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E5A92" w14:textId="77777777" w:rsidR="00F50699" w:rsidRDefault="00F50699" w:rsidP="008C5F46">
      <w:pPr>
        <w:ind w:right="8100"/>
        <w:rPr>
          <w:sz w:val="2"/>
        </w:rPr>
      </w:pPr>
    </w:p>
    <w:p w14:paraId="1DD86668" w14:textId="77777777" w:rsidR="00F50699" w:rsidRDefault="00F50699" w:rsidP="008C5F46">
      <w:pPr>
        <w:ind w:right="8100"/>
        <w:rPr>
          <w:sz w:val="2"/>
        </w:rPr>
      </w:pPr>
    </w:p>
    <w:p w14:paraId="7568F9A0" w14:textId="77777777" w:rsidR="00F50699" w:rsidRDefault="00F50699" w:rsidP="008C5F46">
      <w:pPr>
        <w:ind w:right="8100"/>
        <w:rPr>
          <w:sz w:val="2"/>
        </w:rPr>
      </w:pPr>
    </w:p>
    <w:p w14:paraId="6A21440E" w14:textId="77777777" w:rsidR="00F50699" w:rsidRDefault="00F50699" w:rsidP="008C5F46">
      <w:pPr>
        <w:ind w:right="8100"/>
        <w:rPr>
          <w:sz w:val="2"/>
        </w:rPr>
      </w:pPr>
    </w:p>
    <w:p w14:paraId="49972458" w14:textId="77777777" w:rsidR="00F50699" w:rsidRDefault="00F50699" w:rsidP="008C5F46">
      <w:pPr>
        <w:ind w:right="8100"/>
        <w:rPr>
          <w:sz w:val="2"/>
        </w:rPr>
      </w:pPr>
    </w:p>
    <w:p w14:paraId="098CC781" w14:textId="77777777" w:rsidR="00F50699" w:rsidRDefault="00F50699" w:rsidP="008C5F46">
      <w:pPr>
        <w:ind w:right="8100"/>
        <w:rPr>
          <w:sz w:val="2"/>
        </w:rPr>
      </w:pPr>
    </w:p>
    <w:p w14:paraId="169284C2" w14:textId="77777777" w:rsidR="00F50699" w:rsidRDefault="00F50699" w:rsidP="008C5F46">
      <w:pPr>
        <w:ind w:right="8100"/>
        <w:rPr>
          <w:sz w:val="2"/>
        </w:rPr>
      </w:pPr>
    </w:p>
    <w:p w14:paraId="220E9D04" w14:textId="77777777" w:rsidR="00F50699" w:rsidRDefault="00F50699" w:rsidP="008C5F46">
      <w:pPr>
        <w:ind w:right="8100"/>
        <w:rPr>
          <w:sz w:val="2"/>
        </w:rPr>
      </w:pPr>
    </w:p>
    <w:p w14:paraId="14C60515" w14:textId="77777777" w:rsidR="00F50699" w:rsidRDefault="00F50699" w:rsidP="008C5F46">
      <w:pPr>
        <w:ind w:right="8100"/>
        <w:rPr>
          <w:sz w:val="2"/>
        </w:rPr>
      </w:pPr>
    </w:p>
    <w:p w14:paraId="063F1EF8" w14:textId="77777777" w:rsidR="00F50699" w:rsidRDefault="00F50699" w:rsidP="008C5F46">
      <w:pPr>
        <w:ind w:right="8100"/>
        <w:rPr>
          <w:sz w:val="2"/>
        </w:rPr>
      </w:pPr>
    </w:p>
    <w:p w14:paraId="4338E6F0" w14:textId="77777777" w:rsidR="00F50699" w:rsidRDefault="00F50699" w:rsidP="008C5F46">
      <w:pPr>
        <w:ind w:right="8100"/>
        <w:rPr>
          <w:sz w:val="2"/>
        </w:rPr>
      </w:pPr>
    </w:p>
    <w:p w14:paraId="1FD14FA1" w14:textId="77777777" w:rsidR="00F50699" w:rsidRDefault="00F50699" w:rsidP="008C5F46">
      <w:pPr>
        <w:ind w:right="8100"/>
        <w:rPr>
          <w:sz w:val="2"/>
        </w:rPr>
      </w:pPr>
    </w:p>
    <w:p w14:paraId="64C1EA0D" w14:textId="77777777" w:rsidR="00F50699" w:rsidRDefault="00F50699" w:rsidP="008C5F46">
      <w:pPr>
        <w:ind w:right="8100"/>
        <w:rPr>
          <w:sz w:val="2"/>
        </w:rPr>
      </w:pPr>
    </w:p>
    <w:p w14:paraId="032B3E2C" w14:textId="77777777" w:rsidR="00F50699" w:rsidRDefault="00F50699" w:rsidP="008C5F46">
      <w:pPr>
        <w:ind w:right="8100"/>
        <w:rPr>
          <w:sz w:val="2"/>
        </w:rPr>
      </w:pPr>
    </w:p>
    <w:p w14:paraId="77EB8556" w14:textId="77777777" w:rsidR="00F50699" w:rsidRDefault="00F50699" w:rsidP="008C5F46">
      <w:pPr>
        <w:ind w:right="8100"/>
        <w:rPr>
          <w:sz w:val="2"/>
        </w:rPr>
      </w:pPr>
    </w:p>
    <w:p w14:paraId="0B9C55E5" w14:textId="77777777" w:rsidR="00F50699" w:rsidRDefault="00F50699" w:rsidP="008C5F46">
      <w:pPr>
        <w:ind w:right="8100"/>
        <w:rPr>
          <w:sz w:val="2"/>
        </w:rPr>
      </w:pPr>
    </w:p>
    <w:p w14:paraId="6C749EB5" w14:textId="77777777" w:rsidR="00F50699" w:rsidRDefault="00F50699" w:rsidP="008C5F46">
      <w:pPr>
        <w:ind w:right="8100"/>
        <w:rPr>
          <w:sz w:val="2"/>
        </w:rPr>
      </w:pPr>
    </w:p>
    <w:p w14:paraId="0FAEB884" w14:textId="77777777" w:rsidR="00F50699" w:rsidRDefault="00F50699" w:rsidP="008C5F46">
      <w:pPr>
        <w:ind w:right="8100"/>
        <w:rPr>
          <w:sz w:val="2"/>
        </w:rPr>
      </w:pPr>
    </w:p>
    <w:p w14:paraId="221AF30A" w14:textId="77777777" w:rsidR="00F50699" w:rsidRDefault="00F50699" w:rsidP="008C5F46">
      <w:pPr>
        <w:ind w:right="8100"/>
        <w:rPr>
          <w:sz w:val="2"/>
        </w:rPr>
      </w:pPr>
    </w:p>
    <w:p w14:paraId="066F1DEC" w14:textId="77777777" w:rsidR="00F50699" w:rsidRDefault="00F50699" w:rsidP="008C5F46">
      <w:pPr>
        <w:ind w:right="8100"/>
        <w:rPr>
          <w:sz w:val="2"/>
        </w:rPr>
      </w:pPr>
    </w:p>
    <w:p w14:paraId="57645387" w14:textId="77777777" w:rsidR="00F50699" w:rsidRDefault="00F50699" w:rsidP="008C5F46">
      <w:pPr>
        <w:ind w:right="8100"/>
        <w:rPr>
          <w:sz w:val="2"/>
        </w:rPr>
      </w:pPr>
    </w:p>
    <w:p w14:paraId="7E5BFA8F" w14:textId="77777777" w:rsidR="00F50699" w:rsidRDefault="00F50699" w:rsidP="008C5F46">
      <w:pPr>
        <w:ind w:right="8100"/>
        <w:rPr>
          <w:sz w:val="2"/>
        </w:rPr>
      </w:pPr>
    </w:p>
    <w:p w14:paraId="362DAFDD" w14:textId="77777777" w:rsidR="00F50699" w:rsidRDefault="00F50699" w:rsidP="008C5F46">
      <w:pPr>
        <w:ind w:right="8100"/>
        <w:rPr>
          <w:sz w:val="2"/>
        </w:rPr>
      </w:pPr>
    </w:p>
    <w:p w14:paraId="2349F4ED" w14:textId="77777777" w:rsidR="00F50699" w:rsidRDefault="00F50699" w:rsidP="008C5F46">
      <w:pPr>
        <w:ind w:right="8100"/>
        <w:rPr>
          <w:sz w:val="2"/>
        </w:rPr>
      </w:pPr>
    </w:p>
    <w:p w14:paraId="02FECEC9" w14:textId="77777777" w:rsidR="00F50699" w:rsidRDefault="00F50699" w:rsidP="008C5F46">
      <w:pPr>
        <w:ind w:right="8100"/>
        <w:rPr>
          <w:sz w:val="2"/>
        </w:rPr>
      </w:pPr>
    </w:p>
    <w:p w14:paraId="014D274E" w14:textId="77777777" w:rsidR="00F50699" w:rsidRDefault="00F50699" w:rsidP="008C5F46">
      <w:pPr>
        <w:ind w:right="8100"/>
        <w:rPr>
          <w:sz w:val="2"/>
        </w:rPr>
      </w:pPr>
    </w:p>
    <w:p w14:paraId="239A13F7" w14:textId="77777777" w:rsidR="00F50699" w:rsidRDefault="00F50699" w:rsidP="008C5F46">
      <w:pPr>
        <w:ind w:right="8100"/>
        <w:rPr>
          <w:sz w:val="2"/>
        </w:rPr>
      </w:pPr>
    </w:p>
    <w:p w14:paraId="3FE1AAC8" w14:textId="77777777" w:rsidR="00F50699" w:rsidRDefault="00F50699" w:rsidP="008C5F46">
      <w:pPr>
        <w:ind w:right="8100"/>
        <w:rPr>
          <w:sz w:val="2"/>
        </w:rPr>
      </w:pPr>
    </w:p>
    <w:p w14:paraId="6D260255" w14:textId="77777777" w:rsidR="00F50699" w:rsidRDefault="00F50699" w:rsidP="008C5F46">
      <w:pPr>
        <w:ind w:right="8100"/>
        <w:rPr>
          <w:sz w:val="2"/>
        </w:rPr>
      </w:pPr>
    </w:p>
    <w:p w14:paraId="04566323" w14:textId="77777777" w:rsidR="00F50699" w:rsidRDefault="00F50699" w:rsidP="008C5F46">
      <w:pPr>
        <w:ind w:right="8100"/>
        <w:rPr>
          <w:sz w:val="2"/>
        </w:rPr>
      </w:pPr>
    </w:p>
    <w:p w14:paraId="27A360A3" w14:textId="77777777" w:rsidR="00F50699" w:rsidRDefault="00F50699" w:rsidP="008C5F46">
      <w:pPr>
        <w:ind w:right="8100"/>
        <w:rPr>
          <w:sz w:val="2"/>
        </w:rPr>
      </w:pPr>
    </w:p>
    <w:p w14:paraId="5C47E64D" w14:textId="0125F136" w:rsidR="006B51FC" w:rsidRDefault="00F50699" w:rsidP="008C5F46">
      <w:pPr>
        <w:ind w:right="8100"/>
        <w:rPr>
          <w:sz w:val="2"/>
        </w:rPr>
      </w:pPr>
      <w:r>
        <w:rPr>
          <w:noProof/>
          <w:lang w:val="fr-FR" w:eastAsia="fr-FR"/>
        </w:rPr>
        <w:drawing>
          <wp:anchor distT="0" distB="0" distL="114300" distR="114300" simplePos="0" relativeHeight="251659264" behindDoc="0" locked="0" layoutInCell="1" allowOverlap="1" wp14:anchorId="64536724" wp14:editId="04635A3C">
            <wp:simplePos x="0" y="0"/>
            <wp:positionH relativeFrom="page">
              <wp:align>left</wp:align>
            </wp:positionH>
            <wp:positionV relativeFrom="page">
              <wp:align>top</wp:align>
            </wp:positionV>
            <wp:extent cx="3357245" cy="1917700"/>
            <wp:effectExtent l="0" t="0" r="0" b="0"/>
            <wp:wrapThrough wrapText="bothSides">
              <wp:wrapPolygon edited="0">
                <wp:start x="2819" y="4077"/>
                <wp:lineTo x="2084" y="7939"/>
                <wp:lineTo x="1593" y="12445"/>
                <wp:lineTo x="2451" y="14376"/>
                <wp:lineTo x="3309" y="15020"/>
                <wp:lineTo x="4903" y="17595"/>
                <wp:lineTo x="5025" y="18024"/>
                <wp:lineTo x="5638" y="18024"/>
                <wp:lineTo x="19855" y="16951"/>
                <wp:lineTo x="20713" y="15878"/>
                <wp:lineTo x="19855" y="14805"/>
                <wp:lineTo x="20468" y="14591"/>
                <wp:lineTo x="19978" y="13518"/>
                <wp:lineTo x="17404" y="11372"/>
                <wp:lineTo x="18630" y="11158"/>
                <wp:lineTo x="19855" y="9226"/>
                <wp:lineTo x="19610" y="7939"/>
                <wp:lineTo x="20101" y="6223"/>
                <wp:lineTo x="18630" y="5793"/>
                <wp:lineTo x="5148" y="4077"/>
                <wp:lineTo x="2819" y="4077"/>
              </wp:wrapPolygon>
            </wp:wrapThrough>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_haut.png"/>
                    <pic:cNvPicPr/>
                  </pic:nvPicPr>
                  <pic:blipFill rotWithShape="1">
                    <a:blip r:embed="rId8" cstate="print">
                      <a:extLst>
                        <a:ext uri="{28A0092B-C50C-407E-A947-70E740481C1C}">
                          <a14:useLocalDpi xmlns:a14="http://schemas.microsoft.com/office/drawing/2010/main" val="0"/>
                        </a:ext>
                      </a:extLst>
                    </a:blip>
                    <a:srcRect l="13074" t="26502" r="19434" b="34982"/>
                    <a:stretch/>
                  </pic:blipFill>
                  <pic:spPr bwMode="auto">
                    <a:xfrm>
                      <a:off x="0" y="0"/>
                      <a:ext cx="3357245" cy="19177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D5B0D16" w14:textId="77777777" w:rsidR="006B51FC" w:rsidRDefault="006B51FC" w:rsidP="008C5F46"/>
    <w:tbl>
      <w:tblPr>
        <w:tblW w:w="0" w:type="auto"/>
        <w:shd w:val="clear" w:color="auto" w:fill="7BACAD"/>
        <w:tblLayout w:type="fixed"/>
        <w:tblLook w:val="04A0" w:firstRow="1" w:lastRow="0" w:firstColumn="1" w:lastColumn="0" w:noHBand="0" w:noVBand="1"/>
      </w:tblPr>
      <w:tblGrid>
        <w:gridCol w:w="9620"/>
      </w:tblGrid>
      <w:tr w:rsidR="006B51FC" w14:paraId="7D118962" w14:textId="77777777" w:rsidTr="00F50699">
        <w:tc>
          <w:tcPr>
            <w:tcW w:w="9620" w:type="dxa"/>
            <w:shd w:val="clear" w:color="auto" w:fill="7BACAD"/>
            <w:tcMar>
              <w:top w:w="30" w:type="dxa"/>
              <w:left w:w="0" w:type="dxa"/>
              <w:bottom w:w="0" w:type="dxa"/>
              <w:right w:w="0" w:type="dxa"/>
            </w:tcMar>
            <w:vAlign w:val="center"/>
          </w:tcPr>
          <w:p w14:paraId="3911DB29" w14:textId="07F5A721" w:rsidR="006B51FC" w:rsidRDefault="009312D9" w:rsidP="008C5F46">
            <w:pPr>
              <w:jc w:val="center"/>
              <w:rPr>
                <w:rFonts w:ascii="Calibri" w:eastAsia="Calibri" w:hAnsi="Calibri" w:cs="Calibri"/>
                <w:b/>
                <w:color w:val="FFFFFF"/>
                <w:sz w:val="28"/>
                <w:lang w:val="fr-FR"/>
              </w:rPr>
            </w:pPr>
            <w:r>
              <w:rPr>
                <w:rFonts w:ascii="Calibri" w:eastAsia="Calibri" w:hAnsi="Calibri" w:cs="Calibri"/>
                <w:b/>
                <w:color w:val="FFFFFF"/>
                <w:sz w:val="28"/>
                <w:lang w:val="fr-FR"/>
              </w:rPr>
              <w:t>ACTE D'ENGAGEMENT</w:t>
            </w:r>
            <w:r w:rsidR="008C5F46">
              <w:rPr>
                <w:rFonts w:ascii="Calibri" w:eastAsia="Calibri" w:hAnsi="Calibri" w:cs="Calibri"/>
                <w:b/>
                <w:color w:val="FFFFFF"/>
                <w:sz w:val="28"/>
                <w:lang w:val="fr-FR"/>
              </w:rPr>
              <w:t xml:space="preserve"> (AE)</w:t>
            </w:r>
          </w:p>
        </w:tc>
      </w:tr>
    </w:tbl>
    <w:p w14:paraId="24D07E79" w14:textId="77777777" w:rsidR="006B51FC" w:rsidRDefault="009312D9" w:rsidP="008C5F46">
      <w:r>
        <w:t xml:space="preserve"> </w:t>
      </w:r>
    </w:p>
    <w:p w14:paraId="6D90A3D3" w14:textId="77777777" w:rsidR="006B51FC" w:rsidRDefault="006B51FC" w:rsidP="008C5F46"/>
    <w:p w14:paraId="186920AF" w14:textId="4C0D18E5" w:rsidR="00BF4F91" w:rsidRPr="00BF4F91" w:rsidRDefault="008B5F97" w:rsidP="00524D0B">
      <w:pPr>
        <w:jc w:val="center"/>
        <w:rPr>
          <w:rFonts w:ascii="Calibri" w:eastAsia="Calibri" w:hAnsi="Calibri" w:cs="Calibri"/>
          <w:b/>
          <w:color w:val="000000"/>
          <w:sz w:val="28"/>
          <w:u w:val="single"/>
          <w:lang w:val="fr-FR"/>
        </w:rPr>
      </w:pPr>
      <w:r>
        <w:rPr>
          <w:rFonts w:ascii="Calibri" w:eastAsia="Calibri" w:hAnsi="Calibri" w:cs="Calibri"/>
          <w:b/>
          <w:color w:val="000000"/>
          <w:sz w:val="28"/>
          <w:u w:val="single"/>
          <w:lang w:val="fr-FR"/>
        </w:rPr>
        <w:t>ACCORD-CADRE DE SERVICES</w:t>
      </w:r>
    </w:p>
    <w:p w14:paraId="3554D338" w14:textId="7F4D8AF6" w:rsidR="006B51FC" w:rsidRPr="00BF4F91" w:rsidRDefault="006B51FC" w:rsidP="008C5F46">
      <w:pPr>
        <w:rPr>
          <w:rFonts w:ascii="Calibri" w:eastAsia="Calibri" w:hAnsi="Calibri" w:cs="Calibri"/>
          <w:b/>
          <w:color w:val="000000"/>
          <w:sz w:val="28"/>
          <w:lang w:val="fr-FR"/>
        </w:rPr>
      </w:pPr>
    </w:p>
    <w:p w14:paraId="5CD9093C" w14:textId="77777777" w:rsidR="00A52C7F" w:rsidRPr="00BF4F91" w:rsidRDefault="00A52C7F" w:rsidP="008C5F46">
      <w:pPr>
        <w:rPr>
          <w:lang w:val="fr-FR"/>
        </w:rPr>
      </w:pPr>
    </w:p>
    <w:p w14:paraId="1237EA6F" w14:textId="77777777" w:rsidR="006B51FC" w:rsidRPr="00BF4F91" w:rsidRDefault="006B51FC" w:rsidP="008C5F46">
      <w:pPr>
        <w:rPr>
          <w:lang w:val="fr-FR"/>
        </w:rPr>
      </w:pPr>
    </w:p>
    <w:p w14:paraId="06295033" w14:textId="77777777" w:rsidR="006B51FC" w:rsidRPr="00BF4F91" w:rsidRDefault="006B51FC" w:rsidP="008C5F46">
      <w:pPr>
        <w:rPr>
          <w:lang w:val="fr-FR"/>
        </w:rPr>
      </w:pPr>
    </w:p>
    <w:p w14:paraId="79F66245" w14:textId="77777777" w:rsidR="006B51FC" w:rsidRPr="00BF4F91" w:rsidRDefault="006B51FC" w:rsidP="008C5F46">
      <w:pPr>
        <w:rPr>
          <w:lang w:val="fr-FR"/>
        </w:rPr>
      </w:pPr>
    </w:p>
    <w:p w14:paraId="7C24D9ED" w14:textId="77777777" w:rsidR="006B51FC" w:rsidRPr="00BF4F91" w:rsidRDefault="006B51FC" w:rsidP="008C5F46">
      <w:pPr>
        <w:rPr>
          <w:lang w:val="fr-FR"/>
        </w:rPr>
      </w:pPr>
    </w:p>
    <w:p w14:paraId="2CC94E10" w14:textId="77777777" w:rsidR="006B51FC" w:rsidRPr="00BF4F91" w:rsidRDefault="006B51FC" w:rsidP="008C5F46">
      <w:pPr>
        <w:rPr>
          <w:lang w:val="fr-FR"/>
        </w:rPr>
      </w:pPr>
    </w:p>
    <w:p w14:paraId="41C4841E" w14:textId="77777777" w:rsidR="006B51FC" w:rsidRPr="00BF4F91" w:rsidRDefault="006B51FC" w:rsidP="008C5F46">
      <w:pPr>
        <w:rPr>
          <w:lang w:val="fr-FR"/>
        </w:rPr>
      </w:pPr>
    </w:p>
    <w:tbl>
      <w:tblPr>
        <w:tblW w:w="0" w:type="auto"/>
        <w:tblInd w:w="1260" w:type="dxa"/>
        <w:tblLayout w:type="fixed"/>
        <w:tblLook w:val="04A0" w:firstRow="1" w:lastRow="0" w:firstColumn="1" w:lastColumn="0" w:noHBand="0" w:noVBand="1"/>
      </w:tblPr>
      <w:tblGrid>
        <w:gridCol w:w="7100"/>
      </w:tblGrid>
      <w:tr w:rsidR="006B51FC" w:rsidRPr="00A52C7F" w14:paraId="5CD2506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9E68D95" w14:textId="7E25D078" w:rsidR="005C34B1" w:rsidRPr="00524D0B" w:rsidRDefault="004165C8" w:rsidP="00BF4F91">
            <w:pPr>
              <w:jc w:val="center"/>
              <w:rPr>
                <w:rFonts w:ascii="Calibri" w:eastAsia="Calibri" w:hAnsi="Calibri" w:cs="Calibri"/>
                <w:b/>
                <w:color w:val="000000"/>
                <w:sz w:val="28"/>
                <w:lang w:val="fr-FR"/>
              </w:rPr>
            </w:pPr>
            <w:r w:rsidRPr="004165C8">
              <w:rPr>
                <w:rFonts w:ascii="Calibri" w:eastAsia="Calibri" w:hAnsi="Calibri" w:cs="Calibri"/>
                <w:b/>
                <w:color w:val="000000"/>
                <w:sz w:val="28"/>
                <w:lang w:val="fr-FR"/>
              </w:rPr>
              <w:t xml:space="preserve">AOO 20250083001000  Maintenance d'équipements de </w:t>
            </w:r>
            <w:proofErr w:type="spellStart"/>
            <w:r w:rsidRPr="004165C8">
              <w:rPr>
                <w:rFonts w:ascii="Calibri" w:eastAsia="Calibri" w:hAnsi="Calibri" w:cs="Calibri"/>
                <w:b/>
                <w:color w:val="000000"/>
                <w:sz w:val="28"/>
                <w:lang w:val="fr-FR"/>
              </w:rPr>
              <w:t>phakoémulsification</w:t>
            </w:r>
            <w:proofErr w:type="spellEnd"/>
          </w:p>
        </w:tc>
      </w:tr>
    </w:tbl>
    <w:p w14:paraId="0B63D0B2" w14:textId="77777777" w:rsidR="006B51FC" w:rsidRPr="00524D0B" w:rsidRDefault="009312D9" w:rsidP="008C5F46">
      <w:pPr>
        <w:rPr>
          <w:lang w:val="fr-FR"/>
        </w:rPr>
      </w:pPr>
      <w:r w:rsidRPr="00524D0B">
        <w:rPr>
          <w:lang w:val="fr-FR"/>
        </w:rPr>
        <w:t xml:space="preserve"> </w:t>
      </w:r>
    </w:p>
    <w:p w14:paraId="0F49FC82" w14:textId="77777777" w:rsidR="006B51FC" w:rsidRPr="00524D0B" w:rsidRDefault="006B51FC" w:rsidP="008C5F46">
      <w:pPr>
        <w:rPr>
          <w:lang w:val="fr-FR"/>
        </w:rPr>
      </w:pPr>
    </w:p>
    <w:p w14:paraId="2468B16A" w14:textId="77777777" w:rsidR="006B51FC" w:rsidRPr="00524D0B" w:rsidRDefault="006B51FC" w:rsidP="008C5F46">
      <w:pPr>
        <w:rPr>
          <w:lang w:val="fr-FR"/>
        </w:rPr>
      </w:pPr>
    </w:p>
    <w:p w14:paraId="5F6AED19" w14:textId="77777777" w:rsidR="006B51FC" w:rsidRPr="00524D0B" w:rsidRDefault="006B51FC" w:rsidP="008C5F46">
      <w:pPr>
        <w:rPr>
          <w:lang w:val="fr-FR"/>
        </w:rPr>
      </w:pPr>
    </w:p>
    <w:p w14:paraId="2416BDC3" w14:textId="77777777" w:rsidR="006B51FC" w:rsidRPr="00524D0B" w:rsidRDefault="006B51FC" w:rsidP="008C5F46">
      <w:pPr>
        <w:rPr>
          <w:lang w:val="fr-FR"/>
        </w:rPr>
      </w:pPr>
    </w:p>
    <w:p w14:paraId="043C9540" w14:textId="77777777" w:rsidR="009312D9" w:rsidRDefault="009312D9" w:rsidP="008C5F46">
      <w:pPr>
        <w:jc w:val="center"/>
        <w:rPr>
          <w:rFonts w:ascii="Calibri" w:eastAsia="Calibri" w:hAnsi="Calibri" w:cs="Calibri"/>
          <w:b/>
          <w:color w:val="000000"/>
          <w:lang w:val="fr-FR"/>
        </w:rPr>
      </w:pPr>
    </w:p>
    <w:p w14:paraId="233670AC" w14:textId="77777777" w:rsidR="009312D9" w:rsidRDefault="009312D9" w:rsidP="008C5F46">
      <w:pPr>
        <w:jc w:val="center"/>
        <w:rPr>
          <w:rFonts w:ascii="Calibri" w:eastAsia="Calibri" w:hAnsi="Calibri" w:cs="Calibri"/>
          <w:b/>
          <w:color w:val="000000"/>
          <w:lang w:val="fr-FR"/>
        </w:rPr>
      </w:pPr>
    </w:p>
    <w:p w14:paraId="7A8D47B4" w14:textId="77777777" w:rsidR="009312D9" w:rsidRDefault="009312D9" w:rsidP="008C5F46">
      <w:pPr>
        <w:jc w:val="center"/>
        <w:rPr>
          <w:rFonts w:ascii="Calibri" w:eastAsia="Calibri" w:hAnsi="Calibri" w:cs="Calibri"/>
          <w:b/>
          <w:color w:val="000000"/>
          <w:lang w:val="fr-FR"/>
        </w:rPr>
      </w:pPr>
    </w:p>
    <w:p w14:paraId="1904C0B3" w14:textId="77777777" w:rsidR="009312D9" w:rsidRDefault="009312D9" w:rsidP="008C5F46">
      <w:pPr>
        <w:jc w:val="center"/>
        <w:rPr>
          <w:rFonts w:ascii="Calibri" w:eastAsia="Calibri" w:hAnsi="Calibri" w:cs="Calibri"/>
          <w:b/>
          <w:color w:val="000000"/>
          <w:lang w:val="fr-FR"/>
        </w:rPr>
      </w:pPr>
    </w:p>
    <w:p w14:paraId="666153B0" w14:textId="77777777" w:rsidR="009312D9" w:rsidRDefault="009312D9" w:rsidP="008C5F46">
      <w:pPr>
        <w:jc w:val="center"/>
        <w:rPr>
          <w:rFonts w:ascii="Calibri" w:eastAsia="Calibri" w:hAnsi="Calibri" w:cs="Calibri"/>
          <w:b/>
          <w:color w:val="000000"/>
          <w:lang w:val="fr-FR"/>
        </w:rPr>
      </w:pPr>
    </w:p>
    <w:p w14:paraId="3ED47DC6" w14:textId="77777777" w:rsidR="009312D9" w:rsidRDefault="009312D9" w:rsidP="008C5F46">
      <w:pPr>
        <w:jc w:val="center"/>
        <w:rPr>
          <w:rFonts w:ascii="Calibri" w:eastAsia="Calibri" w:hAnsi="Calibri" w:cs="Calibri"/>
          <w:b/>
          <w:color w:val="000000"/>
          <w:lang w:val="fr-FR"/>
        </w:rPr>
      </w:pPr>
    </w:p>
    <w:p w14:paraId="78E9F1EA" w14:textId="77777777" w:rsidR="009312D9" w:rsidRDefault="009312D9" w:rsidP="008C5F46">
      <w:pPr>
        <w:jc w:val="center"/>
        <w:rPr>
          <w:rFonts w:ascii="Calibri" w:eastAsia="Calibri" w:hAnsi="Calibri" w:cs="Calibri"/>
          <w:b/>
          <w:color w:val="000000"/>
          <w:lang w:val="fr-FR"/>
        </w:rPr>
      </w:pPr>
    </w:p>
    <w:p w14:paraId="41F287CF" w14:textId="77777777" w:rsidR="009312D9" w:rsidRDefault="009312D9" w:rsidP="008C5F46">
      <w:pPr>
        <w:jc w:val="center"/>
        <w:rPr>
          <w:rFonts w:ascii="Calibri" w:eastAsia="Calibri" w:hAnsi="Calibri" w:cs="Calibri"/>
          <w:b/>
          <w:color w:val="000000"/>
          <w:lang w:val="fr-FR"/>
        </w:rPr>
      </w:pPr>
    </w:p>
    <w:p w14:paraId="1050D5F6" w14:textId="410C54E3" w:rsidR="009312D9" w:rsidRDefault="009312D9" w:rsidP="008C5F46">
      <w:pPr>
        <w:jc w:val="center"/>
        <w:rPr>
          <w:rFonts w:ascii="Calibri" w:eastAsia="Calibri" w:hAnsi="Calibri" w:cs="Calibri"/>
          <w:b/>
          <w:color w:val="000000"/>
          <w:lang w:val="fr-FR"/>
        </w:rPr>
      </w:pPr>
    </w:p>
    <w:p w14:paraId="112158B7" w14:textId="77777777" w:rsidR="000F6125" w:rsidRDefault="000F6125" w:rsidP="008C5F46">
      <w:pPr>
        <w:jc w:val="center"/>
        <w:rPr>
          <w:rFonts w:ascii="Calibri" w:eastAsia="Calibri" w:hAnsi="Calibri" w:cs="Calibri"/>
          <w:b/>
          <w:color w:val="000000"/>
          <w:lang w:val="fr-FR"/>
        </w:rPr>
      </w:pPr>
    </w:p>
    <w:p w14:paraId="48F3A774" w14:textId="77777777" w:rsidR="009312D9" w:rsidRDefault="009312D9" w:rsidP="008C5F46">
      <w:pPr>
        <w:jc w:val="center"/>
        <w:rPr>
          <w:rFonts w:ascii="Calibri" w:eastAsia="Calibri" w:hAnsi="Calibri" w:cs="Calibri"/>
          <w:b/>
          <w:color w:val="000000"/>
          <w:lang w:val="fr-FR"/>
        </w:rPr>
      </w:pPr>
    </w:p>
    <w:p w14:paraId="466BEFF9" w14:textId="77777777" w:rsidR="009312D9" w:rsidRDefault="009312D9" w:rsidP="008C5F46">
      <w:pPr>
        <w:jc w:val="center"/>
        <w:rPr>
          <w:rFonts w:ascii="Calibri" w:eastAsia="Calibri" w:hAnsi="Calibri" w:cs="Calibri"/>
          <w:b/>
          <w:color w:val="000000"/>
          <w:lang w:val="fr-FR"/>
        </w:rPr>
      </w:pPr>
    </w:p>
    <w:p w14:paraId="7B717DB5" w14:textId="77777777" w:rsidR="00524D0B" w:rsidRPr="00F50699" w:rsidRDefault="00524D0B" w:rsidP="00524D0B">
      <w:pPr>
        <w:jc w:val="center"/>
        <w:rPr>
          <w:rFonts w:ascii="Calibri" w:eastAsia="Calibri" w:hAnsi="Calibri" w:cs="Calibri"/>
          <w:b/>
          <w:color w:val="7BACAD"/>
          <w:sz w:val="22"/>
          <w:lang w:val="fr-FR"/>
        </w:rPr>
      </w:pPr>
      <w:r w:rsidRPr="00F50699">
        <w:rPr>
          <w:rFonts w:ascii="Calibri" w:eastAsia="Calibri" w:hAnsi="Calibri" w:cs="Calibri"/>
          <w:b/>
          <w:color w:val="7BACAD"/>
          <w:sz w:val="22"/>
          <w:lang w:val="fr-FR"/>
        </w:rPr>
        <w:t>CENTRE HOSPITALIER DE VALENCIENNES</w:t>
      </w:r>
    </w:p>
    <w:p w14:paraId="47472CE7" w14:textId="79126F67" w:rsidR="00F50699" w:rsidRDefault="00F50699" w:rsidP="00524D0B">
      <w:pPr>
        <w:jc w:val="center"/>
        <w:rPr>
          <w:rFonts w:ascii="Calibri" w:eastAsia="Calibri" w:hAnsi="Calibri" w:cs="Calibri"/>
          <w:color w:val="000000"/>
          <w:sz w:val="22"/>
          <w:lang w:val="fr-FR"/>
        </w:rPr>
      </w:pPr>
      <w:r>
        <w:rPr>
          <w:rFonts w:ascii="Calibri" w:eastAsia="Calibri" w:hAnsi="Calibri" w:cs="Calibri"/>
          <w:color w:val="000000"/>
          <w:sz w:val="22"/>
          <w:lang w:val="fr-FR"/>
        </w:rPr>
        <w:t>Etablisseme</w:t>
      </w:r>
      <w:r w:rsidR="009A258F">
        <w:rPr>
          <w:rFonts w:ascii="Calibri" w:eastAsia="Calibri" w:hAnsi="Calibri" w:cs="Calibri"/>
          <w:color w:val="000000"/>
          <w:sz w:val="22"/>
          <w:lang w:val="fr-FR"/>
        </w:rPr>
        <w:t xml:space="preserve">nt support des Hôpitaux Hainaut </w:t>
      </w:r>
      <w:r>
        <w:rPr>
          <w:rFonts w:ascii="Calibri" w:eastAsia="Calibri" w:hAnsi="Calibri" w:cs="Calibri"/>
          <w:color w:val="000000"/>
          <w:sz w:val="22"/>
          <w:lang w:val="fr-FR"/>
        </w:rPr>
        <w:t>Cambrésis</w:t>
      </w:r>
    </w:p>
    <w:p w14:paraId="4BF07D31" w14:textId="36783232" w:rsidR="00524D0B" w:rsidRPr="007B301D"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 xml:space="preserve">Pôle </w:t>
      </w:r>
      <w:r w:rsidR="00F50699">
        <w:rPr>
          <w:rFonts w:ascii="Calibri" w:eastAsia="Calibri" w:hAnsi="Calibri" w:cs="Calibri"/>
          <w:color w:val="000000"/>
          <w:sz w:val="22"/>
          <w:lang w:val="fr-FR"/>
        </w:rPr>
        <w:t>Services</w:t>
      </w:r>
      <w:r w:rsidRPr="007B301D">
        <w:rPr>
          <w:rFonts w:ascii="Calibri" w:eastAsia="Calibri" w:hAnsi="Calibri" w:cs="Calibri"/>
          <w:color w:val="000000"/>
          <w:sz w:val="22"/>
          <w:lang w:val="fr-FR"/>
        </w:rPr>
        <w:t xml:space="preserve"> – Cellule </w:t>
      </w:r>
      <w:r w:rsidR="00BF4F91" w:rsidRPr="007B301D">
        <w:rPr>
          <w:rFonts w:ascii="Calibri" w:eastAsia="Calibri" w:hAnsi="Calibri" w:cs="Calibri"/>
          <w:color w:val="000000"/>
          <w:sz w:val="22"/>
          <w:lang w:val="fr-FR"/>
        </w:rPr>
        <w:t xml:space="preserve">des </w:t>
      </w:r>
      <w:r w:rsidR="00BF4F91">
        <w:rPr>
          <w:rFonts w:ascii="Calibri" w:eastAsia="Calibri" w:hAnsi="Calibri" w:cs="Calibri"/>
          <w:color w:val="000000"/>
          <w:sz w:val="22"/>
          <w:lang w:val="fr-FR"/>
        </w:rPr>
        <w:t>marchés</w:t>
      </w:r>
      <w:r w:rsidR="006C48C3">
        <w:rPr>
          <w:rFonts w:ascii="Calibri" w:eastAsia="Calibri" w:hAnsi="Calibri" w:cs="Calibri"/>
          <w:color w:val="000000"/>
          <w:sz w:val="22"/>
          <w:lang w:val="fr-FR"/>
        </w:rPr>
        <w:t xml:space="preserve"> public</w:t>
      </w:r>
      <w:r w:rsidR="009A258F">
        <w:rPr>
          <w:rFonts w:ascii="Calibri" w:eastAsia="Calibri" w:hAnsi="Calibri" w:cs="Calibri"/>
          <w:color w:val="000000"/>
          <w:sz w:val="22"/>
          <w:lang w:val="fr-FR"/>
        </w:rPr>
        <w:t>s</w:t>
      </w:r>
    </w:p>
    <w:p w14:paraId="63FFA521" w14:textId="77777777" w:rsidR="00524D0B" w:rsidRPr="007B301D"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Avenue Désandrouin – B.P. 479</w:t>
      </w:r>
    </w:p>
    <w:p w14:paraId="766A7C25" w14:textId="1493A819" w:rsidR="006B51FC"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59322 VALENCIENNES Cedex</w:t>
      </w:r>
    </w:p>
    <w:p w14:paraId="7FA48B0A" w14:textId="2B47557F" w:rsidR="004165C8" w:rsidRDefault="004165C8" w:rsidP="00524D0B">
      <w:pPr>
        <w:jc w:val="center"/>
        <w:rPr>
          <w:rFonts w:ascii="Calibri" w:eastAsia="Calibri" w:hAnsi="Calibri" w:cs="Calibri"/>
          <w:color w:val="000000"/>
          <w:sz w:val="22"/>
          <w:lang w:val="fr-FR"/>
        </w:rPr>
      </w:pPr>
    </w:p>
    <w:p w14:paraId="6AA7A4ED" w14:textId="6DB2EC72" w:rsidR="004165C8" w:rsidRDefault="004165C8" w:rsidP="00524D0B">
      <w:pPr>
        <w:jc w:val="center"/>
        <w:rPr>
          <w:rFonts w:ascii="Calibri" w:eastAsia="Calibri" w:hAnsi="Calibri" w:cs="Calibri"/>
          <w:color w:val="000000"/>
          <w:sz w:val="22"/>
          <w:lang w:val="fr-FR"/>
        </w:rPr>
      </w:pPr>
    </w:p>
    <w:p w14:paraId="0425C28F" w14:textId="77777777" w:rsidR="004165C8" w:rsidRPr="007B301D" w:rsidRDefault="004165C8" w:rsidP="00524D0B">
      <w:pPr>
        <w:jc w:val="center"/>
        <w:rPr>
          <w:rFonts w:ascii="Calibri" w:eastAsia="Calibri" w:hAnsi="Calibri" w:cs="Calibri"/>
          <w:color w:val="000000"/>
          <w:sz w:val="22"/>
          <w:lang w:val="fr-FR"/>
        </w:rPr>
        <w:sectPr w:rsidR="004165C8" w:rsidRPr="007B301D" w:rsidSect="00F565D7">
          <w:type w:val="continuous"/>
          <w:pgSz w:w="11900" w:h="16840"/>
          <w:pgMar w:top="1400" w:right="1140" w:bottom="1440" w:left="1140" w:header="1400" w:footer="1440" w:gutter="0"/>
          <w:cols w:space="708"/>
        </w:sectPr>
      </w:pPr>
    </w:p>
    <w:tbl>
      <w:tblPr>
        <w:tblW w:w="0" w:type="auto"/>
        <w:shd w:val="clear" w:color="auto" w:fill="7BACAD"/>
        <w:tblLayout w:type="fixed"/>
        <w:tblLook w:val="04A0" w:firstRow="1" w:lastRow="0" w:firstColumn="1" w:lastColumn="0" w:noHBand="0" w:noVBand="1"/>
      </w:tblPr>
      <w:tblGrid>
        <w:gridCol w:w="9620"/>
      </w:tblGrid>
      <w:tr w:rsidR="006B51FC" w14:paraId="6B4D480B" w14:textId="77777777" w:rsidTr="00F50699">
        <w:tc>
          <w:tcPr>
            <w:tcW w:w="9620" w:type="dxa"/>
            <w:shd w:val="clear" w:color="auto" w:fill="7BACAD"/>
            <w:tcMar>
              <w:top w:w="30" w:type="dxa"/>
              <w:left w:w="80" w:type="dxa"/>
              <w:bottom w:w="45" w:type="dxa"/>
              <w:right w:w="80" w:type="dxa"/>
            </w:tcMar>
          </w:tcPr>
          <w:p w14:paraId="609C67F7" w14:textId="77777777" w:rsidR="006B51FC" w:rsidRDefault="009312D9" w:rsidP="008C5F46">
            <w:pPr>
              <w:pStyle w:val="Titre1"/>
              <w:spacing w:before="0" w:after="0"/>
              <w:rPr>
                <w:rFonts w:ascii="Calibri" w:eastAsia="Calibri" w:hAnsi="Calibri" w:cs="Calibri"/>
                <w:color w:val="FFFFFF"/>
                <w:sz w:val="28"/>
                <w:lang w:val="fr-FR"/>
              </w:rPr>
            </w:pPr>
            <w:bookmarkStart w:id="0" w:name="ArtL1_AE-3-A2"/>
            <w:bookmarkStart w:id="1" w:name="_Toc256000000"/>
            <w:bookmarkEnd w:id="0"/>
            <w:r>
              <w:rPr>
                <w:rFonts w:ascii="Calibri" w:eastAsia="Calibri" w:hAnsi="Calibri" w:cs="Calibri"/>
                <w:color w:val="FFFFFF"/>
                <w:sz w:val="28"/>
                <w:lang w:val="fr-FR"/>
              </w:rPr>
              <w:lastRenderedPageBreak/>
              <w:t>1 - Identification de l'acheteur</w:t>
            </w:r>
            <w:bookmarkEnd w:id="1"/>
          </w:p>
        </w:tc>
      </w:tr>
    </w:tbl>
    <w:p w14:paraId="0ED1BB9F" w14:textId="77777777" w:rsidR="006B51FC" w:rsidRDefault="009312D9" w:rsidP="008C5F46">
      <w:pPr>
        <w:rPr>
          <w:sz w:val="6"/>
        </w:rPr>
      </w:pPr>
      <w:r>
        <w:t xml:space="preserve"> </w:t>
      </w:r>
    </w:p>
    <w:p w14:paraId="1F176C59" w14:textId="77777777" w:rsidR="009312D9" w:rsidRDefault="009312D9" w:rsidP="008C5F46">
      <w:pPr>
        <w:pStyle w:val="ParagrapheIndent1"/>
        <w:jc w:val="both"/>
        <w:rPr>
          <w:color w:val="000000"/>
          <w:lang w:val="fr-FR"/>
        </w:rPr>
      </w:pPr>
    </w:p>
    <w:p w14:paraId="5F6FDB9D" w14:textId="4700966C" w:rsidR="00A42778" w:rsidRPr="007B301D" w:rsidRDefault="00A4277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1.1 </w:t>
      </w:r>
      <w:r w:rsidR="007B301D" w:rsidRPr="007B301D">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Pouvoir adjudicateur</w:t>
      </w:r>
    </w:p>
    <w:p w14:paraId="1DBFD234" w14:textId="77777777" w:rsidR="006952A7" w:rsidRDefault="006952A7" w:rsidP="008C5F46">
      <w:pPr>
        <w:rPr>
          <w:lang w:val="fr-FR"/>
        </w:rPr>
      </w:pPr>
    </w:p>
    <w:p w14:paraId="2A3FCE1C" w14:textId="77777777"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3D40C8C4" w14:textId="4839E3EB" w:rsidR="009A258F" w:rsidRDefault="009A258F" w:rsidP="007B301D">
      <w:pPr>
        <w:rPr>
          <w:rFonts w:ascii="Calibri" w:eastAsia="Calibri" w:hAnsi="Calibri" w:cs="Calibri"/>
          <w:color w:val="000000"/>
          <w:sz w:val="20"/>
          <w:szCs w:val="22"/>
          <w:lang w:val="fr-FR"/>
        </w:rPr>
      </w:pPr>
      <w:r w:rsidRPr="00BF4F91">
        <w:rPr>
          <w:rFonts w:ascii="Calibri" w:eastAsia="Calibri" w:hAnsi="Calibri" w:cs="Calibri"/>
          <w:color w:val="000000"/>
          <w:sz w:val="20"/>
          <w:szCs w:val="22"/>
          <w:lang w:val="fr-FR"/>
        </w:rPr>
        <w:t>Etablissement support des Hôpitaux Hainaut Cambrésis</w:t>
      </w:r>
    </w:p>
    <w:p w14:paraId="4B21791F" w14:textId="6E93F592" w:rsidR="009E1558" w:rsidRPr="004B07C4" w:rsidRDefault="009E1558"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Monsieur Nicolas SALVI, Directeur général</w:t>
      </w:r>
    </w:p>
    <w:p w14:paraId="6D52CB82" w14:textId="182931F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Désandrouin </w:t>
      </w:r>
    </w:p>
    <w:p w14:paraId="1887466F" w14:textId="0CC5C71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A745CB5" w14:textId="77777777" w:rsidR="007B301D" w:rsidRPr="007B301D" w:rsidRDefault="007B301D" w:rsidP="007B301D">
      <w:pPr>
        <w:rPr>
          <w:lang w:val="fr-FR"/>
        </w:rPr>
      </w:pPr>
    </w:p>
    <w:p w14:paraId="53C4898F" w14:textId="16FDCB5D" w:rsidR="006952A7" w:rsidRPr="007B301D" w:rsidRDefault="00783DBC" w:rsidP="00783DBC">
      <w:pPr>
        <w:pStyle w:val="Titre2"/>
        <w:spacing w:before="0" w:after="0"/>
        <w:ind w:left="284"/>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1.2 </w:t>
      </w:r>
      <w:r w:rsidR="007B301D" w:rsidRPr="007B301D">
        <w:rPr>
          <w:rFonts w:ascii="Calibri" w:eastAsia="Calibri" w:hAnsi="Calibri" w:cs="Calibri"/>
          <w:i w:val="0"/>
          <w:color w:val="000000"/>
          <w:sz w:val="24"/>
          <w:u w:val="single"/>
          <w:lang w:val="fr-FR"/>
        </w:rPr>
        <w:t xml:space="preserve">- </w:t>
      </w:r>
      <w:r w:rsidR="006952A7" w:rsidRPr="007B301D">
        <w:rPr>
          <w:rFonts w:ascii="Calibri" w:eastAsia="Calibri" w:hAnsi="Calibri" w:cs="Calibri"/>
          <w:i w:val="0"/>
          <w:color w:val="000000"/>
          <w:sz w:val="24"/>
          <w:u w:val="single"/>
          <w:lang w:val="fr-FR"/>
        </w:rPr>
        <w:t>E</w:t>
      </w:r>
      <w:r w:rsidR="00A42778" w:rsidRPr="007B301D">
        <w:rPr>
          <w:rFonts w:ascii="Calibri" w:eastAsia="Calibri" w:hAnsi="Calibri" w:cs="Calibri"/>
          <w:i w:val="0"/>
          <w:color w:val="000000"/>
          <w:sz w:val="24"/>
          <w:u w:val="single"/>
          <w:lang w:val="fr-FR"/>
        </w:rPr>
        <w:t xml:space="preserve">tablissements </w:t>
      </w:r>
      <w:r w:rsidR="006952A7" w:rsidRPr="007B301D">
        <w:rPr>
          <w:rFonts w:ascii="Calibri" w:eastAsia="Calibri" w:hAnsi="Calibri" w:cs="Calibri"/>
          <w:i w:val="0"/>
          <w:color w:val="000000"/>
          <w:sz w:val="24"/>
          <w:u w:val="single"/>
          <w:lang w:val="fr-FR"/>
        </w:rPr>
        <w:t>concernés</w:t>
      </w:r>
      <w:r w:rsidR="00A42778" w:rsidRPr="007B301D">
        <w:rPr>
          <w:rFonts w:ascii="Calibri" w:eastAsia="Calibri" w:hAnsi="Calibri" w:cs="Calibri"/>
          <w:i w:val="0"/>
          <w:color w:val="000000"/>
          <w:sz w:val="24"/>
          <w:u w:val="single"/>
          <w:lang w:val="fr-FR"/>
        </w:rPr>
        <w:t xml:space="preserve"> par le </w:t>
      </w:r>
      <w:r w:rsidR="006C48C3">
        <w:rPr>
          <w:rFonts w:ascii="Calibri" w:eastAsia="Calibri" w:hAnsi="Calibri" w:cs="Calibri"/>
          <w:i w:val="0"/>
          <w:color w:val="000000"/>
          <w:sz w:val="24"/>
          <w:u w:val="single"/>
          <w:lang w:val="fr-FR"/>
        </w:rPr>
        <w:t>marché public</w:t>
      </w:r>
    </w:p>
    <w:p w14:paraId="35DE1B7A" w14:textId="6559EAC5" w:rsidR="006952A7" w:rsidRDefault="006952A7" w:rsidP="008C5F46">
      <w:pPr>
        <w:rPr>
          <w:lang w:val="fr-FR"/>
        </w:rPr>
      </w:pPr>
    </w:p>
    <w:p w14:paraId="133B06F3"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4165C8">
        <w:rPr>
          <w:rFonts w:ascii="Arial" w:hAnsi="Arial" w:cs="Arial"/>
          <w:sz w:val="22"/>
        </w:rPr>
      </w:r>
      <w:r w:rsidR="004165C8">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d’Avesnes-Sur-Helpe</w:t>
      </w:r>
    </w:p>
    <w:p w14:paraId="5E7CE440" w14:textId="318603DC" w:rsidR="007B301D" w:rsidRPr="004B07C4" w:rsidRDefault="004165C8"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Denain</w:t>
      </w:r>
    </w:p>
    <w:p w14:paraId="678252DA" w14:textId="6FAF16D3" w:rsidR="007B301D" w:rsidRPr="004B07C4" w:rsidRDefault="004165C8"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Felleries-Liessies</w:t>
      </w:r>
    </w:p>
    <w:p w14:paraId="0ED3B814" w14:textId="27813082" w:rsidR="007B301D" w:rsidRPr="004B07C4" w:rsidRDefault="004165C8"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Fourmies</w:t>
      </w:r>
    </w:p>
    <w:p w14:paraId="792C7D28"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4165C8">
        <w:rPr>
          <w:rFonts w:ascii="Arial" w:hAnsi="Arial" w:cs="Arial"/>
          <w:sz w:val="22"/>
        </w:rPr>
      </w:r>
      <w:r w:rsidR="004165C8">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 xml:space="preserve">Centre Hospitalier de Hautmont </w:t>
      </w:r>
    </w:p>
    <w:p w14:paraId="770BE10D"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4165C8">
        <w:rPr>
          <w:rFonts w:ascii="Arial" w:hAnsi="Arial" w:cs="Arial"/>
          <w:sz w:val="22"/>
        </w:rPr>
      </w:r>
      <w:r w:rsidR="004165C8">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Jeumont</w:t>
      </w:r>
    </w:p>
    <w:p w14:paraId="106ADDF5"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4165C8">
        <w:rPr>
          <w:rFonts w:ascii="Arial" w:hAnsi="Arial" w:cs="Arial"/>
          <w:sz w:val="22"/>
        </w:rPr>
      </w:r>
      <w:r w:rsidR="004165C8">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Le Quesnoy</w:t>
      </w:r>
    </w:p>
    <w:p w14:paraId="01FBF82B" w14:textId="27BAA374" w:rsidR="007B301D" w:rsidRPr="004B07C4" w:rsidRDefault="004165C8"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Maubeuge</w:t>
      </w:r>
    </w:p>
    <w:p w14:paraId="760DBF5F"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4165C8">
        <w:rPr>
          <w:rFonts w:ascii="Arial" w:hAnsi="Arial" w:cs="Arial"/>
          <w:sz w:val="22"/>
        </w:rPr>
      </w:r>
      <w:r w:rsidR="004165C8">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Saint-Amand-Les-Eaux</w:t>
      </w:r>
    </w:p>
    <w:p w14:paraId="4590744A" w14:textId="32103DFA" w:rsidR="00DD5BD8" w:rsidRPr="004B07C4" w:rsidRDefault="00BF4F91"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sidR="004165C8">
        <w:rPr>
          <w:rFonts w:ascii="Arial" w:hAnsi="Arial" w:cs="Arial"/>
          <w:sz w:val="22"/>
        </w:rPr>
      </w:r>
      <w:r w:rsidR="004165C8">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DD5BD8" w:rsidRPr="004B07C4">
        <w:rPr>
          <w:rFonts w:asciiTheme="minorHAnsi" w:hAnsiTheme="minorHAnsi" w:cstheme="minorHAnsi"/>
          <w:sz w:val="20"/>
          <w:szCs w:val="22"/>
          <w:lang w:val="fr-FR"/>
        </w:rPr>
        <w:t>Centre Hospitalier de Valenciennes</w:t>
      </w:r>
    </w:p>
    <w:p w14:paraId="0855DEDF" w14:textId="197EA832" w:rsidR="00DD5BD8" w:rsidRDefault="00DD5BD8" w:rsidP="008C5F46">
      <w:pPr>
        <w:rPr>
          <w:lang w:val="fr-FR"/>
        </w:rPr>
      </w:pPr>
    </w:p>
    <w:p w14:paraId="72BCB974" w14:textId="61880E94" w:rsidR="006B51FC" w:rsidRPr="007B301D" w:rsidRDefault="00DD5BD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1.3 </w:t>
      </w:r>
      <w:r w:rsidR="007B301D" w:rsidRPr="007B301D">
        <w:rPr>
          <w:rFonts w:ascii="Calibri" w:eastAsia="Calibri" w:hAnsi="Calibri" w:cs="Calibri"/>
          <w:i w:val="0"/>
          <w:color w:val="000000"/>
          <w:sz w:val="24"/>
          <w:u w:val="single"/>
          <w:lang w:val="fr-FR"/>
        </w:rPr>
        <w:t xml:space="preserve">- </w:t>
      </w:r>
      <w:r w:rsidR="009312D9" w:rsidRPr="007B301D">
        <w:rPr>
          <w:rFonts w:ascii="Calibri" w:eastAsia="Calibri" w:hAnsi="Calibri" w:cs="Calibri"/>
          <w:i w:val="0"/>
          <w:color w:val="000000"/>
          <w:sz w:val="24"/>
          <w:u w:val="single"/>
          <w:lang w:val="fr-FR"/>
        </w:rPr>
        <w:t>Personne habilitée à donner les renseignements relatifs aux nantiss</w:t>
      </w:r>
      <w:r w:rsidR="007B301D" w:rsidRPr="007B301D">
        <w:rPr>
          <w:rFonts w:ascii="Calibri" w:eastAsia="Calibri" w:hAnsi="Calibri" w:cs="Calibri"/>
          <w:i w:val="0"/>
          <w:color w:val="000000"/>
          <w:sz w:val="24"/>
          <w:u w:val="single"/>
          <w:lang w:val="fr-FR"/>
        </w:rPr>
        <w:t xml:space="preserve">ements et cessions de créances </w:t>
      </w:r>
    </w:p>
    <w:p w14:paraId="2A085A5F" w14:textId="77777777" w:rsidR="007B301D" w:rsidRDefault="007B301D" w:rsidP="007B301D">
      <w:pPr>
        <w:rPr>
          <w:rFonts w:ascii="Calibri" w:eastAsia="Calibri" w:hAnsi="Calibri" w:cs="Calibri"/>
          <w:b/>
          <w:color w:val="000000"/>
          <w:sz w:val="22"/>
          <w:szCs w:val="22"/>
          <w:lang w:val="fr-FR"/>
        </w:rPr>
      </w:pPr>
    </w:p>
    <w:p w14:paraId="65ED925A" w14:textId="196DF2CD"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661479B5" w14:textId="0272B25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Pôle logistique – Cellule </w:t>
      </w:r>
      <w:r w:rsidR="00BF4F91" w:rsidRPr="004B07C4">
        <w:rPr>
          <w:rFonts w:ascii="Calibri" w:eastAsia="Calibri" w:hAnsi="Calibri" w:cs="Calibri"/>
          <w:color w:val="000000"/>
          <w:sz w:val="20"/>
          <w:szCs w:val="22"/>
          <w:lang w:val="fr-FR"/>
        </w:rPr>
        <w:t xml:space="preserve">des </w:t>
      </w:r>
      <w:r w:rsidR="00BF4F91">
        <w:rPr>
          <w:rFonts w:ascii="Calibri" w:eastAsia="Calibri" w:hAnsi="Calibri" w:cs="Calibri"/>
          <w:color w:val="000000"/>
          <w:sz w:val="20"/>
          <w:szCs w:val="22"/>
          <w:lang w:val="fr-FR"/>
        </w:rPr>
        <w:t>marchés</w:t>
      </w:r>
      <w:r w:rsidR="006C48C3">
        <w:rPr>
          <w:rFonts w:ascii="Calibri" w:eastAsia="Calibri" w:hAnsi="Calibri" w:cs="Calibri"/>
          <w:color w:val="000000"/>
          <w:sz w:val="20"/>
          <w:szCs w:val="22"/>
          <w:lang w:val="fr-FR"/>
        </w:rPr>
        <w:t xml:space="preserve"> public</w:t>
      </w:r>
      <w:r w:rsidR="009A258F">
        <w:rPr>
          <w:rFonts w:ascii="Calibri" w:eastAsia="Calibri" w:hAnsi="Calibri" w:cs="Calibri"/>
          <w:color w:val="000000"/>
          <w:sz w:val="20"/>
          <w:szCs w:val="22"/>
          <w:lang w:val="fr-FR"/>
        </w:rPr>
        <w:t>s</w:t>
      </w:r>
    </w:p>
    <w:p w14:paraId="3A8E0DFD" w14:textId="77777777" w:rsidR="007B301D" w:rsidRPr="00BF4F91"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w:t>
      </w:r>
      <w:r w:rsidRPr="00BF4F91">
        <w:rPr>
          <w:rFonts w:ascii="Calibri" w:eastAsia="Calibri" w:hAnsi="Calibri" w:cs="Calibri"/>
          <w:color w:val="000000"/>
          <w:sz w:val="20"/>
          <w:szCs w:val="22"/>
          <w:lang w:val="fr-FR"/>
        </w:rPr>
        <w:t>Désandrouin – B.P. 479</w:t>
      </w:r>
    </w:p>
    <w:p w14:paraId="76BB78B3" w14:textId="0493920C" w:rsidR="007B301D" w:rsidRPr="00BF4F91" w:rsidRDefault="007B301D" w:rsidP="007B301D">
      <w:pPr>
        <w:rPr>
          <w:rFonts w:ascii="Calibri" w:eastAsia="Calibri" w:hAnsi="Calibri" w:cs="Calibri"/>
          <w:color w:val="000000"/>
          <w:sz w:val="20"/>
          <w:szCs w:val="22"/>
          <w:lang w:val="fr-FR"/>
        </w:rPr>
      </w:pPr>
      <w:r w:rsidRPr="00BF4F91">
        <w:rPr>
          <w:rFonts w:ascii="Calibri" w:eastAsia="Calibri" w:hAnsi="Calibri" w:cs="Calibri"/>
          <w:color w:val="000000"/>
          <w:sz w:val="20"/>
          <w:szCs w:val="22"/>
          <w:lang w:val="fr-FR"/>
        </w:rPr>
        <w:t>59322 VALENCIENNES Cedex</w:t>
      </w:r>
    </w:p>
    <w:p w14:paraId="79D72316" w14:textId="613EC9BE" w:rsidR="00F202E8" w:rsidRDefault="00F202E8" w:rsidP="008C5F46">
      <w:pPr>
        <w:rPr>
          <w:lang w:val="fr-FR"/>
        </w:rPr>
      </w:pPr>
    </w:p>
    <w:p w14:paraId="47CBA90E" w14:textId="76E88B03" w:rsidR="00783DBC" w:rsidRPr="007B301D" w:rsidRDefault="00783DBC" w:rsidP="00783DBC">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1.</w:t>
      </w:r>
      <w:r>
        <w:rPr>
          <w:rFonts w:ascii="Calibri" w:eastAsia="Calibri" w:hAnsi="Calibri" w:cs="Calibri"/>
          <w:i w:val="0"/>
          <w:color w:val="000000"/>
          <w:sz w:val="24"/>
          <w:u w:val="single"/>
          <w:lang w:val="fr-FR"/>
        </w:rPr>
        <w:t>4</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Comptable assignataire</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des paiements</w:t>
      </w:r>
    </w:p>
    <w:p w14:paraId="6CF59FD7" w14:textId="17C48B2A" w:rsidR="00783DBC" w:rsidRPr="00F202E8" w:rsidRDefault="00783DBC" w:rsidP="008C5F46">
      <w:pPr>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dotted" w:sz="4" w:space="0" w:color="auto"/>
        </w:tblBorders>
        <w:tblLook w:val="04A0" w:firstRow="1" w:lastRow="0" w:firstColumn="1" w:lastColumn="0" w:noHBand="0" w:noVBand="1"/>
      </w:tblPr>
      <w:tblGrid>
        <w:gridCol w:w="4810"/>
        <w:gridCol w:w="4810"/>
      </w:tblGrid>
      <w:tr w:rsidR="00F202E8" w:rsidRPr="009A5651" w14:paraId="6D21FFFA" w14:textId="77777777" w:rsidTr="009A5651">
        <w:tc>
          <w:tcPr>
            <w:tcW w:w="4880" w:type="dxa"/>
          </w:tcPr>
          <w:p w14:paraId="444EDFB9" w14:textId="2E415178" w:rsidR="009A5651" w:rsidRPr="004B07C4" w:rsidRDefault="009A5651" w:rsidP="009A5651">
            <w:pPr>
              <w:pStyle w:val="Titre2"/>
              <w:spacing w:before="0" w:after="0"/>
              <w:ind w:left="-108" w:right="309"/>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w:t>
            </w:r>
            <w:r w:rsidRPr="004B07C4">
              <w:rPr>
                <w:rFonts w:ascii="Calibri" w:eastAsia="Calibri" w:hAnsi="Calibri" w:cs="Calibri"/>
                <w:i w:val="0"/>
                <w:color w:val="000000"/>
                <w:sz w:val="20"/>
                <w:szCs w:val="22"/>
                <w:lang w:val="fr-FR"/>
              </w:rPr>
              <w:t xml:space="preserve">ospitaliers de Valenciennes, Denain, Saint-Amand-Les-Eaux et </w:t>
            </w:r>
            <w:r w:rsidR="00F202E8" w:rsidRPr="004B07C4">
              <w:rPr>
                <w:rFonts w:ascii="Calibri" w:eastAsia="Calibri" w:hAnsi="Calibri" w:cs="Calibri"/>
                <w:i w:val="0"/>
                <w:color w:val="000000"/>
                <w:sz w:val="20"/>
                <w:szCs w:val="22"/>
                <w:lang w:val="fr-FR"/>
              </w:rPr>
              <w:t xml:space="preserve">Le Quesnoy : </w:t>
            </w:r>
          </w:p>
          <w:p w14:paraId="04709B5D" w14:textId="77777777" w:rsidR="009A5651" w:rsidRPr="004B07C4" w:rsidRDefault="009A5651" w:rsidP="009A5651">
            <w:pPr>
              <w:pStyle w:val="ParagrapheIndent1"/>
              <w:ind w:left="-108"/>
              <w:jc w:val="both"/>
              <w:rPr>
                <w:color w:val="000000"/>
                <w:szCs w:val="22"/>
                <w:lang w:val="fr-FR"/>
              </w:rPr>
            </w:pPr>
          </w:p>
          <w:p w14:paraId="3AF010E0" w14:textId="6D417D4B"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Trésorerie </w:t>
            </w:r>
            <w:r w:rsidR="009A5651" w:rsidRPr="004B07C4">
              <w:rPr>
                <w:color w:val="000000"/>
                <w:szCs w:val="22"/>
                <w:lang w:val="fr-FR"/>
              </w:rPr>
              <w:t>hospitalière</w:t>
            </w:r>
          </w:p>
          <w:p w14:paraId="26C43705" w14:textId="4E4699B4" w:rsidR="00F202E8" w:rsidRPr="004B07C4" w:rsidRDefault="00F202E8" w:rsidP="009A5651">
            <w:pPr>
              <w:pStyle w:val="ParagrapheIndent1"/>
              <w:ind w:left="-108"/>
              <w:jc w:val="both"/>
              <w:rPr>
                <w:color w:val="000000"/>
                <w:szCs w:val="22"/>
                <w:lang w:val="fr-FR"/>
              </w:rPr>
            </w:pPr>
            <w:r w:rsidRPr="004B07C4">
              <w:rPr>
                <w:color w:val="000000"/>
                <w:szCs w:val="22"/>
                <w:lang w:val="fr-FR"/>
              </w:rPr>
              <w:t>57, avenue Désandrouin</w:t>
            </w:r>
          </w:p>
          <w:p w14:paraId="507F85E5" w14:textId="37AAC8FA" w:rsidR="00F202E8" w:rsidRPr="004B07C4" w:rsidRDefault="00F202E8" w:rsidP="009A5651">
            <w:pPr>
              <w:pStyle w:val="ParagrapheIndent1"/>
              <w:ind w:left="-108"/>
              <w:jc w:val="both"/>
              <w:rPr>
                <w:color w:val="000000"/>
                <w:szCs w:val="22"/>
                <w:lang w:val="fr-FR"/>
              </w:rPr>
            </w:pPr>
            <w:r w:rsidRPr="004B07C4">
              <w:rPr>
                <w:color w:val="000000"/>
                <w:szCs w:val="22"/>
                <w:lang w:val="fr-FR"/>
              </w:rPr>
              <w:t>B</w:t>
            </w:r>
            <w:r w:rsidR="009A5651" w:rsidRPr="004B07C4">
              <w:rPr>
                <w:color w:val="000000"/>
                <w:szCs w:val="22"/>
                <w:lang w:val="fr-FR"/>
              </w:rPr>
              <w:t>.</w:t>
            </w:r>
            <w:r w:rsidRPr="004B07C4">
              <w:rPr>
                <w:color w:val="000000"/>
                <w:szCs w:val="22"/>
                <w:lang w:val="fr-FR"/>
              </w:rPr>
              <w:t>P</w:t>
            </w:r>
            <w:r w:rsidR="009A5651" w:rsidRPr="004B07C4">
              <w:rPr>
                <w:color w:val="000000"/>
                <w:szCs w:val="22"/>
                <w:lang w:val="fr-FR"/>
              </w:rPr>
              <w:t>.</w:t>
            </w:r>
            <w:r w:rsidRPr="004B07C4">
              <w:rPr>
                <w:color w:val="000000"/>
                <w:szCs w:val="22"/>
                <w:lang w:val="fr-FR"/>
              </w:rPr>
              <w:t xml:space="preserve"> 10421</w:t>
            </w:r>
          </w:p>
          <w:p w14:paraId="47407C2E" w14:textId="44F8546B" w:rsidR="00F202E8" w:rsidRPr="004B07C4" w:rsidRDefault="00F202E8" w:rsidP="009A5651">
            <w:pPr>
              <w:pStyle w:val="ParagrapheIndent1"/>
              <w:ind w:left="-108"/>
              <w:jc w:val="both"/>
              <w:rPr>
                <w:color w:val="000000"/>
                <w:szCs w:val="22"/>
                <w:lang w:val="fr-FR"/>
              </w:rPr>
            </w:pPr>
            <w:r w:rsidRPr="004B07C4">
              <w:rPr>
                <w:color w:val="000000"/>
                <w:szCs w:val="22"/>
                <w:lang w:val="fr-FR"/>
              </w:rPr>
              <w:t>59322 VALENCIENNES</w:t>
            </w:r>
            <w:r w:rsidR="009A5651" w:rsidRPr="004B07C4">
              <w:rPr>
                <w:color w:val="000000"/>
                <w:szCs w:val="22"/>
                <w:lang w:val="fr-FR"/>
              </w:rPr>
              <w:t xml:space="preserve"> Cedex</w:t>
            </w:r>
          </w:p>
          <w:p w14:paraId="05CB618B" w14:textId="77777777" w:rsidR="009A5651" w:rsidRPr="004B07C4" w:rsidRDefault="009A5651" w:rsidP="009A5651">
            <w:pPr>
              <w:rPr>
                <w:sz w:val="20"/>
                <w:lang w:val="fr-FR"/>
              </w:rPr>
            </w:pPr>
          </w:p>
          <w:p w14:paraId="0FE8D053" w14:textId="21BB743E" w:rsidR="00F202E8" w:rsidRPr="004B07C4" w:rsidRDefault="00F202E8" w:rsidP="009A5651">
            <w:pPr>
              <w:pStyle w:val="ParagrapheIndent1"/>
              <w:ind w:left="-108"/>
              <w:jc w:val="both"/>
              <w:rPr>
                <w:color w:val="000000"/>
                <w:szCs w:val="22"/>
                <w:u w:val="dotted"/>
                <w:lang w:val="fr-FR"/>
              </w:rPr>
            </w:pPr>
            <w:r w:rsidRPr="004B07C4">
              <w:rPr>
                <w:color w:val="000000"/>
                <w:szCs w:val="22"/>
                <w:u w:val="dotted"/>
                <w:lang w:val="fr-FR"/>
              </w:rPr>
              <w:t>Services dépenses</w:t>
            </w:r>
            <w:r w:rsidR="009A5651" w:rsidRPr="004B07C4">
              <w:rPr>
                <w:color w:val="000000"/>
                <w:szCs w:val="22"/>
                <w:u w:val="dotted"/>
                <w:lang w:val="fr-FR"/>
              </w:rPr>
              <w:t> :</w:t>
            </w:r>
          </w:p>
          <w:p w14:paraId="718CAAEF" w14:textId="0E88FE38"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Tél : </w:t>
            </w:r>
            <w:r w:rsidR="009A5651" w:rsidRPr="004B07C4">
              <w:rPr>
                <w:color w:val="000000"/>
                <w:szCs w:val="22"/>
                <w:lang w:val="fr-FR"/>
              </w:rPr>
              <w:t xml:space="preserve"> </w:t>
            </w:r>
            <w:r w:rsidRPr="004B07C4">
              <w:rPr>
                <w:color w:val="000000"/>
                <w:szCs w:val="22"/>
                <w:lang w:val="fr-FR"/>
              </w:rPr>
              <w:t>03 27 45 49 48</w:t>
            </w:r>
          </w:p>
          <w:p w14:paraId="3C86882A" w14:textId="70003514" w:rsidR="00F202E8" w:rsidRPr="004B07C4" w:rsidRDefault="00F202E8" w:rsidP="009A5651">
            <w:pPr>
              <w:pStyle w:val="ParagrapheIndent1"/>
              <w:ind w:left="-108"/>
              <w:jc w:val="both"/>
              <w:rPr>
                <w:color w:val="000000"/>
                <w:szCs w:val="22"/>
                <w:lang w:val="fr-FR"/>
              </w:rPr>
            </w:pPr>
            <w:r w:rsidRPr="004B07C4">
              <w:rPr>
                <w:color w:val="000000"/>
                <w:szCs w:val="22"/>
                <w:lang w:val="fr-FR"/>
              </w:rPr>
              <w:t>Fax : 03</w:t>
            </w:r>
            <w:r w:rsidR="009A5651" w:rsidRPr="004B07C4">
              <w:rPr>
                <w:color w:val="000000"/>
                <w:szCs w:val="22"/>
                <w:lang w:val="fr-FR"/>
              </w:rPr>
              <w:t xml:space="preserve"> </w:t>
            </w:r>
            <w:r w:rsidRPr="004B07C4">
              <w:rPr>
                <w:color w:val="000000"/>
                <w:szCs w:val="22"/>
                <w:lang w:val="fr-FR"/>
              </w:rPr>
              <w:t>27 30 24 09</w:t>
            </w:r>
          </w:p>
        </w:tc>
        <w:tc>
          <w:tcPr>
            <w:tcW w:w="4880" w:type="dxa"/>
            <w:shd w:val="clear" w:color="auto" w:fill="auto"/>
          </w:tcPr>
          <w:p w14:paraId="1022781F" w14:textId="37F21D07" w:rsidR="00F202E8" w:rsidRPr="004B07C4" w:rsidRDefault="009A5651" w:rsidP="009A5651">
            <w:pPr>
              <w:pStyle w:val="Titre2"/>
              <w:spacing w:before="0" w:after="0"/>
              <w:ind w:left="325" w:right="-123"/>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Hospitaliers de Maubeuge, Jeumont, Hautmont</w:t>
            </w:r>
            <w:r w:rsidRPr="004B07C4">
              <w:rPr>
                <w:rFonts w:ascii="Calibri" w:eastAsia="Calibri" w:hAnsi="Calibri" w:cs="Calibri"/>
                <w:i w:val="0"/>
                <w:color w:val="000000"/>
                <w:sz w:val="20"/>
                <w:szCs w:val="22"/>
                <w:lang w:val="fr-FR"/>
              </w:rPr>
              <w:t xml:space="preserve">, Felleries-Liessies, Fourmies et </w:t>
            </w:r>
            <w:r w:rsidR="00F202E8" w:rsidRPr="004B07C4">
              <w:rPr>
                <w:rFonts w:ascii="Calibri" w:eastAsia="Calibri" w:hAnsi="Calibri" w:cs="Calibri"/>
                <w:i w:val="0"/>
                <w:color w:val="000000"/>
                <w:sz w:val="20"/>
                <w:szCs w:val="22"/>
                <w:lang w:val="fr-FR"/>
              </w:rPr>
              <w:t>Avesnes</w:t>
            </w:r>
            <w:r w:rsidRPr="004B07C4">
              <w:rPr>
                <w:rFonts w:ascii="Calibri" w:eastAsia="Calibri" w:hAnsi="Calibri" w:cs="Calibri"/>
                <w:i w:val="0"/>
                <w:color w:val="000000"/>
                <w:sz w:val="20"/>
                <w:szCs w:val="22"/>
                <w:lang w:val="fr-FR"/>
              </w:rPr>
              <w:t xml:space="preserve">-sur-Helpe </w:t>
            </w:r>
            <w:r w:rsidR="00F202E8" w:rsidRPr="004B07C4">
              <w:rPr>
                <w:rFonts w:ascii="Calibri" w:eastAsia="Calibri" w:hAnsi="Calibri" w:cs="Calibri"/>
                <w:i w:val="0"/>
                <w:color w:val="000000"/>
                <w:sz w:val="20"/>
                <w:szCs w:val="22"/>
                <w:lang w:val="fr-FR"/>
              </w:rPr>
              <w:t xml:space="preserve">: </w:t>
            </w:r>
          </w:p>
          <w:p w14:paraId="1566EDF8" w14:textId="77777777" w:rsidR="00F202E8" w:rsidRPr="004B07C4" w:rsidRDefault="00F202E8" w:rsidP="008C5F46">
            <w:pPr>
              <w:rPr>
                <w:sz w:val="20"/>
                <w:szCs w:val="22"/>
                <w:lang w:val="fr-FR"/>
              </w:rPr>
            </w:pPr>
          </w:p>
          <w:p w14:paraId="28C3F91E" w14:textId="6124CFBB" w:rsidR="00F202E8" w:rsidRPr="004B07C4" w:rsidRDefault="009A5651" w:rsidP="008C5F46">
            <w:pPr>
              <w:ind w:left="503" w:hanging="142"/>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Trésorerie </w:t>
            </w:r>
            <w:r w:rsidR="007B033F" w:rsidRPr="004B07C4">
              <w:rPr>
                <w:rFonts w:ascii="Calibri" w:eastAsia="Calibri" w:hAnsi="Calibri" w:cs="Calibri"/>
                <w:color w:val="000000"/>
                <w:sz w:val="20"/>
                <w:szCs w:val="22"/>
                <w:lang w:val="fr-FR"/>
              </w:rPr>
              <w:t>de Maubeuge municipale</w:t>
            </w:r>
          </w:p>
          <w:p w14:paraId="0138CC51" w14:textId="686D2172" w:rsidR="00F202E8"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Rue de l’ancien </w:t>
            </w:r>
            <w:r w:rsidR="009A5651" w:rsidRPr="004B07C4">
              <w:rPr>
                <w:rFonts w:ascii="Calibri" w:eastAsia="Calibri" w:hAnsi="Calibri" w:cs="Calibri"/>
                <w:color w:val="000000"/>
                <w:sz w:val="20"/>
                <w:szCs w:val="22"/>
                <w:lang w:val="fr-FR"/>
              </w:rPr>
              <w:t>P</w:t>
            </w:r>
            <w:r w:rsidRPr="004B07C4">
              <w:rPr>
                <w:rFonts w:ascii="Calibri" w:eastAsia="Calibri" w:hAnsi="Calibri" w:cs="Calibri"/>
                <w:color w:val="000000"/>
                <w:sz w:val="20"/>
                <w:szCs w:val="22"/>
                <w:lang w:val="fr-FR"/>
              </w:rPr>
              <w:t xml:space="preserve">ont rouge </w:t>
            </w:r>
          </w:p>
          <w:p w14:paraId="5C9D0531" w14:textId="782D5AE9" w:rsidR="00B31653"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C</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S</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 xml:space="preserve"> 50500</w:t>
            </w:r>
          </w:p>
          <w:p w14:paraId="5BE478F3" w14:textId="77777777" w:rsidR="00F202E8" w:rsidRPr="004B07C4" w:rsidRDefault="00F202E8"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59 607 MAUBEUGE C</w:t>
            </w:r>
            <w:r w:rsidR="009A5651" w:rsidRPr="004B07C4">
              <w:rPr>
                <w:rFonts w:ascii="Calibri" w:eastAsia="Calibri" w:hAnsi="Calibri" w:cs="Calibri"/>
                <w:color w:val="000000"/>
                <w:sz w:val="20"/>
                <w:szCs w:val="22"/>
                <w:lang w:val="fr-FR"/>
              </w:rPr>
              <w:t>edex</w:t>
            </w:r>
          </w:p>
          <w:p w14:paraId="56B46DC9" w14:textId="77777777" w:rsidR="009A5651" w:rsidRPr="004B07C4" w:rsidRDefault="009A5651" w:rsidP="009A5651">
            <w:pPr>
              <w:ind w:firstLine="361"/>
              <w:rPr>
                <w:rFonts w:ascii="Calibri" w:eastAsia="Calibri" w:hAnsi="Calibri" w:cs="Calibri"/>
                <w:color w:val="000000"/>
                <w:sz w:val="20"/>
                <w:szCs w:val="22"/>
                <w:lang w:val="fr-FR"/>
              </w:rPr>
            </w:pPr>
          </w:p>
          <w:p w14:paraId="55B45282" w14:textId="77777777" w:rsidR="007B033F" w:rsidRPr="004B07C4" w:rsidRDefault="007B033F" w:rsidP="007B033F">
            <w:pPr>
              <w:pStyle w:val="ParagrapheIndent1"/>
              <w:ind w:left="325"/>
              <w:jc w:val="both"/>
              <w:rPr>
                <w:color w:val="000000"/>
                <w:szCs w:val="22"/>
                <w:u w:val="dotted"/>
                <w:lang w:val="fr-FR"/>
              </w:rPr>
            </w:pPr>
            <w:r w:rsidRPr="004B07C4">
              <w:rPr>
                <w:color w:val="000000"/>
                <w:szCs w:val="22"/>
                <w:u w:val="dotted"/>
                <w:lang w:val="fr-FR"/>
              </w:rPr>
              <w:t>Services dépenses :</w:t>
            </w:r>
          </w:p>
          <w:p w14:paraId="18444A85" w14:textId="52D5C4DC" w:rsidR="009A5651"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Tél :  03 27 53 84 18</w:t>
            </w:r>
          </w:p>
          <w:p w14:paraId="3D1BC359" w14:textId="5A853866" w:rsidR="007B033F"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Fax : 03 27 53 84 39</w:t>
            </w:r>
          </w:p>
        </w:tc>
      </w:tr>
    </w:tbl>
    <w:p w14:paraId="4C660112" w14:textId="77777777" w:rsidR="009312D9" w:rsidRPr="009312D9" w:rsidRDefault="009312D9" w:rsidP="008C5F46">
      <w:pPr>
        <w:rPr>
          <w:lang w:val="fr-FR"/>
        </w:rPr>
      </w:pPr>
    </w:p>
    <w:p w14:paraId="0043F512" w14:textId="5818D79A" w:rsidR="006B51FC" w:rsidRDefault="006B51FC" w:rsidP="008C5F46">
      <w:pPr>
        <w:pStyle w:val="ParagrapheIndent1"/>
        <w:jc w:val="both"/>
        <w:rPr>
          <w:color w:val="000000"/>
          <w:lang w:val="fr-FR"/>
        </w:rPr>
      </w:pPr>
    </w:p>
    <w:p w14:paraId="4C1402A4" w14:textId="7F239AFF" w:rsidR="00B31653" w:rsidRDefault="00B31653" w:rsidP="008C5F46">
      <w:pPr>
        <w:rPr>
          <w:lang w:val="fr-FR"/>
        </w:rPr>
      </w:pPr>
    </w:p>
    <w:p w14:paraId="13FE17B0" w14:textId="77777777" w:rsidR="00B31653" w:rsidRPr="00B31653" w:rsidRDefault="00B31653" w:rsidP="008C5F46">
      <w:pPr>
        <w:rPr>
          <w:lang w:val="fr-FR"/>
        </w:rPr>
      </w:pPr>
    </w:p>
    <w:p w14:paraId="420BD792" w14:textId="3D4746A8" w:rsidR="00B31653" w:rsidRDefault="00B31653" w:rsidP="008C5F46">
      <w:pPr>
        <w:rPr>
          <w:lang w:val="fr-FR"/>
        </w:rPr>
      </w:pPr>
    </w:p>
    <w:p w14:paraId="726E5D91" w14:textId="527036F3" w:rsidR="004B07C4" w:rsidRDefault="004B07C4" w:rsidP="008C5F46">
      <w:pPr>
        <w:rPr>
          <w:lang w:val="fr-FR"/>
        </w:rPr>
      </w:pPr>
    </w:p>
    <w:p w14:paraId="35F8E9AF" w14:textId="77777777" w:rsidR="004B07C4" w:rsidRDefault="004B07C4" w:rsidP="008C5F46">
      <w:pPr>
        <w:rPr>
          <w:lang w:val="fr-FR"/>
        </w:rPr>
      </w:pPr>
    </w:p>
    <w:p w14:paraId="52721ACE" w14:textId="3899C9B9" w:rsidR="007B301D" w:rsidRDefault="007B301D" w:rsidP="008C5F46">
      <w:pPr>
        <w:rPr>
          <w:lang w:val="fr-FR"/>
        </w:rPr>
      </w:pPr>
    </w:p>
    <w:tbl>
      <w:tblPr>
        <w:tblW w:w="0" w:type="auto"/>
        <w:shd w:val="clear" w:color="auto" w:fill="7BACAD"/>
        <w:tblLayout w:type="fixed"/>
        <w:tblLook w:val="04A0" w:firstRow="1" w:lastRow="0" w:firstColumn="1" w:lastColumn="0" w:noHBand="0" w:noVBand="1"/>
      </w:tblPr>
      <w:tblGrid>
        <w:gridCol w:w="9620"/>
      </w:tblGrid>
      <w:tr w:rsidR="006B51FC" w:rsidRPr="009A5651" w14:paraId="65BAEDFA" w14:textId="77777777" w:rsidTr="00F50699">
        <w:tc>
          <w:tcPr>
            <w:tcW w:w="9620" w:type="dxa"/>
            <w:shd w:val="clear" w:color="auto" w:fill="7BACAD"/>
            <w:tcMar>
              <w:top w:w="30" w:type="dxa"/>
              <w:left w:w="80" w:type="dxa"/>
              <w:bottom w:w="45" w:type="dxa"/>
              <w:right w:w="80" w:type="dxa"/>
            </w:tcMar>
          </w:tcPr>
          <w:p w14:paraId="4A1D6BBC" w14:textId="77777777" w:rsidR="006B51FC" w:rsidRDefault="009312D9" w:rsidP="008C5F46">
            <w:pPr>
              <w:pStyle w:val="Titre1"/>
              <w:spacing w:before="0" w:after="0"/>
              <w:rPr>
                <w:rFonts w:ascii="Calibri" w:eastAsia="Calibri" w:hAnsi="Calibri" w:cs="Calibri"/>
                <w:color w:val="FFFFFF"/>
                <w:sz w:val="28"/>
                <w:lang w:val="fr-FR"/>
              </w:rPr>
            </w:pPr>
            <w:bookmarkStart w:id="2" w:name="ArtL1_AE-3-A3"/>
            <w:bookmarkStart w:id="3" w:name="_Toc256000001"/>
            <w:bookmarkEnd w:id="2"/>
            <w:r>
              <w:rPr>
                <w:rFonts w:ascii="Calibri" w:eastAsia="Calibri" w:hAnsi="Calibri" w:cs="Calibri"/>
                <w:color w:val="FFFFFF"/>
                <w:sz w:val="28"/>
                <w:lang w:val="fr-FR"/>
              </w:rPr>
              <w:lastRenderedPageBreak/>
              <w:t xml:space="preserve">2 - Identification du </w:t>
            </w:r>
            <w:bookmarkEnd w:id="3"/>
            <w:r w:rsidR="006952A7">
              <w:rPr>
                <w:rFonts w:ascii="Calibri" w:eastAsia="Calibri" w:hAnsi="Calibri" w:cs="Calibri"/>
                <w:color w:val="FFFFFF"/>
                <w:sz w:val="28"/>
                <w:lang w:val="fr-FR"/>
              </w:rPr>
              <w:t>titulaire</w:t>
            </w:r>
          </w:p>
        </w:tc>
      </w:tr>
    </w:tbl>
    <w:p w14:paraId="4F488083" w14:textId="77777777" w:rsidR="006B51FC" w:rsidRPr="009A5651" w:rsidRDefault="009312D9" w:rsidP="008C5F46">
      <w:pPr>
        <w:rPr>
          <w:sz w:val="6"/>
          <w:lang w:val="fr-FR"/>
        </w:rPr>
      </w:pPr>
      <w:r w:rsidRPr="009A5651">
        <w:rPr>
          <w:lang w:val="fr-FR"/>
        </w:rPr>
        <w:t xml:space="preserve"> </w:t>
      </w:r>
    </w:p>
    <w:p w14:paraId="0F59E1B6" w14:textId="77777777" w:rsidR="00A220E9" w:rsidRDefault="00A220E9" w:rsidP="008C5F46">
      <w:pPr>
        <w:pStyle w:val="ParagrapheIndent1"/>
        <w:jc w:val="both"/>
        <w:rPr>
          <w:color w:val="000000"/>
          <w:lang w:val="fr-FR"/>
        </w:rPr>
      </w:pPr>
    </w:p>
    <w:p w14:paraId="2B7702A0" w14:textId="2B811FD6" w:rsidR="006B51FC" w:rsidRDefault="009312D9" w:rsidP="008C5F46">
      <w:pPr>
        <w:pStyle w:val="ParagrapheIndent1"/>
        <w:jc w:val="both"/>
        <w:rPr>
          <w:color w:val="000000"/>
          <w:lang w:val="fr-FR"/>
        </w:rPr>
      </w:pPr>
      <w:r>
        <w:rPr>
          <w:color w:val="000000"/>
          <w:lang w:val="fr-FR"/>
        </w:rPr>
        <w:t xml:space="preserve">Après avoir pris connaissance des pièces </w:t>
      </w:r>
      <w:r w:rsidRPr="00BF4F91">
        <w:rPr>
          <w:color w:val="000000"/>
          <w:lang w:val="fr-FR"/>
        </w:rPr>
        <w:t xml:space="preserve">constitutives </w:t>
      </w:r>
      <w:r w:rsidR="00C422C6" w:rsidRPr="00BF4F91">
        <w:rPr>
          <w:color w:val="000000"/>
          <w:lang w:val="fr-FR"/>
        </w:rPr>
        <w:t xml:space="preserve">du </w:t>
      </w:r>
      <w:r w:rsidR="006C48C3" w:rsidRPr="00BF4F91">
        <w:rPr>
          <w:color w:val="000000"/>
          <w:lang w:val="fr-FR"/>
        </w:rPr>
        <w:t>marché public</w:t>
      </w:r>
      <w:r w:rsidR="00C422C6" w:rsidRPr="00BF4F91">
        <w:rPr>
          <w:color w:val="000000"/>
          <w:lang w:val="fr-FR"/>
        </w:rPr>
        <w:t xml:space="preserve"> </w:t>
      </w:r>
      <w:r w:rsidRPr="00BF4F91">
        <w:rPr>
          <w:color w:val="000000"/>
          <w:lang w:val="fr-FR"/>
        </w:rPr>
        <w:t>indiquées à l'article "</w:t>
      </w:r>
      <w:r w:rsidR="00C80F9A" w:rsidRPr="00BF4F91">
        <w:rPr>
          <w:color w:val="000000"/>
          <w:lang w:val="fr-FR"/>
        </w:rPr>
        <w:t>documents contractuels</w:t>
      </w:r>
      <w:r w:rsidRPr="00BF4F91">
        <w:rPr>
          <w:color w:val="000000"/>
          <w:lang w:val="fr-FR"/>
        </w:rPr>
        <w:t xml:space="preserve">" du </w:t>
      </w:r>
      <w:r w:rsidR="00A220E9" w:rsidRPr="00BF4F91">
        <w:rPr>
          <w:color w:val="000000"/>
          <w:lang w:val="fr-FR"/>
        </w:rPr>
        <w:t>cahier des clauses administratives particulières (CCAP)</w:t>
      </w:r>
      <w:r w:rsidR="00DA0F0E" w:rsidRPr="00BF4F91">
        <w:rPr>
          <w:color w:val="000000"/>
          <w:lang w:val="fr-FR"/>
        </w:rPr>
        <w:t xml:space="preserve"> </w:t>
      </w:r>
      <w:r w:rsidRPr="00BF4F91">
        <w:rPr>
          <w:color w:val="000000"/>
          <w:lang w:val="fr-FR"/>
        </w:rPr>
        <w:t>et conformément à leurs</w:t>
      </w:r>
      <w:r w:rsidRPr="00C422C6">
        <w:rPr>
          <w:color w:val="000000"/>
          <w:lang w:val="fr-FR"/>
        </w:rPr>
        <w:t xml:space="preserve"> stipulations ;</w:t>
      </w:r>
    </w:p>
    <w:p w14:paraId="387AE262" w14:textId="77777777" w:rsidR="00A220E9" w:rsidRPr="00A220E9" w:rsidRDefault="00A220E9" w:rsidP="00A220E9">
      <w:pPr>
        <w:rPr>
          <w:lang w:val="fr-FR"/>
        </w:rPr>
      </w:pPr>
    </w:p>
    <w:p w14:paraId="0FAC7039" w14:textId="2BBD315A" w:rsidR="00CF353B" w:rsidRPr="00C80F9A" w:rsidRDefault="00C80F9A"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2</w:t>
      </w:r>
      <w:r w:rsidR="00B31653" w:rsidRPr="00C80F9A">
        <w:rPr>
          <w:rFonts w:ascii="Calibri" w:eastAsia="Calibri" w:hAnsi="Calibri" w:cs="Calibri"/>
          <w:i w:val="0"/>
          <w:color w:val="000000"/>
          <w:sz w:val="24"/>
          <w:u w:val="single"/>
          <w:lang w:val="fr-FR"/>
        </w:rPr>
        <w:t xml:space="preserve">.1 </w:t>
      </w:r>
      <w:r w:rsidRPr="00C80F9A">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En cas de réponse individuelle</w:t>
      </w:r>
    </w:p>
    <w:p w14:paraId="6559E1BE" w14:textId="77777777" w:rsidR="00DA0F0E" w:rsidRPr="00CF353B" w:rsidRDefault="00DA0F0E" w:rsidP="008C5F46">
      <w:pPr>
        <w:ind w:left="720"/>
        <w:rPr>
          <w:lang w:val="fr-FR"/>
        </w:rPr>
      </w:pPr>
    </w:p>
    <w:tbl>
      <w:tblPr>
        <w:tblW w:w="9683" w:type="dxa"/>
        <w:tblLayout w:type="fixed"/>
        <w:tblLook w:val="04A0" w:firstRow="1" w:lastRow="0" w:firstColumn="1" w:lastColumn="0" w:noHBand="0" w:noVBand="1"/>
      </w:tblPr>
      <w:tblGrid>
        <w:gridCol w:w="83"/>
        <w:gridCol w:w="157"/>
        <w:gridCol w:w="200"/>
        <w:gridCol w:w="2103"/>
        <w:gridCol w:w="7077"/>
        <w:gridCol w:w="63"/>
      </w:tblGrid>
      <w:tr w:rsidR="006B51FC" w14:paraId="06A904F8" w14:textId="77777777" w:rsidTr="00C80F9A">
        <w:trPr>
          <w:gridAfter w:val="1"/>
          <w:wAfter w:w="63" w:type="dxa"/>
          <w:trHeight w:val="225"/>
        </w:trPr>
        <w:tc>
          <w:tcPr>
            <w:tcW w:w="240" w:type="dxa"/>
            <w:gridSpan w:val="2"/>
            <w:tcMar>
              <w:top w:w="0" w:type="dxa"/>
              <w:left w:w="0" w:type="dxa"/>
              <w:bottom w:w="0" w:type="dxa"/>
              <w:right w:w="0" w:type="dxa"/>
            </w:tcMar>
          </w:tcPr>
          <w:p w14:paraId="44362837" w14:textId="77777777" w:rsidR="006B51FC" w:rsidRPr="00A220E9" w:rsidRDefault="006B51FC" w:rsidP="008C5F46">
            <w:pPr>
              <w:rPr>
                <w:sz w:val="2"/>
                <w:lang w:val="fr-FR"/>
              </w:rPr>
            </w:pPr>
          </w:p>
        </w:tc>
        <w:tc>
          <w:tcPr>
            <w:tcW w:w="200" w:type="dxa"/>
            <w:tcMar>
              <w:top w:w="0" w:type="dxa"/>
              <w:left w:w="0" w:type="dxa"/>
              <w:bottom w:w="0" w:type="dxa"/>
              <w:right w:w="0" w:type="dxa"/>
            </w:tcMar>
          </w:tcPr>
          <w:p w14:paraId="6CB198EC" w14:textId="77777777" w:rsidR="006B51FC" w:rsidRPr="00A220E9" w:rsidRDefault="006B51FC" w:rsidP="008C5F46">
            <w:pPr>
              <w:rPr>
                <w:sz w:val="2"/>
                <w:lang w:val="fr-FR"/>
              </w:rPr>
            </w:pPr>
          </w:p>
        </w:tc>
        <w:tc>
          <w:tcPr>
            <w:tcW w:w="9180" w:type="dxa"/>
            <w:gridSpan w:val="2"/>
            <w:tcMar>
              <w:top w:w="0" w:type="dxa"/>
              <w:left w:w="0" w:type="dxa"/>
              <w:bottom w:w="0" w:type="dxa"/>
              <w:right w:w="0" w:type="dxa"/>
            </w:tcMar>
          </w:tcPr>
          <w:p w14:paraId="744498DB" w14:textId="6985D632" w:rsidR="006B51FC" w:rsidRDefault="00C80F9A" w:rsidP="008C5F46">
            <w:pPr>
              <w:pStyle w:val="ParagrapheIndent1"/>
              <w:ind w:left="2391" w:hanging="1181"/>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4165C8">
              <w:rPr>
                <w:rFonts w:ascii="Arial" w:hAnsi="Arial" w:cs="Arial"/>
              </w:rPr>
            </w:r>
            <w:r w:rsidR="004165C8">
              <w:rPr>
                <w:rFonts w:ascii="Arial" w:hAnsi="Arial" w:cs="Arial"/>
              </w:rPr>
              <w:fldChar w:fldCharType="separate"/>
            </w:r>
            <w:r>
              <w:rPr>
                <w:rFonts w:ascii="Arial" w:hAnsi="Arial" w:cs="Arial"/>
              </w:rPr>
              <w:fldChar w:fldCharType="end"/>
            </w:r>
            <w:r w:rsidR="00CF353B">
              <w:rPr>
                <w:color w:val="000000"/>
                <w:lang w:val="fr-FR"/>
              </w:rPr>
              <w:t xml:space="preserve">     </w:t>
            </w:r>
            <w:r w:rsidR="00DA0F0E">
              <w:rPr>
                <w:color w:val="000000"/>
                <w:lang w:val="fr-FR"/>
              </w:rPr>
              <w:t>Le signataire</w:t>
            </w:r>
            <w:r w:rsidR="009312D9">
              <w:rPr>
                <w:color w:val="000000"/>
                <w:lang w:val="fr-FR"/>
              </w:rPr>
              <w:t>,</w:t>
            </w:r>
          </w:p>
        </w:tc>
      </w:tr>
      <w:tr w:rsidR="00CF353B" w14:paraId="5039347C" w14:textId="77777777" w:rsidTr="00C80F9A">
        <w:trPr>
          <w:gridAfter w:val="1"/>
          <w:wAfter w:w="63" w:type="dxa"/>
          <w:trHeight w:val="225"/>
        </w:trPr>
        <w:tc>
          <w:tcPr>
            <w:tcW w:w="240" w:type="dxa"/>
            <w:gridSpan w:val="2"/>
            <w:tcMar>
              <w:top w:w="0" w:type="dxa"/>
              <w:left w:w="0" w:type="dxa"/>
              <w:bottom w:w="0" w:type="dxa"/>
              <w:right w:w="0" w:type="dxa"/>
            </w:tcMar>
          </w:tcPr>
          <w:p w14:paraId="1D3057DE" w14:textId="77777777" w:rsidR="00CF353B" w:rsidRDefault="00CF353B" w:rsidP="008C5F46"/>
        </w:tc>
        <w:tc>
          <w:tcPr>
            <w:tcW w:w="200" w:type="dxa"/>
            <w:tcMar>
              <w:top w:w="0" w:type="dxa"/>
              <w:left w:w="0" w:type="dxa"/>
              <w:bottom w:w="0" w:type="dxa"/>
              <w:right w:w="0" w:type="dxa"/>
            </w:tcMar>
          </w:tcPr>
          <w:p w14:paraId="62A794D9" w14:textId="77777777" w:rsidR="00CF353B" w:rsidRDefault="00CF353B" w:rsidP="008C5F46">
            <w:pPr>
              <w:rPr>
                <w:sz w:val="2"/>
              </w:rPr>
            </w:pPr>
          </w:p>
        </w:tc>
        <w:tc>
          <w:tcPr>
            <w:tcW w:w="9180" w:type="dxa"/>
            <w:gridSpan w:val="2"/>
            <w:tcMar>
              <w:top w:w="0" w:type="dxa"/>
              <w:left w:w="0" w:type="dxa"/>
              <w:bottom w:w="0" w:type="dxa"/>
              <w:right w:w="0" w:type="dxa"/>
            </w:tcMar>
          </w:tcPr>
          <w:p w14:paraId="52062152" w14:textId="77777777" w:rsidR="00CF353B" w:rsidRDefault="00CF353B" w:rsidP="008C5F46">
            <w:pPr>
              <w:pStyle w:val="ParagrapheIndent1"/>
              <w:jc w:val="both"/>
              <w:rPr>
                <w:color w:val="000000"/>
                <w:lang w:val="fr-FR"/>
              </w:rPr>
            </w:pPr>
          </w:p>
        </w:tc>
      </w:tr>
      <w:tr w:rsidR="006B51FC" w14:paraId="7437A9EC" w14:textId="77777777" w:rsidTr="00F50699">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3C8A5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7AAC7A" w14:textId="77777777" w:rsidR="006B51FC" w:rsidRDefault="006B51FC" w:rsidP="008C5F46">
            <w:pPr>
              <w:pStyle w:val="saisieClientCel"/>
              <w:rPr>
                <w:rFonts w:ascii="Calibri" w:eastAsia="Calibri" w:hAnsi="Calibri" w:cs="Calibri"/>
                <w:color w:val="000000"/>
                <w:lang w:val="fr-FR"/>
              </w:rPr>
            </w:pPr>
          </w:p>
        </w:tc>
      </w:tr>
      <w:tr w:rsidR="006B51FC" w14:paraId="5C6E6A1B" w14:textId="77777777" w:rsidTr="00F50699">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7EA844"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09F0FA" w14:textId="77777777" w:rsidR="006B51FC" w:rsidRDefault="006B51FC" w:rsidP="008C5F46">
            <w:pPr>
              <w:pStyle w:val="saisieClientCel"/>
              <w:rPr>
                <w:rFonts w:ascii="Calibri" w:eastAsia="Calibri" w:hAnsi="Calibri" w:cs="Calibri"/>
                <w:color w:val="000000"/>
                <w:lang w:val="fr-FR"/>
              </w:rPr>
            </w:pPr>
          </w:p>
        </w:tc>
      </w:tr>
    </w:tbl>
    <w:p w14:paraId="12E96BFF"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51C6829F" w14:textId="77777777">
        <w:trPr>
          <w:trHeight w:val="225"/>
        </w:trPr>
        <w:tc>
          <w:tcPr>
            <w:tcW w:w="240" w:type="dxa"/>
            <w:tcMar>
              <w:top w:w="0" w:type="dxa"/>
              <w:left w:w="0" w:type="dxa"/>
              <w:bottom w:w="0" w:type="dxa"/>
              <w:right w:w="0" w:type="dxa"/>
            </w:tcMar>
          </w:tcPr>
          <w:p w14:paraId="1FE0D57A" w14:textId="7A93F29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4165C8">
              <w:rPr>
                <w:rFonts w:ascii="Arial" w:hAnsi="Arial" w:cs="Arial"/>
              </w:rPr>
            </w:r>
            <w:r w:rsidR="004165C8">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F6A79DF" w14:textId="77777777" w:rsidR="006B51FC" w:rsidRDefault="006B51FC" w:rsidP="008C5F46">
            <w:pPr>
              <w:rPr>
                <w:sz w:val="2"/>
              </w:rPr>
            </w:pPr>
          </w:p>
        </w:tc>
        <w:tc>
          <w:tcPr>
            <w:tcW w:w="9180" w:type="dxa"/>
            <w:tcMar>
              <w:top w:w="0" w:type="dxa"/>
              <w:left w:w="0" w:type="dxa"/>
              <w:bottom w:w="0" w:type="dxa"/>
              <w:right w:w="0" w:type="dxa"/>
            </w:tcMar>
          </w:tcPr>
          <w:p w14:paraId="02D21D9B" w14:textId="2CF3BD33" w:rsidR="006B51FC" w:rsidRDefault="00C80F9A" w:rsidP="00C80F9A">
            <w:pPr>
              <w:pStyle w:val="ParagrapheIndent1"/>
              <w:jc w:val="both"/>
              <w:rPr>
                <w:color w:val="000000"/>
                <w:lang w:val="fr-FR"/>
              </w:rPr>
            </w:pPr>
            <w:r>
              <w:rPr>
                <w:color w:val="000000"/>
                <w:lang w:val="fr-FR"/>
              </w:rPr>
              <w:t>s</w:t>
            </w:r>
            <w:r w:rsidR="009312D9">
              <w:rPr>
                <w:color w:val="000000"/>
                <w:lang w:val="fr-FR"/>
              </w:rPr>
              <w:t xml:space="preserve">'engage sur la base de </w:t>
            </w:r>
            <w:r>
              <w:rPr>
                <w:color w:val="000000"/>
                <w:lang w:val="fr-FR"/>
              </w:rPr>
              <w:t>s</w:t>
            </w:r>
            <w:r w:rsidR="009312D9">
              <w:rPr>
                <w:color w:val="000000"/>
                <w:lang w:val="fr-FR"/>
              </w:rPr>
              <w:t xml:space="preserve">on offre et pour </w:t>
            </w:r>
            <w:r>
              <w:rPr>
                <w:color w:val="000000"/>
                <w:lang w:val="fr-FR"/>
              </w:rPr>
              <w:t>s</w:t>
            </w:r>
            <w:r w:rsidR="009312D9">
              <w:rPr>
                <w:color w:val="000000"/>
                <w:lang w:val="fr-FR"/>
              </w:rPr>
              <w:t>on propre compte ;</w:t>
            </w:r>
          </w:p>
        </w:tc>
      </w:tr>
    </w:tbl>
    <w:p w14:paraId="478DFA43"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C422C6" w14:paraId="287C1088"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CC6A76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118DDC" w14:textId="77777777" w:rsidR="006B51FC" w:rsidRDefault="006B51FC" w:rsidP="008C5F46">
            <w:pPr>
              <w:pStyle w:val="saisieClientCel"/>
              <w:rPr>
                <w:rFonts w:ascii="Calibri" w:eastAsia="Calibri" w:hAnsi="Calibri" w:cs="Calibri"/>
                <w:color w:val="000000"/>
                <w:lang w:val="fr-FR"/>
              </w:rPr>
            </w:pPr>
          </w:p>
        </w:tc>
      </w:tr>
      <w:tr w:rsidR="006B51FC" w14:paraId="09AEE906"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3A93028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D5D090" w14:textId="77777777" w:rsidR="006B51FC" w:rsidRDefault="006B51FC" w:rsidP="008C5F46">
            <w:pPr>
              <w:pStyle w:val="saisieClientCel"/>
              <w:rPr>
                <w:rFonts w:ascii="Calibri" w:eastAsia="Calibri" w:hAnsi="Calibri" w:cs="Calibri"/>
                <w:color w:val="000000"/>
                <w:lang w:val="fr-FR"/>
              </w:rPr>
            </w:pPr>
          </w:p>
        </w:tc>
      </w:tr>
      <w:tr w:rsidR="006B51FC" w14:paraId="693B512E"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2E54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53F55" w14:textId="77777777" w:rsidR="006B51FC" w:rsidRDefault="006B51FC" w:rsidP="008C5F46">
            <w:pPr>
              <w:pStyle w:val="saisieClientCel"/>
              <w:rPr>
                <w:rFonts w:ascii="Calibri" w:eastAsia="Calibri" w:hAnsi="Calibri" w:cs="Calibri"/>
                <w:color w:val="000000"/>
                <w:lang w:val="fr-FR"/>
              </w:rPr>
            </w:pPr>
          </w:p>
        </w:tc>
      </w:tr>
      <w:tr w:rsidR="006B51FC" w14:paraId="55D0DE7F"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3A63F7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E2F7F" w14:textId="77777777" w:rsidR="006B51FC" w:rsidRDefault="006B51FC" w:rsidP="008C5F46">
            <w:pPr>
              <w:pStyle w:val="saisieClientCel"/>
              <w:rPr>
                <w:rFonts w:ascii="Calibri" w:eastAsia="Calibri" w:hAnsi="Calibri" w:cs="Calibri"/>
                <w:color w:val="000000"/>
                <w:lang w:val="fr-FR"/>
              </w:rPr>
            </w:pPr>
          </w:p>
        </w:tc>
      </w:tr>
      <w:tr w:rsidR="006B51FC" w14:paraId="074557A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8F4934A"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C35FF6" w14:textId="77777777" w:rsidR="006B51FC" w:rsidRDefault="006B51FC" w:rsidP="008C5F46">
            <w:pPr>
              <w:pStyle w:val="saisieClientCel"/>
              <w:rPr>
                <w:rFonts w:ascii="Calibri" w:eastAsia="Calibri" w:hAnsi="Calibri" w:cs="Calibri"/>
                <w:color w:val="000000"/>
                <w:lang w:val="fr-FR"/>
              </w:rPr>
            </w:pPr>
          </w:p>
        </w:tc>
      </w:tr>
      <w:tr w:rsidR="006B51FC" w14:paraId="15D6E653"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A40821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CBF084" w14:textId="77777777" w:rsidR="006B51FC" w:rsidRDefault="006B51FC" w:rsidP="008C5F46">
            <w:pPr>
              <w:pStyle w:val="saisieClientCel"/>
              <w:rPr>
                <w:rFonts w:ascii="Calibri" w:eastAsia="Calibri" w:hAnsi="Calibri" w:cs="Calibri"/>
                <w:color w:val="000000"/>
                <w:lang w:val="fr-FR"/>
              </w:rPr>
            </w:pPr>
          </w:p>
        </w:tc>
      </w:tr>
      <w:tr w:rsidR="006B51FC" w14:paraId="0D44C434"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704EC6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347A4E" w14:textId="77777777" w:rsidR="006B51FC" w:rsidRDefault="006B51FC" w:rsidP="008C5F46">
            <w:pPr>
              <w:pStyle w:val="saisieClientCel"/>
              <w:rPr>
                <w:rFonts w:ascii="Calibri" w:eastAsia="Calibri" w:hAnsi="Calibri" w:cs="Calibri"/>
                <w:color w:val="000000"/>
                <w:lang w:val="fr-FR"/>
              </w:rPr>
            </w:pPr>
          </w:p>
        </w:tc>
      </w:tr>
    </w:tbl>
    <w:p w14:paraId="2227A568" w14:textId="77777777" w:rsidR="006B51FC" w:rsidRDefault="009312D9" w:rsidP="008C5F46">
      <w:r>
        <w:t xml:space="preserve"> </w:t>
      </w:r>
    </w:p>
    <w:tbl>
      <w:tblPr>
        <w:tblW w:w="10228" w:type="dxa"/>
        <w:tblLayout w:type="fixed"/>
        <w:tblLook w:val="04A0" w:firstRow="1" w:lastRow="0" w:firstColumn="1" w:lastColumn="0" w:noHBand="0" w:noVBand="1"/>
      </w:tblPr>
      <w:tblGrid>
        <w:gridCol w:w="254"/>
        <w:gridCol w:w="211"/>
        <w:gridCol w:w="9763"/>
      </w:tblGrid>
      <w:tr w:rsidR="006B51FC" w:rsidRPr="00C422C6" w14:paraId="4FE1E737" w14:textId="77777777" w:rsidTr="009312D9">
        <w:trPr>
          <w:trHeight w:val="4"/>
        </w:trPr>
        <w:tc>
          <w:tcPr>
            <w:tcW w:w="254" w:type="dxa"/>
            <w:tcMar>
              <w:top w:w="0" w:type="dxa"/>
              <w:left w:w="0" w:type="dxa"/>
              <w:bottom w:w="0" w:type="dxa"/>
              <w:right w:w="0" w:type="dxa"/>
            </w:tcMar>
          </w:tcPr>
          <w:p w14:paraId="66014831" w14:textId="7A446D6B"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4165C8">
              <w:rPr>
                <w:rFonts w:ascii="Arial" w:hAnsi="Arial" w:cs="Arial"/>
              </w:rPr>
            </w:r>
            <w:r w:rsidR="004165C8">
              <w:rPr>
                <w:rFonts w:ascii="Arial" w:hAnsi="Arial" w:cs="Arial"/>
              </w:rPr>
              <w:fldChar w:fldCharType="separate"/>
            </w:r>
            <w:r>
              <w:rPr>
                <w:rFonts w:ascii="Arial" w:hAnsi="Arial" w:cs="Arial"/>
              </w:rPr>
              <w:fldChar w:fldCharType="end"/>
            </w:r>
          </w:p>
        </w:tc>
        <w:tc>
          <w:tcPr>
            <w:tcW w:w="211" w:type="dxa"/>
            <w:tcMar>
              <w:top w:w="0" w:type="dxa"/>
              <w:left w:w="0" w:type="dxa"/>
              <w:bottom w:w="0" w:type="dxa"/>
              <w:right w:w="0" w:type="dxa"/>
            </w:tcMar>
          </w:tcPr>
          <w:p w14:paraId="5A3B6F98" w14:textId="77777777" w:rsidR="006B51FC" w:rsidRDefault="006B51FC" w:rsidP="008C5F46">
            <w:pPr>
              <w:rPr>
                <w:sz w:val="2"/>
              </w:rPr>
            </w:pPr>
          </w:p>
        </w:tc>
        <w:tc>
          <w:tcPr>
            <w:tcW w:w="9763" w:type="dxa"/>
            <w:tcMar>
              <w:top w:w="0" w:type="dxa"/>
              <w:left w:w="0" w:type="dxa"/>
              <w:bottom w:w="0" w:type="dxa"/>
              <w:right w:w="0" w:type="dxa"/>
            </w:tcMar>
          </w:tcPr>
          <w:p w14:paraId="3534F45C" w14:textId="77777777" w:rsidR="006B51FC" w:rsidRDefault="009312D9" w:rsidP="008C5F46">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p w14:paraId="4B8F349A" w14:textId="77777777" w:rsidR="009312D9" w:rsidRPr="009312D9" w:rsidRDefault="009312D9" w:rsidP="008C5F46">
            <w:pPr>
              <w:rPr>
                <w:lang w:val="fr-FR"/>
              </w:rPr>
            </w:pPr>
          </w:p>
        </w:tc>
      </w:tr>
    </w:tbl>
    <w:tbl>
      <w:tblPr>
        <w:tblpPr w:leftFromText="141" w:rightFromText="141" w:vertAnchor="text" w:horzAnchor="margin" w:tblpY="190"/>
        <w:tblW w:w="9600" w:type="dxa"/>
        <w:tblLayout w:type="fixed"/>
        <w:tblLook w:val="04A0" w:firstRow="1" w:lastRow="0" w:firstColumn="1" w:lastColumn="0" w:noHBand="0" w:noVBand="1"/>
      </w:tblPr>
      <w:tblGrid>
        <w:gridCol w:w="2460"/>
        <w:gridCol w:w="7140"/>
      </w:tblGrid>
      <w:tr w:rsidR="009312D9" w:rsidRPr="00C422C6" w14:paraId="5567F684"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86FF8B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A4F56B" w14:textId="77777777" w:rsidR="009312D9" w:rsidRDefault="009312D9" w:rsidP="008C5F46">
            <w:pPr>
              <w:pStyle w:val="saisieClientCel"/>
              <w:rPr>
                <w:rFonts w:ascii="Calibri" w:eastAsia="Calibri" w:hAnsi="Calibri" w:cs="Calibri"/>
                <w:color w:val="000000"/>
                <w:lang w:val="fr-FR"/>
              </w:rPr>
            </w:pPr>
          </w:p>
        </w:tc>
      </w:tr>
      <w:tr w:rsidR="009312D9" w14:paraId="1DEF810D"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0690E5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578755" w14:textId="77777777" w:rsidR="009312D9" w:rsidRDefault="009312D9" w:rsidP="008C5F46">
            <w:pPr>
              <w:pStyle w:val="saisieClientCel"/>
              <w:rPr>
                <w:rFonts w:ascii="Calibri" w:eastAsia="Calibri" w:hAnsi="Calibri" w:cs="Calibri"/>
                <w:color w:val="000000"/>
                <w:lang w:val="fr-FR"/>
              </w:rPr>
            </w:pPr>
          </w:p>
        </w:tc>
      </w:tr>
      <w:tr w:rsidR="009312D9" w14:paraId="6EE28BC9"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83699E8"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BB0604" w14:textId="77777777" w:rsidR="009312D9" w:rsidRDefault="009312D9" w:rsidP="008C5F46">
            <w:pPr>
              <w:pStyle w:val="saisieClientCel"/>
              <w:rPr>
                <w:rFonts w:ascii="Calibri" w:eastAsia="Calibri" w:hAnsi="Calibri" w:cs="Calibri"/>
                <w:color w:val="000000"/>
                <w:lang w:val="fr-FR"/>
              </w:rPr>
            </w:pPr>
          </w:p>
        </w:tc>
      </w:tr>
      <w:tr w:rsidR="009312D9" w14:paraId="50E2EFBE"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419910A"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DDD937" w14:textId="77777777" w:rsidR="009312D9" w:rsidRDefault="009312D9" w:rsidP="008C5F46">
            <w:pPr>
              <w:pStyle w:val="saisieClientCel"/>
              <w:rPr>
                <w:rFonts w:ascii="Calibri" w:eastAsia="Calibri" w:hAnsi="Calibri" w:cs="Calibri"/>
                <w:color w:val="000000"/>
                <w:lang w:val="fr-FR"/>
              </w:rPr>
            </w:pPr>
          </w:p>
        </w:tc>
      </w:tr>
      <w:tr w:rsidR="009312D9" w14:paraId="3D56239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D1420E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FA97D" w14:textId="77777777" w:rsidR="009312D9" w:rsidRDefault="009312D9" w:rsidP="008C5F46">
            <w:pPr>
              <w:pStyle w:val="saisieClientCel"/>
              <w:rPr>
                <w:rFonts w:ascii="Calibri" w:eastAsia="Calibri" w:hAnsi="Calibri" w:cs="Calibri"/>
                <w:color w:val="000000"/>
                <w:lang w:val="fr-FR"/>
              </w:rPr>
            </w:pPr>
          </w:p>
        </w:tc>
      </w:tr>
      <w:tr w:rsidR="009312D9" w14:paraId="01F078A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CA0F39C"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AE7CA4" w14:textId="77777777" w:rsidR="009312D9" w:rsidRDefault="009312D9" w:rsidP="008C5F46">
            <w:pPr>
              <w:pStyle w:val="saisieClientCel"/>
              <w:rPr>
                <w:rFonts w:ascii="Calibri" w:eastAsia="Calibri" w:hAnsi="Calibri" w:cs="Calibri"/>
                <w:color w:val="000000"/>
                <w:lang w:val="fr-FR"/>
              </w:rPr>
            </w:pPr>
          </w:p>
        </w:tc>
      </w:tr>
      <w:tr w:rsidR="009312D9" w14:paraId="228B513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15210D7"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CBDFB" w14:textId="77777777" w:rsidR="009312D9" w:rsidRDefault="009312D9" w:rsidP="008C5F46">
            <w:pPr>
              <w:pStyle w:val="saisieClientCel"/>
              <w:rPr>
                <w:rFonts w:ascii="Calibri" w:eastAsia="Calibri" w:hAnsi="Calibri" w:cs="Calibri"/>
                <w:color w:val="000000"/>
                <w:lang w:val="fr-FR"/>
              </w:rPr>
            </w:pPr>
          </w:p>
          <w:p w14:paraId="34F127A9" w14:textId="77777777" w:rsidR="009312D9" w:rsidRDefault="009312D9" w:rsidP="008C5F46">
            <w:pPr>
              <w:pStyle w:val="saisieClientCel"/>
              <w:rPr>
                <w:rFonts w:ascii="Calibri" w:eastAsia="Calibri" w:hAnsi="Calibri" w:cs="Calibri"/>
                <w:color w:val="000000"/>
                <w:lang w:val="fr-FR"/>
              </w:rPr>
            </w:pPr>
          </w:p>
        </w:tc>
      </w:tr>
    </w:tbl>
    <w:p w14:paraId="55B693A0" w14:textId="77777777" w:rsidR="006B51FC" w:rsidRDefault="009312D9" w:rsidP="008C5F46">
      <w:r>
        <w:t xml:space="preserve"> </w:t>
      </w:r>
    </w:p>
    <w:p w14:paraId="584A3E42" w14:textId="2484586F" w:rsidR="006B51FC" w:rsidRDefault="006B51FC" w:rsidP="008C5F46"/>
    <w:p w14:paraId="04415D64" w14:textId="77777777" w:rsidR="00C422C6" w:rsidRDefault="00C422C6" w:rsidP="008C5F46"/>
    <w:p w14:paraId="334361B7" w14:textId="235CF895" w:rsidR="00DA0F0E" w:rsidRPr="00C80F9A" w:rsidRDefault="00C80F9A" w:rsidP="008C5F46">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lastRenderedPageBreak/>
        <w:t>2</w:t>
      </w:r>
      <w:r w:rsidR="00B31653" w:rsidRPr="00C80F9A">
        <w:rPr>
          <w:rFonts w:ascii="Calibri" w:eastAsia="Calibri" w:hAnsi="Calibri" w:cs="Calibri"/>
          <w:i w:val="0"/>
          <w:color w:val="000000"/>
          <w:sz w:val="24"/>
          <w:u w:val="single"/>
          <w:lang w:val="fr-FR"/>
        </w:rPr>
        <w:t xml:space="preserve">.2 </w:t>
      </w:r>
      <w:r>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 xml:space="preserve">En cas groupement d’opérateurs économiques  </w:t>
      </w:r>
    </w:p>
    <w:p w14:paraId="05E192A5" w14:textId="77777777" w:rsidR="00B31653" w:rsidRPr="00B31653" w:rsidRDefault="00B31653" w:rsidP="008C5F46">
      <w:pPr>
        <w:rPr>
          <w:lang w:val="fr-FR"/>
        </w:rPr>
      </w:pPr>
    </w:p>
    <w:tbl>
      <w:tblPr>
        <w:tblW w:w="10092" w:type="dxa"/>
        <w:tblLayout w:type="fixed"/>
        <w:tblLook w:val="04A0" w:firstRow="1" w:lastRow="0" w:firstColumn="1" w:lastColumn="0" w:noHBand="0" w:noVBand="1"/>
      </w:tblPr>
      <w:tblGrid>
        <w:gridCol w:w="240"/>
        <w:gridCol w:w="236"/>
        <w:gridCol w:w="236"/>
        <w:gridCol w:w="200"/>
        <w:gridCol w:w="9180"/>
      </w:tblGrid>
      <w:tr w:rsidR="00B31653" w14:paraId="38DF812A" w14:textId="77777777" w:rsidTr="00B31653">
        <w:trPr>
          <w:trHeight w:val="225"/>
        </w:trPr>
        <w:tc>
          <w:tcPr>
            <w:tcW w:w="240" w:type="dxa"/>
            <w:tcMar>
              <w:top w:w="0" w:type="dxa"/>
              <w:left w:w="0" w:type="dxa"/>
              <w:bottom w:w="0" w:type="dxa"/>
              <w:right w:w="0" w:type="dxa"/>
            </w:tcMar>
          </w:tcPr>
          <w:p w14:paraId="3B0866FF" w14:textId="77777777" w:rsidR="00B31653" w:rsidRPr="00C80F9A" w:rsidRDefault="00B31653" w:rsidP="008C5F46">
            <w:pPr>
              <w:ind w:right="-2595"/>
              <w:rPr>
                <w:sz w:val="2"/>
                <w:lang w:val="fr-FR"/>
              </w:rPr>
            </w:pPr>
          </w:p>
        </w:tc>
        <w:tc>
          <w:tcPr>
            <w:tcW w:w="236" w:type="dxa"/>
          </w:tcPr>
          <w:p w14:paraId="1E117DB5" w14:textId="77777777" w:rsidR="00B31653" w:rsidRPr="00C80F9A" w:rsidRDefault="00B31653" w:rsidP="008C5F46">
            <w:pPr>
              <w:rPr>
                <w:sz w:val="2"/>
                <w:lang w:val="fr-FR"/>
              </w:rPr>
            </w:pPr>
          </w:p>
        </w:tc>
        <w:tc>
          <w:tcPr>
            <w:tcW w:w="236" w:type="dxa"/>
          </w:tcPr>
          <w:p w14:paraId="4C642358" w14:textId="41DB8887" w:rsidR="00B31653" w:rsidRPr="00C80F9A" w:rsidRDefault="00B31653" w:rsidP="008C5F46">
            <w:pPr>
              <w:rPr>
                <w:sz w:val="2"/>
                <w:lang w:val="fr-FR"/>
              </w:rPr>
            </w:pPr>
          </w:p>
        </w:tc>
        <w:tc>
          <w:tcPr>
            <w:tcW w:w="200" w:type="dxa"/>
            <w:tcMar>
              <w:top w:w="0" w:type="dxa"/>
              <w:left w:w="0" w:type="dxa"/>
              <w:bottom w:w="0" w:type="dxa"/>
              <w:right w:w="0" w:type="dxa"/>
            </w:tcMar>
          </w:tcPr>
          <w:p w14:paraId="38ACD796" w14:textId="77777777" w:rsidR="00B31653" w:rsidRPr="00C80F9A" w:rsidRDefault="00B31653" w:rsidP="008C5F46">
            <w:pPr>
              <w:rPr>
                <w:sz w:val="2"/>
                <w:lang w:val="fr-FR"/>
              </w:rPr>
            </w:pPr>
          </w:p>
        </w:tc>
        <w:tc>
          <w:tcPr>
            <w:tcW w:w="9180" w:type="dxa"/>
            <w:tcMar>
              <w:top w:w="0" w:type="dxa"/>
              <w:left w:w="0" w:type="dxa"/>
              <w:bottom w:w="0" w:type="dxa"/>
              <w:right w:w="0" w:type="dxa"/>
            </w:tcMar>
          </w:tcPr>
          <w:p w14:paraId="59D76F8E" w14:textId="4E86747F" w:rsidR="00B31653" w:rsidRDefault="00C80F9A" w:rsidP="00C80F9A">
            <w:pPr>
              <w:pStyle w:val="ParagrapheIndent1"/>
              <w:ind w:left="2163" w:hanging="1275"/>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4165C8">
              <w:rPr>
                <w:rFonts w:ascii="Arial" w:hAnsi="Arial" w:cs="Arial"/>
              </w:rPr>
            </w:r>
            <w:r w:rsidR="004165C8">
              <w:rPr>
                <w:rFonts w:ascii="Arial" w:hAnsi="Arial" w:cs="Arial"/>
              </w:rPr>
              <w:fldChar w:fldCharType="separate"/>
            </w:r>
            <w:r>
              <w:rPr>
                <w:rFonts w:ascii="Arial" w:hAnsi="Arial" w:cs="Arial"/>
              </w:rPr>
              <w:fldChar w:fldCharType="end"/>
            </w:r>
            <w:r w:rsidR="00B31653">
              <w:rPr>
                <w:color w:val="000000"/>
                <w:lang w:val="fr-FR"/>
              </w:rPr>
              <w:t xml:space="preserve">      Le mandataire </w:t>
            </w:r>
            <w:r w:rsidR="00B31653" w:rsidRPr="004B07C4">
              <w:rPr>
                <w:color w:val="000000"/>
                <w:sz w:val="18"/>
                <w:lang w:val="fr-FR"/>
              </w:rPr>
              <w:t>(</w:t>
            </w:r>
            <w:r w:rsidRPr="004B07C4">
              <w:rPr>
                <w:color w:val="000000"/>
                <w:sz w:val="18"/>
                <w:lang w:val="fr-FR"/>
              </w:rPr>
              <w:t>c</w:t>
            </w:r>
            <w:r w:rsidR="00B31653" w:rsidRPr="004B07C4">
              <w:rPr>
                <w:color w:val="000000"/>
                <w:sz w:val="18"/>
                <w:lang w:val="fr-FR"/>
              </w:rPr>
              <w:t>andidat groupé)</w:t>
            </w:r>
            <w:r w:rsidR="00B31653">
              <w:rPr>
                <w:color w:val="000000"/>
                <w:lang w:val="fr-FR"/>
              </w:rPr>
              <w:t>,</w:t>
            </w:r>
          </w:p>
        </w:tc>
      </w:tr>
    </w:tbl>
    <w:p w14:paraId="716AF548" w14:textId="77777777" w:rsidR="006B51FC" w:rsidRDefault="009312D9" w:rsidP="008C5F46">
      <w:r>
        <w:t xml:space="preserve"> </w:t>
      </w:r>
    </w:p>
    <w:tbl>
      <w:tblPr>
        <w:tblW w:w="0" w:type="auto"/>
        <w:tblInd w:w="80" w:type="dxa"/>
        <w:tblLayout w:type="fixed"/>
        <w:tblLook w:val="04A0" w:firstRow="1" w:lastRow="0" w:firstColumn="1" w:lastColumn="0" w:noHBand="0" w:noVBand="1"/>
      </w:tblPr>
      <w:tblGrid>
        <w:gridCol w:w="2460"/>
        <w:gridCol w:w="7140"/>
      </w:tblGrid>
      <w:tr w:rsidR="006B51FC" w14:paraId="598C1B49"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F50C0DF"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03EC46" w14:textId="77777777" w:rsidR="006B51FC" w:rsidRDefault="006B51FC" w:rsidP="008C5F46">
            <w:pPr>
              <w:pStyle w:val="saisieClientCel"/>
              <w:rPr>
                <w:rFonts w:ascii="Calibri" w:eastAsia="Calibri" w:hAnsi="Calibri" w:cs="Calibri"/>
                <w:color w:val="000000"/>
                <w:lang w:val="fr-FR"/>
              </w:rPr>
            </w:pPr>
          </w:p>
        </w:tc>
      </w:tr>
      <w:tr w:rsidR="006B51FC" w14:paraId="03BC09A6"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6EFFA1E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F2E159" w14:textId="77777777" w:rsidR="006B51FC" w:rsidRDefault="006B51FC" w:rsidP="008C5F46">
            <w:pPr>
              <w:pStyle w:val="saisieClientCel"/>
              <w:rPr>
                <w:rFonts w:ascii="Calibri" w:eastAsia="Calibri" w:hAnsi="Calibri" w:cs="Calibri"/>
                <w:color w:val="000000"/>
                <w:lang w:val="fr-FR"/>
              </w:rPr>
            </w:pPr>
          </w:p>
        </w:tc>
      </w:tr>
    </w:tbl>
    <w:p w14:paraId="5FCAD183" w14:textId="77777777" w:rsidR="006B51FC" w:rsidRDefault="009312D9" w:rsidP="008C5F46">
      <w:r>
        <w:t xml:space="preserve"> </w:t>
      </w:r>
    </w:p>
    <w:p w14:paraId="7B6D53D6" w14:textId="77777777" w:rsidR="006B51FC" w:rsidRDefault="009312D9" w:rsidP="008C5F46">
      <w:pPr>
        <w:pStyle w:val="ParagrapheIndent1"/>
        <w:jc w:val="both"/>
        <w:rPr>
          <w:color w:val="000000"/>
          <w:lang w:val="fr-FR"/>
        </w:rPr>
      </w:pPr>
      <w:proofErr w:type="gramStart"/>
      <w:r>
        <w:rPr>
          <w:color w:val="000000"/>
          <w:lang w:val="fr-FR"/>
        </w:rPr>
        <w:t>désigné</w:t>
      </w:r>
      <w:proofErr w:type="gramEnd"/>
      <w:r>
        <w:rPr>
          <w:color w:val="000000"/>
          <w:lang w:val="fr-FR"/>
        </w:rPr>
        <w:t xml:space="preserve"> mandataire :</w:t>
      </w:r>
    </w:p>
    <w:p w14:paraId="2C363E31"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14:paraId="24095E61" w14:textId="77777777">
        <w:trPr>
          <w:trHeight w:val="225"/>
        </w:trPr>
        <w:tc>
          <w:tcPr>
            <w:tcW w:w="240" w:type="dxa"/>
            <w:tcMar>
              <w:top w:w="0" w:type="dxa"/>
              <w:left w:w="0" w:type="dxa"/>
              <w:bottom w:w="0" w:type="dxa"/>
              <w:right w:w="0" w:type="dxa"/>
            </w:tcMar>
          </w:tcPr>
          <w:p w14:paraId="37FCA49C" w14:textId="44FF4565"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4165C8">
              <w:rPr>
                <w:rFonts w:ascii="Arial" w:hAnsi="Arial" w:cs="Arial"/>
              </w:rPr>
            </w:r>
            <w:r w:rsidR="004165C8">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243C119" w14:textId="77777777" w:rsidR="006B51FC" w:rsidRDefault="006B51FC" w:rsidP="008C5F46">
            <w:pPr>
              <w:rPr>
                <w:sz w:val="2"/>
              </w:rPr>
            </w:pPr>
          </w:p>
        </w:tc>
        <w:tc>
          <w:tcPr>
            <w:tcW w:w="9180" w:type="dxa"/>
            <w:tcMar>
              <w:top w:w="0" w:type="dxa"/>
              <w:left w:w="0" w:type="dxa"/>
              <w:bottom w:w="0" w:type="dxa"/>
              <w:right w:w="0" w:type="dxa"/>
            </w:tcMar>
          </w:tcPr>
          <w:p w14:paraId="2C53C06A" w14:textId="2F2F9454" w:rsidR="006B51FC" w:rsidRDefault="009312D9" w:rsidP="008C5F46">
            <w:pPr>
              <w:pStyle w:val="ParagrapheIndent1"/>
              <w:jc w:val="both"/>
              <w:rPr>
                <w:color w:val="000000"/>
                <w:lang w:val="fr-FR"/>
              </w:rPr>
            </w:pPr>
            <w:r>
              <w:rPr>
                <w:color w:val="000000"/>
                <w:lang w:val="fr-FR"/>
              </w:rPr>
              <w:t>du groupement solidaire</w:t>
            </w:r>
            <w:r w:rsidR="00C80F9A">
              <w:rPr>
                <w:color w:val="000000"/>
                <w:lang w:val="fr-FR"/>
              </w:rPr>
              <w:t> </w:t>
            </w:r>
          </w:p>
        </w:tc>
      </w:tr>
    </w:tbl>
    <w:p w14:paraId="167667BD"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14:paraId="2F2AE4E6" w14:textId="77777777">
        <w:trPr>
          <w:trHeight w:val="225"/>
        </w:trPr>
        <w:tc>
          <w:tcPr>
            <w:tcW w:w="240" w:type="dxa"/>
            <w:tcMar>
              <w:top w:w="0" w:type="dxa"/>
              <w:left w:w="0" w:type="dxa"/>
              <w:bottom w:w="0" w:type="dxa"/>
              <w:right w:w="0" w:type="dxa"/>
            </w:tcMar>
          </w:tcPr>
          <w:p w14:paraId="57766F7D" w14:textId="6B223E5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4165C8">
              <w:rPr>
                <w:rFonts w:ascii="Arial" w:hAnsi="Arial" w:cs="Arial"/>
              </w:rPr>
            </w:r>
            <w:r w:rsidR="004165C8">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59FE03B" w14:textId="77777777" w:rsidR="006B51FC" w:rsidRDefault="006B51FC" w:rsidP="008C5F46">
            <w:pPr>
              <w:rPr>
                <w:sz w:val="2"/>
              </w:rPr>
            </w:pPr>
          </w:p>
        </w:tc>
        <w:tc>
          <w:tcPr>
            <w:tcW w:w="9180" w:type="dxa"/>
            <w:tcMar>
              <w:top w:w="0" w:type="dxa"/>
              <w:left w:w="0" w:type="dxa"/>
              <w:bottom w:w="0" w:type="dxa"/>
              <w:right w:w="0" w:type="dxa"/>
            </w:tcMar>
          </w:tcPr>
          <w:p w14:paraId="116A1EC3" w14:textId="68EF10D8" w:rsidR="006B51FC" w:rsidRDefault="009312D9" w:rsidP="008C5F46">
            <w:pPr>
              <w:pStyle w:val="ParagrapheIndent1"/>
              <w:jc w:val="both"/>
              <w:rPr>
                <w:color w:val="000000"/>
                <w:lang w:val="fr-FR"/>
              </w:rPr>
            </w:pPr>
            <w:r>
              <w:rPr>
                <w:color w:val="000000"/>
                <w:lang w:val="fr-FR"/>
              </w:rPr>
              <w:t>solidaire du groupement conjoint</w:t>
            </w:r>
            <w:r w:rsidR="00C80F9A">
              <w:rPr>
                <w:color w:val="000000"/>
                <w:lang w:val="fr-FR"/>
              </w:rPr>
              <w:t> </w:t>
            </w:r>
          </w:p>
        </w:tc>
      </w:tr>
    </w:tbl>
    <w:p w14:paraId="1B9C1F07"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2192F6CB" w14:textId="77777777">
        <w:trPr>
          <w:trHeight w:val="225"/>
        </w:trPr>
        <w:tc>
          <w:tcPr>
            <w:tcW w:w="240" w:type="dxa"/>
            <w:tcMar>
              <w:top w:w="0" w:type="dxa"/>
              <w:left w:w="0" w:type="dxa"/>
              <w:bottom w:w="0" w:type="dxa"/>
              <w:right w:w="0" w:type="dxa"/>
            </w:tcMar>
          </w:tcPr>
          <w:p w14:paraId="4F5F105B" w14:textId="095BC0E9"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4165C8">
              <w:rPr>
                <w:rFonts w:ascii="Arial" w:hAnsi="Arial" w:cs="Arial"/>
              </w:rPr>
            </w:r>
            <w:r w:rsidR="004165C8">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D035179" w14:textId="77777777" w:rsidR="006B51FC" w:rsidRDefault="006B51FC" w:rsidP="008C5F46">
            <w:pPr>
              <w:rPr>
                <w:sz w:val="2"/>
              </w:rPr>
            </w:pPr>
          </w:p>
        </w:tc>
        <w:tc>
          <w:tcPr>
            <w:tcW w:w="9180" w:type="dxa"/>
            <w:tcMar>
              <w:top w:w="0" w:type="dxa"/>
              <w:left w:w="0" w:type="dxa"/>
              <w:bottom w:w="0" w:type="dxa"/>
              <w:right w:w="0" w:type="dxa"/>
            </w:tcMar>
          </w:tcPr>
          <w:p w14:paraId="53593D56" w14:textId="77777777" w:rsidR="006B51FC" w:rsidRDefault="009312D9" w:rsidP="008C5F46">
            <w:pPr>
              <w:pStyle w:val="ParagrapheIndent1"/>
              <w:jc w:val="both"/>
              <w:rPr>
                <w:color w:val="000000"/>
                <w:lang w:val="fr-FR"/>
              </w:rPr>
            </w:pPr>
            <w:r>
              <w:rPr>
                <w:color w:val="000000"/>
                <w:lang w:val="fr-FR"/>
              </w:rPr>
              <w:t>non solidaire du groupement conjoint</w:t>
            </w:r>
          </w:p>
        </w:tc>
      </w:tr>
    </w:tbl>
    <w:p w14:paraId="1E128877"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C422C6" w14:paraId="2F103421"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809F1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r w:rsidR="00DA0F0E">
              <w:rPr>
                <w:rFonts w:ascii="Calibri" w:eastAsia="Calibri" w:hAnsi="Calibri" w:cs="Calibri"/>
                <w:color w:val="000000"/>
                <w:lang w:val="fr-FR"/>
              </w:rPr>
              <w:t xml:space="preserve"> du 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4FF3A" w14:textId="77777777" w:rsidR="006B51FC" w:rsidRDefault="006B51FC" w:rsidP="008C5F46">
            <w:pPr>
              <w:pStyle w:val="saisieClientCel"/>
              <w:rPr>
                <w:rFonts w:ascii="Calibri" w:eastAsia="Calibri" w:hAnsi="Calibri" w:cs="Calibri"/>
                <w:color w:val="000000"/>
                <w:lang w:val="fr-FR"/>
              </w:rPr>
            </w:pPr>
          </w:p>
        </w:tc>
      </w:tr>
      <w:tr w:rsidR="006B51FC" w14:paraId="3A2529F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BACAA9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18F2BD" w14:textId="77777777" w:rsidR="006B51FC" w:rsidRDefault="006B51FC" w:rsidP="008C5F46">
            <w:pPr>
              <w:pStyle w:val="saisieClientCel"/>
              <w:rPr>
                <w:rFonts w:ascii="Calibri" w:eastAsia="Calibri" w:hAnsi="Calibri" w:cs="Calibri"/>
                <w:color w:val="000000"/>
                <w:lang w:val="fr-FR"/>
              </w:rPr>
            </w:pPr>
          </w:p>
        </w:tc>
      </w:tr>
      <w:tr w:rsidR="006B51FC" w14:paraId="577C20D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3EC85C8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9342F3" w14:textId="77777777" w:rsidR="006B51FC" w:rsidRDefault="006B51FC" w:rsidP="008C5F46">
            <w:pPr>
              <w:pStyle w:val="saisieClientCel"/>
              <w:rPr>
                <w:rFonts w:ascii="Calibri" w:eastAsia="Calibri" w:hAnsi="Calibri" w:cs="Calibri"/>
                <w:color w:val="000000"/>
                <w:lang w:val="fr-FR"/>
              </w:rPr>
            </w:pPr>
          </w:p>
        </w:tc>
      </w:tr>
      <w:tr w:rsidR="006B51FC" w14:paraId="2D4D62E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5003E923"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3BD2E" w14:textId="77777777" w:rsidR="006B51FC" w:rsidRDefault="006B51FC" w:rsidP="008C5F46">
            <w:pPr>
              <w:pStyle w:val="saisieClientCel"/>
              <w:rPr>
                <w:rFonts w:ascii="Calibri" w:eastAsia="Calibri" w:hAnsi="Calibri" w:cs="Calibri"/>
                <w:color w:val="000000"/>
                <w:lang w:val="fr-FR"/>
              </w:rPr>
            </w:pPr>
          </w:p>
        </w:tc>
      </w:tr>
      <w:tr w:rsidR="006B51FC" w14:paraId="5A51FCC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CD825E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334E5C" w14:textId="77777777" w:rsidR="006B51FC" w:rsidRDefault="006B51FC" w:rsidP="008C5F46">
            <w:pPr>
              <w:pStyle w:val="saisieClientCel"/>
              <w:rPr>
                <w:rFonts w:ascii="Calibri" w:eastAsia="Calibri" w:hAnsi="Calibri" w:cs="Calibri"/>
                <w:color w:val="000000"/>
                <w:lang w:val="fr-FR"/>
              </w:rPr>
            </w:pPr>
          </w:p>
        </w:tc>
      </w:tr>
      <w:tr w:rsidR="006B51FC" w14:paraId="55BF2B70"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5B6AF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222A57" w14:textId="77777777" w:rsidR="006B51FC" w:rsidRDefault="006B51FC" w:rsidP="008C5F46">
            <w:pPr>
              <w:pStyle w:val="saisieClientCel"/>
              <w:rPr>
                <w:rFonts w:ascii="Calibri" w:eastAsia="Calibri" w:hAnsi="Calibri" w:cs="Calibri"/>
                <w:color w:val="000000"/>
                <w:lang w:val="fr-FR"/>
              </w:rPr>
            </w:pPr>
          </w:p>
        </w:tc>
      </w:tr>
      <w:tr w:rsidR="006B51FC" w14:paraId="14F9170D"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1F24DB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D34A2" w14:textId="77777777" w:rsidR="006B51FC" w:rsidRDefault="006B51FC" w:rsidP="008C5F46">
            <w:pPr>
              <w:pStyle w:val="saisieClientCel"/>
              <w:rPr>
                <w:rFonts w:ascii="Calibri" w:eastAsia="Calibri" w:hAnsi="Calibri" w:cs="Calibri"/>
                <w:color w:val="000000"/>
                <w:lang w:val="fr-FR"/>
              </w:rPr>
            </w:pPr>
          </w:p>
        </w:tc>
      </w:tr>
    </w:tbl>
    <w:p w14:paraId="32F60C4A" w14:textId="77777777" w:rsidR="006B51FC" w:rsidRDefault="009312D9" w:rsidP="008C5F46">
      <w:r>
        <w:t xml:space="preserve"> </w:t>
      </w:r>
    </w:p>
    <w:p w14:paraId="24424010" w14:textId="495005CC" w:rsidR="00DA0F0E" w:rsidRPr="00DA0F0E" w:rsidRDefault="00C80F9A" w:rsidP="00C80F9A">
      <w:pPr>
        <w:pStyle w:val="ParagrapheIndent1"/>
        <w:jc w:val="both"/>
        <w:rPr>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4165C8">
        <w:rPr>
          <w:rFonts w:ascii="Arial" w:hAnsi="Arial" w:cs="Arial"/>
        </w:rPr>
      </w:r>
      <w:r w:rsidR="004165C8">
        <w:rPr>
          <w:rFonts w:ascii="Arial" w:hAnsi="Arial" w:cs="Arial"/>
        </w:rPr>
        <w:fldChar w:fldCharType="separate"/>
      </w:r>
      <w:r>
        <w:rPr>
          <w:rFonts w:ascii="Arial" w:hAnsi="Arial" w:cs="Arial"/>
        </w:rPr>
        <w:fldChar w:fldCharType="end"/>
      </w:r>
      <w:r w:rsidRPr="00783DBC">
        <w:rPr>
          <w:rFonts w:ascii="Arial" w:hAnsi="Arial" w:cs="Arial"/>
          <w:lang w:val="fr-FR"/>
        </w:rPr>
        <w:t xml:space="preserve"> </w:t>
      </w:r>
      <w:r>
        <w:rPr>
          <w:rFonts w:ascii="Arial" w:hAnsi="Arial" w:cs="Arial"/>
          <w:lang w:val="fr-FR"/>
        </w:rPr>
        <w:t xml:space="preserve">   </w:t>
      </w:r>
      <w:r w:rsidR="009312D9" w:rsidRPr="00DA0F0E">
        <w:rPr>
          <w:color w:val="000000"/>
          <w:lang w:val="fr-FR"/>
        </w:rPr>
        <w:t>S'engage, au nom des membres du groupement, sur la base de l'offre du groupement,</w:t>
      </w:r>
      <w:r w:rsidR="005C34B1" w:rsidRPr="00DA0F0E">
        <w:rPr>
          <w:color w:val="000000"/>
          <w:lang w:val="fr-FR"/>
        </w:rPr>
        <w:t xml:space="preserve"> </w:t>
      </w:r>
      <w:r w:rsidR="00DA0F0E" w:rsidRPr="00DA0F0E">
        <w:rPr>
          <w:color w:val="000000"/>
          <w:lang w:val="fr-FR"/>
        </w:rPr>
        <w:t xml:space="preserve">dont les membres sont </w:t>
      </w:r>
      <w:r>
        <w:rPr>
          <w:color w:val="000000"/>
          <w:lang w:val="fr-FR"/>
        </w:rPr>
        <w:br/>
        <w:t xml:space="preserve">           </w:t>
      </w:r>
      <w:r w:rsidR="00DA0F0E" w:rsidRPr="00DA0F0E">
        <w:rPr>
          <w:color w:val="000000"/>
          <w:lang w:val="fr-FR"/>
        </w:rPr>
        <w:t xml:space="preserve">listés en annexe </w:t>
      </w:r>
      <w:r>
        <w:rPr>
          <w:color w:val="000000"/>
          <w:lang w:val="fr-FR"/>
        </w:rPr>
        <w:t>n°</w:t>
      </w:r>
      <w:r w:rsidR="00DA0F0E" w:rsidRPr="00DA0F0E">
        <w:rPr>
          <w:color w:val="000000"/>
          <w:lang w:val="fr-FR"/>
        </w:rPr>
        <w:t xml:space="preserve">1 </w:t>
      </w:r>
      <w:r w:rsidR="00DA0F0E" w:rsidRPr="004B07C4">
        <w:rPr>
          <w:color w:val="000000"/>
          <w:sz w:val="18"/>
          <w:lang w:val="fr-FR"/>
        </w:rPr>
        <w:t>(</w:t>
      </w:r>
      <w:r w:rsidR="00DA0F0E" w:rsidRPr="004B07C4">
        <w:rPr>
          <w:sz w:val="18"/>
          <w:lang w:val="fr-FR"/>
        </w:rPr>
        <w:t>l’annexe est à compléter obligatoirement)</w:t>
      </w:r>
    </w:p>
    <w:p w14:paraId="57BED0D4" w14:textId="1A759B9C" w:rsidR="00B31653" w:rsidRDefault="00B31653" w:rsidP="008C5F46">
      <w:pPr>
        <w:rPr>
          <w:lang w:val="fr-FR"/>
        </w:rPr>
      </w:pPr>
    </w:p>
    <w:p w14:paraId="4F12779B" w14:textId="697F927A" w:rsidR="006B51FC" w:rsidRDefault="00CF353B" w:rsidP="008C5F46">
      <w:pPr>
        <w:pStyle w:val="ParagrapheIndent1"/>
        <w:jc w:val="both"/>
        <w:rPr>
          <w:color w:val="000000"/>
          <w:lang w:val="fr-FR"/>
        </w:rPr>
      </w:pPr>
      <w:proofErr w:type="gramStart"/>
      <w:r>
        <w:rPr>
          <w:color w:val="000000"/>
          <w:lang w:val="fr-FR"/>
        </w:rPr>
        <w:t>à</w:t>
      </w:r>
      <w:proofErr w:type="gramEnd"/>
      <w:r>
        <w:rPr>
          <w:color w:val="000000"/>
          <w:lang w:val="fr-FR"/>
        </w:rPr>
        <w:t xml:space="preserve"> exécuter les presta</w:t>
      </w:r>
      <w:r w:rsidR="009312D9">
        <w:rPr>
          <w:color w:val="000000"/>
          <w:lang w:val="fr-FR"/>
        </w:rPr>
        <w:t>tions demandées dans le</w:t>
      </w:r>
      <w:r w:rsidR="00C80F9A">
        <w:rPr>
          <w:color w:val="000000"/>
          <w:lang w:val="fr-FR"/>
        </w:rPr>
        <w:t>s conditions définies ci-après.</w:t>
      </w:r>
    </w:p>
    <w:p w14:paraId="128350F3" w14:textId="77777777" w:rsidR="006B51FC" w:rsidRDefault="006B51FC" w:rsidP="008C5F46">
      <w:pPr>
        <w:pStyle w:val="ParagrapheIndent1"/>
        <w:jc w:val="both"/>
        <w:rPr>
          <w:color w:val="000000"/>
          <w:lang w:val="fr-FR"/>
        </w:rPr>
      </w:pPr>
    </w:p>
    <w:tbl>
      <w:tblPr>
        <w:tblW w:w="0" w:type="auto"/>
        <w:shd w:val="clear" w:color="auto" w:fill="7BACAD"/>
        <w:tblLayout w:type="fixed"/>
        <w:tblLook w:val="04A0" w:firstRow="1" w:lastRow="0" w:firstColumn="1" w:lastColumn="0" w:noHBand="0" w:noVBand="1"/>
      </w:tblPr>
      <w:tblGrid>
        <w:gridCol w:w="9620"/>
      </w:tblGrid>
      <w:tr w:rsidR="006B51FC" w:rsidRPr="00C80F9A" w14:paraId="7250AD15" w14:textId="77777777" w:rsidTr="00F50699">
        <w:tc>
          <w:tcPr>
            <w:tcW w:w="9620" w:type="dxa"/>
            <w:shd w:val="clear" w:color="auto" w:fill="7BACAD"/>
            <w:tcMar>
              <w:top w:w="30" w:type="dxa"/>
              <w:left w:w="80" w:type="dxa"/>
              <w:bottom w:w="45" w:type="dxa"/>
              <w:right w:w="80" w:type="dxa"/>
            </w:tcMar>
          </w:tcPr>
          <w:p w14:paraId="52C5335F" w14:textId="77777777" w:rsidR="006B51FC" w:rsidRDefault="009312D9" w:rsidP="008C5F46">
            <w:pPr>
              <w:pStyle w:val="Titre1"/>
              <w:spacing w:before="0" w:after="0"/>
              <w:rPr>
                <w:rFonts w:ascii="Calibri" w:eastAsia="Calibri" w:hAnsi="Calibri" w:cs="Calibri"/>
                <w:color w:val="FFFFFF"/>
                <w:sz w:val="28"/>
                <w:lang w:val="fr-FR"/>
              </w:rPr>
            </w:pPr>
            <w:bookmarkStart w:id="4" w:name="ArtL1_AE-3-A4"/>
            <w:bookmarkStart w:id="5" w:name="_Toc256000002"/>
            <w:bookmarkEnd w:id="4"/>
            <w:r>
              <w:rPr>
                <w:rFonts w:ascii="Calibri" w:eastAsia="Calibri" w:hAnsi="Calibri" w:cs="Calibri"/>
                <w:color w:val="FFFFFF"/>
                <w:sz w:val="28"/>
                <w:lang w:val="fr-FR"/>
              </w:rPr>
              <w:t>3 - Dispositions générales</w:t>
            </w:r>
            <w:bookmarkEnd w:id="5"/>
          </w:p>
        </w:tc>
      </w:tr>
    </w:tbl>
    <w:p w14:paraId="1C0CFC36" w14:textId="77777777" w:rsidR="006B51FC" w:rsidRPr="00C80F9A" w:rsidRDefault="009312D9" w:rsidP="008C5F46">
      <w:pPr>
        <w:rPr>
          <w:sz w:val="6"/>
          <w:lang w:val="fr-FR"/>
        </w:rPr>
      </w:pPr>
      <w:r w:rsidRPr="00C80F9A">
        <w:rPr>
          <w:lang w:val="fr-FR"/>
        </w:rPr>
        <w:t xml:space="preserve"> </w:t>
      </w:r>
    </w:p>
    <w:p w14:paraId="4681D6BC" w14:textId="77777777" w:rsidR="00C80F9A" w:rsidRDefault="00C80F9A" w:rsidP="008C5F46">
      <w:pPr>
        <w:pStyle w:val="Titre2"/>
        <w:spacing w:before="0" w:after="0"/>
        <w:ind w:left="280"/>
        <w:rPr>
          <w:rFonts w:ascii="Calibri" w:eastAsia="Calibri" w:hAnsi="Calibri" w:cs="Calibri"/>
          <w:i w:val="0"/>
          <w:color w:val="000000"/>
          <w:sz w:val="24"/>
          <w:lang w:val="fr-FR"/>
        </w:rPr>
      </w:pPr>
      <w:bookmarkStart w:id="6" w:name="ArtL2_AE-3-A4.1"/>
      <w:bookmarkStart w:id="7" w:name="_Toc256000003"/>
      <w:bookmarkEnd w:id="6"/>
    </w:p>
    <w:p w14:paraId="39346794" w14:textId="2BA07A55" w:rsidR="006B51FC" w:rsidRPr="00C80F9A" w:rsidRDefault="009312D9"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3.1 - Objet</w:t>
      </w:r>
      <w:bookmarkEnd w:id="7"/>
    </w:p>
    <w:p w14:paraId="0B51BFC6" w14:textId="77777777" w:rsidR="00C80F9A" w:rsidRDefault="00C80F9A" w:rsidP="008C5F46">
      <w:pPr>
        <w:pStyle w:val="ParagrapheIndent2"/>
        <w:jc w:val="both"/>
        <w:rPr>
          <w:color w:val="000000"/>
          <w:highlight w:val="yellow"/>
          <w:lang w:val="fr-FR"/>
        </w:rPr>
      </w:pPr>
    </w:p>
    <w:p w14:paraId="3D5F7562" w14:textId="1D1B6CB4" w:rsidR="00F50699" w:rsidRDefault="00F50699" w:rsidP="00BF4F91">
      <w:pPr>
        <w:pStyle w:val="ParagrapheIndent2"/>
        <w:jc w:val="both"/>
        <w:rPr>
          <w:lang w:val="fr-FR"/>
        </w:rPr>
      </w:pPr>
      <w:r>
        <w:rPr>
          <w:color w:val="000000"/>
          <w:lang w:val="fr-FR"/>
        </w:rPr>
        <w:t xml:space="preserve">La </w:t>
      </w:r>
      <w:r w:rsidR="00FF64DA">
        <w:rPr>
          <w:color w:val="000000"/>
          <w:lang w:val="fr-FR"/>
        </w:rPr>
        <w:t xml:space="preserve">présente consultation </w:t>
      </w:r>
      <w:r>
        <w:rPr>
          <w:color w:val="000000"/>
          <w:lang w:val="fr-FR"/>
        </w:rPr>
        <w:t xml:space="preserve">concerne </w:t>
      </w:r>
      <w:r w:rsidR="000F6125">
        <w:rPr>
          <w:color w:val="000000"/>
          <w:lang w:val="fr-FR"/>
        </w:rPr>
        <w:t xml:space="preserve">les prestations de </w:t>
      </w:r>
      <w:r w:rsidR="000F6125" w:rsidRPr="001634A8">
        <w:rPr>
          <w:color w:val="000000"/>
          <w:lang w:val="fr-FR"/>
        </w:rPr>
        <w:t xml:space="preserve">maintenance </w:t>
      </w:r>
      <w:r w:rsidR="000F6125" w:rsidRPr="00F55016">
        <w:rPr>
          <w:color w:val="000000"/>
          <w:lang w:val="fr-FR"/>
        </w:rPr>
        <w:t>préventive et corrective d’équipements de dentisterie</w:t>
      </w:r>
      <w:r w:rsidR="000F6125">
        <w:rPr>
          <w:color w:val="000000"/>
          <w:lang w:val="fr-FR"/>
        </w:rPr>
        <w:t xml:space="preserve"> pour les membres des Hôpitaux Hainaut Cambrésis.</w:t>
      </w:r>
    </w:p>
    <w:p w14:paraId="6FAE250E" w14:textId="77777777" w:rsidR="00F50699" w:rsidRPr="00F50699" w:rsidRDefault="00F50699" w:rsidP="00F50699">
      <w:pPr>
        <w:rPr>
          <w:lang w:val="fr-FR"/>
        </w:rPr>
      </w:pPr>
    </w:p>
    <w:p w14:paraId="19ABF246" w14:textId="38FBE10C" w:rsidR="00FF64DA" w:rsidRPr="004B07C4" w:rsidRDefault="00FF64DA" w:rsidP="00FF64DA">
      <w:pPr>
        <w:pStyle w:val="ParagrapheIndent2"/>
        <w:jc w:val="both"/>
        <w:rPr>
          <w:color w:val="000000"/>
          <w:szCs w:val="20"/>
          <w:lang w:val="fr-FR"/>
        </w:rPr>
      </w:pPr>
      <w:r w:rsidRPr="004B07C4">
        <w:rPr>
          <w:color w:val="000000"/>
          <w:szCs w:val="20"/>
          <w:lang w:val="fr-FR"/>
        </w:rPr>
        <w:t xml:space="preserve">Cet acte d’engagement (AE) correspond : </w:t>
      </w:r>
    </w:p>
    <w:p w14:paraId="31F556C3" w14:textId="77777777" w:rsidR="00FF64DA" w:rsidRPr="004B07C4" w:rsidRDefault="00FF64DA" w:rsidP="00FF64DA">
      <w:pPr>
        <w:rPr>
          <w:sz w:val="20"/>
          <w:szCs w:val="20"/>
          <w:lang w:val="fr-FR"/>
        </w:rPr>
      </w:pPr>
    </w:p>
    <w:p w14:paraId="68F0F061" w14:textId="1EF2B82B" w:rsidR="00FF64DA" w:rsidRPr="004B07C4" w:rsidRDefault="00FF64DA" w:rsidP="00FF64DA">
      <w:pPr>
        <w:numPr>
          <w:ilvl w:val="0"/>
          <w:numId w:val="17"/>
        </w:numPr>
        <w:tabs>
          <w:tab w:val="left" w:pos="426"/>
          <w:tab w:val="left" w:pos="851"/>
        </w:tabs>
        <w:suppressAutoHyphens/>
        <w:ind w:left="851"/>
        <w:jc w:val="both"/>
        <w:rPr>
          <w:rFonts w:asciiTheme="minorHAnsi" w:hAnsiTheme="minorHAnsi" w:cstheme="minorHAnsi"/>
          <w:sz w:val="22"/>
          <w:szCs w:val="22"/>
          <w:lang w:val="fr-FR"/>
        </w:rPr>
      </w:pPr>
      <w:r w:rsidRPr="004B07C4">
        <w:rPr>
          <w:sz w:val="20"/>
          <w:szCs w:val="20"/>
        </w:rPr>
        <w:fldChar w:fldCharType="begin">
          <w:ffData>
            <w:name w:val=""/>
            <w:enabled/>
            <w:calcOnExit w:val="0"/>
            <w:checkBox>
              <w:size w:val="20"/>
              <w:default w:val="0"/>
            </w:checkBox>
          </w:ffData>
        </w:fldChar>
      </w:r>
      <w:r w:rsidRPr="004B07C4">
        <w:rPr>
          <w:sz w:val="20"/>
          <w:szCs w:val="20"/>
          <w:lang w:val="fr-FR"/>
        </w:rPr>
        <w:instrText xml:space="preserve"> FORMCHECKBOX </w:instrText>
      </w:r>
      <w:r w:rsidR="004165C8">
        <w:rPr>
          <w:sz w:val="20"/>
          <w:szCs w:val="20"/>
        </w:rPr>
      </w:r>
      <w:r w:rsidR="004165C8">
        <w:rPr>
          <w:sz w:val="20"/>
          <w:szCs w:val="20"/>
        </w:rPr>
        <w:fldChar w:fldCharType="separate"/>
      </w:r>
      <w:r w:rsidRPr="004B07C4">
        <w:rPr>
          <w:sz w:val="20"/>
          <w:szCs w:val="20"/>
        </w:rPr>
        <w:fldChar w:fldCharType="end"/>
      </w:r>
      <w:r w:rsidRPr="004B07C4">
        <w:rPr>
          <w:rFonts w:asciiTheme="minorHAnsi" w:hAnsiTheme="minorHAnsi" w:cstheme="minorHAnsi"/>
          <w:sz w:val="20"/>
          <w:szCs w:val="20"/>
          <w:lang w:val="fr-FR"/>
        </w:rPr>
        <w:tab/>
      </w:r>
      <w:proofErr w:type="gramStart"/>
      <w:r w:rsidRPr="004B07C4">
        <w:rPr>
          <w:rFonts w:asciiTheme="minorHAnsi" w:hAnsiTheme="minorHAnsi" w:cstheme="minorHAnsi"/>
          <w:sz w:val="20"/>
          <w:szCs w:val="20"/>
          <w:lang w:val="fr-FR"/>
        </w:rPr>
        <w:t>à</w:t>
      </w:r>
      <w:proofErr w:type="gramEnd"/>
      <w:r w:rsidRPr="004B07C4">
        <w:rPr>
          <w:rFonts w:asciiTheme="minorHAnsi" w:hAnsiTheme="minorHAnsi" w:cstheme="minorHAnsi"/>
          <w:sz w:val="20"/>
          <w:szCs w:val="20"/>
          <w:lang w:val="fr-FR"/>
        </w:rPr>
        <w:t xml:space="preserve"> l’ensemble </w:t>
      </w:r>
      <w:r w:rsidRPr="00C70AB0">
        <w:rPr>
          <w:rFonts w:asciiTheme="minorHAnsi" w:hAnsiTheme="minorHAnsi" w:cstheme="minorHAnsi"/>
          <w:sz w:val="20"/>
          <w:szCs w:val="20"/>
          <w:lang w:val="fr-FR"/>
        </w:rPr>
        <w:t xml:space="preserve">du </w:t>
      </w:r>
      <w:r w:rsidR="006C48C3">
        <w:rPr>
          <w:rFonts w:asciiTheme="minorHAnsi" w:hAnsiTheme="minorHAnsi" w:cstheme="minorHAnsi"/>
          <w:sz w:val="20"/>
          <w:szCs w:val="20"/>
          <w:lang w:val="fr-FR"/>
        </w:rPr>
        <w:t>marché public</w:t>
      </w:r>
      <w:r w:rsidRPr="00C70AB0">
        <w:rPr>
          <w:rFonts w:asciiTheme="minorHAnsi" w:hAnsiTheme="minorHAnsi" w:cstheme="minorHAnsi"/>
          <w:sz w:val="20"/>
          <w:szCs w:val="20"/>
          <w:lang w:val="fr-FR"/>
        </w:rPr>
        <w:t xml:space="preserve"> </w:t>
      </w:r>
      <w:proofErr w:type="spellStart"/>
      <w:r w:rsidRPr="00C70AB0">
        <w:rPr>
          <w:rFonts w:asciiTheme="minorHAnsi" w:hAnsiTheme="minorHAnsi" w:cstheme="minorHAnsi"/>
          <w:sz w:val="20"/>
          <w:szCs w:val="20"/>
          <w:lang w:val="fr-FR"/>
        </w:rPr>
        <w:t>public</w:t>
      </w:r>
      <w:proofErr w:type="spellEnd"/>
      <w:r w:rsidRPr="004B07C4">
        <w:rPr>
          <w:rFonts w:asciiTheme="minorHAnsi" w:hAnsiTheme="minorHAnsi" w:cstheme="minorHAnsi"/>
          <w:szCs w:val="22"/>
          <w:lang w:val="fr-FR"/>
        </w:rPr>
        <w:t xml:space="preserve"> </w:t>
      </w:r>
      <w:r w:rsidRPr="004B07C4">
        <w:rPr>
          <w:rFonts w:asciiTheme="minorHAnsi" w:hAnsiTheme="minorHAnsi" w:cstheme="minorHAnsi"/>
          <w:i/>
          <w:iCs/>
          <w:sz w:val="18"/>
          <w:szCs w:val="22"/>
          <w:lang w:val="fr-FR"/>
        </w:rPr>
        <w:t>(en cas de non allotissement)</w:t>
      </w:r>
      <w:r w:rsidRPr="004B07C4">
        <w:rPr>
          <w:rFonts w:asciiTheme="minorHAnsi" w:hAnsiTheme="minorHAnsi" w:cstheme="minorHAnsi"/>
          <w:i/>
          <w:iCs/>
          <w:sz w:val="20"/>
          <w:szCs w:val="22"/>
          <w:lang w:val="fr-FR"/>
        </w:rPr>
        <w:t> </w:t>
      </w:r>
      <w:r w:rsidRPr="004B07C4">
        <w:rPr>
          <w:rFonts w:asciiTheme="minorHAnsi" w:hAnsiTheme="minorHAnsi" w:cstheme="minorHAnsi"/>
          <w:iCs/>
          <w:sz w:val="22"/>
          <w:szCs w:val="22"/>
          <w:lang w:val="fr-FR"/>
        </w:rPr>
        <w:t>;</w:t>
      </w:r>
    </w:p>
    <w:p w14:paraId="7E42B70A" w14:textId="77777777" w:rsidR="00FF64DA" w:rsidRPr="004B07C4" w:rsidRDefault="00FF64DA" w:rsidP="00FF64DA">
      <w:pPr>
        <w:tabs>
          <w:tab w:val="left" w:pos="426"/>
          <w:tab w:val="left" w:pos="851"/>
        </w:tabs>
        <w:jc w:val="both"/>
        <w:rPr>
          <w:rFonts w:asciiTheme="minorHAnsi" w:hAnsiTheme="minorHAnsi" w:cstheme="minorHAnsi"/>
          <w:sz w:val="22"/>
          <w:szCs w:val="22"/>
          <w:lang w:val="fr-FR"/>
        </w:rPr>
      </w:pPr>
    </w:p>
    <w:p w14:paraId="619C0633" w14:textId="131509E8" w:rsidR="004B07C4" w:rsidRDefault="00A52C7F" w:rsidP="00216352">
      <w:pPr>
        <w:pStyle w:val="fcasegauche"/>
        <w:tabs>
          <w:tab w:val="left" w:pos="851"/>
        </w:tabs>
        <w:spacing w:after="0"/>
        <w:ind w:left="851" w:firstLine="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checkBox>
              <w:size w:val="20"/>
              <w:default w:val="0"/>
            </w:checkBox>
          </w:ffData>
        </w:fldChar>
      </w:r>
      <w:r>
        <w:rPr>
          <w:rFonts w:asciiTheme="minorHAnsi" w:hAnsiTheme="minorHAnsi" w:cstheme="minorHAnsi"/>
          <w:sz w:val="22"/>
          <w:szCs w:val="22"/>
        </w:rPr>
        <w:instrText xml:space="preserve"> FORMCHECKBOX </w:instrText>
      </w:r>
      <w:r w:rsidR="004165C8">
        <w:rPr>
          <w:rFonts w:asciiTheme="minorHAnsi" w:hAnsiTheme="minorHAnsi" w:cstheme="minorHAnsi"/>
          <w:sz w:val="22"/>
          <w:szCs w:val="22"/>
        </w:rPr>
      </w:r>
      <w:r w:rsidR="004165C8">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au</w:t>
      </w:r>
      <w:proofErr w:type="gramEnd"/>
      <w:r w:rsidR="00FF64DA" w:rsidRPr="004B07C4">
        <w:rPr>
          <w:rFonts w:asciiTheme="minorHAnsi" w:hAnsiTheme="minorHAnsi" w:cstheme="minorHAnsi"/>
          <w:szCs w:val="22"/>
        </w:rPr>
        <w:t xml:space="preserve"> lot n°…………… ou aux lots n°…………… </w:t>
      </w:r>
      <w:r w:rsidR="00FF64DA" w:rsidRPr="00C70AB0">
        <w:rPr>
          <w:rFonts w:asciiTheme="minorHAnsi" w:hAnsiTheme="minorHAnsi" w:cstheme="minorHAnsi"/>
          <w:szCs w:val="22"/>
          <w:shd w:val="clear" w:color="auto" w:fill="FFFFFF" w:themeFill="background1"/>
        </w:rPr>
        <w:t xml:space="preserve">du </w:t>
      </w:r>
      <w:r w:rsidR="006C48C3">
        <w:rPr>
          <w:rFonts w:asciiTheme="minorHAnsi" w:hAnsiTheme="minorHAnsi" w:cstheme="minorHAnsi"/>
          <w:szCs w:val="22"/>
          <w:shd w:val="clear" w:color="auto" w:fill="FFFFFF" w:themeFill="background1"/>
        </w:rPr>
        <w:t>marché public</w:t>
      </w:r>
      <w:r w:rsidR="00FF64DA" w:rsidRPr="00C70AB0">
        <w:rPr>
          <w:rFonts w:asciiTheme="minorHAnsi" w:hAnsiTheme="minorHAnsi" w:cstheme="minorHAnsi"/>
          <w:szCs w:val="22"/>
          <w:shd w:val="clear" w:color="auto" w:fill="FFFFFF" w:themeFill="background1"/>
        </w:rPr>
        <w:t xml:space="preserve"> </w:t>
      </w:r>
      <w:proofErr w:type="spellStart"/>
      <w:r w:rsidR="00FF64DA" w:rsidRPr="00C70AB0">
        <w:rPr>
          <w:rFonts w:asciiTheme="minorHAnsi" w:hAnsiTheme="minorHAnsi" w:cstheme="minorHAnsi"/>
          <w:szCs w:val="22"/>
          <w:shd w:val="clear" w:color="auto" w:fill="FFFFFF" w:themeFill="background1"/>
        </w:rPr>
        <w:t>public</w:t>
      </w:r>
      <w:proofErr w:type="spellEnd"/>
      <w:r w:rsidR="00FF64DA" w:rsidRPr="004B07C4">
        <w:rPr>
          <w:rFonts w:asciiTheme="minorHAnsi" w:hAnsiTheme="minorHAnsi" w:cstheme="minorHAnsi"/>
          <w:szCs w:val="22"/>
        </w:rPr>
        <w:t xml:space="preserve"> </w:t>
      </w:r>
      <w:r w:rsidR="00FF64DA" w:rsidRPr="004B07C4">
        <w:rPr>
          <w:rFonts w:asciiTheme="minorHAnsi" w:hAnsiTheme="minorHAnsi" w:cstheme="minorHAnsi"/>
          <w:i/>
          <w:iCs/>
          <w:sz w:val="18"/>
          <w:szCs w:val="22"/>
        </w:rPr>
        <w:t>(en cas d’allotissement)</w:t>
      </w:r>
      <w:r w:rsidR="00FF64DA" w:rsidRPr="004B07C4">
        <w:rPr>
          <w:rFonts w:asciiTheme="minorHAnsi" w:hAnsiTheme="minorHAnsi" w:cstheme="minorHAnsi"/>
          <w:sz w:val="18"/>
          <w:szCs w:val="22"/>
        </w:rPr>
        <w:t> </w:t>
      </w:r>
      <w:r w:rsidR="00FF64DA" w:rsidRPr="004B07C4">
        <w:rPr>
          <w:rFonts w:asciiTheme="minorHAnsi" w:hAnsiTheme="minorHAnsi" w:cstheme="minorHAnsi"/>
          <w:sz w:val="22"/>
          <w:szCs w:val="22"/>
        </w:rPr>
        <w:t>;</w:t>
      </w:r>
    </w:p>
    <w:p w14:paraId="4288CB09" w14:textId="726C9BFD" w:rsidR="00C70AB0" w:rsidRPr="00216352" w:rsidRDefault="00F209AD" w:rsidP="00216352">
      <w:pPr>
        <w:tabs>
          <w:tab w:val="left" w:pos="426"/>
          <w:tab w:val="left" w:pos="851"/>
        </w:tabs>
        <w:suppressAutoHyphens/>
        <w:ind w:left="851" w:firstLine="567"/>
        <w:jc w:val="both"/>
        <w:rPr>
          <w:rFonts w:asciiTheme="minorHAnsi" w:hAnsiTheme="minorHAnsi" w:cstheme="minorHAnsi"/>
          <w:b/>
          <w:sz w:val="20"/>
          <w:szCs w:val="20"/>
          <w:lang w:val="fr-FR"/>
        </w:rPr>
      </w:pPr>
      <w:r w:rsidRPr="00F209AD">
        <w:rPr>
          <w:rFonts w:asciiTheme="minorHAnsi" w:hAnsiTheme="minorHAnsi" w:cstheme="minorHAnsi"/>
          <w:b/>
          <w:sz w:val="20"/>
          <w:szCs w:val="20"/>
          <w:lang w:val="fr-FR"/>
        </w:rPr>
        <w:t>Objet du lot :</w:t>
      </w:r>
      <w:r>
        <w:rPr>
          <w:rFonts w:asciiTheme="minorHAnsi" w:hAnsiTheme="minorHAnsi" w:cstheme="minorHAnsi"/>
          <w:b/>
          <w:sz w:val="20"/>
          <w:szCs w:val="20"/>
          <w:lang w:val="fr-FR"/>
        </w:rPr>
        <w:t xml:space="preserve"> </w:t>
      </w:r>
    </w:p>
    <w:p w14:paraId="305D92B1" w14:textId="5178CC98" w:rsidR="004B07C4" w:rsidRDefault="004B07C4" w:rsidP="00FF64DA">
      <w:pPr>
        <w:pStyle w:val="fcasegauche"/>
        <w:tabs>
          <w:tab w:val="left" w:pos="851"/>
        </w:tabs>
        <w:spacing w:after="0"/>
        <w:ind w:left="851" w:firstLine="0"/>
        <w:rPr>
          <w:rFonts w:asciiTheme="minorHAnsi" w:hAnsiTheme="minorHAnsi" w:cstheme="minorHAnsi"/>
          <w:sz w:val="22"/>
          <w:szCs w:val="22"/>
        </w:rPr>
      </w:pPr>
    </w:p>
    <w:p w14:paraId="224DC201" w14:textId="77777777" w:rsidR="00F209AD" w:rsidRDefault="00F209AD" w:rsidP="00FF64DA">
      <w:pPr>
        <w:pStyle w:val="fcasegauche"/>
        <w:tabs>
          <w:tab w:val="left" w:pos="851"/>
        </w:tabs>
        <w:spacing w:after="0"/>
        <w:ind w:left="851" w:firstLine="0"/>
        <w:rPr>
          <w:rFonts w:asciiTheme="minorHAnsi" w:hAnsiTheme="minorHAnsi" w:cstheme="minorHAnsi"/>
          <w:sz w:val="22"/>
          <w:szCs w:val="22"/>
        </w:rPr>
      </w:pPr>
    </w:p>
    <w:p w14:paraId="76EEF904" w14:textId="77FDA1B3" w:rsidR="00FF64DA" w:rsidRPr="004B07C4" w:rsidRDefault="00A52C7F" w:rsidP="00FF64DA">
      <w:pPr>
        <w:pStyle w:val="fcasegauche"/>
        <w:numPr>
          <w:ilvl w:val="0"/>
          <w:numId w:val="17"/>
        </w:numPr>
        <w:tabs>
          <w:tab w:val="left" w:pos="851"/>
        </w:tabs>
        <w:spacing w:after="0"/>
        <w:ind w:left="851"/>
        <w:rPr>
          <w:rFonts w:asciiTheme="minorHAnsi" w:hAnsiTheme="minorHAnsi" w:cstheme="minorHAnsi"/>
          <w:szCs w:val="22"/>
        </w:rPr>
      </w:pPr>
      <w:r>
        <w:rPr>
          <w:rFonts w:asciiTheme="minorHAnsi" w:hAnsiTheme="minorHAnsi" w:cstheme="minorHAnsi"/>
          <w:sz w:val="22"/>
          <w:szCs w:val="22"/>
        </w:rPr>
        <w:lastRenderedPageBreak/>
        <w:fldChar w:fldCharType="begin">
          <w:ffData>
            <w:name w:val=""/>
            <w:enabled/>
            <w:calcOnExit w:val="0"/>
            <w:checkBox>
              <w:size w:val="20"/>
              <w:default w:val="0"/>
            </w:checkBox>
          </w:ffData>
        </w:fldChar>
      </w:r>
      <w:r>
        <w:rPr>
          <w:rFonts w:asciiTheme="minorHAnsi" w:hAnsiTheme="minorHAnsi" w:cstheme="minorHAnsi"/>
          <w:sz w:val="22"/>
          <w:szCs w:val="22"/>
        </w:rPr>
        <w:instrText xml:space="preserve"> FORMCHECKBOX </w:instrText>
      </w:r>
      <w:r w:rsidR="004165C8">
        <w:rPr>
          <w:rFonts w:asciiTheme="minorHAnsi" w:hAnsiTheme="minorHAnsi" w:cstheme="minorHAnsi"/>
          <w:sz w:val="22"/>
          <w:szCs w:val="22"/>
        </w:rPr>
      </w:r>
      <w:r w:rsidR="004165C8">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à</w:t>
      </w:r>
      <w:proofErr w:type="gramEnd"/>
      <w:r w:rsidR="00FF64DA" w:rsidRPr="004B07C4">
        <w:rPr>
          <w:rFonts w:asciiTheme="minorHAnsi" w:hAnsiTheme="minorHAnsi" w:cstheme="minorHAnsi"/>
          <w:szCs w:val="22"/>
        </w:rPr>
        <w:t xml:space="preserve"> l’offre de base ;</w:t>
      </w:r>
    </w:p>
    <w:p w14:paraId="48D4165F"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0B6B2789" w14:textId="69E7E1DD" w:rsidR="00FF64DA" w:rsidRDefault="00FF64DA" w:rsidP="00FF64DA">
      <w:pPr>
        <w:pStyle w:val="fcasegauche"/>
        <w:tabs>
          <w:tab w:val="left" w:pos="851"/>
        </w:tabs>
        <w:spacing w:after="0"/>
        <w:ind w:left="851" w:firstLine="0"/>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4165C8">
        <w:rPr>
          <w:rFonts w:asciiTheme="minorHAnsi" w:hAnsiTheme="minorHAnsi" w:cstheme="minorHAnsi"/>
          <w:szCs w:val="22"/>
        </w:rPr>
      </w:r>
      <w:r w:rsidR="004165C8">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à</w:t>
      </w:r>
      <w:proofErr w:type="gramEnd"/>
      <w:r w:rsidRPr="004B07C4">
        <w:rPr>
          <w:rFonts w:asciiTheme="minorHAnsi" w:hAnsiTheme="minorHAnsi" w:cstheme="minorHAnsi"/>
          <w:szCs w:val="22"/>
        </w:rPr>
        <w:t xml:space="preserve"> la variante suivante : </w:t>
      </w:r>
    </w:p>
    <w:p w14:paraId="534B5363" w14:textId="30CBC728" w:rsidR="004165C8" w:rsidRDefault="004165C8" w:rsidP="004165C8">
      <w:pPr>
        <w:pStyle w:val="fcasegauche"/>
        <w:tabs>
          <w:tab w:val="left" w:pos="851"/>
        </w:tabs>
        <w:spacing w:after="0"/>
        <w:rPr>
          <w:rFonts w:asciiTheme="minorHAnsi" w:hAnsiTheme="minorHAnsi" w:cstheme="minorHAnsi"/>
          <w:szCs w:val="22"/>
        </w:rPr>
      </w:pPr>
    </w:p>
    <w:p w14:paraId="14A4052D" w14:textId="3B541E02" w:rsidR="004165C8" w:rsidRDefault="004165C8" w:rsidP="004165C8">
      <w:pPr>
        <w:pStyle w:val="fcasegauche"/>
        <w:tabs>
          <w:tab w:val="left" w:pos="851"/>
        </w:tabs>
        <w:spacing w:after="0"/>
        <w:rPr>
          <w:rFonts w:asciiTheme="minorHAnsi" w:hAnsiTheme="minorHAnsi" w:cstheme="minorHAnsi"/>
          <w:szCs w:val="22"/>
        </w:rPr>
      </w:pPr>
    </w:p>
    <w:p w14:paraId="638B3093" w14:textId="7F9BD59E" w:rsidR="004165C8" w:rsidRPr="004B07C4" w:rsidRDefault="004165C8" w:rsidP="004165C8">
      <w:pPr>
        <w:pStyle w:val="fcasegauche"/>
        <w:tabs>
          <w:tab w:val="left" w:pos="851"/>
        </w:tabs>
        <w:spacing w:after="0"/>
        <w:rPr>
          <w:rFonts w:asciiTheme="minorHAnsi" w:hAnsiTheme="minorHAnsi" w:cstheme="minorHAnsi"/>
          <w:szCs w:val="22"/>
        </w:rPr>
      </w:pPr>
      <w:r>
        <w:rPr>
          <w:rFonts w:asciiTheme="minorHAnsi" w:hAnsiTheme="minorHAnsi" w:cstheme="minorHAnsi"/>
          <w:sz w:val="22"/>
          <w:szCs w:val="22"/>
        </w:rPr>
        <w:tab/>
        <w:t>3.</w:t>
      </w:r>
      <w:r>
        <w:rPr>
          <w:rFonts w:asciiTheme="minorHAnsi" w:hAnsiTheme="minorHAnsi" w:cstheme="minorHAnsi"/>
          <w:sz w:val="22"/>
          <w:szCs w:val="22"/>
        </w:rPr>
        <w:tab/>
      </w:r>
      <w:r>
        <w:rPr>
          <w:rFonts w:asciiTheme="minorHAnsi" w:hAnsiTheme="minorHAnsi" w:cstheme="minorHAnsi"/>
          <w:sz w:val="22"/>
          <w:szCs w:val="22"/>
        </w:rPr>
        <w:fldChar w:fldCharType="begin">
          <w:ffData>
            <w:name w:val=""/>
            <w:enabled/>
            <w:calcOnExit w:val="0"/>
            <w:checkBox>
              <w:size w:val="20"/>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Pr="004B07C4">
        <w:rPr>
          <w:rFonts w:asciiTheme="minorHAnsi" w:hAnsiTheme="minorHAnsi" w:cstheme="minorHAnsi"/>
          <w:sz w:val="22"/>
          <w:szCs w:val="22"/>
        </w:rPr>
        <w:tab/>
      </w:r>
      <w:r w:rsidR="00794745" w:rsidRPr="00794745">
        <w:rPr>
          <w:rFonts w:asciiTheme="minorHAnsi" w:hAnsiTheme="minorHAnsi" w:cstheme="minorHAnsi"/>
          <w:szCs w:val="22"/>
        </w:rPr>
        <w:t>PSE 1.1 facultative : Pièces à main</w:t>
      </w:r>
    </w:p>
    <w:p w14:paraId="6DD3665E" w14:textId="77777777" w:rsidR="004165C8" w:rsidRPr="004B07C4" w:rsidRDefault="004165C8" w:rsidP="004165C8">
      <w:pPr>
        <w:pStyle w:val="fcasegauche"/>
        <w:tabs>
          <w:tab w:val="left" w:pos="851"/>
        </w:tabs>
        <w:spacing w:after="0"/>
        <w:rPr>
          <w:rFonts w:asciiTheme="minorHAnsi" w:hAnsiTheme="minorHAnsi" w:cstheme="minorHAnsi"/>
          <w:szCs w:val="22"/>
        </w:rPr>
      </w:pPr>
    </w:p>
    <w:p w14:paraId="620B24B9" w14:textId="1FBD5F3D" w:rsidR="004165C8" w:rsidRDefault="004165C8" w:rsidP="004165C8">
      <w:pPr>
        <w:pStyle w:val="fcasegauche"/>
        <w:tabs>
          <w:tab w:val="left" w:pos="851"/>
        </w:tabs>
        <w:spacing w:after="0"/>
        <w:ind w:left="851" w:firstLine="0"/>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Pr>
          <w:rFonts w:asciiTheme="minorHAnsi" w:hAnsiTheme="minorHAnsi" w:cstheme="minorHAnsi"/>
          <w:szCs w:val="22"/>
        </w:rPr>
      </w:r>
      <w:r>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r w:rsidR="00794745" w:rsidRPr="00794745">
        <w:rPr>
          <w:rFonts w:asciiTheme="minorHAnsi" w:hAnsiTheme="minorHAnsi" w:cstheme="minorHAnsi"/>
          <w:szCs w:val="22"/>
        </w:rPr>
        <w:t>PSE 1.2 facultative : Upgrade de systèmes</w:t>
      </w:r>
    </w:p>
    <w:p w14:paraId="251009B8" w14:textId="468860F7" w:rsidR="004165C8" w:rsidRDefault="004165C8" w:rsidP="004165C8">
      <w:pPr>
        <w:pStyle w:val="fcasegauche"/>
        <w:tabs>
          <w:tab w:val="left" w:pos="851"/>
        </w:tabs>
        <w:spacing w:after="0"/>
        <w:rPr>
          <w:rFonts w:asciiTheme="minorHAnsi" w:hAnsiTheme="minorHAnsi" w:cstheme="minorHAnsi"/>
          <w:szCs w:val="22"/>
        </w:rPr>
      </w:pPr>
    </w:p>
    <w:p w14:paraId="78FCC4E9" w14:textId="77777777" w:rsidR="004165C8" w:rsidRPr="004B07C4" w:rsidRDefault="004165C8" w:rsidP="004165C8">
      <w:pPr>
        <w:pStyle w:val="fcasegauche"/>
        <w:tabs>
          <w:tab w:val="left" w:pos="851"/>
        </w:tabs>
        <w:spacing w:after="0"/>
        <w:rPr>
          <w:rFonts w:asciiTheme="minorHAnsi" w:hAnsiTheme="minorHAnsi" w:cstheme="minorHAnsi"/>
          <w:szCs w:val="22"/>
        </w:rPr>
      </w:pPr>
    </w:p>
    <w:p w14:paraId="28D87143"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023E074F" w14:textId="41451559" w:rsidR="00CC512A" w:rsidRPr="00CC512A" w:rsidRDefault="00CC512A" w:rsidP="008C5F46">
      <w:pPr>
        <w:rPr>
          <w:lang w:val="fr-FR"/>
        </w:rPr>
      </w:pPr>
    </w:p>
    <w:p w14:paraId="5F71F73F" w14:textId="77777777" w:rsidR="00A52C7F" w:rsidRDefault="009312D9" w:rsidP="008C5F46">
      <w:pPr>
        <w:pStyle w:val="Titre2"/>
        <w:spacing w:before="0" w:after="0"/>
        <w:ind w:left="280"/>
        <w:rPr>
          <w:rFonts w:ascii="Calibri" w:eastAsia="Calibri" w:hAnsi="Calibri" w:cs="Calibri"/>
          <w:i w:val="0"/>
          <w:color w:val="000000"/>
          <w:sz w:val="24"/>
          <w:u w:val="single"/>
          <w:lang w:val="fr-FR"/>
        </w:rPr>
      </w:pPr>
      <w:bookmarkStart w:id="8" w:name="ArtL2_AE-3-A4.2"/>
      <w:bookmarkStart w:id="9" w:name="_Toc256000004"/>
      <w:bookmarkEnd w:id="8"/>
      <w:r w:rsidRPr="004B07C4">
        <w:rPr>
          <w:rFonts w:ascii="Calibri" w:eastAsia="Calibri" w:hAnsi="Calibri" w:cs="Calibri"/>
          <w:i w:val="0"/>
          <w:color w:val="000000"/>
          <w:sz w:val="24"/>
          <w:u w:val="single"/>
          <w:lang w:val="fr-FR"/>
        </w:rPr>
        <w:t>3.2 - Mode de passation</w:t>
      </w:r>
      <w:bookmarkEnd w:id="9"/>
    </w:p>
    <w:p w14:paraId="3EB25AC9" w14:textId="2DFEBC52" w:rsidR="00A52C7F" w:rsidRDefault="00A52C7F" w:rsidP="008C5F46">
      <w:pPr>
        <w:pStyle w:val="Titre2"/>
        <w:spacing w:before="0" w:after="0"/>
        <w:ind w:left="280"/>
        <w:rPr>
          <w:rFonts w:ascii="Calibri" w:eastAsia="Calibri" w:hAnsi="Calibri" w:cs="Calibri"/>
          <w:i w:val="0"/>
          <w:color w:val="000000"/>
          <w:sz w:val="24"/>
          <w:u w:val="single"/>
          <w:lang w:val="fr-FR"/>
        </w:rPr>
      </w:pPr>
    </w:p>
    <w:p w14:paraId="5F0282E9" w14:textId="4855FCBA" w:rsidR="00A52C7F" w:rsidRDefault="008B5F97" w:rsidP="00A52C7F">
      <w:pPr>
        <w:rPr>
          <w:rFonts w:ascii="Calibri" w:eastAsia="Calibri" w:hAnsi="Calibri" w:cs="Calibri"/>
          <w:color w:val="000000"/>
          <w:sz w:val="20"/>
          <w:lang w:val="fr-FR"/>
        </w:rPr>
      </w:pPr>
      <w:r w:rsidRPr="008B5F97">
        <w:rPr>
          <w:rFonts w:ascii="Calibri" w:eastAsia="Calibri" w:hAnsi="Calibri" w:cs="Calibri"/>
          <w:color w:val="000000"/>
          <w:sz w:val="20"/>
          <w:lang w:val="fr-FR"/>
        </w:rPr>
        <w:t>La procédure de passation utilisée est l'appel d'offres ouvert. Elle est soumise aux dispositions des articles L. 2124-2, R.2124-2 1° et R.2161-2 à R.2161-5 du Code de la commande publique.</w:t>
      </w:r>
    </w:p>
    <w:p w14:paraId="25CD4DE1" w14:textId="77777777" w:rsidR="008B5F97" w:rsidRPr="00A52C7F" w:rsidRDefault="008B5F97" w:rsidP="00A52C7F">
      <w:pPr>
        <w:rPr>
          <w:rFonts w:eastAsia="Calibri"/>
          <w:lang w:val="fr-FR"/>
        </w:rPr>
      </w:pPr>
    </w:p>
    <w:p w14:paraId="1BA4A6AA" w14:textId="4483D45A" w:rsidR="006B51FC" w:rsidRPr="004B07C4" w:rsidRDefault="00A52C7F" w:rsidP="00A52C7F">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3.3 - </w:t>
      </w:r>
      <w:r w:rsidR="00C70AB0">
        <w:rPr>
          <w:rFonts w:ascii="Calibri" w:eastAsia="Calibri" w:hAnsi="Calibri" w:cs="Calibri"/>
          <w:i w:val="0"/>
          <w:color w:val="000000"/>
          <w:sz w:val="24"/>
          <w:u w:val="single"/>
          <w:lang w:val="fr-FR"/>
        </w:rPr>
        <w:t>Forme du contrat</w:t>
      </w:r>
    </w:p>
    <w:p w14:paraId="1997EE0A" w14:textId="77777777" w:rsidR="004B07C4" w:rsidRDefault="004B07C4" w:rsidP="008B5F97">
      <w:pPr>
        <w:pStyle w:val="Titre2"/>
        <w:spacing w:before="0" w:after="0"/>
        <w:jc w:val="both"/>
        <w:rPr>
          <w:rFonts w:ascii="Calibri" w:eastAsia="Calibri" w:hAnsi="Calibri" w:cs="Calibri"/>
          <w:b w:val="0"/>
          <w:bCs w:val="0"/>
          <w:i w:val="0"/>
          <w:iCs w:val="0"/>
          <w:color w:val="000000"/>
          <w:sz w:val="20"/>
          <w:szCs w:val="24"/>
          <w:highlight w:val="yellow"/>
          <w:lang w:val="fr-FR"/>
        </w:rPr>
      </w:pPr>
      <w:bookmarkStart w:id="10" w:name="ArtL2_AE-3-A4.3"/>
      <w:bookmarkStart w:id="11" w:name="_Toc256000005"/>
      <w:bookmarkEnd w:id="10"/>
    </w:p>
    <w:p w14:paraId="1E9BDF29" w14:textId="1A90DD0A" w:rsidR="008B5F97" w:rsidRDefault="008B5F97" w:rsidP="008B5F97">
      <w:pPr>
        <w:jc w:val="both"/>
        <w:rPr>
          <w:rFonts w:ascii="Calibri" w:eastAsia="Calibri" w:hAnsi="Calibri" w:cs="Calibri"/>
          <w:color w:val="000000"/>
          <w:sz w:val="20"/>
          <w:lang w:val="fr-FR"/>
        </w:rPr>
      </w:pPr>
      <w:bookmarkStart w:id="12" w:name="ArtL1_AE-3-A5"/>
      <w:bookmarkStart w:id="13" w:name="_Toc256000006"/>
      <w:bookmarkEnd w:id="11"/>
      <w:bookmarkEnd w:id="12"/>
      <w:r w:rsidRPr="008B5F97">
        <w:rPr>
          <w:rFonts w:ascii="Calibri" w:eastAsia="Calibri" w:hAnsi="Calibri" w:cs="Calibri"/>
          <w:color w:val="000000"/>
          <w:sz w:val="20"/>
          <w:lang w:val="fr-FR"/>
        </w:rPr>
        <w:t>L'accord-cadre avec maximum est passé en application des articles L2125-1 1°, R.2162-1 à R.2162-6, R.2162-13 et R.2162-14 du Code de la commande publique.</w:t>
      </w:r>
    </w:p>
    <w:p w14:paraId="6A69A080" w14:textId="77777777" w:rsidR="000F6125" w:rsidRDefault="000F6125" w:rsidP="000F6125">
      <w:pPr>
        <w:pStyle w:val="ParagrapheIndent2"/>
        <w:spacing w:after="240" w:line="244" w:lineRule="exact"/>
        <w:jc w:val="both"/>
        <w:rPr>
          <w:color w:val="000000"/>
          <w:lang w:val="fr-FR"/>
        </w:rPr>
      </w:pPr>
      <w:r w:rsidRPr="002539D6">
        <w:rPr>
          <w:color w:val="000000"/>
          <w:lang w:val="fr-FR"/>
        </w:rPr>
        <w:t xml:space="preserve">La présente consultation fera l'objet d'un accord-cadre </w:t>
      </w:r>
      <w:r>
        <w:rPr>
          <w:color w:val="000000"/>
          <w:lang w:val="fr-FR"/>
        </w:rPr>
        <w:t>à bons de commande</w:t>
      </w:r>
      <w:r w:rsidRPr="002539D6">
        <w:rPr>
          <w:color w:val="000000"/>
          <w:lang w:val="fr-FR"/>
        </w:rPr>
        <w:t xml:space="preserve"> conclu av</w:t>
      </w:r>
      <w:r>
        <w:rPr>
          <w:color w:val="000000"/>
          <w:lang w:val="fr-FR"/>
        </w:rPr>
        <w:t>ec un seul opérateur économique</w:t>
      </w:r>
      <w:r w:rsidRPr="002539D6">
        <w:rPr>
          <w:color w:val="000000"/>
          <w:lang w:val="fr-FR"/>
        </w:rPr>
        <w:t>.</w:t>
      </w:r>
    </w:p>
    <w:p w14:paraId="2426DDDC" w14:textId="27E45A1C" w:rsidR="00BF4F91" w:rsidRPr="00A52C7F" w:rsidRDefault="00BF4F91" w:rsidP="008C5F46">
      <w:pPr>
        <w:rPr>
          <w:sz w:val="4"/>
          <w:lang w:val="fr-FR"/>
        </w:rPr>
      </w:pPr>
    </w:p>
    <w:tbl>
      <w:tblPr>
        <w:tblW w:w="0" w:type="auto"/>
        <w:shd w:val="clear" w:color="auto" w:fill="7BACAD"/>
        <w:tblLayout w:type="fixed"/>
        <w:tblLook w:val="04A0" w:firstRow="1" w:lastRow="0" w:firstColumn="1" w:lastColumn="0" w:noHBand="0" w:noVBand="1"/>
      </w:tblPr>
      <w:tblGrid>
        <w:gridCol w:w="9620"/>
      </w:tblGrid>
      <w:tr w:rsidR="006B51FC" w14:paraId="17945576" w14:textId="77777777" w:rsidTr="00F50699">
        <w:tc>
          <w:tcPr>
            <w:tcW w:w="9620" w:type="dxa"/>
            <w:shd w:val="clear" w:color="auto" w:fill="7BACAD"/>
            <w:tcMar>
              <w:top w:w="30" w:type="dxa"/>
              <w:left w:w="80" w:type="dxa"/>
              <w:bottom w:w="45" w:type="dxa"/>
              <w:right w:w="80" w:type="dxa"/>
            </w:tcMar>
          </w:tcPr>
          <w:p w14:paraId="6E002B91" w14:textId="0E50752A" w:rsidR="006B51FC" w:rsidRDefault="009312D9"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4 - Prix</w:t>
            </w:r>
            <w:bookmarkEnd w:id="13"/>
          </w:p>
        </w:tc>
      </w:tr>
    </w:tbl>
    <w:p w14:paraId="309F460B" w14:textId="77777777" w:rsidR="006B51FC" w:rsidRPr="00A52C7F" w:rsidRDefault="009312D9" w:rsidP="008C5F46">
      <w:pPr>
        <w:rPr>
          <w:sz w:val="6"/>
          <w:lang w:val="fr-FR"/>
        </w:rPr>
      </w:pPr>
      <w:r w:rsidRPr="00A52C7F">
        <w:rPr>
          <w:lang w:val="fr-FR"/>
        </w:rPr>
        <w:t xml:space="preserve"> </w:t>
      </w:r>
    </w:p>
    <w:p w14:paraId="0B81B4E8" w14:textId="77777777" w:rsidR="000F6125" w:rsidRDefault="000F6125" w:rsidP="008B5F97">
      <w:pPr>
        <w:pStyle w:val="ParagrapheIndent2"/>
        <w:spacing w:after="240" w:line="244" w:lineRule="exact"/>
        <w:jc w:val="both"/>
        <w:rPr>
          <w:rFonts w:asciiTheme="minorHAnsi" w:hAnsiTheme="minorHAnsi" w:cstheme="minorHAnsi"/>
          <w:szCs w:val="20"/>
          <w:lang w:val="fr-FR"/>
        </w:rPr>
      </w:pPr>
    </w:p>
    <w:p w14:paraId="30A01024" w14:textId="577A57A8" w:rsidR="008B5F97" w:rsidRPr="00C70AB0" w:rsidRDefault="008B5F97" w:rsidP="008B5F97">
      <w:pPr>
        <w:pStyle w:val="ParagrapheIndent2"/>
        <w:spacing w:after="240" w:line="244" w:lineRule="exact"/>
        <w:jc w:val="both"/>
        <w:rPr>
          <w:rFonts w:asciiTheme="minorHAnsi" w:hAnsiTheme="minorHAnsi" w:cstheme="minorHAnsi"/>
          <w:szCs w:val="20"/>
          <w:lang w:val="fr-FR"/>
        </w:rPr>
      </w:pPr>
      <w:r w:rsidRPr="008B5F97">
        <w:rPr>
          <w:rFonts w:asciiTheme="minorHAnsi" w:hAnsiTheme="minorHAnsi" w:cstheme="minorHAnsi"/>
          <w:szCs w:val="20"/>
          <w:lang w:val="fr-FR"/>
        </w:rPr>
        <w:t>Les prestations sont réglées par des prix unitaires selon les stipulations de l'acte d'engagement.</w:t>
      </w:r>
      <w:r>
        <w:rPr>
          <w:rFonts w:asciiTheme="minorHAnsi" w:hAnsiTheme="minorHAnsi" w:cstheme="minorHAnsi"/>
          <w:szCs w:val="20"/>
          <w:lang w:val="fr-FR"/>
        </w:rPr>
        <w:t xml:space="preserve"> L</w:t>
      </w:r>
      <w:r w:rsidRPr="008B5F97">
        <w:rPr>
          <w:rFonts w:asciiTheme="minorHAnsi" w:hAnsiTheme="minorHAnsi" w:cstheme="minorHAnsi"/>
          <w:szCs w:val="20"/>
          <w:lang w:val="fr-FR"/>
        </w:rPr>
        <w:t>’accord cadre est conclu sans minimum et avec un maximum par période d'exécution :</w:t>
      </w:r>
    </w:p>
    <w:tbl>
      <w:tblPr>
        <w:tblW w:w="0" w:type="auto"/>
        <w:tblInd w:w="500" w:type="dxa"/>
        <w:tblLayout w:type="fixed"/>
        <w:tblLook w:val="04A0" w:firstRow="1" w:lastRow="0" w:firstColumn="1" w:lastColumn="0" w:noHBand="0" w:noVBand="1"/>
      </w:tblPr>
      <w:tblGrid>
        <w:gridCol w:w="779"/>
        <w:gridCol w:w="7821"/>
      </w:tblGrid>
      <w:tr w:rsidR="000F6125" w14:paraId="643907F1" w14:textId="77777777" w:rsidTr="004165C8">
        <w:trPr>
          <w:trHeight w:val="292"/>
        </w:trPr>
        <w:tc>
          <w:tcPr>
            <w:tcW w:w="779"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0F4789F7" w14:textId="77777777" w:rsidR="000F6125" w:rsidRDefault="000F6125" w:rsidP="004165C8">
            <w:pPr>
              <w:spacing w:before="40" w:after="20"/>
              <w:jc w:val="center"/>
              <w:rPr>
                <w:rFonts w:ascii="Calibri" w:eastAsia="Calibri" w:hAnsi="Calibri" w:cs="Calibri"/>
                <w:color w:val="000000"/>
                <w:sz w:val="20"/>
                <w:lang w:val="fr-FR"/>
              </w:rPr>
            </w:pPr>
            <w:r>
              <w:rPr>
                <w:rFonts w:ascii="Calibri" w:eastAsia="Calibri" w:hAnsi="Calibri" w:cs="Calibri"/>
                <w:color w:val="000000"/>
                <w:sz w:val="20"/>
                <w:lang w:val="fr-FR"/>
              </w:rPr>
              <w:t>Lot(s)</w:t>
            </w:r>
          </w:p>
        </w:tc>
        <w:tc>
          <w:tcPr>
            <w:tcW w:w="7821"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46848041" w14:textId="77777777" w:rsidR="000F6125" w:rsidRDefault="000F6125" w:rsidP="004165C8">
            <w:pPr>
              <w:spacing w:before="40" w:after="20"/>
              <w:jc w:val="center"/>
              <w:rPr>
                <w:rFonts w:ascii="Calibri" w:eastAsia="Calibri" w:hAnsi="Calibri" w:cs="Calibri"/>
                <w:color w:val="000000"/>
                <w:sz w:val="20"/>
                <w:lang w:val="fr-FR"/>
              </w:rPr>
            </w:pPr>
            <w:r>
              <w:rPr>
                <w:rFonts w:ascii="Calibri" w:eastAsia="Calibri" w:hAnsi="Calibri" w:cs="Calibri"/>
                <w:color w:val="000000"/>
                <w:sz w:val="20"/>
                <w:lang w:val="fr-FR"/>
              </w:rPr>
              <w:t>Montants maximum par période</w:t>
            </w:r>
          </w:p>
        </w:tc>
      </w:tr>
      <w:tr w:rsidR="000F6125" w14:paraId="7F84770A" w14:textId="77777777" w:rsidTr="004165C8">
        <w:trPr>
          <w:trHeight w:val="418"/>
        </w:trPr>
        <w:tc>
          <w:tcPr>
            <w:tcW w:w="7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F28994" w14:textId="77777777" w:rsidR="000F6125" w:rsidRDefault="000F6125" w:rsidP="004165C8">
            <w:pPr>
              <w:spacing w:before="80" w:after="20"/>
              <w:ind w:left="40" w:right="40"/>
              <w:jc w:val="center"/>
              <w:rPr>
                <w:rFonts w:ascii="Calibri" w:eastAsia="Calibri" w:hAnsi="Calibri" w:cs="Calibri"/>
                <w:color w:val="000000"/>
                <w:sz w:val="20"/>
                <w:lang w:val="fr-FR"/>
              </w:rPr>
            </w:pPr>
            <w:r>
              <w:rPr>
                <w:rFonts w:ascii="Calibri" w:eastAsia="Calibri" w:hAnsi="Calibri" w:cs="Calibri"/>
                <w:color w:val="000000"/>
                <w:sz w:val="20"/>
                <w:lang w:val="fr-FR"/>
              </w:rPr>
              <w:t>01</w:t>
            </w:r>
          </w:p>
        </w:tc>
        <w:tc>
          <w:tcPr>
            <w:tcW w:w="78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94FB96" w14:textId="195C2DA9" w:rsidR="000F6125" w:rsidRDefault="00794745" w:rsidP="004165C8">
            <w:pPr>
              <w:spacing w:line="244" w:lineRule="exact"/>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75</w:t>
            </w:r>
            <w:r w:rsidR="000F6125">
              <w:rPr>
                <w:rFonts w:ascii="Calibri" w:eastAsia="Calibri" w:hAnsi="Calibri" w:cs="Calibri"/>
                <w:color w:val="000000"/>
                <w:sz w:val="20"/>
                <w:lang w:val="fr-FR"/>
              </w:rPr>
              <w:t> 000€ HT</w:t>
            </w:r>
          </w:p>
        </w:tc>
      </w:tr>
    </w:tbl>
    <w:p w14:paraId="53C45AEC" w14:textId="77777777" w:rsidR="00934322" w:rsidRPr="008C5F46" w:rsidRDefault="00934322" w:rsidP="008C5F46">
      <w:pPr>
        <w:rPr>
          <w:lang w:val="fr-FR"/>
        </w:rPr>
      </w:pPr>
    </w:p>
    <w:tbl>
      <w:tblPr>
        <w:tblW w:w="0" w:type="auto"/>
        <w:shd w:val="clear" w:color="auto" w:fill="7BACAD"/>
        <w:tblLayout w:type="fixed"/>
        <w:tblLook w:val="04A0" w:firstRow="1" w:lastRow="0" w:firstColumn="1" w:lastColumn="0" w:noHBand="0" w:noVBand="1"/>
      </w:tblPr>
      <w:tblGrid>
        <w:gridCol w:w="9620"/>
      </w:tblGrid>
      <w:tr w:rsidR="006B51FC" w14:paraId="06F46C7D" w14:textId="77777777" w:rsidTr="00F50699">
        <w:tc>
          <w:tcPr>
            <w:tcW w:w="9620" w:type="dxa"/>
            <w:shd w:val="clear" w:color="auto" w:fill="7BACAD"/>
            <w:tcMar>
              <w:top w:w="30" w:type="dxa"/>
              <w:left w:w="80" w:type="dxa"/>
              <w:bottom w:w="45" w:type="dxa"/>
              <w:right w:w="80" w:type="dxa"/>
            </w:tcMar>
          </w:tcPr>
          <w:p w14:paraId="2EE0F3C4" w14:textId="77777777" w:rsidR="006B51FC" w:rsidRDefault="009312D9" w:rsidP="008C5F46">
            <w:pPr>
              <w:pStyle w:val="Titre1"/>
              <w:spacing w:before="0" w:after="0"/>
              <w:rPr>
                <w:rFonts w:ascii="Calibri" w:eastAsia="Calibri" w:hAnsi="Calibri" w:cs="Calibri"/>
                <w:color w:val="FFFFFF"/>
                <w:sz w:val="28"/>
                <w:lang w:val="fr-FR"/>
              </w:rPr>
            </w:pPr>
            <w:bookmarkStart w:id="14" w:name="ArtL1_AE-3-A7"/>
            <w:bookmarkStart w:id="15" w:name="_Toc256000007"/>
            <w:bookmarkEnd w:id="14"/>
            <w:r>
              <w:rPr>
                <w:rFonts w:ascii="Calibri" w:eastAsia="Calibri" w:hAnsi="Calibri" w:cs="Calibri"/>
                <w:color w:val="FFFFFF"/>
                <w:sz w:val="28"/>
                <w:lang w:val="fr-FR"/>
              </w:rPr>
              <w:t xml:space="preserve">5 - Durée </w:t>
            </w:r>
            <w:bookmarkEnd w:id="15"/>
          </w:p>
        </w:tc>
      </w:tr>
    </w:tbl>
    <w:p w14:paraId="69F2B96B" w14:textId="77777777" w:rsidR="006B51FC" w:rsidRDefault="009312D9" w:rsidP="008C5F46">
      <w:pPr>
        <w:rPr>
          <w:sz w:val="6"/>
        </w:rPr>
      </w:pPr>
      <w:r>
        <w:t xml:space="preserve"> </w:t>
      </w:r>
    </w:p>
    <w:p w14:paraId="2D521F8B" w14:textId="77777777" w:rsidR="00216352" w:rsidRDefault="00216352" w:rsidP="008C5F46">
      <w:pPr>
        <w:pStyle w:val="ParagrapheIndent2"/>
        <w:jc w:val="both"/>
        <w:rPr>
          <w:color w:val="000000"/>
          <w:highlight w:val="yellow"/>
          <w:lang w:val="fr-FR"/>
        </w:rPr>
      </w:pPr>
    </w:p>
    <w:p w14:paraId="1ECAB1A9" w14:textId="77777777" w:rsidR="000F6125" w:rsidRDefault="000F6125" w:rsidP="000F6125">
      <w:pPr>
        <w:pStyle w:val="ParagrapheIndent2"/>
        <w:spacing w:after="240"/>
        <w:jc w:val="both"/>
        <w:rPr>
          <w:color w:val="000000"/>
          <w:lang w:val="fr-FR"/>
        </w:rPr>
      </w:pPr>
      <w:r w:rsidRPr="0017696B">
        <w:rPr>
          <w:color w:val="000000"/>
          <w:lang w:val="fr-FR"/>
        </w:rPr>
        <w:t>L'accord-cadre est conclu pour une période initiale de 12 mois à compter de la date de notification du contrat.</w:t>
      </w:r>
    </w:p>
    <w:p w14:paraId="35754E47" w14:textId="2ACD700D" w:rsidR="000F6125" w:rsidRPr="0017696B" w:rsidRDefault="000F6125" w:rsidP="000F6125">
      <w:pPr>
        <w:pStyle w:val="ParagrapheIndent2"/>
        <w:spacing w:after="240" w:line="244" w:lineRule="exact"/>
        <w:jc w:val="both"/>
        <w:rPr>
          <w:color w:val="000000"/>
          <w:lang w:val="fr-FR"/>
        </w:rPr>
      </w:pPr>
      <w:r>
        <w:rPr>
          <w:color w:val="000000"/>
          <w:lang w:val="fr-FR"/>
        </w:rPr>
        <w:t xml:space="preserve">Tous les lots de l’'accord-cadre seront </w:t>
      </w:r>
      <w:r w:rsidRPr="0017696B">
        <w:rPr>
          <w:color w:val="000000"/>
          <w:lang w:val="fr-FR"/>
        </w:rPr>
        <w:t xml:space="preserve">reconduit tacitement jusqu'à </w:t>
      </w:r>
      <w:r>
        <w:rPr>
          <w:color w:val="000000"/>
          <w:lang w:val="fr-FR"/>
        </w:rPr>
        <w:t>leur</w:t>
      </w:r>
      <w:r w:rsidRPr="0017696B">
        <w:rPr>
          <w:color w:val="000000"/>
          <w:lang w:val="fr-FR"/>
        </w:rPr>
        <w:t xml:space="preserve"> terme. Le nombre de périodes de reconduction est fixé à </w:t>
      </w:r>
      <w:r>
        <w:rPr>
          <w:color w:val="000000"/>
          <w:lang w:val="fr-FR"/>
        </w:rPr>
        <w:t>3</w:t>
      </w:r>
      <w:r w:rsidRPr="0017696B">
        <w:rPr>
          <w:color w:val="000000"/>
          <w:lang w:val="fr-FR"/>
        </w:rPr>
        <w:t>. La durée de chaque période d</w:t>
      </w:r>
      <w:r w:rsidR="00794745">
        <w:rPr>
          <w:color w:val="000000"/>
          <w:lang w:val="fr-FR"/>
        </w:rPr>
        <w:t>e reconduction est de 12 mois.</w:t>
      </w:r>
    </w:p>
    <w:p w14:paraId="3E8B0155" w14:textId="77777777" w:rsidR="008B5F97" w:rsidRPr="008B5F97" w:rsidRDefault="008B5F97" w:rsidP="008B5F97">
      <w:pPr>
        <w:pStyle w:val="ParagrapheIndent2"/>
        <w:spacing w:after="240" w:line="244" w:lineRule="exact"/>
        <w:jc w:val="both"/>
        <w:rPr>
          <w:color w:val="000000"/>
          <w:lang w:val="fr-FR"/>
        </w:rPr>
      </w:pPr>
      <w:r w:rsidRPr="008B5F97">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75BEE9E6" w14:textId="77777777" w:rsidR="008B5F97" w:rsidRPr="008B5F97" w:rsidRDefault="008B5F97" w:rsidP="008B5F97">
      <w:pPr>
        <w:pStyle w:val="ParagrapheIndent2"/>
        <w:spacing w:after="240" w:line="244" w:lineRule="exact"/>
        <w:jc w:val="both"/>
        <w:rPr>
          <w:color w:val="000000"/>
          <w:u w:val="single"/>
          <w:lang w:val="fr-FR"/>
        </w:rPr>
      </w:pPr>
      <w:r w:rsidRPr="008B5F97">
        <w:rPr>
          <w:color w:val="000000"/>
          <w:u w:val="single"/>
          <w:lang w:val="fr-FR"/>
        </w:rPr>
        <w:t>Au plus tôt, de manière anticipée :</w:t>
      </w:r>
    </w:p>
    <w:p w14:paraId="38201C75" w14:textId="77777777" w:rsidR="008B5F97" w:rsidRPr="008B5F97" w:rsidRDefault="008B5F97" w:rsidP="008B5F97">
      <w:pPr>
        <w:pStyle w:val="ParagrapheIndent2"/>
        <w:spacing w:after="240" w:line="244" w:lineRule="exact"/>
        <w:jc w:val="both"/>
        <w:rPr>
          <w:color w:val="000000"/>
          <w:lang w:val="fr-FR"/>
        </w:rPr>
      </w:pPr>
      <w:r w:rsidRPr="008B5F97">
        <w:rPr>
          <w:color w:val="000000"/>
          <w:lang w:val="fr-FR"/>
        </w:rPr>
        <w:t>Dans le cas où le montant maximum serait atteint avant le terme de la période considérée (la période initiale ou l’une des deux premières périodes de reconduction), l'acheteur informe par écrit le titulaire de la reconduction anticipée de l'accord-cadre. La durée maximale de l'accord-cadre sera ainsi réduite au prorata des mois anticipés.</w:t>
      </w:r>
    </w:p>
    <w:p w14:paraId="42F090BE" w14:textId="77777777" w:rsidR="008B5F97" w:rsidRPr="008B5F97" w:rsidRDefault="008B5F97" w:rsidP="008B5F97">
      <w:pPr>
        <w:pStyle w:val="ParagrapheIndent2"/>
        <w:spacing w:after="240" w:line="244" w:lineRule="exact"/>
        <w:jc w:val="both"/>
        <w:rPr>
          <w:color w:val="000000"/>
          <w:lang w:val="fr-FR"/>
        </w:rPr>
      </w:pPr>
      <w:r w:rsidRPr="008B5F97">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tbl>
      <w:tblPr>
        <w:tblW w:w="0" w:type="auto"/>
        <w:shd w:val="clear" w:color="auto" w:fill="7BACAD"/>
        <w:tblLayout w:type="fixed"/>
        <w:tblLook w:val="04A0" w:firstRow="1" w:lastRow="0" w:firstColumn="1" w:lastColumn="0" w:noHBand="0" w:noVBand="1"/>
      </w:tblPr>
      <w:tblGrid>
        <w:gridCol w:w="9620"/>
      </w:tblGrid>
      <w:tr w:rsidR="006B51FC" w14:paraId="3F45591D" w14:textId="77777777" w:rsidTr="00F50699">
        <w:tc>
          <w:tcPr>
            <w:tcW w:w="9620" w:type="dxa"/>
            <w:shd w:val="clear" w:color="auto" w:fill="7BACAD"/>
            <w:tcMar>
              <w:top w:w="30" w:type="dxa"/>
              <w:left w:w="80" w:type="dxa"/>
              <w:bottom w:w="45" w:type="dxa"/>
              <w:right w:w="80" w:type="dxa"/>
            </w:tcMar>
          </w:tcPr>
          <w:p w14:paraId="2F753A2B" w14:textId="77777777" w:rsidR="006B51FC" w:rsidRDefault="009312D9" w:rsidP="008C5F46">
            <w:pPr>
              <w:pStyle w:val="Titre1"/>
              <w:spacing w:before="0" w:after="0"/>
              <w:rPr>
                <w:rFonts w:ascii="Calibri" w:eastAsia="Calibri" w:hAnsi="Calibri" w:cs="Calibri"/>
                <w:color w:val="FFFFFF"/>
                <w:sz w:val="28"/>
                <w:lang w:val="fr-FR"/>
              </w:rPr>
            </w:pPr>
            <w:bookmarkStart w:id="16" w:name="ArtL1_AE-3-A8"/>
            <w:bookmarkStart w:id="17" w:name="_Toc256000008"/>
            <w:bookmarkEnd w:id="16"/>
            <w:r>
              <w:rPr>
                <w:rFonts w:ascii="Calibri" w:eastAsia="Calibri" w:hAnsi="Calibri" w:cs="Calibri"/>
                <w:color w:val="FFFFFF"/>
                <w:sz w:val="28"/>
                <w:lang w:val="fr-FR"/>
              </w:rPr>
              <w:lastRenderedPageBreak/>
              <w:t>6 - Paiement</w:t>
            </w:r>
            <w:bookmarkEnd w:id="17"/>
          </w:p>
        </w:tc>
      </w:tr>
    </w:tbl>
    <w:p w14:paraId="6278910A" w14:textId="77777777" w:rsidR="006B51FC" w:rsidRDefault="009312D9" w:rsidP="008C5F46">
      <w:pPr>
        <w:rPr>
          <w:sz w:val="6"/>
        </w:rPr>
      </w:pPr>
      <w:r>
        <w:t xml:space="preserve"> </w:t>
      </w:r>
    </w:p>
    <w:p w14:paraId="0CBF0FC7" w14:textId="77777777" w:rsidR="00216352" w:rsidRDefault="00216352" w:rsidP="008C5F46">
      <w:pPr>
        <w:pStyle w:val="ParagrapheIndent1"/>
        <w:jc w:val="both"/>
        <w:rPr>
          <w:color w:val="000000"/>
          <w:lang w:val="fr-FR"/>
        </w:rPr>
      </w:pPr>
    </w:p>
    <w:p w14:paraId="46610EDD" w14:textId="4ADE56D2" w:rsidR="006B51FC" w:rsidRDefault="009312D9" w:rsidP="008C5F46">
      <w:pPr>
        <w:pStyle w:val="ParagrapheIndent1"/>
        <w:jc w:val="both"/>
        <w:rPr>
          <w:color w:val="000000"/>
          <w:lang w:val="fr-FR"/>
        </w:rPr>
      </w:pPr>
      <w:r>
        <w:rPr>
          <w:color w:val="000000"/>
          <w:lang w:val="fr-FR"/>
        </w:rPr>
        <w:t xml:space="preserve">Le pouvoir adjudicateur se libèrera des sommes dues au titre de l'exécution des </w:t>
      </w:r>
      <w:r w:rsidR="00216352">
        <w:rPr>
          <w:color w:val="000000"/>
          <w:lang w:val="fr-FR"/>
        </w:rPr>
        <w:t>travaux</w:t>
      </w:r>
      <w:r>
        <w:rPr>
          <w:color w:val="000000"/>
          <w:lang w:val="fr-FR"/>
        </w:rPr>
        <w:t xml:space="preserve"> en faisant porter le montant au crédit du </w:t>
      </w:r>
      <w:r w:rsidR="00216352">
        <w:rPr>
          <w:color w:val="000000"/>
          <w:lang w:val="fr-FR"/>
        </w:rPr>
        <w:t>compte suivant</w:t>
      </w:r>
      <w:r>
        <w:rPr>
          <w:color w:val="000000"/>
          <w:lang w:val="fr-FR"/>
        </w:rPr>
        <w:t xml:space="preserve"> :</w:t>
      </w:r>
    </w:p>
    <w:p w14:paraId="14841326" w14:textId="77777777" w:rsidR="006B51FC" w:rsidRDefault="006B51FC" w:rsidP="008C5F46">
      <w:pPr>
        <w:pStyle w:val="ParagrapheIndent1"/>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B51FC" w14:paraId="69237FCF"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9DF4AA2"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3EFAAC" w14:textId="77777777" w:rsidR="006B51FC" w:rsidRDefault="006B51FC" w:rsidP="008C5F46">
            <w:pPr>
              <w:pStyle w:val="saisieClientCel"/>
              <w:rPr>
                <w:rFonts w:ascii="Calibri" w:eastAsia="Calibri" w:hAnsi="Calibri" w:cs="Calibri"/>
                <w:color w:val="000000"/>
                <w:lang w:val="fr-FR"/>
              </w:rPr>
            </w:pPr>
          </w:p>
        </w:tc>
      </w:tr>
      <w:tr w:rsidR="006B51FC" w14:paraId="73871D9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1EB14A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2EB3C" w14:textId="77777777" w:rsidR="006B51FC" w:rsidRDefault="006B51FC" w:rsidP="008C5F46">
            <w:pPr>
              <w:pStyle w:val="saisieClientCel"/>
              <w:rPr>
                <w:rFonts w:ascii="Calibri" w:eastAsia="Calibri" w:hAnsi="Calibri" w:cs="Calibri"/>
                <w:color w:val="000000"/>
                <w:lang w:val="fr-FR"/>
              </w:rPr>
            </w:pPr>
          </w:p>
        </w:tc>
      </w:tr>
      <w:tr w:rsidR="006B51FC" w14:paraId="1CBE593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187C81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3B973" w14:textId="77777777" w:rsidR="006B51FC" w:rsidRDefault="006B51FC" w:rsidP="008C5F46">
            <w:pPr>
              <w:pStyle w:val="saisieClientCel"/>
              <w:rPr>
                <w:rFonts w:ascii="Calibri" w:eastAsia="Calibri" w:hAnsi="Calibri" w:cs="Calibri"/>
                <w:color w:val="000000"/>
                <w:lang w:val="fr-FR"/>
              </w:rPr>
            </w:pPr>
          </w:p>
        </w:tc>
      </w:tr>
      <w:tr w:rsidR="006B51FC" w14:paraId="58180C0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D71E80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E315A" w14:textId="77777777" w:rsidR="006B51FC" w:rsidRDefault="006B51FC" w:rsidP="008C5F46">
            <w:pPr>
              <w:pStyle w:val="saisieClientCel"/>
              <w:rPr>
                <w:rFonts w:ascii="Calibri" w:eastAsia="Calibri" w:hAnsi="Calibri" w:cs="Calibri"/>
                <w:color w:val="000000"/>
                <w:lang w:val="fr-FR"/>
              </w:rPr>
            </w:pPr>
          </w:p>
        </w:tc>
      </w:tr>
      <w:tr w:rsidR="006B51FC" w14:paraId="14B9959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D91790D"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DB6C6" w14:textId="77777777" w:rsidR="006B51FC" w:rsidRDefault="006B51FC" w:rsidP="008C5F46">
            <w:pPr>
              <w:pStyle w:val="saisieClientCel"/>
              <w:rPr>
                <w:rFonts w:ascii="Calibri" w:eastAsia="Calibri" w:hAnsi="Calibri" w:cs="Calibri"/>
                <w:color w:val="000000"/>
                <w:lang w:val="fr-FR"/>
              </w:rPr>
            </w:pPr>
          </w:p>
        </w:tc>
      </w:tr>
      <w:tr w:rsidR="009312D9" w14:paraId="0DC7202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EAD46AF"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7D6637" w14:textId="77777777" w:rsidR="009312D9" w:rsidRDefault="009312D9" w:rsidP="008C5F46">
            <w:pPr>
              <w:pStyle w:val="saisieClientCel"/>
              <w:rPr>
                <w:rFonts w:ascii="Calibri" w:eastAsia="Calibri" w:hAnsi="Calibri" w:cs="Calibri"/>
                <w:color w:val="000000"/>
                <w:lang w:val="fr-FR"/>
              </w:rPr>
            </w:pPr>
          </w:p>
        </w:tc>
      </w:tr>
      <w:tr w:rsidR="009312D9" w14:paraId="3A0B394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B2844C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3D911" w14:textId="77777777" w:rsidR="009312D9" w:rsidRDefault="009312D9" w:rsidP="008C5F46">
            <w:pPr>
              <w:pStyle w:val="saisieClientCel"/>
              <w:rPr>
                <w:rFonts w:ascii="Calibri" w:eastAsia="Calibri" w:hAnsi="Calibri" w:cs="Calibri"/>
                <w:color w:val="000000"/>
                <w:lang w:val="fr-FR"/>
              </w:rPr>
            </w:pPr>
          </w:p>
        </w:tc>
      </w:tr>
      <w:tr w:rsidR="009312D9" w14:paraId="46F14E04"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5BA1BD19"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E05387" w14:textId="77777777" w:rsidR="009312D9" w:rsidRDefault="009312D9" w:rsidP="008C5F46">
            <w:pPr>
              <w:pStyle w:val="saisieClientCel"/>
              <w:rPr>
                <w:rFonts w:ascii="Calibri" w:eastAsia="Calibri" w:hAnsi="Calibri" w:cs="Calibri"/>
                <w:color w:val="000000"/>
                <w:lang w:val="fr-FR"/>
              </w:rPr>
            </w:pPr>
          </w:p>
        </w:tc>
      </w:tr>
    </w:tbl>
    <w:p w14:paraId="324ABF7A" w14:textId="58CB035D" w:rsidR="009312D9" w:rsidRDefault="009312D9" w:rsidP="008C5F46">
      <w:pPr>
        <w:pStyle w:val="ParagrapheIndent1"/>
        <w:jc w:val="both"/>
        <w:rPr>
          <w:color w:val="000000"/>
          <w:lang w:val="fr-FR"/>
        </w:rPr>
      </w:pPr>
    </w:p>
    <w:p w14:paraId="67508A11" w14:textId="77777777" w:rsidR="00D07693" w:rsidRPr="00F053B1" w:rsidRDefault="00D07693" w:rsidP="00D07693">
      <w:pPr>
        <w:pStyle w:val="ParagrapheIndent1"/>
        <w:jc w:val="both"/>
        <w:rPr>
          <w:b/>
          <w:i/>
          <w:color w:val="000000"/>
          <w:lang w:val="fr-FR"/>
        </w:rPr>
      </w:pPr>
      <w:r w:rsidRPr="00F053B1">
        <w:rPr>
          <w:b/>
          <w:i/>
          <w:color w:val="000000"/>
          <w:lang w:val="fr-FR"/>
        </w:rPr>
        <w:t>* Relevé d’identité bancaire (RIB) à joindre.</w:t>
      </w:r>
    </w:p>
    <w:p w14:paraId="15CDA495" w14:textId="53DA41B9" w:rsidR="00D07693" w:rsidRPr="00D07693" w:rsidRDefault="00D07693" w:rsidP="00D07693">
      <w:pPr>
        <w:rPr>
          <w:lang w:val="fr-FR"/>
        </w:rPr>
      </w:pPr>
    </w:p>
    <w:p w14:paraId="78A084DB" w14:textId="77777777" w:rsidR="006B51FC" w:rsidRDefault="009312D9" w:rsidP="008C5F46">
      <w:pPr>
        <w:pStyle w:val="ParagrapheIndent1"/>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115C815"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rsidRPr="00C422C6" w14:paraId="3BA4AC7C" w14:textId="77777777">
        <w:trPr>
          <w:trHeight w:val="225"/>
        </w:trPr>
        <w:tc>
          <w:tcPr>
            <w:tcW w:w="240" w:type="dxa"/>
            <w:tcMar>
              <w:top w:w="0" w:type="dxa"/>
              <w:left w:w="0" w:type="dxa"/>
              <w:bottom w:w="0" w:type="dxa"/>
              <w:right w:w="0" w:type="dxa"/>
            </w:tcMar>
          </w:tcPr>
          <w:p w14:paraId="7BA9B7A6" w14:textId="4CB9ED01"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4165C8">
              <w:rPr>
                <w:rFonts w:asciiTheme="minorHAnsi" w:hAnsiTheme="minorHAnsi" w:cstheme="minorHAnsi"/>
                <w:sz w:val="20"/>
                <w:szCs w:val="20"/>
              </w:rPr>
            </w:r>
            <w:r w:rsidR="004165C8">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38F75C55" w14:textId="77777777" w:rsidR="006B51FC" w:rsidRDefault="006B51FC" w:rsidP="008C5F46">
            <w:pPr>
              <w:rPr>
                <w:sz w:val="2"/>
              </w:rPr>
            </w:pPr>
          </w:p>
        </w:tc>
        <w:tc>
          <w:tcPr>
            <w:tcW w:w="9180" w:type="dxa"/>
            <w:tcMar>
              <w:top w:w="0" w:type="dxa"/>
              <w:left w:w="0" w:type="dxa"/>
              <w:bottom w:w="0" w:type="dxa"/>
              <w:right w:w="0" w:type="dxa"/>
            </w:tcMar>
          </w:tcPr>
          <w:p w14:paraId="049DFAA1" w14:textId="77777777" w:rsidR="006B51FC" w:rsidRDefault="009312D9" w:rsidP="008C5F46">
            <w:pPr>
              <w:pStyle w:val="ParagrapheIndent1"/>
              <w:jc w:val="both"/>
              <w:rPr>
                <w:color w:val="000000"/>
                <w:lang w:val="fr-FR"/>
              </w:rPr>
            </w:pPr>
            <w:r>
              <w:rPr>
                <w:color w:val="000000"/>
                <w:lang w:val="fr-FR"/>
              </w:rPr>
              <w:t>un compte unique ouvert au nom du mandataire ;</w:t>
            </w:r>
          </w:p>
        </w:tc>
      </w:tr>
    </w:tbl>
    <w:p w14:paraId="3779DB27" w14:textId="77777777" w:rsidR="006B51FC" w:rsidRPr="008C5F46" w:rsidRDefault="009312D9" w:rsidP="008C5F46">
      <w:pPr>
        <w:rPr>
          <w:lang w:val="fr-FR"/>
        </w:rPr>
      </w:pPr>
      <w:r w:rsidRPr="008C5F46">
        <w:rPr>
          <w:lang w:val="fr-FR"/>
        </w:rP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1E4DBB89" w14:textId="77777777">
        <w:trPr>
          <w:trHeight w:val="225"/>
        </w:trPr>
        <w:tc>
          <w:tcPr>
            <w:tcW w:w="240" w:type="dxa"/>
            <w:tcMar>
              <w:top w:w="0" w:type="dxa"/>
              <w:left w:w="0" w:type="dxa"/>
              <w:bottom w:w="0" w:type="dxa"/>
              <w:right w:w="0" w:type="dxa"/>
            </w:tcMar>
          </w:tcPr>
          <w:p w14:paraId="58D9334B" w14:textId="6E2C6F43"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4165C8">
              <w:rPr>
                <w:rFonts w:asciiTheme="minorHAnsi" w:hAnsiTheme="minorHAnsi" w:cstheme="minorHAnsi"/>
                <w:sz w:val="20"/>
                <w:szCs w:val="20"/>
              </w:rPr>
            </w:r>
            <w:r w:rsidR="004165C8">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1F91B311" w14:textId="77777777" w:rsidR="006B51FC" w:rsidRDefault="006B51FC" w:rsidP="008C5F46">
            <w:pPr>
              <w:rPr>
                <w:sz w:val="2"/>
              </w:rPr>
            </w:pPr>
          </w:p>
        </w:tc>
        <w:tc>
          <w:tcPr>
            <w:tcW w:w="9180" w:type="dxa"/>
            <w:vMerge w:val="restart"/>
            <w:tcMar>
              <w:top w:w="0" w:type="dxa"/>
              <w:left w:w="0" w:type="dxa"/>
              <w:bottom w:w="0" w:type="dxa"/>
              <w:right w:w="0" w:type="dxa"/>
            </w:tcMar>
          </w:tcPr>
          <w:p w14:paraId="338F5F74" w14:textId="77777777" w:rsidR="006B51FC" w:rsidRDefault="009312D9" w:rsidP="008C5F46">
            <w:pPr>
              <w:pStyle w:val="ParagrapheIndent1"/>
              <w:jc w:val="both"/>
              <w:rPr>
                <w:color w:val="000000"/>
                <w:lang w:val="fr-FR"/>
              </w:rPr>
            </w:pPr>
            <w:r>
              <w:rPr>
                <w:color w:val="000000"/>
                <w:lang w:val="fr-FR"/>
              </w:rPr>
              <w:t>les comptes de chacun des membres du groupement suivant les répartitions indiquées en annexe du présent document.</w:t>
            </w:r>
          </w:p>
        </w:tc>
      </w:tr>
      <w:tr w:rsidR="006B51FC" w:rsidRPr="00C422C6" w14:paraId="599D83A4" w14:textId="77777777">
        <w:trPr>
          <w:trHeight w:val="225"/>
        </w:trPr>
        <w:tc>
          <w:tcPr>
            <w:tcW w:w="240" w:type="dxa"/>
            <w:tcMar>
              <w:top w:w="0" w:type="dxa"/>
              <w:left w:w="0" w:type="dxa"/>
              <w:bottom w:w="0" w:type="dxa"/>
              <w:right w:w="0" w:type="dxa"/>
            </w:tcMar>
          </w:tcPr>
          <w:p w14:paraId="27203ACE" w14:textId="77777777" w:rsidR="006B51FC" w:rsidRPr="008C5F46" w:rsidRDefault="006B51FC" w:rsidP="008C5F46">
            <w:pPr>
              <w:rPr>
                <w:sz w:val="2"/>
                <w:lang w:val="fr-FR"/>
              </w:rPr>
            </w:pPr>
          </w:p>
        </w:tc>
        <w:tc>
          <w:tcPr>
            <w:tcW w:w="200" w:type="dxa"/>
            <w:tcMar>
              <w:top w:w="0" w:type="dxa"/>
              <w:left w:w="0" w:type="dxa"/>
              <w:bottom w:w="0" w:type="dxa"/>
              <w:right w:w="0" w:type="dxa"/>
            </w:tcMar>
          </w:tcPr>
          <w:p w14:paraId="1A7CC7FB" w14:textId="77777777" w:rsidR="006B51FC" w:rsidRPr="008C5F46" w:rsidRDefault="006B51FC" w:rsidP="008C5F46">
            <w:pPr>
              <w:rPr>
                <w:sz w:val="2"/>
                <w:lang w:val="fr-FR"/>
              </w:rPr>
            </w:pPr>
          </w:p>
        </w:tc>
        <w:tc>
          <w:tcPr>
            <w:tcW w:w="9180" w:type="dxa"/>
            <w:vMerge/>
            <w:tcMar>
              <w:top w:w="0" w:type="dxa"/>
              <w:left w:w="0" w:type="dxa"/>
              <w:bottom w:w="0" w:type="dxa"/>
              <w:right w:w="0" w:type="dxa"/>
            </w:tcMar>
          </w:tcPr>
          <w:p w14:paraId="4010A52D" w14:textId="77777777" w:rsidR="006B51FC" w:rsidRPr="008C5F46" w:rsidRDefault="006B51FC" w:rsidP="008C5F46">
            <w:pPr>
              <w:rPr>
                <w:lang w:val="fr-FR"/>
              </w:rPr>
            </w:pPr>
          </w:p>
        </w:tc>
      </w:tr>
    </w:tbl>
    <w:p w14:paraId="0AD011AF" w14:textId="77777777" w:rsidR="006B51FC" w:rsidRDefault="006B51FC" w:rsidP="008C5F46">
      <w:pPr>
        <w:pStyle w:val="ParagrapheIndent1"/>
        <w:jc w:val="both"/>
        <w:rPr>
          <w:color w:val="000000"/>
          <w:lang w:val="fr-FR"/>
        </w:rPr>
      </w:pPr>
    </w:p>
    <w:p w14:paraId="6B4317A6" w14:textId="6AFF1AEC" w:rsidR="006B51FC" w:rsidRDefault="009312D9" w:rsidP="008C5F46">
      <w:pPr>
        <w:pStyle w:val="ParagrapheIndent1"/>
        <w:jc w:val="both"/>
        <w:rPr>
          <w:color w:val="000000"/>
          <w:sz w:val="18"/>
          <w:szCs w:val="18"/>
          <w:lang w:val="fr-FR"/>
        </w:rPr>
      </w:pPr>
      <w:r w:rsidRPr="00B31653">
        <w:rPr>
          <w:b/>
          <w:color w:val="000000"/>
          <w:sz w:val="18"/>
          <w:szCs w:val="18"/>
          <w:lang w:val="fr-FR"/>
        </w:rPr>
        <w:t>Nota</w:t>
      </w:r>
      <w:r w:rsidR="002D03BE" w:rsidRPr="00B31653">
        <w:rPr>
          <w:b/>
          <w:color w:val="000000"/>
          <w:sz w:val="18"/>
          <w:szCs w:val="18"/>
          <w:lang w:val="fr-FR"/>
        </w:rPr>
        <w:t xml:space="preserve"> :</w:t>
      </w:r>
      <w:r w:rsidR="002D03BE" w:rsidRPr="00B31653">
        <w:rPr>
          <w:color w:val="000000"/>
          <w:sz w:val="18"/>
          <w:szCs w:val="18"/>
          <w:lang w:val="fr-FR"/>
        </w:rPr>
        <w:t xml:space="preserve"> Si</w:t>
      </w:r>
      <w:r w:rsidRPr="00B31653">
        <w:rPr>
          <w:color w:val="000000"/>
          <w:sz w:val="18"/>
          <w:szCs w:val="18"/>
          <w:lang w:val="fr-FR"/>
        </w:rPr>
        <w:t xml:space="preserve"> aucune case n'est cochée, ou si les deux cases sont cochées, le pouvoir adjudicateur considérera que seules les dispositions du </w:t>
      </w:r>
      <w:r w:rsidR="00EC475E">
        <w:rPr>
          <w:color w:val="000000"/>
          <w:sz w:val="18"/>
          <w:szCs w:val="18"/>
          <w:lang w:val="fr-FR"/>
        </w:rPr>
        <w:t xml:space="preserve">cahier des clauses administratives particulières (CCAP) </w:t>
      </w:r>
      <w:r w:rsidRPr="00B31653">
        <w:rPr>
          <w:color w:val="000000"/>
          <w:sz w:val="18"/>
          <w:szCs w:val="18"/>
          <w:lang w:val="fr-FR"/>
        </w:rPr>
        <w:t>s'appliquent.</w:t>
      </w:r>
    </w:p>
    <w:p w14:paraId="3922FA75" w14:textId="77777777" w:rsidR="00EC475E" w:rsidRPr="00EC475E" w:rsidRDefault="00EC475E" w:rsidP="00EC475E">
      <w:pPr>
        <w:rPr>
          <w:lang w:val="fr-FR"/>
        </w:rPr>
      </w:pPr>
    </w:p>
    <w:p w14:paraId="21A635BE" w14:textId="32614FF7" w:rsidR="00B31653" w:rsidRDefault="00EC475E" w:rsidP="008C5F46">
      <w:pPr>
        <w:pStyle w:val="ParagrapheIndent2"/>
        <w:jc w:val="both"/>
        <w:rPr>
          <w:color w:val="000000"/>
          <w:lang w:val="fr-FR"/>
        </w:rPr>
      </w:pPr>
      <w:r>
        <w:rPr>
          <w:color w:val="000000"/>
          <w:lang w:val="fr-FR"/>
        </w:rPr>
        <w:t>Les sommes dues au titulaire</w:t>
      </w:r>
      <w:r w:rsidR="00B31653">
        <w:rPr>
          <w:color w:val="000000"/>
          <w:lang w:val="fr-FR"/>
        </w:rPr>
        <w:t xml:space="preserve"> seront payées dans un délai global de 50 jours à compter de la date de réception des demandes de paiement.</w:t>
      </w:r>
    </w:p>
    <w:p w14:paraId="06099F1C" w14:textId="77777777" w:rsidR="001301DD" w:rsidRPr="001301DD" w:rsidRDefault="001301DD" w:rsidP="008C5F46">
      <w:pPr>
        <w:rPr>
          <w:lang w:val="fr-FR"/>
        </w:rPr>
      </w:pPr>
    </w:p>
    <w:tbl>
      <w:tblPr>
        <w:tblW w:w="0" w:type="auto"/>
        <w:shd w:val="clear" w:color="auto" w:fill="7BACAD"/>
        <w:tblLayout w:type="fixed"/>
        <w:tblLook w:val="04A0" w:firstRow="1" w:lastRow="0" w:firstColumn="1" w:lastColumn="0" w:noHBand="0" w:noVBand="1"/>
      </w:tblPr>
      <w:tblGrid>
        <w:gridCol w:w="9620"/>
      </w:tblGrid>
      <w:tr w:rsidR="002C399A" w14:paraId="6D48A22E" w14:textId="77777777" w:rsidTr="00F50699">
        <w:tc>
          <w:tcPr>
            <w:tcW w:w="9620" w:type="dxa"/>
            <w:shd w:val="clear" w:color="auto" w:fill="7BACAD"/>
            <w:tcMar>
              <w:top w:w="30" w:type="dxa"/>
              <w:left w:w="80" w:type="dxa"/>
              <w:bottom w:w="45" w:type="dxa"/>
              <w:right w:w="80" w:type="dxa"/>
            </w:tcMar>
          </w:tcPr>
          <w:p w14:paraId="3A29B66F" w14:textId="77777777" w:rsidR="002C399A" w:rsidRDefault="002D03BE"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7</w:t>
            </w:r>
            <w:r w:rsidR="002C399A">
              <w:rPr>
                <w:rFonts w:ascii="Calibri" w:eastAsia="Calibri" w:hAnsi="Calibri" w:cs="Calibri"/>
                <w:color w:val="FFFFFF"/>
                <w:sz w:val="28"/>
                <w:lang w:val="fr-FR"/>
              </w:rPr>
              <w:t xml:space="preserve"> - Avance</w:t>
            </w:r>
          </w:p>
        </w:tc>
      </w:tr>
    </w:tbl>
    <w:p w14:paraId="1682A118" w14:textId="77777777" w:rsidR="002C399A" w:rsidRDefault="002C399A" w:rsidP="008C5F46">
      <w:pPr>
        <w:rPr>
          <w:lang w:val="fr-FR"/>
        </w:rPr>
      </w:pPr>
    </w:p>
    <w:p w14:paraId="3AB36266" w14:textId="77777777" w:rsidR="002E4594" w:rsidRDefault="002E4594" w:rsidP="002E4594">
      <w:pPr>
        <w:pStyle w:val="ParagrapheIndent2"/>
        <w:jc w:val="both"/>
        <w:rPr>
          <w:color w:val="000000"/>
          <w:lang w:val="fr-FR"/>
        </w:rPr>
      </w:pPr>
      <w:r w:rsidRPr="002C399A">
        <w:rPr>
          <w:color w:val="000000"/>
          <w:lang w:val="fr-FR"/>
        </w:rPr>
        <w:t xml:space="preserve">Le candidat renonce au bénéfice de l'avance </w:t>
      </w:r>
      <w:r w:rsidRPr="00702B21">
        <w:rPr>
          <w:i/>
          <w:color w:val="000000"/>
          <w:sz w:val="18"/>
          <w:lang w:val="fr-FR"/>
        </w:rPr>
        <w:t>(cocher la case correspondante)</w:t>
      </w:r>
      <w:r w:rsidRPr="00702B21">
        <w:rPr>
          <w:color w:val="000000"/>
          <w:sz w:val="18"/>
          <w:lang w:val="fr-FR"/>
        </w:rPr>
        <w:t xml:space="preserve"> </w:t>
      </w:r>
      <w:r w:rsidRPr="002C399A">
        <w:rPr>
          <w:color w:val="000000"/>
          <w:lang w:val="fr-FR"/>
        </w:rPr>
        <w:t>:</w:t>
      </w:r>
    </w:p>
    <w:p w14:paraId="0ED2A9A4" w14:textId="77777777" w:rsidR="002E4594" w:rsidRDefault="002E4594" w:rsidP="002E4594">
      <w:pPr>
        <w:rPr>
          <w:lang w:val="fr-FR"/>
        </w:rPr>
      </w:pPr>
    </w:p>
    <w:p w14:paraId="42C2B01A" w14:textId="6ABEC5C1" w:rsidR="002E4594" w:rsidRDefault="002E4594" w:rsidP="002E4594">
      <w:pPr>
        <w:tabs>
          <w:tab w:val="left" w:pos="426"/>
          <w:tab w:val="left" w:pos="851"/>
        </w:tabs>
        <w:jc w:val="both"/>
        <w:rPr>
          <w:rFonts w:asciiTheme="minorHAnsi" w:hAnsiTheme="minorHAnsi" w:cstheme="minorHAnsi"/>
          <w:sz w:val="20"/>
          <w:szCs w:val="20"/>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4165C8">
        <w:rPr>
          <w:rFonts w:asciiTheme="minorHAnsi" w:hAnsiTheme="minorHAnsi" w:cstheme="minorHAnsi"/>
          <w:sz w:val="20"/>
          <w:szCs w:val="20"/>
        </w:rPr>
      </w:r>
      <w:r w:rsidR="004165C8">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NON</w:t>
      </w:r>
    </w:p>
    <w:p w14:paraId="33B5657D" w14:textId="77777777" w:rsidR="00713C3C" w:rsidRPr="00C70AB0" w:rsidRDefault="00713C3C" w:rsidP="002E4594">
      <w:pPr>
        <w:tabs>
          <w:tab w:val="left" w:pos="426"/>
          <w:tab w:val="left" w:pos="851"/>
        </w:tabs>
        <w:jc w:val="both"/>
        <w:rPr>
          <w:rFonts w:asciiTheme="minorHAnsi" w:hAnsiTheme="minorHAnsi" w:cstheme="minorHAnsi"/>
          <w:sz w:val="20"/>
          <w:szCs w:val="20"/>
          <w:lang w:val="fr-FR"/>
        </w:rPr>
      </w:pPr>
    </w:p>
    <w:p w14:paraId="41EA9FC6" w14:textId="77777777" w:rsidR="002E4594" w:rsidRDefault="002E4594" w:rsidP="002E4594">
      <w:pPr>
        <w:rPr>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4165C8">
        <w:rPr>
          <w:rFonts w:asciiTheme="minorHAnsi" w:hAnsiTheme="minorHAnsi" w:cstheme="minorHAnsi"/>
          <w:sz w:val="20"/>
          <w:szCs w:val="20"/>
        </w:rPr>
      </w:r>
      <w:r w:rsidR="004165C8">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Pr>
          <w:rFonts w:asciiTheme="minorHAnsi" w:hAnsiTheme="minorHAnsi" w:cstheme="minorHAnsi"/>
          <w:sz w:val="20"/>
          <w:szCs w:val="20"/>
          <w:lang w:val="fr-FR"/>
        </w:rPr>
        <w:t xml:space="preserve">  OUI</w:t>
      </w:r>
    </w:p>
    <w:p w14:paraId="0B8EA362" w14:textId="77777777" w:rsidR="002E4594" w:rsidRPr="002E4594" w:rsidRDefault="002E4594" w:rsidP="002E4594">
      <w:pPr>
        <w:rPr>
          <w:lang w:val="fr-FR"/>
        </w:rPr>
      </w:pPr>
    </w:p>
    <w:p w14:paraId="135FCD15" w14:textId="7A1DF447" w:rsidR="002C399A" w:rsidRDefault="002C399A" w:rsidP="008C5F46">
      <w:pPr>
        <w:pStyle w:val="ParagrapheIndent2"/>
        <w:jc w:val="both"/>
        <w:rPr>
          <w:color w:val="000000"/>
          <w:sz w:val="18"/>
          <w:szCs w:val="18"/>
          <w:lang w:val="fr-FR"/>
        </w:rPr>
      </w:pPr>
      <w:r w:rsidRPr="00B31653">
        <w:rPr>
          <w:b/>
          <w:color w:val="000000"/>
          <w:sz w:val="18"/>
          <w:szCs w:val="18"/>
          <w:lang w:val="fr-FR"/>
        </w:rPr>
        <w:t>Nota :</w:t>
      </w:r>
      <w:r w:rsidRPr="00B31653">
        <w:rPr>
          <w:color w:val="000000"/>
          <w:sz w:val="18"/>
          <w:szCs w:val="18"/>
          <w:lang w:val="fr-FR"/>
        </w:rPr>
        <w:t> Si aucune case n'est cochée, ou si les deux cases sont cochées, le pouvoir adjudicateur considérera que l'entreprise renonce au bénéfice de l'avance.</w:t>
      </w:r>
    </w:p>
    <w:p w14:paraId="6A314FA3" w14:textId="6FFA041A" w:rsidR="00BF4F91" w:rsidRDefault="00BF4F91" w:rsidP="00BF4F91">
      <w:pPr>
        <w:rPr>
          <w:lang w:val="fr-FR"/>
        </w:rPr>
      </w:pPr>
    </w:p>
    <w:p w14:paraId="657C560D" w14:textId="008B0AEF" w:rsidR="00794745" w:rsidRDefault="00794745" w:rsidP="00BF4F91">
      <w:pPr>
        <w:rPr>
          <w:lang w:val="fr-FR"/>
        </w:rPr>
      </w:pPr>
    </w:p>
    <w:p w14:paraId="712F331C" w14:textId="7E233DF9" w:rsidR="00794745" w:rsidRDefault="00794745" w:rsidP="00BF4F91">
      <w:pPr>
        <w:rPr>
          <w:lang w:val="fr-FR"/>
        </w:rPr>
      </w:pPr>
    </w:p>
    <w:p w14:paraId="290D78FD" w14:textId="6A7EDC85" w:rsidR="00794745" w:rsidRDefault="00794745" w:rsidP="00BF4F91">
      <w:pPr>
        <w:rPr>
          <w:lang w:val="fr-FR"/>
        </w:rPr>
      </w:pPr>
    </w:p>
    <w:p w14:paraId="1FDED128" w14:textId="77777777" w:rsidR="00794745" w:rsidRDefault="00794745" w:rsidP="00BF4F91">
      <w:pPr>
        <w:rPr>
          <w:lang w:val="fr-FR"/>
        </w:rPr>
      </w:pPr>
    </w:p>
    <w:p w14:paraId="6417257B" w14:textId="77777777" w:rsidR="008B5F97" w:rsidRPr="00BF4F91" w:rsidRDefault="008B5F97" w:rsidP="00BF4F91">
      <w:pPr>
        <w:rPr>
          <w:lang w:val="fr-FR"/>
        </w:rPr>
      </w:pPr>
    </w:p>
    <w:tbl>
      <w:tblPr>
        <w:tblW w:w="0" w:type="auto"/>
        <w:shd w:val="clear" w:color="auto" w:fill="7BACAD"/>
        <w:tblLayout w:type="fixed"/>
        <w:tblLook w:val="04A0" w:firstRow="1" w:lastRow="0" w:firstColumn="1" w:lastColumn="0" w:noHBand="0" w:noVBand="1"/>
      </w:tblPr>
      <w:tblGrid>
        <w:gridCol w:w="9620"/>
      </w:tblGrid>
      <w:tr w:rsidR="006B51FC" w14:paraId="4349F55C" w14:textId="77777777" w:rsidTr="00F50699">
        <w:tc>
          <w:tcPr>
            <w:tcW w:w="9620" w:type="dxa"/>
            <w:shd w:val="clear" w:color="auto" w:fill="7BACAD"/>
            <w:tcMar>
              <w:top w:w="30" w:type="dxa"/>
              <w:left w:w="80" w:type="dxa"/>
              <w:bottom w:w="45" w:type="dxa"/>
              <w:right w:w="80" w:type="dxa"/>
            </w:tcMar>
          </w:tcPr>
          <w:p w14:paraId="2F6B5288" w14:textId="5896B812" w:rsidR="006B51FC" w:rsidRDefault="002E4594" w:rsidP="008C5F46">
            <w:pPr>
              <w:pStyle w:val="Titre1"/>
              <w:spacing w:before="0" w:after="0"/>
              <w:rPr>
                <w:rFonts w:ascii="Calibri" w:eastAsia="Calibri" w:hAnsi="Calibri" w:cs="Calibri"/>
                <w:color w:val="FFFFFF"/>
                <w:sz w:val="28"/>
                <w:lang w:val="fr-FR"/>
              </w:rPr>
            </w:pPr>
            <w:r>
              <w:rPr>
                <w:lang w:val="fr-FR"/>
              </w:rPr>
              <w:lastRenderedPageBreak/>
              <w:br w:type="page"/>
            </w:r>
            <w:bookmarkStart w:id="18" w:name="ArtL1_AE-3-A11"/>
            <w:bookmarkStart w:id="19" w:name="ArtL1_AE-3-A13"/>
            <w:bookmarkStart w:id="20" w:name="_Toc256000010"/>
            <w:bookmarkEnd w:id="18"/>
            <w:bookmarkEnd w:id="19"/>
            <w:r w:rsidR="002D03BE">
              <w:rPr>
                <w:rFonts w:ascii="Calibri" w:eastAsia="Calibri" w:hAnsi="Calibri" w:cs="Calibri"/>
                <w:color w:val="FFFFFF"/>
                <w:sz w:val="28"/>
                <w:lang w:val="fr-FR"/>
              </w:rPr>
              <w:t>8</w:t>
            </w:r>
            <w:r w:rsidR="009312D9">
              <w:rPr>
                <w:rFonts w:ascii="Calibri" w:eastAsia="Calibri" w:hAnsi="Calibri" w:cs="Calibri"/>
                <w:color w:val="FFFFFF"/>
                <w:sz w:val="28"/>
                <w:lang w:val="fr-FR"/>
              </w:rPr>
              <w:t xml:space="preserve"> - Signature</w:t>
            </w:r>
            <w:bookmarkEnd w:id="20"/>
          </w:p>
        </w:tc>
      </w:tr>
    </w:tbl>
    <w:p w14:paraId="0756AEFB" w14:textId="77777777" w:rsidR="006B51FC" w:rsidRDefault="009312D9" w:rsidP="008C5F46">
      <w:pPr>
        <w:rPr>
          <w:sz w:val="6"/>
        </w:rPr>
      </w:pPr>
      <w:r>
        <w:t xml:space="preserve"> </w:t>
      </w:r>
    </w:p>
    <w:p w14:paraId="23837D85" w14:textId="77777777" w:rsidR="006B51FC" w:rsidRDefault="006B51FC" w:rsidP="008C5F46">
      <w:pPr>
        <w:pStyle w:val="ParagrapheIndent1"/>
        <w:jc w:val="both"/>
        <w:rPr>
          <w:color w:val="000000"/>
          <w:lang w:val="fr-FR"/>
        </w:rPr>
      </w:pPr>
    </w:p>
    <w:p w14:paraId="067322D9" w14:textId="470B95D0" w:rsidR="006B51FC" w:rsidRDefault="009312D9" w:rsidP="008C5F46">
      <w:pPr>
        <w:pStyle w:val="ParagrapheIndent1"/>
        <w:jc w:val="both"/>
        <w:rPr>
          <w:color w:val="000000"/>
          <w:lang w:val="fr-FR"/>
        </w:rPr>
      </w:pPr>
      <w:r>
        <w:rPr>
          <w:b/>
          <w:color w:val="000000"/>
          <w:u w:val="single"/>
          <w:lang w:val="fr-FR"/>
        </w:rPr>
        <w:t>ENGAGEMENT DU CANDIDAT</w:t>
      </w:r>
      <w:r w:rsidR="001301DD">
        <w:rPr>
          <w:b/>
          <w:color w:val="000000"/>
          <w:u w:val="single"/>
          <w:lang w:val="fr-FR"/>
        </w:rPr>
        <w:t>/</w:t>
      </w:r>
      <w:r w:rsidR="00B31653">
        <w:rPr>
          <w:b/>
          <w:color w:val="000000"/>
          <w:u w:val="single"/>
          <w:lang w:val="fr-FR"/>
        </w:rPr>
        <w:t>MANDATAIRE</w:t>
      </w:r>
    </w:p>
    <w:p w14:paraId="0A0C95E8" w14:textId="77777777" w:rsidR="006B51FC" w:rsidRDefault="006B51FC" w:rsidP="008C5F46">
      <w:pPr>
        <w:pStyle w:val="ParagrapheIndent1"/>
        <w:jc w:val="both"/>
        <w:rPr>
          <w:color w:val="000000"/>
          <w:lang w:val="fr-FR"/>
        </w:rPr>
      </w:pPr>
    </w:p>
    <w:p w14:paraId="1FDFAC2A" w14:textId="04525489" w:rsidR="006B51FC" w:rsidRDefault="009312D9" w:rsidP="008C5F46">
      <w:pPr>
        <w:pStyle w:val="ParagrapheIndent1"/>
        <w:jc w:val="both"/>
        <w:rPr>
          <w:color w:val="000000"/>
          <w:lang w:val="fr-FR"/>
        </w:rPr>
      </w:pPr>
      <w:r>
        <w:rPr>
          <w:color w:val="000000"/>
          <w:lang w:val="fr-FR"/>
        </w:rPr>
        <w:t xml:space="preserve">J'affirme (nous affirmons) sous peine de résiliation </w:t>
      </w:r>
      <w:r w:rsidR="002E4594" w:rsidRPr="00BF4F91">
        <w:rPr>
          <w:color w:val="000000"/>
          <w:lang w:val="fr-FR"/>
        </w:rPr>
        <w:t xml:space="preserve">du présent </w:t>
      </w:r>
      <w:r w:rsidR="006C48C3" w:rsidRPr="00BF4F91">
        <w:rPr>
          <w:color w:val="000000"/>
          <w:lang w:val="fr-FR"/>
        </w:rPr>
        <w:t>marché public</w:t>
      </w:r>
      <w:r w:rsidR="002E4594" w:rsidRPr="00BF4F91">
        <w:rPr>
          <w:color w:val="000000"/>
          <w:lang w:val="fr-FR"/>
        </w:rPr>
        <w:t xml:space="preserve"> </w:t>
      </w:r>
      <w:r w:rsidRPr="00BF4F91">
        <w:rPr>
          <w:color w:val="000000"/>
          <w:lang w:val="fr-FR"/>
        </w:rPr>
        <w:t>à mes</w:t>
      </w:r>
      <w:r>
        <w:rPr>
          <w:color w:val="000000"/>
          <w:lang w:val="fr-FR"/>
        </w:rPr>
        <w:t xml:space="preserve"> (nos) torts exclusifs que la (les) société(s) pour laquelle (lesquelles) j'interviens (nous intervenons) ne tombe(nt) pas sous le coup des interdictions découlant des articles L. 2141-1 à L. 2141-14 du </w:t>
      </w:r>
      <w:r w:rsidR="002E4594">
        <w:rPr>
          <w:color w:val="000000"/>
          <w:lang w:val="fr-FR"/>
        </w:rPr>
        <w:t>c</w:t>
      </w:r>
      <w:r>
        <w:rPr>
          <w:color w:val="000000"/>
          <w:lang w:val="fr-FR"/>
        </w:rPr>
        <w:t>ode de la commande publique.</w:t>
      </w:r>
    </w:p>
    <w:p w14:paraId="62DC9AA7" w14:textId="77777777" w:rsidR="006B51FC" w:rsidRDefault="006B51FC" w:rsidP="008C5F46">
      <w:pPr>
        <w:pStyle w:val="ParagrapheIndent1"/>
        <w:jc w:val="both"/>
        <w:rPr>
          <w:color w:val="000000"/>
          <w:lang w:val="fr-FR"/>
        </w:rPr>
      </w:pPr>
    </w:p>
    <w:p w14:paraId="7AFDEBE7" w14:textId="77777777" w:rsidR="009312D9" w:rsidRPr="009312D9" w:rsidRDefault="009312D9" w:rsidP="008C5F46">
      <w:pPr>
        <w:rPr>
          <w:lang w:val="fr-FR"/>
        </w:rPr>
      </w:pPr>
    </w:p>
    <w:p w14:paraId="7A4FF7A6" w14:textId="77777777" w:rsidR="006B51FC" w:rsidRDefault="009312D9" w:rsidP="008C5F46">
      <w:pPr>
        <w:pStyle w:val="ParagrapheIndent1"/>
        <w:jc w:val="both"/>
        <w:rPr>
          <w:color w:val="000000"/>
          <w:lang w:val="fr-FR"/>
        </w:rPr>
      </w:pPr>
      <w:r>
        <w:rPr>
          <w:color w:val="000000"/>
          <w:lang w:val="fr-FR"/>
        </w:rPr>
        <w:t>Fait en un seul original</w:t>
      </w:r>
    </w:p>
    <w:p w14:paraId="68DC8986" w14:textId="77777777" w:rsidR="006B51FC" w:rsidRDefault="009312D9" w:rsidP="008C5F46">
      <w:pPr>
        <w:pStyle w:val="style1010"/>
        <w:ind w:right="20"/>
        <w:jc w:val="center"/>
        <w:rPr>
          <w:color w:val="000000"/>
          <w:lang w:val="fr-FR"/>
        </w:rPr>
      </w:pPr>
      <w:r>
        <w:rPr>
          <w:color w:val="000000"/>
          <w:lang w:val="fr-FR"/>
        </w:rPr>
        <w:t>A .............................................</w:t>
      </w:r>
    </w:p>
    <w:p w14:paraId="6F94BB02" w14:textId="77777777" w:rsidR="006B51FC" w:rsidRDefault="009312D9" w:rsidP="008C5F46">
      <w:pPr>
        <w:pStyle w:val="style1010"/>
        <w:ind w:right="20"/>
        <w:jc w:val="center"/>
        <w:rPr>
          <w:color w:val="000000"/>
          <w:lang w:val="fr-FR"/>
        </w:rPr>
      </w:pPr>
      <w:r>
        <w:rPr>
          <w:color w:val="000000"/>
          <w:lang w:val="fr-FR"/>
        </w:rPr>
        <w:t>Le .............................................</w:t>
      </w:r>
    </w:p>
    <w:p w14:paraId="37D73A0E" w14:textId="77777777" w:rsidR="006B51FC" w:rsidRDefault="006B51FC" w:rsidP="008C5F46">
      <w:pPr>
        <w:pStyle w:val="style1010"/>
        <w:ind w:right="20"/>
        <w:jc w:val="center"/>
        <w:rPr>
          <w:color w:val="000000"/>
          <w:lang w:val="fr-FR"/>
        </w:rPr>
      </w:pPr>
    </w:p>
    <w:p w14:paraId="56DB0E84" w14:textId="77777777" w:rsidR="006B51FC" w:rsidRPr="002E4594" w:rsidRDefault="009312D9" w:rsidP="008C5F46">
      <w:pPr>
        <w:pStyle w:val="style1010"/>
        <w:ind w:right="20"/>
        <w:jc w:val="center"/>
        <w:rPr>
          <w:b/>
          <w:color w:val="000000"/>
          <w:lang w:val="fr-FR"/>
        </w:rPr>
      </w:pPr>
      <w:r w:rsidRPr="002E4594">
        <w:rPr>
          <w:b/>
          <w:color w:val="000000"/>
          <w:lang w:val="fr-FR"/>
        </w:rPr>
        <w:t>Signature du candidat, du mandataire ou des membres du groupement</w:t>
      </w:r>
    </w:p>
    <w:p w14:paraId="2CC8B938" w14:textId="77777777" w:rsidR="006B51FC" w:rsidRDefault="006B51FC" w:rsidP="008C5F46">
      <w:pPr>
        <w:pStyle w:val="style1010"/>
        <w:ind w:right="20"/>
        <w:jc w:val="center"/>
        <w:rPr>
          <w:color w:val="000000"/>
          <w:lang w:val="fr-FR"/>
        </w:rPr>
      </w:pPr>
    </w:p>
    <w:p w14:paraId="2B7655F6" w14:textId="32C80D0F" w:rsidR="005C34B1" w:rsidRDefault="005C34B1" w:rsidP="008C5F46">
      <w:pPr>
        <w:pStyle w:val="style1010"/>
        <w:ind w:right="20"/>
        <w:jc w:val="center"/>
        <w:rPr>
          <w:color w:val="000000"/>
          <w:lang w:val="fr-FR"/>
        </w:rPr>
      </w:pPr>
    </w:p>
    <w:p w14:paraId="3FA9B5D1" w14:textId="3C481C5C" w:rsidR="002E4594" w:rsidRDefault="002E4594" w:rsidP="008C5F46">
      <w:pPr>
        <w:pStyle w:val="style1010"/>
        <w:ind w:right="20"/>
        <w:jc w:val="center"/>
        <w:rPr>
          <w:color w:val="000000"/>
          <w:lang w:val="fr-FR"/>
        </w:rPr>
      </w:pPr>
    </w:p>
    <w:p w14:paraId="2D339086" w14:textId="671D76F5" w:rsidR="002E4594" w:rsidRDefault="002E4594" w:rsidP="008C5F46">
      <w:pPr>
        <w:pStyle w:val="style1010"/>
        <w:ind w:right="20"/>
        <w:jc w:val="center"/>
        <w:rPr>
          <w:color w:val="000000"/>
          <w:lang w:val="fr-FR"/>
        </w:rPr>
      </w:pPr>
    </w:p>
    <w:p w14:paraId="75CC962E" w14:textId="3E4D7EB8" w:rsidR="005C34B1" w:rsidRPr="002E4594" w:rsidRDefault="002E4594" w:rsidP="008C5F46">
      <w:pPr>
        <w:pStyle w:val="ParagrapheIndent1"/>
        <w:jc w:val="both"/>
        <w:rPr>
          <w:color w:val="000000"/>
          <w:u w:val="dotted"/>
          <w:lang w:val="fr-FR"/>
        </w:rPr>
      </w:pPr>
      <w:r w:rsidRPr="002E4594">
        <w:rPr>
          <w:color w:val="000000"/>
          <w:u w:val="dotted"/>
          <w:lang w:val="fr-FR"/>
        </w:rPr>
        <w:t xml:space="preserve">En cas de </w:t>
      </w:r>
      <w:r w:rsidR="005C34B1" w:rsidRPr="002E4594">
        <w:rPr>
          <w:color w:val="000000"/>
          <w:u w:val="dotted"/>
          <w:lang w:val="fr-FR"/>
        </w:rPr>
        <w:t xml:space="preserve">groupement : </w:t>
      </w:r>
    </w:p>
    <w:p w14:paraId="44AA5E6B" w14:textId="61BCD932" w:rsidR="005C34B1" w:rsidRPr="005C34B1" w:rsidRDefault="005C34B1" w:rsidP="008C5F46">
      <w:pPr>
        <w:pStyle w:val="ParagrapheIndent1"/>
        <w:jc w:val="both"/>
        <w:rPr>
          <w:color w:val="000000"/>
          <w:lang w:val="fr-FR"/>
        </w:rPr>
      </w:pPr>
    </w:p>
    <w:p w14:paraId="56F50483" w14:textId="78786711" w:rsidR="005C34B1" w:rsidRPr="005C34B1" w:rsidRDefault="002E4594" w:rsidP="002E4594">
      <w:pPr>
        <w:pStyle w:val="ParagrapheIndent1"/>
        <w:jc w:val="both"/>
        <w:rPr>
          <w:color w:val="00000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4165C8">
        <w:fldChar w:fldCharType="separate"/>
      </w:r>
      <w:r>
        <w:fldChar w:fldCharType="end"/>
      </w:r>
      <w:r w:rsidRPr="002E4594">
        <w:rPr>
          <w:lang w:val="fr-FR"/>
        </w:rPr>
        <w:t xml:space="preserve"> </w:t>
      </w:r>
      <w:r w:rsidR="005C34B1" w:rsidRPr="005C34B1">
        <w:rPr>
          <w:color w:val="000000"/>
          <w:lang w:val="fr-FR"/>
        </w:rPr>
        <w:t>Les membres du groupement ont donné mandat au mandataire, qui signe le présent acte d’engagement :</w:t>
      </w:r>
    </w:p>
    <w:p w14:paraId="10BB0709" w14:textId="77777777" w:rsidR="005C34B1" w:rsidRDefault="005C34B1" w:rsidP="008C5F46">
      <w:pPr>
        <w:pStyle w:val="fcasegauche"/>
        <w:tabs>
          <w:tab w:val="left" w:pos="426"/>
          <w:tab w:val="left" w:pos="851"/>
        </w:tabs>
        <w:spacing w:after="0"/>
        <w:ind w:left="0" w:firstLine="0"/>
        <w:jc w:val="left"/>
        <w:rPr>
          <w:rFonts w:ascii="Arial" w:hAnsi="Arial" w:cs="Arial"/>
        </w:rPr>
      </w:pPr>
    </w:p>
    <w:p w14:paraId="720997E4" w14:textId="77777777" w:rsidR="005C34B1" w:rsidRPr="008C5F46" w:rsidRDefault="005C34B1" w:rsidP="008C5F46">
      <w:pPr>
        <w:tabs>
          <w:tab w:val="left" w:pos="851"/>
        </w:tabs>
        <w:ind w:left="1695" w:hanging="1695"/>
        <w:rPr>
          <w:rFonts w:asciiTheme="minorHAnsi" w:hAnsiTheme="minorHAnsi" w:cstheme="minorHAnsi"/>
          <w:sz w:val="20"/>
          <w:szCs w:val="20"/>
          <w:lang w:val="fr-FR"/>
        </w:rPr>
      </w:pPr>
      <w:r w:rsidRPr="008C5F46">
        <w:rPr>
          <w:lang w:val="fr-FR"/>
        </w:rPr>
        <w:tab/>
      </w:r>
      <w:r>
        <w:fldChar w:fldCharType="begin">
          <w:ffData>
            <w:name w:val=""/>
            <w:enabled/>
            <w:calcOnExit w:val="0"/>
            <w:checkBox>
              <w:size w:val="20"/>
              <w:default w:val="0"/>
            </w:checkBox>
          </w:ffData>
        </w:fldChar>
      </w:r>
      <w:r w:rsidRPr="008C5F46">
        <w:rPr>
          <w:lang w:val="fr-FR"/>
        </w:rPr>
        <w:instrText xml:space="preserve"> FORMCHECKBOX </w:instrText>
      </w:r>
      <w:r w:rsidR="004165C8">
        <w:fldChar w:fldCharType="separate"/>
      </w:r>
      <w: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le présent acte d’engagement en leur nom et pour leur compte, pour les représenter vis-à-vis de l’acheteur et pour coordonner l’ensemble des prestations ;</w:t>
      </w:r>
    </w:p>
    <w:p w14:paraId="75150BCC" w14:textId="77777777" w:rsidR="005C34B1" w:rsidRPr="008C5F46" w:rsidRDefault="005C34B1" w:rsidP="008C5F46">
      <w:pPr>
        <w:tabs>
          <w:tab w:val="left" w:pos="851"/>
        </w:tabs>
        <w:rPr>
          <w:rFonts w:asciiTheme="minorHAnsi" w:hAnsiTheme="minorHAnsi" w:cstheme="minorHAnsi"/>
          <w:sz w:val="20"/>
          <w:szCs w:val="20"/>
          <w:lang w:val="fr-FR"/>
        </w:rPr>
      </w:pPr>
    </w:p>
    <w:p w14:paraId="4372889F" w14:textId="31996042"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4165C8">
        <w:rPr>
          <w:rFonts w:asciiTheme="minorHAnsi" w:hAnsiTheme="minorHAnsi" w:cstheme="minorHAnsi"/>
          <w:sz w:val="20"/>
          <w:szCs w:val="20"/>
        </w:rPr>
      </w:r>
      <w:r w:rsidR="004165C8">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en leur nom et pour leur compte, les modifications ultérieures du </w:t>
      </w:r>
      <w:r w:rsidR="002E4594">
        <w:rPr>
          <w:rFonts w:asciiTheme="minorHAnsi" w:hAnsiTheme="minorHAnsi" w:cstheme="minorHAnsi"/>
          <w:sz w:val="20"/>
          <w:szCs w:val="20"/>
          <w:lang w:val="fr-FR"/>
        </w:rPr>
        <w:t xml:space="preserve">présent </w:t>
      </w:r>
      <w:r w:rsidR="006C48C3">
        <w:rPr>
          <w:rFonts w:asciiTheme="minorHAnsi" w:hAnsiTheme="minorHAnsi" w:cstheme="minorHAnsi"/>
          <w:sz w:val="20"/>
          <w:szCs w:val="20"/>
          <w:lang w:val="fr-FR"/>
        </w:rPr>
        <w:t>marché public</w:t>
      </w:r>
      <w:r w:rsidRPr="008C5F46">
        <w:rPr>
          <w:rFonts w:asciiTheme="minorHAnsi" w:hAnsiTheme="minorHAnsi" w:cstheme="minorHAnsi"/>
          <w:sz w:val="20"/>
          <w:szCs w:val="20"/>
          <w:lang w:val="fr-FR"/>
        </w:rPr>
        <w:t> ;</w:t>
      </w:r>
    </w:p>
    <w:p w14:paraId="1BF00AD0" w14:textId="77777777" w:rsidR="005C34B1" w:rsidRPr="008C5F46" w:rsidRDefault="005C34B1" w:rsidP="008C5F46">
      <w:pPr>
        <w:tabs>
          <w:tab w:val="left" w:pos="851"/>
        </w:tabs>
        <w:rPr>
          <w:rFonts w:asciiTheme="minorHAnsi" w:hAnsiTheme="minorHAnsi" w:cstheme="minorHAnsi"/>
          <w:iCs/>
          <w:sz w:val="20"/>
          <w:szCs w:val="20"/>
          <w:lang w:val="fr-FR"/>
        </w:rPr>
      </w:pPr>
    </w:p>
    <w:p w14:paraId="62DB993D" w14:textId="77777777" w:rsidR="005C34B1" w:rsidRPr="008C5F46" w:rsidRDefault="005C34B1" w:rsidP="008C5F46">
      <w:pPr>
        <w:tabs>
          <w:tab w:val="left" w:pos="851"/>
        </w:tabs>
        <w:ind w:left="1134" w:hanging="850"/>
        <w:rPr>
          <w:rFonts w:asciiTheme="minorHAnsi" w:hAnsiTheme="minorHAnsi" w:cstheme="minorHAns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4165C8">
        <w:rPr>
          <w:rFonts w:asciiTheme="minorHAnsi" w:hAnsiTheme="minorHAnsi" w:cstheme="minorHAnsi"/>
          <w:sz w:val="20"/>
          <w:szCs w:val="20"/>
        </w:rPr>
      </w:r>
      <w:r w:rsidR="004165C8">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ont</w:t>
      </w:r>
      <w:proofErr w:type="gramEnd"/>
      <w:r w:rsidRPr="008C5F46">
        <w:rPr>
          <w:rFonts w:asciiTheme="minorHAnsi" w:hAnsiTheme="minorHAnsi" w:cstheme="minorHAnsi"/>
          <w:sz w:val="20"/>
          <w:szCs w:val="20"/>
          <w:lang w:val="fr-FR"/>
        </w:rPr>
        <w:t xml:space="preserve"> donné mandat au mandataire dans les conditions définies par les pouvoirs joints en annexe.</w:t>
      </w:r>
    </w:p>
    <w:p w14:paraId="1D92A489" w14:textId="77777777" w:rsidR="005C34B1" w:rsidRPr="008C5F46" w:rsidRDefault="005C34B1" w:rsidP="008C5F46">
      <w:pPr>
        <w:tabs>
          <w:tab w:val="left" w:pos="851"/>
        </w:tabs>
        <w:rPr>
          <w:rFonts w:ascii="Arial" w:hAnsi="Arial" w:cs="Arial"/>
          <w:i/>
          <w:sz w:val="18"/>
          <w:szCs w:val="18"/>
          <w:lang w:val="fr-FR"/>
        </w:rPr>
      </w:pPr>
    </w:p>
    <w:p w14:paraId="3DCDC24A" w14:textId="5E57983E" w:rsidR="005C34B1" w:rsidRPr="008C5F46" w:rsidRDefault="005C34B1" w:rsidP="008C5F46">
      <w:pPr>
        <w:tabs>
          <w:tab w:val="left" w:pos="851"/>
        </w:tabs>
        <w:rPr>
          <w:rFonts w:asciiTheme="minorHAnsi" w:hAnsiTheme="minorHAnsi" w:cstheme="minorHAnsi"/>
          <w:i/>
          <w:sz w:val="20"/>
          <w:szCs w:val="20"/>
          <w:lang w:val="fr-FR"/>
        </w:rPr>
      </w:pPr>
    </w:p>
    <w:p w14:paraId="19A36A0D" w14:textId="6CD7E310" w:rsidR="005C34B1" w:rsidRPr="008C5F46" w:rsidRDefault="002E4594" w:rsidP="002E4594">
      <w:pPr>
        <w:tabs>
          <w:tab w:val="left" w:pos="851"/>
        </w:tabs>
        <w:rPr>
          <w:rFonts w:asciiTheme="minorHAnsi" w:hAnsiTheme="minorHAnsi" w:cstheme="minorHAnsi"/>
          <w:i/>
          <w:sz w:val="20"/>
          <w:szCs w:val="2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4165C8">
        <w:fldChar w:fldCharType="separate"/>
      </w:r>
      <w:r>
        <w:fldChar w:fldCharType="end"/>
      </w:r>
      <w:r w:rsidRPr="002E4594">
        <w:rPr>
          <w:lang w:val="fr-FR"/>
        </w:rPr>
        <w:t xml:space="preserve"> </w:t>
      </w:r>
      <w:r w:rsidR="005C34B1" w:rsidRPr="008C5F46">
        <w:rPr>
          <w:rFonts w:asciiTheme="minorHAnsi" w:hAnsiTheme="minorHAnsi" w:cstheme="minorHAnsi"/>
          <w:sz w:val="20"/>
          <w:szCs w:val="20"/>
          <w:lang w:val="fr-FR"/>
        </w:rPr>
        <w:t>Les membres du groupement, qui signent le présent acte d’engagement :</w:t>
      </w:r>
    </w:p>
    <w:p w14:paraId="2D282E0B" w14:textId="77777777" w:rsidR="005C34B1" w:rsidRPr="008C5F46" w:rsidRDefault="005C34B1" w:rsidP="008C5F46">
      <w:pPr>
        <w:tabs>
          <w:tab w:val="left" w:pos="851"/>
        </w:tabs>
        <w:rPr>
          <w:rFonts w:asciiTheme="minorHAnsi" w:hAnsiTheme="minorHAnsi" w:cstheme="minorHAnsi"/>
          <w:sz w:val="20"/>
          <w:szCs w:val="20"/>
          <w:lang w:val="fr-FR"/>
        </w:rPr>
      </w:pPr>
    </w:p>
    <w:p w14:paraId="797B341C"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4165C8">
        <w:rPr>
          <w:rFonts w:asciiTheme="minorHAnsi" w:hAnsiTheme="minorHAnsi" w:cstheme="minorHAnsi"/>
          <w:sz w:val="20"/>
          <w:szCs w:val="20"/>
        </w:rPr>
      </w:r>
      <w:r w:rsidR="004165C8">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les représenter vis-à-vis de l’acheteur et pour coordonner l’ensemble des prestations ;</w:t>
      </w:r>
    </w:p>
    <w:p w14:paraId="068B0764"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p>
    <w:p w14:paraId="1EA74C7D" w14:textId="1CE66DD6"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4165C8">
        <w:rPr>
          <w:rFonts w:asciiTheme="minorHAnsi" w:hAnsiTheme="minorHAnsi" w:cstheme="minorHAnsi"/>
          <w:sz w:val="20"/>
          <w:szCs w:val="20"/>
        </w:rPr>
      </w:r>
      <w:r w:rsidR="004165C8">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signer, en leur nom et pour leur compte, les modifications ultérieures </w:t>
      </w:r>
      <w:r w:rsidR="00815CAF">
        <w:rPr>
          <w:rFonts w:asciiTheme="minorHAnsi" w:hAnsiTheme="minorHAnsi" w:cstheme="minorHAnsi"/>
          <w:sz w:val="20"/>
          <w:szCs w:val="20"/>
          <w:lang w:val="fr-FR"/>
        </w:rPr>
        <w:t xml:space="preserve">du présent </w:t>
      </w:r>
      <w:r w:rsidR="006C48C3">
        <w:rPr>
          <w:rFonts w:asciiTheme="minorHAnsi" w:hAnsiTheme="minorHAnsi" w:cstheme="minorHAnsi"/>
          <w:sz w:val="20"/>
          <w:szCs w:val="20"/>
          <w:lang w:val="fr-FR"/>
        </w:rPr>
        <w:t>marché public</w:t>
      </w:r>
      <w:r w:rsidRPr="008C5F46">
        <w:rPr>
          <w:rFonts w:asciiTheme="minorHAnsi" w:hAnsiTheme="minorHAnsi" w:cstheme="minorHAnsi"/>
          <w:sz w:val="20"/>
          <w:szCs w:val="20"/>
          <w:lang w:val="fr-FR"/>
        </w:rPr>
        <w:t> ;</w:t>
      </w:r>
    </w:p>
    <w:p w14:paraId="132E23FD" w14:textId="77777777" w:rsidR="005C34B1" w:rsidRPr="008C5F46" w:rsidRDefault="005C34B1" w:rsidP="008C5F46">
      <w:pPr>
        <w:tabs>
          <w:tab w:val="left" w:pos="851"/>
        </w:tabs>
        <w:rPr>
          <w:rFonts w:asciiTheme="minorHAnsi" w:hAnsiTheme="minorHAnsi" w:cstheme="minorHAnsi"/>
          <w:iCs/>
          <w:sz w:val="20"/>
          <w:szCs w:val="20"/>
          <w:lang w:val="fr-FR"/>
        </w:rPr>
      </w:pPr>
    </w:p>
    <w:p w14:paraId="6C276CCF" w14:textId="77777777" w:rsidR="005C34B1" w:rsidRPr="008C5F46" w:rsidRDefault="005C34B1" w:rsidP="008C5F46">
      <w:pPr>
        <w:tabs>
          <w:tab w:val="left" w:pos="851"/>
        </w:tabs>
        <w:ind w:left="1134" w:hanging="850"/>
        <w:rPr>
          <w:rFonts w:asciiTheme="minorHAnsi" w:hAnsiTheme="minorHAnsi" w:cstheme="minorHAnsi"/>
          <w: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4165C8">
        <w:rPr>
          <w:rFonts w:asciiTheme="minorHAnsi" w:hAnsiTheme="minorHAnsi" w:cstheme="minorHAnsi"/>
          <w:sz w:val="20"/>
          <w:szCs w:val="20"/>
        </w:rPr>
      </w:r>
      <w:r w:rsidR="004165C8">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dans les conditions définies ci-dessous :</w:t>
      </w:r>
    </w:p>
    <w:p w14:paraId="1C8ABDF7" w14:textId="5B8FB658" w:rsidR="006B51FC" w:rsidRDefault="006B51FC" w:rsidP="002E4594">
      <w:pPr>
        <w:pStyle w:val="style1010"/>
        <w:ind w:right="20"/>
        <w:rPr>
          <w:color w:val="000000"/>
          <w:lang w:val="fr-FR"/>
        </w:rPr>
      </w:pPr>
    </w:p>
    <w:tbl>
      <w:tblPr>
        <w:tblW w:w="9414" w:type="dxa"/>
        <w:tblInd w:w="-40" w:type="dxa"/>
        <w:tblLayout w:type="fixed"/>
        <w:tblLook w:val="0000" w:firstRow="0" w:lastRow="0" w:firstColumn="0" w:lastColumn="0" w:noHBand="0" w:noVBand="0"/>
      </w:tblPr>
      <w:tblGrid>
        <w:gridCol w:w="4207"/>
        <w:gridCol w:w="2439"/>
        <w:gridCol w:w="2768"/>
      </w:tblGrid>
      <w:tr w:rsidR="005C34B1" w14:paraId="7EAADB75" w14:textId="77777777" w:rsidTr="00F50699">
        <w:trPr>
          <w:trHeight w:val="172"/>
        </w:trPr>
        <w:tc>
          <w:tcPr>
            <w:tcW w:w="4207" w:type="dxa"/>
            <w:tcBorders>
              <w:top w:val="single" w:sz="4" w:space="0" w:color="000000"/>
              <w:left w:val="single" w:sz="4" w:space="0" w:color="000000"/>
              <w:bottom w:val="single" w:sz="4" w:space="0" w:color="000000"/>
            </w:tcBorders>
            <w:shd w:val="clear" w:color="auto" w:fill="DAEEF3" w:themeFill="accent5" w:themeFillTint="33"/>
            <w:vAlign w:val="center"/>
          </w:tcPr>
          <w:p w14:paraId="11A65BA4"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Nom, prénom et qualité</w:t>
            </w:r>
          </w:p>
          <w:p w14:paraId="36164AD1"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du signataire</w:t>
            </w:r>
          </w:p>
        </w:tc>
        <w:tc>
          <w:tcPr>
            <w:tcW w:w="2439" w:type="dxa"/>
            <w:tcBorders>
              <w:top w:val="single" w:sz="4" w:space="0" w:color="000000"/>
              <w:left w:val="single" w:sz="4" w:space="0" w:color="000000"/>
              <w:bottom w:val="single" w:sz="4" w:space="0" w:color="000000"/>
            </w:tcBorders>
            <w:shd w:val="clear" w:color="auto" w:fill="DAEEF3" w:themeFill="accent5" w:themeFillTint="33"/>
            <w:vAlign w:val="center"/>
          </w:tcPr>
          <w:p w14:paraId="1040FC29"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Lieu et date de signature</w:t>
            </w:r>
          </w:p>
        </w:tc>
        <w:tc>
          <w:tcPr>
            <w:tcW w:w="2768"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28166845" w14:textId="77777777" w:rsidR="005C34B1" w:rsidRPr="005C34B1" w:rsidRDefault="005C34B1" w:rsidP="008C5F46">
            <w:pPr>
              <w:tabs>
                <w:tab w:val="left" w:pos="851"/>
              </w:tabs>
              <w:jc w:val="center"/>
              <w:rPr>
                <w:rFonts w:asciiTheme="minorHAnsi" w:hAnsiTheme="minorHAnsi" w:cstheme="minorHAnsi"/>
                <w:bCs/>
                <w:sz w:val="20"/>
                <w:szCs w:val="20"/>
              </w:rPr>
            </w:pPr>
            <w:r w:rsidRPr="005C34B1">
              <w:rPr>
                <w:rFonts w:asciiTheme="minorHAnsi" w:hAnsiTheme="minorHAnsi" w:cstheme="minorHAnsi"/>
                <w:bCs/>
                <w:sz w:val="20"/>
                <w:szCs w:val="20"/>
              </w:rPr>
              <w:t>Signature</w:t>
            </w:r>
          </w:p>
        </w:tc>
      </w:tr>
      <w:tr w:rsidR="005C34B1" w14:paraId="666D85EC" w14:textId="77777777" w:rsidTr="00277B01">
        <w:trPr>
          <w:trHeight w:val="358"/>
        </w:trPr>
        <w:tc>
          <w:tcPr>
            <w:tcW w:w="4207" w:type="dxa"/>
            <w:tcBorders>
              <w:top w:val="single" w:sz="4" w:space="0" w:color="000000"/>
              <w:left w:val="single" w:sz="4" w:space="0" w:color="000000"/>
            </w:tcBorders>
            <w:shd w:val="clear" w:color="auto" w:fill="FFFFFF" w:themeFill="background1"/>
          </w:tcPr>
          <w:p w14:paraId="7BB200C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top w:val="single" w:sz="4" w:space="0" w:color="000000"/>
              <w:left w:val="single" w:sz="4" w:space="0" w:color="000000"/>
            </w:tcBorders>
            <w:shd w:val="clear" w:color="auto" w:fill="FFFFFF" w:themeFill="background1"/>
          </w:tcPr>
          <w:p w14:paraId="76D4B412"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top w:val="single" w:sz="4" w:space="0" w:color="000000"/>
              <w:left w:val="single" w:sz="4" w:space="0" w:color="000000"/>
              <w:right w:val="single" w:sz="4" w:space="0" w:color="000000"/>
            </w:tcBorders>
            <w:shd w:val="clear" w:color="auto" w:fill="FFFFFF" w:themeFill="background1"/>
          </w:tcPr>
          <w:p w14:paraId="590D186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5DBC2236" w14:textId="77777777" w:rsidTr="00277B01">
        <w:trPr>
          <w:trHeight w:val="358"/>
        </w:trPr>
        <w:tc>
          <w:tcPr>
            <w:tcW w:w="4207" w:type="dxa"/>
            <w:tcBorders>
              <w:left w:val="single" w:sz="4" w:space="0" w:color="000000"/>
            </w:tcBorders>
            <w:shd w:val="clear" w:color="auto" w:fill="FFFFFF" w:themeFill="background1"/>
          </w:tcPr>
          <w:p w14:paraId="12B7A78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2AA26BAA"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409242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72EDB7DA" w14:textId="77777777" w:rsidTr="00277B01">
        <w:trPr>
          <w:trHeight w:val="358"/>
        </w:trPr>
        <w:tc>
          <w:tcPr>
            <w:tcW w:w="4207" w:type="dxa"/>
            <w:tcBorders>
              <w:left w:val="single" w:sz="4" w:space="0" w:color="000000"/>
            </w:tcBorders>
            <w:shd w:val="clear" w:color="auto" w:fill="FFFFFF" w:themeFill="background1"/>
          </w:tcPr>
          <w:p w14:paraId="1579671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6D75497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478FCE6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E133C26" w14:textId="77777777" w:rsidTr="00277B01">
        <w:trPr>
          <w:trHeight w:val="358"/>
        </w:trPr>
        <w:tc>
          <w:tcPr>
            <w:tcW w:w="4207" w:type="dxa"/>
            <w:tcBorders>
              <w:left w:val="single" w:sz="4" w:space="0" w:color="000000"/>
            </w:tcBorders>
            <w:shd w:val="clear" w:color="auto" w:fill="FFFFFF" w:themeFill="background1"/>
          </w:tcPr>
          <w:p w14:paraId="24B32B1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088A00B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14ACFD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D80DC3D" w14:textId="77777777" w:rsidTr="00277B01">
        <w:trPr>
          <w:trHeight w:val="17"/>
        </w:trPr>
        <w:tc>
          <w:tcPr>
            <w:tcW w:w="4207" w:type="dxa"/>
            <w:tcBorders>
              <w:left w:val="single" w:sz="4" w:space="0" w:color="000000"/>
              <w:bottom w:val="single" w:sz="4" w:space="0" w:color="000000"/>
            </w:tcBorders>
            <w:shd w:val="clear" w:color="auto" w:fill="FFFFFF" w:themeFill="background1"/>
          </w:tcPr>
          <w:p w14:paraId="62F7529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bottom w:val="single" w:sz="4" w:space="0" w:color="000000"/>
            </w:tcBorders>
            <w:shd w:val="clear" w:color="auto" w:fill="FFFFFF" w:themeFill="background1"/>
          </w:tcPr>
          <w:p w14:paraId="45298F47"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bottom w:val="single" w:sz="4" w:space="0" w:color="000000"/>
              <w:right w:val="single" w:sz="4" w:space="0" w:color="000000"/>
            </w:tcBorders>
            <w:shd w:val="clear" w:color="auto" w:fill="FFFFFF" w:themeFill="background1"/>
          </w:tcPr>
          <w:p w14:paraId="666A77C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bl>
    <w:p w14:paraId="738DE1AE" w14:textId="77777777" w:rsidR="006B51FC" w:rsidRDefault="006B51FC" w:rsidP="008C5F46">
      <w:pPr>
        <w:pStyle w:val="style1010"/>
        <w:ind w:right="20"/>
        <w:jc w:val="center"/>
        <w:rPr>
          <w:color w:val="000000"/>
          <w:lang w:val="fr-FR"/>
        </w:rPr>
      </w:pPr>
    </w:p>
    <w:p w14:paraId="64660AD6" w14:textId="0EDF490B" w:rsidR="002E4594" w:rsidRDefault="002E4594" w:rsidP="008C5F46">
      <w:pPr>
        <w:pStyle w:val="style1010"/>
        <w:ind w:right="20"/>
        <w:jc w:val="center"/>
        <w:rPr>
          <w:color w:val="000000"/>
          <w:lang w:val="fr-FR"/>
        </w:rPr>
      </w:pPr>
    </w:p>
    <w:p w14:paraId="2701DF39" w14:textId="46AB5676" w:rsidR="007D222D" w:rsidRDefault="007D222D" w:rsidP="008C5F46">
      <w:pPr>
        <w:pStyle w:val="style1010"/>
        <w:ind w:right="20"/>
        <w:jc w:val="center"/>
        <w:rPr>
          <w:color w:val="000000"/>
          <w:lang w:val="fr-FR"/>
        </w:rPr>
      </w:pPr>
    </w:p>
    <w:p w14:paraId="3620C189" w14:textId="027B4405" w:rsidR="008B5F97" w:rsidRDefault="008B5F97" w:rsidP="008C5F46">
      <w:pPr>
        <w:pStyle w:val="style1010"/>
        <w:ind w:right="20"/>
        <w:jc w:val="center"/>
        <w:rPr>
          <w:color w:val="000000"/>
          <w:lang w:val="fr-FR"/>
        </w:rPr>
      </w:pPr>
    </w:p>
    <w:p w14:paraId="4DED1815" w14:textId="48A57162" w:rsidR="008B5F97" w:rsidRDefault="008B5F97" w:rsidP="008C5F46">
      <w:pPr>
        <w:pStyle w:val="style1010"/>
        <w:ind w:right="20"/>
        <w:jc w:val="center"/>
        <w:rPr>
          <w:color w:val="000000"/>
          <w:lang w:val="fr-FR"/>
        </w:rPr>
      </w:pPr>
    </w:p>
    <w:p w14:paraId="0DFB9399" w14:textId="7BFFDCE8" w:rsidR="008B5F97" w:rsidRDefault="008B5F97" w:rsidP="008C5F46">
      <w:pPr>
        <w:pStyle w:val="style1010"/>
        <w:ind w:right="20"/>
        <w:jc w:val="center"/>
        <w:rPr>
          <w:color w:val="000000"/>
          <w:lang w:val="fr-FR"/>
        </w:rPr>
      </w:pPr>
    </w:p>
    <w:p w14:paraId="21CABB20" w14:textId="77777777" w:rsidR="008B5F97" w:rsidRDefault="008B5F97" w:rsidP="008C5F46">
      <w:pPr>
        <w:pStyle w:val="style1010"/>
        <w:ind w:right="20"/>
        <w:jc w:val="center"/>
        <w:rPr>
          <w:color w:val="000000"/>
          <w:lang w:val="fr-FR"/>
        </w:rPr>
      </w:pPr>
    </w:p>
    <w:p w14:paraId="66AEE6F6" w14:textId="3A0A488A" w:rsidR="006B51FC" w:rsidRDefault="00CC512A" w:rsidP="008C5F46">
      <w:pPr>
        <w:pStyle w:val="ParagrapheIndent1"/>
        <w:jc w:val="both"/>
        <w:rPr>
          <w:b/>
          <w:color w:val="000000"/>
          <w:u w:val="single"/>
          <w:lang w:val="fr-FR"/>
        </w:rPr>
      </w:pPr>
      <w:r>
        <w:rPr>
          <w:b/>
          <w:color w:val="000000"/>
          <w:u w:val="single"/>
          <w:lang w:val="fr-FR"/>
        </w:rPr>
        <w:lastRenderedPageBreak/>
        <w:t>A</w:t>
      </w:r>
      <w:r w:rsidR="009312D9">
        <w:rPr>
          <w:b/>
          <w:color w:val="000000"/>
          <w:u w:val="single"/>
          <w:lang w:val="fr-FR"/>
        </w:rPr>
        <w:t>CCEPTATION DE L'OFFRE PAR LE POUVOIR ADJUDICATEUR</w:t>
      </w:r>
    </w:p>
    <w:p w14:paraId="3492CC72" w14:textId="77777777" w:rsidR="00D07693" w:rsidRDefault="00D07693" w:rsidP="008C5F46">
      <w:pPr>
        <w:pStyle w:val="ParagrapheIndent1"/>
        <w:jc w:val="both"/>
        <w:rPr>
          <w:color w:val="000000"/>
          <w:lang w:val="fr-FR"/>
        </w:rPr>
      </w:pPr>
    </w:p>
    <w:p w14:paraId="5EDF60A1" w14:textId="201A85FC" w:rsidR="00EA5E4C" w:rsidRDefault="00EA5E4C" w:rsidP="008C5F46">
      <w:pPr>
        <w:pStyle w:val="ParagrapheIndent1"/>
        <w:jc w:val="both"/>
        <w:rPr>
          <w:color w:val="000000"/>
          <w:lang w:val="fr-FR"/>
        </w:rPr>
      </w:pPr>
      <w:r>
        <w:rPr>
          <w:color w:val="000000"/>
          <w:lang w:val="fr-FR"/>
        </w:rPr>
        <w:t>Le montant global de l'offre acceptée par le pouvoir adjudicateur est porté à :</w:t>
      </w:r>
    </w:p>
    <w:p w14:paraId="0EF68577" w14:textId="4B4A7DC9" w:rsidR="00277B01" w:rsidRDefault="00277B01" w:rsidP="008C5F46">
      <w:pPr>
        <w:rPr>
          <w:lang w:val="fr-FR"/>
        </w:rPr>
      </w:pPr>
    </w:p>
    <w:tbl>
      <w:tblPr>
        <w:tblStyle w:val="Grilledutableau"/>
        <w:tblW w:w="0" w:type="auto"/>
        <w:tblLook w:val="04A0" w:firstRow="1" w:lastRow="0" w:firstColumn="1" w:lastColumn="0" w:noHBand="0" w:noVBand="1"/>
      </w:tblPr>
      <w:tblGrid>
        <w:gridCol w:w="2830"/>
        <w:gridCol w:w="3828"/>
        <w:gridCol w:w="2693"/>
      </w:tblGrid>
      <w:tr w:rsidR="000F6125" w14:paraId="6E6A5B9F" w14:textId="77777777" w:rsidTr="000F6125">
        <w:tc>
          <w:tcPr>
            <w:tcW w:w="2830" w:type="dxa"/>
            <w:shd w:val="clear" w:color="auto" w:fill="DAEEF3" w:themeFill="accent5" w:themeFillTint="33"/>
          </w:tcPr>
          <w:p w14:paraId="31E4F771" w14:textId="2341E9FB" w:rsidR="000F6125" w:rsidRDefault="000F6125" w:rsidP="00597541">
            <w:pPr>
              <w:pStyle w:val="ParagrapheIndent1"/>
              <w:jc w:val="center"/>
              <w:rPr>
                <w:color w:val="000000"/>
                <w:lang w:val="fr-FR"/>
              </w:rPr>
            </w:pPr>
            <w:r>
              <w:rPr>
                <w:color w:val="000000"/>
                <w:lang w:val="fr-FR"/>
              </w:rPr>
              <w:t>LOT</w:t>
            </w:r>
          </w:p>
        </w:tc>
        <w:tc>
          <w:tcPr>
            <w:tcW w:w="3828" w:type="dxa"/>
            <w:shd w:val="clear" w:color="auto" w:fill="DAEEF3" w:themeFill="accent5" w:themeFillTint="33"/>
          </w:tcPr>
          <w:p w14:paraId="37F58889" w14:textId="79BC5B7F" w:rsidR="000F6125" w:rsidRDefault="000F6125" w:rsidP="000A3EAE">
            <w:pPr>
              <w:pStyle w:val="ParagrapheIndent1"/>
              <w:jc w:val="both"/>
              <w:rPr>
                <w:color w:val="000000"/>
                <w:lang w:val="fr-FR"/>
              </w:rPr>
            </w:pPr>
            <w:r>
              <w:rPr>
                <w:color w:val="000000"/>
                <w:lang w:val="fr-FR"/>
              </w:rPr>
              <w:t>Montant maximum par période HT</w:t>
            </w:r>
          </w:p>
        </w:tc>
        <w:tc>
          <w:tcPr>
            <w:tcW w:w="2693" w:type="dxa"/>
            <w:shd w:val="clear" w:color="auto" w:fill="DAEEF3" w:themeFill="accent5" w:themeFillTint="33"/>
          </w:tcPr>
          <w:p w14:paraId="1822141D" w14:textId="77777777" w:rsidR="000F6125" w:rsidRDefault="000F6125" w:rsidP="004165C8">
            <w:pPr>
              <w:pStyle w:val="ParagrapheIndent1"/>
              <w:jc w:val="both"/>
              <w:rPr>
                <w:color w:val="000000"/>
                <w:lang w:val="fr-FR"/>
              </w:rPr>
            </w:pPr>
            <w:r>
              <w:rPr>
                <w:color w:val="000000"/>
                <w:lang w:val="fr-FR"/>
              </w:rPr>
              <w:t>RETENUE/ACCEPTEE</w:t>
            </w:r>
          </w:p>
        </w:tc>
      </w:tr>
      <w:tr w:rsidR="000F6125" w14:paraId="28844AA2" w14:textId="77777777" w:rsidTr="000F6125">
        <w:tc>
          <w:tcPr>
            <w:tcW w:w="2830" w:type="dxa"/>
          </w:tcPr>
          <w:p w14:paraId="0149E0B8" w14:textId="56A133FF" w:rsidR="000F6125" w:rsidRDefault="00597541" w:rsidP="004165C8">
            <w:pPr>
              <w:pStyle w:val="ParagrapheIndent1"/>
              <w:jc w:val="both"/>
              <w:rPr>
                <w:color w:val="000000"/>
                <w:lang w:val="fr-FR"/>
              </w:rPr>
            </w:pPr>
            <w:r>
              <w:rPr>
                <w:color w:val="000000"/>
                <w:lang w:val="fr-FR"/>
              </w:rPr>
              <w:t xml:space="preserve">Maintenance d'équipements de </w:t>
            </w:r>
            <w:proofErr w:type="spellStart"/>
            <w:r w:rsidRPr="00597541">
              <w:rPr>
                <w:color w:val="000000"/>
                <w:lang w:val="fr-FR"/>
              </w:rPr>
              <w:t>phakoémulsification</w:t>
            </w:r>
            <w:proofErr w:type="spellEnd"/>
          </w:p>
        </w:tc>
        <w:tc>
          <w:tcPr>
            <w:tcW w:w="3828" w:type="dxa"/>
          </w:tcPr>
          <w:p w14:paraId="0A3EB35C" w14:textId="623CD5E5" w:rsidR="000F6125" w:rsidRDefault="00597541" w:rsidP="004165C8">
            <w:pPr>
              <w:pStyle w:val="ParagrapheIndent1"/>
              <w:jc w:val="center"/>
              <w:rPr>
                <w:color w:val="000000"/>
                <w:lang w:val="fr-FR"/>
              </w:rPr>
            </w:pPr>
            <w:r>
              <w:rPr>
                <w:color w:val="000000"/>
                <w:lang w:val="fr-FR"/>
              </w:rPr>
              <w:t>75 000 €</w:t>
            </w:r>
          </w:p>
        </w:tc>
        <w:tc>
          <w:tcPr>
            <w:tcW w:w="2693" w:type="dxa"/>
          </w:tcPr>
          <w:p w14:paraId="46D9B1BC" w14:textId="77777777" w:rsidR="000F6125" w:rsidRDefault="000F6125" w:rsidP="004165C8">
            <w:pPr>
              <w:pStyle w:val="ParagrapheIndent1"/>
              <w:jc w:val="center"/>
              <w:rPr>
                <w:color w:val="000000"/>
                <w:lang w:val="fr-FR"/>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sidR="004165C8">
              <w:rPr>
                <w:rFonts w:asciiTheme="minorHAnsi" w:hAnsiTheme="minorHAnsi" w:cstheme="minorHAnsi"/>
                <w:szCs w:val="20"/>
              </w:rPr>
            </w:r>
            <w:r w:rsidR="004165C8">
              <w:rPr>
                <w:rFonts w:asciiTheme="minorHAnsi" w:hAnsiTheme="minorHAnsi" w:cstheme="minorHAnsi"/>
                <w:szCs w:val="20"/>
              </w:rPr>
              <w:fldChar w:fldCharType="separate"/>
            </w:r>
            <w:r>
              <w:rPr>
                <w:rFonts w:asciiTheme="minorHAnsi" w:hAnsiTheme="minorHAnsi" w:cstheme="minorHAnsi"/>
                <w:szCs w:val="20"/>
              </w:rPr>
              <w:fldChar w:fldCharType="end"/>
            </w:r>
          </w:p>
        </w:tc>
      </w:tr>
      <w:tr w:rsidR="00597541" w14:paraId="05F115AF" w14:textId="77777777" w:rsidTr="000F6125">
        <w:tc>
          <w:tcPr>
            <w:tcW w:w="2830" w:type="dxa"/>
          </w:tcPr>
          <w:p w14:paraId="3251710C" w14:textId="21A658F0" w:rsidR="00597541" w:rsidRDefault="00597541" w:rsidP="004165C8">
            <w:pPr>
              <w:pStyle w:val="ParagrapheIndent1"/>
              <w:jc w:val="both"/>
              <w:rPr>
                <w:color w:val="000000"/>
                <w:lang w:val="fr-FR"/>
              </w:rPr>
            </w:pPr>
            <w:r w:rsidRPr="00597541">
              <w:rPr>
                <w:color w:val="000000"/>
                <w:lang w:val="fr-FR"/>
              </w:rPr>
              <w:t>PSE 1.1 facultative : Pièces à main</w:t>
            </w:r>
          </w:p>
        </w:tc>
        <w:tc>
          <w:tcPr>
            <w:tcW w:w="3828" w:type="dxa"/>
          </w:tcPr>
          <w:p w14:paraId="796A9E37" w14:textId="0F65F4D5" w:rsidR="00597541" w:rsidRDefault="008E6E27" w:rsidP="004165C8">
            <w:pPr>
              <w:pStyle w:val="ParagrapheIndent1"/>
              <w:jc w:val="center"/>
              <w:rPr>
                <w:color w:val="000000"/>
                <w:lang w:val="fr-FR"/>
              </w:rPr>
            </w:pPr>
            <w:r>
              <w:rPr>
                <w:color w:val="000000"/>
                <w:lang w:val="fr-FR"/>
              </w:rPr>
              <w:t>-</w:t>
            </w:r>
          </w:p>
        </w:tc>
        <w:tc>
          <w:tcPr>
            <w:tcW w:w="2693" w:type="dxa"/>
          </w:tcPr>
          <w:p w14:paraId="0A44A16A" w14:textId="426A6263" w:rsidR="00597541" w:rsidRDefault="00597541" w:rsidP="004165C8">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r w:rsidR="00597541" w14:paraId="0665F4A4" w14:textId="77777777" w:rsidTr="000F6125">
        <w:tc>
          <w:tcPr>
            <w:tcW w:w="2830" w:type="dxa"/>
          </w:tcPr>
          <w:p w14:paraId="5AFC2487" w14:textId="72E92DC6" w:rsidR="00597541" w:rsidRDefault="00597541" w:rsidP="004165C8">
            <w:pPr>
              <w:pStyle w:val="ParagrapheIndent1"/>
              <w:jc w:val="both"/>
              <w:rPr>
                <w:color w:val="000000"/>
                <w:lang w:val="fr-FR"/>
              </w:rPr>
            </w:pPr>
            <w:r w:rsidRPr="00597541">
              <w:rPr>
                <w:color w:val="000000"/>
                <w:lang w:val="fr-FR"/>
              </w:rPr>
              <w:t>PSE 1.2 facultative : Upgrade de systèmes</w:t>
            </w:r>
          </w:p>
        </w:tc>
        <w:tc>
          <w:tcPr>
            <w:tcW w:w="3828" w:type="dxa"/>
          </w:tcPr>
          <w:p w14:paraId="1612365F" w14:textId="098E48C2" w:rsidR="00597541" w:rsidRDefault="008E6E27" w:rsidP="004165C8">
            <w:pPr>
              <w:pStyle w:val="ParagrapheIndent1"/>
              <w:jc w:val="center"/>
              <w:rPr>
                <w:color w:val="000000"/>
                <w:lang w:val="fr-FR"/>
              </w:rPr>
            </w:pPr>
            <w:r>
              <w:rPr>
                <w:color w:val="000000"/>
                <w:lang w:val="fr-FR"/>
              </w:rPr>
              <w:t>-</w:t>
            </w:r>
          </w:p>
        </w:tc>
        <w:tc>
          <w:tcPr>
            <w:tcW w:w="2693" w:type="dxa"/>
          </w:tcPr>
          <w:p w14:paraId="53BCA07E" w14:textId="6792C424" w:rsidR="00597541" w:rsidRDefault="00597541" w:rsidP="004165C8">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p>
        </w:tc>
      </w:tr>
    </w:tbl>
    <w:p w14:paraId="03C86BC1" w14:textId="77777777" w:rsidR="000A3EAE" w:rsidRDefault="000A3EAE" w:rsidP="008C5F46">
      <w:pPr>
        <w:rPr>
          <w:lang w:val="fr-FR"/>
        </w:rPr>
      </w:pPr>
    </w:p>
    <w:p w14:paraId="38A1B82F" w14:textId="77777777" w:rsidR="00EA5E4C" w:rsidRDefault="00EA5E4C" w:rsidP="008C5F46">
      <w:pPr>
        <w:rPr>
          <w:lang w:val="fr-FR"/>
        </w:rPr>
      </w:pPr>
    </w:p>
    <w:p w14:paraId="2F23BF63" w14:textId="13F3B0C4" w:rsidR="00EA5E4C" w:rsidRDefault="00BF4F91" w:rsidP="008C5F46">
      <w:pPr>
        <w:pStyle w:val="ParagrapheIndent1"/>
        <w:jc w:val="both"/>
        <w:rPr>
          <w:color w:val="000000"/>
          <w:lang w:val="fr-FR"/>
        </w:rPr>
      </w:pPr>
      <w:r>
        <w:rPr>
          <w:color w:val="000000"/>
          <w:lang w:val="fr-FR"/>
        </w:rPr>
        <w:t>Taux de TVA : 20</w:t>
      </w:r>
      <w:r w:rsidR="00F565D7" w:rsidRPr="00F565D7">
        <w:rPr>
          <w:color w:val="000000"/>
          <w:lang w:val="fr-FR"/>
        </w:rPr>
        <w:t xml:space="preserve"> %</w:t>
      </w:r>
    </w:p>
    <w:p w14:paraId="6783C754" w14:textId="10E500B7" w:rsidR="006D3B46" w:rsidRDefault="006D3B46" w:rsidP="008C5F46">
      <w:pPr>
        <w:rPr>
          <w:lang w:val="fr-FR"/>
        </w:rPr>
      </w:pPr>
    </w:p>
    <w:p w14:paraId="61BA6BFB" w14:textId="77777777" w:rsidR="00F565D7" w:rsidRPr="00EA5E4C" w:rsidRDefault="00F565D7" w:rsidP="008C5F46">
      <w:pPr>
        <w:rPr>
          <w:lang w:val="fr-FR"/>
        </w:rPr>
      </w:pPr>
    </w:p>
    <w:p w14:paraId="09720A6A" w14:textId="59F4CF62" w:rsidR="006B51FC" w:rsidRDefault="009312D9" w:rsidP="008C5F46">
      <w:pPr>
        <w:pStyle w:val="ParagrapheIndent1"/>
        <w:jc w:val="both"/>
        <w:rPr>
          <w:color w:val="000000"/>
          <w:lang w:val="fr-FR"/>
        </w:rPr>
      </w:pPr>
      <w:r>
        <w:rPr>
          <w:color w:val="000000"/>
          <w:lang w:val="fr-FR"/>
        </w:rPr>
        <w:t>La présente offre est acceptée</w:t>
      </w:r>
      <w:r w:rsidR="00D07693">
        <w:rPr>
          <w:color w:val="000000"/>
          <w:lang w:val="fr-FR"/>
        </w:rPr>
        <w:t>.</w:t>
      </w:r>
    </w:p>
    <w:p w14:paraId="770648FD" w14:textId="77777777" w:rsidR="006B51FC" w:rsidRDefault="006B51FC" w:rsidP="008C5F46">
      <w:pPr>
        <w:pStyle w:val="ParagrapheIndent1"/>
        <w:jc w:val="both"/>
        <w:rPr>
          <w:color w:val="000000"/>
          <w:lang w:val="fr-FR"/>
        </w:rPr>
      </w:pPr>
    </w:p>
    <w:p w14:paraId="472B12DD" w14:textId="5E720B38" w:rsidR="006B51FC" w:rsidRDefault="00E04716" w:rsidP="008C5F46">
      <w:pPr>
        <w:pStyle w:val="style1010"/>
        <w:ind w:right="20"/>
        <w:jc w:val="center"/>
        <w:rPr>
          <w:color w:val="000000"/>
          <w:lang w:val="fr-FR"/>
        </w:rPr>
      </w:pPr>
      <w:r>
        <w:rPr>
          <w:color w:val="000000"/>
          <w:lang w:val="fr-FR"/>
        </w:rPr>
        <w:t>À</w:t>
      </w:r>
      <w:r w:rsidR="009312D9">
        <w:rPr>
          <w:color w:val="000000"/>
          <w:lang w:val="fr-FR"/>
        </w:rPr>
        <w:t xml:space="preserve"> </w:t>
      </w:r>
      <w:r w:rsidR="002D03BE" w:rsidRPr="00E04716">
        <w:rPr>
          <w:b/>
          <w:color w:val="000000"/>
          <w:lang w:val="fr-FR"/>
        </w:rPr>
        <w:t>Valenciennes</w:t>
      </w:r>
      <w:r w:rsidR="002D03BE">
        <w:rPr>
          <w:color w:val="000000"/>
          <w:lang w:val="fr-FR"/>
        </w:rPr>
        <w:t>,</w:t>
      </w:r>
    </w:p>
    <w:p w14:paraId="5A7F72FD" w14:textId="77777777" w:rsidR="006B51FC" w:rsidRDefault="009312D9" w:rsidP="008C5F46">
      <w:pPr>
        <w:pStyle w:val="style1010"/>
        <w:ind w:right="20"/>
        <w:jc w:val="center"/>
        <w:rPr>
          <w:color w:val="000000"/>
          <w:lang w:val="fr-FR"/>
        </w:rPr>
      </w:pPr>
      <w:r>
        <w:rPr>
          <w:color w:val="000000"/>
          <w:lang w:val="fr-FR"/>
        </w:rPr>
        <w:t>Le ........................</w:t>
      </w:r>
    </w:p>
    <w:p w14:paraId="5A02AC8E" w14:textId="77777777" w:rsidR="00E04716" w:rsidRDefault="00E04716" w:rsidP="008C5F46">
      <w:pPr>
        <w:pStyle w:val="style1010"/>
        <w:ind w:right="20"/>
        <w:jc w:val="center"/>
        <w:rPr>
          <w:color w:val="000000"/>
          <w:lang w:val="fr-FR"/>
        </w:rPr>
      </w:pPr>
    </w:p>
    <w:p w14:paraId="666B316B" w14:textId="48D1329E" w:rsidR="006B51FC" w:rsidRPr="00BF4F91" w:rsidRDefault="009312D9" w:rsidP="008C5F46">
      <w:pPr>
        <w:pStyle w:val="style1010"/>
        <w:ind w:right="20"/>
        <w:jc w:val="center"/>
        <w:rPr>
          <w:color w:val="000000"/>
          <w:lang w:val="fr-FR"/>
        </w:rPr>
      </w:pPr>
      <w:r w:rsidRPr="00BF4F91">
        <w:rPr>
          <w:color w:val="000000"/>
          <w:lang w:val="fr-FR"/>
        </w:rPr>
        <w:t xml:space="preserve">Signature du </w:t>
      </w:r>
      <w:r w:rsidR="002D03BE" w:rsidRPr="00BF4F91">
        <w:rPr>
          <w:color w:val="000000"/>
          <w:lang w:val="fr-FR"/>
        </w:rPr>
        <w:t>pouvoir adjudicateur</w:t>
      </w:r>
    </w:p>
    <w:p w14:paraId="3953CA16" w14:textId="3B8893E6" w:rsidR="002D03BE" w:rsidRPr="00BF4F91" w:rsidRDefault="00E04716" w:rsidP="008C5F46">
      <w:pPr>
        <w:pStyle w:val="style1010"/>
        <w:ind w:right="20"/>
        <w:jc w:val="center"/>
        <w:rPr>
          <w:b/>
          <w:color w:val="000000"/>
          <w:lang w:val="fr-FR"/>
        </w:rPr>
      </w:pPr>
      <w:r w:rsidRPr="00BF4F91">
        <w:rPr>
          <w:b/>
          <w:color w:val="000000"/>
          <w:lang w:val="fr-FR"/>
        </w:rPr>
        <w:t xml:space="preserve">Monsieur </w:t>
      </w:r>
      <w:proofErr w:type="spellStart"/>
      <w:r w:rsidR="008E6E27">
        <w:rPr>
          <w:b/>
          <w:color w:val="000000"/>
          <w:lang w:val="fr-FR"/>
        </w:rPr>
        <w:t>Fabice</w:t>
      </w:r>
      <w:proofErr w:type="spellEnd"/>
      <w:r w:rsidR="008E6E27">
        <w:rPr>
          <w:b/>
          <w:color w:val="000000"/>
          <w:lang w:val="fr-FR"/>
        </w:rPr>
        <w:t xml:space="preserve"> DECOURCELLES</w:t>
      </w:r>
    </w:p>
    <w:p w14:paraId="35B84E89" w14:textId="60F16B1E" w:rsidR="00F565D7" w:rsidRDefault="00E04716" w:rsidP="008C5F46">
      <w:pPr>
        <w:pStyle w:val="style1010"/>
        <w:ind w:right="20"/>
        <w:jc w:val="center"/>
        <w:rPr>
          <w:color w:val="000000"/>
          <w:lang w:val="fr-FR"/>
        </w:rPr>
      </w:pPr>
      <w:r w:rsidRPr="00BF4F91">
        <w:rPr>
          <w:color w:val="000000"/>
          <w:lang w:val="fr-FR"/>
        </w:rPr>
        <w:t xml:space="preserve">Directeur </w:t>
      </w:r>
      <w:r w:rsidR="008E6E27">
        <w:rPr>
          <w:color w:val="000000"/>
          <w:lang w:val="fr-FR"/>
        </w:rPr>
        <w:t>Pôle Services</w:t>
      </w:r>
    </w:p>
    <w:p w14:paraId="5622CAB9" w14:textId="71808FA9" w:rsidR="00F565D7" w:rsidRDefault="00F565D7" w:rsidP="008C5F46">
      <w:pPr>
        <w:pStyle w:val="style1010"/>
        <w:ind w:right="20"/>
        <w:jc w:val="center"/>
        <w:rPr>
          <w:color w:val="000000"/>
          <w:lang w:val="fr-FR"/>
        </w:rPr>
      </w:pPr>
    </w:p>
    <w:p w14:paraId="07E96B69" w14:textId="77777777" w:rsidR="00CD3BA2" w:rsidRDefault="00CD3BA2" w:rsidP="008C5F46">
      <w:pPr>
        <w:pStyle w:val="style1010"/>
        <w:ind w:right="20"/>
        <w:jc w:val="center"/>
        <w:rPr>
          <w:color w:val="000000"/>
          <w:lang w:val="fr-FR"/>
        </w:rPr>
        <w:sectPr w:rsidR="00CD3BA2" w:rsidSect="00F565D7">
          <w:footerReference w:type="default" r:id="rId9"/>
          <w:type w:val="continuous"/>
          <w:pgSz w:w="11900" w:h="16840" w:code="9"/>
          <w:pgMar w:top="1140" w:right="1140" w:bottom="1140" w:left="1140" w:header="1140" w:footer="1140" w:gutter="0"/>
          <w:cols w:space="708"/>
          <w:docGrid w:linePitch="326"/>
        </w:sectPr>
      </w:pPr>
      <w:bookmarkStart w:id="21" w:name="_GoBack"/>
      <w:bookmarkEnd w:id="21"/>
    </w:p>
    <w:p w14:paraId="6631D744" w14:textId="100CDAA6" w:rsidR="00D07693" w:rsidRDefault="00CD3BA2" w:rsidP="00D07693">
      <w:pPr>
        <w:pStyle w:val="style1010"/>
        <w:tabs>
          <w:tab w:val="left" w:pos="1674"/>
        </w:tabs>
        <w:ind w:right="20"/>
        <w:rPr>
          <w:lang w:val="fr-FR"/>
        </w:rPr>
      </w:pPr>
      <w:r>
        <w:rPr>
          <w:color w:val="000000"/>
          <w:lang w:val="fr-FR"/>
        </w:rPr>
        <w:lastRenderedPageBreak/>
        <w:tab/>
      </w:r>
      <w:r w:rsidR="00E307EC" w:rsidRPr="00D07693">
        <w:rPr>
          <w:lang w:val="fr-FR"/>
        </w:rPr>
        <w:t xml:space="preserve"> </w:t>
      </w:r>
    </w:p>
    <w:p w14:paraId="66964F85" w14:textId="77777777" w:rsidR="00D07693" w:rsidRDefault="00D07693" w:rsidP="00F50699">
      <w:pPr>
        <w:pStyle w:val="Titre1"/>
        <w:shd w:val="clear" w:color="auto" w:fill="7BACAD"/>
        <w:spacing w:before="0" w:after="0"/>
        <w:jc w:val="center"/>
        <w:rPr>
          <w:rFonts w:ascii="Calibri" w:eastAsia="Calibri" w:hAnsi="Calibri" w:cs="Calibri"/>
          <w:color w:val="FFFFFF"/>
          <w:sz w:val="28"/>
          <w:lang w:val="fr-FR"/>
        </w:rPr>
      </w:pPr>
      <w:r w:rsidRPr="00F50699">
        <w:rPr>
          <w:rFonts w:ascii="Calibri" w:eastAsia="Calibri" w:hAnsi="Calibri" w:cs="Calibri"/>
          <w:color w:val="FFFFFF"/>
          <w:sz w:val="28"/>
          <w:shd w:val="clear" w:color="auto" w:fill="313289"/>
          <w:lang w:val="fr-FR"/>
        </w:rPr>
        <w:t>ANNEXE N° 1 : DÉSIGNATION DES CO-TRAITANTS ET RÉPARTITION DES</w:t>
      </w:r>
      <w:r>
        <w:rPr>
          <w:rFonts w:ascii="Calibri" w:eastAsia="Calibri" w:hAnsi="Calibri" w:cs="Calibri"/>
          <w:color w:val="FFFFFF"/>
          <w:sz w:val="28"/>
          <w:lang w:val="fr-FR"/>
        </w:rPr>
        <w:t xml:space="preserve"> PRESTATIONS</w:t>
      </w:r>
    </w:p>
    <w:tbl>
      <w:tblPr>
        <w:tblpPr w:leftFromText="141" w:rightFromText="141" w:vertAnchor="text" w:horzAnchor="margin" w:tblpY="608"/>
        <w:tblW w:w="14560" w:type="dxa"/>
        <w:tblLayout w:type="fixed"/>
        <w:tblLook w:val="04A0" w:firstRow="1" w:lastRow="0" w:firstColumn="1" w:lastColumn="0" w:noHBand="0" w:noVBand="1"/>
      </w:tblPr>
      <w:tblGrid>
        <w:gridCol w:w="6000"/>
        <w:gridCol w:w="4060"/>
        <w:gridCol w:w="1800"/>
        <w:gridCol w:w="900"/>
        <w:gridCol w:w="1800"/>
      </w:tblGrid>
      <w:tr w:rsidR="00D07693" w14:paraId="5500E990" w14:textId="77777777" w:rsidTr="00F50699">
        <w:trPr>
          <w:trHeight w:val="526"/>
        </w:trPr>
        <w:tc>
          <w:tcPr>
            <w:tcW w:w="60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F7587F8" w14:textId="77777777" w:rsidR="00D07693" w:rsidRPr="00F50699" w:rsidRDefault="00D07693" w:rsidP="00D07693">
            <w:pPr>
              <w:jc w:val="center"/>
              <w:rPr>
                <w:rFonts w:ascii="Calibri" w:eastAsia="Calibri" w:hAnsi="Calibri" w:cs="Calibri"/>
                <w:color w:val="000000"/>
                <w:sz w:val="20"/>
                <w:lang w:val="fr-FR"/>
              </w:rPr>
            </w:pPr>
            <w:r w:rsidRPr="00F50699">
              <w:rPr>
                <w:rFonts w:ascii="Calibri" w:eastAsia="Calibri" w:hAnsi="Calibri" w:cs="Calibr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4AEE0917"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8DF8296"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1A1760E"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Taux</w:t>
            </w:r>
          </w:p>
          <w:p w14:paraId="4A3ACE74"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4D0F0A09"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TTC</w:t>
            </w:r>
          </w:p>
        </w:tc>
      </w:tr>
      <w:tr w:rsidR="00D07693" w:rsidRPr="00F053B1" w14:paraId="4DE86679"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D218A"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55CC78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2024CC8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3EC63A4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55B72962" w14:textId="77777777" w:rsidR="00D07693" w:rsidRDefault="00D07693" w:rsidP="00D07693">
            <w:pPr>
              <w:ind w:left="80" w:right="80"/>
              <w:rPr>
                <w:rFonts w:ascii="Calibri" w:eastAsia="Calibri" w:hAnsi="Calibri" w:cs="Calibri"/>
                <w:color w:val="000000"/>
                <w:sz w:val="20"/>
                <w:lang w:val="fr-FR"/>
              </w:rPr>
            </w:pPr>
          </w:p>
          <w:p w14:paraId="6EBB8225"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2A7CB4B6"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0D2D79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4AAF1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C9BE3"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253C37" w14:textId="77777777" w:rsidR="00D07693" w:rsidRPr="00F053B1" w:rsidRDefault="00D07693" w:rsidP="00D07693">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3E146"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6055B" w14:textId="77777777" w:rsidR="00D07693" w:rsidRPr="00F053B1" w:rsidRDefault="00D07693" w:rsidP="00D07693">
            <w:pPr>
              <w:rPr>
                <w:lang w:val="fr-FR"/>
              </w:rPr>
            </w:pPr>
          </w:p>
        </w:tc>
      </w:tr>
      <w:tr w:rsidR="00D07693" w14:paraId="1264C390"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017E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9911077"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D319D7D"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373B2B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89B8B9E" w14:textId="77777777" w:rsidR="00D07693" w:rsidRDefault="00D07693" w:rsidP="00D07693">
            <w:pPr>
              <w:ind w:left="80" w:right="80"/>
              <w:rPr>
                <w:rFonts w:ascii="Calibri" w:eastAsia="Calibri" w:hAnsi="Calibri" w:cs="Calibri"/>
                <w:color w:val="000000"/>
                <w:sz w:val="20"/>
                <w:lang w:val="fr-FR"/>
              </w:rPr>
            </w:pPr>
          </w:p>
          <w:p w14:paraId="4247F95A"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5E35BA1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4E30569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F761F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33E0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F9392"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D19A3"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BD54A2" w14:textId="77777777" w:rsidR="00D07693" w:rsidRDefault="00D07693" w:rsidP="00D07693"/>
        </w:tc>
      </w:tr>
      <w:tr w:rsidR="00D07693" w14:paraId="5A09004A"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F36C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2D4D3A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19C9387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5788E66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9FCEDB1" w14:textId="77777777" w:rsidR="00D07693" w:rsidRDefault="00D07693" w:rsidP="00D07693">
            <w:pPr>
              <w:ind w:left="80" w:right="80"/>
              <w:rPr>
                <w:rFonts w:ascii="Calibri" w:eastAsia="Calibri" w:hAnsi="Calibri" w:cs="Calibri"/>
                <w:color w:val="000000"/>
                <w:sz w:val="20"/>
                <w:lang w:val="fr-FR"/>
              </w:rPr>
            </w:pPr>
          </w:p>
          <w:p w14:paraId="37377013"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64D35B6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1B66315F"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3A80D0C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5E570"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FEBA6"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04A26"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95D9C" w14:textId="77777777" w:rsidR="00D07693" w:rsidRDefault="00D07693" w:rsidP="00D07693"/>
        </w:tc>
      </w:tr>
      <w:tr w:rsidR="00D07693" w14:paraId="54218965" w14:textId="77777777" w:rsidTr="00D07693">
        <w:trPr>
          <w:trHeight w:val="369"/>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CEFD3" w14:textId="77777777" w:rsidR="00D07693" w:rsidRDefault="00D07693" w:rsidP="00D07693">
            <w:pPr>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93C6E" w14:textId="77777777" w:rsidR="00D07693" w:rsidRPr="00F053B1" w:rsidRDefault="00D07693" w:rsidP="00D07693">
            <w:pPr>
              <w:jc w:val="center"/>
              <w:rPr>
                <w:rFonts w:asciiTheme="minorHAnsi" w:hAnsiTheme="minorHAnsi" w:cstheme="minorHAnsi"/>
                <w:sz w:val="20"/>
                <w:szCs w:val="20"/>
              </w:rPr>
            </w:pPr>
            <w:proofErr w:type="spellStart"/>
            <w:r w:rsidRPr="00F053B1">
              <w:rPr>
                <w:rFonts w:asciiTheme="minorHAnsi" w:hAnsiTheme="minorHAnsi" w:cstheme="minorHAnsi"/>
                <w:sz w:val="20"/>
                <w:szCs w:val="20"/>
              </w:rPr>
              <w:t>Totaux</w:t>
            </w:r>
            <w:proofErr w:type="spellEnd"/>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02C71"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5B4C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52C4E" w14:textId="77777777" w:rsidR="00D07693" w:rsidRDefault="00D07693" w:rsidP="00D07693"/>
        </w:tc>
      </w:tr>
    </w:tbl>
    <w:p w14:paraId="25A0D876" w14:textId="77777777" w:rsidR="00D07693" w:rsidRDefault="00D07693" w:rsidP="00D07693">
      <w:r>
        <w:t xml:space="preserve"> </w:t>
      </w:r>
    </w:p>
    <w:p w14:paraId="76E14494" w14:textId="2B191EA8" w:rsidR="006B51FC" w:rsidRPr="00D07693" w:rsidRDefault="00D07693" w:rsidP="00D07693">
      <w:pPr>
        <w:pStyle w:val="ParagrapheIndent1"/>
        <w:jc w:val="both"/>
        <w:rPr>
          <w:b/>
          <w:i/>
          <w:color w:val="000000"/>
          <w:lang w:val="fr-FR"/>
        </w:rPr>
      </w:pPr>
      <w:r w:rsidRPr="00F50699">
        <w:rPr>
          <w:b/>
          <w:i/>
          <w:color w:val="000000"/>
          <w:lang w:val="fr-FR"/>
        </w:rPr>
        <w:t>* Relevé d’identité bancaire (RIB) à joindre.</w:t>
      </w:r>
    </w:p>
    <w:sectPr w:rsidR="006B51FC" w:rsidRPr="00D07693" w:rsidSect="00A220E9">
      <w:pgSz w:w="16840" w:h="11900" w:orient="landscape" w:code="9"/>
      <w:pgMar w:top="1140" w:right="1276"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4E41D" w14:textId="77777777" w:rsidR="00D22BE2" w:rsidRDefault="00D22BE2">
      <w:r>
        <w:separator/>
      </w:r>
    </w:p>
  </w:endnote>
  <w:endnote w:type="continuationSeparator" w:id="0">
    <w:p w14:paraId="75C80A7D" w14:textId="77777777" w:rsidR="00D22BE2" w:rsidRDefault="00D22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4165C8" w14:paraId="0CCA0B04" w14:textId="77777777">
      <w:trPr>
        <w:trHeight w:val="385"/>
      </w:trPr>
      <w:tc>
        <w:tcPr>
          <w:tcW w:w="9000" w:type="dxa"/>
          <w:tcMar>
            <w:top w:w="0" w:type="dxa"/>
            <w:left w:w="0" w:type="dxa"/>
            <w:bottom w:w="0" w:type="dxa"/>
            <w:right w:w="0" w:type="dxa"/>
          </w:tcMar>
          <w:vAlign w:val="center"/>
        </w:tcPr>
        <w:p w14:paraId="64DD7EB1" w14:textId="77777777" w:rsidR="004165C8" w:rsidRDefault="004165C8">
          <w:pPr>
            <w:rPr>
              <w:rFonts w:ascii="Calibri" w:eastAsia="Calibri" w:hAnsi="Calibri" w:cs="Calibri"/>
              <w:color w:val="000000"/>
              <w:sz w:val="20"/>
              <w:lang w:val="fr-FR"/>
            </w:rPr>
          </w:pPr>
        </w:p>
      </w:tc>
      <w:tc>
        <w:tcPr>
          <w:tcW w:w="5560" w:type="dxa"/>
          <w:tcMar>
            <w:top w:w="0" w:type="dxa"/>
            <w:left w:w="0" w:type="dxa"/>
            <w:bottom w:w="0" w:type="dxa"/>
            <w:right w:w="0" w:type="dxa"/>
          </w:tcMar>
          <w:vAlign w:val="center"/>
        </w:tcPr>
        <w:p w14:paraId="2052350E" w14:textId="6CA00F93" w:rsidR="004165C8" w:rsidRDefault="004165C8">
          <w:pPr>
            <w:jc w:val="right"/>
            <w:rPr>
              <w:rFonts w:ascii="Calibri" w:eastAsia="Calibri" w:hAnsi="Calibri" w:cs="Calibri"/>
              <w:color w:val="000000"/>
              <w:sz w:val="20"/>
              <w:lang w:val="fr-FR"/>
            </w:rPr>
          </w:pPr>
          <w:r>
            <w:rPr>
              <w:rFonts w:ascii="Calibri" w:eastAsia="Calibri" w:hAnsi="Calibri" w:cs="Calibri"/>
              <w:color w:val="000000"/>
              <w:sz w:val="20"/>
              <w:lang w:val="fr-FR"/>
            </w:rPr>
            <w:t xml:space="preserve">Page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PAGE </w:instrText>
          </w:r>
          <w:r>
            <w:rPr>
              <w:rFonts w:ascii="Calibri" w:eastAsia="Calibri" w:hAnsi="Calibri" w:cs="Calibri"/>
              <w:color w:val="000000"/>
              <w:sz w:val="20"/>
              <w:lang w:val="fr-FR"/>
            </w:rPr>
            <w:fldChar w:fldCharType="separate"/>
          </w:r>
          <w:r w:rsidR="008E6E27">
            <w:rPr>
              <w:rFonts w:ascii="Calibri" w:eastAsia="Calibri" w:hAnsi="Calibri" w:cs="Calibri"/>
              <w:noProof/>
              <w:color w:val="000000"/>
              <w:sz w:val="20"/>
              <w:lang w:val="fr-FR"/>
            </w:rPr>
            <w:t>7</w:t>
          </w:r>
          <w:r>
            <w:rPr>
              <w:rFonts w:ascii="Calibri" w:eastAsia="Calibri" w:hAnsi="Calibri" w:cs="Calibri"/>
              <w:color w:val="000000"/>
              <w:sz w:val="20"/>
              <w:lang w:val="fr-FR"/>
            </w:rPr>
            <w:fldChar w:fldCharType="end"/>
          </w:r>
          <w:r>
            <w:rPr>
              <w:rFonts w:ascii="Calibri" w:eastAsia="Calibri" w:hAnsi="Calibri" w:cs="Calibri"/>
              <w:color w:val="000000"/>
              <w:sz w:val="20"/>
              <w:lang w:val="fr-FR"/>
            </w:rPr>
            <w:t xml:space="preserve"> sur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NUMPAGES </w:instrText>
          </w:r>
          <w:r>
            <w:rPr>
              <w:rFonts w:ascii="Calibri" w:eastAsia="Calibri" w:hAnsi="Calibri" w:cs="Calibri"/>
              <w:color w:val="000000"/>
              <w:sz w:val="20"/>
              <w:lang w:val="fr-FR"/>
            </w:rPr>
            <w:fldChar w:fldCharType="separate"/>
          </w:r>
          <w:r w:rsidR="008E6E27">
            <w:rPr>
              <w:rFonts w:ascii="Calibri" w:eastAsia="Calibri" w:hAnsi="Calibri" w:cs="Calibri"/>
              <w:noProof/>
              <w:color w:val="000000"/>
              <w:sz w:val="20"/>
              <w:lang w:val="fr-FR"/>
            </w:rPr>
            <w:t>9</w:t>
          </w:r>
          <w:r>
            <w:rPr>
              <w:rFonts w:ascii="Calibri" w:eastAsia="Calibri" w:hAnsi="Calibri" w:cs="Calibri"/>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97D29" w14:textId="77777777" w:rsidR="00D22BE2" w:rsidRDefault="00D22BE2">
      <w:r>
        <w:separator/>
      </w:r>
    </w:p>
  </w:footnote>
  <w:footnote w:type="continuationSeparator" w:id="0">
    <w:p w14:paraId="12D2E654" w14:textId="77777777" w:rsidR="00D22BE2" w:rsidRDefault="00D22B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9.8pt;height:9.8pt;visibility:visible" o:bullet="t">
        <v:imagedata r:id="rId1" o:title=""/>
      </v:shape>
    </w:pict>
  </w:numPicBullet>
  <w:abstractNum w:abstractNumId="0" w15:restartNumberingAfterBreak="0">
    <w:nsid w:val="11730968"/>
    <w:multiLevelType w:val="hybridMultilevel"/>
    <w:tmpl w:val="7BDE566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D3703"/>
    <w:multiLevelType w:val="hybridMultilevel"/>
    <w:tmpl w:val="0AD62388"/>
    <w:lvl w:ilvl="0" w:tplc="1DAA654C">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E85212"/>
    <w:multiLevelType w:val="hybridMultilevel"/>
    <w:tmpl w:val="A734227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F550F4"/>
    <w:multiLevelType w:val="multilevel"/>
    <w:tmpl w:val="D0223FC2"/>
    <w:lvl w:ilvl="0">
      <w:start w:val="1"/>
      <w:numFmt w:val="decimal"/>
      <w:lvlText w:val="%1"/>
      <w:lvlJc w:val="left"/>
      <w:pPr>
        <w:ind w:left="360" w:hanging="360"/>
      </w:pPr>
      <w:rPr>
        <w:rFonts w:hint="default"/>
      </w:rPr>
    </w:lvl>
    <w:lvl w:ilvl="1">
      <w:start w:val="2"/>
      <w:numFmt w:val="decimal"/>
      <w:lvlText w:val="%1.%2"/>
      <w:lvlJc w:val="left"/>
      <w:pPr>
        <w:ind w:left="640" w:hanging="360"/>
      </w:pPr>
      <w:rPr>
        <w:rFonts w:hint="default"/>
        <w:u w:val="single"/>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3680" w:hanging="1440"/>
      </w:pPr>
      <w:rPr>
        <w:rFonts w:hint="default"/>
      </w:rPr>
    </w:lvl>
  </w:abstractNum>
  <w:abstractNum w:abstractNumId="4" w15:restartNumberingAfterBreak="0">
    <w:nsid w:val="33C252CB"/>
    <w:multiLevelType w:val="hybridMultilevel"/>
    <w:tmpl w:val="DF18559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C11825E0"/>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F7D5D16"/>
    <w:multiLevelType w:val="hybridMultilevel"/>
    <w:tmpl w:val="9F201A74"/>
    <w:lvl w:ilvl="0" w:tplc="1DAA654C">
      <w:start w:val="1"/>
      <w:numFmt w:val="bullet"/>
      <w:lvlText w:val=""/>
      <w:lvlPicBulletId w:val="0"/>
      <w:lvlJc w:val="left"/>
      <w:pPr>
        <w:tabs>
          <w:tab w:val="num" w:pos="720"/>
        </w:tabs>
        <w:ind w:left="720" w:hanging="360"/>
      </w:pPr>
      <w:rPr>
        <w:rFonts w:ascii="Symbol" w:hAnsi="Symbol" w:hint="default"/>
      </w:rPr>
    </w:lvl>
    <w:lvl w:ilvl="1" w:tplc="A3FEAEB4" w:tentative="1">
      <w:start w:val="1"/>
      <w:numFmt w:val="bullet"/>
      <w:lvlText w:val=""/>
      <w:lvlJc w:val="left"/>
      <w:pPr>
        <w:tabs>
          <w:tab w:val="num" w:pos="1440"/>
        </w:tabs>
        <w:ind w:left="1440" w:hanging="360"/>
      </w:pPr>
      <w:rPr>
        <w:rFonts w:ascii="Symbol" w:hAnsi="Symbol" w:hint="default"/>
      </w:rPr>
    </w:lvl>
    <w:lvl w:ilvl="2" w:tplc="AEA6AECE" w:tentative="1">
      <w:start w:val="1"/>
      <w:numFmt w:val="bullet"/>
      <w:lvlText w:val=""/>
      <w:lvlJc w:val="left"/>
      <w:pPr>
        <w:tabs>
          <w:tab w:val="num" w:pos="2160"/>
        </w:tabs>
        <w:ind w:left="2160" w:hanging="360"/>
      </w:pPr>
      <w:rPr>
        <w:rFonts w:ascii="Symbol" w:hAnsi="Symbol" w:hint="default"/>
      </w:rPr>
    </w:lvl>
    <w:lvl w:ilvl="3" w:tplc="9BCEA7A6" w:tentative="1">
      <w:start w:val="1"/>
      <w:numFmt w:val="bullet"/>
      <w:lvlText w:val=""/>
      <w:lvlJc w:val="left"/>
      <w:pPr>
        <w:tabs>
          <w:tab w:val="num" w:pos="2880"/>
        </w:tabs>
        <w:ind w:left="2880" w:hanging="360"/>
      </w:pPr>
      <w:rPr>
        <w:rFonts w:ascii="Symbol" w:hAnsi="Symbol" w:hint="default"/>
      </w:rPr>
    </w:lvl>
    <w:lvl w:ilvl="4" w:tplc="094C0876" w:tentative="1">
      <w:start w:val="1"/>
      <w:numFmt w:val="bullet"/>
      <w:lvlText w:val=""/>
      <w:lvlJc w:val="left"/>
      <w:pPr>
        <w:tabs>
          <w:tab w:val="num" w:pos="3600"/>
        </w:tabs>
        <w:ind w:left="3600" w:hanging="360"/>
      </w:pPr>
      <w:rPr>
        <w:rFonts w:ascii="Symbol" w:hAnsi="Symbol" w:hint="default"/>
      </w:rPr>
    </w:lvl>
    <w:lvl w:ilvl="5" w:tplc="EEB2D632" w:tentative="1">
      <w:start w:val="1"/>
      <w:numFmt w:val="bullet"/>
      <w:lvlText w:val=""/>
      <w:lvlJc w:val="left"/>
      <w:pPr>
        <w:tabs>
          <w:tab w:val="num" w:pos="4320"/>
        </w:tabs>
        <w:ind w:left="4320" w:hanging="360"/>
      </w:pPr>
      <w:rPr>
        <w:rFonts w:ascii="Symbol" w:hAnsi="Symbol" w:hint="default"/>
      </w:rPr>
    </w:lvl>
    <w:lvl w:ilvl="6" w:tplc="FBEA08C6" w:tentative="1">
      <w:start w:val="1"/>
      <w:numFmt w:val="bullet"/>
      <w:lvlText w:val=""/>
      <w:lvlJc w:val="left"/>
      <w:pPr>
        <w:tabs>
          <w:tab w:val="num" w:pos="5040"/>
        </w:tabs>
        <w:ind w:left="5040" w:hanging="360"/>
      </w:pPr>
      <w:rPr>
        <w:rFonts w:ascii="Symbol" w:hAnsi="Symbol" w:hint="default"/>
      </w:rPr>
    </w:lvl>
    <w:lvl w:ilvl="7" w:tplc="03C035BA" w:tentative="1">
      <w:start w:val="1"/>
      <w:numFmt w:val="bullet"/>
      <w:lvlText w:val=""/>
      <w:lvlJc w:val="left"/>
      <w:pPr>
        <w:tabs>
          <w:tab w:val="num" w:pos="5760"/>
        </w:tabs>
        <w:ind w:left="5760" w:hanging="360"/>
      </w:pPr>
      <w:rPr>
        <w:rFonts w:ascii="Symbol" w:hAnsi="Symbol" w:hint="default"/>
      </w:rPr>
    </w:lvl>
    <w:lvl w:ilvl="8" w:tplc="9D9E6350"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60E4AA9"/>
    <w:multiLevelType w:val="hybridMultilevel"/>
    <w:tmpl w:val="F73EA0E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991FF6"/>
    <w:multiLevelType w:val="hybridMultilevel"/>
    <w:tmpl w:val="79A65B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E52102"/>
    <w:multiLevelType w:val="hybridMultilevel"/>
    <w:tmpl w:val="1104450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0E6E2F"/>
    <w:multiLevelType w:val="hybridMultilevel"/>
    <w:tmpl w:val="8DDCB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EF3A92"/>
    <w:multiLevelType w:val="hybridMultilevel"/>
    <w:tmpl w:val="020E3A5C"/>
    <w:lvl w:ilvl="0" w:tplc="1DAA654C">
      <w:start w:val="1"/>
      <w:numFmt w:val="bullet"/>
      <w:lvlText w:val=""/>
      <w:lvlPicBulletId w:val="0"/>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B755AF9"/>
    <w:multiLevelType w:val="hybridMultilevel"/>
    <w:tmpl w:val="A460661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4319F2"/>
    <w:multiLevelType w:val="hybridMultilevel"/>
    <w:tmpl w:val="2EC6B85A"/>
    <w:lvl w:ilvl="0" w:tplc="F8E4FAD8">
      <w:start w:val="1"/>
      <w:numFmt w:val="bullet"/>
      <w:lvlText w:val=""/>
      <w:lvlPicBulletId w:val="0"/>
      <w:lvlJc w:val="left"/>
      <w:pPr>
        <w:tabs>
          <w:tab w:val="num" w:pos="720"/>
        </w:tabs>
        <w:ind w:left="720" w:hanging="360"/>
      </w:pPr>
      <w:rPr>
        <w:rFonts w:ascii="Symbol" w:hAnsi="Symbol" w:hint="default"/>
      </w:rPr>
    </w:lvl>
    <w:lvl w:ilvl="1" w:tplc="E07EC7FC" w:tentative="1">
      <w:start w:val="1"/>
      <w:numFmt w:val="bullet"/>
      <w:lvlText w:val=""/>
      <w:lvlJc w:val="left"/>
      <w:pPr>
        <w:tabs>
          <w:tab w:val="num" w:pos="1440"/>
        </w:tabs>
        <w:ind w:left="1440" w:hanging="360"/>
      </w:pPr>
      <w:rPr>
        <w:rFonts w:ascii="Symbol" w:hAnsi="Symbol" w:hint="default"/>
      </w:rPr>
    </w:lvl>
    <w:lvl w:ilvl="2" w:tplc="9F062A02" w:tentative="1">
      <w:start w:val="1"/>
      <w:numFmt w:val="bullet"/>
      <w:lvlText w:val=""/>
      <w:lvlJc w:val="left"/>
      <w:pPr>
        <w:tabs>
          <w:tab w:val="num" w:pos="2160"/>
        </w:tabs>
        <w:ind w:left="2160" w:hanging="360"/>
      </w:pPr>
      <w:rPr>
        <w:rFonts w:ascii="Symbol" w:hAnsi="Symbol" w:hint="default"/>
      </w:rPr>
    </w:lvl>
    <w:lvl w:ilvl="3" w:tplc="076AE468" w:tentative="1">
      <w:start w:val="1"/>
      <w:numFmt w:val="bullet"/>
      <w:lvlText w:val=""/>
      <w:lvlJc w:val="left"/>
      <w:pPr>
        <w:tabs>
          <w:tab w:val="num" w:pos="2880"/>
        </w:tabs>
        <w:ind w:left="2880" w:hanging="360"/>
      </w:pPr>
      <w:rPr>
        <w:rFonts w:ascii="Symbol" w:hAnsi="Symbol" w:hint="default"/>
      </w:rPr>
    </w:lvl>
    <w:lvl w:ilvl="4" w:tplc="12BCFF80" w:tentative="1">
      <w:start w:val="1"/>
      <w:numFmt w:val="bullet"/>
      <w:lvlText w:val=""/>
      <w:lvlJc w:val="left"/>
      <w:pPr>
        <w:tabs>
          <w:tab w:val="num" w:pos="3600"/>
        </w:tabs>
        <w:ind w:left="3600" w:hanging="360"/>
      </w:pPr>
      <w:rPr>
        <w:rFonts w:ascii="Symbol" w:hAnsi="Symbol" w:hint="default"/>
      </w:rPr>
    </w:lvl>
    <w:lvl w:ilvl="5" w:tplc="5A2A7C02" w:tentative="1">
      <w:start w:val="1"/>
      <w:numFmt w:val="bullet"/>
      <w:lvlText w:val=""/>
      <w:lvlJc w:val="left"/>
      <w:pPr>
        <w:tabs>
          <w:tab w:val="num" w:pos="4320"/>
        </w:tabs>
        <w:ind w:left="4320" w:hanging="360"/>
      </w:pPr>
      <w:rPr>
        <w:rFonts w:ascii="Symbol" w:hAnsi="Symbol" w:hint="default"/>
      </w:rPr>
    </w:lvl>
    <w:lvl w:ilvl="6" w:tplc="B7DE7508" w:tentative="1">
      <w:start w:val="1"/>
      <w:numFmt w:val="bullet"/>
      <w:lvlText w:val=""/>
      <w:lvlJc w:val="left"/>
      <w:pPr>
        <w:tabs>
          <w:tab w:val="num" w:pos="5040"/>
        </w:tabs>
        <w:ind w:left="5040" w:hanging="360"/>
      </w:pPr>
      <w:rPr>
        <w:rFonts w:ascii="Symbol" w:hAnsi="Symbol" w:hint="default"/>
      </w:rPr>
    </w:lvl>
    <w:lvl w:ilvl="7" w:tplc="215625E0" w:tentative="1">
      <w:start w:val="1"/>
      <w:numFmt w:val="bullet"/>
      <w:lvlText w:val=""/>
      <w:lvlJc w:val="left"/>
      <w:pPr>
        <w:tabs>
          <w:tab w:val="num" w:pos="5760"/>
        </w:tabs>
        <w:ind w:left="5760" w:hanging="360"/>
      </w:pPr>
      <w:rPr>
        <w:rFonts w:ascii="Symbol" w:hAnsi="Symbol" w:hint="default"/>
      </w:rPr>
    </w:lvl>
    <w:lvl w:ilvl="8" w:tplc="8FE6E33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F1A0DDF"/>
    <w:multiLevelType w:val="hybridMultilevel"/>
    <w:tmpl w:val="D504834A"/>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F95D56"/>
    <w:multiLevelType w:val="hybridMultilevel"/>
    <w:tmpl w:val="0338C3E0"/>
    <w:lvl w:ilvl="0" w:tplc="F8E4FAD8">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76E18AD"/>
    <w:multiLevelType w:val="hybridMultilevel"/>
    <w:tmpl w:val="EC60C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6"/>
  </w:num>
  <w:num w:numId="3">
    <w:abstractNumId w:val="11"/>
  </w:num>
  <w:num w:numId="4">
    <w:abstractNumId w:val="16"/>
  </w:num>
  <w:num w:numId="5">
    <w:abstractNumId w:val="8"/>
  </w:num>
  <w:num w:numId="6">
    <w:abstractNumId w:val="4"/>
  </w:num>
  <w:num w:numId="7">
    <w:abstractNumId w:val="9"/>
  </w:num>
  <w:num w:numId="8">
    <w:abstractNumId w:val="0"/>
  </w:num>
  <w:num w:numId="9">
    <w:abstractNumId w:val="12"/>
  </w:num>
  <w:num w:numId="10">
    <w:abstractNumId w:val="14"/>
  </w:num>
  <w:num w:numId="11">
    <w:abstractNumId w:val="2"/>
  </w:num>
  <w:num w:numId="12">
    <w:abstractNumId w:val="7"/>
  </w:num>
  <w:num w:numId="13">
    <w:abstractNumId w:val="1"/>
  </w:num>
  <w:num w:numId="14">
    <w:abstractNumId w:val="10"/>
  </w:num>
  <w:num w:numId="15">
    <w:abstractNumId w:val="15"/>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1FC"/>
    <w:rsid w:val="0009621D"/>
    <w:rsid w:val="000A3EAE"/>
    <w:rsid w:val="000F6125"/>
    <w:rsid w:val="0011001D"/>
    <w:rsid w:val="001301DD"/>
    <w:rsid w:val="00131890"/>
    <w:rsid w:val="00216352"/>
    <w:rsid w:val="00277002"/>
    <w:rsid w:val="00277B01"/>
    <w:rsid w:val="002C399A"/>
    <w:rsid w:val="002D03BE"/>
    <w:rsid w:val="002E4594"/>
    <w:rsid w:val="0033722F"/>
    <w:rsid w:val="003F5156"/>
    <w:rsid w:val="004165C8"/>
    <w:rsid w:val="00446F5A"/>
    <w:rsid w:val="004A6384"/>
    <w:rsid w:val="004B07C4"/>
    <w:rsid w:val="00524D0B"/>
    <w:rsid w:val="00597541"/>
    <w:rsid w:val="005A4190"/>
    <w:rsid w:val="005C34B1"/>
    <w:rsid w:val="006439DB"/>
    <w:rsid w:val="006952A7"/>
    <w:rsid w:val="006B38E2"/>
    <w:rsid w:val="006B51FC"/>
    <w:rsid w:val="006C48C3"/>
    <w:rsid w:val="006D3B46"/>
    <w:rsid w:val="00713C3C"/>
    <w:rsid w:val="00774C0B"/>
    <w:rsid w:val="0077724E"/>
    <w:rsid w:val="00783DBC"/>
    <w:rsid w:val="00794745"/>
    <w:rsid w:val="007B033F"/>
    <w:rsid w:val="007B301D"/>
    <w:rsid w:val="007D222D"/>
    <w:rsid w:val="00815CAF"/>
    <w:rsid w:val="008941FE"/>
    <w:rsid w:val="008B5F97"/>
    <w:rsid w:val="008C5F46"/>
    <w:rsid w:val="008E6E27"/>
    <w:rsid w:val="008F2397"/>
    <w:rsid w:val="00925731"/>
    <w:rsid w:val="009312D9"/>
    <w:rsid w:val="00934322"/>
    <w:rsid w:val="00950CB0"/>
    <w:rsid w:val="00966A45"/>
    <w:rsid w:val="009A258F"/>
    <w:rsid w:val="009A5651"/>
    <w:rsid w:val="009E1558"/>
    <w:rsid w:val="00A220E9"/>
    <w:rsid w:val="00A42778"/>
    <w:rsid w:val="00A52C7F"/>
    <w:rsid w:val="00B31653"/>
    <w:rsid w:val="00B47DEB"/>
    <w:rsid w:val="00BF4F91"/>
    <w:rsid w:val="00C4184C"/>
    <w:rsid w:val="00C422C6"/>
    <w:rsid w:val="00C70AB0"/>
    <w:rsid w:val="00C80F9A"/>
    <w:rsid w:val="00CA1ED8"/>
    <w:rsid w:val="00CC512A"/>
    <w:rsid w:val="00CD3BA2"/>
    <w:rsid w:val="00CF353B"/>
    <w:rsid w:val="00CF3644"/>
    <w:rsid w:val="00D07693"/>
    <w:rsid w:val="00D22BE2"/>
    <w:rsid w:val="00D4462C"/>
    <w:rsid w:val="00D51009"/>
    <w:rsid w:val="00D7217B"/>
    <w:rsid w:val="00DA0F0E"/>
    <w:rsid w:val="00DD45C1"/>
    <w:rsid w:val="00DD5BD8"/>
    <w:rsid w:val="00E02D05"/>
    <w:rsid w:val="00E04716"/>
    <w:rsid w:val="00E307EC"/>
    <w:rsid w:val="00E3122C"/>
    <w:rsid w:val="00E70C59"/>
    <w:rsid w:val="00EA5E4C"/>
    <w:rsid w:val="00EC475E"/>
    <w:rsid w:val="00ED371D"/>
    <w:rsid w:val="00F202E8"/>
    <w:rsid w:val="00F209AD"/>
    <w:rsid w:val="00F50699"/>
    <w:rsid w:val="00F565D7"/>
    <w:rsid w:val="00FF64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C9014"/>
  <w15:docId w15:val="{71991419-03DA-42AB-BDDA-6080D82DB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99A"/>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sz w:val="20"/>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rsid w:val="00F20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2C399A"/>
    <w:pPr>
      <w:tabs>
        <w:tab w:val="center" w:pos="4536"/>
        <w:tab w:val="right" w:pos="9072"/>
      </w:tabs>
    </w:pPr>
  </w:style>
  <w:style w:type="character" w:customStyle="1" w:styleId="En-tteCar">
    <w:name w:val="En-tête Car"/>
    <w:basedOn w:val="Policepardfaut"/>
    <w:link w:val="En-tte"/>
    <w:rsid w:val="002C399A"/>
    <w:rPr>
      <w:sz w:val="24"/>
      <w:szCs w:val="24"/>
    </w:rPr>
  </w:style>
  <w:style w:type="paragraph" w:styleId="Pieddepage0">
    <w:name w:val="footer"/>
    <w:basedOn w:val="Normal"/>
    <w:link w:val="PieddepageCar"/>
    <w:unhideWhenUsed/>
    <w:rsid w:val="002C399A"/>
    <w:pPr>
      <w:tabs>
        <w:tab w:val="center" w:pos="4536"/>
        <w:tab w:val="right" w:pos="9072"/>
      </w:tabs>
    </w:pPr>
  </w:style>
  <w:style w:type="character" w:customStyle="1" w:styleId="PieddepageCar">
    <w:name w:val="Pied de page Car"/>
    <w:basedOn w:val="Policepardfaut"/>
    <w:link w:val="Pieddepage0"/>
    <w:rsid w:val="002C399A"/>
    <w:rPr>
      <w:sz w:val="24"/>
      <w:szCs w:val="24"/>
    </w:rPr>
  </w:style>
  <w:style w:type="character" w:customStyle="1" w:styleId="Titre1Car">
    <w:name w:val="Titre 1 Car"/>
    <w:basedOn w:val="Policepardfaut"/>
    <w:link w:val="Titre1"/>
    <w:rsid w:val="002C399A"/>
    <w:rPr>
      <w:rFonts w:ascii="Arial" w:hAnsi="Arial" w:cs="Arial"/>
      <w:b/>
      <w:bCs/>
      <w:kern w:val="32"/>
      <w:sz w:val="32"/>
      <w:szCs w:val="32"/>
    </w:rPr>
  </w:style>
  <w:style w:type="paragraph" w:customStyle="1" w:styleId="fcasegauche">
    <w:name w:val="f_case_gauche"/>
    <w:basedOn w:val="Normal"/>
    <w:rsid w:val="005C34B1"/>
    <w:pPr>
      <w:suppressAutoHyphens/>
      <w:spacing w:after="60"/>
      <w:ind w:left="284" w:hanging="284"/>
      <w:jc w:val="both"/>
    </w:pPr>
    <w:rPr>
      <w:rFonts w:ascii="Univers" w:hAnsi="Univers" w:cs="Univers"/>
      <w:sz w:val="20"/>
      <w:szCs w:val="20"/>
      <w:lang w:val="fr-FR" w:eastAsia="zh-CN"/>
    </w:rPr>
  </w:style>
  <w:style w:type="character" w:styleId="Marquedecommentaire">
    <w:name w:val="annotation reference"/>
    <w:basedOn w:val="Policepardfaut"/>
    <w:semiHidden/>
    <w:unhideWhenUsed/>
    <w:rsid w:val="006952A7"/>
    <w:rPr>
      <w:sz w:val="16"/>
      <w:szCs w:val="16"/>
    </w:rPr>
  </w:style>
  <w:style w:type="paragraph" w:styleId="Commentaire">
    <w:name w:val="annotation text"/>
    <w:basedOn w:val="Normal"/>
    <w:link w:val="CommentaireCar"/>
    <w:semiHidden/>
    <w:unhideWhenUsed/>
    <w:rsid w:val="006952A7"/>
    <w:rPr>
      <w:sz w:val="20"/>
      <w:szCs w:val="20"/>
    </w:rPr>
  </w:style>
  <w:style w:type="character" w:customStyle="1" w:styleId="CommentaireCar">
    <w:name w:val="Commentaire Car"/>
    <w:basedOn w:val="Policepardfaut"/>
    <w:link w:val="Commentaire"/>
    <w:semiHidden/>
    <w:rsid w:val="006952A7"/>
  </w:style>
  <w:style w:type="paragraph" w:styleId="Objetducommentaire">
    <w:name w:val="annotation subject"/>
    <w:basedOn w:val="Commentaire"/>
    <w:next w:val="Commentaire"/>
    <w:link w:val="ObjetducommentaireCar"/>
    <w:semiHidden/>
    <w:unhideWhenUsed/>
    <w:rsid w:val="006952A7"/>
    <w:rPr>
      <w:b/>
      <w:bCs/>
    </w:rPr>
  </w:style>
  <w:style w:type="character" w:customStyle="1" w:styleId="ObjetducommentaireCar">
    <w:name w:val="Objet du commentaire Car"/>
    <w:basedOn w:val="CommentaireCar"/>
    <w:link w:val="Objetducommentaire"/>
    <w:semiHidden/>
    <w:rsid w:val="006952A7"/>
    <w:rPr>
      <w:b/>
      <w:bCs/>
    </w:rPr>
  </w:style>
  <w:style w:type="paragraph" w:styleId="Textedebulles">
    <w:name w:val="Balloon Text"/>
    <w:basedOn w:val="Normal"/>
    <w:link w:val="TextedebullesCar"/>
    <w:semiHidden/>
    <w:unhideWhenUsed/>
    <w:rsid w:val="006952A7"/>
    <w:rPr>
      <w:rFonts w:ascii="Segoe UI" w:hAnsi="Segoe UI" w:cs="Segoe UI"/>
      <w:sz w:val="18"/>
      <w:szCs w:val="18"/>
    </w:rPr>
  </w:style>
  <w:style w:type="character" w:customStyle="1" w:styleId="TextedebullesCar">
    <w:name w:val="Texte de bulles Car"/>
    <w:basedOn w:val="Policepardfaut"/>
    <w:link w:val="Textedebulles"/>
    <w:semiHidden/>
    <w:rsid w:val="006952A7"/>
    <w:rPr>
      <w:rFonts w:ascii="Segoe UI" w:hAnsi="Segoe UI" w:cs="Segoe UI"/>
      <w:sz w:val="18"/>
      <w:szCs w:val="18"/>
    </w:rPr>
  </w:style>
  <w:style w:type="paragraph" w:customStyle="1" w:styleId="Nom">
    <w:name w:val="Nom"/>
    <w:basedOn w:val="Normal"/>
    <w:next w:val="Normal"/>
    <w:rsid w:val="00524D0B"/>
    <w:pPr>
      <w:jc w:val="center"/>
    </w:pPr>
    <w:rPr>
      <w:rFonts w:ascii="Arial" w:eastAsia="Calibri" w:hAnsi="Arial" w:cs="Arial"/>
      <w:b/>
      <w:bCs/>
      <w:sz w:val="28"/>
      <w:szCs w:val="28"/>
      <w:lang w:val="fr-FR" w:eastAsia="fr-FR"/>
    </w:rPr>
  </w:style>
  <w:style w:type="character" w:customStyle="1" w:styleId="Caractresdenotedebasdepage">
    <w:name w:val="Caractères de note de bas de page"/>
    <w:rsid w:val="00C70AB0"/>
    <w:rPr>
      <w:rFonts w:cs="Times New Roman"/>
      <w:vertAlign w:val="superscript"/>
    </w:rPr>
  </w:style>
  <w:style w:type="paragraph" w:styleId="Notedebasdepage">
    <w:name w:val="footnote text"/>
    <w:basedOn w:val="Normal"/>
    <w:link w:val="NotedebasdepageCar"/>
    <w:rsid w:val="00C70AB0"/>
    <w:pPr>
      <w:suppressAutoHyphens/>
    </w:pPr>
    <w:rPr>
      <w:rFonts w:ascii="Univers" w:hAnsi="Univers" w:cs="Univers"/>
      <w:sz w:val="20"/>
      <w:szCs w:val="20"/>
      <w:lang w:val="fr-FR" w:eastAsia="zh-CN"/>
    </w:rPr>
  </w:style>
  <w:style w:type="character" w:customStyle="1" w:styleId="NotedebasdepageCar">
    <w:name w:val="Note de bas de page Car"/>
    <w:basedOn w:val="Policepardfaut"/>
    <w:link w:val="Notedebasdepage"/>
    <w:rsid w:val="00C70AB0"/>
    <w:rPr>
      <w:rFonts w:ascii="Univers" w:hAnsi="Univers" w:cs="Univers"/>
      <w:lang w:val="fr-FR" w:eastAsia="zh-CN"/>
    </w:rPr>
  </w:style>
  <w:style w:type="paragraph" w:customStyle="1" w:styleId="fcase1ertab">
    <w:name w:val="f_case_1ertab"/>
    <w:basedOn w:val="Normal"/>
    <w:rsid w:val="00C70AB0"/>
    <w:pPr>
      <w:tabs>
        <w:tab w:val="left" w:pos="426"/>
      </w:tabs>
      <w:suppressAutoHyphens/>
      <w:ind w:left="709" w:hanging="709"/>
      <w:jc w:val="both"/>
    </w:pPr>
    <w:rPr>
      <w:rFonts w:ascii="Univers" w:hAnsi="Univers" w:cs="Univers"/>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7800">
      <w:bodyDiv w:val="1"/>
      <w:marLeft w:val="0"/>
      <w:marRight w:val="0"/>
      <w:marTop w:val="0"/>
      <w:marBottom w:val="0"/>
      <w:divBdr>
        <w:top w:val="none" w:sz="0" w:space="0" w:color="auto"/>
        <w:left w:val="none" w:sz="0" w:space="0" w:color="auto"/>
        <w:bottom w:val="none" w:sz="0" w:space="0" w:color="auto"/>
        <w:right w:val="none" w:sz="0" w:space="0" w:color="auto"/>
      </w:divBdr>
      <w:divsChild>
        <w:div w:id="422459833">
          <w:marLeft w:val="855"/>
          <w:marRight w:val="855"/>
          <w:marTop w:val="855"/>
          <w:marBottom w:val="855"/>
          <w:divBdr>
            <w:top w:val="none" w:sz="0" w:space="0" w:color="auto"/>
            <w:left w:val="none" w:sz="0" w:space="0" w:color="auto"/>
            <w:bottom w:val="none" w:sz="0" w:space="0" w:color="auto"/>
            <w:right w:val="none" w:sz="0" w:space="0" w:color="auto"/>
          </w:divBdr>
        </w:div>
        <w:div w:id="803694672">
          <w:marLeft w:val="855"/>
          <w:marRight w:val="855"/>
          <w:marTop w:val="855"/>
          <w:marBottom w:val="855"/>
          <w:divBdr>
            <w:top w:val="none" w:sz="0" w:space="0" w:color="auto"/>
            <w:left w:val="none" w:sz="0" w:space="0" w:color="auto"/>
            <w:bottom w:val="none" w:sz="0" w:space="0" w:color="auto"/>
            <w:right w:val="none" w:sz="0" w:space="0" w:color="auto"/>
          </w:divBdr>
        </w:div>
        <w:div w:id="1068456123">
          <w:marLeft w:val="855"/>
          <w:marRight w:val="855"/>
          <w:marTop w:val="855"/>
          <w:marBottom w:val="855"/>
          <w:divBdr>
            <w:top w:val="none" w:sz="0" w:space="0" w:color="auto"/>
            <w:left w:val="none" w:sz="0" w:space="0" w:color="auto"/>
            <w:bottom w:val="none" w:sz="0" w:space="0" w:color="auto"/>
            <w:right w:val="none" w:sz="0" w:space="0" w:color="auto"/>
          </w:divBdr>
        </w:div>
        <w:div w:id="1183743666">
          <w:marLeft w:val="855"/>
          <w:marRight w:val="855"/>
          <w:marTop w:val="855"/>
          <w:marBottom w:val="855"/>
          <w:divBdr>
            <w:top w:val="none" w:sz="0" w:space="0" w:color="auto"/>
            <w:left w:val="none" w:sz="0" w:space="0" w:color="auto"/>
            <w:bottom w:val="none" w:sz="0" w:space="0" w:color="auto"/>
            <w:right w:val="none" w:sz="0" w:space="0" w:color="auto"/>
          </w:divBdr>
        </w:div>
        <w:div w:id="1715077405">
          <w:marLeft w:val="855"/>
          <w:marRight w:val="855"/>
          <w:marTop w:val="855"/>
          <w:marBottom w:val="855"/>
          <w:divBdr>
            <w:top w:val="none" w:sz="0" w:space="0" w:color="auto"/>
            <w:left w:val="none" w:sz="0" w:space="0" w:color="auto"/>
            <w:bottom w:val="none" w:sz="0" w:space="0" w:color="auto"/>
            <w:right w:val="none" w:sz="0" w:space="0" w:color="auto"/>
          </w:divBdr>
        </w:div>
        <w:div w:id="1887181752">
          <w:marLeft w:val="855"/>
          <w:marRight w:val="855"/>
          <w:marTop w:val="855"/>
          <w:marBottom w:val="855"/>
          <w:divBdr>
            <w:top w:val="none" w:sz="0" w:space="0" w:color="auto"/>
            <w:left w:val="none" w:sz="0" w:space="0" w:color="auto"/>
            <w:bottom w:val="none" w:sz="0" w:space="0" w:color="auto"/>
            <w:right w:val="none" w:sz="0" w:space="0" w:color="auto"/>
          </w:divBdr>
        </w:div>
      </w:divsChild>
    </w:div>
    <w:div w:id="135608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BB539-BA2C-4D62-AF30-B9CFA1EBC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9</Pages>
  <Words>1732</Words>
  <Characters>9530</Characters>
  <Application>Microsoft Office Word</Application>
  <DocSecurity>0</DocSecurity>
  <Lines>79</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PLICHON, Laura</dc:creator>
  <cp:keywords/>
  <dc:description/>
  <cp:lastModifiedBy>THEILLIER, André</cp:lastModifiedBy>
  <cp:revision>32</cp:revision>
  <dcterms:created xsi:type="dcterms:W3CDTF">2024-07-11T14:33:00Z</dcterms:created>
  <dcterms:modified xsi:type="dcterms:W3CDTF">2025-08-13T09:45:00Z</dcterms:modified>
</cp:coreProperties>
</file>