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0CB97" w14:textId="77777777" w:rsidR="00E9256D" w:rsidRDefault="00E9256D">
      <w:pPr>
        <w:pStyle w:val="Corpsdetexte"/>
        <w:rPr>
          <w:rFonts w:ascii="Times New Roman"/>
        </w:rPr>
      </w:pPr>
    </w:p>
    <w:p w14:paraId="686F4528" w14:textId="77777777" w:rsidR="00E9256D" w:rsidRDefault="00E9256D">
      <w:pPr>
        <w:pStyle w:val="Corpsdetexte"/>
        <w:spacing w:before="2"/>
        <w:rPr>
          <w:rFonts w:ascii="Times New Roman"/>
          <w:sz w:val="24"/>
        </w:rPr>
      </w:pPr>
    </w:p>
    <w:p w14:paraId="0FBCFF8D" w14:textId="77777777" w:rsidR="00E9256D" w:rsidRDefault="00371D2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181E6CE" wp14:editId="4F805D2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0A48CE7" w14:textId="77777777" w:rsidR="00E9256D" w:rsidRDefault="00E9256D">
      <w:pPr>
        <w:pStyle w:val="Corpsdetexte"/>
        <w:rPr>
          <w:rFonts w:ascii="Marianne Medium"/>
        </w:rPr>
      </w:pPr>
    </w:p>
    <w:p w14:paraId="23BE5B1A" w14:textId="77777777" w:rsidR="00E9256D" w:rsidRDefault="00E9256D">
      <w:pPr>
        <w:pStyle w:val="Corpsdetexte"/>
        <w:rPr>
          <w:rFonts w:ascii="Marianne Medium"/>
        </w:rPr>
      </w:pPr>
    </w:p>
    <w:p w14:paraId="58B9BE79" w14:textId="77777777" w:rsidR="00E9256D" w:rsidRDefault="00E9256D">
      <w:pPr>
        <w:pStyle w:val="Corpsdetexte"/>
        <w:rPr>
          <w:rFonts w:ascii="Marianne Medium"/>
        </w:rPr>
      </w:pPr>
    </w:p>
    <w:p w14:paraId="68CD137A" w14:textId="77777777" w:rsidR="00E9256D" w:rsidRDefault="00E9256D">
      <w:pPr>
        <w:pStyle w:val="Corpsdetexte"/>
        <w:rPr>
          <w:rFonts w:ascii="Marianne Medium"/>
        </w:rPr>
      </w:pPr>
    </w:p>
    <w:p w14:paraId="1E712243" w14:textId="77777777" w:rsidR="00E9256D" w:rsidRDefault="00E9256D">
      <w:pPr>
        <w:pStyle w:val="Corpsdetexte"/>
        <w:rPr>
          <w:rFonts w:ascii="Marianne Medium"/>
        </w:rPr>
      </w:pPr>
    </w:p>
    <w:p w14:paraId="753C303D" w14:textId="77777777" w:rsidR="00E9256D" w:rsidRDefault="00E9256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9256D" w14:paraId="33661CC9" w14:textId="77777777">
        <w:trPr>
          <w:trHeight w:val="914"/>
        </w:trPr>
        <w:tc>
          <w:tcPr>
            <w:tcW w:w="7973" w:type="dxa"/>
            <w:shd w:val="clear" w:color="auto" w:fill="3557A1"/>
          </w:tcPr>
          <w:p w14:paraId="21139471" w14:textId="77777777" w:rsidR="00E9256D" w:rsidRDefault="00371D2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7326555" w14:textId="77777777" w:rsidR="00E9256D" w:rsidRDefault="00371D2C">
            <w:pPr>
              <w:pStyle w:val="TableParagraph"/>
              <w:spacing w:line="277" w:lineRule="exact"/>
              <w:ind w:left="1521"/>
              <w:rPr>
                <w:b/>
                <w:sz w:val="20"/>
              </w:rPr>
            </w:pPr>
            <w:r>
              <w:rPr>
                <w:b/>
                <w:color w:val="FFFFFF"/>
                <w:spacing w:val="-5"/>
                <w:sz w:val="20"/>
              </w:rPr>
              <w:t>DC4</w:t>
            </w:r>
          </w:p>
        </w:tc>
      </w:tr>
    </w:tbl>
    <w:p w14:paraId="6F6B199E" w14:textId="77777777" w:rsidR="00E9256D" w:rsidRDefault="00E9256D">
      <w:pPr>
        <w:pStyle w:val="Corpsdetexte"/>
        <w:spacing w:before="8"/>
        <w:rPr>
          <w:rFonts w:ascii="Marianne Medium"/>
          <w:sz w:val="22"/>
        </w:rPr>
      </w:pPr>
    </w:p>
    <w:p w14:paraId="7AC2B0FD" w14:textId="77777777" w:rsidR="00E9256D" w:rsidRDefault="00371D2C">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1A0CDE03" w14:textId="77777777" w:rsidR="00E9256D" w:rsidRDefault="00E9256D">
      <w:pPr>
        <w:pStyle w:val="Corpsdetexte"/>
        <w:rPr>
          <w:b/>
          <w:sz w:val="18"/>
        </w:rPr>
      </w:pPr>
    </w:p>
    <w:p w14:paraId="7AADD58E" w14:textId="77777777" w:rsidR="00E9256D" w:rsidRDefault="00371D2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9E698D3" w14:textId="77777777" w:rsidR="00E9256D" w:rsidRDefault="00371D2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E81DAC1" w14:textId="77777777" w:rsidR="00E9256D" w:rsidRDefault="00371D2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76B1DA94" w14:textId="77777777" w:rsidR="00E9256D" w:rsidRDefault="00E9256D">
      <w:pPr>
        <w:pStyle w:val="Corpsdetexte"/>
        <w:spacing w:before="6"/>
        <w:rPr>
          <w:b/>
          <w:sz w:val="29"/>
        </w:rPr>
      </w:pPr>
    </w:p>
    <w:p w14:paraId="201B5003" w14:textId="77777777" w:rsidR="00E9256D" w:rsidRDefault="00371D2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2D93A76" w14:textId="77777777" w:rsidR="00E9256D" w:rsidRDefault="00E9256D">
      <w:pPr>
        <w:pStyle w:val="Corpsdetexte"/>
        <w:spacing w:before="13"/>
        <w:rPr>
          <w:b/>
          <w:sz w:val="19"/>
        </w:rPr>
      </w:pPr>
    </w:p>
    <w:p w14:paraId="180FDF0E" w14:textId="50EFED05" w:rsidR="00E9256D" w:rsidRPr="00371D2C" w:rsidRDefault="00371D2C" w:rsidP="00371D2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662CD32" w14:textId="77777777" w:rsidR="00371D2C" w:rsidRPr="00371D2C" w:rsidRDefault="00371D2C" w:rsidP="00371D2C">
      <w:pPr>
        <w:widowControl/>
        <w:numPr>
          <w:ilvl w:val="0"/>
          <w:numId w:val="5"/>
        </w:numPr>
        <w:suppressAutoHyphens/>
        <w:autoSpaceDE/>
        <w:autoSpaceDN/>
        <w:jc w:val="both"/>
        <w:rPr>
          <w:rFonts w:ascii="Calibri" w:hAnsi="Calibri"/>
          <w:color w:val="000000"/>
        </w:rPr>
      </w:pPr>
      <w:r w:rsidRPr="00371D2C">
        <w:rPr>
          <w:rFonts w:ascii="Calibri" w:hAnsi="Calibri"/>
          <w:color w:val="000000"/>
        </w:rPr>
        <w:t xml:space="preserve">Le Ministère de l’Economie, des Finances et de la Relance </w:t>
      </w:r>
    </w:p>
    <w:p w14:paraId="0766D461" w14:textId="77777777" w:rsidR="00371D2C" w:rsidRPr="00371D2C" w:rsidRDefault="00371D2C" w:rsidP="00371D2C">
      <w:pPr>
        <w:pStyle w:val="paragraphe"/>
        <w:numPr>
          <w:ilvl w:val="0"/>
          <w:numId w:val="5"/>
        </w:numPr>
        <w:spacing w:before="0" w:after="0"/>
        <w:rPr>
          <w:rFonts w:ascii="Calibri" w:hAnsi="Calibri"/>
        </w:rPr>
      </w:pPr>
      <w:r w:rsidRPr="00371D2C">
        <w:rPr>
          <w:rFonts w:ascii="Calibri" w:hAnsi="Calibri"/>
        </w:rPr>
        <w:t>Représenté par le Directeur Général du Trésor</w:t>
      </w:r>
    </w:p>
    <w:p w14:paraId="0EEE3F38" w14:textId="77777777" w:rsidR="00371D2C" w:rsidRPr="00371D2C" w:rsidRDefault="00371D2C" w:rsidP="00371D2C">
      <w:pPr>
        <w:widowControl/>
        <w:numPr>
          <w:ilvl w:val="0"/>
          <w:numId w:val="5"/>
        </w:numPr>
        <w:suppressAutoHyphens/>
        <w:autoSpaceDE/>
        <w:autoSpaceDN/>
        <w:jc w:val="both"/>
        <w:rPr>
          <w:rFonts w:ascii="Calibri" w:hAnsi="Calibri"/>
        </w:rPr>
      </w:pPr>
      <w:r w:rsidRPr="00371D2C">
        <w:rPr>
          <w:rFonts w:ascii="Calibri" w:hAnsi="Calibri"/>
        </w:rPr>
        <w:t xml:space="preserve">139, rue de Bercy - </w:t>
      </w:r>
      <w:r w:rsidRPr="00371D2C">
        <w:rPr>
          <w:rFonts w:ascii="Calibri" w:hAnsi="Calibri"/>
          <w:color w:val="000000"/>
        </w:rPr>
        <w:t xml:space="preserve">75572 Paris Cedex 12 </w:t>
      </w:r>
    </w:p>
    <w:p w14:paraId="33ECD123" w14:textId="77777777" w:rsidR="00E9256D" w:rsidRDefault="00E9256D">
      <w:pPr>
        <w:pStyle w:val="Corpsdetexte"/>
        <w:spacing w:before="1"/>
        <w:rPr>
          <w:i/>
          <w:sz w:val="16"/>
        </w:rPr>
      </w:pPr>
    </w:p>
    <w:p w14:paraId="1F1FF645" w14:textId="574BE42A" w:rsidR="00E9256D" w:rsidRDefault="00371D2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p>
    <w:p w14:paraId="157D0E28" w14:textId="7994C169" w:rsidR="00371D2C" w:rsidRDefault="00371D2C">
      <w:pPr>
        <w:ind w:left="332" w:right="580"/>
        <w:rPr>
          <w:i/>
          <w:sz w:val="18"/>
        </w:rPr>
      </w:pPr>
    </w:p>
    <w:p w14:paraId="7E98AA36" w14:textId="77777777" w:rsidR="00371D2C" w:rsidRPr="007E1278" w:rsidRDefault="00371D2C" w:rsidP="00371D2C">
      <w:pPr>
        <w:tabs>
          <w:tab w:val="left" w:pos="851"/>
        </w:tabs>
        <w:jc w:val="both"/>
        <w:rPr>
          <w:rFonts w:ascii="Calibri" w:hAnsi="Calibri"/>
          <w:color w:val="000000"/>
        </w:rPr>
      </w:pPr>
      <w:r w:rsidRPr="007E1278">
        <w:rPr>
          <w:rFonts w:ascii="Calibri" w:hAnsi="Calibri"/>
          <w:color w:val="000000"/>
        </w:rPr>
        <w:t>SCBCM Finances</w:t>
      </w:r>
    </w:p>
    <w:p w14:paraId="41C6E18A" w14:textId="77777777" w:rsidR="00371D2C" w:rsidRPr="007E1278" w:rsidRDefault="00371D2C" w:rsidP="00371D2C">
      <w:pPr>
        <w:tabs>
          <w:tab w:val="left" w:pos="851"/>
        </w:tabs>
        <w:jc w:val="both"/>
        <w:rPr>
          <w:rFonts w:ascii="Calibri" w:hAnsi="Calibri"/>
          <w:color w:val="000000"/>
        </w:rPr>
      </w:pPr>
      <w:r w:rsidRPr="007E1278">
        <w:rPr>
          <w:rFonts w:ascii="Calibri" w:hAnsi="Calibri"/>
          <w:color w:val="000000"/>
        </w:rPr>
        <w:t>120 rue de Bercy</w:t>
      </w:r>
    </w:p>
    <w:p w14:paraId="283784A4" w14:textId="1805608E" w:rsidR="00E9256D" w:rsidRPr="00371D2C" w:rsidRDefault="00371D2C" w:rsidP="00371D2C">
      <w:pPr>
        <w:tabs>
          <w:tab w:val="left" w:pos="851"/>
        </w:tabs>
        <w:jc w:val="both"/>
        <w:rPr>
          <w:rFonts w:ascii="Calibri" w:hAnsi="Calibri"/>
          <w:color w:val="000000"/>
        </w:rPr>
      </w:pPr>
      <w:r w:rsidRPr="007E1278">
        <w:rPr>
          <w:rFonts w:ascii="Calibri" w:hAnsi="Calibri"/>
          <w:color w:val="000000"/>
        </w:rPr>
        <w:t>75012 PARIS</w:t>
      </w:r>
    </w:p>
    <w:p w14:paraId="74E85DAB" w14:textId="77777777" w:rsidR="00E9256D" w:rsidRDefault="00E9256D">
      <w:pPr>
        <w:pStyle w:val="Corpsdetexte"/>
        <w:rPr>
          <w:i/>
        </w:rPr>
      </w:pPr>
    </w:p>
    <w:p w14:paraId="115E5E03" w14:textId="77777777" w:rsidR="00E9256D" w:rsidRDefault="00371D2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FAB9420" w14:textId="773A70C6" w:rsidR="00371D2C" w:rsidRPr="00371D2C" w:rsidRDefault="00371D2C" w:rsidP="00371D2C">
      <w:pPr>
        <w:pStyle w:val="Corpsdetexte"/>
        <w:rPr>
          <w:i/>
          <w:sz w:val="18"/>
        </w:rPr>
      </w:pPr>
      <w:r w:rsidRPr="00371D2C">
        <w:rPr>
          <w:i/>
          <w:sz w:val="18"/>
        </w:rPr>
        <w:t xml:space="preserve">Le présent contrat a pour objet la mise en œuvre de prestations d’accompagnement sur-mesure des Pôles Territoriaux de Coopération Economique (PTCE) dans le cadre de l’offre de services pour 2025. </w:t>
      </w:r>
    </w:p>
    <w:p w14:paraId="145E42F4" w14:textId="77777777" w:rsidR="00371D2C" w:rsidRPr="00371D2C" w:rsidRDefault="00371D2C" w:rsidP="00371D2C">
      <w:pPr>
        <w:pStyle w:val="Corpsdetexte"/>
        <w:rPr>
          <w:i/>
          <w:sz w:val="18"/>
        </w:rPr>
      </w:pPr>
      <w:r w:rsidRPr="00371D2C">
        <w:rPr>
          <w:i/>
          <w:sz w:val="18"/>
        </w:rPr>
        <w:t xml:space="preserve">Ce marché est alloti comme suit : </w:t>
      </w:r>
    </w:p>
    <w:p w14:paraId="7F3B4E5F" w14:textId="77777777" w:rsidR="00371D2C" w:rsidRPr="00371D2C" w:rsidRDefault="00371D2C" w:rsidP="00371D2C">
      <w:pPr>
        <w:pStyle w:val="Corpsdetexte"/>
        <w:numPr>
          <w:ilvl w:val="0"/>
          <w:numId w:val="4"/>
        </w:numPr>
        <w:rPr>
          <w:i/>
          <w:sz w:val="18"/>
        </w:rPr>
      </w:pPr>
      <w:r w:rsidRPr="00371D2C">
        <w:rPr>
          <w:i/>
          <w:sz w:val="18"/>
        </w:rPr>
        <w:t>Lot 1 : Suivi technique et hybride des PTCE à la structuration de projets de recherche et développement favorisant l'innovation sociale et la coopération territoriale en mobilisant une expertise dans le champ de l’innovation sociale</w:t>
      </w:r>
    </w:p>
    <w:p w14:paraId="213A9A82" w14:textId="77777777" w:rsidR="00371D2C" w:rsidRPr="00371D2C" w:rsidRDefault="00371D2C" w:rsidP="00371D2C">
      <w:pPr>
        <w:pStyle w:val="Corpsdetexte"/>
        <w:numPr>
          <w:ilvl w:val="0"/>
          <w:numId w:val="4"/>
        </w:numPr>
        <w:rPr>
          <w:i/>
          <w:sz w:val="18"/>
        </w:rPr>
      </w:pPr>
      <w:r w:rsidRPr="00371D2C">
        <w:rPr>
          <w:i/>
          <w:sz w:val="18"/>
        </w:rPr>
        <w:t xml:space="preserve">Lot 2 : Suivi technique et hybride des Pôles Territoriaux de Coopération Économique (PTCE) à la mobilisation de financements publics et privés intégrant les dynamiques d’innovation sociale et de coopération territoriale </w:t>
      </w:r>
    </w:p>
    <w:p w14:paraId="60463AC7" w14:textId="77777777" w:rsidR="00371D2C" w:rsidRPr="00371D2C" w:rsidRDefault="00371D2C" w:rsidP="00371D2C">
      <w:pPr>
        <w:pStyle w:val="Corpsdetexte"/>
        <w:numPr>
          <w:ilvl w:val="0"/>
          <w:numId w:val="4"/>
        </w:numPr>
        <w:rPr>
          <w:i/>
          <w:sz w:val="18"/>
        </w:rPr>
      </w:pPr>
      <w:r w:rsidRPr="00371D2C">
        <w:rPr>
          <w:i/>
          <w:sz w:val="18"/>
        </w:rPr>
        <w:t xml:space="preserve">Lot 3 : Suivi technique et soutien sur-mesure à l’ancrage et au développement économique des PTCE afin de consolider un modèle économique robuste, stable et pérenne </w:t>
      </w:r>
    </w:p>
    <w:p w14:paraId="7DCF677B" w14:textId="77777777" w:rsidR="00E9256D" w:rsidRDefault="00E9256D">
      <w:pPr>
        <w:pStyle w:val="Corpsdetexte"/>
        <w:rPr>
          <w:i/>
        </w:rPr>
      </w:pPr>
    </w:p>
    <w:p w14:paraId="18C1C7C2" w14:textId="77777777" w:rsidR="00E9256D" w:rsidRDefault="00E9256D">
      <w:pPr>
        <w:pStyle w:val="Corpsdetexte"/>
        <w:rPr>
          <w:i/>
        </w:rPr>
      </w:pPr>
    </w:p>
    <w:p w14:paraId="4E6B6DDB" w14:textId="48805A4A" w:rsidR="00E9256D" w:rsidRDefault="00371D2C" w:rsidP="00371D2C">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0A8285BA" wp14:editId="4C50DAE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614F82A" w14:textId="2BED2FF6" w:rsidR="00E9256D" w:rsidRDefault="00371D2C" w:rsidP="00371D2C">
      <w:pPr>
        <w:pStyle w:val="Corpsdetexte"/>
        <w:spacing w:before="9"/>
        <w:rPr>
          <w:rFonts w:ascii="Arial"/>
          <w:sz w:val="13"/>
        </w:rPr>
        <w:sectPr w:rsidR="00E9256D">
          <w:footerReference w:type="default" r:id="rId22"/>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54EAC1CF" wp14:editId="4D19FFA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4FE3239" w14:textId="77777777" w:rsidR="00E9256D" w:rsidRDefault="00371D2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4EAC1C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74FE3239" w14:textId="77777777" w:rsidR="00E9256D" w:rsidRDefault="00371D2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D815CF2" w14:textId="77777777" w:rsidR="00E9256D" w:rsidRDefault="00371D2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D762CB" w14:textId="77777777" w:rsidR="00E9256D" w:rsidRDefault="00E9256D">
      <w:pPr>
        <w:pStyle w:val="Corpsdetexte"/>
        <w:rPr>
          <w:b/>
        </w:rPr>
      </w:pPr>
    </w:p>
    <w:p w14:paraId="0FF5C60A" w14:textId="77777777" w:rsidR="00E9256D" w:rsidRDefault="00371D2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2BB1B43" w14:textId="77777777" w:rsidR="00E9256D" w:rsidRDefault="00371D2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1CAEE" w14:textId="77777777" w:rsidR="00E9256D" w:rsidRDefault="00371D2C">
      <w:pPr>
        <w:pStyle w:val="Corpsdetexte"/>
        <w:spacing w:before="121"/>
        <w:ind w:left="1229"/>
      </w:pPr>
      <w:r>
        <w:rPr>
          <w:noProof/>
        </w:rPr>
        <mc:AlternateContent>
          <mc:Choice Requires="wps">
            <w:drawing>
              <wp:anchor distT="0" distB="0" distL="0" distR="0" simplePos="0" relativeHeight="15730176" behindDoc="0" locked="0" layoutInCell="1" allowOverlap="1" wp14:anchorId="7970D718" wp14:editId="78F8AD7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8A2F463" w14:textId="77777777" w:rsidR="00E9256D" w:rsidRDefault="00E9256D">
      <w:pPr>
        <w:pStyle w:val="Corpsdetexte"/>
      </w:pPr>
    </w:p>
    <w:p w14:paraId="0E865156" w14:textId="77777777" w:rsidR="00E9256D" w:rsidRDefault="00371D2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724019A" wp14:editId="3B5E5A8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1EAFBC6" w14:textId="77777777" w:rsidR="00E9256D" w:rsidRDefault="00E9256D">
      <w:pPr>
        <w:pStyle w:val="Corpsdetexte"/>
        <w:rPr>
          <w:i/>
        </w:rPr>
      </w:pPr>
    </w:p>
    <w:p w14:paraId="3EC9C939" w14:textId="77777777" w:rsidR="00E9256D" w:rsidRDefault="00371D2C">
      <w:pPr>
        <w:pStyle w:val="Corpsdetexte"/>
        <w:spacing w:before="240"/>
        <w:ind w:left="1229"/>
      </w:pPr>
      <w:r>
        <w:rPr>
          <w:noProof/>
        </w:rPr>
        <mc:AlternateContent>
          <mc:Choice Requires="wps">
            <w:drawing>
              <wp:anchor distT="0" distB="0" distL="0" distR="0" simplePos="0" relativeHeight="15731200" behindDoc="0" locked="0" layoutInCell="1" allowOverlap="1" wp14:anchorId="2DC3779C" wp14:editId="3ED0669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E3977EE" w14:textId="77777777" w:rsidR="00E9256D" w:rsidRDefault="00E9256D">
      <w:pPr>
        <w:pStyle w:val="Corpsdetexte"/>
        <w:spacing w:before="4"/>
        <w:rPr>
          <w:sz w:val="21"/>
        </w:rPr>
      </w:pPr>
    </w:p>
    <w:p w14:paraId="5DBAD8B3" w14:textId="77777777" w:rsidR="00E9256D" w:rsidRDefault="00371D2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41832CD" w14:textId="77777777" w:rsidR="00E9256D" w:rsidRDefault="00371D2C">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F61D245" w14:textId="77777777" w:rsidR="00E9256D" w:rsidRDefault="00371D2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6CC54D8" w14:textId="77777777" w:rsidR="00E9256D" w:rsidRDefault="00E9256D">
      <w:pPr>
        <w:pStyle w:val="Corpsdetexte"/>
        <w:rPr>
          <w:b/>
          <w:sz w:val="28"/>
        </w:rPr>
      </w:pPr>
    </w:p>
    <w:p w14:paraId="57DFA9A6" w14:textId="77777777" w:rsidR="00E9256D" w:rsidRDefault="00E9256D">
      <w:pPr>
        <w:pStyle w:val="Corpsdetexte"/>
        <w:rPr>
          <w:b/>
          <w:sz w:val="28"/>
        </w:rPr>
      </w:pPr>
    </w:p>
    <w:p w14:paraId="3A7C3493" w14:textId="77777777" w:rsidR="00E9256D" w:rsidRDefault="00E9256D">
      <w:pPr>
        <w:pStyle w:val="Corpsdetexte"/>
        <w:spacing w:before="10"/>
        <w:rPr>
          <w:b/>
          <w:sz w:val="25"/>
        </w:rPr>
      </w:pPr>
    </w:p>
    <w:p w14:paraId="49F9BB20" w14:textId="77777777" w:rsidR="00E9256D" w:rsidRDefault="00371D2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C8C9EA8" w14:textId="77777777" w:rsidR="00E9256D" w:rsidRDefault="00E9256D">
      <w:pPr>
        <w:pStyle w:val="Corpsdetexte"/>
        <w:spacing w:before="8"/>
        <w:rPr>
          <w:b/>
          <w:sz w:val="41"/>
        </w:rPr>
      </w:pPr>
    </w:p>
    <w:p w14:paraId="09AF5951" w14:textId="77777777" w:rsidR="00E9256D" w:rsidRDefault="00371D2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7023A71" w14:textId="77777777" w:rsidR="00E9256D" w:rsidRDefault="00E9256D">
      <w:pPr>
        <w:pStyle w:val="Corpsdetexte"/>
        <w:spacing w:before="1"/>
        <w:rPr>
          <w:b/>
          <w:sz w:val="38"/>
        </w:rPr>
      </w:pPr>
    </w:p>
    <w:p w14:paraId="1B88B581" w14:textId="77777777" w:rsidR="00E9256D" w:rsidRDefault="00371D2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6A7CF08" w14:textId="77777777" w:rsidR="00E9256D" w:rsidRDefault="00E9256D">
      <w:pPr>
        <w:pStyle w:val="Corpsdetexte"/>
        <w:spacing w:before="9"/>
        <w:rPr>
          <w:b/>
          <w:sz w:val="41"/>
        </w:rPr>
      </w:pPr>
    </w:p>
    <w:p w14:paraId="4EBE5673" w14:textId="77777777" w:rsidR="00E9256D" w:rsidRDefault="00371D2C">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77074CDF" w14:textId="77777777" w:rsidR="00E9256D" w:rsidRDefault="00E9256D">
      <w:pPr>
        <w:pStyle w:val="Corpsdetexte"/>
        <w:rPr>
          <w:b/>
        </w:rPr>
      </w:pPr>
    </w:p>
    <w:p w14:paraId="6E1CF1B5" w14:textId="77777777" w:rsidR="00E9256D" w:rsidRDefault="00E9256D">
      <w:pPr>
        <w:pStyle w:val="Corpsdetexte"/>
        <w:spacing w:before="2"/>
        <w:rPr>
          <w:b/>
          <w:sz w:val="17"/>
        </w:rPr>
      </w:pPr>
    </w:p>
    <w:p w14:paraId="67719FC4" w14:textId="77777777" w:rsidR="00E9256D" w:rsidRDefault="00371D2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0D0B1B84" w14:textId="77777777" w:rsidR="00E9256D" w:rsidRDefault="00E9256D">
      <w:pPr>
        <w:pStyle w:val="Corpsdetexte"/>
        <w:spacing w:before="1"/>
        <w:rPr>
          <w:b/>
          <w:sz w:val="40"/>
        </w:rPr>
      </w:pPr>
    </w:p>
    <w:p w14:paraId="7E2B4D59" w14:textId="77777777" w:rsidR="00E9256D" w:rsidRDefault="00371D2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E434A96" w14:textId="77777777" w:rsidR="00E9256D" w:rsidRDefault="00E9256D">
      <w:pPr>
        <w:rPr>
          <w:sz w:val="20"/>
        </w:rPr>
        <w:sectPr w:rsidR="00E9256D">
          <w:footerReference w:type="default" r:id="rId23"/>
          <w:pgSz w:w="11910" w:h="16850"/>
          <w:pgMar w:top="1440" w:right="140" w:bottom="1220" w:left="520" w:header="0" w:footer="1036" w:gutter="0"/>
          <w:pgNumType w:start="2"/>
          <w:cols w:space="720"/>
        </w:sectPr>
      </w:pPr>
    </w:p>
    <w:p w14:paraId="5691550D" w14:textId="77777777" w:rsidR="00E9256D" w:rsidRDefault="00371D2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078B788" w14:textId="77777777" w:rsidR="00E9256D" w:rsidRDefault="00E9256D">
      <w:pPr>
        <w:pStyle w:val="Corpsdetexte"/>
        <w:spacing w:before="4"/>
        <w:rPr>
          <w:b/>
          <w:sz w:val="37"/>
        </w:rPr>
      </w:pPr>
    </w:p>
    <w:p w14:paraId="52258DC9" w14:textId="77777777" w:rsidR="00E9256D" w:rsidRDefault="00371D2C">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5BD2666" w14:textId="77777777" w:rsidR="00E9256D" w:rsidRDefault="00E9256D">
      <w:pPr>
        <w:pStyle w:val="Corpsdetexte"/>
        <w:rPr>
          <w:b/>
        </w:rPr>
      </w:pPr>
    </w:p>
    <w:p w14:paraId="4476CA61" w14:textId="77777777" w:rsidR="00E9256D" w:rsidRDefault="00E9256D">
      <w:pPr>
        <w:pStyle w:val="Corpsdetexte"/>
        <w:spacing w:before="8"/>
        <w:rPr>
          <w:b/>
          <w:sz w:val="14"/>
        </w:rPr>
      </w:pPr>
    </w:p>
    <w:p w14:paraId="1C3ED557" w14:textId="77777777" w:rsidR="00E9256D" w:rsidRDefault="00371D2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18B25E0" w14:textId="77777777" w:rsidR="00E9256D" w:rsidRDefault="00E9256D">
      <w:pPr>
        <w:pStyle w:val="Corpsdetexte"/>
        <w:spacing w:before="8"/>
        <w:rPr>
          <w:b/>
          <w:sz w:val="41"/>
        </w:rPr>
      </w:pPr>
    </w:p>
    <w:p w14:paraId="4238CFDA" w14:textId="77777777" w:rsidR="00E9256D" w:rsidRDefault="00371D2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88AB0FE" w14:textId="77777777" w:rsidR="00E9256D" w:rsidRDefault="00E9256D">
      <w:pPr>
        <w:pStyle w:val="Corpsdetexte"/>
        <w:spacing w:before="8"/>
        <w:rPr>
          <w:b/>
          <w:sz w:val="41"/>
        </w:rPr>
      </w:pPr>
    </w:p>
    <w:p w14:paraId="1BB4CF1A" w14:textId="77777777" w:rsidR="00E9256D" w:rsidRDefault="00371D2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279CF39" w14:textId="77777777" w:rsidR="00E9256D" w:rsidRDefault="00E9256D">
      <w:pPr>
        <w:pStyle w:val="Corpsdetexte"/>
        <w:rPr>
          <w:b/>
          <w:sz w:val="28"/>
        </w:rPr>
      </w:pPr>
    </w:p>
    <w:p w14:paraId="160F68B8" w14:textId="77777777" w:rsidR="00E9256D" w:rsidRDefault="00E9256D">
      <w:pPr>
        <w:pStyle w:val="Corpsdetexte"/>
        <w:spacing w:before="7"/>
        <w:rPr>
          <w:b/>
          <w:sz w:val="26"/>
        </w:rPr>
      </w:pPr>
    </w:p>
    <w:p w14:paraId="6831185C" w14:textId="77777777" w:rsidR="00E9256D" w:rsidRDefault="00371D2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807722" w14:textId="77777777" w:rsidR="00E9256D" w:rsidRDefault="00E9256D">
      <w:pPr>
        <w:pStyle w:val="Corpsdetexte"/>
        <w:rPr>
          <w:b/>
          <w:sz w:val="28"/>
        </w:rPr>
      </w:pPr>
    </w:p>
    <w:p w14:paraId="61673AE7" w14:textId="77777777" w:rsidR="00E9256D" w:rsidRDefault="00E9256D">
      <w:pPr>
        <w:pStyle w:val="Corpsdetexte"/>
        <w:spacing w:before="7"/>
        <w:rPr>
          <w:b/>
          <w:sz w:val="26"/>
        </w:rPr>
      </w:pPr>
    </w:p>
    <w:p w14:paraId="504B8ACE" w14:textId="77777777" w:rsidR="00E9256D" w:rsidRDefault="00371D2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D18E756" w14:textId="77777777" w:rsidR="00E9256D" w:rsidRDefault="00E9256D">
      <w:pPr>
        <w:pStyle w:val="Corpsdetexte"/>
        <w:rPr>
          <w:b/>
        </w:rPr>
      </w:pPr>
    </w:p>
    <w:p w14:paraId="3F6FBAAA" w14:textId="77777777" w:rsidR="00E9256D" w:rsidRDefault="00E9256D">
      <w:pPr>
        <w:pStyle w:val="Corpsdetexte"/>
        <w:spacing w:before="5"/>
        <w:rPr>
          <w:b/>
          <w:sz w:val="17"/>
        </w:rPr>
      </w:pPr>
    </w:p>
    <w:p w14:paraId="3C58DF4E" w14:textId="77777777" w:rsidR="00E9256D" w:rsidRDefault="00371D2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87B7B1E" w14:textId="77777777" w:rsidR="00E9256D" w:rsidRDefault="00E9256D">
      <w:pPr>
        <w:pStyle w:val="Corpsdetexte"/>
        <w:spacing w:before="12"/>
        <w:rPr>
          <w:sz w:val="39"/>
        </w:rPr>
      </w:pPr>
    </w:p>
    <w:p w14:paraId="742F082F" w14:textId="77777777" w:rsidR="00E9256D" w:rsidRDefault="00371D2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B59EE8E" w14:textId="77777777" w:rsidR="00E9256D" w:rsidRDefault="00371D2C">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5421A49D" w14:textId="77777777" w:rsidR="00E9256D" w:rsidRDefault="00E9256D">
      <w:pPr>
        <w:pStyle w:val="Corpsdetexte"/>
        <w:rPr>
          <w:i/>
          <w:sz w:val="24"/>
        </w:rPr>
      </w:pPr>
    </w:p>
    <w:p w14:paraId="29B4EB83" w14:textId="77777777" w:rsidR="00E9256D" w:rsidRDefault="00E9256D">
      <w:pPr>
        <w:pStyle w:val="Corpsdetexte"/>
        <w:rPr>
          <w:i/>
          <w:sz w:val="30"/>
        </w:rPr>
      </w:pPr>
    </w:p>
    <w:p w14:paraId="1CBBB737" w14:textId="77777777" w:rsidR="00E9256D" w:rsidRDefault="00371D2C">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8707C6A" w14:textId="77777777" w:rsidR="00E9256D" w:rsidRDefault="00E9256D">
      <w:pPr>
        <w:pStyle w:val="Corpsdetexte"/>
        <w:spacing w:before="12"/>
        <w:rPr>
          <w:sz w:val="12"/>
        </w:rPr>
      </w:pPr>
    </w:p>
    <w:p w14:paraId="3E61DAA1" w14:textId="77777777" w:rsidR="00E9256D" w:rsidRDefault="00371D2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BFCEDFF" wp14:editId="1143377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AB486CF" wp14:editId="5AA4893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B0D3073" w14:textId="77777777" w:rsidR="00E9256D" w:rsidRDefault="00E9256D">
      <w:pPr>
        <w:sectPr w:rsidR="00E9256D">
          <w:pgSz w:w="11910" w:h="16850"/>
          <w:pgMar w:top="1440" w:right="140" w:bottom="1220" w:left="520" w:header="0" w:footer="1036" w:gutter="0"/>
          <w:cols w:space="720"/>
        </w:sectPr>
      </w:pPr>
    </w:p>
    <w:p w14:paraId="54087D13" w14:textId="77777777" w:rsidR="00E9256D" w:rsidRDefault="00371D2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4B31ED0" w14:textId="77777777" w:rsidR="00E9256D" w:rsidRDefault="00E9256D">
      <w:pPr>
        <w:pStyle w:val="Corpsdetexte"/>
        <w:spacing w:before="11"/>
        <w:rPr>
          <w:sz w:val="12"/>
        </w:rPr>
      </w:pPr>
    </w:p>
    <w:p w14:paraId="46B1F465" w14:textId="77777777" w:rsidR="00E9256D" w:rsidRDefault="00371D2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530F0E6" wp14:editId="7196934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89DD29B" wp14:editId="19A551D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3F99092" w14:textId="77777777" w:rsidR="00E9256D" w:rsidRDefault="00E9256D">
      <w:pPr>
        <w:pStyle w:val="Corpsdetexte"/>
      </w:pPr>
    </w:p>
    <w:p w14:paraId="082C0EA1" w14:textId="77777777" w:rsidR="00E9256D" w:rsidRDefault="00E9256D">
      <w:pPr>
        <w:pStyle w:val="Corpsdetexte"/>
        <w:spacing w:before="13"/>
        <w:rPr>
          <w:sz w:val="19"/>
        </w:rPr>
      </w:pPr>
    </w:p>
    <w:p w14:paraId="1D39E4F2" w14:textId="77777777" w:rsidR="00E9256D" w:rsidRDefault="00371D2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110E311" w14:textId="77777777" w:rsidR="00E9256D" w:rsidRDefault="00371D2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FE3E423" w14:textId="77777777" w:rsidR="00E9256D" w:rsidRDefault="00E9256D">
      <w:pPr>
        <w:pStyle w:val="Corpsdetexte"/>
        <w:rPr>
          <w:i/>
        </w:rPr>
      </w:pPr>
    </w:p>
    <w:p w14:paraId="34B3C7D7" w14:textId="77777777" w:rsidR="00E9256D" w:rsidRDefault="00371D2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00654A0" w14:textId="77777777" w:rsidR="00E9256D" w:rsidRDefault="00E9256D">
      <w:pPr>
        <w:pStyle w:val="Corpsdetexte"/>
        <w:spacing w:before="1"/>
        <w:rPr>
          <w:sz w:val="40"/>
        </w:rPr>
      </w:pPr>
    </w:p>
    <w:p w14:paraId="3DE96FF1" w14:textId="77777777" w:rsidR="00E9256D" w:rsidRDefault="00371D2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F784718" w14:textId="77777777" w:rsidR="00E9256D" w:rsidRDefault="00E9256D">
      <w:pPr>
        <w:pStyle w:val="Corpsdetexte"/>
        <w:spacing w:before="13"/>
        <w:rPr>
          <w:sz w:val="19"/>
        </w:rPr>
      </w:pPr>
    </w:p>
    <w:p w14:paraId="044C35B2" w14:textId="77777777" w:rsidR="00E9256D" w:rsidRDefault="00371D2C">
      <w:pPr>
        <w:ind w:left="331"/>
        <w:rPr>
          <w:sz w:val="20"/>
        </w:rPr>
      </w:pPr>
      <w:r>
        <w:rPr>
          <w:b/>
          <w:sz w:val="20"/>
        </w:rPr>
        <w:t xml:space="preserve">Le sous-traitant est autorisé à traiter les données à caractère personnel nécessaires pour fournir le ou les service(s) suivant(s) </w:t>
      </w:r>
      <w:r>
        <w:rPr>
          <w:sz w:val="20"/>
        </w:rPr>
        <w:t>: ……………</w:t>
      </w:r>
    </w:p>
    <w:p w14:paraId="7AB49632" w14:textId="77777777" w:rsidR="00E9256D" w:rsidRDefault="00E9256D">
      <w:pPr>
        <w:pStyle w:val="Corpsdetexte"/>
        <w:spacing w:before="12"/>
        <w:rPr>
          <w:sz w:val="19"/>
        </w:rPr>
      </w:pPr>
    </w:p>
    <w:p w14:paraId="7CF306A1" w14:textId="77777777" w:rsidR="00E9256D" w:rsidRDefault="00371D2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252421B" w14:textId="77777777" w:rsidR="00E9256D" w:rsidRDefault="00E9256D">
      <w:pPr>
        <w:pStyle w:val="Corpsdetexte"/>
        <w:rPr>
          <w:sz w:val="40"/>
        </w:rPr>
      </w:pPr>
    </w:p>
    <w:p w14:paraId="78BEC3C5" w14:textId="77777777" w:rsidR="00E9256D" w:rsidRDefault="00371D2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9696516" w14:textId="77777777" w:rsidR="00E9256D" w:rsidRDefault="00E9256D">
      <w:pPr>
        <w:pStyle w:val="Corpsdetexte"/>
        <w:rPr>
          <w:sz w:val="28"/>
        </w:rPr>
      </w:pPr>
    </w:p>
    <w:p w14:paraId="6B57D508" w14:textId="77777777" w:rsidR="00E9256D" w:rsidRDefault="00E9256D">
      <w:pPr>
        <w:pStyle w:val="Corpsdetexte"/>
        <w:rPr>
          <w:sz w:val="28"/>
        </w:rPr>
      </w:pPr>
    </w:p>
    <w:p w14:paraId="23947E28" w14:textId="77777777" w:rsidR="00E9256D" w:rsidRDefault="00E9256D">
      <w:pPr>
        <w:pStyle w:val="Corpsdetexte"/>
        <w:spacing w:before="1"/>
        <w:rPr>
          <w:sz w:val="24"/>
        </w:rPr>
      </w:pPr>
    </w:p>
    <w:p w14:paraId="12B88DE4" w14:textId="77777777" w:rsidR="00E9256D" w:rsidRDefault="00371D2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D2810A3" w14:textId="77777777" w:rsidR="00E9256D" w:rsidRDefault="00E9256D">
      <w:pPr>
        <w:pStyle w:val="Corpsdetexte"/>
      </w:pPr>
    </w:p>
    <w:p w14:paraId="15130885" w14:textId="77777777" w:rsidR="00E9256D" w:rsidRDefault="00371D2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63A9EDA" w14:textId="77777777" w:rsidR="00E9256D" w:rsidRDefault="00371D2C">
      <w:pPr>
        <w:pStyle w:val="Corpsdetexte"/>
        <w:ind w:left="898" w:right="580" w:firstLine="331"/>
      </w:pPr>
      <w:r>
        <w:rPr>
          <w:noProof/>
        </w:rPr>
        <mc:AlternateContent>
          <mc:Choice Requires="wps">
            <w:drawing>
              <wp:anchor distT="0" distB="0" distL="0" distR="0" simplePos="0" relativeHeight="15733760" behindDoc="0" locked="0" layoutInCell="1" allowOverlap="1" wp14:anchorId="76423EAF" wp14:editId="666BB0A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61ECBE13" w14:textId="77777777" w:rsidR="00E9256D" w:rsidRDefault="00E9256D">
      <w:pPr>
        <w:pStyle w:val="Corpsdetexte"/>
        <w:spacing w:before="12"/>
        <w:rPr>
          <w:sz w:val="12"/>
        </w:rPr>
      </w:pPr>
    </w:p>
    <w:p w14:paraId="5244D789" w14:textId="77777777" w:rsidR="00E9256D" w:rsidRDefault="00371D2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C64612A" wp14:editId="41F05D1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60D8D8B" w14:textId="77777777" w:rsidR="00E9256D" w:rsidRDefault="00E9256D">
      <w:pPr>
        <w:pStyle w:val="Corpsdetexte"/>
        <w:spacing w:before="13"/>
        <w:rPr>
          <w:sz w:val="39"/>
        </w:rPr>
      </w:pPr>
    </w:p>
    <w:p w14:paraId="40FBE11E" w14:textId="77777777" w:rsidR="00E9256D" w:rsidRDefault="00371D2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9F80AA7" w14:textId="77777777" w:rsidR="00E9256D" w:rsidRDefault="00E9256D">
      <w:pPr>
        <w:rPr>
          <w:sz w:val="20"/>
        </w:rPr>
        <w:sectPr w:rsidR="00E9256D">
          <w:pgSz w:w="11910" w:h="16850"/>
          <w:pgMar w:top="1160" w:right="140" w:bottom="1220" w:left="520" w:header="0" w:footer="1036" w:gutter="0"/>
          <w:cols w:space="720"/>
        </w:sectPr>
      </w:pPr>
    </w:p>
    <w:p w14:paraId="5BBD5879" w14:textId="77777777" w:rsidR="00E9256D" w:rsidRDefault="00371D2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9F7EF74" w14:textId="77777777" w:rsidR="00E9256D" w:rsidRDefault="00E9256D">
      <w:pPr>
        <w:pStyle w:val="Corpsdetexte"/>
        <w:rPr>
          <w:b/>
        </w:rPr>
      </w:pPr>
    </w:p>
    <w:p w14:paraId="07A9F249" w14:textId="77777777" w:rsidR="00E9256D" w:rsidRDefault="00371D2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DC09664" w14:textId="77777777" w:rsidR="00E9256D" w:rsidRDefault="00E9256D">
      <w:pPr>
        <w:pStyle w:val="Corpsdetexte"/>
        <w:spacing w:before="1"/>
        <w:rPr>
          <w:sz w:val="40"/>
        </w:rPr>
      </w:pPr>
    </w:p>
    <w:p w14:paraId="005632D4" w14:textId="77777777" w:rsidR="00E9256D" w:rsidRDefault="00371D2C">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5E8A0D9" w14:textId="77777777" w:rsidR="00E9256D" w:rsidRDefault="00E9256D">
      <w:pPr>
        <w:pStyle w:val="Corpsdetexte"/>
        <w:spacing w:before="10"/>
        <w:rPr>
          <w:sz w:val="19"/>
        </w:rPr>
      </w:pPr>
    </w:p>
    <w:p w14:paraId="486F504B" w14:textId="77777777" w:rsidR="00E9256D" w:rsidRDefault="00371D2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1681C94" w14:textId="77777777" w:rsidR="00E9256D" w:rsidRDefault="00371D2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21D50D4" w14:textId="77777777" w:rsidR="00E9256D" w:rsidRDefault="00371D2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9B2A09D" w14:textId="77777777" w:rsidR="00E9256D" w:rsidRDefault="00371D2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4C8B1CD" w14:textId="77777777" w:rsidR="00E9256D" w:rsidRDefault="00E9256D">
      <w:pPr>
        <w:pStyle w:val="Corpsdetexte"/>
        <w:spacing w:before="8"/>
        <w:rPr>
          <w:sz w:val="28"/>
        </w:rPr>
      </w:pPr>
    </w:p>
    <w:p w14:paraId="3259EE99" w14:textId="77777777" w:rsidR="00E9256D" w:rsidRDefault="00371D2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3F23375A" w14:textId="77777777" w:rsidR="00E9256D" w:rsidRDefault="00371D2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50F5462" w14:textId="77777777" w:rsidR="00E9256D" w:rsidRDefault="00371D2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8250186" w14:textId="77777777" w:rsidR="00E9256D" w:rsidRDefault="00E9256D">
      <w:pPr>
        <w:pStyle w:val="Corpsdetexte"/>
        <w:spacing w:before="11"/>
        <w:rPr>
          <w:sz w:val="28"/>
        </w:rPr>
      </w:pPr>
    </w:p>
    <w:p w14:paraId="3EB86E49" w14:textId="77777777" w:rsidR="00E9256D" w:rsidRDefault="00371D2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46BC30E" w14:textId="77777777" w:rsidR="00E9256D" w:rsidRDefault="00E9256D">
      <w:pPr>
        <w:pStyle w:val="Corpsdetexte"/>
        <w:rPr>
          <w:sz w:val="28"/>
        </w:rPr>
      </w:pPr>
    </w:p>
    <w:p w14:paraId="7526D66F" w14:textId="77777777" w:rsidR="00E9256D" w:rsidRDefault="00E9256D">
      <w:pPr>
        <w:pStyle w:val="Corpsdetexte"/>
        <w:rPr>
          <w:sz w:val="28"/>
        </w:rPr>
      </w:pPr>
    </w:p>
    <w:p w14:paraId="6DFD652B" w14:textId="77777777" w:rsidR="00E9256D" w:rsidRDefault="00E9256D">
      <w:pPr>
        <w:pStyle w:val="Corpsdetexte"/>
        <w:rPr>
          <w:sz w:val="28"/>
        </w:rPr>
      </w:pPr>
    </w:p>
    <w:p w14:paraId="2D1F24C6" w14:textId="77777777" w:rsidR="00E9256D" w:rsidRDefault="00E9256D">
      <w:pPr>
        <w:pStyle w:val="Corpsdetexte"/>
        <w:rPr>
          <w:sz w:val="28"/>
        </w:rPr>
      </w:pPr>
    </w:p>
    <w:p w14:paraId="1ED2870A" w14:textId="77777777" w:rsidR="00E9256D" w:rsidRDefault="00E9256D">
      <w:pPr>
        <w:pStyle w:val="Corpsdetexte"/>
        <w:spacing w:before="1"/>
        <w:rPr>
          <w:sz w:val="28"/>
        </w:rPr>
      </w:pPr>
    </w:p>
    <w:p w14:paraId="0D934C93" w14:textId="77777777" w:rsidR="00E9256D" w:rsidRDefault="00371D2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66ED50E2" w14:textId="77777777" w:rsidR="00E9256D" w:rsidRDefault="00371D2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944D1C2" w14:textId="77777777" w:rsidR="00E9256D" w:rsidRDefault="00E9256D">
      <w:pPr>
        <w:pStyle w:val="Corpsdetexte"/>
        <w:spacing w:before="12"/>
        <w:rPr>
          <w:i/>
          <w:sz w:val="12"/>
        </w:rPr>
      </w:pPr>
    </w:p>
    <w:p w14:paraId="202FC948" w14:textId="77777777" w:rsidR="00E9256D" w:rsidRDefault="00371D2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D2F936B" wp14:editId="653750D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624B082" wp14:editId="1894166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449A5C5" w14:textId="77777777" w:rsidR="00E9256D" w:rsidRDefault="00E9256D">
      <w:pPr>
        <w:pStyle w:val="Corpsdetexte"/>
      </w:pPr>
    </w:p>
    <w:p w14:paraId="786975DE" w14:textId="77777777" w:rsidR="00E9256D" w:rsidRDefault="00E9256D">
      <w:pPr>
        <w:pStyle w:val="Corpsdetexte"/>
        <w:spacing w:before="2"/>
      </w:pPr>
    </w:p>
    <w:p w14:paraId="00DBB6CB" w14:textId="77777777" w:rsidR="00E9256D" w:rsidRDefault="00371D2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8004804" w14:textId="77777777" w:rsidR="00E9256D" w:rsidRDefault="00E9256D">
      <w:pPr>
        <w:pStyle w:val="Corpsdetexte"/>
        <w:spacing w:before="13"/>
        <w:rPr>
          <w:b/>
          <w:sz w:val="19"/>
        </w:rPr>
      </w:pPr>
    </w:p>
    <w:p w14:paraId="0DD772C3" w14:textId="77777777" w:rsidR="00E9256D" w:rsidRDefault="00371D2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D5A4F63" w14:textId="77777777" w:rsidR="00E9256D" w:rsidRDefault="00371D2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A44F10" w14:textId="77777777" w:rsidR="00E9256D" w:rsidRDefault="00E9256D">
      <w:pPr>
        <w:pStyle w:val="Corpsdetexte"/>
        <w:rPr>
          <w:i/>
          <w:sz w:val="24"/>
        </w:rPr>
      </w:pPr>
    </w:p>
    <w:p w14:paraId="3679DC96" w14:textId="77777777" w:rsidR="00E9256D" w:rsidRDefault="00371D2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C10386C" w14:textId="77777777" w:rsidR="00E9256D" w:rsidRDefault="00E9256D">
      <w:pPr>
        <w:spacing w:line="720" w:lineRule="auto"/>
        <w:rPr>
          <w:sz w:val="20"/>
        </w:rPr>
        <w:sectPr w:rsidR="00E9256D">
          <w:pgSz w:w="11910" w:h="16850"/>
          <w:pgMar w:top="1440" w:right="140" w:bottom="1220" w:left="520" w:header="0" w:footer="1036" w:gutter="0"/>
          <w:cols w:space="720"/>
        </w:sectPr>
      </w:pPr>
    </w:p>
    <w:p w14:paraId="15518C29" w14:textId="77777777" w:rsidR="00E9256D" w:rsidRDefault="00371D2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47ABD5C" w14:textId="77777777" w:rsidR="00E9256D" w:rsidRDefault="00371D2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3BF62AB" w14:textId="77777777" w:rsidR="00E9256D" w:rsidRDefault="00E9256D">
      <w:pPr>
        <w:pStyle w:val="Corpsdetexte"/>
        <w:spacing w:before="13"/>
        <w:rPr>
          <w:i/>
          <w:sz w:val="17"/>
        </w:rPr>
      </w:pPr>
    </w:p>
    <w:p w14:paraId="0038F17F" w14:textId="77777777" w:rsidR="00E9256D" w:rsidRDefault="00371D2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2B9F6C" wp14:editId="188FA25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953AE9C" wp14:editId="7A5E69B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3955188" w14:textId="77777777" w:rsidR="00E9256D" w:rsidRDefault="00E9256D">
      <w:pPr>
        <w:pStyle w:val="Corpsdetexte"/>
        <w:spacing w:before="1"/>
      </w:pPr>
    </w:p>
    <w:p w14:paraId="32659152" w14:textId="77777777" w:rsidR="00E9256D" w:rsidRDefault="00371D2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D84C084" w14:textId="77777777" w:rsidR="00E9256D" w:rsidRDefault="00E9256D">
      <w:pPr>
        <w:pStyle w:val="Corpsdetexte"/>
        <w:rPr>
          <w:b/>
        </w:rPr>
      </w:pPr>
    </w:p>
    <w:p w14:paraId="68DA7DF7" w14:textId="77777777" w:rsidR="00E9256D" w:rsidRDefault="00371D2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11F49DE" w14:textId="77777777" w:rsidR="00E9256D" w:rsidRDefault="00E9256D">
      <w:pPr>
        <w:pStyle w:val="Corpsdetexte"/>
      </w:pPr>
    </w:p>
    <w:p w14:paraId="48619B05" w14:textId="77777777" w:rsidR="00E9256D" w:rsidRDefault="00371D2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384F2B2" w14:textId="77777777" w:rsidR="00E9256D" w:rsidRDefault="00E9256D">
      <w:pPr>
        <w:pStyle w:val="Corpsdetexte"/>
        <w:spacing w:before="10"/>
        <w:rPr>
          <w:sz w:val="28"/>
        </w:rPr>
      </w:pPr>
    </w:p>
    <w:p w14:paraId="7E5F755F" w14:textId="77777777" w:rsidR="00E9256D" w:rsidRDefault="00371D2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26AE21" w14:textId="77777777" w:rsidR="00E9256D" w:rsidRDefault="00E9256D">
      <w:pPr>
        <w:pStyle w:val="Corpsdetexte"/>
        <w:rPr>
          <w:b/>
        </w:rPr>
      </w:pPr>
    </w:p>
    <w:p w14:paraId="79F30220" w14:textId="77777777" w:rsidR="00E9256D" w:rsidRDefault="00371D2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AA5732B" w14:textId="77777777" w:rsidR="00E9256D" w:rsidRDefault="00E9256D">
      <w:pPr>
        <w:pStyle w:val="Corpsdetexte"/>
        <w:spacing w:before="13"/>
        <w:rPr>
          <w:sz w:val="19"/>
        </w:rPr>
      </w:pPr>
    </w:p>
    <w:p w14:paraId="3840280A" w14:textId="77777777" w:rsidR="00E9256D" w:rsidRDefault="00371D2C">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104CE55F" w14:textId="77777777" w:rsidR="00E9256D" w:rsidRDefault="00371D2C">
      <w:pPr>
        <w:pStyle w:val="Paragraphedeliste"/>
        <w:numPr>
          <w:ilvl w:val="1"/>
          <w:numId w:val="3"/>
        </w:numPr>
        <w:tabs>
          <w:tab w:val="left" w:pos="1258"/>
        </w:tabs>
        <w:spacing w:line="276" w:lineRule="exact"/>
        <w:ind w:left="1258"/>
        <w:rPr>
          <w:sz w:val="20"/>
        </w:rPr>
      </w:pPr>
      <w:r>
        <w:rPr>
          <w:spacing w:val="-6"/>
          <w:sz w:val="20"/>
        </w:rPr>
        <w:t>……………………………………………………………………………………</w:t>
      </w:r>
    </w:p>
    <w:p w14:paraId="710829E7" w14:textId="77777777" w:rsidR="00E9256D" w:rsidRDefault="00371D2C">
      <w:pPr>
        <w:pStyle w:val="Paragraphedeliste"/>
        <w:numPr>
          <w:ilvl w:val="1"/>
          <w:numId w:val="3"/>
        </w:numPr>
        <w:tabs>
          <w:tab w:val="left" w:pos="1258"/>
        </w:tabs>
        <w:spacing w:before="1" w:line="277" w:lineRule="exact"/>
        <w:ind w:left="1258"/>
        <w:rPr>
          <w:sz w:val="20"/>
        </w:rPr>
      </w:pPr>
      <w:r>
        <w:rPr>
          <w:spacing w:val="-6"/>
          <w:sz w:val="20"/>
        </w:rPr>
        <w:t>……………………………………………………………………………………</w:t>
      </w:r>
    </w:p>
    <w:p w14:paraId="613C6C31" w14:textId="77777777" w:rsidR="00E9256D" w:rsidRDefault="00371D2C">
      <w:pPr>
        <w:pStyle w:val="Paragraphedeliste"/>
        <w:numPr>
          <w:ilvl w:val="1"/>
          <w:numId w:val="3"/>
        </w:numPr>
        <w:tabs>
          <w:tab w:val="left" w:pos="1259"/>
        </w:tabs>
        <w:spacing w:line="277" w:lineRule="exact"/>
        <w:ind w:left="1259"/>
        <w:rPr>
          <w:sz w:val="20"/>
        </w:rPr>
      </w:pPr>
      <w:r>
        <w:rPr>
          <w:spacing w:val="-6"/>
          <w:sz w:val="20"/>
        </w:rPr>
        <w:t>……………………………………………………………………………………</w:t>
      </w:r>
    </w:p>
    <w:p w14:paraId="660F7595" w14:textId="77777777" w:rsidR="00E9256D" w:rsidRDefault="00371D2C">
      <w:pPr>
        <w:pStyle w:val="Paragraphedeliste"/>
        <w:numPr>
          <w:ilvl w:val="1"/>
          <w:numId w:val="3"/>
        </w:numPr>
        <w:tabs>
          <w:tab w:val="left" w:pos="1259"/>
        </w:tabs>
        <w:spacing w:before="1" w:line="277" w:lineRule="exact"/>
        <w:ind w:left="1259"/>
        <w:rPr>
          <w:sz w:val="20"/>
        </w:rPr>
      </w:pPr>
      <w:r>
        <w:rPr>
          <w:spacing w:val="-6"/>
          <w:sz w:val="20"/>
        </w:rPr>
        <w:t>……………………………………………………………………………………</w:t>
      </w:r>
    </w:p>
    <w:p w14:paraId="7A1EB08A" w14:textId="77777777" w:rsidR="00E9256D" w:rsidRDefault="00371D2C">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14:paraId="06678F0E" w14:textId="77777777" w:rsidR="00E9256D" w:rsidRDefault="00E9256D">
      <w:pPr>
        <w:pStyle w:val="Corpsdetexte"/>
        <w:rPr>
          <w:sz w:val="28"/>
        </w:rPr>
      </w:pPr>
    </w:p>
    <w:p w14:paraId="4DE7B55F" w14:textId="77777777" w:rsidR="00E9256D" w:rsidRDefault="00E9256D">
      <w:pPr>
        <w:pStyle w:val="Corpsdetexte"/>
        <w:rPr>
          <w:sz w:val="28"/>
        </w:rPr>
      </w:pPr>
    </w:p>
    <w:p w14:paraId="4D25DA92" w14:textId="77777777" w:rsidR="00E9256D" w:rsidRDefault="00E9256D">
      <w:pPr>
        <w:pStyle w:val="Corpsdetexte"/>
        <w:spacing w:before="3"/>
        <w:rPr>
          <w:sz w:val="24"/>
        </w:rPr>
      </w:pPr>
    </w:p>
    <w:p w14:paraId="403F03CE" w14:textId="77777777" w:rsidR="00E9256D" w:rsidRDefault="00371D2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C81DDD6" w14:textId="77777777" w:rsidR="00E9256D" w:rsidRDefault="00E9256D">
      <w:pPr>
        <w:pStyle w:val="Corpsdetexte"/>
        <w:spacing w:before="12"/>
        <w:rPr>
          <w:sz w:val="39"/>
        </w:rPr>
      </w:pPr>
    </w:p>
    <w:p w14:paraId="2D283914" w14:textId="77777777" w:rsidR="00E9256D" w:rsidRDefault="00371D2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B22820A" w14:textId="77777777" w:rsidR="00E9256D" w:rsidRDefault="00E9256D">
      <w:pPr>
        <w:pStyle w:val="Corpsdetexte"/>
        <w:spacing w:before="1"/>
        <w:rPr>
          <w:b/>
          <w:sz w:val="40"/>
        </w:rPr>
      </w:pPr>
    </w:p>
    <w:p w14:paraId="75E3A84D" w14:textId="77777777" w:rsidR="00E9256D" w:rsidRDefault="00371D2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9BC76C0" w14:textId="77777777" w:rsidR="00E9256D" w:rsidRDefault="00E9256D">
      <w:pPr>
        <w:jc w:val="both"/>
        <w:rPr>
          <w:sz w:val="20"/>
        </w:rPr>
        <w:sectPr w:rsidR="00E9256D">
          <w:pgSz w:w="11910" w:h="16850"/>
          <w:pgMar w:top="1160" w:right="140" w:bottom="1220" w:left="520" w:header="0" w:footer="1036" w:gutter="0"/>
          <w:cols w:space="720"/>
        </w:sectPr>
      </w:pPr>
    </w:p>
    <w:p w14:paraId="0E24896E" w14:textId="77777777" w:rsidR="00E9256D" w:rsidRDefault="00371D2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AB90718" w14:textId="77777777" w:rsidR="00E9256D" w:rsidRDefault="00E9256D">
      <w:pPr>
        <w:pStyle w:val="Corpsdetexte"/>
        <w:spacing w:before="12"/>
        <w:rPr>
          <w:b/>
          <w:sz w:val="19"/>
        </w:rPr>
      </w:pPr>
    </w:p>
    <w:p w14:paraId="1751FE29" w14:textId="77777777" w:rsidR="00E9256D" w:rsidRDefault="00371D2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F902796" w14:textId="77777777" w:rsidR="00E9256D" w:rsidRDefault="00371D2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184B8447" w14:textId="77777777" w:rsidR="00E9256D" w:rsidRDefault="00371D2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41E6904" w14:textId="77777777" w:rsidR="00E9256D" w:rsidRDefault="00E9256D">
      <w:pPr>
        <w:pStyle w:val="Corpsdetexte"/>
        <w:spacing w:before="7"/>
        <w:rPr>
          <w:sz w:val="31"/>
        </w:rPr>
      </w:pPr>
    </w:p>
    <w:p w14:paraId="3DAF9465" w14:textId="77777777" w:rsidR="00E9256D" w:rsidRDefault="00371D2C">
      <w:pPr>
        <w:pStyle w:val="Corpsdetexte"/>
        <w:ind w:left="692"/>
      </w:pPr>
      <w:r>
        <w:rPr>
          <w:noProof/>
        </w:rPr>
        <mc:AlternateContent>
          <mc:Choice Requires="wps">
            <w:drawing>
              <wp:anchor distT="0" distB="0" distL="0" distR="0" simplePos="0" relativeHeight="487596032" behindDoc="1" locked="0" layoutInCell="1" allowOverlap="1" wp14:anchorId="13098F09" wp14:editId="70C0F6C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3DCCDA5" w14:textId="77777777" w:rsidR="00E9256D" w:rsidRDefault="00E9256D">
      <w:pPr>
        <w:pStyle w:val="Corpsdetexte"/>
        <w:spacing w:before="12"/>
        <w:rPr>
          <w:sz w:val="13"/>
        </w:rPr>
      </w:pPr>
    </w:p>
    <w:p w14:paraId="18C9FC73" w14:textId="77777777" w:rsidR="00E9256D" w:rsidRDefault="00371D2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7E68286" w14:textId="77777777" w:rsidR="00E9256D" w:rsidRDefault="00E9256D">
      <w:pPr>
        <w:pStyle w:val="Corpsdetexte"/>
        <w:spacing w:before="13"/>
        <w:rPr>
          <w:i/>
          <w:sz w:val="17"/>
        </w:rPr>
      </w:pPr>
    </w:p>
    <w:p w14:paraId="012A11BF" w14:textId="77777777" w:rsidR="00E9256D" w:rsidRDefault="00371D2C">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5F76F4E" w14:textId="77777777" w:rsidR="00E9256D" w:rsidRDefault="00E9256D">
      <w:pPr>
        <w:pStyle w:val="Corpsdetexte"/>
        <w:rPr>
          <w:i/>
          <w:sz w:val="18"/>
        </w:rPr>
      </w:pPr>
    </w:p>
    <w:p w14:paraId="4075CF8A" w14:textId="77777777" w:rsidR="00E9256D" w:rsidRDefault="00371D2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2A7BC06" w14:textId="77777777" w:rsidR="00E9256D" w:rsidRDefault="00E9256D">
      <w:pPr>
        <w:pStyle w:val="Corpsdetexte"/>
        <w:rPr>
          <w:sz w:val="13"/>
        </w:rPr>
      </w:pPr>
    </w:p>
    <w:p w14:paraId="77E4F251" w14:textId="77777777" w:rsidR="00E9256D" w:rsidRDefault="00371D2C">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2530F9DA" w14:textId="77777777" w:rsidR="00E9256D" w:rsidRDefault="00371D2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2EDE44E" w14:textId="77777777" w:rsidR="00E9256D" w:rsidRDefault="00E9256D">
      <w:pPr>
        <w:pStyle w:val="Corpsdetexte"/>
        <w:spacing w:before="2"/>
        <w:rPr>
          <w:i/>
        </w:rPr>
      </w:pPr>
    </w:p>
    <w:p w14:paraId="5B5C6272" w14:textId="77777777" w:rsidR="00E9256D" w:rsidRDefault="00371D2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2398EA7" w14:textId="77777777" w:rsidR="00E9256D" w:rsidRDefault="00E9256D">
      <w:pPr>
        <w:pStyle w:val="Corpsdetexte"/>
        <w:spacing w:before="13"/>
        <w:rPr>
          <w:b/>
          <w:sz w:val="19"/>
        </w:rPr>
      </w:pPr>
    </w:p>
    <w:p w14:paraId="75224AF9" w14:textId="77777777" w:rsidR="00E9256D" w:rsidRDefault="00371D2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FA3160A" w14:textId="77777777" w:rsidR="00E9256D" w:rsidRDefault="00E9256D">
      <w:pPr>
        <w:pStyle w:val="Corpsdetexte"/>
        <w:spacing w:before="12"/>
        <w:rPr>
          <w:b/>
          <w:sz w:val="19"/>
        </w:rPr>
      </w:pPr>
    </w:p>
    <w:p w14:paraId="6E915778" w14:textId="77777777" w:rsidR="00E9256D" w:rsidRDefault="00371D2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8D58EA1" w14:textId="77777777" w:rsidR="00E9256D" w:rsidRDefault="00371D2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3CD9008" w14:textId="77777777" w:rsidR="00E9256D" w:rsidRDefault="00E9256D">
      <w:pPr>
        <w:pStyle w:val="Corpsdetexte"/>
        <w:spacing w:before="5"/>
        <w:rPr>
          <w:i/>
          <w:sz w:val="17"/>
        </w:rPr>
      </w:pPr>
    </w:p>
    <w:p w14:paraId="501B38B4" w14:textId="77777777" w:rsidR="00E9256D" w:rsidRDefault="00371D2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5C72394" wp14:editId="33ACBA1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F5B3B44" w14:textId="77777777" w:rsidR="00E9256D" w:rsidRDefault="00371D2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9FD6C6E" w14:textId="77777777" w:rsidR="00E9256D" w:rsidRDefault="00371D2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A3591CC" w14:textId="77777777" w:rsidR="00E9256D" w:rsidRDefault="00371D2C">
      <w:pPr>
        <w:pStyle w:val="Corpsdetexte"/>
        <w:spacing w:before="121"/>
        <w:ind w:left="1795"/>
      </w:pPr>
      <w:r>
        <w:rPr>
          <w:noProof/>
        </w:rPr>
        <mc:AlternateContent>
          <mc:Choice Requires="wps">
            <w:drawing>
              <wp:anchor distT="0" distB="0" distL="0" distR="0" simplePos="0" relativeHeight="15737856" behindDoc="0" locked="0" layoutInCell="1" allowOverlap="1" wp14:anchorId="046C99BE" wp14:editId="5552D222">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4273724" w14:textId="77777777" w:rsidR="00E9256D" w:rsidRDefault="00371D2C">
      <w:pPr>
        <w:pStyle w:val="Corpsdetexte"/>
        <w:spacing w:before="1"/>
        <w:ind w:left="898"/>
      </w:pPr>
      <w:proofErr w:type="gramStart"/>
      <w:r>
        <w:rPr>
          <w:spacing w:val="-5"/>
          <w:u w:val="single"/>
        </w:rPr>
        <w:t>OU</w:t>
      </w:r>
      <w:proofErr w:type="gramEnd"/>
    </w:p>
    <w:p w14:paraId="1F7B5FFC" w14:textId="77777777" w:rsidR="00E9256D" w:rsidRDefault="00371D2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5544076" wp14:editId="6C39CE1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B1DFC6B" w14:textId="77777777" w:rsidR="00E9256D" w:rsidRDefault="00E9256D">
      <w:pPr>
        <w:sectPr w:rsidR="00E9256D">
          <w:pgSz w:w="11910" w:h="16850"/>
          <w:pgMar w:top="1440" w:right="140" w:bottom="1220" w:left="520" w:header="0" w:footer="1036" w:gutter="0"/>
          <w:cols w:space="720"/>
        </w:sectPr>
      </w:pPr>
    </w:p>
    <w:p w14:paraId="286985B7" w14:textId="77777777" w:rsidR="00E9256D" w:rsidRDefault="00371D2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33B8615" w14:textId="77777777" w:rsidR="00E9256D" w:rsidRDefault="00371D2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0A4901E" wp14:editId="44398C4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D93D435" w14:textId="77777777" w:rsidR="00E9256D" w:rsidRDefault="00371D2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B40C368" w14:textId="77777777" w:rsidR="00E9256D" w:rsidRDefault="00371D2C">
      <w:pPr>
        <w:pStyle w:val="Corpsdetexte"/>
        <w:spacing w:before="119"/>
        <w:ind w:left="-21"/>
      </w:pPr>
      <w:r>
        <w:rPr>
          <w:noProof/>
        </w:rPr>
        <mc:AlternateContent>
          <mc:Choice Requires="wps">
            <w:drawing>
              <wp:anchor distT="0" distB="0" distL="0" distR="0" simplePos="0" relativeHeight="15739392" behindDoc="0" locked="0" layoutInCell="1" allowOverlap="1" wp14:anchorId="6EC6DD79" wp14:editId="5E2B6F4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E953191" w14:textId="77777777" w:rsidR="00E9256D" w:rsidRDefault="00E9256D">
      <w:pPr>
        <w:sectPr w:rsidR="00E9256D">
          <w:pgSz w:w="11910" w:h="16850"/>
          <w:pgMar w:top="1520" w:right="140" w:bottom="1220" w:left="520" w:header="0" w:footer="1036" w:gutter="0"/>
          <w:cols w:num="2" w:space="720" w:equalWidth="0">
            <w:col w:w="1777" w:space="40"/>
            <w:col w:w="9433"/>
          </w:cols>
        </w:sectPr>
      </w:pPr>
    </w:p>
    <w:p w14:paraId="7C9B57C5" w14:textId="77777777" w:rsidR="00E9256D" w:rsidRDefault="00371D2C">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6E83276F" w14:textId="77777777" w:rsidR="00E9256D" w:rsidRDefault="00371D2C">
      <w:pPr>
        <w:pStyle w:val="Corpsdetexte"/>
        <w:spacing w:line="277" w:lineRule="exact"/>
        <w:ind w:left="898"/>
      </w:pPr>
      <w:proofErr w:type="gramStart"/>
      <w:r>
        <w:rPr>
          <w:spacing w:val="-5"/>
          <w:u w:val="single"/>
        </w:rPr>
        <w:t>OU</w:t>
      </w:r>
      <w:proofErr w:type="gramEnd"/>
    </w:p>
    <w:p w14:paraId="388CCBBB" w14:textId="77777777" w:rsidR="00E9256D" w:rsidRDefault="00371D2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358EE9A" wp14:editId="45C674C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0C7088E6" w14:textId="77777777" w:rsidR="00E9256D" w:rsidRDefault="00371D2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w:t>
      </w:r>
      <w:r>
        <w:rPr>
          <w:sz w:val="20"/>
        </w:rPr>
        <w:t>stacle au paiement direct de la partie sous-traitée,</w:t>
      </w:r>
    </w:p>
    <w:p w14:paraId="5440895D" w14:textId="77777777" w:rsidR="00E9256D" w:rsidRDefault="00371D2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AE29C43" w14:textId="77777777" w:rsidR="00E9256D" w:rsidRDefault="00371D2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2918A42" w14:textId="77777777" w:rsidR="00E9256D" w:rsidRDefault="00E9256D">
      <w:pPr>
        <w:pStyle w:val="Corpsdetexte"/>
      </w:pPr>
    </w:p>
    <w:p w14:paraId="5471F099" w14:textId="77777777" w:rsidR="00E9256D" w:rsidRDefault="00E9256D">
      <w:pPr>
        <w:pStyle w:val="Corpsdetexte"/>
        <w:spacing w:before="4"/>
        <w:rPr>
          <w:sz w:val="21"/>
        </w:rPr>
      </w:pPr>
    </w:p>
    <w:p w14:paraId="322809B4" w14:textId="77777777" w:rsidR="00E9256D" w:rsidRDefault="00371D2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45091C5A" w14:textId="77777777" w:rsidR="00E9256D" w:rsidRDefault="00E9256D">
      <w:pPr>
        <w:pStyle w:val="Corpsdetexte"/>
        <w:spacing w:before="13"/>
        <w:rPr>
          <w:i/>
          <w:sz w:val="19"/>
        </w:rPr>
      </w:pPr>
    </w:p>
    <w:p w14:paraId="099179FF" w14:textId="77777777" w:rsidR="00E9256D" w:rsidRDefault="00371D2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D01E230" w14:textId="77777777" w:rsidR="00E9256D" w:rsidRDefault="00E925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9256D" w14:paraId="03078605" w14:textId="77777777">
        <w:trPr>
          <w:trHeight w:val="525"/>
        </w:trPr>
        <w:tc>
          <w:tcPr>
            <w:tcW w:w="4239" w:type="dxa"/>
          </w:tcPr>
          <w:p w14:paraId="3C4F07E8" w14:textId="77777777" w:rsidR="00E9256D" w:rsidRDefault="00371D2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EEF1929" w14:textId="77777777" w:rsidR="00E9256D" w:rsidRDefault="00371D2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5A5177A" w14:textId="77777777" w:rsidR="00E9256D" w:rsidRDefault="00371D2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9829E80" w14:textId="77777777" w:rsidR="00E9256D" w:rsidRDefault="00371D2C">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2AD2869" w14:textId="77777777" w:rsidR="00E9256D" w:rsidRDefault="00E9256D">
      <w:pPr>
        <w:pStyle w:val="Corpsdetexte"/>
        <w:rPr>
          <w:sz w:val="28"/>
        </w:rPr>
      </w:pPr>
    </w:p>
    <w:p w14:paraId="57F41FA2" w14:textId="77777777" w:rsidR="00E9256D" w:rsidRDefault="00E9256D">
      <w:pPr>
        <w:pStyle w:val="Corpsdetexte"/>
        <w:rPr>
          <w:sz w:val="28"/>
        </w:rPr>
      </w:pPr>
    </w:p>
    <w:p w14:paraId="4B6E7260" w14:textId="77777777" w:rsidR="00E9256D" w:rsidRDefault="00E9256D">
      <w:pPr>
        <w:pStyle w:val="Corpsdetexte"/>
        <w:rPr>
          <w:sz w:val="28"/>
        </w:rPr>
      </w:pPr>
    </w:p>
    <w:p w14:paraId="6726B59F" w14:textId="77777777" w:rsidR="00E9256D" w:rsidRDefault="00371D2C">
      <w:pPr>
        <w:pStyle w:val="Corpsdetexte"/>
        <w:spacing w:before="195"/>
        <w:ind w:left="332" w:right="709"/>
        <w:jc w:val="both"/>
      </w:pPr>
      <w:r>
        <w:t>Le représentant de l’acheteur, compétent pour signer le marché public, accepte le sous-traitant et agrée ses conditions de paiement.</w:t>
      </w:r>
    </w:p>
    <w:p w14:paraId="5312926A" w14:textId="77777777" w:rsidR="00E9256D" w:rsidRDefault="00E9256D">
      <w:pPr>
        <w:pStyle w:val="Corpsdetexte"/>
        <w:spacing w:before="13"/>
        <w:rPr>
          <w:sz w:val="19"/>
        </w:rPr>
      </w:pPr>
    </w:p>
    <w:p w14:paraId="0A87DDCE" w14:textId="77777777" w:rsidR="00E9256D" w:rsidRDefault="00371D2C">
      <w:pPr>
        <w:pStyle w:val="Corpsdetexte"/>
        <w:tabs>
          <w:tab w:val="left" w:pos="2599"/>
        </w:tabs>
        <w:ind w:left="1039"/>
      </w:pPr>
      <w:r>
        <w:rPr>
          <w:spacing w:val="-10"/>
        </w:rPr>
        <w:t>A</w:t>
      </w:r>
      <w:r>
        <w:tab/>
        <w:t>,</w:t>
      </w:r>
      <w:r>
        <w:rPr>
          <w:spacing w:val="-4"/>
        </w:rPr>
        <w:t xml:space="preserve"> </w:t>
      </w:r>
      <w:r>
        <w:rPr>
          <w:spacing w:val="-5"/>
        </w:rPr>
        <w:t>le</w:t>
      </w:r>
    </w:p>
    <w:p w14:paraId="1954CD87" w14:textId="77777777" w:rsidR="00E9256D" w:rsidRDefault="00E9256D">
      <w:pPr>
        <w:pStyle w:val="Corpsdetexte"/>
        <w:spacing w:before="13"/>
        <w:rPr>
          <w:sz w:val="19"/>
        </w:rPr>
      </w:pPr>
    </w:p>
    <w:p w14:paraId="655D7587" w14:textId="77777777" w:rsidR="00E9256D" w:rsidRDefault="00371D2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D72B2CE" w14:textId="77777777" w:rsidR="00E9256D" w:rsidRDefault="00E9256D">
      <w:pPr>
        <w:sectPr w:rsidR="00E9256D">
          <w:type w:val="continuous"/>
          <w:pgSz w:w="11910" w:h="16850"/>
          <w:pgMar w:top="380" w:right="140" w:bottom="860" w:left="520" w:header="0" w:footer="1036" w:gutter="0"/>
          <w:cols w:space="720"/>
        </w:sectPr>
      </w:pPr>
    </w:p>
    <w:p w14:paraId="44425EDB" w14:textId="77777777" w:rsidR="00E9256D" w:rsidRDefault="00371D2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97B6A55" wp14:editId="3EAB2FD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DBCD86" w14:textId="77777777" w:rsidR="00E9256D" w:rsidRDefault="00371D2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689599" w14:textId="77777777" w:rsidR="00E9256D" w:rsidRDefault="00E9256D">
                            <w:pPr>
                              <w:pStyle w:val="Corpsdetexte"/>
                              <w:rPr>
                                <w:sz w:val="28"/>
                              </w:rPr>
                            </w:pPr>
                          </w:p>
                          <w:p w14:paraId="353FFB9B" w14:textId="77777777" w:rsidR="00E9256D" w:rsidRDefault="00E9256D">
                            <w:pPr>
                              <w:pStyle w:val="Corpsdetexte"/>
                              <w:rPr>
                                <w:sz w:val="28"/>
                              </w:rPr>
                            </w:pPr>
                          </w:p>
                          <w:p w14:paraId="72A427CC" w14:textId="77777777" w:rsidR="00E9256D" w:rsidRDefault="00E9256D">
                            <w:pPr>
                              <w:pStyle w:val="Corpsdetexte"/>
                              <w:rPr>
                                <w:sz w:val="28"/>
                              </w:rPr>
                            </w:pPr>
                          </w:p>
                          <w:p w14:paraId="1E97A9AF" w14:textId="77777777" w:rsidR="00E9256D" w:rsidRDefault="00E9256D">
                            <w:pPr>
                              <w:pStyle w:val="Corpsdetexte"/>
                              <w:rPr>
                                <w:sz w:val="28"/>
                              </w:rPr>
                            </w:pPr>
                          </w:p>
                          <w:p w14:paraId="3B5559B1" w14:textId="77777777" w:rsidR="00E9256D" w:rsidRDefault="00E9256D">
                            <w:pPr>
                              <w:pStyle w:val="Corpsdetexte"/>
                              <w:rPr>
                                <w:sz w:val="28"/>
                              </w:rPr>
                            </w:pPr>
                          </w:p>
                          <w:p w14:paraId="545EC134" w14:textId="77777777" w:rsidR="00E9256D" w:rsidRDefault="00E9256D">
                            <w:pPr>
                              <w:pStyle w:val="Corpsdetexte"/>
                              <w:rPr>
                                <w:sz w:val="28"/>
                              </w:rPr>
                            </w:pPr>
                          </w:p>
                          <w:p w14:paraId="5226C2ED" w14:textId="77777777" w:rsidR="00E9256D" w:rsidRDefault="00E9256D">
                            <w:pPr>
                              <w:pStyle w:val="Corpsdetexte"/>
                              <w:spacing w:before="5"/>
                            </w:pPr>
                          </w:p>
                          <w:p w14:paraId="3410F28A" w14:textId="77777777" w:rsidR="00E9256D" w:rsidRDefault="00371D2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97B6A5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7DBCD86" w14:textId="77777777" w:rsidR="00E9256D" w:rsidRDefault="00371D2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689599" w14:textId="77777777" w:rsidR="00E9256D" w:rsidRDefault="00E9256D">
                      <w:pPr>
                        <w:pStyle w:val="Corpsdetexte"/>
                        <w:rPr>
                          <w:sz w:val="28"/>
                        </w:rPr>
                      </w:pPr>
                    </w:p>
                    <w:p w14:paraId="353FFB9B" w14:textId="77777777" w:rsidR="00E9256D" w:rsidRDefault="00E9256D">
                      <w:pPr>
                        <w:pStyle w:val="Corpsdetexte"/>
                        <w:rPr>
                          <w:sz w:val="28"/>
                        </w:rPr>
                      </w:pPr>
                    </w:p>
                    <w:p w14:paraId="72A427CC" w14:textId="77777777" w:rsidR="00E9256D" w:rsidRDefault="00E9256D">
                      <w:pPr>
                        <w:pStyle w:val="Corpsdetexte"/>
                        <w:rPr>
                          <w:sz w:val="28"/>
                        </w:rPr>
                      </w:pPr>
                    </w:p>
                    <w:p w14:paraId="1E97A9AF" w14:textId="77777777" w:rsidR="00E9256D" w:rsidRDefault="00E9256D">
                      <w:pPr>
                        <w:pStyle w:val="Corpsdetexte"/>
                        <w:rPr>
                          <w:sz w:val="28"/>
                        </w:rPr>
                      </w:pPr>
                    </w:p>
                    <w:p w14:paraId="3B5559B1" w14:textId="77777777" w:rsidR="00E9256D" w:rsidRDefault="00E9256D">
                      <w:pPr>
                        <w:pStyle w:val="Corpsdetexte"/>
                        <w:rPr>
                          <w:sz w:val="28"/>
                        </w:rPr>
                      </w:pPr>
                    </w:p>
                    <w:p w14:paraId="545EC134" w14:textId="77777777" w:rsidR="00E9256D" w:rsidRDefault="00E9256D">
                      <w:pPr>
                        <w:pStyle w:val="Corpsdetexte"/>
                        <w:rPr>
                          <w:sz w:val="28"/>
                        </w:rPr>
                      </w:pPr>
                    </w:p>
                    <w:p w14:paraId="5226C2ED" w14:textId="77777777" w:rsidR="00E9256D" w:rsidRDefault="00E9256D">
                      <w:pPr>
                        <w:pStyle w:val="Corpsdetexte"/>
                        <w:spacing w:before="5"/>
                      </w:pPr>
                    </w:p>
                    <w:p w14:paraId="3410F28A" w14:textId="77777777" w:rsidR="00E9256D" w:rsidRDefault="00371D2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413DBF1E" w14:textId="77777777" w:rsidR="00E9256D" w:rsidRDefault="00371D2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858548E" wp14:editId="7FB09D8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E2F1F7F" w14:textId="77777777" w:rsidR="00E9256D" w:rsidRDefault="00371D2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000D1A2" w14:textId="77777777" w:rsidR="00E9256D" w:rsidRDefault="00371D2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E619585" w14:textId="77777777" w:rsidR="00E9256D" w:rsidRDefault="00371D2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0B1BFCB" w14:textId="77777777" w:rsidR="00E9256D" w:rsidRDefault="00E9256D">
                              <w:pPr>
                                <w:rPr>
                                  <w:rFonts w:ascii="Arial"/>
                                  <w:sz w:val="20"/>
                                </w:rPr>
                              </w:pPr>
                            </w:p>
                            <w:p w14:paraId="4E17BC97" w14:textId="77777777" w:rsidR="00E9256D" w:rsidRDefault="00371D2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7391974" w14:textId="77777777" w:rsidR="00E9256D" w:rsidRDefault="00E9256D">
                              <w:pPr>
                                <w:spacing w:before="1"/>
                                <w:rPr>
                                  <w:i/>
                                  <w:sz w:val="20"/>
                                </w:rPr>
                              </w:pPr>
                            </w:p>
                            <w:p w14:paraId="44925CAB" w14:textId="77777777" w:rsidR="00E9256D" w:rsidRDefault="00371D2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DF9EAAE" w14:textId="77777777" w:rsidR="00E9256D" w:rsidRDefault="00371D2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858548E"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E2F1F7F" w14:textId="77777777" w:rsidR="00E9256D" w:rsidRDefault="00371D2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000D1A2" w14:textId="77777777" w:rsidR="00E9256D" w:rsidRDefault="00371D2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E619585" w14:textId="77777777" w:rsidR="00E9256D" w:rsidRDefault="00371D2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0B1BFCB" w14:textId="77777777" w:rsidR="00E9256D" w:rsidRDefault="00E9256D">
                        <w:pPr>
                          <w:rPr>
                            <w:rFonts w:ascii="Arial"/>
                            <w:sz w:val="20"/>
                          </w:rPr>
                        </w:pPr>
                      </w:p>
                      <w:p w14:paraId="4E17BC97" w14:textId="77777777" w:rsidR="00E9256D" w:rsidRDefault="00371D2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7391974" w14:textId="77777777" w:rsidR="00E9256D" w:rsidRDefault="00E9256D">
                        <w:pPr>
                          <w:spacing w:before="1"/>
                          <w:rPr>
                            <w:i/>
                            <w:sz w:val="20"/>
                          </w:rPr>
                        </w:pPr>
                      </w:p>
                      <w:p w14:paraId="44925CAB" w14:textId="77777777" w:rsidR="00E9256D" w:rsidRDefault="00371D2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DF9EAAE" w14:textId="77777777" w:rsidR="00E9256D" w:rsidRDefault="00371D2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8D9A747" w14:textId="77777777" w:rsidR="00E9256D" w:rsidRDefault="00E9256D">
      <w:pPr>
        <w:pStyle w:val="Corpsdetexte"/>
        <w:rPr>
          <w:i/>
          <w:sz w:val="24"/>
        </w:rPr>
      </w:pPr>
    </w:p>
    <w:p w14:paraId="50F356A3" w14:textId="77777777" w:rsidR="00E9256D" w:rsidRDefault="00E9256D">
      <w:pPr>
        <w:pStyle w:val="Corpsdetexte"/>
        <w:rPr>
          <w:i/>
          <w:sz w:val="23"/>
        </w:rPr>
      </w:pPr>
    </w:p>
    <w:p w14:paraId="224F9132" w14:textId="77777777" w:rsidR="00E9256D" w:rsidRDefault="00371D2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925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20604" w14:textId="77777777" w:rsidR="00E9256D" w:rsidRDefault="00371D2C">
      <w:r>
        <w:separator/>
      </w:r>
    </w:p>
  </w:endnote>
  <w:endnote w:type="continuationSeparator" w:id="0">
    <w:p w14:paraId="6F392237" w14:textId="77777777" w:rsidR="00E9256D" w:rsidRDefault="0037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09059" w14:textId="77777777" w:rsidR="00E9256D" w:rsidRDefault="00371D2C">
    <w:pPr>
      <w:pStyle w:val="Corpsdetexte"/>
      <w:spacing w:line="14" w:lineRule="auto"/>
    </w:pPr>
    <w:r>
      <w:rPr>
        <w:noProof/>
      </w:rPr>
      <mc:AlternateContent>
        <mc:Choice Requires="wps">
          <w:drawing>
            <wp:anchor distT="0" distB="0" distL="0" distR="0" simplePos="0" relativeHeight="487348224" behindDoc="1" locked="0" layoutInCell="1" allowOverlap="1" wp14:anchorId="6824762F" wp14:editId="59D6CFC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940A62E" w14:textId="77777777" w:rsidR="00E9256D" w:rsidRDefault="00371D2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6824762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2940A62E" w14:textId="77777777" w:rsidR="00E9256D" w:rsidRDefault="00371D2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73BB1" w14:textId="77777777" w:rsidR="00E9256D" w:rsidRDefault="00371D2C">
    <w:pPr>
      <w:pStyle w:val="Corpsdetexte"/>
      <w:spacing w:line="14" w:lineRule="auto"/>
    </w:pPr>
    <w:r>
      <w:rPr>
        <w:noProof/>
      </w:rPr>
      <mc:AlternateContent>
        <mc:Choice Requires="wps">
          <w:drawing>
            <wp:anchor distT="0" distB="0" distL="0" distR="0" simplePos="0" relativeHeight="487348736" behindDoc="1" locked="0" layoutInCell="1" allowOverlap="1" wp14:anchorId="20EEC670" wp14:editId="033F7DC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C9BD0C" wp14:editId="1766493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6F50FDB" w14:textId="77777777" w:rsidR="00E9256D" w:rsidRDefault="00371D2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C9BD0C"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56F50FDB" w14:textId="77777777" w:rsidR="00E9256D" w:rsidRDefault="00371D2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A134A8C" wp14:editId="611FC3F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5B37F2D" w14:textId="77777777" w:rsidR="00E9256D" w:rsidRDefault="00371D2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A134A8C"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5B37F2D" w14:textId="77777777" w:rsidR="00E9256D" w:rsidRDefault="00371D2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AAD8BD0" wp14:editId="0ED95D1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7B94607" w14:textId="77777777" w:rsidR="00E9256D" w:rsidRDefault="00371D2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AAD8BD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7B94607" w14:textId="77777777" w:rsidR="00E9256D" w:rsidRDefault="00371D2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3D418FC" wp14:editId="3ACF642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FC02450" w14:textId="77777777" w:rsidR="00E9256D" w:rsidRDefault="00371D2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3D418FC"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FC02450" w14:textId="77777777" w:rsidR="00E9256D" w:rsidRDefault="00371D2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141CF29" wp14:editId="14B52B1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61640D9" w14:textId="77777777" w:rsidR="00E9256D" w:rsidRDefault="00371D2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141CF2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61640D9" w14:textId="77777777" w:rsidR="00E9256D" w:rsidRDefault="00371D2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541F67C" wp14:editId="4E99953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1F5230" w14:textId="77777777" w:rsidR="00E9256D" w:rsidRDefault="00371D2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541F67C"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F1F5230" w14:textId="77777777" w:rsidR="00E9256D" w:rsidRDefault="00371D2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945DA" w14:textId="77777777" w:rsidR="00E9256D" w:rsidRDefault="00371D2C">
      <w:r>
        <w:separator/>
      </w:r>
    </w:p>
  </w:footnote>
  <w:footnote w:type="continuationSeparator" w:id="0">
    <w:p w14:paraId="706A994E" w14:textId="77777777" w:rsidR="00E9256D" w:rsidRDefault="00371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4AFB3986"/>
    <w:multiLevelType w:val="hybridMultilevel"/>
    <w:tmpl w:val="6AE44B64"/>
    <w:lvl w:ilvl="0" w:tplc="1D9A2636">
      <w:start w:val="1"/>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56D"/>
    <w:rsid w:val="00371D2C"/>
    <w:rsid w:val="00E925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0A6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paragraphe">
    <w:name w:val="paragraphe"/>
    <w:basedOn w:val="Normal"/>
    <w:rsid w:val="00371D2C"/>
    <w:pPr>
      <w:widowControl/>
      <w:suppressAutoHyphens/>
      <w:autoSpaceDE/>
      <w:autoSpaceDN/>
      <w:spacing w:before="240" w:after="120"/>
      <w:jc w:val="both"/>
    </w:pPr>
    <w:rPr>
      <w:rFonts w:ascii="CG Times (W1)" w:eastAsia="Times New Roman" w:hAnsi="CG Times (W1)"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3652</Words>
  <Characters>20089</Characters>
  <Application>Microsoft Office Word</Application>
  <DocSecurity>0</DocSecurity>
  <Lines>167</Lines>
  <Paragraphs>47</Paragraphs>
  <ScaleCrop>false</ScaleCrop>
  <Company>Ministère de l'Economie</Company>
  <LinksUpToDate>false</LinksUpToDate>
  <CharactersWithSpaces>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DIZ GANITO Inès</cp:lastModifiedBy>
  <cp:revision>2</cp:revision>
  <dcterms:created xsi:type="dcterms:W3CDTF">2025-08-29T14:18:00Z</dcterms:created>
  <dcterms:modified xsi:type="dcterms:W3CDTF">2025-08-29T14:18:00Z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