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41692D0E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8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d’amélioration</w:t>
            </w:r>
            <w:proofErr w:type="spellEnd"/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et </w:t>
            </w:r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RASE </w:t>
            </w:r>
            <w:r w:rsidR="0061147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SALAZIE </w:t>
            </w:r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220</w:t>
            </w:r>
            <w:r w:rsidR="0061147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Cryptoméria</w:t>
            </w:r>
            <w:proofErr w:type="spellEnd"/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et </w:t>
            </w:r>
            <w:proofErr w:type="spellStart"/>
            <w:r w:rsidR="001226D6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Camphrier</w:t>
            </w:r>
            <w:proofErr w:type="spell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76FE890A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611472">
        <w:rPr>
          <w:sz w:val="22"/>
          <w:szCs w:val="22"/>
        </w:rPr>
        <w:t>SALAZIE</w:t>
      </w:r>
      <w:r w:rsidR="0065458C">
        <w:rPr>
          <w:sz w:val="22"/>
          <w:szCs w:val="22"/>
        </w:rPr>
        <w:t xml:space="preserve"> 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1AB1D52A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611472">
        <w:rPr>
          <w:sz w:val="22"/>
          <w:szCs w:val="22"/>
        </w:rPr>
        <w:t>SALAZIE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1226D6">
        <w:rPr>
          <w:sz w:val="22"/>
          <w:szCs w:val="22"/>
        </w:rPr>
        <w:t xml:space="preserve">220 </w:t>
      </w:r>
      <w:proofErr w:type="spellStart"/>
      <w:r w:rsidR="001226D6">
        <w:rPr>
          <w:sz w:val="22"/>
          <w:szCs w:val="22"/>
        </w:rPr>
        <w:t>Leveneur</w:t>
      </w:r>
      <w:proofErr w:type="spellEnd"/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71D79099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1226D6">
        <w:rPr>
          <w:b/>
          <w:bCs/>
          <w:color w:val="000000" w:themeColor="text1"/>
          <w:sz w:val="22"/>
          <w:szCs w:val="22"/>
        </w:rPr>
        <w:t>8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7E83946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1226D6">
        <w:rPr>
          <w:rFonts w:ascii="Arial" w:hAnsi="Arial" w:cs="Arial"/>
          <w:b/>
          <w:sz w:val="20"/>
          <w:u w:val="single"/>
        </w:rPr>
        <w:t>350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14B28F7A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1226D6">
        <w:rPr>
          <w:rFonts w:ascii="Arial" w:hAnsi="Arial" w:cs="Arial"/>
          <w:b/>
          <w:bCs/>
          <w:sz w:val="20"/>
          <w:szCs w:val="20"/>
          <w:highlight w:val="yellow"/>
        </w:rPr>
        <w:t>50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0941ABA7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611472">
        <w:rPr>
          <w:rFonts w:ascii="Arial" w:hAnsi="Arial" w:cs="Arial"/>
          <w:b/>
          <w:bCs/>
          <w:sz w:val="20"/>
          <w:szCs w:val="20"/>
          <w:highlight w:val="yellow"/>
        </w:rPr>
        <w:t>300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4D819D4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1226D6">
            <w:rPr>
              <w:rFonts w:ascii="Arial" w:hAnsi="Arial" w:cs="Arial"/>
              <w:b/>
              <w:bCs/>
              <w:sz w:val="20"/>
            </w:rPr>
            <w:t>8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010E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26D6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4313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362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26C2"/>
    <w:rsid w:val="0060763A"/>
    <w:rsid w:val="00611472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458C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442F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2A7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52D2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6483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1428</Words>
  <Characters>9560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2025-08-05T11:23:00Z</dcterms:created>
  <dcterms:modified xsi:type="dcterms:W3CDTF">2025-08-05T11:26:00Z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