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7D737F" w14:textId="77777777" w:rsidR="00D14367" w:rsidRPr="00F96D9C" w:rsidRDefault="00D14367" w:rsidP="00D14367">
      <w:pPr>
        <w:jc w:val="center"/>
        <w:rPr>
          <w:rFonts w:eastAsia="Trebuchet MS"/>
          <w:b/>
          <w:color w:val="000000"/>
          <w:sz w:val="40"/>
          <w:szCs w:val="40"/>
        </w:rPr>
      </w:pPr>
      <w:r w:rsidRPr="00F96D9C">
        <w:rPr>
          <w:rFonts w:eastAsia="Trebuchet MS"/>
          <w:b/>
          <w:color w:val="000000"/>
          <w:sz w:val="40"/>
          <w:szCs w:val="40"/>
        </w:rPr>
        <w:t xml:space="preserve">Cathédrale Saint-Pierre de Montpellier </w:t>
      </w:r>
    </w:p>
    <w:p w14:paraId="45C4CCF1" w14:textId="77777777" w:rsidR="00D14367" w:rsidRPr="00F96D9C" w:rsidRDefault="00D14367" w:rsidP="00D14367">
      <w:pPr>
        <w:jc w:val="center"/>
        <w:rPr>
          <w:rFonts w:eastAsia="Trebuchet MS"/>
          <w:b/>
          <w:color w:val="000000"/>
          <w:sz w:val="40"/>
          <w:szCs w:val="40"/>
        </w:rPr>
      </w:pPr>
      <w:r w:rsidRPr="00F96D9C">
        <w:rPr>
          <w:rFonts w:eastAsia="Trebuchet MS"/>
          <w:b/>
          <w:color w:val="000000"/>
          <w:sz w:val="40"/>
          <w:szCs w:val="40"/>
        </w:rPr>
        <w:t>Accord-cadre</w:t>
      </w:r>
    </w:p>
    <w:p w14:paraId="29F7127E" w14:textId="77777777" w:rsidR="00D14367" w:rsidRPr="009B2D38" w:rsidRDefault="00D14367" w:rsidP="00D14367">
      <w:pPr>
        <w:jc w:val="center"/>
        <w:rPr>
          <w:rFonts w:eastAsia="Trebuchet MS"/>
          <w:b/>
          <w:color w:val="000000"/>
          <w:sz w:val="40"/>
          <w:szCs w:val="40"/>
        </w:rPr>
      </w:pPr>
      <w:r w:rsidRPr="00F96D9C">
        <w:rPr>
          <w:rFonts w:eastAsia="Trebuchet MS"/>
          <w:b/>
          <w:color w:val="000000"/>
          <w:sz w:val="40"/>
          <w:szCs w:val="40"/>
        </w:rPr>
        <w:t>Travaux ponctuels préventifs et d'entretien</w:t>
      </w:r>
    </w:p>
    <w:p w14:paraId="0174D0AF" w14:textId="77777777" w:rsidR="002A55FB" w:rsidRPr="000C16A6" w:rsidRDefault="002A55FB" w:rsidP="002A55FB">
      <w:pPr>
        <w:spacing w:after="120"/>
      </w:pPr>
    </w:p>
    <w:p w14:paraId="79767A46" w14:textId="77777777" w:rsidR="002A55FB" w:rsidRPr="009B2D38" w:rsidRDefault="002A55FB" w:rsidP="002A55FB">
      <w:pPr>
        <w:spacing w:before="20"/>
        <w:jc w:val="center"/>
        <w:rPr>
          <w:rFonts w:eastAsia="Trebuchet MS"/>
          <w:b/>
          <w:color w:val="000000"/>
          <w:sz w:val="28"/>
          <w:u w:val="single"/>
        </w:rPr>
      </w:pPr>
      <w:r w:rsidRPr="009B2D38">
        <w:rPr>
          <w:rFonts w:eastAsia="Trebuchet MS"/>
          <w:b/>
          <w:color w:val="000000"/>
          <w:sz w:val="28"/>
          <w:u w:val="single"/>
        </w:rPr>
        <w:t>MARCHÉ PUBLIC DE TRAVAUX</w:t>
      </w:r>
    </w:p>
    <w:p w14:paraId="513DD22E" w14:textId="77777777" w:rsidR="002A55FB" w:rsidRPr="001C3DAF" w:rsidRDefault="002A55FB" w:rsidP="002A55FB">
      <w:pPr>
        <w:ind w:right="9600"/>
        <w:rPr>
          <w:sz w:val="2"/>
        </w:rPr>
      </w:pPr>
    </w:p>
    <w:p w14:paraId="4BB512BD" w14:textId="77777777" w:rsidR="002A55FB" w:rsidRPr="001C3DAF" w:rsidRDefault="002A55FB" w:rsidP="002A55FB"/>
    <w:p w14:paraId="7C9CC94E" w14:textId="77777777" w:rsidR="002A55FB" w:rsidRPr="001C3DAF" w:rsidRDefault="002A55FB" w:rsidP="002A55FB"/>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5"/>
        <w:gridCol w:w="5405"/>
      </w:tblGrid>
      <w:tr w:rsidR="002A55FB" w:rsidRPr="001C3DAF" w14:paraId="0FE17484" w14:textId="77777777" w:rsidTr="006A3419">
        <w:tc>
          <w:tcPr>
            <w:tcW w:w="4795" w:type="dxa"/>
          </w:tcPr>
          <w:p w14:paraId="25E39DB7" w14:textId="77777777" w:rsidR="002A55FB" w:rsidRPr="001C3DAF" w:rsidRDefault="002A55FB" w:rsidP="006A3419">
            <w:pPr>
              <w:pStyle w:val="Corpsdetexte"/>
              <w:spacing w:before="5"/>
              <w:rPr>
                <w:sz w:val="15"/>
              </w:rPr>
            </w:pPr>
          </w:p>
          <w:p w14:paraId="28262A02" w14:textId="77777777" w:rsidR="002A55FB" w:rsidRPr="001C3DAF" w:rsidRDefault="002A55FB" w:rsidP="006A3419">
            <w:pPr>
              <w:pStyle w:val="Corpsdetexte"/>
              <w:spacing w:before="5"/>
              <w:jc w:val="center"/>
              <w:rPr>
                <w:sz w:val="15"/>
              </w:rPr>
            </w:pPr>
            <w:r w:rsidRPr="001C3DAF">
              <w:rPr>
                <w:sz w:val="15"/>
              </w:rPr>
              <w:t xml:space="preserve">               </w:t>
            </w:r>
            <w:r w:rsidRPr="001C3DAF">
              <w:rPr>
                <w:noProof/>
                <w:sz w:val="15"/>
              </w:rPr>
              <w:drawing>
                <wp:inline distT="0" distB="0" distL="0" distR="0" wp14:anchorId="4FD70D97" wp14:editId="08314934">
                  <wp:extent cx="2310483" cy="3143250"/>
                  <wp:effectExtent l="0" t="0" r="0" b="0"/>
                  <wp:docPr id="996639572" name="Image 1" descr="Une image contenant plein air, ciel, bâtiment, rep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9572" name="Image 1" descr="Une image contenant plein air, ciel, bâtiment, repère&#10;&#10;Description générée automatiquement"/>
                          <pic:cNvPicPr/>
                        </pic:nvPicPr>
                        <pic:blipFill>
                          <a:blip r:embed="rId11"/>
                          <a:stretch>
                            <a:fillRect/>
                          </a:stretch>
                        </pic:blipFill>
                        <pic:spPr>
                          <a:xfrm>
                            <a:off x="0" y="0"/>
                            <a:ext cx="2313620" cy="3147518"/>
                          </a:xfrm>
                          <a:prstGeom prst="rect">
                            <a:avLst/>
                          </a:prstGeom>
                        </pic:spPr>
                      </pic:pic>
                    </a:graphicData>
                  </a:graphic>
                </wp:inline>
              </w:drawing>
            </w:r>
          </w:p>
          <w:p w14:paraId="5B264EDD" w14:textId="77777777" w:rsidR="002A55FB" w:rsidRPr="001C3DAF" w:rsidRDefault="002A55FB" w:rsidP="006A3419">
            <w:pPr>
              <w:pStyle w:val="Corpsdetexte"/>
              <w:spacing w:before="5"/>
              <w:rPr>
                <w:sz w:val="15"/>
              </w:rPr>
            </w:pPr>
          </w:p>
          <w:p w14:paraId="67AC60B4" w14:textId="77777777" w:rsidR="002A55FB" w:rsidRPr="001C3DAF" w:rsidRDefault="002A55FB" w:rsidP="006A3419">
            <w:pPr>
              <w:pStyle w:val="Corpsdetexte"/>
              <w:spacing w:before="5"/>
              <w:rPr>
                <w:sz w:val="15"/>
              </w:rPr>
            </w:pPr>
          </w:p>
        </w:tc>
        <w:tc>
          <w:tcPr>
            <w:tcW w:w="5405" w:type="dxa"/>
          </w:tcPr>
          <w:p w14:paraId="5B06D339" w14:textId="77777777" w:rsidR="002A55FB" w:rsidRPr="001C3DAF" w:rsidRDefault="002A55FB" w:rsidP="006A3419">
            <w:pPr>
              <w:pStyle w:val="Corpsdetexte"/>
              <w:spacing w:before="5"/>
              <w:rPr>
                <w:sz w:val="15"/>
              </w:rPr>
            </w:pPr>
          </w:p>
          <w:p w14:paraId="2FE218E2" w14:textId="77777777" w:rsidR="002A55FB" w:rsidRPr="001C3DAF" w:rsidRDefault="002A55FB" w:rsidP="006A3419">
            <w:pPr>
              <w:pStyle w:val="Corpsdetexte"/>
              <w:spacing w:before="5"/>
              <w:jc w:val="center"/>
              <w:rPr>
                <w:sz w:val="15"/>
              </w:rPr>
            </w:pPr>
            <w:r w:rsidRPr="001C3DAF">
              <w:rPr>
                <w:noProof/>
                <w:sz w:val="15"/>
              </w:rPr>
              <w:drawing>
                <wp:inline distT="0" distB="0" distL="0" distR="0" wp14:anchorId="65D20038" wp14:editId="445F4441">
                  <wp:extent cx="2608900" cy="3132214"/>
                  <wp:effectExtent l="0" t="0" r="1270" b="0"/>
                  <wp:docPr id="525248733" name="Image 1" descr="Une image contenant bâtiment, plein air, ciel,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248733" name="Image 1" descr="Une image contenant bâtiment, plein air, ciel, architecture&#10;&#10;Description générée automatiquement"/>
                          <pic:cNvPicPr/>
                        </pic:nvPicPr>
                        <pic:blipFill>
                          <a:blip r:embed="rId12"/>
                          <a:stretch>
                            <a:fillRect/>
                          </a:stretch>
                        </pic:blipFill>
                        <pic:spPr>
                          <a:xfrm>
                            <a:off x="0" y="0"/>
                            <a:ext cx="2637312" cy="3166325"/>
                          </a:xfrm>
                          <a:prstGeom prst="rect">
                            <a:avLst/>
                          </a:prstGeom>
                        </pic:spPr>
                      </pic:pic>
                    </a:graphicData>
                  </a:graphic>
                </wp:inline>
              </w:drawing>
            </w:r>
          </w:p>
        </w:tc>
      </w:tr>
    </w:tbl>
    <w:tbl>
      <w:tblPr>
        <w:tblW w:w="0" w:type="auto"/>
        <w:shd w:val="clear" w:color="auto" w:fill="1F497D" w:themeFill="text2"/>
        <w:tblLayout w:type="fixed"/>
        <w:tblLook w:val="04A0" w:firstRow="1" w:lastRow="0" w:firstColumn="1" w:lastColumn="0" w:noHBand="0" w:noVBand="1"/>
      </w:tblPr>
      <w:tblGrid>
        <w:gridCol w:w="9620"/>
      </w:tblGrid>
      <w:tr w:rsidR="002A55FB" w:rsidRPr="00ED3EF4" w14:paraId="3E10996D" w14:textId="77777777" w:rsidTr="006A3419">
        <w:tc>
          <w:tcPr>
            <w:tcW w:w="9620" w:type="dxa"/>
            <w:shd w:val="clear" w:color="auto" w:fill="1F497D" w:themeFill="text2"/>
            <w:tcMar>
              <w:top w:w="30" w:type="dxa"/>
              <w:left w:w="0" w:type="dxa"/>
              <w:bottom w:w="0" w:type="dxa"/>
              <w:right w:w="0" w:type="dxa"/>
            </w:tcMar>
            <w:vAlign w:val="center"/>
          </w:tcPr>
          <w:p w14:paraId="573F9A55" w14:textId="77777777" w:rsidR="002A55FB" w:rsidRPr="001C3DAF" w:rsidRDefault="002A55FB" w:rsidP="006A3419">
            <w:pPr>
              <w:jc w:val="center"/>
              <w:rPr>
                <w:rFonts w:eastAsia="Trebuchet MS"/>
                <w:b/>
                <w:color w:val="FFFFFF"/>
                <w:sz w:val="28"/>
              </w:rPr>
            </w:pPr>
            <w:r w:rsidRPr="001C3DAF">
              <w:rPr>
                <w:rFonts w:eastAsia="Trebuchet MS"/>
                <w:b/>
                <w:color w:val="FFFFFF"/>
                <w:sz w:val="28"/>
              </w:rPr>
              <w:t xml:space="preserve">CAHIER DES CLAUSES </w:t>
            </w:r>
            <w:r>
              <w:rPr>
                <w:rFonts w:eastAsia="Trebuchet MS"/>
                <w:b/>
                <w:color w:val="FFFFFF"/>
                <w:sz w:val="28"/>
              </w:rPr>
              <w:t>TECHNIQUES</w:t>
            </w:r>
            <w:r w:rsidRPr="001C3DAF">
              <w:rPr>
                <w:rFonts w:eastAsia="Trebuchet MS"/>
                <w:b/>
                <w:color w:val="FFFFFF"/>
                <w:sz w:val="28"/>
              </w:rPr>
              <w:t xml:space="preserve"> PARTICULIÈRES</w:t>
            </w:r>
          </w:p>
        </w:tc>
      </w:tr>
    </w:tbl>
    <w:p w14:paraId="1DDACFAE" w14:textId="77777777" w:rsidR="002A55FB" w:rsidRPr="000C16A6" w:rsidRDefault="002A55FB" w:rsidP="002A55FB"/>
    <w:tbl>
      <w:tblPr>
        <w:tblStyle w:val="Grilledutableau"/>
        <w:tblW w:w="0" w:type="auto"/>
        <w:tblLook w:val="04A0" w:firstRow="1" w:lastRow="0" w:firstColumn="1" w:lastColumn="0" w:noHBand="0" w:noVBand="1"/>
      </w:tblPr>
      <w:tblGrid>
        <w:gridCol w:w="7508"/>
        <w:gridCol w:w="2682"/>
      </w:tblGrid>
      <w:tr w:rsidR="002A55FB" w14:paraId="2D38CF5B" w14:textId="77777777" w:rsidTr="006A3419">
        <w:tc>
          <w:tcPr>
            <w:tcW w:w="7508" w:type="dxa"/>
            <w:vMerge w:val="restart"/>
          </w:tcPr>
          <w:p w14:paraId="6E5DFAF5" w14:textId="1AA4BC23" w:rsidR="002A55FB" w:rsidRDefault="002A55FB" w:rsidP="006A3419">
            <w:pPr>
              <w:ind w:right="598"/>
              <w:jc w:val="right"/>
              <w:rPr>
                <w:b/>
                <w:spacing w:val="-6"/>
                <w:sz w:val="18"/>
              </w:rPr>
            </w:pPr>
            <w:r>
              <w:rPr>
                <w:b/>
                <w:sz w:val="44"/>
              </w:rPr>
              <w:t>LOT</w:t>
            </w:r>
            <w:r>
              <w:rPr>
                <w:b/>
                <w:spacing w:val="-8"/>
                <w:sz w:val="44"/>
              </w:rPr>
              <w:t xml:space="preserve"> </w:t>
            </w:r>
            <w:r>
              <w:rPr>
                <w:b/>
                <w:sz w:val="44"/>
              </w:rPr>
              <w:t>05</w:t>
            </w:r>
            <w:r>
              <w:rPr>
                <w:b/>
                <w:spacing w:val="-7"/>
                <w:sz w:val="44"/>
              </w:rPr>
              <w:t xml:space="preserve"> </w:t>
            </w:r>
            <w:r>
              <w:rPr>
                <w:b/>
                <w:sz w:val="44"/>
              </w:rPr>
              <w:t>:</w:t>
            </w:r>
            <w:r>
              <w:rPr>
                <w:b/>
                <w:spacing w:val="64"/>
                <w:w w:val="150"/>
                <w:sz w:val="44"/>
              </w:rPr>
              <w:t xml:space="preserve"> </w:t>
            </w:r>
            <w:r>
              <w:rPr>
                <w:b/>
                <w:sz w:val="32"/>
              </w:rPr>
              <w:t xml:space="preserve">MAINTENANCE EXTINCTEURS – SECURITE </w:t>
            </w:r>
            <w:r w:rsidR="001F619B">
              <w:rPr>
                <w:b/>
                <w:sz w:val="32"/>
              </w:rPr>
              <w:t xml:space="preserve">INCENDIE </w:t>
            </w:r>
          </w:p>
        </w:tc>
        <w:tc>
          <w:tcPr>
            <w:tcW w:w="2682" w:type="dxa"/>
          </w:tcPr>
          <w:p w14:paraId="2671846A" w14:textId="312D292A" w:rsidR="002A55FB" w:rsidRPr="00C661C9" w:rsidRDefault="00483CF3" w:rsidP="006A3419">
            <w:pPr>
              <w:ind w:right="598"/>
              <w:jc w:val="center"/>
              <w:rPr>
                <w:bCs/>
                <w:spacing w:val="-6"/>
                <w:sz w:val="20"/>
                <w:szCs w:val="20"/>
              </w:rPr>
            </w:pPr>
            <w:r>
              <w:rPr>
                <w:bCs/>
                <w:spacing w:val="-6"/>
                <w:sz w:val="20"/>
                <w:szCs w:val="20"/>
              </w:rPr>
              <w:t>Juin 2025</w:t>
            </w:r>
          </w:p>
          <w:p w14:paraId="6BF19046" w14:textId="77777777" w:rsidR="002A55FB" w:rsidRPr="00C661C9" w:rsidRDefault="002A55FB" w:rsidP="006A3419">
            <w:pPr>
              <w:ind w:right="598"/>
              <w:jc w:val="center"/>
              <w:rPr>
                <w:bCs/>
                <w:spacing w:val="-6"/>
                <w:sz w:val="20"/>
                <w:szCs w:val="20"/>
              </w:rPr>
            </w:pPr>
          </w:p>
        </w:tc>
      </w:tr>
      <w:tr w:rsidR="002A55FB" w14:paraId="3AC21797" w14:textId="77777777" w:rsidTr="006A3419">
        <w:tc>
          <w:tcPr>
            <w:tcW w:w="7508" w:type="dxa"/>
            <w:vMerge/>
          </w:tcPr>
          <w:p w14:paraId="7777AEB2" w14:textId="77777777" w:rsidR="002A55FB" w:rsidRDefault="002A55FB" w:rsidP="006A3419">
            <w:pPr>
              <w:ind w:right="598"/>
              <w:jc w:val="right"/>
              <w:rPr>
                <w:b/>
                <w:spacing w:val="-6"/>
                <w:sz w:val="18"/>
              </w:rPr>
            </w:pPr>
          </w:p>
        </w:tc>
        <w:tc>
          <w:tcPr>
            <w:tcW w:w="2682" w:type="dxa"/>
          </w:tcPr>
          <w:p w14:paraId="4575DE4C" w14:textId="2D1BF8CE" w:rsidR="002A55FB" w:rsidRPr="00C661C9" w:rsidRDefault="00EE4F56" w:rsidP="006A3419">
            <w:pPr>
              <w:ind w:right="598"/>
              <w:jc w:val="center"/>
              <w:rPr>
                <w:bCs/>
                <w:spacing w:val="-6"/>
                <w:sz w:val="20"/>
                <w:szCs w:val="20"/>
              </w:rPr>
            </w:pPr>
            <w:r>
              <w:rPr>
                <w:bCs/>
                <w:spacing w:val="-6"/>
                <w:sz w:val="20"/>
                <w:szCs w:val="20"/>
              </w:rPr>
              <w:t>VF</w:t>
            </w:r>
          </w:p>
          <w:p w14:paraId="55DDD85C" w14:textId="77777777" w:rsidR="002A55FB" w:rsidRPr="00C661C9" w:rsidRDefault="002A55FB" w:rsidP="006A3419">
            <w:pPr>
              <w:ind w:right="598"/>
              <w:jc w:val="center"/>
              <w:rPr>
                <w:bCs/>
                <w:spacing w:val="-6"/>
                <w:sz w:val="20"/>
                <w:szCs w:val="20"/>
              </w:rPr>
            </w:pPr>
          </w:p>
        </w:tc>
      </w:tr>
    </w:tbl>
    <w:p w14:paraId="430FD159" w14:textId="77777777" w:rsidR="002A55FB" w:rsidRDefault="002A55FB" w:rsidP="002A55FB">
      <w:pPr>
        <w:ind w:right="598"/>
        <w:jc w:val="right"/>
        <w:rPr>
          <w:b/>
          <w:spacing w:val="-6"/>
          <w:sz w:val="18"/>
        </w:rPr>
      </w:pPr>
    </w:p>
    <w:p w14:paraId="64195DAD" w14:textId="77777777" w:rsidR="00426171" w:rsidRPr="00B4180D" w:rsidRDefault="00426171" w:rsidP="00426171">
      <w:pPr>
        <w:ind w:right="598"/>
        <w:rPr>
          <w:b/>
          <w:sz w:val="24"/>
          <w:szCs w:val="24"/>
        </w:rPr>
      </w:pPr>
      <w:r w:rsidRPr="00B4180D">
        <w:rPr>
          <w:b/>
          <w:spacing w:val="-6"/>
          <w:sz w:val="24"/>
          <w:szCs w:val="24"/>
        </w:rPr>
        <w:t>MAITRISE</w:t>
      </w:r>
      <w:r w:rsidRPr="00B4180D">
        <w:rPr>
          <w:b/>
          <w:spacing w:val="-2"/>
          <w:sz w:val="24"/>
          <w:szCs w:val="24"/>
        </w:rPr>
        <w:t xml:space="preserve"> D'OUVRAGE</w:t>
      </w:r>
    </w:p>
    <w:p w14:paraId="3C2BA920" w14:textId="77777777" w:rsidR="00426171" w:rsidRDefault="00426171" w:rsidP="00426171">
      <w:pPr>
        <w:pStyle w:val="Corpsdetexte"/>
        <w:spacing w:before="5"/>
        <w:rPr>
          <w:b/>
          <w:sz w:val="17"/>
        </w:rPr>
      </w:pPr>
    </w:p>
    <w:p w14:paraId="720408BD" w14:textId="77777777" w:rsidR="00426171" w:rsidRPr="00C661C9" w:rsidRDefault="00426171" w:rsidP="00426171">
      <w:pPr>
        <w:spacing w:before="1"/>
        <w:ind w:left="609"/>
        <w:rPr>
          <w:sz w:val="24"/>
          <w:szCs w:val="24"/>
        </w:rPr>
      </w:pPr>
      <w:r w:rsidRPr="00C661C9">
        <w:rPr>
          <w:spacing w:val="-2"/>
          <w:sz w:val="24"/>
          <w:szCs w:val="24"/>
          <w:u w:val="single"/>
        </w:rPr>
        <w:t>DRAC Occitanie</w:t>
      </w:r>
      <w:r w:rsidRPr="00C661C9">
        <w:rPr>
          <w:spacing w:val="-5"/>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CRMH</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Montpellier</w:t>
      </w:r>
      <w:r w:rsidRPr="00C661C9">
        <w:rPr>
          <w:spacing w:val="-4"/>
          <w:sz w:val="24"/>
          <w:szCs w:val="24"/>
          <w:u w:val="single"/>
        </w:rPr>
        <w:t xml:space="preserve"> </w:t>
      </w:r>
      <w:r w:rsidRPr="00C661C9">
        <w:rPr>
          <w:spacing w:val="-2"/>
          <w:sz w:val="24"/>
          <w:szCs w:val="24"/>
          <w:u w:val="single"/>
        </w:rPr>
        <w:t>-</w:t>
      </w:r>
      <w:r w:rsidRPr="00C661C9">
        <w:rPr>
          <w:spacing w:val="-3"/>
          <w:sz w:val="24"/>
          <w:szCs w:val="24"/>
          <w:u w:val="single"/>
        </w:rPr>
        <w:t xml:space="preserve"> </w:t>
      </w:r>
      <w:r w:rsidRPr="00C661C9">
        <w:rPr>
          <w:spacing w:val="-2"/>
          <w:sz w:val="24"/>
          <w:szCs w:val="24"/>
          <w:u w:val="single"/>
        </w:rPr>
        <w:t>5</w:t>
      </w:r>
      <w:r w:rsidRPr="00C661C9">
        <w:rPr>
          <w:spacing w:val="-6"/>
          <w:sz w:val="24"/>
          <w:szCs w:val="24"/>
          <w:u w:val="single"/>
        </w:rPr>
        <w:t xml:space="preserve"> </w:t>
      </w:r>
      <w:r w:rsidRPr="00C661C9">
        <w:rPr>
          <w:spacing w:val="-2"/>
          <w:sz w:val="24"/>
          <w:szCs w:val="24"/>
          <w:u w:val="single"/>
        </w:rPr>
        <w:t>Rue</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la</w:t>
      </w:r>
      <w:r w:rsidRPr="00C661C9">
        <w:rPr>
          <w:spacing w:val="-3"/>
          <w:sz w:val="24"/>
          <w:szCs w:val="24"/>
          <w:u w:val="single"/>
        </w:rPr>
        <w:t xml:space="preserve"> </w:t>
      </w:r>
      <w:r w:rsidRPr="00C661C9">
        <w:rPr>
          <w:spacing w:val="-2"/>
          <w:sz w:val="24"/>
          <w:szCs w:val="24"/>
          <w:u w:val="single"/>
        </w:rPr>
        <w:t>Salle</w:t>
      </w:r>
      <w:r w:rsidRPr="00C661C9">
        <w:rPr>
          <w:spacing w:val="-6"/>
          <w:sz w:val="24"/>
          <w:szCs w:val="24"/>
          <w:u w:val="single"/>
        </w:rPr>
        <w:t xml:space="preserve"> </w:t>
      </w:r>
      <w:r w:rsidRPr="00C661C9">
        <w:rPr>
          <w:spacing w:val="-2"/>
          <w:sz w:val="24"/>
          <w:szCs w:val="24"/>
          <w:u w:val="single"/>
        </w:rPr>
        <w:t>l'Evêque</w:t>
      </w:r>
      <w:r w:rsidRPr="00C661C9">
        <w:rPr>
          <w:spacing w:val="-6"/>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34000</w:t>
      </w:r>
      <w:r w:rsidRPr="00C661C9">
        <w:rPr>
          <w:spacing w:val="-5"/>
          <w:sz w:val="24"/>
          <w:szCs w:val="24"/>
          <w:u w:val="single"/>
        </w:rPr>
        <w:t xml:space="preserve"> </w:t>
      </w:r>
      <w:r w:rsidRPr="00C661C9">
        <w:rPr>
          <w:spacing w:val="-2"/>
          <w:sz w:val="24"/>
          <w:szCs w:val="24"/>
          <w:u w:val="single"/>
        </w:rPr>
        <w:t>MONTPELLIER</w:t>
      </w:r>
    </w:p>
    <w:p w14:paraId="1FD02BE1" w14:textId="77777777" w:rsidR="00426171" w:rsidRPr="00C661C9" w:rsidRDefault="00426171" w:rsidP="00426171">
      <w:pPr>
        <w:pStyle w:val="Corpsdetexte"/>
        <w:spacing w:before="57"/>
      </w:pPr>
    </w:p>
    <w:p w14:paraId="10301BE6" w14:textId="21E90AC0" w:rsidR="00426171" w:rsidRPr="00B76E1A" w:rsidRDefault="00752FF0" w:rsidP="00426171">
      <w:pPr>
        <w:ind w:left="609"/>
        <w:rPr>
          <w:spacing w:val="-4"/>
          <w:sz w:val="24"/>
          <w:szCs w:val="24"/>
        </w:rPr>
      </w:pPr>
      <w:r w:rsidRPr="00B76E1A">
        <w:rPr>
          <w:spacing w:val="-4"/>
          <w:sz w:val="24"/>
          <w:szCs w:val="24"/>
        </w:rPr>
        <w:t xml:space="preserve">MAJ </w:t>
      </w:r>
      <w:r w:rsidR="00426171" w:rsidRPr="00B76E1A">
        <w:rPr>
          <w:spacing w:val="-4"/>
          <w:sz w:val="24"/>
          <w:szCs w:val="24"/>
        </w:rPr>
        <w:t>Mme Sophie Omère,</w:t>
      </w:r>
      <w:r w:rsidR="00426171" w:rsidRPr="00B76E1A">
        <w:rPr>
          <w:sz w:val="24"/>
          <w:szCs w:val="24"/>
        </w:rPr>
        <w:t xml:space="preserve"> </w:t>
      </w:r>
      <w:r w:rsidR="00426171" w:rsidRPr="00B76E1A">
        <w:rPr>
          <w:spacing w:val="-4"/>
          <w:sz w:val="24"/>
          <w:szCs w:val="24"/>
        </w:rPr>
        <w:t>CRMH adjointe</w:t>
      </w:r>
    </w:p>
    <w:p w14:paraId="20AB1322" w14:textId="77777777" w:rsidR="00426171" w:rsidRPr="00B76E1A" w:rsidRDefault="00426171" w:rsidP="00426171">
      <w:pPr>
        <w:ind w:left="609"/>
        <w:rPr>
          <w:sz w:val="24"/>
          <w:szCs w:val="24"/>
        </w:rPr>
      </w:pPr>
      <w:r w:rsidRPr="00B76E1A">
        <w:rPr>
          <w:spacing w:val="-4"/>
          <w:sz w:val="24"/>
          <w:szCs w:val="24"/>
        </w:rPr>
        <w:t>M</w:t>
      </w:r>
      <w:r w:rsidRPr="00B76E1A">
        <w:rPr>
          <w:spacing w:val="-3"/>
          <w:sz w:val="24"/>
          <w:szCs w:val="24"/>
        </w:rPr>
        <w:t xml:space="preserve">. </w:t>
      </w:r>
      <w:r w:rsidRPr="00B76E1A">
        <w:rPr>
          <w:spacing w:val="-4"/>
          <w:sz w:val="24"/>
          <w:szCs w:val="24"/>
        </w:rPr>
        <w:t>René-Daniel</w:t>
      </w:r>
      <w:r w:rsidRPr="00B76E1A">
        <w:rPr>
          <w:spacing w:val="-9"/>
          <w:sz w:val="24"/>
          <w:szCs w:val="24"/>
        </w:rPr>
        <w:t xml:space="preserve"> </w:t>
      </w:r>
      <w:r w:rsidRPr="00B76E1A">
        <w:rPr>
          <w:spacing w:val="-4"/>
          <w:sz w:val="24"/>
          <w:szCs w:val="24"/>
        </w:rPr>
        <w:t>Lamothe,</w:t>
      </w:r>
      <w:r w:rsidRPr="00B76E1A">
        <w:rPr>
          <w:spacing w:val="3"/>
          <w:sz w:val="24"/>
          <w:szCs w:val="24"/>
        </w:rPr>
        <w:t xml:space="preserve"> ingénieur du patrimoine, </w:t>
      </w:r>
      <w:r w:rsidRPr="00B76E1A">
        <w:rPr>
          <w:spacing w:val="-4"/>
          <w:sz w:val="24"/>
          <w:szCs w:val="24"/>
        </w:rPr>
        <w:t>Cellule</w:t>
      </w:r>
      <w:r w:rsidRPr="00B76E1A">
        <w:rPr>
          <w:spacing w:val="-2"/>
          <w:sz w:val="24"/>
          <w:szCs w:val="24"/>
        </w:rPr>
        <w:t xml:space="preserve"> </w:t>
      </w:r>
      <w:r w:rsidRPr="00B76E1A">
        <w:rPr>
          <w:spacing w:val="-4"/>
          <w:sz w:val="24"/>
          <w:szCs w:val="24"/>
        </w:rPr>
        <w:t>travaux et</w:t>
      </w:r>
      <w:r w:rsidRPr="00B76E1A">
        <w:rPr>
          <w:spacing w:val="-2"/>
          <w:sz w:val="24"/>
          <w:szCs w:val="24"/>
        </w:rPr>
        <w:t xml:space="preserve"> </w:t>
      </w:r>
      <w:r w:rsidRPr="00B76E1A">
        <w:rPr>
          <w:spacing w:val="-4"/>
          <w:sz w:val="24"/>
          <w:szCs w:val="24"/>
        </w:rPr>
        <w:t>marchés</w:t>
      </w:r>
    </w:p>
    <w:p w14:paraId="5E09CB41" w14:textId="77777777" w:rsidR="00426171" w:rsidRPr="00B76E1A" w:rsidRDefault="00426171" w:rsidP="00426171">
      <w:pPr>
        <w:pStyle w:val="Corpsdetexte"/>
        <w:spacing w:before="111"/>
        <w:rPr>
          <w:sz w:val="8"/>
          <w:szCs w:val="14"/>
        </w:rPr>
      </w:pPr>
    </w:p>
    <w:p w14:paraId="38C75687" w14:textId="77777777" w:rsidR="00426171" w:rsidRPr="00B76E1A" w:rsidRDefault="00426171" w:rsidP="00426171">
      <w:pPr>
        <w:ind w:right="598"/>
        <w:rPr>
          <w:b/>
          <w:sz w:val="24"/>
          <w:szCs w:val="24"/>
        </w:rPr>
      </w:pPr>
      <w:r w:rsidRPr="00B76E1A">
        <w:rPr>
          <w:b/>
          <w:spacing w:val="-6"/>
          <w:sz w:val="24"/>
          <w:szCs w:val="24"/>
        </w:rPr>
        <w:t>MAITRISE</w:t>
      </w:r>
      <w:r w:rsidRPr="00B76E1A">
        <w:rPr>
          <w:b/>
          <w:spacing w:val="-4"/>
          <w:sz w:val="24"/>
          <w:szCs w:val="24"/>
        </w:rPr>
        <w:t xml:space="preserve"> </w:t>
      </w:r>
      <w:r w:rsidRPr="00B76E1A">
        <w:rPr>
          <w:b/>
          <w:spacing w:val="-2"/>
          <w:sz w:val="24"/>
          <w:szCs w:val="24"/>
        </w:rPr>
        <w:t>D'ŒUVRE</w:t>
      </w:r>
    </w:p>
    <w:p w14:paraId="524F51AF" w14:textId="77777777" w:rsidR="00426171" w:rsidRPr="00B76E1A" w:rsidRDefault="00426171" w:rsidP="00426171">
      <w:pPr>
        <w:pStyle w:val="Corpsdetexte"/>
        <w:spacing w:before="25"/>
        <w:rPr>
          <w:b/>
          <w:sz w:val="17"/>
        </w:rPr>
      </w:pPr>
    </w:p>
    <w:p w14:paraId="47FD7BD8" w14:textId="77777777" w:rsidR="00426171" w:rsidRPr="00B76E1A" w:rsidRDefault="00426171" w:rsidP="00426171">
      <w:pPr>
        <w:ind w:left="609"/>
        <w:rPr>
          <w:sz w:val="24"/>
          <w:szCs w:val="24"/>
        </w:rPr>
      </w:pPr>
      <w:r w:rsidRPr="00B76E1A">
        <w:rPr>
          <w:spacing w:val="-2"/>
          <w:sz w:val="24"/>
          <w:szCs w:val="24"/>
          <w:u w:val="single"/>
        </w:rPr>
        <w:t>DRAC</w:t>
      </w:r>
      <w:r w:rsidRPr="00B76E1A">
        <w:rPr>
          <w:spacing w:val="-3"/>
          <w:sz w:val="24"/>
          <w:szCs w:val="24"/>
          <w:u w:val="single"/>
        </w:rPr>
        <w:t xml:space="preserve"> </w:t>
      </w:r>
      <w:r w:rsidRPr="00B76E1A">
        <w:rPr>
          <w:spacing w:val="-2"/>
          <w:sz w:val="24"/>
          <w:szCs w:val="24"/>
          <w:u w:val="single"/>
        </w:rPr>
        <w:t>Occitanie</w:t>
      </w:r>
      <w:r w:rsidRPr="00B76E1A">
        <w:rPr>
          <w:spacing w:val="-7"/>
          <w:sz w:val="24"/>
          <w:szCs w:val="24"/>
          <w:u w:val="single"/>
        </w:rPr>
        <w:t xml:space="preserve"> </w:t>
      </w:r>
      <w:r w:rsidRPr="00B76E1A">
        <w:rPr>
          <w:spacing w:val="-2"/>
          <w:sz w:val="24"/>
          <w:szCs w:val="24"/>
          <w:u w:val="single"/>
        </w:rPr>
        <w:t>-</w:t>
      </w:r>
      <w:r w:rsidRPr="00B76E1A">
        <w:rPr>
          <w:spacing w:val="-6"/>
          <w:sz w:val="24"/>
          <w:szCs w:val="24"/>
          <w:u w:val="single"/>
        </w:rPr>
        <w:t xml:space="preserve"> </w:t>
      </w:r>
      <w:r w:rsidRPr="00B76E1A">
        <w:rPr>
          <w:spacing w:val="-2"/>
          <w:sz w:val="24"/>
          <w:szCs w:val="24"/>
          <w:u w:val="single"/>
        </w:rPr>
        <w:t>Unité</w:t>
      </w:r>
      <w:r w:rsidRPr="00B76E1A">
        <w:rPr>
          <w:spacing w:val="-5"/>
          <w:sz w:val="24"/>
          <w:szCs w:val="24"/>
          <w:u w:val="single"/>
        </w:rPr>
        <w:t xml:space="preserve"> </w:t>
      </w:r>
      <w:r w:rsidRPr="00B76E1A">
        <w:rPr>
          <w:spacing w:val="-2"/>
          <w:sz w:val="24"/>
          <w:szCs w:val="24"/>
          <w:u w:val="single"/>
        </w:rPr>
        <w:t>départementale</w:t>
      </w:r>
      <w:r w:rsidRPr="00B76E1A">
        <w:rPr>
          <w:spacing w:val="-7"/>
          <w:sz w:val="24"/>
          <w:szCs w:val="24"/>
          <w:u w:val="single"/>
        </w:rPr>
        <w:t xml:space="preserve"> </w:t>
      </w:r>
      <w:r w:rsidRPr="00B76E1A">
        <w:rPr>
          <w:spacing w:val="-2"/>
          <w:sz w:val="24"/>
          <w:szCs w:val="24"/>
          <w:u w:val="single"/>
        </w:rPr>
        <w:t>de</w:t>
      </w:r>
      <w:r w:rsidRPr="00B76E1A">
        <w:rPr>
          <w:spacing w:val="-7"/>
          <w:sz w:val="24"/>
          <w:szCs w:val="24"/>
          <w:u w:val="single"/>
        </w:rPr>
        <w:t xml:space="preserve"> </w:t>
      </w:r>
      <w:r w:rsidRPr="00B76E1A">
        <w:rPr>
          <w:spacing w:val="-2"/>
          <w:sz w:val="24"/>
          <w:szCs w:val="24"/>
          <w:u w:val="single"/>
        </w:rPr>
        <w:t>l'architecture</w:t>
      </w:r>
      <w:r w:rsidRPr="00B76E1A">
        <w:rPr>
          <w:spacing w:val="-5"/>
          <w:sz w:val="24"/>
          <w:szCs w:val="24"/>
          <w:u w:val="single"/>
        </w:rPr>
        <w:t xml:space="preserve"> </w:t>
      </w:r>
      <w:r w:rsidRPr="00B76E1A">
        <w:rPr>
          <w:spacing w:val="-2"/>
          <w:sz w:val="24"/>
          <w:szCs w:val="24"/>
          <w:u w:val="single"/>
        </w:rPr>
        <w:t>et</w:t>
      </w:r>
      <w:r w:rsidRPr="00B76E1A">
        <w:rPr>
          <w:spacing w:val="-6"/>
          <w:sz w:val="24"/>
          <w:szCs w:val="24"/>
          <w:u w:val="single"/>
        </w:rPr>
        <w:t xml:space="preserve"> </w:t>
      </w:r>
      <w:r w:rsidRPr="00B76E1A">
        <w:rPr>
          <w:spacing w:val="-2"/>
          <w:sz w:val="24"/>
          <w:szCs w:val="24"/>
          <w:u w:val="single"/>
        </w:rPr>
        <w:t>du</w:t>
      </w:r>
      <w:r w:rsidRPr="00B76E1A">
        <w:rPr>
          <w:spacing w:val="-7"/>
          <w:sz w:val="24"/>
          <w:szCs w:val="24"/>
          <w:u w:val="single"/>
        </w:rPr>
        <w:t xml:space="preserve"> </w:t>
      </w:r>
      <w:r w:rsidRPr="00B76E1A">
        <w:rPr>
          <w:spacing w:val="-2"/>
          <w:sz w:val="24"/>
          <w:szCs w:val="24"/>
          <w:u w:val="single"/>
        </w:rPr>
        <w:t>patrimoine</w:t>
      </w:r>
      <w:r w:rsidRPr="00B76E1A">
        <w:rPr>
          <w:spacing w:val="-7"/>
          <w:sz w:val="24"/>
          <w:szCs w:val="24"/>
          <w:u w:val="single"/>
        </w:rPr>
        <w:t xml:space="preserve"> </w:t>
      </w:r>
      <w:r w:rsidRPr="00B76E1A">
        <w:rPr>
          <w:spacing w:val="-2"/>
          <w:sz w:val="24"/>
          <w:szCs w:val="24"/>
          <w:u w:val="single"/>
        </w:rPr>
        <w:t>de</w:t>
      </w:r>
      <w:r w:rsidRPr="00B76E1A">
        <w:rPr>
          <w:spacing w:val="-7"/>
          <w:sz w:val="24"/>
          <w:szCs w:val="24"/>
          <w:u w:val="single"/>
        </w:rPr>
        <w:t xml:space="preserve"> </w:t>
      </w:r>
      <w:r w:rsidRPr="00B76E1A">
        <w:rPr>
          <w:spacing w:val="-2"/>
          <w:sz w:val="24"/>
          <w:szCs w:val="24"/>
          <w:u w:val="single"/>
        </w:rPr>
        <w:t>l'Hérault</w:t>
      </w:r>
    </w:p>
    <w:p w14:paraId="6284DC11" w14:textId="77777777" w:rsidR="00426171" w:rsidRPr="00B76E1A" w:rsidRDefault="00426171" w:rsidP="00426171">
      <w:pPr>
        <w:pStyle w:val="Corpsdetexte"/>
        <w:spacing w:before="91"/>
      </w:pPr>
    </w:p>
    <w:p w14:paraId="1DFB66C6" w14:textId="4D3272A6" w:rsidR="00426171" w:rsidRPr="00B76E1A" w:rsidRDefault="00752FF0" w:rsidP="00426171">
      <w:pPr>
        <w:spacing w:line="364" w:lineRule="auto"/>
        <w:ind w:left="609" w:right="-290"/>
        <w:rPr>
          <w:spacing w:val="-2"/>
          <w:sz w:val="24"/>
          <w:szCs w:val="24"/>
        </w:rPr>
      </w:pPr>
      <w:r w:rsidRPr="00B76E1A">
        <w:rPr>
          <w:spacing w:val="-2"/>
          <w:sz w:val="24"/>
          <w:szCs w:val="24"/>
        </w:rPr>
        <w:t xml:space="preserve">MAJ </w:t>
      </w:r>
      <w:r w:rsidR="00426171" w:rsidRPr="00B76E1A">
        <w:rPr>
          <w:spacing w:val="-2"/>
          <w:sz w:val="24"/>
          <w:szCs w:val="24"/>
        </w:rPr>
        <w:t>Mme</w:t>
      </w:r>
      <w:r w:rsidR="00426171" w:rsidRPr="00B76E1A">
        <w:rPr>
          <w:spacing w:val="-4"/>
          <w:sz w:val="24"/>
          <w:szCs w:val="24"/>
        </w:rPr>
        <w:t xml:space="preserve"> </w:t>
      </w:r>
      <w:r w:rsidR="00426171" w:rsidRPr="00B76E1A">
        <w:rPr>
          <w:spacing w:val="-2"/>
          <w:sz w:val="24"/>
          <w:szCs w:val="24"/>
        </w:rPr>
        <w:t>Sophie</w:t>
      </w:r>
      <w:r w:rsidR="00426171" w:rsidRPr="00B76E1A">
        <w:rPr>
          <w:spacing w:val="-4"/>
          <w:sz w:val="24"/>
          <w:szCs w:val="24"/>
        </w:rPr>
        <w:t xml:space="preserve"> </w:t>
      </w:r>
      <w:r w:rsidR="00426171" w:rsidRPr="00B76E1A">
        <w:rPr>
          <w:spacing w:val="-2"/>
          <w:sz w:val="24"/>
          <w:szCs w:val="24"/>
        </w:rPr>
        <w:t>LOUBENS, Architecte</w:t>
      </w:r>
      <w:r w:rsidR="00426171" w:rsidRPr="00B76E1A">
        <w:rPr>
          <w:spacing w:val="-5"/>
          <w:sz w:val="24"/>
          <w:szCs w:val="24"/>
        </w:rPr>
        <w:t xml:space="preserve"> </w:t>
      </w:r>
      <w:r w:rsidR="00426171" w:rsidRPr="00B76E1A">
        <w:rPr>
          <w:spacing w:val="-2"/>
          <w:sz w:val="24"/>
          <w:szCs w:val="24"/>
        </w:rPr>
        <w:t>des bâtiments de</w:t>
      </w:r>
      <w:r w:rsidR="00426171" w:rsidRPr="00B76E1A">
        <w:rPr>
          <w:spacing w:val="-4"/>
          <w:sz w:val="24"/>
          <w:szCs w:val="24"/>
        </w:rPr>
        <w:t xml:space="preserve"> </w:t>
      </w:r>
      <w:r w:rsidR="00426171" w:rsidRPr="00B76E1A">
        <w:rPr>
          <w:spacing w:val="-2"/>
          <w:sz w:val="24"/>
          <w:szCs w:val="24"/>
        </w:rPr>
        <w:t>France</w:t>
      </w:r>
      <w:r w:rsidR="00426171" w:rsidRPr="00B76E1A">
        <w:rPr>
          <w:spacing w:val="-5"/>
          <w:sz w:val="24"/>
          <w:szCs w:val="24"/>
        </w:rPr>
        <w:t>,</w:t>
      </w:r>
      <w:r w:rsidR="00426171" w:rsidRPr="00B76E1A">
        <w:rPr>
          <w:spacing w:val="-2"/>
          <w:sz w:val="24"/>
          <w:szCs w:val="24"/>
        </w:rPr>
        <w:t xml:space="preserve"> conservateur</w:t>
      </w:r>
      <w:r w:rsidR="00426171" w:rsidRPr="00B76E1A">
        <w:rPr>
          <w:spacing w:val="-4"/>
          <w:sz w:val="24"/>
          <w:szCs w:val="24"/>
        </w:rPr>
        <w:t xml:space="preserve"> </w:t>
      </w:r>
      <w:r w:rsidR="00426171" w:rsidRPr="00B76E1A">
        <w:rPr>
          <w:spacing w:val="-2"/>
          <w:sz w:val="24"/>
          <w:szCs w:val="24"/>
        </w:rPr>
        <w:t>de</w:t>
      </w:r>
      <w:r w:rsidR="00426171" w:rsidRPr="00B76E1A">
        <w:rPr>
          <w:spacing w:val="-5"/>
          <w:sz w:val="24"/>
          <w:szCs w:val="24"/>
        </w:rPr>
        <w:t xml:space="preserve"> </w:t>
      </w:r>
      <w:r w:rsidR="00426171" w:rsidRPr="00B76E1A">
        <w:rPr>
          <w:spacing w:val="-2"/>
          <w:sz w:val="24"/>
          <w:szCs w:val="24"/>
        </w:rPr>
        <w:t>la</w:t>
      </w:r>
      <w:r w:rsidR="00426171" w:rsidRPr="00B76E1A">
        <w:rPr>
          <w:spacing w:val="-4"/>
          <w:sz w:val="24"/>
          <w:szCs w:val="24"/>
        </w:rPr>
        <w:t xml:space="preserve"> </w:t>
      </w:r>
      <w:r w:rsidR="00426171" w:rsidRPr="00B76E1A">
        <w:rPr>
          <w:spacing w:val="-2"/>
          <w:sz w:val="24"/>
          <w:szCs w:val="24"/>
        </w:rPr>
        <w:t>cathédrale</w:t>
      </w:r>
      <w:r w:rsidR="00426171" w:rsidRPr="00B76E1A">
        <w:rPr>
          <w:spacing w:val="-4"/>
          <w:sz w:val="24"/>
          <w:szCs w:val="24"/>
        </w:rPr>
        <w:t xml:space="preserve"> </w:t>
      </w:r>
      <w:r w:rsidR="00426171" w:rsidRPr="00B76E1A">
        <w:rPr>
          <w:spacing w:val="-2"/>
          <w:sz w:val="24"/>
          <w:szCs w:val="24"/>
        </w:rPr>
        <w:t>Saint-Pierre, responsable unique de sécurité</w:t>
      </w:r>
    </w:p>
    <w:p w14:paraId="50A2714D" w14:textId="77777777" w:rsidR="00426171" w:rsidRPr="00F96D9C" w:rsidRDefault="00426171" w:rsidP="00426171">
      <w:pPr>
        <w:spacing w:line="364" w:lineRule="auto"/>
        <w:ind w:left="609" w:right="2260"/>
        <w:rPr>
          <w:sz w:val="24"/>
          <w:szCs w:val="24"/>
        </w:rPr>
      </w:pPr>
      <w:r w:rsidRPr="00B76E1A">
        <w:rPr>
          <w:sz w:val="24"/>
          <w:szCs w:val="24"/>
        </w:rPr>
        <w:t>Mme</w:t>
      </w:r>
      <w:r w:rsidRPr="00B76E1A">
        <w:rPr>
          <w:spacing w:val="-7"/>
          <w:sz w:val="24"/>
          <w:szCs w:val="24"/>
        </w:rPr>
        <w:t xml:space="preserve"> </w:t>
      </w:r>
      <w:r w:rsidRPr="00B76E1A">
        <w:rPr>
          <w:sz w:val="24"/>
          <w:szCs w:val="24"/>
        </w:rPr>
        <w:t>Sandrine</w:t>
      </w:r>
      <w:r w:rsidRPr="00B76E1A">
        <w:rPr>
          <w:spacing w:val="-8"/>
          <w:sz w:val="24"/>
          <w:szCs w:val="24"/>
        </w:rPr>
        <w:t xml:space="preserve"> </w:t>
      </w:r>
      <w:r w:rsidRPr="00B76E1A">
        <w:rPr>
          <w:sz w:val="24"/>
          <w:szCs w:val="24"/>
        </w:rPr>
        <w:t>Bertin,</w:t>
      </w:r>
      <w:r w:rsidRPr="00B76E1A">
        <w:rPr>
          <w:spacing w:val="-3"/>
          <w:sz w:val="24"/>
          <w:szCs w:val="24"/>
        </w:rPr>
        <w:t xml:space="preserve"> </w:t>
      </w:r>
      <w:r w:rsidRPr="00B76E1A">
        <w:rPr>
          <w:sz w:val="24"/>
          <w:szCs w:val="24"/>
        </w:rPr>
        <w:t>ingénieure</w:t>
      </w:r>
      <w:r w:rsidRPr="00B76E1A">
        <w:rPr>
          <w:spacing w:val="-7"/>
          <w:sz w:val="24"/>
          <w:szCs w:val="24"/>
        </w:rPr>
        <w:t xml:space="preserve"> </w:t>
      </w:r>
      <w:r w:rsidRPr="00B76E1A">
        <w:rPr>
          <w:sz w:val="24"/>
          <w:szCs w:val="24"/>
        </w:rPr>
        <w:t>du</w:t>
      </w:r>
      <w:r w:rsidRPr="00B76E1A">
        <w:rPr>
          <w:spacing w:val="-7"/>
          <w:sz w:val="24"/>
          <w:szCs w:val="24"/>
        </w:rPr>
        <w:t xml:space="preserve"> </w:t>
      </w:r>
      <w:r w:rsidRPr="00B76E1A">
        <w:rPr>
          <w:sz w:val="24"/>
          <w:szCs w:val="24"/>
        </w:rPr>
        <w:t>Patrimoine</w:t>
      </w:r>
    </w:p>
    <w:p w14:paraId="34D0F86C" w14:textId="77777777" w:rsidR="002A55FB" w:rsidRPr="00973427" w:rsidRDefault="002A55FB" w:rsidP="002A55FB">
      <w:pPr>
        <w:pStyle w:val="Corpsdetexte"/>
        <w:spacing w:before="111"/>
        <w:rPr>
          <w:sz w:val="10"/>
          <w:szCs w:val="16"/>
        </w:rPr>
      </w:pPr>
    </w:p>
    <w:p w14:paraId="1811B8A9" w14:textId="2D28D027" w:rsidR="004E31B5" w:rsidRDefault="004E31B5" w:rsidP="004E31B5">
      <w:pPr>
        <w:ind w:left="609"/>
        <w:rPr>
          <w:sz w:val="17"/>
        </w:rPr>
      </w:pPr>
    </w:p>
    <w:p w14:paraId="7AE5F066" w14:textId="77777777" w:rsidR="004E31B5" w:rsidRDefault="004E31B5" w:rsidP="004E31B5">
      <w:pPr>
        <w:rPr>
          <w:sz w:val="17"/>
        </w:rPr>
        <w:sectPr w:rsidR="004E31B5">
          <w:type w:val="continuous"/>
          <w:pgSz w:w="11900" w:h="16840"/>
          <w:pgMar w:top="1420" w:right="850" w:bottom="280" w:left="850" w:header="720" w:footer="720" w:gutter="0"/>
          <w:cols w:space="720"/>
        </w:sectPr>
      </w:pPr>
    </w:p>
    <w:p w14:paraId="7EC12906" w14:textId="77777777" w:rsidR="00502B70" w:rsidRDefault="00502B70">
      <w:pPr>
        <w:pStyle w:val="Corpsdetexte"/>
        <w:rPr>
          <w:sz w:val="20"/>
        </w:rPr>
      </w:pPr>
    </w:p>
    <w:p w14:paraId="7EC12907" w14:textId="77777777" w:rsidR="00502B70" w:rsidRDefault="00502B70">
      <w:pPr>
        <w:pStyle w:val="Corpsdetexte"/>
        <w:spacing w:before="84"/>
        <w:rPr>
          <w:sz w:val="20"/>
        </w:rPr>
      </w:pPr>
    </w:p>
    <w:p w14:paraId="7EC12908" w14:textId="77777777" w:rsidR="00502B70" w:rsidRDefault="00CA7653">
      <w:pPr>
        <w:pStyle w:val="Corpsdetexte"/>
        <w:ind w:left="450"/>
        <w:rPr>
          <w:sz w:val="20"/>
        </w:rPr>
      </w:pPr>
      <w:r>
        <w:rPr>
          <w:noProof/>
          <w:sz w:val="20"/>
        </w:rPr>
        <mc:AlternateContent>
          <mc:Choice Requires="wps">
            <w:drawing>
              <wp:inline distT="0" distB="0" distL="0" distR="0" wp14:anchorId="7EC12A92" wp14:editId="7EC12A93">
                <wp:extent cx="5902960" cy="586740"/>
                <wp:effectExtent l="9525" t="0" r="2539" b="3809"/>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02960" cy="586740"/>
                        </a:xfrm>
                        <a:prstGeom prst="rect">
                          <a:avLst/>
                        </a:prstGeom>
                        <a:solidFill>
                          <a:srgbClr val="D9D9D9"/>
                        </a:solidFill>
                        <a:ln w="6095">
                          <a:solidFill>
                            <a:srgbClr val="000000"/>
                          </a:solidFill>
                          <a:prstDash val="solid"/>
                        </a:ln>
                      </wps:spPr>
                      <wps:txbx>
                        <w:txbxContent>
                          <w:p w14:paraId="7EC12AAA" w14:textId="77777777" w:rsidR="00502B70" w:rsidRDefault="00CA7653">
                            <w:pPr>
                              <w:spacing w:before="19"/>
                              <w:ind w:left="3842" w:hanging="3497"/>
                              <w:rPr>
                                <w:b/>
                                <w:color w:val="000000"/>
                                <w:sz w:val="32"/>
                              </w:rPr>
                            </w:pPr>
                            <w:r>
                              <w:rPr>
                                <w:b/>
                                <w:color w:val="000000"/>
                                <w:sz w:val="44"/>
                              </w:rPr>
                              <w:t>LOT</w:t>
                            </w:r>
                            <w:r>
                              <w:rPr>
                                <w:b/>
                                <w:color w:val="000000"/>
                                <w:spacing w:val="-8"/>
                                <w:sz w:val="44"/>
                              </w:rPr>
                              <w:t xml:space="preserve"> </w:t>
                            </w:r>
                            <w:r>
                              <w:rPr>
                                <w:b/>
                                <w:color w:val="000000"/>
                                <w:sz w:val="44"/>
                              </w:rPr>
                              <w:t>05</w:t>
                            </w:r>
                            <w:r>
                              <w:rPr>
                                <w:b/>
                                <w:color w:val="000000"/>
                                <w:spacing w:val="-7"/>
                                <w:sz w:val="44"/>
                              </w:rPr>
                              <w:t xml:space="preserve"> </w:t>
                            </w:r>
                            <w:r>
                              <w:rPr>
                                <w:b/>
                                <w:color w:val="000000"/>
                                <w:sz w:val="44"/>
                              </w:rPr>
                              <w:t>:</w:t>
                            </w:r>
                            <w:r>
                              <w:rPr>
                                <w:b/>
                                <w:color w:val="000000"/>
                                <w:spacing w:val="-8"/>
                                <w:sz w:val="44"/>
                              </w:rPr>
                              <w:t xml:space="preserve"> </w:t>
                            </w:r>
                            <w:r>
                              <w:rPr>
                                <w:b/>
                                <w:color w:val="000000"/>
                                <w:sz w:val="32"/>
                              </w:rPr>
                              <w:t>MAINTENANCE</w:t>
                            </w:r>
                            <w:r>
                              <w:rPr>
                                <w:b/>
                                <w:color w:val="000000"/>
                                <w:spacing w:val="-4"/>
                                <w:sz w:val="32"/>
                              </w:rPr>
                              <w:t xml:space="preserve"> </w:t>
                            </w:r>
                            <w:r>
                              <w:rPr>
                                <w:b/>
                                <w:color w:val="000000"/>
                                <w:sz w:val="32"/>
                              </w:rPr>
                              <w:t>EXTINCTEURS</w:t>
                            </w:r>
                            <w:r>
                              <w:rPr>
                                <w:b/>
                                <w:color w:val="000000"/>
                                <w:spacing w:val="-5"/>
                                <w:sz w:val="32"/>
                              </w:rPr>
                              <w:t xml:space="preserve"> </w:t>
                            </w:r>
                            <w:r>
                              <w:rPr>
                                <w:b/>
                                <w:color w:val="000000"/>
                                <w:sz w:val="32"/>
                              </w:rPr>
                              <w:t>-</w:t>
                            </w:r>
                            <w:r>
                              <w:rPr>
                                <w:b/>
                                <w:color w:val="000000"/>
                                <w:spacing w:val="-8"/>
                                <w:sz w:val="32"/>
                              </w:rPr>
                              <w:t xml:space="preserve"> </w:t>
                            </w:r>
                            <w:r>
                              <w:rPr>
                                <w:b/>
                                <w:color w:val="000000"/>
                                <w:sz w:val="32"/>
                              </w:rPr>
                              <w:t xml:space="preserve">SECURITE </w:t>
                            </w:r>
                            <w:r>
                              <w:rPr>
                                <w:b/>
                                <w:color w:val="000000"/>
                                <w:spacing w:val="-2"/>
                                <w:sz w:val="32"/>
                              </w:rPr>
                              <w:t>INCENDIE</w:t>
                            </w:r>
                          </w:p>
                        </w:txbxContent>
                      </wps:txbx>
                      <wps:bodyPr wrap="square" lIns="0" tIns="0" rIns="0" bIns="0" rtlCol="0">
                        <a:noAutofit/>
                      </wps:bodyPr>
                    </wps:wsp>
                  </a:graphicData>
                </a:graphic>
              </wp:inline>
            </w:drawing>
          </mc:Choice>
          <mc:Fallback>
            <w:pict>
              <v:shapetype w14:anchorId="7EC12A92" id="_x0000_t202" coordsize="21600,21600" o:spt="202" path="m,l,21600r21600,l21600,xe">
                <v:stroke joinstyle="miter"/>
                <v:path gradientshapeok="t" o:connecttype="rect"/>
              </v:shapetype>
              <v:shape id="Textbox 16" o:spid="_x0000_s1026" type="#_x0000_t202" style="width:464.8pt;height:4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" fillcolor="#d9d9d9" strokeweight=".16931mm">
                <v:path arrowok="t"/>
                <v:textbox inset="0,0,0,0">
                  <w:txbxContent>
                    <w:p w14:paraId="7EC12AAA" w14:textId="77777777" w:rsidR="00502B70" w:rsidRDefault="00CA7653">
                      <w:pPr>
                        <w:spacing w:before="19"/>
                        <w:ind w:left="3842" w:hanging="3497"/>
                        <w:rPr>
                          <w:b/>
                          <w:color w:val="000000"/>
                          <w:sz w:val="32"/>
                        </w:rPr>
                      </w:pPr>
                      <w:r>
                        <w:rPr>
                          <w:b/>
                          <w:color w:val="000000"/>
                          <w:sz w:val="44"/>
                        </w:rPr>
                        <w:t>LOT</w:t>
                      </w:r>
                      <w:r>
                        <w:rPr>
                          <w:b/>
                          <w:color w:val="000000"/>
                          <w:spacing w:val="-8"/>
                          <w:sz w:val="44"/>
                        </w:rPr>
                        <w:t xml:space="preserve"> </w:t>
                      </w:r>
                      <w:r>
                        <w:rPr>
                          <w:b/>
                          <w:color w:val="000000"/>
                          <w:sz w:val="44"/>
                        </w:rPr>
                        <w:t>05</w:t>
                      </w:r>
                      <w:r>
                        <w:rPr>
                          <w:b/>
                          <w:color w:val="000000"/>
                          <w:spacing w:val="-7"/>
                          <w:sz w:val="44"/>
                        </w:rPr>
                        <w:t xml:space="preserve"> </w:t>
                      </w:r>
                      <w:r>
                        <w:rPr>
                          <w:b/>
                          <w:color w:val="000000"/>
                          <w:sz w:val="44"/>
                        </w:rPr>
                        <w:t>:</w:t>
                      </w:r>
                      <w:r>
                        <w:rPr>
                          <w:b/>
                          <w:color w:val="000000"/>
                          <w:spacing w:val="-8"/>
                          <w:sz w:val="44"/>
                        </w:rPr>
                        <w:t xml:space="preserve"> </w:t>
                      </w:r>
                      <w:r>
                        <w:rPr>
                          <w:b/>
                          <w:color w:val="000000"/>
                          <w:sz w:val="32"/>
                        </w:rPr>
                        <w:t>MAINTENANCE</w:t>
                      </w:r>
                      <w:r>
                        <w:rPr>
                          <w:b/>
                          <w:color w:val="000000"/>
                          <w:spacing w:val="-4"/>
                          <w:sz w:val="32"/>
                        </w:rPr>
                        <w:t xml:space="preserve"> </w:t>
                      </w:r>
                      <w:r>
                        <w:rPr>
                          <w:b/>
                          <w:color w:val="000000"/>
                          <w:sz w:val="32"/>
                        </w:rPr>
                        <w:t>EXTINCTEURS</w:t>
                      </w:r>
                      <w:r>
                        <w:rPr>
                          <w:b/>
                          <w:color w:val="000000"/>
                          <w:spacing w:val="-5"/>
                          <w:sz w:val="32"/>
                        </w:rPr>
                        <w:t xml:space="preserve"> </w:t>
                      </w:r>
                      <w:r>
                        <w:rPr>
                          <w:b/>
                          <w:color w:val="000000"/>
                          <w:sz w:val="32"/>
                        </w:rPr>
                        <w:t>-</w:t>
                      </w:r>
                      <w:r>
                        <w:rPr>
                          <w:b/>
                          <w:color w:val="000000"/>
                          <w:spacing w:val="-8"/>
                          <w:sz w:val="32"/>
                        </w:rPr>
                        <w:t xml:space="preserve"> </w:t>
                      </w:r>
                      <w:r>
                        <w:rPr>
                          <w:b/>
                          <w:color w:val="000000"/>
                          <w:sz w:val="32"/>
                        </w:rPr>
                        <w:t xml:space="preserve">SECURITE </w:t>
                      </w:r>
                      <w:r>
                        <w:rPr>
                          <w:b/>
                          <w:color w:val="000000"/>
                          <w:spacing w:val="-2"/>
                          <w:sz w:val="32"/>
                        </w:rPr>
                        <w:t>INCENDIE</w:t>
                      </w:r>
                    </w:p>
                  </w:txbxContent>
                </v:textbox>
                <w10:anchorlock/>
              </v:shape>
            </w:pict>
          </mc:Fallback>
        </mc:AlternateContent>
      </w:r>
    </w:p>
    <w:p w14:paraId="7EC1291D" w14:textId="77777777" w:rsidR="00502B70" w:rsidRDefault="00502B70">
      <w:pPr>
        <w:pStyle w:val="Corpsdetexte"/>
        <w:spacing w:before="38"/>
        <w:rPr>
          <w:sz w:val="20"/>
        </w:rPr>
      </w:pPr>
    </w:p>
    <w:sdt>
      <w:sdtPr>
        <w:rPr>
          <w:rFonts w:ascii="Times New Roman" w:eastAsia="Times New Roman" w:hAnsi="Times New Roman" w:cs="Times New Roman"/>
          <w:color w:val="auto"/>
          <w:sz w:val="22"/>
          <w:szCs w:val="22"/>
          <w:lang w:eastAsia="en-US"/>
        </w:rPr>
        <w:id w:val="-2056996615"/>
        <w:docPartObj>
          <w:docPartGallery w:val="Table of Contents"/>
          <w:docPartUnique/>
        </w:docPartObj>
      </w:sdtPr>
      <w:sdtEndPr>
        <w:rPr>
          <w:b/>
          <w:bCs/>
        </w:rPr>
      </w:sdtEndPr>
      <w:sdtContent>
        <w:p w14:paraId="6A113FA2" w14:textId="61CDED39" w:rsidR="005F27E0" w:rsidRPr="005F27E0" w:rsidRDefault="005F27E0">
          <w:pPr>
            <w:pStyle w:val="En-ttedetabledesmatires"/>
            <w:rPr>
              <w:color w:val="auto"/>
            </w:rPr>
          </w:pPr>
          <w:r w:rsidRPr="005F27E0">
            <w:rPr>
              <w:color w:val="auto"/>
            </w:rPr>
            <w:t xml:space="preserve">Sommaire </w:t>
          </w:r>
        </w:p>
        <w:p w14:paraId="5E599905" w14:textId="3B1C121E" w:rsidR="003D6612" w:rsidRDefault="005F27E0">
          <w:pPr>
            <w:pStyle w:val="TM1"/>
            <w:tabs>
              <w:tab w:val="left" w:pos="1288"/>
              <w:tab w:val="right" w:leader="dot" w:pos="10190"/>
            </w:tabs>
            <w:rPr>
              <w:rFonts w:asciiTheme="minorHAnsi" w:eastAsiaTheme="minorEastAsia" w:hAnsiTheme="minorHAnsi" w:cstheme="minorBidi"/>
              <w:noProof/>
              <w:kern w:val="2"/>
              <w:lang w:eastAsia="fr-FR"/>
              <w14:ligatures w14:val="standardContextual"/>
            </w:rPr>
          </w:pPr>
          <w:r>
            <w:fldChar w:fldCharType="begin"/>
          </w:r>
          <w:r>
            <w:instrText xml:space="preserve"> TOC \o "1-3" \h \z \u </w:instrText>
          </w:r>
          <w:r>
            <w:fldChar w:fldCharType="separate"/>
          </w:r>
          <w:hyperlink w:anchor="_Toc195978849" w:history="1">
            <w:r w:rsidR="003D6612" w:rsidRPr="00FA35EA">
              <w:rPr>
                <w:rStyle w:val="Lienhypertexte"/>
                <w:noProof/>
              </w:rPr>
              <w:t>00-</w:t>
            </w:r>
            <w:r w:rsidR="003D6612">
              <w:rPr>
                <w:rFonts w:asciiTheme="minorHAnsi" w:eastAsiaTheme="minorEastAsia" w:hAnsiTheme="minorHAnsi" w:cstheme="minorBidi"/>
                <w:noProof/>
                <w:kern w:val="2"/>
                <w:lang w:eastAsia="fr-FR"/>
                <w14:ligatures w14:val="standardContextual"/>
              </w:rPr>
              <w:tab/>
            </w:r>
            <w:r w:rsidR="003D6612" w:rsidRPr="00FA35EA">
              <w:rPr>
                <w:rStyle w:val="Lienhypertexte"/>
                <w:noProof/>
              </w:rPr>
              <w:t>GENERALITES</w:t>
            </w:r>
            <w:r w:rsidR="003D6612">
              <w:rPr>
                <w:noProof/>
                <w:webHidden/>
              </w:rPr>
              <w:tab/>
            </w:r>
            <w:r w:rsidR="003D6612">
              <w:rPr>
                <w:noProof/>
                <w:webHidden/>
              </w:rPr>
              <w:fldChar w:fldCharType="begin"/>
            </w:r>
            <w:r w:rsidR="003D6612">
              <w:rPr>
                <w:noProof/>
                <w:webHidden/>
              </w:rPr>
              <w:instrText xml:space="preserve"> PAGEREF _Toc195978849 \h </w:instrText>
            </w:r>
            <w:r w:rsidR="003D6612">
              <w:rPr>
                <w:noProof/>
                <w:webHidden/>
              </w:rPr>
            </w:r>
            <w:r w:rsidR="003D6612">
              <w:rPr>
                <w:noProof/>
                <w:webHidden/>
              </w:rPr>
              <w:fldChar w:fldCharType="separate"/>
            </w:r>
            <w:r w:rsidR="003D6612">
              <w:rPr>
                <w:noProof/>
                <w:webHidden/>
              </w:rPr>
              <w:t>3</w:t>
            </w:r>
            <w:r w:rsidR="003D6612">
              <w:rPr>
                <w:noProof/>
                <w:webHidden/>
              </w:rPr>
              <w:fldChar w:fldCharType="end"/>
            </w:r>
          </w:hyperlink>
        </w:p>
        <w:p w14:paraId="2E5036AD" w14:textId="64466B72"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50" w:history="1">
            <w:r w:rsidRPr="00FA35EA">
              <w:rPr>
                <w:rStyle w:val="Lienhypertexte"/>
                <w:noProof/>
              </w:rPr>
              <w:t>OBJET DU CHANTIER</w:t>
            </w:r>
            <w:r>
              <w:rPr>
                <w:noProof/>
                <w:webHidden/>
              </w:rPr>
              <w:tab/>
            </w:r>
            <w:r>
              <w:rPr>
                <w:noProof/>
                <w:webHidden/>
              </w:rPr>
              <w:fldChar w:fldCharType="begin"/>
            </w:r>
            <w:r>
              <w:rPr>
                <w:noProof/>
                <w:webHidden/>
              </w:rPr>
              <w:instrText xml:space="preserve"> PAGEREF _Toc195978850 \h </w:instrText>
            </w:r>
            <w:r>
              <w:rPr>
                <w:noProof/>
                <w:webHidden/>
              </w:rPr>
            </w:r>
            <w:r>
              <w:rPr>
                <w:noProof/>
                <w:webHidden/>
              </w:rPr>
              <w:fldChar w:fldCharType="separate"/>
            </w:r>
            <w:r>
              <w:rPr>
                <w:noProof/>
                <w:webHidden/>
              </w:rPr>
              <w:t>3</w:t>
            </w:r>
            <w:r>
              <w:rPr>
                <w:noProof/>
                <w:webHidden/>
              </w:rPr>
              <w:fldChar w:fldCharType="end"/>
            </w:r>
          </w:hyperlink>
        </w:p>
        <w:p w14:paraId="564E46DD" w14:textId="70BA41E2"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51" w:history="1">
            <w:r w:rsidRPr="00FA35EA">
              <w:rPr>
                <w:rStyle w:val="Lienhypertexte"/>
                <w:noProof/>
              </w:rPr>
              <w:t>CONNAISSANCE DES LIEUX</w:t>
            </w:r>
            <w:r>
              <w:rPr>
                <w:noProof/>
                <w:webHidden/>
              </w:rPr>
              <w:tab/>
            </w:r>
            <w:r>
              <w:rPr>
                <w:noProof/>
                <w:webHidden/>
              </w:rPr>
              <w:fldChar w:fldCharType="begin"/>
            </w:r>
            <w:r>
              <w:rPr>
                <w:noProof/>
                <w:webHidden/>
              </w:rPr>
              <w:instrText xml:space="preserve"> PAGEREF _Toc195978851 \h </w:instrText>
            </w:r>
            <w:r>
              <w:rPr>
                <w:noProof/>
                <w:webHidden/>
              </w:rPr>
            </w:r>
            <w:r>
              <w:rPr>
                <w:noProof/>
                <w:webHidden/>
              </w:rPr>
              <w:fldChar w:fldCharType="separate"/>
            </w:r>
            <w:r>
              <w:rPr>
                <w:noProof/>
                <w:webHidden/>
              </w:rPr>
              <w:t>3</w:t>
            </w:r>
            <w:r>
              <w:rPr>
                <w:noProof/>
                <w:webHidden/>
              </w:rPr>
              <w:fldChar w:fldCharType="end"/>
            </w:r>
          </w:hyperlink>
        </w:p>
        <w:p w14:paraId="14017916" w14:textId="6594221C"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52" w:history="1">
            <w:r w:rsidRPr="00FA35EA">
              <w:rPr>
                <w:rStyle w:val="Lienhypertexte"/>
                <w:noProof/>
              </w:rPr>
              <w:t>PRESENTATION DES OFFRES</w:t>
            </w:r>
            <w:r>
              <w:rPr>
                <w:noProof/>
                <w:webHidden/>
              </w:rPr>
              <w:tab/>
            </w:r>
            <w:r>
              <w:rPr>
                <w:noProof/>
                <w:webHidden/>
              </w:rPr>
              <w:fldChar w:fldCharType="begin"/>
            </w:r>
            <w:r>
              <w:rPr>
                <w:noProof/>
                <w:webHidden/>
              </w:rPr>
              <w:instrText xml:space="preserve"> PAGEREF _Toc195978852 \h </w:instrText>
            </w:r>
            <w:r>
              <w:rPr>
                <w:noProof/>
                <w:webHidden/>
              </w:rPr>
            </w:r>
            <w:r>
              <w:rPr>
                <w:noProof/>
                <w:webHidden/>
              </w:rPr>
              <w:fldChar w:fldCharType="separate"/>
            </w:r>
            <w:r>
              <w:rPr>
                <w:noProof/>
                <w:webHidden/>
              </w:rPr>
              <w:t>4</w:t>
            </w:r>
            <w:r>
              <w:rPr>
                <w:noProof/>
                <w:webHidden/>
              </w:rPr>
              <w:fldChar w:fldCharType="end"/>
            </w:r>
          </w:hyperlink>
        </w:p>
        <w:p w14:paraId="178EEA95" w14:textId="1C6526C5"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53" w:history="1">
            <w:r w:rsidRPr="00FA35EA">
              <w:rPr>
                <w:rStyle w:val="Lienhypertexte"/>
                <w:noProof/>
              </w:rPr>
              <w:t>PRESTATIONS A LA CHARGE DU TITULAIRE</w:t>
            </w:r>
            <w:r>
              <w:rPr>
                <w:noProof/>
                <w:webHidden/>
              </w:rPr>
              <w:tab/>
            </w:r>
            <w:r>
              <w:rPr>
                <w:noProof/>
                <w:webHidden/>
              </w:rPr>
              <w:fldChar w:fldCharType="begin"/>
            </w:r>
            <w:r>
              <w:rPr>
                <w:noProof/>
                <w:webHidden/>
              </w:rPr>
              <w:instrText xml:space="preserve"> PAGEREF _Toc195978853 \h </w:instrText>
            </w:r>
            <w:r>
              <w:rPr>
                <w:noProof/>
                <w:webHidden/>
              </w:rPr>
            </w:r>
            <w:r>
              <w:rPr>
                <w:noProof/>
                <w:webHidden/>
              </w:rPr>
              <w:fldChar w:fldCharType="separate"/>
            </w:r>
            <w:r>
              <w:rPr>
                <w:noProof/>
                <w:webHidden/>
              </w:rPr>
              <w:t>4</w:t>
            </w:r>
            <w:r>
              <w:rPr>
                <w:noProof/>
                <w:webHidden/>
              </w:rPr>
              <w:fldChar w:fldCharType="end"/>
            </w:r>
          </w:hyperlink>
        </w:p>
        <w:p w14:paraId="60CA0256" w14:textId="0D608C0C"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54" w:history="1">
            <w:r w:rsidRPr="00FA35EA">
              <w:rPr>
                <w:rStyle w:val="Lienhypertexte"/>
                <w:noProof/>
              </w:rPr>
              <w:t>Documents</w:t>
            </w:r>
            <w:r w:rsidRPr="00FA35EA">
              <w:rPr>
                <w:rStyle w:val="Lienhypertexte"/>
                <w:noProof/>
                <w:spacing w:val="-6"/>
              </w:rPr>
              <w:t xml:space="preserve"> </w:t>
            </w:r>
            <w:r w:rsidRPr="00FA35EA">
              <w:rPr>
                <w:rStyle w:val="Lienhypertexte"/>
                <w:noProof/>
              </w:rPr>
              <w:t>graphiques</w:t>
            </w:r>
            <w:r w:rsidRPr="00FA35EA">
              <w:rPr>
                <w:rStyle w:val="Lienhypertexte"/>
                <w:noProof/>
                <w:spacing w:val="-6"/>
              </w:rPr>
              <w:t xml:space="preserve"> </w:t>
            </w:r>
            <w:r w:rsidRPr="00FA35EA">
              <w:rPr>
                <w:rStyle w:val="Lienhypertexte"/>
                <w:noProof/>
              </w:rPr>
              <w:t>à</w:t>
            </w:r>
            <w:r w:rsidRPr="00FA35EA">
              <w:rPr>
                <w:rStyle w:val="Lienhypertexte"/>
                <w:noProof/>
                <w:spacing w:val="-6"/>
              </w:rPr>
              <w:t xml:space="preserve"> </w:t>
            </w:r>
            <w:r w:rsidRPr="00FA35EA">
              <w:rPr>
                <w:rStyle w:val="Lienhypertexte"/>
                <w:noProof/>
              </w:rPr>
              <w:t>fournir</w:t>
            </w:r>
            <w:r w:rsidRPr="00FA35EA">
              <w:rPr>
                <w:rStyle w:val="Lienhypertexte"/>
                <w:noProof/>
                <w:spacing w:val="-6"/>
              </w:rPr>
              <w:t xml:space="preserve"> </w:t>
            </w:r>
            <w:r w:rsidRPr="00FA35EA">
              <w:rPr>
                <w:rStyle w:val="Lienhypertexte"/>
                <w:noProof/>
              </w:rPr>
              <w:t>en</w:t>
            </w:r>
            <w:r w:rsidRPr="00FA35EA">
              <w:rPr>
                <w:rStyle w:val="Lienhypertexte"/>
                <w:noProof/>
                <w:spacing w:val="-5"/>
              </w:rPr>
              <w:t xml:space="preserve"> </w:t>
            </w:r>
            <w:r w:rsidRPr="00FA35EA">
              <w:rPr>
                <w:rStyle w:val="Lienhypertexte"/>
                <w:noProof/>
              </w:rPr>
              <w:t>cas</w:t>
            </w:r>
            <w:r w:rsidRPr="00FA35EA">
              <w:rPr>
                <w:rStyle w:val="Lienhypertexte"/>
                <w:noProof/>
                <w:spacing w:val="-6"/>
              </w:rPr>
              <w:t xml:space="preserve"> </w:t>
            </w:r>
            <w:r w:rsidRPr="00FA35EA">
              <w:rPr>
                <w:rStyle w:val="Lienhypertexte"/>
                <w:noProof/>
              </w:rPr>
              <w:t>de</w:t>
            </w:r>
            <w:r w:rsidRPr="00FA35EA">
              <w:rPr>
                <w:rStyle w:val="Lienhypertexte"/>
                <w:noProof/>
                <w:spacing w:val="-6"/>
              </w:rPr>
              <w:t xml:space="preserve"> </w:t>
            </w:r>
            <w:r w:rsidRPr="00FA35EA">
              <w:rPr>
                <w:rStyle w:val="Lienhypertexte"/>
                <w:noProof/>
                <w:spacing w:val="-2"/>
              </w:rPr>
              <w:t>travaux</w:t>
            </w:r>
            <w:r>
              <w:rPr>
                <w:noProof/>
                <w:webHidden/>
              </w:rPr>
              <w:tab/>
            </w:r>
            <w:r>
              <w:rPr>
                <w:noProof/>
                <w:webHidden/>
              </w:rPr>
              <w:fldChar w:fldCharType="begin"/>
            </w:r>
            <w:r>
              <w:rPr>
                <w:noProof/>
                <w:webHidden/>
              </w:rPr>
              <w:instrText xml:space="preserve"> PAGEREF _Toc195978854 \h </w:instrText>
            </w:r>
            <w:r>
              <w:rPr>
                <w:noProof/>
                <w:webHidden/>
              </w:rPr>
            </w:r>
            <w:r>
              <w:rPr>
                <w:noProof/>
                <w:webHidden/>
              </w:rPr>
              <w:fldChar w:fldCharType="separate"/>
            </w:r>
            <w:r>
              <w:rPr>
                <w:noProof/>
                <w:webHidden/>
              </w:rPr>
              <w:t>4</w:t>
            </w:r>
            <w:r>
              <w:rPr>
                <w:noProof/>
                <w:webHidden/>
              </w:rPr>
              <w:fldChar w:fldCharType="end"/>
            </w:r>
          </w:hyperlink>
        </w:p>
        <w:p w14:paraId="40C87D86" w14:textId="6572A262"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55" w:history="1">
            <w:r w:rsidRPr="00FA35EA">
              <w:rPr>
                <w:rStyle w:val="Lienhypertexte"/>
                <w:noProof/>
              </w:rPr>
              <w:t>Avant</w:t>
            </w:r>
            <w:r w:rsidRPr="00FA35EA">
              <w:rPr>
                <w:rStyle w:val="Lienhypertexte"/>
                <w:noProof/>
                <w:spacing w:val="-7"/>
              </w:rPr>
              <w:t xml:space="preserve"> </w:t>
            </w:r>
            <w:r w:rsidRPr="00FA35EA">
              <w:rPr>
                <w:rStyle w:val="Lienhypertexte"/>
                <w:noProof/>
              </w:rPr>
              <w:t>tous</w:t>
            </w:r>
            <w:r w:rsidRPr="00FA35EA">
              <w:rPr>
                <w:rStyle w:val="Lienhypertexte"/>
                <w:noProof/>
                <w:spacing w:val="-5"/>
              </w:rPr>
              <w:t xml:space="preserve"> </w:t>
            </w:r>
            <w:r w:rsidRPr="00FA35EA">
              <w:rPr>
                <w:rStyle w:val="Lienhypertexte"/>
                <w:noProof/>
                <w:spacing w:val="-2"/>
              </w:rPr>
              <w:t>travaux</w:t>
            </w:r>
            <w:r>
              <w:rPr>
                <w:noProof/>
                <w:webHidden/>
              </w:rPr>
              <w:tab/>
            </w:r>
            <w:r>
              <w:rPr>
                <w:noProof/>
                <w:webHidden/>
              </w:rPr>
              <w:fldChar w:fldCharType="begin"/>
            </w:r>
            <w:r>
              <w:rPr>
                <w:noProof/>
                <w:webHidden/>
              </w:rPr>
              <w:instrText xml:space="preserve"> PAGEREF _Toc195978855 \h </w:instrText>
            </w:r>
            <w:r>
              <w:rPr>
                <w:noProof/>
                <w:webHidden/>
              </w:rPr>
            </w:r>
            <w:r>
              <w:rPr>
                <w:noProof/>
                <w:webHidden/>
              </w:rPr>
              <w:fldChar w:fldCharType="separate"/>
            </w:r>
            <w:r>
              <w:rPr>
                <w:noProof/>
                <w:webHidden/>
              </w:rPr>
              <w:t>4</w:t>
            </w:r>
            <w:r>
              <w:rPr>
                <w:noProof/>
                <w:webHidden/>
              </w:rPr>
              <w:fldChar w:fldCharType="end"/>
            </w:r>
          </w:hyperlink>
        </w:p>
        <w:p w14:paraId="6684672D" w14:textId="600BDF21"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56" w:history="1">
            <w:r w:rsidRPr="00FA35EA">
              <w:rPr>
                <w:rStyle w:val="Lienhypertexte"/>
                <w:noProof/>
              </w:rPr>
              <w:t>NORMES ET REGLEMENTS</w:t>
            </w:r>
            <w:r>
              <w:rPr>
                <w:noProof/>
                <w:webHidden/>
              </w:rPr>
              <w:tab/>
            </w:r>
            <w:r>
              <w:rPr>
                <w:noProof/>
                <w:webHidden/>
              </w:rPr>
              <w:fldChar w:fldCharType="begin"/>
            </w:r>
            <w:r>
              <w:rPr>
                <w:noProof/>
                <w:webHidden/>
              </w:rPr>
              <w:instrText xml:space="preserve"> PAGEREF _Toc195978856 \h </w:instrText>
            </w:r>
            <w:r>
              <w:rPr>
                <w:noProof/>
                <w:webHidden/>
              </w:rPr>
            </w:r>
            <w:r>
              <w:rPr>
                <w:noProof/>
                <w:webHidden/>
              </w:rPr>
              <w:fldChar w:fldCharType="separate"/>
            </w:r>
            <w:r>
              <w:rPr>
                <w:noProof/>
                <w:webHidden/>
              </w:rPr>
              <w:t>5</w:t>
            </w:r>
            <w:r>
              <w:rPr>
                <w:noProof/>
                <w:webHidden/>
              </w:rPr>
              <w:fldChar w:fldCharType="end"/>
            </w:r>
          </w:hyperlink>
        </w:p>
        <w:p w14:paraId="00771FF7" w14:textId="36DACED4"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57" w:history="1">
            <w:r w:rsidRPr="00FA35EA">
              <w:rPr>
                <w:rStyle w:val="Lienhypertexte"/>
                <w:noProof/>
              </w:rPr>
              <w:t>MARQUES ET MODELES</w:t>
            </w:r>
            <w:r>
              <w:rPr>
                <w:noProof/>
                <w:webHidden/>
              </w:rPr>
              <w:tab/>
            </w:r>
            <w:r>
              <w:rPr>
                <w:noProof/>
                <w:webHidden/>
              </w:rPr>
              <w:fldChar w:fldCharType="begin"/>
            </w:r>
            <w:r>
              <w:rPr>
                <w:noProof/>
                <w:webHidden/>
              </w:rPr>
              <w:instrText xml:space="preserve"> PAGEREF _Toc195978857 \h </w:instrText>
            </w:r>
            <w:r>
              <w:rPr>
                <w:noProof/>
                <w:webHidden/>
              </w:rPr>
            </w:r>
            <w:r>
              <w:rPr>
                <w:noProof/>
                <w:webHidden/>
              </w:rPr>
              <w:fldChar w:fldCharType="separate"/>
            </w:r>
            <w:r>
              <w:rPr>
                <w:noProof/>
                <w:webHidden/>
              </w:rPr>
              <w:t>5</w:t>
            </w:r>
            <w:r>
              <w:rPr>
                <w:noProof/>
                <w:webHidden/>
              </w:rPr>
              <w:fldChar w:fldCharType="end"/>
            </w:r>
          </w:hyperlink>
        </w:p>
        <w:p w14:paraId="7511E872" w14:textId="588A7E31"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58" w:history="1">
            <w:r w:rsidRPr="00FA35EA">
              <w:rPr>
                <w:rStyle w:val="Lienhypertexte"/>
                <w:noProof/>
              </w:rPr>
              <w:t>SYNTHESE, COORDINATION, SUIVI DE CHANTIER</w:t>
            </w:r>
            <w:r>
              <w:rPr>
                <w:noProof/>
                <w:webHidden/>
              </w:rPr>
              <w:tab/>
            </w:r>
            <w:r>
              <w:rPr>
                <w:noProof/>
                <w:webHidden/>
              </w:rPr>
              <w:fldChar w:fldCharType="begin"/>
            </w:r>
            <w:r>
              <w:rPr>
                <w:noProof/>
                <w:webHidden/>
              </w:rPr>
              <w:instrText xml:space="preserve"> PAGEREF _Toc195978858 \h </w:instrText>
            </w:r>
            <w:r>
              <w:rPr>
                <w:noProof/>
                <w:webHidden/>
              </w:rPr>
            </w:r>
            <w:r>
              <w:rPr>
                <w:noProof/>
                <w:webHidden/>
              </w:rPr>
              <w:fldChar w:fldCharType="separate"/>
            </w:r>
            <w:r>
              <w:rPr>
                <w:noProof/>
                <w:webHidden/>
              </w:rPr>
              <w:t>5</w:t>
            </w:r>
            <w:r>
              <w:rPr>
                <w:noProof/>
                <w:webHidden/>
              </w:rPr>
              <w:fldChar w:fldCharType="end"/>
            </w:r>
          </w:hyperlink>
        </w:p>
        <w:p w14:paraId="4B0F5394" w14:textId="42410BE7"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59" w:history="1">
            <w:r w:rsidRPr="00FA35EA">
              <w:rPr>
                <w:rStyle w:val="Lienhypertexte"/>
                <w:noProof/>
              </w:rPr>
              <w:t>CONTROLE, ESSAIS, RECEPTION</w:t>
            </w:r>
            <w:r>
              <w:rPr>
                <w:noProof/>
                <w:webHidden/>
              </w:rPr>
              <w:tab/>
            </w:r>
            <w:r>
              <w:rPr>
                <w:noProof/>
                <w:webHidden/>
              </w:rPr>
              <w:fldChar w:fldCharType="begin"/>
            </w:r>
            <w:r>
              <w:rPr>
                <w:noProof/>
                <w:webHidden/>
              </w:rPr>
              <w:instrText xml:space="preserve"> PAGEREF _Toc195978859 \h </w:instrText>
            </w:r>
            <w:r>
              <w:rPr>
                <w:noProof/>
                <w:webHidden/>
              </w:rPr>
            </w:r>
            <w:r>
              <w:rPr>
                <w:noProof/>
                <w:webHidden/>
              </w:rPr>
              <w:fldChar w:fldCharType="separate"/>
            </w:r>
            <w:r>
              <w:rPr>
                <w:noProof/>
                <w:webHidden/>
              </w:rPr>
              <w:t>6</w:t>
            </w:r>
            <w:r>
              <w:rPr>
                <w:noProof/>
                <w:webHidden/>
              </w:rPr>
              <w:fldChar w:fldCharType="end"/>
            </w:r>
          </w:hyperlink>
        </w:p>
        <w:p w14:paraId="26062504" w14:textId="4D187865"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60" w:history="1">
            <w:r w:rsidRPr="00FA35EA">
              <w:rPr>
                <w:rStyle w:val="Lienhypertexte"/>
                <w:noProof/>
              </w:rPr>
              <w:t>CONSULTATION DES DOE</w:t>
            </w:r>
            <w:r>
              <w:rPr>
                <w:noProof/>
                <w:webHidden/>
              </w:rPr>
              <w:tab/>
            </w:r>
            <w:r>
              <w:rPr>
                <w:noProof/>
                <w:webHidden/>
              </w:rPr>
              <w:fldChar w:fldCharType="begin"/>
            </w:r>
            <w:r>
              <w:rPr>
                <w:noProof/>
                <w:webHidden/>
              </w:rPr>
              <w:instrText xml:space="preserve"> PAGEREF _Toc195978860 \h </w:instrText>
            </w:r>
            <w:r>
              <w:rPr>
                <w:noProof/>
                <w:webHidden/>
              </w:rPr>
            </w:r>
            <w:r>
              <w:rPr>
                <w:noProof/>
                <w:webHidden/>
              </w:rPr>
              <w:fldChar w:fldCharType="separate"/>
            </w:r>
            <w:r>
              <w:rPr>
                <w:noProof/>
                <w:webHidden/>
              </w:rPr>
              <w:t>6</w:t>
            </w:r>
            <w:r>
              <w:rPr>
                <w:noProof/>
                <w:webHidden/>
              </w:rPr>
              <w:fldChar w:fldCharType="end"/>
            </w:r>
          </w:hyperlink>
        </w:p>
        <w:p w14:paraId="54C6D288" w14:textId="78017EA2"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61" w:history="1">
            <w:r w:rsidRPr="00FA35EA">
              <w:rPr>
                <w:rStyle w:val="Lienhypertexte"/>
                <w:noProof/>
              </w:rPr>
              <w:t>VISITES DE CHANTIER</w:t>
            </w:r>
            <w:r>
              <w:rPr>
                <w:noProof/>
                <w:webHidden/>
              </w:rPr>
              <w:tab/>
            </w:r>
            <w:r>
              <w:rPr>
                <w:noProof/>
                <w:webHidden/>
              </w:rPr>
              <w:fldChar w:fldCharType="begin"/>
            </w:r>
            <w:r>
              <w:rPr>
                <w:noProof/>
                <w:webHidden/>
              </w:rPr>
              <w:instrText xml:space="preserve"> PAGEREF _Toc195978861 \h </w:instrText>
            </w:r>
            <w:r>
              <w:rPr>
                <w:noProof/>
                <w:webHidden/>
              </w:rPr>
            </w:r>
            <w:r>
              <w:rPr>
                <w:noProof/>
                <w:webHidden/>
              </w:rPr>
              <w:fldChar w:fldCharType="separate"/>
            </w:r>
            <w:r>
              <w:rPr>
                <w:noProof/>
                <w:webHidden/>
              </w:rPr>
              <w:t>6</w:t>
            </w:r>
            <w:r>
              <w:rPr>
                <w:noProof/>
                <w:webHidden/>
              </w:rPr>
              <w:fldChar w:fldCharType="end"/>
            </w:r>
          </w:hyperlink>
        </w:p>
        <w:p w14:paraId="6A87A191" w14:textId="59B50479"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62" w:history="1">
            <w:r w:rsidRPr="00FA35EA">
              <w:rPr>
                <w:rStyle w:val="Lienhypertexte"/>
                <w:noProof/>
              </w:rPr>
              <w:t>PERMIS DE FEU</w:t>
            </w:r>
            <w:r>
              <w:rPr>
                <w:noProof/>
                <w:webHidden/>
              </w:rPr>
              <w:tab/>
            </w:r>
            <w:r>
              <w:rPr>
                <w:noProof/>
                <w:webHidden/>
              </w:rPr>
              <w:fldChar w:fldCharType="begin"/>
            </w:r>
            <w:r>
              <w:rPr>
                <w:noProof/>
                <w:webHidden/>
              </w:rPr>
              <w:instrText xml:space="preserve"> PAGEREF _Toc195978862 \h </w:instrText>
            </w:r>
            <w:r>
              <w:rPr>
                <w:noProof/>
                <w:webHidden/>
              </w:rPr>
            </w:r>
            <w:r>
              <w:rPr>
                <w:noProof/>
                <w:webHidden/>
              </w:rPr>
              <w:fldChar w:fldCharType="separate"/>
            </w:r>
            <w:r>
              <w:rPr>
                <w:noProof/>
                <w:webHidden/>
              </w:rPr>
              <w:t>7</w:t>
            </w:r>
            <w:r>
              <w:rPr>
                <w:noProof/>
                <w:webHidden/>
              </w:rPr>
              <w:fldChar w:fldCharType="end"/>
            </w:r>
          </w:hyperlink>
        </w:p>
        <w:p w14:paraId="704E22AC" w14:textId="7D5703D6" w:rsidR="003D6612" w:rsidRDefault="003D6612">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8863" w:history="1">
            <w:r w:rsidRPr="00FA35EA">
              <w:rPr>
                <w:rStyle w:val="Lienhypertexte"/>
                <w:noProof/>
              </w:rPr>
              <w:t>SECURITE INCENDIE</w:t>
            </w:r>
            <w:r>
              <w:rPr>
                <w:noProof/>
                <w:webHidden/>
              </w:rPr>
              <w:tab/>
            </w:r>
            <w:r>
              <w:rPr>
                <w:noProof/>
                <w:webHidden/>
              </w:rPr>
              <w:fldChar w:fldCharType="begin"/>
            </w:r>
            <w:r>
              <w:rPr>
                <w:noProof/>
                <w:webHidden/>
              </w:rPr>
              <w:instrText xml:space="preserve"> PAGEREF _Toc195978863 \h </w:instrText>
            </w:r>
            <w:r>
              <w:rPr>
                <w:noProof/>
                <w:webHidden/>
              </w:rPr>
            </w:r>
            <w:r>
              <w:rPr>
                <w:noProof/>
                <w:webHidden/>
              </w:rPr>
              <w:fldChar w:fldCharType="separate"/>
            </w:r>
            <w:r>
              <w:rPr>
                <w:noProof/>
                <w:webHidden/>
              </w:rPr>
              <w:t>7</w:t>
            </w:r>
            <w:r>
              <w:rPr>
                <w:noProof/>
                <w:webHidden/>
              </w:rPr>
              <w:fldChar w:fldCharType="end"/>
            </w:r>
          </w:hyperlink>
        </w:p>
        <w:p w14:paraId="00950903" w14:textId="17614AB2" w:rsidR="003D6612" w:rsidRDefault="003D6612">
          <w:pPr>
            <w:pStyle w:val="TM1"/>
            <w:tabs>
              <w:tab w:val="left" w:pos="1288"/>
              <w:tab w:val="right" w:leader="dot" w:pos="10190"/>
            </w:tabs>
            <w:rPr>
              <w:rFonts w:asciiTheme="minorHAnsi" w:eastAsiaTheme="minorEastAsia" w:hAnsiTheme="minorHAnsi" w:cstheme="minorBidi"/>
              <w:noProof/>
              <w:kern w:val="2"/>
              <w:lang w:eastAsia="fr-FR"/>
              <w14:ligatures w14:val="standardContextual"/>
            </w:rPr>
          </w:pPr>
          <w:hyperlink w:anchor="_Toc195978864" w:history="1">
            <w:r w:rsidRPr="00FA35EA">
              <w:rPr>
                <w:rStyle w:val="Lienhypertexte"/>
                <w:noProof/>
              </w:rPr>
              <w:t>05-</w:t>
            </w:r>
            <w:r>
              <w:rPr>
                <w:rFonts w:asciiTheme="minorHAnsi" w:eastAsiaTheme="minorEastAsia" w:hAnsiTheme="minorHAnsi" w:cstheme="minorBidi"/>
                <w:noProof/>
                <w:kern w:val="2"/>
                <w:lang w:eastAsia="fr-FR"/>
                <w14:ligatures w14:val="standardContextual"/>
              </w:rPr>
              <w:tab/>
            </w:r>
            <w:r w:rsidRPr="00FA35EA">
              <w:rPr>
                <w:rStyle w:val="Lienhypertexte"/>
                <w:noProof/>
              </w:rPr>
              <w:t>DESCRIPTIONS DES PRESTATIONS</w:t>
            </w:r>
            <w:r>
              <w:rPr>
                <w:noProof/>
                <w:webHidden/>
              </w:rPr>
              <w:tab/>
            </w:r>
            <w:r>
              <w:rPr>
                <w:noProof/>
                <w:webHidden/>
              </w:rPr>
              <w:fldChar w:fldCharType="begin"/>
            </w:r>
            <w:r>
              <w:rPr>
                <w:noProof/>
                <w:webHidden/>
              </w:rPr>
              <w:instrText xml:space="preserve"> PAGEREF _Toc195978864 \h </w:instrText>
            </w:r>
            <w:r>
              <w:rPr>
                <w:noProof/>
                <w:webHidden/>
              </w:rPr>
            </w:r>
            <w:r>
              <w:rPr>
                <w:noProof/>
                <w:webHidden/>
              </w:rPr>
              <w:fldChar w:fldCharType="separate"/>
            </w:r>
            <w:r>
              <w:rPr>
                <w:noProof/>
                <w:webHidden/>
              </w:rPr>
              <w:t>8</w:t>
            </w:r>
            <w:r>
              <w:rPr>
                <w:noProof/>
                <w:webHidden/>
              </w:rPr>
              <w:fldChar w:fldCharType="end"/>
            </w:r>
          </w:hyperlink>
        </w:p>
        <w:p w14:paraId="32C30D0F" w14:textId="70877A8C" w:rsidR="005F27E0" w:rsidRDefault="005F27E0">
          <w:r>
            <w:rPr>
              <w:b/>
              <w:bCs/>
            </w:rPr>
            <w:fldChar w:fldCharType="end"/>
          </w:r>
        </w:p>
      </w:sdtContent>
    </w:sdt>
    <w:p w14:paraId="6C131C72" w14:textId="77777777" w:rsidR="001F619B" w:rsidRDefault="001F619B">
      <w:pPr>
        <w:pStyle w:val="Corpsdetexte"/>
        <w:spacing w:before="38"/>
        <w:rPr>
          <w:sz w:val="20"/>
        </w:rPr>
      </w:pPr>
    </w:p>
    <w:p w14:paraId="5E672F80" w14:textId="77777777" w:rsidR="00874968" w:rsidRDefault="00874968">
      <w:pPr>
        <w:pStyle w:val="Corpsdetexte"/>
        <w:spacing w:before="38"/>
        <w:rPr>
          <w:sz w:val="20"/>
        </w:rPr>
      </w:pPr>
    </w:p>
    <w:p w14:paraId="16755554" w14:textId="77777777" w:rsidR="00874968" w:rsidRDefault="00874968">
      <w:pPr>
        <w:pStyle w:val="Corpsdetexte"/>
        <w:spacing w:before="38"/>
        <w:rPr>
          <w:sz w:val="20"/>
        </w:rPr>
      </w:pPr>
    </w:p>
    <w:p w14:paraId="64777D25" w14:textId="77777777" w:rsidR="00874968" w:rsidRDefault="00874968">
      <w:pPr>
        <w:pStyle w:val="Corpsdetexte"/>
        <w:spacing w:before="38"/>
        <w:rPr>
          <w:sz w:val="20"/>
        </w:rPr>
      </w:pPr>
    </w:p>
    <w:p w14:paraId="0C3F7F65" w14:textId="77777777" w:rsidR="00874968" w:rsidRDefault="00874968">
      <w:pPr>
        <w:pStyle w:val="Corpsdetexte"/>
        <w:spacing w:before="38"/>
        <w:rPr>
          <w:sz w:val="20"/>
        </w:rPr>
      </w:pPr>
    </w:p>
    <w:p w14:paraId="561BB216" w14:textId="77777777" w:rsidR="00874968" w:rsidRDefault="00874968">
      <w:pPr>
        <w:pStyle w:val="Corpsdetexte"/>
        <w:spacing w:before="38"/>
        <w:rPr>
          <w:sz w:val="20"/>
        </w:rPr>
      </w:pPr>
    </w:p>
    <w:p w14:paraId="30BF7AEA" w14:textId="77777777" w:rsidR="00874968" w:rsidRDefault="00874968">
      <w:pPr>
        <w:pStyle w:val="Corpsdetexte"/>
        <w:spacing w:before="38"/>
        <w:rPr>
          <w:sz w:val="20"/>
        </w:rPr>
      </w:pPr>
    </w:p>
    <w:p w14:paraId="41D12178" w14:textId="77777777" w:rsidR="00874968" w:rsidRDefault="00874968">
      <w:pPr>
        <w:pStyle w:val="Corpsdetexte"/>
        <w:spacing w:before="38"/>
        <w:rPr>
          <w:sz w:val="20"/>
        </w:rPr>
      </w:pPr>
    </w:p>
    <w:p w14:paraId="3B3C7576" w14:textId="77777777" w:rsidR="00874968" w:rsidRDefault="00874968">
      <w:pPr>
        <w:pStyle w:val="Corpsdetexte"/>
        <w:spacing w:before="38"/>
        <w:rPr>
          <w:sz w:val="20"/>
        </w:rPr>
      </w:pPr>
    </w:p>
    <w:p w14:paraId="6CB2BD26" w14:textId="77777777" w:rsidR="00874968" w:rsidRDefault="00874968">
      <w:pPr>
        <w:pStyle w:val="Corpsdetexte"/>
        <w:spacing w:before="38"/>
        <w:rPr>
          <w:sz w:val="20"/>
        </w:rPr>
      </w:pPr>
    </w:p>
    <w:p w14:paraId="05B089AC" w14:textId="77777777" w:rsidR="00874968" w:rsidRDefault="00874968">
      <w:pPr>
        <w:pStyle w:val="Corpsdetexte"/>
        <w:spacing w:before="38"/>
        <w:rPr>
          <w:sz w:val="20"/>
        </w:rPr>
      </w:pPr>
    </w:p>
    <w:p w14:paraId="2F83B054" w14:textId="77777777" w:rsidR="00874968" w:rsidRDefault="00874968">
      <w:pPr>
        <w:pStyle w:val="Corpsdetexte"/>
        <w:spacing w:before="38"/>
        <w:rPr>
          <w:sz w:val="20"/>
        </w:rPr>
      </w:pPr>
    </w:p>
    <w:p w14:paraId="0F508BA0" w14:textId="77777777" w:rsidR="00874968" w:rsidRDefault="00874968">
      <w:pPr>
        <w:pStyle w:val="Corpsdetexte"/>
        <w:spacing w:before="38"/>
        <w:rPr>
          <w:sz w:val="20"/>
        </w:rPr>
      </w:pPr>
    </w:p>
    <w:p w14:paraId="1B03C17E" w14:textId="77777777" w:rsidR="00874968" w:rsidRDefault="00874968">
      <w:pPr>
        <w:pStyle w:val="Corpsdetexte"/>
        <w:spacing w:before="38"/>
        <w:rPr>
          <w:sz w:val="20"/>
        </w:rPr>
      </w:pPr>
    </w:p>
    <w:p w14:paraId="1F6DBAD0" w14:textId="77777777" w:rsidR="00874968" w:rsidRDefault="00874968">
      <w:pPr>
        <w:pStyle w:val="Corpsdetexte"/>
        <w:spacing w:before="38"/>
        <w:rPr>
          <w:sz w:val="20"/>
        </w:rPr>
      </w:pPr>
    </w:p>
    <w:p w14:paraId="75B07A59" w14:textId="77777777" w:rsidR="00874968" w:rsidRDefault="00874968">
      <w:pPr>
        <w:pStyle w:val="Corpsdetexte"/>
        <w:spacing w:before="38"/>
        <w:rPr>
          <w:sz w:val="20"/>
        </w:rPr>
      </w:pPr>
    </w:p>
    <w:p w14:paraId="14D0593E" w14:textId="77777777" w:rsidR="00874968" w:rsidRDefault="00874968">
      <w:pPr>
        <w:pStyle w:val="Corpsdetexte"/>
        <w:spacing w:before="38"/>
        <w:rPr>
          <w:sz w:val="20"/>
        </w:rPr>
      </w:pPr>
    </w:p>
    <w:p w14:paraId="47BB0525" w14:textId="77777777" w:rsidR="00874968" w:rsidRDefault="00874968">
      <w:pPr>
        <w:pStyle w:val="Corpsdetexte"/>
        <w:spacing w:before="38"/>
        <w:rPr>
          <w:sz w:val="20"/>
        </w:rPr>
      </w:pPr>
    </w:p>
    <w:p w14:paraId="49F62938" w14:textId="77777777" w:rsidR="00874968" w:rsidRDefault="00874968">
      <w:pPr>
        <w:pStyle w:val="Corpsdetexte"/>
        <w:spacing w:before="38"/>
        <w:rPr>
          <w:sz w:val="20"/>
        </w:rPr>
      </w:pPr>
    </w:p>
    <w:p w14:paraId="7D3D22BF" w14:textId="77777777" w:rsidR="00874968" w:rsidRDefault="00874968">
      <w:pPr>
        <w:pStyle w:val="Corpsdetexte"/>
        <w:spacing w:before="38"/>
        <w:rPr>
          <w:sz w:val="20"/>
        </w:rPr>
      </w:pPr>
    </w:p>
    <w:p w14:paraId="78CB4C12" w14:textId="77777777" w:rsidR="00874968" w:rsidRDefault="00874968">
      <w:pPr>
        <w:pStyle w:val="Corpsdetexte"/>
        <w:spacing w:before="38"/>
        <w:rPr>
          <w:sz w:val="20"/>
        </w:rPr>
      </w:pPr>
    </w:p>
    <w:p w14:paraId="63ED2442" w14:textId="77777777" w:rsidR="00874968" w:rsidRDefault="00874968">
      <w:pPr>
        <w:pStyle w:val="Corpsdetexte"/>
        <w:spacing w:before="38"/>
        <w:rPr>
          <w:sz w:val="20"/>
        </w:rPr>
      </w:pPr>
    </w:p>
    <w:p w14:paraId="3A4D0D8D" w14:textId="77777777" w:rsidR="00874968" w:rsidRDefault="00874968">
      <w:pPr>
        <w:pStyle w:val="Corpsdetexte"/>
        <w:spacing w:before="38"/>
        <w:rPr>
          <w:sz w:val="20"/>
        </w:rPr>
      </w:pPr>
    </w:p>
    <w:p w14:paraId="5D0C83A1" w14:textId="77777777" w:rsidR="00874968" w:rsidRDefault="00874968">
      <w:pPr>
        <w:pStyle w:val="Corpsdetexte"/>
        <w:spacing w:before="38"/>
        <w:rPr>
          <w:sz w:val="20"/>
        </w:rPr>
      </w:pPr>
    </w:p>
    <w:p w14:paraId="01868324" w14:textId="77777777" w:rsidR="00874968" w:rsidRDefault="00874968">
      <w:pPr>
        <w:pStyle w:val="Corpsdetexte"/>
        <w:spacing w:before="38"/>
        <w:rPr>
          <w:sz w:val="20"/>
        </w:rPr>
      </w:pPr>
    </w:p>
    <w:p w14:paraId="171A990A" w14:textId="77777777" w:rsidR="00874968" w:rsidRPr="000F5170" w:rsidRDefault="00874968" w:rsidP="00874968">
      <w:pPr>
        <w:pStyle w:val="Corpsdetexte"/>
        <w:numPr>
          <w:ilvl w:val="0"/>
          <w:numId w:val="6"/>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0" w:name="_Toc195970746"/>
      <w:bookmarkStart w:id="1" w:name="_Toc195978849"/>
      <w:r w:rsidRPr="000F5170">
        <w:rPr>
          <w:sz w:val="40"/>
          <w:szCs w:val="40"/>
        </w:rPr>
        <w:t>GENERALITES</w:t>
      </w:r>
      <w:bookmarkEnd w:id="0"/>
      <w:bookmarkEnd w:id="1"/>
    </w:p>
    <w:p w14:paraId="726DD25F" w14:textId="77777777" w:rsidR="00874968" w:rsidRDefault="00874968" w:rsidP="00874968">
      <w:pPr>
        <w:pStyle w:val="Corpsdetexte"/>
      </w:pPr>
    </w:p>
    <w:p w14:paraId="7A2C7A1F" w14:textId="77777777" w:rsidR="00874968" w:rsidRDefault="00874968" w:rsidP="00874968">
      <w:pPr>
        <w:pStyle w:val="Corpsdetexte"/>
        <w:spacing w:before="56"/>
      </w:pPr>
    </w:p>
    <w:p w14:paraId="175601F5" w14:textId="77777777" w:rsidR="00874968" w:rsidRDefault="00874968" w:rsidP="00874968">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 w:name="_Toc195970747"/>
      <w:bookmarkStart w:id="3" w:name="_Toc195978850"/>
      <w:r>
        <w:t>OBJET</w:t>
      </w:r>
      <w:r w:rsidRPr="00FF4824">
        <w:t xml:space="preserve"> </w:t>
      </w:r>
      <w:r>
        <w:t>DU</w:t>
      </w:r>
      <w:r w:rsidRPr="00FF4824">
        <w:t xml:space="preserve"> CHANTIER</w:t>
      </w:r>
      <w:bookmarkEnd w:id="2"/>
      <w:bookmarkEnd w:id="3"/>
    </w:p>
    <w:p w14:paraId="7CE19E7D" w14:textId="77777777" w:rsidR="00463C87" w:rsidRPr="00F96D9C" w:rsidRDefault="00463C87" w:rsidP="00463C87">
      <w:pPr>
        <w:pStyle w:val="Corpsdetexte"/>
        <w:spacing w:before="271"/>
        <w:ind w:left="568" w:right="561"/>
        <w:jc w:val="both"/>
      </w:pPr>
      <w:r w:rsidRPr="00F96D9C">
        <w:t>La cathédrale St Pierre à Montpellier est classée au titre des monuments historiques, elle appartient à l’Etat, c’est un établissement de culte (type V de 2</w:t>
      </w:r>
      <w:r w:rsidRPr="00F96D9C">
        <w:rPr>
          <w:vertAlign w:val="superscript"/>
        </w:rPr>
        <w:t>ième</w:t>
      </w:r>
      <w:r w:rsidRPr="00F96D9C">
        <w:t xml:space="preserve"> catégorie) qui accueille parfois des concerts. Elle est située Rue du Cardinal de Cabrières à 34000 MONTPELLIER.</w:t>
      </w:r>
    </w:p>
    <w:p w14:paraId="63547CDE" w14:textId="77777777" w:rsidR="00874968" w:rsidRDefault="00874968" w:rsidP="00874968">
      <w:pPr>
        <w:pStyle w:val="Corpsdetexte"/>
      </w:pPr>
    </w:p>
    <w:p w14:paraId="3B474F34" w14:textId="77777777" w:rsidR="00874968" w:rsidRDefault="00874968" w:rsidP="00874968">
      <w:pPr>
        <w:pStyle w:val="Corpsdetexte"/>
        <w:ind w:left="568" w:right="559"/>
        <w:jc w:val="both"/>
      </w:pPr>
      <w:r>
        <w:t>La</w:t>
      </w:r>
      <w:r>
        <w:rPr>
          <w:spacing w:val="-3"/>
        </w:rPr>
        <w:t xml:space="preserve"> </w:t>
      </w:r>
      <w:r>
        <w:t>présente</w:t>
      </w:r>
      <w:r>
        <w:rPr>
          <w:spacing w:val="-5"/>
        </w:rPr>
        <w:t xml:space="preserve"> </w:t>
      </w:r>
      <w:r>
        <w:t>consultation</w:t>
      </w:r>
      <w:r>
        <w:rPr>
          <w:spacing w:val="-2"/>
        </w:rPr>
        <w:t xml:space="preserve"> </w:t>
      </w:r>
      <w:r>
        <w:t>concerne</w:t>
      </w:r>
      <w:r>
        <w:rPr>
          <w:spacing w:val="-5"/>
        </w:rPr>
        <w:t xml:space="preserve"> </w:t>
      </w:r>
      <w:r>
        <w:t>la</w:t>
      </w:r>
      <w:r>
        <w:rPr>
          <w:spacing w:val="-3"/>
        </w:rPr>
        <w:t xml:space="preserve"> </w:t>
      </w:r>
      <w:r>
        <w:t>réalisation</w:t>
      </w:r>
      <w:r>
        <w:rPr>
          <w:spacing w:val="-4"/>
        </w:rPr>
        <w:t xml:space="preserve"> </w:t>
      </w:r>
      <w:r>
        <w:t>de</w:t>
      </w:r>
      <w:r>
        <w:rPr>
          <w:spacing w:val="-2"/>
        </w:rPr>
        <w:t xml:space="preserve"> </w:t>
      </w:r>
      <w:r>
        <w:t>Travaux</w:t>
      </w:r>
      <w:r>
        <w:rPr>
          <w:spacing w:val="-2"/>
        </w:rPr>
        <w:t xml:space="preserve"> </w:t>
      </w:r>
      <w:r>
        <w:t>ponctuels</w:t>
      </w:r>
      <w:r>
        <w:rPr>
          <w:spacing w:val="-4"/>
        </w:rPr>
        <w:t xml:space="preserve"> </w:t>
      </w:r>
      <w:r>
        <w:t>préventifs</w:t>
      </w:r>
      <w:r>
        <w:rPr>
          <w:spacing w:val="-4"/>
        </w:rPr>
        <w:t xml:space="preserve"> </w:t>
      </w:r>
      <w:r>
        <w:t>et</w:t>
      </w:r>
      <w:r>
        <w:rPr>
          <w:spacing w:val="-4"/>
        </w:rPr>
        <w:t xml:space="preserve"> </w:t>
      </w:r>
      <w:r>
        <w:t xml:space="preserve">d'entretien. </w:t>
      </w:r>
    </w:p>
    <w:p w14:paraId="39B64FB7" w14:textId="77777777" w:rsidR="00874968" w:rsidRDefault="00874968" w:rsidP="00874968">
      <w:pPr>
        <w:pStyle w:val="Corpsdetexte"/>
        <w:ind w:left="568" w:right="559"/>
        <w:jc w:val="both"/>
      </w:pPr>
      <w:r>
        <w:t>Le présent marché comprend la réalisation de ces prestations sur une durée de 4 ans (voir</w:t>
      </w:r>
      <w:r>
        <w:rPr>
          <w:spacing w:val="80"/>
        </w:rPr>
        <w:t xml:space="preserve"> </w:t>
      </w:r>
      <w:r>
        <w:rPr>
          <w:spacing w:val="-4"/>
        </w:rPr>
        <w:t>CCAP).</w:t>
      </w:r>
    </w:p>
    <w:p w14:paraId="221CE072" w14:textId="77777777" w:rsidR="00874968" w:rsidRDefault="00874968" w:rsidP="00874968">
      <w:pPr>
        <w:pStyle w:val="Corpsdetexte"/>
      </w:pPr>
    </w:p>
    <w:p w14:paraId="3E3B517E" w14:textId="77777777" w:rsidR="00FA6B67" w:rsidRDefault="00FA6B67" w:rsidP="00FA6B67">
      <w:pPr>
        <w:pStyle w:val="Corpsdetexte"/>
        <w:ind w:left="568"/>
      </w:pPr>
      <w:r>
        <w:t>Les</w:t>
      </w:r>
      <w:r>
        <w:rPr>
          <w:spacing w:val="-8"/>
        </w:rPr>
        <w:t xml:space="preserve"> </w:t>
      </w:r>
      <w:r>
        <w:t>prestations</w:t>
      </w:r>
      <w:r>
        <w:rPr>
          <w:spacing w:val="-7"/>
        </w:rPr>
        <w:t xml:space="preserve"> </w:t>
      </w:r>
      <w:r>
        <w:t>attendues</w:t>
      </w:r>
      <w:r>
        <w:rPr>
          <w:spacing w:val="-5"/>
        </w:rPr>
        <w:t xml:space="preserve"> </w:t>
      </w:r>
      <w:r>
        <w:t>par</w:t>
      </w:r>
      <w:r>
        <w:rPr>
          <w:spacing w:val="-8"/>
        </w:rPr>
        <w:t xml:space="preserve"> </w:t>
      </w:r>
      <w:r>
        <w:t>le</w:t>
      </w:r>
      <w:r>
        <w:rPr>
          <w:spacing w:val="-9"/>
        </w:rPr>
        <w:t xml:space="preserve"> </w:t>
      </w:r>
      <w:r>
        <w:t>présent</w:t>
      </w:r>
      <w:r>
        <w:rPr>
          <w:spacing w:val="-7"/>
        </w:rPr>
        <w:t xml:space="preserve"> </w:t>
      </w:r>
      <w:r>
        <w:t>lot</w:t>
      </w:r>
      <w:r>
        <w:rPr>
          <w:spacing w:val="-7"/>
        </w:rPr>
        <w:t xml:space="preserve"> </w:t>
      </w:r>
      <w:r>
        <w:t>concernent</w:t>
      </w:r>
      <w:r>
        <w:rPr>
          <w:spacing w:val="-7"/>
        </w:rPr>
        <w:t xml:space="preserve"> </w:t>
      </w:r>
      <w:r>
        <w:rPr>
          <w:spacing w:val="-10"/>
        </w:rPr>
        <w:t>:</w:t>
      </w:r>
    </w:p>
    <w:p w14:paraId="04B23654" w14:textId="77777777" w:rsidR="00FA6B67" w:rsidRDefault="00FA6B67" w:rsidP="00FA6B67">
      <w:pPr>
        <w:pStyle w:val="Corpsdetexte"/>
      </w:pPr>
    </w:p>
    <w:p w14:paraId="43DAE90A" w14:textId="77777777" w:rsidR="00FA6B67" w:rsidRDefault="00FA6B67" w:rsidP="00FA6B67">
      <w:pPr>
        <w:pStyle w:val="Paragraphedeliste"/>
        <w:numPr>
          <w:ilvl w:val="0"/>
          <w:numId w:val="3"/>
        </w:numPr>
        <w:tabs>
          <w:tab w:val="left" w:pos="708"/>
        </w:tabs>
        <w:ind w:left="708" w:hanging="140"/>
        <w:rPr>
          <w:sz w:val="24"/>
        </w:rPr>
      </w:pPr>
      <w:r>
        <w:rPr>
          <w:sz w:val="24"/>
        </w:rPr>
        <w:t>La</w:t>
      </w:r>
      <w:r>
        <w:rPr>
          <w:spacing w:val="-11"/>
          <w:sz w:val="24"/>
        </w:rPr>
        <w:t xml:space="preserve"> </w:t>
      </w:r>
      <w:r>
        <w:rPr>
          <w:sz w:val="24"/>
        </w:rPr>
        <w:t>maintenance</w:t>
      </w:r>
      <w:r>
        <w:rPr>
          <w:spacing w:val="-11"/>
          <w:sz w:val="24"/>
        </w:rPr>
        <w:t xml:space="preserve"> </w:t>
      </w:r>
      <w:r>
        <w:rPr>
          <w:sz w:val="24"/>
        </w:rPr>
        <w:t>préventive</w:t>
      </w:r>
      <w:r>
        <w:rPr>
          <w:spacing w:val="-11"/>
          <w:sz w:val="24"/>
        </w:rPr>
        <w:t xml:space="preserve"> </w:t>
      </w:r>
      <w:r>
        <w:rPr>
          <w:sz w:val="24"/>
        </w:rPr>
        <w:t>systématique</w:t>
      </w:r>
      <w:r>
        <w:rPr>
          <w:spacing w:val="-10"/>
          <w:sz w:val="24"/>
        </w:rPr>
        <w:t xml:space="preserve"> </w:t>
      </w:r>
      <w:r>
        <w:rPr>
          <w:sz w:val="24"/>
        </w:rPr>
        <w:t>des</w:t>
      </w:r>
      <w:r>
        <w:rPr>
          <w:spacing w:val="-10"/>
          <w:sz w:val="24"/>
        </w:rPr>
        <w:t xml:space="preserve"> </w:t>
      </w:r>
      <w:r>
        <w:rPr>
          <w:spacing w:val="-2"/>
          <w:sz w:val="24"/>
        </w:rPr>
        <w:t>extincteurs,</w:t>
      </w:r>
    </w:p>
    <w:p w14:paraId="402B0B23" w14:textId="77777777" w:rsidR="00FA6B67" w:rsidRDefault="00FA6B67" w:rsidP="00FA6B67">
      <w:pPr>
        <w:pStyle w:val="Paragraphedeliste"/>
        <w:numPr>
          <w:ilvl w:val="0"/>
          <w:numId w:val="3"/>
        </w:numPr>
        <w:tabs>
          <w:tab w:val="left" w:pos="708"/>
        </w:tabs>
        <w:ind w:left="708" w:hanging="140"/>
        <w:rPr>
          <w:sz w:val="24"/>
        </w:rPr>
      </w:pPr>
      <w:r>
        <w:rPr>
          <w:sz w:val="24"/>
        </w:rPr>
        <w:t>La</w:t>
      </w:r>
      <w:r>
        <w:rPr>
          <w:spacing w:val="-10"/>
          <w:sz w:val="24"/>
        </w:rPr>
        <w:t xml:space="preserve"> </w:t>
      </w:r>
      <w:r>
        <w:rPr>
          <w:sz w:val="24"/>
        </w:rPr>
        <w:t>maintenance</w:t>
      </w:r>
      <w:r>
        <w:rPr>
          <w:spacing w:val="-9"/>
          <w:sz w:val="24"/>
        </w:rPr>
        <w:t xml:space="preserve"> </w:t>
      </w:r>
      <w:r>
        <w:rPr>
          <w:sz w:val="24"/>
        </w:rPr>
        <w:t>corrective</w:t>
      </w:r>
      <w:r>
        <w:rPr>
          <w:spacing w:val="-9"/>
          <w:sz w:val="24"/>
        </w:rPr>
        <w:t xml:space="preserve"> </w:t>
      </w:r>
      <w:r>
        <w:rPr>
          <w:sz w:val="24"/>
        </w:rPr>
        <w:t>des</w:t>
      </w:r>
      <w:r>
        <w:rPr>
          <w:spacing w:val="-8"/>
          <w:sz w:val="24"/>
        </w:rPr>
        <w:t xml:space="preserve"> </w:t>
      </w:r>
      <w:r>
        <w:rPr>
          <w:spacing w:val="-2"/>
          <w:sz w:val="24"/>
        </w:rPr>
        <w:t>extincteurs,</w:t>
      </w:r>
    </w:p>
    <w:p w14:paraId="4E5703C6" w14:textId="77777777" w:rsidR="00FA6B67" w:rsidRDefault="00FA6B67" w:rsidP="00FA6B67">
      <w:pPr>
        <w:pStyle w:val="Paragraphedeliste"/>
        <w:numPr>
          <w:ilvl w:val="0"/>
          <w:numId w:val="3"/>
        </w:numPr>
        <w:tabs>
          <w:tab w:val="left" w:pos="708"/>
        </w:tabs>
        <w:ind w:left="708" w:hanging="140"/>
        <w:rPr>
          <w:sz w:val="24"/>
        </w:rPr>
      </w:pPr>
      <w:r>
        <w:rPr>
          <w:sz w:val="24"/>
        </w:rPr>
        <w:t>L’échange</w:t>
      </w:r>
      <w:r>
        <w:rPr>
          <w:spacing w:val="-10"/>
          <w:sz w:val="24"/>
        </w:rPr>
        <w:t xml:space="preserve"> </w:t>
      </w:r>
      <w:r>
        <w:rPr>
          <w:sz w:val="24"/>
        </w:rPr>
        <w:t>standard</w:t>
      </w:r>
      <w:r>
        <w:rPr>
          <w:spacing w:val="-9"/>
          <w:sz w:val="24"/>
        </w:rPr>
        <w:t xml:space="preserve"> </w:t>
      </w:r>
      <w:r>
        <w:rPr>
          <w:sz w:val="24"/>
        </w:rPr>
        <w:t>des</w:t>
      </w:r>
      <w:r>
        <w:rPr>
          <w:spacing w:val="-6"/>
          <w:sz w:val="24"/>
        </w:rPr>
        <w:t xml:space="preserve"> </w:t>
      </w:r>
      <w:r>
        <w:rPr>
          <w:sz w:val="24"/>
        </w:rPr>
        <w:t>extincteurs</w:t>
      </w:r>
      <w:r>
        <w:rPr>
          <w:spacing w:val="-9"/>
          <w:sz w:val="24"/>
        </w:rPr>
        <w:t xml:space="preserve"> </w:t>
      </w:r>
      <w:r>
        <w:rPr>
          <w:sz w:val="24"/>
        </w:rPr>
        <w:t>à</w:t>
      </w:r>
      <w:r>
        <w:rPr>
          <w:spacing w:val="-10"/>
          <w:sz w:val="24"/>
        </w:rPr>
        <w:t xml:space="preserve"> </w:t>
      </w:r>
      <w:r>
        <w:rPr>
          <w:spacing w:val="-4"/>
          <w:sz w:val="24"/>
        </w:rPr>
        <w:t>CO2,</w:t>
      </w:r>
    </w:p>
    <w:p w14:paraId="7B389666" w14:textId="77777777" w:rsidR="00FA6B67" w:rsidRDefault="00FA6B67" w:rsidP="00FA6B67">
      <w:pPr>
        <w:pStyle w:val="Paragraphedeliste"/>
        <w:numPr>
          <w:ilvl w:val="0"/>
          <w:numId w:val="3"/>
        </w:numPr>
        <w:tabs>
          <w:tab w:val="left" w:pos="708"/>
        </w:tabs>
        <w:ind w:left="708" w:hanging="140"/>
        <w:rPr>
          <w:sz w:val="24"/>
        </w:rPr>
      </w:pPr>
      <w:r>
        <w:rPr>
          <w:sz w:val="24"/>
        </w:rPr>
        <w:t>La</w:t>
      </w:r>
      <w:r>
        <w:rPr>
          <w:spacing w:val="-7"/>
          <w:sz w:val="24"/>
        </w:rPr>
        <w:t xml:space="preserve"> </w:t>
      </w:r>
      <w:r>
        <w:rPr>
          <w:sz w:val="24"/>
        </w:rPr>
        <w:t>fourniture</w:t>
      </w:r>
      <w:r>
        <w:rPr>
          <w:spacing w:val="-6"/>
          <w:sz w:val="24"/>
        </w:rPr>
        <w:t xml:space="preserve"> </w:t>
      </w:r>
      <w:r>
        <w:rPr>
          <w:sz w:val="24"/>
        </w:rPr>
        <w:t>de</w:t>
      </w:r>
      <w:r>
        <w:rPr>
          <w:spacing w:val="-7"/>
          <w:sz w:val="24"/>
        </w:rPr>
        <w:t xml:space="preserve"> </w:t>
      </w:r>
      <w:r>
        <w:rPr>
          <w:sz w:val="24"/>
        </w:rPr>
        <w:t>rapports</w:t>
      </w:r>
      <w:r>
        <w:rPr>
          <w:spacing w:val="-6"/>
          <w:sz w:val="24"/>
        </w:rPr>
        <w:t xml:space="preserve"> </w:t>
      </w:r>
      <w:r>
        <w:rPr>
          <w:sz w:val="24"/>
        </w:rPr>
        <w:t>de</w:t>
      </w:r>
      <w:r>
        <w:rPr>
          <w:spacing w:val="-6"/>
          <w:sz w:val="24"/>
        </w:rPr>
        <w:t xml:space="preserve"> </w:t>
      </w:r>
      <w:r>
        <w:rPr>
          <w:spacing w:val="-2"/>
          <w:sz w:val="24"/>
        </w:rPr>
        <w:t>vérification,</w:t>
      </w:r>
    </w:p>
    <w:p w14:paraId="44EEAE3B" w14:textId="77777777" w:rsidR="00FA6B67" w:rsidRDefault="00FA6B67" w:rsidP="00FA6B67">
      <w:pPr>
        <w:pStyle w:val="Paragraphedeliste"/>
        <w:numPr>
          <w:ilvl w:val="0"/>
          <w:numId w:val="3"/>
        </w:numPr>
        <w:tabs>
          <w:tab w:val="left" w:pos="708"/>
        </w:tabs>
        <w:ind w:left="708" w:hanging="140"/>
        <w:rPr>
          <w:sz w:val="24"/>
        </w:rPr>
      </w:pPr>
      <w:r>
        <w:rPr>
          <w:sz w:val="24"/>
        </w:rPr>
        <w:t>La</w:t>
      </w:r>
      <w:r>
        <w:rPr>
          <w:spacing w:val="-9"/>
          <w:sz w:val="24"/>
        </w:rPr>
        <w:t xml:space="preserve"> </w:t>
      </w:r>
      <w:r>
        <w:rPr>
          <w:sz w:val="24"/>
        </w:rPr>
        <w:t>fourniture</w:t>
      </w:r>
      <w:r>
        <w:rPr>
          <w:spacing w:val="-8"/>
          <w:sz w:val="24"/>
        </w:rPr>
        <w:t xml:space="preserve"> </w:t>
      </w:r>
      <w:r>
        <w:rPr>
          <w:sz w:val="24"/>
        </w:rPr>
        <w:t>et</w:t>
      </w:r>
      <w:r>
        <w:rPr>
          <w:spacing w:val="-7"/>
          <w:sz w:val="24"/>
        </w:rPr>
        <w:t xml:space="preserve"> </w:t>
      </w:r>
      <w:r>
        <w:rPr>
          <w:sz w:val="24"/>
        </w:rPr>
        <w:t>pose</w:t>
      </w:r>
      <w:r>
        <w:rPr>
          <w:spacing w:val="-8"/>
          <w:sz w:val="24"/>
        </w:rPr>
        <w:t xml:space="preserve"> </w:t>
      </w:r>
      <w:r>
        <w:rPr>
          <w:sz w:val="24"/>
        </w:rPr>
        <w:t>d'extincteurs</w:t>
      </w:r>
      <w:r>
        <w:rPr>
          <w:spacing w:val="-7"/>
          <w:sz w:val="24"/>
        </w:rPr>
        <w:t xml:space="preserve"> </w:t>
      </w:r>
      <w:r>
        <w:rPr>
          <w:spacing w:val="-2"/>
          <w:sz w:val="24"/>
        </w:rPr>
        <w:t>neufs,</w:t>
      </w:r>
    </w:p>
    <w:p w14:paraId="139EEBEC" w14:textId="77777777" w:rsidR="00FA6B67" w:rsidRDefault="00FA6B67" w:rsidP="00FA6B67">
      <w:pPr>
        <w:pStyle w:val="Corpsdetexte"/>
      </w:pPr>
    </w:p>
    <w:p w14:paraId="1C6438FC" w14:textId="77777777" w:rsidR="00874968" w:rsidRDefault="00874968" w:rsidP="00874968">
      <w:pPr>
        <w:pStyle w:val="Corpsdetexte"/>
        <w:spacing w:before="5"/>
      </w:pPr>
    </w:p>
    <w:p w14:paraId="4BEACDF9" w14:textId="77777777" w:rsidR="00874968" w:rsidRDefault="00874968" w:rsidP="00874968">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4" w:name="_Toc195970748"/>
      <w:bookmarkStart w:id="5" w:name="_Toc195978851"/>
      <w:r>
        <w:t>CONNAISSANCE</w:t>
      </w:r>
      <w:r w:rsidRPr="005863ED">
        <w:t xml:space="preserve"> </w:t>
      </w:r>
      <w:r>
        <w:t>DES</w:t>
      </w:r>
      <w:r w:rsidRPr="005863ED">
        <w:t xml:space="preserve"> LIEUX</w:t>
      </w:r>
      <w:bookmarkEnd w:id="4"/>
      <w:bookmarkEnd w:id="5"/>
    </w:p>
    <w:p w14:paraId="09ECACAA" w14:textId="77777777" w:rsidR="00874968" w:rsidRDefault="00874968" w:rsidP="00874968">
      <w:pPr>
        <w:pStyle w:val="Corpsdetexte"/>
        <w:spacing w:before="271"/>
        <w:ind w:left="568" w:right="557"/>
        <w:jc w:val="both"/>
      </w:pPr>
      <w:r>
        <w:t xml:space="preserve">L'entrepreneur se doit d'obtenir, lors de son offre, tous les renseignements nécessaires pour avoir une connaissance parfaite des lieux, de la nature et de la composition des travaux à </w:t>
      </w:r>
      <w:r>
        <w:rPr>
          <w:spacing w:val="-2"/>
        </w:rPr>
        <w:t>réaliser.</w:t>
      </w:r>
    </w:p>
    <w:p w14:paraId="57A8BC1D" w14:textId="77777777" w:rsidR="00874968" w:rsidRDefault="00874968" w:rsidP="00874968">
      <w:pPr>
        <w:pStyle w:val="Corpsdetexte"/>
        <w:spacing w:before="274"/>
        <w:ind w:left="567" w:right="549"/>
      </w:pPr>
      <w:r>
        <w:t>Avant remise de son offre, l'Entreprise devra se rendre sur place afin de déterminer l'ampleur et la nature des installations. Les modalités de cette visite obligatoire sont précisées dans le règlement de la consultation.</w:t>
      </w:r>
    </w:p>
    <w:p w14:paraId="7F4593E0" w14:textId="77777777" w:rsidR="00874968" w:rsidRDefault="00874968" w:rsidP="00874968">
      <w:pPr>
        <w:pStyle w:val="Corpsdetexte"/>
        <w:spacing w:before="260"/>
      </w:pPr>
    </w:p>
    <w:p w14:paraId="2B46F56F" w14:textId="77777777" w:rsidR="00874968" w:rsidRDefault="00874968" w:rsidP="00874968">
      <w:pPr>
        <w:pStyle w:val="Corpsdetexte"/>
        <w:ind w:left="568" w:right="559"/>
        <w:jc w:val="both"/>
      </w:pPr>
      <w:r>
        <w:t>En tout état de cause, l'entrepreneur est réputé connaître les lieux et avoir pris connaissance des conditions d'accès, de la position et de l'état de conservation des ouvrages maintenus, des bâtiments existants, des accès au terrain, des largeurs et de l'état des voies de desserte, des possibilités de stationnement et de giration des camions, etc.</w:t>
      </w:r>
    </w:p>
    <w:p w14:paraId="7BB51A58" w14:textId="77777777" w:rsidR="00E33485" w:rsidRDefault="00E33485" w:rsidP="00874968">
      <w:pPr>
        <w:pStyle w:val="Corpsdetexte"/>
        <w:ind w:left="568" w:right="559"/>
        <w:jc w:val="both"/>
      </w:pPr>
    </w:p>
    <w:p w14:paraId="10F510ED" w14:textId="7EF56DA9" w:rsidR="00E33485" w:rsidRDefault="00E33485" w:rsidP="00874968">
      <w:pPr>
        <w:pStyle w:val="Corpsdetexte"/>
        <w:ind w:left="568" w:right="559"/>
        <w:jc w:val="both"/>
      </w:pPr>
      <w:r w:rsidRPr="00E33485">
        <w:t xml:space="preserve">Le centre-ville de Montpellier est piéton, l’accès en véhicule est réglementé, l’entreprise devra avoir demandé une autorisation d’accès au centre historique par le service Aire piétonne 04 34 88 76 90 au moins une semaine avant de venir ; </w:t>
      </w:r>
      <w:hyperlink r:id="rId13" w:history="1">
        <w:r w:rsidRPr="00E33485">
          <w:rPr>
            <w:rStyle w:val="Lienhypertexte"/>
          </w:rPr>
          <w:t>airepietonne@montpellier.fr</w:t>
        </w:r>
      </w:hyperlink>
      <w:r w:rsidRPr="00E33485">
        <w:t xml:space="preserve"> (fournir notamment la carte grise du véhicule qui sera utilisé et l’extrait KBis</w:t>
      </w:r>
    </w:p>
    <w:p w14:paraId="5C425CF1" w14:textId="77777777" w:rsidR="00874968" w:rsidRDefault="00874968" w:rsidP="00874968">
      <w:pPr>
        <w:pStyle w:val="Corpsdetexte"/>
        <w:spacing w:before="5"/>
      </w:pPr>
    </w:p>
    <w:p w14:paraId="78F47D89" w14:textId="77777777" w:rsidR="00874968" w:rsidRDefault="00874968" w:rsidP="00874968">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6" w:name="_Toc195970749"/>
      <w:bookmarkStart w:id="7" w:name="_Toc195978852"/>
      <w:r>
        <w:t>PRESENTATION</w:t>
      </w:r>
      <w:r w:rsidRPr="005863ED">
        <w:t xml:space="preserve"> </w:t>
      </w:r>
      <w:r>
        <w:t>DES</w:t>
      </w:r>
      <w:r w:rsidRPr="005863ED">
        <w:t xml:space="preserve"> OFFRES</w:t>
      </w:r>
      <w:bookmarkEnd w:id="6"/>
      <w:bookmarkEnd w:id="7"/>
    </w:p>
    <w:p w14:paraId="5680F7DD" w14:textId="77777777" w:rsidR="00874968" w:rsidRDefault="00874968" w:rsidP="00874968">
      <w:pPr>
        <w:pStyle w:val="Corpsdetexte"/>
        <w:spacing w:before="276"/>
        <w:ind w:left="568" w:right="559"/>
        <w:jc w:val="both"/>
      </w:pPr>
      <w:r>
        <w:t>L’ensemble des attendus concernant la présentation des offres est détaillé dans le règlement de la consultation.</w:t>
      </w:r>
    </w:p>
    <w:p w14:paraId="2CB1C64F" w14:textId="77777777" w:rsidR="00874968" w:rsidRDefault="00874968" w:rsidP="00874968">
      <w:pPr>
        <w:pStyle w:val="Corpsdetexte"/>
        <w:spacing w:before="276"/>
        <w:ind w:left="568" w:right="559"/>
        <w:jc w:val="both"/>
      </w:pPr>
      <w:r>
        <w:lastRenderedPageBreak/>
        <w:t>La remise de l’offre implique l’accord du soumissionnaire sur toutes les directives, conditions et points particuliers du chantier. Seules les dérogations par ordre signé du maître d’ouvrage peuvent être apportées au présent CCTP.</w:t>
      </w:r>
    </w:p>
    <w:p w14:paraId="3B118331" w14:textId="77777777" w:rsidR="00874968" w:rsidRDefault="00874968" w:rsidP="00874968">
      <w:pPr>
        <w:pStyle w:val="Corpsdetexte"/>
      </w:pPr>
    </w:p>
    <w:p w14:paraId="29E2B503" w14:textId="77777777" w:rsidR="00874968" w:rsidRDefault="00874968" w:rsidP="00874968">
      <w:pPr>
        <w:pStyle w:val="Corpsdetexte"/>
        <w:spacing w:before="4"/>
      </w:pPr>
    </w:p>
    <w:p w14:paraId="0A54DFAE" w14:textId="77777777" w:rsidR="006C668F" w:rsidRDefault="006C668F" w:rsidP="00874968">
      <w:pPr>
        <w:pStyle w:val="Corpsdetexte"/>
        <w:spacing w:before="4"/>
      </w:pPr>
    </w:p>
    <w:p w14:paraId="61A1E2B1" w14:textId="77777777" w:rsidR="006C668F" w:rsidRDefault="006C668F" w:rsidP="00874968">
      <w:pPr>
        <w:pStyle w:val="Corpsdetexte"/>
        <w:spacing w:before="4"/>
      </w:pPr>
    </w:p>
    <w:p w14:paraId="7946EF21" w14:textId="77777777" w:rsidR="00874968" w:rsidRDefault="00874968" w:rsidP="00874968">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8" w:name="_Toc195970750"/>
      <w:bookmarkStart w:id="9" w:name="_Toc195978853"/>
      <w:r>
        <w:t>PRESTATIONS</w:t>
      </w:r>
      <w:r w:rsidRPr="006D730E">
        <w:t xml:space="preserve"> </w:t>
      </w:r>
      <w:r>
        <w:t>A</w:t>
      </w:r>
      <w:r w:rsidRPr="006D730E">
        <w:t xml:space="preserve"> </w:t>
      </w:r>
      <w:r>
        <w:t>LA</w:t>
      </w:r>
      <w:r w:rsidRPr="006D730E">
        <w:t xml:space="preserve"> </w:t>
      </w:r>
      <w:r>
        <w:t>CHARGE</w:t>
      </w:r>
      <w:r w:rsidRPr="006D730E">
        <w:t xml:space="preserve"> </w:t>
      </w:r>
      <w:r>
        <w:t>DU</w:t>
      </w:r>
      <w:r w:rsidRPr="006D730E">
        <w:t xml:space="preserve"> TITULAIRE</w:t>
      </w:r>
      <w:bookmarkEnd w:id="8"/>
      <w:bookmarkEnd w:id="9"/>
    </w:p>
    <w:p w14:paraId="154C6785" w14:textId="77777777" w:rsidR="00874968" w:rsidRDefault="00874968" w:rsidP="00874968">
      <w:pPr>
        <w:pStyle w:val="Corpsdetexte"/>
      </w:pPr>
    </w:p>
    <w:p w14:paraId="7038185D" w14:textId="50F7DE9C" w:rsidR="006C668F" w:rsidRDefault="006C668F" w:rsidP="006C668F">
      <w:pPr>
        <w:pStyle w:val="Corpsdetexte"/>
        <w:spacing w:before="272"/>
        <w:ind w:left="568" w:right="560"/>
        <w:jc w:val="both"/>
      </w:pPr>
      <w:r>
        <w:t>es prestations à la charge du titulaire comprennent la fourniture et la mise en œuvre de tous les matériaux, matériels et produits, et toutes fournitures et prestations accessoires nécessaires pour assurer la maintenance des installations.</w:t>
      </w:r>
    </w:p>
    <w:p w14:paraId="330BA24B" w14:textId="77777777" w:rsidR="006C668F" w:rsidRDefault="006C668F" w:rsidP="006C668F">
      <w:pPr>
        <w:pStyle w:val="Corpsdetexte"/>
        <w:spacing w:before="4"/>
      </w:pPr>
    </w:p>
    <w:p w14:paraId="605DF07C" w14:textId="77777777" w:rsidR="006C668F" w:rsidRDefault="006C668F" w:rsidP="006C668F">
      <w:pPr>
        <w:pStyle w:val="Titre2"/>
        <w:spacing w:before="1"/>
      </w:pPr>
      <w:bookmarkStart w:id="10" w:name="_Toc195978854"/>
      <w:r>
        <w:t>Documents</w:t>
      </w:r>
      <w:r>
        <w:rPr>
          <w:spacing w:val="-6"/>
        </w:rPr>
        <w:t xml:space="preserve"> </w:t>
      </w:r>
      <w:r>
        <w:t>graphiques</w:t>
      </w:r>
      <w:r>
        <w:rPr>
          <w:spacing w:val="-6"/>
        </w:rPr>
        <w:t xml:space="preserve"> </w:t>
      </w:r>
      <w:r>
        <w:t>à</w:t>
      </w:r>
      <w:r>
        <w:rPr>
          <w:spacing w:val="-6"/>
        </w:rPr>
        <w:t xml:space="preserve"> </w:t>
      </w:r>
      <w:r>
        <w:t>fournir</w:t>
      </w:r>
      <w:r>
        <w:rPr>
          <w:spacing w:val="-6"/>
        </w:rPr>
        <w:t xml:space="preserve"> </w:t>
      </w:r>
      <w:r>
        <w:t>en</w:t>
      </w:r>
      <w:r>
        <w:rPr>
          <w:spacing w:val="-5"/>
        </w:rPr>
        <w:t xml:space="preserve"> </w:t>
      </w:r>
      <w:r>
        <w:t>cas</w:t>
      </w:r>
      <w:r>
        <w:rPr>
          <w:spacing w:val="-6"/>
        </w:rPr>
        <w:t xml:space="preserve"> </w:t>
      </w:r>
      <w:r>
        <w:t>de</w:t>
      </w:r>
      <w:r>
        <w:rPr>
          <w:spacing w:val="-6"/>
        </w:rPr>
        <w:t xml:space="preserve"> </w:t>
      </w:r>
      <w:r>
        <w:rPr>
          <w:spacing w:val="-2"/>
        </w:rPr>
        <w:t>travaux</w:t>
      </w:r>
      <w:bookmarkEnd w:id="10"/>
    </w:p>
    <w:p w14:paraId="0EDFABB4" w14:textId="77777777" w:rsidR="006C668F" w:rsidRDefault="006C668F" w:rsidP="006C668F">
      <w:pPr>
        <w:pStyle w:val="Paragraphedeliste"/>
        <w:numPr>
          <w:ilvl w:val="0"/>
          <w:numId w:val="1"/>
        </w:numPr>
        <w:tabs>
          <w:tab w:val="left" w:pos="1275"/>
        </w:tabs>
        <w:spacing w:before="271"/>
        <w:ind w:right="557" w:firstLine="0"/>
        <w:jc w:val="both"/>
        <w:rPr>
          <w:sz w:val="24"/>
        </w:rPr>
      </w:pPr>
      <w:r>
        <w:rPr>
          <w:sz w:val="24"/>
        </w:rPr>
        <w:t>Un mode opératoire d’intervention détaillant par zone les moyens mis en œuvre, le personnel, l’outillage, l’équipement, les modes de fixations utilisés, le matériel utilisé pour répondre au besoin de mise en discrétion des installations,</w:t>
      </w:r>
    </w:p>
    <w:p w14:paraId="35CAC606" w14:textId="77777777" w:rsidR="006C668F" w:rsidRDefault="006C668F" w:rsidP="006C668F">
      <w:pPr>
        <w:pStyle w:val="Corpsdetexte"/>
      </w:pPr>
    </w:p>
    <w:p w14:paraId="3F1B9F68" w14:textId="77777777" w:rsidR="006C668F" w:rsidRDefault="006C668F" w:rsidP="006C668F">
      <w:pPr>
        <w:pStyle w:val="Paragraphedeliste"/>
        <w:numPr>
          <w:ilvl w:val="0"/>
          <w:numId w:val="1"/>
        </w:numPr>
        <w:tabs>
          <w:tab w:val="left" w:pos="1275"/>
        </w:tabs>
        <w:ind w:left="1275" w:hanging="707"/>
        <w:jc w:val="both"/>
        <w:rPr>
          <w:sz w:val="24"/>
        </w:rPr>
      </w:pPr>
      <w:r>
        <w:rPr>
          <w:sz w:val="24"/>
        </w:rPr>
        <w:t>Toutes</w:t>
      </w:r>
      <w:r>
        <w:rPr>
          <w:spacing w:val="-7"/>
          <w:sz w:val="24"/>
        </w:rPr>
        <w:t xml:space="preserve"> </w:t>
      </w:r>
      <w:r>
        <w:rPr>
          <w:sz w:val="24"/>
        </w:rPr>
        <w:t>autres</w:t>
      </w:r>
      <w:r>
        <w:rPr>
          <w:spacing w:val="-6"/>
          <w:sz w:val="24"/>
        </w:rPr>
        <w:t xml:space="preserve"> </w:t>
      </w:r>
      <w:r>
        <w:rPr>
          <w:sz w:val="24"/>
        </w:rPr>
        <w:t>pièces</w:t>
      </w:r>
      <w:r>
        <w:rPr>
          <w:spacing w:val="-7"/>
          <w:sz w:val="24"/>
        </w:rPr>
        <w:t xml:space="preserve"> </w:t>
      </w:r>
      <w:r>
        <w:rPr>
          <w:sz w:val="24"/>
        </w:rPr>
        <w:t>que</w:t>
      </w:r>
      <w:r>
        <w:rPr>
          <w:spacing w:val="-6"/>
          <w:sz w:val="24"/>
        </w:rPr>
        <w:t xml:space="preserve"> </w:t>
      </w:r>
      <w:r>
        <w:rPr>
          <w:sz w:val="24"/>
        </w:rPr>
        <w:t>l’entrepreneur</w:t>
      </w:r>
      <w:r>
        <w:rPr>
          <w:spacing w:val="-7"/>
          <w:sz w:val="24"/>
        </w:rPr>
        <w:t xml:space="preserve"> </w:t>
      </w:r>
      <w:r>
        <w:rPr>
          <w:sz w:val="24"/>
        </w:rPr>
        <w:t>jugera</w:t>
      </w:r>
      <w:r>
        <w:rPr>
          <w:spacing w:val="-7"/>
          <w:sz w:val="24"/>
        </w:rPr>
        <w:t xml:space="preserve"> </w:t>
      </w:r>
      <w:r>
        <w:rPr>
          <w:sz w:val="24"/>
        </w:rPr>
        <w:t>utiles</w:t>
      </w:r>
      <w:r>
        <w:rPr>
          <w:spacing w:val="-7"/>
          <w:sz w:val="24"/>
        </w:rPr>
        <w:t xml:space="preserve"> </w:t>
      </w:r>
      <w:r>
        <w:rPr>
          <w:sz w:val="24"/>
        </w:rPr>
        <w:t>à</w:t>
      </w:r>
      <w:r>
        <w:rPr>
          <w:spacing w:val="-7"/>
          <w:sz w:val="24"/>
        </w:rPr>
        <w:t xml:space="preserve"> </w:t>
      </w:r>
      <w:r>
        <w:rPr>
          <w:sz w:val="24"/>
        </w:rPr>
        <w:t>l’appui</w:t>
      </w:r>
      <w:r>
        <w:rPr>
          <w:spacing w:val="-7"/>
          <w:sz w:val="24"/>
        </w:rPr>
        <w:t xml:space="preserve"> </w:t>
      </w:r>
      <w:r>
        <w:rPr>
          <w:sz w:val="24"/>
        </w:rPr>
        <w:t>de</w:t>
      </w:r>
      <w:r>
        <w:rPr>
          <w:spacing w:val="-7"/>
          <w:sz w:val="24"/>
        </w:rPr>
        <w:t xml:space="preserve"> </w:t>
      </w:r>
      <w:r>
        <w:rPr>
          <w:sz w:val="24"/>
        </w:rPr>
        <w:t>son</w:t>
      </w:r>
      <w:r>
        <w:rPr>
          <w:spacing w:val="-6"/>
          <w:sz w:val="24"/>
        </w:rPr>
        <w:t xml:space="preserve"> </w:t>
      </w:r>
      <w:r>
        <w:rPr>
          <w:spacing w:val="-2"/>
          <w:sz w:val="24"/>
        </w:rPr>
        <w:t>offre.</w:t>
      </w:r>
    </w:p>
    <w:p w14:paraId="21BF40B5" w14:textId="77777777" w:rsidR="006C668F" w:rsidRDefault="006C668F" w:rsidP="006C668F">
      <w:pPr>
        <w:pStyle w:val="Corpsdetexte"/>
        <w:spacing w:before="5"/>
      </w:pPr>
    </w:p>
    <w:p w14:paraId="4122371F" w14:textId="77777777" w:rsidR="006C668F" w:rsidRDefault="006C668F" w:rsidP="006C668F">
      <w:pPr>
        <w:pStyle w:val="Titre2"/>
      </w:pPr>
      <w:bookmarkStart w:id="11" w:name="_Toc195978855"/>
      <w:r>
        <w:t>Avant</w:t>
      </w:r>
      <w:r>
        <w:rPr>
          <w:spacing w:val="-7"/>
        </w:rPr>
        <w:t xml:space="preserve"> </w:t>
      </w:r>
      <w:r>
        <w:t>tous</w:t>
      </w:r>
      <w:r>
        <w:rPr>
          <w:spacing w:val="-5"/>
        </w:rPr>
        <w:t xml:space="preserve"> </w:t>
      </w:r>
      <w:r>
        <w:rPr>
          <w:spacing w:val="-2"/>
        </w:rPr>
        <w:t>travaux</w:t>
      </w:r>
      <w:bookmarkEnd w:id="11"/>
    </w:p>
    <w:p w14:paraId="58A97228" w14:textId="77777777" w:rsidR="006C668F" w:rsidRDefault="006C668F" w:rsidP="006C668F">
      <w:pPr>
        <w:pStyle w:val="Corpsdetexte"/>
        <w:spacing w:before="271"/>
        <w:ind w:left="568" w:right="561"/>
        <w:jc w:val="both"/>
      </w:pPr>
      <w:r>
        <w:t>Le titulaire</w:t>
      </w:r>
      <w:r>
        <w:rPr>
          <w:spacing w:val="-1"/>
        </w:rPr>
        <w:t xml:space="preserve"> </w:t>
      </w:r>
      <w:r>
        <w:t>doit fournir</w:t>
      </w:r>
      <w:r>
        <w:rPr>
          <w:spacing w:val="-1"/>
        </w:rPr>
        <w:t xml:space="preserve"> </w:t>
      </w:r>
      <w:r>
        <w:t>pour</w:t>
      </w:r>
      <w:r>
        <w:rPr>
          <w:spacing w:val="-1"/>
        </w:rPr>
        <w:t xml:space="preserve"> </w:t>
      </w:r>
      <w:r>
        <w:t>accord, au Maître</w:t>
      </w:r>
      <w:r>
        <w:rPr>
          <w:spacing w:val="-1"/>
        </w:rPr>
        <w:t xml:space="preserve"> </w:t>
      </w:r>
      <w:r>
        <w:t>d’ouvrage et au Bureau de Contrôles le</w:t>
      </w:r>
      <w:r>
        <w:rPr>
          <w:spacing w:val="-1"/>
        </w:rPr>
        <w:t xml:space="preserve"> </w:t>
      </w:r>
      <w:r>
        <w:t>dossier d'exécution en deux exemplaires papier et un exemplaire disponible en ligne. Un avis lui sera retourné avec l'accord ou avec les modifications et précisions éventuelles demandés. Le dossier sera mis à jour en tenant compte des observations et délivré au Maître d'œuvre et au bureau de contrôles. Cet avis ne diminue en rien la responsabilité de l’entrepreneur qui reste pleine</w:t>
      </w:r>
      <w:r>
        <w:rPr>
          <w:spacing w:val="-8"/>
        </w:rPr>
        <w:t xml:space="preserve"> </w:t>
      </w:r>
      <w:r>
        <w:t>et</w:t>
      </w:r>
      <w:r>
        <w:rPr>
          <w:spacing w:val="-6"/>
        </w:rPr>
        <w:t xml:space="preserve"> </w:t>
      </w:r>
      <w:r>
        <w:t>entière.</w:t>
      </w:r>
      <w:r>
        <w:rPr>
          <w:spacing w:val="-4"/>
        </w:rPr>
        <w:t xml:space="preserve"> </w:t>
      </w:r>
      <w:r>
        <w:t>Le</w:t>
      </w:r>
      <w:r>
        <w:rPr>
          <w:spacing w:val="-7"/>
        </w:rPr>
        <w:t xml:space="preserve"> </w:t>
      </w:r>
      <w:r>
        <w:t>titulaire</w:t>
      </w:r>
      <w:r>
        <w:rPr>
          <w:spacing w:val="-7"/>
        </w:rPr>
        <w:t xml:space="preserve"> </w:t>
      </w:r>
      <w:r>
        <w:t>devra</w:t>
      </w:r>
      <w:r>
        <w:rPr>
          <w:spacing w:val="-7"/>
        </w:rPr>
        <w:t xml:space="preserve"> </w:t>
      </w:r>
      <w:r>
        <w:t>s’assurer</w:t>
      </w:r>
      <w:r>
        <w:rPr>
          <w:spacing w:val="-7"/>
        </w:rPr>
        <w:t xml:space="preserve"> </w:t>
      </w:r>
      <w:r>
        <w:t>par</w:t>
      </w:r>
      <w:r>
        <w:rPr>
          <w:spacing w:val="-7"/>
        </w:rPr>
        <w:t xml:space="preserve"> </w:t>
      </w:r>
      <w:r>
        <w:t>note</w:t>
      </w:r>
      <w:r>
        <w:rPr>
          <w:spacing w:val="-7"/>
        </w:rPr>
        <w:t xml:space="preserve"> </w:t>
      </w:r>
      <w:r>
        <w:t>de</w:t>
      </w:r>
      <w:r>
        <w:rPr>
          <w:spacing w:val="-7"/>
        </w:rPr>
        <w:t xml:space="preserve"> </w:t>
      </w:r>
      <w:r>
        <w:t>calcul</w:t>
      </w:r>
      <w:r>
        <w:rPr>
          <w:spacing w:val="-6"/>
        </w:rPr>
        <w:t xml:space="preserve"> </w:t>
      </w:r>
      <w:r>
        <w:t>qu’une</w:t>
      </w:r>
      <w:r>
        <w:rPr>
          <w:spacing w:val="-7"/>
        </w:rPr>
        <w:t xml:space="preserve"> </w:t>
      </w:r>
      <w:r>
        <w:t>sélectivité</w:t>
      </w:r>
      <w:r>
        <w:rPr>
          <w:spacing w:val="-7"/>
        </w:rPr>
        <w:t xml:space="preserve"> </w:t>
      </w:r>
      <w:r>
        <w:t>totale</w:t>
      </w:r>
      <w:r>
        <w:rPr>
          <w:spacing w:val="-7"/>
        </w:rPr>
        <w:t xml:space="preserve"> </w:t>
      </w:r>
      <w:r>
        <w:rPr>
          <w:spacing w:val="-2"/>
        </w:rPr>
        <w:t>(amont</w:t>
      </w:r>
    </w:p>
    <w:p w14:paraId="778D56D3" w14:textId="77777777" w:rsidR="006C668F" w:rsidRDefault="006C668F" w:rsidP="006C668F">
      <w:pPr>
        <w:pStyle w:val="Corpsdetexte"/>
        <w:ind w:left="568"/>
        <w:jc w:val="both"/>
      </w:pPr>
      <w:r>
        <w:t>/aval)</w:t>
      </w:r>
      <w:r>
        <w:rPr>
          <w:spacing w:val="-9"/>
        </w:rPr>
        <w:t xml:space="preserve"> </w:t>
      </w:r>
      <w:r>
        <w:t>est</w:t>
      </w:r>
      <w:r>
        <w:rPr>
          <w:spacing w:val="-5"/>
        </w:rPr>
        <w:t xml:space="preserve"> </w:t>
      </w:r>
      <w:r>
        <w:t>garantie</w:t>
      </w:r>
      <w:r>
        <w:rPr>
          <w:spacing w:val="-8"/>
        </w:rPr>
        <w:t xml:space="preserve"> </w:t>
      </w:r>
      <w:r>
        <w:t>entre</w:t>
      </w:r>
      <w:r>
        <w:rPr>
          <w:spacing w:val="-8"/>
        </w:rPr>
        <w:t xml:space="preserve"> </w:t>
      </w:r>
      <w:r>
        <w:t>l’ensemble</w:t>
      </w:r>
      <w:r>
        <w:rPr>
          <w:spacing w:val="-9"/>
        </w:rPr>
        <w:t xml:space="preserve"> </w:t>
      </w:r>
      <w:r>
        <w:t>des</w:t>
      </w:r>
      <w:r>
        <w:rPr>
          <w:spacing w:val="-7"/>
        </w:rPr>
        <w:t xml:space="preserve"> </w:t>
      </w:r>
      <w:r>
        <w:rPr>
          <w:spacing w:val="-2"/>
        </w:rPr>
        <w:t>protections.</w:t>
      </w:r>
    </w:p>
    <w:p w14:paraId="3ACEB21C" w14:textId="77777777" w:rsidR="0061171B" w:rsidRDefault="0061171B" w:rsidP="0061171B">
      <w:pPr>
        <w:pStyle w:val="Corpsdetexte"/>
        <w:spacing w:before="260"/>
        <w:ind w:left="568"/>
      </w:pPr>
      <w:r>
        <w:t>En fin de travaux,</w:t>
      </w:r>
      <w:r>
        <w:rPr>
          <w:spacing w:val="80"/>
        </w:rPr>
        <w:t xml:space="preserve"> </w:t>
      </w:r>
      <w:r>
        <w:t>le titulaire doit fournir, avant le jour de la réception des travaux</w:t>
      </w:r>
      <w:r>
        <w:rPr>
          <w:spacing w:val="18"/>
        </w:rPr>
        <w:t xml:space="preserve"> </w:t>
      </w:r>
      <w:r>
        <w:t>en deux</w:t>
      </w:r>
      <w:r>
        <w:rPr>
          <w:spacing w:val="80"/>
        </w:rPr>
        <w:t xml:space="preserve"> </w:t>
      </w:r>
      <w:r>
        <w:t>exemplaires papier et un exemplaire en ligne :</w:t>
      </w:r>
    </w:p>
    <w:p w14:paraId="2693A5C1" w14:textId="77777777" w:rsidR="0061171B" w:rsidRDefault="0061171B" w:rsidP="0061171B">
      <w:pPr>
        <w:pStyle w:val="Paragraphedeliste"/>
        <w:numPr>
          <w:ilvl w:val="0"/>
          <w:numId w:val="1"/>
        </w:numPr>
        <w:tabs>
          <w:tab w:val="left" w:pos="1276"/>
        </w:tabs>
        <w:ind w:right="559" w:firstLine="0"/>
        <w:rPr>
          <w:sz w:val="24"/>
        </w:rPr>
      </w:pPr>
      <w:r>
        <w:rPr>
          <w:sz w:val="24"/>
        </w:rPr>
        <w:t>les plans et schémas des installations réalisées au format pdf et au format autocad sur base des plans et schémas du DOE</w:t>
      </w:r>
    </w:p>
    <w:p w14:paraId="094A9ED4" w14:textId="77777777" w:rsidR="0061171B" w:rsidRDefault="0061171B" w:rsidP="0061171B">
      <w:pPr>
        <w:pStyle w:val="Paragraphedeliste"/>
        <w:numPr>
          <w:ilvl w:val="0"/>
          <w:numId w:val="1"/>
        </w:numPr>
        <w:tabs>
          <w:tab w:val="left" w:pos="1276"/>
        </w:tabs>
        <w:ind w:left="1276"/>
        <w:rPr>
          <w:sz w:val="24"/>
        </w:rPr>
      </w:pPr>
      <w:r>
        <w:rPr>
          <w:sz w:val="24"/>
        </w:rPr>
        <w:t>le</w:t>
      </w:r>
      <w:r>
        <w:rPr>
          <w:spacing w:val="-10"/>
          <w:sz w:val="24"/>
        </w:rPr>
        <w:t xml:space="preserve"> </w:t>
      </w:r>
      <w:r>
        <w:rPr>
          <w:sz w:val="24"/>
        </w:rPr>
        <w:t>procès-verbal</w:t>
      </w:r>
      <w:r>
        <w:rPr>
          <w:spacing w:val="-9"/>
          <w:sz w:val="24"/>
        </w:rPr>
        <w:t xml:space="preserve"> </w:t>
      </w:r>
      <w:r>
        <w:rPr>
          <w:spacing w:val="-2"/>
          <w:sz w:val="24"/>
        </w:rPr>
        <w:t>d'essais,</w:t>
      </w:r>
    </w:p>
    <w:p w14:paraId="0EBBE9F5" w14:textId="77777777" w:rsidR="0061171B" w:rsidRDefault="0061171B" w:rsidP="0061171B">
      <w:pPr>
        <w:pStyle w:val="Paragraphedeliste"/>
        <w:numPr>
          <w:ilvl w:val="0"/>
          <w:numId w:val="1"/>
        </w:numPr>
        <w:tabs>
          <w:tab w:val="left" w:pos="1276"/>
        </w:tabs>
        <w:ind w:left="1276"/>
        <w:rPr>
          <w:sz w:val="24"/>
        </w:rPr>
      </w:pPr>
      <w:r>
        <w:rPr>
          <w:sz w:val="24"/>
        </w:rPr>
        <w:t>les</w:t>
      </w:r>
      <w:r>
        <w:rPr>
          <w:spacing w:val="-6"/>
          <w:sz w:val="24"/>
        </w:rPr>
        <w:t xml:space="preserve"> </w:t>
      </w:r>
      <w:r>
        <w:rPr>
          <w:sz w:val="24"/>
        </w:rPr>
        <w:t>fiches</w:t>
      </w:r>
      <w:r>
        <w:rPr>
          <w:spacing w:val="-6"/>
          <w:sz w:val="24"/>
        </w:rPr>
        <w:t xml:space="preserve"> </w:t>
      </w:r>
      <w:r>
        <w:rPr>
          <w:sz w:val="24"/>
        </w:rPr>
        <w:t>techniques</w:t>
      </w:r>
      <w:r>
        <w:rPr>
          <w:spacing w:val="-6"/>
          <w:sz w:val="24"/>
        </w:rPr>
        <w:t xml:space="preserve"> </w:t>
      </w:r>
      <w:r>
        <w:rPr>
          <w:sz w:val="24"/>
        </w:rPr>
        <w:t>et</w:t>
      </w:r>
      <w:r>
        <w:rPr>
          <w:spacing w:val="-6"/>
          <w:sz w:val="24"/>
        </w:rPr>
        <w:t xml:space="preserve"> </w:t>
      </w:r>
      <w:r>
        <w:rPr>
          <w:sz w:val="24"/>
        </w:rPr>
        <w:t>PV</w:t>
      </w:r>
      <w:r>
        <w:rPr>
          <w:spacing w:val="-6"/>
          <w:sz w:val="24"/>
        </w:rPr>
        <w:t xml:space="preserve"> </w:t>
      </w:r>
      <w:r>
        <w:rPr>
          <w:sz w:val="24"/>
        </w:rPr>
        <w:t>des</w:t>
      </w:r>
      <w:r>
        <w:rPr>
          <w:spacing w:val="-6"/>
          <w:sz w:val="24"/>
        </w:rPr>
        <w:t xml:space="preserve"> </w:t>
      </w:r>
      <w:r>
        <w:rPr>
          <w:sz w:val="24"/>
        </w:rPr>
        <w:t>matériels</w:t>
      </w:r>
      <w:r>
        <w:rPr>
          <w:spacing w:val="-6"/>
          <w:sz w:val="24"/>
        </w:rPr>
        <w:t xml:space="preserve"> </w:t>
      </w:r>
      <w:r>
        <w:rPr>
          <w:sz w:val="24"/>
        </w:rPr>
        <w:t>mis</w:t>
      </w:r>
      <w:r>
        <w:rPr>
          <w:spacing w:val="-6"/>
          <w:sz w:val="24"/>
        </w:rPr>
        <w:t xml:space="preserve"> </w:t>
      </w:r>
      <w:r>
        <w:rPr>
          <w:sz w:val="24"/>
        </w:rPr>
        <w:t>en</w:t>
      </w:r>
      <w:r>
        <w:rPr>
          <w:spacing w:val="-6"/>
          <w:sz w:val="24"/>
        </w:rPr>
        <w:t xml:space="preserve"> </w:t>
      </w:r>
      <w:r>
        <w:rPr>
          <w:spacing w:val="-2"/>
          <w:sz w:val="24"/>
        </w:rPr>
        <w:t>œuvre.</w:t>
      </w:r>
    </w:p>
    <w:p w14:paraId="5A0B25A8" w14:textId="77777777" w:rsidR="0061171B" w:rsidRDefault="0061171B" w:rsidP="0061171B">
      <w:pPr>
        <w:pStyle w:val="Corpsdetexte"/>
      </w:pPr>
    </w:p>
    <w:p w14:paraId="78B08D12" w14:textId="77777777" w:rsidR="0061171B" w:rsidRDefault="0061171B" w:rsidP="0061171B">
      <w:pPr>
        <w:pStyle w:val="Corpsdetexte"/>
        <w:ind w:left="568" w:right="494"/>
      </w:pPr>
      <w:r>
        <w:t>L’ensemble</w:t>
      </w:r>
      <w:r>
        <w:rPr>
          <w:spacing w:val="20"/>
        </w:rPr>
        <w:t xml:space="preserve"> </w:t>
      </w:r>
      <w:r>
        <w:t>du</w:t>
      </w:r>
      <w:r>
        <w:rPr>
          <w:spacing w:val="21"/>
        </w:rPr>
        <w:t xml:space="preserve"> </w:t>
      </w:r>
      <w:r>
        <w:t>matériel</w:t>
      </w:r>
      <w:r>
        <w:rPr>
          <w:spacing w:val="23"/>
        </w:rPr>
        <w:t xml:space="preserve"> </w:t>
      </w:r>
      <w:r>
        <w:t>devra</w:t>
      </w:r>
      <w:r>
        <w:rPr>
          <w:spacing w:val="20"/>
        </w:rPr>
        <w:t xml:space="preserve"> </w:t>
      </w:r>
      <w:r>
        <w:t>être</w:t>
      </w:r>
      <w:r>
        <w:rPr>
          <w:spacing w:val="22"/>
        </w:rPr>
        <w:t xml:space="preserve"> </w:t>
      </w:r>
      <w:r>
        <w:t>garanti</w:t>
      </w:r>
      <w:r>
        <w:rPr>
          <w:spacing w:val="21"/>
        </w:rPr>
        <w:t xml:space="preserve"> </w:t>
      </w:r>
      <w:r>
        <w:t>par</w:t>
      </w:r>
      <w:r>
        <w:rPr>
          <w:spacing w:val="20"/>
        </w:rPr>
        <w:t xml:space="preserve"> </w:t>
      </w:r>
      <w:r>
        <w:t>le</w:t>
      </w:r>
      <w:r>
        <w:rPr>
          <w:spacing w:val="22"/>
        </w:rPr>
        <w:t xml:space="preserve"> </w:t>
      </w:r>
      <w:r>
        <w:t>ou</w:t>
      </w:r>
      <w:r>
        <w:rPr>
          <w:spacing w:val="21"/>
        </w:rPr>
        <w:t xml:space="preserve"> </w:t>
      </w:r>
      <w:r>
        <w:t>les</w:t>
      </w:r>
      <w:r>
        <w:rPr>
          <w:spacing w:val="21"/>
        </w:rPr>
        <w:t xml:space="preserve"> </w:t>
      </w:r>
      <w:r>
        <w:t>constructeurs</w:t>
      </w:r>
      <w:r>
        <w:rPr>
          <w:spacing w:val="21"/>
        </w:rPr>
        <w:t xml:space="preserve"> </w:t>
      </w:r>
      <w:r>
        <w:t>pendant</w:t>
      </w:r>
      <w:r>
        <w:rPr>
          <w:spacing w:val="21"/>
        </w:rPr>
        <w:t xml:space="preserve"> </w:t>
      </w:r>
      <w:r>
        <w:t>deux</w:t>
      </w:r>
      <w:r>
        <w:rPr>
          <w:spacing w:val="23"/>
        </w:rPr>
        <w:t xml:space="preserve"> </w:t>
      </w:r>
      <w:r>
        <w:t>ans</w:t>
      </w:r>
      <w:r>
        <w:rPr>
          <w:spacing w:val="21"/>
        </w:rPr>
        <w:t xml:space="preserve"> </w:t>
      </w:r>
      <w:r>
        <w:t>à</w:t>
      </w:r>
      <w:r>
        <w:rPr>
          <w:spacing w:val="20"/>
        </w:rPr>
        <w:t xml:space="preserve"> </w:t>
      </w:r>
      <w:r>
        <w:t>la date de réception des travaux par le client.</w:t>
      </w:r>
    </w:p>
    <w:p w14:paraId="16BB9FFC" w14:textId="77777777" w:rsidR="005C5D42" w:rsidRDefault="005C5D42" w:rsidP="000830F3">
      <w:pPr>
        <w:pStyle w:val="Corpsdetexte"/>
      </w:pPr>
    </w:p>
    <w:p w14:paraId="2C67A361" w14:textId="77777777" w:rsidR="005C5D42" w:rsidRDefault="005C5D42" w:rsidP="000830F3">
      <w:pPr>
        <w:pStyle w:val="Corpsdetexte"/>
      </w:pPr>
    </w:p>
    <w:p w14:paraId="4744414F" w14:textId="77777777" w:rsidR="00874968" w:rsidRDefault="00874968" w:rsidP="00874968">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2" w:name="_Toc195970751"/>
      <w:bookmarkStart w:id="13" w:name="_Toc195978856"/>
      <w:r>
        <w:t>NORMES</w:t>
      </w:r>
      <w:r w:rsidRPr="00AD7C6A">
        <w:t xml:space="preserve"> </w:t>
      </w:r>
      <w:r>
        <w:t>ET</w:t>
      </w:r>
      <w:r w:rsidRPr="00AD7C6A">
        <w:t xml:space="preserve"> REGLEMENTS</w:t>
      </w:r>
      <w:bookmarkEnd w:id="12"/>
      <w:bookmarkEnd w:id="13"/>
    </w:p>
    <w:p w14:paraId="72ED97AD" w14:textId="77777777" w:rsidR="00874968" w:rsidRDefault="00874968" w:rsidP="00874968">
      <w:pPr>
        <w:pStyle w:val="Corpsdetexte"/>
      </w:pPr>
    </w:p>
    <w:p w14:paraId="596BB0E1" w14:textId="59F6B20B" w:rsidR="000B48C1" w:rsidRDefault="000B48C1" w:rsidP="000B48C1">
      <w:pPr>
        <w:pStyle w:val="Corpsdetexte"/>
        <w:ind w:left="567"/>
      </w:pPr>
      <w:r w:rsidRPr="000B48C1">
        <w:t>L’ensemble de l’installation et des prestations devra être conforme aux textes réglementaires et normatifs en vigueur, notamment :</w:t>
      </w:r>
    </w:p>
    <w:p w14:paraId="7BCC1E3A" w14:textId="4DF9EDE8" w:rsidR="00752FF0" w:rsidRPr="00C70B73" w:rsidRDefault="00752FF0" w:rsidP="000B48C1">
      <w:pPr>
        <w:pStyle w:val="Corpsdetexte"/>
        <w:ind w:left="567"/>
      </w:pPr>
      <w:r w:rsidRPr="00C70B73">
        <w:t>Le Code du Patrimoine et le Code de l’Urbanisme</w:t>
      </w:r>
    </w:p>
    <w:p w14:paraId="136D7DAF" w14:textId="77777777" w:rsidR="000B48C1" w:rsidRPr="000B48C1" w:rsidRDefault="000B48C1" w:rsidP="000B48C1">
      <w:pPr>
        <w:pStyle w:val="Corpsdetexte"/>
        <w:numPr>
          <w:ilvl w:val="0"/>
          <w:numId w:val="9"/>
        </w:numPr>
        <w:ind w:left="567" w:firstLine="0"/>
      </w:pPr>
      <w:r w:rsidRPr="000B48C1">
        <w:t>Le Code du travail, en particulier les dispositions relatives à la sécurité incendie et à la maintenance des équipements,</w:t>
      </w:r>
    </w:p>
    <w:p w14:paraId="6A7B6329" w14:textId="77777777" w:rsidR="000B48C1" w:rsidRPr="000B48C1" w:rsidRDefault="000B48C1" w:rsidP="000B48C1">
      <w:pPr>
        <w:pStyle w:val="Corpsdetexte"/>
        <w:numPr>
          <w:ilvl w:val="0"/>
          <w:numId w:val="9"/>
        </w:numPr>
        <w:ind w:left="567" w:firstLine="0"/>
      </w:pPr>
      <w:r w:rsidRPr="000B48C1">
        <w:lastRenderedPageBreak/>
        <w:t>Les normes françaises (NF) applicables aux équipements et à leur maintenance,</w:t>
      </w:r>
    </w:p>
    <w:p w14:paraId="1A980BC4" w14:textId="77777777" w:rsidR="000B48C1" w:rsidRPr="000B48C1" w:rsidRDefault="000B48C1" w:rsidP="000B48C1">
      <w:pPr>
        <w:pStyle w:val="Corpsdetexte"/>
        <w:numPr>
          <w:ilvl w:val="0"/>
          <w:numId w:val="9"/>
        </w:numPr>
        <w:ind w:left="567" w:firstLine="0"/>
      </w:pPr>
      <w:r w:rsidRPr="000B48C1">
        <w:t>La norme NF X 60-010 : Maintenance – Concepts et définitions des activités de maintenance,</w:t>
      </w:r>
    </w:p>
    <w:p w14:paraId="560818F2" w14:textId="77777777" w:rsidR="000B48C1" w:rsidRPr="000B48C1" w:rsidRDefault="000B48C1" w:rsidP="000B48C1">
      <w:pPr>
        <w:pStyle w:val="Corpsdetexte"/>
        <w:numPr>
          <w:ilvl w:val="0"/>
          <w:numId w:val="9"/>
        </w:numPr>
        <w:ind w:left="567" w:firstLine="0"/>
      </w:pPr>
      <w:r w:rsidRPr="000B48C1">
        <w:t>La norme NF S 61-922 : Activités de service relatives à la maintenance des extincteurs portatifs, mobiles et fixes,</w:t>
      </w:r>
    </w:p>
    <w:p w14:paraId="0FB1E557" w14:textId="77777777" w:rsidR="000B48C1" w:rsidRPr="000B48C1" w:rsidRDefault="000B48C1" w:rsidP="000B48C1">
      <w:pPr>
        <w:pStyle w:val="Corpsdetexte"/>
        <w:numPr>
          <w:ilvl w:val="0"/>
          <w:numId w:val="9"/>
        </w:numPr>
        <w:ind w:left="567" w:firstLine="0"/>
      </w:pPr>
      <w:r w:rsidRPr="000B48C1">
        <w:t>La norme NF S 61-919 : Maintenance des extincteurs d'incendie portatifs,</w:t>
      </w:r>
    </w:p>
    <w:p w14:paraId="30B5A830" w14:textId="77777777" w:rsidR="000B48C1" w:rsidRDefault="000B48C1" w:rsidP="000B48C1">
      <w:pPr>
        <w:pStyle w:val="Corpsdetexte"/>
        <w:numPr>
          <w:ilvl w:val="0"/>
          <w:numId w:val="9"/>
        </w:numPr>
        <w:ind w:left="567" w:firstLine="0"/>
      </w:pPr>
      <w:r w:rsidRPr="000B48C1">
        <w:t xml:space="preserve">Le Guide pour la maintenance des extincteurs mobiles élaboré par le Comité National du Matériel </w:t>
      </w:r>
    </w:p>
    <w:p w14:paraId="1BB93E5A" w14:textId="77777777" w:rsidR="000B48C1" w:rsidRDefault="000B48C1" w:rsidP="000B48C1">
      <w:pPr>
        <w:pStyle w:val="Corpsdetexte"/>
        <w:ind w:left="567"/>
      </w:pPr>
    </w:p>
    <w:p w14:paraId="36B803E3" w14:textId="4401FFA5" w:rsidR="000B48C1" w:rsidRPr="000B48C1" w:rsidRDefault="000B48C1" w:rsidP="000B48C1">
      <w:pPr>
        <w:pStyle w:val="Corpsdetexte"/>
        <w:ind w:left="567"/>
      </w:pPr>
      <w:r w:rsidRPr="000B48C1">
        <w:t xml:space="preserve">d'Incendie et de Sécurité (CNMIS), reconnu par la réglementation française (cf. article 322-3.05 du règlement de sécurité contre l'incendie dans les ERP) </w:t>
      </w:r>
    </w:p>
    <w:p w14:paraId="69F9E070" w14:textId="77777777" w:rsidR="0061171B" w:rsidRDefault="0061171B" w:rsidP="00874968">
      <w:pPr>
        <w:pStyle w:val="Corpsdetexte"/>
      </w:pPr>
    </w:p>
    <w:p w14:paraId="2BCC57D8" w14:textId="77777777" w:rsidR="0061171B" w:rsidRDefault="0061171B" w:rsidP="00874968">
      <w:pPr>
        <w:pStyle w:val="Corpsdetexte"/>
      </w:pPr>
    </w:p>
    <w:p w14:paraId="0CDA92E3" w14:textId="77777777" w:rsidR="00874968" w:rsidRDefault="00874968" w:rsidP="00874968">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4" w:name="_Toc195970752"/>
      <w:bookmarkStart w:id="15" w:name="_Toc195978857"/>
      <w:r>
        <w:t>MARQUES</w:t>
      </w:r>
      <w:r w:rsidRPr="00B67915">
        <w:t xml:space="preserve"> </w:t>
      </w:r>
      <w:r>
        <w:t>ET</w:t>
      </w:r>
      <w:r w:rsidRPr="00B67915">
        <w:t xml:space="preserve"> MODELES</w:t>
      </w:r>
      <w:bookmarkEnd w:id="14"/>
      <w:bookmarkEnd w:id="15"/>
    </w:p>
    <w:p w14:paraId="52AE3013" w14:textId="77777777" w:rsidR="00773076" w:rsidRDefault="00773076" w:rsidP="00773076">
      <w:pPr>
        <w:pStyle w:val="Corpsdetexte"/>
        <w:spacing w:before="272"/>
        <w:ind w:left="568" w:right="559"/>
        <w:jc w:val="both"/>
      </w:pPr>
      <w:r>
        <w:t>Les spécifications techniques qui suivent devront être respectées pour les équipements des installations dues au titre du présent lot. Il est bien entendu que si dans le présent dossier une marque de matériel ou une référence est précisée, elle ne l'est que pour désigner le type d'appareil recherché comme critère de qualité et n'a aucun caractère impératif.</w:t>
      </w:r>
    </w:p>
    <w:p w14:paraId="7F7718EC" w14:textId="77777777" w:rsidR="00773076" w:rsidRDefault="00773076" w:rsidP="00773076">
      <w:pPr>
        <w:pStyle w:val="Corpsdetexte"/>
      </w:pPr>
    </w:p>
    <w:p w14:paraId="170415A4" w14:textId="77777777" w:rsidR="00773076" w:rsidRDefault="00773076" w:rsidP="00773076">
      <w:pPr>
        <w:pStyle w:val="Corpsdetexte"/>
        <w:ind w:left="568" w:right="591"/>
      </w:pPr>
      <w:r>
        <w:t>Le matériel de caractéristiques et de qualités équivalentes sera retenu en phase de réalisation. Dans tous les cas, les marques et types de matériels proposés devront recevoir l'approbation</w:t>
      </w:r>
      <w:r>
        <w:rPr>
          <w:spacing w:val="40"/>
        </w:rPr>
        <w:t xml:space="preserve"> </w:t>
      </w:r>
      <w:r>
        <w:t>du maître d’œuvre.</w:t>
      </w:r>
    </w:p>
    <w:p w14:paraId="12BEEA74" w14:textId="77777777" w:rsidR="00773076" w:rsidRDefault="00773076" w:rsidP="00773076">
      <w:pPr>
        <w:pStyle w:val="Corpsdetexte"/>
      </w:pPr>
    </w:p>
    <w:p w14:paraId="194443A3" w14:textId="77777777" w:rsidR="00874968" w:rsidRDefault="00874968" w:rsidP="00874968">
      <w:pPr>
        <w:pStyle w:val="Corpsdetexte"/>
        <w:spacing w:before="5"/>
      </w:pPr>
    </w:p>
    <w:p w14:paraId="6AE3955C" w14:textId="77777777" w:rsidR="00874968" w:rsidRDefault="00874968" w:rsidP="00874968">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6" w:name="_Toc195970753"/>
      <w:bookmarkStart w:id="17" w:name="_Toc195978858"/>
      <w:r>
        <w:t>SYNTHESE,</w:t>
      </w:r>
      <w:r w:rsidRPr="00B67915">
        <w:t xml:space="preserve"> </w:t>
      </w:r>
      <w:r>
        <w:t>COORDINATION,</w:t>
      </w:r>
      <w:r w:rsidRPr="00B67915">
        <w:t xml:space="preserve"> </w:t>
      </w:r>
      <w:r>
        <w:t>SUIVI</w:t>
      </w:r>
      <w:r w:rsidRPr="00B67915">
        <w:t xml:space="preserve"> </w:t>
      </w:r>
      <w:r>
        <w:t>DE</w:t>
      </w:r>
      <w:r w:rsidRPr="00B67915">
        <w:t xml:space="preserve"> CHANTIER</w:t>
      </w:r>
      <w:bookmarkEnd w:id="16"/>
      <w:bookmarkEnd w:id="17"/>
    </w:p>
    <w:p w14:paraId="37E5DFC3" w14:textId="77777777" w:rsidR="00874968" w:rsidRDefault="00874968" w:rsidP="00874968">
      <w:pPr>
        <w:pStyle w:val="Corpsdetexte"/>
        <w:rPr>
          <w:b/>
        </w:rPr>
      </w:pPr>
    </w:p>
    <w:p w14:paraId="08C600B4" w14:textId="77777777" w:rsidR="00874968" w:rsidRPr="006152E4" w:rsidRDefault="00874968" w:rsidP="00874968">
      <w:pPr>
        <w:ind w:left="426"/>
        <w:rPr>
          <w:b/>
          <w:bCs/>
          <w:sz w:val="24"/>
          <w:szCs w:val="24"/>
        </w:rPr>
      </w:pPr>
      <w:bookmarkStart w:id="18" w:name="_TOC_250003"/>
      <w:r w:rsidRPr="006152E4">
        <w:rPr>
          <w:b/>
          <w:bCs/>
          <w:sz w:val="24"/>
          <w:szCs w:val="24"/>
        </w:rPr>
        <w:t>Coordination</w:t>
      </w:r>
      <w:r w:rsidRPr="006152E4">
        <w:rPr>
          <w:b/>
          <w:bCs/>
          <w:spacing w:val="-7"/>
          <w:sz w:val="24"/>
          <w:szCs w:val="24"/>
        </w:rPr>
        <w:t xml:space="preserve"> </w:t>
      </w:r>
      <w:r w:rsidRPr="006152E4">
        <w:rPr>
          <w:b/>
          <w:bCs/>
          <w:sz w:val="24"/>
          <w:szCs w:val="24"/>
        </w:rPr>
        <w:t>avec</w:t>
      </w:r>
      <w:r w:rsidRPr="006152E4">
        <w:rPr>
          <w:b/>
          <w:bCs/>
          <w:spacing w:val="-8"/>
          <w:sz w:val="24"/>
          <w:szCs w:val="24"/>
        </w:rPr>
        <w:t xml:space="preserve"> </w:t>
      </w:r>
      <w:r w:rsidRPr="006152E4">
        <w:rPr>
          <w:b/>
          <w:bCs/>
          <w:sz w:val="24"/>
          <w:szCs w:val="24"/>
        </w:rPr>
        <w:t>la</w:t>
      </w:r>
      <w:r w:rsidRPr="006152E4">
        <w:rPr>
          <w:b/>
          <w:bCs/>
          <w:spacing w:val="-8"/>
          <w:sz w:val="24"/>
          <w:szCs w:val="24"/>
        </w:rPr>
        <w:t xml:space="preserve"> </w:t>
      </w:r>
      <w:bookmarkEnd w:id="18"/>
      <w:r w:rsidRPr="006152E4">
        <w:rPr>
          <w:b/>
          <w:bCs/>
          <w:spacing w:val="-4"/>
          <w:sz w:val="24"/>
          <w:szCs w:val="24"/>
        </w:rPr>
        <w:t>DRAC</w:t>
      </w:r>
    </w:p>
    <w:p w14:paraId="2F15AA18" w14:textId="77777777" w:rsidR="00874968" w:rsidRPr="006152E4" w:rsidRDefault="00874968" w:rsidP="00874968">
      <w:pPr>
        <w:ind w:left="426"/>
        <w:rPr>
          <w:sz w:val="24"/>
          <w:szCs w:val="24"/>
        </w:rPr>
      </w:pPr>
      <w:r w:rsidRPr="006152E4">
        <w:rPr>
          <w:sz w:val="24"/>
          <w:szCs w:val="24"/>
        </w:rPr>
        <w:t>Le titulaire devra obtenir un accord écrit de l’Architecte des bâtiments de France avant toute opération pouvant dégrader la mise en sécurité de l’établissement (Coupure TGBT,</w:t>
      </w:r>
      <w:r w:rsidRPr="006152E4">
        <w:rPr>
          <w:spacing w:val="40"/>
          <w:sz w:val="24"/>
          <w:szCs w:val="24"/>
        </w:rPr>
        <w:t xml:space="preserve"> </w:t>
      </w:r>
      <w:r w:rsidRPr="006152E4">
        <w:rPr>
          <w:sz w:val="24"/>
          <w:szCs w:val="24"/>
        </w:rPr>
        <w:t>circulation nacelles, installation de l’échafaudage, travaux nécessitant un permis de feu…).</w:t>
      </w:r>
    </w:p>
    <w:p w14:paraId="6D2B371A" w14:textId="77777777" w:rsidR="00874968" w:rsidRPr="006152E4" w:rsidRDefault="00874968" w:rsidP="00874968">
      <w:pPr>
        <w:ind w:left="426"/>
        <w:rPr>
          <w:sz w:val="24"/>
          <w:szCs w:val="24"/>
        </w:rPr>
      </w:pPr>
    </w:p>
    <w:p w14:paraId="2DEDDF3A" w14:textId="77777777" w:rsidR="00874968" w:rsidRPr="006152E4" w:rsidRDefault="00874968" w:rsidP="00874968">
      <w:pPr>
        <w:ind w:left="426"/>
        <w:rPr>
          <w:b/>
          <w:bCs/>
          <w:sz w:val="24"/>
          <w:szCs w:val="24"/>
        </w:rPr>
      </w:pPr>
      <w:bookmarkStart w:id="19" w:name="_TOC_250002"/>
      <w:bookmarkEnd w:id="19"/>
      <w:r w:rsidRPr="006152E4">
        <w:rPr>
          <w:b/>
          <w:bCs/>
          <w:spacing w:val="-2"/>
          <w:sz w:val="24"/>
          <w:szCs w:val="24"/>
        </w:rPr>
        <w:t>Coordination</w:t>
      </w:r>
    </w:p>
    <w:p w14:paraId="19997470" w14:textId="77777777" w:rsidR="00874968" w:rsidRPr="006152E4" w:rsidRDefault="00874968" w:rsidP="00874968">
      <w:pPr>
        <w:ind w:left="426"/>
        <w:rPr>
          <w:sz w:val="24"/>
          <w:szCs w:val="24"/>
        </w:rPr>
      </w:pPr>
      <w:r w:rsidRPr="006152E4">
        <w:rPr>
          <w:sz w:val="24"/>
          <w:szCs w:val="24"/>
        </w:rPr>
        <w:t>Le titulaire devra avoir un représentant à chaque réunion (synthèse, coordination, suivi de chantier) sur place ou autre, concernant la présente opération</w:t>
      </w:r>
    </w:p>
    <w:p w14:paraId="2F14A14A" w14:textId="77777777" w:rsidR="00874968" w:rsidRDefault="00874968" w:rsidP="00874968">
      <w:pPr>
        <w:pStyle w:val="Corpsdetexte"/>
      </w:pPr>
    </w:p>
    <w:p w14:paraId="457C5AFD" w14:textId="77777777" w:rsidR="00874968" w:rsidRDefault="00874968" w:rsidP="00874968">
      <w:pPr>
        <w:pStyle w:val="Corpsdetexte"/>
        <w:spacing w:before="4"/>
      </w:pPr>
    </w:p>
    <w:p w14:paraId="4EBB8436" w14:textId="77777777" w:rsidR="00874968" w:rsidRDefault="00874968" w:rsidP="00874968">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0" w:name="_Toc195970754"/>
      <w:bookmarkStart w:id="21" w:name="_Toc195978859"/>
      <w:r w:rsidRPr="007B2470">
        <w:t>CONTROLE, ESSAIS, RECEPTION</w:t>
      </w:r>
      <w:bookmarkEnd w:id="20"/>
      <w:bookmarkEnd w:id="21"/>
    </w:p>
    <w:p w14:paraId="0ACBDF77" w14:textId="77777777" w:rsidR="00874968" w:rsidRDefault="00874968" w:rsidP="00874968">
      <w:pPr>
        <w:rPr>
          <w:sz w:val="24"/>
          <w:szCs w:val="24"/>
        </w:rPr>
      </w:pPr>
      <w:bookmarkStart w:id="22" w:name="_TOC_250001"/>
    </w:p>
    <w:p w14:paraId="4A489586" w14:textId="77777777" w:rsidR="00874968" w:rsidRPr="006152E4" w:rsidRDefault="00874968" w:rsidP="00874968">
      <w:pPr>
        <w:ind w:left="426"/>
        <w:rPr>
          <w:b/>
          <w:bCs/>
          <w:sz w:val="24"/>
          <w:szCs w:val="24"/>
        </w:rPr>
      </w:pPr>
      <w:r w:rsidRPr="006152E4">
        <w:rPr>
          <w:b/>
          <w:bCs/>
          <w:sz w:val="24"/>
          <w:szCs w:val="24"/>
        </w:rPr>
        <w:t>Contrôle</w:t>
      </w:r>
      <w:r w:rsidRPr="006152E4">
        <w:rPr>
          <w:b/>
          <w:bCs/>
          <w:spacing w:val="-9"/>
          <w:sz w:val="24"/>
          <w:szCs w:val="24"/>
        </w:rPr>
        <w:t xml:space="preserve"> </w:t>
      </w:r>
      <w:r w:rsidRPr="006152E4">
        <w:rPr>
          <w:b/>
          <w:bCs/>
          <w:sz w:val="24"/>
          <w:szCs w:val="24"/>
        </w:rPr>
        <w:t>et</w:t>
      </w:r>
      <w:r w:rsidRPr="006152E4">
        <w:rPr>
          <w:b/>
          <w:bCs/>
          <w:spacing w:val="-6"/>
          <w:sz w:val="24"/>
          <w:szCs w:val="24"/>
        </w:rPr>
        <w:t xml:space="preserve"> </w:t>
      </w:r>
      <w:r w:rsidRPr="006152E4">
        <w:rPr>
          <w:b/>
          <w:bCs/>
          <w:sz w:val="24"/>
          <w:szCs w:val="24"/>
        </w:rPr>
        <w:t>essais</w:t>
      </w:r>
      <w:r w:rsidRPr="006152E4">
        <w:rPr>
          <w:b/>
          <w:bCs/>
          <w:spacing w:val="-7"/>
          <w:sz w:val="24"/>
          <w:szCs w:val="24"/>
        </w:rPr>
        <w:t xml:space="preserve"> </w:t>
      </w:r>
      <w:r w:rsidRPr="006152E4">
        <w:rPr>
          <w:b/>
          <w:bCs/>
          <w:sz w:val="24"/>
          <w:szCs w:val="24"/>
        </w:rPr>
        <w:t>des</w:t>
      </w:r>
      <w:r w:rsidRPr="006152E4">
        <w:rPr>
          <w:b/>
          <w:bCs/>
          <w:spacing w:val="-8"/>
          <w:sz w:val="24"/>
          <w:szCs w:val="24"/>
        </w:rPr>
        <w:t xml:space="preserve"> </w:t>
      </w:r>
      <w:r w:rsidRPr="006152E4">
        <w:rPr>
          <w:b/>
          <w:bCs/>
          <w:sz w:val="24"/>
          <w:szCs w:val="24"/>
        </w:rPr>
        <w:t>installations</w:t>
      </w:r>
      <w:r w:rsidRPr="006152E4">
        <w:rPr>
          <w:b/>
          <w:bCs/>
          <w:spacing w:val="-7"/>
          <w:sz w:val="24"/>
          <w:szCs w:val="24"/>
        </w:rPr>
        <w:t xml:space="preserve"> </w:t>
      </w:r>
      <w:bookmarkEnd w:id="22"/>
      <w:r w:rsidRPr="006152E4">
        <w:rPr>
          <w:b/>
          <w:bCs/>
          <w:spacing w:val="-10"/>
          <w:sz w:val="24"/>
          <w:szCs w:val="24"/>
        </w:rPr>
        <w:t>:</w:t>
      </w:r>
    </w:p>
    <w:p w14:paraId="5D9CFF7C" w14:textId="77777777" w:rsidR="00874968" w:rsidRPr="006152E4" w:rsidRDefault="00874968" w:rsidP="00874968">
      <w:pPr>
        <w:ind w:left="426"/>
        <w:rPr>
          <w:sz w:val="24"/>
          <w:szCs w:val="24"/>
        </w:rPr>
      </w:pPr>
      <w:r w:rsidRPr="006152E4">
        <w:rPr>
          <w:sz w:val="24"/>
          <w:szCs w:val="24"/>
        </w:rPr>
        <w:t>L'Entrepreneur du présent lot doit être présent lors de la mise en service effective des installations; il assistera le personnel d'exploitation pour donner toutes les indications nécessaires à la bonne marche de l'installation.</w:t>
      </w:r>
    </w:p>
    <w:p w14:paraId="6B020EA9" w14:textId="77777777" w:rsidR="00874968" w:rsidRPr="006152E4" w:rsidRDefault="00874968" w:rsidP="00874968">
      <w:pPr>
        <w:ind w:left="426"/>
        <w:rPr>
          <w:sz w:val="24"/>
          <w:szCs w:val="24"/>
        </w:rPr>
      </w:pPr>
    </w:p>
    <w:p w14:paraId="48F968B3" w14:textId="77777777" w:rsidR="00874968" w:rsidRPr="006152E4" w:rsidRDefault="00874968" w:rsidP="00874968">
      <w:pPr>
        <w:ind w:left="426"/>
        <w:rPr>
          <w:b/>
          <w:bCs/>
          <w:sz w:val="24"/>
          <w:szCs w:val="24"/>
        </w:rPr>
      </w:pPr>
      <w:bookmarkStart w:id="23" w:name="_TOC_250000"/>
      <w:r w:rsidRPr="006152E4">
        <w:rPr>
          <w:b/>
          <w:bCs/>
          <w:sz w:val="24"/>
          <w:szCs w:val="24"/>
        </w:rPr>
        <w:t>Réception</w:t>
      </w:r>
      <w:r w:rsidRPr="006152E4">
        <w:rPr>
          <w:b/>
          <w:bCs/>
          <w:spacing w:val="-14"/>
          <w:sz w:val="24"/>
          <w:szCs w:val="24"/>
        </w:rPr>
        <w:t xml:space="preserve"> </w:t>
      </w:r>
      <w:bookmarkEnd w:id="23"/>
      <w:r w:rsidRPr="006152E4">
        <w:rPr>
          <w:b/>
          <w:bCs/>
          <w:spacing w:val="-10"/>
          <w:sz w:val="24"/>
          <w:szCs w:val="24"/>
        </w:rPr>
        <w:t>:</w:t>
      </w:r>
    </w:p>
    <w:p w14:paraId="233265E2" w14:textId="77777777" w:rsidR="00874968" w:rsidRPr="006152E4" w:rsidRDefault="00874968" w:rsidP="00874968">
      <w:pPr>
        <w:ind w:left="426"/>
        <w:rPr>
          <w:sz w:val="24"/>
          <w:szCs w:val="24"/>
        </w:rPr>
      </w:pPr>
      <w:r w:rsidRPr="006152E4">
        <w:rPr>
          <w:sz w:val="24"/>
          <w:szCs w:val="24"/>
        </w:rPr>
        <w:t>Il appartient à l'entrepreneur du présent lot de fournir une installation achevée, en parfait état de marche.</w:t>
      </w:r>
    </w:p>
    <w:p w14:paraId="5F7B542F" w14:textId="77777777" w:rsidR="00874968" w:rsidRPr="006152E4" w:rsidRDefault="00874968" w:rsidP="00874968">
      <w:pPr>
        <w:ind w:left="426"/>
        <w:rPr>
          <w:sz w:val="24"/>
          <w:szCs w:val="24"/>
        </w:rPr>
      </w:pPr>
    </w:p>
    <w:p w14:paraId="19597B0C" w14:textId="77777777" w:rsidR="00874968" w:rsidRPr="006152E4" w:rsidRDefault="00874968" w:rsidP="00874968">
      <w:pPr>
        <w:ind w:left="426"/>
        <w:rPr>
          <w:sz w:val="24"/>
          <w:szCs w:val="24"/>
        </w:rPr>
      </w:pPr>
      <w:r w:rsidRPr="006152E4">
        <w:rPr>
          <w:sz w:val="24"/>
          <w:szCs w:val="24"/>
        </w:rPr>
        <w:t>Avant</w:t>
      </w:r>
      <w:r w:rsidRPr="006152E4">
        <w:rPr>
          <w:spacing w:val="-8"/>
          <w:sz w:val="24"/>
          <w:szCs w:val="24"/>
        </w:rPr>
        <w:t xml:space="preserve"> </w:t>
      </w:r>
      <w:r w:rsidRPr="006152E4">
        <w:rPr>
          <w:sz w:val="24"/>
          <w:szCs w:val="24"/>
        </w:rPr>
        <w:t>la</w:t>
      </w:r>
      <w:r w:rsidRPr="006152E4">
        <w:rPr>
          <w:spacing w:val="-8"/>
          <w:sz w:val="24"/>
          <w:szCs w:val="24"/>
        </w:rPr>
        <w:t xml:space="preserve"> </w:t>
      </w:r>
      <w:r w:rsidRPr="006152E4">
        <w:rPr>
          <w:sz w:val="24"/>
          <w:szCs w:val="24"/>
        </w:rPr>
        <w:t>réception,</w:t>
      </w:r>
      <w:r w:rsidRPr="006152E4">
        <w:rPr>
          <w:spacing w:val="-7"/>
          <w:sz w:val="24"/>
          <w:szCs w:val="24"/>
        </w:rPr>
        <w:t xml:space="preserve"> </w:t>
      </w:r>
      <w:r w:rsidRPr="006152E4">
        <w:rPr>
          <w:sz w:val="24"/>
          <w:szCs w:val="24"/>
        </w:rPr>
        <w:t>l'installation</w:t>
      </w:r>
      <w:r w:rsidRPr="006152E4">
        <w:rPr>
          <w:spacing w:val="-7"/>
          <w:sz w:val="24"/>
          <w:szCs w:val="24"/>
        </w:rPr>
        <w:t xml:space="preserve"> </w:t>
      </w:r>
      <w:r w:rsidRPr="006152E4">
        <w:rPr>
          <w:sz w:val="24"/>
          <w:szCs w:val="24"/>
        </w:rPr>
        <w:t>sera</w:t>
      </w:r>
      <w:r w:rsidRPr="006152E4">
        <w:rPr>
          <w:spacing w:val="-8"/>
          <w:sz w:val="24"/>
          <w:szCs w:val="24"/>
        </w:rPr>
        <w:t xml:space="preserve"> </w:t>
      </w:r>
      <w:r w:rsidRPr="006152E4">
        <w:rPr>
          <w:sz w:val="24"/>
          <w:szCs w:val="24"/>
        </w:rPr>
        <w:t>contrôlée</w:t>
      </w:r>
      <w:r w:rsidRPr="006152E4">
        <w:rPr>
          <w:spacing w:val="-8"/>
          <w:sz w:val="24"/>
          <w:szCs w:val="24"/>
        </w:rPr>
        <w:t xml:space="preserve"> </w:t>
      </w:r>
      <w:r w:rsidRPr="006152E4">
        <w:rPr>
          <w:sz w:val="24"/>
          <w:szCs w:val="24"/>
        </w:rPr>
        <w:t>dans</w:t>
      </w:r>
      <w:r w:rsidRPr="006152E4">
        <w:rPr>
          <w:spacing w:val="-7"/>
          <w:sz w:val="24"/>
          <w:szCs w:val="24"/>
        </w:rPr>
        <w:t xml:space="preserve"> </w:t>
      </w:r>
      <w:r w:rsidRPr="006152E4">
        <w:rPr>
          <w:sz w:val="24"/>
          <w:szCs w:val="24"/>
        </w:rPr>
        <w:t>toute</w:t>
      </w:r>
      <w:r w:rsidRPr="006152E4">
        <w:rPr>
          <w:spacing w:val="-8"/>
          <w:sz w:val="24"/>
          <w:szCs w:val="24"/>
        </w:rPr>
        <w:t xml:space="preserve"> </w:t>
      </w:r>
      <w:r w:rsidRPr="006152E4">
        <w:rPr>
          <w:sz w:val="24"/>
          <w:szCs w:val="24"/>
        </w:rPr>
        <w:t>son</w:t>
      </w:r>
      <w:r w:rsidRPr="006152E4">
        <w:rPr>
          <w:spacing w:val="-7"/>
          <w:sz w:val="24"/>
          <w:szCs w:val="24"/>
        </w:rPr>
        <w:t xml:space="preserve"> </w:t>
      </w:r>
      <w:r w:rsidRPr="006152E4">
        <w:rPr>
          <w:spacing w:val="-2"/>
          <w:sz w:val="24"/>
          <w:szCs w:val="24"/>
        </w:rPr>
        <w:t>étendue.</w:t>
      </w:r>
    </w:p>
    <w:p w14:paraId="18D24B63" w14:textId="77777777" w:rsidR="00874968" w:rsidRPr="006152E4" w:rsidRDefault="00874968" w:rsidP="00874968">
      <w:pPr>
        <w:ind w:left="426"/>
        <w:rPr>
          <w:sz w:val="24"/>
          <w:szCs w:val="24"/>
        </w:rPr>
      </w:pPr>
    </w:p>
    <w:p w14:paraId="56A2C824" w14:textId="77777777" w:rsidR="00874968" w:rsidRPr="006152E4" w:rsidRDefault="00874968" w:rsidP="00874968">
      <w:pPr>
        <w:ind w:left="426"/>
        <w:rPr>
          <w:sz w:val="24"/>
          <w:szCs w:val="24"/>
        </w:rPr>
      </w:pPr>
      <w:r w:rsidRPr="006152E4">
        <w:rPr>
          <w:sz w:val="24"/>
          <w:szCs w:val="24"/>
        </w:rPr>
        <w:t>Le titulaire disposera d'un délai de 10 jours pour remédier aux défectuosités éventuelles et pour mettre son installation en conformité avec les documents du marché et les règles de l'art.</w:t>
      </w:r>
    </w:p>
    <w:p w14:paraId="3DE4E93E" w14:textId="77777777" w:rsidR="00874968" w:rsidRDefault="00874968" w:rsidP="00874968">
      <w:pPr>
        <w:pStyle w:val="Corpsdetexte"/>
        <w:ind w:left="568" w:right="558"/>
        <w:jc w:val="both"/>
      </w:pPr>
    </w:p>
    <w:p w14:paraId="1DFC0C7A" w14:textId="77777777" w:rsidR="00874968" w:rsidRDefault="00874968" w:rsidP="00874968">
      <w:pPr>
        <w:pStyle w:val="Corpsdetexte"/>
      </w:pPr>
    </w:p>
    <w:p w14:paraId="1AA2B8C8" w14:textId="77777777" w:rsidR="00C16F77" w:rsidRDefault="00C16F77" w:rsidP="00874968">
      <w:pPr>
        <w:pStyle w:val="Corpsdetexte"/>
      </w:pPr>
    </w:p>
    <w:p w14:paraId="2327D8DA" w14:textId="77777777" w:rsidR="00C16F77" w:rsidRDefault="00C16F77" w:rsidP="00874968">
      <w:pPr>
        <w:pStyle w:val="Corpsdetexte"/>
      </w:pPr>
    </w:p>
    <w:p w14:paraId="6755A81D" w14:textId="77777777" w:rsidR="00C16F77" w:rsidRDefault="00C16F77" w:rsidP="00874968">
      <w:pPr>
        <w:pStyle w:val="Corpsdetexte"/>
      </w:pPr>
    </w:p>
    <w:p w14:paraId="697775FD" w14:textId="77777777" w:rsidR="00874968" w:rsidRDefault="00874968" w:rsidP="00874968">
      <w:pPr>
        <w:pStyle w:val="Corpsdetexte"/>
        <w:spacing w:before="5"/>
      </w:pPr>
    </w:p>
    <w:p w14:paraId="26F66AAA" w14:textId="77777777" w:rsidR="00874968" w:rsidRDefault="00874968" w:rsidP="00874968">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4" w:name="_Toc195970756"/>
      <w:bookmarkStart w:id="25" w:name="_Toc195978861"/>
      <w:r>
        <w:t>VISITES</w:t>
      </w:r>
      <w:r w:rsidRPr="000F1A02">
        <w:t xml:space="preserve"> </w:t>
      </w:r>
      <w:r>
        <w:t>DE</w:t>
      </w:r>
      <w:r w:rsidRPr="000F1A02">
        <w:t xml:space="preserve"> CHANTIER</w:t>
      </w:r>
      <w:bookmarkEnd w:id="24"/>
      <w:bookmarkEnd w:id="25"/>
    </w:p>
    <w:p w14:paraId="7753AD97" w14:textId="77777777" w:rsidR="006027ED" w:rsidRDefault="006027ED" w:rsidP="00874968">
      <w:pPr>
        <w:pStyle w:val="Corpsdetexte"/>
        <w:spacing w:before="272"/>
        <w:ind w:left="568" w:right="559"/>
        <w:jc w:val="both"/>
      </w:pPr>
      <w:r w:rsidRPr="00845289">
        <w:t>Le contrôleur technique est un personnel technique de la Drac Occitanie, site de Montpellier, qui représente le maître d’ouvrage ou le maître d’œuvre. Il est chargé de la mise en place, du suivi et de la réception des travaux d’entretien et de maintenance</w:t>
      </w:r>
    </w:p>
    <w:p w14:paraId="5666C9FB" w14:textId="7BA15556" w:rsidR="00874968" w:rsidRDefault="00874968" w:rsidP="00874968">
      <w:pPr>
        <w:pStyle w:val="Corpsdetexte"/>
        <w:spacing w:before="272"/>
        <w:ind w:left="568" w:right="559"/>
        <w:jc w:val="both"/>
      </w:pPr>
      <w:r>
        <w:t>L'intervention du contrôleur technique pendant l'exécution des travaux comporte autant de visites de chantier qu'il est nécessaire pour renseigner le Maître d’ouvrage sur le respect par l'entreprise des clauses concernant le calcul, le dessin des détails d'exécution, sur la qualité de l'exécution et les dispositions prises pour l'assurer, notamment lors des phases</w:t>
      </w:r>
      <w:r>
        <w:rPr>
          <w:spacing w:val="40"/>
        </w:rPr>
        <w:t xml:space="preserve"> </w:t>
      </w:r>
      <w:r>
        <w:t>particulièrement importantes de celle-ci.</w:t>
      </w:r>
    </w:p>
    <w:p w14:paraId="405F944D" w14:textId="77777777" w:rsidR="00874968" w:rsidRDefault="00874968" w:rsidP="00874968">
      <w:pPr>
        <w:pStyle w:val="Corpsdetexte"/>
      </w:pPr>
    </w:p>
    <w:p w14:paraId="2DC919F4" w14:textId="77777777" w:rsidR="00874968" w:rsidRDefault="00874968" w:rsidP="00874968">
      <w:pPr>
        <w:pStyle w:val="Corpsdetexte"/>
        <w:ind w:left="568" w:right="559"/>
        <w:jc w:val="both"/>
      </w:pPr>
      <w:r>
        <w:t>La</w:t>
      </w:r>
      <w:r>
        <w:rPr>
          <w:spacing w:val="-2"/>
        </w:rPr>
        <w:t xml:space="preserve"> </w:t>
      </w:r>
      <w:r>
        <w:t>présence</w:t>
      </w:r>
      <w:r>
        <w:rPr>
          <w:spacing w:val="-2"/>
        </w:rPr>
        <w:t xml:space="preserve"> </w:t>
      </w:r>
      <w:r>
        <w:t>du</w:t>
      </w:r>
      <w:r>
        <w:rPr>
          <w:spacing w:val="-1"/>
        </w:rPr>
        <w:t xml:space="preserve"> </w:t>
      </w:r>
      <w:r>
        <w:t>contrôleur</w:t>
      </w:r>
      <w:r>
        <w:rPr>
          <w:spacing w:val="-2"/>
        </w:rPr>
        <w:t xml:space="preserve"> </w:t>
      </w:r>
      <w:r>
        <w:t>sur</w:t>
      </w:r>
      <w:r>
        <w:rPr>
          <w:spacing w:val="-2"/>
        </w:rPr>
        <w:t xml:space="preserve"> </w:t>
      </w:r>
      <w:r>
        <w:t>le</w:t>
      </w:r>
      <w:r>
        <w:rPr>
          <w:spacing w:val="-2"/>
        </w:rPr>
        <w:t xml:space="preserve"> </w:t>
      </w:r>
      <w:r>
        <w:t>site</w:t>
      </w:r>
      <w:r>
        <w:rPr>
          <w:spacing w:val="-2"/>
        </w:rPr>
        <w:t xml:space="preserve"> </w:t>
      </w:r>
      <w:r>
        <w:t>ne</w:t>
      </w:r>
      <w:r>
        <w:rPr>
          <w:spacing w:val="-2"/>
        </w:rPr>
        <w:t xml:space="preserve"> </w:t>
      </w:r>
      <w:r>
        <w:t>pourra</w:t>
      </w:r>
      <w:r>
        <w:rPr>
          <w:spacing w:val="-2"/>
        </w:rPr>
        <w:t xml:space="preserve"> </w:t>
      </w:r>
      <w:r>
        <w:t>être</w:t>
      </w:r>
      <w:r>
        <w:rPr>
          <w:spacing w:val="-2"/>
        </w:rPr>
        <w:t xml:space="preserve"> </w:t>
      </w:r>
      <w:r>
        <w:t>inférieure</w:t>
      </w:r>
      <w:r>
        <w:rPr>
          <w:spacing w:val="-2"/>
        </w:rPr>
        <w:t xml:space="preserve"> </w:t>
      </w:r>
      <w:r>
        <w:t>à</w:t>
      </w:r>
      <w:r>
        <w:rPr>
          <w:spacing w:val="-2"/>
        </w:rPr>
        <w:t xml:space="preserve"> </w:t>
      </w:r>
      <w:r>
        <w:t>un</w:t>
      </w:r>
      <w:r>
        <w:rPr>
          <w:spacing w:val="-1"/>
        </w:rPr>
        <w:t xml:space="preserve"> </w:t>
      </w:r>
      <w:r>
        <w:t>rendez-vous</w:t>
      </w:r>
      <w:r>
        <w:rPr>
          <w:spacing w:val="-1"/>
        </w:rPr>
        <w:t xml:space="preserve"> </w:t>
      </w:r>
      <w:r>
        <w:t>de</w:t>
      </w:r>
      <w:r>
        <w:rPr>
          <w:spacing w:val="-2"/>
        </w:rPr>
        <w:t xml:space="preserve"> </w:t>
      </w:r>
      <w:r>
        <w:t>chantier</w:t>
      </w:r>
      <w:r>
        <w:rPr>
          <w:spacing w:val="-2"/>
        </w:rPr>
        <w:t xml:space="preserve"> </w:t>
      </w:r>
      <w:r>
        <w:t>par semaine. Le contrôleur technique réalisera également des visites inopinées.</w:t>
      </w:r>
    </w:p>
    <w:p w14:paraId="16F5602A" w14:textId="77777777" w:rsidR="00874968" w:rsidRDefault="00874968" w:rsidP="00874968">
      <w:pPr>
        <w:pStyle w:val="Corpsdetexte"/>
      </w:pPr>
    </w:p>
    <w:p w14:paraId="5E76D96A" w14:textId="77777777" w:rsidR="00874968" w:rsidRDefault="00874968" w:rsidP="00874968">
      <w:pPr>
        <w:pStyle w:val="Corpsdetexte"/>
        <w:ind w:left="568" w:right="558"/>
        <w:jc w:val="both"/>
      </w:pPr>
      <w:r>
        <w:t xml:space="preserve">La mission du contrôleur technique peut le conduire à s'assurer que la qualité des produits utilisés dans la construction a été normalement effectuée et qu'elle est appropriée au projet ; dans ce but, il doit notamment signaler au Maître d’ouvrage les essais qu'il estimerait </w:t>
      </w:r>
      <w:r>
        <w:rPr>
          <w:spacing w:val="-2"/>
        </w:rPr>
        <w:t>nécessaires.</w:t>
      </w:r>
    </w:p>
    <w:p w14:paraId="107F8D27" w14:textId="77777777" w:rsidR="00874968" w:rsidRDefault="00874968" w:rsidP="00874968">
      <w:pPr>
        <w:pStyle w:val="Corpsdetexte"/>
      </w:pPr>
    </w:p>
    <w:p w14:paraId="0856DC40" w14:textId="77777777" w:rsidR="00874968" w:rsidRDefault="00874968" w:rsidP="00874968">
      <w:pPr>
        <w:pStyle w:val="Corpsdetexte"/>
        <w:ind w:left="568" w:right="561"/>
        <w:jc w:val="both"/>
      </w:pPr>
      <w:r>
        <w:t>Les avis donnés au fur et à mesure sur l'exécution sont signés ou contresignés par le responsable du contrôle de l'opération, personne physique désignée à cet effet.</w:t>
      </w:r>
    </w:p>
    <w:p w14:paraId="074C36E1" w14:textId="77777777" w:rsidR="00874968" w:rsidRDefault="00874968" w:rsidP="00874968">
      <w:pPr>
        <w:pStyle w:val="Corpsdetexte"/>
      </w:pPr>
    </w:p>
    <w:p w14:paraId="11E20EFD" w14:textId="77777777" w:rsidR="00874968" w:rsidRDefault="00874968" w:rsidP="00874968">
      <w:pPr>
        <w:pStyle w:val="Corpsdetexte"/>
        <w:ind w:left="568" w:right="562"/>
      </w:pPr>
      <w:r>
        <w:t>Si ce responsable n'est pas l'agent visé à l'article 3 du Cahier des Clauses Administratives Particulières</w:t>
      </w:r>
      <w:r>
        <w:rPr>
          <w:spacing w:val="27"/>
        </w:rPr>
        <w:t xml:space="preserve"> </w:t>
      </w:r>
      <w:r>
        <w:t>du</w:t>
      </w:r>
      <w:r>
        <w:rPr>
          <w:spacing w:val="27"/>
        </w:rPr>
        <w:t xml:space="preserve"> </w:t>
      </w:r>
      <w:r>
        <w:t>marché,</w:t>
      </w:r>
      <w:r>
        <w:rPr>
          <w:spacing w:val="29"/>
        </w:rPr>
        <w:t xml:space="preserve"> </w:t>
      </w:r>
      <w:r>
        <w:t>il</w:t>
      </w:r>
      <w:r>
        <w:rPr>
          <w:spacing w:val="27"/>
        </w:rPr>
        <w:t xml:space="preserve"> </w:t>
      </w:r>
      <w:r>
        <w:t>opère</w:t>
      </w:r>
      <w:r>
        <w:rPr>
          <w:spacing w:val="26"/>
        </w:rPr>
        <w:t xml:space="preserve"> </w:t>
      </w:r>
      <w:r>
        <w:t>sous</w:t>
      </w:r>
      <w:r>
        <w:rPr>
          <w:spacing w:val="27"/>
        </w:rPr>
        <w:t xml:space="preserve"> </w:t>
      </w:r>
      <w:r>
        <w:t>la</w:t>
      </w:r>
      <w:r>
        <w:rPr>
          <w:spacing w:val="26"/>
        </w:rPr>
        <w:t xml:space="preserve"> </w:t>
      </w:r>
      <w:r>
        <w:t>responsabilité</w:t>
      </w:r>
      <w:r>
        <w:rPr>
          <w:spacing w:val="26"/>
        </w:rPr>
        <w:t xml:space="preserve"> </w:t>
      </w:r>
      <w:r>
        <w:t>personnelle</w:t>
      </w:r>
      <w:r>
        <w:rPr>
          <w:spacing w:val="26"/>
        </w:rPr>
        <w:t xml:space="preserve"> </w:t>
      </w:r>
      <w:r>
        <w:t>et</w:t>
      </w:r>
      <w:r>
        <w:rPr>
          <w:spacing w:val="27"/>
        </w:rPr>
        <w:t xml:space="preserve"> </w:t>
      </w:r>
      <w:r>
        <w:t>par</w:t>
      </w:r>
      <w:r>
        <w:rPr>
          <w:spacing w:val="26"/>
        </w:rPr>
        <w:t xml:space="preserve"> </w:t>
      </w:r>
      <w:r>
        <w:t>délégation</w:t>
      </w:r>
      <w:r>
        <w:rPr>
          <w:spacing w:val="27"/>
        </w:rPr>
        <w:t xml:space="preserve"> </w:t>
      </w:r>
      <w:r>
        <w:t>de</w:t>
      </w:r>
      <w:r>
        <w:rPr>
          <w:spacing w:val="26"/>
        </w:rPr>
        <w:t xml:space="preserve"> </w:t>
      </w:r>
      <w:r>
        <w:t>cet agent nommément désigné.</w:t>
      </w:r>
    </w:p>
    <w:p w14:paraId="2865AAB2" w14:textId="77777777" w:rsidR="00874968" w:rsidRDefault="00874968" w:rsidP="00874968">
      <w:pPr>
        <w:pStyle w:val="Corpsdetexte"/>
      </w:pPr>
    </w:p>
    <w:p w14:paraId="5F523DA3" w14:textId="77777777" w:rsidR="00874968" w:rsidRDefault="00874968" w:rsidP="00874968">
      <w:pPr>
        <w:pStyle w:val="Corpsdetexte"/>
        <w:ind w:left="568" w:right="558"/>
        <w:jc w:val="both"/>
      </w:pPr>
      <w:r>
        <w:t>Le contrôleur, informé de la date à laquelle il sera procédé aux opérations préalables à la réception, fournit avant cette date au Maître d’ouvrage un rapport récapitulatif signalant en particulier ceux de ses avis qui n'ont pas été suivis d'effet. Il est tenu d'assister aux opérations préalables à la réception.</w:t>
      </w:r>
    </w:p>
    <w:p w14:paraId="71138149" w14:textId="77777777" w:rsidR="00874968" w:rsidRDefault="00874968" w:rsidP="00874968">
      <w:pPr>
        <w:pStyle w:val="Corpsdetexte"/>
      </w:pPr>
    </w:p>
    <w:p w14:paraId="1453BD04" w14:textId="77777777" w:rsidR="00874968" w:rsidRDefault="00874968" w:rsidP="00874968">
      <w:pPr>
        <w:pStyle w:val="Corpsdetexte"/>
        <w:ind w:left="568" w:right="562"/>
        <w:jc w:val="both"/>
      </w:pPr>
      <w:r>
        <w:t>Durant la période de parfait achèvement qui suit la réception, le contrôleur continue à fournir ses avis comme ci-dessus ; à la fin de cette période, il établit un second rapport récapitulatif selon un plan identique au premier.</w:t>
      </w:r>
    </w:p>
    <w:p w14:paraId="6AB6A1B5" w14:textId="77777777" w:rsidR="00874968" w:rsidRDefault="00874968" w:rsidP="00874968">
      <w:pPr>
        <w:pStyle w:val="Corpsdetexte"/>
        <w:spacing w:before="5"/>
      </w:pPr>
    </w:p>
    <w:p w14:paraId="7B667C82" w14:textId="77777777" w:rsidR="00874968" w:rsidRDefault="00874968" w:rsidP="00874968">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26" w:name="_Toc195966507"/>
      <w:bookmarkStart w:id="27" w:name="_Toc195970758"/>
      <w:bookmarkStart w:id="28" w:name="_Toc195978862"/>
      <w:r>
        <w:t>PERMIS</w:t>
      </w:r>
      <w:r w:rsidRPr="00062CC5">
        <w:t xml:space="preserve"> </w:t>
      </w:r>
      <w:r>
        <w:t>DE</w:t>
      </w:r>
      <w:r w:rsidRPr="00062CC5">
        <w:t xml:space="preserve"> FEU</w:t>
      </w:r>
      <w:bookmarkEnd w:id="26"/>
      <w:bookmarkEnd w:id="27"/>
      <w:bookmarkEnd w:id="28"/>
    </w:p>
    <w:p w14:paraId="25C38CAD" w14:textId="77777777" w:rsidR="00874968" w:rsidRDefault="00874968" w:rsidP="00874968">
      <w:pPr>
        <w:pStyle w:val="Titre2"/>
      </w:pPr>
    </w:p>
    <w:p w14:paraId="59F88FA7" w14:textId="77777777" w:rsidR="00874968" w:rsidRDefault="00874968" w:rsidP="00874968">
      <w:pPr>
        <w:pStyle w:val="Corpsdetexte"/>
        <w:spacing w:before="272"/>
        <w:ind w:left="568" w:right="568"/>
        <w:jc w:val="both"/>
      </w:pPr>
      <w:r>
        <w:t>Le</w:t>
      </w:r>
      <w:r>
        <w:rPr>
          <w:spacing w:val="-4"/>
        </w:rPr>
        <w:t xml:space="preserve"> </w:t>
      </w:r>
      <w:r>
        <w:t>permis</w:t>
      </w:r>
      <w:r>
        <w:rPr>
          <w:spacing w:val="-3"/>
        </w:rPr>
        <w:t xml:space="preserve"> </w:t>
      </w:r>
      <w:r>
        <w:t>de</w:t>
      </w:r>
      <w:r>
        <w:rPr>
          <w:spacing w:val="-4"/>
        </w:rPr>
        <w:t xml:space="preserve"> </w:t>
      </w:r>
      <w:r>
        <w:t>feu</w:t>
      </w:r>
      <w:r>
        <w:rPr>
          <w:spacing w:val="-3"/>
        </w:rPr>
        <w:t xml:space="preserve"> </w:t>
      </w:r>
      <w:r>
        <w:t>est</w:t>
      </w:r>
      <w:r>
        <w:rPr>
          <w:spacing w:val="-3"/>
        </w:rPr>
        <w:t xml:space="preserve"> </w:t>
      </w:r>
      <w:r>
        <w:t>obligatoire</w:t>
      </w:r>
      <w:r>
        <w:rPr>
          <w:spacing w:val="-4"/>
        </w:rPr>
        <w:t xml:space="preserve"> </w:t>
      </w:r>
      <w:r>
        <w:t>pour</w:t>
      </w:r>
      <w:r>
        <w:rPr>
          <w:spacing w:val="-4"/>
        </w:rPr>
        <w:t xml:space="preserve"> </w:t>
      </w:r>
      <w:r>
        <w:t>tous</w:t>
      </w:r>
      <w:r>
        <w:rPr>
          <w:spacing w:val="-3"/>
        </w:rPr>
        <w:t xml:space="preserve"> </w:t>
      </w:r>
      <w:r>
        <w:t>les</w:t>
      </w:r>
      <w:r>
        <w:rPr>
          <w:spacing w:val="-3"/>
        </w:rPr>
        <w:t xml:space="preserve"> </w:t>
      </w:r>
      <w:r>
        <w:t>travaux</w:t>
      </w:r>
      <w:r>
        <w:rPr>
          <w:spacing w:val="-1"/>
        </w:rPr>
        <w:t xml:space="preserve"> </w:t>
      </w:r>
      <w:r>
        <w:t>utilisant</w:t>
      </w:r>
      <w:r>
        <w:rPr>
          <w:spacing w:val="-3"/>
        </w:rPr>
        <w:t xml:space="preserve"> </w:t>
      </w:r>
      <w:r>
        <w:t>une</w:t>
      </w:r>
      <w:r>
        <w:rPr>
          <w:spacing w:val="-4"/>
        </w:rPr>
        <w:t xml:space="preserve"> </w:t>
      </w:r>
      <w:r>
        <w:t>source</w:t>
      </w:r>
      <w:r>
        <w:rPr>
          <w:spacing w:val="-4"/>
        </w:rPr>
        <w:t xml:space="preserve"> </w:t>
      </w:r>
      <w:r>
        <w:t>de</w:t>
      </w:r>
      <w:r>
        <w:rPr>
          <w:spacing w:val="-4"/>
        </w:rPr>
        <w:t xml:space="preserve"> </w:t>
      </w:r>
      <w:r>
        <w:t>chaleur.</w:t>
      </w:r>
      <w:r>
        <w:rPr>
          <w:spacing w:val="-1"/>
        </w:rPr>
        <w:t xml:space="preserve"> </w:t>
      </w:r>
      <w:r>
        <w:t>Il devra être rempli et affiché sur le chantier visiblement.</w:t>
      </w:r>
    </w:p>
    <w:p w14:paraId="2FABEC76" w14:textId="77777777" w:rsidR="00874968" w:rsidRPr="00864463" w:rsidRDefault="00874968" w:rsidP="00874968">
      <w:pPr>
        <w:pStyle w:val="Corpsdetexte"/>
        <w:spacing w:before="276"/>
        <w:ind w:left="568" w:right="558"/>
        <w:jc w:val="both"/>
        <w:rPr>
          <w:b/>
          <w:bCs/>
        </w:rPr>
      </w:pPr>
      <w:r>
        <w:t xml:space="preserve">Il ne pourra être accordé d’une manière générale et permanente, mais définira quotidiennement l’utilisation et la localisation de l’instrument de feu. </w:t>
      </w:r>
      <w:r w:rsidRPr="00864463">
        <w:rPr>
          <w:b/>
          <w:bCs/>
        </w:rPr>
        <w:t xml:space="preserve">Des sanctions seront </w:t>
      </w:r>
      <w:r w:rsidRPr="00864463">
        <w:rPr>
          <w:b/>
          <w:bCs/>
        </w:rPr>
        <w:lastRenderedPageBreak/>
        <w:t>prises en cas de manquements graves.</w:t>
      </w:r>
    </w:p>
    <w:p w14:paraId="719B28D5" w14:textId="77777777" w:rsidR="00874968" w:rsidRDefault="00874968" w:rsidP="00874968">
      <w:pPr>
        <w:pStyle w:val="Corpsdetexte"/>
        <w:spacing w:before="276"/>
        <w:ind w:left="568" w:right="558"/>
        <w:jc w:val="both"/>
      </w:pPr>
      <w:r>
        <w:t>La fiche pratique détaillant précisément le processus et les attendus du ministère de la Culture est présente en annexe du DCE. Un modèle de permis feu est également annexé.</w:t>
      </w:r>
    </w:p>
    <w:p w14:paraId="687A5588" w14:textId="77777777" w:rsidR="00874968" w:rsidRDefault="00874968" w:rsidP="00874968">
      <w:pPr>
        <w:pStyle w:val="Corpsdetexte"/>
        <w:spacing w:before="276"/>
        <w:ind w:left="568" w:right="558"/>
        <w:jc w:val="both"/>
      </w:pPr>
    </w:p>
    <w:p w14:paraId="383040D0" w14:textId="77777777" w:rsidR="00874968" w:rsidRDefault="00874968" w:rsidP="00874968">
      <w:pPr>
        <w:pStyle w:val="Corpsdetexte"/>
        <w:spacing w:before="5"/>
      </w:pPr>
    </w:p>
    <w:p w14:paraId="2E332F73" w14:textId="77777777" w:rsidR="00874968" w:rsidRDefault="00874968" w:rsidP="00874968">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29" w:name="_Toc195970759"/>
      <w:bookmarkStart w:id="30" w:name="_Toc195978863"/>
      <w:r>
        <w:t>SECURITE INCENDIE</w:t>
      </w:r>
      <w:bookmarkEnd w:id="29"/>
      <w:bookmarkEnd w:id="30"/>
    </w:p>
    <w:p w14:paraId="7CB017FB" w14:textId="77777777" w:rsidR="00874968" w:rsidRDefault="00874968" w:rsidP="00874968">
      <w:pPr>
        <w:pStyle w:val="Corpsdetexte"/>
        <w:spacing w:before="269"/>
        <w:ind w:left="568"/>
      </w:pPr>
      <w:r>
        <w:t>Se</w:t>
      </w:r>
      <w:r>
        <w:rPr>
          <w:spacing w:val="-7"/>
        </w:rPr>
        <w:t xml:space="preserve"> </w:t>
      </w:r>
      <w:r>
        <w:t>reporter</w:t>
      </w:r>
      <w:r>
        <w:rPr>
          <w:spacing w:val="-5"/>
        </w:rPr>
        <w:t xml:space="preserve"> </w:t>
      </w:r>
      <w:r>
        <w:t>au</w:t>
      </w:r>
      <w:r>
        <w:rPr>
          <w:spacing w:val="-5"/>
        </w:rPr>
        <w:t xml:space="preserve"> </w:t>
      </w:r>
      <w:r>
        <w:t>P.G.C.S.P.S.</w:t>
      </w:r>
      <w:r>
        <w:rPr>
          <w:spacing w:val="-6"/>
        </w:rPr>
        <w:t xml:space="preserve"> </w:t>
      </w:r>
      <w:r>
        <w:t>du</w:t>
      </w:r>
      <w:r>
        <w:rPr>
          <w:spacing w:val="-5"/>
        </w:rPr>
        <w:t xml:space="preserve"> </w:t>
      </w:r>
      <w:r>
        <w:rPr>
          <w:spacing w:val="-2"/>
        </w:rPr>
        <w:t>coordinateur.</w:t>
      </w:r>
    </w:p>
    <w:p w14:paraId="0A94E3C9" w14:textId="77777777" w:rsidR="00874968" w:rsidRDefault="00874968" w:rsidP="00874968">
      <w:pPr>
        <w:pStyle w:val="Corpsdetexte"/>
      </w:pPr>
    </w:p>
    <w:p w14:paraId="0CF34334" w14:textId="77777777" w:rsidR="00874968" w:rsidRDefault="00874968" w:rsidP="00874968">
      <w:pPr>
        <w:pStyle w:val="Corpsdetexte"/>
        <w:ind w:left="568" w:right="559" w:firstLine="708"/>
        <w:jc w:val="both"/>
      </w:pPr>
      <w:r>
        <w:t>Mise en place en nombre suffisant de moyens de première intervention contre l’incendie. Ces moyens devront être localisés sur le plan des installations communes et tiendront compte des besoins des autres entreprises intervenant sur le chantier.</w:t>
      </w:r>
    </w:p>
    <w:p w14:paraId="6B65E9AB" w14:textId="77777777" w:rsidR="00874968" w:rsidRDefault="00874968" w:rsidP="00874968">
      <w:pPr>
        <w:pStyle w:val="Corpsdetexte"/>
      </w:pPr>
    </w:p>
    <w:p w14:paraId="14CE6147" w14:textId="77777777" w:rsidR="003D6612" w:rsidRDefault="003D6612" w:rsidP="00874968">
      <w:pPr>
        <w:pStyle w:val="Corpsdetexte"/>
        <w:ind w:left="568" w:right="557" w:firstLine="708"/>
        <w:jc w:val="both"/>
      </w:pPr>
    </w:p>
    <w:p w14:paraId="3FC245C6" w14:textId="1D6A5F15" w:rsidR="00874968" w:rsidRDefault="00874968" w:rsidP="00874968">
      <w:pPr>
        <w:pStyle w:val="Corpsdetexte"/>
        <w:ind w:left="568" w:right="557" w:firstLine="708"/>
        <w:jc w:val="both"/>
      </w:pPr>
      <w:r>
        <w:t>Les entreprises devront obtenir un permis feu avant la réalisation de tous travaux par points chauds. Ce permis devra être signé par l’architecte. Toutes les opérations utilisant un chalumeau ou tout autre outil produisant une flamme, ne pourront avoir lieu que le matin et à la condition que l’après-midi soit travaillée par l’entreprise utilisant ces outils.</w:t>
      </w:r>
    </w:p>
    <w:p w14:paraId="1AFB9220" w14:textId="77777777" w:rsidR="00874968" w:rsidRDefault="00874968" w:rsidP="00874968">
      <w:pPr>
        <w:pStyle w:val="Corpsdetexte"/>
      </w:pPr>
    </w:p>
    <w:p w14:paraId="40219D42" w14:textId="77777777" w:rsidR="00874968" w:rsidRDefault="00874968" w:rsidP="00874968">
      <w:pPr>
        <w:pStyle w:val="Corpsdetexte"/>
        <w:ind w:left="568" w:right="558"/>
        <w:jc w:val="both"/>
      </w:pPr>
      <w:r>
        <w:t>Le chantier devra préalablement être nettoyé, des protections seront disposées aux emplacements à risques. A côté de l’ouvrier, prévoir un aide muni d’un extincteur dont l’état de marche aura été au préalable vérifié.</w:t>
      </w:r>
    </w:p>
    <w:p w14:paraId="649AB954" w14:textId="77777777" w:rsidR="00874968" w:rsidRDefault="00874968" w:rsidP="00874968">
      <w:pPr>
        <w:pStyle w:val="Corpsdetexte"/>
        <w:ind w:left="568" w:right="558"/>
        <w:jc w:val="both"/>
      </w:pPr>
    </w:p>
    <w:p w14:paraId="1EF33F75" w14:textId="77777777" w:rsidR="00BA6711" w:rsidRPr="009D0768" w:rsidRDefault="00BA6711" w:rsidP="00BA6711">
      <w:pPr>
        <w:pStyle w:val="Corpsdetexte"/>
        <w:ind w:left="568" w:right="558"/>
        <w:jc w:val="both"/>
      </w:pPr>
      <w:r w:rsidRPr="009D0768">
        <w:t>L’extincteur est celui de l’entreprise, les extincteurs placés dans la cathédrale ne doivent pas être utilisés pour les chantiers.</w:t>
      </w:r>
    </w:p>
    <w:p w14:paraId="4ED79F1C" w14:textId="77777777" w:rsidR="00986757" w:rsidRDefault="00986757" w:rsidP="00986757">
      <w:pPr>
        <w:pStyle w:val="Corpsdetexte"/>
        <w:ind w:left="568" w:right="558"/>
        <w:jc w:val="both"/>
      </w:pPr>
    </w:p>
    <w:p w14:paraId="40FFDB26" w14:textId="77777777" w:rsidR="00986757" w:rsidRDefault="00986757" w:rsidP="00986757">
      <w:pPr>
        <w:pStyle w:val="Corpsdetexte"/>
        <w:rPr>
          <w:sz w:val="20"/>
        </w:rPr>
      </w:pPr>
    </w:p>
    <w:p w14:paraId="328722D0" w14:textId="77777777" w:rsidR="00986757" w:rsidRPr="00B862EC" w:rsidRDefault="00986757" w:rsidP="00986757">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B862EC">
        <w:t>Horaires</w:t>
      </w:r>
    </w:p>
    <w:p w14:paraId="054F4F85" w14:textId="77777777" w:rsidR="00986757" w:rsidRPr="00C06DA3" w:rsidRDefault="00986757" w:rsidP="00986757">
      <w:pPr>
        <w:ind w:left="567"/>
        <w:jc w:val="both"/>
        <w:rPr>
          <w:color w:val="FF0000"/>
          <w:sz w:val="24"/>
          <w:szCs w:val="24"/>
        </w:rPr>
      </w:pPr>
    </w:p>
    <w:p w14:paraId="4EAA5F82" w14:textId="77777777" w:rsidR="00986757" w:rsidRPr="00483CF3" w:rsidRDefault="00986757" w:rsidP="00986757">
      <w:pPr>
        <w:ind w:left="567"/>
        <w:jc w:val="both"/>
        <w:rPr>
          <w:sz w:val="24"/>
          <w:szCs w:val="24"/>
        </w:rPr>
      </w:pPr>
      <w:r w:rsidRPr="00483CF3">
        <w:rPr>
          <w:sz w:val="24"/>
          <w:szCs w:val="24"/>
        </w:rPr>
        <w:t>Les</w:t>
      </w:r>
      <w:r w:rsidRPr="00483CF3">
        <w:rPr>
          <w:spacing w:val="-6"/>
          <w:sz w:val="24"/>
          <w:szCs w:val="24"/>
        </w:rPr>
        <w:t xml:space="preserve"> </w:t>
      </w:r>
      <w:r w:rsidRPr="00483CF3">
        <w:rPr>
          <w:sz w:val="24"/>
          <w:szCs w:val="24"/>
        </w:rPr>
        <w:t>jours</w:t>
      </w:r>
      <w:r w:rsidRPr="00483CF3">
        <w:rPr>
          <w:spacing w:val="-4"/>
          <w:sz w:val="24"/>
          <w:szCs w:val="24"/>
        </w:rPr>
        <w:t xml:space="preserve"> </w:t>
      </w:r>
      <w:r w:rsidRPr="00483CF3">
        <w:rPr>
          <w:sz w:val="24"/>
          <w:szCs w:val="24"/>
        </w:rPr>
        <w:t>et</w:t>
      </w:r>
      <w:r w:rsidRPr="00483CF3">
        <w:rPr>
          <w:spacing w:val="-6"/>
          <w:sz w:val="24"/>
          <w:szCs w:val="24"/>
        </w:rPr>
        <w:t xml:space="preserve"> </w:t>
      </w:r>
      <w:r w:rsidRPr="00483CF3">
        <w:rPr>
          <w:sz w:val="24"/>
          <w:szCs w:val="24"/>
        </w:rPr>
        <w:t>heures</w:t>
      </w:r>
      <w:r w:rsidRPr="00483CF3">
        <w:rPr>
          <w:spacing w:val="-6"/>
          <w:sz w:val="24"/>
          <w:szCs w:val="24"/>
        </w:rPr>
        <w:t xml:space="preserve"> </w:t>
      </w:r>
      <w:r w:rsidRPr="00483CF3">
        <w:rPr>
          <w:sz w:val="24"/>
          <w:szCs w:val="24"/>
        </w:rPr>
        <w:t>ouvrées</w:t>
      </w:r>
      <w:r w:rsidRPr="00483CF3">
        <w:rPr>
          <w:spacing w:val="-6"/>
          <w:sz w:val="24"/>
          <w:szCs w:val="24"/>
        </w:rPr>
        <w:t xml:space="preserve"> </w:t>
      </w:r>
      <w:r w:rsidRPr="00483CF3">
        <w:rPr>
          <w:sz w:val="24"/>
          <w:szCs w:val="24"/>
        </w:rPr>
        <w:t>sont</w:t>
      </w:r>
      <w:r w:rsidRPr="00483CF3">
        <w:rPr>
          <w:spacing w:val="-5"/>
          <w:sz w:val="24"/>
          <w:szCs w:val="24"/>
        </w:rPr>
        <w:t xml:space="preserve"> </w:t>
      </w:r>
      <w:r w:rsidRPr="00483CF3">
        <w:rPr>
          <w:sz w:val="24"/>
          <w:szCs w:val="24"/>
        </w:rPr>
        <w:t>fixés</w:t>
      </w:r>
      <w:r w:rsidRPr="00483CF3">
        <w:rPr>
          <w:spacing w:val="-6"/>
          <w:sz w:val="24"/>
          <w:szCs w:val="24"/>
        </w:rPr>
        <w:t xml:space="preserve"> </w:t>
      </w:r>
      <w:r w:rsidRPr="00483CF3">
        <w:rPr>
          <w:sz w:val="24"/>
          <w:szCs w:val="24"/>
        </w:rPr>
        <w:t>comme</w:t>
      </w:r>
      <w:r w:rsidRPr="00483CF3">
        <w:rPr>
          <w:spacing w:val="-7"/>
          <w:sz w:val="24"/>
          <w:szCs w:val="24"/>
        </w:rPr>
        <w:t xml:space="preserve"> </w:t>
      </w:r>
      <w:r w:rsidRPr="00483CF3">
        <w:rPr>
          <w:sz w:val="24"/>
          <w:szCs w:val="24"/>
        </w:rPr>
        <w:t>suit</w:t>
      </w:r>
      <w:r w:rsidRPr="00483CF3">
        <w:rPr>
          <w:spacing w:val="-7"/>
          <w:sz w:val="24"/>
          <w:szCs w:val="24"/>
        </w:rPr>
        <w:t xml:space="preserve"> </w:t>
      </w:r>
      <w:r w:rsidRPr="00483CF3">
        <w:rPr>
          <w:spacing w:val="-10"/>
          <w:sz w:val="24"/>
          <w:szCs w:val="24"/>
        </w:rPr>
        <w:t>:</w:t>
      </w:r>
    </w:p>
    <w:p w14:paraId="791ECEEC" w14:textId="77777777" w:rsidR="00986757" w:rsidRPr="00483CF3" w:rsidRDefault="00986757" w:rsidP="00986757">
      <w:pPr>
        <w:ind w:left="567"/>
        <w:jc w:val="both"/>
        <w:rPr>
          <w:sz w:val="24"/>
          <w:szCs w:val="24"/>
        </w:rPr>
      </w:pPr>
    </w:p>
    <w:p w14:paraId="2DF525A0" w14:textId="77777777" w:rsidR="00986757" w:rsidRPr="00483CF3" w:rsidRDefault="00986757" w:rsidP="00986757">
      <w:pPr>
        <w:ind w:left="567"/>
        <w:jc w:val="both"/>
        <w:rPr>
          <w:sz w:val="24"/>
          <w:szCs w:val="24"/>
        </w:rPr>
      </w:pPr>
      <w:r w:rsidRPr="00483CF3">
        <w:rPr>
          <w:sz w:val="24"/>
          <w:szCs w:val="24"/>
        </w:rPr>
        <w:t>Il convient de ne pas gêner les visiteurs et les fidèles pendant les heures d’ouverture au public : 10h30-12h00 et 14h30-18h00, (horaires variables suivant disponibilité des accueillants) les messes quotidiennes commencent à 18h30.</w:t>
      </w:r>
    </w:p>
    <w:p w14:paraId="30B14890" w14:textId="77777777" w:rsidR="00986757" w:rsidRPr="00483CF3" w:rsidRDefault="00986757" w:rsidP="00986757">
      <w:pPr>
        <w:ind w:left="567"/>
        <w:jc w:val="both"/>
        <w:rPr>
          <w:sz w:val="24"/>
          <w:szCs w:val="24"/>
        </w:rPr>
      </w:pPr>
    </w:p>
    <w:p w14:paraId="1C398332" w14:textId="77777777" w:rsidR="00986757" w:rsidRPr="00483CF3" w:rsidRDefault="00986757" w:rsidP="00986757">
      <w:pPr>
        <w:ind w:left="567"/>
        <w:jc w:val="both"/>
        <w:rPr>
          <w:sz w:val="24"/>
          <w:szCs w:val="24"/>
        </w:rPr>
      </w:pPr>
      <w:r w:rsidRPr="00483CF3">
        <w:rPr>
          <w:sz w:val="24"/>
          <w:szCs w:val="24"/>
        </w:rPr>
        <w:t>Le titulaire doit maintenir en permanence le parfait état de marche et de performance du matériel et des installations. Il est donc responsable 24h/24, 365 jours par an, du bon fonctionnement des installations</w:t>
      </w:r>
    </w:p>
    <w:p w14:paraId="656AE88F" w14:textId="77777777" w:rsidR="00986757" w:rsidRPr="00C06DA3" w:rsidRDefault="00986757" w:rsidP="00986757">
      <w:pPr>
        <w:ind w:left="567"/>
        <w:jc w:val="both"/>
        <w:rPr>
          <w:color w:val="FF0000"/>
          <w:sz w:val="24"/>
          <w:szCs w:val="24"/>
        </w:rPr>
      </w:pPr>
    </w:p>
    <w:p w14:paraId="51689628" w14:textId="77777777" w:rsidR="00986757" w:rsidRPr="00B862EC" w:rsidRDefault="00986757" w:rsidP="00986757">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B862EC">
        <w:t>Accès à la cathédrale</w:t>
      </w:r>
    </w:p>
    <w:p w14:paraId="52246EBE" w14:textId="77777777" w:rsidR="00483CF3" w:rsidRPr="00483CF3" w:rsidRDefault="00483CF3" w:rsidP="00986757">
      <w:pPr>
        <w:ind w:right="419" w:firstLine="567"/>
        <w:jc w:val="both"/>
        <w:rPr>
          <w:sz w:val="24"/>
          <w:szCs w:val="24"/>
        </w:rPr>
      </w:pPr>
    </w:p>
    <w:p w14:paraId="34555F10" w14:textId="373D9FB3" w:rsidR="00986757" w:rsidRPr="00483CF3" w:rsidRDefault="00986757" w:rsidP="00986757">
      <w:pPr>
        <w:ind w:right="419" w:firstLine="567"/>
        <w:jc w:val="both"/>
        <w:rPr>
          <w:sz w:val="24"/>
          <w:szCs w:val="24"/>
        </w:rPr>
      </w:pPr>
      <w:r w:rsidRPr="00483CF3">
        <w:rPr>
          <w:sz w:val="24"/>
          <w:szCs w:val="24"/>
        </w:rPr>
        <w:t xml:space="preserve">L’accès à la cathédrale est soumis à des </w:t>
      </w:r>
      <w:r w:rsidRPr="00483CF3">
        <w:rPr>
          <w:b/>
          <w:bCs/>
          <w:sz w:val="24"/>
          <w:szCs w:val="24"/>
        </w:rPr>
        <w:t>procédures strictes de sécurité</w:t>
      </w:r>
      <w:r w:rsidRPr="00483CF3">
        <w:rPr>
          <w:sz w:val="24"/>
          <w:szCs w:val="24"/>
        </w:rPr>
        <w:t xml:space="preserve"> :</w:t>
      </w:r>
    </w:p>
    <w:p w14:paraId="4A2CBD2E" w14:textId="77777777" w:rsidR="00986757" w:rsidRPr="00483CF3" w:rsidRDefault="00986757" w:rsidP="00986757">
      <w:pPr>
        <w:ind w:right="419" w:firstLine="567"/>
        <w:jc w:val="both"/>
        <w:rPr>
          <w:sz w:val="24"/>
          <w:szCs w:val="24"/>
        </w:rPr>
      </w:pPr>
    </w:p>
    <w:p w14:paraId="31627BC8" w14:textId="77777777" w:rsidR="00986757" w:rsidRPr="00483CF3" w:rsidRDefault="00986757" w:rsidP="00986757">
      <w:pPr>
        <w:numPr>
          <w:ilvl w:val="0"/>
          <w:numId w:val="20"/>
        </w:numPr>
        <w:ind w:right="419" w:firstLine="567"/>
        <w:jc w:val="both"/>
        <w:rPr>
          <w:sz w:val="24"/>
          <w:szCs w:val="24"/>
        </w:rPr>
      </w:pPr>
      <w:r w:rsidRPr="00483CF3">
        <w:rPr>
          <w:sz w:val="24"/>
          <w:szCs w:val="24"/>
        </w:rPr>
        <w:t>L’entrée s’effectue via un code d’accès à une boîte à clés.</w:t>
      </w:r>
    </w:p>
    <w:p w14:paraId="2A337AFA" w14:textId="77777777" w:rsidR="00986757" w:rsidRPr="00483CF3" w:rsidRDefault="00986757" w:rsidP="00986757">
      <w:pPr>
        <w:numPr>
          <w:ilvl w:val="0"/>
          <w:numId w:val="20"/>
        </w:numPr>
        <w:ind w:right="419" w:firstLine="567"/>
        <w:jc w:val="both"/>
        <w:rPr>
          <w:sz w:val="24"/>
          <w:szCs w:val="24"/>
        </w:rPr>
      </w:pPr>
      <w:r w:rsidRPr="00483CF3">
        <w:rPr>
          <w:sz w:val="24"/>
          <w:szCs w:val="24"/>
        </w:rPr>
        <w:t>Une attestation de restitution de la clef doit être signée avant l’intervention avec des pénalités si perte</w:t>
      </w:r>
    </w:p>
    <w:p w14:paraId="1401A210" w14:textId="77777777" w:rsidR="00986757" w:rsidRPr="00483CF3" w:rsidRDefault="00986757" w:rsidP="00986757">
      <w:pPr>
        <w:numPr>
          <w:ilvl w:val="0"/>
          <w:numId w:val="20"/>
        </w:numPr>
        <w:ind w:right="419" w:firstLine="567"/>
        <w:jc w:val="both"/>
        <w:rPr>
          <w:sz w:val="24"/>
          <w:szCs w:val="24"/>
        </w:rPr>
      </w:pPr>
      <w:r w:rsidRPr="00483CF3">
        <w:rPr>
          <w:sz w:val="24"/>
          <w:szCs w:val="24"/>
        </w:rPr>
        <w:t xml:space="preserve">La clef de chantier est mutualisée entre les diverses entreprises en charge des travaux d’entretien, de restauration et de maintenance (y compris cloches et chaudière), un mode de </w:t>
      </w:r>
      <w:r w:rsidRPr="00483CF3">
        <w:rPr>
          <w:sz w:val="24"/>
          <w:szCs w:val="24"/>
        </w:rPr>
        <w:lastRenderedPageBreak/>
        <w:t>fonctionnement doit être défini en cas de coactivité sur le site de la cathédrale.</w:t>
      </w:r>
    </w:p>
    <w:p w14:paraId="1DB3001A" w14:textId="77777777" w:rsidR="00986757" w:rsidRPr="00483CF3" w:rsidRDefault="00986757" w:rsidP="00986757">
      <w:pPr>
        <w:numPr>
          <w:ilvl w:val="0"/>
          <w:numId w:val="20"/>
        </w:numPr>
        <w:ind w:right="419" w:firstLine="567"/>
        <w:jc w:val="both"/>
        <w:rPr>
          <w:sz w:val="24"/>
          <w:szCs w:val="24"/>
        </w:rPr>
      </w:pPr>
      <w:r w:rsidRPr="00483CF3">
        <w:rPr>
          <w:sz w:val="24"/>
          <w:szCs w:val="24"/>
        </w:rPr>
        <w:t>Toute personne accédant au site doit obligatoirement signer le registre de sécurité mis à disposition à l’entrée.</w:t>
      </w:r>
    </w:p>
    <w:p w14:paraId="7717B970" w14:textId="77777777" w:rsidR="00986757" w:rsidRPr="00483CF3" w:rsidRDefault="00986757" w:rsidP="00986757">
      <w:pPr>
        <w:numPr>
          <w:ilvl w:val="0"/>
          <w:numId w:val="20"/>
        </w:numPr>
        <w:ind w:right="419" w:firstLine="567"/>
        <w:jc w:val="both"/>
        <w:rPr>
          <w:sz w:val="24"/>
          <w:szCs w:val="24"/>
        </w:rPr>
      </w:pPr>
      <w:r w:rsidRPr="00483CF3">
        <w:rPr>
          <w:sz w:val="24"/>
          <w:szCs w:val="24"/>
        </w:rPr>
        <w:t>Aucun accès ne sera autorisé sans inscription préalable sur le planning des interventions validé par la MOE.</w:t>
      </w:r>
    </w:p>
    <w:p w14:paraId="02A9806A" w14:textId="77777777" w:rsidR="003D6612" w:rsidRDefault="003D6612" w:rsidP="00874968">
      <w:pPr>
        <w:pStyle w:val="Corpsdetexte"/>
        <w:ind w:left="568" w:right="558"/>
        <w:jc w:val="both"/>
      </w:pPr>
    </w:p>
    <w:p w14:paraId="0C7826DB" w14:textId="7278145C" w:rsidR="00874968" w:rsidRPr="001E5BC4" w:rsidRDefault="00874968" w:rsidP="00874968">
      <w:pPr>
        <w:pStyle w:val="Corpsdetexte"/>
        <w:numPr>
          <w:ilvl w:val="0"/>
          <w:numId w:val="7"/>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31" w:name="_Toc195970760"/>
      <w:bookmarkStart w:id="32" w:name="_Toc195978864"/>
      <w:r>
        <w:rPr>
          <w:sz w:val="40"/>
          <w:szCs w:val="40"/>
        </w:rPr>
        <w:t>DESCRIPTIONS DES PRESTATIONS</w:t>
      </w:r>
      <w:bookmarkEnd w:id="31"/>
      <w:bookmarkEnd w:id="32"/>
      <w:r>
        <w:rPr>
          <w:sz w:val="40"/>
          <w:szCs w:val="40"/>
        </w:rPr>
        <w:t xml:space="preserve"> </w:t>
      </w:r>
    </w:p>
    <w:p w14:paraId="5E45A2E2" w14:textId="77777777" w:rsidR="005F27E0" w:rsidRDefault="005F27E0" w:rsidP="00E55D67">
      <w:pPr>
        <w:pStyle w:val="Titre1"/>
        <w:ind w:left="1286"/>
      </w:pPr>
    </w:p>
    <w:p w14:paraId="386DFBA2" w14:textId="77777777" w:rsidR="005F27E0" w:rsidRDefault="005F27E0" w:rsidP="005F27E0"/>
    <w:p w14:paraId="1C412C73" w14:textId="77777777" w:rsidR="00E55D67" w:rsidRPr="003D6612" w:rsidRDefault="00E55D67" w:rsidP="003D6612">
      <w:pPr>
        <w:ind w:left="567"/>
        <w:rPr>
          <w:sz w:val="24"/>
          <w:szCs w:val="24"/>
        </w:rPr>
      </w:pPr>
    </w:p>
    <w:p w14:paraId="0B52F931" w14:textId="77777777" w:rsidR="00E55D67" w:rsidRPr="003D6612" w:rsidRDefault="00E55D67" w:rsidP="003D6612">
      <w:pPr>
        <w:ind w:left="567"/>
        <w:rPr>
          <w:b/>
          <w:bCs/>
          <w:sz w:val="24"/>
          <w:szCs w:val="24"/>
        </w:rPr>
      </w:pPr>
      <w:r w:rsidRPr="003D6612">
        <w:rPr>
          <w:b/>
          <w:bCs/>
          <w:sz w:val="24"/>
          <w:szCs w:val="24"/>
        </w:rPr>
        <w:t>CONTRAT</w:t>
      </w:r>
      <w:r w:rsidRPr="003D6612">
        <w:rPr>
          <w:b/>
          <w:bCs/>
          <w:spacing w:val="-11"/>
          <w:sz w:val="24"/>
          <w:szCs w:val="24"/>
        </w:rPr>
        <w:t xml:space="preserve"> </w:t>
      </w:r>
      <w:r w:rsidRPr="003D6612">
        <w:rPr>
          <w:b/>
          <w:bCs/>
          <w:sz w:val="24"/>
          <w:szCs w:val="24"/>
        </w:rPr>
        <w:t>DE</w:t>
      </w:r>
      <w:r w:rsidRPr="003D6612">
        <w:rPr>
          <w:b/>
          <w:bCs/>
          <w:spacing w:val="-10"/>
          <w:sz w:val="24"/>
          <w:szCs w:val="24"/>
        </w:rPr>
        <w:t xml:space="preserve"> </w:t>
      </w:r>
      <w:r w:rsidRPr="003D6612">
        <w:rPr>
          <w:b/>
          <w:bCs/>
          <w:spacing w:val="-2"/>
          <w:sz w:val="24"/>
          <w:szCs w:val="24"/>
        </w:rPr>
        <w:t>MAINTENANCE</w:t>
      </w:r>
    </w:p>
    <w:p w14:paraId="092E963C" w14:textId="77777777" w:rsidR="00E55D67" w:rsidRPr="003D6612" w:rsidRDefault="00E55D67" w:rsidP="003D6612">
      <w:pPr>
        <w:ind w:left="567"/>
        <w:rPr>
          <w:b/>
          <w:sz w:val="24"/>
          <w:szCs w:val="24"/>
        </w:rPr>
      </w:pPr>
    </w:p>
    <w:p w14:paraId="739FDC04" w14:textId="77777777" w:rsidR="00F36859" w:rsidRDefault="00E55D67" w:rsidP="003D6612">
      <w:pPr>
        <w:ind w:left="567"/>
        <w:rPr>
          <w:sz w:val="24"/>
          <w:szCs w:val="24"/>
        </w:rPr>
      </w:pPr>
      <w:r w:rsidRPr="003D6612">
        <w:rPr>
          <w:sz w:val="24"/>
          <w:szCs w:val="24"/>
        </w:rPr>
        <w:t xml:space="preserve">Le titulaire proposera un contrat de maintenance annuel sur l’ensemble des installations </w:t>
      </w:r>
      <w:r w:rsidR="00F36859">
        <w:rPr>
          <w:sz w:val="24"/>
          <w:szCs w:val="24"/>
        </w:rPr>
        <w:t>extincteurs et sécurité incendie.</w:t>
      </w:r>
    </w:p>
    <w:p w14:paraId="660CCC28" w14:textId="77777777" w:rsidR="00F36859" w:rsidRDefault="00F36859" w:rsidP="003D6612">
      <w:pPr>
        <w:ind w:left="567"/>
        <w:rPr>
          <w:sz w:val="24"/>
          <w:szCs w:val="24"/>
        </w:rPr>
      </w:pPr>
    </w:p>
    <w:p w14:paraId="2D2A0066" w14:textId="56C887C1" w:rsidR="00E55D67" w:rsidRPr="003D6612" w:rsidRDefault="00E55D67" w:rsidP="003D6612">
      <w:pPr>
        <w:ind w:left="567"/>
        <w:rPr>
          <w:sz w:val="24"/>
          <w:szCs w:val="24"/>
        </w:rPr>
      </w:pPr>
      <w:r w:rsidRPr="003D6612">
        <w:rPr>
          <w:sz w:val="24"/>
          <w:szCs w:val="24"/>
        </w:rPr>
        <w:t>Le contrat vaudra pour</w:t>
      </w:r>
      <w:r w:rsidRPr="003D6612">
        <w:rPr>
          <w:spacing w:val="-1"/>
          <w:sz w:val="24"/>
          <w:szCs w:val="24"/>
        </w:rPr>
        <w:t xml:space="preserve"> </w:t>
      </w:r>
      <w:r w:rsidRPr="003D6612">
        <w:rPr>
          <w:sz w:val="24"/>
          <w:szCs w:val="24"/>
        </w:rPr>
        <w:t>le titulaire, prise en charge des Biens à</w:t>
      </w:r>
      <w:r w:rsidRPr="003D6612">
        <w:rPr>
          <w:spacing w:val="-1"/>
          <w:sz w:val="24"/>
          <w:szCs w:val="24"/>
        </w:rPr>
        <w:t xml:space="preserve"> </w:t>
      </w:r>
      <w:r w:rsidRPr="003D6612">
        <w:rPr>
          <w:sz w:val="24"/>
          <w:szCs w:val="24"/>
        </w:rPr>
        <w:t>maintenir</w:t>
      </w:r>
      <w:r w:rsidRPr="003D6612">
        <w:rPr>
          <w:spacing w:val="-1"/>
          <w:sz w:val="24"/>
          <w:szCs w:val="24"/>
        </w:rPr>
        <w:t xml:space="preserve"> </w:t>
      </w:r>
      <w:r w:rsidRPr="003D6612">
        <w:rPr>
          <w:sz w:val="24"/>
          <w:szCs w:val="24"/>
        </w:rPr>
        <w:t>qui lui sont confiés « en l’état » à la mise en œuvre du Contrat après état des lieux contradictoire, qui précisera</w:t>
      </w:r>
      <w:r w:rsidRPr="003D6612">
        <w:rPr>
          <w:spacing w:val="40"/>
          <w:sz w:val="24"/>
          <w:szCs w:val="24"/>
        </w:rPr>
        <w:t xml:space="preserve"> </w:t>
      </w:r>
      <w:r w:rsidRPr="003D6612">
        <w:rPr>
          <w:sz w:val="24"/>
          <w:szCs w:val="24"/>
        </w:rPr>
        <w:t>l’état de fonctionnement (performances, défaillance, vétusté, etc.).</w:t>
      </w:r>
    </w:p>
    <w:p w14:paraId="3F5E18C7" w14:textId="77777777" w:rsidR="00E55D67" w:rsidRPr="003D6612" w:rsidRDefault="00E55D67" w:rsidP="003D6612">
      <w:pPr>
        <w:ind w:left="567"/>
        <w:rPr>
          <w:sz w:val="24"/>
          <w:szCs w:val="24"/>
        </w:rPr>
      </w:pPr>
    </w:p>
    <w:p w14:paraId="17E96E53" w14:textId="77777777" w:rsidR="00E55D67" w:rsidRPr="003D6612" w:rsidRDefault="00E55D67" w:rsidP="003D6612">
      <w:pPr>
        <w:ind w:left="567"/>
        <w:rPr>
          <w:sz w:val="24"/>
          <w:szCs w:val="24"/>
        </w:rPr>
      </w:pPr>
      <w:r w:rsidRPr="003D6612">
        <w:rPr>
          <w:sz w:val="24"/>
          <w:szCs w:val="24"/>
        </w:rPr>
        <w:t>Le titulaire déclare parfaitement connaître la constitution des locaux et la consistance des matériels et équipements dont il assure l'exploitation technique et la maintenance, ainsi que</w:t>
      </w:r>
      <w:r w:rsidRPr="003D6612">
        <w:rPr>
          <w:spacing w:val="40"/>
          <w:sz w:val="24"/>
          <w:szCs w:val="24"/>
        </w:rPr>
        <w:t xml:space="preserve"> </w:t>
      </w:r>
      <w:r w:rsidRPr="003D6612">
        <w:rPr>
          <w:sz w:val="24"/>
          <w:szCs w:val="24"/>
        </w:rPr>
        <w:t>les règles de sécurité et règlements applicables en pareille matière.</w:t>
      </w:r>
    </w:p>
    <w:p w14:paraId="713A2C6F" w14:textId="77777777" w:rsidR="00E55D67" w:rsidRPr="003D6612" w:rsidRDefault="00E55D67" w:rsidP="003D6612">
      <w:pPr>
        <w:ind w:left="567"/>
        <w:rPr>
          <w:sz w:val="24"/>
          <w:szCs w:val="24"/>
        </w:rPr>
      </w:pPr>
      <w:r w:rsidRPr="003D6612">
        <w:rPr>
          <w:sz w:val="24"/>
          <w:szCs w:val="24"/>
        </w:rPr>
        <w:t>Le TITULAIRE du marché devra respecter la réglementation en vigueur et effectuer toutes</w:t>
      </w:r>
      <w:r w:rsidRPr="003D6612">
        <w:rPr>
          <w:spacing w:val="40"/>
          <w:sz w:val="24"/>
          <w:szCs w:val="24"/>
        </w:rPr>
        <w:t xml:space="preserve"> </w:t>
      </w:r>
      <w:r w:rsidRPr="003D6612">
        <w:rPr>
          <w:sz w:val="24"/>
          <w:szCs w:val="24"/>
        </w:rPr>
        <w:t>ces interventions selon les textes législatifs et les règles de l’art.</w:t>
      </w:r>
    </w:p>
    <w:p w14:paraId="5FC786B3" w14:textId="77777777" w:rsidR="00E55D67" w:rsidRPr="003D6612" w:rsidRDefault="00E55D67" w:rsidP="003D6612">
      <w:pPr>
        <w:ind w:left="567"/>
        <w:rPr>
          <w:sz w:val="24"/>
          <w:szCs w:val="24"/>
        </w:rPr>
      </w:pPr>
      <w:r w:rsidRPr="003D6612">
        <w:rPr>
          <w:sz w:val="24"/>
          <w:szCs w:val="24"/>
        </w:rPr>
        <w:t>Les prestations de</w:t>
      </w:r>
      <w:r w:rsidRPr="003D6612">
        <w:rPr>
          <w:spacing w:val="-1"/>
          <w:sz w:val="24"/>
          <w:szCs w:val="24"/>
        </w:rPr>
        <w:t xml:space="preserve"> </w:t>
      </w:r>
      <w:r w:rsidRPr="003D6612">
        <w:rPr>
          <w:sz w:val="24"/>
          <w:szCs w:val="24"/>
        </w:rPr>
        <w:t>maintenance</w:t>
      </w:r>
      <w:r w:rsidRPr="003D6612">
        <w:rPr>
          <w:spacing w:val="-1"/>
          <w:sz w:val="24"/>
          <w:szCs w:val="24"/>
        </w:rPr>
        <w:t xml:space="preserve"> </w:t>
      </w:r>
      <w:r w:rsidRPr="003D6612">
        <w:rPr>
          <w:sz w:val="24"/>
          <w:szCs w:val="24"/>
        </w:rPr>
        <w:t>confiées comprennent la</w:t>
      </w:r>
      <w:r w:rsidRPr="003D6612">
        <w:rPr>
          <w:spacing w:val="-1"/>
          <w:sz w:val="24"/>
          <w:szCs w:val="24"/>
        </w:rPr>
        <w:t xml:space="preserve"> </w:t>
      </w:r>
      <w:r w:rsidRPr="003D6612">
        <w:rPr>
          <w:sz w:val="24"/>
          <w:szCs w:val="24"/>
        </w:rPr>
        <w:t>main d’œuvre</w:t>
      </w:r>
      <w:r w:rsidRPr="003D6612">
        <w:rPr>
          <w:spacing w:val="-1"/>
          <w:sz w:val="24"/>
          <w:szCs w:val="24"/>
        </w:rPr>
        <w:t xml:space="preserve"> </w:t>
      </w:r>
      <w:r w:rsidRPr="003D6612">
        <w:rPr>
          <w:sz w:val="24"/>
          <w:szCs w:val="24"/>
        </w:rPr>
        <w:t>et les déplacements de toutes interventions de maintenance préventive et corrective jusqu’au niveau 3 inclus défini dans la norme AFNOR FD X 60-000.</w:t>
      </w:r>
    </w:p>
    <w:p w14:paraId="04875BEB" w14:textId="77777777" w:rsidR="00E55D67" w:rsidRPr="003D6612" w:rsidRDefault="00E55D67" w:rsidP="003D6612">
      <w:pPr>
        <w:ind w:left="567"/>
        <w:rPr>
          <w:sz w:val="24"/>
          <w:szCs w:val="24"/>
        </w:rPr>
      </w:pPr>
    </w:p>
    <w:p w14:paraId="57DE0682" w14:textId="77777777" w:rsidR="00E55D67" w:rsidRPr="003D6612" w:rsidRDefault="00E55D67" w:rsidP="003D6612">
      <w:pPr>
        <w:ind w:left="567"/>
        <w:rPr>
          <w:b/>
          <w:bCs/>
          <w:sz w:val="24"/>
          <w:szCs w:val="24"/>
        </w:rPr>
      </w:pPr>
      <w:r w:rsidRPr="003D6612">
        <w:rPr>
          <w:b/>
          <w:bCs/>
          <w:sz w:val="24"/>
          <w:szCs w:val="24"/>
        </w:rPr>
        <w:t>Les</w:t>
      </w:r>
      <w:r w:rsidRPr="003D6612">
        <w:rPr>
          <w:b/>
          <w:bCs/>
          <w:spacing w:val="-9"/>
          <w:sz w:val="24"/>
          <w:szCs w:val="24"/>
        </w:rPr>
        <w:t xml:space="preserve"> </w:t>
      </w:r>
      <w:r w:rsidRPr="003D6612">
        <w:rPr>
          <w:b/>
          <w:bCs/>
          <w:sz w:val="24"/>
          <w:szCs w:val="24"/>
        </w:rPr>
        <w:t>délais</w:t>
      </w:r>
      <w:r w:rsidRPr="003D6612">
        <w:rPr>
          <w:b/>
          <w:bCs/>
          <w:spacing w:val="-8"/>
          <w:sz w:val="24"/>
          <w:szCs w:val="24"/>
        </w:rPr>
        <w:t xml:space="preserve"> </w:t>
      </w:r>
      <w:r w:rsidRPr="003D6612">
        <w:rPr>
          <w:b/>
          <w:bCs/>
          <w:sz w:val="24"/>
          <w:szCs w:val="24"/>
        </w:rPr>
        <w:t>d’intervention</w:t>
      </w:r>
      <w:r w:rsidRPr="003D6612">
        <w:rPr>
          <w:b/>
          <w:bCs/>
          <w:spacing w:val="-8"/>
          <w:sz w:val="24"/>
          <w:szCs w:val="24"/>
        </w:rPr>
        <w:t xml:space="preserve"> </w:t>
      </w:r>
      <w:r w:rsidRPr="003D6612">
        <w:rPr>
          <w:b/>
          <w:bCs/>
          <w:sz w:val="24"/>
          <w:szCs w:val="24"/>
        </w:rPr>
        <w:t>souhaités</w:t>
      </w:r>
      <w:r w:rsidRPr="003D6612">
        <w:rPr>
          <w:b/>
          <w:bCs/>
          <w:spacing w:val="-8"/>
          <w:sz w:val="24"/>
          <w:szCs w:val="24"/>
        </w:rPr>
        <w:t xml:space="preserve"> </w:t>
      </w:r>
      <w:r w:rsidRPr="003D6612">
        <w:rPr>
          <w:b/>
          <w:bCs/>
          <w:sz w:val="24"/>
          <w:szCs w:val="24"/>
        </w:rPr>
        <w:t>sont</w:t>
      </w:r>
      <w:r w:rsidRPr="003D6612">
        <w:rPr>
          <w:b/>
          <w:bCs/>
          <w:spacing w:val="-8"/>
          <w:sz w:val="24"/>
          <w:szCs w:val="24"/>
        </w:rPr>
        <w:t xml:space="preserve"> </w:t>
      </w:r>
      <w:r w:rsidRPr="003D6612">
        <w:rPr>
          <w:b/>
          <w:bCs/>
          <w:sz w:val="24"/>
          <w:szCs w:val="24"/>
        </w:rPr>
        <w:t>les</w:t>
      </w:r>
      <w:r w:rsidRPr="003D6612">
        <w:rPr>
          <w:b/>
          <w:bCs/>
          <w:spacing w:val="-8"/>
          <w:sz w:val="24"/>
          <w:szCs w:val="24"/>
        </w:rPr>
        <w:t xml:space="preserve"> </w:t>
      </w:r>
      <w:r w:rsidRPr="003D6612">
        <w:rPr>
          <w:b/>
          <w:bCs/>
          <w:sz w:val="24"/>
          <w:szCs w:val="24"/>
        </w:rPr>
        <w:t>suivants</w:t>
      </w:r>
      <w:r w:rsidRPr="003D6612">
        <w:rPr>
          <w:b/>
          <w:bCs/>
          <w:spacing w:val="-8"/>
          <w:sz w:val="24"/>
          <w:szCs w:val="24"/>
        </w:rPr>
        <w:t xml:space="preserve"> </w:t>
      </w:r>
      <w:r w:rsidRPr="003D6612">
        <w:rPr>
          <w:b/>
          <w:bCs/>
          <w:spacing w:val="-10"/>
          <w:sz w:val="24"/>
          <w:szCs w:val="24"/>
        </w:rPr>
        <w:t>:</w:t>
      </w:r>
    </w:p>
    <w:p w14:paraId="7BAC95A5" w14:textId="77777777" w:rsidR="00E55D67" w:rsidRPr="003D6612" w:rsidRDefault="00E55D67" w:rsidP="003D6612">
      <w:pPr>
        <w:ind w:left="567"/>
        <w:rPr>
          <w:sz w:val="24"/>
          <w:szCs w:val="24"/>
        </w:rPr>
      </w:pPr>
      <w:r w:rsidRPr="003D6612">
        <w:rPr>
          <w:sz w:val="24"/>
          <w:szCs w:val="24"/>
        </w:rPr>
        <w:t>8</w:t>
      </w:r>
      <w:r w:rsidRPr="003D6612">
        <w:rPr>
          <w:spacing w:val="-6"/>
          <w:sz w:val="24"/>
          <w:szCs w:val="24"/>
        </w:rPr>
        <w:t xml:space="preserve"> </w:t>
      </w:r>
      <w:r w:rsidRPr="003D6612">
        <w:rPr>
          <w:sz w:val="24"/>
          <w:szCs w:val="24"/>
        </w:rPr>
        <w:t>heures</w:t>
      </w:r>
      <w:r w:rsidRPr="003D6612">
        <w:rPr>
          <w:spacing w:val="-6"/>
          <w:sz w:val="24"/>
          <w:szCs w:val="24"/>
        </w:rPr>
        <w:t xml:space="preserve"> </w:t>
      </w:r>
      <w:r w:rsidRPr="003D6612">
        <w:rPr>
          <w:sz w:val="24"/>
          <w:szCs w:val="24"/>
        </w:rPr>
        <w:t>pendant</w:t>
      </w:r>
      <w:r w:rsidRPr="003D6612">
        <w:rPr>
          <w:spacing w:val="-6"/>
          <w:sz w:val="24"/>
          <w:szCs w:val="24"/>
        </w:rPr>
        <w:t xml:space="preserve"> </w:t>
      </w:r>
      <w:r w:rsidRPr="003D6612">
        <w:rPr>
          <w:sz w:val="24"/>
          <w:szCs w:val="24"/>
        </w:rPr>
        <w:t>les</w:t>
      </w:r>
      <w:r w:rsidRPr="003D6612">
        <w:rPr>
          <w:spacing w:val="-6"/>
          <w:sz w:val="24"/>
          <w:szCs w:val="24"/>
        </w:rPr>
        <w:t xml:space="preserve"> </w:t>
      </w:r>
      <w:r w:rsidRPr="003D6612">
        <w:rPr>
          <w:sz w:val="24"/>
          <w:szCs w:val="24"/>
        </w:rPr>
        <w:t>heures</w:t>
      </w:r>
      <w:r w:rsidRPr="003D6612">
        <w:rPr>
          <w:spacing w:val="-5"/>
          <w:sz w:val="24"/>
          <w:szCs w:val="24"/>
        </w:rPr>
        <w:t xml:space="preserve"> </w:t>
      </w:r>
      <w:r w:rsidRPr="003D6612">
        <w:rPr>
          <w:spacing w:val="-2"/>
          <w:sz w:val="24"/>
          <w:szCs w:val="24"/>
        </w:rPr>
        <w:t>ouvrées</w:t>
      </w:r>
    </w:p>
    <w:p w14:paraId="26F5D4C7" w14:textId="77777777" w:rsidR="00E55D67" w:rsidRPr="003D6612" w:rsidRDefault="00E55D67" w:rsidP="003D6612">
      <w:pPr>
        <w:ind w:left="567"/>
        <w:rPr>
          <w:sz w:val="24"/>
          <w:szCs w:val="24"/>
        </w:rPr>
      </w:pPr>
      <w:r w:rsidRPr="003D6612">
        <w:rPr>
          <w:sz w:val="24"/>
          <w:szCs w:val="24"/>
        </w:rPr>
        <w:t>8</w:t>
      </w:r>
      <w:r w:rsidRPr="003D6612">
        <w:rPr>
          <w:spacing w:val="-5"/>
          <w:sz w:val="24"/>
          <w:szCs w:val="24"/>
        </w:rPr>
        <w:t xml:space="preserve"> </w:t>
      </w:r>
      <w:r w:rsidRPr="003D6612">
        <w:rPr>
          <w:sz w:val="24"/>
          <w:szCs w:val="24"/>
        </w:rPr>
        <w:t>heures</w:t>
      </w:r>
      <w:r w:rsidRPr="003D6612">
        <w:rPr>
          <w:spacing w:val="-5"/>
          <w:sz w:val="24"/>
          <w:szCs w:val="24"/>
        </w:rPr>
        <w:t xml:space="preserve"> </w:t>
      </w:r>
      <w:r w:rsidRPr="003D6612">
        <w:rPr>
          <w:sz w:val="24"/>
          <w:szCs w:val="24"/>
        </w:rPr>
        <w:t>en</w:t>
      </w:r>
      <w:r w:rsidRPr="003D6612">
        <w:rPr>
          <w:spacing w:val="-2"/>
          <w:sz w:val="24"/>
          <w:szCs w:val="24"/>
        </w:rPr>
        <w:t xml:space="preserve"> astreinte</w:t>
      </w:r>
    </w:p>
    <w:p w14:paraId="5E5DEE4B" w14:textId="77777777" w:rsidR="009B32BD" w:rsidRPr="003D6612" w:rsidRDefault="009B32BD" w:rsidP="003D6612">
      <w:pPr>
        <w:ind w:left="567"/>
        <w:rPr>
          <w:sz w:val="24"/>
          <w:szCs w:val="24"/>
        </w:rPr>
      </w:pPr>
    </w:p>
    <w:p w14:paraId="0BE784F7" w14:textId="77777777" w:rsidR="00E55D67" w:rsidRPr="003D6612" w:rsidRDefault="00E55D67" w:rsidP="003D6612">
      <w:pPr>
        <w:ind w:left="567"/>
        <w:rPr>
          <w:sz w:val="24"/>
          <w:szCs w:val="24"/>
        </w:rPr>
      </w:pPr>
      <w:r w:rsidRPr="003D6612">
        <w:rPr>
          <w:sz w:val="24"/>
          <w:szCs w:val="24"/>
        </w:rPr>
        <w:t>Le titulaire garantit ses prestations contre tout défaut d'exécution pendant une période de garantie contractuelle de 12 mois à compter de la date d'achèvement des prestations, avec ou sans réserve, résultant des documents transmis aux maître d’ouvrage ou aux utilisateurs.</w:t>
      </w:r>
    </w:p>
    <w:p w14:paraId="4BE49DDE" w14:textId="77777777" w:rsidR="00E55D67" w:rsidRPr="003D6612" w:rsidRDefault="00E55D67" w:rsidP="003D6612">
      <w:pPr>
        <w:ind w:left="567"/>
        <w:rPr>
          <w:sz w:val="24"/>
          <w:szCs w:val="24"/>
        </w:rPr>
      </w:pPr>
    </w:p>
    <w:p w14:paraId="1C8938F3" w14:textId="77777777" w:rsidR="00E55D67" w:rsidRPr="003D6612" w:rsidRDefault="00E55D67" w:rsidP="003D6612">
      <w:pPr>
        <w:ind w:left="567"/>
        <w:rPr>
          <w:sz w:val="24"/>
          <w:szCs w:val="24"/>
        </w:rPr>
      </w:pPr>
      <w:r w:rsidRPr="003D6612">
        <w:rPr>
          <w:sz w:val="24"/>
          <w:szCs w:val="24"/>
        </w:rPr>
        <w:t>Le titulaire s'oblige à reprendre toute exécution défectueuse ou à réparer et/ou remplacer des éléments de fourniture dont il est établi une non-conformité qui n'était pas apparente à la réception, ou dont la détérioration est le résultat de l'exécution défectueuse du titulaire.</w:t>
      </w:r>
    </w:p>
    <w:p w14:paraId="575A79F3" w14:textId="77777777" w:rsidR="00E55D67" w:rsidRPr="003D6612" w:rsidRDefault="00E55D67" w:rsidP="003D6612">
      <w:pPr>
        <w:ind w:left="567"/>
        <w:rPr>
          <w:sz w:val="24"/>
          <w:szCs w:val="24"/>
        </w:rPr>
      </w:pPr>
    </w:p>
    <w:p w14:paraId="4505378B" w14:textId="77777777" w:rsidR="00E55D67" w:rsidRPr="003D6612" w:rsidRDefault="00E55D67" w:rsidP="003D6612">
      <w:pPr>
        <w:ind w:left="567"/>
        <w:rPr>
          <w:sz w:val="24"/>
          <w:szCs w:val="24"/>
        </w:rPr>
      </w:pPr>
      <w:r w:rsidRPr="003D6612">
        <w:rPr>
          <w:sz w:val="24"/>
          <w:szCs w:val="24"/>
        </w:rPr>
        <w:t>Le titulaire s'engage à apporter tous les soins nécessaires à l'exécution de ses prestations de maintenance, d'astreinte et d'assistance conformément aux règles de l'art.</w:t>
      </w:r>
    </w:p>
    <w:p w14:paraId="7430A849" w14:textId="77777777" w:rsidR="00E55D67" w:rsidRPr="003D6612" w:rsidRDefault="00E55D67" w:rsidP="003D6612">
      <w:pPr>
        <w:ind w:left="567"/>
        <w:rPr>
          <w:sz w:val="24"/>
          <w:szCs w:val="24"/>
        </w:rPr>
      </w:pPr>
    </w:p>
    <w:p w14:paraId="09B4DBBA" w14:textId="77777777" w:rsidR="00E55D67" w:rsidRPr="003D6612" w:rsidRDefault="00E55D67" w:rsidP="003D6612">
      <w:pPr>
        <w:ind w:left="567"/>
        <w:rPr>
          <w:sz w:val="24"/>
          <w:szCs w:val="24"/>
        </w:rPr>
      </w:pPr>
      <w:r w:rsidRPr="003D6612">
        <w:rPr>
          <w:sz w:val="24"/>
          <w:szCs w:val="24"/>
        </w:rPr>
        <w:t>Le</w:t>
      </w:r>
      <w:r w:rsidRPr="003D6612">
        <w:rPr>
          <w:spacing w:val="-8"/>
          <w:sz w:val="24"/>
          <w:szCs w:val="24"/>
        </w:rPr>
        <w:t xml:space="preserve"> </w:t>
      </w:r>
      <w:r w:rsidRPr="003D6612">
        <w:rPr>
          <w:sz w:val="24"/>
          <w:szCs w:val="24"/>
        </w:rPr>
        <w:t>titulaire</w:t>
      </w:r>
      <w:r w:rsidRPr="003D6612">
        <w:rPr>
          <w:spacing w:val="-5"/>
          <w:sz w:val="24"/>
          <w:szCs w:val="24"/>
        </w:rPr>
        <w:t xml:space="preserve"> </w:t>
      </w:r>
      <w:r w:rsidRPr="003D6612">
        <w:rPr>
          <w:sz w:val="24"/>
          <w:szCs w:val="24"/>
        </w:rPr>
        <w:t>est</w:t>
      </w:r>
      <w:r w:rsidRPr="003D6612">
        <w:rPr>
          <w:spacing w:val="-7"/>
          <w:sz w:val="24"/>
          <w:szCs w:val="24"/>
        </w:rPr>
        <w:t xml:space="preserve"> </w:t>
      </w:r>
      <w:r w:rsidRPr="003D6612">
        <w:rPr>
          <w:sz w:val="24"/>
          <w:szCs w:val="24"/>
        </w:rPr>
        <w:t>responsable</w:t>
      </w:r>
      <w:r w:rsidRPr="003D6612">
        <w:rPr>
          <w:spacing w:val="-7"/>
          <w:sz w:val="24"/>
          <w:szCs w:val="24"/>
        </w:rPr>
        <w:t xml:space="preserve"> </w:t>
      </w:r>
      <w:r w:rsidRPr="003D6612">
        <w:rPr>
          <w:sz w:val="24"/>
          <w:szCs w:val="24"/>
        </w:rPr>
        <w:t>de</w:t>
      </w:r>
      <w:r w:rsidRPr="003D6612">
        <w:rPr>
          <w:spacing w:val="-7"/>
          <w:sz w:val="24"/>
          <w:szCs w:val="24"/>
        </w:rPr>
        <w:t xml:space="preserve"> </w:t>
      </w:r>
      <w:r w:rsidRPr="003D6612">
        <w:rPr>
          <w:sz w:val="24"/>
          <w:szCs w:val="24"/>
        </w:rPr>
        <w:t>tous</w:t>
      </w:r>
      <w:r w:rsidRPr="003D6612">
        <w:rPr>
          <w:spacing w:val="-6"/>
          <w:sz w:val="24"/>
          <w:szCs w:val="24"/>
        </w:rPr>
        <w:t xml:space="preserve"> </w:t>
      </w:r>
      <w:r w:rsidRPr="003D6612">
        <w:rPr>
          <w:sz w:val="24"/>
          <w:szCs w:val="24"/>
        </w:rPr>
        <w:t>dommages</w:t>
      </w:r>
      <w:r w:rsidRPr="003D6612">
        <w:rPr>
          <w:spacing w:val="-7"/>
          <w:sz w:val="24"/>
          <w:szCs w:val="24"/>
        </w:rPr>
        <w:t xml:space="preserve"> </w:t>
      </w:r>
      <w:r w:rsidRPr="003D6612">
        <w:rPr>
          <w:sz w:val="24"/>
          <w:szCs w:val="24"/>
        </w:rPr>
        <w:t>causés</w:t>
      </w:r>
      <w:r w:rsidRPr="003D6612">
        <w:rPr>
          <w:spacing w:val="-6"/>
          <w:sz w:val="24"/>
          <w:szCs w:val="24"/>
        </w:rPr>
        <w:t xml:space="preserve"> </w:t>
      </w:r>
      <w:r w:rsidRPr="003D6612">
        <w:rPr>
          <w:sz w:val="24"/>
          <w:szCs w:val="24"/>
        </w:rPr>
        <w:t>par</w:t>
      </w:r>
      <w:r w:rsidRPr="003D6612">
        <w:rPr>
          <w:spacing w:val="-7"/>
          <w:sz w:val="24"/>
          <w:szCs w:val="24"/>
        </w:rPr>
        <w:t xml:space="preserve"> </w:t>
      </w:r>
      <w:r w:rsidRPr="003D6612">
        <w:rPr>
          <w:sz w:val="24"/>
          <w:szCs w:val="24"/>
        </w:rPr>
        <w:t>son</w:t>
      </w:r>
      <w:r w:rsidRPr="003D6612">
        <w:rPr>
          <w:spacing w:val="-7"/>
          <w:sz w:val="24"/>
          <w:szCs w:val="24"/>
        </w:rPr>
        <w:t xml:space="preserve"> </w:t>
      </w:r>
      <w:r w:rsidRPr="003D6612">
        <w:rPr>
          <w:sz w:val="24"/>
          <w:szCs w:val="24"/>
        </w:rPr>
        <w:t>personnel</w:t>
      </w:r>
      <w:r w:rsidRPr="003D6612">
        <w:rPr>
          <w:spacing w:val="-6"/>
          <w:sz w:val="24"/>
          <w:szCs w:val="24"/>
        </w:rPr>
        <w:t xml:space="preserve"> </w:t>
      </w:r>
      <w:r w:rsidRPr="003D6612">
        <w:rPr>
          <w:sz w:val="24"/>
          <w:szCs w:val="24"/>
        </w:rPr>
        <w:t>dans</w:t>
      </w:r>
      <w:r w:rsidRPr="003D6612">
        <w:rPr>
          <w:spacing w:val="-7"/>
          <w:sz w:val="24"/>
          <w:szCs w:val="24"/>
        </w:rPr>
        <w:t xml:space="preserve"> </w:t>
      </w:r>
      <w:r w:rsidRPr="003D6612">
        <w:rPr>
          <w:spacing w:val="-2"/>
          <w:sz w:val="24"/>
          <w:szCs w:val="24"/>
        </w:rPr>
        <w:t>l’établissement.</w:t>
      </w:r>
    </w:p>
    <w:p w14:paraId="7A5E34ED" w14:textId="77777777" w:rsidR="00E55D67" w:rsidRPr="003D6612" w:rsidRDefault="00E55D67" w:rsidP="003D6612">
      <w:pPr>
        <w:ind w:left="567"/>
        <w:rPr>
          <w:sz w:val="24"/>
          <w:szCs w:val="24"/>
        </w:rPr>
      </w:pPr>
    </w:p>
    <w:p w14:paraId="0B215772" w14:textId="77777777" w:rsidR="00E55D67" w:rsidRPr="003D6612" w:rsidRDefault="00E55D67" w:rsidP="003D6612">
      <w:pPr>
        <w:ind w:left="567"/>
        <w:rPr>
          <w:sz w:val="24"/>
          <w:szCs w:val="24"/>
        </w:rPr>
      </w:pPr>
      <w:r w:rsidRPr="003D6612">
        <w:rPr>
          <w:sz w:val="24"/>
          <w:szCs w:val="24"/>
        </w:rPr>
        <w:t>La responsabilité du titulaire sera engagée en cas d'inexécution totale ou partielle de ses prestations</w:t>
      </w:r>
      <w:r w:rsidRPr="003D6612">
        <w:rPr>
          <w:spacing w:val="-7"/>
          <w:sz w:val="24"/>
          <w:szCs w:val="24"/>
        </w:rPr>
        <w:t xml:space="preserve"> </w:t>
      </w:r>
      <w:r w:rsidRPr="003D6612">
        <w:rPr>
          <w:sz w:val="24"/>
          <w:szCs w:val="24"/>
        </w:rPr>
        <w:t>objet</w:t>
      </w:r>
      <w:r w:rsidRPr="003D6612">
        <w:rPr>
          <w:spacing w:val="-7"/>
          <w:sz w:val="24"/>
          <w:szCs w:val="24"/>
        </w:rPr>
        <w:t xml:space="preserve"> </w:t>
      </w:r>
      <w:r w:rsidRPr="003D6612">
        <w:rPr>
          <w:sz w:val="24"/>
          <w:szCs w:val="24"/>
        </w:rPr>
        <w:t>du</w:t>
      </w:r>
      <w:r w:rsidRPr="003D6612">
        <w:rPr>
          <w:spacing w:val="-7"/>
          <w:sz w:val="24"/>
          <w:szCs w:val="24"/>
        </w:rPr>
        <w:t xml:space="preserve"> </w:t>
      </w:r>
      <w:r w:rsidRPr="003D6612">
        <w:rPr>
          <w:sz w:val="24"/>
          <w:szCs w:val="24"/>
        </w:rPr>
        <w:t>présent</w:t>
      </w:r>
      <w:r w:rsidRPr="003D6612">
        <w:rPr>
          <w:spacing w:val="-7"/>
          <w:sz w:val="24"/>
          <w:szCs w:val="24"/>
        </w:rPr>
        <w:t xml:space="preserve"> </w:t>
      </w:r>
      <w:r w:rsidRPr="003D6612">
        <w:rPr>
          <w:sz w:val="24"/>
          <w:szCs w:val="24"/>
        </w:rPr>
        <w:t>contrat.</w:t>
      </w:r>
      <w:r w:rsidRPr="003D6612">
        <w:rPr>
          <w:spacing w:val="-6"/>
          <w:sz w:val="24"/>
          <w:szCs w:val="24"/>
        </w:rPr>
        <w:t xml:space="preserve"> </w:t>
      </w:r>
      <w:r w:rsidRPr="003D6612">
        <w:rPr>
          <w:sz w:val="24"/>
          <w:szCs w:val="24"/>
        </w:rPr>
        <w:t>Le</w:t>
      </w:r>
      <w:r w:rsidRPr="003D6612">
        <w:rPr>
          <w:spacing w:val="-6"/>
          <w:sz w:val="24"/>
          <w:szCs w:val="24"/>
        </w:rPr>
        <w:t xml:space="preserve"> </w:t>
      </w:r>
      <w:r w:rsidRPr="003D6612">
        <w:rPr>
          <w:sz w:val="24"/>
          <w:szCs w:val="24"/>
        </w:rPr>
        <w:t>titulaire</w:t>
      </w:r>
      <w:r w:rsidRPr="003D6612">
        <w:rPr>
          <w:spacing w:val="-7"/>
          <w:sz w:val="24"/>
          <w:szCs w:val="24"/>
        </w:rPr>
        <w:t xml:space="preserve"> </w:t>
      </w:r>
      <w:r w:rsidRPr="003D6612">
        <w:rPr>
          <w:sz w:val="24"/>
          <w:szCs w:val="24"/>
        </w:rPr>
        <w:t>devra</w:t>
      </w:r>
      <w:r w:rsidRPr="003D6612">
        <w:rPr>
          <w:spacing w:val="-8"/>
          <w:sz w:val="24"/>
          <w:szCs w:val="24"/>
        </w:rPr>
        <w:t xml:space="preserve"> </w:t>
      </w:r>
      <w:r w:rsidRPr="003D6612">
        <w:rPr>
          <w:sz w:val="24"/>
          <w:szCs w:val="24"/>
        </w:rPr>
        <w:t>être</w:t>
      </w:r>
      <w:r w:rsidRPr="003D6612">
        <w:rPr>
          <w:spacing w:val="-8"/>
          <w:sz w:val="24"/>
          <w:szCs w:val="24"/>
        </w:rPr>
        <w:t xml:space="preserve"> </w:t>
      </w:r>
      <w:r w:rsidRPr="003D6612">
        <w:rPr>
          <w:sz w:val="24"/>
          <w:szCs w:val="24"/>
        </w:rPr>
        <w:t>assurée</w:t>
      </w:r>
      <w:r w:rsidRPr="003D6612">
        <w:rPr>
          <w:spacing w:val="-6"/>
          <w:sz w:val="24"/>
          <w:szCs w:val="24"/>
        </w:rPr>
        <w:t xml:space="preserve"> </w:t>
      </w:r>
      <w:r w:rsidRPr="003D6612">
        <w:rPr>
          <w:sz w:val="24"/>
          <w:szCs w:val="24"/>
        </w:rPr>
        <w:t>pour</w:t>
      </w:r>
      <w:r w:rsidRPr="003D6612">
        <w:rPr>
          <w:spacing w:val="-8"/>
          <w:sz w:val="24"/>
          <w:szCs w:val="24"/>
        </w:rPr>
        <w:t xml:space="preserve"> </w:t>
      </w:r>
      <w:r w:rsidRPr="003D6612">
        <w:rPr>
          <w:sz w:val="24"/>
          <w:szCs w:val="24"/>
        </w:rPr>
        <w:t>sa</w:t>
      </w:r>
      <w:r w:rsidRPr="003D6612">
        <w:rPr>
          <w:spacing w:val="-6"/>
          <w:sz w:val="24"/>
          <w:szCs w:val="24"/>
        </w:rPr>
        <w:t xml:space="preserve"> </w:t>
      </w:r>
      <w:r w:rsidRPr="003D6612">
        <w:rPr>
          <w:sz w:val="24"/>
          <w:szCs w:val="24"/>
        </w:rPr>
        <w:t>responsabilité</w:t>
      </w:r>
      <w:r w:rsidRPr="003D6612">
        <w:rPr>
          <w:spacing w:val="-8"/>
          <w:sz w:val="24"/>
          <w:szCs w:val="24"/>
        </w:rPr>
        <w:t xml:space="preserve"> </w:t>
      </w:r>
      <w:r w:rsidRPr="003D6612">
        <w:rPr>
          <w:spacing w:val="-2"/>
          <w:sz w:val="24"/>
          <w:szCs w:val="24"/>
        </w:rPr>
        <w:t>civile</w:t>
      </w:r>
    </w:p>
    <w:p w14:paraId="23A5F8AD" w14:textId="77777777" w:rsidR="00E55D67" w:rsidRPr="003D6612" w:rsidRDefault="00E55D67" w:rsidP="003D6612">
      <w:pPr>
        <w:ind w:left="567"/>
        <w:rPr>
          <w:sz w:val="24"/>
          <w:szCs w:val="24"/>
        </w:rPr>
      </w:pPr>
      <w:r w:rsidRPr="003D6612">
        <w:rPr>
          <w:sz w:val="24"/>
          <w:szCs w:val="24"/>
        </w:rPr>
        <w:t>professionnelle auprès d'une compagnie d’assurance pour tous les dommages matériels et immatériels consécutifs à l'exécution de la prestation par son personnel ou ses collaborateurs.</w:t>
      </w:r>
    </w:p>
    <w:p w14:paraId="3141C344" w14:textId="77777777" w:rsidR="00E55D67" w:rsidRPr="003D6612" w:rsidRDefault="00E55D67" w:rsidP="003D6612">
      <w:pPr>
        <w:ind w:left="567"/>
        <w:rPr>
          <w:sz w:val="24"/>
          <w:szCs w:val="24"/>
        </w:rPr>
      </w:pPr>
    </w:p>
    <w:p w14:paraId="42ECC6F1" w14:textId="33473D79" w:rsidR="00E55D67" w:rsidRPr="003D6612" w:rsidRDefault="00E55D67" w:rsidP="003D6612">
      <w:pPr>
        <w:ind w:left="567"/>
        <w:rPr>
          <w:sz w:val="24"/>
          <w:szCs w:val="24"/>
        </w:rPr>
      </w:pPr>
      <w:r w:rsidRPr="003D6612">
        <w:rPr>
          <w:sz w:val="24"/>
          <w:szCs w:val="24"/>
        </w:rPr>
        <w:lastRenderedPageBreak/>
        <w:t>Les matériels doivent être tenus en bon état de marche et seront régulièrement contrôlés ; ils devront rester ou être rendus conformes aux règles de sécurité en vigueur.</w:t>
      </w:r>
    </w:p>
    <w:p w14:paraId="1098F115" w14:textId="77777777" w:rsidR="00E55D67" w:rsidRPr="003D6612" w:rsidRDefault="00E55D67" w:rsidP="003D6612">
      <w:pPr>
        <w:ind w:left="567"/>
        <w:rPr>
          <w:sz w:val="24"/>
          <w:szCs w:val="24"/>
        </w:rPr>
      </w:pPr>
    </w:p>
    <w:p w14:paraId="56656AD3" w14:textId="77777777" w:rsidR="00E55D67" w:rsidRPr="003D6612" w:rsidRDefault="00E55D67" w:rsidP="003D6612">
      <w:pPr>
        <w:ind w:left="567"/>
        <w:rPr>
          <w:sz w:val="24"/>
          <w:szCs w:val="24"/>
        </w:rPr>
      </w:pPr>
      <w:r w:rsidRPr="003D6612">
        <w:rPr>
          <w:sz w:val="24"/>
          <w:szCs w:val="24"/>
        </w:rPr>
        <w:t>Toutes précautions sont prises pour que l'état des meubles, immeubles, aménagements, machines, etc. ne soit pas altéré par les opérations de maintenance.</w:t>
      </w:r>
    </w:p>
    <w:p w14:paraId="0BC00356" w14:textId="77777777" w:rsidR="00E55D67" w:rsidRPr="003D6612" w:rsidRDefault="00E55D67" w:rsidP="003D6612">
      <w:pPr>
        <w:ind w:left="567"/>
        <w:rPr>
          <w:sz w:val="24"/>
          <w:szCs w:val="24"/>
        </w:rPr>
      </w:pPr>
    </w:p>
    <w:p w14:paraId="604CB62F" w14:textId="77777777" w:rsidR="00E55D67" w:rsidRPr="003D6612" w:rsidRDefault="00E55D67" w:rsidP="003D6612">
      <w:pPr>
        <w:ind w:left="567"/>
        <w:rPr>
          <w:sz w:val="24"/>
          <w:szCs w:val="24"/>
        </w:rPr>
      </w:pPr>
      <w:r w:rsidRPr="003D6612">
        <w:rPr>
          <w:sz w:val="24"/>
          <w:szCs w:val="24"/>
        </w:rPr>
        <w:t>Il est rigoureusement interdit au personnel du titulaire de manipuler, pour quelque raison que ce soit, les appareils et matériels se trouvant dans les locaux et ne faisant pas l'objet des prestations du présent marché.</w:t>
      </w:r>
    </w:p>
    <w:p w14:paraId="79F60EE6" w14:textId="77777777" w:rsidR="00E55D67" w:rsidRPr="003D6612" w:rsidRDefault="00E55D67" w:rsidP="003D6612">
      <w:pPr>
        <w:ind w:left="567"/>
        <w:rPr>
          <w:sz w:val="24"/>
          <w:szCs w:val="24"/>
        </w:rPr>
      </w:pPr>
    </w:p>
    <w:p w14:paraId="6FA687FC" w14:textId="77777777" w:rsidR="00E55D67" w:rsidRPr="003D6612" w:rsidRDefault="00E55D67" w:rsidP="003D6612">
      <w:pPr>
        <w:ind w:left="567"/>
        <w:rPr>
          <w:sz w:val="24"/>
          <w:szCs w:val="24"/>
        </w:rPr>
      </w:pPr>
      <w:r w:rsidRPr="003D6612">
        <w:rPr>
          <w:sz w:val="24"/>
          <w:szCs w:val="24"/>
        </w:rPr>
        <w:t>Le titulaire instruit son personnel sur les règles de sécurité du travail, tant générales que particulières et veille à faire observer, par son personnel, les règles de sécurité du travail, notamment en ce qui concerne :</w:t>
      </w:r>
    </w:p>
    <w:p w14:paraId="62BBC741" w14:textId="77777777" w:rsidR="00E55D67" w:rsidRPr="003D6612" w:rsidRDefault="00E55D67" w:rsidP="003D6612">
      <w:pPr>
        <w:ind w:left="567"/>
        <w:rPr>
          <w:sz w:val="24"/>
          <w:szCs w:val="24"/>
        </w:rPr>
      </w:pPr>
    </w:p>
    <w:p w14:paraId="58D7FA6E" w14:textId="77777777" w:rsidR="00E55D67" w:rsidRPr="003D6612" w:rsidRDefault="00E55D67" w:rsidP="003D6612">
      <w:pPr>
        <w:ind w:left="567"/>
        <w:rPr>
          <w:sz w:val="24"/>
          <w:szCs w:val="24"/>
        </w:rPr>
      </w:pPr>
      <w:r w:rsidRPr="003D6612">
        <w:rPr>
          <w:sz w:val="24"/>
          <w:szCs w:val="24"/>
        </w:rPr>
        <w:t>Les qualifications requises en matière de sécurité des personnes (habilitation électrique, etc.) et en matière de travaux à risques environnementaux (fluides frigorigènes, produits toxiques, etc.),</w:t>
      </w:r>
    </w:p>
    <w:p w14:paraId="70AF246D" w14:textId="77777777" w:rsidR="00E55D67" w:rsidRPr="003D6612" w:rsidRDefault="00E55D67" w:rsidP="003D6612">
      <w:pPr>
        <w:pStyle w:val="Paragraphedeliste"/>
        <w:numPr>
          <w:ilvl w:val="0"/>
          <w:numId w:val="13"/>
        </w:numPr>
        <w:ind w:left="567" w:firstLine="0"/>
        <w:rPr>
          <w:sz w:val="24"/>
          <w:szCs w:val="24"/>
        </w:rPr>
      </w:pPr>
      <w:r w:rsidRPr="003D6612">
        <w:rPr>
          <w:sz w:val="24"/>
          <w:szCs w:val="24"/>
        </w:rPr>
        <w:t>Les</w:t>
      </w:r>
      <w:r w:rsidRPr="003D6612">
        <w:rPr>
          <w:spacing w:val="-5"/>
          <w:sz w:val="24"/>
          <w:szCs w:val="24"/>
        </w:rPr>
        <w:t xml:space="preserve"> </w:t>
      </w:r>
      <w:r w:rsidRPr="003D6612">
        <w:rPr>
          <w:sz w:val="24"/>
          <w:szCs w:val="24"/>
        </w:rPr>
        <w:t>alarmes</w:t>
      </w:r>
      <w:r w:rsidRPr="003D6612">
        <w:rPr>
          <w:spacing w:val="-6"/>
          <w:sz w:val="24"/>
          <w:szCs w:val="24"/>
        </w:rPr>
        <w:t xml:space="preserve"> </w:t>
      </w:r>
      <w:r w:rsidRPr="003D6612">
        <w:rPr>
          <w:sz w:val="24"/>
          <w:szCs w:val="24"/>
        </w:rPr>
        <w:t>de</w:t>
      </w:r>
      <w:r w:rsidRPr="003D6612">
        <w:rPr>
          <w:spacing w:val="-8"/>
          <w:sz w:val="24"/>
          <w:szCs w:val="24"/>
        </w:rPr>
        <w:t xml:space="preserve"> </w:t>
      </w:r>
      <w:r w:rsidRPr="003D6612">
        <w:rPr>
          <w:spacing w:val="-2"/>
          <w:sz w:val="24"/>
          <w:szCs w:val="24"/>
        </w:rPr>
        <w:t>sécurité,</w:t>
      </w:r>
    </w:p>
    <w:p w14:paraId="0A155AF8" w14:textId="77777777" w:rsidR="00E55D67" w:rsidRPr="003D6612" w:rsidRDefault="00E55D67" w:rsidP="003D6612">
      <w:pPr>
        <w:pStyle w:val="Paragraphedeliste"/>
        <w:numPr>
          <w:ilvl w:val="0"/>
          <w:numId w:val="13"/>
        </w:numPr>
        <w:ind w:left="567" w:firstLine="0"/>
        <w:rPr>
          <w:sz w:val="24"/>
          <w:szCs w:val="24"/>
        </w:rPr>
      </w:pPr>
      <w:r w:rsidRPr="003D6612">
        <w:rPr>
          <w:sz w:val="24"/>
          <w:szCs w:val="24"/>
        </w:rPr>
        <w:t>Le</w:t>
      </w:r>
      <w:r w:rsidRPr="003D6612">
        <w:rPr>
          <w:spacing w:val="-7"/>
          <w:sz w:val="24"/>
          <w:szCs w:val="24"/>
        </w:rPr>
        <w:t xml:space="preserve"> </w:t>
      </w:r>
      <w:r w:rsidRPr="003D6612">
        <w:rPr>
          <w:sz w:val="24"/>
          <w:szCs w:val="24"/>
        </w:rPr>
        <w:t>travail</w:t>
      </w:r>
      <w:r w:rsidRPr="003D6612">
        <w:rPr>
          <w:spacing w:val="-5"/>
          <w:sz w:val="24"/>
          <w:szCs w:val="24"/>
        </w:rPr>
        <w:t xml:space="preserve"> </w:t>
      </w:r>
      <w:r w:rsidRPr="003D6612">
        <w:rPr>
          <w:sz w:val="24"/>
          <w:szCs w:val="24"/>
        </w:rPr>
        <w:t>en</w:t>
      </w:r>
      <w:r w:rsidRPr="003D6612">
        <w:rPr>
          <w:spacing w:val="-5"/>
          <w:sz w:val="24"/>
          <w:szCs w:val="24"/>
        </w:rPr>
        <w:t xml:space="preserve"> </w:t>
      </w:r>
      <w:r w:rsidRPr="003D6612">
        <w:rPr>
          <w:spacing w:val="-2"/>
          <w:sz w:val="24"/>
          <w:szCs w:val="24"/>
        </w:rPr>
        <w:t>hauteur,</w:t>
      </w:r>
    </w:p>
    <w:p w14:paraId="704F88D3" w14:textId="77777777" w:rsidR="00E55D67" w:rsidRPr="003D6612" w:rsidRDefault="00E55D67" w:rsidP="003D6612">
      <w:pPr>
        <w:pStyle w:val="Paragraphedeliste"/>
        <w:numPr>
          <w:ilvl w:val="0"/>
          <w:numId w:val="13"/>
        </w:numPr>
        <w:ind w:left="567" w:firstLine="0"/>
        <w:rPr>
          <w:sz w:val="24"/>
          <w:szCs w:val="24"/>
        </w:rPr>
      </w:pPr>
      <w:r w:rsidRPr="003D6612">
        <w:rPr>
          <w:sz w:val="24"/>
          <w:szCs w:val="24"/>
        </w:rPr>
        <w:t>L'encombrement</w:t>
      </w:r>
      <w:r w:rsidRPr="003D6612">
        <w:rPr>
          <w:spacing w:val="-11"/>
          <w:sz w:val="24"/>
          <w:szCs w:val="24"/>
        </w:rPr>
        <w:t xml:space="preserve"> </w:t>
      </w:r>
      <w:r w:rsidRPr="003D6612">
        <w:rPr>
          <w:sz w:val="24"/>
          <w:szCs w:val="24"/>
        </w:rPr>
        <w:t>de</w:t>
      </w:r>
      <w:r w:rsidRPr="003D6612">
        <w:rPr>
          <w:spacing w:val="-12"/>
          <w:sz w:val="24"/>
          <w:szCs w:val="24"/>
        </w:rPr>
        <w:t xml:space="preserve"> </w:t>
      </w:r>
      <w:r w:rsidRPr="003D6612">
        <w:rPr>
          <w:spacing w:val="-2"/>
          <w:sz w:val="24"/>
          <w:szCs w:val="24"/>
        </w:rPr>
        <w:t>passages,</w:t>
      </w:r>
    </w:p>
    <w:p w14:paraId="3640F15A" w14:textId="77777777" w:rsidR="00E55D67" w:rsidRPr="003D6612" w:rsidRDefault="00E55D67" w:rsidP="003D6612">
      <w:pPr>
        <w:pStyle w:val="Paragraphedeliste"/>
        <w:numPr>
          <w:ilvl w:val="0"/>
          <w:numId w:val="13"/>
        </w:numPr>
        <w:ind w:left="567" w:firstLine="0"/>
        <w:rPr>
          <w:sz w:val="24"/>
          <w:szCs w:val="24"/>
        </w:rPr>
      </w:pPr>
      <w:r w:rsidRPr="003D6612">
        <w:rPr>
          <w:sz w:val="24"/>
          <w:szCs w:val="24"/>
        </w:rPr>
        <w:t>Les</w:t>
      </w:r>
      <w:r w:rsidRPr="003D6612">
        <w:rPr>
          <w:spacing w:val="-7"/>
          <w:sz w:val="24"/>
          <w:szCs w:val="24"/>
        </w:rPr>
        <w:t xml:space="preserve"> </w:t>
      </w:r>
      <w:r w:rsidRPr="003D6612">
        <w:rPr>
          <w:sz w:val="24"/>
          <w:szCs w:val="24"/>
        </w:rPr>
        <w:t>zones</w:t>
      </w:r>
      <w:r w:rsidRPr="003D6612">
        <w:rPr>
          <w:spacing w:val="-6"/>
          <w:sz w:val="24"/>
          <w:szCs w:val="24"/>
        </w:rPr>
        <w:t xml:space="preserve"> </w:t>
      </w:r>
      <w:r w:rsidRPr="003D6612">
        <w:rPr>
          <w:spacing w:val="-2"/>
          <w:sz w:val="24"/>
          <w:szCs w:val="24"/>
        </w:rPr>
        <w:t>interdites,</w:t>
      </w:r>
    </w:p>
    <w:p w14:paraId="7477D658" w14:textId="77777777" w:rsidR="00E55D67" w:rsidRPr="003D6612" w:rsidRDefault="00E55D67" w:rsidP="003D6612">
      <w:pPr>
        <w:pStyle w:val="Paragraphedeliste"/>
        <w:numPr>
          <w:ilvl w:val="0"/>
          <w:numId w:val="13"/>
        </w:numPr>
        <w:ind w:left="567" w:firstLine="0"/>
        <w:rPr>
          <w:sz w:val="24"/>
          <w:szCs w:val="24"/>
        </w:rPr>
      </w:pPr>
      <w:r w:rsidRPr="003D6612">
        <w:rPr>
          <w:sz w:val="24"/>
          <w:szCs w:val="24"/>
        </w:rPr>
        <w:t>L'utilisation</w:t>
      </w:r>
      <w:r w:rsidRPr="003D6612">
        <w:rPr>
          <w:spacing w:val="-9"/>
          <w:sz w:val="24"/>
          <w:szCs w:val="24"/>
        </w:rPr>
        <w:t xml:space="preserve"> </w:t>
      </w:r>
      <w:r w:rsidRPr="003D6612">
        <w:rPr>
          <w:sz w:val="24"/>
          <w:szCs w:val="24"/>
        </w:rPr>
        <w:t>des</w:t>
      </w:r>
      <w:r w:rsidRPr="003D6612">
        <w:rPr>
          <w:spacing w:val="-8"/>
          <w:sz w:val="24"/>
          <w:szCs w:val="24"/>
        </w:rPr>
        <w:t xml:space="preserve"> </w:t>
      </w:r>
      <w:r w:rsidRPr="003D6612">
        <w:rPr>
          <w:sz w:val="24"/>
          <w:szCs w:val="24"/>
        </w:rPr>
        <w:t>prises</w:t>
      </w:r>
      <w:r w:rsidRPr="003D6612">
        <w:rPr>
          <w:spacing w:val="-8"/>
          <w:sz w:val="24"/>
          <w:szCs w:val="24"/>
        </w:rPr>
        <w:t xml:space="preserve"> </w:t>
      </w:r>
      <w:r w:rsidRPr="003D6612">
        <w:rPr>
          <w:sz w:val="24"/>
          <w:szCs w:val="24"/>
        </w:rPr>
        <w:t>de</w:t>
      </w:r>
      <w:r w:rsidRPr="003D6612">
        <w:rPr>
          <w:spacing w:val="-7"/>
          <w:sz w:val="24"/>
          <w:szCs w:val="24"/>
        </w:rPr>
        <w:t xml:space="preserve"> </w:t>
      </w:r>
      <w:r w:rsidRPr="003D6612">
        <w:rPr>
          <w:sz w:val="24"/>
          <w:szCs w:val="24"/>
        </w:rPr>
        <w:t>courant</w:t>
      </w:r>
      <w:r w:rsidRPr="003D6612">
        <w:rPr>
          <w:spacing w:val="-8"/>
          <w:sz w:val="24"/>
          <w:szCs w:val="24"/>
        </w:rPr>
        <w:t xml:space="preserve"> </w:t>
      </w:r>
      <w:r w:rsidRPr="003D6612">
        <w:rPr>
          <w:sz w:val="24"/>
          <w:szCs w:val="24"/>
        </w:rPr>
        <w:t>destinées</w:t>
      </w:r>
      <w:r w:rsidRPr="003D6612">
        <w:rPr>
          <w:spacing w:val="-8"/>
          <w:sz w:val="24"/>
          <w:szCs w:val="24"/>
        </w:rPr>
        <w:t xml:space="preserve"> </w:t>
      </w:r>
      <w:r w:rsidRPr="003D6612">
        <w:rPr>
          <w:sz w:val="24"/>
          <w:szCs w:val="24"/>
        </w:rPr>
        <w:t>au</w:t>
      </w:r>
      <w:r w:rsidRPr="003D6612">
        <w:rPr>
          <w:spacing w:val="-8"/>
          <w:sz w:val="24"/>
          <w:szCs w:val="24"/>
        </w:rPr>
        <w:t xml:space="preserve"> </w:t>
      </w:r>
      <w:r w:rsidRPr="003D6612">
        <w:rPr>
          <w:sz w:val="24"/>
          <w:szCs w:val="24"/>
        </w:rPr>
        <w:t>raccordement</w:t>
      </w:r>
      <w:r w:rsidRPr="003D6612">
        <w:rPr>
          <w:spacing w:val="-8"/>
          <w:sz w:val="24"/>
          <w:szCs w:val="24"/>
        </w:rPr>
        <w:t xml:space="preserve"> </w:t>
      </w:r>
      <w:r w:rsidRPr="003D6612">
        <w:rPr>
          <w:sz w:val="24"/>
          <w:szCs w:val="24"/>
        </w:rPr>
        <w:t>des</w:t>
      </w:r>
      <w:r w:rsidRPr="003D6612">
        <w:rPr>
          <w:spacing w:val="-9"/>
          <w:sz w:val="24"/>
          <w:szCs w:val="24"/>
        </w:rPr>
        <w:t xml:space="preserve"> </w:t>
      </w:r>
      <w:r w:rsidRPr="003D6612">
        <w:rPr>
          <w:spacing w:val="-2"/>
          <w:sz w:val="24"/>
          <w:szCs w:val="24"/>
        </w:rPr>
        <w:t>outils,</w:t>
      </w:r>
    </w:p>
    <w:p w14:paraId="3466E734" w14:textId="77777777" w:rsidR="00E55D67" w:rsidRPr="003D6612" w:rsidRDefault="00E55D67" w:rsidP="003D6612">
      <w:pPr>
        <w:pStyle w:val="Paragraphedeliste"/>
        <w:numPr>
          <w:ilvl w:val="0"/>
          <w:numId w:val="13"/>
        </w:numPr>
        <w:ind w:left="567" w:firstLine="0"/>
        <w:rPr>
          <w:sz w:val="24"/>
          <w:szCs w:val="24"/>
        </w:rPr>
      </w:pPr>
      <w:r w:rsidRPr="003D6612">
        <w:rPr>
          <w:sz w:val="24"/>
          <w:szCs w:val="24"/>
        </w:rPr>
        <w:t>L'utilisation</w:t>
      </w:r>
      <w:r w:rsidRPr="003D6612">
        <w:rPr>
          <w:spacing w:val="-9"/>
          <w:sz w:val="24"/>
          <w:szCs w:val="24"/>
        </w:rPr>
        <w:t xml:space="preserve"> </w:t>
      </w:r>
      <w:r w:rsidRPr="003D6612">
        <w:rPr>
          <w:sz w:val="24"/>
          <w:szCs w:val="24"/>
        </w:rPr>
        <w:t>des</w:t>
      </w:r>
      <w:r w:rsidRPr="003D6612">
        <w:rPr>
          <w:spacing w:val="-9"/>
          <w:sz w:val="24"/>
          <w:szCs w:val="24"/>
        </w:rPr>
        <w:t xml:space="preserve"> </w:t>
      </w:r>
      <w:r w:rsidRPr="003D6612">
        <w:rPr>
          <w:sz w:val="24"/>
          <w:szCs w:val="24"/>
        </w:rPr>
        <w:t>chaussures</w:t>
      </w:r>
      <w:r w:rsidRPr="003D6612">
        <w:rPr>
          <w:spacing w:val="-8"/>
          <w:sz w:val="24"/>
          <w:szCs w:val="24"/>
        </w:rPr>
        <w:t xml:space="preserve"> </w:t>
      </w:r>
      <w:r w:rsidRPr="003D6612">
        <w:rPr>
          <w:sz w:val="24"/>
          <w:szCs w:val="24"/>
        </w:rPr>
        <w:t>de</w:t>
      </w:r>
      <w:r w:rsidRPr="003D6612">
        <w:rPr>
          <w:spacing w:val="-10"/>
          <w:sz w:val="24"/>
          <w:szCs w:val="24"/>
        </w:rPr>
        <w:t xml:space="preserve"> </w:t>
      </w:r>
      <w:r w:rsidRPr="003D6612">
        <w:rPr>
          <w:spacing w:val="-2"/>
          <w:sz w:val="24"/>
          <w:szCs w:val="24"/>
        </w:rPr>
        <w:t>sécurité</w:t>
      </w:r>
    </w:p>
    <w:p w14:paraId="6AC08BD5" w14:textId="77777777" w:rsidR="00E55D67" w:rsidRPr="003D6612" w:rsidRDefault="00E55D67" w:rsidP="003D6612">
      <w:pPr>
        <w:pStyle w:val="Paragraphedeliste"/>
        <w:numPr>
          <w:ilvl w:val="0"/>
          <w:numId w:val="13"/>
        </w:numPr>
        <w:ind w:left="567" w:firstLine="0"/>
        <w:rPr>
          <w:sz w:val="24"/>
          <w:szCs w:val="24"/>
        </w:rPr>
      </w:pPr>
      <w:r w:rsidRPr="003D6612">
        <w:rPr>
          <w:sz w:val="24"/>
          <w:szCs w:val="24"/>
        </w:rPr>
        <w:t xml:space="preserve">La demande de permis et autorisations nécessaires en fonction du type de travaux </w:t>
      </w:r>
      <w:r w:rsidRPr="003D6612">
        <w:rPr>
          <w:spacing w:val="-2"/>
          <w:sz w:val="24"/>
          <w:szCs w:val="24"/>
        </w:rPr>
        <w:t>effectués.</w:t>
      </w:r>
    </w:p>
    <w:p w14:paraId="77C15154" w14:textId="77777777" w:rsidR="00E55D67" w:rsidRPr="003D6612" w:rsidRDefault="00E55D67" w:rsidP="003D6612">
      <w:pPr>
        <w:ind w:left="567"/>
        <w:rPr>
          <w:sz w:val="24"/>
          <w:szCs w:val="24"/>
        </w:rPr>
      </w:pPr>
    </w:p>
    <w:p w14:paraId="4E59F362" w14:textId="77777777" w:rsidR="00E55D67" w:rsidRPr="003D6612" w:rsidRDefault="00E55D67" w:rsidP="003D6612">
      <w:pPr>
        <w:ind w:left="567"/>
        <w:rPr>
          <w:sz w:val="24"/>
          <w:szCs w:val="24"/>
        </w:rPr>
      </w:pPr>
      <w:r w:rsidRPr="003D6612">
        <w:rPr>
          <w:sz w:val="24"/>
          <w:szCs w:val="24"/>
        </w:rPr>
        <w:t>En outre, le titulaire s'engage à faire respecter auprès de son personnel les règles de sécurité propre à la cathédrale, au respect de l’ambiance de recueillement et au respect des offices.</w:t>
      </w:r>
    </w:p>
    <w:p w14:paraId="6BDAD7C8" w14:textId="77777777" w:rsidR="00E55D67" w:rsidRPr="003D6612" w:rsidRDefault="00E55D67" w:rsidP="003D6612">
      <w:pPr>
        <w:ind w:left="567"/>
        <w:rPr>
          <w:sz w:val="24"/>
          <w:szCs w:val="24"/>
        </w:rPr>
      </w:pPr>
    </w:p>
    <w:p w14:paraId="7AE0D5A5" w14:textId="77777777" w:rsidR="00375E4B" w:rsidRDefault="00E55D67" w:rsidP="003D6612">
      <w:pPr>
        <w:ind w:left="567"/>
        <w:rPr>
          <w:sz w:val="24"/>
          <w:szCs w:val="24"/>
        </w:rPr>
      </w:pPr>
      <w:r w:rsidRPr="003D6612">
        <w:rPr>
          <w:sz w:val="24"/>
          <w:szCs w:val="24"/>
        </w:rPr>
        <w:t>D’intervenir</w:t>
      </w:r>
      <w:r w:rsidRPr="003D6612">
        <w:rPr>
          <w:spacing w:val="-7"/>
          <w:sz w:val="24"/>
          <w:szCs w:val="24"/>
        </w:rPr>
        <w:t xml:space="preserve"> </w:t>
      </w:r>
      <w:r w:rsidRPr="003D6612">
        <w:rPr>
          <w:sz w:val="24"/>
          <w:szCs w:val="24"/>
        </w:rPr>
        <w:t>sans</w:t>
      </w:r>
      <w:r w:rsidRPr="003D6612">
        <w:rPr>
          <w:spacing w:val="-6"/>
          <w:sz w:val="24"/>
          <w:szCs w:val="24"/>
        </w:rPr>
        <w:t xml:space="preserve"> </w:t>
      </w:r>
      <w:r w:rsidRPr="003D6612">
        <w:rPr>
          <w:sz w:val="24"/>
          <w:szCs w:val="24"/>
        </w:rPr>
        <w:t>planification</w:t>
      </w:r>
      <w:r w:rsidRPr="003D6612">
        <w:rPr>
          <w:spacing w:val="-6"/>
          <w:sz w:val="24"/>
          <w:szCs w:val="24"/>
        </w:rPr>
        <w:t xml:space="preserve"> </w:t>
      </w:r>
      <w:r w:rsidRPr="003D6612">
        <w:rPr>
          <w:sz w:val="24"/>
          <w:szCs w:val="24"/>
        </w:rPr>
        <w:t>hormis</w:t>
      </w:r>
      <w:r w:rsidRPr="003D6612">
        <w:rPr>
          <w:spacing w:val="-6"/>
          <w:sz w:val="24"/>
          <w:szCs w:val="24"/>
        </w:rPr>
        <w:t xml:space="preserve"> </w:t>
      </w:r>
      <w:r w:rsidRPr="003D6612">
        <w:rPr>
          <w:sz w:val="24"/>
          <w:szCs w:val="24"/>
        </w:rPr>
        <w:t>pour</w:t>
      </w:r>
      <w:r w:rsidRPr="003D6612">
        <w:rPr>
          <w:spacing w:val="-7"/>
          <w:sz w:val="24"/>
          <w:szCs w:val="24"/>
        </w:rPr>
        <w:t xml:space="preserve"> </w:t>
      </w:r>
      <w:r w:rsidRPr="003D6612">
        <w:rPr>
          <w:sz w:val="24"/>
          <w:szCs w:val="24"/>
        </w:rPr>
        <w:t>les</w:t>
      </w:r>
      <w:r w:rsidRPr="003D6612">
        <w:rPr>
          <w:spacing w:val="-6"/>
          <w:sz w:val="24"/>
          <w:szCs w:val="24"/>
        </w:rPr>
        <w:t xml:space="preserve"> </w:t>
      </w:r>
      <w:r w:rsidRPr="003D6612">
        <w:rPr>
          <w:sz w:val="24"/>
          <w:szCs w:val="24"/>
        </w:rPr>
        <w:t>opérations</w:t>
      </w:r>
      <w:r w:rsidRPr="003D6612">
        <w:rPr>
          <w:spacing w:val="-6"/>
          <w:sz w:val="24"/>
          <w:szCs w:val="24"/>
        </w:rPr>
        <w:t xml:space="preserve"> </w:t>
      </w:r>
      <w:r w:rsidRPr="003D6612">
        <w:rPr>
          <w:sz w:val="24"/>
          <w:szCs w:val="24"/>
        </w:rPr>
        <w:t xml:space="preserve">d’urgence. </w:t>
      </w:r>
    </w:p>
    <w:p w14:paraId="707EDA8A" w14:textId="77777777" w:rsidR="00375E4B" w:rsidRDefault="00375E4B" w:rsidP="003D6612">
      <w:pPr>
        <w:ind w:left="567"/>
        <w:rPr>
          <w:sz w:val="24"/>
          <w:szCs w:val="24"/>
        </w:rPr>
      </w:pPr>
    </w:p>
    <w:p w14:paraId="669C11C4" w14:textId="1E7102A3" w:rsidR="00E55D67" w:rsidRPr="003D6612" w:rsidRDefault="00E55D67" w:rsidP="003D6612">
      <w:pPr>
        <w:ind w:left="567"/>
        <w:rPr>
          <w:sz w:val="24"/>
          <w:szCs w:val="24"/>
        </w:rPr>
      </w:pPr>
      <w:r w:rsidRPr="003D6612">
        <w:rPr>
          <w:sz w:val="24"/>
          <w:szCs w:val="24"/>
        </w:rPr>
        <w:t>Cette liste n'est pas limitative.</w:t>
      </w:r>
    </w:p>
    <w:p w14:paraId="0C62855E" w14:textId="77777777" w:rsidR="00E55D67" w:rsidRDefault="00E55D67" w:rsidP="003D6612">
      <w:pPr>
        <w:ind w:left="567"/>
        <w:rPr>
          <w:spacing w:val="-2"/>
          <w:sz w:val="24"/>
          <w:szCs w:val="24"/>
        </w:rPr>
      </w:pPr>
      <w:r w:rsidRPr="003D6612">
        <w:rPr>
          <w:spacing w:val="-2"/>
          <w:sz w:val="24"/>
          <w:szCs w:val="24"/>
        </w:rPr>
        <w:t>Horaires</w:t>
      </w:r>
    </w:p>
    <w:p w14:paraId="6DB1B338" w14:textId="77777777" w:rsidR="00375E4B" w:rsidRPr="003D6612" w:rsidRDefault="00375E4B" w:rsidP="003D6612">
      <w:pPr>
        <w:ind w:left="567"/>
        <w:rPr>
          <w:sz w:val="24"/>
          <w:szCs w:val="24"/>
        </w:rPr>
      </w:pPr>
    </w:p>
    <w:p w14:paraId="01E19501" w14:textId="37E8913B" w:rsidR="00E55D67" w:rsidRPr="003D6612" w:rsidRDefault="00E55D67" w:rsidP="003D6612">
      <w:pPr>
        <w:ind w:left="709"/>
        <w:rPr>
          <w:sz w:val="24"/>
          <w:szCs w:val="24"/>
        </w:rPr>
      </w:pPr>
      <w:r w:rsidRPr="003D6612">
        <w:rPr>
          <w:sz w:val="24"/>
          <w:szCs w:val="24"/>
        </w:rPr>
        <w:t>Le titulaire doit maintenir en permanence le parfait état de marche et de performance du matériel et des installations. Il est donc responsable 24h/24, 365 jours par an, du bon fonctionnement des installations</w:t>
      </w:r>
    </w:p>
    <w:p w14:paraId="461E0ACC" w14:textId="77777777" w:rsidR="00E55D67" w:rsidRPr="003D6612" w:rsidRDefault="00E55D67" w:rsidP="003D6612">
      <w:pPr>
        <w:ind w:left="709" w:hanging="11"/>
        <w:rPr>
          <w:sz w:val="24"/>
          <w:szCs w:val="24"/>
        </w:rPr>
      </w:pPr>
    </w:p>
    <w:p w14:paraId="0991203D" w14:textId="77777777" w:rsidR="00E55D67" w:rsidRPr="003D6612" w:rsidRDefault="00E55D67" w:rsidP="003D6612">
      <w:pPr>
        <w:ind w:left="709" w:hanging="11"/>
        <w:rPr>
          <w:sz w:val="24"/>
          <w:szCs w:val="24"/>
        </w:rPr>
      </w:pPr>
    </w:p>
    <w:p w14:paraId="1F8E6C66" w14:textId="77777777" w:rsidR="00E55D67" w:rsidRPr="003D6612" w:rsidRDefault="00E55D67" w:rsidP="003D6612">
      <w:pPr>
        <w:ind w:left="709" w:hanging="11"/>
        <w:rPr>
          <w:b/>
          <w:bCs/>
          <w:sz w:val="24"/>
          <w:szCs w:val="24"/>
        </w:rPr>
      </w:pPr>
      <w:r w:rsidRPr="003D6612">
        <w:rPr>
          <w:b/>
          <w:bCs/>
          <w:sz w:val="24"/>
          <w:szCs w:val="24"/>
        </w:rPr>
        <w:t>Etat</w:t>
      </w:r>
      <w:r w:rsidRPr="003D6612">
        <w:rPr>
          <w:b/>
          <w:bCs/>
          <w:spacing w:val="-6"/>
          <w:sz w:val="24"/>
          <w:szCs w:val="24"/>
        </w:rPr>
        <w:t xml:space="preserve"> </w:t>
      </w:r>
      <w:r w:rsidRPr="003D6612">
        <w:rPr>
          <w:b/>
          <w:bCs/>
          <w:sz w:val="24"/>
          <w:szCs w:val="24"/>
        </w:rPr>
        <w:t>des</w:t>
      </w:r>
      <w:r w:rsidRPr="003D6612">
        <w:rPr>
          <w:b/>
          <w:bCs/>
          <w:spacing w:val="-4"/>
          <w:sz w:val="24"/>
          <w:szCs w:val="24"/>
        </w:rPr>
        <w:t xml:space="preserve"> </w:t>
      </w:r>
      <w:r w:rsidRPr="003D6612">
        <w:rPr>
          <w:b/>
          <w:bCs/>
          <w:spacing w:val="-2"/>
          <w:sz w:val="24"/>
          <w:szCs w:val="24"/>
        </w:rPr>
        <w:t>lieux</w:t>
      </w:r>
    </w:p>
    <w:p w14:paraId="35E14D49" w14:textId="77777777" w:rsidR="00E55D67" w:rsidRPr="003D6612" w:rsidRDefault="00E55D67" w:rsidP="003D6612">
      <w:pPr>
        <w:ind w:left="709" w:hanging="11"/>
        <w:rPr>
          <w:sz w:val="24"/>
          <w:szCs w:val="24"/>
        </w:rPr>
      </w:pPr>
      <w:r w:rsidRPr="003D6612">
        <w:rPr>
          <w:sz w:val="24"/>
          <w:szCs w:val="24"/>
        </w:rPr>
        <w:t>A la prise d’effet du contrat, une visite sera effectuée par le Prestataire afin d’établir un état des lieux dans le</w:t>
      </w:r>
      <w:r w:rsidRPr="003D6612">
        <w:rPr>
          <w:spacing w:val="-1"/>
          <w:sz w:val="24"/>
          <w:szCs w:val="24"/>
        </w:rPr>
        <w:t xml:space="preserve"> </w:t>
      </w:r>
      <w:r w:rsidRPr="003D6612">
        <w:rPr>
          <w:sz w:val="24"/>
          <w:szCs w:val="24"/>
        </w:rPr>
        <w:t>mois suivant la</w:t>
      </w:r>
      <w:r w:rsidRPr="003D6612">
        <w:rPr>
          <w:spacing w:val="-1"/>
          <w:sz w:val="24"/>
          <w:szCs w:val="24"/>
        </w:rPr>
        <w:t xml:space="preserve"> </w:t>
      </w:r>
      <w:r w:rsidRPr="003D6612">
        <w:rPr>
          <w:sz w:val="24"/>
          <w:szCs w:val="24"/>
        </w:rPr>
        <w:t>date</w:t>
      </w:r>
      <w:r w:rsidRPr="003D6612">
        <w:rPr>
          <w:spacing w:val="-1"/>
          <w:sz w:val="24"/>
          <w:szCs w:val="24"/>
        </w:rPr>
        <w:t xml:space="preserve"> </w:t>
      </w:r>
      <w:r w:rsidRPr="003D6612">
        <w:rPr>
          <w:sz w:val="24"/>
          <w:szCs w:val="24"/>
        </w:rPr>
        <w:t>d’effet cette visite</w:t>
      </w:r>
      <w:r w:rsidRPr="003D6612">
        <w:rPr>
          <w:spacing w:val="-1"/>
          <w:sz w:val="24"/>
          <w:szCs w:val="24"/>
        </w:rPr>
        <w:t xml:space="preserve"> </w:t>
      </w:r>
      <w:r w:rsidRPr="003D6612">
        <w:rPr>
          <w:sz w:val="24"/>
          <w:szCs w:val="24"/>
        </w:rPr>
        <w:t>est incluse</w:t>
      </w:r>
      <w:r w:rsidRPr="003D6612">
        <w:rPr>
          <w:spacing w:val="-1"/>
          <w:sz w:val="24"/>
          <w:szCs w:val="24"/>
        </w:rPr>
        <w:t xml:space="preserve"> </w:t>
      </w:r>
      <w:r w:rsidRPr="003D6612">
        <w:rPr>
          <w:sz w:val="24"/>
          <w:szCs w:val="24"/>
        </w:rPr>
        <w:t>dans le montant forfaitaire du contrat.</w:t>
      </w:r>
    </w:p>
    <w:p w14:paraId="1F5EC742" w14:textId="77777777" w:rsidR="00E55D67" w:rsidRPr="003D6612" w:rsidRDefault="00E55D67" w:rsidP="003D6612">
      <w:pPr>
        <w:ind w:left="709" w:hanging="11"/>
        <w:rPr>
          <w:sz w:val="24"/>
          <w:szCs w:val="24"/>
        </w:rPr>
      </w:pPr>
    </w:p>
    <w:p w14:paraId="120EEB5F" w14:textId="77777777" w:rsidR="00E55D67" w:rsidRPr="003D6612" w:rsidRDefault="00E55D67" w:rsidP="003D6612">
      <w:pPr>
        <w:ind w:left="709" w:hanging="11"/>
        <w:rPr>
          <w:sz w:val="24"/>
          <w:szCs w:val="24"/>
        </w:rPr>
      </w:pPr>
      <w:r w:rsidRPr="003D6612">
        <w:rPr>
          <w:sz w:val="24"/>
          <w:szCs w:val="24"/>
        </w:rPr>
        <w:t>A l’issue de cette visite, un rapport d’état des lieux sera rédigé par le Prestataire et validé par les deux contractants du présent contrat durant cette même période.</w:t>
      </w:r>
    </w:p>
    <w:p w14:paraId="61685E6C" w14:textId="77777777" w:rsidR="00E55D67" w:rsidRPr="003D6612" w:rsidRDefault="00E55D67" w:rsidP="003D6612">
      <w:pPr>
        <w:ind w:left="709" w:hanging="11"/>
        <w:rPr>
          <w:sz w:val="24"/>
          <w:szCs w:val="24"/>
        </w:rPr>
      </w:pPr>
      <w:r w:rsidRPr="003D6612">
        <w:rPr>
          <w:sz w:val="24"/>
          <w:szCs w:val="24"/>
        </w:rPr>
        <w:t>Le prestataire remettra également au Client dans le mois suivant le rapport d’état des lieux, une proposition de remise en état des équipements.</w:t>
      </w:r>
    </w:p>
    <w:p w14:paraId="7BFB36F0" w14:textId="77777777" w:rsidR="00E55D67" w:rsidRPr="003D6612" w:rsidRDefault="00E55D67" w:rsidP="003D6612">
      <w:pPr>
        <w:ind w:left="709" w:hanging="11"/>
        <w:rPr>
          <w:sz w:val="24"/>
          <w:szCs w:val="24"/>
        </w:rPr>
      </w:pPr>
    </w:p>
    <w:p w14:paraId="29679DB5" w14:textId="77777777" w:rsidR="00FE3809" w:rsidRPr="003D6612" w:rsidRDefault="00FE3809" w:rsidP="003D6612">
      <w:pPr>
        <w:ind w:left="709" w:hanging="11"/>
        <w:rPr>
          <w:sz w:val="24"/>
          <w:szCs w:val="24"/>
        </w:rPr>
      </w:pPr>
    </w:p>
    <w:p w14:paraId="58DBF863" w14:textId="77777777" w:rsidR="00E55D67" w:rsidRPr="003D6612" w:rsidRDefault="00E55D67" w:rsidP="003D6612">
      <w:pPr>
        <w:ind w:left="709" w:hanging="11"/>
        <w:rPr>
          <w:b/>
          <w:bCs/>
          <w:spacing w:val="-2"/>
          <w:sz w:val="24"/>
          <w:szCs w:val="24"/>
        </w:rPr>
      </w:pPr>
      <w:r w:rsidRPr="003D6612">
        <w:rPr>
          <w:b/>
          <w:bCs/>
          <w:sz w:val="24"/>
          <w:szCs w:val="24"/>
        </w:rPr>
        <w:t>Maintenance</w:t>
      </w:r>
      <w:r w:rsidRPr="003D6612">
        <w:rPr>
          <w:b/>
          <w:bCs/>
          <w:spacing w:val="-14"/>
          <w:sz w:val="24"/>
          <w:szCs w:val="24"/>
        </w:rPr>
        <w:t xml:space="preserve"> </w:t>
      </w:r>
      <w:r w:rsidRPr="003D6612">
        <w:rPr>
          <w:b/>
          <w:bCs/>
          <w:sz w:val="24"/>
          <w:szCs w:val="24"/>
        </w:rPr>
        <w:t>préventive</w:t>
      </w:r>
      <w:r w:rsidRPr="003D6612">
        <w:rPr>
          <w:b/>
          <w:bCs/>
          <w:spacing w:val="-14"/>
          <w:sz w:val="24"/>
          <w:szCs w:val="24"/>
        </w:rPr>
        <w:t xml:space="preserve"> </w:t>
      </w:r>
      <w:r w:rsidRPr="003D6612">
        <w:rPr>
          <w:b/>
          <w:bCs/>
          <w:spacing w:val="-2"/>
          <w:sz w:val="24"/>
          <w:szCs w:val="24"/>
        </w:rPr>
        <w:t>(Maintenance)</w:t>
      </w:r>
    </w:p>
    <w:p w14:paraId="08BBD97E" w14:textId="77777777" w:rsidR="00FE3809" w:rsidRPr="003D6612" w:rsidRDefault="00FE3809" w:rsidP="003D6612">
      <w:pPr>
        <w:ind w:left="709" w:hanging="11"/>
        <w:rPr>
          <w:b/>
          <w:bCs/>
          <w:sz w:val="24"/>
          <w:szCs w:val="24"/>
        </w:rPr>
      </w:pPr>
    </w:p>
    <w:p w14:paraId="09D4C436" w14:textId="77777777" w:rsidR="00E55D67" w:rsidRPr="003D6612" w:rsidRDefault="00E55D67" w:rsidP="003D6612">
      <w:pPr>
        <w:ind w:left="709" w:hanging="11"/>
        <w:jc w:val="both"/>
        <w:rPr>
          <w:sz w:val="24"/>
          <w:szCs w:val="24"/>
        </w:rPr>
      </w:pPr>
      <w:r w:rsidRPr="003D6612">
        <w:rPr>
          <w:sz w:val="24"/>
          <w:szCs w:val="24"/>
        </w:rPr>
        <w:t>Les opérations de</w:t>
      </w:r>
      <w:r w:rsidRPr="003D6612">
        <w:rPr>
          <w:spacing w:val="-1"/>
          <w:sz w:val="24"/>
          <w:szCs w:val="24"/>
        </w:rPr>
        <w:t xml:space="preserve"> </w:t>
      </w:r>
      <w:r w:rsidRPr="003D6612">
        <w:rPr>
          <w:sz w:val="24"/>
          <w:szCs w:val="24"/>
        </w:rPr>
        <w:t xml:space="preserve">vérification sont effectuées conformément aux règlements en vigueur. Elles </w:t>
      </w:r>
      <w:r w:rsidRPr="003D6612">
        <w:rPr>
          <w:sz w:val="24"/>
          <w:szCs w:val="24"/>
        </w:rPr>
        <w:lastRenderedPageBreak/>
        <w:t>visent à contrôler la capacité du matériel à servir conformément à son usage.</w:t>
      </w:r>
    </w:p>
    <w:p w14:paraId="427801B7" w14:textId="77777777" w:rsidR="00E55D67" w:rsidRPr="003D6612" w:rsidRDefault="00E55D67" w:rsidP="003D6612">
      <w:pPr>
        <w:ind w:left="709" w:hanging="11"/>
        <w:jc w:val="both"/>
        <w:rPr>
          <w:sz w:val="24"/>
          <w:szCs w:val="24"/>
        </w:rPr>
      </w:pPr>
    </w:p>
    <w:p w14:paraId="10E6A8DE" w14:textId="3FFDDBDD" w:rsidR="00E55D67" w:rsidRPr="003D6612" w:rsidRDefault="00E55D67" w:rsidP="003D6612">
      <w:pPr>
        <w:ind w:left="709" w:hanging="11"/>
        <w:jc w:val="both"/>
        <w:rPr>
          <w:sz w:val="24"/>
          <w:szCs w:val="24"/>
        </w:rPr>
      </w:pPr>
      <w:r w:rsidRPr="003D6612">
        <w:rPr>
          <w:sz w:val="24"/>
          <w:szCs w:val="24"/>
        </w:rPr>
        <w:t>Ces opérations sont effectuées une fois par an, par un technicien agréé par l</w:t>
      </w:r>
      <w:r w:rsidR="00FE3809" w:rsidRPr="003D6612">
        <w:rPr>
          <w:sz w:val="24"/>
          <w:szCs w:val="24"/>
        </w:rPr>
        <w:t>’</w:t>
      </w:r>
      <w:r w:rsidRPr="003D6612">
        <w:rPr>
          <w:sz w:val="24"/>
          <w:szCs w:val="24"/>
        </w:rPr>
        <w:t>entreprise. Le délai entre deux vérifications ne devra pas être supérieur à 13 mois et inférieur à 11 mois.</w:t>
      </w:r>
    </w:p>
    <w:p w14:paraId="7BE908E3" w14:textId="77777777" w:rsidR="00E55D67" w:rsidRPr="003D6612" w:rsidRDefault="00E55D67" w:rsidP="003D6612">
      <w:pPr>
        <w:ind w:left="709" w:hanging="11"/>
        <w:jc w:val="both"/>
        <w:rPr>
          <w:sz w:val="24"/>
          <w:szCs w:val="24"/>
        </w:rPr>
      </w:pPr>
    </w:p>
    <w:p w14:paraId="587F225A" w14:textId="77777777" w:rsidR="00375E4B" w:rsidRDefault="00375E4B" w:rsidP="003D6612">
      <w:pPr>
        <w:ind w:left="709" w:hanging="11"/>
        <w:jc w:val="both"/>
        <w:rPr>
          <w:sz w:val="24"/>
          <w:szCs w:val="24"/>
        </w:rPr>
      </w:pPr>
    </w:p>
    <w:p w14:paraId="3606EE2B" w14:textId="79915BE4" w:rsidR="00E55D67" w:rsidRPr="003D6612" w:rsidRDefault="00E55D67" w:rsidP="003D6612">
      <w:pPr>
        <w:ind w:left="709" w:hanging="11"/>
        <w:jc w:val="both"/>
        <w:rPr>
          <w:sz w:val="24"/>
          <w:szCs w:val="24"/>
        </w:rPr>
      </w:pPr>
      <w:r w:rsidRPr="003D6612">
        <w:rPr>
          <w:sz w:val="24"/>
          <w:szCs w:val="24"/>
        </w:rPr>
        <w:t>Ceci inclut le rechargement éventuel de l</w:t>
      </w:r>
      <w:r w:rsidR="00FE3809" w:rsidRPr="003D6612">
        <w:rPr>
          <w:sz w:val="24"/>
          <w:szCs w:val="24"/>
        </w:rPr>
        <w:t>’</w:t>
      </w:r>
      <w:r w:rsidRPr="003D6612">
        <w:rPr>
          <w:sz w:val="24"/>
          <w:szCs w:val="24"/>
        </w:rPr>
        <w:t>appareil, le remplacement forfaitaire des petites pièces autant que de besoin, telles que les joints, les scellés de sécurité, la fixation des</w:t>
      </w:r>
      <w:r w:rsidRPr="003D6612">
        <w:rPr>
          <w:spacing w:val="40"/>
          <w:sz w:val="24"/>
          <w:szCs w:val="24"/>
        </w:rPr>
        <w:t xml:space="preserve"> </w:t>
      </w:r>
      <w:r w:rsidRPr="003D6612">
        <w:rPr>
          <w:sz w:val="24"/>
          <w:szCs w:val="24"/>
        </w:rPr>
        <w:t>supports des extincteurs si nécessaire, etc, la mise en place d</w:t>
      </w:r>
      <w:r w:rsidR="00FE3809" w:rsidRPr="003D6612">
        <w:rPr>
          <w:sz w:val="24"/>
          <w:szCs w:val="24"/>
        </w:rPr>
        <w:t>’</w:t>
      </w:r>
      <w:r w:rsidRPr="003D6612">
        <w:rPr>
          <w:sz w:val="24"/>
          <w:szCs w:val="24"/>
        </w:rPr>
        <w:t xml:space="preserve">une affichette </w:t>
      </w:r>
      <w:r w:rsidR="00FE3809" w:rsidRPr="003D6612">
        <w:rPr>
          <w:sz w:val="24"/>
          <w:szCs w:val="24"/>
        </w:rPr>
        <w:t>« </w:t>
      </w:r>
      <w:r w:rsidRPr="003D6612">
        <w:rPr>
          <w:sz w:val="24"/>
          <w:szCs w:val="24"/>
        </w:rPr>
        <w:t>Extincteur</w:t>
      </w:r>
      <w:r w:rsidR="00FE3809" w:rsidRPr="003D6612">
        <w:rPr>
          <w:sz w:val="24"/>
          <w:szCs w:val="24"/>
        </w:rPr>
        <w:t> »</w:t>
      </w:r>
      <w:r w:rsidRPr="003D6612">
        <w:rPr>
          <w:sz w:val="24"/>
          <w:szCs w:val="24"/>
        </w:rPr>
        <w:t xml:space="preserve"> à l</w:t>
      </w:r>
      <w:r w:rsidR="00FE3809" w:rsidRPr="003D6612">
        <w:rPr>
          <w:sz w:val="24"/>
          <w:szCs w:val="24"/>
        </w:rPr>
        <w:t>’</w:t>
      </w:r>
      <w:r w:rsidRPr="003D6612">
        <w:rPr>
          <w:sz w:val="24"/>
          <w:szCs w:val="24"/>
        </w:rPr>
        <w:t>emplacement de l</w:t>
      </w:r>
      <w:r w:rsidR="00FE3809" w:rsidRPr="003D6612">
        <w:rPr>
          <w:sz w:val="24"/>
          <w:szCs w:val="24"/>
        </w:rPr>
        <w:t>’</w:t>
      </w:r>
      <w:r w:rsidRPr="003D6612">
        <w:rPr>
          <w:sz w:val="24"/>
          <w:szCs w:val="24"/>
        </w:rPr>
        <w:t>appareil si elle n</w:t>
      </w:r>
      <w:r w:rsidR="00FE3809" w:rsidRPr="003D6612">
        <w:rPr>
          <w:sz w:val="24"/>
          <w:szCs w:val="24"/>
        </w:rPr>
        <w:t>’</w:t>
      </w:r>
      <w:r w:rsidRPr="003D6612">
        <w:rPr>
          <w:sz w:val="24"/>
          <w:szCs w:val="24"/>
        </w:rPr>
        <w:t>existe pas, le rôle de conseil sur l</w:t>
      </w:r>
      <w:r w:rsidR="00FE3809" w:rsidRPr="003D6612">
        <w:rPr>
          <w:sz w:val="24"/>
          <w:szCs w:val="24"/>
        </w:rPr>
        <w:t>’</w:t>
      </w:r>
      <w:r w:rsidRPr="003D6612">
        <w:rPr>
          <w:sz w:val="24"/>
          <w:szCs w:val="24"/>
        </w:rPr>
        <w:t>emplacement et sur l</w:t>
      </w:r>
      <w:r w:rsidR="00FE3809" w:rsidRPr="003D6612">
        <w:rPr>
          <w:sz w:val="24"/>
          <w:szCs w:val="24"/>
        </w:rPr>
        <w:t>’</w:t>
      </w:r>
      <w:r w:rsidRPr="003D6612">
        <w:rPr>
          <w:sz w:val="24"/>
          <w:szCs w:val="24"/>
        </w:rPr>
        <w:t>adéquation du matériel installé aux risques existants.</w:t>
      </w:r>
    </w:p>
    <w:p w14:paraId="42EBAB48" w14:textId="77777777" w:rsidR="00E55D67" w:rsidRPr="003D6612" w:rsidRDefault="00E55D67" w:rsidP="003D6612">
      <w:pPr>
        <w:ind w:left="709" w:hanging="11"/>
        <w:jc w:val="both"/>
        <w:rPr>
          <w:sz w:val="24"/>
          <w:szCs w:val="24"/>
        </w:rPr>
      </w:pPr>
    </w:p>
    <w:p w14:paraId="6616C3D1" w14:textId="0E6AC712" w:rsidR="00E55D67" w:rsidRPr="003D6612" w:rsidRDefault="00E55D67" w:rsidP="003D6612">
      <w:pPr>
        <w:ind w:left="709" w:hanging="11"/>
        <w:jc w:val="both"/>
        <w:rPr>
          <w:sz w:val="24"/>
          <w:szCs w:val="24"/>
        </w:rPr>
      </w:pPr>
      <w:r w:rsidRPr="003D6612">
        <w:rPr>
          <w:sz w:val="24"/>
          <w:szCs w:val="24"/>
        </w:rPr>
        <w:t>Le titulaire, après avoir effectué</w:t>
      </w:r>
      <w:r w:rsidRPr="003D6612">
        <w:rPr>
          <w:spacing w:val="-1"/>
          <w:sz w:val="24"/>
          <w:szCs w:val="24"/>
        </w:rPr>
        <w:t xml:space="preserve"> </w:t>
      </w:r>
      <w:r w:rsidRPr="003D6612">
        <w:rPr>
          <w:sz w:val="24"/>
          <w:szCs w:val="24"/>
        </w:rPr>
        <w:t>la</w:t>
      </w:r>
      <w:r w:rsidRPr="003D6612">
        <w:rPr>
          <w:spacing w:val="-1"/>
          <w:sz w:val="24"/>
          <w:szCs w:val="24"/>
        </w:rPr>
        <w:t xml:space="preserve"> </w:t>
      </w:r>
      <w:r w:rsidRPr="003D6612">
        <w:rPr>
          <w:sz w:val="24"/>
          <w:szCs w:val="24"/>
        </w:rPr>
        <w:t>maintenance</w:t>
      </w:r>
      <w:r w:rsidRPr="003D6612">
        <w:rPr>
          <w:spacing w:val="-1"/>
          <w:sz w:val="24"/>
          <w:szCs w:val="24"/>
        </w:rPr>
        <w:t xml:space="preserve"> </w:t>
      </w:r>
      <w:r w:rsidRPr="003D6612">
        <w:rPr>
          <w:sz w:val="24"/>
          <w:szCs w:val="24"/>
        </w:rPr>
        <w:t>d</w:t>
      </w:r>
      <w:r w:rsidR="00FE3809" w:rsidRPr="003D6612">
        <w:rPr>
          <w:sz w:val="24"/>
          <w:szCs w:val="24"/>
        </w:rPr>
        <w:t>’</w:t>
      </w:r>
      <w:r w:rsidRPr="003D6612">
        <w:rPr>
          <w:sz w:val="24"/>
          <w:szCs w:val="24"/>
        </w:rPr>
        <w:t>un extincteur, doit signer et dater</w:t>
      </w:r>
      <w:r w:rsidRPr="003D6612">
        <w:rPr>
          <w:spacing w:val="-1"/>
          <w:sz w:val="24"/>
          <w:szCs w:val="24"/>
        </w:rPr>
        <w:t xml:space="preserve"> </w:t>
      </w:r>
      <w:r w:rsidRPr="003D6612">
        <w:rPr>
          <w:sz w:val="24"/>
          <w:szCs w:val="24"/>
        </w:rPr>
        <w:t>la fiche</w:t>
      </w:r>
      <w:r w:rsidRPr="003D6612">
        <w:rPr>
          <w:spacing w:val="-1"/>
          <w:sz w:val="24"/>
          <w:szCs w:val="24"/>
        </w:rPr>
        <w:t xml:space="preserve"> </w:t>
      </w:r>
      <w:r w:rsidRPr="003D6612">
        <w:rPr>
          <w:sz w:val="24"/>
          <w:szCs w:val="24"/>
        </w:rPr>
        <w:t>de maintenance</w:t>
      </w:r>
      <w:r w:rsidRPr="003D6612">
        <w:rPr>
          <w:spacing w:val="-2"/>
          <w:sz w:val="24"/>
          <w:szCs w:val="24"/>
        </w:rPr>
        <w:t xml:space="preserve"> </w:t>
      </w:r>
      <w:r w:rsidRPr="003D6612">
        <w:rPr>
          <w:sz w:val="24"/>
          <w:szCs w:val="24"/>
        </w:rPr>
        <w:t>se</w:t>
      </w:r>
      <w:r w:rsidRPr="003D6612">
        <w:rPr>
          <w:spacing w:val="-2"/>
          <w:sz w:val="24"/>
          <w:szCs w:val="24"/>
        </w:rPr>
        <w:t xml:space="preserve"> </w:t>
      </w:r>
      <w:r w:rsidRPr="003D6612">
        <w:rPr>
          <w:sz w:val="24"/>
          <w:szCs w:val="24"/>
        </w:rPr>
        <w:t>trouvant sur</w:t>
      </w:r>
      <w:r w:rsidRPr="003D6612">
        <w:rPr>
          <w:spacing w:val="-1"/>
          <w:sz w:val="24"/>
          <w:szCs w:val="24"/>
        </w:rPr>
        <w:t xml:space="preserve"> </w:t>
      </w:r>
      <w:r w:rsidRPr="003D6612">
        <w:rPr>
          <w:sz w:val="24"/>
          <w:szCs w:val="24"/>
        </w:rPr>
        <w:t>l</w:t>
      </w:r>
      <w:r w:rsidR="00FE3809" w:rsidRPr="003D6612">
        <w:rPr>
          <w:sz w:val="24"/>
          <w:szCs w:val="24"/>
        </w:rPr>
        <w:t>’</w:t>
      </w:r>
      <w:r w:rsidRPr="003D6612">
        <w:rPr>
          <w:sz w:val="24"/>
          <w:szCs w:val="24"/>
        </w:rPr>
        <w:t>appareil contrôlé. Les opérations correctives sont effectuées lors de la visite de contrôle sur le site après constat de la défaillance.</w:t>
      </w:r>
    </w:p>
    <w:p w14:paraId="126320E4" w14:textId="77777777" w:rsidR="00E55D67" w:rsidRPr="003D6612" w:rsidRDefault="00E55D67" w:rsidP="003D6612">
      <w:pPr>
        <w:ind w:left="709" w:hanging="11"/>
        <w:jc w:val="both"/>
        <w:rPr>
          <w:sz w:val="24"/>
          <w:szCs w:val="24"/>
        </w:rPr>
      </w:pPr>
    </w:p>
    <w:p w14:paraId="7FF176E2" w14:textId="586839AD" w:rsidR="00E55D67" w:rsidRPr="003D6612" w:rsidRDefault="00E55D67" w:rsidP="003D6612">
      <w:pPr>
        <w:ind w:left="709"/>
        <w:jc w:val="both"/>
        <w:rPr>
          <w:sz w:val="24"/>
          <w:szCs w:val="24"/>
        </w:rPr>
      </w:pPr>
      <w:r w:rsidRPr="003D6612">
        <w:rPr>
          <w:sz w:val="24"/>
          <w:szCs w:val="24"/>
        </w:rPr>
        <w:t>Le représentant du titulaire doit disposer dans son véhicule du matériel et de l</w:t>
      </w:r>
      <w:r w:rsidR="00FE3809" w:rsidRPr="003D6612">
        <w:rPr>
          <w:sz w:val="24"/>
          <w:szCs w:val="24"/>
        </w:rPr>
        <w:t>’</w:t>
      </w:r>
      <w:r w:rsidRPr="003D6612">
        <w:rPr>
          <w:sz w:val="24"/>
          <w:szCs w:val="24"/>
        </w:rPr>
        <w:t xml:space="preserve">équipement courant devant lui permettre de mener à bien les opérations de maintenance corrective sur le </w:t>
      </w:r>
      <w:r w:rsidRPr="003D6612">
        <w:rPr>
          <w:spacing w:val="-2"/>
          <w:sz w:val="24"/>
          <w:szCs w:val="24"/>
        </w:rPr>
        <w:t>site.</w:t>
      </w:r>
    </w:p>
    <w:p w14:paraId="7C5B7EFE" w14:textId="60E2E7AD" w:rsidR="00E55D67" w:rsidRPr="003D6612" w:rsidRDefault="00E55D67" w:rsidP="003D6612">
      <w:pPr>
        <w:ind w:left="709"/>
        <w:jc w:val="both"/>
        <w:rPr>
          <w:sz w:val="24"/>
          <w:szCs w:val="24"/>
        </w:rPr>
      </w:pPr>
      <w:r w:rsidRPr="003D6612">
        <w:rPr>
          <w:sz w:val="24"/>
          <w:szCs w:val="24"/>
        </w:rPr>
        <w:t>Les équipements ne pouvant être réparés le jour même sur place, seront traités en atelier, puis remis</w:t>
      </w:r>
      <w:r w:rsidRPr="003D6612">
        <w:rPr>
          <w:spacing w:val="17"/>
          <w:sz w:val="24"/>
          <w:szCs w:val="24"/>
        </w:rPr>
        <w:t xml:space="preserve"> </w:t>
      </w:r>
      <w:r w:rsidRPr="003D6612">
        <w:rPr>
          <w:sz w:val="24"/>
          <w:szCs w:val="24"/>
        </w:rPr>
        <w:t>en</w:t>
      </w:r>
      <w:r w:rsidRPr="003D6612">
        <w:rPr>
          <w:spacing w:val="17"/>
          <w:sz w:val="24"/>
          <w:szCs w:val="24"/>
        </w:rPr>
        <w:t xml:space="preserve"> </w:t>
      </w:r>
      <w:r w:rsidRPr="003D6612">
        <w:rPr>
          <w:sz w:val="24"/>
          <w:szCs w:val="24"/>
        </w:rPr>
        <w:t>place</w:t>
      </w:r>
      <w:r w:rsidRPr="003D6612">
        <w:rPr>
          <w:spacing w:val="16"/>
          <w:sz w:val="24"/>
          <w:szCs w:val="24"/>
        </w:rPr>
        <w:t xml:space="preserve"> </w:t>
      </w:r>
      <w:r w:rsidRPr="003D6612">
        <w:rPr>
          <w:sz w:val="24"/>
          <w:szCs w:val="24"/>
        </w:rPr>
        <w:t>dans</w:t>
      </w:r>
      <w:r w:rsidRPr="003D6612">
        <w:rPr>
          <w:spacing w:val="18"/>
          <w:sz w:val="24"/>
          <w:szCs w:val="24"/>
        </w:rPr>
        <w:t xml:space="preserve"> </w:t>
      </w:r>
      <w:r w:rsidRPr="003D6612">
        <w:rPr>
          <w:sz w:val="24"/>
          <w:szCs w:val="24"/>
        </w:rPr>
        <w:t>un</w:t>
      </w:r>
      <w:r w:rsidRPr="003D6612">
        <w:rPr>
          <w:spacing w:val="17"/>
          <w:sz w:val="24"/>
          <w:szCs w:val="24"/>
        </w:rPr>
        <w:t xml:space="preserve"> </w:t>
      </w:r>
      <w:r w:rsidRPr="003D6612">
        <w:rPr>
          <w:sz w:val="24"/>
          <w:szCs w:val="24"/>
        </w:rPr>
        <w:t>délai</w:t>
      </w:r>
      <w:r w:rsidRPr="003D6612">
        <w:rPr>
          <w:spacing w:val="17"/>
          <w:sz w:val="24"/>
          <w:szCs w:val="24"/>
        </w:rPr>
        <w:t xml:space="preserve"> </w:t>
      </w:r>
      <w:r w:rsidRPr="003D6612">
        <w:rPr>
          <w:sz w:val="24"/>
          <w:szCs w:val="24"/>
        </w:rPr>
        <w:t>maximum</w:t>
      </w:r>
      <w:r w:rsidRPr="003D6612">
        <w:rPr>
          <w:spacing w:val="18"/>
          <w:sz w:val="24"/>
          <w:szCs w:val="24"/>
        </w:rPr>
        <w:t xml:space="preserve"> </w:t>
      </w:r>
      <w:r w:rsidRPr="003D6612">
        <w:rPr>
          <w:sz w:val="24"/>
          <w:szCs w:val="24"/>
        </w:rPr>
        <w:t>de</w:t>
      </w:r>
      <w:r w:rsidRPr="003D6612">
        <w:rPr>
          <w:spacing w:val="16"/>
          <w:sz w:val="24"/>
          <w:szCs w:val="24"/>
        </w:rPr>
        <w:t xml:space="preserve"> </w:t>
      </w:r>
      <w:r w:rsidRPr="003D6612">
        <w:rPr>
          <w:sz w:val="24"/>
          <w:szCs w:val="24"/>
        </w:rPr>
        <w:t>48</w:t>
      </w:r>
      <w:r w:rsidRPr="003D6612">
        <w:rPr>
          <w:spacing w:val="17"/>
          <w:sz w:val="24"/>
          <w:szCs w:val="24"/>
        </w:rPr>
        <w:t xml:space="preserve"> </w:t>
      </w:r>
      <w:r w:rsidRPr="003D6612">
        <w:rPr>
          <w:sz w:val="24"/>
          <w:szCs w:val="24"/>
        </w:rPr>
        <w:t>heures,</w:t>
      </w:r>
      <w:r w:rsidRPr="003D6612">
        <w:rPr>
          <w:spacing w:val="18"/>
          <w:sz w:val="24"/>
          <w:szCs w:val="24"/>
        </w:rPr>
        <w:t xml:space="preserve"> </w:t>
      </w:r>
      <w:r w:rsidRPr="003D6612">
        <w:rPr>
          <w:sz w:val="24"/>
          <w:szCs w:val="24"/>
        </w:rPr>
        <w:t>un</w:t>
      </w:r>
      <w:r w:rsidRPr="003D6612">
        <w:rPr>
          <w:spacing w:val="17"/>
          <w:sz w:val="24"/>
          <w:szCs w:val="24"/>
        </w:rPr>
        <w:t xml:space="preserve"> </w:t>
      </w:r>
      <w:r w:rsidRPr="003D6612">
        <w:rPr>
          <w:sz w:val="24"/>
          <w:szCs w:val="24"/>
        </w:rPr>
        <w:t>appareil</w:t>
      </w:r>
      <w:r w:rsidRPr="003D6612">
        <w:rPr>
          <w:spacing w:val="17"/>
          <w:sz w:val="24"/>
          <w:szCs w:val="24"/>
        </w:rPr>
        <w:t xml:space="preserve"> </w:t>
      </w:r>
      <w:r w:rsidRPr="003D6612">
        <w:rPr>
          <w:sz w:val="24"/>
          <w:szCs w:val="24"/>
        </w:rPr>
        <w:t>équivalent</w:t>
      </w:r>
      <w:r w:rsidRPr="003D6612">
        <w:rPr>
          <w:spacing w:val="18"/>
          <w:sz w:val="24"/>
          <w:szCs w:val="24"/>
        </w:rPr>
        <w:t xml:space="preserve"> </w:t>
      </w:r>
      <w:r w:rsidRPr="003D6612">
        <w:rPr>
          <w:sz w:val="24"/>
          <w:szCs w:val="24"/>
        </w:rPr>
        <w:t>appartenant</w:t>
      </w:r>
      <w:r w:rsidRPr="003D6612">
        <w:rPr>
          <w:spacing w:val="17"/>
          <w:sz w:val="24"/>
          <w:szCs w:val="24"/>
        </w:rPr>
        <w:t xml:space="preserve"> </w:t>
      </w:r>
      <w:r w:rsidRPr="003D6612">
        <w:rPr>
          <w:spacing w:val="-5"/>
          <w:sz w:val="24"/>
          <w:szCs w:val="24"/>
        </w:rPr>
        <w:t>au</w:t>
      </w:r>
      <w:r w:rsidR="00FE3809" w:rsidRPr="003D6612">
        <w:rPr>
          <w:spacing w:val="-5"/>
          <w:sz w:val="24"/>
          <w:szCs w:val="24"/>
        </w:rPr>
        <w:t xml:space="preserve"> </w:t>
      </w:r>
      <w:r w:rsidRPr="003D6612">
        <w:rPr>
          <w:sz w:val="24"/>
          <w:szCs w:val="24"/>
        </w:rPr>
        <w:t>titulaire</w:t>
      </w:r>
      <w:r w:rsidRPr="003D6612">
        <w:rPr>
          <w:spacing w:val="-2"/>
          <w:sz w:val="24"/>
          <w:szCs w:val="24"/>
        </w:rPr>
        <w:t xml:space="preserve"> </w:t>
      </w:r>
      <w:r w:rsidRPr="003D6612">
        <w:rPr>
          <w:sz w:val="24"/>
          <w:szCs w:val="24"/>
        </w:rPr>
        <w:t>étant</w:t>
      </w:r>
      <w:r w:rsidRPr="003D6612">
        <w:rPr>
          <w:spacing w:val="-1"/>
          <w:sz w:val="24"/>
          <w:szCs w:val="24"/>
        </w:rPr>
        <w:t xml:space="preserve"> </w:t>
      </w:r>
      <w:r w:rsidRPr="003D6612">
        <w:rPr>
          <w:sz w:val="24"/>
          <w:szCs w:val="24"/>
        </w:rPr>
        <w:t>mis</w:t>
      </w:r>
      <w:r w:rsidRPr="003D6612">
        <w:rPr>
          <w:spacing w:val="-1"/>
          <w:sz w:val="24"/>
          <w:szCs w:val="24"/>
        </w:rPr>
        <w:t xml:space="preserve"> </w:t>
      </w:r>
      <w:r w:rsidRPr="003D6612">
        <w:rPr>
          <w:sz w:val="24"/>
          <w:szCs w:val="24"/>
        </w:rPr>
        <w:t>en</w:t>
      </w:r>
      <w:r w:rsidRPr="003D6612">
        <w:rPr>
          <w:spacing w:val="-1"/>
          <w:sz w:val="24"/>
          <w:szCs w:val="24"/>
        </w:rPr>
        <w:t xml:space="preserve"> </w:t>
      </w:r>
      <w:r w:rsidRPr="003D6612">
        <w:rPr>
          <w:sz w:val="24"/>
          <w:szCs w:val="24"/>
        </w:rPr>
        <w:t>service</w:t>
      </w:r>
      <w:r w:rsidRPr="003D6612">
        <w:rPr>
          <w:spacing w:val="-2"/>
          <w:sz w:val="24"/>
          <w:szCs w:val="24"/>
        </w:rPr>
        <w:t xml:space="preserve"> </w:t>
      </w:r>
      <w:r w:rsidRPr="003D6612">
        <w:rPr>
          <w:sz w:val="24"/>
          <w:szCs w:val="24"/>
        </w:rPr>
        <w:t>provisoirement en</w:t>
      </w:r>
      <w:r w:rsidRPr="003D6612">
        <w:rPr>
          <w:spacing w:val="-1"/>
          <w:sz w:val="24"/>
          <w:szCs w:val="24"/>
        </w:rPr>
        <w:t xml:space="preserve"> </w:t>
      </w:r>
      <w:r w:rsidRPr="003D6612">
        <w:rPr>
          <w:sz w:val="24"/>
          <w:szCs w:val="24"/>
        </w:rPr>
        <w:t>substitution.</w:t>
      </w:r>
      <w:r w:rsidRPr="003D6612">
        <w:rPr>
          <w:spacing w:val="-1"/>
          <w:sz w:val="24"/>
          <w:szCs w:val="24"/>
        </w:rPr>
        <w:t xml:space="preserve"> </w:t>
      </w:r>
      <w:r w:rsidRPr="003D6612">
        <w:rPr>
          <w:sz w:val="24"/>
          <w:szCs w:val="24"/>
        </w:rPr>
        <w:t>Le</w:t>
      </w:r>
      <w:r w:rsidRPr="003D6612">
        <w:rPr>
          <w:spacing w:val="-2"/>
          <w:sz w:val="24"/>
          <w:szCs w:val="24"/>
        </w:rPr>
        <w:t xml:space="preserve"> </w:t>
      </w:r>
      <w:r w:rsidRPr="003D6612">
        <w:rPr>
          <w:sz w:val="24"/>
          <w:szCs w:val="24"/>
        </w:rPr>
        <w:t>déplacement,</w:t>
      </w:r>
      <w:r w:rsidRPr="003D6612">
        <w:rPr>
          <w:spacing w:val="-1"/>
          <w:sz w:val="24"/>
          <w:szCs w:val="24"/>
        </w:rPr>
        <w:t xml:space="preserve"> </w:t>
      </w:r>
      <w:r w:rsidRPr="003D6612">
        <w:rPr>
          <w:sz w:val="24"/>
          <w:szCs w:val="24"/>
        </w:rPr>
        <w:t>dans</w:t>
      </w:r>
      <w:r w:rsidRPr="003D6612">
        <w:rPr>
          <w:spacing w:val="-1"/>
          <w:sz w:val="24"/>
          <w:szCs w:val="24"/>
        </w:rPr>
        <w:t xml:space="preserve"> </w:t>
      </w:r>
      <w:r w:rsidRPr="003D6612">
        <w:rPr>
          <w:sz w:val="24"/>
          <w:szCs w:val="24"/>
        </w:rPr>
        <w:t>ce</w:t>
      </w:r>
      <w:r w:rsidRPr="003D6612">
        <w:rPr>
          <w:spacing w:val="-2"/>
          <w:sz w:val="24"/>
          <w:szCs w:val="24"/>
        </w:rPr>
        <w:t xml:space="preserve"> </w:t>
      </w:r>
      <w:r w:rsidRPr="003D6612">
        <w:rPr>
          <w:sz w:val="24"/>
          <w:szCs w:val="24"/>
        </w:rPr>
        <w:t>cas,</w:t>
      </w:r>
      <w:r w:rsidRPr="003D6612">
        <w:rPr>
          <w:spacing w:val="-1"/>
          <w:sz w:val="24"/>
          <w:szCs w:val="24"/>
        </w:rPr>
        <w:t xml:space="preserve"> </w:t>
      </w:r>
      <w:r w:rsidRPr="003D6612">
        <w:rPr>
          <w:sz w:val="24"/>
          <w:szCs w:val="24"/>
        </w:rPr>
        <w:t>sera à la charge du titulaire.</w:t>
      </w:r>
    </w:p>
    <w:p w14:paraId="41BA05B9" w14:textId="77777777" w:rsidR="00E55D67" w:rsidRPr="003D6612" w:rsidRDefault="00E55D67" w:rsidP="003D6612">
      <w:pPr>
        <w:ind w:left="709"/>
        <w:jc w:val="both"/>
        <w:rPr>
          <w:sz w:val="24"/>
          <w:szCs w:val="24"/>
        </w:rPr>
      </w:pPr>
    </w:p>
    <w:p w14:paraId="187A55E3" w14:textId="77777777" w:rsidR="00E55D67" w:rsidRPr="003D6612" w:rsidRDefault="00E55D67" w:rsidP="003D6612">
      <w:pPr>
        <w:ind w:left="709"/>
        <w:jc w:val="both"/>
        <w:rPr>
          <w:b/>
          <w:bCs/>
          <w:sz w:val="24"/>
          <w:szCs w:val="24"/>
        </w:rPr>
      </w:pPr>
      <w:r w:rsidRPr="003D6612">
        <w:rPr>
          <w:b/>
          <w:bCs/>
          <w:sz w:val="24"/>
          <w:szCs w:val="24"/>
        </w:rPr>
        <w:t>Intervention</w:t>
      </w:r>
      <w:r w:rsidRPr="003D6612">
        <w:rPr>
          <w:b/>
          <w:bCs/>
          <w:spacing w:val="-15"/>
          <w:sz w:val="24"/>
          <w:szCs w:val="24"/>
        </w:rPr>
        <w:t xml:space="preserve"> </w:t>
      </w:r>
      <w:r w:rsidRPr="003D6612">
        <w:rPr>
          <w:b/>
          <w:bCs/>
          <w:spacing w:val="-2"/>
          <w:sz w:val="24"/>
          <w:szCs w:val="24"/>
        </w:rPr>
        <w:t>ponctuelle</w:t>
      </w:r>
    </w:p>
    <w:p w14:paraId="19DE0E37" w14:textId="77777777" w:rsidR="00FE3809" w:rsidRPr="003D6612" w:rsidRDefault="00FE3809" w:rsidP="003D6612">
      <w:pPr>
        <w:ind w:left="709"/>
        <w:jc w:val="both"/>
        <w:rPr>
          <w:sz w:val="24"/>
          <w:szCs w:val="24"/>
        </w:rPr>
      </w:pPr>
    </w:p>
    <w:p w14:paraId="283DAA7A" w14:textId="29937AE3" w:rsidR="00E55D67" w:rsidRPr="003D6612" w:rsidRDefault="00E55D67" w:rsidP="003D6612">
      <w:pPr>
        <w:ind w:left="709"/>
        <w:jc w:val="both"/>
        <w:rPr>
          <w:sz w:val="24"/>
          <w:szCs w:val="24"/>
        </w:rPr>
      </w:pPr>
      <w:r w:rsidRPr="003D6612">
        <w:rPr>
          <w:sz w:val="24"/>
          <w:szCs w:val="24"/>
        </w:rPr>
        <w:t>Le titulaire doit répondre dans les meilleurs délais aux appels du pouvoir adjudicateur pour la remise en état et le rechargement des extincteurs utilisés sur un début d'incendie.</w:t>
      </w:r>
    </w:p>
    <w:p w14:paraId="60C1C8F5" w14:textId="77777777" w:rsidR="00E55D67" w:rsidRDefault="00E55D67" w:rsidP="003D6612">
      <w:pPr>
        <w:ind w:left="709"/>
        <w:jc w:val="both"/>
        <w:rPr>
          <w:sz w:val="24"/>
          <w:szCs w:val="24"/>
        </w:rPr>
      </w:pPr>
    </w:p>
    <w:p w14:paraId="1D41CFC2" w14:textId="77777777" w:rsidR="00E55D67" w:rsidRPr="003D6612" w:rsidRDefault="00E55D67" w:rsidP="003D6612">
      <w:pPr>
        <w:ind w:left="709"/>
        <w:jc w:val="both"/>
        <w:rPr>
          <w:b/>
          <w:bCs/>
          <w:sz w:val="24"/>
          <w:szCs w:val="24"/>
        </w:rPr>
      </w:pPr>
      <w:r w:rsidRPr="003D6612">
        <w:rPr>
          <w:b/>
          <w:bCs/>
          <w:sz w:val="24"/>
          <w:szCs w:val="24"/>
        </w:rPr>
        <w:t>Remplacement</w:t>
      </w:r>
      <w:r w:rsidRPr="003D6612">
        <w:rPr>
          <w:b/>
          <w:bCs/>
          <w:spacing w:val="-12"/>
          <w:sz w:val="24"/>
          <w:szCs w:val="24"/>
        </w:rPr>
        <w:t xml:space="preserve"> </w:t>
      </w:r>
      <w:r w:rsidRPr="003D6612">
        <w:rPr>
          <w:b/>
          <w:bCs/>
          <w:sz w:val="24"/>
          <w:szCs w:val="24"/>
        </w:rPr>
        <w:t>des</w:t>
      </w:r>
      <w:r w:rsidRPr="003D6612">
        <w:rPr>
          <w:b/>
          <w:bCs/>
          <w:spacing w:val="-11"/>
          <w:sz w:val="24"/>
          <w:szCs w:val="24"/>
        </w:rPr>
        <w:t xml:space="preserve"> </w:t>
      </w:r>
      <w:r w:rsidRPr="003D6612">
        <w:rPr>
          <w:b/>
          <w:bCs/>
          <w:spacing w:val="-2"/>
          <w:sz w:val="24"/>
          <w:szCs w:val="24"/>
        </w:rPr>
        <w:t>extincteurs</w:t>
      </w:r>
    </w:p>
    <w:p w14:paraId="4B44E8EF" w14:textId="77777777" w:rsidR="00FE3809" w:rsidRPr="003D6612" w:rsidRDefault="00FE3809" w:rsidP="003D6612">
      <w:pPr>
        <w:ind w:left="709"/>
        <w:jc w:val="both"/>
        <w:rPr>
          <w:sz w:val="24"/>
          <w:szCs w:val="24"/>
        </w:rPr>
      </w:pPr>
    </w:p>
    <w:p w14:paraId="00CBFECD" w14:textId="50CE3715" w:rsidR="00E55D67" w:rsidRPr="003D6612" w:rsidRDefault="00E55D67" w:rsidP="003D6612">
      <w:pPr>
        <w:ind w:left="709"/>
        <w:jc w:val="both"/>
        <w:rPr>
          <w:sz w:val="24"/>
          <w:szCs w:val="24"/>
        </w:rPr>
      </w:pPr>
      <w:r w:rsidRPr="003D6612">
        <w:rPr>
          <w:sz w:val="24"/>
          <w:szCs w:val="24"/>
        </w:rPr>
        <w:t>Le remplacement par un modèle neuf s</w:t>
      </w:r>
      <w:r w:rsidR="00FE3809" w:rsidRPr="003D6612">
        <w:rPr>
          <w:sz w:val="24"/>
          <w:szCs w:val="24"/>
        </w:rPr>
        <w:t>’</w:t>
      </w:r>
      <w:r w:rsidRPr="003D6612">
        <w:rPr>
          <w:sz w:val="24"/>
          <w:szCs w:val="24"/>
        </w:rPr>
        <w:t>effectue après constat lors des visites de maintenance de</w:t>
      </w:r>
      <w:r w:rsidRPr="003D6612">
        <w:rPr>
          <w:spacing w:val="-3"/>
          <w:sz w:val="24"/>
          <w:szCs w:val="24"/>
        </w:rPr>
        <w:t xml:space="preserve"> </w:t>
      </w:r>
      <w:r w:rsidRPr="003D6612">
        <w:rPr>
          <w:sz w:val="24"/>
          <w:szCs w:val="24"/>
        </w:rPr>
        <w:t>la</w:t>
      </w:r>
      <w:r w:rsidRPr="003D6612">
        <w:rPr>
          <w:spacing w:val="-3"/>
          <w:sz w:val="24"/>
          <w:szCs w:val="24"/>
        </w:rPr>
        <w:t xml:space="preserve"> </w:t>
      </w:r>
      <w:r w:rsidRPr="003D6612">
        <w:rPr>
          <w:sz w:val="24"/>
          <w:szCs w:val="24"/>
        </w:rPr>
        <w:t>nécessité</w:t>
      </w:r>
      <w:r w:rsidRPr="003D6612">
        <w:rPr>
          <w:spacing w:val="-3"/>
          <w:sz w:val="24"/>
          <w:szCs w:val="24"/>
        </w:rPr>
        <w:t xml:space="preserve"> </w:t>
      </w:r>
      <w:r w:rsidRPr="003D6612">
        <w:rPr>
          <w:sz w:val="24"/>
          <w:szCs w:val="24"/>
        </w:rPr>
        <w:t>de</w:t>
      </w:r>
      <w:r w:rsidRPr="003D6612">
        <w:rPr>
          <w:spacing w:val="-3"/>
          <w:sz w:val="24"/>
          <w:szCs w:val="24"/>
        </w:rPr>
        <w:t xml:space="preserve"> </w:t>
      </w:r>
      <w:r w:rsidRPr="003D6612">
        <w:rPr>
          <w:sz w:val="24"/>
          <w:szCs w:val="24"/>
        </w:rPr>
        <w:t>mise</w:t>
      </w:r>
      <w:r w:rsidRPr="003D6612">
        <w:rPr>
          <w:spacing w:val="-3"/>
          <w:sz w:val="24"/>
          <w:szCs w:val="24"/>
        </w:rPr>
        <w:t xml:space="preserve"> </w:t>
      </w:r>
      <w:r w:rsidRPr="003D6612">
        <w:rPr>
          <w:sz w:val="24"/>
          <w:szCs w:val="24"/>
        </w:rPr>
        <w:t>en</w:t>
      </w:r>
      <w:r w:rsidRPr="003D6612">
        <w:rPr>
          <w:spacing w:val="-2"/>
          <w:sz w:val="24"/>
          <w:szCs w:val="24"/>
        </w:rPr>
        <w:t xml:space="preserve"> </w:t>
      </w:r>
      <w:r w:rsidRPr="003D6612">
        <w:rPr>
          <w:sz w:val="24"/>
          <w:szCs w:val="24"/>
        </w:rPr>
        <w:t>réforme</w:t>
      </w:r>
      <w:r w:rsidRPr="003D6612">
        <w:rPr>
          <w:spacing w:val="-3"/>
          <w:sz w:val="24"/>
          <w:szCs w:val="24"/>
        </w:rPr>
        <w:t xml:space="preserve"> </w:t>
      </w:r>
      <w:r w:rsidRPr="003D6612">
        <w:rPr>
          <w:sz w:val="24"/>
          <w:szCs w:val="24"/>
        </w:rPr>
        <w:t>de</w:t>
      </w:r>
      <w:r w:rsidRPr="003D6612">
        <w:rPr>
          <w:spacing w:val="-3"/>
          <w:sz w:val="24"/>
          <w:szCs w:val="24"/>
        </w:rPr>
        <w:t xml:space="preserve"> </w:t>
      </w:r>
      <w:r w:rsidRPr="003D6612">
        <w:rPr>
          <w:sz w:val="24"/>
          <w:szCs w:val="24"/>
        </w:rPr>
        <w:t>l</w:t>
      </w:r>
      <w:r w:rsidR="00FE3809" w:rsidRPr="003D6612">
        <w:rPr>
          <w:sz w:val="24"/>
          <w:szCs w:val="24"/>
        </w:rPr>
        <w:t>’</w:t>
      </w:r>
      <w:r w:rsidRPr="003D6612">
        <w:rPr>
          <w:sz w:val="24"/>
          <w:szCs w:val="24"/>
        </w:rPr>
        <w:t>appareil.</w:t>
      </w:r>
      <w:r w:rsidRPr="003D6612">
        <w:rPr>
          <w:spacing w:val="-2"/>
          <w:sz w:val="24"/>
          <w:szCs w:val="24"/>
        </w:rPr>
        <w:t xml:space="preserve"> </w:t>
      </w:r>
      <w:r w:rsidRPr="003D6612">
        <w:rPr>
          <w:sz w:val="24"/>
          <w:szCs w:val="24"/>
        </w:rPr>
        <w:t>Cette</w:t>
      </w:r>
      <w:r w:rsidRPr="003D6612">
        <w:rPr>
          <w:spacing w:val="-3"/>
          <w:sz w:val="24"/>
          <w:szCs w:val="24"/>
        </w:rPr>
        <w:t xml:space="preserve"> </w:t>
      </w:r>
      <w:r w:rsidRPr="003D6612">
        <w:rPr>
          <w:sz w:val="24"/>
          <w:szCs w:val="24"/>
        </w:rPr>
        <w:t>opération</w:t>
      </w:r>
      <w:r w:rsidRPr="003D6612">
        <w:rPr>
          <w:spacing w:val="-2"/>
          <w:sz w:val="24"/>
          <w:szCs w:val="24"/>
        </w:rPr>
        <w:t xml:space="preserve"> </w:t>
      </w:r>
      <w:r w:rsidRPr="003D6612">
        <w:rPr>
          <w:sz w:val="24"/>
          <w:szCs w:val="24"/>
        </w:rPr>
        <w:t>est</w:t>
      </w:r>
      <w:r w:rsidRPr="003D6612">
        <w:rPr>
          <w:spacing w:val="-2"/>
          <w:sz w:val="24"/>
          <w:szCs w:val="24"/>
        </w:rPr>
        <w:t xml:space="preserve"> </w:t>
      </w:r>
      <w:r w:rsidRPr="003D6612">
        <w:rPr>
          <w:sz w:val="24"/>
          <w:szCs w:val="24"/>
        </w:rPr>
        <w:t>soumise</w:t>
      </w:r>
      <w:r w:rsidRPr="003D6612">
        <w:rPr>
          <w:spacing w:val="-3"/>
          <w:sz w:val="24"/>
          <w:szCs w:val="24"/>
        </w:rPr>
        <w:t xml:space="preserve"> </w:t>
      </w:r>
      <w:r w:rsidRPr="003D6612">
        <w:rPr>
          <w:sz w:val="24"/>
          <w:szCs w:val="24"/>
        </w:rPr>
        <w:t>à</w:t>
      </w:r>
      <w:r w:rsidRPr="003D6612">
        <w:rPr>
          <w:spacing w:val="-3"/>
          <w:sz w:val="24"/>
          <w:szCs w:val="24"/>
        </w:rPr>
        <w:t xml:space="preserve"> </w:t>
      </w:r>
      <w:r w:rsidRPr="003D6612">
        <w:rPr>
          <w:sz w:val="24"/>
          <w:szCs w:val="24"/>
        </w:rPr>
        <w:t>l</w:t>
      </w:r>
      <w:r w:rsidR="00FE3809" w:rsidRPr="003D6612">
        <w:rPr>
          <w:sz w:val="24"/>
          <w:szCs w:val="24"/>
        </w:rPr>
        <w:t>’</w:t>
      </w:r>
      <w:r w:rsidRPr="003D6612">
        <w:rPr>
          <w:sz w:val="24"/>
          <w:szCs w:val="24"/>
        </w:rPr>
        <w:t>approbation</w:t>
      </w:r>
      <w:r w:rsidRPr="003D6612">
        <w:rPr>
          <w:spacing w:val="-2"/>
          <w:sz w:val="24"/>
          <w:szCs w:val="24"/>
        </w:rPr>
        <w:t xml:space="preserve"> </w:t>
      </w:r>
      <w:r w:rsidRPr="003D6612">
        <w:rPr>
          <w:sz w:val="24"/>
          <w:szCs w:val="24"/>
        </w:rPr>
        <w:t>du représentant du pouvoir adjudicateur chargé de la gestion de ces équipements.</w:t>
      </w:r>
    </w:p>
    <w:p w14:paraId="28476BED" w14:textId="77777777" w:rsidR="00E55D67" w:rsidRPr="003D6612" w:rsidRDefault="00E55D67" w:rsidP="003D6612">
      <w:pPr>
        <w:ind w:left="709"/>
        <w:rPr>
          <w:sz w:val="24"/>
          <w:szCs w:val="24"/>
        </w:rPr>
      </w:pPr>
    </w:p>
    <w:p w14:paraId="570433AF" w14:textId="77777777" w:rsidR="00E55D67" w:rsidRPr="003D6612" w:rsidRDefault="00E55D67" w:rsidP="003D6612">
      <w:pPr>
        <w:ind w:left="709"/>
        <w:rPr>
          <w:b/>
          <w:bCs/>
          <w:sz w:val="24"/>
          <w:szCs w:val="24"/>
        </w:rPr>
      </w:pPr>
      <w:r w:rsidRPr="003D6612">
        <w:rPr>
          <w:b/>
          <w:bCs/>
          <w:spacing w:val="-2"/>
          <w:sz w:val="24"/>
          <w:szCs w:val="24"/>
        </w:rPr>
        <w:t>Fournitures</w:t>
      </w:r>
    </w:p>
    <w:p w14:paraId="45163991" w14:textId="77777777" w:rsidR="00FE3809" w:rsidRPr="003D6612" w:rsidRDefault="00FE3809" w:rsidP="003D6612">
      <w:pPr>
        <w:ind w:left="567"/>
        <w:rPr>
          <w:sz w:val="24"/>
          <w:szCs w:val="24"/>
        </w:rPr>
      </w:pPr>
    </w:p>
    <w:p w14:paraId="573F94D4" w14:textId="2DA8F044" w:rsidR="00E55D67" w:rsidRPr="003D6612" w:rsidRDefault="00E55D67" w:rsidP="00375E4B">
      <w:pPr>
        <w:ind w:left="709"/>
        <w:rPr>
          <w:sz w:val="24"/>
          <w:szCs w:val="24"/>
        </w:rPr>
      </w:pPr>
      <w:r w:rsidRPr="003D6612">
        <w:rPr>
          <w:sz w:val="24"/>
          <w:szCs w:val="24"/>
        </w:rPr>
        <w:t>Les</w:t>
      </w:r>
      <w:r w:rsidRPr="003D6612">
        <w:rPr>
          <w:spacing w:val="79"/>
          <w:sz w:val="24"/>
          <w:szCs w:val="24"/>
        </w:rPr>
        <w:t xml:space="preserve"> </w:t>
      </w:r>
      <w:r w:rsidRPr="003D6612">
        <w:rPr>
          <w:sz w:val="24"/>
          <w:szCs w:val="24"/>
        </w:rPr>
        <w:t>composants</w:t>
      </w:r>
      <w:r w:rsidRPr="003D6612">
        <w:rPr>
          <w:spacing w:val="79"/>
          <w:sz w:val="24"/>
          <w:szCs w:val="24"/>
        </w:rPr>
        <w:t xml:space="preserve"> </w:t>
      </w:r>
      <w:r w:rsidRPr="003D6612">
        <w:rPr>
          <w:sz w:val="24"/>
          <w:szCs w:val="24"/>
        </w:rPr>
        <w:t>ayant</w:t>
      </w:r>
      <w:r w:rsidRPr="003D6612">
        <w:rPr>
          <w:spacing w:val="79"/>
          <w:sz w:val="24"/>
          <w:szCs w:val="24"/>
        </w:rPr>
        <w:t xml:space="preserve"> </w:t>
      </w:r>
      <w:r w:rsidRPr="003D6612">
        <w:rPr>
          <w:sz w:val="24"/>
          <w:szCs w:val="24"/>
        </w:rPr>
        <w:t>fait</w:t>
      </w:r>
      <w:r w:rsidRPr="003D6612">
        <w:rPr>
          <w:spacing w:val="77"/>
          <w:sz w:val="24"/>
          <w:szCs w:val="24"/>
        </w:rPr>
        <w:t xml:space="preserve"> </w:t>
      </w:r>
      <w:r w:rsidRPr="003D6612">
        <w:rPr>
          <w:sz w:val="24"/>
          <w:szCs w:val="24"/>
        </w:rPr>
        <w:t>l’objet</w:t>
      </w:r>
      <w:r w:rsidRPr="003D6612">
        <w:rPr>
          <w:spacing w:val="77"/>
          <w:sz w:val="24"/>
          <w:szCs w:val="24"/>
        </w:rPr>
        <w:t xml:space="preserve"> </w:t>
      </w:r>
      <w:r w:rsidRPr="003D6612">
        <w:rPr>
          <w:sz w:val="24"/>
          <w:szCs w:val="24"/>
        </w:rPr>
        <w:t>d’une</w:t>
      </w:r>
      <w:r w:rsidRPr="003D6612">
        <w:rPr>
          <w:spacing w:val="75"/>
          <w:sz w:val="24"/>
          <w:szCs w:val="24"/>
        </w:rPr>
        <w:t xml:space="preserve"> </w:t>
      </w:r>
      <w:r w:rsidRPr="003D6612">
        <w:rPr>
          <w:sz w:val="24"/>
          <w:szCs w:val="24"/>
        </w:rPr>
        <w:t>homologation</w:t>
      </w:r>
      <w:r w:rsidRPr="003D6612">
        <w:rPr>
          <w:spacing w:val="76"/>
          <w:sz w:val="24"/>
          <w:szCs w:val="24"/>
        </w:rPr>
        <w:t xml:space="preserve"> </w:t>
      </w:r>
      <w:r w:rsidRPr="003D6612">
        <w:rPr>
          <w:sz w:val="24"/>
          <w:szCs w:val="24"/>
        </w:rPr>
        <w:t>doivent</w:t>
      </w:r>
      <w:r w:rsidRPr="003D6612">
        <w:rPr>
          <w:spacing w:val="79"/>
          <w:sz w:val="24"/>
          <w:szCs w:val="24"/>
        </w:rPr>
        <w:t xml:space="preserve"> </w:t>
      </w:r>
      <w:r w:rsidRPr="003D6612">
        <w:rPr>
          <w:sz w:val="24"/>
          <w:szCs w:val="24"/>
        </w:rPr>
        <w:t>être</w:t>
      </w:r>
      <w:r w:rsidRPr="003D6612">
        <w:rPr>
          <w:spacing w:val="80"/>
          <w:sz w:val="24"/>
          <w:szCs w:val="24"/>
        </w:rPr>
        <w:t xml:space="preserve"> </w:t>
      </w:r>
      <w:r w:rsidRPr="003D6612">
        <w:rPr>
          <w:sz w:val="24"/>
          <w:szCs w:val="24"/>
        </w:rPr>
        <w:t>remplacés</w:t>
      </w:r>
      <w:r w:rsidRPr="003D6612">
        <w:rPr>
          <w:spacing w:val="79"/>
          <w:sz w:val="24"/>
          <w:szCs w:val="24"/>
        </w:rPr>
        <w:t xml:space="preserve"> </w:t>
      </w:r>
      <w:r w:rsidRPr="003D6612">
        <w:rPr>
          <w:sz w:val="24"/>
          <w:szCs w:val="24"/>
        </w:rPr>
        <w:t>par</w:t>
      </w:r>
      <w:r w:rsidRPr="003D6612">
        <w:rPr>
          <w:spacing w:val="78"/>
          <w:sz w:val="24"/>
          <w:szCs w:val="24"/>
        </w:rPr>
        <w:t xml:space="preserve"> </w:t>
      </w:r>
      <w:r w:rsidRPr="003D6612">
        <w:rPr>
          <w:sz w:val="24"/>
          <w:szCs w:val="24"/>
        </w:rPr>
        <w:t>des composants homologués.</w:t>
      </w:r>
    </w:p>
    <w:p w14:paraId="3D3D7FDA" w14:textId="77777777" w:rsidR="00E55D67" w:rsidRPr="003D6612" w:rsidRDefault="00E55D67" w:rsidP="00375E4B">
      <w:pPr>
        <w:ind w:left="709"/>
        <w:rPr>
          <w:sz w:val="24"/>
          <w:szCs w:val="24"/>
        </w:rPr>
      </w:pPr>
      <w:r w:rsidRPr="003D6612">
        <w:rPr>
          <w:sz w:val="24"/>
          <w:szCs w:val="24"/>
        </w:rPr>
        <w:t>Les</w:t>
      </w:r>
      <w:r w:rsidRPr="003D6612">
        <w:rPr>
          <w:spacing w:val="-8"/>
          <w:sz w:val="24"/>
          <w:szCs w:val="24"/>
        </w:rPr>
        <w:t xml:space="preserve"> </w:t>
      </w:r>
      <w:r w:rsidRPr="003D6612">
        <w:rPr>
          <w:sz w:val="24"/>
          <w:szCs w:val="24"/>
        </w:rPr>
        <w:t>pièces</w:t>
      </w:r>
      <w:r w:rsidRPr="003D6612">
        <w:rPr>
          <w:spacing w:val="-6"/>
          <w:sz w:val="24"/>
          <w:szCs w:val="24"/>
        </w:rPr>
        <w:t xml:space="preserve"> </w:t>
      </w:r>
      <w:r w:rsidRPr="003D6612">
        <w:rPr>
          <w:sz w:val="24"/>
          <w:szCs w:val="24"/>
        </w:rPr>
        <w:t>changées</w:t>
      </w:r>
      <w:r w:rsidRPr="003D6612">
        <w:rPr>
          <w:spacing w:val="-7"/>
          <w:sz w:val="24"/>
          <w:szCs w:val="24"/>
        </w:rPr>
        <w:t xml:space="preserve"> </w:t>
      </w:r>
      <w:r w:rsidRPr="003D6612">
        <w:rPr>
          <w:sz w:val="24"/>
          <w:szCs w:val="24"/>
        </w:rPr>
        <w:t>doivent</w:t>
      </w:r>
      <w:r w:rsidRPr="003D6612">
        <w:rPr>
          <w:spacing w:val="-8"/>
          <w:sz w:val="24"/>
          <w:szCs w:val="24"/>
        </w:rPr>
        <w:t xml:space="preserve"> </w:t>
      </w:r>
      <w:r w:rsidRPr="003D6612">
        <w:rPr>
          <w:sz w:val="24"/>
          <w:szCs w:val="24"/>
        </w:rPr>
        <w:t>être</w:t>
      </w:r>
      <w:r w:rsidRPr="003D6612">
        <w:rPr>
          <w:spacing w:val="-9"/>
          <w:sz w:val="24"/>
          <w:szCs w:val="24"/>
        </w:rPr>
        <w:t xml:space="preserve"> </w:t>
      </w:r>
      <w:r w:rsidRPr="003D6612">
        <w:rPr>
          <w:spacing w:val="-2"/>
          <w:sz w:val="24"/>
          <w:szCs w:val="24"/>
        </w:rPr>
        <w:t>neuves.</w:t>
      </w:r>
    </w:p>
    <w:p w14:paraId="7B5EAB2E" w14:textId="77777777" w:rsidR="00E55D67" w:rsidRPr="003D6612" w:rsidRDefault="00E55D67" w:rsidP="00375E4B">
      <w:pPr>
        <w:ind w:left="709"/>
        <w:rPr>
          <w:sz w:val="24"/>
          <w:szCs w:val="24"/>
        </w:rPr>
      </w:pPr>
      <w:r w:rsidRPr="003D6612">
        <w:rPr>
          <w:sz w:val="24"/>
          <w:szCs w:val="24"/>
        </w:rPr>
        <w:t>Le</w:t>
      </w:r>
      <w:r w:rsidRPr="003D6612">
        <w:rPr>
          <w:spacing w:val="36"/>
          <w:sz w:val="24"/>
          <w:szCs w:val="24"/>
        </w:rPr>
        <w:t xml:space="preserve"> </w:t>
      </w:r>
      <w:r w:rsidRPr="003D6612">
        <w:rPr>
          <w:sz w:val="24"/>
          <w:szCs w:val="24"/>
        </w:rPr>
        <w:t>remplacement</w:t>
      </w:r>
      <w:r w:rsidRPr="003D6612">
        <w:rPr>
          <w:spacing w:val="35"/>
          <w:sz w:val="24"/>
          <w:szCs w:val="24"/>
        </w:rPr>
        <w:t xml:space="preserve"> </w:t>
      </w:r>
      <w:r w:rsidRPr="003D6612">
        <w:rPr>
          <w:sz w:val="24"/>
          <w:szCs w:val="24"/>
        </w:rPr>
        <w:t>des</w:t>
      </w:r>
      <w:r w:rsidRPr="003D6612">
        <w:rPr>
          <w:spacing w:val="38"/>
          <w:sz w:val="24"/>
          <w:szCs w:val="24"/>
        </w:rPr>
        <w:t xml:space="preserve"> </w:t>
      </w:r>
      <w:r w:rsidRPr="003D6612">
        <w:rPr>
          <w:sz w:val="24"/>
          <w:szCs w:val="24"/>
        </w:rPr>
        <w:t>charges</w:t>
      </w:r>
      <w:r w:rsidRPr="003D6612">
        <w:rPr>
          <w:spacing w:val="35"/>
          <w:sz w:val="24"/>
          <w:szCs w:val="24"/>
        </w:rPr>
        <w:t xml:space="preserve"> </w:t>
      </w:r>
      <w:r w:rsidRPr="003D6612">
        <w:rPr>
          <w:sz w:val="24"/>
          <w:szCs w:val="24"/>
        </w:rPr>
        <w:t>doit</w:t>
      </w:r>
      <w:r w:rsidRPr="003D6612">
        <w:rPr>
          <w:spacing w:val="38"/>
          <w:sz w:val="24"/>
          <w:szCs w:val="24"/>
        </w:rPr>
        <w:t xml:space="preserve"> </w:t>
      </w:r>
      <w:r w:rsidRPr="003D6612">
        <w:rPr>
          <w:sz w:val="24"/>
          <w:szCs w:val="24"/>
        </w:rPr>
        <w:t>être</w:t>
      </w:r>
      <w:r w:rsidRPr="003D6612">
        <w:rPr>
          <w:spacing w:val="36"/>
          <w:sz w:val="24"/>
          <w:szCs w:val="24"/>
        </w:rPr>
        <w:t xml:space="preserve"> </w:t>
      </w:r>
      <w:r w:rsidRPr="003D6612">
        <w:rPr>
          <w:sz w:val="24"/>
          <w:szCs w:val="24"/>
        </w:rPr>
        <w:t>effectué</w:t>
      </w:r>
      <w:r w:rsidRPr="003D6612">
        <w:rPr>
          <w:spacing w:val="36"/>
          <w:sz w:val="24"/>
          <w:szCs w:val="24"/>
        </w:rPr>
        <w:t xml:space="preserve"> </w:t>
      </w:r>
      <w:r w:rsidRPr="003D6612">
        <w:rPr>
          <w:sz w:val="24"/>
          <w:szCs w:val="24"/>
        </w:rPr>
        <w:t>avec</w:t>
      </w:r>
      <w:r w:rsidRPr="003D6612">
        <w:rPr>
          <w:spacing w:val="35"/>
          <w:sz w:val="24"/>
          <w:szCs w:val="24"/>
        </w:rPr>
        <w:t xml:space="preserve"> </w:t>
      </w:r>
      <w:r w:rsidRPr="003D6612">
        <w:rPr>
          <w:sz w:val="24"/>
          <w:szCs w:val="24"/>
        </w:rPr>
        <w:t>des</w:t>
      </w:r>
      <w:r w:rsidRPr="003D6612">
        <w:rPr>
          <w:spacing w:val="38"/>
          <w:sz w:val="24"/>
          <w:szCs w:val="24"/>
        </w:rPr>
        <w:t xml:space="preserve"> </w:t>
      </w:r>
      <w:r w:rsidRPr="003D6612">
        <w:rPr>
          <w:sz w:val="24"/>
          <w:szCs w:val="24"/>
        </w:rPr>
        <w:t>produits</w:t>
      </w:r>
      <w:r w:rsidRPr="003D6612">
        <w:rPr>
          <w:spacing w:val="35"/>
          <w:sz w:val="24"/>
          <w:szCs w:val="24"/>
        </w:rPr>
        <w:t xml:space="preserve"> </w:t>
      </w:r>
      <w:r w:rsidRPr="003D6612">
        <w:rPr>
          <w:sz w:val="24"/>
          <w:szCs w:val="24"/>
        </w:rPr>
        <w:t>strictement</w:t>
      </w:r>
      <w:r w:rsidRPr="003D6612">
        <w:rPr>
          <w:spacing w:val="35"/>
          <w:sz w:val="24"/>
          <w:szCs w:val="24"/>
        </w:rPr>
        <w:t xml:space="preserve"> </w:t>
      </w:r>
      <w:r w:rsidRPr="003D6612">
        <w:rPr>
          <w:sz w:val="24"/>
          <w:szCs w:val="24"/>
        </w:rPr>
        <w:t>identiques</w:t>
      </w:r>
      <w:r w:rsidRPr="003D6612">
        <w:rPr>
          <w:spacing w:val="38"/>
          <w:sz w:val="24"/>
          <w:szCs w:val="24"/>
        </w:rPr>
        <w:t xml:space="preserve"> </w:t>
      </w:r>
      <w:r w:rsidRPr="003D6612">
        <w:rPr>
          <w:sz w:val="24"/>
          <w:szCs w:val="24"/>
        </w:rPr>
        <w:t>à ceux utilisés lors de l’homologation des moyens de secours.</w:t>
      </w:r>
    </w:p>
    <w:p w14:paraId="79D9ED82" w14:textId="77777777" w:rsidR="00E55D67" w:rsidRPr="003D6612" w:rsidRDefault="00E55D67" w:rsidP="00375E4B">
      <w:pPr>
        <w:ind w:left="709"/>
        <w:rPr>
          <w:sz w:val="24"/>
          <w:szCs w:val="24"/>
        </w:rPr>
      </w:pPr>
      <w:r w:rsidRPr="003D6612">
        <w:rPr>
          <w:sz w:val="24"/>
          <w:szCs w:val="24"/>
        </w:rPr>
        <w:t>L’élimination</w:t>
      </w:r>
      <w:r w:rsidRPr="003D6612">
        <w:rPr>
          <w:spacing w:val="29"/>
          <w:sz w:val="24"/>
          <w:szCs w:val="24"/>
        </w:rPr>
        <w:t xml:space="preserve"> </w:t>
      </w:r>
      <w:r w:rsidRPr="003D6612">
        <w:rPr>
          <w:sz w:val="24"/>
          <w:szCs w:val="24"/>
        </w:rPr>
        <w:t>conformément</w:t>
      </w:r>
      <w:r w:rsidRPr="003D6612">
        <w:rPr>
          <w:spacing w:val="30"/>
          <w:sz w:val="24"/>
          <w:szCs w:val="24"/>
        </w:rPr>
        <w:t xml:space="preserve"> </w:t>
      </w:r>
      <w:r w:rsidRPr="003D6612">
        <w:rPr>
          <w:sz w:val="24"/>
          <w:szCs w:val="24"/>
        </w:rPr>
        <w:t>aux</w:t>
      </w:r>
      <w:r w:rsidRPr="003D6612">
        <w:rPr>
          <w:spacing w:val="32"/>
          <w:sz w:val="24"/>
          <w:szCs w:val="24"/>
        </w:rPr>
        <w:t xml:space="preserve"> </w:t>
      </w:r>
      <w:r w:rsidRPr="003D6612">
        <w:rPr>
          <w:sz w:val="24"/>
          <w:szCs w:val="24"/>
        </w:rPr>
        <w:t>textes</w:t>
      </w:r>
      <w:r w:rsidRPr="003D6612">
        <w:rPr>
          <w:spacing w:val="29"/>
          <w:sz w:val="24"/>
          <w:szCs w:val="24"/>
        </w:rPr>
        <w:t xml:space="preserve"> </w:t>
      </w:r>
      <w:r w:rsidRPr="003D6612">
        <w:rPr>
          <w:sz w:val="24"/>
          <w:szCs w:val="24"/>
        </w:rPr>
        <w:t>en</w:t>
      </w:r>
      <w:r w:rsidRPr="003D6612">
        <w:rPr>
          <w:spacing w:val="29"/>
          <w:sz w:val="24"/>
          <w:szCs w:val="24"/>
        </w:rPr>
        <w:t xml:space="preserve"> </w:t>
      </w:r>
      <w:r w:rsidRPr="003D6612">
        <w:rPr>
          <w:sz w:val="24"/>
          <w:szCs w:val="24"/>
        </w:rPr>
        <w:t>vigueur</w:t>
      </w:r>
      <w:r w:rsidRPr="003D6612">
        <w:rPr>
          <w:spacing w:val="28"/>
          <w:sz w:val="24"/>
          <w:szCs w:val="24"/>
        </w:rPr>
        <w:t xml:space="preserve"> </w:t>
      </w:r>
      <w:r w:rsidRPr="003D6612">
        <w:rPr>
          <w:sz w:val="24"/>
          <w:szCs w:val="24"/>
        </w:rPr>
        <w:t>des</w:t>
      </w:r>
      <w:r w:rsidRPr="003D6612">
        <w:rPr>
          <w:spacing w:val="32"/>
          <w:sz w:val="24"/>
          <w:szCs w:val="24"/>
        </w:rPr>
        <w:t xml:space="preserve"> </w:t>
      </w:r>
      <w:r w:rsidRPr="003D6612">
        <w:rPr>
          <w:sz w:val="24"/>
          <w:szCs w:val="24"/>
        </w:rPr>
        <w:t>extincteurs</w:t>
      </w:r>
      <w:r w:rsidRPr="003D6612">
        <w:rPr>
          <w:spacing w:val="29"/>
          <w:sz w:val="24"/>
          <w:szCs w:val="24"/>
        </w:rPr>
        <w:t xml:space="preserve"> </w:t>
      </w:r>
      <w:r w:rsidRPr="003D6612">
        <w:rPr>
          <w:sz w:val="24"/>
          <w:szCs w:val="24"/>
        </w:rPr>
        <w:t>hors</w:t>
      </w:r>
      <w:r w:rsidRPr="003D6612">
        <w:rPr>
          <w:spacing w:val="32"/>
          <w:sz w:val="24"/>
          <w:szCs w:val="24"/>
        </w:rPr>
        <w:t xml:space="preserve"> </w:t>
      </w:r>
      <w:r w:rsidRPr="003D6612">
        <w:rPr>
          <w:sz w:val="24"/>
          <w:szCs w:val="24"/>
        </w:rPr>
        <w:t>service,</w:t>
      </w:r>
      <w:r w:rsidRPr="003D6612">
        <w:rPr>
          <w:spacing w:val="29"/>
          <w:sz w:val="24"/>
          <w:szCs w:val="24"/>
        </w:rPr>
        <w:t xml:space="preserve"> </w:t>
      </w:r>
      <w:r w:rsidRPr="003D6612">
        <w:rPr>
          <w:sz w:val="24"/>
          <w:szCs w:val="24"/>
        </w:rPr>
        <w:t>des</w:t>
      </w:r>
      <w:r w:rsidRPr="003D6612">
        <w:rPr>
          <w:spacing w:val="32"/>
          <w:sz w:val="24"/>
          <w:szCs w:val="24"/>
        </w:rPr>
        <w:t xml:space="preserve"> </w:t>
      </w:r>
      <w:r w:rsidRPr="003D6612">
        <w:rPr>
          <w:sz w:val="24"/>
          <w:szCs w:val="24"/>
        </w:rPr>
        <w:t>pièces non réutilisables, des charges remplacées et des résidus est à la charge du titulaire.</w:t>
      </w:r>
    </w:p>
    <w:p w14:paraId="38798059" w14:textId="77777777" w:rsidR="00E55D67" w:rsidRPr="003D6612" w:rsidRDefault="00E55D67" w:rsidP="003D6612">
      <w:pPr>
        <w:ind w:left="567"/>
        <w:rPr>
          <w:sz w:val="24"/>
          <w:szCs w:val="24"/>
        </w:rPr>
      </w:pPr>
    </w:p>
    <w:p w14:paraId="623D526A" w14:textId="77777777" w:rsidR="00E55D67" w:rsidRPr="00375E4B" w:rsidRDefault="00E55D67" w:rsidP="00375E4B">
      <w:pPr>
        <w:ind w:left="709"/>
        <w:rPr>
          <w:b/>
          <w:bCs/>
          <w:spacing w:val="-2"/>
          <w:sz w:val="24"/>
          <w:szCs w:val="24"/>
        </w:rPr>
      </w:pPr>
      <w:r w:rsidRPr="00375E4B">
        <w:rPr>
          <w:b/>
          <w:bCs/>
          <w:spacing w:val="-2"/>
          <w:sz w:val="24"/>
          <w:szCs w:val="24"/>
        </w:rPr>
        <w:t>Suivi du</w:t>
      </w:r>
      <w:r w:rsidRPr="003D6612">
        <w:rPr>
          <w:b/>
          <w:bCs/>
          <w:spacing w:val="-2"/>
          <w:sz w:val="24"/>
          <w:szCs w:val="24"/>
        </w:rPr>
        <w:t xml:space="preserve"> </w:t>
      </w:r>
      <w:r w:rsidRPr="00375E4B">
        <w:rPr>
          <w:b/>
          <w:bCs/>
          <w:spacing w:val="-2"/>
          <w:sz w:val="24"/>
          <w:szCs w:val="24"/>
        </w:rPr>
        <w:t xml:space="preserve">parc </w:t>
      </w:r>
      <w:r w:rsidRPr="003D6612">
        <w:rPr>
          <w:b/>
          <w:bCs/>
          <w:spacing w:val="-2"/>
          <w:sz w:val="24"/>
          <w:szCs w:val="24"/>
        </w:rPr>
        <w:t>extincteur</w:t>
      </w:r>
    </w:p>
    <w:p w14:paraId="0B26E9EE" w14:textId="77777777" w:rsidR="00FE3809" w:rsidRPr="00375E4B" w:rsidRDefault="00FE3809" w:rsidP="00375E4B">
      <w:pPr>
        <w:ind w:left="709"/>
        <w:rPr>
          <w:b/>
          <w:bCs/>
          <w:spacing w:val="-2"/>
          <w:sz w:val="24"/>
          <w:szCs w:val="24"/>
        </w:rPr>
      </w:pPr>
    </w:p>
    <w:p w14:paraId="658F854C" w14:textId="122406D6" w:rsidR="00E55D67" w:rsidRPr="00375E4B" w:rsidRDefault="00E55D67" w:rsidP="00375E4B">
      <w:pPr>
        <w:ind w:left="709"/>
        <w:rPr>
          <w:spacing w:val="-2"/>
          <w:sz w:val="24"/>
          <w:szCs w:val="24"/>
        </w:rPr>
      </w:pPr>
      <w:r w:rsidRPr="00375E4B">
        <w:rPr>
          <w:spacing w:val="-2"/>
          <w:sz w:val="24"/>
          <w:szCs w:val="24"/>
        </w:rPr>
        <w:t>Une liste des extincteurs devra être fournie gratuitement par le prestataire suite à la 1ère visite de maintenance préventive.</w:t>
      </w:r>
    </w:p>
    <w:p w14:paraId="4DF997D0" w14:textId="77777777" w:rsidR="00E55D67" w:rsidRPr="00375E4B" w:rsidRDefault="00E55D67" w:rsidP="00375E4B">
      <w:pPr>
        <w:ind w:left="709"/>
        <w:rPr>
          <w:spacing w:val="-2"/>
          <w:sz w:val="24"/>
          <w:szCs w:val="24"/>
        </w:rPr>
      </w:pPr>
    </w:p>
    <w:p w14:paraId="7B41F348" w14:textId="77777777" w:rsidR="00E55D67" w:rsidRPr="00375E4B" w:rsidRDefault="00E55D67" w:rsidP="00375E4B">
      <w:pPr>
        <w:ind w:left="709"/>
        <w:rPr>
          <w:spacing w:val="-2"/>
          <w:sz w:val="24"/>
          <w:szCs w:val="24"/>
        </w:rPr>
      </w:pPr>
      <w:r w:rsidRPr="00375E4B">
        <w:rPr>
          <w:spacing w:val="-2"/>
          <w:sz w:val="24"/>
          <w:szCs w:val="24"/>
        </w:rPr>
        <w:t>Un procès-verbal contradictoire de l'état des lieux et des matériels est établi au début de l'exécution du marché.</w:t>
      </w:r>
    </w:p>
    <w:p w14:paraId="2C1F0080" w14:textId="77777777" w:rsidR="00E55D67" w:rsidRPr="00375E4B" w:rsidRDefault="00E55D67" w:rsidP="00375E4B">
      <w:pPr>
        <w:ind w:left="709"/>
        <w:rPr>
          <w:spacing w:val="-2"/>
          <w:sz w:val="24"/>
          <w:szCs w:val="24"/>
        </w:rPr>
      </w:pPr>
    </w:p>
    <w:p w14:paraId="3C630558" w14:textId="77777777" w:rsidR="00E55D67" w:rsidRPr="00375E4B" w:rsidRDefault="00E55D67" w:rsidP="00375E4B">
      <w:pPr>
        <w:ind w:left="709"/>
        <w:rPr>
          <w:spacing w:val="-2"/>
          <w:sz w:val="24"/>
          <w:szCs w:val="24"/>
        </w:rPr>
      </w:pPr>
      <w:r w:rsidRPr="00375E4B">
        <w:rPr>
          <w:spacing w:val="-2"/>
          <w:sz w:val="24"/>
          <w:szCs w:val="24"/>
        </w:rPr>
        <w:t>Lors des visites périodiques, la liste des extincteurs est mise à jour par le titulaire du marché. Le prix de cette prestation est compris dans l’offre forfaitaire.</w:t>
      </w:r>
    </w:p>
    <w:p w14:paraId="3DD0C873" w14:textId="77777777" w:rsidR="00E55D67" w:rsidRPr="003D6612" w:rsidRDefault="00E55D67" w:rsidP="003D6612">
      <w:pPr>
        <w:ind w:left="567"/>
        <w:rPr>
          <w:sz w:val="24"/>
          <w:szCs w:val="24"/>
        </w:rPr>
      </w:pPr>
    </w:p>
    <w:p w14:paraId="0DA6C88F" w14:textId="77777777" w:rsidR="00E55D67" w:rsidRPr="003D6612" w:rsidRDefault="00E55D67" w:rsidP="003D6612">
      <w:pPr>
        <w:ind w:left="567"/>
        <w:rPr>
          <w:sz w:val="24"/>
          <w:szCs w:val="24"/>
        </w:rPr>
      </w:pPr>
      <w:r w:rsidRPr="003D6612">
        <w:rPr>
          <w:sz w:val="24"/>
          <w:szCs w:val="24"/>
        </w:rPr>
        <w:t>Le</w:t>
      </w:r>
      <w:r w:rsidRPr="003D6612">
        <w:rPr>
          <w:spacing w:val="-8"/>
          <w:sz w:val="24"/>
          <w:szCs w:val="24"/>
        </w:rPr>
        <w:t xml:space="preserve"> </w:t>
      </w:r>
      <w:r w:rsidRPr="003D6612">
        <w:rPr>
          <w:sz w:val="24"/>
          <w:szCs w:val="24"/>
        </w:rPr>
        <w:t>titulaire</w:t>
      </w:r>
      <w:r w:rsidRPr="003D6612">
        <w:rPr>
          <w:spacing w:val="-7"/>
          <w:sz w:val="24"/>
          <w:szCs w:val="24"/>
        </w:rPr>
        <w:t xml:space="preserve"> </w:t>
      </w:r>
      <w:r w:rsidRPr="003D6612">
        <w:rPr>
          <w:sz w:val="24"/>
          <w:szCs w:val="24"/>
        </w:rPr>
        <w:t>du</w:t>
      </w:r>
      <w:r w:rsidRPr="003D6612">
        <w:rPr>
          <w:spacing w:val="-4"/>
          <w:sz w:val="24"/>
          <w:szCs w:val="24"/>
        </w:rPr>
        <w:t xml:space="preserve"> </w:t>
      </w:r>
      <w:r w:rsidRPr="003D6612">
        <w:rPr>
          <w:sz w:val="24"/>
          <w:szCs w:val="24"/>
        </w:rPr>
        <w:t>marché</w:t>
      </w:r>
      <w:r w:rsidRPr="003D6612">
        <w:rPr>
          <w:spacing w:val="-8"/>
          <w:sz w:val="24"/>
          <w:szCs w:val="24"/>
        </w:rPr>
        <w:t xml:space="preserve"> </w:t>
      </w:r>
      <w:r w:rsidRPr="003D6612">
        <w:rPr>
          <w:sz w:val="24"/>
          <w:szCs w:val="24"/>
        </w:rPr>
        <w:t>contrôle</w:t>
      </w:r>
      <w:r w:rsidRPr="003D6612">
        <w:rPr>
          <w:spacing w:val="-7"/>
          <w:sz w:val="24"/>
          <w:szCs w:val="24"/>
        </w:rPr>
        <w:t xml:space="preserve"> </w:t>
      </w:r>
      <w:r w:rsidRPr="003D6612">
        <w:rPr>
          <w:sz w:val="24"/>
          <w:szCs w:val="24"/>
        </w:rPr>
        <w:t>que</w:t>
      </w:r>
      <w:r w:rsidRPr="003D6612">
        <w:rPr>
          <w:spacing w:val="-7"/>
          <w:sz w:val="24"/>
          <w:szCs w:val="24"/>
        </w:rPr>
        <w:t xml:space="preserve"> </w:t>
      </w:r>
      <w:r w:rsidRPr="003D6612">
        <w:rPr>
          <w:sz w:val="24"/>
          <w:szCs w:val="24"/>
        </w:rPr>
        <w:t>les</w:t>
      </w:r>
      <w:r w:rsidRPr="003D6612">
        <w:rPr>
          <w:spacing w:val="-6"/>
          <w:sz w:val="24"/>
          <w:szCs w:val="24"/>
        </w:rPr>
        <w:t xml:space="preserve"> </w:t>
      </w:r>
      <w:r w:rsidRPr="003D6612">
        <w:rPr>
          <w:sz w:val="24"/>
          <w:szCs w:val="24"/>
        </w:rPr>
        <w:t>extincteurs</w:t>
      </w:r>
      <w:r w:rsidRPr="003D6612">
        <w:rPr>
          <w:spacing w:val="-4"/>
          <w:sz w:val="24"/>
          <w:szCs w:val="24"/>
        </w:rPr>
        <w:t xml:space="preserve"> </w:t>
      </w:r>
      <w:r w:rsidRPr="003D6612">
        <w:rPr>
          <w:sz w:val="24"/>
          <w:szCs w:val="24"/>
        </w:rPr>
        <w:t>sont</w:t>
      </w:r>
      <w:r w:rsidRPr="003D6612">
        <w:rPr>
          <w:spacing w:val="-6"/>
          <w:sz w:val="24"/>
          <w:szCs w:val="24"/>
        </w:rPr>
        <w:t xml:space="preserve"> </w:t>
      </w:r>
      <w:r w:rsidRPr="003D6612">
        <w:rPr>
          <w:spacing w:val="-10"/>
          <w:sz w:val="24"/>
          <w:szCs w:val="24"/>
        </w:rPr>
        <w:t>:</w:t>
      </w:r>
    </w:p>
    <w:p w14:paraId="5268D530" w14:textId="77777777" w:rsidR="00E55D67" w:rsidRPr="003D6612" w:rsidRDefault="00E55D67" w:rsidP="003D6612">
      <w:pPr>
        <w:ind w:left="567"/>
        <w:rPr>
          <w:sz w:val="24"/>
          <w:szCs w:val="24"/>
        </w:rPr>
      </w:pPr>
    </w:p>
    <w:p w14:paraId="1AC777F8" w14:textId="77777777" w:rsidR="00E55D67" w:rsidRPr="003D6612" w:rsidRDefault="00E55D67" w:rsidP="003D6612">
      <w:pPr>
        <w:ind w:left="567"/>
        <w:rPr>
          <w:b/>
          <w:bCs/>
          <w:sz w:val="24"/>
          <w:szCs w:val="24"/>
        </w:rPr>
      </w:pPr>
      <w:r w:rsidRPr="003D6612">
        <w:rPr>
          <w:b/>
          <w:bCs/>
          <w:sz w:val="24"/>
          <w:szCs w:val="24"/>
        </w:rPr>
        <w:t>En</w:t>
      </w:r>
      <w:r w:rsidRPr="003D6612">
        <w:rPr>
          <w:b/>
          <w:bCs/>
          <w:spacing w:val="-7"/>
          <w:sz w:val="24"/>
          <w:szCs w:val="24"/>
        </w:rPr>
        <w:t xml:space="preserve"> </w:t>
      </w:r>
      <w:r w:rsidRPr="003D6612">
        <w:rPr>
          <w:b/>
          <w:bCs/>
          <w:sz w:val="24"/>
          <w:szCs w:val="24"/>
        </w:rPr>
        <w:t>nombre</w:t>
      </w:r>
      <w:r w:rsidRPr="003D6612">
        <w:rPr>
          <w:b/>
          <w:bCs/>
          <w:spacing w:val="-6"/>
          <w:sz w:val="24"/>
          <w:szCs w:val="24"/>
        </w:rPr>
        <w:t xml:space="preserve"> </w:t>
      </w:r>
      <w:r w:rsidRPr="003D6612">
        <w:rPr>
          <w:b/>
          <w:bCs/>
          <w:spacing w:val="-2"/>
          <w:sz w:val="24"/>
          <w:szCs w:val="24"/>
        </w:rPr>
        <w:t>suffisant,</w:t>
      </w:r>
    </w:p>
    <w:p w14:paraId="71521D4A" w14:textId="77777777" w:rsidR="00E55D67" w:rsidRPr="003D6612" w:rsidRDefault="00E55D67" w:rsidP="003D6612">
      <w:pPr>
        <w:ind w:left="567"/>
        <w:rPr>
          <w:sz w:val="24"/>
          <w:szCs w:val="24"/>
        </w:rPr>
      </w:pPr>
      <w:r w:rsidRPr="003D6612">
        <w:rPr>
          <w:sz w:val="24"/>
          <w:szCs w:val="24"/>
        </w:rPr>
        <w:t>De</w:t>
      </w:r>
      <w:r w:rsidRPr="003D6612">
        <w:rPr>
          <w:spacing w:val="-7"/>
          <w:sz w:val="24"/>
          <w:szCs w:val="24"/>
        </w:rPr>
        <w:t xml:space="preserve"> </w:t>
      </w:r>
      <w:r w:rsidRPr="003D6612">
        <w:rPr>
          <w:sz w:val="24"/>
          <w:szCs w:val="24"/>
        </w:rPr>
        <w:t>type</w:t>
      </w:r>
      <w:r w:rsidRPr="003D6612">
        <w:rPr>
          <w:spacing w:val="-7"/>
          <w:sz w:val="24"/>
          <w:szCs w:val="24"/>
        </w:rPr>
        <w:t xml:space="preserve"> </w:t>
      </w:r>
      <w:r w:rsidRPr="003D6612">
        <w:rPr>
          <w:sz w:val="24"/>
          <w:szCs w:val="24"/>
        </w:rPr>
        <w:t>approprié</w:t>
      </w:r>
      <w:r w:rsidRPr="003D6612">
        <w:rPr>
          <w:spacing w:val="-4"/>
          <w:sz w:val="24"/>
          <w:szCs w:val="24"/>
        </w:rPr>
        <w:t xml:space="preserve"> </w:t>
      </w:r>
      <w:r w:rsidRPr="003D6612">
        <w:rPr>
          <w:sz w:val="24"/>
          <w:szCs w:val="24"/>
        </w:rPr>
        <w:t>aux</w:t>
      </w:r>
      <w:r w:rsidRPr="003D6612">
        <w:rPr>
          <w:spacing w:val="-4"/>
          <w:sz w:val="24"/>
          <w:szCs w:val="24"/>
        </w:rPr>
        <w:t xml:space="preserve"> </w:t>
      </w:r>
      <w:r w:rsidRPr="003D6612">
        <w:rPr>
          <w:spacing w:val="-2"/>
          <w:sz w:val="24"/>
          <w:szCs w:val="24"/>
        </w:rPr>
        <w:t>risques,</w:t>
      </w:r>
    </w:p>
    <w:p w14:paraId="763A828F" w14:textId="77777777" w:rsidR="00E55D67" w:rsidRPr="003D6612" w:rsidRDefault="00E55D67" w:rsidP="003D6612">
      <w:pPr>
        <w:ind w:left="567"/>
        <w:rPr>
          <w:sz w:val="24"/>
          <w:szCs w:val="24"/>
        </w:rPr>
      </w:pPr>
      <w:r w:rsidRPr="003D6612">
        <w:rPr>
          <w:sz w:val="24"/>
          <w:szCs w:val="24"/>
        </w:rPr>
        <w:t>Fixés</w:t>
      </w:r>
      <w:r w:rsidRPr="003D6612">
        <w:rPr>
          <w:spacing w:val="-5"/>
          <w:sz w:val="24"/>
          <w:szCs w:val="24"/>
        </w:rPr>
        <w:t xml:space="preserve"> </w:t>
      </w:r>
      <w:r w:rsidRPr="003D6612">
        <w:rPr>
          <w:sz w:val="24"/>
          <w:szCs w:val="24"/>
        </w:rPr>
        <w:t>au</w:t>
      </w:r>
      <w:r w:rsidRPr="003D6612">
        <w:rPr>
          <w:spacing w:val="-5"/>
          <w:sz w:val="24"/>
          <w:szCs w:val="24"/>
        </w:rPr>
        <w:t xml:space="preserve"> </w:t>
      </w:r>
      <w:r w:rsidRPr="003D6612">
        <w:rPr>
          <w:spacing w:val="-4"/>
          <w:sz w:val="24"/>
          <w:szCs w:val="24"/>
        </w:rPr>
        <w:t>mur,</w:t>
      </w:r>
    </w:p>
    <w:p w14:paraId="3DAFB0B2" w14:textId="77777777" w:rsidR="00E55D67" w:rsidRPr="003D6612" w:rsidRDefault="00E55D67" w:rsidP="003D6612">
      <w:pPr>
        <w:ind w:left="567"/>
        <w:rPr>
          <w:sz w:val="24"/>
          <w:szCs w:val="24"/>
        </w:rPr>
      </w:pPr>
      <w:r w:rsidRPr="003D6612">
        <w:rPr>
          <w:sz w:val="24"/>
          <w:szCs w:val="24"/>
        </w:rPr>
        <w:t>Et</w:t>
      </w:r>
      <w:r w:rsidRPr="003D6612">
        <w:rPr>
          <w:spacing w:val="-5"/>
          <w:sz w:val="24"/>
          <w:szCs w:val="24"/>
        </w:rPr>
        <w:t xml:space="preserve"> </w:t>
      </w:r>
      <w:r w:rsidRPr="003D6612">
        <w:rPr>
          <w:sz w:val="24"/>
          <w:szCs w:val="24"/>
        </w:rPr>
        <w:t>repérés</w:t>
      </w:r>
      <w:r w:rsidRPr="003D6612">
        <w:rPr>
          <w:spacing w:val="-5"/>
          <w:sz w:val="24"/>
          <w:szCs w:val="24"/>
        </w:rPr>
        <w:t xml:space="preserve"> </w:t>
      </w:r>
      <w:r w:rsidRPr="003D6612">
        <w:rPr>
          <w:sz w:val="24"/>
          <w:szCs w:val="24"/>
        </w:rPr>
        <w:t>par</w:t>
      </w:r>
      <w:r w:rsidRPr="003D6612">
        <w:rPr>
          <w:spacing w:val="-6"/>
          <w:sz w:val="24"/>
          <w:szCs w:val="24"/>
        </w:rPr>
        <w:t xml:space="preserve"> </w:t>
      </w:r>
      <w:r w:rsidRPr="003D6612">
        <w:rPr>
          <w:sz w:val="24"/>
          <w:szCs w:val="24"/>
        </w:rPr>
        <w:t>des</w:t>
      </w:r>
      <w:r w:rsidRPr="003D6612">
        <w:rPr>
          <w:spacing w:val="-5"/>
          <w:sz w:val="24"/>
          <w:szCs w:val="24"/>
        </w:rPr>
        <w:t xml:space="preserve"> </w:t>
      </w:r>
      <w:r w:rsidRPr="003D6612">
        <w:rPr>
          <w:spacing w:val="-2"/>
          <w:sz w:val="24"/>
          <w:szCs w:val="24"/>
        </w:rPr>
        <w:t>pictogrammes.</w:t>
      </w:r>
    </w:p>
    <w:p w14:paraId="475B65E7" w14:textId="77777777" w:rsidR="00E55D67" w:rsidRPr="003D6612" w:rsidRDefault="00E55D67" w:rsidP="003D6612">
      <w:pPr>
        <w:ind w:left="567"/>
        <w:rPr>
          <w:sz w:val="24"/>
          <w:szCs w:val="24"/>
        </w:rPr>
      </w:pPr>
    </w:p>
    <w:p w14:paraId="18611D5F" w14:textId="77777777" w:rsidR="00E55D67" w:rsidRPr="003D6612" w:rsidRDefault="00E55D67" w:rsidP="003D6612">
      <w:pPr>
        <w:ind w:left="567"/>
        <w:rPr>
          <w:sz w:val="24"/>
          <w:szCs w:val="24"/>
        </w:rPr>
      </w:pPr>
      <w:r w:rsidRPr="003D6612">
        <w:rPr>
          <w:sz w:val="24"/>
          <w:szCs w:val="24"/>
        </w:rPr>
        <w:t>En cas de</w:t>
      </w:r>
      <w:r w:rsidRPr="003D6612">
        <w:rPr>
          <w:spacing w:val="-1"/>
          <w:sz w:val="24"/>
          <w:szCs w:val="24"/>
        </w:rPr>
        <w:t xml:space="preserve"> </w:t>
      </w:r>
      <w:r w:rsidRPr="003D6612">
        <w:rPr>
          <w:sz w:val="24"/>
          <w:szCs w:val="24"/>
        </w:rPr>
        <w:t>mauvaise</w:t>
      </w:r>
      <w:r w:rsidRPr="003D6612">
        <w:rPr>
          <w:spacing w:val="-1"/>
          <w:sz w:val="24"/>
          <w:szCs w:val="24"/>
        </w:rPr>
        <w:t xml:space="preserve"> </w:t>
      </w:r>
      <w:r w:rsidRPr="003D6612">
        <w:rPr>
          <w:sz w:val="24"/>
          <w:szCs w:val="24"/>
        </w:rPr>
        <w:t>dotation d’un bâtiment en moyens de</w:t>
      </w:r>
      <w:r w:rsidRPr="003D6612">
        <w:rPr>
          <w:spacing w:val="-1"/>
          <w:sz w:val="24"/>
          <w:szCs w:val="24"/>
        </w:rPr>
        <w:t xml:space="preserve"> </w:t>
      </w:r>
      <w:r w:rsidRPr="003D6612">
        <w:rPr>
          <w:sz w:val="24"/>
          <w:szCs w:val="24"/>
        </w:rPr>
        <w:t>secours (extincteurs en déficit ou en surnombre, type non approprié), le titulaire transmettra, au représentant du pouvoir adjudicateur, une liste détaillée des modifications à apporter, sur laquelle apparaîtront les références réglementaires utiles.</w:t>
      </w:r>
    </w:p>
    <w:p w14:paraId="60B07FCE" w14:textId="77777777" w:rsidR="00E55D67" w:rsidRPr="003D6612" w:rsidRDefault="00E55D67" w:rsidP="003D6612">
      <w:pPr>
        <w:ind w:left="567"/>
        <w:rPr>
          <w:sz w:val="24"/>
          <w:szCs w:val="24"/>
        </w:rPr>
      </w:pPr>
    </w:p>
    <w:p w14:paraId="6E23E7D0" w14:textId="77777777" w:rsidR="00E55D67" w:rsidRPr="003D6612" w:rsidRDefault="00E55D67" w:rsidP="003D6612">
      <w:pPr>
        <w:ind w:left="567"/>
        <w:rPr>
          <w:sz w:val="24"/>
          <w:szCs w:val="24"/>
        </w:rPr>
      </w:pPr>
    </w:p>
    <w:p w14:paraId="7280F891" w14:textId="77777777" w:rsidR="00E55D67" w:rsidRPr="003D6612" w:rsidRDefault="00E55D67" w:rsidP="003D6612">
      <w:pPr>
        <w:ind w:left="567"/>
        <w:rPr>
          <w:b/>
          <w:bCs/>
          <w:sz w:val="24"/>
          <w:szCs w:val="24"/>
        </w:rPr>
      </w:pPr>
      <w:r w:rsidRPr="003D6612">
        <w:rPr>
          <w:b/>
          <w:bCs/>
          <w:sz w:val="24"/>
          <w:szCs w:val="24"/>
        </w:rPr>
        <w:t>Etablissement</w:t>
      </w:r>
      <w:r w:rsidRPr="003D6612">
        <w:rPr>
          <w:b/>
          <w:bCs/>
          <w:spacing w:val="-11"/>
          <w:sz w:val="24"/>
          <w:szCs w:val="24"/>
        </w:rPr>
        <w:t xml:space="preserve"> </w:t>
      </w:r>
      <w:r w:rsidRPr="003D6612">
        <w:rPr>
          <w:b/>
          <w:bCs/>
          <w:sz w:val="24"/>
          <w:szCs w:val="24"/>
        </w:rPr>
        <w:t>d’un</w:t>
      </w:r>
      <w:r w:rsidRPr="003D6612">
        <w:rPr>
          <w:b/>
          <w:bCs/>
          <w:spacing w:val="-8"/>
          <w:sz w:val="24"/>
          <w:szCs w:val="24"/>
        </w:rPr>
        <w:t xml:space="preserve"> </w:t>
      </w:r>
      <w:r w:rsidRPr="003D6612">
        <w:rPr>
          <w:b/>
          <w:bCs/>
          <w:sz w:val="24"/>
          <w:szCs w:val="24"/>
        </w:rPr>
        <w:t>rapport</w:t>
      </w:r>
      <w:r w:rsidRPr="003D6612">
        <w:rPr>
          <w:b/>
          <w:bCs/>
          <w:spacing w:val="-10"/>
          <w:sz w:val="24"/>
          <w:szCs w:val="24"/>
        </w:rPr>
        <w:t xml:space="preserve"> </w:t>
      </w:r>
      <w:r w:rsidRPr="003D6612">
        <w:rPr>
          <w:b/>
          <w:bCs/>
          <w:sz w:val="24"/>
          <w:szCs w:val="24"/>
        </w:rPr>
        <w:t>de</w:t>
      </w:r>
      <w:r w:rsidRPr="003D6612">
        <w:rPr>
          <w:b/>
          <w:bCs/>
          <w:spacing w:val="-10"/>
          <w:sz w:val="24"/>
          <w:szCs w:val="24"/>
        </w:rPr>
        <w:t xml:space="preserve"> </w:t>
      </w:r>
      <w:r w:rsidRPr="003D6612">
        <w:rPr>
          <w:b/>
          <w:bCs/>
          <w:sz w:val="24"/>
          <w:szCs w:val="24"/>
        </w:rPr>
        <w:t>vérification</w:t>
      </w:r>
      <w:r w:rsidRPr="003D6612">
        <w:rPr>
          <w:b/>
          <w:bCs/>
          <w:spacing w:val="-9"/>
          <w:sz w:val="24"/>
          <w:szCs w:val="24"/>
        </w:rPr>
        <w:t xml:space="preserve"> </w:t>
      </w:r>
      <w:r w:rsidRPr="003D6612">
        <w:rPr>
          <w:b/>
          <w:bCs/>
          <w:spacing w:val="-2"/>
          <w:sz w:val="24"/>
          <w:szCs w:val="24"/>
        </w:rPr>
        <w:t>annuel</w:t>
      </w:r>
    </w:p>
    <w:p w14:paraId="58CCC2FE" w14:textId="77777777" w:rsidR="00E55D67" w:rsidRPr="003D6612" w:rsidRDefault="00E55D67" w:rsidP="003D6612">
      <w:pPr>
        <w:ind w:left="567"/>
        <w:rPr>
          <w:sz w:val="24"/>
          <w:szCs w:val="24"/>
        </w:rPr>
      </w:pPr>
      <w:r w:rsidRPr="003D6612">
        <w:rPr>
          <w:sz w:val="24"/>
          <w:szCs w:val="24"/>
        </w:rPr>
        <w:t>L’entreprise titulaire du présent contrat doit fournir, au représentant du pouvoir adjudicateur, dans un délai de quinze jours après l’intervention, les documents suivants :</w:t>
      </w:r>
    </w:p>
    <w:p w14:paraId="42616EE7" w14:textId="77777777" w:rsidR="00E55D67" w:rsidRPr="003D6612" w:rsidRDefault="00E55D67" w:rsidP="003D6612">
      <w:pPr>
        <w:ind w:left="567"/>
        <w:rPr>
          <w:sz w:val="24"/>
          <w:szCs w:val="24"/>
        </w:rPr>
      </w:pPr>
    </w:p>
    <w:p w14:paraId="2EE86B96" w14:textId="77777777" w:rsidR="00E55D67" w:rsidRPr="003D6612" w:rsidRDefault="00E55D67" w:rsidP="003D6612">
      <w:pPr>
        <w:ind w:left="567"/>
        <w:rPr>
          <w:sz w:val="24"/>
          <w:szCs w:val="24"/>
        </w:rPr>
      </w:pPr>
      <w:r w:rsidRPr="003D6612">
        <w:rPr>
          <w:sz w:val="24"/>
          <w:szCs w:val="24"/>
        </w:rPr>
        <w:t>1.</w:t>
      </w:r>
      <w:r w:rsidRPr="003D6612">
        <w:rPr>
          <w:spacing w:val="-1"/>
          <w:sz w:val="24"/>
          <w:szCs w:val="24"/>
        </w:rPr>
        <w:t xml:space="preserve"> </w:t>
      </w:r>
      <w:r w:rsidRPr="003D6612">
        <w:rPr>
          <w:sz w:val="24"/>
          <w:szCs w:val="24"/>
        </w:rPr>
        <w:t>Un</w:t>
      </w:r>
      <w:r w:rsidRPr="003D6612">
        <w:rPr>
          <w:spacing w:val="-1"/>
          <w:sz w:val="24"/>
          <w:szCs w:val="24"/>
        </w:rPr>
        <w:t xml:space="preserve"> </w:t>
      </w:r>
      <w:r w:rsidRPr="003D6612">
        <w:rPr>
          <w:sz w:val="24"/>
          <w:szCs w:val="24"/>
        </w:rPr>
        <w:t>rapport</w:t>
      </w:r>
      <w:r w:rsidRPr="003D6612">
        <w:rPr>
          <w:spacing w:val="-1"/>
          <w:sz w:val="24"/>
          <w:szCs w:val="24"/>
        </w:rPr>
        <w:t xml:space="preserve"> </w:t>
      </w:r>
      <w:r w:rsidRPr="003D6612">
        <w:rPr>
          <w:sz w:val="24"/>
          <w:szCs w:val="24"/>
        </w:rPr>
        <w:t>annuel</w:t>
      </w:r>
      <w:r w:rsidRPr="003D6612">
        <w:rPr>
          <w:spacing w:val="-1"/>
          <w:sz w:val="24"/>
          <w:szCs w:val="24"/>
        </w:rPr>
        <w:t xml:space="preserve"> </w:t>
      </w:r>
      <w:r w:rsidRPr="003D6612">
        <w:rPr>
          <w:sz w:val="24"/>
          <w:szCs w:val="24"/>
        </w:rPr>
        <w:t>de</w:t>
      </w:r>
      <w:r w:rsidRPr="003D6612">
        <w:rPr>
          <w:spacing w:val="-2"/>
          <w:sz w:val="24"/>
          <w:szCs w:val="24"/>
        </w:rPr>
        <w:t xml:space="preserve"> </w:t>
      </w:r>
      <w:r w:rsidRPr="003D6612">
        <w:rPr>
          <w:sz w:val="24"/>
          <w:szCs w:val="24"/>
        </w:rPr>
        <w:t>vérification</w:t>
      </w:r>
      <w:r w:rsidRPr="003D6612">
        <w:rPr>
          <w:spacing w:val="-1"/>
          <w:sz w:val="24"/>
          <w:szCs w:val="24"/>
        </w:rPr>
        <w:t xml:space="preserve"> </w:t>
      </w:r>
      <w:r w:rsidRPr="003D6612">
        <w:rPr>
          <w:sz w:val="24"/>
          <w:szCs w:val="24"/>
        </w:rPr>
        <w:t>des</w:t>
      </w:r>
      <w:r w:rsidRPr="003D6612">
        <w:rPr>
          <w:spacing w:val="-1"/>
          <w:sz w:val="24"/>
          <w:szCs w:val="24"/>
        </w:rPr>
        <w:t xml:space="preserve"> </w:t>
      </w:r>
      <w:r w:rsidRPr="003D6612">
        <w:rPr>
          <w:sz w:val="24"/>
          <w:szCs w:val="24"/>
        </w:rPr>
        <w:t>appareils,</w:t>
      </w:r>
      <w:r w:rsidRPr="003D6612">
        <w:rPr>
          <w:spacing w:val="-1"/>
          <w:sz w:val="24"/>
          <w:szCs w:val="24"/>
        </w:rPr>
        <w:t xml:space="preserve"> </w:t>
      </w:r>
      <w:r w:rsidRPr="003D6612">
        <w:rPr>
          <w:sz w:val="24"/>
          <w:szCs w:val="24"/>
        </w:rPr>
        <w:t>par</w:t>
      </w:r>
      <w:r w:rsidRPr="003D6612">
        <w:rPr>
          <w:spacing w:val="-2"/>
          <w:sz w:val="24"/>
          <w:szCs w:val="24"/>
        </w:rPr>
        <w:t xml:space="preserve"> </w:t>
      </w:r>
      <w:r w:rsidRPr="003D6612">
        <w:rPr>
          <w:sz w:val="24"/>
          <w:szCs w:val="24"/>
        </w:rPr>
        <w:t>bâtiment,</w:t>
      </w:r>
      <w:r w:rsidRPr="003D6612">
        <w:rPr>
          <w:spacing w:val="-1"/>
          <w:sz w:val="24"/>
          <w:szCs w:val="24"/>
        </w:rPr>
        <w:t xml:space="preserve"> </w:t>
      </w:r>
      <w:r w:rsidRPr="003D6612">
        <w:rPr>
          <w:sz w:val="24"/>
          <w:szCs w:val="24"/>
        </w:rPr>
        <w:t>portant</w:t>
      </w:r>
      <w:r w:rsidRPr="003D6612">
        <w:rPr>
          <w:spacing w:val="-1"/>
          <w:sz w:val="24"/>
          <w:szCs w:val="24"/>
        </w:rPr>
        <w:t xml:space="preserve"> </w:t>
      </w:r>
      <w:r w:rsidRPr="003D6612">
        <w:rPr>
          <w:sz w:val="24"/>
          <w:szCs w:val="24"/>
        </w:rPr>
        <w:t>la</w:t>
      </w:r>
      <w:r w:rsidRPr="003D6612">
        <w:rPr>
          <w:spacing w:val="-2"/>
          <w:sz w:val="24"/>
          <w:szCs w:val="24"/>
        </w:rPr>
        <w:t xml:space="preserve"> </w:t>
      </w:r>
      <w:r w:rsidRPr="003D6612">
        <w:rPr>
          <w:sz w:val="24"/>
          <w:szCs w:val="24"/>
        </w:rPr>
        <w:t>date</w:t>
      </w:r>
      <w:r w:rsidRPr="003D6612">
        <w:rPr>
          <w:spacing w:val="-2"/>
          <w:sz w:val="24"/>
          <w:szCs w:val="24"/>
        </w:rPr>
        <w:t xml:space="preserve"> </w:t>
      </w:r>
      <w:r w:rsidRPr="003D6612">
        <w:rPr>
          <w:sz w:val="24"/>
          <w:szCs w:val="24"/>
        </w:rPr>
        <w:t>de</w:t>
      </w:r>
      <w:r w:rsidRPr="003D6612">
        <w:rPr>
          <w:spacing w:val="-2"/>
          <w:sz w:val="24"/>
          <w:szCs w:val="24"/>
        </w:rPr>
        <w:t xml:space="preserve"> </w:t>
      </w:r>
      <w:r w:rsidRPr="003D6612">
        <w:rPr>
          <w:sz w:val="24"/>
          <w:szCs w:val="24"/>
        </w:rPr>
        <w:t>réalisation des dites vérifications.</w:t>
      </w:r>
    </w:p>
    <w:p w14:paraId="257420E7" w14:textId="77777777" w:rsidR="00E55D67" w:rsidRPr="003D6612" w:rsidRDefault="00E55D67" w:rsidP="003D6612">
      <w:pPr>
        <w:ind w:left="567"/>
        <w:rPr>
          <w:sz w:val="24"/>
          <w:szCs w:val="24"/>
        </w:rPr>
      </w:pPr>
    </w:p>
    <w:p w14:paraId="731EF55D" w14:textId="77777777" w:rsidR="00E55D67" w:rsidRPr="003D6612" w:rsidRDefault="00E55D67" w:rsidP="003D6612">
      <w:pPr>
        <w:ind w:left="567"/>
        <w:rPr>
          <w:sz w:val="24"/>
          <w:szCs w:val="24"/>
        </w:rPr>
      </w:pPr>
      <w:r w:rsidRPr="003D6612">
        <w:rPr>
          <w:sz w:val="24"/>
          <w:szCs w:val="24"/>
        </w:rPr>
        <w:t>2. Un descriptif des opérations de remplacements effectuées (y compris les pièces internes, ex : ressorts, joints, etc.) par type d’appareil et par bâtiment.</w:t>
      </w:r>
    </w:p>
    <w:p w14:paraId="05B7DA83" w14:textId="77777777" w:rsidR="00E55D67" w:rsidRPr="003D6612" w:rsidRDefault="00E55D67" w:rsidP="003D6612">
      <w:pPr>
        <w:ind w:left="567"/>
        <w:rPr>
          <w:sz w:val="24"/>
          <w:szCs w:val="24"/>
        </w:rPr>
      </w:pPr>
    </w:p>
    <w:p w14:paraId="0AA0268B" w14:textId="77777777" w:rsidR="00FE3809" w:rsidRPr="003D6612" w:rsidRDefault="00FE3809" w:rsidP="003D6612">
      <w:pPr>
        <w:ind w:left="567"/>
        <w:rPr>
          <w:sz w:val="24"/>
          <w:szCs w:val="24"/>
        </w:rPr>
      </w:pPr>
    </w:p>
    <w:p w14:paraId="236D5531" w14:textId="77777777" w:rsidR="00E55D67" w:rsidRPr="003D6612" w:rsidRDefault="00E55D67" w:rsidP="003D6612">
      <w:pPr>
        <w:ind w:left="567"/>
        <w:rPr>
          <w:b/>
          <w:bCs/>
          <w:sz w:val="24"/>
          <w:szCs w:val="24"/>
        </w:rPr>
      </w:pPr>
      <w:r w:rsidRPr="003D6612">
        <w:rPr>
          <w:b/>
          <w:bCs/>
          <w:sz w:val="24"/>
          <w:szCs w:val="24"/>
        </w:rPr>
        <w:t>Registre</w:t>
      </w:r>
      <w:r w:rsidRPr="003D6612">
        <w:rPr>
          <w:b/>
          <w:bCs/>
          <w:spacing w:val="-8"/>
          <w:sz w:val="24"/>
          <w:szCs w:val="24"/>
        </w:rPr>
        <w:t xml:space="preserve"> </w:t>
      </w:r>
      <w:r w:rsidRPr="003D6612">
        <w:rPr>
          <w:b/>
          <w:bCs/>
          <w:sz w:val="24"/>
          <w:szCs w:val="24"/>
        </w:rPr>
        <w:t>de</w:t>
      </w:r>
      <w:r w:rsidRPr="003D6612">
        <w:rPr>
          <w:b/>
          <w:bCs/>
          <w:spacing w:val="-8"/>
          <w:sz w:val="24"/>
          <w:szCs w:val="24"/>
        </w:rPr>
        <w:t xml:space="preserve"> </w:t>
      </w:r>
      <w:r w:rsidRPr="003D6612">
        <w:rPr>
          <w:b/>
          <w:bCs/>
          <w:spacing w:val="-2"/>
          <w:sz w:val="24"/>
          <w:szCs w:val="24"/>
        </w:rPr>
        <w:t>sécurité</w:t>
      </w:r>
    </w:p>
    <w:p w14:paraId="346A05C1" w14:textId="77777777" w:rsidR="00E55D67" w:rsidRPr="003D6612" w:rsidRDefault="00E55D67" w:rsidP="003D6612">
      <w:pPr>
        <w:ind w:left="567"/>
        <w:rPr>
          <w:sz w:val="24"/>
          <w:szCs w:val="24"/>
        </w:rPr>
      </w:pPr>
      <w:r w:rsidRPr="003D6612">
        <w:rPr>
          <w:sz w:val="24"/>
          <w:szCs w:val="24"/>
        </w:rPr>
        <w:t xml:space="preserve">L’ensemble de ces documents cité ci-avant seront joint au registre de sécurité incendie du </w:t>
      </w:r>
      <w:r w:rsidRPr="003D6612">
        <w:rPr>
          <w:spacing w:val="-2"/>
          <w:sz w:val="24"/>
          <w:szCs w:val="24"/>
        </w:rPr>
        <w:t>bâtiment.</w:t>
      </w:r>
    </w:p>
    <w:p w14:paraId="626B857E" w14:textId="77777777" w:rsidR="00E55D67" w:rsidRPr="003D6612" w:rsidRDefault="00E55D67" w:rsidP="003D6612">
      <w:pPr>
        <w:ind w:left="567"/>
        <w:rPr>
          <w:sz w:val="24"/>
          <w:szCs w:val="24"/>
        </w:rPr>
      </w:pPr>
      <w:r w:rsidRPr="003D6612">
        <w:rPr>
          <w:sz w:val="24"/>
          <w:szCs w:val="24"/>
        </w:rPr>
        <w:t>Ledit registre de sécurité doit être impérativement émargé et renseigné par le technicien de l’entreprise titulaire du présent contrat.</w:t>
      </w:r>
    </w:p>
    <w:p w14:paraId="51ED1E72" w14:textId="77777777" w:rsidR="00E55D67" w:rsidRPr="003D6612" w:rsidRDefault="00E55D67" w:rsidP="003D6612">
      <w:pPr>
        <w:ind w:left="567"/>
        <w:rPr>
          <w:sz w:val="24"/>
          <w:szCs w:val="24"/>
        </w:rPr>
      </w:pPr>
    </w:p>
    <w:p w14:paraId="7CBD7EF9" w14:textId="77777777" w:rsidR="006678C9" w:rsidRPr="003D6612" w:rsidRDefault="006678C9" w:rsidP="003D6612">
      <w:pPr>
        <w:ind w:left="567"/>
        <w:rPr>
          <w:sz w:val="24"/>
          <w:szCs w:val="24"/>
        </w:rPr>
      </w:pPr>
    </w:p>
    <w:p w14:paraId="2ADCCF1F" w14:textId="77777777" w:rsidR="00E55D67" w:rsidRPr="003D6612" w:rsidRDefault="00E55D67" w:rsidP="003D6612">
      <w:pPr>
        <w:ind w:left="567"/>
        <w:rPr>
          <w:b/>
          <w:bCs/>
          <w:sz w:val="24"/>
          <w:szCs w:val="24"/>
        </w:rPr>
      </w:pPr>
      <w:r w:rsidRPr="003D6612">
        <w:rPr>
          <w:b/>
          <w:bCs/>
          <w:spacing w:val="-2"/>
          <w:sz w:val="24"/>
          <w:szCs w:val="24"/>
        </w:rPr>
        <w:t>PRESTATIONS</w:t>
      </w:r>
    </w:p>
    <w:p w14:paraId="7402B2EC" w14:textId="77777777" w:rsidR="00E55D67" w:rsidRPr="003D6612" w:rsidRDefault="00E55D67" w:rsidP="003D6612">
      <w:pPr>
        <w:ind w:left="567"/>
        <w:rPr>
          <w:sz w:val="24"/>
          <w:szCs w:val="24"/>
        </w:rPr>
      </w:pPr>
      <w:r w:rsidRPr="003D6612">
        <w:rPr>
          <w:sz w:val="24"/>
          <w:szCs w:val="24"/>
        </w:rPr>
        <w:t>Entretien</w:t>
      </w:r>
      <w:r w:rsidRPr="003D6612">
        <w:rPr>
          <w:spacing w:val="-7"/>
          <w:sz w:val="24"/>
          <w:szCs w:val="24"/>
        </w:rPr>
        <w:t xml:space="preserve"> </w:t>
      </w:r>
      <w:r w:rsidRPr="003D6612">
        <w:rPr>
          <w:sz w:val="24"/>
          <w:szCs w:val="24"/>
        </w:rPr>
        <w:t>/</w:t>
      </w:r>
      <w:r w:rsidRPr="003D6612">
        <w:rPr>
          <w:spacing w:val="-7"/>
          <w:sz w:val="24"/>
          <w:szCs w:val="24"/>
        </w:rPr>
        <w:t xml:space="preserve"> </w:t>
      </w:r>
      <w:r w:rsidRPr="003D6612">
        <w:rPr>
          <w:sz w:val="24"/>
          <w:szCs w:val="24"/>
        </w:rPr>
        <w:t>Vérification</w:t>
      </w:r>
      <w:r w:rsidRPr="003D6612">
        <w:rPr>
          <w:spacing w:val="-6"/>
          <w:sz w:val="24"/>
          <w:szCs w:val="24"/>
        </w:rPr>
        <w:t xml:space="preserve"> </w:t>
      </w:r>
      <w:r w:rsidRPr="003D6612">
        <w:rPr>
          <w:sz w:val="24"/>
          <w:szCs w:val="24"/>
        </w:rPr>
        <w:t>/</w:t>
      </w:r>
      <w:r w:rsidRPr="003D6612">
        <w:rPr>
          <w:spacing w:val="-7"/>
          <w:sz w:val="24"/>
          <w:szCs w:val="24"/>
        </w:rPr>
        <w:t xml:space="preserve"> </w:t>
      </w:r>
      <w:r w:rsidRPr="003D6612">
        <w:rPr>
          <w:sz w:val="24"/>
          <w:szCs w:val="24"/>
        </w:rPr>
        <w:t>Maintenance</w:t>
      </w:r>
      <w:r w:rsidRPr="003D6612">
        <w:rPr>
          <w:spacing w:val="-8"/>
          <w:sz w:val="24"/>
          <w:szCs w:val="24"/>
        </w:rPr>
        <w:t xml:space="preserve"> </w:t>
      </w:r>
      <w:r w:rsidRPr="003D6612">
        <w:rPr>
          <w:sz w:val="24"/>
          <w:szCs w:val="24"/>
        </w:rPr>
        <w:t>/</w:t>
      </w:r>
      <w:r w:rsidRPr="003D6612">
        <w:rPr>
          <w:spacing w:val="-6"/>
          <w:sz w:val="24"/>
          <w:szCs w:val="24"/>
        </w:rPr>
        <w:t xml:space="preserve"> </w:t>
      </w:r>
      <w:r w:rsidRPr="003D6612">
        <w:rPr>
          <w:sz w:val="24"/>
          <w:szCs w:val="24"/>
        </w:rPr>
        <w:t>Remplacement</w:t>
      </w:r>
      <w:r w:rsidRPr="003D6612">
        <w:rPr>
          <w:spacing w:val="-7"/>
          <w:sz w:val="24"/>
          <w:szCs w:val="24"/>
        </w:rPr>
        <w:t xml:space="preserve"> </w:t>
      </w:r>
      <w:r w:rsidRPr="003D6612">
        <w:rPr>
          <w:sz w:val="24"/>
          <w:szCs w:val="24"/>
        </w:rPr>
        <w:t>–</w:t>
      </w:r>
      <w:r w:rsidRPr="003D6612">
        <w:rPr>
          <w:spacing w:val="-7"/>
          <w:sz w:val="24"/>
          <w:szCs w:val="24"/>
        </w:rPr>
        <w:t xml:space="preserve"> </w:t>
      </w:r>
      <w:r w:rsidRPr="003D6612">
        <w:rPr>
          <w:sz w:val="24"/>
          <w:szCs w:val="24"/>
        </w:rPr>
        <w:t>Durée</w:t>
      </w:r>
      <w:r w:rsidRPr="003D6612">
        <w:rPr>
          <w:spacing w:val="-7"/>
          <w:sz w:val="24"/>
          <w:szCs w:val="24"/>
        </w:rPr>
        <w:t xml:space="preserve"> </w:t>
      </w:r>
      <w:r w:rsidRPr="003D6612">
        <w:rPr>
          <w:sz w:val="24"/>
          <w:szCs w:val="24"/>
        </w:rPr>
        <w:t>:</w:t>
      </w:r>
      <w:r w:rsidRPr="003D6612">
        <w:rPr>
          <w:spacing w:val="-7"/>
          <w:sz w:val="24"/>
          <w:szCs w:val="24"/>
        </w:rPr>
        <w:t xml:space="preserve"> </w:t>
      </w:r>
      <w:r w:rsidRPr="003D6612">
        <w:rPr>
          <w:sz w:val="24"/>
          <w:szCs w:val="24"/>
        </w:rPr>
        <w:t>4</w:t>
      </w:r>
      <w:r w:rsidRPr="003D6612">
        <w:rPr>
          <w:spacing w:val="-7"/>
          <w:sz w:val="24"/>
          <w:szCs w:val="24"/>
        </w:rPr>
        <w:t xml:space="preserve"> </w:t>
      </w:r>
      <w:r w:rsidRPr="003D6612">
        <w:rPr>
          <w:spacing w:val="-5"/>
          <w:sz w:val="24"/>
          <w:szCs w:val="24"/>
        </w:rPr>
        <w:t>ans</w:t>
      </w:r>
    </w:p>
    <w:p w14:paraId="2696FFB2" w14:textId="77777777" w:rsidR="00E55D67" w:rsidRPr="003D6612" w:rsidRDefault="00E55D67" w:rsidP="003D6612">
      <w:pPr>
        <w:ind w:left="567"/>
        <w:rPr>
          <w:sz w:val="24"/>
          <w:szCs w:val="24"/>
        </w:rPr>
      </w:pPr>
    </w:p>
    <w:p w14:paraId="09DC222A" w14:textId="77777777" w:rsidR="00E55D67" w:rsidRPr="003D6612" w:rsidRDefault="00E55D67" w:rsidP="003D6612">
      <w:pPr>
        <w:ind w:left="567"/>
        <w:rPr>
          <w:sz w:val="24"/>
          <w:szCs w:val="24"/>
        </w:rPr>
      </w:pPr>
      <w:r w:rsidRPr="003D6612">
        <w:rPr>
          <w:sz w:val="24"/>
          <w:szCs w:val="24"/>
        </w:rPr>
        <w:t>Extincteurs</w:t>
      </w:r>
      <w:r w:rsidRPr="003D6612">
        <w:rPr>
          <w:spacing w:val="-8"/>
          <w:sz w:val="24"/>
          <w:szCs w:val="24"/>
        </w:rPr>
        <w:t xml:space="preserve"> </w:t>
      </w:r>
      <w:r w:rsidRPr="003D6612">
        <w:rPr>
          <w:sz w:val="24"/>
          <w:szCs w:val="24"/>
        </w:rPr>
        <w:t>à</w:t>
      </w:r>
      <w:r w:rsidRPr="003D6612">
        <w:rPr>
          <w:spacing w:val="-7"/>
          <w:sz w:val="24"/>
          <w:szCs w:val="24"/>
        </w:rPr>
        <w:t xml:space="preserve"> </w:t>
      </w:r>
      <w:r w:rsidRPr="003D6612">
        <w:rPr>
          <w:sz w:val="24"/>
          <w:szCs w:val="24"/>
        </w:rPr>
        <w:t>eau</w:t>
      </w:r>
      <w:r w:rsidRPr="003D6612">
        <w:rPr>
          <w:spacing w:val="-7"/>
          <w:sz w:val="24"/>
          <w:szCs w:val="24"/>
        </w:rPr>
        <w:t xml:space="preserve"> </w:t>
      </w:r>
      <w:r w:rsidRPr="003D6612">
        <w:rPr>
          <w:sz w:val="24"/>
          <w:szCs w:val="24"/>
        </w:rPr>
        <w:t>pulvérisée,</w:t>
      </w:r>
      <w:r w:rsidRPr="003D6612">
        <w:rPr>
          <w:spacing w:val="-7"/>
          <w:sz w:val="24"/>
          <w:szCs w:val="24"/>
        </w:rPr>
        <w:t xml:space="preserve"> </w:t>
      </w:r>
      <w:r w:rsidRPr="003D6612">
        <w:rPr>
          <w:sz w:val="24"/>
          <w:szCs w:val="24"/>
        </w:rPr>
        <w:t>avec</w:t>
      </w:r>
      <w:r w:rsidRPr="003D6612">
        <w:rPr>
          <w:spacing w:val="-9"/>
          <w:sz w:val="24"/>
          <w:szCs w:val="24"/>
        </w:rPr>
        <w:t xml:space="preserve"> </w:t>
      </w:r>
      <w:r w:rsidRPr="003D6612">
        <w:rPr>
          <w:spacing w:val="-2"/>
          <w:sz w:val="24"/>
          <w:szCs w:val="24"/>
        </w:rPr>
        <w:t>additif</w:t>
      </w:r>
    </w:p>
    <w:p w14:paraId="5D175835" w14:textId="77777777" w:rsidR="00E55D67" w:rsidRPr="003D6612" w:rsidRDefault="00E55D67" w:rsidP="003D6612">
      <w:pPr>
        <w:ind w:left="567"/>
        <w:rPr>
          <w:sz w:val="24"/>
          <w:szCs w:val="24"/>
        </w:rPr>
      </w:pPr>
      <w:r w:rsidRPr="003D6612">
        <w:rPr>
          <w:sz w:val="24"/>
          <w:szCs w:val="24"/>
        </w:rPr>
        <w:t>La</w:t>
      </w:r>
      <w:r w:rsidRPr="003D6612">
        <w:rPr>
          <w:spacing w:val="-10"/>
          <w:sz w:val="24"/>
          <w:szCs w:val="24"/>
        </w:rPr>
        <w:t xml:space="preserve"> </w:t>
      </w:r>
      <w:r w:rsidRPr="003D6612">
        <w:rPr>
          <w:sz w:val="24"/>
          <w:szCs w:val="24"/>
        </w:rPr>
        <w:t>prestation</w:t>
      </w:r>
      <w:r w:rsidRPr="003D6612">
        <w:rPr>
          <w:spacing w:val="-9"/>
          <w:sz w:val="24"/>
          <w:szCs w:val="24"/>
        </w:rPr>
        <w:t xml:space="preserve"> </w:t>
      </w:r>
      <w:r w:rsidRPr="003D6612">
        <w:rPr>
          <w:sz w:val="24"/>
          <w:szCs w:val="24"/>
        </w:rPr>
        <w:t>comprend</w:t>
      </w:r>
      <w:r w:rsidRPr="003D6612">
        <w:rPr>
          <w:spacing w:val="-9"/>
          <w:sz w:val="24"/>
          <w:szCs w:val="24"/>
        </w:rPr>
        <w:t xml:space="preserve"> </w:t>
      </w:r>
      <w:r w:rsidRPr="003D6612">
        <w:rPr>
          <w:spacing w:val="-10"/>
          <w:sz w:val="24"/>
          <w:szCs w:val="24"/>
        </w:rPr>
        <w:t>:</w:t>
      </w:r>
    </w:p>
    <w:p w14:paraId="639FD6DF" w14:textId="77777777" w:rsidR="00E55D67" w:rsidRPr="003D6612" w:rsidRDefault="00E55D67" w:rsidP="003D6612">
      <w:pPr>
        <w:ind w:left="567"/>
        <w:rPr>
          <w:sz w:val="24"/>
          <w:szCs w:val="24"/>
        </w:rPr>
      </w:pPr>
    </w:p>
    <w:p w14:paraId="06031F41" w14:textId="77777777" w:rsidR="00E55D67" w:rsidRPr="003D6612" w:rsidRDefault="00E55D67" w:rsidP="003D6612">
      <w:pPr>
        <w:pStyle w:val="Paragraphedeliste"/>
        <w:numPr>
          <w:ilvl w:val="0"/>
          <w:numId w:val="15"/>
        </w:numPr>
        <w:ind w:left="567" w:firstLine="0"/>
        <w:rPr>
          <w:sz w:val="24"/>
          <w:szCs w:val="24"/>
        </w:rPr>
      </w:pPr>
      <w:r w:rsidRPr="003D6612">
        <w:rPr>
          <w:sz w:val="24"/>
          <w:szCs w:val="24"/>
        </w:rPr>
        <w:t>Démontage</w:t>
      </w:r>
      <w:r w:rsidRPr="003D6612">
        <w:rPr>
          <w:spacing w:val="-7"/>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7"/>
          <w:sz w:val="24"/>
          <w:szCs w:val="24"/>
        </w:rPr>
        <w:t xml:space="preserve"> </w:t>
      </w:r>
      <w:r w:rsidRPr="003D6612">
        <w:rPr>
          <w:spacing w:val="-4"/>
          <w:sz w:val="24"/>
          <w:szCs w:val="24"/>
        </w:rPr>
        <w:t>tête</w:t>
      </w:r>
    </w:p>
    <w:p w14:paraId="40D2A5DA" w14:textId="77777777" w:rsidR="00E55D67" w:rsidRPr="003D6612" w:rsidRDefault="00E55D67" w:rsidP="003D6612">
      <w:pPr>
        <w:pStyle w:val="Paragraphedeliste"/>
        <w:numPr>
          <w:ilvl w:val="0"/>
          <w:numId w:val="15"/>
        </w:numPr>
        <w:ind w:left="567" w:firstLine="0"/>
        <w:rPr>
          <w:sz w:val="24"/>
          <w:szCs w:val="24"/>
        </w:rPr>
      </w:pPr>
      <w:r w:rsidRPr="003D6612">
        <w:rPr>
          <w:sz w:val="24"/>
          <w:szCs w:val="24"/>
        </w:rPr>
        <w:t>Retrait</w:t>
      </w:r>
      <w:r w:rsidRPr="003D6612">
        <w:rPr>
          <w:spacing w:val="-5"/>
          <w:sz w:val="24"/>
          <w:szCs w:val="24"/>
        </w:rPr>
        <w:t xml:space="preserve"> </w:t>
      </w:r>
      <w:r w:rsidRPr="003D6612">
        <w:rPr>
          <w:sz w:val="24"/>
          <w:szCs w:val="24"/>
        </w:rPr>
        <w:t>du</w:t>
      </w:r>
      <w:r w:rsidRPr="003D6612">
        <w:rPr>
          <w:spacing w:val="-5"/>
          <w:sz w:val="24"/>
          <w:szCs w:val="24"/>
        </w:rPr>
        <w:t xml:space="preserve"> </w:t>
      </w:r>
      <w:r w:rsidRPr="003D6612">
        <w:rPr>
          <w:sz w:val="24"/>
          <w:szCs w:val="24"/>
        </w:rPr>
        <w:t>joint</w:t>
      </w:r>
      <w:r w:rsidRPr="003D6612">
        <w:rPr>
          <w:spacing w:val="-5"/>
          <w:sz w:val="24"/>
          <w:szCs w:val="24"/>
        </w:rPr>
        <w:t xml:space="preserve"> </w:t>
      </w:r>
      <w:r w:rsidRPr="003D6612">
        <w:rPr>
          <w:sz w:val="24"/>
          <w:szCs w:val="24"/>
        </w:rPr>
        <w:t>et</w:t>
      </w:r>
      <w:r w:rsidRPr="003D6612">
        <w:rPr>
          <w:spacing w:val="-5"/>
          <w:sz w:val="24"/>
          <w:szCs w:val="24"/>
        </w:rPr>
        <w:t xml:space="preserve"> </w:t>
      </w:r>
      <w:r w:rsidRPr="003D6612">
        <w:rPr>
          <w:spacing w:val="-2"/>
          <w:sz w:val="24"/>
          <w:szCs w:val="24"/>
        </w:rPr>
        <w:t>vérification</w:t>
      </w:r>
    </w:p>
    <w:p w14:paraId="6C318099" w14:textId="77777777" w:rsidR="00E55D67" w:rsidRPr="003D6612" w:rsidRDefault="00E55D67" w:rsidP="003D6612">
      <w:pPr>
        <w:pStyle w:val="Paragraphedeliste"/>
        <w:numPr>
          <w:ilvl w:val="0"/>
          <w:numId w:val="15"/>
        </w:numPr>
        <w:ind w:left="567" w:firstLine="0"/>
        <w:rPr>
          <w:sz w:val="24"/>
          <w:szCs w:val="24"/>
        </w:rPr>
      </w:pPr>
      <w:r w:rsidRPr="003D6612">
        <w:rPr>
          <w:sz w:val="24"/>
          <w:szCs w:val="24"/>
        </w:rPr>
        <w:t>Dégraissage</w:t>
      </w:r>
      <w:r w:rsidRPr="003D6612">
        <w:rPr>
          <w:spacing w:val="-9"/>
          <w:sz w:val="24"/>
          <w:szCs w:val="24"/>
        </w:rPr>
        <w:t xml:space="preserve"> </w:t>
      </w:r>
      <w:r w:rsidRPr="003D6612">
        <w:rPr>
          <w:sz w:val="24"/>
          <w:szCs w:val="24"/>
        </w:rPr>
        <w:t>et</w:t>
      </w:r>
      <w:r w:rsidRPr="003D6612">
        <w:rPr>
          <w:spacing w:val="-7"/>
          <w:sz w:val="24"/>
          <w:szCs w:val="24"/>
        </w:rPr>
        <w:t xml:space="preserve"> </w:t>
      </w:r>
      <w:r w:rsidRPr="003D6612">
        <w:rPr>
          <w:sz w:val="24"/>
          <w:szCs w:val="24"/>
        </w:rPr>
        <w:t>nettoyage</w:t>
      </w:r>
      <w:r w:rsidRPr="003D6612">
        <w:rPr>
          <w:spacing w:val="-8"/>
          <w:sz w:val="24"/>
          <w:szCs w:val="24"/>
        </w:rPr>
        <w:t xml:space="preserve"> </w:t>
      </w:r>
      <w:r w:rsidRPr="003D6612">
        <w:rPr>
          <w:sz w:val="24"/>
          <w:szCs w:val="24"/>
        </w:rPr>
        <w:t>des</w:t>
      </w:r>
      <w:r w:rsidRPr="003D6612">
        <w:rPr>
          <w:spacing w:val="-8"/>
          <w:sz w:val="24"/>
          <w:szCs w:val="24"/>
        </w:rPr>
        <w:t xml:space="preserve"> </w:t>
      </w:r>
      <w:r w:rsidRPr="003D6612">
        <w:rPr>
          <w:sz w:val="24"/>
          <w:szCs w:val="24"/>
        </w:rPr>
        <w:t>organes</w:t>
      </w:r>
      <w:r w:rsidRPr="003D6612">
        <w:rPr>
          <w:spacing w:val="-7"/>
          <w:sz w:val="24"/>
          <w:szCs w:val="24"/>
        </w:rPr>
        <w:t xml:space="preserve"> </w:t>
      </w:r>
      <w:r w:rsidRPr="003D6612">
        <w:rPr>
          <w:sz w:val="24"/>
          <w:szCs w:val="24"/>
        </w:rPr>
        <w:t>de</w:t>
      </w:r>
      <w:r w:rsidRPr="003D6612">
        <w:rPr>
          <w:spacing w:val="-8"/>
          <w:sz w:val="24"/>
          <w:szCs w:val="24"/>
        </w:rPr>
        <w:t xml:space="preserve"> </w:t>
      </w:r>
      <w:r w:rsidRPr="003D6612">
        <w:rPr>
          <w:spacing w:val="-2"/>
          <w:sz w:val="24"/>
          <w:szCs w:val="24"/>
        </w:rPr>
        <w:t>serrage</w:t>
      </w:r>
    </w:p>
    <w:p w14:paraId="421F56B5" w14:textId="77777777" w:rsidR="00E55D67" w:rsidRPr="003D6612" w:rsidRDefault="00E55D67" w:rsidP="003D6612">
      <w:pPr>
        <w:pStyle w:val="Paragraphedeliste"/>
        <w:numPr>
          <w:ilvl w:val="0"/>
          <w:numId w:val="15"/>
        </w:numPr>
        <w:ind w:left="567" w:firstLine="0"/>
        <w:rPr>
          <w:sz w:val="24"/>
          <w:szCs w:val="24"/>
        </w:rPr>
      </w:pPr>
      <w:r w:rsidRPr="003D6612">
        <w:rPr>
          <w:sz w:val="24"/>
          <w:szCs w:val="24"/>
        </w:rPr>
        <w:t>Démontage</w:t>
      </w:r>
      <w:r w:rsidRPr="003D6612">
        <w:rPr>
          <w:spacing w:val="37"/>
          <w:sz w:val="24"/>
          <w:szCs w:val="24"/>
        </w:rPr>
        <w:t xml:space="preserve"> </w:t>
      </w:r>
      <w:r w:rsidRPr="003D6612">
        <w:rPr>
          <w:sz w:val="24"/>
          <w:szCs w:val="24"/>
        </w:rPr>
        <w:t>et</w:t>
      </w:r>
      <w:r w:rsidRPr="003D6612">
        <w:rPr>
          <w:spacing w:val="39"/>
          <w:sz w:val="24"/>
          <w:szCs w:val="24"/>
        </w:rPr>
        <w:t xml:space="preserve"> </w:t>
      </w:r>
      <w:r w:rsidRPr="003D6612">
        <w:rPr>
          <w:sz w:val="24"/>
          <w:szCs w:val="24"/>
        </w:rPr>
        <w:t>pesage</w:t>
      </w:r>
      <w:r w:rsidRPr="003D6612">
        <w:rPr>
          <w:spacing w:val="40"/>
          <w:sz w:val="24"/>
          <w:szCs w:val="24"/>
        </w:rPr>
        <w:t xml:space="preserve"> </w:t>
      </w:r>
      <w:r w:rsidRPr="003D6612">
        <w:rPr>
          <w:sz w:val="24"/>
          <w:szCs w:val="24"/>
        </w:rPr>
        <w:t>de</w:t>
      </w:r>
      <w:r w:rsidRPr="003D6612">
        <w:rPr>
          <w:spacing w:val="37"/>
          <w:sz w:val="24"/>
          <w:szCs w:val="24"/>
        </w:rPr>
        <w:t xml:space="preserve"> </w:t>
      </w:r>
      <w:r w:rsidRPr="003D6612">
        <w:rPr>
          <w:sz w:val="24"/>
          <w:szCs w:val="24"/>
        </w:rPr>
        <w:t>la</w:t>
      </w:r>
      <w:r w:rsidRPr="003D6612">
        <w:rPr>
          <w:spacing w:val="37"/>
          <w:sz w:val="24"/>
          <w:szCs w:val="24"/>
        </w:rPr>
        <w:t xml:space="preserve"> </w:t>
      </w:r>
      <w:r w:rsidRPr="003D6612">
        <w:rPr>
          <w:sz w:val="24"/>
          <w:szCs w:val="24"/>
        </w:rPr>
        <w:t>bouteille</w:t>
      </w:r>
      <w:r w:rsidRPr="003D6612">
        <w:rPr>
          <w:spacing w:val="37"/>
          <w:sz w:val="24"/>
          <w:szCs w:val="24"/>
        </w:rPr>
        <w:t xml:space="preserve"> </w:t>
      </w:r>
      <w:r w:rsidRPr="003D6612">
        <w:rPr>
          <w:sz w:val="24"/>
          <w:szCs w:val="24"/>
        </w:rPr>
        <w:t>de</w:t>
      </w:r>
      <w:r w:rsidRPr="003D6612">
        <w:rPr>
          <w:spacing w:val="37"/>
          <w:sz w:val="24"/>
          <w:szCs w:val="24"/>
        </w:rPr>
        <w:t xml:space="preserve"> </w:t>
      </w:r>
      <w:r w:rsidRPr="003D6612">
        <w:rPr>
          <w:sz w:val="24"/>
          <w:szCs w:val="24"/>
        </w:rPr>
        <w:t>chasse,</w:t>
      </w:r>
      <w:r w:rsidRPr="003D6612">
        <w:rPr>
          <w:spacing w:val="38"/>
          <w:sz w:val="24"/>
          <w:szCs w:val="24"/>
        </w:rPr>
        <w:t xml:space="preserve"> </w:t>
      </w:r>
      <w:r w:rsidRPr="003D6612">
        <w:rPr>
          <w:sz w:val="24"/>
          <w:szCs w:val="24"/>
        </w:rPr>
        <w:t>vérification</w:t>
      </w:r>
      <w:r w:rsidRPr="003D6612">
        <w:rPr>
          <w:spacing w:val="38"/>
          <w:sz w:val="24"/>
          <w:szCs w:val="24"/>
        </w:rPr>
        <w:t xml:space="preserve"> </w:t>
      </w:r>
      <w:r w:rsidRPr="003D6612">
        <w:rPr>
          <w:sz w:val="24"/>
          <w:szCs w:val="24"/>
        </w:rPr>
        <w:t>de</w:t>
      </w:r>
      <w:r w:rsidRPr="003D6612">
        <w:rPr>
          <w:spacing w:val="37"/>
          <w:sz w:val="24"/>
          <w:szCs w:val="24"/>
        </w:rPr>
        <w:t xml:space="preserve"> </w:t>
      </w:r>
      <w:r w:rsidRPr="003D6612">
        <w:rPr>
          <w:sz w:val="24"/>
          <w:szCs w:val="24"/>
        </w:rPr>
        <w:t>la</w:t>
      </w:r>
      <w:r w:rsidRPr="003D6612">
        <w:rPr>
          <w:spacing w:val="37"/>
          <w:sz w:val="24"/>
          <w:szCs w:val="24"/>
        </w:rPr>
        <w:t xml:space="preserve"> </w:t>
      </w:r>
      <w:r w:rsidRPr="003D6612">
        <w:rPr>
          <w:sz w:val="24"/>
          <w:szCs w:val="24"/>
        </w:rPr>
        <w:t>date</w:t>
      </w:r>
      <w:r w:rsidRPr="003D6612">
        <w:rPr>
          <w:spacing w:val="37"/>
          <w:sz w:val="24"/>
          <w:szCs w:val="24"/>
        </w:rPr>
        <w:t xml:space="preserve"> </w:t>
      </w:r>
      <w:r w:rsidRPr="003D6612">
        <w:rPr>
          <w:sz w:val="24"/>
          <w:szCs w:val="24"/>
        </w:rPr>
        <w:t>de</w:t>
      </w:r>
      <w:r w:rsidRPr="003D6612">
        <w:rPr>
          <w:spacing w:val="37"/>
          <w:sz w:val="24"/>
          <w:szCs w:val="24"/>
        </w:rPr>
        <w:t xml:space="preserve"> </w:t>
      </w:r>
      <w:r w:rsidRPr="003D6612">
        <w:rPr>
          <w:sz w:val="24"/>
          <w:szCs w:val="24"/>
        </w:rPr>
        <w:t>péremption</w:t>
      </w:r>
      <w:r w:rsidRPr="003D6612">
        <w:rPr>
          <w:spacing w:val="38"/>
          <w:sz w:val="24"/>
          <w:szCs w:val="24"/>
        </w:rPr>
        <w:t xml:space="preserve"> </w:t>
      </w:r>
      <w:r w:rsidRPr="003D6612">
        <w:rPr>
          <w:sz w:val="24"/>
          <w:szCs w:val="24"/>
        </w:rPr>
        <w:t>et remplacement si nécessaire.</w:t>
      </w:r>
    </w:p>
    <w:p w14:paraId="474E3199" w14:textId="77777777" w:rsidR="00E55D67" w:rsidRPr="003D6612" w:rsidRDefault="00E55D67" w:rsidP="003D6612">
      <w:pPr>
        <w:pStyle w:val="Paragraphedeliste"/>
        <w:numPr>
          <w:ilvl w:val="0"/>
          <w:numId w:val="15"/>
        </w:numPr>
        <w:ind w:left="567" w:firstLine="0"/>
        <w:rPr>
          <w:sz w:val="24"/>
          <w:szCs w:val="24"/>
        </w:rPr>
      </w:pPr>
      <w:r w:rsidRPr="003D6612">
        <w:rPr>
          <w:sz w:val="24"/>
          <w:szCs w:val="24"/>
        </w:rPr>
        <w:t>Démontage</w:t>
      </w:r>
      <w:r w:rsidRPr="003D6612">
        <w:rPr>
          <w:spacing w:val="31"/>
          <w:sz w:val="24"/>
          <w:szCs w:val="24"/>
        </w:rPr>
        <w:t xml:space="preserve"> </w:t>
      </w:r>
      <w:r w:rsidRPr="003D6612">
        <w:rPr>
          <w:sz w:val="24"/>
          <w:szCs w:val="24"/>
        </w:rPr>
        <w:t>et</w:t>
      </w:r>
      <w:r w:rsidRPr="003D6612">
        <w:rPr>
          <w:spacing w:val="32"/>
          <w:sz w:val="24"/>
          <w:szCs w:val="24"/>
        </w:rPr>
        <w:t xml:space="preserve"> </w:t>
      </w:r>
      <w:r w:rsidRPr="003D6612">
        <w:rPr>
          <w:sz w:val="24"/>
          <w:szCs w:val="24"/>
        </w:rPr>
        <w:t>vérification</w:t>
      </w:r>
      <w:r w:rsidRPr="003D6612">
        <w:rPr>
          <w:spacing w:val="32"/>
          <w:sz w:val="24"/>
          <w:szCs w:val="24"/>
        </w:rPr>
        <w:t xml:space="preserve"> </w:t>
      </w:r>
      <w:r w:rsidRPr="003D6612">
        <w:rPr>
          <w:sz w:val="24"/>
          <w:szCs w:val="24"/>
        </w:rPr>
        <w:t>de</w:t>
      </w:r>
      <w:r w:rsidRPr="003D6612">
        <w:rPr>
          <w:spacing w:val="31"/>
          <w:sz w:val="24"/>
          <w:szCs w:val="24"/>
        </w:rPr>
        <w:t xml:space="preserve"> </w:t>
      </w:r>
      <w:r w:rsidRPr="003D6612">
        <w:rPr>
          <w:sz w:val="24"/>
          <w:szCs w:val="24"/>
        </w:rPr>
        <w:t>la</w:t>
      </w:r>
      <w:r w:rsidRPr="003D6612">
        <w:rPr>
          <w:spacing w:val="31"/>
          <w:sz w:val="24"/>
          <w:szCs w:val="24"/>
        </w:rPr>
        <w:t xml:space="preserve"> </w:t>
      </w:r>
      <w:r w:rsidRPr="003D6612">
        <w:rPr>
          <w:sz w:val="24"/>
          <w:szCs w:val="24"/>
        </w:rPr>
        <w:t>charge</w:t>
      </w:r>
      <w:r w:rsidRPr="003D6612">
        <w:rPr>
          <w:spacing w:val="31"/>
          <w:sz w:val="24"/>
          <w:szCs w:val="24"/>
        </w:rPr>
        <w:t xml:space="preserve"> </w:t>
      </w:r>
      <w:r w:rsidRPr="003D6612">
        <w:rPr>
          <w:sz w:val="24"/>
          <w:szCs w:val="24"/>
        </w:rPr>
        <w:t>d’additif</w:t>
      </w:r>
      <w:r w:rsidRPr="003D6612">
        <w:rPr>
          <w:spacing w:val="32"/>
          <w:sz w:val="24"/>
          <w:szCs w:val="24"/>
        </w:rPr>
        <w:t xml:space="preserve"> </w:t>
      </w:r>
      <w:r w:rsidRPr="003D6612">
        <w:rPr>
          <w:sz w:val="24"/>
          <w:szCs w:val="24"/>
        </w:rPr>
        <w:t>(date</w:t>
      </w:r>
      <w:r w:rsidRPr="003D6612">
        <w:rPr>
          <w:spacing w:val="31"/>
          <w:sz w:val="24"/>
          <w:szCs w:val="24"/>
        </w:rPr>
        <w:t xml:space="preserve"> </w:t>
      </w:r>
      <w:r w:rsidRPr="003D6612">
        <w:rPr>
          <w:sz w:val="24"/>
          <w:szCs w:val="24"/>
        </w:rPr>
        <w:t>limite</w:t>
      </w:r>
      <w:r w:rsidRPr="003D6612">
        <w:rPr>
          <w:spacing w:val="31"/>
          <w:sz w:val="24"/>
          <w:szCs w:val="24"/>
        </w:rPr>
        <w:t xml:space="preserve"> </w:t>
      </w:r>
      <w:r w:rsidRPr="003D6612">
        <w:rPr>
          <w:sz w:val="24"/>
          <w:szCs w:val="24"/>
        </w:rPr>
        <w:t>d’utilisation</w:t>
      </w:r>
      <w:r w:rsidRPr="003D6612">
        <w:rPr>
          <w:spacing w:val="32"/>
          <w:sz w:val="24"/>
          <w:szCs w:val="24"/>
        </w:rPr>
        <w:t xml:space="preserve"> </w:t>
      </w:r>
      <w:r w:rsidRPr="003D6612">
        <w:rPr>
          <w:sz w:val="24"/>
          <w:szCs w:val="24"/>
        </w:rPr>
        <w:t>indiquée</w:t>
      </w:r>
      <w:r w:rsidRPr="003D6612">
        <w:rPr>
          <w:spacing w:val="31"/>
          <w:sz w:val="24"/>
          <w:szCs w:val="24"/>
        </w:rPr>
        <w:t xml:space="preserve"> </w:t>
      </w:r>
      <w:r w:rsidRPr="003D6612">
        <w:rPr>
          <w:sz w:val="24"/>
          <w:szCs w:val="24"/>
        </w:rPr>
        <w:t>par</w:t>
      </w:r>
      <w:r w:rsidRPr="003D6612">
        <w:rPr>
          <w:spacing w:val="31"/>
          <w:sz w:val="24"/>
          <w:szCs w:val="24"/>
        </w:rPr>
        <w:t xml:space="preserve"> </w:t>
      </w:r>
      <w:r w:rsidRPr="003D6612">
        <w:rPr>
          <w:sz w:val="24"/>
          <w:szCs w:val="24"/>
        </w:rPr>
        <w:t xml:space="preserve">le </w:t>
      </w:r>
      <w:r w:rsidRPr="003D6612">
        <w:rPr>
          <w:spacing w:val="-2"/>
          <w:sz w:val="24"/>
          <w:szCs w:val="24"/>
        </w:rPr>
        <w:t>fabriquant)</w:t>
      </w:r>
    </w:p>
    <w:p w14:paraId="1DD19E3D" w14:textId="77777777" w:rsidR="00E55D67" w:rsidRPr="003D6612" w:rsidRDefault="00E55D67" w:rsidP="003D6612">
      <w:pPr>
        <w:pStyle w:val="Paragraphedeliste"/>
        <w:numPr>
          <w:ilvl w:val="0"/>
          <w:numId w:val="15"/>
        </w:numPr>
        <w:ind w:left="567" w:firstLine="0"/>
        <w:rPr>
          <w:sz w:val="24"/>
          <w:szCs w:val="24"/>
        </w:rPr>
      </w:pPr>
      <w:r w:rsidRPr="003D6612">
        <w:rPr>
          <w:sz w:val="24"/>
          <w:szCs w:val="24"/>
        </w:rPr>
        <w:t>Dégoupillage du dispositif de percussion, vérification du libre fonctionnement de l’aiguille et de l’état du ressort.</w:t>
      </w:r>
    </w:p>
    <w:p w14:paraId="6420BE8F" w14:textId="77777777" w:rsidR="00FE3809" w:rsidRPr="003D6612" w:rsidRDefault="00E55D67" w:rsidP="003D6612">
      <w:pPr>
        <w:pStyle w:val="Paragraphedeliste"/>
        <w:numPr>
          <w:ilvl w:val="0"/>
          <w:numId w:val="15"/>
        </w:numPr>
        <w:ind w:left="567" w:firstLine="0"/>
        <w:rPr>
          <w:spacing w:val="-2"/>
          <w:sz w:val="24"/>
          <w:szCs w:val="24"/>
        </w:rPr>
      </w:pPr>
      <w:r w:rsidRPr="003D6612">
        <w:rPr>
          <w:sz w:val="24"/>
          <w:szCs w:val="24"/>
        </w:rPr>
        <w:t>Vérification</w:t>
      </w:r>
      <w:r w:rsidRPr="003D6612">
        <w:rPr>
          <w:spacing w:val="-7"/>
          <w:sz w:val="24"/>
          <w:szCs w:val="24"/>
        </w:rPr>
        <w:t xml:space="preserve"> </w:t>
      </w:r>
      <w:r w:rsidRPr="003D6612">
        <w:rPr>
          <w:sz w:val="24"/>
          <w:szCs w:val="24"/>
        </w:rPr>
        <w:t>de</w:t>
      </w:r>
      <w:r w:rsidRPr="003D6612">
        <w:rPr>
          <w:spacing w:val="-7"/>
          <w:sz w:val="24"/>
          <w:szCs w:val="24"/>
        </w:rPr>
        <w:t xml:space="preserve"> </w:t>
      </w:r>
      <w:r w:rsidRPr="003D6612">
        <w:rPr>
          <w:sz w:val="24"/>
          <w:szCs w:val="24"/>
        </w:rPr>
        <w:t>l’état</w:t>
      </w:r>
      <w:r w:rsidRPr="003D6612">
        <w:rPr>
          <w:spacing w:val="-5"/>
          <w:sz w:val="24"/>
          <w:szCs w:val="24"/>
        </w:rPr>
        <w:t xml:space="preserve"> </w:t>
      </w:r>
      <w:r w:rsidRPr="003D6612">
        <w:rPr>
          <w:sz w:val="24"/>
          <w:szCs w:val="24"/>
        </w:rPr>
        <w:t>général</w:t>
      </w:r>
      <w:r w:rsidRPr="003D6612">
        <w:rPr>
          <w:spacing w:val="-6"/>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6"/>
          <w:sz w:val="24"/>
          <w:szCs w:val="24"/>
        </w:rPr>
        <w:t xml:space="preserve"> </w:t>
      </w:r>
      <w:r w:rsidRPr="003D6612">
        <w:rPr>
          <w:sz w:val="24"/>
          <w:szCs w:val="24"/>
        </w:rPr>
        <w:t>canne</w:t>
      </w:r>
      <w:r w:rsidRPr="003D6612">
        <w:rPr>
          <w:spacing w:val="-7"/>
          <w:sz w:val="24"/>
          <w:szCs w:val="24"/>
        </w:rPr>
        <w:t xml:space="preserve"> </w:t>
      </w:r>
      <w:r w:rsidRPr="003D6612">
        <w:rPr>
          <w:spacing w:val="-2"/>
          <w:sz w:val="24"/>
          <w:szCs w:val="24"/>
        </w:rPr>
        <w:t>plongeante</w:t>
      </w:r>
    </w:p>
    <w:p w14:paraId="1D06A34F" w14:textId="77777777" w:rsidR="00FE3809" w:rsidRPr="003D6612" w:rsidRDefault="00FE3809" w:rsidP="003D6612">
      <w:pPr>
        <w:ind w:left="567"/>
        <w:rPr>
          <w:spacing w:val="-2"/>
          <w:sz w:val="24"/>
          <w:szCs w:val="24"/>
        </w:rPr>
      </w:pPr>
    </w:p>
    <w:p w14:paraId="69BDF6B3" w14:textId="77777777" w:rsidR="00FE3809" w:rsidRPr="003D6612" w:rsidRDefault="00FE3809" w:rsidP="003D6612">
      <w:pPr>
        <w:ind w:left="567"/>
        <w:rPr>
          <w:spacing w:val="-2"/>
          <w:sz w:val="24"/>
          <w:szCs w:val="24"/>
        </w:rPr>
      </w:pPr>
    </w:p>
    <w:p w14:paraId="3C4A8C46" w14:textId="22B3E0A6" w:rsidR="00E55D67" w:rsidRPr="003D6612" w:rsidRDefault="00E55D67" w:rsidP="003D6612">
      <w:pPr>
        <w:ind w:left="567"/>
        <w:rPr>
          <w:sz w:val="24"/>
          <w:szCs w:val="24"/>
        </w:rPr>
      </w:pPr>
      <w:r w:rsidRPr="003D6612">
        <w:rPr>
          <w:sz w:val="24"/>
          <w:szCs w:val="24"/>
        </w:rPr>
        <w:t>Vérification de l’état</w:t>
      </w:r>
      <w:r w:rsidRPr="003D6612">
        <w:rPr>
          <w:spacing w:val="21"/>
          <w:sz w:val="24"/>
          <w:szCs w:val="24"/>
        </w:rPr>
        <w:t xml:space="preserve"> </w:t>
      </w:r>
      <w:r w:rsidRPr="003D6612">
        <w:rPr>
          <w:sz w:val="24"/>
          <w:szCs w:val="24"/>
        </w:rPr>
        <w:t>général du flexible notamment au niveau de la fixation sur la tête de</w:t>
      </w:r>
      <w:r w:rsidRPr="003D6612">
        <w:rPr>
          <w:spacing w:val="80"/>
          <w:sz w:val="24"/>
          <w:szCs w:val="24"/>
        </w:rPr>
        <w:t xml:space="preserve"> </w:t>
      </w:r>
      <w:r w:rsidRPr="003D6612">
        <w:rPr>
          <w:sz w:val="24"/>
          <w:szCs w:val="24"/>
        </w:rPr>
        <w:t>l’appareil et de la poignée de mise en œuvre (ressort et queue de détente)</w:t>
      </w:r>
    </w:p>
    <w:p w14:paraId="12F42436"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Vérification</w:t>
      </w:r>
      <w:r w:rsidRPr="003D6612">
        <w:rPr>
          <w:spacing w:val="-8"/>
          <w:sz w:val="24"/>
          <w:szCs w:val="24"/>
        </w:rPr>
        <w:t xml:space="preserve"> </w:t>
      </w:r>
      <w:r w:rsidRPr="003D6612">
        <w:rPr>
          <w:sz w:val="24"/>
          <w:szCs w:val="24"/>
        </w:rPr>
        <w:t>de</w:t>
      </w:r>
      <w:r w:rsidRPr="003D6612">
        <w:rPr>
          <w:spacing w:val="-8"/>
          <w:sz w:val="24"/>
          <w:szCs w:val="24"/>
        </w:rPr>
        <w:t xml:space="preserve"> </w:t>
      </w:r>
      <w:r w:rsidRPr="003D6612">
        <w:rPr>
          <w:sz w:val="24"/>
          <w:szCs w:val="24"/>
        </w:rPr>
        <w:t>l’état</w:t>
      </w:r>
      <w:r w:rsidRPr="003D6612">
        <w:rPr>
          <w:spacing w:val="-6"/>
          <w:sz w:val="24"/>
          <w:szCs w:val="24"/>
        </w:rPr>
        <w:t xml:space="preserve"> </w:t>
      </w:r>
      <w:r w:rsidRPr="003D6612">
        <w:rPr>
          <w:sz w:val="24"/>
          <w:szCs w:val="24"/>
        </w:rPr>
        <w:t>général</w:t>
      </w:r>
      <w:r w:rsidRPr="003D6612">
        <w:rPr>
          <w:spacing w:val="-7"/>
          <w:sz w:val="24"/>
          <w:szCs w:val="24"/>
        </w:rPr>
        <w:t xml:space="preserve"> </w:t>
      </w:r>
      <w:r w:rsidRPr="003D6612">
        <w:rPr>
          <w:sz w:val="24"/>
          <w:szCs w:val="24"/>
        </w:rPr>
        <w:t>du</w:t>
      </w:r>
      <w:r w:rsidRPr="003D6612">
        <w:rPr>
          <w:spacing w:val="-8"/>
          <w:sz w:val="24"/>
          <w:szCs w:val="24"/>
        </w:rPr>
        <w:t xml:space="preserve"> </w:t>
      </w:r>
      <w:r w:rsidRPr="003D6612">
        <w:rPr>
          <w:spacing w:val="-2"/>
          <w:sz w:val="24"/>
          <w:szCs w:val="24"/>
        </w:rPr>
        <w:t>diffuseur</w:t>
      </w:r>
    </w:p>
    <w:p w14:paraId="3B1DE9BC"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Vidange</w:t>
      </w:r>
      <w:r w:rsidRPr="003D6612">
        <w:rPr>
          <w:spacing w:val="-6"/>
          <w:sz w:val="24"/>
          <w:szCs w:val="24"/>
        </w:rPr>
        <w:t xml:space="preserve"> </w:t>
      </w:r>
      <w:r w:rsidRPr="003D6612">
        <w:rPr>
          <w:sz w:val="24"/>
          <w:szCs w:val="24"/>
        </w:rPr>
        <w:t>de</w:t>
      </w:r>
      <w:r w:rsidRPr="003D6612">
        <w:rPr>
          <w:spacing w:val="-5"/>
          <w:sz w:val="24"/>
          <w:szCs w:val="24"/>
        </w:rPr>
        <w:t xml:space="preserve"> </w:t>
      </w:r>
      <w:r w:rsidRPr="003D6612">
        <w:rPr>
          <w:sz w:val="24"/>
          <w:szCs w:val="24"/>
        </w:rPr>
        <w:t>la</w:t>
      </w:r>
      <w:r w:rsidRPr="003D6612">
        <w:rPr>
          <w:spacing w:val="-6"/>
          <w:sz w:val="24"/>
          <w:szCs w:val="24"/>
        </w:rPr>
        <w:t xml:space="preserve"> </w:t>
      </w:r>
      <w:r w:rsidRPr="003D6612">
        <w:rPr>
          <w:spacing w:val="-4"/>
          <w:sz w:val="24"/>
          <w:szCs w:val="24"/>
        </w:rPr>
        <w:t>cuve</w:t>
      </w:r>
    </w:p>
    <w:p w14:paraId="059C9B08"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Vérification</w:t>
      </w:r>
      <w:r w:rsidRPr="003D6612">
        <w:rPr>
          <w:spacing w:val="-8"/>
          <w:sz w:val="24"/>
          <w:szCs w:val="24"/>
        </w:rPr>
        <w:t xml:space="preserve"> </w:t>
      </w:r>
      <w:r w:rsidRPr="003D6612">
        <w:rPr>
          <w:sz w:val="24"/>
          <w:szCs w:val="24"/>
        </w:rPr>
        <w:t>de</w:t>
      </w:r>
      <w:r w:rsidRPr="003D6612">
        <w:rPr>
          <w:spacing w:val="-9"/>
          <w:sz w:val="24"/>
          <w:szCs w:val="24"/>
        </w:rPr>
        <w:t xml:space="preserve"> </w:t>
      </w:r>
      <w:r w:rsidRPr="003D6612">
        <w:rPr>
          <w:sz w:val="24"/>
          <w:szCs w:val="24"/>
        </w:rPr>
        <w:t>l’aspect</w:t>
      </w:r>
      <w:r w:rsidRPr="003D6612">
        <w:rPr>
          <w:spacing w:val="-5"/>
          <w:sz w:val="24"/>
          <w:szCs w:val="24"/>
        </w:rPr>
        <w:t xml:space="preserve"> </w:t>
      </w:r>
      <w:r w:rsidRPr="003D6612">
        <w:rPr>
          <w:sz w:val="24"/>
          <w:szCs w:val="24"/>
        </w:rPr>
        <w:t>externe</w:t>
      </w:r>
      <w:r w:rsidRPr="003D6612">
        <w:rPr>
          <w:spacing w:val="-9"/>
          <w:sz w:val="24"/>
          <w:szCs w:val="24"/>
        </w:rPr>
        <w:t xml:space="preserve"> </w:t>
      </w:r>
      <w:r w:rsidRPr="003D6612">
        <w:rPr>
          <w:sz w:val="24"/>
          <w:szCs w:val="24"/>
        </w:rPr>
        <w:t>et</w:t>
      </w:r>
      <w:r w:rsidRPr="003D6612">
        <w:rPr>
          <w:spacing w:val="-8"/>
          <w:sz w:val="24"/>
          <w:szCs w:val="24"/>
        </w:rPr>
        <w:t xml:space="preserve"> </w:t>
      </w:r>
      <w:r w:rsidRPr="003D6612">
        <w:rPr>
          <w:spacing w:val="-2"/>
          <w:sz w:val="24"/>
          <w:szCs w:val="24"/>
        </w:rPr>
        <w:t>interne</w:t>
      </w:r>
    </w:p>
    <w:p w14:paraId="63F42B31"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Vérification</w:t>
      </w:r>
      <w:r w:rsidRPr="003D6612">
        <w:rPr>
          <w:spacing w:val="-6"/>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6"/>
          <w:sz w:val="24"/>
          <w:szCs w:val="24"/>
        </w:rPr>
        <w:t xml:space="preserve"> </w:t>
      </w:r>
      <w:r w:rsidRPr="003D6612">
        <w:rPr>
          <w:sz w:val="24"/>
          <w:szCs w:val="24"/>
        </w:rPr>
        <w:t>date</w:t>
      </w:r>
      <w:r w:rsidRPr="003D6612">
        <w:rPr>
          <w:spacing w:val="-5"/>
          <w:sz w:val="24"/>
          <w:szCs w:val="24"/>
        </w:rPr>
        <w:t xml:space="preserve"> </w:t>
      </w:r>
      <w:r w:rsidRPr="003D6612">
        <w:rPr>
          <w:sz w:val="24"/>
          <w:szCs w:val="24"/>
        </w:rPr>
        <w:t>de</w:t>
      </w:r>
      <w:r w:rsidRPr="003D6612">
        <w:rPr>
          <w:spacing w:val="-7"/>
          <w:sz w:val="24"/>
          <w:szCs w:val="24"/>
        </w:rPr>
        <w:t xml:space="preserve"> </w:t>
      </w:r>
      <w:r w:rsidRPr="003D6612">
        <w:rPr>
          <w:sz w:val="24"/>
          <w:szCs w:val="24"/>
        </w:rPr>
        <w:t>passage</w:t>
      </w:r>
      <w:r w:rsidRPr="003D6612">
        <w:rPr>
          <w:spacing w:val="-4"/>
          <w:sz w:val="24"/>
          <w:szCs w:val="24"/>
        </w:rPr>
        <w:t xml:space="preserve"> </w:t>
      </w:r>
      <w:r w:rsidRPr="003D6612">
        <w:rPr>
          <w:sz w:val="24"/>
          <w:szCs w:val="24"/>
        </w:rPr>
        <w:t>aux</w:t>
      </w:r>
      <w:r w:rsidRPr="003D6612">
        <w:rPr>
          <w:spacing w:val="-4"/>
          <w:sz w:val="24"/>
          <w:szCs w:val="24"/>
        </w:rPr>
        <w:t xml:space="preserve"> </w:t>
      </w:r>
      <w:r w:rsidRPr="003D6612">
        <w:rPr>
          <w:spacing w:val="-2"/>
          <w:sz w:val="24"/>
          <w:szCs w:val="24"/>
        </w:rPr>
        <w:t>mines</w:t>
      </w:r>
    </w:p>
    <w:p w14:paraId="2929D3DD"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Remplissage</w:t>
      </w:r>
      <w:r w:rsidRPr="003D6612">
        <w:rPr>
          <w:spacing w:val="-8"/>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8"/>
          <w:sz w:val="24"/>
          <w:szCs w:val="24"/>
        </w:rPr>
        <w:t xml:space="preserve"> </w:t>
      </w:r>
      <w:r w:rsidRPr="003D6612">
        <w:rPr>
          <w:spacing w:val="-4"/>
          <w:sz w:val="24"/>
          <w:szCs w:val="24"/>
        </w:rPr>
        <w:t>cuve</w:t>
      </w:r>
    </w:p>
    <w:p w14:paraId="44B18FB0"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Remise</w:t>
      </w:r>
      <w:r w:rsidRPr="003D6612">
        <w:rPr>
          <w:spacing w:val="-7"/>
          <w:sz w:val="24"/>
          <w:szCs w:val="24"/>
        </w:rPr>
        <w:t xml:space="preserve"> </w:t>
      </w:r>
      <w:r w:rsidRPr="003D6612">
        <w:rPr>
          <w:sz w:val="24"/>
          <w:szCs w:val="24"/>
        </w:rPr>
        <w:t>en</w:t>
      </w:r>
      <w:r w:rsidRPr="003D6612">
        <w:rPr>
          <w:spacing w:val="-5"/>
          <w:sz w:val="24"/>
          <w:szCs w:val="24"/>
        </w:rPr>
        <w:t xml:space="preserve"> </w:t>
      </w:r>
      <w:r w:rsidRPr="003D6612">
        <w:rPr>
          <w:sz w:val="24"/>
          <w:szCs w:val="24"/>
        </w:rPr>
        <w:t>place</w:t>
      </w:r>
      <w:r w:rsidRPr="003D6612">
        <w:rPr>
          <w:spacing w:val="-6"/>
          <w:sz w:val="24"/>
          <w:szCs w:val="24"/>
        </w:rPr>
        <w:t xml:space="preserve"> </w:t>
      </w:r>
      <w:r w:rsidRPr="003D6612">
        <w:rPr>
          <w:sz w:val="24"/>
          <w:szCs w:val="24"/>
        </w:rPr>
        <w:t>du</w:t>
      </w:r>
      <w:r w:rsidRPr="003D6612">
        <w:rPr>
          <w:spacing w:val="-5"/>
          <w:sz w:val="24"/>
          <w:szCs w:val="24"/>
        </w:rPr>
        <w:t xml:space="preserve"> </w:t>
      </w:r>
      <w:r w:rsidRPr="003D6612">
        <w:rPr>
          <w:sz w:val="24"/>
          <w:szCs w:val="24"/>
        </w:rPr>
        <w:t>dispositif</w:t>
      </w:r>
      <w:r w:rsidRPr="003D6612">
        <w:rPr>
          <w:spacing w:val="-6"/>
          <w:sz w:val="24"/>
          <w:szCs w:val="24"/>
        </w:rPr>
        <w:t xml:space="preserve"> </w:t>
      </w:r>
      <w:r w:rsidRPr="003D6612">
        <w:rPr>
          <w:sz w:val="24"/>
          <w:szCs w:val="24"/>
        </w:rPr>
        <w:t>de</w:t>
      </w:r>
      <w:r w:rsidRPr="003D6612">
        <w:rPr>
          <w:spacing w:val="-6"/>
          <w:sz w:val="24"/>
          <w:szCs w:val="24"/>
        </w:rPr>
        <w:t xml:space="preserve"> </w:t>
      </w:r>
      <w:r w:rsidRPr="003D6612">
        <w:rPr>
          <w:sz w:val="24"/>
          <w:szCs w:val="24"/>
        </w:rPr>
        <w:t>percussion</w:t>
      </w:r>
      <w:r w:rsidRPr="003D6612">
        <w:rPr>
          <w:spacing w:val="-5"/>
          <w:sz w:val="24"/>
          <w:szCs w:val="24"/>
        </w:rPr>
        <w:t xml:space="preserve"> </w:t>
      </w:r>
      <w:r w:rsidRPr="003D6612">
        <w:rPr>
          <w:sz w:val="24"/>
          <w:szCs w:val="24"/>
        </w:rPr>
        <w:t>et</w:t>
      </w:r>
      <w:r w:rsidRPr="003D6612">
        <w:rPr>
          <w:spacing w:val="-5"/>
          <w:sz w:val="24"/>
          <w:szCs w:val="24"/>
        </w:rPr>
        <w:t xml:space="preserve"> </w:t>
      </w:r>
      <w:r w:rsidRPr="003D6612">
        <w:rPr>
          <w:sz w:val="24"/>
          <w:szCs w:val="24"/>
        </w:rPr>
        <w:t>de</w:t>
      </w:r>
      <w:r w:rsidRPr="003D6612">
        <w:rPr>
          <w:spacing w:val="-6"/>
          <w:sz w:val="24"/>
          <w:szCs w:val="24"/>
        </w:rPr>
        <w:t xml:space="preserve"> </w:t>
      </w:r>
      <w:r w:rsidRPr="003D6612">
        <w:rPr>
          <w:sz w:val="24"/>
          <w:szCs w:val="24"/>
        </w:rPr>
        <w:t>la</w:t>
      </w:r>
      <w:r w:rsidRPr="003D6612">
        <w:rPr>
          <w:spacing w:val="-5"/>
          <w:sz w:val="24"/>
          <w:szCs w:val="24"/>
        </w:rPr>
        <w:t xml:space="preserve"> </w:t>
      </w:r>
      <w:r w:rsidRPr="003D6612">
        <w:rPr>
          <w:sz w:val="24"/>
          <w:szCs w:val="24"/>
        </w:rPr>
        <w:t>goupille</w:t>
      </w:r>
      <w:r w:rsidRPr="003D6612">
        <w:rPr>
          <w:spacing w:val="-6"/>
          <w:sz w:val="24"/>
          <w:szCs w:val="24"/>
        </w:rPr>
        <w:t xml:space="preserve"> </w:t>
      </w:r>
      <w:r w:rsidRPr="003D6612">
        <w:rPr>
          <w:sz w:val="24"/>
          <w:szCs w:val="24"/>
        </w:rPr>
        <w:t>de</w:t>
      </w:r>
      <w:r w:rsidRPr="003D6612">
        <w:rPr>
          <w:spacing w:val="-6"/>
          <w:sz w:val="24"/>
          <w:szCs w:val="24"/>
        </w:rPr>
        <w:t xml:space="preserve"> </w:t>
      </w:r>
      <w:r w:rsidRPr="003D6612">
        <w:rPr>
          <w:spacing w:val="-2"/>
          <w:sz w:val="24"/>
          <w:szCs w:val="24"/>
        </w:rPr>
        <w:t>sûreté</w:t>
      </w:r>
    </w:p>
    <w:p w14:paraId="6AE23AF0"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Remise</w:t>
      </w:r>
      <w:r w:rsidRPr="003D6612">
        <w:rPr>
          <w:spacing w:val="-7"/>
          <w:sz w:val="24"/>
          <w:szCs w:val="24"/>
        </w:rPr>
        <w:t xml:space="preserve"> </w:t>
      </w:r>
      <w:r w:rsidRPr="003D6612">
        <w:rPr>
          <w:sz w:val="24"/>
          <w:szCs w:val="24"/>
        </w:rPr>
        <w:t>en</w:t>
      </w:r>
      <w:r w:rsidRPr="003D6612">
        <w:rPr>
          <w:spacing w:val="-5"/>
          <w:sz w:val="24"/>
          <w:szCs w:val="24"/>
        </w:rPr>
        <w:t xml:space="preserve"> </w:t>
      </w:r>
      <w:r w:rsidRPr="003D6612">
        <w:rPr>
          <w:sz w:val="24"/>
          <w:szCs w:val="24"/>
        </w:rPr>
        <w:t>place</w:t>
      </w:r>
      <w:r w:rsidRPr="003D6612">
        <w:rPr>
          <w:spacing w:val="-7"/>
          <w:sz w:val="24"/>
          <w:szCs w:val="24"/>
        </w:rPr>
        <w:t xml:space="preserve"> </w:t>
      </w:r>
      <w:r w:rsidRPr="003D6612">
        <w:rPr>
          <w:sz w:val="24"/>
          <w:szCs w:val="24"/>
        </w:rPr>
        <w:t>ou</w:t>
      </w:r>
      <w:r w:rsidRPr="003D6612">
        <w:rPr>
          <w:spacing w:val="-5"/>
          <w:sz w:val="24"/>
          <w:szCs w:val="24"/>
        </w:rPr>
        <w:t xml:space="preserve"> </w:t>
      </w:r>
      <w:r w:rsidRPr="003D6612">
        <w:rPr>
          <w:sz w:val="24"/>
          <w:szCs w:val="24"/>
        </w:rPr>
        <w:t>remplacement</w:t>
      </w:r>
      <w:r w:rsidRPr="003D6612">
        <w:rPr>
          <w:spacing w:val="-5"/>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6"/>
          <w:sz w:val="24"/>
          <w:szCs w:val="24"/>
        </w:rPr>
        <w:t xml:space="preserve"> </w:t>
      </w:r>
      <w:r w:rsidRPr="003D6612">
        <w:rPr>
          <w:sz w:val="24"/>
          <w:szCs w:val="24"/>
        </w:rPr>
        <w:t>bouteille</w:t>
      </w:r>
      <w:r w:rsidRPr="003D6612">
        <w:rPr>
          <w:spacing w:val="-6"/>
          <w:sz w:val="24"/>
          <w:szCs w:val="24"/>
        </w:rPr>
        <w:t xml:space="preserve"> </w:t>
      </w:r>
      <w:r w:rsidRPr="003D6612">
        <w:rPr>
          <w:sz w:val="24"/>
          <w:szCs w:val="24"/>
        </w:rPr>
        <w:t>de</w:t>
      </w:r>
      <w:r w:rsidRPr="003D6612">
        <w:rPr>
          <w:spacing w:val="-7"/>
          <w:sz w:val="24"/>
          <w:szCs w:val="24"/>
        </w:rPr>
        <w:t xml:space="preserve"> </w:t>
      </w:r>
      <w:r w:rsidRPr="003D6612">
        <w:rPr>
          <w:spacing w:val="-2"/>
          <w:sz w:val="24"/>
          <w:szCs w:val="24"/>
        </w:rPr>
        <w:t>chasse</w:t>
      </w:r>
    </w:p>
    <w:p w14:paraId="03FBE787"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Remise</w:t>
      </w:r>
      <w:r w:rsidRPr="003D6612">
        <w:rPr>
          <w:spacing w:val="-7"/>
          <w:sz w:val="24"/>
          <w:szCs w:val="24"/>
        </w:rPr>
        <w:t xml:space="preserve"> </w:t>
      </w:r>
      <w:r w:rsidRPr="003D6612">
        <w:rPr>
          <w:sz w:val="24"/>
          <w:szCs w:val="24"/>
        </w:rPr>
        <w:t>en</w:t>
      </w:r>
      <w:r w:rsidRPr="003D6612">
        <w:rPr>
          <w:spacing w:val="-6"/>
          <w:sz w:val="24"/>
          <w:szCs w:val="24"/>
        </w:rPr>
        <w:t xml:space="preserve"> </w:t>
      </w:r>
      <w:r w:rsidRPr="003D6612">
        <w:rPr>
          <w:sz w:val="24"/>
          <w:szCs w:val="24"/>
        </w:rPr>
        <w:t>place</w:t>
      </w:r>
      <w:r w:rsidRPr="003D6612">
        <w:rPr>
          <w:spacing w:val="-7"/>
          <w:sz w:val="24"/>
          <w:szCs w:val="24"/>
        </w:rPr>
        <w:t xml:space="preserve"> </w:t>
      </w:r>
      <w:r w:rsidRPr="003D6612">
        <w:rPr>
          <w:sz w:val="24"/>
          <w:szCs w:val="24"/>
        </w:rPr>
        <w:t>ou</w:t>
      </w:r>
      <w:r w:rsidRPr="003D6612">
        <w:rPr>
          <w:spacing w:val="-6"/>
          <w:sz w:val="24"/>
          <w:szCs w:val="24"/>
        </w:rPr>
        <w:t xml:space="preserve"> </w:t>
      </w:r>
      <w:r w:rsidRPr="003D6612">
        <w:rPr>
          <w:sz w:val="24"/>
          <w:szCs w:val="24"/>
        </w:rPr>
        <w:t>remplacement</w:t>
      </w:r>
      <w:r w:rsidRPr="003D6612">
        <w:rPr>
          <w:spacing w:val="-6"/>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5"/>
          <w:sz w:val="24"/>
          <w:szCs w:val="24"/>
        </w:rPr>
        <w:t xml:space="preserve"> </w:t>
      </w:r>
      <w:r w:rsidRPr="003D6612">
        <w:rPr>
          <w:sz w:val="24"/>
          <w:szCs w:val="24"/>
        </w:rPr>
        <w:t>charge</w:t>
      </w:r>
      <w:r w:rsidRPr="003D6612">
        <w:rPr>
          <w:spacing w:val="-7"/>
          <w:sz w:val="24"/>
          <w:szCs w:val="24"/>
        </w:rPr>
        <w:t xml:space="preserve"> </w:t>
      </w:r>
      <w:r w:rsidRPr="003D6612">
        <w:rPr>
          <w:spacing w:val="-2"/>
          <w:sz w:val="24"/>
          <w:szCs w:val="24"/>
        </w:rPr>
        <w:t>d’additif</w:t>
      </w:r>
    </w:p>
    <w:p w14:paraId="71EDCD87"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Remise</w:t>
      </w:r>
      <w:r w:rsidRPr="003D6612">
        <w:rPr>
          <w:spacing w:val="-8"/>
          <w:sz w:val="24"/>
          <w:szCs w:val="24"/>
        </w:rPr>
        <w:t xml:space="preserve"> </w:t>
      </w:r>
      <w:r w:rsidRPr="003D6612">
        <w:rPr>
          <w:sz w:val="24"/>
          <w:szCs w:val="24"/>
        </w:rPr>
        <w:t>en</w:t>
      </w:r>
      <w:r w:rsidRPr="003D6612">
        <w:rPr>
          <w:spacing w:val="-6"/>
          <w:sz w:val="24"/>
          <w:szCs w:val="24"/>
        </w:rPr>
        <w:t xml:space="preserve"> </w:t>
      </w:r>
      <w:r w:rsidRPr="003D6612">
        <w:rPr>
          <w:sz w:val="24"/>
          <w:szCs w:val="24"/>
        </w:rPr>
        <w:t>place</w:t>
      </w:r>
      <w:r w:rsidRPr="003D6612">
        <w:rPr>
          <w:spacing w:val="-7"/>
          <w:sz w:val="24"/>
          <w:szCs w:val="24"/>
        </w:rPr>
        <w:t xml:space="preserve"> </w:t>
      </w:r>
      <w:r w:rsidRPr="003D6612">
        <w:rPr>
          <w:sz w:val="24"/>
          <w:szCs w:val="24"/>
        </w:rPr>
        <w:t>ou</w:t>
      </w:r>
      <w:r w:rsidRPr="003D6612">
        <w:rPr>
          <w:spacing w:val="-7"/>
          <w:sz w:val="24"/>
          <w:szCs w:val="24"/>
        </w:rPr>
        <w:t xml:space="preserve"> </w:t>
      </w:r>
      <w:r w:rsidRPr="003D6612">
        <w:rPr>
          <w:sz w:val="24"/>
          <w:szCs w:val="24"/>
        </w:rPr>
        <w:t>remplacement</w:t>
      </w:r>
      <w:r w:rsidRPr="003D6612">
        <w:rPr>
          <w:spacing w:val="-6"/>
          <w:sz w:val="24"/>
          <w:szCs w:val="24"/>
        </w:rPr>
        <w:t xml:space="preserve"> </w:t>
      </w:r>
      <w:r w:rsidRPr="003D6612">
        <w:rPr>
          <w:sz w:val="24"/>
          <w:szCs w:val="24"/>
        </w:rPr>
        <w:t>du</w:t>
      </w:r>
      <w:r w:rsidRPr="003D6612">
        <w:rPr>
          <w:spacing w:val="-6"/>
          <w:sz w:val="24"/>
          <w:szCs w:val="24"/>
        </w:rPr>
        <w:t xml:space="preserve"> </w:t>
      </w:r>
      <w:r w:rsidRPr="003D6612">
        <w:rPr>
          <w:spacing w:val="-2"/>
          <w:sz w:val="24"/>
          <w:szCs w:val="24"/>
        </w:rPr>
        <w:t>joint</w:t>
      </w:r>
    </w:p>
    <w:p w14:paraId="4AF2A9AE"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Remise</w:t>
      </w:r>
      <w:r w:rsidRPr="003D6612">
        <w:rPr>
          <w:spacing w:val="-6"/>
          <w:sz w:val="24"/>
          <w:szCs w:val="24"/>
        </w:rPr>
        <w:t xml:space="preserve"> </w:t>
      </w:r>
      <w:r w:rsidRPr="003D6612">
        <w:rPr>
          <w:sz w:val="24"/>
          <w:szCs w:val="24"/>
        </w:rPr>
        <w:t>en</w:t>
      </w:r>
      <w:r w:rsidRPr="003D6612">
        <w:rPr>
          <w:spacing w:val="-6"/>
          <w:sz w:val="24"/>
          <w:szCs w:val="24"/>
        </w:rPr>
        <w:t xml:space="preserve"> </w:t>
      </w:r>
      <w:r w:rsidRPr="003D6612">
        <w:rPr>
          <w:sz w:val="24"/>
          <w:szCs w:val="24"/>
        </w:rPr>
        <w:t>place</w:t>
      </w:r>
      <w:r w:rsidRPr="003D6612">
        <w:rPr>
          <w:spacing w:val="-6"/>
          <w:sz w:val="24"/>
          <w:szCs w:val="24"/>
        </w:rPr>
        <w:t xml:space="preserve"> </w:t>
      </w:r>
      <w:r w:rsidRPr="003D6612">
        <w:rPr>
          <w:sz w:val="24"/>
          <w:szCs w:val="24"/>
        </w:rPr>
        <w:t>de</w:t>
      </w:r>
      <w:r w:rsidRPr="003D6612">
        <w:rPr>
          <w:spacing w:val="-6"/>
          <w:sz w:val="24"/>
          <w:szCs w:val="24"/>
        </w:rPr>
        <w:t xml:space="preserve"> </w:t>
      </w:r>
      <w:r w:rsidRPr="003D6612">
        <w:rPr>
          <w:sz w:val="24"/>
          <w:szCs w:val="24"/>
        </w:rPr>
        <w:t>la</w:t>
      </w:r>
      <w:r w:rsidRPr="003D6612">
        <w:rPr>
          <w:spacing w:val="-6"/>
          <w:sz w:val="24"/>
          <w:szCs w:val="24"/>
        </w:rPr>
        <w:t xml:space="preserve"> </w:t>
      </w:r>
      <w:r w:rsidRPr="003D6612">
        <w:rPr>
          <w:sz w:val="24"/>
          <w:szCs w:val="24"/>
        </w:rPr>
        <w:t>tête</w:t>
      </w:r>
      <w:r w:rsidRPr="003D6612">
        <w:rPr>
          <w:spacing w:val="-6"/>
          <w:sz w:val="24"/>
          <w:szCs w:val="24"/>
        </w:rPr>
        <w:t xml:space="preserve"> </w:t>
      </w:r>
      <w:r w:rsidRPr="003D6612">
        <w:rPr>
          <w:sz w:val="24"/>
          <w:szCs w:val="24"/>
        </w:rPr>
        <w:t>sur</w:t>
      </w:r>
      <w:r w:rsidRPr="003D6612">
        <w:rPr>
          <w:spacing w:val="-6"/>
          <w:sz w:val="24"/>
          <w:szCs w:val="24"/>
        </w:rPr>
        <w:t xml:space="preserve"> </w:t>
      </w:r>
      <w:r w:rsidRPr="003D6612">
        <w:rPr>
          <w:sz w:val="24"/>
          <w:szCs w:val="24"/>
        </w:rPr>
        <w:t>l’appareil</w:t>
      </w:r>
      <w:r w:rsidRPr="003D6612">
        <w:rPr>
          <w:spacing w:val="-5"/>
          <w:sz w:val="24"/>
          <w:szCs w:val="24"/>
        </w:rPr>
        <w:t xml:space="preserve"> </w:t>
      </w:r>
      <w:r w:rsidRPr="003D6612">
        <w:rPr>
          <w:sz w:val="24"/>
          <w:szCs w:val="24"/>
        </w:rPr>
        <w:t>et</w:t>
      </w:r>
      <w:r w:rsidRPr="003D6612">
        <w:rPr>
          <w:spacing w:val="-3"/>
          <w:sz w:val="24"/>
          <w:szCs w:val="24"/>
        </w:rPr>
        <w:t xml:space="preserve"> </w:t>
      </w:r>
      <w:r w:rsidRPr="003D6612">
        <w:rPr>
          <w:sz w:val="24"/>
          <w:szCs w:val="24"/>
        </w:rPr>
        <w:t>graissage</w:t>
      </w:r>
      <w:r w:rsidRPr="003D6612">
        <w:rPr>
          <w:spacing w:val="-6"/>
          <w:sz w:val="24"/>
          <w:szCs w:val="24"/>
        </w:rPr>
        <w:t xml:space="preserve"> </w:t>
      </w:r>
      <w:r w:rsidRPr="003D6612">
        <w:rPr>
          <w:sz w:val="24"/>
          <w:szCs w:val="24"/>
        </w:rPr>
        <w:t>des</w:t>
      </w:r>
      <w:r w:rsidRPr="003D6612">
        <w:rPr>
          <w:spacing w:val="-5"/>
          <w:sz w:val="24"/>
          <w:szCs w:val="24"/>
        </w:rPr>
        <w:t xml:space="preserve"> </w:t>
      </w:r>
      <w:r w:rsidRPr="003D6612">
        <w:rPr>
          <w:sz w:val="24"/>
          <w:szCs w:val="24"/>
        </w:rPr>
        <w:t>organes</w:t>
      </w:r>
      <w:r w:rsidRPr="003D6612">
        <w:rPr>
          <w:spacing w:val="-5"/>
          <w:sz w:val="24"/>
          <w:szCs w:val="24"/>
        </w:rPr>
        <w:t xml:space="preserve"> </w:t>
      </w:r>
      <w:r w:rsidRPr="003D6612">
        <w:rPr>
          <w:sz w:val="24"/>
          <w:szCs w:val="24"/>
        </w:rPr>
        <w:t>de</w:t>
      </w:r>
      <w:r w:rsidRPr="003D6612">
        <w:rPr>
          <w:spacing w:val="-6"/>
          <w:sz w:val="24"/>
          <w:szCs w:val="24"/>
        </w:rPr>
        <w:t xml:space="preserve"> </w:t>
      </w:r>
      <w:r w:rsidRPr="003D6612">
        <w:rPr>
          <w:spacing w:val="-2"/>
          <w:sz w:val="24"/>
          <w:szCs w:val="24"/>
        </w:rPr>
        <w:t>serrage</w:t>
      </w:r>
    </w:p>
    <w:p w14:paraId="5A6458F1"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Mise</w:t>
      </w:r>
      <w:r w:rsidRPr="003D6612">
        <w:rPr>
          <w:spacing w:val="-6"/>
          <w:sz w:val="24"/>
          <w:szCs w:val="24"/>
        </w:rPr>
        <w:t xml:space="preserve"> </w:t>
      </w:r>
      <w:r w:rsidRPr="003D6612">
        <w:rPr>
          <w:sz w:val="24"/>
          <w:szCs w:val="24"/>
        </w:rPr>
        <w:t>en</w:t>
      </w:r>
      <w:r w:rsidRPr="003D6612">
        <w:rPr>
          <w:spacing w:val="-5"/>
          <w:sz w:val="24"/>
          <w:szCs w:val="24"/>
        </w:rPr>
        <w:t xml:space="preserve"> </w:t>
      </w:r>
      <w:r w:rsidRPr="003D6612">
        <w:rPr>
          <w:sz w:val="24"/>
          <w:szCs w:val="24"/>
        </w:rPr>
        <w:t>place</w:t>
      </w:r>
      <w:r w:rsidRPr="003D6612">
        <w:rPr>
          <w:spacing w:val="-6"/>
          <w:sz w:val="24"/>
          <w:szCs w:val="24"/>
        </w:rPr>
        <w:t xml:space="preserve"> </w:t>
      </w:r>
      <w:r w:rsidRPr="003D6612">
        <w:rPr>
          <w:sz w:val="24"/>
          <w:szCs w:val="24"/>
        </w:rPr>
        <w:t>d’un</w:t>
      </w:r>
      <w:r w:rsidRPr="003D6612">
        <w:rPr>
          <w:spacing w:val="-5"/>
          <w:sz w:val="24"/>
          <w:szCs w:val="24"/>
        </w:rPr>
        <w:t xml:space="preserve"> </w:t>
      </w:r>
      <w:r w:rsidRPr="003D6612">
        <w:rPr>
          <w:sz w:val="24"/>
          <w:szCs w:val="24"/>
        </w:rPr>
        <w:t>nouveau</w:t>
      </w:r>
      <w:r w:rsidRPr="003D6612">
        <w:rPr>
          <w:spacing w:val="-5"/>
          <w:sz w:val="24"/>
          <w:szCs w:val="24"/>
        </w:rPr>
        <w:t xml:space="preserve"> </w:t>
      </w:r>
      <w:r w:rsidRPr="003D6612">
        <w:rPr>
          <w:sz w:val="24"/>
          <w:szCs w:val="24"/>
        </w:rPr>
        <w:t>plomb/</w:t>
      </w:r>
      <w:r w:rsidRPr="003D6612">
        <w:rPr>
          <w:spacing w:val="-5"/>
          <w:sz w:val="24"/>
          <w:szCs w:val="24"/>
        </w:rPr>
        <w:t xml:space="preserve"> </w:t>
      </w:r>
      <w:r w:rsidRPr="003D6612">
        <w:rPr>
          <w:sz w:val="24"/>
          <w:szCs w:val="24"/>
        </w:rPr>
        <w:t>fil</w:t>
      </w:r>
      <w:r w:rsidRPr="003D6612">
        <w:rPr>
          <w:spacing w:val="-5"/>
          <w:sz w:val="24"/>
          <w:szCs w:val="24"/>
        </w:rPr>
        <w:t xml:space="preserve"> </w:t>
      </w:r>
      <w:r w:rsidRPr="003D6612">
        <w:rPr>
          <w:sz w:val="24"/>
          <w:szCs w:val="24"/>
        </w:rPr>
        <w:t>de</w:t>
      </w:r>
      <w:r w:rsidRPr="003D6612">
        <w:rPr>
          <w:spacing w:val="-5"/>
          <w:sz w:val="24"/>
          <w:szCs w:val="24"/>
        </w:rPr>
        <w:t xml:space="preserve"> </w:t>
      </w:r>
      <w:r w:rsidRPr="003D6612">
        <w:rPr>
          <w:spacing w:val="-2"/>
          <w:sz w:val="24"/>
          <w:szCs w:val="24"/>
        </w:rPr>
        <w:t>garantie</w:t>
      </w:r>
    </w:p>
    <w:p w14:paraId="56B5027F"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Nettoyage</w:t>
      </w:r>
      <w:r w:rsidRPr="003D6612">
        <w:rPr>
          <w:spacing w:val="-9"/>
          <w:sz w:val="24"/>
          <w:szCs w:val="24"/>
        </w:rPr>
        <w:t xml:space="preserve"> </w:t>
      </w:r>
      <w:r w:rsidRPr="003D6612">
        <w:rPr>
          <w:sz w:val="24"/>
          <w:szCs w:val="24"/>
        </w:rPr>
        <w:t>de</w:t>
      </w:r>
      <w:r w:rsidRPr="003D6612">
        <w:rPr>
          <w:spacing w:val="-8"/>
          <w:sz w:val="24"/>
          <w:szCs w:val="24"/>
        </w:rPr>
        <w:t xml:space="preserve"> </w:t>
      </w:r>
      <w:r w:rsidRPr="003D6612">
        <w:rPr>
          <w:spacing w:val="-2"/>
          <w:sz w:val="24"/>
          <w:szCs w:val="24"/>
        </w:rPr>
        <w:t>l’appareil</w:t>
      </w:r>
    </w:p>
    <w:p w14:paraId="792DA005"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Mise en place d’un étiquetage comprenant le nom du prestataire, la date de vérification, la</w:t>
      </w:r>
      <w:r w:rsidRPr="003D6612">
        <w:rPr>
          <w:spacing w:val="40"/>
          <w:sz w:val="24"/>
          <w:szCs w:val="24"/>
        </w:rPr>
        <w:t xml:space="preserve"> </w:t>
      </w:r>
      <w:r w:rsidRPr="003D6612">
        <w:rPr>
          <w:sz w:val="24"/>
          <w:szCs w:val="24"/>
        </w:rPr>
        <w:t>nature de l’opération effectuée, la signature de l’agent.</w:t>
      </w:r>
    </w:p>
    <w:p w14:paraId="6660D082"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Remplacement ou mise en place d’une numérotation conforme à l’existant ainsi que de la</w:t>
      </w:r>
      <w:r w:rsidRPr="003D6612">
        <w:rPr>
          <w:spacing w:val="80"/>
          <w:sz w:val="24"/>
          <w:szCs w:val="24"/>
        </w:rPr>
        <w:t xml:space="preserve"> </w:t>
      </w:r>
      <w:r w:rsidRPr="003D6612">
        <w:rPr>
          <w:sz w:val="24"/>
          <w:szCs w:val="24"/>
        </w:rPr>
        <w:t>signalétique réglementaire</w:t>
      </w:r>
    </w:p>
    <w:p w14:paraId="2B2BEC43" w14:textId="77777777" w:rsidR="00E55D67" w:rsidRPr="003D6612" w:rsidRDefault="00E55D67" w:rsidP="003D6612">
      <w:pPr>
        <w:pStyle w:val="Paragraphedeliste"/>
        <w:numPr>
          <w:ilvl w:val="0"/>
          <w:numId w:val="16"/>
        </w:numPr>
        <w:ind w:left="567" w:firstLine="0"/>
        <w:rPr>
          <w:sz w:val="24"/>
          <w:szCs w:val="24"/>
        </w:rPr>
      </w:pPr>
      <w:r w:rsidRPr="003D6612">
        <w:rPr>
          <w:sz w:val="24"/>
          <w:szCs w:val="24"/>
        </w:rPr>
        <w:t>Consigner</w:t>
      </w:r>
      <w:r w:rsidRPr="003D6612">
        <w:rPr>
          <w:spacing w:val="-7"/>
          <w:sz w:val="24"/>
          <w:szCs w:val="24"/>
        </w:rPr>
        <w:t xml:space="preserve"> </w:t>
      </w:r>
      <w:r w:rsidRPr="003D6612">
        <w:rPr>
          <w:sz w:val="24"/>
          <w:szCs w:val="24"/>
        </w:rPr>
        <w:t>la</w:t>
      </w:r>
      <w:r w:rsidRPr="003D6612">
        <w:rPr>
          <w:spacing w:val="-7"/>
          <w:sz w:val="24"/>
          <w:szCs w:val="24"/>
        </w:rPr>
        <w:t xml:space="preserve"> </w:t>
      </w:r>
      <w:r w:rsidRPr="003D6612">
        <w:rPr>
          <w:sz w:val="24"/>
          <w:szCs w:val="24"/>
        </w:rPr>
        <w:t>vérification</w:t>
      </w:r>
      <w:r w:rsidRPr="003D6612">
        <w:rPr>
          <w:spacing w:val="-6"/>
          <w:sz w:val="24"/>
          <w:szCs w:val="24"/>
        </w:rPr>
        <w:t xml:space="preserve"> </w:t>
      </w:r>
      <w:r w:rsidRPr="003D6612">
        <w:rPr>
          <w:sz w:val="24"/>
          <w:szCs w:val="24"/>
        </w:rPr>
        <w:t>sur</w:t>
      </w:r>
      <w:r w:rsidRPr="003D6612">
        <w:rPr>
          <w:spacing w:val="-7"/>
          <w:sz w:val="24"/>
          <w:szCs w:val="24"/>
        </w:rPr>
        <w:t xml:space="preserve"> </w:t>
      </w:r>
      <w:r w:rsidRPr="003D6612">
        <w:rPr>
          <w:sz w:val="24"/>
          <w:szCs w:val="24"/>
        </w:rPr>
        <w:t>le</w:t>
      </w:r>
      <w:r w:rsidRPr="003D6612">
        <w:rPr>
          <w:spacing w:val="-7"/>
          <w:sz w:val="24"/>
          <w:szCs w:val="24"/>
        </w:rPr>
        <w:t xml:space="preserve"> </w:t>
      </w:r>
      <w:r w:rsidRPr="003D6612">
        <w:rPr>
          <w:sz w:val="24"/>
          <w:szCs w:val="24"/>
        </w:rPr>
        <w:t>registre</w:t>
      </w:r>
      <w:r w:rsidRPr="003D6612">
        <w:rPr>
          <w:spacing w:val="-7"/>
          <w:sz w:val="24"/>
          <w:szCs w:val="24"/>
        </w:rPr>
        <w:t xml:space="preserve"> </w:t>
      </w:r>
      <w:r w:rsidRPr="003D6612">
        <w:rPr>
          <w:sz w:val="24"/>
          <w:szCs w:val="24"/>
        </w:rPr>
        <w:t>de</w:t>
      </w:r>
      <w:r w:rsidRPr="003D6612">
        <w:rPr>
          <w:spacing w:val="-7"/>
          <w:sz w:val="24"/>
          <w:szCs w:val="24"/>
        </w:rPr>
        <w:t xml:space="preserve"> </w:t>
      </w:r>
      <w:r w:rsidRPr="003D6612">
        <w:rPr>
          <w:spacing w:val="-2"/>
          <w:sz w:val="24"/>
          <w:szCs w:val="24"/>
        </w:rPr>
        <w:t>sécurité.</w:t>
      </w:r>
    </w:p>
    <w:p w14:paraId="4F13826F" w14:textId="77777777" w:rsidR="00E55D67" w:rsidRPr="003D6612" w:rsidRDefault="00E55D67" w:rsidP="003D6612">
      <w:pPr>
        <w:ind w:left="567"/>
        <w:rPr>
          <w:sz w:val="24"/>
          <w:szCs w:val="24"/>
        </w:rPr>
      </w:pPr>
    </w:p>
    <w:p w14:paraId="27D07E27" w14:textId="77777777" w:rsidR="003D6612" w:rsidRPr="003D6612" w:rsidRDefault="003D6612" w:rsidP="003D6612">
      <w:pPr>
        <w:ind w:left="567"/>
        <w:rPr>
          <w:sz w:val="24"/>
          <w:szCs w:val="24"/>
        </w:rPr>
      </w:pPr>
    </w:p>
    <w:p w14:paraId="4E9F1066" w14:textId="77777777" w:rsidR="00E55D67" w:rsidRPr="003D6612" w:rsidRDefault="00E55D67" w:rsidP="003D6612">
      <w:pPr>
        <w:ind w:left="567"/>
        <w:rPr>
          <w:b/>
          <w:bCs/>
          <w:sz w:val="24"/>
          <w:szCs w:val="24"/>
        </w:rPr>
      </w:pPr>
      <w:r w:rsidRPr="003D6612">
        <w:rPr>
          <w:b/>
          <w:bCs/>
          <w:sz w:val="24"/>
          <w:szCs w:val="24"/>
        </w:rPr>
        <w:t>Extincteurs</w:t>
      </w:r>
      <w:r w:rsidRPr="003D6612">
        <w:rPr>
          <w:b/>
          <w:bCs/>
          <w:spacing w:val="-8"/>
          <w:sz w:val="24"/>
          <w:szCs w:val="24"/>
        </w:rPr>
        <w:t xml:space="preserve"> </w:t>
      </w:r>
      <w:r w:rsidRPr="003D6612">
        <w:rPr>
          <w:b/>
          <w:bCs/>
          <w:sz w:val="24"/>
          <w:szCs w:val="24"/>
        </w:rPr>
        <w:t>à</w:t>
      </w:r>
      <w:r w:rsidRPr="003D6612">
        <w:rPr>
          <w:b/>
          <w:bCs/>
          <w:spacing w:val="-7"/>
          <w:sz w:val="24"/>
          <w:szCs w:val="24"/>
        </w:rPr>
        <w:t xml:space="preserve"> </w:t>
      </w:r>
      <w:r w:rsidRPr="003D6612">
        <w:rPr>
          <w:b/>
          <w:bCs/>
          <w:sz w:val="24"/>
          <w:szCs w:val="24"/>
        </w:rPr>
        <w:t>poudre</w:t>
      </w:r>
      <w:r w:rsidRPr="003D6612">
        <w:rPr>
          <w:b/>
          <w:bCs/>
          <w:spacing w:val="-8"/>
          <w:sz w:val="24"/>
          <w:szCs w:val="24"/>
        </w:rPr>
        <w:t xml:space="preserve"> </w:t>
      </w:r>
      <w:r w:rsidRPr="003D6612">
        <w:rPr>
          <w:b/>
          <w:bCs/>
          <w:spacing w:val="-5"/>
          <w:sz w:val="24"/>
          <w:szCs w:val="24"/>
        </w:rPr>
        <w:t>ABC</w:t>
      </w:r>
    </w:p>
    <w:p w14:paraId="618C789D" w14:textId="77777777" w:rsidR="003D6612" w:rsidRDefault="003D6612" w:rsidP="003D6612">
      <w:pPr>
        <w:ind w:left="567"/>
        <w:rPr>
          <w:sz w:val="24"/>
          <w:szCs w:val="24"/>
        </w:rPr>
      </w:pPr>
    </w:p>
    <w:p w14:paraId="4744EC00" w14:textId="53C256E5" w:rsidR="00E55D67" w:rsidRPr="003D6612" w:rsidRDefault="00E55D67" w:rsidP="003D6612">
      <w:pPr>
        <w:ind w:left="567"/>
        <w:rPr>
          <w:sz w:val="24"/>
          <w:szCs w:val="24"/>
        </w:rPr>
      </w:pPr>
      <w:r w:rsidRPr="003D6612">
        <w:rPr>
          <w:sz w:val="24"/>
          <w:szCs w:val="24"/>
        </w:rPr>
        <w:t>La</w:t>
      </w:r>
      <w:r w:rsidRPr="003D6612">
        <w:rPr>
          <w:spacing w:val="-10"/>
          <w:sz w:val="24"/>
          <w:szCs w:val="24"/>
        </w:rPr>
        <w:t xml:space="preserve"> </w:t>
      </w:r>
      <w:r w:rsidRPr="003D6612">
        <w:rPr>
          <w:sz w:val="24"/>
          <w:szCs w:val="24"/>
        </w:rPr>
        <w:t>prestation</w:t>
      </w:r>
      <w:r w:rsidRPr="003D6612">
        <w:rPr>
          <w:spacing w:val="-9"/>
          <w:sz w:val="24"/>
          <w:szCs w:val="24"/>
        </w:rPr>
        <w:t xml:space="preserve"> </w:t>
      </w:r>
      <w:r w:rsidRPr="003D6612">
        <w:rPr>
          <w:sz w:val="24"/>
          <w:szCs w:val="24"/>
        </w:rPr>
        <w:t>comprend</w:t>
      </w:r>
      <w:r w:rsidRPr="003D6612">
        <w:rPr>
          <w:spacing w:val="-9"/>
          <w:sz w:val="24"/>
          <w:szCs w:val="24"/>
        </w:rPr>
        <w:t xml:space="preserve"> </w:t>
      </w:r>
      <w:r w:rsidRPr="003D6612">
        <w:rPr>
          <w:spacing w:val="-10"/>
          <w:sz w:val="24"/>
          <w:szCs w:val="24"/>
        </w:rPr>
        <w:t>:</w:t>
      </w:r>
    </w:p>
    <w:p w14:paraId="3A1E98C3" w14:textId="77777777" w:rsidR="00E55D67" w:rsidRPr="003D6612" w:rsidRDefault="00E55D67" w:rsidP="003D6612">
      <w:pPr>
        <w:ind w:left="567"/>
        <w:rPr>
          <w:sz w:val="24"/>
          <w:szCs w:val="24"/>
        </w:rPr>
      </w:pPr>
    </w:p>
    <w:p w14:paraId="42D745BC" w14:textId="77777777" w:rsidR="00E55D67" w:rsidRPr="003D6612" w:rsidRDefault="00E55D67" w:rsidP="003D6612">
      <w:pPr>
        <w:pStyle w:val="Paragraphedeliste"/>
        <w:numPr>
          <w:ilvl w:val="0"/>
          <w:numId w:val="16"/>
        </w:numPr>
        <w:rPr>
          <w:sz w:val="24"/>
          <w:szCs w:val="24"/>
        </w:rPr>
      </w:pPr>
      <w:r w:rsidRPr="003D6612">
        <w:rPr>
          <w:sz w:val="24"/>
          <w:szCs w:val="24"/>
        </w:rPr>
        <w:t>Démontage</w:t>
      </w:r>
      <w:r w:rsidRPr="003D6612">
        <w:rPr>
          <w:spacing w:val="-7"/>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7"/>
          <w:sz w:val="24"/>
          <w:szCs w:val="24"/>
        </w:rPr>
        <w:t xml:space="preserve"> </w:t>
      </w:r>
      <w:r w:rsidRPr="003D6612">
        <w:rPr>
          <w:spacing w:val="-4"/>
          <w:sz w:val="24"/>
          <w:szCs w:val="24"/>
        </w:rPr>
        <w:t>tête</w:t>
      </w:r>
    </w:p>
    <w:p w14:paraId="579B0F6B" w14:textId="77777777" w:rsidR="00E55D67" w:rsidRPr="003D6612" w:rsidRDefault="00E55D67" w:rsidP="003D6612">
      <w:pPr>
        <w:pStyle w:val="Paragraphedeliste"/>
        <w:numPr>
          <w:ilvl w:val="0"/>
          <w:numId w:val="16"/>
        </w:numPr>
        <w:rPr>
          <w:sz w:val="24"/>
          <w:szCs w:val="24"/>
        </w:rPr>
      </w:pPr>
      <w:r w:rsidRPr="003D6612">
        <w:rPr>
          <w:sz w:val="24"/>
          <w:szCs w:val="24"/>
        </w:rPr>
        <w:t>Retrait</w:t>
      </w:r>
      <w:r w:rsidRPr="003D6612">
        <w:rPr>
          <w:spacing w:val="-5"/>
          <w:sz w:val="24"/>
          <w:szCs w:val="24"/>
        </w:rPr>
        <w:t xml:space="preserve"> </w:t>
      </w:r>
      <w:r w:rsidRPr="003D6612">
        <w:rPr>
          <w:sz w:val="24"/>
          <w:szCs w:val="24"/>
        </w:rPr>
        <w:t>du</w:t>
      </w:r>
      <w:r w:rsidRPr="003D6612">
        <w:rPr>
          <w:spacing w:val="-5"/>
          <w:sz w:val="24"/>
          <w:szCs w:val="24"/>
        </w:rPr>
        <w:t xml:space="preserve"> </w:t>
      </w:r>
      <w:r w:rsidRPr="003D6612">
        <w:rPr>
          <w:sz w:val="24"/>
          <w:szCs w:val="24"/>
        </w:rPr>
        <w:t>joint</w:t>
      </w:r>
      <w:r w:rsidRPr="003D6612">
        <w:rPr>
          <w:spacing w:val="-5"/>
          <w:sz w:val="24"/>
          <w:szCs w:val="24"/>
        </w:rPr>
        <w:t xml:space="preserve"> </w:t>
      </w:r>
      <w:r w:rsidRPr="003D6612">
        <w:rPr>
          <w:sz w:val="24"/>
          <w:szCs w:val="24"/>
        </w:rPr>
        <w:t>et</w:t>
      </w:r>
      <w:r w:rsidRPr="003D6612">
        <w:rPr>
          <w:spacing w:val="-5"/>
          <w:sz w:val="24"/>
          <w:szCs w:val="24"/>
        </w:rPr>
        <w:t xml:space="preserve"> </w:t>
      </w:r>
      <w:r w:rsidRPr="003D6612">
        <w:rPr>
          <w:spacing w:val="-2"/>
          <w:sz w:val="24"/>
          <w:szCs w:val="24"/>
        </w:rPr>
        <w:t>vérification</w:t>
      </w:r>
    </w:p>
    <w:p w14:paraId="72AB58B4" w14:textId="77777777" w:rsidR="00E55D67" w:rsidRPr="003D6612" w:rsidRDefault="00E55D67" w:rsidP="003D6612">
      <w:pPr>
        <w:pStyle w:val="Paragraphedeliste"/>
        <w:numPr>
          <w:ilvl w:val="0"/>
          <w:numId w:val="16"/>
        </w:numPr>
        <w:rPr>
          <w:sz w:val="24"/>
          <w:szCs w:val="24"/>
        </w:rPr>
      </w:pPr>
      <w:r w:rsidRPr="003D6612">
        <w:rPr>
          <w:sz w:val="24"/>
          <w:szCs w:val="24"/>
        </w:rPr>
        <w:t>Dégraissage</w:t>
      </w:r>
      <w:r w:rsidRPr="003D6612">
        <w:rPr>
          <w:spacing w:val="-9"/>
          <w:sz w:val="24"/>
          <w:szCs w:val="24"/>
        </w:rPr>
        <w:t xml:space="preserve"> </w:t>
      </w:r>
      <w:r w:rsidRPr="003D6612">
        <w:rPr>
          <w:sz w:val="24"/>
          <w:szCs w:val="24"/>
        </w:rPr>
        <w:t>et</w:t>
      </w:r>
      <w:r w:rsidRPr="003D6612">
        <w:rPr>
          <w:spacing w:val="-7"/>
          <w:sz w:val="24"/>
          <w:szCs w:val="24"/>
        </w:rPr>
        <w:t xml:space="preserve"> </w:t>
      </w:r>
      <w:r w:rsidRPr="003D6612">
        <w:rPr>
          <w:sz w:val="24"/>
          <w:szCs w:val="24"/>
        </w:rPr>
        <w:t>nettoyage</w:t>
      </w:r>
      <w:r w:rsidRPr="003D6612">
        <w:rPr>
          <w:spacing w:val="-8"/>
          <w:sz w:val="24"/>
          <w:szCs w:val="24"/>
        </w:rPr>
        <w:t xml:space="preserve"> </w:t>
      </w:r>
      <w:r w:rsidRPr="003D6612">
        <w:rPr>
          <w:sz w:val="24"/>
          <w:szCs w:val="24"/>
        </w:rPr>
        <w:t>des</w:t>
      </w:r>
      <w:r w:rsidRPr="003D6612">
        <w:rPr>
          <w:spacing w:val="-8"/>
          <w:sz w:val="24"/>
          <w:szCs w:val="24"/>
        </w:rPr>
        <w:t xml:space="preserve"> </w:t>
      </w:r>
      <w:r w:rsidRPr="003D6612">
        <w:rPr>
          <w:sz w:val="24"/>
          <w:szCs w:val="24"/>
        </w:rPr>
        <w:t>organes</w:t>
      </w:r>
      <w:r w:rsidRPr="003D6612">
        <w:rPr>
          <w:spacing w:val="-7"/>
          <w:sz w:val="24"/>
          <w:szCs w:val="24"/>
        </w:rPr>
        <w:t xml:space="preserve"> </w:t>
      </w:r>
      <w:r w:rsidRPr="003D6612">
        <w:rPr>
          <w:sz w:val="24"/>
          <w:szCs w:val="24"/>
        </w:rPr>
        <w:t>de</w:t>
      </w:r>
      <w:r w:rsidRPr="003D6612">
        <w:rPr>
          <w:spacing w:val="-8"/>
          <w:sz w:val="24"/>
          <w:szCs w:val="24"/>
        </w:rPr>
        <w:t xml:space="preserve"> </w:t>
      </w:r>
      <w:r w:rsidRPr="003D6612">
        <w:rPr>
          <w:spacing w:val="-2"/>
          <w:sz w:val="24"/>
          <w:szCs w:val="24"/>
        </w:rPr>
        <w:t>serrage</w:t>
      </w:r>
    </w:p>
    <w:p w14:paraId="3276F39E" w14:textId="77777777" w:rsidR="00E55D67" w:rsidRPr="003D6612" w:rsidRDefault="00E55D67" w:rsidP="003D6612">
      <w:pPr>
        <w:pStyle w:val="Paragraphedeliste"/>
        <w:numPr>
          <w:ilvl w:val="0"/>
          <w:numId w:val="16"/>
        </w:numPr>
        <w:rPr>
          <w:sz w:val="24"/>
          <w:szCs w:val="24"/>
        </w:rPr>
      </w:pPr>
      <w:r w:rsidRPr="003D6612">
        <w:rPr>
          <w:sz w:val="24"/>
          <w:szCs w:val="24"/>
        </w:rPr>
        <w:t>Démontage</w:t>
      </w:r>
      <w:r w:rsidRPr="003D6612">
        <w:rPr>
          <w:spacing w:val="-2"/>
          <w:sz w:val="24"/>
          <w:szCs w:val="24"/>
        </w:rPr>
        <w:t xml:space="preserve"> </w:t>
      </w:r>
      <w:r w:rsidRPr="003D6612">
        <w:rPr>
          <w:sz w:val="24"/>
          <w:szCs w:val="24"/>
        </w:rPr>
        <w:t>et</w:t>
      </w:r>
      <w:r w:rsidRPr="003D6612">
        <w:rPr>
          <w:spacing w:val="-3"/>
          <w:sz w:val="24"/>
          <w:szCs w:val="24"/>
        </w:rPr>
        <w:t xml:space="preserve"> </w:t>
      </w:r>
      <w:r w:rsidRPr="003D6612">
        <w:rPr>
          <w:sz w:val="24"/>
          <w:szCs w:val="24"/>
        </w:rPr>
        <w:t>pesage</w:t>
      </w:r>
      <w:r w:rsidRPr="003D6612">
        <w:rPr>
          <w:spacing w:val="-4"/>
          <w:sz w:val="24"/>
          <w:szCs w:val="24"/>
        </w:rPr>
        <w:t xml:space="preserve"> </w:t>
      </w:r>
      <w:r w:rsidRPr="003D6612">
        <w:rPr>
          <w:sz w:val="24"/>
          <w:szCs w:val="24"/>
        </w:rPr>
        <w:t>de</w:t>
      </w:r>
      <w:r w:rsidRPr="003D6612">
        <w:rPr>
          <w:spacing w:val="-4"/>
          <w:sz w:val="24"/>
          <w:szCs w:val="24"/>
        </w:rPr>
        <w:t xml:space="preserve"> </w:t>
      </w:r>
      <w:r w:rsidRPr="003D6612">
        <w:rPr>
          <w:sz w:val="24"/>
          <w:szCs w:val="24"/>
        </w:rPr>
        <w:t>la</w:t>
      </w:r>
      <w:r w:rsidRPr="003D6612">
        <w:rPr>
          <w:spacing w:val="-4"/>
          <w:sz w:val="24"/>
          <w:szCs w:val="24"/>
        </w:rPr>
        <w:t xml:space="preserve"> </w:t>
      </w:r>
      <w:r w:rsidRPr="003D6612">
        <w:rPr>
          <w:sz w:val="24"/>
          <w:szCs w:val="24"/>
        </w:rPr>
        <w:t>bouteille</w:t>
      </w:r>
      <w:r w:rsidRPr="003D6612">
        <w:rPr>
          <w:spacing w:val="-4"/>
          <w:sz w:val="24"/>
          <w:szCs w:val="24"/>
        </w:rPr>
        <w:t xml:space="preserve"> </w:t>
      </w:r>
      <w:r w:rsidRPr="003D6612">
        <w:rPr>
          <w:sz w:val="24"/>
          <w:szCs w:val="24"/>
        </w:rPr>
        <w:t>de</w:t>
      </w:r>
      <w:r w:rsidRPr="003D6612">
        <w:rPr>
          <w:spacing w:val="-4"/>
          <w:sz w:val="24"/>
          <w:szCs w:val="24"/>
        </w:rPr>
        <w:t xml:space="preserve"> </w:t>
      </w:r>
      <w:r w:rsidRPr="003D6612">
        <w:rPr>
          <w:sz w:val="24"/>
          <w:szCs w:val="24"/>
        </w:rPr>
        <w:t>chasse,</w:t>
      </w:r>
      <w:r w:rsidRPr="003D6612">
        <w:rPr>
          <w:spacing w:val="-3"/>
          <w:sz w:val="24"/>
          <w:szCs w:val="24"/>
        </w:rPr>
        <w:t xml:space="preserve"> </w:t>
      </w:r>
      <w:r w:rsidRPr="003D6612">
        <w:rPr>
          <w:sz w:val="24"/>
          <w:szCs w:val="24"/>
        </w:rPr>
        <w:t>vérification</w:t>
      </w:r>
      <w:r w:rsidRPr="003D6612">
        <w:rPr>
          <w:spacing w:val="-3"/>
          <w:sz w:val="24"/>
          <w:szCs w:val="24"/>
        </w:rPr>
        <w:t xml:space="preserve"> </w:t>
      </w:r>
      <w:r w:rsidRPr="003D6612">
        <w:rPr>
          <w:sz w:val="24"/>
          <w:szCs w:val="24"/>
        </w:rPr>
        <w:t>de</w:t>
      </w:r>
      <w:r w:rsidRPr="003D6612">
        <w:rPr>
          <w:spacing w:val="-4"/>
          <w:sz w:val="24"/>
          <w:szCs w:val="24"/>
        </w:rPr>
        <w:t xml:space="preserve"> </w:t>
      </w:r>
      <w:r w:rsidRPr="003D6612">
        <w:rPr>
          <w:sz w:val="24"/>
          <w:szCs w:val="24"/>
        </w:rPr>
        <w:t>la</w:t>
      </w:r>
      <w:r w:rsidRPr="003D6612">
        <w:rPr>
          <w:spacing w:val="-4"/>
          <w:sz w:val="24"/>
          <w:szCs w:val="24"/>
        </w:rPr>
        <w:t xml:space="preserve"> </w:t>
      </w:r>
      <w:r w:rsidRPr="003D6612">
        <w:rPr>
          <w:sz w:val="24"/>
          <w:szCs w:val="24"/>
        </w:rPr>
        <w:t>date</w:t>
      </w:r>
      <w:r w:rsidRPr="003D6612">
        <w:rPr>
          <w:spacing w:val="-4"/>
          <w:sz w:val="24"/>
          <w:szCs w:val="24"/>
        </w:rPr>
        <w:t xml:space="preserve"> </w:t>
      </w:r>
      <w:r w:rsidRPr="003D6612">
        <w:rPr>
          <w:sz w:val="24"/>
          <w:szCs w:val="24"/>
        </w:rPr>
        <w:t>de</w:t>
      </w:r>
      <w:r w:rsidRPr="003D6612">
        <w:rPr>
          <w:spacing w:val="-4"/>
          <w:sz w:val="24"/>
          <w:szCs w:val="24"/>
        </w:rPr>
        <w:t xml:space="preserve"> </w:t>
      </w:r>
      <w:r w:rsidRPr="003D6612">
        <w:rPr>
          <w:sz w:val="24"/>
          <w:szCs w:val="24"/>
        </w:rPr>
        <w:t>péremption</w:t>
      </w:r>
      <w:r w:rsidRPr="003D6612">
        <w:rPr>
          <w:spacing w:val="-3"/>
          <w:sz w:val="24"/>
          <w:szCs w:val="24"/>
        </w:rPr>
        <w:t xml:space="preserve"> </w:t>
      </w:r>
      <w:r w:rsidRPr="003D6612">
        <w:rPr>
          <w:sz w:val="24"/>
          <w:szCs w:val="24"/>
        </w:rPr>
        <w:t>et remplacement si nécessaire.</w:t>
      </w:r>
    </w:p>
    <w:p w14:paraId="186CC28D" w14:textId="77777777" w:rsidR="00E55D67" w:rsidRPr="003D6612" w:rsidRDefault="00E55D67" w:rsidP="003D6612">
      <w:pPr>
        <w:pStyle w:val="Paragraphedeliste"/>
        <w:numPr>
          <w:ilvl w:val="0"/>
          <w:numId w:val="16"/>
        </w:numPr>
        <w:rPr>
          <w:sz w:val="24"/>
          <w:szCs w:val="24"/>
        </w:rPr>
      </w:pPr>
      <w:r w:rsidRPr="003D6612">
        <w:rPr>
          <w:sz w:val="24"/>
          <w:szCs w:val="24"/>
        </w:rPr>
        <w:t>Dégoupillage</w:t>
      </w:r>
      <w:r w:rsidRPr="003D6612">
        <w:rPr>
          <w:spacing w:val="-4"/>
          <w:sz w:val="24"/>
          <w:szCs w:val="24"/>
        </w:rPr>
        <w:t xml:space="preserve"> </w:t>
      </w:r>
      <w:r w:rsidRPr="003D6612">
        <w:rPr>
          <w:sz w:val="24"/>
          <w:szCs w:val="24"/>
        </w:rPr>
        <w:t>du</w:t>
      </w:r>
      <w:r w:rsidRPr="003D6612">
        <w:rPr>
          <w:spacing w:val="-3"/>
          <w:sz w:val="24"/>
          <w:szCs w:val="24"/>
        </w:rPr>
        <w:t xml:space="preserve"> </w:t>
      </w:r>
      <w:r w:rsidRPr="003D6612">
        <w:rPr>
          <w:sz w:val="24"/>
          <w:szCs w:val="24"/>
        </w:rPr>
        <w:t>dispositif</w:t>
      </w:r>
      <w:r w:rsidRPr="003D6612">
        <w:rPr>
          <w:spacing w:val="-4"/>
          <w:sz w:val="24"/>
          <w:szCs w:val="24"/>
        </w:rPr>
        <w:t xml:space="preserve"> </w:t>
      </w:r>
      <w:r w:rsidRPr="003D6612">
        <w:rPr>
          <w:sz w:val="24"/>
          <w:szCs w:val="24"/>
        </w:rPr>
        <w:t>de</w:t>
      </w:r>
      <w:r w:rsidRPr="003D6612">
        <w:rPr>
          <w:spacing w:val="-4"/>
          <w:sz w:val="24"/>
          <w:szCs w:val="24"/>
        </w:rPr>
        <w:t xml:space="preserve"> </w:t>
      </w:r>
      <w:r w:rsidRPr="003D6612">
        <w:rPr>
          <w:sz w:val="24"/>
          <w:szCs w:val="24"/>
        </w:rPr>
        <w:t>percussion,</w:t>
      </w:r>
      <w:r w:rsidRPr="003D6612">
        <w:rPr>
          <w:spacing w:val="-3"/>
          <w:sz w:val="24"/>
          <w:szCs w:val="24"/>
        </w:rPr>
        <w:t xml:space="preserve"> </w:t>
      </w:r>
      <w:r w:rsidRPr="003D6612">
        <w:rPr>
          <w:sz w:val="24"/>
          <w:szCs w:val="24"/>
        </w:rPr>
        <w:t>vérification</w:t>
      </w:r>
      <w:r w:rsidRPr="003D6612">
        <w:rPr>
          <w:spacing w:val="-3"/>
          <w:sz w:val="24"/>
          <w:szCs w:val="24"/>
        </w:rPr>
        <w:t xml:space="preserve"> </w:t>
      </w:r>
      <w:r w:rsidRPr="003D6612">
        <w:rPr>
          <w:sz w:val="24"/>
          <w:szCs w:val="24"/>
        </w:rPr>
        <w:t>du</w:t>
      </w:r>
      <w:r w:rsidRPr="003D6612">
        <w:rPr>
          <w:spacing w:val="-3"/>
          <w:sz w:val="24"/>
          <w:szCs w:val="24"/>
        </w:rPr>
        <w:t xml:space="preserve"> </w:t>
      </w:r>
      <w:r w:rsidRPr="003D6612">
        <w:rPr>
          <w:sz w:val="24"/>
          <w:szCs w:val="24"/>
        </w:rPr>
        <w:t>libre</w:t>
      </w:r>
      <w:r w:rsidRPr="003D6612">
        <w:rPr>
          <w:spacing w:val="-4"/>
          <w:sz w:val="24"/>
          <w:szCs w:val="24"/>
        </w:rPr>
        <w:t xml:space="preserve"> </w:t>
      </w:r>
      <w:r w:rsidRPr="003D6612">
        <w:rPr>
          <w:sz w:val="24"/>
          <w:szCs w:val="24"/>
        </w:rPr>
        <w:t>fonctionnement</w:t>
      </w:r>
      <w:r w:rsidRPr="003D6612">
        <w:rPr>
          <w:spacing w:val="-3"/>
          <w:sz w:val="24"/>
          <w:szCs w:val="24"/>
        </w:rPr>
        <w:t xml:space="preserve"> </w:t>
      </w:r>
      <w:r w:rsidRPr="003D6612">
        <w:rPr>
          <w:sz w:val="24"/>
          <w:szCs w:val="24"/>
        </w:rPr>
        <w:t>de</w:t>
      </w:r>
      <w:r w:rsidRPr="003D6612">
        <w:rPr>
          <w:spacing w:val="-4"/>
          <w:sz w:val="24"/>
          <w:szCs w:val="24"/>
        </w:rPr>
        <w:t xml:space="preserve"> </w:t>
      </w:r>
      <w:r w:rsidRPr="003D6612">
        <w:rPr>
          <w:sz w:val="24"/>
          <w:szCs w:val="24"/>
        </w:rPr>
        <w:t>l’aiguille et de l’état du ressort.</w:t>
      </w:r>
    </w:p>
    <w:p w14:paraId="1F706002" w14:textId="77777777" w:rsidR="00E55D67" w:rsidRPr="003D6612" w:rsidRDefault="00E55D67" w:rsidP="003D6612">
      <w:pPr>
        <w:pStyle w:val="Paragraphedeliste"/>
        <w:numPr>
          <w:ilvl w:val="0"/>
          <w:numId w:val="16"/>
        </w:numPr>
        <w:rPr>
          <w:sz w:val="24"/>
          <w:szCs w:val="24"/>
        </w:rPr>
      </w:pPr>
      <w:r w:rsidRPr="003D6612">
        <w:rPr>
          <w:sz w:val="24"/>
          <w:szCs w:val="24"/>
        </w:rPr>
        <w:t>Vérification</w:t>
      </w:r>
      <w:r w:rsidRPr="003D6612">
        <w:rPr>
          <w:spacing w:val="-7"/>
          <w:sz w:val="24"/>
          <w:szCs w:val="24"/>
        </w:rPr>
        <w:t xml:space="preserve"> </w:t>
      </w:r>
      <w:r w:rsidRPr="003D6612">
        <w:rPr>
          <w:sz w:val="24"/>
          <w:szCs w:val="24"/>
        </w:rPr>
        <w:t>de</w:t>
      </w:r>
      <w:r w:rsidRPr="003D6612">
        <w:rPr>
          <w:spacing w:val="-7"/>
          <w:sz w:val="24"/>
          <w:szCs w:val="24"/>
        </w:rPr>
        <w:t xml:space="preserve"> </w:t>
      </w:r>
      <w:r w:rsidRPr="003D6612">
        <w:rPr>
          <w:sz w:val="24"/>
          <w:szCs w:val="24"/>
        </w:rPr>
        <w:t>l’état</w:t>
      </w:r>
      <w:r w:rsidRPr="003D6612">
        <w:rPr>
          <w:spacing w:val="-5"/>
          <w:sz w:val="24"/>
          <w:szCs w:val="24"/>
        </w:rPr>
        <w:t xml:space="preserve"> </w:t>
      </w:r>
      <w:r w:rsidRPr="003D6612">
        <w:rPr>
          <w:sz w:val="24"/>
          <w:szCs w:val="24"/>
        </w:rPr>
        <w:t>général</w:t>
      </w:r>
      <w:r w:rsidRPr="003D6612">
        <w:rPr>
          <w:spacing w:val="-6"/>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6"/>
          <w:sz w:val="24"/>
          <w:szCs w:val="24"/>
        </w:rPr>
        <w:t xml:space="preserve"> </w:t>
      </w:r>
      <w:r w:rsidRPr="003D6612">
        <w:rPr>
          <w:sz w:val="24"/>
          <w:szCs w:val="24"/>
        </w:rPr>
        <w:t>canne</w:t>
      </w:r>
      <w:r w:rsidRPr="003D6612">
        <w:rPr>
          <w:spacing w:val="-7"/>
          <w:sz w:val="24"/>
          <w:szCs w:val="24"/>
        </w:rPr>
        <w:t xml:space="preserve"> </w:t>
      </w:r>
      <w:r w:rsidRPr="003D6612">
        <w:rPr>
          <w:spacing w:val="-2"/>
          <w:sz w:val="24"/>
          <w:szCs w:val="24"/>
        </w:rPr>
        <w:t>plongeante</w:t>
      </w:r>
    </w:p>
    <w:p w14:paraId="351FFCD3" w14:textId="77777777" w:rsidR="00E55D67" w:rsidRPr="003D6612" w:rsidRDefault="00E55D67" w:rsidP="003D6612">
      <w:pPr>
        <w:pStyle w:val="Paragraphedeliste"/>
        <w:numPr>
          <w:ilvl w:val="0"/>
          <w:numId w:val="16"/>
        </w:numPr>
        <w:rPr>
          <w:sz w:val="24"/>
          <w:szCs w:val="24"/>
        </w:rPr>
      </w:pPr>
      <w:r w:rsidRPr="003D6612">
        <w:rPr>
          <w:sz w:val="24"/>
          <w:szCs w:val="24"/>
        </w:rPr>
        <w:t>Vérification</w:t>
      </w:r>
      <w:r w:rsidRPr="003D6612">
        <w:rPr>
          <w:spacing w:val="-3"/>
          <w:sz w:val="24"/>
          <w:szCs w:val="24"/>
        </w:rPr>
        <w:t xml:space="preserve"> </w:t>
      </w:r>
      <w:r w:rsidRPr="003D6612">
        <w:rPr>
          <w:sz w:val="24"/>
          <w:szCs w:val="24"/>
        </w:rPr>
        <w:t>de</w:t>
      </w:r>
      <w:r w:rsidRPr="003D6612">
        <w:rPr>
          <w:spacing w:val="-4"/>
          <w:sz w:val="24"/>
          <w:szCs w:val="24"/>
        </w:rPr>
        <w:t xml:space="preserve"> </w:t>
      </w:r>
      <w:r w:rsidRPr="003D6612">
        <w:rPr>
          <w:sz w:val="24"/>
          <w:szCs w:val="24"/>
        </w:rPr>
        <w:t>l’état</w:t>
      </w:r>
      <w:r w:rsidRPr="003D6612">
        <w:rPr>
          <w:spacing w:val="-1"/>
          <w:sz w:val="24"/>
          <w:szCs w:val="24"/>
        </w:rPr>
        <w:t xml:space="preserve"> </w:t>
      </w:r>
      <w:r w:rsidRPr="003D6612">
        <w:rPr>
          <w:sz w:val="24"/>
          <w:szCs w:val="24"/>
        </w:rPr>
        <w:t>général</w:t>
      </w:r>
      <w:r w:rsidRPr="003D6612">
        <w:rPr>
          <w:spacing w:val="-3"/>
          <w:sz w:val="24"/>
          <w:szCs w:val="24"/>
        </w:rPr>
        <w:t xml:space="preserve"> </w:t>
      </w:r>
      <w:r w:rsidRPr="003D6612">
        <w:rPr>
          <w:sz w:val="24"/>
          <w:szCs w:val="24"/>
        </w:rPr>
        <w:t>du</w:t>
      </w:r>
      <w:r w:rsidRPr="003D6612">
        <w:rPr>
          <w:spacing w:val="-3"/>
          <w:sz w:val="24"/>
          <w:szCs w:val="24"/>
        </w:rPr>
        <w:t xml:space="preserve"> </w:t>
      </w:r>
      <w:r w:rsidRPr="003D6612">
        <w:rPr>
          <w:sz w:val="24"/>
          <w:szCs w:val="24"/>
        </w:rPr>
        <w:t>flexible</w:t>
      </w:r>
      <w:r w:rsidRPr="003D6612">
        <w:rPr>
          <w:spacing w:val="-4"/>
          <w:sz w:val="24"/>
          <w:szCs w:val="24"/>
        </w:rPr>
        <w:t xml:space="preserve"> </w:t>
      </w:r>
      <w:r w:rsidRPr="003D6612">
        <w:rPr>
          <w:sz w:val="24"/>
          <w:szCs w:val="24"/>
        </w:rPr>
        <w:t>notamment</w:t>
      </w:r>
      <w:r w:rsidRPr="003D6612">
        <w:rPr>
          <w:spacing w:val="-3"/>
          <w:sz w:val="24"/>
          <w:szCs w:val="24"/>
        </w:rPr>
        <w:t xml:space="preserve"> </w:t>
      </w:r>
      <w:r w:rsidRPr="003D6612">
        <w:rPr>
          <w:sz w:val="24"/>
          <w:szCs w:val="24"/>
        </w:rPr>
        <w:t>au</w:t>
      </w:r>
      <w:r w:rsidRPr="003D6612">
        <w:rPr>
          <w:spacing w:val="-3"/>
          <w:sz w:val="24"/>
          <w:szCs w:val="24"/>
        </w:rPr>
        <w:t xml:space="preserve"> </w:t>
      </w:r>
      <w:r w:rsidRPr="003D6612">
        <w:rPr>
          <w:sz w:val="24"/>
          <w:szCs w:val="24"/>
        </w:rPr>
        <w:t>niveau</w:t>
      </w:r>
      <w:r w:rsidRPr="003D6612">
        <w:rPr>
          <w:spacing w:val="-3"/>
          <w:sz w:val="24"/>
          <w:szCs w:val="24"/>
        </w:rPr>
        <w:t xml:space="preserve"> </w:t>
      </w:r>
      <w:r w:rsidRPr="003D6612">
        <w:rPr>
          <w:sz w:val="24"/>
          <w:szCs w:val="24"/>
        </w:rPr>
        <w:t>de</w:t>
      </w:r>
      <w:r w:rsidRPr="003D6612">
        <w:rPr>
          <w:spacing w:val="-4"/>
          <w:sz w:val="24"/>
          <w:szCs w:val="24"/>
        </w:rPr>
        <w:t xml:space="preserve"> </w:t>
      </w:r>
      <w:r w:rsidRPr="003D6612">
        <w:rPr>
          <w:sz w:val="24"/>
          <w:szCs w:val="24"/>
        </w:rPr>
        <w:t>la</w:t>
      </w:r>
      <w:r w:rsidRPr="003D6612">
        <w:rPr>
          <w:spacing w:val="-4"/>
          <w:sz w:val="24"/>
          <w:szCs w:val="24"/>
        </w:rPr>
        <w:t xml:space="preserve"> </w:t>
      </w:r>
      <w:r w:rsidRPr="003D6612">
        <w:rPr>
          <w:sz w:val="24"/>
          <w:szCs w:val="24"/>
        </w:rPr>
        <w:t>fixation</w:t>
      </w:r>
      <w:r w:rsidRPr="003D6612">
        <w:rPr>
          <w:spacing w:val="-3"/>
          <w:sz w:val="24"/>
          <w:szCs w:val="24"/>
        </w:rPr>
        <w:t xml:space="preserve"> </w:t>
      </w:r>
      <w:r w:rsidRPr="003D6612">
        <w:rPr>
          <w:sz w:val="24"/>
          <w:szCs w:val="24"/>
        </w:rPr>
        <w:t>sur</w:t>
      </w:r>
      <w:r w:rsidRPr="003D6612">
        <w:rPr>
          <w:spacing w:val="-4"/>
          <w:sz w:val="24"/>
          <w:szCs w:val="24"/>
        </w:rPr>
        <w:t xml:space="preserve"> </w:t>
      </w:r>
      <w:r w:rsidRPr="003D6612">
        <w:rPr>
          <w:sz w:val="24"/>
          <w:szCs w:val="24"/>
        </w:rPr>
        <w:t>la</w:t>
      </w:r>
      <w:r w:rsidRPr="003D6612">
        <w:rPr>
          <w:spacing w:val="-4"/>
          <w:sz w:val="24"/>
          <w:szCs w:val="24"/>
        </w:rPr>
        <w:t xml:space="preserve"> </w:t>
      </w:r>
      <w:r w:rsidRPr="003D6612">
        <w:rPr>
          <w:sz w:val="24"/>
          <w:szCs w:val="24"/>
        </w:rPr>
        <w:t>tête</w:t>
      </w:r>
      <w:r w:rsidRPr="003D6612">
        <w:rPr>
          <w:spacing w:val="-4"/>
          <w:sz w:val="24"/>
          <w:szCs w:val="24"/>
        </w:rPr>
        <w:t xml:space="preserve"> </w:t>
      </w:r>
      <w:r w:rsidRPr="003D6612">
        <w:rPr>
          <w:sz w:val="24"/>
          <w:szCs w:val="24"/>
        </w:rPr>
        <w:t>de l’appareil et de la poignée de mise en oeuvre (ressort et queue de détente)</w:t>
      </w:r>
    </w:p>
    <w:p w14:paraId="27330B29" w14:textId="77777777" w:rsidR="00E55D67" w:rsidRPr="003D6612" w:rsidRDefault="00E55D67" w:rsidP="003D6612">
      <w:pPr>
        <w:pStyle w:val="Paragraphedeliste"/>
        <w:numPr>
          <w:ilvl w:val="0"/>
          <w:numId w:val="16"/>
        </w:numPr>
        <w:rPr>
          <w:sz w:val="24"/>
          <w:szCs w:val="24"/>
        </w:rPr>
      </w:pPr>
      <w:r w:rsidRPr="003D6612">
        <w:rPr>
          <w:sz w:val="24"/>
          <w:szCs w:val="24"/>
        </w:rPr>
        <w:t>Vérification</w:t>
      </w:r>
      <w:r w:rsidRPr="003D6612">
        <w:rPr>
          <w:spacing w:val="-8"/>
          <w:sz w:val="24"/>
          <w:szCs w:val="24"/>
        </w:rPr>
        <w:t xml:space="preserve"> </w:t>
      </w:r>
      <w:r w:rsidRPr="003D6612">
        <w:rPr>
          <w:sz w:val="24"/>
          <w:szCs w:val="24"/>
        </w:rPr>
        <w:t>de</w:t>
      </w:r>
      <w:r w:rsidRPr="003D6612">
        <w:rPr>
          <w:spacing w:val="-8"/>
          <w:sz w:val="24"/>
          <w:szCs w:val="24"/>
        </w:rPr>
        <w:t xml:space="preserve"> </w:t>
      </w:r>
      <w:r w:rsidRPr="003D6612">
        <w:rPr>
          <w:sz w:val="24"/>
          <w:szCs w:val="24"/>
        </w:rPr>
        <w:t>l’état</w:t>
      </w:r>
      <w:r w:rsidRPr="003D6612">
        <w:rPr>
          <w:spacing w:val="-6"/>
          <w:sz w:val="24"/>
          <w:szCs w:val="24"/>
        </w:rPr>
        <w:t xml:space="preserve"> </w:t>
      </w:r>
      <w:r w:rsidRPr="003D6612">
        <w:rPr>
          <w:sz w:val="24"/>
          <w:szCs w:val="24"/>
        </w:rPr>
        <w:t>général</w:t>
      </w:r>
      <w:r w:rsidRPr="003D6612">
        <w:rPr>
          <w:spacing w:val="-7"/>
          <w:sz w:val="24"/>
          <w:szCs w:val="24"/>
        </w:rPr>
        <w:t xml:space="preserve"> </w:t>
      </w:r>
      <w:r w:rsidRPr="003D6612">
        <w:rPr>
          <w:sz w:val="24"/>
          <w:szCs w:val="24"/>
        </w:rPr>
        <w:t>du</w:t>
      </w:r>
      <w:r w:rsidRPr="003D6612">
        <w:rPr>
          <w:spacing w:val="-8"/>
          <w:sz w:val="24"/>
          <w:szCs w:val="24"/>
        </w:rPr>
        <w:t xml:space="preserve"> </w:t>
      </w:r>
      <w:r w:rsidRPr="003D6612">
        <w:rPr>
          <w:spacing w:val="-2"/>
          <w:sz w:val="24"/>
          <w:szCs w:val="24"/>
        </w:rPr>
        <w:t>diffuseur</w:t>
      </w:r>
    </w:p>
    <w:p w14:paraId="6C3FFBEF" w14:textId="77777777" w:rsidR="00E55D67" w:rsidRPr="003D6612" w:rsidRDefault="00E55D67" w:rsidP="003D6612">
      <w:pPr>
        <w:pStyle w:val="Paragraphedeliste"/>
        <w:numPr>
          <w:ilvl w:val="0"/>
          <w:numId w:val="16"/>
        </w:numPr>
        <w:rPr>
          <w:sz w:val="24"/>
          <w:szCs w:val="24"/>
        </w:rPr>
      </w:pPr>
      <w:r w:rsidRPr="003D6612">
        <w:rPr>
          <w:sz w:val="24"/>
          <w:szCs w:val="24"/>
        </w:rPr>
        <w:t>Vidange</w:t>
      </w:r>
      <w:r w:rsidRPr="003D6612">
        <w:rPr>
          <w:spacing w:val="-6"/>
          <w:sz w:val="24"/>
          <w:szCs w:val="24"/>
        </w:rPr>
        <w:t xml:space="preserve"> </w:t>
      </w:r>
      <w:r w:rsidRPr="003D6612">
        <w:rPr>
          <w:sz w:val="24"/>
          <w:szCs w:val="24"/>
        </w:rPr>
        <w:t>de</w:t>
      </w:r>
      <w:r w:rsidRPr="003D6612">
        <w:rPr>
          <w:spacing w:val="-5"/>
          <w:sz w:val="24"/>
          <w:szCs w:val="24"/>
        </w:rPr>
        <w:t xml:space="preserve"> </w:t>
      </w:r>
      <w:r w:rsidRPr="003D6612">
        <w:rPr>
          <w:sz w:val="24"/>
          <w:szCs w:val="24"/>
        </w:rPr>
        <w:t>la</w:t>
      </w:r>
      <w:r w:rsidRPr="003D6612">
        <w:rPr>
          <w:spacing w:val="-6"/>
          <w:sz w:val="24"/>
          <w:szCs w:val="24"/>
        </w:rPr>
        <w:t xml:space="preserve"> </w:t>
      </w:r>
      <w:r w:rsidRPr="003D6612">
        <w:rPr>
          <w:spacing w:val="-4"/>
          <w:sz w:val="24"/>
          <w:szCs w:val="24"/>
        </w:rPr>
        <w:t>cuve</w:t>
      </w:r>
    </w:p>
    <w:p w14:paraId="6DB0EA12" w14:textId="77777777" w:rsidR="00E55D67" w:rsidRPr="003D6612" w:rsidRDefault="00E55D67" w:rsidP="003D6612">
      <w:pPr>
        <w:pStyle w:val="Paragraphedeliste"/>
        <w:numPr>
          <w:ilvl w:val="0"/>
          <w:numId w:val="16"/>
        </w:numPr>
        <w:rPr>
          <w:sz w:val="24"/>
          <w:szCs w:val="24"/>
        </w:rPr>
      </w:pPr>
      <w:r w:rsidRPr="003D6612">
        <w:rPr>
          <w:sz w:val="24"/>
          <w:szCs w:val="24"/>
        </w:rPr>
        <w:t>Vérification</w:t>
      </w:r>
      <w:r w:rsidRPr="003D6612">
        <w:rPr>
          <w:spacing w:val="-8"/>
          <w:sz w:val="24"/>
          <w:szCs w:val="24"/>
        </w:rPr>
        <w:t xml:space="preserve"> </w:t>
      </w:r>
      <w:r w:rsidRPr="003D6612">
        <w:rPr>
          <w:sz w:val="24"/>
          <w:szCs w:val="24"/>
        </w:rPr>
        <w:t>de</w:t>
      </w:r>
      <w:r w:rsidRPr="003D6612">
        <w:rPr>
          <w:spacing w:val="-9"/>
          <w:sz w:val="24"/>
          <w:szCs w:val="24"/>
        </w:rPr>
        <w:t xml:space="preserve"> </w:t>
      </w:r>
      <w:r w:rsidRPr="003D6612">
        <w:rPr>
          <w:sz w:val="24"/>
          <w:szCs w:val="24"/>
        </w:rPr>
        <w:t>l’aspect</w:t>
      </w:r>
      <w:r w:rsidRPr="003D6612">
        <w:rPr>
          <w:spacing w:val="-5"/>
          <w:sz w:val="24"/>
          <w:szCs w:val="24"/>
        </w:rPr>
        <w:t xml:space="preserve"> </w:t>
      </w:r>
      <w:r w:rsidRPr="003D6612">
        <w:rPr>
          <w:sz w:val="24"/>
          <w:szCs w:val="24"/>
        </w:rPr>
        <w:t>externe</w:t>
      </w:r>
      <w:r w:rsidRPr="003D6612">
        <w:rPr>
          <w:spacing w:val="-9"/>
          <w:sz w:val="24"/>
          <w:szCs w:val="24"/>
        </w:rPr>
        <w:t xml:space="preserve"> </w:t>
      </w:r>
      <w:r w:rsidRPr="003D6612">
        <w:rPr>
          <w:sz w:val="24"/>
          <w:szCs w:val="24"/>
        </w:rPr>
        <w:t>et</w:t>
      </w:r>
      <w:r w:rsidRPr="003D6612">
        <w:rPr>
          <w:spacing w:val="-8"/>
          <w:sz w:val="24"/>
          <w:szCs w:val="24"/>
        </w:rPr>
        <w:t xml:space="preserve"> </w:t>
      </w:r>
      <w:r w:rsidRPr="003D6612">
        <w:rPr>
          <w:spacing w:val="-2"/>
          <w:sz w:val="24"/>
          <w:szCs w:val="24"/>
        </w:rPr>
        <w:t>interne</w:t>
      </w:r>
    </w:p>
    <w:p w14:paraId="3710A442" w14:textId="77777777" w:rsidR="00E55D67" w:rsidRPr="003D6612" w:rsidRDefault="00E55D67" w:rsidP="003D6612">
      <w:pPr>
        <w:pStyle w:val="Paragraphedeliste"/>
        <w:numPr>
          <w:ilvl w:val="0"/>
          <w:numId w:val="16"/>
        </w:numPr>
        <w:rPr>
          <w:sz w:val="24"/>
          <w:szCs w:val="24"/>
        </w:rPr>
      </w:pPr>
      <w:r w:rsidRPr="003D6612">
        <w:rPr>
          <w:sz w:val="24"/>
          <w:szCs w:val="24"/>
        </w:rPr>
        <w:t>Vérification</w:t>
      </w:r>
      <w:r w:rsidRPr="003D6612">
        <w:rPr>
          <w:spacing w:val="-6"/>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6"/>
          <w:sz w:val="24"/>
          <w:szCs w:val="24"/>
        </w:rPr>
        <w:t xml:space="preserve"> </w:t>
      </w:r>
      <w:r w:rsidRPr="003D6612">
        <w:rPr>
          <w:sz w:val="24"/>
          <w:szCs w:val="24"/>
        </w:rPr>
        <w:t>date</w:t>
      </w:r>
      <w:r w:rsidRPr="003D6612">
        <w:rPr>
          <w:spacing w:val="-5"/>
          <w:sz w:val="24"/>
          <w:szCs w:val="24"/>
        </w:rPr>
        <w:t xml:space="preserve"> </w:t>
      </w:r>
      <w:r w:rsidRPr="003D6612">
        <w:rPr>
          <w:sz w:val="24"/>
          <w:szCs w:val="24"/>
        </w:rPr>
        <w:t>de</w:t>
      </w:r>
      <w:r w:rsidRPr="003D6612">
        <w:rPr>
          <w:spacing w:val="-7"/>
          <w:sz w:val="24"/>
          <w:szCs w:val="24"/>
        </w:rPr>
        <w:t xml:space="preserve"> </w:t>
      </w:r>
      <w:r w:rsidRPr="003D6612">
        <w:rPr>
          <w:sz w:val="24"/>
          <w:szCs w:val="24"/>
        </w:rPr>
        <w:t>passage</w:t>
      </w:r>
      <w:r w:rsidRPr="003D6612">
        <w:rPr>
          <w:spacing w:val="-4"/>
          <w:sz w:val="24"/>
          <w:szCs w:val="24"/>
        </w:rPr>
        <w:t xml:space="preserve"> </w:t>
      </w:r>
      <w:r w:rsidRPr="003D6612">
        <w:rPr>
          <w:sz w:val="24"/>
          <w:szCs w:val="24"/>
        </w:rPr>
        <w:t>aux</w:t>
      </w:r>
      <w:r w:rsidRPr="003D6612">
        <w:rPr>
          <w:spacing w:val="-4"/>
          <w:sz w:val="24"/>
          <w:szCs w:val="24"/>
        </w:rPr>
        <w:t xml:space="preserve"> </w:t>
      </w:r>
      <w:r w:rsidRPr="003D6612">
        <w:rPr>
          <w:spacing w:val="-2"/>
          <w:sz w:val="24"/>
          <w:szCs w:val="24"/>
        </w:rPr>
        <w:t>mines</w:t>
      </w:r>
    </w:p>
    <w:p w14:paraId="147A4B3A" w14:textId="77777777" w:rsidR="00E55D67" w:rsidRPr="003D6612" w:rsidRDefault="00E55D67" w:rsidP="003D6612">
      <w:pPr>
        <w:pStyle w:val="Paragraphedeliste"/>
        <w:numPr>
          <w:ilvl w:val="0"/>
          <w:numId w:val="16"/>
        </w:numPr>
        <w:rPr>
          <w:sz w:val="24"/>
          <w:szCs w:val="24"/>
        </w:rPr>
      </w:pPr>
      <w:r w:rsidRPr="003D6612">
        <w:rPr>
          <w:sz w:val="24"/>
          <w:szCs w:val="24"/>
        </w:rPr>
        <w:t>Détassage</w:t>
      </w:r>
      <w:r w:rsidRPr="003D6612">
        <w:rPr>
          <w:spacing w:val="-7"/>
          <w:sz w:val="24"/>
          <w:szCs w:val="24"/>
        </w:rPr>
        <w:t xml:space="preserve"> </w:t>
      </w:r>
      <w:r w:rsidRPr="003D6612">
        <w:rPr>
          <w:sz w:val="24"/>
          <w:szCs w:val="24"/>
        </w:rPr>
        <w:t>et</w:t>
      </w:r>
      <w:r w:rsidRPr="003D6612">
        <w:rPr>
          <w:spacing w:val="-6"/>
          <w:sz w:val="24"/>
          <w:szCs w:val="24"/>
        </w:rPr>
        <w:t xml:space="preserve"> </w:t>
      </w:r>
      <w:r w:rsidRPr="003D6612">
        <w:rPr>
          <w:sz w:val="24"/>
          <w:szCs w:val="24"/>
        </w:rPr>
        <w:t>tamisage</w:t>
      </w:r>
      <w:r w:rsidRPr="003D6612">
        <w:rPr>
          <w:spacing w:val="-6"/>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6"/>
          <w:sz w:val="24"/>
          <w:szCs w:val="24"/>
        </w:rPr>
        <w:t xml:space="preserve"> </w:t>
      </w:r>
      <w:r w:rsidRPr="003D6612">
        <w:rPr>
          <w:spacing w:val="-2"/>
          <w:sz w:val="24"/>
          <w:szCs w:val="24"/>
        </w:rPr>
        <w:t>poudre</w:t>
      </w:r>
    </w:p>
    <w:p w14:paraId="32A49BFB" w14:textId="77777777" w:rsidR="00E55D67" w:rsidRPr="003D6612" w:rsidRDefault="00E55D67" w:rsidP="003D6612">
      <w:pPr>
        <w:pStyle w:val="Paragraphedeliste"/>
        <w:numPr>
          <w:ilvl w:val="0"/>
          <w:numId w:val="16"/>
        </w:numPr>
        <w:rPr>
          <w:sz w:val="24"/>
          <w:szCs w:val="24"/>
        </w:rPr>
      </w:pPr>
      <w:r w:rsidRPr="003D6612">
        <w:rPr>
          <w:sz w:val="24"/>
          <w:szCs w:val="24"/>
        </w:rPr>
        <w:t>Remplissage</w:t>
      </w:r>
      <w:r w:rsidRPr="003D6612">
        <w:rPr>
          <w:spacing w:val="-8"/>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8"/>
          <w:sz w:val="24"/>
          <w:szCs w:val="24"/>
        </w:rPr>
        <w:t xml:space="preserve"> </w:t>
      </w:r>
      <w:r w:rsidRPr="003D6612">
        <w:rPr>
          <w:spacing w:val="-4"/>
          <w:sz w:val="24"/>
          <w:szCs w:val="24"/>
        </w:rPr>
        <w:t>cuve</w:t>
      </w:r>
    </w:p>
    <w:p w14:paraId="7000B097" w14:textId="77777777" w:rsidR="00E55D67" w:rsidRPr="003D6612" w:rsidRDefault="00E55D67" w:rsidP="003D6612">
      <w:pPr>
        <w:pStyle w:val="Paragraphedeliste"/>
        <w:numPr>
          <w:ilvl w:val="0"/>
          <w:numId w:val="16"/>
        </w:numPr>
        <w:rPr>
          <w:sz w:val="24"/>
          <w:szCs w:val="24"/>
        </w:rPr>
      </w:pPr>
      <w:r w:rsidRPr="003D6612">
        <w:rPr>
          <w:sz w:val="24"/>
          <w:szCs w:val="24"/>
        </w:rPr>
        <w:t>Remise</w:t>
      </w:r>
      <w:r w:rsidRPr="003D6612">
        <w:rPr>
          <w:spacing w:val="-7"/>
          <w:sz w:val="24"/>
          <w:szCs w:val="24"/>
        </w:rPr>
        <w:t xml:space="preserve"> </w:t>
      </w:r>
      <w:r w:rsidRPr="003D6612">
        <w:rPr>
          <w:sz w:val="24"/>
          <w:szCs w:val="24"/>
        </w:rPr>
        <w:t>en</w:t>
      </w:r>
      <w:r w:rsidRPr="003D6612">
        <w:rPr>
          <w:spacing w:val="-5"/>
          <w:sz w:val="24"/>
          <w:szCs w:val="24"/>
        </w:rPr>
        <w:t xml:space="preserve"> </w:t>
      </w:r>
      <w:r w:rsidRPr="003D6612">
        <w:rPr>
          <w:sz w:val="24"/>
          <w:szCs w:val="24"/>
        </w:rPr>
        <w:t>place</w:t>
      </w:r>
      <w:r w:rsidRPr="003D6612">
        <w:rPr>
          <w:spacing w:val="-6"/>
          <w:sz w:val="24"/>
          <w:szCs w:val="24"/>
        </w:rPr>
        <w:t xml:space="preserve"> </w:t>
      </w:r>
      <w:r w:rsidRPr="003D6612">
        <w:rPr>
          <w:sz w:val="24"/>
          <w:szCs w:val="24"/>
        </w:rPr>
        <w:t>du</w:t>
      </w:r>
      <w:r w:rsidRPr="003D6612">
        <w:rPr>
          <w:spacing w:val="-5"/>
          <w:sz w:val="24"/>
          <w:szCs w:val="24"/>
        </w:rPr>
        <w:t xml:space="preserve"> </w:t>
      </w:r>
      <w:r w:rsidRPr="003D6612">
        <w:rPr>
          <w:sz w:val="24"/>
          <w:szCs w:val="24"/>
        </w:rPr>
        <w:t>dispositif</w:t>
      </w:r>
      <w:r w:rsidRPr="003D6612">
        <w:rPr>
          <w:spacing w:val="-6"/>
          <w:sz w:val="24"/>
          <w:szCs w:val="24"/>
        </w:rPr>
        <w:t xml:space="preserve"> </w:t>
      </w:r>
      <w:r w:rsidRPr="003D6612">
        <w:rPr>
          <w:sz w:val="24"/>
          <w:szCs w:val="24"/>
        </w:rPr>
        <w:t>de</w:t>
      </w:r>
      <w:r w:rsidRPr="003D6612">
        <w:rPr>
          <w:spacing w:val="-6"/>
          <w:sz w:val="24"/>
          <w:szCs w:val="24"/>
        </w:rPr>
        <w:t xml:space="preserve"> </w:t>
      </w:r>
      <w:r w:rsidRPr="003D6612">
        <w:rPr>
          <w:sz w:val="24"/>
          <w:szCs w:val="24"/>
        </w:rPr>
        <w:t>percussion</w:t>
      </w:r>
      <w:r w:rsidRPr="003D6612">
        <w:rPr>
          <w:spacing w:val="-5"/>
          <w:sz w:val="24"/>
          <w:szCs w:val="24"/>
        </w:rPr>
        <w:t xml:space="preserve"> </w:t>
      </w:r>
      <w:r w:rsidRPr="003D6612">
        <w:rPr>
          <w:sz w:val="24"/>
          <w:szCs w:val="24"/>
        </w:rPr>
        <w:t>et</w:t>
      </w:r>
      <w:r w:rsidRPr="003D6612">
        <w:rPr>
          <w:spacing w:val="-5"/>
          <w:sz w:val="24"/>
          <w:szCs w:val="24"/>
        </w:rPr>
        <w:t xml:space="preserve"> </w:t>
      </w:r>
      <w:r w:rsidRPr="003D6612">
        <w:rPr>
          <w:sz w:val="24"/>
          <w:szCs w:val="24"/>
        </w:rPr>
        <w:t>de</w:t>
      </w:r>
      <w:r w:rsidRPr="003D6612">
        <w:rPr>
          <w:spacing w:val="-6"/>
          <w:sz w:val="24"/>
          <w:szCs w:val="24"/>
        </w:rPr>
        <w:t xml:space="preserve"> </w:t>
      </w:r>
      <w:r w:rsidRPr="003D6612">
        <w:rPr>
          <w:sz w:val="24"/>
          <w:szCs w:val="24"/>
        </w:rPr>
        <w:t>la</w:t>
      </w:r>
      <w:r w:rsidRPr="003D6612">
        <w:rPr>
          <w:spacing w:val="-5"/>
          <w:sz w:val="24"/>
          <w:szCs w:val="24"/>
        </w:rPr>
        <w:t xml:space="preserve"> </w:t>
      </w:r>
      <w:r w:rsidRPr="003D6612">
        <w:rPr>
          <w:sz w:val="24"/>
          <w:szCs w:val="24"/>
        </w:rPr>
        <w:t>goupille</w:t>
      </w:r>
      <w:r w:rsidRPr="003D6612">
        <w:rPr>
          <w:spacing w:val="-6"/>
          <w:sz w:val="24"/>
          <w:szCs w:val="24"/>
        </w:rPr>
        <w:t xml:space="preserve"> </w:t>
      </w:r>
      <w:r w:rsidRPr="003D6612">
        <w:rPr>
          <w:sz w:val="24"/>
          <w:szCs w:val="24"/>
        </w:rPr>
        <w:t>de</w:t>
      </w:r>
      <w:r w:rsidRPr="003D6612">
        <w:rPr>
          <w:spacing w:val="-6"/>
          <w:sz w:val="24"/>
          <w:szCs w:val="24"/>
        </w:rPr>
        <w:t xml:space="preserve"> </w:t>
      </w:r>
      <w:r w:rsidRPr="003D6612">
        <w:rPr>
          <w:spacing w:val="-2"/>
          <w:sz w:val="24"/>
          <w:szCs w:val="24"/>
        </w:rPr>
        <w:t>sûreté</w:t>
      </w:r>
    </w:p>
    <w:p w14:paraId="65838AD6" w14:textId="77777777" w:rsidR="00E55D67" w:rsidRPr="003D6612" w:rsidRDefault="00E55D67" w:rsidP="003D6612">
      <w:pPr>
        <w:pStyle w:val="Paragraphedeliste"/>
        <w:numPr>
          <w:ilvl w:val="0"/>
          <w:numId w:val="16"/>
        </w:numPr>
        <w:rPr>
          <w:sz w:val="24"/>
          <w:szCs w:val="24"/>
        </w:rPr>
      </w:pPr>
      <w:r w:rsidRPr="003D6612">
        <w:rPr>
          <w:sz w:val="24"/>
          <w:szCs w:val="24"/>
        </w:rPr>
        <w:t>Remise</w:t>
      </w:r>
      <w:r w:rsidRPr="003D6612">
        <w:rPr>
          <w:spacing w:val="-7"/>
          <w:sz w:val="24"/>
          <w:szCs w:val="24"/>
        </w:rPr>
        <w:t xml:space="preserve"> </w:t>
      </w:r>
      <w:r w:rsidRPr="003D6612">
        <w:rPr>
          <w:sz w:val="24"/>
          <w:szCs w:val="24"/>
        </w:rPr>
        <w:t>en</w:t>
      </w:r>
      <w:r w:rsidRPr="003D6612">
        <w:rPr>
          <w:spacing w:val="-5"/>
          <w:sz w:val="24"/>
          <w:szCs w:val="24"/>
        </w:rPr>
        <w:t xml:space="preserve"> </w:t>
      </w:r>
      <w:r w:rsidRPr="003D6612">
        <w:rPr>
          <w:sz w:val="24"/>
          <w:szCs w:val="24"/>
        </w:rPr>
        <w:t>place</w:t>
      </w:r>
      <w:r w:rsidRPr="003D6612">
        <w:rPr>
          <w:spacing w:val="-7"/>
          <w:sz w:val="24"/>
          <w:szCs w:val="24"/>
        </w:rPr>
        <w:t xml:space="preserve"> </w:t>
      </w:r>
      <w:r w:rsidRPr="003D6612">
        <w:rPr>
          <w:sz w:val="24"/>
          <w:szCs w:val="24"/>
        </w:rPr>
        <w:t>ou</w:t>
      </w:r>
      <w:r w:rsidRPr="003D6612">
        <w:rPr>
          <w:spacing w:val="-5"/>
          <w:sz w:val="24"/>
          <w:szCs w:val="24"/>
        </w:rPr>
        <w:t xml:space="preserve"> </w:t>
      </w:r>
      <w:r w:rsidRPr="003D6612">
        <w:rPr>
          <w:sz w:val="24"/>
          <w:szCs w:val="24"/>
        </w:rPr>
        <w:t>remplacement</w:t>
      </w:r>
      <w:r w:rsidRPr="003D6612">
        <w:rPr>
          <w:spacing w:val="-5"/>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6"/>
          <w:sz w:val="24"/>
          <w:szCs w:val="24"/>
        </w:rPr>
        <w:t xml:space="preserve"> </w:t>
      </w:r>
      <w:r w:rsidRPr="003D6612">
        <w:rPr>
          <w:sz w:val="24"/>
          <w:szCs w:val="24"/>
        </w:rPr>
        <w:t>bouteille</w:t>
      </w:r>
      <w:r w:rsidRPr="003D6612">
        <w:rPr>
          <w:spacing w:val="-6"/>
          <w:sz w:val="24"/>
          <w:szCs w:val="24"/>
        </w:rPr>
        <w:t xml:space="preserve"> </w:t>
      </w:r>
      <w:r w:rsidRPr="003D6612">
        <w:rPr>
          <w:sz w:val="24"/>
          <w:szCs w:val="24"/>
        </w:rPr>
        <w:t>de</w:t>
      </w:r>
      <w:r w:rsidRPr="003D6612">
        <w:rPr>
          <w:spacing w:val="-7"/>
          <w:sz w:val="24"/>
          <w:szCs w:val="24"/>
        </w:rPr>
        <w:t xml:space="preserve"> </w:t>
      </w:r>
      <w:r w:rsidRPr="003D6612">
        <w:rPr>
          <w:spacing w:val="-2"/>
          <w:sz w:val="24"/>
          <w:szCs w:val="24"/>
        </w:rPr>
        <w:t>chasse</w:t>
      </w:r>
    </w:p>
    <w:p w14:paraId="027228DC" w14:textId="77777777" w:rsidR="00E55D67" w:rsidRPr="003D6612" w:rsidRDefault="00E55D67" w:rsidP="003D6612">
      <w:pPr>
        <w:pStyle w:val="Paragraphedeliste"/>
        <w:numPr>
          <w:ilvl w:val="0"/>
          <w:numId w:val="16"/>
        </w:numPr>
        <w:rPr>
          <w:sz w:val="24"/>
          <w:szCs w:val="24"/>
        </w:rPr>
      </w:pPr>
      <w:r w:rsidRPr="003D6612">
        <w:rPr>
          <w:sz w:val="24"/>
          <w:szCs w:val="24"/>
        </w:rPr>
        <w:t>Remise</w:t>
      </w:r>
      <w:r w:rsidRPr="003D6612">
        <w:rPr>
          <w:spacing w:val="-8"/>
          <w:sz w:val="24"/>
          <w:szCs w:val="24"/>
        </w:rPr>
        <w:t xml:space="preserve"> </w:t>
      </w:r>
      <w:r w:rsidRPr="003D6612">
        <w:rPr>
          <w:sz w:val="24"/>
          <w:szCs w:val="24"/>
        </w:rPr>
        <w:t>en</w:t>
      </w:r>
      <w:r w:rsidRPr="003D6612">
        <w:rPr>
          <w:spacing w:val="-6"/>
          <w:sz w:val="24"/>
          <w:szCs w:val="24"/>
        </w:rPr>
        <w:t xml:space="preserve"> </w:t>
      </w:r>
      <w:r w:rsidRPr="003D6612">
        <w:rPr>
          <w:sz w:val="24"/>
          <w:szCs w:val="24"/>
        </w:rPr>
        <w:t>place</w:t>
      </w:r>
      <w:r w:rsidRPr="003D6612">
        <w:rPr>
          <w:spacing w:val="-7"/>
          <w:sz w:val="24"/>
          <w:szCs w:val="24"/>
        </w:rPr>
        <w:t xml:space="preserve"> </w:t>
      </w:r>
      <w:r w:rsidRPr="003D6612">
        <w:rPr>
          <w:sz w:val="24"/>
          <w:szCs w:val="24"/>
        </w:rPr>
        <w:t>ou</w:t>
      </w:r>
      <w:r w:rsidRPr="003D6612">
        <w:rPr>
          <w:spacing w:val="-7"/>
          <w:sz w:val="24"/>
          <w:szCs w:val="24"/>
        </w:rPr>
        <w:t xml:space="preserve"> </w:t>
      </w:r>
      <w:r w:rsidRPr="003D6612">
        <w:rPr>
          <w:sz w:val="24"/>
          <w:szCs w:val="24"/>
        </w:rPr>
        <w:t>remplacement</w:t>
      </w:r>
      <w:r w:rsidRPr="003D6612">
        <w:rPr>
          <w:spacing w:val="-6"/>
          <w:sz w:val="24"/>
          <w:szCs w:val="24"/>
        </w:rPr>
        <w:t xml:space="preserve"> </w:t>
      </w:r>
      <w:r w:rsidRPr="003D6612">
        <w:rPr>
          <w:sz w:val="24"/>
          <w:szCs w:val="24"/>
        </w:rPr>
        <w:t>du</w:t>
      </w:r>
      <w:r w:rsidRPr="003D6612">
        <w:rPr>
          <w:spacing w:val="-6"/>
          <w:sz w:val="24"/>
          <w:szCs w:val="24"/>
        </w:rPr>
        <w:t xml:space="preserve"> </w:t>
      </w:r>
      <w:r w:rsidRPr="003D6612">
        <w:rPr>
          <w:spacing w:val="-2"/>
          <w:sz w:val="24"/>
          <w:szCs w:val="24"/>
        </w:rPr>
        <w:t>joint</w:t>
      </w:r>
    </w:p>
    <w:p w14:paraId="70962FB9" w14:textId="77777777" w:rsidR="00E55D67" w:rsidRPr="003D6612" w:rsidRDefault="00E55D67" w:rsidP="003D6612">
      <w:pPr>
        <w:pStyle w:val="Paragraphedeliste"/>
        <w:numPr>
          <w:ilvl w:val="0"/>
          <w:numId w:val="16"/>
        </w:numPr>
        <w:rPr>
          <w:sz w:val="24"/>
          <w:szCs w:val="24"/>
        </w:rPr>
      </w:pPr>
      <w:r w:rsidRPr="003D6612">
        <w:rPr>
          <w:sz w:val="24"/>
          <w:szCs w:val="24"/>
        </w:rPr>
        <w:t>Remise</w:t>
      </w:r>
      <w:r w:rsidRPr="003D6612">
        <w:rPr>
          <w:spacing w:val="-6"/>
          <w:sz w:val="24"/>
          <w:szCs w:val="24"/>
        </w:rPr>
        <w:t xml:space="preserve"> </w:t>
      </w:r>
      <w:r w:rsidRPr="003D6612">
        <w:rPr>
          <w:sz w:val="24"/>
          <w:szCs w:val="24"/>
        </w:rPr>
        <w:t>en</w:t>
      </w:r>
      <w:r w:rsidRPr="003D6612">
        <w:rPr>
          <w:spacing w:val="-6"/>
          <w:sz w:val="24"/>
          <w:szCs w:val="24"/>
        </w:rPr>
        <w:t xml:space="preserve"> </w:t>
      </w:r>
      <w:r w:rsidRPr="003D6612">
        <w:rPr>
          <w:sz w:val="24"/>
          <w:szCs w:val="24"/>
        </w:rPr>
        <w:t>place</w:t>
      </w:r>
      <w:r w:rsidRPr="003D6612">
        <w:rPr>
          <w:spacing w:val="-6"/>
          <w:sz w:val="24"/>
          <w:szCs w:val="24"/>
        </w:rPr>
        <w:t xml:space="preserve"> </w:t>
      </w:r>
      <w:r w:rsidRPr="003D6612">
        <w:rPr>
          <w:sz w:val="24"/>
          <w:szCs w:val="24"/>
        </w:rPr>
        <w:t>de</w:t>
      </w:r>
      <w:r w:rsidRPr="003D6612">
        <w:rPr>
          <w:spacing w:val="-6"/>
          <w:sz w:val="24"/>
          <w:szCs w:val="24"/>
        </w:rPr>
        <w:t xml:space="preserve"> </w:t>
      </w:r>
      <w:r w:rsidRPr="003D6612">
        <w:rPr>
          <w:sz w:val="24"/>
          <w:szCs w:val="24"/>
        </w:rPr>
        <w:t>la</w:t>
      </w:r>
      <w:r w:rsidRPr="003D6612">
        <w:rPr>
          <w:spacing w:val="-6"/>
          <w:sz w:val="24"/>
          <w:szCs w:val="24"/>
        </w:rPr>
        <w:t xml:space="preserve"> </w:t>
      </w:r>
      <w:r w:rsidRPr="003D6612">
        <w:rPr>
          <w:sz w:val="24"/>
          <w:szCs w:val="24"/>
        </w:rPr>
        <w:t>tête</w:t>
      </w:r>
      <w:r w:rsidRPr="003D6612">
        <w:rPr>
          <w:spacing w:val="-6"/>
          <w:sz w:val="24"/>
          <w:szCs w:val="24"/>
        </w:rPr>
        <w:t xml:space="preserve"> </w:t>
      </w:r>
      <w:r w:rsidRPr="003D6612">
        <w:rPr>
          <w:sz w:val="24"/>
          <w:szCs w:val="24"/>
        </w:rPr>
        <w:t>sur</w:t>
      </w:r>
      <w:r w:rsidRPr="003D6612">
        <w:rPr>
          <w:spacing w:val="-6"/>
          <w:sz w:val="24"/>
          <w:szCs w:val="24"/>
        </w:rPr>
        <w:t xml:space="preserve"> </w:t>
      </w:r>
      <w:r w:rsidRPr="003D6612">
        <w:rPr>
          <w:sz w:val="24"/>
          <w:szCs w:val="24"/>
        </w:rPr>
        <w:t>l’appareil</w:t>
      </w:r>
      <w:r w:rsidRPr="003D6612">
        <w:rPr>
          <w:spacing w:val="-5"/>
          <w:sz w:val="24"/>
          <w:szCs w:val="24"/>
        </w:rPr>
        <w:t xml:space="preserve"> </w:t>
      </w:r>
      <w:r w:rsidRPr="003D6612">
        <w:rPr>
          <w:sz w:val="24"/>
          <w:szCs w:val="24"/>
        </w:rPr>
        <w:t>et</w:t>
      </w:r>
      <w:r w:rsidRPr="003D6612">
        <w:rPr>
          <w:spacing w:val="-3"/>
          <w:sz w:val="24"/>
          <w:szCs w:val="24"/>
        </w:rPr>
        <w:t xml:space="preserve"> </w:t>
      </w:r>
      <w:r w:rsidRPr="003D6612">
        <w:rPr>
          <w:sz w:val="24"/>
          <w:szCs w:val="24"/>
        </w:rPr>
        <w:t>graissage</w:t>
      </w:r>
      <w:r w:rsidRPr="003D6612">
        <w:rPr>
          <w:spacing w:val="-6"/>
          <w:sz w:val="24"/>
          <w:szCs w:val="24"/>
        </w:rPr>
        <w:t xml:space="preserve"> </w:t>
      </w:r>
      <w:r w:rsidRPr="003D6612">
        <w:rPr>
          <w:sz w:val="24"/>
          <w:szCs w:val="24"/>
        </w:rPr>
        <w:t>des</w:t>
      </w:r>
      <w:r w:rsidRPr="003D6612">
        <w:rPr>
          <w:spacing w:val="-5"/>
          <w:sz w:val="24"/>
          <w:szCs w:val="24"/>
        </w:rPr>
        <w:t xml:space="preserve"> </w:t>
      </w:r>
      <w:r w:rsidRPr="003D6612">
        <w:rPr>
          <w:sz w:val="24"/>
          <w:szCs w:val="24"/>
        </w:rPr>
        <w:t>organes</w:t>
      </w:r>
      <w:r w:rsidRPr="003D6612">
        <w:rPr>
          <w:spacing w:val="-5"/>
          <w:sz w:val="24"/>
          <w:szCs w:val="24"/>
        </w:rPr>
        <w:t xml:space="preserve"> </w:t>
      </w:r>
      <w:r w:rsidRPr="003D6612">
        <w:rPr>
          <w:sz w:val="24"/>
          <w:szCs w:val="24"/>
        </w:rPr>
        <w:t>de</w:t>
      </w:r>
      <w:r w:rsidRPr="003D6612">
        <w:rPr>
          <w:spacing w:val="-6"/>
          <w:sz w:val="24"/>
          <w:szCs w:val="24"/>
        </w:rPr>
        <w:t xml:space="preserve"> </w:t>
      </w:r>
      <w:r w:rsidRPr="003D6612">
        <w:rPr>
          <w:spacing w:val="-2"/>
          <w:sz w:val="24"/>
          <w:szCs w:val="24"/>
        </w:rPr>
        <w:t>serrage</w:t>
      </w:r>
    </w:p>
    <w:p w14:paraId="4CB1C811" w14:textId="77777777" w:rsidR="00E55D67" w:rsidRPr="003D6612" w:rsidRDefault="00E55D67" w:rsidP="003D6612">
      <w:pPr>
        <w:pStyle w:val="Paragraphedeliste"/>
        <w:numPr>
          <w:ilvl w:val="0"/>
          <w:numId w:val="16"/>
        </w:numPr>
        <w:rPr>
          <w:sz w:val="24"/>
          <w:szCs w:val="24"/>
        </w:rPr>
      </w:pPr>
      <w:r w:rsidRPr="003D6612">
        <w:rPr>
          <w:sz w:val="24"/>
          <w:szCs w:val="24"/>
        </w:rPr>
        <w:t>Mise</w:t>
      </w:r>
      <w:r w:rsidRPr="003D6612">
        <w:rPr>
          <w:spacing w:val="-6"/>
          <w:sz w:val="24"/>
          <w:szCs w:val="24"/>
        </w:rPr>
        <w:t xml:space="preserve"> </w:t>
      </w:r>
      <w:r w:rsidRPr="003D6612">
        <w:rPr>
          <w:sz w:val="24"/>
          <w:szCs w:val="24"/>
        </w:rPr>
        <w:t>en</w:t>
      </w:r>
      <w:r w:rsidRPr="003D6612">
        <w:rPr>
          <w:spacing w:val="-5"/>
          <w:sz w:val="24"/>
          <w:szCs w:val="24"/>
        </w:rPr>
        <w:t xml:space="preserve"> </w:t>
      </w:r>
      <w:r w:rsidRPr="003D6612">
        <w:rPr>
          <w:sz w:val="24"/>
          <w:szCs w:val="24"/>
        </w:rPr>
        <w:t>place</w:t>
      </w:r>
      <w:r w:rsidRPr="003D6612">
        <w:rPr>
          <w:spacing w:val="-6"/>
          <w:sz w:val="24"/>
          <w:szCs w:val="24"/>
        </w:rPr>
        <w:t xml:space="preserve"> </w:t>
      </w:r>
      <w:r w:rsidRPr="003D6612">
        <w:rPr>
          <w:sz w:val="24"/>
          <w:szCs w:val="24"/>
        </w:rPr>
        <w:t>d’un</w:t>
      </w:r>
      <w:r w:rsidRPr="003D6612">
        <w:rPr>
          <w:spacing w:val="-5"/>
          <w:sz w:val="24"/>
          <w:szCs w:val="24"/>
        </w:rPr>
        <w:t xml:space="preserve"> </w:t>
      </w:r>
      <w:r w:rsidRPr="003D6612">
        <w:rPr>
          <w:sz w:val="24"/>
          <w:szCs w:val="24"/>
        </w:rPr>
        <w:t>nouveau</w:t>
      </w:r>
      <w:r w:rsidRPr="003D6612">
        <w:rPr>
          <w:spacing w:val="-5"/>
          <w:sz w:val="24"/>
          <w:szCs w:val="24"/>
        </w:rPr>
        <w:t xml:space="preserve"> </w:t>
      </w:r>
      <w:r w:rsidRPr="003D6612">
        <w:rPr>
          <w:sz w:val="24"/>
          <w:szCs w:val="24"/>
        </w:rPr>
        <w:t>plomb/</w:t>
      </w:r>
      <w:r w:rsidRPr="003D6612">
        <w:rPr>
          <w:spacing w:val="-5"/>
          <w:sz w:val="24"/>
          <w:szCs w:val="24"/>
        </w:rPr>
        <w:t xml:space="preserve"> </w:t>
      </w:r>
      <w:r w:rsidRPr="003D6612">
        <w:rPr>
          <w:sz w:val="24"/>
          <w:szCs w:val="24"/>
        </w:rPr>
        <w:t>fil</w:t>
      </w:r>
      <w:r w:rsidRPr="003D6612">
        <w:rPr>
          <w:spacing w:val="-5"/>
          <w:sz w:val="24"/>
          <w:szCs w:val="24"/>
        </w:rPr>
        <w:t xml:space="preserve"> </w:t>
      </w:r>
      <w:r w:rsidRPr="003D6612">
        <w:rPr>
          <w:sz w:val="24"/>
          <w:szCs w:val="24"/>
        </w:rPr>
        <w:t>de</w:t>
      </w:r>
      <w:r w:rsidRPr="003D6612">
        <w:rPr>
          <w:spacing w:val="-5"/>
          <w:sz w:val="24"/>
          <w:szCs w:val="24"/>
        </w:rPr>
        <w:t xml:space="preserve"> </w:t>
      </w:r>
      <w:r w:rsidRPr="003D6612">
        <w:rPr>
          <w:spacing w:val="-2"/>
          <w:sz w:val="24"/>
          <w:szCs w:val="24"/>
        </w:rPr>
        <w:t>garantie</w:t>
      </w:r>
    </w:p>
    <w:p w14:paraId="5B550852" w14:textId="77777777" w:rsidR="00E55D67" w:rsidRPr="003D6612" w:rsidRDefault="00E55D67" w:rsidP="003D6612">
      <w:pPr>
        <w:pStyle w:val="Paragraphedeliste"/>
        <w:numPr>
          <w:ilvl w:val="0"/>
          <w:numId w:val="16"/>
        </w:numPr>
        <w:rPr>
          <w:sz w:val="24"/>
          <w:szCs w:val="24"/>
        </w:rPr>
      </w:pPr>
      <w:r w:rsidRPr="003D6612">
        <w:rPr>
          <w:sz w:val="24"/>
          <w:szCs w:val="24"/>
        </w:rPr>
        <w:t>Nettoyage</w:t>
      </w:r>
      <w:r w:rsidRPr="003D6612">
        <w:rPr>
          <w:spacing w:val="-9"/>
          <w:sz w:val="24"/>
          <w:szCs w:val="24"/>
        </w:rPr>
        <w:t xml:space="preserve"> </w:t>
      </w:r>
      <w:r w:rsidRPr="003D6612">
        <w:rPr>
          <w:sz w:val="24"/>
          <w:szCs w:val="24"/>
        </w:rPr>
        <w:t>de</w:t>
      </w:r>
      <w:r w:rsidRPr="003D6612">
        <w:rPr>
          <w:spacing w:val="-8"/>
          <w:sz w:val="24"/>
          <w:szCs w:val="24"/>
        </w:rPr>
        <w:t xml:space="preserve"> </w:t>
      </w:r>
      <w:r w:rsidRPr="003D6612">
        <w:rPr>
          <w:spacing w:val="-2"/>
          <w:sz w:val="24"/>
          <w:szCs w:val="24"/>
        </w:rPr>
        <w:t>l’appareil</w:t>
      </w:r>
    </w:p>
    <w:p w14:paraId="230A1253" w14:textId="77777777" w:rsidR="00E55D67" w:rsidRPr="003D6612" w:rsidRDefault="00E55D67" w:rsidP="003D6612">
      <w:pPr>
        <w:pStyle w:val="Paragraphedeliste"/>
        <w:numPr>
          <w:ilvl w:val="0"/>
          <w:numId w:val="16"/>
        </w:numPr>
        <w:rPr>
          <w:sz w:val="24"/>
          <w:szCs w:val="24"/>
        </w:rPr>
      </w:pPr>
      <w:r w:rsidRPr="003D6612">
        <w:rPr>
          <w:sz w:val="24"/>
          <w:szCs w:val="24"/>
        </w:rPr>
        <w:t>Mise</w:t>
      </w:r>
      <w:r w:rsidRPr="003D6612">
        <w:rPr>
          <w:spacing w:val="-4"/>
          <w:sz w:val="24"/>
          <w:szCs w:val="24"/>
        </w:rPr>
        <w:t xml:space="preserve"> </w:t>
      </w:r>
      <w:r w:rsidRPr="003D6612">
        <w:rPr>
          <w:sz w:val="24"/>
          <w:szCs w:val="24"/>
        </w:rPr>
        <w:t>en</w:t>
      </w:r>
      <w:r w:rsidRPr="003D6612">
        <w:rPr>
          <w:spacing w:val="-3"/>
          <w:sz w:val="24"/>
          <w:szCs w:val="24"/>
        </w:rPr>
        <w:t xml:space="preserve"> </w:t>
      </w:r>
      <w:r w:rsidRPr="003D6612">
        <w:rPr>
          <w:sz w:val="24"/>
          <w:szCs w:val="24"/>
        </w:rPr>
        <w:t>place</w:t>
      </w:r>
      <w:r w:rsidRPr="003D6612">
        <w:rPr>
          <w:spacing w:val="-4"/>
          <w:sz w:val="24"/>
          <w:szCs w:val="24"/>
        </w:rPr>
        <w:t xml:space="preserve"> </w:t>
      </w:r>
      <w:r w:rsidRPr="003D6612">
        <w:rPr>
          <w:sz w:val="24"/>
          <w:szCs w:val="24"/>
        </w:rPr>
        <w:t>d’un</w:t>
      </w:r>
      <w:r w:rsidRPr="003D6612">
        <w:rPr>
          <w:spacing w:val="-3"/>
          <w:sz w:val="24"/>
          <w:szCs w:val="24"/>
        </w:rPr>
        <w:t xml:space="preserve"> </w:t>
      </w:r>
      <w:r w:rsidRPr="003D6612">
        <w:rPr>
          <w:sz w:val="24"/>
          <w:szCs w:val="24"/>
        </w:rPr>
        <w:t>étiquetage</w:t>
      </w:r>
      <w:r w:rsidRPr="003D6612">
        <w:rPr>
          <w:spacing w:val="-4"/>
          <w:sz w:val="24"/>
          <w:szCs w:val="24"/>
        </w:rPr>
        <w:t xml:space="preserve"> </w:t>
      </w:r>
      <w:r w:rsidRPr="003D6612">
        <w:rPr>
          <w:sz w:val="24"/>
          <w:szCs w:val="24"/>
        </w:rPr>
        <w:t>comprenant</w:t>
      </w:r>
      <w:r w:rsidRPr="003D6612">
        <w:rPr>
          <w:spacing w:val="-3"/>
          <w:sz w:val="24"/>
          <w:szCs w:val="24"/>
        </w:rPr>
        <w:t xml:space="preserve"> </w:t>
      </w:r>
      <w:r w:rsidRPr="003D6612">
        <w:rPr>
          <w:sz w:val="24"/>
          <w:szCs w:val="24"/>
        </w:rPr>
        <w:t>le</w:t>
      </w:r>
      <w:r w:rsidRPr="003D6612">
        <w:rPr>
          <w:spacing w:val="-4"/>
          <w:sz w:val="24"/>
          <w:szCs w:val="24"/>
        </w:rPr>
        <w:t xml:space="preserve"> </w:t>
      </w:r>
      <w:r w:rsidRPr="003D6612">
        <w:rPr>
          <w:sz w:val="24"/>
          <w:szCs w:val="24"/>
        </w:rPr>
        <w:t>nom</w:t>
      </w:r>
      <w:r w:rsidRPr="003D6612">
        <w:rPr>
          <w:spacing w:val="-3"/>
          <w:sz w:val="24"/>
          <w:szCs w:val="24"/>
        </w:rPr>
        <w:t xml:space="preserve"> </w:t>
      </w:r>
      <w:r w:rsidRPr="003D6612">
        <w:rPr>
          <w:sz w:val="24"/>
          <w:szCs w:val="24"/>
        </w:rPr>
        <w:t>du</w:t>
      </w:r>
      <w:r w:rsidRPr="003D6612">
        <w:rPr>
          <w:spacing w:val="-3"/>
          <w:sz w:val="24"/>
          <w:szCs w:val="24"/>
        </w:rPr>
        <w:t xml:space="preserve"> </w:t>
      </w:r>
      <w:r w:rsidRPr="003D6612">
        <w:rPr>
          <w:sz w:val="24"/>
          <w:szCs w:val="24"/>
        </w:rPr>
        <w:t>prestataire,</w:t>
      </w:r>
      <w:r w:rsidRPr="003D6612">
        <w:rPr>
          <w:spacing w:val="-3"/>
          <w:sz w:val="24"/>
          <w:szCs w:val="24"/>
        </w:rPr>
        <w:t xml:space="preserve"> </w:t>
      </w:r>
      <w:r w:rsidRPr="003D6612">
        <w:rPr>
          <w:sz w:val="24"/>
          <w:szCs w:val="24"/>
        </w:rPr>
        <w:t>la</w:t>
      </w:r>
      <w:r w:rsidRPr="003D6612">
        <w:rPr>
          <w:spacing w:val="-4"/>
          <w:sz w:val="24"/>
          <w:szCs w:val="24"/>
        </w:rPr>
        <w:t xml:space="preserve"> </w:t>
      </w:r>
      <w:r w:rsidRPr="003D6612">
        <w:rPr>
          <w:sz w:val="24"/>
          <w:szCs w:val="24"/>
        </w:rPr>
        <w:t>date</w:t>
      </w:r>
      <w:r w:rsidRPr="003D6612">
        <w:rPr>
          <w:spacing w:val="-2"/>
          <w:sz w:val="24"/>
          <w:szCs w:val="24"/>
        </w:rPr>
        <w:t xml:space="preserve"> </w:t>
      </w:r>
      <w:r w:rsidRPr="003D6612">
        <w:rPr>
          <w:sz w:val="24"/>
          <w:szCs w:val="24"/>
        </w:rPr>
        <w:t>de</w:t>
      </w:r>
      <w:r w:rsidRPr="003D6612">
        <w:rPr>
          <w:spacing w:val="-4"/>
          <w:sz w:val="24"/>
          <w:szCs w:val="24"/>
        </w:rPr>
        <w:t xml:space="preserve"> </w:t>
      </w:r>
      <w:r w:rsidRPr="003D6612">
        <w:rPr>
          <w:sz w:val="24"/>
          <w:szCs w:val="24"/>
        </w:rPr>
        <w:t>vérification,</w:t>
      </w:r>
      <w:r w:rsidRPr="003D6612">
        <w:rPr>
          <w:spacing w:val="-3"/>
          <w:sz w:val="24"/>
          <w:szCs w:val="24"/>
        </w:rPr>
        <w:t xml:space="preserve"> </w:t>
      </w:r>
      <w:r w:rsidRPr="003D6612">
        <w:rPr>
          <w:sz w:val="24"/>
          <w:szCs w:val="24"/>
        </w:rPr>
        <w:t>la nature de l’opération effectuée, la signature de l’agent.</w:t>
      </w:r>
    </w:p>
    <w:p w14:paraId="546DD244" w14:textId="77777777" w:rsidR="00E55D67" w:rsidRPr="003D6612" w:rsidRDefault="00E55D67" w:rsidP="003D6612">
      <w:pPr>
        <w:pStyle w:val="Paragraphedeliste"/>
        <w:numPr>
          <w:ilvl w:val="0"/>
          <w:numId w:val="16"/>
        </w:numPr>
        <w:rPr>
          <w:sz w:val="24"/>
          <w:szCs w:val="24"/>
        </w:rPr>
      </w:pPr>
      <w:r w:rsidRPr="003D6612">
        <w:rPr>
          <w:sz w:val="24"/>
          <w:szCs w:val="24"/>
        </w:rPr>
        <w:t>Remplacement</w:t>
      </w:r>
      <w:r w:rsidRPr="003D6612">
        <w:rPr>
          <w:spacing w:val="-3"/>
          <w:sz w:val="24"/>
          <w:szCs w:val="24"/>
        </w:rPr>
        <w:t xml:space="preserve"> </w:t>
      </w:r>
      <w:r w:rsidRPr="003D6612">
        <w:rPr>
          <w:sz w:val="24"/>
          <w:szCs w:val="24"/>
        </w:rPr>
        <w:t>ou</w:t>
      </w:r>
      <w:r w:rsidRPr="003D6612">
        <w:rPr>
          <w:spacing w:val="-3"/>
          <w:sz w:val="24"/>
          <w:szCs w:val="24"/>
        </w:rPr>
        <w:t xml:space="preserve"> </w:t>
      </w:r>
      <w:r w:rsidRPr="003D6612">
        <w:rPr>
          <w:sz w:val="24"/>
          <w:szCs w:val="24"/>
        </w:rPr>
        <w:t>mise</w:t>
      </w:r>
      <w:r w:rsidRPr="003D6612">
        <w:rPr>
          <w:spacing w:val="-2"/>
          <w:sz w:val="24"/>
          <w:szCs w:val="24"/>
        </w:rPr>
        <w:t xml:space="preserve"> </w:t>
      </w:r>
      <w:r w:rsidRPr="003D6612">
        <w:rPr>
          <w:sz w:val="24"/>
          <w:szCs w:val="24"/>
        </w:rPr>
        <w:t>en</w:t>
      </w:r>
      <w:r w:rsidRPr="003D6612">
        <w:rPr>
          <w:spacing w:val="-3"/>
          <w:sz w:val="24"/>
          <w:szCs w:val="24"/>
        </w:rPr>
        <w:t xml:space="preserve"> </w:t>
      </w:r>
      <w:r w:rsidRPr="003D6612">
        <w:rPr>
          <w:sz w:val="24"/>
          <w:szCs w:val="24"/>
        </w:rPr>
        <w:t>place</w:t>
      </w:r>
      <w:r w:rsidRPr="003D6612">
        <w:rPr>
          <w:spacing w:val="-4"/>
          <w:sz w:val="24"/>
          <w:szCs w:val="24"/>
        </w:rPr>
        <w:t xml:space="preserve"> </w:t>
      </w:r>
      <w:r w:rsidRPr="003D6612">
        <w:rPr>
          <w:sz w:val="24"/>
          <w:szCs w:val="24"/>
        </w:rPr>
        <w:t>d’une</w:t>
      </w:r>
      <w:r w:rsidRPr="003D6612">
        <w:rPr>
          <w:spacing w:val="-4"/>
          <w:sz w:val="24"/>
          <w:szCs w:val="24"/>
        </w:rPr>
        <w:t xml:space="preserve"> </w:t>
      </w:r>
      <w:r w:rsidRPr="003D6612">
        <w:rPr>
          <w:sz w:val="24"/>
          <w:szCs w:val="24"/>
        </w:rPr>
        <w:t>numérotation</w:t>
      </w:r>
      <w:r w:rsidRPr="003D6612">
        <w:rPr>
          <w:spacing w:val="-3"/>
          <w:sz w:val="24"/>
          <w:szCs w:val="24"/>
        </w:rPr>
        <w:t xml:space="preserve"> </w:t>
      </w:r>
      <w:r w:rsidRPr="003D6612">
        <w:rPr>
          <w:sz w:val="24"/>
          <w:szCs w:val="24"/>
        </w:rPr>
        <w:t>conforme</w:t>
      </w:r>
      <w:r w:rsidRPr="003D6612">
        <w:rPr>
          <w:spacing w:val="-4"/>
          <w:sz w:val="24"/>
          <w:szCs w:val="24"/>
        </w:rPr>
        <w:t xml:space="preserve"> </w:t>
      </w:r>
      <w:r w:rsidRPr="003D6612">
        <w:rPr>
          <w:sz w:val="24"/>
          <w:szCs w:val="24"/>
        </w:rPr>
        <w:t>à</w:t>
      </w:r>
      <w:r w:rsidRPr="003D6612">
        <w:rPr>
          <w:spacing w:val="-4"/>
          <w:sz w:val="24"/>
          <w:szCs w:val="24"/>
        </w:rPr>
        <w:t xml:space="preserve"> </w:t>
      </w:r>
      <w:r w:rsidRPr="003D6612">
        <w:rPr>
          <w:sz w:val="24"/>
          <w:szCs w:val="24"/>
        </w:rPr>
        <w:t>l’existant</w:t>
      </w:r>
      <w:r w:rsidRPr="003D6612">
        <w:rPr>
          <w:spacing w:val="-3"/>
          <w:sz w:val="24"/>
          <w:szCs w:val="24"/>
        </w:rPr>
        <w:t xml:space="preserve"> </w:t>
      </w:r>
      <w:r w:rsidRPr="003D6612">
        <w:rPr>
          <w:sz w:val="24"/>
          <w:szCs w:val="24"/>
        </w:rPr>
        <w:t>ainsi</w:t>
      </w:r>
      <w:r w:rsidRPr="003D6612">
        <w:rPr>
          <w:spacing w:val="-3"/>
          <w:sz w:val="24"/>
          <w:szCs w:val="24"/>
        </w:rPr>
        <w:t xml:space="preserve"> </w:t>
      </w:r>
      <w:r w:rsidRPr="003D6612">
        <w:rPr>
          <w:sz w:val="24"/>
          <w:szCs w:val="24"/>
        </w:rPr>
        <w:t>que</w:t>
      </w:r>
      <w:r w:rsidRPr="003D6612">
        <w:rPr>
          <w:spacing w:val="-4"/>
          <w:sz w:val="24"/>
          <w:szCs w:val="24"/>
        </w:rPr>
        <w:t xml:space="preserve"> </w:t>
      </w:r>
      <w:r w:rsidRPr="003D6612">
        <w:rPr>
          <w:sz w:val="24"/>
          <w:szCs w:val="24"/>
        </w:rPr>
        <w:t>de</w:t>
      </w:r>
      <w:r w:rsidRPr="003D6612">
        <w:rPr>
          <w:spacing w:val="-4"/>
          <w:sz w:val="24"/>
          <w:szCs w:val="24"/>
        </w:rPr>
        <w:t xml:space="preserve"> </w:t>
      </w:r>
      <w:r w:rsidRPr="003D6612">
        <w:rPr>
          <w:sz w:val="24"/>
          <w:szCs w:val="24"/>
        </w:rPr>
        <w:t xml:space="preserve">la </w:t>
      </w:r>
      <w:r w:rsidRPr="003D6612">
        <w:rPr>
          <w:sz w:val="24"/>
          <w:szCs w:val="24"/>
        </w:rPr>
        <w:lastRenderedPageBreak/>
        <w:t>signalétique réglementaire</w:t>
      </w:r>
    </w:p>
    <w:p w14:paraId="14286BEC" w14:textId="77777777" w:rsidR="00E55D67" w:rsidRPr="003D6612" w:rsidRDefault="00E55D67" w:rsidP="003D6612">
      <w:pPr>
        <w:pStyle w:val="Paragraphedeliste"/>
        <w:numPr>
          <w:ilvl w:val="0"/>
          <w:numId w:val="16"/>
        </w:numPr>
        <w:rPr>
          <w:sz w:val="24"/>
          <w:szCs w:val="24"/>
        </w:rPr>
      </w:pPr>
      <w:r w:rsidRPr="003D6612">
        <w:rPr>
          <w:sz w:val="24"/>
          <w:szCs w:val="24"/>
        </w:rPr>
        <w:t>Consigner</w:t>
      </w:r>
      <w:r w:rsidRPr="003D6612">
        <w:rPr>
          <w:spacing w:val="-7"/>
          <w:sz w:val="24"/>
          <w:szCs w:val="24"/>
        </w:rPr>
        <w:t xml:space="preserve"> </w:t>
      </w:r>
      <w:r w:rsidRPr="003D6612">
        <w:rPr>
          <w:sz w:val="24"/>
          <w:szCs w:val="24"/>
        </w:rPr>
        <w:t>la</w:t>
      </w:r>
      <w:r w:rsidRPr="003D6612">
        <w:rPr>
          <w:spacing w:val="-7"/>
          <w:sz w:val="24"/>
          <w:szCs w:val="24"/>
        </w:rPr>
        <w:t xml:space="preserve"> </w:t>
      </w:r>
      <w:r w:rsidRPr="003D6612">
        <w:rPr>
          <w:sz w:val="24"/>
          <w:szCs w:val="24"/>
        </w:rPr>
        <w:t>vérification</w:t>
      </w:r>
      <w:r w:rsidRPr="003D6612">
        <w:rPr>
          <w:spacing w:val="-6"/>
          <w:sz w:val="24"/>
          <w:szCs w:val="24"/>
        </w:rPr>
        <w:t xml:space="preserve"> </w:t>
      </w:r>
      <w:r w:rsidRPr="003D6612">
        <w:rPr>
          <w:sz w:val="24"/>
          <w:szCs w:val="24"/>
        </w:rPr>
        <w:t>sur</w:t>
      </w:r>
      <w:r w:rsidRPr="003D6612">
        <w:rPr>
          <w:spacing w:val="-7"/>
          <w:sz w:val="24"/>
          <w:szCs w:val="24"/>
        </w:rPr>
        <w:t xml:space="preserve"> </w:t>
      </w:r>
      <w:r w:rsidRPr="003D6612">
        <w:rPr>
          <w:sz w:val="24"/>
          <w:szCs w:val="24"/>
        </w:rPr>
        <w:t>le</w:t>
      </w:r>
      <w:r w:rsidRPr="003D6612">
        <w:rPr>
          <w:spacing w:val="-7"/>
          <w:sz w:val="24"/>
          <w:szCs w:val="24"/>
        </w:rPr>
        <w:t xml:space="preserve"> </w:t>
      </w:r>
      <w:r w:rsidRPr="003D6612">
        <w:rPr>
          <w:sz w:val="24"/>
          <w:szCs w:val="24"/>
        </w:rPr>
        <w:t>registre</w:t>
      </w:r>
      <w:r w:rsidRPr="003D6612">
        <w:rPr>
          <w:spacing w:val="-7"/>
          <w:sz w:val="24"/>
          <w:szCs w:val="24"/>
        </w:rPr>
        <w:t xml:space="preserve"> </w:t>
      </w:r>
      <w:r w:rsidRPr="003D6612">
        <w:rPr>
          <w:sz w:val="24"/>
          <w:szCs w:val="24"/>
        </w:rPr>
        <w:t>de</w:t>
      </w:r>
      <w:r w:rsidRPr="003D6612">
        <w:rPr>
          <w:spacing w:val="-7"/>
          <w:sz w:val="24"/>
          <w:szCs w:val="24"/>
        </w:rPr>
        <w:t xml:space="preserve"> </w:t>
      </w:r>
      <w:r w:rsidRPr="003D6612">
        <w:rPr>
          <w:spacing w:val="-2"/>
          <w:sz w:val="24"/>
          <w:szCs w:val="24"/>
        </w:rPr>
        <w:t>sécurité.</w:t>
      </w:r>
    </w:p>
    <w:p w14:paraId="6DC101D1" w14:textId="77777777" w:rsidR="00E55D67" w:rsidRDefault="00E55D67" w:rsidP="003D6612">
      <w:pPr>
        <w:ind w:left="567"/>
        <w:rPr>
          <w:sz w:val="24"/>
          <w:szCs w:val="24"/>
        </w:rPr>
      </w:pPr>
    </w:p>
    <w:p w14:paraId="540254D4" w14:textId="77777777" w:rsidR="00375E4B" w:rsidRDefault="00375E4B" w:rsidP="003D6612">
      <w:pPr>
        <w:ind w:left="567"/>
        <w:rPr>
          <w:sz w:val="24"/>
          <w:szCs w:val="24"/>
        </w:rPr>
      </w:pPr>
    </w:p>
    <w:p w14:paraId="74D1502A" w14:textId="77777777" w:rsidR="00375E4B" w:rsidRDefault="00375E4B" w:rsidP="003D6612">
      <w:pPr>
        <w:ind w:left="567"/>
        <w:rPr>
          <w:sz w:val="24"/>
          <w:szCs w:val="24"/>
        </w:rPr>
      </w:pPr>
    </w:p>
    <w:p w14:paraId="3F79864E" w14:textId="77777777" w:rsidR="00375E4B" w:rsidRPr="003D6612" w:rsidRDefault="00375E4B" w:rsidP="003D6612">
      <w:pPr>
        <w:ind w:left="567"/>
        <w:rPr>
          <w:sz w:val="24"/>
          <w:szCs w:val="24"/>
        </w:rPr>
      </w:pPr>
    </w:p>
    <w:p w14:paraId="749639A6" w14:textId="77777777" w:rsidR="00E55D67" w:rsidRPr="003D6612" w:rsidRDefault="00E55D67" w:rsidP="003D6612">
      <w:pPr>
        <w:ind w:left="567"/>
        <w:rPr>
          <w:b/>
          <w:bCs/>
          <w:sz w:val="24"/>
          <w:szCs w:val="24"/>
        </w:rPr>
      </w:pPr>
      <w:r w:rsidRPr="003D6612">
        <w:rPr>
          <w:b/>
          <w:bCs/>
          <w:sz w:val="24"/>
          <w:szCs w:val="24"/>
        </w:rPr>
        <w:t>Extincteurs</w:t>
      </w:r>
      <w:r w:rsidRPr="003D6612">
        <w:rPr>
          <w:b/>
          <w:bCs/>
          <w:spacing w:val="-9"/>
          <w:sz w:val="24"/>
          <w:szCs w:val="24"/>
        </w:rPr>
        <w:t xml:space="preserve"> </w:t>
      </w:r>
      <w:r w:rsidRPr="003D6612">
        <w:rPr>
          <w:b/>
          <w:bCs/>
          <w:sz w:val="24"/>
          <w:szCs w:val="24"/>
        </w:rPr>
        <w:t>à</w:t>
      </w:r>
      <w:r w:rsidRPr="003D6612">
        <w:rPr>
          <w:b/>
          <w:bCs/>
          <w:spacing w:val="-8"/>
          <w:sz w:val="24"/>
          <w:szCs w:val="24"/>
        </w:rPr>
        <w:t xml:space="preserve"> </w:t>
      </w:r>
      <w:r w:rsidRPr="003D6612">
        <w:rPr>
          <w:b/>
          <w:bCs/>
          <w:spacing w:val="-5"/>
          <w:sz w:val="24"/>
          <w:szCs w:val="24"/>
        </w:rPr>
        <w:t>CO2</w:t>
      </w:r>
    </w:p>
    <w:p w14:paraId="422E9C2D" w14:textId="77777777" w:rsidR="00E55D67" w:rsidRPr="003D6612" w:rsidRDefault="00E55D67" w:rsidP="003D6612">
      <w:pPr>
        <w:ind w:left="567"/>
        <w:rPr>
          <w:sz w:val="24"/>
          <w:szCs w:val="24"/>
        </w:rPr>
      </w:pPr>
      <w:r w:rsidRPr="003D6612">
        <w:rPr>
          <w:sz w:val="24"/>
          <w:szCs w:val="24"/>
        </w:rPr>
        <w:t>La</w:t>
      </w:r>
      <w:r w:rsidRPr="003D6612">
        <w:rPr>
          <w:spacing w:val="-10"/>
          <w:sz w:val="24"/>
          <w:szCs w:val="24"/>
        </w:rPr>
        <w:t xml:space="preserve"> </w:t>
      </w:r>
      <w:r w:rsidRPr="003D6612">
        <w:rPr>
          <w:sz w:val="24"/>
          <w:szCs w:val="24"/>
        </w:rPr>
        <w:t>prestation</w:t>
      </w:r>
      <w:r w:rsidRPr="003D6612">
        <w:rPr>
          <w:spacing w:val="-9"/>
          <w:sz w:val="24"/>
          <w:szCs w:val="24"/>
        </w:rPr>
        <w:t xml:space="preserve"> </w:t>
      </w:r>
      <w:r w:rsidRPr="003D6612">
        <w:rPr>
          <w:sz w:val="24"/>
          <w:szCs w:val="24"/>
        </w:rPr>
        <w:t>comprend</w:t>
      </w:r>
      <w:r w:rsidRPr="003D6612">
        <w:rPr>
          <w:spacing w:val="-9"/>
          <w:sz w:val="24"/>
          <w:szCs w:val="24"/>
        </w:rPr>
        <w:t xml:space="preserve"> </w:t>
      </w:r>
      <w:r w:rsidRPr="003D6612">
        <w:rPr>
          <w:spacing w:val="-10"/>
          <w:sz w:val="24"/>
          <w:szCs w:val="24"/>
        </w:rPr>
        <w:t>:</w:t>
      </w:r>
    </w:p>
    <w:p w14:paraId="112A4264" w14:textId="77777777" w:rsidR="00E55D67" w:rsidRPr="003D6612" w:rsidRDefault="00E55D67" w:rsidP="003D6612">
      <w:pPr>
        <w:ind w:left="567"/>
        <w:rPr>
          <w:sz w:val="24"/>
          <w:szCs w:val="24"/>
        </w:rPr>
      </w:pPr>
    </w:p>
    <w:p w14:paraId="1D41BA37" w14:textId="77777777" w:rsidR="00E55D67" w:rsidRPr="003D6612" w:rsidRDefault="00E55D67" w:rsidP="003D6612">
      <w:pPr>
        <w:ind w:left="567"/>
        <w:rPr>
          <w:sz w:val="24"/>
          <w:szCs w:val="24"/>
        </w:rPr>
      </w:pPr>
      <w:r w:rsidRPr="003D6612">
        <w:rPr>
          <w:sz w:val="24"/>
          <w:szCs w:val="24"/>
        </w:rPr>
        <w:t>Nettoyage</w:t>
      </w:r>
      <w:r w:rsidRPr="003D6612">
        <w:rPr>
          <w:spacing w:val="-7"/>
          <w:sz w:val="24"/>
          <w:szCs w:val="24"/>
        </w:rPr>
        <w:t xml:space="preserve"> </w:t>
      </w:r>
      <w:r w:rsidRPr="003D6612">
        <w:rPr>
          <w:sz w:val="24"/>
          <w:szCs w:val="24"/>
        </w:rPr>
        <w:t>et</w:t>
      </w:r>
      <w:r w:rsidRPr="003D6612">
        <w:rPr>
          <w:spacing w:val="-6"/>
          <w:sz w:val="24"/>
          <w:szCs w:val="24"/>
        </w:rPr>
        <w:t xml:space="preserve"> </w:t>
      </w:r>
      <w:r w:rsidRPr="003D6612">
        <w:rPr>
          <w:sz w:val="24"/>
          <w:szCs w:val="24"/>
        </w:rPr>
        <w:t>pesée</w:t>
      </w:r>
      <w:r w:rsidRPr="003D6612">
        <w:rPr>
          <w:spacing w:val="-6"/>
          <w:sz w:val="24"/>
          <w:szCs w:val="24"/>
        </w:rPr>
        <w:t xml:space="preserve"> </w:t>
      </w:r>
      <w:r w:rsidRPr="003D6612">
        <w:rPr>
          <w:sz w:val="24"/>
          <w:szCs w:val="24"/>
        </w:rPr>
        <w:t>de</w:t>
      </w:r>
      <w:r w:rsidRPr="003D6612">
        <w:rPr>
          <w:spacing w:val="-7"/>
          <w:sz w:val="24"/>
          <w:szCs w:val="24"/>
        </w:rPr>
        <w:t xml:space="preserve"> </w:t>
      </w:r>
      <w:r w:rsidRPr="003D6612">
        <w:rPr>
          <w:spacing w:val="-2"/>
          <w:sz w:val="24"/>
          <w:szCs w:val="24"/>
        </w:rPr>
        <w:t>l’appareil</w:t>
      </w:r>
    </w:p>
    <w:p w14:paraId="7D91992F" w14:textId="77777777" w:rsidR="00E55D67" w:rsidRPr="003D6612" w:rsidRDefault="00E55D67" w:rsidP="003D6612">
      <w:pPr>
        <w:pStyle w:val="Paragraphedeliste"/>
        <w:numPr>
          <w:ilvl w:val="0"/>
          <w:numId w:val="18"/>
        </w:numPr>
        <w:ind w:left="567" w:firstLine="0"/>
        <w:rPr>
          <w:sz w:val="24"/>
          <w:szCs w:val="24"/>
        </w:rPr>
      </w:pPr>
      <w:r w:rsidRPr="003D6612">
        <w:rPr>
          <w:sz w:val="24"/>
          <w:szCs w:val="24"/>
        </w:rPr>
        <w:t>Vérification</w:t>
      </w:r>
      <w:r w:rsidRPr="003D6612">
        <w:rPr>
          <w:spacing w:val="25"/>
          <w:sz w:val="24"/>
          <w:szCs w:val="24"/>
        </w:rPr>
        <w:t xml:space="preserve"> </w:t>
      </w:r>
      <w:r w:rsidRPr="003D6612">
        <w:rPr>
          <w:sz w:val="24"/>
          <w:szCs w:val="24"/>
        </w:rPr>
        <w:t>de</w:t>
      </w:r>
      <w:r w:rsidRPr="003D6612">
        <w:rPr>
          <w:spacing w:val="24"/>
          <w:sz w:val="24"/>
          <w:szCs w:val="24"/>
        </w:rPr>
        <w:t xml:space="preserve"> </w:t>
      </w:r>
      <w:r w:rsidRPr="003D6612">
        <w:rPr>
          <w:sz w:val="24"/>
          <w:szCs w:val="24"/>
        </w:rPr>
        <w:t>l’état</w:t>
      </w:r>
      <w:r w:rsidRPr="003D6612">
        <w:rPr>
          <w:spacing w:val="28"/>
          <w:sz w:val="24"/>
          <w:szCs w:val="24"/>
        </w:rPr>
        <w:t xml:space="preserve"> </w:t>
      </w:r>
      <w:r w:rsidRPr="003D6612">
        <w:rPr>
          <w:sz w:val="24"/>
          <w:szCs w:val="24"/>
        </w:rPr>
        <w:t>général</w:t>
      </w:r>
      <w:r w:rsidRPr="003D6612">
        <w:rPr>
          <w:spacing w:val="26"/>
          <w:sz w:val="24"/>
          <w:szCs w:val="24"/>
        </w:rPr>
        <w:t xml:space="preserve"> </w:t>
      </w:r>
      <w:r w:rsidRPr="003D6612">
        <w:rPr>
          <w:sz w:val="24"/>
          <w:szCs w:val="24"/>
        </w:rPr>
        <w:t>du</w:t>
      </w:r>
      <w:r w:rsidRPr="003D6612">
        <w:rPr>
          <w:spacing w:val="25"/>
          <w:sz w:val="24"/>
          <w:szCs w:val="24"/>
        </w:rPr>
        <w:t xml:space="preserve"> </w:t>
      </w:r>
      <w:r w:rsidRPr="003D6612">
        <w:rPr>
          <w:sz w:val="24"/>
          <w:szCs w:val="24"/>
        </w:rPr>
        <w:t>tromblon</w:t>
      </w:r>
      <w:r w:rsidRPr="003D6612">
        <w:rPr>
          <w:spacing w:val="25"/>
          <w:sz w:val="24"/>
          <w:szCs w:val="24"/>
        </w:rPr>
        <w:t xml:space="preserve"> </w:t>
      </w:r>
      <w:r w:rsidRPr="003D6612">
        <w:rPr>
          <w:sz w:val="24"/>
          <w:szCs w:val="24"/>
        </w:rPr>
        <w:t>et/</w:t>
      </w:r>
      <w:r w:rsidRPr="003D6612">
        <w:rPr>
          <w:spacing w:val="26"/>
          <w:sz w:val="24"/>
          <w:szCs w:val="24"/>
        </w:rPr>
        <w:t xml:space="preserve"> </w:t>
      </w:r>
      <w:r w:rsidRPr="003D6612">
        <w:rPr>
          <w:sz w:val="24"/>
          <w:szCs w:val="24"/>
        </w:rPr>
        <w:t>ou</w:t>
      </w:r>
      <w:r w:rsidRPr="003D6612">
        <w:rPr>
          <w:spacing w:val="26"/>
          <w:sz w:val="24"/>
          <w:szCs w:val="24"/>
        </w:rPr>
        <w:t xml:space="preserve"> </w:t>
      </w:r>
      <w:r w:rsidRPr="003D6612">
        <w:rPr>
          <w:sz w:val="24"/>
          <w:szCs w:val="24"/>
        </w:rPr>
        <w:t>Vérification</w:t>
      </w:r>
      <w:r w:rsidRPr="003D6612">
        <w:rPr>
          <w:spacing w:val="25"/>
          <w:sz w:val="24"/>
          <w:szCs w:val="24"/>
        </w:rPr>
        <w:t xml:space="preserve"> </w:t>
      </w:r>
      <w:r w:rsidRPr="003D6612">
        <w:rPr>
          <w:sz w:val="24"/>
          <w:szCs w:val="24"/>
        </w:rPr>
        <w:t>de</w:t>
      </w:r>
      <w:r w:rsidRPr="003D6612">
        <w:rPr>
          <w:spacing w:val="24"/>
          <w:sz w:val="24"/>
          <w:szCs w:val="24"/>
        </w:rPr>
        <w:t xml:space="preserve"> </w:t>
      </w:r>
      <w:r w:rsidRPr="003D6612">
        <w:rPr>
          <w:sz w:val="24"/>
          <w:szCs w:val="24"/>
        </w:rPr>
        <w:t>l’état</w:t>
      </w:r>
      <w:r w:rsidRPr="003D6612">
        <w:rPr>
          <w:spacing w:val="26"/>
          <w:sz w:val="24"/>
          <w:szCs w:val="24"/>
        </w:rPr>
        <w:t xml:space="preserve"> </w:t>
      </w:r>
      <w:r w:rsidRPr="003D6612">
        <w:rPr>
          <w:sz w:val="24"/>
          <w:szCs w:val="24"/>
        </w:rPr>
        <w:t>général</w:t>
      </w:r>
      <w:r w:rsidRPr="003D6612">
        <w:rPr>
          <w:spacing w:val="26"/>
          <w:sz w:val="24"/>
          <w:szCs w:val="24"/>
        </w:rPr>
        <w:t xml:space="preserve"> </w:t>
      </w:r>
      <w:r w:rsidRPr="003D6612">
        <w:rPr>
          <w:sz w:val="24"/>
          <w:szCs w:val="24"/>
        </w:rPr>
        <w:t>du</w:t>
      </w:r>
      <w:r w:rsidRPr="003D6612">
        <w:rPr>
          <w:spacing w:val="28"/>
          <w:sz w:val="24"/>
          <w:szCs w:val="24"/>
        </w:rPr>
        <w:t xml:space="preserve"> </w:t>
      </w:r>
      <w:r w:rsidRPr="003D6612">
        <w:rPr>
          <w:sz w:val="24"/>
          <w:szCs w:val="24"/>
        </w:rPr>
        <w:t>flexible notamment au niveau de la fixation sur la tête de l’appareil</w:t>
      </w:r>
    </w:p>
    <w:p w14:paraId="55AE8BAC" w14:textId="77777777" w:rsidR="00E55D67" w:rsidRPr="003D6612" w:rsidRDefault="00E55D67" w:rsidP="003D6612">
      <w:pPr>
        <w:pStyle w:val="Paragraphedeliste"/>
        <w:numPr>
          <w:ilvl w:val="0"/>
          <w:numId w:val="18"/>
        </w:numPr>
        <w:ind w:left="567" w:firstLine="0"/>
        <w:rPr>
          <w:sz w:val="24"/>
          <w:szCs w:val="24"/>
        </w:rPr>
      </w:pPr>
      <w:r w:rsidRPr="003D6612">
        <w:rPr>
          <w:sz w:val="24"/>
          <w:szCs w:val="24"/>
        </w:rPr>
        <w:t>Vérification</w:t>
      </w:r>
      <w:r w:rsidRPr="003D6612">
        <w:rPr>
          <w:spacing w:val="-7"/>
          <w:sz w:val="24"/>
          <w:szCs w:val="24"/>
        </w:rPr>
        <w:t xml:space="preserve"> </w:t>
      </w:r>
      <w:r w:rsidRPr="003D6612">
        <w:rPr>
          <w:sz w:val="24"/>
          <w:szCs w:val="24"/>
        </w:rPr>
        <w:t>de</w:t>
      </w:r>
      <w:r w:rsidRPr="003D6612">
        <w:rPr>
          <w:spacing w:val="-8"/>
          <w:sz w:val="24"/>
          <w:szCs w:val="24"/>
        </w:rPr>
        <w:t xml:space="preserve"> </w:t>
      </w:r>
      <w:r w:rsidRPr="003D6612">
        <w:rPr>
          <w:sz w:val="24"/>
          <w:szCs w:val="24"/>
        </w:rPr>
        <w:t>l’aspect</w:t>
      </w:r>
      <w:r w:rsidRPr="003D6612">
        <w:rPr>
          <w:spacing w:val="-4"/>
          <w:sz w:val="24"/>
          <w:szCs w:val="24"/>
        </w:rPr>
        <w:t xml:space="preserve"> </w:t>
      </w:r>
      <w:r w:rsidRPr="003D6612">
        <w:rPr>
          <w:sz w:val="24"/>
          <w:szCs w:val="24"/>
        </w:rPr>
        <w:t>externe</w:t>
      </w:r>
      <w:r w:rsidRPr="003D6612">
        <w:rPr>
          <w:spacing w:val="-8"/>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8"/>
          <w:sz w:val="24"/>
          <w:szCs w:val="24"/>
        </w:rPr>
        <w:t xml:space="preserve"> </w:t>
      </w:r>
      <w:r w:rsidRPr="003D6612">
        <w:rPr>
          <w:spacing w:val="-4"/>
          <w:sz w:val="24"/>
          <w:szCs w:val="24"/>
        </w:rPr>
        <w:t>cuve</w:t>
      </w:r>
    </w:p>
    <w:p w14:paraId="24311908" w14:textId="77777777" w:rsidR="00E55D67" w:rsidRPr="003D6612" w:rsidRDefault="00E55D67" w:rsidP="003D6612">
      <w:pPr>
        <w:pStyle w:val="Paragraphedeliste"/>
        <w:numPr>
          <w:ilvl w:val="0"/>
          <w:numId w:val="18"/>
        </w:numPr>
        <w:ind w:left="567" w:firstLine="0"/>
        <w:rPr>
          <w:sz w:val="24"/>
          <w:szCs w:val="24"/>
        </w:rPr>
      </w:pPr>
      <w:r w:rsidRPr="003D6612">
        <w:rPr>
          <w:sz w:val="24"/>
          <w:szCs w:val="24"/>
        </w:rPr>
        <w:t>Vérification</w:t>
      </w:r>
      <w:r w:rsidRPr="003D6612">
        <w:rPr>
          <w:spacing w:val="-8"/>
          <w:sz w:val="24"/>
          <w:szCs w:val="24"/>
        </w:rPr>
        <w:t xml:space="preserve"> </w:t>
      </w:r>
      <w:r w:rsidRPr="003D6612">
        <w:rPr>
          <w:sz w:val="24"/>
          <w:szCs w:val="24"/>
        </w:rPr>
        <w:t>du</w:t>
      </w:r>
      <w:r w:rsidRPr="003D6612">
        <w:rPr>
          <w:spacing w:val="-7"/>
          <w:sz w:val="24"/>
          <w:szCs w:val="24"/>
        </w:rPr>
        <w:t xml:space="preserve"> </w:t>
      </w:r>
      <w:r w:rsidRPr="003D6612">
        <w:rPr>
          <w:sz w:val="24"/>
          <w:szCs w:val="24"/>
        </w:rPr>
        <w:t>manomètre</w:t>
      </w:r>
      <w:r w:rsidRPr="003D6612">
        <w:rPr>
          <w:spacing w:val="-8"/>
          <w:sz w:val="24"/>
          <w:szCs w:val="24"/>
        </w:rPr>
        <w:t xml:space="preserve"> </w:t>
      </w:r>
      <w:r w:rsidRPr="003D6612">
        <w:rPr>
          <w:sz w:val="24"/>
          <w:szCs w:val="24"/>
        </w:rPr>
        <w:t>de</w:t>
      </w:r>
      <w:r w:rsidRPr="003D6612">
        <w:rPr>
          <w:spacing w:val="-9"/>
          <w:sz w:val="24"/>
          <w:szCs w:val="24"/>
        </w:rPr>
        <w:t xml:space="preserve"> </w:t>
      </w:r>
      <w:r w:rsidRPr="003D6612">
        <w:rPr>
          <w:sz w:val="24"/>
          <w:szCs w:val="24"/>
        </w:rPr>
        <w:t>pression</w:t>
      </w:r>
      <w:r w:rsidRPr="003D6612">
        <w:rPr>
          <w:spacing w:val="-7"/>
          <w:sz w:val="24"/>
          <w:szCs w:val="24"/>
        </w:rPr>
        <w:t xml:space="preserve"> </w:t>
      </w:r>
      <w:r w:rsidRPr="003D6612">
        <w:rPr>
          <w:sz w:val="24"/>
          <w:szCs w:val="24"/>
        </w:rPr>
        <w:t>si</w:t>
      </w:r>
      <w:r w:rsidRPr="003D6612">
        <w:rPr>
          <w:spacing w:val="-7"/>
          <w:sz w:val="24"/>
          <w:szCs w:val="24"/>
        </w:rPr>
        <w:t xml:space="preserve"> </w:t>
      </w:r>
      <w:r w:rsidRPr="003D6612">
        <w:rPr>
          <w:spacing w:val="-2"/>
          <w:sz w:val="24"/>
          <w:szCs w:val="24"/>
        </w:rPr>
        <w:t>existant</w:t>
      </w:r>
    </w:p>
    <w:p w14:paraId="0A9A0FB1" w14:textId="77777777" w:rsidR="00E55D67" w:rsidRPr="003D6612" w:rsidRDefault="00E55D67" w:rsidP="003D6612">
      <w:pPr>
        <w:pStyle w:val="Paragraphedeliste"/>
        <w:numPr>
          <w:ilvl w:val="0"/>
          <w:numId w:val="18"/>
        </w:numPr>
        <w:ind w:left="567" w:firstLine="0"/>
        <w:rPr>
          <w:sz w:val="24"/>
          <w:szCs w:val="24"/>
        </w:rPr>
      </w:pPr>
      <w:r w:rsidRPr="003D6612">
        <w:rPr>
          <w:sz w:val="24"/>
          <w:szCs w:val="24"/>
        </w:rPr>
        <w:t>Vérification</w:t>
      </w:r>
      <w:r w:rsidRPr="003D6612">
        <w:rPr>
          <w:spacing w:val="-6"/>
          <w:sz w:val="24"/>
          <w:szCs w:val="24"/>
        </w:rPr>
        <w:t xml:space="preserve"> </w:t>
      </w:r>
      <w:r w:rsidRPr="003D6612">
        <w:rPr>
          <w:sz w:val="24"/>
          <w:szCs w:val="24"/>
        </w:rPr>
        <w:t>de</w:t>
      </w:r>
      <w:r w:rsidRPr="003D6612">
        <w:rPr>
          <w:spacing w:val="-7"/>
          <w:sz w:val="24"/>
          <w:szCs w:val="24"/>
        </w:rPr>
        <w:t xml:space="preserve"> </w:t>
      </w:r>
      <w:r w:rsidRPr="003D6612">
        <w:rPr>
          <w:sz w:val="24"/>
          <w:szCs w:val="24"/>
        </w:rPr>
        <w:t>la</w:t>
      </w:r>
      <w:r w:rsidRPr="003D6612">
        <w:rPr>
          <w:spacing w:val="-6"/>
          <w:sz w:val="24"/>
          <w:szCs w:val="24"/>
        </w:rPr>
        <w:t xml:space="preserve"> </w:t>
      </w:r>
      <w:r w:rsidRPr="003D6612">
        <w:rPr>
          <w:sz w:val="24"/>
          <w:szCs w:val="24"/>
        </w:rPr>
        <w:t>date</w:t>
      </w:r>
      <w:r w:rsidRPr="003D6612">
        <w:rPr>
          <w:spacing w:val="-5"/>
          <w:sz w:val="24"/>
          <w:szCs w:val="24"/>
        </w:rPr>
        <w:t xml:space="preserve"> </w:t>
      </w:r>
      <w:r w:rsidRPr="003D6612">
        <w:rPr>
          <w:sz w:val="24"/>
          <w:szCs w:val="24"/>
        </w:rPr>
        <w:t>de</w:t>
      </w:r>
      <w:r w:rsidRPr="003D6612">
        <w:rPr>
          <w:spacing w:val="-7"/>
          <w:sz w:val="24"/>
          <w:szCs w:val="24"/>
        </w:rPr>
        <w:t xml:space="preserve"> </w:t>
      </w:r>
      <w:r w:rsidRPr="003D6612">
        <w:rPr>
          <w:sz w:val="24"/>
          <w:szCs w:val="24"/>
        </w:rPr>
        <w:t>passage</w:t>
      </w:r>
      <w:r w:rsidRPr="003D6612">
        <w:rPr>
          <w:spacing w:val="-4"/>
          <w:sz w:val="24"/>
          <w:szCs w:val="24"/>
        </w:rPr>
        <w:t xml:space="preserve"> </w:t>
      </w:r>
      <w:r w:rsidRPr="003D6612">
        <w:rPr>
          <w:sz w:val="24"/>
          <w:szCs w:val="24"/>
        </w:rPr>
        <w:t>aux</w:t>
      </w:r>
      <w:r w:rsidRPr="003D6612">
        <w:rPr>
          <w:spacing w:val="-4"/>
          <w:sz w:val="24"/>
          <w:szCs w:val="24"/>
        </w:rPr>
        <w:t xml:space="preserve"> </w:t>
      </w:r>
      <w:r w:rsidRPr="003D6612">
        <w:rPr>
          <w:spacing w:val="-2"/>
          <w:sz w:val="24"/>
          <w:szCs w:val="24"/>
        </w:rPr>
        <w:t>mines</w:t>
      </w:r>
    </w:p>
    <w:p w14:paraId="5358AD3A" w14:textId="77777777" w:rsidR="00E55D67" w:rsidRPr="003D6612" w:rsidRDefault="00E55D67" w:rsidP="003D6612">
      <w:pPr>
        <w:pStyle w:val="Paragraphedeliste"/>
        <w:numPr>
          <w:ilvl w:val="0"/>
          <w:numId w:val="18"/>
        </w:numPr>
        <w:ind w:left="567" w:firstLine="0"/>
        <w:rPr>
          <w:sz w:val="24"/>
          <w:szCs w:val="24"/>
        </w:rPr>
      </w:pPr>
      <w:r w:rsidRPr="003D6612">
        <w:rPr>
          <w:sz w:val="24"/>
          <w:szCs w:val="24"/>
        </w:rPr>
        <w:t>Mise en place d’un étiquetage comprenant le nom du prestataire, la date de vérification, la</w:t>
      </w:r>
      <w:r w:rsidRPr="003D6612">
        <w:rPr>
          <w:spacing w:val="40"/>
          <w:sz w:val="24"/>
          <w:szCs w:val="24"/>
        </w:rPr>
        <w:t xml:space="preserve"> </w:t>
      </w:r>
      <w:r w:rsidRPr="003D6612">
        <w:rPr>
          <w:sz w:val="24"/>
          <w:szCs w:val="24"/>
        </w:rPr>
        <w:t>nature de l’opération effectuée, la signature de l’agent</w:t>
      </w:r>
    </w:p>
    <w:p w14:paraId="0BFA5F31" w14:textId="77777777" w:rsidR="00E55D67" w:rsidRPr="003D6612" w:rsidRDefault="00E55D67" w:rsidP="003D6612">
      <w:pPr>
        <w:pStyle w:val="Paragraphedeliste"/>
        <w:numPr>
          <w:ilvl w:val="0"/>
          <w:numId w:val="18"/>
        </w:numPr>
        <w:ind w:left="567" w:firstLine="0"/>
        <w:rPr>
          <w:sz w:val="24"/>
          <w:szCs w:val="24"/>
        </w:rPr>
      </w:pPr>
      <w:r w:rsidRPr="003D6612">
        <w:rPr>
          <w:sz w:val="24"/>
          <w:szCs w:val="24"/>
        </w:rPr>
        <w:t>Remplacement ou mise en place d’une numérotation conforme à l’existant ainsi que de la</w:t>
      </w:r>
      <w:r w:rsidRPr="003D6612">
        <w:rPr>
          <w:spacing w:val="80"/>
          <w:sz w:val="24"/>
          <w:szCs w:val="24"/>
        </w:rPr>
        <w:t xml:space="preserve"> </w:t>
      </w:r>
      <w:r w:rsidRPr="003D6612">
        <w:rPr>
          <w:sz w:val="24"/>
          <w:szCs w:val="24"/>
        </w:rPr>
        <w:t>signalétique réglementaire</w:t>
      </w:r>
    </w:p>
    <w:p w14:paraId="1F229B77" w14:textId="77777777" w:rsidR="00E55D67" w:rsidRPr="003D6612" w:rsidRDefault="00E55D67" w:rsidP="003D6612">
      <w:pPr>
        <w:pStyle w:val="Paragraphedeliste"/>
        <w:numPr>
          <w:ilvl w:val="0"/>
          <w:numId w:val="18"/>
        </w:numPr>
        <w:ind w:left="567" w:firstLine="0"/>
        <w:rPr>
          <w:sz w:val="24"/>
          <w:szCs w:val="24"/>
        </w:rPr>
      </w:pPr>
      <w:r w:rsidRPr="003D6612">
        <w:rPr>
          <w:sz w:val="24"/>
          <w:szCs w:val="24"/>
        </w:rPr>
        <w:t>Consigner</w:t>
      </w:r>
      <w:r w:rsidRPr="003D6612">
        <w:rPr>
          <w:spacing w:val="-7"/>
          <w:sz w:val="24"/>
          <w:szCs w:val="24"/>
        </w:rPr>
        <w:t xml:space="preserve"> </w:t>
      </w:r>
      <w:r w:rsidRPr="003D6612">
        <w:rPr>
          <w:sz w:val="24"/>
          <w:szCs w:val="24"/>
        </w:rPr>
        <w:t>la</w:t>
      </w:r>
      <w:r w:rsidRPr="003D6612">
        <w:rPr>
          <w:spacing w:val="-7"/>
          <w:sz w:val="24"/>
          <w:szCs w:val="24"/>
        </w:rPr>
        <w:t xml:space="preserve"> </w:t>
      </w:r>
      <w:r w:rsidRPr="003D6612">
        <w:rPr>
          <w:sz w:val="24"/>
          <w:szCs w:val="24"/>
        </w:rPr>
        <w:t>vérification</w:t>
      </w:r>
      <w:r w:rsidRPr="003D6612">
        <w:rPr>
          <w:spacing w:val="-6"/>
          <w:sz w:val="24"/>
          <w:szCs w:val="24"/>
        </w:rPr>
        <w:t xml:space="preserve"> </w:t>
      </w:r>
      <w:r w:rsidRPr="003D6612">
        <w:rPr>
          <w:sz w:val="24"/>
          <w:szCs w:val="24"/>
        </w:rPr>
        <w:t>sur</w:t>
      </w:r>
      <w:r w:rsidRPr="003D6612">
        <w:rPr>
          <w:spacing w:val="-7"/>
          <w:sz w:val="24"/>
          <w:szCs w:val="24"/>
        </w:rPr>
        <w:t xml:space="preserve"> </w:t>
      </w:r>
      <w:r w:rsidRPr="003D6612">
        <w:rPr>
          <w:sz w:val="24"/>
          <w:szCs w:val="24"/>
        </w:rPr>
        <w:t>le</w:t>
      </w:r>
      <w:r w:rsidRPr="003D6612">
        <w:rPr>
          <w:spacing w:val="-7"/>
          <w:sz w:val="24"/>
          <w:szCs w:val="24"/>
        </w:rPr>
        <w:t xml:space="preserve"> </w:t>
      </w:r>
      <w:r w:rsidRPr="003D6612">
        <w:rPr>
          <w:sz w:val="24"/>
          <w:szCs w:val="24"/>
        </w:rPr>
        <w:t>registre</w:t>
      </w:r>
      <w:r w:rsidRPr="003D6612">
        <w:rPr>
          <w:spacing w:val="-7"/>
          <w:sz w:val="24"/>
          <w:szCs w:val="24"/>
        </w:rPr>
        <w:t xml:space="preserve"> </w:t>
      </w:r>
      <w:r w:rsidRPr="003D6612">
        <w:rPr>
          <w:sz w:val="24"/>
          <w:szCs w:val="24"/>
        </w:rPr>
        <w:t>de</w:t>
      </w:r>
      <w:r w:rsidRPr="003D6612">
        <w:rPr>
          <w:spacing w:val="-7"/>
          <w:sz w:val="24"/>
          <w:szCs w:val="24"/>
        </w:rPr>
        <w:t xml:space="preserve"> </w:t>
      </w:r>
      <w:r w:rsidRPr="003D6612">
        <w:rPr>
          <w:spacing w:val="-2"/>
          <w:sz w:val="24"/>
          <w:szCs w:val="24"/>
        </w:rPr>
        <w:t>sécurité.</w:t>
      </w:r>
    </w:p>
    <w:p w14:paraId="0DB2F4B5" w14:textId="77777777" w:rsidR="00E55D67" w:rsidRPr="003D6612" w:rsidRDefault="00E55D67" w:rsidP="003D6612">
      <w:pPr>
        <w:ind w:left="567"/>
        <w:rPr>
          <w:sz w:val="24"/>
          <w:szCs w:val="24"/>
        </w:rPr>
      </w:pPr>
    </w:p>
    <w:p w14:paraId="25627A61" w14:textId="77777777" w:rsidR="00E55D67" w:rsidRDefault="00E55D67" w:rsidP="003D6612">
      <w:pPr>
        <w:ind w:left="567"/>
        <w:rPr>
          <w:sz w:val="24"/>
          <w:szCs w:val="24"/>
        </w:rPr>
      </w:pPr>
    </w:p>
    <w:p w14:paraId="228C2520" w14:textId="63659717" w:rsidR="003D6612" w:rsidRPr="00483CF3" w:rsidRDefault="00375E4B" w:rsidP="003D6612">
      <w:pPr>
        <w:ind w:left="567"/>
        <w:rPr>
          <w:b/>
          <w:bCs/>
          <w:sz w:val="24"/>
          <w:szCs w:val="24"/>
        </w:rPr>
      </w:pPr>
      <w:r w:rsidRPr="00483CF3">
        <w:rPr>
          <w:b/>
          <w:bCs/>
          <w:sz w:val="24"/>
          <w:szCs w:val="24"/>
        </w:rPr>
        <w:t xml:space="preserve">Livrables </w:t>
      </w:r>
    </w:p>
    <w:p w14:paraId="0FA6196B" w14:textId="251A5304" w:rsidR="00375E4B" w:rsidRPr="00483CF3" w:rsidRDefault="00375E4B" w:rsidP="003D6612">
      <w:pPr>
        <w:ind w:left="567"/>
        <w:rPr>
          <w:sz w:val="24"/>
          <w:szCs w:val="24"/>
        </w:rPr>
      </w:pPr>
      <w:r w:rsidRPr="00483CF3">
        <w:rPr>
          <w:sz w:val="24"/>
          <w:szCs w:val="24"/>
        </w:rPr>
        <w:t xml:space="preserve">Plan d’intervention </w:t>
      </w:r>
    </w:p>
    <w:p w14:paraId="20F47704" w14:textId="77777777" w:rsidR="003D6612" w:rsidRPr="00375E4B" w:rsidRDefault="003D6612" w:rsidP="003D6612">
      <w:pPr>
        <w:ind w:left="567"/>
        <w:rPr>
          <w:color w:val="FF0000"/>
          <w:sz w:val="24"/>
          <w:szCs w:val="24"/>
        </w:rPr>
      </w:pPr>
    </w:p>
    <w:sectPr w:rsidR="003D6612" w:rsidRPr="00375E4B">
      <w:headerReference w:type="default" r:id="rId14"/>
      <w:footerReference w:type="default" r:id="rId15"/>
      <w:pgSz w:w="11900" w:h="16840"/>
      <w:pgMar w:top="1720" w:right="850" w:bottom="940" w:left="850" w:header="574" w:footer="7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9E4328" w14:textId="77777777" w:rsidR="00CF1B67" w:rsidRDefault="00CF1B67">
      <w:r>
        <w:separator/>
      </w:r>
    </w:p>
  </w:endnote>
  <w:endnote w:type="continuationSeparator" w:id="0">
    <w:p w14:paraId="75B4AD14" w14:textId="77777777" w:rsidR="00CF1B67" w:rsidRDefault="00CF1B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719624"/>
      <w:docPartObj>
        <w:docPartGallery w:val="Page Numbers (Bottom of Page)"/>
        <w:docPartUnique/>
      </w:docPartObj>
    </w:sdtPr>
    <w:sdtEndPr/>
    <w:sdtContent>
      <w:sdt>
        <w:sdtPr>
          <w:id w:val="-1769616900"/>
          <w:docPartObj>
            <w:docPartGallery w:val="Page Numbers (Top of Page)"/>
            <w:docPartUnique/>
          </w:docPartObj>
        </w:sdtPr>
        <w:sdtEndPr/>
        <w:sdtContent>
          <w:p w14:paraId="62C123BC" w14:textId="08C95F90" w:rsidR="00075899" w:rsidRDefault="00075899">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7EC12A99" w14:textId="2B1BC0D3" w:rsidR="00502B70" w:rsidRDefault="00502B70">
    <w:pPr>
      <w:pStyle w:val="Corpsdetexte"/>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1F8A96" w14:textId="77777777" w:rsidR="00CF1B67" w:rsidRDefault="00CF1B67">
      <w:r>
        <w:separator/>
      </w:r>
    </w:p>
  </w:footnote>
  <w:footnote w:type="continuationSeparator" w:id="0">
    <w:p w14:paraId="02CEB357" w14:textId="77777777" w:rsidR="00CF1B67" w:rsidRDefault="00CF1B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2828CC" w14:textId="52603E1F" w:rsidR="00075899" w:rsidRPr="006F5168" w:rsidRDefault="00CA7653" w:rsidP="00075899">
    <w:pPr>
      <w:pStyle w:val="En-tte"/>
      <w:rPr>
        <w:sz w:val="18"/>
        <w:szCs w:val="18"/>
      </w:rPr>
    </w:pPr>
    <w:r>
      <w:rPr>
        <w:noProof/>
        <w:sz w:val="20"/>
      </w:rPr>
      <mc:AlternateContent>
        <mc:Choice Requires="wps">
          <w:drawing>
            <wp:anchor distT="0" distB="0" distL="0" distR="0" simplePos="0" relativeHeight="251674624" behindDoc="1" locked="0" layoutInCell="1" allowOverlap="1" wp14:anchorId="7EC12A9A" wp14:editId="3C7F838B">
              <wp:simplePos x="0" y="0"/>
              <wp:positionH relativeFrom="page">
                <wp:posOffset>557783</wp:posOffset>
              </wp:positionH>
              <wp:positionV relativeFrom="page">
                <wp:posOffset>1089655</wp:posOffset>
              </wp:positionV>
              <wp:extent cx="6172200" cy="1270"/>
              <wp:effectExtent l="0" t="0" r="0" b="0"/>
              <wp:wrapNone/>
              <wp:docPr id="9" name="Graphic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72200" cy="1270"/>
                      </a:xfrm>
                      <a:custGeom>
                        <a:avLst/>
                        <a:gdLst/>
                        <a:ahLst/>
                        <a:cxnLst/>
                        <a:rect l="l" t="t" r="r" b="b"/>
                        <a:pathLst>
                          <a:path w="6172200">
                            <a:moveTo>
                              <a:pt x="0" y="0"/>
                            </a:moveTo>
                            <a:lnTo>
                              <a:pt x="6172199" y="0"/>
                            </a:lnTo>
                          </a:path>
                        </a:pathLst>
                      </a:custGeom>
                      <a:ln w="952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A371755" id="Graphic 9" o:spid="_x0000_s1026" style="position:absolute;margin-left:43.9pt;margin-top:85.8pt;width:486pt;height:.1pt;z-index:-251641856;visibility:visible;mso-wrap-style:square;mso-wrap-distance-left:0;mso-wrap-distance-top:0;mso-wrap-distance-right:0;mso-wrap-distance-bottom:0;mso-position-horizontal:absolute;mso-position-horizontal-relative:page;mso-position-vertical:absolute;mso-position-vertical-relative:page;v-text-anchor:top" coordsize="6172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" path="m,l6172199,e" filled="f" strokeweight=".26456mm">
              <v:path arrowok="t"/>
              <w10:wrap anchorx="page" anchory="page"/>
            </v:shape>
          </w:pict>
        </mc:Fallback>
      </mc:AlternateContent>
    </w:r>
    <w:r w:rsidR="00075899" w:rsidRPr="00075899">
      <w:rPr>
        <w:sz w:val="18"/>
        <w:szCs w:val="18"/>
      </w:rPr>
      <w:t xml:space="preserve"> </w:t>
    </w:r>
    <w:r w:rsidR="00075899" w:rsidRPr="006F5168">
      <w:rPr>
        <w:sz w:val="18"/>
        <w:szCs w:val="18"/>
      </w:rPr>
      <w:t xml:space="preserve">Travaux ponctuels préventifs et d’entretien Cathédrale Saint-Pierre de Montpellier (34) </w:t>
    </w:r>
  </w:p>
  <w:p w14:paraId="7EC12A98" w14:textId="67A9B61A" w:rsidR="00502B70" w:rsidRDefault="00075899" w:rsidP="00483CF3">
    <w:pPr>
      <w:pStyle w:val="En-tte"/>
      <w:rPr>
        <w:sz w:val="18"/>
        <w:szCs w:val="18"/>
      </w:rPr>
    </w:pPr>
    <w:r w:rsidRPr="006F5168">
      <w:rPr>
        <w:sz w:val="18"/>
        <w:szCs w:val="18"/>
      </w:rPr>
      <w:t>CCTP – Lot 0</w:t>
    </w:r>
    <w:r>
      <w:rPr>
        <w:sz w:val="18"/>
        <w:szCs w:val="18"/>
      </w:rPr>
      <w:t>5- Maintenance extincteurs – Sécurité Incendie</w:t>
    </w:r>
    <w:r w:rsidRPr="006F5168">
      <w:rPr>
        <w:sz w:val="18"/>
        <w:szCs w:val="18"/>
      </w:rPr>
      <w:t xml:space="preserve"> </w:t>
    </w:r>
  </w:p>
  <w:p w14:paraId="69F37F59" w14:textId="7A52C0B8" w:rsidR="00483CF3" w:rsidRPr="00483CF3" w:rsidRDefault="00483CF3" w:rsidP="00483CF3">
    <w:pPr>
      <w:pStyle w:val="En-tte"/>
      <w:rPr>
        <w:sz w:val="18"/>
        <w:szCs w:val="18"/>
      </w:rPr>
    </w:pPr>
    <w:r>
      <w:rPr>
        <w:sz w:val="18"/>
        <w:szCs w:val="18"/>
      </w:rPr>
      <w:t>Juin 2025 – Version 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63F4F"/>
    <w:multiLevelType w:val="hybridMultilevel"/>
    <w:tmpl w:val="ED16FAF4"/>
    <w:lvl w:ilvl="0" w:tplc="055A93B4">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E0C6CD4A">
      <w:numFmt w:val="bullet"/>
      <w:lvlText w:val="•"/>
      <w:lvlJc w:val="left"/>
      <w:pPr>
        <w:ind w:left="1524" w:hanging="708"/>
      </w:pPr>
      <w:rPr>
        <w:rFonts w:hint="default"/>
        <w:lang w:val="fr-FR" w:eastAsia="en-US" w:bidi="ar-SA"/>
      </w:rPr>
    </w:lvl>
    <w:lvl w:ilvl="2" w:tplc="33CECDDC">
      <w:numFmt w:val="bullet"/>
      <w:lvlText w:val="•"/>
      <w:lvlJc w:val="left"/>
      <w:pPr>
        <w:ind w:left="2488" w:hanging="708"/>
      </w:pPr>
      <w:rPr>
        <w:rFonts w:hint="default"/>
        <w:lang w:val="fr-FR" w:eastAsia="en-US" w:bidi="ar-SA"/>
      </w:rPr>
    </w:lvl>
    <w:lvl w:ilvl="3" w:tplc="276A7C58">
      <w:numFmt w:val="bullet"/>
      <w:lvlText w:val="•"/>
      <w:lvlJc w:val="left"/>
      <w:pPr>
        <w:ind w:left="3452" w:hanging="708"/>
      </w:pPr>
      <w:rPr>
        <w:rFonts w:hint="default"/>
        <w:lang w:val="fr-FR" w:eastAsia="en-US" w:bidi="ar-SA"/>
      </w:rPr>
    </w:lvl>
    <w:lvl w:ilvl="4" w:tplc="9E861544">
      <w:numFmt w:val="bullet"/>
      <w:lvlText w:val="•"/>
      <w:lvlJc w:val="left"/>
      <w:pPr>
        <w:ind w:left="4416" w:hanging="708"/>
      </w:pPr>
      <w:rPr>
        <w:rFonts w:hint="default"/>
        <w:lang w:val="fr-FR" w:eastAsia="en-US" w:bidi="ar-SA"/>
      </w:rPr>
    </w:lvl>
    <w:lvl w:ilvl="5" w:tplc="297CE806">
      <w:numFmt w:val="bullet"/>
      <w:lvlText w:val="•"/>
      <w:lvlJc w:val="left"/>
      <w:pPr>
        <w:ind w:left="5380" w:hanging="708"/>
      </w:pPr>
      <w:rPr>
        <w:rFonts w:hint="default"/>
        <w:lang w:val="fr-FR" w:eastAsia="en-US" w:bidi="ar-SA"/>
      </w:rPr>
    </w:lvl>
    <w:lvl w:ilvl="6" w:tplc="CB145C74">
      <w:numFmt w:val="bullet"/>
      <w:lvlText w:val="•"/>
      <w:lvlJc w:val="left"/>
      <w:pPr>
        <w:ind w:left="6344" w:hanging="708"/>
      </w:pPr>
      <w:rPr>
        <w:rFonts w:hint="default"/>
        <w:lang w:val="fr-FR" w:eastAsia="en-US" w:bidi="ar-SA"/>
      </w:rPr>
    </w:lvl>
    <w:lvl w:ilvl="7" w:tplc="5A90DB2E">
      <w:numFmt w:val="bullet"/>
      <w:lvlText w:val="•"/>
      <w:lvlJc w:val="left"/>
      <w:pPr>
        <w:ind w:left="7308" w:hanging="708"/>
      </w:pPr>
      <w:rPr>
        <w:rFonts w:hint="default"/>
        <w:lang w:val="fr-FR" w:eastAsia="en-US" w:bidi="ar-SA"/>
      </w:rPr>
    </w:lvl>
    <w:lvl w:ilvl="8" w:tplc="235001AC">
      <w:numFmt w:val="bullet"/>
      <w:lvlText w:val="•"/>
      <w:lvlJc w:val="left"/>
      <w:pPr>
        <w:ind w:left="8272" w:hanging="708"/>
      </w:pPr>
      <w:rPr>
        <w:rFonts w:hint="default"/>
        <w:lang w:val="fr-FR" w:eastAsia="en-US" w:bidi="ar-SA"/>
      </w:rPr>
    </w:lvl>
  </w:abstractNum>
  <w:abstractNum w:abstractNumId="1" w15:restartNumberingAfterBreak="0">
    <w:nsid w:val="01E43ED7"/>
    <w:multiLevelType w:val="multilevel"/>
    <w:tmpl w:val="215E74F0"/>
    <w:lvl w:ilvl="0">
      <w:start w:val="1"/>
      <w:numFmt w:val="decimal"/>
      <w:lvlText w:val="%1"/>
      <w:lvlJc w:val="left"/>
      <w:pPr>
        <w:ind w:left="1276" w:hanging="708"/>
      </w:pPr>
      <w:rPr>
        <w:rFonts w:hint="default"/>
        <w:lang w:val="fr-FR" w:eastAsia="en-US" w:bidi="ar-SA"/>
      </w:rPr>
    </w:lvl>
    <w:lvl w:ilvl="1">
      <w:start w:val="2"/>
      <w:numFmt w:val="decimal"/>
      <w:lvlText w:val="%1.%2"/>
      <w:lvlJc w:val="left"/>
      <w:pPr>
        <w:ind w:left="1276" w:hanging="708"/>
      </w:pPr>
      <w:rPr>
        <w:rFonts w:ascii="Times New Roman" w:eastAsia="Times New Roman" w:hAnsi="Times New Roman" w:cs="Times New Roman" w:hint="default"/>
        <w:b/>
        <w:bCs/>
        <w:i w:val="0"/>
        <w:iCs w:val="0"/>
        <w:spacing w:val="0"/>
        <w:w w:val="99"/>
        <w:sz w:val="24"/>
        <w:szCs w:val="24"/>
        <w:lang w:val="fr-FR" w:eastAsia="en-US" w:bidi="ar-SA"/>
      </w:rPr>
    </w:lvl>
    <w:lvl w:ilvl="2">
      <w:numFmt w:val="bullet"/>
      <w:lvlText w:val="•"/>
      <w:lvlJc w:val="left"/>
      <w:pPr>
        <w:ind w:left="3064" w:hanging="708"/>
      </w:pPr>
      <w:rPr>
        <w:rFonts w:hint="default"/>
        <w:lang w:val="fr-FR" w:eastAsia="en-US" w:bidi="ar-SA"/>
      </w:rPr>
    </w:lvl>
    <w:lvl w:ilvl="3">
      <w:numFmt w:val="bullet"/>
      <w:lvlText w:val="•"/>
      <w:lvlJc w:val="left"/>
      <w:pPr>
        <w:ind w:left="3956" w:hanging="708"/>
      </w:pPr>
      <w:rPr>
        <w:rFonts w:hint="default"/>
        <w:lang w:val="fr-FR" w:eastAsia="en-US" w:bidi="ar-SA"/>
      </w:rPr>
    </w:lvl>
    <w:lvl w:ilvl="4">
      <w:numFmt w:val="bullet"/>
      <w:lvlText w:val="•"/>
      <w:lvlJc w:val="left"/>
      <w:pPr>
        <w:ind w:left="4848" w:hanging="708"/>
      </w:pPr>
      <w:rPr>
        <w:rFonts w:hint="default"/>
        <w:lang w:val="fr-FR" w:eastAsia="en-US" w:bidi="ar-SA"/>
      </w:rPr>
    </w:lvl>
    <w:lvl w:ilvl="5">
      <w:numFmt w:val="bullet"/>
      <w:lvlText w:val="•"/>
      <w:lvlJc w:val="left"/>
      <w:pPr>
        <w:ind w:left="5740" w:hanging="708"/>
      </w:pPr>
      <w:rPr>
        <w:rFonts w:hint="default"/>
        <w:lang w:val="fr-FR" w:eastAsia="en-US" w:bidi="ar-SA"/>
      </w:rPr>
    </w:lvl>
    <w:lvl w:ilvl="6">
      <w:numFmt w:val="bullet"/>
      <w:lvlText w:val="•"/>
      <w:lvlJc w:val="left"/>
      <w:pPr>
        <w:ind w:left="6632" w:hanging="708"/>
      </w:pPr>
      <w:rPr>
        <w:rFonts w:hint="default"/>
        <w:lang w:val="fr-FR" w:eastAsia="en-US" w:bidi="ar-SA"/>
      </w:rPr>
    </w:lvl>
    <w:lvl w:ilvl="7">
      <w:numFmt w:val="bullet"/>
      <w:lvlText w:val="•"/>
      <w:lvlJc w:val="left"/>
      <w:pPr>
        <w:ind w:left="7524" w:hanging="708"/>
      </w:pPr>
      <w:rPr>
        <w:rFonts w:hint="default"/>
        <w:lang w:val="fr-FR" w:eastAsia="en-US" w:bidi="ar-SA"/>
      </w:rPr>
    </w:lvl>
    <w:lvl w:ilvl="8">
      <w:numFmt w:val="bullet"/>
      <w:lvlText w:val="•"/>
      <w:lvlJc w:val="left"/>
      <w:pPr>
        <w:ind w:left="8416" w:hanging="708"/>
      </w:pPr>
      <w:rPr>
        <w:rFonts w:hint="default"/>
        <w:lang w:val="fr-FR" w:eastAsia="en-US" w:bidi="ar-SA"/>
      </w:rPr>
    </w:lvl>
  </w:abstractNum>
  <w:abstractNum w:abstractNumId="2" w15:restartNumberingAfterBreak="0">
    <w:nsid w:val="060B0B28"/>
    <w:multiLevelType w:val="hybridMultilevel"/>
    <w:tmpl w:val="53B0F98A"/>
    <w:lvl w:ilvl="0" w:tplc="33F8048C">
      <w:numFmt w:val="bullet"/>
      <w:lvlText w:val="-"/>
      <w:lvlJc w:val="left"/>
      <w:pPr>
        <w:ind w:left="720"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167610D"/>
    <w:multiLevelType w:val="hybridMultilevel"/>
    <w:tmpl w:val="1878F8D8"/>
    <w:lvl w:ilvl="0" w:tplc="33F8048C">
      <w:numFmt w:val="bullet"/>
      <w:lvlText w:val="-"/>
      <w:lvlJc w:val="left"/>
      <w:pPr>
        <w:ind w:left="720"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A045388"/>
    <w:multiLevelType w:val="multilevel"/>
    <w:tmpl w:val="B1128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A3D3AE4"/>
    <w:multiLevelType w:val="hybridMultilevel"/>
    <w:tmpl w:val="0BB6CA12"/>
    <w:lvl w:ilvl="0" w:tplc="33F8048C">
      <w:numFmt w:val="bullet"/>
      <w:lvlText w:val="-"/>
      <w:lvlJc w:val="left"/>
      <w:pPr>
        <w:ind w:left="720"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73C561E"/>
    <w:multiLevelType w:val="hybridMultilevel"/>
    <w:tmpl w:val="EF9E1C18"/>
    <w:lvl w:ilvl="0" w:tplc="3CC49408">
      <w:numFmt w:val="bullet"/>
      <w:lvlText w:val="-"/>
      <w:lvlJc w:val="left"/>
      <w:pPr>
        <w:ind w:left="710" w:hanging="142"/>
      </w:pPr>
      <w:rPr>
        <w:rFonts w:ascii="Times New Roman" w:eastAsia="Times New Roman" w:hAnsi="Times New Roman" w:cs="Times New Roman" w:hint="default"/>
        <w:b w:val="0"/>
        <w:bCs w:val="0"/>
        <w:i w:val="0"/>
        <w:iCs w:val="0"/>
        <w:spacing w:val="0"/>
        <w:w w:val="99"/>
        <w:sz w:val="24"/>
        <w:szCs w:val="24"/>
        <w:lang w:val="fr-FR" w:eastAsia="en-US" w:bidi="ar-SA"/>
      </w:rPr>
    </w:lvl>
    <w:lvl w:ilvl="1" w:tplc="6DD89854">
      <w:numFmt w:val="bullet"/>
      <w:lvlText w:val="•"/>
      <w:lvlJc w:val="left"/>
      <w:pPr>
        <w:ind w:left="1650" w:hanging="142"/>
      </w:pPr>
      <w:rPr>
        <w:rFonts w:hint="default"/>
        <w:lang w:val="fr-FR" w:eastAsia="en-US" w:bidi="ar-SA"/>
      </w:rPr>
    </w:lvl>
    <w:lvl w:ilvl="2" w:tplc="72049D58">
      <w:numFmt w:val="bullet"/>
      <w:lvlText w:val="•"/>
      <w:lvlJc w:val="left"/>
      <w:pPr>
        <w:ind w:left="2600" w:hanging="142"/>
      </w:pPr>
      <w:rPr>
        <w:rFonts w:hint="default"/>
        <w:lang w:val="fr-FR" w:eastAsia="en-US" w:bidi="ar-SA"/>
      </w:rPr>
    </w:lvl>
    <w:lvl w:ilvl="3" w:tplc="CF64ACFE">
      <w:numFmt w:val="bullet"/>
      <w:lvlText w:val="•"/>
      <w:lvlJc w:val="left"/>
      <w:pPr>
        <w:ind w:left="3550" w:hanging="142"/>
      </w:pPr>
      <w:rPr>
        <w:rFonts w:hint="default"/>
        <w:lang w:val="fr-FR" w:eastAsia="en-US" w:bidi="ar-SA"/>
      </w:rPr>
    </w:lvl>
    <w:lvl w:ilvl="4" w:tplc="0BC6F1E0">
      <w:numFmt w:val="bullet"/>
      <w:lvlText w:val="•"/>
      <w:lvlJc w:val="left"/>
      <w:pPr>
        <w:ind w:left="4500" w:hanging="142"/>
      </w:pPr>
      <w:rPr>
        <w:rFonts w:hint="default"/>
        <w:lang w:val="fr-FR" w:eastAsia="en-US" w:bidi="ar-SA"/>
      </w:rPr>
    </w:lvl>
    <w:lvl w:ilvl="5" w:tplc="A1CC7EF0">
      <w:numFmt w:val="bullet"/>
      <w:lvlText w:val="•"/>
      <w:lvlJc w:val="left"/>
      <w:pPr>
        <w:ind w:left="5450" w:hanging="142"/>
      </w:pPr>
      <w:rPr>
        <w:rFonts w:hint="default"/>
        <w:lang w:val="fr-FR" w:eastAsia="en-US" w:bidi="ar-SA"/>
      </w:rPr>
    </w:lvl>
    <w:lvl w:ilvl="6" w:tplc="5DD63DD8">
      <w:numFmt w:val="bullet"/>
      <w:lvlText w:val="•"/>
      <w:lvlJc w:val="left"/>
      <w:pPr>
        <w:ind w:left="6400" w:hanging="142"/>
      </w:pPr>
      <w:rPr>
        <w:rFonts w:hint="default"/>
        <w:lang w:val="fr-FR" w:eastAsia="en-US" w:bidi="ar-SA"/>
      </w:rPr>
    </w:lvl>
    <w:lvl w:ilvl="7" w:tplc="FEE0A00E">
      <w:numFmt w:val="bullet"/>
      <w:lvlText w:val="•"/>
      <w:lvlJc w:val="left"/>
      <w:pPr>
        <w:ind w:left="7350" w:hanging="142"/>
      </w:pPr>
      <w:rPr>
        <w:rFonts w:hint="default"/>
        <w:lang w:val="fr-FR" w:eastAsia="en-US" w:bidi="ar-SA"/>
      </w:rPr>
    </w:lvl>
    <w:lvl w:ilvl="8" w:tplc="B00EA15C">
      <w:numFmt w:val="bullet"/>
      <w:lvlText w:val="•"/>
      <w:lvlJc w:val="left"/>
      <w:pPr>
        <w:ind w:left="8300" w:hanging="142"/>
      </w:pPr>
      <w:rPr>
        <w:rFonts w:hint="default"/>
        <w:lang w:val="fr-FR" w:eastAsia="en-US" w:bidi="ar-SA"/>
      </w:rPr>
    </w:lvl>
  </w:abstractNum>
  <w:abstractNum w:abstractNumId="7" w15:restartNumberingAfterBreak="0">
    <w:nsid w:val="281867CA"/>
    <w:multiLevelType w:val="multilevel"/>
    <w:tmpl w:val="BE9E43F2"/>
    <w:lvl w:ilvl="0">
      <w:start w:val="1"/>
      <w:numFmt w:val="decimal"/>
      <w:lvlText w:val="%1"/>
      <w:lvlJc w:val="left"/>
      <w:pPr>
        <w:ind w:left="1286" w:hanging="708"/>
        <w:jc w:val="left"/>
      </w:pPr>
      <w:rPr>
        <w:rFonts w:hint="default"/>
        <w:lang w:val="fr-FR" w:eastAsia="en-US" w:bidi="ar-SA"/>
      </w:rPr>
    </w:lvl>
    <w:lvl w:ilvl="1">
      <w:start w:val="2"/>
      <w:numFmt w:val="decimal"/>
      <w:lvlText w:val="%1.%2"/>
      <w:lvlJc w:val="left"/>
      <w:pPr>
        <w:ind w:left="1286" w:hanging="708"/>
        <w:jc w:val="left"/>
      </w:pPr>
      <w:rPr>
        <w:rFonts w:ascii="Times New Roman" w:eastAsia="Times New Roman" w:hAnsi="Times New Roman" w:cs="Times New Roman" w:hint="default"/>
        <w:b/>
        <w:bCs/>
        <w:i w:val="0"/>
        <w:iCs w:val="0"/>
        <w:spacing w:val="0"/>
        <w:w w:val="99"/>
        <w:sz w:val="24"/>
        <w:szCs w:val="24"/>
        <w:lang w:val="fr-FR" w:eastAsia="en-US" w:bidi="ar-SA"/>
      </w:rPr>
    </w:lvl>
    <w:lvl w:ilvl="2">
      <w:numFmt w:val="bullet"/>
      <w:lvlText w:val="•"/>
      <w:lvlJc w:val="left"/>
      <w:pPr>
        <w:ind w:left="3068" w:hanging="708"/>
      </w:pPr>
      <w:rPr>
        <w:rFonts w:hint="default"/>
        <w:lang w:val="fr-FR" w:eastAsia="en-US" w:bidi="ar-SA"/>
      </w:rPr>
    </w:lvl>
    <w:lvl w:ilvl="3">
      <w:numFmt w:val="bullet"/>
      <w:lvlText w:val="•"/>
      <w:lvlJc w:val="left"/>
      <w:pPr>
        <w:ind w:left="3962" w:hanging="708"/>
      </w:pPr>
      <w:rPr>
        <w:rFonts w:hint="default"/>
        <w:lang w:val="fr-FR" w:eastAsia="en-US" w:bidi="ar-SA"/>
      </w:rPr>
    </w:lvl>
    <w:lvl w:ilvl="4">
      <w:numFmt w:val="bullet"/>
      <w:lvlText w:val="•"/>
      <w:lvlJc w:val="left"/>
      <w:pPr>
        <w:ind w:left="4856" w:hanging="708"/>
      </w:pPr>
      <w:rPr>
        <w:rFonts w:hint="default"/>
        <w:lang w:val="fr-FR" w:eastAsia="en-US" w:bidi="ar-SA"/>
      </w:rPr>
    </w:lvl>
    <w:lvl w:ilvl="5">
      <w:numFmt w:val="bullet"/>
      <w:lvlText w:val="•"/>
      <w:lvlJc w:val="left"/>
      <w:pPr>
        <w:ind w:left="5750" w:hanging="708"/>
      </w:pPr>
      <w:rPr>
        <w:rFonts w:hint="default"/>
        <w:lang w:val="fr-FR" w:eastAsia="en-US" w:bidi="ar-SA"/>
      </w:rPr>
    </w:lvl>
    <w:lvl w:ilvl="6">
      <w:numFmt w:val="bullet"/>
      <w:lvlText w:val="•"/>
      <w:lvlJc w:val="left"/>
      <w:pPr>
        <w:ind w:left="6644" w:hanging="708"/>
      </w:pPr>
      <w:rPr>
        <w:rFonts w:hint="default"/>
        <w:lang w:val="fr-FR" w:eastAsia="en-US" w:bidi="ar-SA"/>
      </w:rPr>
    </w:lvl>
    <w:lvl w:ilvl="7">
      <w:numFmt w:val="bullet"/>
      <w:lvlText w:val="•"/>
      <w:lvlJc w:val="left"/>
      <w:pPr>
        <w:ind w:left="7538" w:hanging="708"/>
      </w:pPr>
      <w:rPr>
        <w:rFonts w:hint="default"/>
        <w:lang w:val="fr-FR" w:eastAsia="en-US" w:bidi="ar-SA"/>
      </w:rPr>
    </w:lvl>
    <w:lvl w:ilvl="8">
      <w:numFmt w:val="bullet"/>
      <w:lvlText w:val="•"/>
      <w:lvlJc w:val="left"/>
      <w:pPr>
        <w:ind w:left="8432" w:hanging="708"/>
      </w:pPr>
      <w:rPr>
        <w:rFonts w:hint="default"/>
        <w:lang w:val="fr-FR" w:eastAsia="en-US" w:bidi="ar-SA"/>
      </w:rPr>
    </w:lvl>
  </w:abstractNum>
  <w:abstractNum w:abstractNumId="8" w15:restartNumberingAfterBreak="0">
    <w:nsid w:val="45BD24D4"/>
    <w:multiLevelType w:val="hybridMultilevel"/>
    <w:tmpl w:val="0B60B92C"/>
    <w:lvl w:ilvl="0" w:tplc="33F8048C">
      <w:numFmt w:val="bullet"/>
      <w:lvlText w:val="-"/>
      <w:lvlJc w:val="left"/>
      <w:pPr>
        <w:ind w:left="720"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E2F16B5"/>
    <w:multiLevelType w:val="hybridMultilevel"/>
    <w:tmpl w:val="94029A02"/>
    <w:lvl w:ilvl="0" w:tplc="86D402F4">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10" w15:restartNumberingAfterBreak="0">
    <w:nsid w:val="534A027B"/>
    <w:multiLevelType w:val="hybridMultilevel"/>
    <w:tmpl w:val="AE7A04E8"/>
    <w:lvl w:ilvl="0" w:tplc="973EC1A2">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027CB76C">
      <w:numFmt w:val="bullet"/>
      <w:lvlText w:val="•"/>
      <w:lvlJc w:val="left"/>
      <w:pPr>
        <w:ind w:left="1524" w:hanging="708"/>
      </w:pPr>
      <w:rPr>
        <w:rFonts w:hint="default"/>
        <w:lang w:val="fr-FR" w:eastAsia="en-US" w:bidi="ar-SA"/>
      </w:rPr>
    </w:lvl>
    <w:lvl w:ilvl="2" w:tplc="30161B70">
      <w:numFmt w:val="bullet"/>
      <w:lvlText w:val="•"/>
      <w:lvlJc w:val="left"/>
      <w:pPr>
        <w:ind w:left="2488" w:hanging="708"/>
      </w:pPr>
      <w:rPr>
        <w:rFonts w:hint="default"/>
        <w:lang w:val="fr-FR" w:eastAsia="en-US" w:bidi="ar-SA"/>
      </w:rPr>
    </w:lvl>
    <w:lvl w:ilvl="3" w:tplc="1240690A">
      <w:numFmt w:val="bullet"/>
      <w:lvlText w:val="•"/>
      <w:lvlJc w:val="left"/>
      <w:pPr>
        <w:ind w:left="3452" w:hanging="708"/>
      </w:pPr>
      <w:rPr>
        <w:rFonts w:hint="default"/>
        <w:lang w:val="fr-FR" w:eastAsia="en-US" w:bidi="ar-SA"/>
      </w:rPr>
    </w:lvl>
    <w:lvl w:ilvl="4" w:tplc="064E55F8">
      <w:numFmt w:val="bullet"/>
      <w:lvlText w:val="•"/>
      <w:lvlJc w:val="left"/>
      <w:pPr>
        <w:ind w:left="4416" w:hanging="708"/>
      </w:pPr>
      <w:rPr>
        <w:rFonts w:hint="default"/>
        <w:lang w:val="fr-FR" w:eastAsia="en-US" w:bidi="ar-SA"/>
      </w:rPr>
    </w:lvl>
    <w:lvl w:ilvl="5" w:tplc="A210E214">
      <w:numFmt w:val="bullet"/>
      <w:lvlText w:val="•"/>
      <w:lvlJc w:val="left"/>
      <w:pPr>
        <w:ind w:left="5380" w:hanging="708"/>
      </w:pPr>
      <w:rPr>
        <w:rFonts w:hint="default"/>
        <w:lang w:val="fr-FR" w:eastAsia="en-US" w:bidi="ar-SA"/>
      </w:rPr>
    </w:lvl>
    <w:lvl w:ilvl="6" w:tplc="BB0AE0FE">
      <w:numFmt w:val="bullet"/>
      <w:lvlText w:val="•"/>
      <w:lvlJc w:val="left"/>
      <w:pPr>
        <w:ind w:left="6344" w:hanging="708"/>
      </w:pPr>
      <w:rPr>
        <w:rFonts w:hint="default"/>
        <w:lang w:val="fr-FR" w:eastAsia="en-US" w:bidi="ar-SA"/>
      </w:rPr>
    </w:lvl>
    <w:lvl w:ilvl="7" w:tplc="039E1A38">
      <w:numFmt w:val="bullet"/>
      <w:lvlText w:val="•"/>
      <w:lvlJc w:val="left"/>
      <w:pPr>
        <w:ind w:left="7308" w:hanging="708"/>
      </w:pPr>
      <w:rPr>
        <w:rFonts w:hint="default"/>
        <w:lang w:val="fr-FR" w:eastAsia="en-US" w:bidi="ar-SA"/>
      </w:rPr>
    </w:lvl>
    <w:lvl w:ilvl="8" w:tplc="2138C5D2">
      <w:numFmt w:val="bullet"/>
      <w:lvlText w:val="•"/>
      <w:lvlJc w:val="left"/>
      <w:pPr>
        <w:ind w:left="8272" w:hanging="708"/>
      </w:pPr>
      <w:rPr>
        <w:rFonts w:hint="default"/>
        <w:lang w:val="fr-FR" w:eastAsia="en-US" w:bidi="ar-SA"/>
      </w:rPr>
    </w:lvl>
  </w:abstractNum>
  <w:abstractNum w:abstractNumId="11" w15:restartNumberingAfterBreak="0">
    <w:nsid w:val="60DB6DBB"/>
    <w:multiLevelType w:val="hybridMultilevel"/>
    <w:tmpl w:val="FBC8EB2A"/>
    <w:lvl w:ilvl="0" w:tplc="33F8048C">
      <w:numFmt w:val="bullet"/>
      <w:lvlText w:val="-"/>
      <w:lvlJc w:val="left"/>
      <w:pPr>
        <w:ind w:left="720"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8A71E59"/>
    <w:multiLevelType w:val="multilevel"/>
    <w:tmpl w:val="FA1A5D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DF234FC"/>
    <w:multiLevelType w:val="hybridMultilevel"/>
    <w:tmpl w:val="CB16A25E"/>
    <w:lvl w:ilvl="0" w:tplc="33F8048C">
      <w:numFmt w:val="bullet"/>
      <w:lvlText w:val="-"/>
      <w:lvlJc w:val="left"/>
      <w:pPr>
        <w:ind w:left="720"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E6F7321"/>
    <w:multiLevelType w:val="hybridMultilevel"/>
    <w:tmpl w:val="16E833E4"/>
    <w:lvl w:ilvl="0" w:tplc="25AED2A8">
      <w:numFmt w:val="bullet"/>
      <w:lvlText w:val="-"/>
      <w:lvlJc w:val="left"/>
      <w:pPr>
        <w:ind w:left="57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1A50DB46">
      <w:numFmt w:val="bullet"/>
      <w:lvlText w:val="•"/>
      <w:lvlJc w:val="left"/>
      <w:pPr>
        <w:ind w:left="1544" w:hanging="708"/>
      </w:pPr>
      <w:rPr>
        <w:rFonts w:hint="default"/>
        <w:lang w:val="fr-FR" w:eastAsia="en-US" w:bidi="ar-SA"/>
      </w:rPr>
    </w:lvl>
    <w:lvl w:ilvl="2" w:tplc="8E2CBDA8">
      <w:numFmt w:val="bullet"/>
      <w:lvlText w:val="•"/>
      <w:lvlJc w:val="left"/>
      <w:pPr>
        <w:ind w:left="2508" w:hanging="708"/>
      </w:pPr>
      <w:rPr>
        <w:rFonts w:hint="default"/>
        <w:lang w:val="fr-FR" w:eastAsia="en-US" w:bidi="ar-SA"/>
      </w:rPr>
    </w:lvl>
    <w:lvl w:ilvl="3" w:tplc="89B207CE">
      <w:numFmt w:val="bullet"/>
      <w:lvlText w:val="•"/>
      <w:lvlJc w:val="left"/>
      <w:pPr>
        <w:ind w:left="3472" w:hanging="708"/>
      </w:pPr>
      <w:rPr>
        <w:rFonts w:hint="default"/>
        <w:lang w:val="fr-FR" w:eastAsia="en-US" w:bidi="ar-SA"/>
      </w:rPr>
    </w:lvl>
    <w:lvl w:ilvl="4" w:tplc="E37EE99A">
      <w:numFmt w:val="bullet"/>
      <w:lvlText w:val="•"/>
      <w:lvlJc w:val="left"/>
      <w:pPr>
        <w:ind w:left="4436" w:hanging="708"/>
      </w:pPr>
      <w:rPr>
        <w:rFonts w:hint="default"/>
        <w:lang w:val="fr-FR" w:eastAsia="en-US" w:bidi="ar-SA"/>
      </w:rPr>
    </w:lvl>
    <w:lvl w:ilvl="5" w:tplc="501E0D90">
      <w:numFmt w:val="bullet"/>
      <w:lvlText w:val="•"/>
      <w:lvlJc w:val="left"/>
      <w:pPr>
        <w:ind w:left="5400" w:hanging="708"/>
      </w:pPr>
      <w:rPr>
        <w:rFonts w:hint="default"/>
        <w:lang w:val="fr-FR" w:eastAsia="en-US" w:bidi="ar-SA"/>
      </w:rPr>
    </w:lvl>
    <w:lvl w:ilvl="6" w:tplc="A8ECF9C6">
      <w:numFmt w:val="bullet"/>
      <w:lvlText w:val="•"/>
      <w:lvlJc w:val="left"/>
      <w:pPr>
        <w:ind w:left="6364" w:hanging="708"/>
      </w:pPr>
      <w:rPr>
        <w:rFonts w:hint="default"/>
        <w:lang w:val="fr-FR" w:eastAsia="en-US" w:bidi="ar-SA"/>
      </w:rPr>
    </w:lvl>
    <w:lvl w:ilvl="7" w:tplc="AD08B9B8">
      <w:numFmt w:val="bullet"/>
      <w:lvlText w:val="•"/>
      <w:lvlJc w:val="left"/>
      <w:pPr>
        <w:ind w:left="7328" w:hanging="708"/>
      </w:pPr>
      <w:rPr>
        <w:rFonts w:hint="default"/>
        <w:lang w:val="fr-FR" w:eastAsia="en-US" w:bidi="ar-SA"/>
      </w:rPr>
    </w:lvl>
    <w:lvl w:ilvl="8" w:tplc="4D9CAE08">
      <w:numFmt w:val="bullet"/>
      <w:lvlText w:val="•"/>
      <w:lvlJc w:val="left"/>
      <w:pPr>
        <w:ind w:left="8292" w:hanging="708"/>
      </w:pPr>
      <w:rPr>
        <w:rFonts w:hint="default"/>
        <w:lang w:val="fr-FR" w:eastAsia="en-US" w:bidi="ar-SA"/>
      </w:rPr>
    </w:lvl>
  </w:abstractNum>
  <w:abstractNum w:abstractNumId="15" w15:restartNumberingAfterBreak="0">
    <w:nsid w:val="70D73CBB"/>
    <w:multiLevelType w:val="hybridMultilevel"/>
    <w:tmpl w:val="559CA5E6"/>
    <w:lvl w:ilvl="0" w:tplc="33F8048C">
      <w:numFmt w:val="bullet"/>
      <w:lvlText w:val="-"/>
      <w:lvlJc w:val="left"/>
      <w:pPr>
        <w:ind w:left="720"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9521179"/>
    <w:multiLevelType w:val="hybridMultilevel"/>
    <w:tmpl w:val="11821FE2"/>
    <w:lvl w:ilvl="0" w:tplc="839ED3A2">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AFE8C3C4">
      <w:numFmt w:val="bullet"/>
      <w:lvlText w:val="•"/>
      <w:lvlJc w:val="left"/>
      <w:pPr>
        <w:ind w:left="2172" w:hanging="348"/>
      </w:pPr>
      <w:rPr>
        <w:rFonts w:hint="default"/>
        <w:lang w:val="fr-FR" w:eastAsia="en-US" w:bidi="ar-SA"/>
      </w:rPr>
    </w:lvl>
    <w:lvl w:ilvl="2" w:tplc="C53E5196">
      <w:numFmt w:val="bullet"/>
      <w:lvlText w:val="•"/>
      <w:lvlJc w:val="left"/>
      <w:pPr>
        <w:ind w:left="3064" w:hanging="348"/>
      </w:pPr>
      <w:rPr>
        <w:rFonts w:hint="default"/>
        <w:lang w:val="fr-FR" w:eastAsia="en-US" w:bidi="ar-SA"/>
      </w:rPr>
    </w:lvl>
    <w:lvl w:ilvl="3" w:tplc="3F9A6684">
      <w:numFmt w:val="bullet"/>
      <w:lvlText w:val="•"/>
      <w:lvlJc w:val="left"/>
      <w:pPr>
        <w:ind w:left="3956" w:hanging="348"/>
      </w:pPr>
      <w:rPr>
        <w:rFonts w:hint="default"/>
        <w:lang w:val="fr-FR" w:eastAsia="en-US" w:bidi="ar-SA"/>
      </w:rPr>
    </w:lvl>
    <w:lvl w:ilvl="4" w:tplc="4A60D44C">
      <w:numFmt w:val="bullet"/>
      <w:lvlText w:val="•"/>
      <w:lvlJc w:val="left"/>
      <w:pPr>
        <w:ind w:left="4848" w:hanging="348"/>
      </w:pPr>
      <w:rPr>
        <w:rFonts w:hint="default"/>
        <w:lang w:val="fr-FR" w:eastAsia="en-US" w:bidi="ar-SA"/>
      </w:rPr>
    </w:lvl>
    <w:lvl w:ilvl="5" w:tplc="DE108D88">
      <w:numFmt w:val="bullet"/>
      <w:lvlText w:val="•"/>
      <w:lvlJc w:val="left"/>
      <w:pPr>
        <w:ind w:left="5740" w:hanging="348"/>
      </w:pPr>
      <w:rPr>
        <w:rFonts w:hint="default"/>
        <w:lang w:val="fr-FR" w:eastAsia="en-US" w:bidi="ar-SA"/>
      </w:rPr>
    </w:lvl>
    <w:lvl w:ilvl="6" w:tplc="27D6A1FE">
      <w:numFmt w:val="bullet"/>
      <w:lvlText w:val="•"/>
      <w:lvlJc w:val="left"/>
      <w:pPr>
        <w:ind w:left="6632" w:hanging="348"/>
      </w:pPr>
      <w:rPr>
        <w:rFonts w:hint="default"/>
        <w:lang w:val="fr-FR" w:eastAsia="en-US" w:bidi="ar-SA"/>
      </w:rPr>
    </w:lvl>
    <w:lvl w:ilvl="7" w:tplc="2CFACDC8">
      <w:numFmt w:val="bullet"/>
      <w:lvlText w:val="•"/>
      <w:lvlJc w:val="left"/>
      <w:pPr>
        <w:ind w:left="7524" w:hanging="348"/>
      </w:pPr>
      <w:rPr>
        <w:rFonts w:hint="default"/>
        <w:lang w:val="fr-FR" w:eastAsia="en-US" w:bidi="ar-SA"/>
      </w:rPr>
    </w:lvl>
    <w:lvl w:ilvl="8" w:tplc="08087D36">
      <w:numFmt w:val="bullet"/>
      <w:lvlText w:val="•"/>
      <w:lvlJc w:val="left"/>
      <w:pPr>
        <w:ind w:left="8416" w:hanging="348"/>
      </w:pPr>
      <w:rPr>
        <w:rFonts w:hint="default"/>
        <w:lang w:val="fr-FR" w:eastAsia="en-US" w:bidi="ar-SA"/>
      </w:rPr>
    </w:lvl>
  </w:abstractNum>
  <w:abstractNum w:abstractNumId="17" w15:restartNumberingAfterBreak="0">
    <w:nsid w:val="7C2D0F1D"/>
    <w:multiLevelType w:val="hybridMultilevel"/>
    <w:tmpl w:val="E8FA51AA"/>
    <w:lvl w:ilvl="0" w:tplc="5344C55A">
      <w:numFmt w:val="bullet"/>
      <w:lvlText w:val="-"/>
      <w:lvlJc w:val="left"/>
      <w:pPr>
        <w:ind w:left="720" w:hanging="142"/>
      </w:pPr>
      <w:rPr>
        <w:rFonts w:ascii="Times New Roman" w:eastAsia="Times New Roman" w:hAnsi="Times New Roman" w:cs="Times New Roman" w:hint="default"/>
        <w:b w:val="0"/>
        <w:bCs w:val="0"/>
        <w:i w:val="0"/>
        <w:iCs w:val="0"/>
        <w:spacing w:val="0"/>
        <w:w w:val="99"/>
        <w:sz w:val="24"/>
        <w:szCs w:val="24"/>
        <w:lang w:val="fr-FR" w:eastAsia="en-US" w:bidi="ar-SA"/>
      </w:rPr>
    </w:lvl>
    <w:lvl w:ilvl="1" w:tplc="92F42776">
      <w:numFmt w:val="bullet"/>
      <w:lvlText w:val="•"/>
      <w:lvlJc w:val="left"/>
      <w:pPr>
        <w:ind w:left="1670" w:hanging="142"/>
      </w:pPr>
      <w:rPr>
        <w:rFonts w:hint="default"/>
        <w:lang w:val="fr-FR" w:eastAsia="en-US" w:bidi="ar-SA"/>
      </w:rPr>
    </w:lvl>
    <w:lvl w:ilvl="2" w:tplc="66763F3C">
      <w:numFmt w:val="bullet"/>
      <w:lvlText w:val="•"/>
      <w:lvlJc w:val="left"/>
      <w:pPr>
        <w:ind w:left="2620" w:hanging="142"/>
      </w:pPr>
      <w:rPr>
        <w:rFonts w:hint="default"/>
        <w:lang w:val="fr-FR" w:eastAsia="en-US" w:bidi="ar-SA"/>
      </w:rPr>
    </w:lvl>
    <w:lvl w:ilvl="3" w:tplc="35D20C3C">
      <w:numFmt w:val="bullet"/>
      <w:lvlText w:val="•"/>
      <w:lvlJc w:val="left"/>
      <w:pPr>
        <w:ind w:left="3570" w:hanging="142"/>
      </w:pPr>
      <w:rPr>
        <w:rFonts w:hint="default"/>
        <w:lang w:val="fr-FR" w:eastAsia="en-US" w:bidi="ar-SA"/>
      </w:rPr>
    </w:lvl>
    <w:lvl w:ilvl="4" w:tplc="A11E9008">
      <w:numFmt w:val="bullet"/>
      <w:lvlText w:val="•"/>
      <w:lvlJc w:val="left"/>
      <w:pPr>
        <w:ind w:left="4520" w:hanging="142"/>
      </w:pPr>
      <w:rPr>
        <w:rFonts w:hint="default"/>
        <w:lang w:val="fr-FR" w:eastAsia="en-US" w:bidi="ar-SA"/>
      </w:rPr>
    </w:lvl>
    <w:lvl w:ilvl="5" w:tplc="FE580056">
      <w:numFmt w:val="bullet"/>
      <w:lvlText w:val="•"/>
      <w:lvlJc w:val="left"/>
      <w:pPr>
        <w:ind w:left="5470" w:hanging="142"/>
      </w:pPr>
      <w:rPr>
        <w:rFonts w:hint="default"/>
        <w:lang w:val="fr-FR" w:eastAsia="en-US" w:bidi="ar-SA"/>
      </w:rPr>
    </w:lvl>
    <w:lvl w:ilvl="6" w:tplc="538ED22A">
      <w:numFmt w:val="bullet"/>
      <w:lvlText w:val="•"/>
      <w:lvlJc w:val="left"/>
      <w:pPr>
        <w:ind w:left="6420" w:hanging="142"/>
      </w:pPr>
      <w:rPr>
        <w:rFonts w:hint="default"/>
        <w:lang w:val="fr-FR" w:eastAsia="en-US" w:bidi="ar-SA"/>
      </w:rPr>
    </w:lvl>
    <w:lvl w:ilvl="7" w:tplc="2752BABC">
      <w:numFmt w:val="bullet"/>
      <w:lvlText w:val="•"/>
      <w:lvlJc w:val="left"/>
      <w:pPr>
        <w:ind w:left="7370" w:hanging="142"/>
      </w:pPr>
      <w:rPr>
        <w:rFonts w:hint="default"/>
        <w:lang w:val="fr-FR" w:eastAsia="en-US" w:bidi="ar-SA"/>
      </w:rPr>
    </w:lvl>
    <w:lvl w:ilvl="8" w:tplc="5952F380">
      <w:numFmt w:val="bullet"/>
      <w:lvlText w:val="•"/>
      <w:lvlJc w:val="left"/>
      <w:pPr>
        <w:ind w:left="8320" w:hanging="142"/>
      </w:pPr>
      <w:rPr>
        <w:rFonts w:hint="default"/>
        <w:lang w:val="fr-FR" w:eastAsia="en-US" w:bidi="ar-SA"/>
      </w:rPr>
    </w:lvl>
  </w:abstractNum>
  <w:abstractNum w:abstractNumId="18" w15:restartNumberingAfterBreak="0">
    <w:nsid w:val="7DE477B7"/>
    <w:multiLevelType w:val="hybridMultilevel"/>
    <w:tmpl w:val="6CBAB96C"/>
    <w:lvl w:ilvl="0" w:tplc="86D402F4">
      <w:start w:val="5"/>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19" w15:restartNumberingAfterBreak="0">
    <w:nsid w:val="7FF23853"/>
    <w:multiLevelType w:val="hybridMultilevel"/>
    <w:tmpl w:val="09B6E954"/>
    <w:lvl w:ilvl="0" w:tplc="F8B2692C">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39B2E528">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2" w:tplc="DE8C2824">
      <w:numFmt w:val="bullet"/>
      <w:lvlText w:val="•"/>
      <w:lvlJc w:val="left"/>
      <w:pPr>
        <w:ind w:left="2271" w:hanging="348"/>
      </w:pPr>
      <w:rPr>
        <w:rFonts w:hint="default"/>
        <w:lang w:val="fr-FR" w:eastAsia="en-US" w:bidi="ar-SA"/>
      </w:rPr>
    </w:lvl>
    <w:lvl w:ilvl="3" w:tplc="4DF28C9E">
      <w:numFmt w:val="bullet"/>
      <w:lvlText w:val="•"/>
      <w:lvlJc w:val="left"/>
      <w:pPr>
        <w:ind w:left="3262" w:hanging="348"/>
      </w:pPr>
      <w:rPr>
        <w:rFonts w:hint="default"/>
        <w:lang w:val="fr-FR" w:eastAsia="en-US" w:bidi="ar-SA"/>
      </w:rPr>
    </w:lvl>
    <w:lvl w:ilvl="4" w:tplc="07801860">
      <w:numFmt w:val="bullet"/>
      <w:lvlText w:val="•"/>
      <w:lvlJc w:val="left"/>
      <w:pPr>
        <w:ind w:left="4253" w:hanging="348"/>
      </w:pPr>
      <w:rPr>
        <w:rFonts w:hint="default"/>
        <w:lang w:val="fr-FR" w:eastAsia="en-US" w:bidi="ar-SA"/>
      </w:rPr>
    </w:lvl>
    <w:lvl w:ilvl="5" w:tplc="8496E65A">
      <w:numFmt w:val="bullet"/>
      <w:lvlText w:val="•"/>
      <w:lvlJc w:val="left"/>
      <w:pPr>
        <w:ind w:left="5244" w:hanging="348"/>
      </w:pPr>
      <w:rPr>
        <w:rFonts w:hint="default"/>
        <w:lang w:val="fr-FR" w:eastAsia="en-US" w:bidi="ar-SA"/>
      </w:rPr>
    </w:lvl>
    <w:lvl w:ilvl="6" w:tplc="C3DC5868">
      <w:numFmt w:val="bullet"/>
      <w:lvlText w:val="•"/>
      <w:lvlJc w:val="left"/>
      <w:pPr>
        <w:ind w:left="6235" w:hanging="348"/>
      </w:pPr>
      <w:rPr>
        <w:rFonts w:hint="default"/>
        <w:lang w:val="fr-FR" w:eastAsia="en-US" w:bidi="ar-SA"/>
      </w:rPr>
    </w:lvl>
    <w:lvl w:ilvl="7" w:tplc="F8CEA98A">
      <w:numFmt w:val="bullet"/>
      <w:lvlText w:val="•"/>
      <w:lvlJc w:val="left"/>
      <w:pPr>
        <w:ind w:left="7226" w:hanging="348"/>
      </w:pPr>
      <w:rPr>
        <w:rFonts w:hint="default"/>
        <w:lang w:val="fr-FR" w:eastAsia="en-US" w:bidi="ar-SA"/>
      </w:rPr>
    </w:lvl>
    <w:lvl w:ilvl="8" w:tplc="AC64F9DA">
      <w:numFmt w:val="bullet"/>
      <w:lvlText w:val="•"/>
      <w:lvlJc w:val="left"/>
      <w:pPr>
        <w:ind w:left="8217" w:hanging="348"/>
      </w:pPr>
      <w:rPr>
        <w:rFonts w:hint="default"/>
        <w:lang w:val="fr-FR" w:eastAsia="en-US" w:bidi="ar-SA"/>
      </w:rPr>
    </w:lvl>
  </w:abstractNum>
  <w:num w:numId="1" w16cid:durableId="513881912">
    <w:abstractNumId w:val="10"/>
  </w:num>
  <w:num w:numId="2" w16cid:durableId="1243830782">
    <w:abstractNumId w:val="1"/>
  </w:num>
  <w:num w:numId="3" w16cid:durableId="207114444">
    <w:abstractNumId w:val="6"/>
  </w:num>
  <w:num w:numId="4" w16cid:durableId="1608345217">
    <w:abstractNumId w:val="19"/>
  </w:num>
  <w:num w:numId="5" w16cid:durableId="11609808">
    <w:abstractNumId w:val="16"/>
  </w:num>
  <w:num w:numId="6" w16cid:durableId="1587493219">
    <w:abstractNumId w:val="9"/>
  </w:num>
  <w:num w:numId="7" w16cid:durableId="1727099055">
    <w:abstractNumId w:val="18"/>
  </w:num>
  <w:num w:numId="8" w16cid:durableId="182020394">
    <w:abstractNumId w:val="0"/>
  </w:num>
  <w:num w:numId="9" w16cid:durableId="2100709351">
    <w:abstractNumId w:val="12"/>
  </w:num>
  <w:num w:numId="10" w16cid:durableId="1663846872">
    <w:abstractNumId w:val="14"/>
  </w:num>
  <w:num w:numId="11" w16cid:durableId="337386920">
    <w:abstractNumId w:val="7"/>
  </w:num>
  <w:num w:numId="12" w16cid:durableId="777215225">
    <w:abstractNumId w:val="17"/>
  </w:num>
  <w:num w:numId="13" w16cid:durableId="959528618">
    <w:abstractNumId w:val="8"/>
  </w:num>
  <w:num w:numId="14" w16cid:durableId="666716730">
    <w:abstractNumId w:val="11"/>
  </w:num>
  <w:num w:numId="15" w16cid:durableId="1221357799">
    <w:abstractNumId w:val="5"/>
  </w:num>
  <w:num w:numId="16" w16cid:durableId="37706113">
    <w:abstractNumId w:val="15"/>
  </w:num>
  <w:num w:numId="17" w16cid:durableId="1149861265">
    <w:abstractNumId w:val="13"/>
  </w:num>
  <w:num w:numId="18" w16cid:durableId="107283258">
    <w:abstractNumId w:val="2"/>
  </w:num>
  <w:num w:numId="19" w16cid:durableId="857503468">
    <w:abstractNumId w:val="3"/>
  </w:num>
  <w:num w:numId="20" w16cid:durableId="133321614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502B70"/>
    <w:rsid w:val="00030244"/>
    <w:rsid w:val="00075899"/>
    <w:rsid w:val="000830F3"/>
    <w:rsid w:val="000B48C1"/>
    <w:rsid w:val="00104DCF"/>
    <w:rsid w:val="001F619B"/>
    <w:rsid w:val="00283359"/>
    <w:rsid w:val="002A55FB"/>
    <w:rsid w:val="002A6DC3"/>
    <w:rsid w:val="00375E4B"/>
    <w:rsid w:val="00384170"/>
    <w:rsid w:val="003D6612"/>
    <w:rsid w:val="003F2143"/>
    <w:rsid w:val="00426171"/>
    <w:rsid w:val="00463C87"/>
    <w:rsid w:val="00483CF3"/>
    <w:rsid w:val="004C42B0"/>
    <w:rsid w:val="004D07D9"/>
    <w:rsid w:val="004D108C"/>
    <w:rsid w:val="004E31B5"/>
    <w:rsid w:val="004E45D7"/>
    <w:rsid w:val="00502B70"/>
    <w:rsid w:val="00515D4C"/>
    <w:rsid w:val="00527620"/>
    <w:rsid w:val="005A3F08"/>
    <w:rsid w:val="005C5D42"/>
    <w:rsid w:val="005F27E0"/>
    <w:rsid w:val="006027ED"/>
    <w:rsid w:val="00605FDA"/>
    <w:rsid w:val="0061171B"/>
    <w:rsid w:val="006678C9"/>
    <w:rsid w:val="0069473A"/>
    <w:rsid w:val="006C668F"/>
    <w:rsid w:val="006E2D50"/>
    <w:rsid w:val="00752FF0"/>
    <w:rsid w:val="00773076"/>
    <w:rsid w:val="00874968"/>
    <w:rsid w:val="00986757"/>
    <w:rsid w:val="009B32BD"/>
    <w:rsid w:val="00AB28CC"/>
    <w:rsid w:val="00AF0F49"/>
    <w:rsid w:val="00B24D05"/>
    <w:rsid w:val="00B76E1A"/>
    <w:rsid w:val="00B95670"/>
    <w:rsid w:val="00BA6711"/>
    <w:rsid w:val="00C058C6"/>
    <w:rsid w:val="00C16F77"/>
    <w:rsid w:val="00C70B73"/>
    <w:rsid w:val="00CA7653"/>
    <w:rsid w:val="00CE3A36"/>
    <w:rsid w:val="00CF1B67"/>
    <w:rsid w:val="00D10D43"/>
    <w:rsid w:val="00D14367"/>
    <w:rsid w:val="00D873FE"/>
    <w:rsid w:val="00DD7F42"/>
    <w:rsid w:val="00E33485"/>
    <w:rsid w:val="00E55D67"/>
    <w:rsid w:val="00EE4F56"/>
    <w:rsid w:val="00F0171C"/>
    <w:rsid w:val="00F050B7"/>
    <w:rsid w:val="00F17089"/>
    <w:rsid w:val="00F36859"/>
    <w:rsid w:val="00FA6B67"/>
    <w:rsid w:val="00FB3BE4"/>
    <w:rsid w:val="00FE380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C128E7"/>
  <w15:docId w15:val="{E58AB1A0-174E-42BB-AE8F-8520F2DE7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fr-FR"/>
    </w:rPr>
  </w:style>
  <w:style w:type="paragraph" w:styleId="Titre1">
    <w:name w:val="heading 1"/>
    <w:basedOn w:val="Normal"/>
    <w:link w:val="Titre1Car"/>
    <w:uiPriority w:val="9"/>
    <w:qFormat/>
    <w:pPr>
      <w:ind w:left="568"/>
      <w:outlineLvl w:val="0"/>
    </w:pPr>
    <w:rPr>
      <w:b/>
      <w:bCs/>
      <w:sz w:val="24"/>
      <w:szCs w:val="24"/>
    </w:rPr>
  </w:style>
  <w:style w:type="paragraph" w:styleId="Titre2">
    <w:name w:val="heading 2"/>
    <w:basedOn w:val="Normal"/>
    <w:link w:val="Titre2Car"/>
    <w:uiPriority w:val="9"/>
    <w:unhideWhenUsed/>
    <w:qFormat/>
    <w:pPr>
      <w:ind w:left="568"/>
      <w:jc w:val="both"/>
      <w:outlineLvl w:val="1"/>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317"/>
      <w:ind w:left="568"/>
    </w:pPr>
    <w:rPr>
      <w:sz w:val="24"/>
      <w:szCs w:val="24"/>
    </w:rPr>
  </w:style>
  <w:style w:type="paragraph" w:styleId="TM2">
    <w:name w:val="toc 2"/>
    <w:basedOn w:val="Normal"/>
    <w:uiPriority w:val="39"/>
    <w:qFormat/>
    <w:pPr>
      <w:ind w:left="1050"/>
    </w:pPr>
    <w:rPr>
      <w:sz w:val="24"/>
      <w:szCs w:val="24"/>
    </w:rPr>
  </w:style>
  <w:style w:type="paragraph" w:styleId="TM3">
    <w:name w:val="toc 3"/>
    <w:basedOn w:val="Normal"/>
    <w:uiPriority w:val="1"/>
    <w:qFormat/>
    <w:pPr>
      <w:ind w:left="1108"/>
    </w:pPr>
    <w:rPr>
      <w:sz w:val="24"/>
      <w:szCs w:val="24"/>
    </w:rPr>
  </w:style>
  <w:style w:type="paragraph" w:styleId="TM4">
    <w:name w:val="toc 4"/>
    <w:basedOn w:val="Normal"/>
    <w:uiPriority w:val="1"/>
    <w:qFormat/>
    <w:pPr>
      <w:spacing w:before="276"/>
      <w:ind w:left="1288"/>
    </w:pPr>
    <w:rPr>
      <w:sz w:val="24"/>
      <w:szCs w:val="24"/>
    </w:rPr>
  </w:style>
  <w:style w:type="paragraph" w:styleId="Corpsdetexte">
    <w:name w:val="Body Text"/>
    <w:basedOn w:val="Normal"/>
    <w:link w:val="CorpsdetexteCar"/>
    <w:uiPriority w:val="1"/>
    <w:qFormat/>
    <w:rPr>
      <w:sz w:val="24"/>
      <w:szCs w:val="24"/>
    </w:rPr>
  </w:style>
  <w:style w:type="paragraph" w:styleId="Titre">
    <w:name w:val="Title"/>
    <w:basedOn w:val="Normal"/>
    <w:link w:val="TitreCar"/>
    <w:uiPriority w:val="10"/>
    <w:qFormat/>
    <w:pPr>
      <w:spacing w:before="257"/>
      <w:ind w:left="46" w:right="45"/>
      <w:jc w:val="center"/>
    </w:pPr>
    <w:rPr>
      <w:b/>
      <w:bCs/>
      <w:sz w:val="48"/>
      <w:szCs w:val="48"/>
    </w:rPr>
  </w:style>
  <w:style w:type="paragraph" w:styleId="Paragraphedeliste">
    <w:name w:val="List Paragraph"/>
    <w:basedOn w:val="Normal"/>
    <w:uiPriority w:val="1"/>
    <w:qFormat/>
    <w:pPr>
      <w:ind w:left="706" w:hanging="138"/>
    </w:pPr>
  </w:style>
  <w:style w:type="paragraph" w:customStyle="1" w:styleId="TableParagraph">
    <w:name w:val="Table Paragraph"/>
    <w:basedOn w:val="Normal"/>
    <w:uiPriority w:val="1"/>
    <w:qFormat/>
    <w:pPr>
      <w:spacing w:before="239"/>
      <w:ind w:left="333"/>
    </w:pPr>
  </w:style>
  <w:style w:type="character" w:customStyle="1" w:styleId="CorpsdetexteCar">
    <w:name w:val="Corps de texte Car"/>
    <w:basedOn w:val="Policepardfaut"/>
    <w:link w:val="Corpsdetexte"/>
    <w:uiPriority w:val="1"/>
    <w:rsid w:val="00F17089"/>
    <w:rPr>
      <w:rFonts w:ascii="Times New Roman" w:eastAsia="Times New Roman" w:hAnsi="Times New Roman" w:cs="Times New Roman"/>
      <w:sz w:val="24"/>
      <w:szCs w:val="24"/>
      <w:lang w:val="fr-FR"/>
    </w:rPr>
  </w:style>
  <w:style w:type="table" w:styleId="Grilledutableau">
    <w:name w:val="Table Grid"/>
    <w:basedOn w:val="TableauNormal"/>
    <w:uiPriority w:val="39"/>
    <w:rsid w:val="00F170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D873FE"/>
    <w:pPr>
      <w:tabs>
        <w:tab w:val="center" w:pos="4536"/>
        <w:tab w:val="right" w:pos="9072"/>
      </w:tabs>
    </w:pPr>
  </w:style>
  <w:style w:type="character" w:customStyle="1" w:styleId="En-tteCar">
    <w:name w:val="En-tête Car"/>
    <w:basedOn w:val="Policepardfaut"/>
    <w:link w:val="En-tte"/>
    <w:uiPriority w:val="99"/>
    <w:rsid w:val="00D873FE"/>
    <w:rPr>
      <w:rFonts w:ascii="Times New Roman" w:eastAsia="Times New Roman" w:hAnsi="Times New Roman" w:cs="Times New Roman"/>
      <w:lang w:val="fr-FR"/>
    </w:rPr>
  </w:style>
  <w:style w:type="paragraph" w:styleId="Pieddepage">
    <w:name w:val="footer"/>
    <w:basedOn w:val="Normal"/>
    <w:link w:val="PieddepageCar"/>
    <w:uiPriority w:val="99"/>
    <w:unhideWhenUsed/>
    <w:rsid w:val="00D873FE"/>
    <w:pPr>
      <w:tabs>
        <w:tab w:val="center" w:pos="4536"/>
        <w:tab w:val="right" w:pos="9072"/>
      </w:tabs>
    </w:pPr>
  </w:style>
  <w:style w:type="character" w:customStyle="1" w:styleId="PieddepageCar">
    <w:name w:val="Pied de page Car"/>
    <w:basedOn w:val="Policepardfaut"/>
    <w:link w:val="Pieddepage"/>
    <w:uiPriority w:val="99"/>
    <w:rsid w:val="00D873FE"/>
    <w:rPr>
      <w:rFonts w:ascii="Times New Roman" w:eastAsia="Times New Roman" w:hAnsi="Times New Roman" w:cs="Times New Roman"/>
      <w:lang w:val="fr-FR"/>
    </w:rPr>
  </w:style>
  <w:style w:type="character" w:styleId="Marquedecommentaire">
    <w:name w:val="annotation reference"/>
    <w:basedOn w:val="Policepardfaut"/>
    <w:uiPriority w:val="99"/>
    <w:semiHidden/>
    <w:unhideWhenUsed/>
    <w:rsid w:val="00874968"/>
    <w:rPr>
      <w:sz w:val="16"/>
      <w:szCs w:val="16"/>
    </w:rPr>
  </w:style>
  <w:style w:type="paragraph" w:styleId="Commentaire">
    <w:name w:val="annotation text"/>
    <w:basedOn w:val="Normal"/>
    <w:link w:val="CommentaireCar"/>
    <w:uiPriority w:val="99"/>
    <w:unhideWhenUsed/>
    <w:rsid w:val="00874968"/>
    <w:rPr>
      <w:sz w:val="20"/>
      <w:szCs w:val="20"/>
    </w:rPr>
  </w:style>
  <w:style w:type="character" w:customStyle="1" w:styleId="CommentaireCar">
    <w:name w:val="Commentaire Car"/>
    <w:basedOn w:val="Policepardfaut"/>
    <w:link w:val="Commentaire"/>
    <w:uiPriority w:val="99"/>
    <w:rsid w:val="00874968"/>
    <w:rPr>
      <w:rFonts w:ascii="Times New Roman" w:eastAsia="Times New Roman" w:hAnsi="Times New Roman" w:cs="Times New Roman"/>
      <w:sz w:val="20"/>
      <w:szCs w:val="20"/>
      <w:lang w:val="fr-FR"/>
    </w:rPr>
  </w:style>
  <w:style w:type="character" w:customStyle="1" w:styleId="Titre1Car">
    <w:name w:val="Titre 1 Car"/>
    <w:basedOn w:val="Policepardfaut"/>
    <w:link w:val="Titre1"/>
    <w:uiPriority w:val="9"/>
    <w:rsid w:val="00E55D67"/>
    <w:rPr>
      <w:rFonts w:ascii="Times New Roman" w:eastAsia="Times New Roman" w:hAnsi="Times New Roman" w:cs="Times New Roman"/>
      <w:b/>
      <w:bCs/>
      <w:sz w:val="24"/>
      <w:szCs w:val="24"/>
      <w:lang w:val="fr-FR"/>
    </w:rPr>
  </w:style>
  <w:style w:type="character" w:customStyle="1" w:styleId="Titre2Car">
    <w:name w:val="Titre 2 Car"/>
    <w:basedOn w:val="Policepardfaut"/>
    <w:link w:val="Titre2"/>
    <w:uiPriority w:val="9"/>
    <w:rsid w:val="00E55D67"/>
    <w:rPr>
      <w:rFonts w:ascii="Times New Roman" w:eastAsia="Times New Roman" w:hAnsi="Times New Roman" w:cs="Times New Roman"/>
      <w:b/>
      <w:bCs/>
      <w:sz w:val="24"/>
      <w:szCs w:val="24"/>
      <w:lang w:val="fr-FR"/>
    </w:rPr>
  </w:style>
  <w:style w:type="character" w:customStyle="1" w:styleId="TitreCar">
    <w:name w:val="Titre Car"/>
    <w:basedOn w:val="Policepardfaut"/>
    <w:link w:val="Titre"/>
    <w:uiPriority w:val="10"/>
    <w:rsid w:val="00E55D67"/>
    <w:rPr>
      <w:rFonts w:ascii="Times New Roman" w:eastAsia="Times New Roman" w:hAnsi="Times New Roman" w:cs="Times New Roman"/>
      <w:b/>
      <w:bCs/>
      <w:sz w:val="48"/>
      <w:szCs w:val="48"/>
      <w:lang w:val="fr-FR"/>
    </w:rPr>
  </w:style>
  <w:style w:type="paragraph" w:styleId="Objetducommentaire">
    <w:name w:val="annotation subject"/>
    <w:basedOn w:val="Commentaire"/>
    <w:next w:val="Commentaire"/>
    <w:link w:val="ObjetducommentaireCar"/>
    <w:uiPriority w:val="99"/>
    <w:semiHidden/>
    <w:unhideWhenUsed/>
    <w:rsid w:val="005F27E0"/>
    <w:rPr>
      <w:b/>
      <w:bCs/>
    </w:rPr>
  </w:style>
  <w:style w:type="character" w:customStyle="1" w:styleId="ObjetducommentaireCar">
    <w:name w:val="Objet du commentaire Car"/>
    <w:basedOn w:val="CommentaireCar"/>
    <w:link w:val="Objetducommentaire"/>
    <w:uiPriority w:val="99"/>
    <w:semiHidden/>
    <w:rsid w:val="005F27E0"/>
    <w:rPr>
      <w:rFonts w:ascii="Times New Roman" w:eastAsia="Times New Roman" w:hAnsi="Times New Roman" w:cs="Times New Roman"/>
      <w:b/>
      <w:bCs/>
      <w:sz w:val="20"/>
      <w:szCs w:val="20"/>
      <w:lang w:val="fr-FR"/>
    </w:rPr>
  </w:style>
  <w:style w:type="paragraph" w:styleId="En-ttedetabledesmatires">
    <w:name w:val="TOC Heading"/>
    <w:basedOn w:val="Titre1"/>
    <w:next w:val="Normal"/>
    <w:uiPriority w:val="39"/>
    <w:unhideWhenUsed/>
    <w:qFormat/>
    <w:rsid w:val="005F27E0"/>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lang w:eastAsia="fr-FR"/>
    </w:rPr>
  </w:style>
  <w:style w:type="character" w:styleId="Lienhypertexte">
    <w:name w:val="Hyperlink"/>
    <w:basedOn w:val="Policepardfaut"/>
    <w:uiPriority w:val="99"/>
    <w:unhideWhenUsed/>
    <w:rsid w:val="005F27E0"/>
    <w:rPr>
      <w:color w:val="0000FF" w:themeColor="hyperlink"/>
      <w:u w:val="single"/>
    </w:rPr>
  </w:style>
  <w:style w:type="character" w:styleId="Mentionnonrsolue">
    <w:name w:val="Unresolved Mention"/>
    <w:basedOn w:val="Policepardfaut"/>
    <w:uiPriority w:val="99"/>
    <w:semiHidden/>
    <w:unhideWhenUsed/>
    <w:rsid w:val="00E3348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42766481">
      <w:bodyDiv w:val="1"/>
      <w:marLeft w:val="0"/>
      <w:marRight w:val="0"/>
      <w:marTop w:val="0"/>
      <w:marBottom w:val="0"/>
      <w:divBdr>
        <w:top w:val="none" w:sz="0" w:space="0" w:color="auto"/>
        <w:left w:val="none" w:sz="0" w:space="0" w:color="auto"/>
        <w:bottom w:val="none" w:sz="0" w:space="0" w:color="auto"/>
        <w:right w:val="none" w:sz="0" w:space="0" w:color="auto"/>
      </w:divBdr>
    </w:div>
    <w:div w:id="16999689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airepietonne@montpellier.fr"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9dbfbbb-a06f-46f1-b48b-c469b66b400f">
      <Terms xmlns="http://schemas.microsoft.com/office/infopath/2007/PartnerControls"/>
    </lcf76f155ced4ddcb4097134ff3c332f>
    <TaxCatchAll xmlns="563b15aa-c91d-41dd-aea2-8da1f70ba1c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991B5789C195DF4183810DE43CFF2814" ma:contentTypeVersion="19" ma:contentTypeDescription="Crée un document." ma:contentTypeScope="" ma:versionID="718bdcda0330951ad13b85d5a9c609e7">
  <xsd:schema xmlns:xsd="http://www.w3.org/2001/XMLSchema" xmlns:xs="http://www.w3.org/2001/XMLSchema" xmlns:p="http://schemas.microsoft.com/office/2006/metadata/properties" xmlns:ns2="563b15aa-c91d-41dd-aea2-8da1f70ba1cb" xmlns:ns3="e9dbfbbb-a06f-46f1-b48b-c469b66b400f" targetNamespace="http://schemas.microsoft.com/office/2006/metadata/properties" ma:root="true" ma:fieldsID="ce2b93088f42e87c746316330a547dfc" ns2:_="" ns3:_="">
    <xsd:import namespace="563b15aa-c91d-41dd-aea2-8da1f70ba1cb"/>
    <xsd:import namespace="e9dbfbbb-a06f-46f1-b48b-c469b66b400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MediaServiceAutoKeyPoints" minOccurs="0"/>
                <xsd:element ref="ns3:MediaServiceKeyPoint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3b15aa-c91d-41dd-aea2-8da1f70ba1c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1ef881cd-0c11-49f8-bad9-becc418dfc5d}" ma:internalName="TaxCatchAll" ma:showField="CatchAllData" ma:web="563b15aa-c91d-41dd-aea2-8da1f70ba1c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9dbfbbb-a06f-46f1-b48b-c469b66b400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685211f-a9fd-44d6-8926-2bebe9684ea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2EEE2F9-E0ED-45E4-B161-7227BAC475AF}">
  <ds:schemaRefs>
    <ds:schemaRef ds:uri="http://schemas.openxmlformats.org/officeDocument/2006/bibliography"/>
  </ds:schemaRefs>
</ds:datastoreItem>
</file>

<file path=customXml/itemProps2.xml><?xml version="1.0" encoding="utf-8"?>
<ds:datastoreItem xmlns:ds="http://schemas.openxmlformats.org/officeDocument/2006/customXml" ds:itemID="{61F75F11-34FF-434C-88B6-4B0D093C3198}">
  <ds:schemaRefs>
    <ds:schemaRef ds:uri="http://schemas.microsoft.com/office/2006/metadata/properties"/>
    <ds:schemaRef ds:uri="http://schemas.microsoft.com/office/infopath/2007/PartnerControls"/>
    <ds:schemaRef ds:uri="e9dbfbbb-a06f-46f1-b48b-c469b66b400f"/>
    <ds:schemaRef ds:uri="563b15aa-c91d-41dd-aea2-8da1f70ba1cb"/>
  </ds:schemaRefs>
</ds:datastoreItem>
</file>

<file path=customXml/itemProps3.xml><?xml version="1.0" encoding="utf-8"?>
<ds:datastoreItem xmlns:ds="http://schemas.openxmlformats.org/officeDocument/2006/customXml" ds:itemID="{48DEC220-652D-4804-9A6A-E348D72BD917}">
  <ds:schemaRefs>
    <ds:schemaRef ds:uri="http://schemas.microsoft.com/sharepoint/v3/contenttype/forms"/>
  </ds:schemaRefs>
</ds:datastoreItem>
</file>

<file path=customXml/itemProps4.xml><?xml version="1.0" encoding="utf-8"?>
<ds:datastoreItem xmlns:ds="http://schemas.openxmlformats.org/officeDocument/2006/customXml" ds:itemID="{8263C665-E1F1-443D-9B52-0593AA5390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3b15aa-c91d-41dd-aea2-8da1f70ba1cb"/>
    <ds:schemaRef ds:uri="e9dbfbbb-a06f-46f1-b48b-c469b66b4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13</Pages>
  <Words>4139</Words>
  <Characters>22766</Characters>
  <Application>Microsoft Office Word</Application>
  <DocSecurity>0</DocSecurity>
  <Lines>189</Lines>
  <Paragraphs>53</Paragraphs>
  <ScaleCrop>false</ScaleCrop>
  <Company/>
  <LinksUpToDate>false</LinksUpToDate>
  <CharactersWithSpaces>26852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 Lot 05 - ESI - Travaux Entretien Cathédrale Montpellier - 0521 - Ind 2a</dc:title>
  <dc:creator>Nathanael</dc:creator>
  <cp:lastModifiedBy>Nathalie | NRC-CONSEIL</cp:lastModifiedBy>
  <cp:revision>53</cp:revision>
  <dcterms:created xsi:type="dcterms:W3CDTF">2025-04-18T13:50:00Z</dcterms:created>
  <dcterms:modified xsi:type="dcterms:W3CDTF">2025-06-19T09:17:00Z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2021-05-12T00:00:00Z</vt:filetime>
  </property>
  <property fmtid="{D5CDD505-2E9C-101B-9397-08002B2CF9AE}" pid="3" name="Creator">
    <vt:lpwstr>PDFCreator Version 1.7.2</vt:lpwstr>
  </property>
  <property fmtid="{D5CDD505-2E9C-101B-9397-08002B2CF9AE}" pid="4" name="LastSaved">
    <vt:filetime>2025-04-18T00:00:00Z</vt:filetime>
  </property>
  <property fmtid="{D5CDD505-2E9C-101B-9397-08002B2CF9AE}" pid="5" name="Producer">
    <vt:lpwstr>GPL Ghostscript 9.10</vt:lpwstr>
  </property>
  <property fmtid="{D5CDD505-2E9C-101B-9397-08002B2CF9AE}" pid="6" name="ContentTypeId">
    <vt:lpwstr>0x010100991B5789C195DF4183810DE43CFF2814</vt:lpwstr>
  </property>
  <property fmtid="{D5CDD505-2E9C-101B-9397-08002B2CF9AE}" pid="7" name="MediaServiceImageTags">
    <vt:lpwstr/>
  </property>
</Properties>
</file>