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2FF" w:rsidRPr="00CF63BA" w:rsidRDefault="005D32FF"/>
    <w:tbl>
      <w:tblPr>
        <w:tblW w:w="0" w:type="auto"/>
        <w:tblInd w:w="-213"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916"/>
      </w:tblGrid>
      <w:tr w:rsidR="00597960" w:rsidRPr="00CF63BA" w:rsidTr="001C1B09">
        <w:tblPrEx>
          <w:tblCellMar>
            <w:top w:w="0" w:type="dxa"/>
            <w:bottom w:w="0" w:type="dxa"/>
          </w:tblCellMar>
        </w:tblPrEx>
        <w:tc>
          <w:tcPr>
            <w:tcW w:w="10916" w:type="dxa"/>
            <w:tcBorders>
              <w:top w:val="single" w:sz="4" w:space="0" w:color="auto"/>
              <w:bottom w:val="single" w:sz="4" w:space="0" w:color="auto"/>
            </w:tcBorders>
            <w:shd w:val="solid" w:color="66CCFF" w:fill="auto"/>
          </w:tcPr>
          <w:p w:rsidR="00597960" w:rsidRPr="00CF63BA" w:rsidRDefault="00597960" w:rsidP="00FD53CA">
            <w:pPr>
              <w:spacing w:before="120" w:after="120"/>
              <w:jc w:val="center"/>
              <w:rPr>
                <w:rFonts w:ascii="Arial" w:hAnsi="Arial" w:cs="Arial"/>
                <w:b/>
                <w:bCs/>
                <w:caps/>
              </w:rPr>
            </w:pPr>
            <w:r w:rsidRPr="00CF63BA">
              <w:rPr>
                <w:rFonts w:ascii="Arial" w:hAnsi="Arial" w:cs="Arial"/>
                <w:b/>
                <w:bCs/>
                <w:caps/>
              </w:rPr>
              <w:t>ACTE</w:t>
            </w:r>
            <w:r w:rsidRPr="00CF63BA">
              <w:rPr>
                <w:rFonts w:ascii="Arial" w:hAnsi="Arial" w:cs="Arial"/>
                <w:b/>
                <w:bCs/>
              </w:rPr>
              <w:t xml:space="preserve"> </w:t>
            </w:r>
            <w:r w:rsidRPr="00CF63BA">
              <w:rPr>
                <w:rFonts w:ascii="Arial" w:hAnsi="Arial" w:cs="Arial"/>
                <w:b/>
                <w:bCs/>
                <w:caps/>
              </w:rPr>
              <w:t xml:space="preserve">D’ENGAGEMENT </w:t>
            </w:r>
          </w:p>
          <w:p w:rsidR="00CE4351" w:rsidRDefault="00CE4351" w:rsidP="00CE4351">
            <w:pPr>
              <w:spacing w:before="120" w:after="120"/>
              <w:jc w:val="center"/>
              <w:rPr>
                <w:rFonts w:ascii="Arial" w:hAnsi="Arial" w:cs="Arial"/>
                <w:b/>
                <w:bCs/>
                <w:caps/>
              </w:rPr>
            </w:pPr>
            <w:r>
              <w:rPr>
                <w:rFonts w:ascii="Arial" w:hAnsi="Arial" w:cs="Arial"/>
                <w:b/>
                <w:bCs/>
                <w:caps/>
              </w:rPr>
              <w:t>de l’accord-cadre n°2025-002</w:t>
            </w:r>
          </w:p>
          <w:p w:rsidR="00CE4351" w:rsidRPr="00CF63BA" w:rsidRDefault="00CE4351" w:rsidP="00CE4351">
            <w:pPr>
              <w:spacing w:before="120" w:after="120"/>
              <w:jc w:val="center"/>
              <w:rPr>
                <w:rFonts w:ascii="Arial" w:hAnsi="Arial" w:cs="Arial"/>
                <w:b/>
                <w:bCs/>
                <w:caps/>
              </w:rPr>
            </w:pPr>
            <w:r>
              <w:rPr>
                <w:rFonts w:ascii="Arial" w:hAnsi="Arial" w:cs="Arial"/>
                <w:b/>
                <w:bCs/>
                <w:caps/>
              </w:rPr>
              <w:t>RELATIF</w:t>
            </w:r>
          </w:p>
          <w:p w:rsidR="002F0DA5" w:rsidRDefault="002F0DA5" w:rsidP="002F0DA5">
            <w:pPr>
              <w:spacing w:before="120" w:after="120"/>
              <w:jc w:val="center"/>
              <w:rPr>
                <w:rFonts w:ascii="Arial" w:hAnsi="Arial" w:cs="Arial"/>
                <w:b/>
                <w:bCs/>
                <w:caps/>
              </w:rPr>
            </w:pPr>
            <w:r>
              <w:rPr>
                <w:rFonts w:ascii="Arial" w:hAnsi="Arial" w:cs="Arial"/>
              </w:rPr>
              <w:t>A L’</w:t>
            </w:r>
            <w:r w:rsidRPr="00C957D3">
              <w:rPr>
                <w:rFonts w:ascii="Arial" w:hAnsi="Arial" w:cs="Arial"/>
              </w:rPr>
              <w:t>ACQUISITION DE PRESTATIONS DE REPARATION DE CARROSSERIE ET DE PRESTATIONS LIEES POUR VEHICULES LEGERS, POIDS LOURDS ET TRANSPORTS EN COMMUN DE TOUTES MARQUES ET DE TOUTES MOTORISATIONS DES FANC.</w:t>
            </w:r>
          </w:p>
          <w:p w:rsidR="00597960" w:rsidRPr="00CF63BA" w:rsidRDefault="00CE4351" w:rsidP="00CE4351">
            <w:pPr>
              <w:spacing w:before="120" w:after="120"/>
              <w:jc w:val="center"/>
              <w:rPr>
                <w:rFonts w:ascii="Arial" w:hAnsi="Arial" w:cs="Arial"/>
                <w:b/>
                <w:bCs/>
              </w:rPr>
            </w:pPr>
            <w:r w:rsidRPr="00CF63BA">
              <w:rPr>
                <w:rFonts w:ascii="Arial" w:hAnsi="Arial" w:cs="Arial"/>
                <w:b/>
                <w:bCs/>
                <w:caps/>
              </w:rPr>
              <w:t>Lot n°</w:t>
            </w:r>
            <w:r w:rsidR="00E21924">
              <w:rPr>
                <w:rFonts w:ascii="Arial" w:hAnsi="Arial" w:cs="Arial"/>
                <w:b/>
                <w:bCs/>
                <w:caps/>
              </w:rPr>
              <w:t>2</w:t>
            </w:r>
          </w:p>
        </w:tc>
      </w:tr>
    </w:tbl>
    <w:p w:rsidR="000C28FD" w:rsidRPr="00F114B3" w:rsidRDefault="000C28FD"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8F5C33">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w:t>
            </w:r>
            <w:r w:rsidR="001C1B09">
              <w:rPr>
                <w:rFonts w:ascii="Arial" w:hAnsi="Arial" w:cs="Arial"/>
                <w:b/>
                <w:bCs/>
                <w:sz w:val="22"/>
                <w:szCs w:val="22"/>
              </w:rPr>
              <w:t xml:space="preserve">du lot </w:t>
            </w:r>
            <w:r w:rsidR="009928AA">
              <w:rPr>
                <w:rFonts w:ascii="Arial" w:hAnsi="Arial" w:cs="Arial"/>
                <w:b/>
                <w:bCs/>
                <w:sz w:val="22"/>
                <w:szCs w:val="22"/>
              </w:rPr>
              <w:t>2</w:t>
            </w:r>
          </w:p>
        </w:tc>
      </w:tr>
    </w:tbl>
    <w:p w:rsidR="00A165EC" w:rsidRDefault="00A165EC" w:rsidP="001C1B09">
      <w:pPr>
        <w:jc w:val="both"/>
        <w:rPr>
          <w:rFonts w:ascii="Arial" w:hAnsi="Arial" w:cs="Arial"/>
          <w:sz w:val="10"/>
          <w:szCs w:val="22"/>
        </w:rPr>
      </w:pPr>
    </w:p>
    <w:p w:rsidR="00CE4351" w:rsidRDefault="00CE4351" w:rsidP="00CE4351">
      <w:pPr>
        <w:spacing w:before="120" w:after="120"/>
        <w:ind w:right="623"/>
        <w:jc w:val="both"/>
        <w:rPr>
          <w:rFonts w:ascii="Arial" w:hAnsi="Arial" w:cs="Arial"/>
          <w:iCs/>
          <w:sz w:val="22"/>
          <w:szCs w:val="22"/>
        </w:rPr>
      </w:pPr>
      <w:r w:rsidRPr="00731D84">
        <w:rPr>
          <w:rFonts w:ascii="Arial" w:hAnsi="Arial" w:cs="Arial"/>
          <w:iCs/>
          <w:sz w:val="22"/>
          <w:szCs w:val="22"/>
        </w:rPr>
        <w:t xml:space="preserve">Acquisition de </w:t>
      </w:r>
      <w:r w:rsidR="009928AA" w:rsidRPr="009928AA">
        <w:rPr>
          <w:rFonts w:ascii="Arial" w:hAnsi="Arial" w:cs="Arial"/>
          <w:iCs/>
          <w:sz w:val="22"/>
          <w:szCs w:val="22"/>
        </w:rPr>
        <w:t>prestations de réparation de carrosserie et de prestations liées pour les véhicules légers type utilitaires et type mini bus (maximum 9 places)</w:t>
      </w:r>
      <w:r w:rsidR="00DB391D">
        <w:rPr>
          <w:rFonts w:ascii="Arial" w:hAnsi="Arial" w:cs="Arial"/>
          <w:iCs/>
          <w:sz w:val="22"/>
          <w:szCs w:val="22"/>
        </w:rPr>
        <w:t>.</w:t>
      </w:r>
    </w:p>
    <w:p w:rsidR="00CE4351" w:rsidRDefault="00CE4351" w:rsidP="00CE4351">
      <w:pPr>
        <w:jc w:val="both"/>
        <w:rPr>
          <w:rFonts w:ascii="Arial" w:hAnsi="Arial" w:cs="Arial"/>
          <w:iCs/>
          <w:sz w:val="22"/>
          <w:szCs w:val="22"/>
        </w:rPr>
      </w:pPr>
      <w:r w:rsidRPr="00C36ECD">
        <w:rPr>
          <w:rFonts w:ascii="Arial" w:hAnsi="Arial" w:cs="Arial"/>
          <w:iCs/>
          <w:sz w:val="22"/>
          <w:szCs w:val="22"/>
        </w:rPr>
        <w:t xml:space="preserve">Code nomenclature CPV principal : </w:t>
      </w:r>
      <w:r w:rsidRPr="002F3AA5">
        <w:rPr>
          <w:rFonts w:ascii="Arial" w:hAnsi="Arial" w:cs="Arial"/>
          <w:iCs/>
          <w:sz w:val="22"/>
          <w:szCs w:val="22"/>
        </w:rPr>
        <w:t xml:space="preserve">50112110-7 </w:t>
      </w:r>
      <w:r>
        <w:rPr>
          <w:rFonts w:ascii="Arial" w:hAnsi="Arial" w:cs="Arial"/>
          <w:iCs/>
          <w:sz w:val="22"/>
          <w:szCs w:val="22"/>
        </w:rPr>
        <w:t>« </w:t>
      </w:r>
      <w:r w:rsidRPr="002F3AA5">
        <w:rPr>
          <w:rFonts w:ascii="Arial" w:hAnsi="Arial" w:cs="Arial"/>
          <w:iCs/>
          <w:sz w:val="22"/>
          <w:szCs w:val="22"/>
        </w:rPr>
        <w:t>Services de réparation de carrosseries de véhicules</w:t>
      </w:r>
      <w:r>
        <w:rPr>
          <w:rFonts w:ascii="Arial" w:hAnsi="Arial" w:cs="Arial"/>
          <w:iCs/>
          <w:sz w:val="22"/>
          <w:szCs w:val="22"/>
        </w:rPr>
        <w:t> »</w:t>
      </w:r>
    </w:p>
    <w:p w:rsidR="00CE4351" w:rsidRDefault="00CE4351" w:rsidP="00CE4351">
      <w:pPr>
        <w:jc w:val="both"/>
        <w:rPr>
          <w:rFonts w:ascii="Arial" w:hAnsi="Arial" w:cs="Arial"/>
          <w:iCs/>
          <w:sz w:val="22"/>
          <w:szCs w:val="22"/>
        </w:rPr>
      </w:pPr>
    </w:p>
    <w:p w:rsidR="00CE4351" w:rsidRDefault="00CE4351" w:rsidP="00CE4351">
      <w:pPr>
        <w:spacing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E4351" w:rsidRPr="008F5C33" w:rsidRDefault="00CE4351" w:rsidP="00CE4351">
      <w:pPr>
        <w:ind w:right="482"/>
        <w:jc w:val="both"/>
        <w:rPr>
          <w:rFonts w:cs="Arial"/>
          <w:b/>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1E39CC" w:rsidRPr="001C1B09" w:rsidRDefault="00327FF6" w:rsidP="001C1B09">
      <w:pPr>
        <w:jc w:val="both"/>
        <w:rPr>
          <w:rFonts w:ascii="Arial" w:hAnsi="Arial" w:cs="Arial"/>
          <w:sz w:val="10"/>
          <w:szCs w:val="22"/>
        </w:rPr>
      </w:pPr>
      <w:r w:rsidRPr="001C1B09">
        <w:rPr>
          <w:rFonts w:ascii="Arial" w:hAnsi="Arial" w:cs="Arial"/>
          <w:sz w:val="10"/>
          <w:szCs w:val="22"/>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CE4351" w:rsidRDefault="00CE4351" w:rsidP="00CE4351">
      <w:pPr>
        <w:spacing w:before="120" w:after="120"/>
        <w:ind w:right="635"/>
        <w:jc w:val="both"/>
        <w:rPr>
          <w:rFonts w:ascii="Arial" w:hAnsi="Arial" w:cs="Arial"/>
          <w:sz w:val="22"/>
          <w:szCs w:val="22"/>
        </w:rPr>
      </w:pPr>
      <w:r w:rsidRPr="00F114B3">
        <w:rPr>
          <w:rFonts w:ascii="Arial" w:hAnsi="Arial" w:cs="Arial"/>
          <w:sz w:val="22"/>
          <w:szCs w:val="22"/>
        </w:rPr>
        <w:t>Après avoir pris connaissance des pièces constitutives suivant</w:t>
      </w:r>
      <w:r>
        <w:rPr>
          <w:rFonts w:ascii="Arial" w:hAnsi="Arial" w:cs="Arial"/>
          <w:sz w:val="22"/>
          <w:szCs w:val="22"/>
        </w:rPr>
        <w:t>es</w:t>
      </w:r>
      <w:r w:rsidRPr="00F114B3">
        <w:rPr>
          <w:rFonts w:ascii="Arial" w:hAnsi="Arial" w:cs="Arial"/>
          <w:sz w:val="22"/>
          <w:szCs w:val="22"/>
        </w:rPr>
        <w:t xml:space="preserve"> </w:t>
      </w:r>
      <w:r>
        <w:rPr>
          <w:rFonts w:ascii="Arial" w:hAnsi="Arial" w:cs="Arial"/>
          <w:sz w:val="22"/>
          <w:szCs w:val="22"/>
        </w:rPr>
        <w:t xml:space="preserve">de l’accord-cadre </w:t>
      </w:r>
      <w:r w:rsidRPr="00F114B3">
        <w:rPr>
          <w:rFonts w:ascii="Arial" w:hAnsi="Arial" w:cs="Arial"/>
          <w:sz w:val="22"/>
          <w:szCs w:val="22"/>
        </w:rPr>
        <w:t>:</w:t>
      </w:r>
    </w:p>
    <w:p w:rsidR="00CE4351" w:rsidRPr="00E21924" w:rsidRDefault="00CE4351" w:rsidP="00CE4351">
      <w:pPr>
        <w:spacing w:after="120"/>
        <w:ind w:left="1135" w:right="635" w:hanging="284"/>
        <w:jc w:val="both"/>
        <w:rPr>
          <w:rFonts w:ascii="Arial" w:hAnsi="Arial" w:cs="Arial"/>
          <w:sz w:val="22"/>
          <w:szCs w:val="22"/>
        </w:rPr>
      </w:pPr>
      <w:r w:rsidRPr="00E21924">
        <w:rPr>
          <w:rFonts w:ascii="Arial" w:hAnsi="Arial" w:cs="Arial"/>
          <w:sz w:val="22"/>
          <w:szCs w:val="22"/>
        </w:rPr>
        <w:fldChar w:fldCharType="begin">
          <w:ffData>
            <w:name w:val=""/>
            <w:enabled/>
            <w:calcOnExit w:val="0"/>
            <w:checkBox>
              <w:sizeAuto/>
              <w:default w:val="1"/>
            </w:checkBox>
          </w:ffData>
        </w:fldChar>
      </w:r>
      <w:r w:rsidRPr="00E21924">
        <w:rPr>
          <w:rFonts w:ascii="Arial" w:hAnsi="Arial" w:cs="Arial"/>
          <w:sz w:val="22"/>
          <w:szCs w:val="22"/>
        </w:rPr>
        <w:instrText xml:space="preserve"> FORMCHECKBOX </w:instrText>
      </w:r>
      <w:r w:rsidRPr="00E21924">
        <w:rPr>
          <w:rFonts w:ascii="Arial" w:hAnsi="Arial" w:cs="Arial"/>
          <w:sz w:val="22"/>
          <w:szCs w:val="22"/>
        </w:rPr>
      </w:r>
      <w:r w:rsidRPr="00E21924">
        <w:rPr>
          <w:rFonts w:ascii="Arial" w:hAnsi="Arial" w:cs="Arial"/>
          <w:sz w:val="22"/>
          <w:szCs w:val="22"/>
        </w:rPr>
        <w:fldChar w:fldCharType="end"/>
      </w:r>
      <w:r w:rsidRPr="00E21924">
        <w:rPr>
          <w:rFonts w:ascii="Arial" w:hAnsi="Arial" w:cs="Arial"/>
          <w:sz w:val="22"/>
          <w:szCs w:val="22"/>
        </w:rPr>
        <w:t xml:space="preserve"> le présent Acte d’Engagement (AE) n° 2025-002; </w:t>
      </w:r>
    </w:p>
    <w:p w:rsidR="00CE4351" w:rsidRPr="00F114B3" w:rsidRDefault="00CE4351" w:rsidP="00CE4351">
      <w:pPr>
        <w:spacing w:after="120"/>
        <w:ind w:left="1135" w:right="635" w:hanging="284"/>
        <w:jc w:val="both"/>
        <w:rPr>
          <w:rFonts w:ascii="Arial" w:hAnsi="Arial" w:cs="Arial"/>
          <w:sz w:val="22"/>
          <w:szCs w:val="22"/>
        </w:rPr>
      </w:pPr>
      <w:r w:rsidRPr="00E21924">
        <w:rPr>
          <w:rFonts w:ascii="Arial" w:hAnsi="Arial" w:cs="Arial"/>
          <w:sz w:val="22"/>
          <w:szCs w:val="22"/>
        </w:rPr>
        <w:fldChar w:fldCharType="begin">
          <w:ffData>
            <w:name w:val=""/>
            <w:enabled/>
            <w:calcOnExit w:val="0"/>
            <w:checkBox>
              <w:sizeAuto/>
              <w:default w:val="1"/>
            </w:checkBox>
          </w:ffData>
        </w:fldChar>
      </w:r>
      <w:r w:rsidRPr="00E21924">
        <w:rPr>
          <w:rFonts w:ascii="Arial" w:hAnsi="Arial" w:cs="Arial"/>
          <w:sz w:val="22"/>
          <w:szCs w:val="22"/>
        </w:rPr>
        <w:instrText xml:space="preserve"> FORMCHECKBOX </w:instrText>
      </w:r>
      <w:r w:rsidRPr="00E21924">
        <w:rPr>
          <w:rFonts w:ascii="Arial" w:hAnsi="Arial" w:cs="Arial"/>
          <w:sz w:val="22"/>
          <w:szCs w:val="22"/>
        </w:rPr>
      </w:r>
      <w:r w:rsidRPr="00E21924">
        <w:rPr>
          <w:rFonts w:ascii="Arial" w:hAnsi="Arial" w:cs="Arial"/>
          <w:sz w:val="22"/>
          <w:szCs w:val="22"/>
        </w:rPr>
        <w:fldChar w:fldCharType="end"/>
      </w:r>
      <w:r w:rsidRPr="00E21924">
        <w:rPr>
          <w:rFonts w:ascii="Arial" w:hAnsi="Arial" w:cs="Arial"/>
          <w:sz w:val="22"/>
          <w:szCs w:val="22"/>
        </w:rPr>
        <w:t xml:space="preserve"> Le Cahier des Clauses Administratives Particulières (CCAP) n°2025-002, annexes comprises ;</w:t>
      </w:r>
    </w:p>
    <w:p w:rsidR="00CE4351" w:rsidRDefault="00CE4351" w:rsidP="00CE4351">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Pr>
          <w:rFonts w:ascii="Arial" w:hAnsi="Arial" w:cs="Arial"/>
          <w:sz w:val="22"/>
          <w:szCs w:val="22"/>
        </w:rPr>
        <w:t xml:space="preserve"> Le Cahier des Clauses Techniques Particulières (CCTP) n°2025-002 et son annexe ;</w:t>
      </w:r>
    </w:p>
    <w:p w:rsidR="00CE4351" w:rsidRDefault="00CE4351" w:rsidP="00CE4351">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CCAG/FCS</w:t>
      </w:r>
      <w:r>
        <w:rPr>
          <w:rFonts w:ascii="Arial" w:hAnsi="Arial" w:cs="Arial"/>
          <w:sz w:val="22"/>
          <w:szCs w:val="22"/>
        </w:rPr>
        <w:t xml:space="preserve"> arrêté du 31 mars 2021 ;</w:t>
      </w:r>
    </w:p>
    <w:p w:rsidR="00CE4351" w:rsidRPr="00F114B3" w:rsidRDefault="00CE4351" w:rsidP="00CE4351">
      <w:pPr>
        <w:spacing w:after="120"/>
        <w:ind w:left="1135" w:right="635" w:hanging="284"/>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Mise au point (le cas échéant).</w:t>
      </w:r>
    </w:p>
    <w:p w:rsidR="00CE4351" w:rsidRPr="00F114B3" w:rsidRDefault="00CE4351" w:rsidP="00CE4351">
      <w:pPr>
        <w:spacing w:after="120"/>
        <w:ind w:right="635"/>
        <w:jc w:val="both"/>
        <w:rPr>
          <w:rFonts w:ascii="Arial" w:hAnsi="Arial" w:cs="Arial"/>
          <w:sz w:val="22"/>
          <w:szCs w:val="22"/>
        </w:rPr>
      </w:pPr>
      <w:r w:rsidRPr="00F114B3">
        <w:rPr>
          <w:rFonts w:ascii="Arial" w:hAnsi="Arial" w:cs="Arial"/>
          <w:sz w:val="22"/>
          <w:szCs w:val="22"/>
        </w:rPr>
        <w:t>et conformément à leurs clauses et stipulations,</w:t>
      </w:r>
    </w:p>
    <w:p w:rsidR="000C28FD" w:rsidRPr="00AC66CE"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0" w:name="CaseACocher108"/>
      <w:r w:rsidRPr="00F114B3">
        <w:rPr>
          <w:rFonts w:ascii="Arial" w:hAnsi="Arial" w:cs="Arial"/>
          <w:sz w:val="22"/>
          <w:szCs w:val="22"/>
        </w:rPr>
        <w:instrText xml:space="preserve">FORMCHECKBOX </w:instrText>
      </w:r>
      <w:r w:rsidRPr="00F114B3">
        <w:rPr>
          <w:rFonts w:ascii="Arial" w:hAnsi="Arial" w:cs="Arial"/>
          <w:sz w:val="22"/>
          <w:szCs w:val="22"/>
        </w:rPr>
      </w:r>
      <w:r w:rsidRPr="00F114B3">
        <w:rPr>
          <w:rFonts w:ascii="Arial" w:hAnsi="Arial" w:cs="Arial"/>
          <w:sz w:val="22"/>
          <w:szCs w:val="22"/>
        </w:rPr>
        <w:fldChar w:fldCharType="end"/>
      </w:r>
      <w:bookmarkEnd w:id="0"/>
      <w:r w:rsidR="000C28FD" w:rsidRPr="00F114B3">
        <w:rPr>
          <w:rFonts w:ascii="Arial" w:hAnsi="Arial" w:cs="Arial"/>
          <w:sz w:val="22"/>
          <w:szCs w:val="22"/>
        </w:rPr>
        <w:t xml:space="preserve"> </w:t>
      </w:r>
      <w:r w:rsidR="00EE5C19" w:rsidRPr="00F114B3">
        <w:rPr>
          <w:rFonts w:ascii="Arial" w:hAnsi="Arial" w:cs="Arial"/>
          <w:sz w:val="22"/>
          <w:szCs w:val="22"/>
        </w:rPr>
        <w:t>l</w:t>
      </w:r>
      <w:r w:rsidR="000C28FD" w:rsidRPr="00F114B3">
        <w:rPr>
          <w:rFonts w:ascii="Arial" w:hAnsi="Arial" w:cs="Arial"/>
          <w:sz w:val="22"/>
          <w:szCs w:val="22"/>
        </w:rPr>
        <w:t xml:space="preserve">e </w:t>
      </w:r>
      <w:r w:rsidR="000C28FD" w:rsidRPr="00AC66CE">
        <w:rPr>
          <w:rFonts w:ascii="Arial" w:hAnsi="Arial" w:cs="Arial"/>
          <w:sz w:val="22"/>
          <w:szCs w:val="22"/>
        </w:rPr>
        <w:t>signataire</w:t>
      </w:r>
    </w:p>
    <w:p w:rsidR="000C28FD" w:rsidRPr="00AC66CE" w:rsidRDefault="000C28FD" w:rsidP="002320E5">
      <w:pPr>
        <w:spacing w:after="120"/>
        <w:ind w:left="1701" w:right="635"/>
        <w:jc w:val="both"/>
        <w:rPr>
          <w:rFonts w:ascii="Arial" w:hAnsi="Arial" w:cs="Arial"/>
          <w:sz w:val="22"/>
          <w:szCs w:val="22"/>
        </w:rPr>
      </w:pPr>
      <w:r w:rsidRPr="00AC66CE">
        <w:rPr>
          <w:rFonts w:ascii="Arial" w:hAnsi="Arial" w:cs="Arial"/>
          <w:sz w:val="22"/>
          <w:szCs w:val="22"/>
        </w:rPr>
        <w:fldChar w:fldCharType="begin">
          <w:ffData>
            <w:name w:val="CaseACocher108"/>
            <w:enabled/>
            <w:calcOnExit w:val="0"/>
            <w:checkBox>
              <w:sizeAuto/>
              <w:default w:val="0"/>
            </w:checkBox>
          </w:ffData>
        </w:fldChar>
      </w:r>
      <w:r w:rsidRPr="00AC66CE">
        <w:rPr>
          <w:rFonts w:ascii="Arial" w:hAnsi="Arial" w:cs="Arial"/>
          <w:sz w:val="22"/>
          <w:szCs w:val="22"/>
        </w:rPr>
        <w:instrText xml:space="preserve"> FORMCHECKBOX </w:instrText>
      </w:r>
      <w:r w:rsidRPr="00AC66CE">
        <w:rPr>
          <w:rFonts w:ascii="Arial" w:hAnsi="Arial" w:cs="Arial"/>
          <w:sz w:val="22"/>
          <w:szCs w:val="22"/>
        </w:rPr>
      </w:r>
      <w:r w:rsidRPr="00AC66CE">
        <w:rPr>
          <w:rFonts w:ascii="Arial" w:hAnsi="Arial" w:cs="Arial"/>
          <w:sz w:val="22"/>
          <w:szCs w:val="22"/>
        </w:rPr>
        <w:fldChar w:fldCharType="end"/>
      </w:r>
      <w:r w:rsidRPr="00AC66CE">
        <w:rPr>
          <w:rFonts w:ascii="Arial" w:hAnsi="Arial" w:cs="Arial"/>
          <w:sz w:val="22"/>
          <w:szCs w:val="22"/>
        </w:rPr>
        <w:t xml:space="preserve"> s’engage,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AC66CE">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AC66CE">
        <w:rPr>
          <w:rFonts w:ascii="Arial" w:hAnsi="Arial" w:cs="Arial"/>
          <w:i/>
          <w:iCs/>
          <w:sz w:val="22"/>
          <w:szCs w:val="22"/>
        </w:rPr>
        <w:t>RIDET</w:t>
      </w:r>
      <w:r w:rsidRPr="00AC66CE">
        <w:rPr>
          <w:rFonts w:ascii="Arial" w:hAnsi="Arial" w:cs="Arial"/>
          <w:i/>
          <w:iCs/>
          <w:sz w:val="22"/>
          <w:szCs w:val="22"/>
        </w:rPr>
        <w:t>.]</w:t>
      </w:r>
    </w:p>
    <w:p w:rsidR="00B33CAF" w:rsidRDefault="00B33CAF" w:rsidP="00604A31">
      <w:pPr>
        <w:pStyle w:val="En-tte"/>
        <w:tabs>
          <w:tab w:val="clear" w:pos="4536"/>
          <w:tab w:val="clear" w:pos="9072"/>
        </w:tabs>
        <w:ind w:right="635"/>
        <w:jc w:val="both"/>
        <w:rPr>
          <w:rFonts w:ascii="Arial" w:hAnsi="Arial" w:cs="Arial"/>
          <w:i/>
          <w:iCs/>
          <w:sz w:val="22"/>
          <w:szCs w:val="22"/>
        </w:rPr>
      </w:pPr>
    </w:p>
    <w:p w:rsidR="00327FF6" w:rsidRDefault="00327FF6" w:rsidP="00604A31">
      <w:pPr>
        <w:spacing w:before="120" w:after="120"/>
        <w:ind w:left="1701" w:right="635"/>
        <w:jc w:val="both"/>
        <w:rPr>
          <w:rFonts w:ascii="Arial" w:hAnsi="Arial" w:cs="Arial"/>
          <w:sz w:val="22"/>
          <w:szCs w:val="22"/>
        </w:rPr>
      </w:pPr>
    </w:p>
    <w:p w:rsidR="001D140F" w:rsidRPr="00F114B3" w:rsidRDefault="001D140F" w:rsidP="00604A31">
      <w:pPr>
        <w:spacing w:before="120" w:after="120"/>
        <w:ind w:left="1701"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engage la société …………………………………….. sur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895647" w:rsidRDefault="00895647"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fldChar w:fldCharType="begin">
          <w:ffData>
            <w:name w:val=""/>
            <w:enabled/>
            <w:calcOnExit w:val="0"/>
            <w:checkBox>
              <w:size w:val="20"/>
              <w:default w:val="0"/>
            </w:checkBox>
          </w:ffData>
        </w:fldChar>
      </w:r>
      <w:r w:rsidRPr="00F114B3">
        <w:rPr>
          <w:rFonts w:ascii="Arial" w:hAnsi="Arial" w:cs="Arial"/>
        </w:rPr>
        <w:instrText xml:space="preserve"> FORMCHECKBOX </w:instrText>
      </w:r>
      <w:r w:rsidRPr="00F114B3">
        <w:rPr>
          <w:rFonts w:ascii="Arial" w:hAnsi="Arial" w:cs="Arial"/>
        </w:rPr>
      </w:r>
      <w:r w:rsidRPr="00F114B3">
        <w:rPr>
          <w:rFonts w:ascii="Arial" w:hAnsi="Arial" w:cs="Arial"/>
        </w:rPr>
        <w:fldChar w:fldCharType="end"/>
      </w:r>
      <w:r w:rsidRPr="00F114B3">
        <w:rPr>
          <w:rFonts w:ascii="Arial" w:hAnsi="Arial" w:cs="Arial"/>
        </w:rPr>
        <w:t xml:space="preserve"> </w:t>
      </w:r>
      <w:r w:rsidRPr="00F114B3">
        <w:rPr>
          <w:rFonts w:ascii="Arial" w:hAnsi="Arial" w:cs="Arial"/>
          <w:sz w:val="22"/>
          <w:szCs w:val="22"/>
        </w:rPr>
        <w:t>l’ensemble des membres du groupement s’engagent, sur la base de l’offre du groupement ;</w:t>
      </w:r>
    </w:p>
    <w:p w:rsidR="00564006" w:rsidRDefault="00564006"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C94274" w:rsidRDefault="00C94274" w:rsidP="00604A31">
      <w:pPr>
        <w:pStyle w:val="En-tte"/>
        <w:tabs>
          <w:tab w:val="clear" w:pos="4536"/>
          <w:tab w:val="clear" w:pos="9072"/>
        </w:tabs>
        <w:ind w:right="635"/>
        <w:jc w:val="both"/>
        <w:rPr>
          <w:rFonts w:ascii="Arial" w:hAnsi="Arial" w:cs="Arial"/>
          <w:i/>
          <w:iCs/>
          <w:sz w:val="22"/>
          <w:szCs w:val="22"/>
        </w:rPr>
      </w:pPr>
    </w:p>
    <w:p w:rsidR="0027223A" w:rsidRPr="00F114B3" w:rsidRDefault="0027223A" w:rsidP="008A6834">
      <w:pPr>
        <w:pStyle w:val="fcase1ertab"/>
        <w:numPr>
          <w:ilvl w:val="0"/>
          <w:numId w:val="24"/>
        </w:numPr>
        <w:spacing w:before="120"/>
        <w:ind w:right="635"/>
        <w:rPr>
          <w:rFonts w:ascii="Arial" w:hAnsi="Arial" w:cs="Arial"/>
          <w:b/>
          <w:sz w:val="22"/>
          <w:szCs w:val="22"/>
        </w:rPr>
      </w:pPr>
      <w:r w:rsidRPr="00F114B3">
        <w:rPr>
          <w:rFonts w:ascii="Arial" w:hAnsi="Arial" w:cs="Arial"/>
          <w:b/>
          <w:sz w:val="22"/>
          <w:szCs w:val="22"/>
        </w:rPr>
        <w:t>à exécuter et garantir les prestations conformément aux termes indiqués dans le CCTP.</w:t>
      </w:r>
    </w:p>
    <w:p w:rsidR="0027223A" w:rsidRDefault="0027223A" w:rsidP="008A6834">
      <w:pPr>
        <w:pStyle w:val="fcase1ertab"/>
        <w:numPr>
          <w:ilvl w:val="0"/>
          <w:numId w:val="24"/>
        </w:numPr>
        <w:spacing w:before="120"/>
        <w:ind w:right="635"/>
        <w:rPr>
          <w:rFonts w:ascii="Arial" w:hAnsi="Arial" w:cs="Arial"/>
          <w:b/>
          <w:sz w:val="22"/>
          <w:szCs w:val="22"/>
        </w:rPr>
      </w:pPr>
      <w:r w:rsidRPr="00F114B3">
        <w:rPr>
          <w:rFonts w:ascii="Arial" w:hAnsi="Arial" w:cs="Arial"/>
          <w:b/>
          <w:sz w:val="22"/>
          <w:szCs w:val="22"/>
        </w:rPr>
        <w:t xml:space="preserve">à </w:t>
      </w:r>
      <w:r>
        <w:rPr>
          <w:rFonts w:ascii="Arial" w:hAnsi="Arial" w:cs="Arial"/>
          <w:b/>
          <w:sz w:val="22"/>
          <w:szCs w:val="22"/>
        </w:rPr>
        <w:t>exécuter les prestations</w:t>
      </w:r>
      <w:r w:rsidRPr="00F114B3">
        <w:rPr>
          <w:rFonts w:ascii="Arial" w:hAnsi="Arial" w:cs="Arial"/>
          <w:b/>
          <w:sz w:val="22"/>
          <w:szCs w:val="22"/>
        </w:rPr>
        <w:t xml:space="preserve"> aux prix indiqués dans </w:t>
      </w:r>
      <w:r>
        <w:rPr>
          <w:rFonts w:ascii="Arial" w:hAnsi="Arial" w:cs="Arial"/>
          <w:b/>
          <w:sz w:val="22"/>
          <w:szCs w:val="22"/>
        </w:rPr>
        <w:t>l’ annexe financière jointe au présent document.</w:t>
      </w:r>
    </w:p>
    <w:p w:rsidR="00564006" w:rsidRDefault="00564006" w:rsidP="00564006">
      <w:pPr>
        <w:pStyle w:val="fcase1ertab"/>
        <w:tabs>
          <w:tab w:val="left" w:pos="851"/>
        </w:tabs>
        <w:ind w:left="0" w:firstLine="0"/>
        <w:rPr>
          <w:rFonts w:ascii="Arial" w:hAnsi="Arial" w:cs="Arial"/>
        </w:rPr>
      </w:pPr>
    </w:p>
    <w:p w:rsidR="00EF0640" w:rsidRPr="00F114B3" w:rsidRDefault="00EF0640" w:rsidP="00EF0640">
      <w:pPr>
        <w:pStyle w:val="fcase1ertab"/>
        <w:spacing w:before="120"/>
        <w:ind w:left="360" w:right="635" w:firstLine="0"/>
        <w:rPr>
          <w:rFonts w:ascii="Arial" w:hAnsi="Arial" w:cs="Arial"/>
          <w:b/>
          <w:sz w:val="22"/>
          <w:szCs w:val="22"/>
        </w:rPr>
      </w:pPr>
    </w:p>
    <w:p w:rsidR="001D140F" w:rsidRPr="00F114B3" w:rsidRDefault="001D140F" w:rsidP="001D140F">
      <w:pPr>
        <w:tabs>
          <w:tab w:val="left" w:pos="851"/>
          <w:tab w:val="left" w:pos="6237"/>
        </w:tabs>
        <w:rPr>
          <w:rFonts w:ascii="Arial" w:hAnsi="Arial" w:cs="Arial"/>
          <w:b/>
          <w:iCs/>
          <w:sz w:val="22"/>
          <w:szCs w:val="22"/>
        </w:rPr>
      </w:pPr>
      <w:r w:rsidRPr="00F114B3">
        <w:rPr>
          <w:rFonts w:ascii="Arial" w:hAnsi="Arial" w:cs="Arial"/>
          <w:b/>
          <w:sz w:val="22"/>
          <w:szCs w:val="22"/>
        </w:rPr>
        <w:t>B2 –</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1D140F">
      <w:pPr>
        <w:pStyle w:val="fcase1ertab"/>
        <w:tabs>
          <w:tab w:val="left" w:pos="851"/>
        </w:tabs>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1D140F">
      <w:pPr>
        <w:pStyle w:val="fcase1ertab"/>
        <w:tabs>
          <w:tab w:val="left" w:pos="851"/>
        </w:tabs>
        <w:ind w:left="0"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1D140F">
      <w:pPr>
        <w:pStyle w:val="fcase1ertab"/>
        <w:tabs>
          <w:tab w:val="left" w:pos="851"/>
        </w:tabs>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1D140F">
      <w:pPr>
        <w:pStyle w:val="fcase1ertab"/>
        <w:tabs>
          <w:tab w:val="clear" w:pos="426"/>
          <w:tab w:val="left" w:pos="851"/>
        </w:tabs>
        <w:spacing w:before="120"/>
        <w:ind w:left="0"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1D140F" w:rsidRDefault="001D140F" w:rsidP="001D140F">
      <w:pPr>
        <w:tabs>
          <w:tab w:val="left" w:pos="851"/>
        </w:tabs>
        <w:spacing w:before="120"/>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p w:rsidR="00C94274" w:rsidRPr="00F114B3" w:rsidRDefault="00C94274" w:rsidP="001D140F">
      <w:pPr>
        <w:tabs>
          <w:tab w:val="left" w:pos="851"/>
        </w:tabs>
        <w:spacing w:before="120"/>
        <w:jc w:val="both"/>
        <w:rPr>
          <w:rFonts w:ascii="Arial" w:hAnsi="Arial" w:cs="Arial"/>
          <w:b/>
          <w:bCs/>
          <w:sz w:val="22"/>
          <w:szCs w:val="22"/>
        </w:rPr>
      </w:pPr>
    </w:p>
    <w:tbl>
      <w:tblPr>
        <w:tblW w:w="8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6"/>
        <w:gridCol w:w="2723"/>
        <w:gridCol w:w="2977"/>
        <w:gridCol w:w="14"/>
      </w:tblGrid>
      <w:tr w:rsidR="001D140F" w:rsidRPr="00F114B3" w:rsidTr="002D3873">
        <w:trPr>
          <w:trHeight w:val="624"/>
          <w:jc w:val="center"/>
        </w:trPr>
        <w:tc>
          <w:tcPr>
            <w:tcW w:w="2976" w:type="dxa"/>
            <w:vMerge w:val="restart"/>
            <w:vAlign w:val="center"/>
          </w:tcPr>
          <w:p w:rsidR="001D140F" w:rsidRPr="00F114B3" w:rsidRDefault="001D140F" w:rsidP="00331C8B">
            <w:pPr>
              <w:spacing w:after="120"/>
              <w:jc w:val="center"/>
              <w:rPr>
                <w:rFonts w:ascii="Arial" w:hAnsi="Arial" w:cs="Arial"/>
                <w:b/>
                <w:bCs/>
                <w:sz w:val="22"/>
                <w:szCs w:val="22"/>
              </w:rPr>
            </w:pPr>
            <w:r w:rsidRPr="00F114B3">
              <w:rPr>
                <w:rFonts w:ascii="Arial" w:hAnsi="Arial" w:cs="Arial"/>
                <w:b/>
                <w:bCs/>
                <w:sz w:val="22"/>
                <w:szCs w:val="22"/>
              </w:rPr>
              <w:t>Désignation des membres</w:t>
            </w:r>
          </w:p>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du groupement conjoint</w:t>
            </w:r>
          </w:p>
        </w:tc>
        <w:tc>
          <w:tcPr>
            <w:tcW w:w="5714" w:type="dxa"/>
            <w:gridSpan w:val="3"/>
            <w:vAlign w:val="center"/>
          </w:tcPr>
          <w:p w:rsidR="001D140F" w:rsidRPr="00F114B3" w:rsidRDefault="001D140F" w:rsidP="00331C8B">
            <w:pPr>
              <w:keepNext/>
              <w:jc w:val="center"/>
              <w:outlineLvl w:val="4"/>
              <w:rPr>
                <w:rFonts w:ascii="Arial" w:hAnsi="Arial" w:cs="Arial"/>
                <w:b/>
                <w:bCs/>
                <w:sz w:val="22"/>
                <w:szCs w:val="22"/>
              </w:rPr>
            </w:pPr>
            <w:r w:rsidRPr="00F114B3">
              <w:rPr>
                <w:rFonts w:ascii="Arial" w:hAnsi="Arial" w:cs="Arial"/>
                <w:b/>
                <w:bCs/>
                <w:sz w:val="22"/>
                <w:szCs w:val="22"/>
              </w:rPr>
              <w:t>Prestations exécutées par les membres</w:t>
            </w:r>
          </w:p>
          <w:p w:rsidR="001D140F" w:rsidRPr="00F114B3" w:rsidRDefault="001D140F" w:rsidP="00331C8B">
            <w:pPr>
              <w:keepNext/>
              <w:jc w:val="center"/>
              <w:outlineLvl w:val="4"/>
              <w:rPr>
                <w:rFonts w:ascii="Arial" w:hAnsi="Arial" w:cs="Arial"/>
                <w:b/>
                <w:bCs/>
                <w:sz w:val="22"/>
                <w:szCs w:val="22"/>
              </w:rPr>
            </w:pPr>
            <w:r w:rsidRPr="00F114B3">
              <w:rPr>
                <w:rFonts w:ascii="Arial" w:hAnsi="Arial" w:cs="Arial"/>
                <w:b/>
                <w:bCs/>
                <w:sz w:val="22"/>
                <w:szCs w:val="22"/>
              </w:rPr>
              <w:t>du groupement solidaire</w:t>
            </w:r>
          </w:p>
        </w:tc>
      </w:tr>
      <w:tr w:rsidR="001D140F" w:rsidRPr="00F114B3" w:rsidTr="00C94274">
        <w:trPr>
          <w:gridAfter w:val="1"/>
          <w:wAfter w:w="14" w:type="dxa"/>
          <w:trHeight w:val="794"/>
          <w:jc w:val="center"/>
        </w:trPr>
        <w:tc>
          <w:tcPr>
            <w:tcW w:w="2976" w:type="dxa"/>
            <w:vMerge/>
            <w:vAlign w:val="center"/>
          </w:tcPr>
          <w:p w:rsidR="001D140F" w:rsidRPr="00F114B3" w:rsidRDefault="001D140F" w:rsidP="00331C8B">
            <w:pPr>
              <w:jc w:val="center"/>
              <w:rPr>
                <w:rFonts w:ascii="Arial" w:hAnsi="Arial" w:cs="Arial"/>
                <w:b/>
                <w:bCs/>
                <w:sz w:val="22"/>
                <w:szCs w:val="22"/>
              </w:rPr>
            </w:pPr>
          </w:p>
        </w:tc>
        <w:tc>
          <w:tcPr>
            <w:tcW w:w="2723" w:type="dxa"/>
            <w:vAlign w:val="center"/>
          </w:tcPr>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Nature de la prestation</w:t>
            </w:r>
          </w:p>
        </w:tc>
        <w:tc>
          <w:tcPr>
            <w:tcW w:w="2977" w:type="dxa"/>
            <w:vAlign w:val="center"/>
          </w:tcPr>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Montant en XPF TTC</w:t>
            </w:r>
          </w:p>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de la prestation</w:t>
            </w:r>
          </w:p>
        </w:tc>
      </w:tr>
      <w:tr w:rsidR="001D140F" w:rsidRPr="00F114B3" w:rsidTr="00877E44">
        <w:trPr>
          <w:gridAfter w:val="1"/>
          <w:wAfter w:w="14" w:type="dxa"/>
          <w:trHeight w:val="756"/>
          <w:jc w:val="center"/>
        </w:trPr>
        <w:tc>
          <w:tcPr>
            <w:tcW w:w="2976" w:type="dxa"/>
            <w:vAlign w:val="center"/>
          </w:tcPr>
          <w:p w:rsidR="001D140F" w:rsidRPr="00F114B3" w:rsidRDefault="001D140F" w:rsidP="00331C8B">
            <w:pPr>
              <w:jc w:val="both"/>
              <w:rPr>
                <w:rFonts w:ascii="Arial" w:hAnsi="Arial" w:cs="Arial"/>
              </w:rPr>
            </w:pPr>
          </w:p>
        </w:tc>
        <w:tc>
          <w:tcPr>
            <w:tcW w:w="2723" w:type="dxa"/>
            <w:vAlign w:val="center"/>
          </w:tcPr>
          <w:p w:rsidR="001D140F" w:rsidRPr="00F114B3" w:rsidRDefault="001D140F" w:rsidP="00331C8B">
            <w:pPr>
              <w:jc w:val="both"/>
              <w:rPr>
                <w:rFonts w:ascii="Arial" w:hAnsi="Arial" w:cs="Arial"/>
              </w:rPr>
            </w:pPr>
          </w:p>
        </w:tc>
        <w:tc>
          <w:tcPr>
            <w:tcW w:w="2977" w:type="dxa"/>
            <w:vAlign w:val="center"/>
          </w:tcPr>
          <w:p w:rsidR="001D140F" w:rsidRPr="00F114B3" w:rsidRDefault="001D140F" w:rsidP="00331C8B">
            <w:pPr>
              <w:jc w:val="both"/>
              <w:rPr>
                <w:rFonts w:ascii="Arial" w:hAnsi="Arial" w:cs="Arial"/>
              </w:rPr>
            </w:pPr>
          </w:p>
        </w:tc>
      </w:tr>
      <w:tr w:rsidR="001D140F" w:rsidRPr="00F114B3" w:rsidTr="00877E44">
        <w:trPr>
          <w:gridAfter w:val="1"/>
          <w:wAfter w:w="14" w:type="dxa"/>
          <w:trHeight w:val="802"/>
          <w:jc w:val="center"/>
        </w:trPr>
        <w:tc>
          <w:tcPr>
            <w:tcW w:w="2976" w:type="dxa"/>
            <w:vAlign w:val="center"/>
          </w:tcPr>
          <w:p w:rsidR="001D140F" w:rsidRPr="00F114B3" w:rsidRDefault="001D140F" w:rsidP="00331C8B">
            <w:pPr>
              <w:jc w:val="both"/>
              <w:rPr>
                <w:rFonts w:ascii="Arial" w:hAnsi="Arial" w:cs="Arial"/>
              </w:rPr>
            </w:pPr>
          </w:p>
        </w:tc>
        <w:tc>
          <w:tcPr>
            <w:tcW w:w="2723" w:type="dxa"/>
            <w:vAlign w:val="center"/>
          </w:tcPr>
          <w:p w:rsidR="001D140F" w:rsidRPr="00F114B3" w:rsidRDefault="001D140F" w:rsidP="00331C8B">
            <w:pPr>
              <w:jc w:val="both"/>
              <w:rPr>
                <w:rFonts w:ascii="Arial" w:hAnsi="Arial" w:cs="Arial"/>
              </w:rPr>
            </w:pPr>
          </w:p>
        </w:tc>
        <w:tc>
          <w:tcPr>
            <w:tcW w:w="2977" w:type="dxa"/>
            <w:vAlign w:val="center"/>
          </w:tcPr>
          <w:p w:rsidR="001D140F" w:rsidRPr="00F114B3" w:rsidRDefault="001D140F" w:rsidP="00331C8B">
            <w:pPr>
              <w:jc w:val="both"/>
              <w:rPr>
                <w:rFonts w:ascii="Arial" w:hAnsi="Arial" w:cs="Arial"/>
              </w:rPr>
            </w:pPr>
          </w:p>
        </w:tc>
      </w:tr>
    </w:tbl>
    <w:p w:rsidR="006917D3" w:rsidRPr="00F114B3" w:rsidRDefault="006917D3" w:rsidP="004A68EF">
      <w:pPr>
        <w:ind w:right="635"/>
        <w:jc w:val="both"/>
        <w:rPr>
          <w:rFonts w:ascii="Arial" w:hAnsi="Arial" w:cs="Arial"/>
          <w:sz w:val="22"/>
          <w:szCs w:val="22"/>
        </w:rPr>
        <w:sectPr w:rsidR="006917D3" w:rsidRPr="00F114B3" w:rsidSect="00E10ABE">
          <w:headerReference w:type="default" r:id="rId8"/>
          <w:footerReference w:type="default" r:id="rId9"/>
          <w:headerReference w:type="first" r:id="rId10"/>
          <w:footerReference w:type="first" r:id="rId11"/>
          <w:type w:val="continuous"/>
          <w:pgSz w:w="11907" w:h="16840" w:code="9"/>
          <w:pgMar w:top="851" w:right="425" w:bottom="1134" w:left="794" w:header="709" w:footer="340" w:gutter="0"/>
          <w:cols w:space="708"/>
          <w:titlePg/>
          <w:docGrid w:linePitch="360"/>
        </w:sectPr>
      </w:pPr>
    </w:p>
    <w:p w:rsidR="00327FF6" w:rsidRPr="00877E44" w:rsidRDefault="00327FF6" w:rsidP="00A038B6">
      <w:pPr>
        <w:pStyle w:val="fcase1ertab"/>
        <w:spacing w:before="120"/>
        <w:ind w:left="360" w:right="635" w:firstLine="0"/>
        <w:rPr>
          <w:rFonts w:ascii="Arial" w:hAnsi="Arial" w:cs="Arial"/>
          <w:b/>
          <w:sz w:val="10"/>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2320E5">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0C28FD" w:rsidRDefault="000C28FD" w:rsidP="002320E5">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0C28FD" w:rsidRPr="00F114B3" w:rsidRDefault="009A5DA2" w:rsidP="002320E5">
      <w:pPr>
        <w:pStyle w:val="fcasegauche"/>
        <w:tabs>
          <w:tab w:val="left" w:pos="426"/>
        </w:tabs>
        <w:spacing w:before="120" w:after="120"/>
        <w:ind w:left="0" w:right="635" w:firstLine="0"/>
        <w:rPr>
          <w:rFonts w:ascii="Arial" w:hAnsi="Arial" w:cs="Arial"/>
          <w:b/>
          <w:bCs/>
          <w:sz w:val="22"/>
          <w:szCs w:val="22"/>
        </w:rPr>
      </w:pPr>
      <w:r w:rsidRPr="00F114B3">
        <w:rPr>
          <w:rFonts w:ascii="Arial" w:hAnsi="Arial" w:cs="Arial"/>
          <w:b/>
          <w:bCs/>
          <w:sz w:val="22"/>
          <w:szCs w:val="22"/>
        </w:rPr>
        <w:t>B</w:t>
      </w:r>
      <w:r w:rsidR="001D140F" w:rsidRPr="00F114B3">
        <w:rPr>
          <w:rFonts w:ascii="Arial" w:hAnsi="Arial" w:cs="Arial"/>
          <w:b/>
          <w:bCs/>
          <w:sz w:val="22"/>
          <w:szCs w:val="22"/>
        </w:rPr>
        <w:t>4</w:t>
      </w:r>
      <w:r w:rsidR="00E46005" w:rsidRPr="00F114B3">
        <w:rPr>
          <w:rFonts w:ascii="Arial" w:hAnsi="Arial" w:cs="Arial"/>
          <w:b/>
          <w:bCs/>
          <w:sz w:val="22"/>
          <w:szCs w:val="22"/>
        </w:rPr>
        <w:t xml:space="preserve"> </w:t>
      </w:r>
      <w:r w:rsidR="00934808" w:rsidRPr="00F114B3">
        <w:rPr>
          <w:rFonts w:ascii="Arial" w:hAnsi="Arial" w:cs="Arial"/>
          <w:b/>
          <w:bCs/>
          <w:sz w:val="22"/>
          <w:szCs w:val="22"/>
        </w:rPr>
        <w:t>–</w:t>
      </w:r>
      <w:r w:rsidR="000C28FD" w:rsidRPr="00F114B3">
        <w:rPr>
          <w:rFonts w:ascii="Arial" w:hAnsi="Arial" w:cs="Arial"/>
          <w:b/>
          <w:bCs/>
          <w:sz w:val="22"/>
          <w:szCs w:val="22"/>
        </w:rPr>
        <w:t xml:space="preserve"> </w:t>
      </w:r>
      <w:r w:rsidR="0067713A" w:rsidRPr="00F114B3">
        <w:rPr>
          <w:rFonts w:ascii="Arial" w:hAnsi="Arial" w:cs="Arial"/>
          <w:b/>
          <w:bCs/>
          <w:sz w:val="22"/>
          <w:szCs w:val="22"/>
        </w:rPr>
        <w:t xml:space="preserve"> </w:t>
      </w:r>
      <w:r w:rsidR="00DD28F4" w:rsidRPr="00F114B3">
        <w:rPr>
          <w:rFonts w:ascii="Arial" w:hAnsi="Arial" w:cs="Arial"/>
          <w:b/>
          <w:bCs/>
          <w:sz w:val="22"/>
          <w:szCs w:val="22"/>
        </w:rPr>
        <w:t xml:space="preserve">Avance </w:t>
      </w:r>
      <w:r w:rsidR="00DD28F4" w:rsidRPr="00F114B3">
        <w:rPr>
          <w:rFonts w:ascii="Arial" w:hAnsi="Arial" w:cs="Arial"/>
          <w:i/>
          <w:iCs/>
          <w:sz w:val="22"/>
          <w:szCs w:val="22"/>
        </w:rPr>
        <w:t xml:space="preserve">(article R.2191-3 à R.2191-12 du code de la commande publique) </w:t>
      </w:r>
      <w:r w:rsidR="00DD28F4" w:rsidRPr="00F114B3">
        <w:rPr>
          <w:rFonts w:ascii="Arial" w:hAnsi="Arial" w:cs="Arial"/>
          <w:b/>
          <w:bCs/>
          <w:sz w:val="22"/>
          <w:szCs w:val="22"/>
        </w:rPr>
        <w:t>:</w:t>
      </w:r>
    </w:p>
    <w:p w:rsidR="0027223A" w:rsidRPr="00F114B3" w:rsidRDefault="0027223A" w:rsidP="0027223A">
      <w:pPr>
        <w:pStyle w:val="fcase1ertab"/>
        <w:tabs>
          <w:tab w:val="clear" w:pos="426"/>
          <w:tab w:val="left" w:pos="851"/>
        </w:tabs>
        <w:spacing w:before="120"/>
        <w:rPr>
          <w:rFonts w:ascii="Arial" w:hAnsi="Arial" w:cs="Arial"/>
          <w:sz w:val="22"/>
          <w:szCs w:val="22"/>
        </w:rPr>
      </w:pPr>
      <w:r>
        <w:rPr>
          <w:rFonts w:ascii="Arial" w:hAnsi="Arial" w:cs="Arial"/>
          <w:sz w:val="22"/>
          <w:szCs w:val="22"/>
        </w:rPr>
        <w:t xml:space="preserve">J’accepte le bénéfice de l’avance </w:t>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Pr>
          <w:rFonts w:ascii="Arial" w:hAnsi="Arial" w:cs="Arial"/>
          <w:sz w:val="22"/>
          <w:szCs w:val="22"/>
        </w:rPr>
        <w:t>OUI</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Pr>
          <w:rFonts w:ascii="Arial" w:hAnsi="Arial" w:cs="Arial"/>
          <w:sz w:val="22"/>
          <w:szCs w:val="22"/>
        </w:rPr>
        <w:t>NON</w:t>
      </w:r>
    </w:p>
    <w:p w:rsidR="0027223A" w:rsidRPr="00F114B3" w:rsidRDefault="0027223A" w:rsidP="0027223A">
      <w:pPr>
        <w:tabs>
          <w:tab w:val="left" w:pos="426"/>
        </w:tabs>
        <w:ind w:right="635"/>
        <w:rPr>
          <w:rFonts w:ascii="Arial" w:hAnsi="Arial" w:cs="Arial"/>
          <w:i/>
          <w:sz w:val="22"/>
          <w:szCs w:val="22"/>
        </w:rPr>
      </w:pPr>
      <w:r>
        <w:rPr>
          <w:rFonts w:ascii="Arial" w:hAnsi="Arial" w:cs="Arial"/>
          <w:sz w:val="22"/>
          <w:szCs w:val="22"/>
        </w:rPr>
        <w:t>(L’absence de réponse équivaut à un refus).</w:t>
      </w:r>
    </w:p>
    <w:p w:rsidR="000C28FD" w:rsidRPr="00E85452" w:rsidRDefault="009A5DA2" w:rsidP="00604A31">
      <w:pPr>
        <w:pStyle w:val="Titre4"/>
        <w:tabs>
          <w:tab w:val="clear" w:pos="-142"/>
          <w:tab w:val="clear" w:pos="4111"/>
          <w:tab w:val="left" w:pos="426"/>
        </w:tabs>
        <w:spacing w:before="240"/>
        <w:ind w:right="635"/>
        <w:rPr>
          <w:sz w:val="22"/>
          <w:szCs w:val="22"/>
        </w:rPr>
      </w:pPr>
      <w:r w:rsidRPr="00E85452">
        <w:rPr>
          <w:sz w:val="22"/>
          <w:szCs w:val="22"/>
        </w:rPr>
        <w:t>B</w:t>
      </w:r>
      <w:r w:rsidR="001D140F" w:rsidRPr="00E85452">
        <w:rPr>
          <w:sz w:val="22"/>
          <w:szCs w:val="22"/>
        </w:rPr>
        <w:t>5</w:t>
      </w:r>
      <w:r w:rsidR="000C28FD" w:rsidRPr="00E85452">
        <w:rPr>
          <w:sz w:val="22"/>
          <w:szCs w:val="22"/>
        </w:rPr>
        <w:t xml:space="preserve"> -</w:t>
      </w:r>
      <w:r w:rsidR="000C28FD" w:rsidRPr="00E85452">
        <w:rPr>
          <w:b w:val="0"/>
          <w:bCs w:val="0"/>
          <w:sz w:val="22"/>
          <w:szCs w:val="22"/>
        </w:rPr>
        <w:t xml:space="preserve"> </w:t>
      </w:r>
      <w:r w:rsidR="000C28FD" w:rsidRPr="00E85452">
        <w:rPr>
          <w:sz w:val="22"/>
          <w:szCs w:val="22"/>
        </w:rPr>
        <w:t xml:space="preserve">Durée d’exécution du </w:t>
      </w:r>
      <w:r w:rsidR="00C81EFB" w:rsidRPr="00E85452">
        <w:rPr>
          <w:sz w:val="22"/>
          <w:szCs w:val="22"/>
        </w:rPr>
        <w:t>contrat</w:t>
      </w:r>
      <w:r w:rsidR="00BC068E" w:rsidRPr="00E85452">
        <w:rPr>
          <w:sz w:val="22"/>
          <w:szCs w:val="22"/>
        </w:rPr>
        <w:t xml:space="preserve"> </w:t>
      </w:r>
      <w:r w:rsidR="000C28FD" w:rsidRPr="00E85452">
        <w:rPr>
          <w:sz w:val="22"/>
          <w:szCs w:val="22"/>
        </w:rPr>
        <w:t>:</w:t>
      </w:r>
    </w:p>
    <w:p w:rsidR="00951146" w:rsidRPr="00E85452" w:rsidRDefault="00CE369F" w:rsidP="00CD1A5A">
      <w:pPr>
        <w:tabs>
          <w:tab w:val="left" w:pos="576"/>
          <w:tab w:val="left" w:pos="851"/>
        </w:tabs>
        <w:spacing w:before="120"/>
        <w:jc w:val="both"/>
        <w:rPr>
          <w:rFonts w:ascii="Arial" w:hAnsi="Arial" w:cs="Arial"/>
          <w:sz w:val="22"/>
          <w:szCs w:val="22"/>
        </w:rPr>
      </w:pPr>
      <w:r w:rsidRPr="00E85452">
        <w:rPr>
          <w:rFonts w:ascii="Arial" w:hAnsi="Arial" w:cs="Arial"/>
          <w:sz w:val="22"/>
          <w:szCs w:val="22"/>
        </w:rPr>
        <w:t xml:space="preserve">La durée d’exécution </w:t>
      </w:r>
      <w:r w:rsidR="00FD53CA">
        <w:rPr>
          <w:rFonts w:ascii="Arial" w:hAnsi="Arial" w:cs="Arial"/>
          <w:sz w:val="22"/>
          <w:szCs w:val="22"/>
        </w:rPr>
        <w:t>de l’accord-cadre</w:t>
      </w:r>
      <w:r w:rsidRPr="00E85452">
        <w:rPr>
          <w:rFonts w:ascii="Arial" w:hAnsi="Arial" w:cs="Arial"/>
          <w:sz w:val="22"/>
          <w:szCs w:val="22"/>
        </w:rPr>
        <w:t xml:space="preserve"> est de </w:t>
      </w:r>
      <w:r w:rsidR="00951146" w:rsidRPr="00E85452">
        <w:rPr>
          <w:rFonts w:ascii="Arial" w:hAnsi="Arial" w:cs="Arial"/>
          <w:sz w:val="22"/>
          <w:szCs w:val="22"/>
        </w:rPr>
        <w:t>12</w:t>
      </w:r>
      <w:r w:rsidRPr="00E85452">
        <w:rPr>
          <w:rFonts w:ascii="Arial" w:hAnsi="Arial" w:cs="Arial"/>
          <w:sz w:val="22"/>
          <w:szCs w:val="22"/>
        </w:rPr>
        <w:t xml:space="preserve"> mois</w:t>
      </w:r>
      <w:r w:rsidR="00951146" w:rsidRPr="00E85452">
        <w:rPr>
          <w:rFonts w:ascii="Arial" w:hAnsi="Arial" w:cs="Arial"/>
          <w:sz w:val="22"/>
          <w:szCs w:val="22"/>
        </w:rPr>
        <w:t>.</w:t>
      </w:r>
    </w:p>
    <w:p w:rsidR="00CE369F" w:rsidRPr="00E85452" w:rsidRDefault="00FD53CA" w:rsidP="001A09C1">
      <w:pPr>
        <w:tabs>
          <w:tab w:val="left" w:pos="576"/>
          <w:tab w:val="left" w:pos="851"/>
        </w:tabs>
        <w:spacing w:before="120"/>
        <w:jc w:val="both"/>
        <w:rPr>
          <w:rFonts w:ascii="Arial" w:hAnsi="Arial" w:cs="Arial"/>
          <w:i/>
          <w:sz w:val="22"/>
          <w:szCs w:val="22"/>
        </w:rPr>
      </w:pPr>
      <w:r>
        <w:rPr>
          <w:rFonts w:ascii="Arial" w:hAnsi="Arial" w:cs="Arial"/>
          <w:sz w:val="22"/>
          <w:szCs w:val="22"/>
        </w:rPr>
        <w:t>L’accord-cadre</w:t>
      </w:r>
      <w:r w:rsidR="00CE369F" w:rsidRPr="00E85452">
        <w:rPr>
          <w:rFonts w:ascii="Arial" w:hAnsi="Arial" w:cs="Arial"/>
          <w:sz w:val="22"/>
          <w:szCs w:val="22"/>
        </w:rPr>
        <w:t xml:space="preserve"> est reconductible :</w:t>
      </w:r>
      <w:r w:rsidR="00CE369F" w:rsidRPr="00E85452">
        <w:rPr>
          <w:rFonts w:ascii="Arial" w:hAnsi="Arial" w:cs="Arial"/>
          <w:sz w:val="22"/>
          <w:szCs w:val="22"/>
        </w:rPr>
        <w:tab/>
      </w:r>
      <w:r w:rsidR="00CE369F" w:rsidRPr="00E85452">
        <w:rPr>
          <w:rFonts w:ascii="Arial" w:hAnsi="Arial" w:cs="Arial"/>
          <w:sz w:val="22"/>
          <w:szCs w:val="22"/>
        </w:rPr>
        <w:tab/>
      </w:r>
      <w:r w:rsidR="00CE369F" w:rsidRPr="00E85452">
        <w:rPr>
          <w:rFonts w:ascii="Arial" w:hAnsi="Arial" w:cs="Arial"/>
          <w:sz w:val="22"/>
          <w:szCs w:val="22"/>
        </w:rPr>
        <w:fldChar w:fldCharType="begin">
          <w:ffData>
            <w:name w:val=""/>
            <w:enabled/>
            <w:calcOnExit w:val="0"/>
            <w:checkBox>
              <w:size w:val="20"/>
              <w:default w:val="0"/>
            </w:checkBox>
          </w:ffData>
        </w:fldChar>
      </w:r>
      <w:r w:rsidR="00CE369F" w:rsidRPr="00E85452">
        <w:rPr>
          <w:rFonts w:ascii="Arial" w:hAnsi="Arial" w:cs="Arial"/>
          <w:sz w:val="22"/>
          <w:szCs w:val="22"/>
        </w:rPr>
        <w:instrText xml:space="preserve"> FORMCHECKBOX </w:instrText>
      </w:r>
      <w:r w:rsidR="00CE369F" w:rsidRPr="00E85452">
        <w:rPr>
          <w:rFonts w:ascii="Arial" w:hAnsi="Arial" w:cs="Arial"/>
          <w:sz w:val="22"/>
          <w:szCs w:val="22"/>
        </w:rPr>
      </w:r>
      <w:r w:rsidR="00CE369F" w:rsidRPr="00E85452">
        <w:rPr>
          <w:rFonts w:ascii="Arial" w:hAnsi="Arial" w:cs="Arial"/>
          <w:sz w:val="22"/>
          <w:szCs w:val="22"/>
        </w:rPr>
        <w:fldChar w:fldCharType="end"/>
      </w:r>
      <w:r w:rsidR="00CE369F" w:rsidRPr="00E85452">
        <w:rPr>
          <w:rFonts w:ascii="Arial" w:hAnsi="Arial" w:cs="Arial"/>
          <w:sz w:val="22"/>
          <w:szCs w:val="22"/>
        </w:rPr>
        <w:tab/>
        <w:t>Non</w:t>
      </w:r>
      <w:r w:rsidR="00CE369F" w:rsidRPr="00E85452">
        <w:rPr>
          <w:rFonts w:ascii="Arial" w:hAnsi="Arial" w:cs="Arial"/>
          <w:sz w:val="22"/>
          <w:szCs w:val="22"/>
        </w:rPr>
        <w:tab/>
      </w:r>
      <w:r w:rsidR="00CE369F" w:rsidRPr="00E85452">
        <w:rPr>
          <w:rFonts w:ascii="Arial" w:hAnsi="Arial" w:cs="Arial"/>
          <w:sz w:val="22"/>
          <w:szCs w:val="22"/>
        </w:rPr>
        <w:tab/>
      </w:r>
      <w:r w:rsidR="00CE369F" w:rsidRPr="00E85452">
        <w:rPr>
          <w:rFonts w:ascii="Arial" w:hAnsi="Arial" w:cs="Arial"/>
          <w:sz w:val="22"/>
          <w:szCs w:val="22"/>
        </w:rPr>
        <w:tab/>
      </w:r>
      <w:r w:rsidR="00CE369F" w:rsidRPr="00E85452">
        <w:rPr>
          <w:rFonts w:ascii="Arial" w:hAnsi="Arial" w:cs="Arial"/>
          <w:sz w:val="22"/>
          <w:szCs w:val="22"/>
        </w:rPr>
        <w:fldChar w:fldCharType="begin">
          <w:ffData>
            <w:name w:val=""/>
            <w:enabled/>
            <w:calcOnExit w:val="0"/>
            <w:checkBox>
              <w:size w:val="20"/>
              <w:default w:val="1"/>
            </w:checkBox>
          </w:ffData>
        </w:fldChar>
      </w:r>
      <w:r w:rsidR="00CE369F" w:rsidRPr="00E85452">
        <w:rPr>
          <w:rFonts w:ascii="Arial" w:hAnsi="Arial" w:cs="Arial"/>
          <w:sz w:val="22"/>
          <w:szCs w:val="22"/>
        </w:rPr>
        <w:instrText xml:space="preserve"> FORMCHECKBOX </w:instrText>
      </w:r>
      <w:r w:rsidR="00CE369F" w:rsidRPr="00E85452">
        <w:rPr>
          <w:rFonts w:ascii="Arial" w:hAnsi="Arial" w:cs="Arial"/>
          <w:sz w:val="22"/>
          <w:szCs w:val="22"/>
        </w:rPr>
      </w:r>
      <w:r w:rsidR="00CE369F" w:rsidRPr="00E85452">
        <w:rPr>
          <w:rFonts w:ascii="Arial" w:hAnsi="Arial" w:cs="Arial"/>
          <w:sz w:val="22"/>
          <w:szCs w:val="22"/>
        </w:rPr>
        <w:fldChar w:fldCharType="end"/>
      </w:r>
      <w:r w:rsidR="00CE369F" w:rsidRPr="00E85452">
        <w:rPr>
          <w:rFonts w:ascii="Arial" w:hAnsi="Arial" w:cs="Arial"/>
          <w:sz w:val="22"/>
          <w:szCs w:val="22"/>
        </w:rPr>
        <w:tab/>
        <w:t>Oui</w:t>
      </w:r>
    </w:p>
    <w:p w:rsidR="00CE369F" w:rsidRPr="00877E44" w:rsidRDefault="00CE369F" w:rsidP="00CE369F">
      <w:pPr>
        <w:tabs>
          <w:tab w:val="left" w:pos="426"/>
          <w:tab w:val="left" w:pos="851"/>
        </w:tabs>
        <w:jc w:val="both"/>
        <w:rPr>
          <w:rFonts w:ascii="Arial" w:hAnsi="Arial" w:cs="Arial"/>
          <w:sz w:val="10"/>
          <w:szCs w:val="22"/>
        </w:rPr>
      </w:pPr>
    </w:p>
    <w:p w:rsidR="00CE369F" w:rsidRPr="00E85452" w:rsidRDefault="00CE369F" w:rsidP="008A6834">
      <w:pPr>
        <w:numPr>
          <w:ilvl w:val="0"/>
          <w:numId w:val="23"/>
        </w:numPr>
        <w:tabs>
          <w:tab w:val="left" w:pos="426"/>
          <w:tab w:val="left" w:pos="851"/>
        </w:tabs>
        <w:suppressAutoHyphens/>
        <w:spacing w:before="120"/>
        <w:ind w:left="924" w:hanging="357"/>
        <w:jc w:val="both"/>
        <w:rPr>
          <w:rFonts w:ascii="Arial" w:hAnsi="Arial" w:cs="Arial"/>
          <w:sz w:val="22"/>
          <w:szCs w:val="22"/>
        </w:rPr>
      </w:pPr>
      <w:r w:rsidRPr="00E85452">
        <w:rPr>
          <w:rFonts w:ascii="Arial" w:hAnsi="Arial" w:cs="Arial"/>
          <w:sz w:val="22"/>
          <w:szCs w:val="22"/>
        </w:rPr>
        <w:t xml:space="preserve">Nombre des reconductions tacites : </w:t>
      </w:r>
      <w:r w:rsidR="00951146" w:rsidRPr="00E85452">
        <w:rPr>
          <w:rFonts w:ascii="Arial" w:hAnsi="Arial" w:cs="Arial"/>
          <w:sz w:val="22"/>
          <w:szCs w:val="22"/>
        </w:rPr>
        <w:t>3</w:t>
      </w:r>
    </w:p>
    <w:p w:rsidR="00CE369F" w:rsidRPr="00E85452" w:rsidRDefault="00CE369F" w:rsidP="008A6834">
      <w:pPr>
        <w:numPr>
          <w:ilvl w:val="0"/>
          <w:numId w:val="23"/>
        </w:numPr>
        <w:tabs>
          <w:tab w:val="left" w:pos="426"/>
          <w:tab w:val="left" w:pos="851"/>
        </w:tabs>
        <w:suppressAutoHyphens/>
        <w:spacing w:before="120"/>
        <w:ind w:left="924" w:hanging="357"/>
        <w:jc w:val="both"/>
        <w:rPr>
          <w:rFonts w:ascii="Arial" w:hAnsi="Arial" w:cs="Arial"/>
          <w:sz w:val="22"/>
          <w:szCs w:val="22"/>
        </w:rPr>
      </w:pPr>
      <w:r w:rsidRPr="00E85452">
        <w:rPr>
          <w:rFonts w:ascii="Arial" w:hAnsi="Arial" w:cs="Arial"/>
          <w:sz w:val="22"/>
          <w:szCs w:val="22"/>
        </w:rPr>
        <w:t>Nombre de mois d’exécution maximum : 48</w:t>
      </w:r>
    </w:p>
    <w:p w:rsidR="00951146" w:rsidRDefault="00951146" w:rsidP="00951146">
      <w:pPr>
        <w:tabs>
          <w:tab w:val="left" w:pos="576"/>
          <w:tab w:val="left" w:pos="851"/>
        </w:tabs>
        <w:spacing w:before="120"/>
        <w:jc w:val="both"/>
        <w:rPr>
          <w:rFonts w:ascii="Arial" w:hAnsi="Arial" w:cs="Arial"/>
          <w:sz w:val="22"/>
          <w:szCs w:val="22"/>
        </w:rPr>
      </w:pPr>
      <w:r w:rsidRPr="008B4CF0">
        <w:rPr>
          <w:rFonts w:ascii="Arial" w:hAnsi="Arial" w:cs="Arial"/>
          <w:sz w:val="22"/>
          <w:szCs w:val="22"/>
        </w:rPr>
        <w:t xml:space="preserve">La durée d’exécution </w:t>
      </w:r>
      <w:r w:rsidR="00FD53CA" w:rsidRPr="008B4CF0">
        <w:rPr>
          <w:rFonts w:ascii="Arial" w:hAnsi="Arial" w:cs="Arial"/>
          <w:sz w:val="22"/>
          <w:szCs w:val="22"/>
        </w:rPr>
        <w:t>de l’accord-cadre</w:t>
      </w:r>
      <w:r w:rsidRPr="008B4CF0">
        <w:rPr>
          <w:rFonts w:ascii="Arial" w:hAnsi="Arial" w:cs="Arial"/>
          <w:sz w:val="22"/>
          <w:szCs w:val="22"/>
        </w:rPr>
        <w:t xml:space="preserve"> commence </w:t>
      </w:r>
      <w:r w:rsidR="00CF63BA">
        <w:rPr>
          <w:rFonts w:ascii="Arial" w:hAnsi="Arial" w:cs="Arial"/>
          <w:sz w:val="22"/>
          <w:szCs w:val="22"/>
        </w:rPr>
        <w:t>dès s</w:t>
      </w:r>
      <w:r w:rsidRPr="008B4CF0">
        <w:rPr>
          <w:rFonts w:ascii="Arial" w:hAnsi="Arial" w:cs="Arial"/>
          <w:sz w:val="22"/>
          <w:szCs w:val="22"/>
        </w:rPr>
        <w:t>a notification.</w:t>
      </w:r>
    </w:p>
    <w:p w:rsidR="0027223A" w:rsidRDefault="0027223A" w:rsidP="00951146">
      <w:pPr>
        <w:tabs>
          <w:tab w:val="left" w:pos="576"/>
          <w:tab w:val="left" w:pos="851"/>
        </w:tabs>
        <w:spacing w:before="120"/>
        <w:jc w:val="both"/>
        <w:rPr>
          <w:rFonts w:ascii="Arial" w:hAnsi="Arial" w:cs="Arial"/>
          <w:sz w:val="22"/>
          <w:szCs w:val="22"/>
        </w:rPr>
      </w:pPr>
    </w:p>
    <w:p w:rsidR="000C28FD" w:rsidRPr="00F114B3" w:rsidRDefault="009A5DA2" w:rsidP="00A2445A">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B</w:t>
      </w:r>
      <w:r w:rsidR="001E39CC">
        <w:rPr>
          <w:rFonts w:ascii="Arial" w:hAnsi="Arial" w:cs="Arial"/>
          <w:b/>
          <w:bCs/>
          <w:sz w:val="22"/>
          <w:szCs w:val="22"/>
        </w:rPr>
        <w:t>6</w:t>
      </w:r>
      <w:r w:rsidR="000C28FD" w:rsidRPr="00F114B3">
        <w:rPr>
          <w:rFonts w:ascii="Arial" w:hAnsi="Arial" w:cs="Arial"/>
          <w:b/>
          <w:bCs/>
          <w:sz w:val="22"/>
          <w:szCs w:val="22"/>
        </w:rPr>
        <w:t xml:space="preserve"> - Délai de validité de l’offre :</w:t>
      </w:r>
    </w:p>
    <w:p w:rsidR="00D564DA" w:rsidRDefault="00B04BAF" w:rsidP="001B192D">
      <w:pPr>
        <w:pStyle w:val="fcase1ertab"/>
        <w:spacing w:before="120" w:after="120"/>
        <w:ind w:left="0" w:right="635" w:firstLine="0"/>
        <w:rPr>
          <w:rFonts w:ascii="Arial" w:hAnsi="Arial" w:cs="Arial"/>
          <w:sz w:val="22"/>
          <w:szCs w:val="22"/>
        </w:rPr>
      </w:pPr>
      <w:r w:rsidRPr="00B04BAF">
        <w:rPr>
          <w:rFonts w:ascii="Arial" w:hAnsi="Arial" w:cs="Arial"/>
          <w:sz w:val="22"/>
          <w:szCs w:val="22"/>
        </w:rPr>
        <w:t xml:space="preserve">Le délai de validité des offres est </w:t>
      </w:r>
      <w:r w:rsidRPr="00AC66CE">
        <w:rPr>
          <w:rFonts w:ascii="Arial" w:hAnsi="Arial" w:cs="Arial"/>
          <w:sz w:val="22"/>
          <w:szCs w:val="22"/>
        </w:rPr>
        <w:t xml:space="preserve">de </w:t>
      </w:r>
      <w:r w:rsidR="00897730">
        <w:rPr>
          <w:rFonts w:ascii="Arial" w:hAnsi="Arial" w:cs="Arial"/>
          <w:sz w:val="22"/>
          <w:szCs w:val="22"/>
        </w:rPr>
        <w:t>12</w:t>
      </w:r>
      <w:r w:rsidR="00AB0321">
        <w:rPr>
          <w:rFonts w:ascii="Arial" w:hAnsi="Arial" w:cs="Arial"/>
          <w:sz w:val="22"/>
          <w:szCs w:val="22"/>
        </w:rPr>
        <w:t>0</w:t>
      </w:r>
      <w:r w:rsidRPr="00AC66CE">
        <w:rPr>
          <w:rFonts w:ascii="Arial" w:hAnsi="Arial" w:cs="Arial"/>
          <w:sz w:val="22"/>
          <w:szCs w:val="22"/>
        </w:rPr>
        <w:t xml:space="preserve"> jours à</w:t>
      </w:r>
      <w:r w:rsidRPr="00B04BAF">
        <w:rPr>
          <w:rFonts w:ascii="Arial" w:hAnsi="Arial" w:cs="Arial"/>
          <w:sz w:val="22"/>
          <w:szCs w:val="22"/>
        </w:rPr>
        <w:t xml:space="preserve"> compter de la date limite de réception des plis.</w:t>
      </w:r>
    </w:p>
    <w:p w:rsidR="00714CC8" w:rsidRDefault="00714CC8" w:rsidP="009669B0">
      <w:pPr>
        <w:pStyle w:val="fcase1ertab"/>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blPrEx>
          <w:tblCellMar>
            <w:top w:w="0" w:type="dxa"/>
            <w:bottom w:w="0" w:type="dxa"/>
          </w:tblCellMar>
        </w:tblPrEx>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CF63BA" w:rsidP="00564006">
      <w:pPr>
        <w:tabs>
          <w:tab w:val="left" w:pos="426"/>
        </w:tabs>
        <w:spacing w:before="120"/>
        <w:ind w:right="635"/>
        <w:jc w:val="both"/>
        <w:rPr>
          <w:rFonts w:ascii="Arial" w:hAnsi="Arial" w:cs="Arial"/>
          <w:b/>
          <w:bCs/>
          <w:sz w:val="22"/>
          <w:szCs w:val="22"/>
        </w:rPr>
      </w:pPr>
      <w:r>
        <w:rPr>
          <w:rFonts w:ascii="Arial" w:hAnsi="Arial" w:cs="Arial"/>
          <w:b/>
          <w:bCs/>
          <w:sz w:val="22"/>
          <w:szCs w:val="22"/>
        </w:rPr>
        <w:t xml:space="preserve">C1 – Signature de l’accord-cadre </w:t>
      </w:r>
      <w:r w:rsidR="00564006" w:rsidRPr="00F114B3">
        <w:rPr>
          <w:rFonts w:ascii="Arial" w:hAnsi="Arial" w:cs="Arial"/>
          <w:b/>
          <w:bCs/>
          <w:sz w:val="22"/>
          <w:szCs w:val="22"/>
        </w:rPr>
        <w:t>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Signature</w:t>
            </w:r>
            <w:r w:rsidR="00CF63BA">
              <w:rPr>
                <w:rFonts w:ascii="Arial" w:hAnsi="Arial" w:cs="Arial"/>
                <w:b/>
                <w:bCs/>
                <w:sz w:val="22"/>
                <w:szCs w:val="22"/>
              </w:rPr>
              <w:t xml:space="preserve"> et cachet de l’entreprise</w:t>
            </w:r>
          </w:p>
        </w:tc>
      </w:tr>
      <w:tr w:rsidR="000C28FD" w:rsidRPr="00F114B3" w:rsidTr="009669B0">
        <w:trPr>
          <w:trHeight w:val="251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Pr="00F114B3" w:rsidRDefault="000C28FD" w:rsidP="006A073A">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564006" w:rsidRPr="00F114B3" w:rsidRDefault="00CF63BA" w:rsidP="00564006">
      <w:pPr>
        <w:tabs>
          <w:tab w:val="left" w:pos="426"/>
        </w:tabs>
        <w:spacing w:before="120"/>
        <w:ind w:right="635"/>
        <w:jc w:val="both"/>
        <w:rPr>
          <w:rFonts w:ascii="Arial" w:hAnsi="Arial" w:cs="Arial"/>
          <w:b/>
          <w:bCs/>
          <w:sz w:val="22"/>
          <w:szCs w:val="22"/>
        </w:rPr>
      </w:pPr>
      <w:r>
        <w:rPr>
          <w:rFonts w:ascii="Arial" w:hAnsi="Arial" w:cs="Arial"/>
          <w:b/>
          <w:bCs/>
          <w:sz w:val="22"/>
          <w:szCs w:val="22"/>
        </w:rPr>
        <w:t>C2 – Signature de l’accord-cadre</w:t>
      </w:r>
      <w:r w:rsidR="00564006" w:rsidRPr="00F114B3">
        <w:rPr>
          <w:rFonts w:ascii="Arial" w:hAnsi="Arial" w:cs="Arial"/>
          <w:b/>
          <w:bCs/>
          <w:sz w:val="22"/>
          <w:szCs w:val="22"/>
        </w:rPr>
        <w:t xml:space="preserve"> en cas de groupement :</w:t>
      </w:r>
    </w:p>
    <w:p w:rsidR="00564006" w:rsidRPr="00F114B3" w:rsidRDefault="00564006" w:rsidP="00564006">
      <w:pPr>
        <w:tabs>
          <w:tab w:val="left" w:pos="851"/>
        </w:tabs>
        <w:spacing w:before="120"/>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12"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3"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64006">
      <w:pPr>
        <w:tabs>
          <w:tab w:val="left" w:pos="851"/>
        </w:tabs>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64006">
      <w:pPr>
        <w:tabs>
          <w:tab w:val="left" w:pos="851"/>
        </w:tabs>
        <w:rPr>
          <w:rFonts w:ascii="Arial" w:hAnsi="Arial" w:cs="Arial"/>
          <w:sz w:val="22"/>
          <w:szCs w:val="22"/>
        </w:rPr>
      </w:pPr>
    </w:p>
    <w:p w:rsidR="00E112C6" w:rsidRDefault="00E112C6" w:rsidP="00564006">
      <w:pPr>
        <w:pStyle w:val="fcase1ertab"/>
        <w:tabs>
          <w:tab w:val="left" w:pos="851"/>
        </w:tabs>
        <w:ind w:left="0" w:firstLine="0"/>
        <w:rPr>
          <w:rFonts w:ascii="Arial" w:hAnsi="Arial" w:cs="Arial"/>
          <w:sz w:val="22"/>
          <w:szCs w:val="22"/>
        </w:rPr>
      </w:pPr>
    </w:p>
    <w:p w:rsidR="009669B0" w:rsidRDefault="009669B0" w:rsidP="00564006">
      <w:pPr>
        <w:pStyle w:val="fcase1ertab"/>
        <w:tabs>
          <w:tab w:val="left" w:pos="851"/>
        </w:tabs>
        <w:ind w:left="0" w:firstLine="0"/>
        <w:rPr>
          <w:rFonts w:ascii="Arial" w:hAnsi="Arial" w:cs="Arial"/>
          <w:sz w:val="22"/>
          <w:szCs w:val="22"/>
        </w:rPr>
      </w:pPr>
    </w:p>
    <w:p w:rsidR="00564006" w:rsidRPr="00F114B3" w:rsidRDefault="00564006" w:rsidP="00564006">
      <w:pPr>
        <w:pStyle w:val="fcase1ertab"/>
        <w:tabs>
          <w:tab w:val="left" w:pos="851"/>
        </w:tabs>
        <w:ind w:left="0"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64006">
      <w:pPr>
        <w:pStyle w:val="fcase1ertab"/>
        <w:tabs>
          <w:tab w:val="left" w:pos="851"/>
        </w:tabs>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64006">
      <w:pPr>
        <w:pStyle w:val="fcase1ertab"/>
        <w:tabs>
          <w:tab w:val="clear" w:pos="426"/>
          <w:tab w:val="left" w:pos="851"/>
        </w:tabs>
        <w:spacing w:before="120"/>
        <w:ind w:left="0"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Pr="009669B0" w:rsidRDefault="00564006" w:rsidP="00564006">
      <w:pPr>
        <w:tabs>
          <w:tab w:val="left" w:pos="851"/>
        </w:tabs>
        <w:rPr>
          <w:rFonts w:ascii="Arial" w:hAnsi="Arial" w:cs="Arial"/>
          <w:sz w:val="10"/>
          <w:szCs w:val="22"/>
        </w:rPr>
      </w:pPr>
    </w:p>
    <w:p w:rsidR="00564006" w:rsidRPr="00F114B3" w:rsidRDefault="00564006" w:rsidP="00564006">
      <w:pPr>
        <w:pStyle w:val="fcasegauche"/>
        <w:tabs>
          <w:tab w:val="left" w:pos="426"/>
          <w:tab w:val="left" w:pos="851"/>
        </w:tabs>
        <w:spacing w:after="0"/>
        <w:ind w:left="0" w:firstLine="0"/>
        <w:jc w:val="left"/>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564006" w:rsidRPr="00F114B3" w:rsidRDefault="00564006" w:rsidP="00564006">
      <w:pPr>
        <w:tabs>
          <w:tab w:val="left" w:pos="851"/>
        </w:tabs>
        <w:rPr>
          <w:rFonts w:ascii="Arial" w:hAnsi="Arial" w:cs="Arial"/>
          <w:sz w:val="22"/>
          <w:szCs w:val="22"/>
        </w:rPr>
      </w:pPr>
      <w:r w:rsidRPr="00F114B3">
        <w:rPr>
          <w:rFonts w:ascii="Arial" w:hAnsi="Arial" w:cs="Arial"/>
          <w:i/>
          <w:sz w:val="22"/>
          <w:szCs w:val="22"/>
        </w:rPr>
        <w:t>(Cocher la ou les cases correspondantes.)</w:t>
      </w:r>
    </w:p>
    <w:p w:rsidR="00564006" w:rsidRPr="009669B0" w:rsidRDefault="00564006" w:rsidP="00564006">
      <w:pPr>
        <w:pStyle w:val="fcasegauche"/>
        <w:tabs>
          <w:tab w:val="left" w:pos="426"/>
          <w:tab w:val="left" w:pos="851"/>
        </w:tabs>
        <w:spacing w:after="0"/>
        <w:ind w:left="0" w:firstLine="0"/>
        <w:jc w:val="left"/>
        <w:rPr>
          <w:rFonts w:ascii="Arial" w:hAnsi="Arial" w:cs="Arial"/>
          <w:sz w:val="10"/>
          <w:szCs w:val="22"/>
        </w:rPr>
      </w:pPr>
    </w:p>
    <w:p w:rsidR="00564006" w:rsidRPr="00F114B3" w:rsidRDefault="00564006" w:rsidP="00564006">
      <w:pPr>
        <w:tabs>
          <w:tab w:val="left" w:pos="851"/>
        </w:tabs>
        <w:ind w:left="1695" w:hanging="169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le présent acte d’engagement en leur nom et pour leur compte, pour les représenter vis-à-vis de l’acheteur et pour coordonner l’ensemble des prestations ;</w:t>
      </w:r>
    </w:p>
    <w:p w:rsidR="00564006" w:rsidRDefault="00564006" w:rsidP="00564006">
      <w:pPr>
        <w:tabs>
          <w:tab w:val="left" w:pos="851"/>
        </w:tabs>
        <w:ind w:left="1701"/>
        <w:rPr>
          <w:rFonts w:ascii="Arial" w:hAnsi="Arial" w:cs="Arial"/>
          <w:i/>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p>
    <w:p w:rsidR="00597593" w:rsidRPr="009669B0" w:rsidRDefault="00597593" w:rsidP="00564006">
      <w:pPr>
        <w:tabs>
          <w:tab w:val="left" w:pos="851"/>
        </w:tabs>
        <w:ind w:left="1701"/>
        <w:rPr>
          <w:rFonts w:ascii="Arial" w:hAnsi="Arial" w:cs="Arial"/>
          <w:i/>
          <w:sz w:val="10"/>
          <w:szCs w:val="22"/>
        </w:rPr>
      </w:pPr>
    </w:p>
    <w:p w:rsidR="00564006" w:rsidRPr="00F114B3" w:rsidRDefault="00564006" w:rsidP="00564006">
      <w:pPr>
        <w:tabs>
          <w:tab w:val="left" w:pos="851"/>
        </w:tabs>
        <w:ind w:left="1701"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pour signer, en leur nom et pour leur compte, les modifications ultérieures du marché public ;</w:t>
      </w:r>
    </w:p>
    <w:p w:rsidR="00564006" w:rsidRPr="00F114B3" w:rsidRDefault="00564006" w:rsidP="00564006">
      <w:pPr>
        <w:tabs>
          <w:tab w:val="left" w:pos="851"/>
        </w:tabs>
        <w:ind w:left="1701"/>
        <w:rPr>
          <w:rFonts w:ascii="Arial" w:hAnsi="Arial" w:cs="Arial"/>
          <w:sz w:val="22"/>
          <w:szCs w:val="22"/>
        </w:rPr>
      </w:pPr>
      <w:r w:rsidRPr="00F114B3">
        <w:rPr>
          <w:rFonts w:ascii="Arial" w:hAnsi="Arial" w:cs="Arial"/>
          <w:i/>
          <w:sz w:val="22"/>
          <w:szCs w:val="22"/>
        </w:rPr>
        <w:t>(joindre les pouvoirs en annexe du présent document en cas de marché public autre que de défense ou de sécurité. Dans le cas contraire, ces documents ont déjà été fournis)</w:t>
      </w:r>
      <w:r w:rsidR="00E112C6">
        <w:rPr>
          <w:rFonts w:ascii="Arial" w:hAnsi="Arial" w:cs="Arial"/>
          <w:i/>
          <w:sz w:val="22"/>
          <w:szCs w:val="22"/>
        </w:rPr>
        <w:t>.</w:t>
      </w:r>
    </w:p>
    <w:p w:rsidR="00564006" w:rsidRPr="009669B0" w:rsidRDefault="00564006" w:rsidP="00564006">
      <w:pPr>
        <w:tabs>
          <w:tab w:val="left" w:pos="851"/>
        </w:tabs>
        <w:rPr>
          <w:rFonts w:ascii="Arial" w:hAnsi="Arial" w:cs="Arial"/>
          <w:iCs/>
          <w:sz w:val="10"/>
          <w:szCs w:val="22"/>
        </w:rPr>
      </w:pPr>
    </w:p>
    <w:p w:rsidR="00564006" w:rsidRPr="00F114B3" w:rsidRDefault="00564006" w:rsidP="00564006">
      <w:pPr>
        <w:tabs>
          <w:tab w:val="left" w:pos="851"/>
        </w:tabs>
        <w:ind w:left="1134" w:hanging="850"/>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ont donné mandat au mandataire dans les conditions définies par les pouvoirs joints en annexe.</w:t>
      </w:r>
    </w:p>
    <w:p w:rsidR="00564006" w:rsidRPr="00F114B3" w:rsidRDefault="00564006" w:rsidP="00564006">
      <w:pPr>
        <w:tabs>
          <w:tab w:val="left" w:pos="851"/>
        </w:tabs>
        <w:ind w:left="1701"/>
        <w:rPr>
          <w:rFonts w:ascii="Arial" w:hAnsi="Arial" w:cs="Arial"/>
          <w:i/>
          <w:sz w:val="22"/>
          <w:szCs w:val="22"/>
        </w:rPr>
      </w:pPr>
      <w:r w:rsidRPr="00F114B3">
        <w:rPr>
          <w:rFonts w:ascii="Arial" w:hAnsi="Arial" w:cs="Arial"/>
          <w:i/>
          <w:sz w:val="22"/>
          <w:szCs w:val="22"/>
        </w:rPr>
        <w:t>(hors cas des marchés de défense ou de sécurité dans lequel ces documents ont déjà été fournis).</w:t>
      </w:r>
    </w:p>
    <w:p w:rsidR="00564006" w:rsidRDefault="00564006"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Pr="009669B0" w:rsidRDefault="009669B0" w:rsidP="00564006">
      <w:pPr>
        <w:tabs>
          <w:tab w:val="left" w:pos="851"/>
        </w:tabs>
        <w:rPr>
          <w:rFonts w:ascii="Arial" w:hAnsi="Arial" w:cs="Arial"/>
          <w:i/>
          <w:sz w:val="10"/>
          <w:szCs w:val="22"/>
        </w:rPr>
      </w:pPr>
    </w:p>
    <w:p w:rsidR="00564006" w:rsidRPr="00F114B3" w:rsidRDefault="00564006" w:rsidP="00564006">
      <w:pPr>
        <w:tabs>
          <w:tab w:val="left" w:pos="851"/>
        </w:tabs>
        <w:rPr>
          <w:rFonts w:ascii="Arial" w:hAnsi="Arial" w:cs="Arial"/>
          <w:i/>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564006" w:rsidRPr="00F114B3" w:rsidRDefault="00564006" w:rsidP="00564006">
      <w:pPr>
        <w:tabs>
          <w:tab w:val="left" w:pos="851"/>
        </w:tabs>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64006">
      <w:pPr>
        <w:tabs>
          <w:tab w:val="left" w:pos="851"/>
        </w:tabs>
        <w:rPr>
          <w:rFonts w:ascii="Arial" w:hAnsi="Arial" w:cs="Arial"/>
          <w:sz w:val="22"/>
          <w:szCs w:val="22"/>
        </w:rPr>
      </w:pPr>
    </w:p>
    <w:p w:rsidR="00564006" w:rsidRPr="00F114B3" w:rsidRDefault="00564006" w:rsidP="00564006">
      <w:pPr>
        <w:tabs>
          <w:tab w:val="left" w:pos="851"/>
        </w:tabs>
        <w:ind w:left="1701"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les représenter vis-à-vis de l’acheteur et pour coordonner l’ensemble des prestations ;</w:t>
      </w:r>
    </w:p>
    <w:p w:rsidR="00564006" w:rsidRPr="009669B0" w:rsidRDefault="00564006" w:rsidP="00564006">
      <w:pPr>
        <w:tabs>
          <w:tab w:val="left" w:pos="851"/>
        </w:tabs>
        <w:ind w:left="1701" w:hanging="850"/>
        <w:jc w:val="both"/>
        <w:rPr>
          <w:rFonts w:ascii="Arial" w:hAnsi="Arial" w:cs="Arial"/>
          <w:sz w:val="10"/>
          <w:szCs w:val="22"/>
        </w:rPr>
      </w:pPr>
    </w:p>
    <w:p w:rsidR="00564006" w:rsidRPr="00F114B3" w:rsidRDefault="00564006" w:rsidP="00564006">
      <w:pPr>
        <w:tabs>
          <w:tab w:val="left" w:pos="851"/>
        </w:tabs>
        <w:ind w:left="1701"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ab/>
        <w:t>donnent mandat au mandataire, qui l’accepte, pour signer, en leur nom et pour leur compte, les modifications ultérieures du marché public ;</w:t>
      </w:r>
    </w:p>
    <w:p w:rsidR="00564006" w:rsidRPr="009669B0" w:rsidRDefault="00564006" w:rsidP="00564006">
      <w:pPr>
        <w:tabs>
          <w:tab w:val="left" w:pos="851"/>
        </w:tabs>
        <w:rPr>
          <w:rFonts w:ascii="Arial" w:hAnsi="Arial" w:cs="Arial"/>
          <w:iCs/>
          <w:sz w:val="10"/>
          <w:szCs w:val="22"/>
        </w:rPr>
      </w:pPr>
    </w:p>
    <w:p w:rsidR="00564006" w:rsidRPr="00F114B3" w:rsidRDefault="00564006" w:rsidP="00564006">
      <w:pPr>
        <w:tabs>
          <w:tab w:val="left" w:pos="851"/>
        </w:tabs>
        <w:ind w:left="1134" w:hanging="850"/>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t>donnent mandat au mandataire dans les conditions définies ci-dessous :</w:t>
      </w:r>
    </w:p>
    <w:p w:rsidR="00564006" w:rsidRPr="00F114B3" w:rsidRDefault="00564006" w:rsidP="00160381">
      <w:pPr>
        <w:tabs>
          <w:tab w:val="left" w:pos="851"/>
        </w:tabs>
        <w:ind w:left="1134" w:hanging="850"/>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Pr="00F114B3" w:rsidRDefault="00564006" w:rsidP="00564006">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564006" w:rsidRPr="00F114B3" w:rsidTr="009669B0">
        <w:tc>
          <w:tcPr>
            <w:tcW w:w="4644" w:type="dxa"/>
            <w:vAlign w:val="center"/>
          </w:tcPr>
          <w:p w:rsidR="00564006" w:rsidRPr="00F114B3" w:rsidRDefault="00564006" w:rsidP="002D0DA5">
            <w:pPr>
              <w:tabs>
                <w:tab w:val="left" w:pos="851"/>
              </w:tabs>
              <w:jc w:val="center"/>
              <w:rPr>
                <w:rFonts w:ascii="Arial" w:hAnsi="Arial" w:cs="Arial"/>
                <w:b/>
                <w:bCs/>
              </w:rPr>
            </w:pPr>
            <w:r w:rsidRPr="00F114B3">
              <w:rPr>
                <w:rFonts w:ascii="Arial" w:hAnsi="Arial" w:cs="Arial"/>
                <w:b/>
                <w:bCs/>
              </w:rPr>
              <w:t>Nom, prénom et qualité</w:t>
            </w:r>
          </w:p>
          <w:p w:rsidR="00564006" w:rsidRPr="00F114B3" w:rsidRDefault="00564006" w:rsidP="002D0DA5">
            <w:pPr>
              <w:tabs>
                <w:tab w:val="left" w:pos="851"/>
              </w:tabs>
              <w:jc w:val="center"/>
              <w:rPr>
                <w:rFonts w:ascii="Arial" w:hAnsi="Arial" w:cs="Arial"/>
                <w:b/>
                <w:bCs/>
              </w:rPr>
            </w:pPr>
            <w:r w:rsidRPr="00F114B3">
              <w:rPr>
                <w:rFonts w:ascii="Arial" w:hAnsi="Arial" w:cs="Arial"/>
                <w:b/>
                <w:bCs/>
              </w:rPr>
              <w:t>du signataire (*)</w:t>
            </w:r>
          </w:p>
        </w:tc>
        <w:tc>
          <w:tcPr>
            <w:tcW w:w="2694" w:type="dxa"/>
            <w:vAlign w:val="center"/>
          </w:tcPr>
          <w:p w:rsidR="00564006" w:rsidRPr="00F114B3" w:rsidRDefault="00564006" w:rsidP="002D0DA5">
            <w:pPr>
              <w:tabs>
                <w:tab w:val="left" w:pos="851"/>
              </w:tabs>
              <w:jc w:val="center"/>
              <w:rPr>
                <w:rFonts w:ascii="Arial" w:hAnsi="Arial" w:cs="Arial"/>
                <w:b/>
                <w:bCs/>
              </w:rPr>
            </w:pPr>
            <w:r w:rsidRPr="00F114B3">
              <w:rPr>
                <w:rFonts w:ascii="Arial" w:hAnsi="Arial" w:cs="Arial"/>
                <w:b/>
                <w:bCs/>
              </w:rPr>
              <w:t>Lieu et date de signature</w:t>
            </w:r>
          </w:p>
        </w:tc>
        <w:tc>
          <w:tcPr>
            <w:tcW w:w="3056" w:type="dxa"/>
            <w:vAlign w:val="center"/>
          </w:tcPr>
          <w:p w:rsidR="00564006" w:rsidRPr="00F114B3" w:rsidRDefault="00564006" w:rsidP="00CF63BA">
            <w:pPr>
              <w:tabs>
                <w:tab w:val="left" w:pos="851"/>
              </w:tabs>
              <w:jc w:val="center"/>
              <w:rPr>
                <w:rFonts w:ascii="Arial" w:hAnsi="Arial" w:cs="Arial"/>
                <w:b/>
                <w:bCs/>
              </w:rPr>
            </w:pPr>
            <w:r w:rsidRPr="00F114B3">
              <w:rPr>
                <w:rFonts w:ascii="Arial" w:hAnsi="Arial" w:cs="Arial"/>
                <w:b/>
                <w:bCs/>
              </w:rPr>
              <w:t>Signature</w:t>
            </w:r>
            <w:r w:rsidR="00CF63BA" w:rsidRPr="00CF63BA">
              <w:rPr>
                <w:rFonts w:ascii="Arial" w:hAnsi="Arial" w:cs="Arial"/>
                <w:b/>
                <w:bCs/>
              </w:rPr>
              <w:t xml:space="preserve"> </w:t>
            </w:r>
            <w:r w:rsidR="00CF63BA">
              <w:rPr>
                <w:rFonts w:ascii="Arial" w:hAnsi="Arial" w:cs="Arial"/>
                <w:b/>
                <w:bCs/>
              </w:rPr>
              <w:t xml:space="preserve">et </w:t>
            </w:r>
            <w:r w:rsidR="00CF63BA" w:rsidRPr="00CF63BA">
              <w:rPr>
                <w:rFonts w:ascii="Arial" w:hAnsi="Arial" w:cs="Arial"/>
                <w:b/>
                <w:bCs/>
              </w:rPr>
              <w:t>cachet</w:t>
            </w:r>
          </w:p>
        </w:tc>
      </w:tr>
      <w:tr w:rsidR="00564006" w:rsidRPr="00F114B3" w:rsidTr="009669B0">
        <w:trPr>
          <w:trHeight w:val="1530"/>
        </w:trPr>
        <w:tc>
          <w:tcPr>
            <w:tcW w:w="464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269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3056" w:type="dxa"/>
            <w:shd w:val="clear" w:color="auto" w:fill="CCFFFF"/>
          </w:tcPr>
          <w:p w:rsidR="00564006" w:rsidRPr="00F114B3" w:rsidRDefault="00564006" w:rsidP="002D0DA5">
            <w:pPr>
              <w:tabs>
                <w:tab w:val="left" w:pos="851"/>
              </w:tabs>
              <w:snapToGrid w:val="0"/>
              <w:jc w:val="both"/>
              <w:rPr>
                <w:rFonts w:ascii="Arial" w:hAnsi="Arial" w:cs="Arial"/>
                <w:b/>
                <w:bCs/>
              </w:rPr>
            </w:pPr>
          </w:p>
        </w:tc>
      </w:tr>
      <w:tr w:rsidR="00564006" w:rsidRPr="00F114B3" w:rsidTr="009669B0">
        <w:trPr>
          <w:trHeight w:val="1411"/>
        </w:trPr>
        <w:tc>
          <w:tcPr>
            <w:tcW w:w="4644" w:type="dxa"/>
          </w:tcPr>
          <w:p w:rsidR="00564006" w:rsidRPr="00F114B3" w:rsidRDefault="00564006" w:rsidP="002D0DA5">
            <w:pPr>
              <w:tabs>
                <w:tab w:val="left" w:pos="851"/>
              </w:tabs>
              <w:snapToGrid w:val="0"/>
              <w:jc w:val="both"/>
              <w:rPr>
                <w:rFonts w:ascii="Arial" w:hAnsi="Arial" w:cs="Arial"/>
                <w:b/>
                <w:bCs/>
              </w:rPr>
            </w:pPr>
          </w:p>
        </w:tc>
        <w:tc>
          <w:tcPr>
            <w:tcW w:w="2694" w:type="dxa"/>
          </w:tcPr>
          <w:p w:rsidR="00564006" w:rsidRPr="00F114B3" w:rsidRDefault="00564006" w:rsidP="002D0DA5">
            <w:pPr>
              <w:tabs>
                <w:tab w:val="left" w:pos="851"/>
              </w:tabs>
              <w:snapToGrid w:val="0"/>
              <w:jc w:val="both"/>
              <w:rPr>
                <w:rFonts w:ascii="Arial" w:hAnsi="Arial" w:cs="Arial"/>
                <w:b/>
                <w:bCs/>
              </w:rPr>
            </w:pPr>
          </w:p>
        </w:tc>
        <w:tc>
          <w:tcPr>
            <w:tcW w:w="3056" w:type="dxa"/>
          </w:tcPr>
          <w:p w:rsidR="00564006" w:rsidRPr="00F114B3" w:rsidRDefault="00564006" w:rsidP="002D0DA5">
            <w:pPr>
              <w:tabs>
                <w:tab w:val="left" w:pos="851"/>
              </w:tabs>
              <w:snapToGrid w:val="0"/>
              <w:jc w:val="both"/>
              <w:rPr>
                <w:rFonts w:ascii="Arial" w:hAnsi="Arial" w:cs="Arial"/>
                <w:b/>
                <w:bCs/>
              </w:rPr>
            </w:pPr>
          </w:p>
        </w:tc>
      </w:tr>
      <w:tr w:rsidR="00564006" w:rsidRPr="00F114B3" w:rsidTr="009669B0">
        <w:trPr>
          <w:trHeight w:val="1687"/>
        </w:trPr>
        <w:tc>
          <w:tcPr>
            <w:tcW w:w="464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269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3056" w:type="dxa"/>
            <w:shd w:val="clear" w:color="auto" w:fill="CCFFFF"/>
          </w:tcPr>
          <w:p w:rsidR="00564006" w:rsidRPr="00F114B3" w:rsidRDefault="00564006" w:rsidP="002D0DA5">
            <w:pPr>
              <w:tabs>
                <w:tab w:val="left" w:pos="851"/>
              </w:tabs>
              <w:snapToGrid w:val="0"/>
              <w:jc w:val="both"/>
              <w:rPr>
                <w:rFonts w:ascii="Arial" w:hAnsi="Arial" w:cs="Arial"/>
                <w:b/>
                <w:bCs/>
              </w:rPr>
            </w:pPr>
          </w:p>
        </w:tc>
      </w:tr>
      <w:tr w:rsidR="00564006" w:rsidRPr="00F114B3" w:rsidTr="009669B0">
        <w:trPr>
          <w:trHeight w:val="80"/>
        </w:trPr>
        <w:tc>
          <w:tcPr>
            <w:tcW w:w="4644" w:type="dxa"/>
          </w:tcPr>
          <w:p w:rsidR="00564006" w:rsidRPr="00F114B3" w:rsidRDefault="00564006" w:rsidP="002D0DA5">
            <w:pPr>
              <w:tabs>
                <w:tab w:val="left" w:pos="851"/>
              </w:tabs>
              <w:snapToGrid w:val="0"/>
              <w:jc w:val="both"/>
              <w:rPr>
                <w:rFonts w:ascii="Arial" w:hAnsi="Arial" w:cs="Arial"/>
                <w:b/>
                <w:bCs/>
              </w:rPr>
            </w:pPr>
          </w:p>
        </w:tc>
        <w:tc>
          <w:tcPr>
            <w:tcW w:w="2694" w:type="dxa"/>
          </w:tcPr>
          <w:p w:rsidR="00564006" w:rsidRPr="00F114B3" w:rsidRDefault="00564006" w:rsidP="002D0DA5">
            <w:pPr>
              <w:tabs>
                <w:tab w:val="left" w:pos="851"/>
              </w:tabs>
              <w:snapToGrid w:val="0"/>
              <w:jc w:val="both"/>
              <w:rPr>
                <w:rFonts w:ascii="Arial" w:hAnsi="Arial" w:cs="Arial"/>
                <w:b/>
                <w:bCs/>
              </w:rPr>
            </w:pPr>
          </w:p>
        </w:tc>
        <w:tc>
          <w:tcPr>
            <w:tcW w:w="3056" w:type="dxa"/>
          </w:tcPr>
          <w:p w:rsidR="00564006" w:rsidRPr="00F114B3" w:rsidRDefault="00564006" w:rsidP="002D0DA5">
            <w:pPr>
              <w:tabs>
                <w:tab w:val="left" w:pos="851"/>
              </w:tabs>
              <w:snapToGrid w:val="0"/>
              <w:jc w:val="both"/>
              <w:rPr>
                <w:rFonts w:ascii="Arial" w:hAnsi="Arial" w:cs="Arial"/>
                <w:b/>
                <w:bCs/>
              </w:rPr>
            </w:pPr>
          </w:p>
        </w:tc>
      </w:tr>
    </w:tbl>
    <w:p w:rsidR="00714CC8" w:rsidRDefault="00564006" w:rsidP="00564006">
      <w:pPr>
        <w:tabs>
          <w:tab w:val="left" w:pos="851"/>
        </w:tabs>
        <w:jc w:val="both"/>
        <w:rPr>
          <w:rFonts w:ascii="Arial" w:hAnsi="Arial" w:cs="Arial"/>
          <w:sz w:val="18"/>
          <w:szCs w:val="18"/>
        </w:rPr>
      </w:pPr>
      <w:r w:rsidRPr="00F114B3">
        <w:rPr>
          <w:rFonts w:ascii="Arial" w:hAnsi="Arial" w:cs="Arial"/>
          <w:sz w:val="18"/>
          <w:szCs w:val="18"/>
        </w:rPr>
        <w:t>(*) Le signataire doit avoir le pouvoir d’engager la personne qu’il représente.</w:t>
      </w:r>
    </w:p>
    <w:p w:rsidR="00FD1116" w:rsidRDefault="00FD1116" w:rsidP="00564006">
      <w:pPr>
        <w:tabs>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tcBorders>
              <w:top w:val="nil"/>
              <w:left w:val="nil"/>
              <w:bottom w:val="nil"/>
              <w:right w:val="nil"/>
            </w:tcBorders>
            <w:shd w:val="solid" w:color="66CCFF" w:fill="auto"/>
          </w:tcPr>
          <w:p w:rsidR="000C28FD" w:rsidRPr="00F114B3" w:rsidRDefault="000C28FD" w:rsidP="006A073A">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B14D92">
      <w:pPr>
        <w:spacing w:before="120"/>
        <w:ind w:right="464"/>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8A6834">
      <w:pPr>
        <w:numPr>
          <w:ilvl w:val="0"/>
          <w:numId w:val="22"/>
        </w:numPr>
        <w:spacing w:before="120"/>
        <w:ind w:right="464"/>
        <w:jc w:val="both"/>
        <w:rPr>
          <w:rFonts w:ascii="Arial" w:hAnsi="Arial" w:cs="Arial"/>
          <w:sz w:val="22"/>
          <w:szCs w:val="22"/>
        </w:rPr>
      </w:pPr>
      <w:r w:rsidRPr="00F114B3">
        <w:rPr>
          <w:rFonts w:ascii="Arial" w:hAnsi="Arial" w:cs="Arial"/>
          <w:sz w:val="22"/>
          <w:szCs w:val="22"/>
        </w:rPr>
        <w:t xml:space="preserve">le ministère des armées, représenté par le directeur du commissariat d’outre-mer et chef du groupement </w:t>
      </w:r>
      <w:r w:rsidR="0027223A">
        <w:rPr>
          <w:rFonts w:ascii="Arial" w:hAnsi="Arial" w:cs="Arial"/>
          <w:sz w:val="22"/>
          <w:szCs w:val="22"/>
        </w:rPr>
        <w:t>de soutien commissariat</w:t>
      </w:r>
      <w:r w:rsidRPr="00F114B3">
        <w:rPr>
          <w:rFonts w:ascii="Arial" w:hAnsi="Arial" w:cs="Arial"/>
          <w:sz w:val="22"/>
          <w:szCs w:val="22"/>
        </w:rPr>
        <w:t xml:space="preserve"> Nouvelle-Calédonie, d’une part,</w:t>
      </w:r>
    </w:p>
    <w:p w:rsidR="00B14D92" w:rsidRPr="00F114B3" w:rsidRDefault="00B14D92" w:rsidP="008A6834">
      <w:pPr>
        <w:numPr>
          <w:ilvl w:val="0"/>
          <w:numId w:val="22"/>
        </w:numPr>
        <w:spacing w:before="120"/>
        <w:ind w:right="464"/>
        <w:jc w:val="both"/>
        <w:rPr>
          <w:rFonts w:ascii="Arial" w:hAnsi="Arial" w:cs="Arial"/>
          <w:sz w:val="22"/>
          <w:szCs w:val="22"/>
        </w:rPr>
      </w:pPr>
      <w:r w:rsidRPr="00F114B3">
        <w:rPr>
          <w:rFonts w:ascii="Arial" w:hAnsi="Arial" w:cs="Arial"/>
          <w:sz w:val="22"/>
          <w:szCs w:val="22"/>
        </w:rPr>
        <w:t>la société titulaire, d’autre part.</w:t>
      </w:r>
    </w:p>
    <w:p w:rsidR="00B14D92" w:rsidRPr="00F114B3" w:rsidRDefault="00B14D92" w:rsidP="00B14D92">
      <w:pPr>
        <w:pStyle w:val="Titre1"/>
        <w:tabs>
          <w:tab w:val="left" w:pos="567"/>
        </w:tabs>
        <w:ind w:left="0" w:right="635"/>
        <w:jc w:val="both"/>
        <w:rPr>
          <w:rFonts w:ascii="Arial" w:hAnsi="Arial" w:cs="Arial"/>
          <w:b w:val="0"/>
          <w:bCs w:val="0"/>
          <w:color w:val="66CCFF"/>
          <w:spacing w:val="-10"/>
          <w:position w:val="-2"/>
          <w:sz w:val="22"/>
          <w:szCs w:val="22"/>
        </w:rPr>
      </w:pPr>
    </w:p>
    <w:p w:rsidR="00B14D92" w:rsidRPr="00F114B3" w:rsidRDefault="00B14D92" w:rsidP="00B14D92">
      <w:pPr>
        <w:pStyle w:val="Titre1"/>
        <w:tabs>
          <w:tab w:val="left" w:pos="567"/>
        </w:tabs>
        <w:ind w:left="0" w:right="635"/>
        <w:jc w:val="both"/>
        <w:rPr>
          <w:rFonts w:ascii="Arial" w:hAnsi="Arial" w:cs="Arial"/>
          <w:b w:val="0"/>
          <w:bCs w:val="0"/>
          <w:sz w:val="22"/>
          <w:szCs w:val="22"/>
        </w:rPr>
      </w:pPr>
      <w:r w:rsidRPr="00F114B3">
        <w:rPr>
          <w:rFonts w:ascii="Arial" w:hAnsi="Arial" w:cs="Arial"/>
          <w:b w:val="0"/>
          <w:bCs w:val="0"/>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b w:val="0"/>
          <w:bCs w:val="0"/>
          <w:sz w:val="22"/>
          <w:szCs w:val="22"/>
        </w:rPr>
        <w:t>Désignation du pouvoir adjudicateur :</w:t>
      </w:r>
    </w:p>
    <w:p w:rsidR="00B14D92" w:rsidRPr="00F114B3" w:rsidRDefault="00B14D92" w:rsidP="00B14D92">
      <w:pPr>
        <w:spacing w:before="120"/>
        <w:ind w:right="464"/>
        <w:jc w:val="both"/>
        <w:rPr>
          <w:rFonts w:ascii="Arial" w:hAnsi="Arial" w:cs="Arial"/>
          <w:sz w:val="22"/>
          <w:szCs w:val="22"/>
        </w:rPr>
      </w:pPr>
      <w:r w:rsidRPr="00F114B3">
        <w:rPr>
          <w:rFonts w:ascii="Arial" w:hAnsi="Arial" w:cs="Arial"/>
          <w:sz w:val="22"/>
          <w:szCs w:val="22"/>
        </w:rPr>
        <w:t>Par arrêté du 22 juin 2007 modifié – JO du 14/07/2007, est désigné RPA :</w:t>
      </w:r>
    </w:p>
    <w:p w:rsidR="00B14D92" w:rsidRPr="009669B0" w:rsidRDefault="00B14D92" w:rsidP="00B14D92">
      <w:pPr>
        <w:rPr>
          <w:rFonts w:ascii="Arial" w:hAnsi="Arial" w:cs="Arial"/>
          <w:sz w:val="10"/>
          <w:szCs w:val="22"/>
        </w:rPr>
      </w:pPr>
    </w:p>
    <w:p w:rsidR="00B14D92" w:rsidRPr="00F114B3" w:rsidRDefault="00B14D92" w:rsidP="00B14D92">
      <w:pPr>
        <w:rPr>
          <w:rFonts w:ascii="Arial" w:hAnsi="Arial" w:cs="Arial"/>
          <w:sz w:val="22"/>
          <w:szCs w:val="22"/>
        </w:rPr>
      </w:pPr>
      <w:r w:rsidRPr="00F114B3">
        <w:rPr>
          <w:rFonts w:ascii="Arial" w:hAnsi="Arial" w:cs="Arial"/>
          <w:sz w:val="22"/>
          <w:szCs w:val="22"/>
        </w:rPr>
        <w:t>Monsieur le Directeur du Commissariat d’Outre</w:t>
      </w:r>
      <w:r w:rsidRPr="00F114B3">
        <w:rPr>
          <w:rFonts w:ascii="Arial" w:hAnsi="Arial" w:cs="Arial"/>
          <w:b/>
          <w:sz w:val="22"/>
          <w:szCs w:val="22"/>
        </w:rPr>
        <w:t>-</w:t>
      </w:r>
      <w:r w:rsidRPr="00F114B3">
        <w:rPr>
          <w:rFonts w:ascii="Arial" w:hAnsi="Arial" w:cs="Arial"/>
          <w:sz w:val="22"/>
          <w:szCs w:val="22"/>
        </w:rPr>
        <w:t xml:space="preserve">Mer </w:t>
      </w:r>
      <w:r w:rsidR="009669B0">
        <w:rPr>
          <w:rFonts w:ascii="Arial" w:hAnsi="Arial" w:cs="Arial"/>
          <w:sz w:val="22"/>
          <w:szCs w:val="22"/>
        </w:rPr>
        <w:t xml:space="preserve">et </w:t>
      </w:r>
      <w:r w:rsidRPr="00F114B3">
        <w:rPr>
          <w:rFonts w:ascii="Arial" w:hAnsi="Arial" w:cs="Arial"/>
          <w:sz w:val="22"/>
          <w:szCs w:val="22"/>
        </w:rPr>
        <w:t xml:space="preserve">Chef du Groupement de Soutien </w:t>
      </w:r>
      <w:r w:rsidR="009669B0">
        <w:rPr>
          <w:rFonts w:ascii="Arial" w:hAnsi="Arial" w:cs="Arial"/>
          <w:sz w:val="22"/>
          <w:szCs w:val="22"/>
        </w:rPr>
        <w:t>commissariat</w:t>
      </w:r>
      <w:r w:rsidRPr="00F114B3">
        <w:rPr>
          <w:rFonts w:ascii="Arial" w:hAnsi="Arial" w:cs="Arial"/>
          <w:sz w:val="22"/>
          <w:szCs w:val="22"/>
        </w:rPr>
        <w:t xml:space="preserve"> Nouvelle-Calédonie (GSC)</w:t>
      </w:r>
      <w:r w:rsidR="009669B0">
        <w:rPr>
          <w:rFonts w:ascii="Arial" w:hAnsi="Arial" w:cs="Arial"/>
          <w:sz w:val="22"/>
          <w:szCs w:val="22"/>
        </w:rPr>
        <w:t xml:space="preserve"> - </w:t>
      </w:r>
      <w:r w:rsidRPr="00F114B3">
        <w:rPr>
          <w:rFonts w:ascii="Arial" w:hAnsi="Arial" w:cs="Arial"/>
          <w:sz w:val="22"/>
          <w:szCs w:val="22"/>
        </w:rPr>
        <w:t>Quartier Gally-Passebosc – BP 38</w:t>
      </w:r>
      <w:r w:rsidR="00597593">
        <w:rPr>
          <w:rFonts w:ascii="Arial" w:hAnsi="Arial" w:cs="Arial"/>
          <w:sz w:val="22"/>
          <w:szCs w:val="22"/>
        </w:rPr>
        <w:t xml:space="preserve"> - </w:t>
      </w:r>
      <w:r w:rsidRPr="00F114B3">
        <w:rPr>
          <w:rFonts w:ascii="Arial" w:hAnsi="Arial" w:cs="Arial"/>
          <w:sz w:val="22"/>
          <w:szCs w:val="22"/>
        </w:rPr>
        <w:t>98 843 Nouméa cedex</w:t>
      </w:r>
    </w:p>
    <w:p w:rsidR="009669B0" w:rsidRPr="009669B0" w:rsidRDefault="009669B0" w:rsidP="00CF63BA">
      <w:pPr>
        <w:rPr>
          <w:rFonts w:ascii="Arial" w:hAnsi="Arial" w:cs="Arial"/>
          <w:b/>
          <w:bCs/>
          <w:color w:val="66CCFF"/>
          <w:spacing w:val="-10"/>
          <w:position w:val="-2"/>
          <w:sz w:val="10"/>
          <w:szCs w:val="22"/>
        </w:rPr>
      </w:pPr>
    </w:p>
    <w:p w:rsidR="00B14D92" w:rsidRPr="00A33FC9" w:rsidRDefault="00B14D92" w:rsidP="009669B0">
      <w:pPr>
        <w:rPr>
          <w:rFonts w:ascii="Arial" w:hAnsi="Arial" w:cs="Arial"/>
          <w:sz w:val="22"/>
          <w:szCs w:val="22"/>
          <w:lang w:val="fr-CA"/>
        </w:rPr>
      </w:pPr>
      <w:r w:rsidRPr="00A33FC9">
        <w:rPr>
          <w:rFonts w:ascii="Arial" w:hAnsi="Arial" w:cs="Arial"/>
          <w:b/>
          <w:bCs/>
          <w:color w:val="66CCFF"/>
          <w:spacing w:val="-10"/>
          <w:position w:val="-2"/>
          <w:sz w:val="22"/>
          <w:szCs w:val="22"/>
        </w:rPr>
        <w:sym w:font="Wingdings" w:char="F06E"/>
      </w:r>
      <w:r w:rsidRPr="00A33FC9">
        <w:rPr>
          <w:rFonts w:ascii="Arial" w:hAnsi="Arial" w:cs="Arial"/>
          <w:b/>
          <w:bCs/>
          <w:color w:val="66CCFF"/>
          <w:spacing w:val="-10"/>
          <w:position w:val="-2"/>
          <w:sz w:val="22"/>
          <w:szCs w:val="22"/>
        </w:rPr>
        <w:t xml:space="preserve"> </w:t>
      </w:r>
      <w:r w:rsidRPr="00A33FC9">
        <w:rPr>
          <w:rFonts w:ascii="Arial" w:hAnsi="Arial" w:cs="Arial"/>
          <w:bCs/>
          <w:spacing w:val="-10"/>
          <w:position w:val="-2"/>
          <w:sz w:val="22"/>
          <w:szCs w:val="22"/>
        </w:rPr>
        <w:t>Contact GS</w:t>
      </w:r>
      <w:r w:rsidR="0027223A">
        <w:rPr>
          <w:rFonts w:ascii="Arial" w:hAnsi="Arial" w:cs="Arial"/>
          <w:bCs/>
          <w:spacing w:val="-10"/>
          <w:position w:val="-2"/>
          <w:sz w:val="22"/>
          <w:szCs w:val="22"/>
        </w:rPr>
        <w:t>C</w:t>
      </w:r>
      <w:r w:rsidRPr="00A33FC9">
        <w:rPr>
          <w:rFonts w:ascii="Arial" w:hAnsi="Arial" w:cs="Arial"/>
          <w:bCs/>
          <w:spacing w:val="-10"/>
          <w:position w:val="-2"/>
          <w:sz w:val="22"/>
          <w:szCs w:val="22"/>
        </w:rPr>
        <w:t xml:space="preserve"> NC :</w:t>
      </w:r>
      <w:r w:rsidR="00CF63BA">
        <w:rPr>
          <w:rFonts w:ascii="Arial" w:hAnsi="Arial" w:cs="Arial"/>
          <w:bCs/>
          <w:spacing w:val="-10"/>
          <w:position w:val="-2"/>
          <w:sz w:val="22"/>
          <w:szCs w:val="22"/>
        </w:rPr>
        <w:t xml:space="preserve"> Section contractualisation des</w:t>
      </w:r>
      <w:r w:rsidR="006618EA" w:rsidRPr="00A33FC9">
        <w:rPr>
          <w:rFonts w:ascii="Arial" w:hAnsi="Arial" w:cs="Arial"/>
          <w:sz w:val="22"/>
          <w:szCs w:val="22"/>
          <w:lang w:val="fr-CA"/>
        </w:rPr>
        <w:t xml:space="preserve"> marchés</w:t>
      </w:r>
      <w:r w:rsidR="009669B0">
        <w:rPr>
          <w:rFonts w:ascii="Arial" w:hAnsi="Arial" w:cs="Arial"/>
          <w:sz w:val="22"/>
          <w:szCs w:val="22"/>
          <w:lang w:val="fr-CA"/>
        </w:rPr>
        <w:t>/</w:t>
      </w:r>
      <w:r w:rsidR="00CF63BA">
        <w:rPr>
          <w:rFonts w:ascii="Arial" w:hAnsi="Arial" w:cs="Arial"/>
          <w:sz w:val="22"/>
          <w:szCs w:val="22"/>
          <w:lang w:val="fr-CA"/>
        </w:rPr>
        <w:t>Téléphone : 29 27 74</w:t>
      </w:r>
    </w:p>
    <w:p w:rsidR="00B14D92" w:rsidRPr="00A33FC9" w:rsidRDefault="00B14D92" w:rsidP="00B14D92">
      <w:pPr>
        <w:ind w:right="-2"/>
        <w:rPr>
          <w:rFonts w:ascii="Arial" w:hAnsi="Arial" w:cs="Arial"/>
          <w:sz w:val="22"/>
          <w:szCs w:val="22"/>
          <w:lang w:val="fr-CA"/>
        </w:rPr>
      </w:pPr>
      <w:r w:rsidRPr="00A33FC9">
        <w:rPr>
          <w:rFonts w:ascii="Arial" w:hAnsi="Arial" w:cs="Arial"/>
          <w:sz w:val="22"/>
          <w:szCs w:val="22"/>
          <w:lang w:val="fr-CA"/>
        </w:rPr>
        <w:t xml:space="preserve">Courriel : </w:t>
      </w:r>
      <w:hyperlink r:id="rId14" w:history="1">
        <w:r w:rsidRPr="00A33FC9">
          <w:rPr>
            <w:rStyle w:val="Lienhypertexte"/>
            <w:rFonts w:ascii="Arial" w:hAnsi="Arial" w:cs="Arial"/>
            <w:sz w:val="22"/>
            <w:szCs w:val="22"/>
            <w:lang w:val="fr-CA"/>
          </w:rPr>
          <w:t>dicom-nc.ach.fct@intradef.gouv.fr</w:t>
        </w:r>
      </w:hyperlink>
    </w:p>
    <w:p w:rsidR="00422B6F" w:rsidRPr="00A33FC9" w:rsidRDefault="00422B6F" w:rsidP="00422B6F">
      <w:pPr>
        <w:spacing w:before="120"/>
        <w:ind w:right="635"/>
        <w:jc w:val="both"/>
        <w:rPr>
          <w:rFonts w:ascii="Arial" w:hAnsi="Arial" w:cs="Arial"/>
          <w:iCs/>
          <w:sz w:val="22"/>
          <w:szCs w:val="22"/>
        </w:rPr>
      </w:pPr>
      <w:r w:rsidRPr="00A33FC9">
        <w:rPr>
          <w:rFonts w:ascii="Arial" w:hAnsi="Arial" w:cs="Arial"/>
          <w:b/>
          <w:bCs/>
          <w:color w:val="66CCFF"/>
          <w:spacing w:val="-10"/>
          <w:position w:val="-2"/>
          <w:sz w:val="22"/>
          <w:szCs w:val="22"/>
        </w:rPr>
        <w:lastRenderedPageBreak/>
        <w:sym w:font="Wingdings" w:char="F06E"/>
      </w:r>
      <w:r w:rsidRPr="00A33FC9">
        <w:rPr>
          <w:rFonts w:ascii="Arial" w:hAnsi="Arial" w:cs="Arial"/>
          <w:spacing w:val="-10"/>
          <w:position w:val="-2"/>
          <w:sz w:val="22"/>
          <w:szCs w:val="22"/>
        </w:rPr>
        <w:t xml:space="preserve"> </w:t>
      </w:r>
      <w:r w:rsidRPr="00A33FC9">
        <w:rPr>
          <w:rFonts w:ascii="Arial" w:hAnsi="Arial" w:cs="Arial"/>
          <w:sz w:val="22"/>
          <w:szCs w:val="22"/>
        </w:rPr>
        <w:t>Personne habilitée à donner les renseignements prévus aux articles L.2191-8 et R.2191-45 à 63 du code de la commande publique (nantissements ou cessions de créances)</w:t>
      </w:r>
      <w:r w:rsidRPr="00A33FC9">
        <w:rPr>
          <w:rFonts w:ascii="Arial" w:hAnsi="Arial" w:cs="Arial"/>
          <w:i/>
          <w:iCs/>
          <w:sz w:val="22"/>
          <w:szCs w:val="22"/>
        </w:rPr>
        <w:t> </w:t>
      </w:r>
      <w:r w:rsidRPr="00A33FC9">
        <w:rPr>
          <w:rFonts w:ascii="Arial" w:hAnsi="Arial" w:cs="Arial"/>
          <w:iCs/>
          <w:sz w:val="22"/>
          <w:szCs w:val="22"/>
        </w:rPr>
        <w:t>:</w:t>
      </w:r>
    </w:p>
    <w:p w:rsidR="00422B6F" w:rsidRPr="00F114B3" w:rsidRDefault="00422B6F" w:rsidP="00422B6F">
      <w:pPr>
        <w:tabs>
          <w:tab w:val="left" w:pos="426"/>
          <w:tab w:val="left" w:pos="5103"/>
        </w:tabs>
        <w:spacing w:before="120"/>
        <w:ind w:right="635"/>
        <w:jc w:val="both"/>
        <w:rPr>
          <w:rFonts w:ascii="Arial" w:hAnsi="Arial" w:cs="Arial"/>
          <w:sz w:val="22"/>
          <w:szCs w:val="22"/>
        </w:rPr>
      </w:pPr>
      <w:r w:rsidRPr="00A33FC9">
        <w:rPr>
          <w:rFonts w:ascii="Arial" w:hAnsi="Arial" w:cs="Arial"/>
          <w:sz w:val="22"/>
          <w:szCs w:val="22"/>
        </w:rPr>
        <w:t>Monsieur le commissaire en chef de 1</w:t>
      </w:r>
      <w:r w:rsidRPr="00A33FC9">
        <w:rPr>
          <w:rFonts w:ascii="Arial" w:hAnsi="Arial" w:cs="Arial"/>
          <w:sz w:val="22"/>
          <w:szCs w:val="22"/>
          <w:vertAlign w:val="superscript"/>
        </w:rPr>
        <w:t>ère</w:t>
      </w:r>
      <w:r w:rsidRPr="00A33FC9">
        <w:rPr>
          <w:rFonts w:ascii="Arial" w:hAnsi="Arial" w:cs="Arial"/>
          <w:sz w:val="22"/>
          <w:szCs w:val="22"/>
        </w:rPr>
        <w:t xml:space="preserve"> classe, directeur du commissariat d’outre-mer et chef du groupement de soutien </w:t>
      </w:r>
      <w:r w:rsidR="00DB391D">
        <w:rPr>
          <w:rFonts w:ascii="Arial" w:hAnsi="Arial" w:cs="Arial"/>
          <w:sz w:val="22"/>
          <w:szCs w:val="22"/>
        </w:rPr>
        <w:t>commissariat</w:t>
      </w:r>
      <w:r w:rsidRPr="00A33FC9">
        <w:rPr>
          <w:rFonts w:ascii="Arial" w:hAnsi="Arial" w:cs="Arial"/>
          <w:sz w:val="22"/>
          <w:szCs w:val="22"/>
        </w:rPr>
        <w:t xml:space="preserve"> Nouvelle-Calédonie.</w:t>
      </w:r>
    </w:p>
    <w:p w:rsidR="009669B0" w:rsidRDefault="009669B0" w:rsidP="00422B6F">
      <w:pPr>
        <w:spacing w:before="120"/>
        <w:ind w:right="635"/>
        <w:jc w:val="both"/>
        <w:rPr>
          <w:rFonts w:ascii="Arial" w:hAnsi="Arial" w:cs="Arial"/>
          <w:b/>
          <w:bCs/>
          <w:color w:val="66CCFF"/>
          <w:spacing w:val="-10"/>
          <w:position w:val="-2"/>
          <w:sz w:val="22"/>
          <w:szCs w:val="22"/>
        </w:rPr>
      </w:pPr>
    </w:p>
    <w:p w:rsidR="009669B0" w:rsidRDefault="009669B0" w:rsidP="00422B6F">
      <w:pPr>
        <w:spacing w:before="120"/>
        <w:ind w:right="635"/>
        <w:jc w:val="both"/>
        <w:rPr>
          <w:rFonts w:ascii="Arial" w:hAnsi="Arial" w:cs="Arial"/>
          <w:b/>
          <w:bCs/>
          <w:color w:val="66CCFF"/>
          <w:spacing w:val="-10"/>
          <w:position w:val="-2"/>
          <w:sz w:val="22"/>
          <w:szCs w:val="22"/>
        </w:rPr>
      </w:pPr>
    </w:p>
    <w:p w:rsidR="00422B6F" w:rsidRPr="00F114B3" w:rsidRDefault="00422B6F" w:rsidP="00422B6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422B6F">
      <w:pPr>
        <w:spacing w:before="120"/>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422B6F">
      <w:pPr>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422B6F">
      <w:pPr>
        <w:rPr>
          <w:rFonts w:ascii="Arial" w:hAnsi="Arial" w:cs="Arial"/>
          <w:sz w:val="22"/>
          <w:szCs w:val="22"/>
        </w:rPr>
      </w:pPr>
      <w:r w:rsidRPr="00F114B3">
        <w:rPr>
          <w:rFonts w:ascii="Arial" w:hAnsi="Arial" w:cs="Arial"/>
          <w:sz w:val="22"/>
          <w:szCs w:val="22"/>
        </w:rPr>
        <w:t>Service de la dépense</w:t>
      </w:r>
    </w:p>
    <w:p w:rsidR="00422B6F" w:rsidRPr="00F114B3" w:rsidRDefault="00422B6F" w:rsidP="00422B6F">
      <w:pPr>
        <w:rPr>
          <w:rFonts w:ascii="Arial" w:hAnsi="Arial" w:cs="Arial"/>
          <w:sz w:val="22"/>
          <w:szCs w:val="22"/>
        </w:rPr>
      </w:pPr>
      <w:r w:rsidRPr="00F114B3">
        <w:rPr>
          <w:rFonts w:ascii="Arial" w:hAnsi="Arial" w:cs="Arial"/>
          <w:sz w:val="22"/>
          <w:szCs w:val="22"/>
        </w:rPr>
        <w:t>4, rue Paul Monchovet</w:t>
      </w:r>
    </w:p>
    <w:p w:rsidR="00422B6F" w:rsidRPr="00F114B3" w:rsidRDefault="00422B6F" w:rsidP="00422B6F">
      <w:pPr>
        <w:rPr>
          <w:rFonts w:ascii="Arial" w:hAnsi="Arial" w:cs="Arial"/>
          <w:sz w:val="22"/>
          <w:szCs w:val="22"/>
        </w:rPr>
      </w:pPr>
      <w:r w:rsidRPr="00F114B3">
        <w:rPr>
          <w:rFonts w:ascii="Arial" w:hAnsi="Arial" w:cs="Arial"/>
          <w:sz w:val="22"/>
          <w:szCs w:val="22"/>
        </w:rPr>
        <w:t xml:space="preserve">BP E4 </w:t>
      </w:r>
    </w:p>
    <w:p w:rsidR="00714CC8" w:rsidRDefault="00422B6F" w:rsidP="00606A04">
      <w:pPr>
        <w:spacing w:after="120"/>
        <w:rPr>
          <w:rFonts w:ascii="Arial" w:hAnsi="Arial" w:cs="Arial"/>
          <w:sz w:val="22"/>
          <w:szCs w:val="22"/>
        </w:rPr>
      </w:pPr>
      <w:r w:rsidRPr="00F114B3">
        <w:rPr>
          <w:rFonts w:ascii="Arial" w:hAnsi="Arial" w:cs="Arial"/>
          <w:sz w:val="22"/>
          <w:szCs w:val="22"/>
        </w:rPr>
        <w:t>98 848 Nouméa cedex.</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blPrEx>
          <w:tblCellMar>
            <w:top w:w="0" w:type="dxa"/>
            <w:bottom w:w="0" w:type="dxa"/>
          </w:tblCellMar>
        </w:tblPrEx>
        <w:tc>
          <w:tcPr>
            <w:tcW w:w="10277" w:type="dxa"/>
            <w:shd w:val="solid" w:color="66CCFF" w:fill="99CCFF"/>
          </w:tcPr>
          <w:p w:rsidR="000C28FD" w:rsidRPr="00F114B3" w:rsidRDefault="00A53D76"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000C28FD" w:rsidRPr="00F114B3">
              <w:rPr>
                <w:rFonts w:ascii="Arial" w:hAnsi="Arial" w:cs="Arial"/>
                <w:b/>
                <w:bCs/>
                <w:sz w:val="22"/>
                <w:szCs w:val="22"/>
              </w:rPr>
              <w:t>E - Décision du pouvoir adjudicateur.</w:t>
            </w:r>
          </w:p>
        </w:tc>
      </w:tr>
    </w:tbl>
    <w:p w:rsidR="008A4D1D" w:rsidRPr="00F114B3" w:rsidRDefault="00F40328" w:rsidP="00CF63BA">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r w:rsidR="000C28FD" w:rsidRPr="00F114B3">
        <w:rPr>
          <w:rFonts w:ascii="Arial" w:hAnsi="Arial" w:cs="Arial"/>
          <w:sz w:val="22"/>
          <w:szCs w:val="22"/>
        </w:rPr>
        <w:tab/>
      </w:r>
    </w:p>
    <w:p w:rsidR="004D5D89" w:rsidRPr="00F114B3" w:rsidRDefault="004D5D89" w:rsidP="00E7615C">
      <w:pPr>
        <w:tabs>
          <w:tab w:val="left" w:pos="5245"/>
          <w:tab w:val="left" w:pos="7371"/>
          <w:tab w:val="left" w:pos="7655"/>
        </w:tabs>
        <w:ind w:right="635"/>
        <w:jc w:val="both"/>
        <w:rPr>
          <w:rFonts w:ascii="Arial" w:hAnsi="Arial" w:cs="Arial"/>
          <w:sz w:val="22"/>
          <w:szCs w:val="22"/>
        </w:rPr>
      </w:pPr>
    </w:p>
    <w:p w:rsidR="004D5D89" w:rsidRPr="00F114B3" w:rsidRDefault="004D5D89" w:rsidP="00E7615C">
      <w:pPr>
        <w:tabs>
          <w:tab w:val="left" w:pos="5245"/>
          <w:tab w:val="left" w:pos="7371"/>
          <w:tab w:val="left" w:pos="7655"/>
        </w:tabs>
        <w:ind w:right="635"/>
        <w:jc w:val="both"/>
        <w:rPr>
          <w:rFonts w:ascii="Arial" w:hAnsi="Arial" w:cs="Arial"/>
          <w:sz w:val="22"/>
          <w:szCs w:val="22"/>
        </w:rPr>
      </w:pPr>
    </w:p>
    <w:p w:rsidR="000C28FD" w:rsidRPr="00F114B3" w:rsidRDefault="008A4D1D" w:rsidP="00E7615C">
      <w:pPr>
        <w:tabs>
          <w:tab w:val="left" w:pos="5245"/>
          <w:tab w:val="left" w:pos="7371"/>
          <w:tab w:val="left" w:pos="7655"/>
        </w:tabs>
        <w:ind w:right="635"/>
        <w:jc w:val="center"/>
        <w:rPr>
          <w:rFonts w:ascii="Arial" w:hAnsi="Arial" w:cs="Arial"/>
          <w:sz w:val="22"/>
          <w:szCs w:val="22"/>
        </w:rPr>
      </w:pPr>
      <w:r w:rsidRPr="00F114B3">
        <w:rPr>
          <w:rFonts w:ascii="Arial" w:hAnsi="Arial" w:cs="Arial"/>
          <w:sz w:val="22"/>
          <w:szCs w:val="22"/>
        </w:rPr>
        <w:t>A </w:t>
      </w:r>
      <w:r w:rsidR="00CF63BA">
        <w:rPr>
          <w:rFonts w:ascii="Arial" w:hAnsi="Arial" w:cs="Arial"/>
          <w:sz w:val="22"/>
          <w:szCs w:val="22"/>
        </w:rPr>
        <w:t>Nouméa,</w:t>
      </w:r>
      <w:r w:rsidR="0027223A">
        <w:rPr>
          <w:rFonts w:ascii="Arial" w:hAnsi="Arial" w:cs="Arial"/>
          <w:sz w:val="22"/>
          <w:szCs w:val="22"/>
        </w:rPr>
        <w:t xml:space="preserve"> </w:t>
      </w:r>
      <w:r w:rsidR="000C28FD" w:rsidRPr="00F114B3">
        <w:rPr>
          <w:rFonts w:ascii="Arial" w:hAnsi="Arial" w:cs="Arial"/>
          <w:sz w:val="22"/>
          <w:szCs w:val="22"/>
        </w:rPr>
        <w:t xml:space="preserve">le </w:t>
      </w:r>
    </w:p>
    <w:p w:rsidR="004D5D89" w:rsidRPr="00F114B3" w:rsidRDefault="004D5D89" w:rsidP="00E7615C">
      <w:pPr>
        <w:ind w:right="635"/>
        <w:rPr>
          <w:rFonts w:ascii="Arial" w:hAnsi="Arial" w:cs="Arial"/>
          <w:sz w:val="22"/>
          <w:szCs w:val="22"/>
        </w:rPr>
      </w:pPr>
    </w:p>
    <w:p w:rsidR="00211E65" w:rsidRDefault="00211E65" w:rsidP="00211E65">
      <w:pPr>
        <w:pStyle w:val="Sansinterligne"/>
        <w:ind w:left="1701"/>
        <w:rPr>
          <w:rFonts w:ascii="Arial" w:hAnsi="Arial" w:cs="Arial"/>
          <w:lang w:eastAsia="fr-FR"/>
        </w:rPr>
      </w:pPr>
      <w:r>
        <w:rPr>
          <w:rFonts w:ascii="Arial" w:hAnsi="Arial" w:cs="Arial"/>
          <w:lang w:eastAsia="fr-FR"/>
        </w:rPr>
        <w:t>Le commissaire en chef de 1</w:t>
      </w:r>
      <w:r>
        <w:rPr>
          <w:rFonts w:ascii="Arial" w:hAnsi="Arial" w:cs="Arial"/>
          <w:vertAlign w:val="superscript"/>
          <w:lang w:eastAsia="fr-FR"/>
        </w:rPr>
        <w:t>re</w:t>
      </w:r>
      <w:r>
        <w:rPr>
          <w:rFonts w:ascii="Arial" w:hAnsi="Arial" w:cs="Arial"/>
          <w:lang w:eastAsia="fr-FR"/>
        </w:rPr>
        <w:t xml:space="preserve"> classe Thomas LEBRETON</w:t>
      </w:r>
    </w:p>
    <w:p w:rsidR="00211E65" w:rsidRDefault="00211E65" w:rsidP="00211E65">
      <w:pPr>
        <w:pStyle w:val="Sansinterligne"/>
        <w:ind w:left="1701"/>
        <w:rPr>
          <w:rFonts w:ascii="Arial" w:hAnsi="Arial" w:cs="Arial"/>
          <w:sz w:val="10"/>
          <w:lang w:eastAsia="fr-FR"/>
        </w:rPr>
      </w:pPr>
    </w:p>
    <w:p w:rsidR="00211E65" w:rsidRDefault="00211E65" w:rsidP="00211E65">
      <w:pPr>
        <w:pStyle w:val="Sansinterligne"/>
        <w:ind w:left="1701"/>
        <w:rPr>
          <w:rFonts w:ascii="Arial" w:hAnsi="Arial" w:cs="Arial"/>
          <w:lang w:eastAsia="fr-FR"/>
        </w:rPr>
      </w:pPr>
      <w:r>
        <w:rPr>
          <w:rFonts w:ascii="Arial" w:hAnsi="Arial" w:cs="Arial"/>
          <w:lang w:eastAsia="fr-FR"/>
        </w:rPr>
        <w:t xml:space="preserve">                      Directeur du commissariat d’outre-mer et</w:t>
      </w:r>
    </w:p>
    <w:p w:rsidR="00211E65" w:rsidRDefault="00211E65" w:rsidP="00211E65">
      <w:pPr>
        <w:pStyle w:val="Sansinterligne"/>
        <w:ind w:left="1701"/>
      </w:pPr>
      <w:r>
        <w:rPr>
          <w:rFonts w:ascii="Arial" w:hAnsi="Arial" w:cs="Arial"/>
          <w:lang w:eastAsia="fr-FR"/>
        </w:rPr>
        <w:t>chef du groupement de soutien commissariat Nouvelle-Calédonie</w:t>
      </w:r>
    </w:p>
    <w:p w:rsidR="001E39CC" w:rsidRDefault="001E39CC" w:rsidP="00E7615C">
      <w:pPr>
        <w:ind w:right="635"/>
        <w:rPr>
          <w:rFonts w:ascii="Arial" w:hAnsi="Arial" w:cs="Arial"/>
          <w:sz w:val="22"/>
          <w:szCs w:val="22"/>
        </w:rPr>
      </w:pPr>
    </w:p>
    <w:p w:rsidR="001E39CC" w:rsidRDefault="001E39CC" w:rsidP="00E7615C">
      <w:pPr>
        <w:ind w:right="635"/>
        <w:rPr>
          <w:rFonts w:ascii="Arial" w:hAnsi="Arial" w:cs="Arial"/>
          <w:sz w:val="22"/>
          <w:szCs w:val="22"/>
        </w:rPr>
      </w:pPr>
    </w:p>
    <w:p w:rsidR="001E39CC" w:rsidRDefault="001E39CC" w:rsidP="00E7615C">
      <w:pPr>
        <w:ind w:right="635"/>
        <w:rPr>
          <w:rFonts w:ascii="Arial" w:hAnsi="Arial" w:cs="Arial"/>
          <w:sz w:val="22"/>
          <w:szCs w:val="22"/>
        </w:rPr>
      </w:pPr>
    </w:p>
    <w:p w:rsidR="00CF63BA" w:rsidRDefault="00CF63BA"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4A1F68" w:rsidRDefault="004A1F68" w:rsidP="00E7615C">
      <w:pPr>
        <w:ind w:right="635"/>
        <w:rPr>
          <w:rFonts w:ascii="Arial" w:hAnsi="Arial" w:cs="Arial"/>
          <w:sz w:val="22"/>
          <w:szCs w:val="22"/>
        </w:rPr>
      </w:pPr>
    </w:p>
    <w:p w:rsidR="004A1F68" w:rsidRDefault="004A1F68"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8660D5"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00492122" w:rsidRPr="00F114B3">
              <w:rPr>
                <w:rFonts w:ascii="Arial" w:hAnsi="Arial" w:cs="Arial"/>
                <w:sz w:val="22"/>
                <w:szCs w:val="22"/>
              </w:rPr>
              <w:br w:type="page"/>
            </w:r>
            <w:r w:rsidR="00492122" w:rsidRPr="00F114B3">
              <w:rPr>
                <w:rFonts w:ascii="Arial" w:hAnsi="Arial" w:cs="Arial"/>
                <w:sz w:val="22"/>
                <w:szCs w:val="22"/>
              </w:rPr>
              <w:br w:type="page"/>
            </w:r>
            <w:r w:rsidR="00492122" w:rsidRPr="00F114B3">
              <w:rPr>
                <w:rFonts w:ascii="Arial" w:hAnsi="Arial" w:cs="Arial"/>
                <w:b/>
                <w:bCs/>
                <w:sz w:val="22"/>
                <w:szCs w:val="22"/>
              </w:rPr>
              <w:t xml:space="preserve">F. Notification du </w:t>
            </w:r>
            <w:r w:rsidR="00EF4EAA" w:rsidRPr="00F114B3">
              <w:rPr>
                <w:rFonts w:ascii="Arial" w:hAnsi="Arial" w:cs="Arial"/>
                <w:b/>
                <w:bCs/>
                <w:sz w:val="22"/>
                <w:szCs w:val="22"/>
              </w:rPr>
              <w:t>contrat</w:t>
            </w:r>
            <w:r w:rsidR="00492122"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414CB8"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176911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1769110"/>
                        </a:xfrm>
                        <a:prstGeom prst="rect">
                          <a:avLst/>
                        </a:prstGeom>
                        <a:solidFill>
                          <a:srgbClr val="FFFFFF"/>
                        </a:solidFill>
                        <a:ln w="9525">
                          <a:solidFill>
                            <a:srgbClr val="000000"/>
                          </a:solidFill>
                          <a:miter lim="800000"/>
                          <a:headEnd/>
                          <a:tailEnd/>
                        </a:ln>
                      </wps:spPr>
                      <wps:txbx>
                        <w:txbxContent>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423A57">
                              <w:rPr>
                                <w:rFonts w:ascii="Marianne" w:hAnsi="Marianne" w:cs="Times New Roman"/>
                                <w:b/>
                                <w:bCs/>
                                <w:i/>
                                <w:iCs/>
                                <w:sz w:val="22"/>
                                <w:szCs w:val="22"/>
                              </w:rPr>
                              <w:t>En cas de remise contre récépissé</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Le titulaire signera la formule ci-dessous</w:t>
                            </w:r>
                            <w:r w:rsidRPr="00423A57">
                              <w:rPr>
                                <w:rFonts w:ascii="Calibri" w:hAnsi="Calibri" w:cs="Calibri"/>
                                <w:sz w:val="22"/>
                                <w:szCs w:val="22"/>
                              </w:rPr>
                              <w:t> </w:t>
                            </w:r>
                            <w:r w:rsidRPr="00423A57">
                              <w:rPr>
                                <w:rFonts w:ascii="Marianne" w:hAnsi="Marianne" w:cs="Times New Roman"/>
                                <w:sz w:val="22"/>
                                <w:szCs w:val="22"/>
                              </w:rPr>
                              <w:t xml:space="preserve">: </w:t>
                            </w:r>
                          </w:p>
                          <w:p w:rsidR="00A53D76" w:rsidRPr="00423A57" w:rsidRDefault="008A2CAA" w:rsidP="002320E5">
                            <w:pPr>
                              <w:tabs>
                                <w:tab w:val="left" w:pos="3402"/>
                                <w:tab w:val="left" w:pos="6237"/>
                                <w:tab w:val="left" w:pos="9072"/>
                              </w:tabs>
                              <w:spacing w:before="240" w:after="240"/>
                              <w:jc w:val="both"/>
                              <w:rPr>
                                <w:rFonts w:ascii="Marianne" w:hAnsi="Marianne" w:cs="Times New Roman"/>
                                <w:sz w:val="22"/>
                                <w:szCs w:val="22"/>
                              </w:rPr>
                            </w:pPr>
                            <w:r w:rsidRPr="00423A57">
                              <w:rPr>
                                <w:rFonts w:ascii="Marianne" w:hAnsi="Marianne" w:cs="Times New Roman"/>
                                <w:sz w:val="22"/>
                                <w:szCs w:val="22"/>
                              </w:rPr>
                              <w:t>«</w:t>
                            </w:r>
                            <w:r w:rsidRPr="00423A57">
                              <w:rPr>
                                <w:rFonts w:ascii="Calibri" w:hAnsi="Calibri" w:cs="Calibri"/>
                                <w:sz w:val="22"/>
                                <w:szCs w:val="22"/>
                              </w:rPr>
                              <w:t> </w:t>
                            </w:r>
                            <w:r w:rsidRPr="00423A57">
                              <w:rPr>
                                <w:rFonts w:ascii="Marianne" w:hAnsi="Marianne" w:cs="Times New Roman"/>
                                <w:i/>
                                <w:iCs/>
                                <w:sz w:val="22"/>
                                <w:szCs w:val="22"/>
                              </w:rPr>
                              <w:t xml:space="preserve">Reçu à titre de notification une copie du présent </w:t>
                            </w:r>
                            <w:r w:rsidR="00CF63BA">
                              <w:rPr>
                                <w:rFonts w:ascii="Marianne" w:hAnsi="Marianne" w:cs="Times New Roman"/>
                                <w:i/>
                                <w:iCs/>
                                <w:sz w:val="22"/>
                                <w:szCs w:val="22"/>
                              </w:rPr>
                              <w:t xml:space="preserve">accord-cadre </w:t>
                            </w:r>
                            <w:r w:rsidRPr="00423A57">
                              <w:rPr>
                                <w:rFonts w:ascii="Marianne" w:hAnsi="Marianne" w:cs="Marianne"/>
                                <w:sz w:val="22"/>
                                <w:szCs w:val="22"/>
                              </w:rPr>
                              <w:t>»</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A    …………………………….……, le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75pt;margin-top:9pt;width:7in;height:139.3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">
                <v:textbox>
                  <w:txbxContent>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423A57">
                        <w:rPr>
                          <w:rFonts w:ascii="Marianne" w:hAnsi="Marianne" w:cs="Times New Roman"/>
                          <w:b/>
                          <w:bCs/>
                          <w:i/>
                          <w:iCs/>
                          <w:sz w:val="22"/>
                          <w:szCs w:val="22"/>
                        </w:rPr>
                        <w:t>En cas de remise contre récépissé</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Le titulaire signera la formule ci-dessous</w:t>
                      </w:r>
                      <w:r w:rsidRPr="00423A57">
                        <w:rPr>
                          <w:rFonts w:ascii="Calibri" w:hAnsi="Calibri" w:cs="Calibri"/>
                          <w:sz w:val="22"/>
                          <w:szCs w:val="22"/>
                        </w:rPr>
                        <w:t> </w:t>
                      </w:r>
                      <w:r w:rsidRPr="00423A57">
                        <w:rPr>
                          <w:rFonts w:ascii="Marianne" w:hAnsi="Marianne" w:cs="Times New Roman"/>
                          <w:sz w:val="22"/>
                          <w:szCs w:val="22"/>
                        </w:rPr>
                        <w:t xml:space="preserve">: </w:t>
                      </w:r>
                    </w:p>
                    <w:p w:rsidR="00A53D76" w:rsidRPr="00423A57" w:rsidRDefault="008A2CAA" w:rsidP="002320E5">
                      <w:pPr>
                        <w:tabs>
                          <w:tab w:val="left" w:pos="3402"/>
                          <w:tab w:val="left" w:pos="6237"/>
                          <w:tab w:val="left" w:pos="9072"/>
                        </w:tabs>
                        <w:spacing w:before="240" w:after="240"/>
                        <w:jc w:val="both"/>
                        <w:rPr>
                          <w:rFonts w:ascii="Marianne" w:hAnsi="Marianne" w:cs="Times New Roman"/>
                          <w:sz w:val="22"/>
                          <w:szCs w:val="22"/>
                        </w:rPr>
                      </w:pPr>
                      <w:r w:rsidRPr="00423A57">
                        <w:rPr>
                          <w:rFonts w:ascii="Marianne" w:hAnsi="Marianne" w:cs="Times New Roman"/>
                          <w:sz w:val="22"/>
                          <w:szCs w:val="22"/>
                        </w:rPr>
                        <w:t>«</w:t>
                      </w:r>
                      <w:r w:rsidRPr="00423A57">
                        <w:rPr>
                          <w:rFonts w:ascii="Calibri" w:hAnsi="Calibri" w:cs="Calibri"/>
                          <w:sz w:val="22"/>
                          <w:szCs w:val="22"/>
                        </w:rPr>
                        <w:t> </w:t>
                      </w:r>
                      <w:r w:rsidRPr="00423A57">
                        <w:rPr>
                          <w:rFonts w:ascii="Marianne" w:hAnsi="Marianne" w:cs="Times New Roman"/>
                          <w:i/>
                          <w:iCs/>
                          <w:sz w:val="22"/>
                          <w:szCs w:val="22"/>
                        </w:rPr>
                        <w:t xml:space="preserve">Reçu à titre de notification une copie du présent </w:t>
                      </w:r>
                      <w:r w:rsidR="00CF63BA">
                        <w:rPr>
                          <w:rFonts w:ascii="Marianne" w:hAnsi="Marianne" w:cs="Times New Roman"/>
                          <w:i/>
                          <w:iCs/>
                          <w:sz w:val="22"/>
                          <w:szCs w:val="22"/>
                        </w:rPr>
                        <w:t xml:space="preserve">accord-cadre </w:t>
                      </w:r>
                      <w:r w:rsidRPr="00423A57">
                        <w:rPr>
                          <w:rFonts w:ascii="Marianne" w:hAnsi="Marianne" w:cs="Marianne"/>
                          <w:sz w:val="22"/>
                          <w:szCs w:val="22"/>
                        </w:rPr>
                        <w:t>»</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A    …………………………….……, le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414CB8" w:rsidP="00E7615C">
      <w:pPr>
        <w:tabs>
          <w:tab w:val="left" w:pos="6237"/>
        </w:tabs>
        <w:ind w:right="635"/>
        <w:jc w:val="both"/>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154940</wp:posOffset>
                </wp:positionV>
                <wp:extent cx="6400800" cy="15367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536700"/>
                        </a:xfrm>
                        <a:prstGeom prst="rect">
                          <a:avLst/>
                        </a:prstGeom>
                        <a:solidFill>
                          <a:srgbClr val="FFFFFF"/>
                        </a:solidFill>
                        <a:ln w="9525">
                          <a:solidFill>
                            <a:srgbClr val="000000"/>
                          </a:solidFill>
                          <a:miter lim="800000"/>
                          <a:headEnd/>
                          <a:tailEnd/>
                        </a:ln>
                      </wps:spPr>
                      <wps:txbx>
                        <w:txbxContent>
                          <w:p w:rsidR="008A2CAA" w:rsidRPr="00423A57" w:rsidRDefault="008A2CAA" w:rsidP="000123C4">
                            <w:pPr>
                              <w:tabs>
                                <w:tab w:val="left" w:pos="3402"/>
                                <w:tab w:val="left" w:pos="6237"/>
                                <w:tab w:val="left" w:pos="9072"/>
                              </w:tabs>
                              <w:spacing w:after="120"/>
                              <w:jc w:val="both"/>
                              <w:rPr>
                                <w:rFonts w:ascii="Marianne" w:hAnsi="Marianne" w:cs="Times New Roman"/>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423A57">
                              <w:rPr>
                                <w:rFonts w:ascii="Marianne" w:hAnsi="Marianne" w:cs="Times New Roman"/>
                                <w:b/>
                                <w:bCs/>
                                <w:i/>
                                <w:sz w:val="22"/>
                                <w:szCs w:val="22"/>
                              </w:rPr>
                              <w:t>En cas de notification par voie électronique</w:t>
                            </w:r>
                            <w:r w:rsidRPr="00423A57">
                              <w:rPr>
                                <w:rFonts w:ascii="Calibri" w:hAnsi="Calibri" w:cs="Calibri"/>
                                <w:b/>
                                <w:bCs/>
                                <w:i/>
                                <w:sz w:val="22"/>
                                <w:szCs w:val="22"/>
                              </w:rPr>
                              <w:t> </w:t>
                            </w:r>
                            <w:r w:rsidRPr="00423A57">
                              <w:rPr>
                                <w:rFonts w:ascii="Marianne" w:hAnsi="Marianne" w:cs="Times New Roman"/>
                                <w:b/>
                                <w:bCs/>
                                <w:i/>
                                <w:sz w:val="22"/>
                                <w:szCs w:val="22"/>
                              </w:rPr>
                              <w:t>:</w:t>
                            </w:r>
                          </w:p>
                          <w:p w:rsidR="008A2CAA" w:rsidRPr="00423A57" w:rsidRDefault="008A2CAA" w:rsidP="000123C4">
                            <w:pPr>
                              <w:tabs>
                                <w:tab w:val="left" w:pos="3402"/>
                                <w:tab w:val="left" w:pos="6237"/>
                                <w:tab w:val="left" w:pos="9072"/>
                              </w:tabs>
                              <w:spacing w:after="120"/>
                              <w:jc w:val="both"/>
                              <w:rPr>
                                <w:rFonts w:ascii="Marianne" w:hAnsi="Marianne" w:cs="Times New Roman"/>
                                <w:i/>
                                <w:iCs/>
                                <w:sz w:val="22"/>
                                <w:szCs w:val="22"/>
                              </w:rPr>
                            </w:pPr>
                            <w:r w:rsidRPr="00423A57">
                              <w:rPr>
                                <w:rFonts w:ascii="Marianne" w:hAnsi="Marianne" w:cs="Times New Roman"/>
                                <w:i/>
                                <w:iCs/>
                                <w:sz w:val="22"/>
                                <w:szCs w:val="22"/>
                              </w:rPr>
                              <w:t xml:space="preserve">(Indiquer la date et l’heure d’accusé de réception de la présente </w:t>
                            </w:r>
                            <w:r w:rsidR="00CF63BA">
                              <w:rPr>
                                <w:rFonts w:ascii="Marianne" w:hAnsi="Marianne" w:cs="Times New Roman"/>
                                <w:i/>
                                <w:iCs/>
                                <w:sz w:val="22"/>
                                <w:szCs w:val="22"/>
                              </w:rPr>
                              <w:t>notification par le titulaire de l’accord-cadre</w:t>
                            </w:r>
                            <w:r w:rsidRPr="00423A57">
                              <w:rPr>
                                <w:rFonts w:ascii="Marianne" w:hAnsi="Marianne" w:cs="Times New Roman"/>
                                <w:i/>
                                <w:iCs/>
                                <w:sz w:val="22"/>
                                <w:szCs w:val="22"/>
                              </w:rPr>
                              <w:t>.)</w:t>
                            </w:r>
                          </w:p>
                          <w:p w:rsidR="008A2CAA" w:rsidRPr="00423A57" w:rsidRDefault="008A2CAA" w:rsidP="00A53D76">
                            <w:pPr>
                              <w:tabs>
                                <w:tab w:val="left" w:pos="3402"/>
                                <w:tab w:val="left" w:pos="6237"/>
                                <w:tab w:val="left" w:pos="9072"/>
                              </w:tabs>
                              <w:spacing w:before="240" w:after="120"/>
                              <w:jc w:val="both"/>
                              <w:rPr>
                                <w:rFonts w:ascii="Marianne" w:hAnsi="Marianne" w:cs="Times New Roman"/>
                                <w:iCs/>
                                <w:sz w:val="22"/>
                                <w:szCs w:val="22"/>
                              </w:rPr>
                            </w:pPr>
                            <w:r w:rsidRPr="00423A57">
                              <w:rPr>
                                <w:rFonts w:ascii="Marianne" w:hAnsi="Marianne" w:cs="Times New Roman"/>
                                <w:iCs/>
                                <w:sz w:val="22"/>
                                <w:szCs w:val="22"/>
                              </w:rPr>
                              <w:t>Le ………………………………….,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2.75pt;margin-top:12.2pt;width:7in;height:1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">
                <v:textbox>
                  <w:txbxContent>
                    <w:p w:rsidR="008A2CAA" w:rsidRPr="00423A57" w:rsidRDefault="008A2CAA" w:rsidP="000123C4">
                      <w:pPr>
                        <w:tabs>
                          <w:tab w:val="left" w:pos="3402"/>
                          <w:tab w:val="left" w:pos="6237"/>
                          <w:tab w:val="left" w:pos="9072"/>
                        </w:tabs>
                        <w:spacing w:after="120"/>
                        <w:jc w:val="both"/>
                        <w:rPr>
                          <w:rFonts w:ascii="Marianne" w:hAnsi="Marianne" w:cs="Times New Roman"/>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423A57">
                        <w:rPr>
                          <w:rFonts w:ascii="Marianne" w:hAnsi="Marianne" w:cs="Times New Roman"/>
                          <w:b/>
                          <w:bCs/>
                          <w:i/>
                          <w:sz w:val="22"/>
                          <w:szCs w:val="22"/>
                        </w:rPr>
                        <w:t>En cas de notification par voie électronique</w:t>
                      </w:r>
                      <w:r w:rsidRPr="00423A57">
                        <w:rPr>
                          <w:rFonts w:ascii="Calibri" w:hAnsi="Calibri" w:cs="Calibri"/>
                          <w:b/>
                          <w:bCs/>
                          <w:i/>
                          <w:sz w:val="22"/>
                          <w:szCs w:val="22"/>
                        </w:rPr>
                        <w:t> </w:t>
                      </w:r>
                      <w:r w:rsidRPr="00423A57">
                        <w:rPr>
                          <w:rFonts w:ascii="Marianne" w:hAnsi="Marianne" w:cs="Times New Roman"/>
                          <w:b/>
                          <w:bCs/>
                          <w:i/>
                          <w:sz w:val="22"/>
                          <w:szCs w:val="22"/>
                        </w:rPr>
                        <w:t>:</w:t>
                      </w:r>
                    </w:p>
                    <w:p w:rsidR="008A2CAA" w:rsidRPr="00423A57" w:rsidRDefault="008A2CAA" w:rsidP="000123C4">
                      <w:pPr>
                        <w:tabs>
                          <w:tab w:val="left" w:pos="3402"/>
                          <w:tab w:val="left" w:pos="6237"/>
                          <w:tab w:val="left" w:pos="9072"/>
                        </w:tabs>
                        <w:spacing w:after="120"/>
                        <w:jc w:val="both"/>
                        <w:rPr>
                          <w:rFonts w:ascii="Marianne" w:hAnsi="Marianne" w:cs="Times New Roman"/>
                          <w:i/>
                          <w:iCs/>
                          <w:sz w:val="22"/>
                          <w:szCs w:val="22"/>
                        </w:rPr>
                      </w:pPr>
                      <w:r w:rsidRPr="00423A57">
                        <w:rPr>
                          <w:rFonts w:ascii="Marianne" w:hAnsi="Marianne" w:cs="Times New Roman"/>
                          <w:i/>
                          <w:iCs/>
                          <w:sz w:val="22"/>
                          <w:szCs w:val="22"/>
                        </w:rPr>
                        <w:t xml:space="preserve">(Indiquer la date et l’heure d’accusé de réception de la présente </w:t>
                      </w:r>
                      <w:r w:rsidR="00CF63BA">
                        <w:rPr>
                          <w:rFonts w:ascii="Marianne" w:hAnsi="Marianne" w:cs="Times New Roman"/>
                          <w:i/>
                          <w:iCs/>
                          <w:sz w:val="22"/>
                          <w:szCs w:val="22"/>
                        </w:rPr>
                        <w:t>notification par le titulaire de l’accord-cadre</w:t>
                      </w:r>
                      <w:r w:rsidRPr="00423A57">
                        <w:rPr>
                          <w:rFonts w:ascii="Marianne" w:hAnsi="Marianne" w:cs="Times New Roman"/>
                          <w:i/>
                          <w:iCs/>
                          <w:sz w:val="22"/>
                          <w:szCs w:val="22"/>
                        </w:rPr>
                        <w:t>.)</w:t>
                      </w:r>
                    </w:p>
                    <w:p w:rsidR="008A2CAA" w:rsidRPr="00423A57" w:rsidRDefault="008A2CAA" w:rsidP="00A53D76">
                      <w:pPr>
                        <w:tabs>
                          <w:tab w:val="left" w:pos="3402"/>
                          <w:tab w:val="left" w:pos="6237"/>
                          <w:tab w:val="left" w:pos="9072"/>
                        </w:tabs>
                        <w:spacing w:before="240" w:after="120"/>
                        <w:jc w:val="both"/>
                        <w:rPr>
                          <w:rFonts w:ascii="Marianne" w:hAnsi="Marianne" w:cs="Times New Roman"/>
                          <w:iCs/>
                          <w:sz w:val="22"/>
                          <w:szCs w:val="22"/>
                        </w:rPr>
                      </w:pPr>
                      <w:r w:rsidRPr="00423A57">
                        <w:rPr>
                          <w:rFonts w:ascii="Marianne" w:hAnsi="Marianne" w:cs="Times New Roman"/>
                          <w:iCs/>
                          <w:sz w:val="22"/>
                          <w:szCs w:val="22"/>
                        </w:rPr>
                        <w:t>Le …………………………………., à ………………h ………………….</w:t>
                      </w:r>
                    </w:p>
                  </w:txbxContent>
                </v:textbox>
              </v:rect>
            </w:pict>
          </mc:Fallback>
        </mc:AlternateContent>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blPrEx>
          <w:tblCellMar>
            <w:top w:w="0" w:type="dxa"/>
            <w:bottom w:w="0" w:type="dxa"/>
          </w:tblCellMar>
        </w:tblPrEx>
        <w:tc>
          <w:tcPr>
            <w:tcW w:w="8936" w:type="dxa"/>
            <w:shd w:val="clear" w:color="auto" w:fill="66CCFF"/>
          </w:tcPr>
          <w:p w:rsidR="00492122" w:rsidRPr="00F114B3" w:rsidRDefault="00492122"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G. Nantissement ou cession de créances</w:t>
            </w:r>
            <w:r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totalité du bon de commande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et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r w:rsidRPr="00F114B3">
        <w:rPr>
          <w:rFonts w:ascii="Arial" w:hAnsi="Arial" w:cs="Arial"/>
          <w:sz w:val="22"/>
          <w:szCs w:val="22"/>
        </w:rPr>
        <w:t xml:space="preserve"> </w:t>
      </w:r>
      <w:bookmarkStart w:id="1"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1"/>
      <w:r w:rsidRPr="00F114B3">
        <w:rPr>
          <w:rFonts w:ascii="Arial" w:hAnsi="Arial" w:cs="Arial"/>
          <w:sz w:val="22"/>
          <w:szCs w:val="22"/>
        </w:rPr>
        <w:t xml:space="preserve"> membre d’un groupement d’entreprise </w:t>
      </w:r>
      <w:r w:rsidRPr="00F114B3">
        <w:rPr>
          <w:rFonts w:ascii="Arial" w:hAnsi="Arial" w:cs="Arial"/>
          <w:sz w:val="22"/>
          <w:szCs w:val="22"/>
        </w:rPr>
        <w:tab/>
      </w:r>
      <w:bookmarkStart w:id="2"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Pr="00F114B3">
        <w:rPr>
          <w:rFonts w:ascii="Arial" w:hAnsi="Arial" w:cs="Arial"/>
          <w:sz w:val="22"/>
          <w:szCs w:val="22"/>
        </w:rPr>
      </w:r>
      <w:r w:rsidRPr="00F114B3">
        <w:rPr>
          <w:rFonts w:ascii="Arial" w:hAnsi="Arial" w:cs="Arial"/>
          <w:sz w:val="22"/>
          <w:szCs w:val="22"/>
        </w:rPr>
        <w:fldChar w:fldCharType="end"/>
      </w:r>
      <w:bookmarkEnd w:id="2"/>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EF0640">
      <w:pPr>
        <w:tabs>
          <w:tab w:val="left" w:pos="3402"/>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EF0640">
      <w:pPr>
        <w:tabs>
          <w:tab w:val="left" w:pos="3402"/>
          <w:tab w:val="left" w:pos="6237"/>
          <w:tab w:val="left" w:pos="9072"/>
          <w:tab w:val="left" w:pos="9923"/>
        </w:tabs>
        <w:spacing w:before="120" w:after="36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o</w:t>
      </w:r>
      <w:r w:rsidR="00492122" w:rsidRPr="00F114B3">
        <w:rPr>
          <w:rFonts w:ascii="Arial" w:hAnsi="Arial" w:cs="Arial"/>
          <w:sz w:val="22"/>
          <w:szCs w:val="22"/>
        </w:rPr>
        <w:t xml:space="preserve">u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 </w:t>
      </w:r>
      <w:r w:rsidRPr="00F114B3">
        <w:rPr>
          <w:rFonts w:ascii="Arial" w:hAnsi="Arial" w:cs="Arial"/>
          <w:sz w:val="22"/>
          <w:szCs w:val="22"/>
        </w:rPr>
        <w:tab/>
        <w:t xml:space="preserve">le               </w:t>
      </w:r>
    </w:p>
    <w:p w:rsidR="009E6B9C"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E112C6" w:rsidRDefault="00E112C6" w:rsidP="00C85581">
      <w:pPr>
        <w:tabs>
          <w:tab w:val="left" w:pos="3402"/>
        </w:tabs>
        <w:spacing w:before="120"/>
        <w:ind w:right="635"/>
        <w:jc w:val="both"/>
        <w:rPr>
          <w:rFonts w:ascii="Arial" w:hAnsi="Arial" w:cs="Arial"/>
          <w:sz w:val="22"/>
          <w:szCs w:val="22"/>
        </w:rPr>
      </w:pPr>
    </w:p>
    <w:p w:rsidR="00E112C6" w:rsidRDefault="00E112C6" w:rsidP="00C85581">
      <w:pPr>
        <w:tabs>
          <w:tab w:val="left" w:pos="3402"/>
        </w:tabs>
        <w:spacing w:before="120"/>
        <w:ind w:right="635"/>
        <w:jc w:val="both"/>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r>
        <w:rPr>
          <w:rFonts w:ascii="Arial" w:hAnsi="Arial" w:cs="Arial"/>
          <w:sz w:val="22"/>
          <w:szCs w:val="22"/>
        </w:rPr>
        <w:lastRenderedPageBreak/>
        <w:t>Annexe                                       BORDEREAU DES PRIX                            Consultation 2025-002</w:t>
      </w:r>
      <w:r w:rsidR="009928AA">
        <w:rPr>
          <w:rFonts w:ascii="Arial" w:hAnsi="Arial" w:cs="Arial"/>
          <w:sz w:val="22"/>
          <w:szCs w:val="22"/>
        </w:rPr>
        <w:t>-Lot2</w:t>
      </w: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r>
        <w:rPr>
          <w:rFonts w:ascii="Arial" w:hAnsi="Arial" w:cs="Arial"/>
          <w:sz w:val="22"/>
          <w:szCs w:val="22"/>
        </w:rPr>
        <w:t xml:space="preserve">                                       E</w:t>
      </w:r>
      <w:r w:rsidRPr="001138D7">
        <w:rPr>
          <w:rFonts w:ascii="Arial" w:hAnsi="Arial" w:cs="Arial"/>
          <w:sz w:val="22"/>
          <w:szCs w:val="22"/>
        </w:rPr>
        <w:t xml:space="preserve">léments </w:t>
      </w:r>
      <w:r>
        <w:rPr>
          <w:rFonts w:ascii="Arial" w:hAnsi="Arial" w:cs="Arial"/>
          <w:sz w:val="22"/>
          <w:szCs w:val="22"/>
        </w:rPr>
        <w:t>de composition du prix de réparation de la carrosserie</w:t>
      </w: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tbl>
      <w:tblPr>
        <w:tblpPr w:leftFromText="141" w:rightFromText="141" w:vertAnchor="page" w:horzAnchor="margin" w:tblpXSpec="center" w:tblpY="2626"/>
        <w:tblW w:w="9485" w:type="dxa"/>
        <w:tblCellMar>
          <w:left w:w="70" w:type="dxa"/>
          <w:right w:w="70" w:type="dxa"/>
        </w:tblCellMar>
        <w:tblLook w:val="04A0" w:firstRow="1" w:lastRow="0" w:firstColumn="1" w:lastColumn="0" w:noHBand="0" w:noVBand="1"/>
      </w:tblPr>
      <w:tblGrid>
        <w:gridCol w:w="5524"/>
        <w:gridCol w:w="1374"/>
        <w:gridCol w:w="1210"/>
        <w:gridCol w:w="1377"/>
      </w:tblGrid>
      <w:tr w:rsidR="00E36FDA" w:rsidRPr="00130D13" w:rsidTr="00E36FDA">
        <w:trPr>
          <w:trHeight w:val="300"/>
        </w:trPr>
        <w:tc>
          <w:tcPr>
            <w:tcW w:w="5524"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E36FDA" w:rsidRPr="00414CB8" w:rsidRDefault="00E36FDA" w:rsidP="00E36FDA">
            <w:pPr>
              <w:jc w:val="center"/>
              <w:rPr>
                <w:rFonts w:ascii="Arial" w:hAnsi="Arial" w:cs="Arial"/>
                <w:b/>
                <w:bCs/>
                <w:color w:val="000000"/>
              </w:rPr>
            </w:pPr>
            <w:r w:rsidRPr="00414CB8">
              <w:rPr>
                <w:rFonts w:ascii="Arial" w:hAnsi="Arial" w:cs="Arial"/>
                <w:b/>
                <w:bCs/>
                <w:color w:val="000000"/>
              </w:rPr>
              <w:t>DESIGNATION DE LA PRESTATION A REALISER</w:t>
            </w:r>
          </w:p>
        </w:tc>
        <w:tc>
          <w:tcPr>
            <w:tcW w:w="1374" w:type="dxa"/>
            <w:tcBorders>
              <w:top w:val="single" w:sz="4" w:space="0" w:color="auto"/>
              <w:left w:val="nil"/>
              <w:bottom w:val="single" w:sz="4" w:space="0" w:color="auto"/>
              <w:right w:val="single" w:sz="4" w:space="0" w:color="auto"/>
            </w:tcBorders>
            <w:shd w:val="clear" w:color="000000" w:fill="A6A6A6"/>
            <w:noWrap/>
            <w:vAlign w:val="center"/>
            <w:hideMark/>
          </w:tcPr>
          <w:p w:rsidR="00E36FDA" w:rsidRPr="00414CB8" w:rsidRDefault="00E36FDA" w:rsidP="00E36FDA">
            <w:pPr>
              <w:jc w:val="center"/>
              <w:rPr>
                <w:rFonts w:ascii="Arial" w:hAnsi="Arial" w:cs="Arial"/>
                <w:b/>
                <w:bCs/>
                <w:color w:val="000000"/>
              </w:rPr>
            </w:pPr>
            <w:r w:rsidRPr="00414CB8">
              <w:rPr>
                <w:rFonts w:ascii="Arial" w:hAnsi="Arial" w:cs="Arial"/>
                <w:b/>
                <w:bCs/>
                <w:color w:val="000000"/>
              </w:rPr>
              <w:t>P.U HT</w:t>
            </w:r>
          </w:p>
          <w:p w:rsidR="00E36FDA" w:rsidRPr="00414CB8" w:rsidRDefault="00E36FDA" w:rsidP="00E36FDA">
            <w:pPr>
              <w:jc w:val="center"/>
              <w:rPr>
                <w:rFonts w:ascii="Arial" w:hAnsi="Arial" w:cs="Arial"/>
                <w:b/>
                <w:bCs/>
                <w:color w:val="000000"/>
              </w:rPr>
            </w:pPr>
            <w:r w:rsidRPr="00414CB8">
              <w:rPr>
                <w:rFonts w:ascii="Arial" w:hAnsi="Arial" w:cs="Arial"/>
                <w:b/>
                <w:bCs/>
                <w:color w:val="000000"/>
              </w:rPr>
              <w:t>MO</w:t>
            </w:r>
          </w:p>
          <w:p w:rsidR="00E36FDA" w:rsidRPr="00414CB8" w:rsidRDefault="00E36FDA" w:rsidP="00E36FDA">
            <w:pPr>
              <w:jc w:val="center"/>
              <w:rPr>
                <w:rFonts w:ascii="Arial" w:hAnsi="Arial" w:cs="Arial"/>
                <w:b/>
                <w:bCs/>
                <w:color w:val="000000"/>
              </w:rPr>
            </w:pPr>
            <w:r w:rsidRPr="00414CB8">
              <w:rPr>
                <w:rFonts w:ascii="Arial" w:hAnsi="Arial" w:cs="Arial"/>
                <w:b/>
                <w:bCs/>
                <w:color w:val="000000"/>
              </w:rPr>
              <w:t xml:space="preserve">en XPF </w:t>
            </w:r>
          </w:p>
        </w:tc>
        <w:tc>
          <w:tcPr>
            <w:tcW w:w="1210" w:type="dxa"/>
            <w:tcBorders>
              <w:top w:val="single" w:sz="4" w:space="0" w:color="auto"/>
              <w:left w:val="nil"/>
              <w:bottom w:val="single" w:sz="4" w:space="0" w:color="auto"/>
              <w:right w:val="single" w:sz="4" w:space="0" w:color="auto"/>
            </w:tcBorders>
            <w:shd w:val="clear" w:color="000000" w:fill="A6A6A6"/>
          </w:tcPr>
          <w:p w:rsidR="00E36FDA" w:rsidRPr="00414CB8" w:rsidRDefault="00E36FDA" w:rsidP="00E36FDA">
            <w:pPr>
              <w:jc w:val="center"/>
              <w:rPr>
                <w:rFonts w:ascii="Arial" w:hAnsi="Arial" w:cs="Arial"/>
                <w:b/>
                <w:bCs/>
                <w:color w:val="000000"/>
              </w:rPr>
            </w:pPr>
            <w:r w:rsidRPr="00414CB8">
              <w:rPr>
                <w:rFonts w:ascii="Arial" w:hAnsi="Arial" w:cs="Arial"/>
                <w:b/>
                <w:bCs/>
                <w:color w:val="000000"/>
              </w:rPr>
              <w:t>Taux</w:t>
            </w:r>
          </w:p>
          <w:p w:rsidR="00E36FDA" w:rsidRPr="00414CB8" w:rsidRDefault="00E36FDA" w:rsidP="00E36FDA">
            <w:pPr>
              <w:jc w:val="center"/>
              <w:rPr>
                <w:rFonts w:ascii="Arial" w:hAnsi="Arial" w:cs="Arial"/>
                <w:b/>
                <w:bCs/>
                <w:color w:val="000000"/>
              </w:rPr>
            </w:pPr>
            <w:r w:rsidRPr="00414CB8">
              <w:rPr>
                <w:rFonts w:ascii="Arial" w:hAnsi="Arial" w:cs="Arial"/>
                <w:b/>
                <w:bCs/>
                <w:color w:val="000000"/>
              </w:rPr>
              <w:t>de la TGC</w:t>
            </w:r>
          </w:p>
        </w:tc>
        <w:tc>
          <w:tcPr>
            <w:tcW w:w="1377" w:type="dxa"/>
            <w:tcBorders>
              <w:top w:val="single" w:sz="4" w:space="0" w:color="auto"/>
              <w:left w:val="nil"/>
              <w:bottom w:val="single" w:sz="4" w:space="0" w:color="auto"/>
              <w:right w:val="single" w:sz="4" w:space="0" w:color="auto"/>
            </w:tcBorders>
            <w:shd w:val="clear" w:color="000000" w:fill="A6A6A6"/>
          </w:tcPr>
          <w:p w:rsidR="00E36FDA" w:rsidRPr="00414CB8" w:rsidRDefault="00E36FDA" w:rsidP="00E36FDA">
            <w:pPr>
              <w:jc w:val="center"/>
              <w:rPr>
                <w:rFonts w:ascii="Arial" w:hAnsi="Arial" w:cs="Arial"/>
                <w:b/>
                <w:bCs/>
                <w:color w:val="000000"/>
              </w:rPr>
            </w:pPr>
            <w:r w:rsidRPr="00414CB8">
              <w:rPr>
                <w:rFonts w:ascii="Arial" w:hAnsi="Arial" w:cs="Arial"/>
                <w:b/>
                <w:bCs/>
                <w:color w:val="000000"/>
              </w:rPr>
              <w:t>P.U TTC</w:t>
            </w:r>
          </w:p>
          <w:p w:rsidR="00E36FDA" w:rsidRPr="00414CB8" w:rsidRDefault="00E36FDA" w:rsidP="00E36FDA">
            <w:pPr>
              <w:jc w:val="center"/>
              <w:rPr>
                <w:rFonts w:ascii="Arial" w:hAnsi="Arial" w:cs="Arial"/>
                <w:b/>
                <w:bCs/>
                <w:color w:val="000000"/>
              </w:rPr>
            </w:pPr>
            <w:r w:rsidRPr="00414CB8">
              <w:rPr>
                <w:rFonts w:ascii="Arial" w:hAnsi="Arial" w:cs="Arial"/>
                <w:b/>
                <w:bCs/>
                <w:color w:val="000000"/>
              </w:rPr>
              <w:t>MO</w:t>
            </w:r>
          </w:p>
          <w:p w:rsidR="00E36FDA" w:rsidRPr="00414CB8" w:rsidRDefault="00E36FDA" w:rsidP="00E36FDA">
            <w:pPr>
              <w:jc w:val="center"/>
              <w:rPr>
                <w:rFonts w:ascii="Arial" w:hAnsi="Arial" w:cs="Arial"/>
                <w:b/>
                <w:bCs/>
                <w:color w:val="000000"/>
              </w:rPr>
            </w:pPr>
            <w:r w:rsidRPr="00414CB8">
              <w:rPr>
                <w:rFonts w:ascii="Arial" w:hAnsi="Arial" w:cs="Arial"/>
                <w:b/>
                <w:bCs/>
                <w:color w:val="000000"/>
              </w:rPr>
              <w:t>en XPF</w:t>
            </w:r>
          </w:p>
        </w:tc>
      </w:tr>
      <w:tr w:rsidR="00E36FDA" w:rsidRPr="00130D13" w:rsidTr="00E36FDA">
        <w:trPr>
          <w:trHeight w:val="300"/>
        </w:trPr>
        <w:tc>
          <w:tcPr>
            <w:tcW w:w="5524" w:type="dxa"/>
            <w:tcBorders>
              <w:top w:val="nil"/>
              <w:left w:val="single" w:sz="4" w:space="0" w:color="auto"/>
              <w:bottom w:val="single" w:sz="4" w:space="0" w:color="auto"/>
              <w:right w:val="single" w:sz="4" w:space="0" w:color="auto"/>
            </w:tcBorders>
            <w:vAlign w:val="center"/>
            <w:hideMark/>
          </w:tcPr>
          <w:p w:rsidR="00E36FDA" w:rsidRPr="00414CB8" w:rsidRDefault="00E36FDA" w:rsidP="00E36FDA">
            <w:pPr>
              <w:jc w:val="center"/>
              <w:rPr>
                <w:rFonts w:ascii="Arial" w:hAnsi="Arial" w:cs="Arial"/>
                <w:color w:val="000000"/>
              </w:rPr>
            </w:pPr>
          </w:p>
          <w:p w:rsidR="00E36FDA" w:rsidRPr="00414CB8" w:rsidRDefault="00E36FDA" w:rsidP="00E36FDA">
            <w:pPr>
              <w:jc w:val="center"/>
              <w:rPr>
                <w:rFonts w:ascii="Arial" w:hAnsi="Arial" w:cs="Arial"/>
                <w:color w:val="000000"/>
              </w:rPr>
            </w:pPr>
            <w:r w:rsidRPr="00414CB8">
              <w:rPr>
                <w:rFonts w:ascii="Arial" w:hAnsi="Arial" w:cs="Arial"/>
                <w:color w:val="000000"/>
              </w:rPr>
              <w:t>Main d'œuvre carrosserie de type T1 (TC1)</w:t>
            </w:r>
          </w:p>
          <w:p w:rsidR="00E36FDA" w:rsidRPr="00414CB8" w:rsidRDefault="00E36FDA" w:rsidP="00E36FDA">
            <w:pPr>
              <w:jc w:val="center"/>
              <w:rPr>
                <w:rFonts w:ascii="Arial" w:hAnsi="Arial" w:cs="Arial"/>
                <w:color w:val="000000"/>
              </w:rPr>
            </w:pPr>
            <w:r w:rsidRPr="00414CB8">
              <w:rPr>
                <w:rFonts w:ascii="Arial" w:hAnsi="Arial" w:cs="Arial"/>
                <w:color w:val="000000"/>
              </w:rPr>
              <w:t> </w:t>
            </w:r>
          </w:p>
        </w:tc>
        <w:tc>
          <w:tcPr>
            <w:tcW w:w="1374" w:type="dxa"/>
            <w:tcBorders>
              <w:top w:val="nil"/>
              <w:left w:val="nil"/>
              <w:bottom w:val="single" w:sz="4" w:space="0" w:color="auto"/>
              <w:right w:val="single" w:sz="4" w:space="0" w:color="auto"/>
            </w:tcBorders>
            <w:noWrap/>
            <w:vAlign w:val="bottom"/>
            <w:hideMark/>
          </w:tcPr>
          <w:p w:rsidR="00E36FDA" w:rsidRPr="00414CB8" w:rsidRDefault="00E36FDA" w:rsidP="00E36FDA">
            <w:pPr>
              <w:jc w:val="center"/>
              <w:rPr>
                <w:rFonts w:ascii="Arial" w:hAnsi="Arial" w:cs="Arial"/>
                <w:color w:val="000000"/>
              </w:rPr>
            </w:pPr>
            <w:r w:rsidRPr="00414CB8">
              <w:rPr>
                <w:rFonts w:ascii="Arial" w:hAnsi="Arial" w:cs="Arial"/>
                <w:color w:val="000000"/>
              </w:rPr>
              <w:t> </w:t>
            </w:r>
          </w:p>
        </w:tc>
        <w:tc>
          <w:tcPr>
            <w:tcW w:w="1210" w:type="dxa"/>
            <w:tcBorders>
              <w:top w:val="nil"/>
              <w:left w:val="nil"/>
              <w:bottom w:val="single" w:sz="4" w:space="0" w:color="auto"/>
              <w:right w:val="single" w:sz="4" w:space="0" w:color="auto"/>
            </w:tcBorders>
          </w:tcPr>
          <w:p w:rsidR="00E36FDA" w:rsidRPr="00414CB8" w:rsidRDefault="00E36FDA" w:rsidP="00E36FDA">
            <w:pPr>
              <w:jc w:val="center"/>
              <w:rPr>
                <w:rFonts w:ascii="Arial" w:hAnsi="Arial" w:cs="Arial"/>
                <w:color w:val="000000"/>
              </w:rPr>
            </w:pPr>
          </w:p>
        </w:tc>
        <w:tc>
          <w:tcPr>
            <w:tcW w:w="1377" w:type="dxa"/>
            <w:tcBorders>
              <w:top w:val="nil"/>
              <w:left w:val="nil"/>
              <w:bottom w:val="single" w:sz="4" w:space="0" w:color="auto"/>
              <w:right w:val="single" w:sz="4" w:space="0" w:color="auto"/>
            </w:tcBorders>
          </w:tcPr>
          <w:p w:rsidR="00E36FDA" w:rsidRPr="00414CB8" w:rsidRDefault="00E36FDA" w:rsidP="00E36FDA">
            <w:pPr>
              <w:jc w:val="center"/>
              <w:rPr>
                <w:rFonts w:ascii="Arial" w:hAnsi="Arial" w:cs="Arial"/>
                <w:color w:val="000000"/>
              </w:rPr>
            </w:pPr>
          </w:p>
        </w:tc>
      </w:tr>
      <w:tr w:rsidR="00E36FDA" w:rsidRPr="00130D13" w:rsidTr="00E36FDA">
        <w:trPr>
          <w:trHeight w:val="324"/>
        </w:trPr>
        <w:tc>
          <w:tcPr>
            <w:tcW w:w="5524" w:type="dxa"/>
            <w:tcBorders>
              <w:top w:val="nil"/>
              <w:left w:val="single" w:sz="4" w:space="0" w:color="auto"/>
              <w:bottom w:val="single" w:sz="4" w:space="0" w:color="auto"/>
              <w:right w:val="single" w:sz="4" w:space="0" w:color="auto"/>
            </w:tcBorders>
            <w:vAlign w:val="center"/>
            <w:hideMark/>
          </w:tcPr>
          <w:p w:rsidR="00E36FDA" w:rsidRPr="00414CB8" w:rsidRDefault="00E36FDA" w:rsidP="00E36FDA">
            <w:pPr>
              <w:jc w:val="center"/>
              <w:rPr>
                <w:rFonts w:ascii="Arial" w:hAnsi="Arial" w:cs="Arial"/>
                <w:color w:val="000000"/>
              </w:rPr>
            </w:pPr>
          </w:p>
          <w:p w:rsidR="00E36FDA" w:rsidRPr="00414CB8" w:rsidRDefault="00E36FDA" w:rsidP="00E36FDA">
            <w:pPr>
              <w:jc w:val="center"/>
              <w:rPr>
                <w:rFonts w:ascii="Arial" w:hAnsi="Arial" w:cs="Arial"/>
                <w:color w:val="000000"/>
              </w:rPr>
            </w:pPr>
            <w:r w:rsidRPr="00414CB8">
              <w:rPr>
                <w:rFonts w:ascii="Arial" w:hAnsi="Arial" w:cs="Arial"/>
                <w:color w:val="000000"/>
              </w:rPr>
              <w:t>Main d'œuvre carrosserie de type T2 (TC2)</w:t>
            </w:r>
          </w:p>
          <w:p w:rsidR="00E36FDA" w:rsidRPr="00414CB8" w:rsidRDefault="00E36FDA" w:rsidP="00E36FDA">
            <w:pPr>
              <w:jc w:val="center"/>
              <w:rPr>
                <w:rFonts w:ascii="Arial" w:hAnsi="Arial" w:cs="Arial"/>
                <w:color w:val="000000"/>
              </w:rPr>
            </w:pPr>
            <w:r w:rsidRPr="00414CB8">
              <w:rPr>
                <w:rFonts w:ascii="Arial" w:hAnsi="Arial" w:cs="Arial"/>
                <w:color w:val="000000"/>
              </w:rPr>
              <w:t> </w:t>
            </w:r>
          </w:p>
        </w:tc>
        <w:tc>
          <w:tcPr>
            <w:tcW w:w="1374" w:type="dxa"/>
            <w:tcBorders>
              <w:top w:val="nil"/>
              <w:left w:val="nil"/>
              <w:bottom w:val="single" w:sz="4" w:space="0" w:color="auto"/>
              <w:right w:val="single" w:sz="4" w:space="0" w:color="auto"/>
            </w:tcBorders>
            <w:noWrap/>
            <w:vAlign w:val="bottom"/>
            <w:hideMark/>
          </w:tcPr>
          <w:p w:rsidR="00E36FDA" w:rsidRPr="00414CB8" w:rsidRDefault="00E36FDA" w:rsidP="00E36FDA">
            <w:pPr>
              <w:jc w:val="center"/>
              <w:rPr>
                <w:rFonts w:ascii="Arial" w:hAnsi="Arial" w:cs="Arial"/>
                <w:color w:val="000000"/>
              </w:rPr>
            </w:pPr>
            <w:r w:rsidRPr="00414CB8">
              <w:rPr>
                <w:rFonts w:ascii="Arial" w:hAnsi="Arial" w:cs="Arial"/>
                <w:color w:val="000000"/>
              </w:rPr>
              <w:t> </w:t>
            </w:r>
          </w:p>
        </w:tc>
        <w:tc>
          <w:tcPr>
            <w:tcW w:w="1210" w:type="dxa"/>
            <w:tcBorders>
              <w:top w:val="nil"/>
              <w:left w:val="nil"/>
              <w:bottom w:val="single" w:sz="4" w:space="0" w:color="auto"/>
              <w:right w:val="single" w:sz="4" w:space="0" w:color="auto"/>
            </w:tcBorders>
          </w:tcPr>
          <w:p w:rsidR="00E36FDA" w:rsidRPr="00414CB8" w:rsidRDefault="00E36FDA" w:rsidP="00E36FDA">
            <w:pPr>
              <w:jc w:val="center"/>
              <w:rPr>
                <w:rFonts w:ascii="Arial" w:hAnsi="Arial" w:cs="Arial"/>
                <w:color w:val="000000"/>
              </w:rPr>
            </w:pPr>
          </w:p>
        </w:tc>
        <w:tc>
          <w:tcPr>
            <w:tcW w:w="1377" w:type="dxa"/>
            <w:tcBorders>
              <w:top w:val="nil"/>
              <w:left w:val="nil"/>
              <w:bottom w:val="single" w:sz="4" w:space="0" w:color="auto"/>
              <w:right w:val="single" w:sz="4" w:space="0" w:color="auto"/>
            </w:tcBorders>
          </w:tcPr>
          <w:p w:rsidR="00E36FDA" w:rsidRPr="00414CB8" w:rsidRDefault="00E36FDA" w:rsidP="00E36FDA">
            <w:pPr>
              <w:jc w:val="center"/>
              <w:rPr>
                <w:rFonts w:ascii="Arial" w:hAnsi="Arial" w:cs="Arial"/>
                <w:color w:val="000000"/>
              </w:rPr>
            </w:pPr>
          </w:p>
        </w:tc>
      </w:tr>
      <w:tr w:rsidR="00E36FDA" w:rsidRPr="00130D13" w:rsidTr="00E36FDA">
        <w:trPr>
          <w:trHeight w:val="300"/>
        </w:trPr>
        <w:tc>
          <w:tcPr>
            <w:tcW w:w="5524" w:type="dxa"/>
            <w:tcBorders>
              <w:top w:val="nil"/>
              <w:left w:val="single" w:sz="4" w:space="0" w:color="auto"/>
              <w:bottom w:val="single" w:sz="4" w:space="0" w:color="auto"/>
              <w:right w:val="single" w:sz="4" w:space="0" w:color="auto"/>
            </w:tcBorders>
            <w:vAlign w:val="center"/>
            <w:hideMark/>
          </w:tcPr>
          <w:p w:rsidR="00E36FDA" w:rsidRPr="00414CB8" w:rsidRDefault="00E36FDA" w:rsidP="00E36FDA">
            <w:pPr>
              <w:jc w:val="center"/>
              <w:rPr>
                <w:rFonts w:ascii="Arial" w:hAnsi="Arial" w:cs="Arial"/>
                <w:color w:val="000000"/>
              </w:rPr>
            </w:pPr>
          </w:p>
          <w:p w:rsidR="00E36FDA" w:rsidRPr="00414CB8" w:rsidRDefault="00E36FDA" w:rsidP="00E36FDA">
            <w:pPr>
              <w:jc w:val="center"/>
              <w:rPr>
                <w:rFonts w:ascii="Arial" w:hAnsi="Arial" w:cs="Arial"/>
                <w:color w:val="000000"/>
              </w:rPr>
            </w:pPr>
            <w:r w:rsidRPr="00414CB8">
              <w:rPr>
                <w:rFonts w:ascii="Arial" w:hAnsi="Arial" w:cs="Arial"/>
                <w:color w:val="000000"/>
              </w:rPr>
              <w:t>Main d'œuvre carrosserie de type T3 (TC3)</w:t>
            </w:r>
          </w:p>
          <w:p w:rsidR="00E36FDA" w:rsidRPr="00414CB8" w:rsidRDefault="00E36FDA" w:rsidP="00E36FDA">
            <w:pPr>
              <w:jc w:val="center"/>
              <w:rPr>
                <w:rFonts w:ascii="Arial" w:hAnsi="Arial" w:cs="Arial"/>
                <w:color w:val="000000"/>
              </w:rPr>
            </w:pPr>
            <w:r w:rsidRPr="00414CB8">
              <w:rPr>
                <w:rFonts w:ascii="Arial" w:hAnsi="Arial" w:cs="Arial"/>
                <w:color w:val="000000"/>
              </w:rPr>
              <w:t> </w:t>
            </w:r>
          </w:p>
        </w:tc>
        <w:tc>
          <w:tcPr>
            <w:tcW w:w="1374" w:type="dxa"/>
            <w:tcBorders>
              <w:top w:val="nil"/>
              <w:left w:val="nil"/>
              <w:bottom w:val="single" w:sz="4" w:space="0" w:color="auto"/>
              <w:right w:val="single" w:sz="4" w:space="0" w:color="auto"/>
            </w:tcBorders>
            <w:noWrap/>
            <w:vAlign w:val="bottom"/>
            <w:hideMark/>
          </w:tcPr>
          <w:p w:rsidR="00E36FDA" w:rsidRPr="00414CB8" w:rsidRDefault="00E36FDA" w:rsidP="00E36FDA">
            <w:pPr>
              <w:jc w:val="center"/>
              <w:rPr>
                <w:rFonts w:ascii="Arial" w:hAnsi="Arial" w:cs="Arial"/>
                <w:color w:val="000000"/>
              </w:rPr>
            </w:pPr>
            <w:r w:rsidRPr="00414CB8">
              <w:rPr>
                <w:rFonts w:ascii="Arial" w:hAnsi="Arial" w:cs="Arial"/>
                <w:color w:val="000000"/>
              </w:rPr>
              <w:t> </w:t>
            </w:r>
          </w:p>
        </w:tc>
        <w:tc>
          <w:tcPr>
            <w:tcW w:w="1210" w:type="dxa"/>
            <w:tcBorders>
              <w:top w:val="nil"/>
              <w:left w:val="nil"/>
              <w:bottom w:val="single" w:sz="4" w:space="0" w:color="auto"/>
              <w:right w:val="single" w:sz="4" w:space="0" w:color="auto"/>
            </w:tcBorders>
          </w:tcPr>
          <w:p w:rsidR="00E36FDA" w:rsidRPr="00414CB8" w:rsidRDefault="00E36FDA" w:rsidP="00E36FDA">
            <w:pPr>
              <w:jc w:val="center"/>
              <w:rPr>
                <w:rFonts w:ascii="Arial" w:hAnsi="Arial" w:cs="Arial"/>
                <w:color w:val="000000"/>
              </w:rPr>
            </w:pPr>
          </w:p>
        </w:tc>
        <w:tc>
          <w:tcPr>
            <w:tcW w:w="1377" w:type="dxa"/>
            <w:tcBorders>
              <w:top w:val="nil"/>
              <w:left w:val="nil"/>
              <w:bottom w:val="single" w:sz="4" w:space="0" w:color="auto"/>
              <w:right w:val="single" w:sz="4" w:space="0" w:color="auto"/>
            </w:tcBorders>
          </w:tcPr>
          <w:p w:rsidR="00E36FDA" w:rsidRPr="00414CB8" w:rsidRDefault="00E36FDA" w:rsidP="00E36FDA">
            <w:pPr>
              <w:jc w:val="center"/>
              <w:rPr>
                <w:rFonts w:ascii="Arial" w:hAnsi="Arial" w:cs="Arial"/>
                <w:color w:val="000000"/>
              </w:rPr>
            </w:pPr>
          </w:p>
        </w:tc>
      </w:tr>
      <w:tr w:rsidR="00E36FDA" w:rsidRPr="00130D13" w:rsidTr="00E36FDA">
        <w:trPr>
          <w:trHeight w:val="300"/>
        </w:trPr>
        <w:tc>
          <w:tcPr>
            <w:tcW w:w="5524" w:type="dxa"/>
            <w:tcBorders>
              <w:top w:val="nil"/>
              <w:left w:val="single" w:sz="4" w:space="0" w:color="auto"/>
              <w:bottom w:val="single" w:sz="4" w:space="0" w:color="auto"/>
              <w:right w:val="single" w:sz="4" w:space="0" w:color="auto"/>
            </w:tcBorders>
            <w:noWrap/>
            <w:vAlign w:val="center"/>
            <w:hideMark/>
          </w:tcPr>
          <w:p w:rsidR="00E36FDA" w:rsidRPr="00414CB8" w:rsidRDefault="00E36FDA" w:rsidP="00E36FDA">
            <w:pPr>
              <w:jc w:val="center"/>
              <w:rPr>
                <w:rFonts w:ascii="Arial" w:hAnsi="Arial" w:cs="Arial"/>
                <w:color w:val="000000"/>
              </w:rPr>
            </w:pPr>
          </w:p>
          <w:p w:rsidR="00E36FDA" w:rsidRPr="00414CB8" w:rsidRDefault="00E36FDA" w:rsidP="00E36FDA">
            <w:pPr>
              <w:jc w:val="center"/>
              <w:rPr>
                <w:rFonts w:ascii="Arial" w:hAnsi="Arial" w:cs="Arial"/>
                <w:color w:val="000000"/>
              </w:rPr>
            </w:pPr>
            <w:r w:rsidRPr="00414CB8">
              <w:rPr>
                <w:rFonts w:ascii="Arial" w:hAnsi="Arial" w:cs="Arial"/>
                <w:color w:val="000000"/>
              </w:rPr>
              <w:t>Peinture</w:t>
            </w:r>
          </w:p>
          <w:p w:rsidR="00E36FDA" w:rsidRPr="00414CB8" w:rsidRDefault="00E36FDA" w:rsidP="00E36FDA">
            <w:pPr>
              <w:jc w:val="center"/>
              <w:rPr>
                <w:rFonts w:ascii="Arial" w:hAnsi="Arial" w:cs="Arial"/>
                <w:i/>
                <w:iCs/>
                <w:color w:val="000000"/>
              </w:rPr>
            </w:pPr>
            <w:r w:rsidRPr="00414CB8">
              <w:rPr>
                <w:rFonts w:ascii="Arial" w:hAnsi="Arial" w:cs="Arial"/>
                <w:i/>
                <w:iCs/>
                <w:color w:val="000000"/>
              </w:rPr>
              <w:t> </w:t>
            </w:r>
          </w:p>
        </w:tc>
        <w:tc>
          <w:tcPr>
            <w:tcW w:w="1374" w:type="dxa"/>
            <w:tcBorders>
              <w:top w:val="nil"/>
              <w:left w:val="nil"/>
              <w:bottom w:val="single" w:sz="4" w:space="0" w:color="auto"/>
              <w:right w:val="single" w:sz="4" w:space="0" w:color="auto"/>
            </w:tcBorders>
            <w:noWrap/>
            <w:vAlign w:val="bottom"/>
            <w:hideMark/>
          </w:tcPr>
          <w:p w:rsidR="00E36FDA" w:rsidRPr="00414CB8" w:rsidRDefault="00E36FDA" w:rsidP="00E36FDA">
            <w:pPr>
              <w:jc w:val="center"/>
              <w:rPr>
                <w:rFonts w:ascii="Arial" w:hAnsi="Arial" w:cs="Arial"/>
                <w:color w:val="000000"/>
              </w:rPr>
            </w:pPr>
            <w:r w:rsidRPr="00414CB8">
              <w:rPr>
                <w:rFonts w:ascii="Arial" w:hAnsi="Arial" w:cs="Arial"/>
                <w:color w:val="000000"/>
              </w:rPr>
              <w:t> </w:t>
            </w:r>
          </w:p>
        </w:tc>
        <w:tc>
          <w:tcPr>
            <w:tcW w:w="1210" w:type="dxa"/>
            <w:tcBorders>
              <w:top w:val="nil"/>
              <w:left w:val="nil"/>
              <w:bottom w:val="single" w:sz="4" w:space="0" w:color="auto"/>
              <w:right w:val="single" w:sz="4" w:space="0" w:color="auto"/>
            </w:tcBorders>
          </w:tcPr>
          <w:p w:rsidR="00E36FDA" w:rsidRPr="00414CB8" w:rsidRDefault="00E36FDA" w:rsidP="00E36FDA">
            <w:pPr>
              <w:jc w:val="center"/>
              <w:rPr>
                <w:rFonts w:ascii="Arial" w:hAnsi="Arial" w:cs="Arial"/>
                <w:color w:val="000000"/>
              </w:rPr>
            </w:pPr>
          </w:p>
        </w:tc>
        <w:tc>
          <w:tcPr>
            <w:tcW w:w="1377" w:type="dxa"/>
            <w:tcBorders>
              <w:top w:val="nil"/>
              <w:left w:val="nil"/>
              <w:bottom w:val="single" w:sz="4" w:space="0" w:color="auto"/>
              <w:right w:val="single" w:sz="4" w:space="0" w:color="auto"/>
            </w:tcBorders>
          </w:tcPr>
          <w:p w:rsidR="00E36FDA" w:rsidRPr="00414CB8" w:rsidRDefault="00E36FDA" w:rsidP="00E36FDA">
            <w:pPr>
              <w:jc w:val="center"/>
              <w:rPr>
                <w:rFonts w:ascii="Arial" w:hAnsi="Arial" w:cs="Arial"/>
                <w:color w:val="000000"/>
              </w:rPr>
            </w:pPr>
          </w:p>
        </w:tc>
      </w:tr>
      <w:tr w:rsidR="00E36FDA" w:rsidRPr="00130D13" w:rsidTr="00E36FDA">
        <w:trPr>
          <w:trHeight w:val="300"/>
        </w:trPr>
        <w:tc>
          <w:tcPr>
            <w:tcW w:w="5524" w:type="dxa"/>
            <w:tcBorders>
              <w:top w:val="nil"/>
              <w:left w:val="single" w:sz="4" w:space="0" w:color="auto"/>
              <w:bottom w:val="single" w:sz="4" w:space="0" w:color="auto"/>
              <w:right w:val="single" w:sz="4" w:space="0" w:color="auto"/>
            </w:tcBorders>
            <w:noWrap/>
            <w:vAlign w:val="center"/>
            <w:hideMark/>
          </w:tcPr>
          <w:p w:rsidR="00E36FDA" w:rsidRPr="00414CB8" w:rsidRDefault="00E36FDA" w:rsidP="00E36FDA">
            <w:pPr>
              <w:jc w:val="center"/>
              <w:rPr>
                <w:rFonts w:ascii="Arial" w:hAnsi="Arial" w:cs="Arial"/>
                <w:color w:val="000000"/>
              </w:rPr>
            </w:pPr>
          </w:p>
          <w:p w:rsidR="00E36FDA" w:rsidRPr="00414CB8" w:rsidRDefault="00E36FDA" w:rsidP="00E36FDA">
            <w:pPr>
              <w:jc w:val="center"/>
              <w:rPr>
                <w:rFonts w:ascii="Arial" w:hAnsi="Arial" w:cs="Arial"/>
                <w:color w:val="000000"/>
              </w:rPr>
            </w:pPr>
            <w:r w:rsidRPr="00414CB8">
              <w:rPr>
                <w:rFonts w:ascii="Arial" w:hAnsi="Arial" w:cs="Arial"/>
                <w:color w:val="000000"/>
              </w:rPr>
              <w:t>Ingrédients peinture</w:t>
            </w:r>
          </w:p>
          <w:p w:rsidR="00E36FDA" w:rsidRPr="00414CB8" w:rsidRDefault="00E36FDA" w:rsidP="00E36FDA">
            <w:pPr>
              <w:jc w:val="center"/>
              <w:rPr>
                <w:rFonts w:ascii="Arial" w:hAnsi="Arial" w:cs="Arial"/>
                <w:i/>
                <w:iCs/>
                <w:color w:val="000000"/>
              </w:rPr>
            </w:pPr>
            <w:r w:rsidRPr="00414CB8">
              <w:rPr>
                <w:rFonts w:ascii="Arial" w:hAnsi="Arial" w:cs="Arial"/>
                <w:i/>
                <w:iCs/>
                <w:color w:val="000000"/>
              </w:rPr>
              <w:t> </w:t>
            </w:r>
          </w:p>
        </w:tc>
        <w:tc>
          <w:tcPr>
            <w:tcW w:w="1374" w:type="dxa"/>
            <w:tcBorders>
              <w:top w:val="nil"/>
              <w:left w:val="nil"/>
              <w:bottom w:val="single" w:sz="4" w:space="0" w:color="auto"/>
              <w:right w:val="single" w:sz="4" w:space="0" w:color="auto"/>
            </w:tcBorders>
            <w:noWrap/>
            <w:vAlign w:val="bottom"/>
            <w:hideMark/>
          </w:tcPr>
          <w:p w:rsidR="00E36FDA" w:rsidRPr="00414CB8" w:rsidRDefault="00E36FDA" w:rsidP="00E36FDA">
            <w:pPr>
              <w:jc w:val="center"/>
              <w:rPr>
                <w:rFonts w:ascii="Arial" w:hAnsi="Arial" w:cs="Arial"/>
                <w:color w:val="000000"/>
              </w:rPr>
            </w:pPr>
            <w:r w:rsidRPr="00414CB8">
              <w:rPr>
                <w:rFonts w:ascii="Arial" w:hAnsi="Arial" w:cs="Arial"/>
                <w:color w:val="000000"/>
              </w:rPr>
              <w:t> </w:t>
            </w:r>
          </w:p>
        </w:tc>
        <w:tc>
          <w:tcPr>
            <w:tcW w:w="1210" w:type="dxa"/>
            <w:tcBorders>
              <w:top w:val="nil"/>
              <w:left w:val="nil"/>
              <w:bottom w:val="single" w:sz="4" w:space="0" w:color="auto"/>
              <w:right w:val="single" w:sz="4" w:space="0" w:color="auto"/>
            </w:tcBorders>
          </w:tcPr>
          <w:p w:rsidR="00E36FDA" w:rsidRPr="00414CB8" w:rsidRDefault="00E36FDA" w:rsidP="00E36FDA">
            <w:pPr>
              <w:jc w:val="center"/>
              <w:rPr>
                <w:rFonts w:ascii="Arial" w:hAnsi="Arial" w:cs="Arial"/>
                <w:color w:val="000000"/>
              </w:rPr>
            </w:pPr>
          </w:p>
        </w:tc>
        <w:tc>
          <w:tcPr>
            <w:tcW w:w="1377" w:type="dxa"/>
            <w:tcBorders>
              <w:top w:val="nil"/>
              <w:left w:val="nil"/>
              <w:bottom w:val="single" w:sz="4" w:space="0" w:color="auto"/>
              <w:right w:val="single" w:sz="4" w:space="0" w:color="auto"/>
            </w:tcBorders>
          </w:tcPr>
          <w:p w:rsidR="00E36FDA" w:rsidRPr="00414CB8" w:rsidRDefault="00E36FDA" w:rsidP="00E36FDA">
            <w:pPr>
              <w:jc w:val="center"/>
              <w:rPr>
                <w:rFonts w:ascii="Arial" w:hAnsi="Arial" w:cs="Arial"/>
                <w:color w:val="000000"/>
              </w:rPr>
            </w:pPr>
          </w:p>
        </w:tc>
      </w:tr>
      <w:tr w:rsidR="00E36FDA" w:rsidRPr="00130D13" w:rsidTr="00E36FDA">
        <w:trPr>
          <w:trHeight w:val="300"/>
        </w:trPr>
        <w:tc>
          <w:tcPr>
            <w:tcW w:w="5524" w:type="dxa"/>
            <w:tcBorders>
              <w:top w:val="nil"/>
              <w:left w:val="single" w:sz="4" w:space="0" w:color="auto"/>
              <w:bottom w:val="single" w:sz="4" w:space="0" w:color="auto"/>
              <w:right w:val="single" w:sz="4" w:space="0" w:color="auto"/>
            </w:tcBorders>
            <w:noWrap/>
            <w:vAlign w:val="center"/>
            <w:hideMark/>
          </w:tcPr>
          <w:p w:rsidR="00E36FDA" w:rsidRPr="00414CB8" w:rsidRDefault="00E36FDA" w:rsidP="00E36FDA">
            <w:pPr>
              <w:jc w:val="center"/>
              <w:rPr>
                <w:rFonts w:ascii="Arial" w:hAnsi="Arial" w:cs="Arial"/>
                <w:color w:val="000000"/>
              </w:rPr>
            </w:pPr>
          </w:p>
          <w:p w:rsidR="00E36FDA" w:rsidRPr="00414CB8" w:rsidRDefault="00E36FDA" w:rsidP="00E36FDA">
            <w:pPr>
              <w:jc w:val="center"/>
              <w:rPr>
                <w:rFonts w:ascii="Arial" w:hAnsi="Arial" w:cs="Arial"/>
                <w:color w:val="000000"/>
              </w:rPr>
            </w:pPr>
            <w:r w:rsidRPr="00414CB8">
              <w:rPr>
                <w:rFonts w:ascii="Arial" w:hAnsi="Arial" w:cs="Arial"/>
                <w:color w:val="000000"/>
              </w:rPr>
              <w:t>Frais élimination des déchets</w:t>
            </w:r>
          </w:p>
          <w:p w:rsidR="00E36FDA" w:rsidRPr="00414CB8" w:rsidRDefault="00E36FDA" w:rsidP="00E36FDA">
            <w:pPr>
              <w:jc w:val="center"/>
              <w:rPr>
                <w:rFonts w:ascii="Arial" w:hAnsi="Arial" w:cs="Arial"/>
                <w:i/>
                <w:iCs/>
                <w:color w:val="000000"/>
              </w:rPr>
            </w:pPr>
            <w:r w:rsidRPr="00414CB8">
              <w:rPr>
                <w:rFonts w:ascii="Arial" w:hAnsi="Arial" w:cs="Arial"/>
                <w:i/>
                <w:iCs/>
                <w:color w:val="000000"/>
              </w:rPr>
              <w:t> </w:t>
            </w:r>
          </w:p>
        </w:tc>
        <w:tc>
          <w:tcPr>
            <w:tcW w:w="1374" w:type="dxa"/>
            <w:tcBorders>
              <w:top w:val="nil"/>
              <w:left w:val="nil"/>
              <w:bottom w:val="single" w:sz="4" w:space="0" w:color="auto"/>
              <w:right w:val="single" w:sz="4" w:space="0" w:color="auto"/>
            </w:tcBorders>
            <w:noWrap/>
            <w:vAlign w:val="bottom"/>
            <w:hideMark/>
          </w:tcPr>
          <w:p w:rsidR="00E36FDA" w:rsidRPr="00414CB8" w:rsidRDefault="00E36FDA" w:rsidP="00E36FDA">
            <w:pPr>
              <w:jc w:val="center"/>
              <w:rPr>
                <w:rFonts w:ascii="Arial" w:hAnsi="Arial" w:cs="Arial"/>
                <w:color w:val="000000"/>
              </w:rPr>
            </w:pPr>
            <w:r w:rsidRPr="00414CB8">
              <w:rPr>
                <w:rFonts w:ascii="Arial" w:hAnsi="Arial" w:cs="Arial"/>
                <w:color w:val="000000"/>
              </w:rPr>
              <w:t> </w:t>
            </w:r>
          </w:p>
        </w:tc>
        <w:tc>
          <w:tcPr>
            <w:tcW w:w="1210" w:type="dxa"/>
            <w:tcBorders>
              <w:top w:val="nil"/>
              <w:left w:val="nil"/>
              <w:bottom w:val="single" w:sz="4" w:space="0" w:color="auto"/>
              <w:right w:val="single" w:sz="4" w:space="0" w:color="auto"/>
            </w:tcBorders>
          </w:tcPr>
          <w:p w:rsidR="00E36FDA" w:rsidRPr="00414CB8" w:rsidRDefault="00E36FDA" w:rsidP="00E36FDA">
            <w:pPr>
              <w:jc w:val="center"/>
              <w:rPr>
                <w:rFonts w:ascii="Arial" w:hAnsi="Arial" w:cs="Arial"/>
                <w:color w:val="000000"/>
              </w:rPr>
            </w:pPr>
          </w:p>
        </w:tc>
        <w:tc>
          <w:tcPr>
            <w:tcW w:w="1377" w:type="dxa"/>
            <w:tcBorders>
              <w:top w:val="nil"/>
              <w:left w:val="nil"/>
              <w:bottom w:val="single" w:sz="4" w:space="0" w:color="auto"/>
              <w:right w:val="single" w:sz="4" w:space="0" w:color="auto"/>
            </w:tcBorders>
          </w:tcPr>
          <w:p w:rsidR="00E36FDA" w:rsidRPr="00414CB8" w:rsidRDefault="00E36FDA" w:rsidP="00E36FDA">
            <w:pPr>
              <w:jc w:val="center"/>
              <w:rPr>
                <w:rFonts w:ascii="Arial" w:hAnsi="Arial" w:cs="Arial"/>
                <w:color w:val="000000"/>
              </w:rPr>
            </w:pPr>
          </w:p>
        </w:tc>
      </w:tr>
    </w:tbl>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r>
        <w:rPr>
          <w:rFonts w:ascii="Arial" w:hAnsi="Arial" w:cs="Arial"/>
          <w:sz w:val="22"/>
          <w:szCs w:val="22"/>
        </w:rPr>
        <w:t xml:space="preserve">                                   </w:t>
      </w: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r>
        <w:rPr>
          <w:rFonts w:ascii="Arial" w:hAnsi="Arial" w:cs="Arial"/>
          <w:sz w:val="22"/>
          <w:szCs w:val="22"/>
        </w:rPr>
        <w:t xml:space="preserve">                      </w:t>
      </w:r>
    </w:p>
    <w:p w:rsidR="000A37B4" w:rsidRDefault="000A37B4" w:rsidP="00CE4351">
      <w:pPr>
        <w:tabs>
          <w:tab w:val="left" w:pos="3402"/>
        </w:tabs>
        <w:spacing w:before="120"/>
        <w:ind w:right="635"/>
        <w:jc w:val="both"/>
        <w:rPr>
          <w:rFonts w:ascii="Arial" w:hAnsi="Arial" w:cs="Arial"/>
          <w:sz w:val="22"/>
          <w:szCs w:val="22"/>
        </w:rPr>
      </w:pPr>
      <w:bookmarkStart w:id="3" w:name="_GoBack"/>
      <w:bookmarkEnd w:id="3"/>
    </w:p>
    <w:sectPr w:rsidR="000A37B4" w:rsidSect="006917D3">
      <w:headerReference w:type="default" r:id="rId15"/>
      <w:footerReference w:type="default" r:id="rId16"/>
      <w:type w:val="continuous"/>
      <w:pgSz w:w="11907" w:h="16840" w:code="9"/>
      <w:pgMar w:top="851" w:right="425" w:bottom="1134" w:left="794"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6C9" w:rsidRDefault="006516C9">
      <w:r>
        <w:separator/>
      </w:r>
    </w:p>
  </w:endnote>
  <w:endnote w:type="continuationSeparator" w:id="0">
    <w:p w:rsidR="006516C9" w:rsidRDefault="00651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altName w:val="Times New Roman"/>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67713A" w:rsidTr="00E10ABE">
      <w:tc>
        <w:tcPr>
          <w:tcW w:w="13008" w:type="dxa"/>
          <w:shd w:val="clear" w:color="auto" w:fill="DBE5F1"/>
        </w:tcPr>
        <w:p w:rsidR="0067713A" w:rsidRPr="00414CB8" w:rsidRDefault="0067713A" w:rsidP="001B192D">
          <w:pPr>
            <w:pStyle w:val="Pieddepage"/>
            <w:tabs>
              <w:tab w:val="clear" w:pos="9072"/>
            </w:tabs>
            <w:spacing w:before="120"/>
            <w:rPr>
              <w:rFonts w:ascii="Arial" w:hAnsi="Arial" w:cs="Arial"/>
              <w:b/>
              <w:sz w:val="22"/>
              <w:szCs w:val="22"/>
            </w:rPr>
          </w:pPr>
          <w:r w:rsidRPr="00414CB8">
            <w:rPr>
              <w:rFonts w:ascii="Arial" w:hAnsi="Arial" w:cs="Arial"/>
              <w:b/>
              <w:sz w:val="22"/>
              <w:szCs w:val="22"/>
            </w:rPr>
            <w:t>AE DU MARCHE N° :</w:t>
          </w:r>
          <w:r w:rsidR="008629AD" w:rsidRPr="00414CB8">
            <w:rPr>
              <w:rFonts w:ascii="Arial" w:hAnsi="Arial" w:cs="Arial"/>
              <w:b/>
              <w:sz w:val="22"/>
              <w:szCs w:val="22"/>
            </w:rPr>
            <w:t xml:space="preserve">                   </w:t>
          </w:r>
          <w:r w:rsidR="00877E44" w:rsidRPr="00414CB8">
            <w:rPr>
              <w:rFonts w:ascii="Arial" w:hAnsi="Arial" w:cs="Arial"/>
              <w:b/>
              <w:sz w:val="22"/>
              <w:szCs w:val="22"/>
            </w:rPr>
            <w:t xml:space="preserve">                                                                                                 </w:t>
          </w:r>
          <w:r w:rsidRPr="00414CB8">
            <w:rPr>
              <w:rFonts w:ascii="Arial" w:hAnsi="Arial" w:cs="Arial"/>
              <w:b/>
              <w:sz w:val="22"/>
              <w:szCs w:val="22"/>
            </w:rPr>
            <w:t xml:space="preserve">Page </w:t>
          </w:r>
          <w:r w:rsidRPr="00414CB8">
            <w:rPr>
              <w:rFonts w:ascii="Arial" w:hAnsi="Arial" w:cs="Arial"/>
              <w:b/>
              <w:sz w:val="22"/>
              <w:szCs w:val="22"/>
            </w:rPr>
            <w:fldChar w:fldCharType="begin"/>
          </w:r>
          <w:r w:rsidRPr="00414CB8">
            <w:rPr>
              <w:rFonts w:ascii="Arial" w:hAnsi="Arial" w:cs="Arial"/>
              <w:b/>
              <w:sz w:val="22"/>
              <w:szCs w:val="22"/>
            </w:rPr>
            <w:instrText>PAGE  \* Arabic  \* MERGEFORMAT</w:instrText>
          </w:r>
          <w:r w:rsidRPr="00414CB8">
            <w:rPr>
              <w:rFonts w:ascii="Arial" w:hAnsi="Arial" w:cs="Arial"/>
              <w:b/>
              <w:sz w:val="22"/>
              <w:szCs w:val="22"/>
            </w:rPr>
            <w:fldChar w:fldCharType="separate"/>
          </w:r>
          <w:r w:rsidR="00414CB8">
            <w:rPr>
              <w:rFonts w:ascii="Arial" w:hAnsi="Arial" w:cs="Arial"/>
              <w:b/>
              <w:noProof/>
              <w:sz w:val="22"/>
              <w:szCs w:val="22"/>
            </w:rPr>
            <w:t>2</w:t>
          </w:r>
          <w:r w:rsidRPr="00414CB8">
            <w:rPr>
              <w:rFonts w:ascii="Arial" w:hAnsi="Arial" w:cs="Arial"/>
              <w:b/>
              <w:sz w:val="22"/>
              <w:szCs w:val="22"/>
            </w:rPr>
            <w:fldChar w:fldCharType="end"/>
          </w:r>
          <w:r w:rsidRPr="00414CB8">
            <w:rPr>
              <w:rFonts w:ascii="Arial" w:hAnsi="Arial" w:cs="Arial"/>
              <w:b/>
              <w:sz w:val="22"/>
              <w:szCs w:val="22"/>
            </w:rPr>
            <w:t xml:space="preserve"> sur </w:t>
          </w:r>
          <w:r w:rsidRPr="00414CB8">
            <w:rPr>
              <w:rFonts w:ascii="Arial" w:hAnsi="Arial" w:cs="Arial"/>
              <w:b/>
              <w:sz w:val="22"/>
              <w:szCs w:val="22"/>
            </w:rPr>
            <w:fldChar w:fldCharType="begin"/>
          </w:r>
          <w:r w:rsidRPr="00414CB8">
            <w:rPr>
              <w:rFonts w:ascii="Arial" w:hAnsi="Arial" w:cs="Arial"/>
              <w:b/>
              <w:sz w:val="22"/>
              <w:szCs w:val="22"/>
            </w:rPr>
            <w:instrText>NUMPAGES  \* Arabic  \* MERGEFORMAT</w:instrText>
          </w:r>
          <w:r w:rsidRPr="00414CB8">
            <w:rPr>
              <w:rFonts w:ascii="Arial" w:hAnsi="Arial" w:cs="Arial"/>
              <w:b/>
              <w:sz w:val="22"/>
              <w:szCs w:val="22"/>
            </w:rPr>
            <w:fldChar w:fldCharType="separate"/>
          </w:r>
          <w:r w:rsidR="00414CB8">
            <w:rPr>
              <w:rFonts w:ascii="Arial" w:hAnsi="Arial" w:cs="Arial"/>
              <w:b/>
              <w:noProof/>
              <w:sz w:val="22"/>
              <w:szCs w:val="22"/>
            </w:rPr>
            <w:t>8</w:t>
          </w:r>
          <w:r w:rsidRPr="00414CB8">
            <w:rPr>
              <w:rFonts w:ascii="Arial" w:hAnsi="Arial" w:cs="Arial"/>
              <w:b/>
              <w:sz w:val="22"/>
              <w:szCs w:val="22"/>
            </w:rPr>
            <w:fldChar w:fldCharType="end"/>
          </w:r>
        </w:p>
        <w:p w:rsidR="0067713A" w:rsidRPr="00EE5EED" w:rsidRDefault="0067713A" w:rsidP="00877E44">
          <w:pPr>
            <w:pStyle w:val="Pieddepage"/>
            <w:tabs>
              <w:tab w:val="clear" w:pos="9072"/>
            </w:tabs>
            <w:spacing w:before="120"/>
            <w:rPr>
              <w:rFonts w:ascii="Times New Roman" w:hAnsi="Times New Roman" w:cs="Times New Roman"/>
              <w:b/>
              <w:sz w:val="22"/>
              <w:szCs w:val="22"/>
              <w:u w:val="single"/>
            </w:rPr>
          </w:pPr>
          <w:r w:rsidRPr="00414CB8">
            <w:rPr>
              <w:rFonts w:ascii="Arial" w:hAnsi="Arial" w:cs="Arial"/>
              <w:b/>
              <w:sz w:val="22"/>
              <w:szCs w:val="22"/>
            </w:rPr>
            <w:t xml:space="preserve">N° D’ENGAGEMENT JURIDIQUE  : </w:t>
          </w:r>
          <w:r w:rsidRPr="00414CB8">
            <w:rPr>
              <w:rFonts w:ascii="Arial" w:hAnsi="Arial" w:cs="Arial"/>
              <w:b/>
              <w:sz w:val="22"/>
              <w:szCs w:val="22"/>
            </w:rPr>
            <w:tab/>
          </w:r>
          <w:r w:rsidR="00877E44" w:rsidRPr="00414CB8">
            <w:rPr>
              <w:rFonts w:ascii="Arial" w:hAnsi="Arial" w:cs="Arial"/>
              <w:b/>
              <w:sz w:val="22"/>
              <w:szCs w:val="22"/>
            </w:rPr>
            <w:t xml:space="preserve">  </w:t>
          </w:r>
          <w:r w:rsidRPr="00414CB8">
            <w:rPr>
              <w:rFonts w:ascii="Arial" w:hAnsi="Arial" w:cs="Arial"/>
              <w:b/>
              <w:sz w:val="22"/>
              <w:szCs w:val="22"/>
            </w:rPr>
            <w:tab/>
          </w:r>
        </w:p>
      </w:tc>
    </w:tr>
  </w:tbl>
  <w:p w:rsidR="0067713A" w:rsidRDefault="0067713A" w:rsidP="004E6E7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414CB8" w:rsidTr="00414CB8">
      <w:tc>
        <w:tcPr>
          <w:tcW w:w="10904" w:type="dxa"/>
          <w:shd w:val="clear" w:color="auto" w:fill="DBE5F1"/>
        </w:tcPr>
        <w:p w:rsidR="00414CB8" w:rsidRPr="00414CB8" w:rsidRDefault="00877E44" w:rsidP="00414CB8">
          <w:pPr>
            <w:pStyle w:val="Pieddepage"/>
            <w:tabs>
              <w:tab w:val="clear" w:pos="9072"/>
            </w:tabs>
            <w:spacing w:before="120"/>
            <w:rPr>
              <w:rFonts w:ascii="Arial" w:hAnsi="Arial" w:cs="Arial"/>
              <w:b/>
              <w:sz w:val="22"/>
              <w:szCs w:val="22"/>
            </w:rPr>
          </w:pPr>
          <w:r w:rsidRPr="00414CB8">
            <w:rPr>
              <w:rFonts w:ascii="Arial" w:hAnsi="Arial" w:cs="Arial"/>
              <w:b/>
              <w:sz w:val="22"/>
              <w:szCs w:val="22"/>
            </w:rPr>
            <w:t xml:space="preserve"> </w:t>
          </w:r>
          <w:r w:rsidR="00414CB8" w:rsidRPr="00414CB8">
            <w:rPr>
              <w:rFonts w:ascii="Arial" w:hAnsi="Arial" w:cs="Arial"/>
              <w:b/>
              <w:sz w:val="22"/>
              <w:szCs w:val="22"/>
            </w:rPr>
            <w:t xml:space="preserve">AE DU MARCHE N° :                                                                                                                    Page </w:t>
          </w:r>
          <w:r w:rsidR="00414CB8" w:rsidRPr="00414CB8">
            <w:rPr>
              <w:rFonts w:ascii="Arial" w:hAnsi="Arial" w:cs="Arial"/>
              <w:b/>
              <w:sz w:val="22"/>
              <w:szCs w:val="22"/>
            </w:rPr>
            <w:fldChar w:fldCharType="begin"/>
          </w:r>
          <w:r w:rsidR="00414CB8" w:rsidRPr="00414CB8">
            <w:rPr>
              <w:rFonts w:ascii="Arial" w:hAnsi="Arial" w:cs="Arial"/>
              <w:b/>
              <w:sz w:val="22"/>
              <w:szCs w:val="22"/>
            </w:rPr>
            <w:instrText>PAGE  \* Arabic  \* MERGEFORMAT</w:instrText>
          </w:r>
          <w:r w:rsidR="00414CB8" w:rsidRPr="00414CB8">
            <w:rPr>
              <w:rFonts w:ascii="Arial" w:hAnsi="Arial" w:cs="Arial"/>
              <w:b/>
              <w:sz w:val="22"/>
              <w:szCs w:val="22"/>
            </w:rPr>
            <w:fldChar w:fldCharType="separate"/>
          </w:r>
          <w:r w:rsidR="00414CB8">
            <w:rPr>
              <w:rFonts w:ascii="Arial" w:hAnsi="Arial" w:cs="Arial"/>
              <w:b/>
              <w:noProof/>
              <w:sz w:val="22"/>
              <w:szCs w:val="22"/>
            </w:rPr>
            <w:t>1</w:t>
          </w:r>
          <w:r w:rsidR="00414CB8" w:rsidRPr="00414CB8">
            <w:rPr>
              <w:rFonts w:ascii="Arial" w:hAnsi="Arial" w:cs="Arial"/>
              <w:b/>
              <w:sz w:val="22"/>
              <w:szCs w:val="22"/>
            </w:rPr>
            <w:fldChar w:fldCharType="end"/>
          </w:r>
          <w:r w:rsidR="00414CB8" w:rsidRPr="00414CB8">
            <w:rPr>
              <w:rFonts w:ascii="Arial" w:hAnsi="Arial" w:cs="Arial"/>
              <w:b/>
              <w:sz w:val="22"/>
              <w:szCs w:val="22"/>
            </w:rPr>
            <w:t xml:space="preserve"> sur </w:t>
          </w:r>
          <w:r w:rsidR="00414CB8" w:rsidRPr="00414CB8">
            <w:rPr>
              <w:rFonts w:ascii="Arial" w:hAnsi="Arial" w:cs="Arial"/>
              <w:b/>
              <w:sz w:val="22"/>
              <w:szCs w:val="22"/>
            </w:rPr>
            <w:fldChar w:fldCharType="begin"/>
          </w:r>
          <w:r w:rsidR="00414CB8" w:rsidRPr="00414CB8">
            <w:rPr>
              <w:rFonts w:ascii="Arial" w:hAnsi="Arial" w:cs="Arial"/>
              <w:b/>
              <w:sz w:val="22"/>
              <w:szCs w:val="22"/>
            </w:rPr>
            <w:instrText>NUMPAGES  \* Arabic  \* MERGEFORMAT</w:instrText>
          </w:r>
          <w:r w:rsidR="00414CB8" w:rsidRPr="00414CB8">
            <w:rPr>
              <w:rFonts w:ascii="Arial" w:hAnsi="Arial" w:cs="Arial"/>
              <w:b/>
              <w:sz w:val="22"/>
              <w:szCs w:val="22"/>
            </w:rPr>
            <w:fldChar w:fldCharType="separate"/>
          </w:r>
          <w:r w:rsidR="00414CB8">
            <w:rPr>
              <w:rFonts w:ascii="Arial" w:hAnsi="Arial" w:cs="Arial"/>
              <w:b/>
              <w:noProof/>
              <w:sz w:val="22"/>
              <w:szCs w:val="22"/>
            </w:rPr>
            <w:t>8</w:t>
          </w:r>
          <w:r w:rsidR="00414CB8" w:rsidRPr="00414CB8">
            <w:rPr>
              <w:rFonts w:ascii="Arial" w:hAnsi="Arial" w:cs="Arial"/>
              <w:b/>
              <w:sz w:val="22"/>
              <w:szCs w:val="22"/>
            </w:rPr>
            <w:fldChar w:fldCharType="end"/>
          </w:r>
        </w:p>
        <w:p w:rsidR="00414CB8" w:rsidRPr="00EE5EED" w:rsidRDefault="00414CB8" w:rsidP="00414CB8">
          <w:pPr>
            <w:pStyle w:val="Pieddepage"/>
            <w:tabs>
              <w:tab w:val="clear" w:pos="9072"/>
            </w:tabs>
            <w:spacing w:before="120"/>
            <w:rPr>
              <w:rFonts w:ascii="Times New Roman" w:hAnsi="Times New Roman" w:cs="Times New Roman"/>
              <w:b/>
              <w:sz w:val="22"/>
              <w:szCs w:val="22"/>
              <w:u w:val="single"/>
            </w:rPr>
          </w:pPr>
          <w:r w:rsidRPr="00414CB8">
            <w:rPr>
              <w:rFonts w:ascii="Arial" w:hAnsi="Arial" w:cs="Arial"/>
              <w:b/>
              <w:sz w:val="22"/>
              <w:szCs w:val="22"/>
            </w:rPr>
            <w:t xml:space="preserve">N° D’ENGAGEMENT JURIDIQUE  : </w:t>
          </w:r>
          <w:r w:rsidRPr="00414CB8">
            <w:rPr>
              <w:rFonts w:ascii="Arial" w:hAnsi="Arial" w:cs="Arial"/>
              <w:b/>
              <w:sz w:val="22"/>
              <w:szCs w:val="22"/>
            </w:rPr>
            <w:tab/>
            <w:t xml:space="preserve">  </w:t>
          </w:r>
          <w:r w:rsidRPr="00414CB8">
            <w:rPr>
              <w:rFonts w:ascii="Arial" w:hAnsi="Arial" w:cs="Arial"/>
              <w:b/>
              <w:sz w:val="22"/>
              <w:szCs w:val="22"/>
            </w:rPr>
            <w:tab/>
          </w:r>
        </w:p>
      </w:tc>
    </w:tr>
  </w:tbl>
  <w:p w:rsidR="007973E1" w:rsidRPr="00414CB8" w:rsidRDefault="007973E1" w:rsidP="00414CB8">
    <w:pPr>
      <w:pStyle w:val="Pieddepage"/>
      <w:tabs>
        <w:tab w:val="clear" w:pos="9072"/>
      </w:tabs>
      <w:rPr>
        <w:rFonts w:ascii="Arial" w:hAnsi="Arial" w:cs="Arial"/>
        <w:b/>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RPr="00414CB8" w:rsidTr="00E10ABE">
      <w:tc>
        <w:tcPr>
          <w:tcW w:w="13008" w:type="dxa"/>
          <w:shd w:val="clear" w:color="auto" w:fill="DBE5F1"/>
        </w:tcPr>
        <w:p w:rsidR="00F478D2" w:rsidRPr="00414CB8" w:rsidRDefault="00F478D2" w:rsidP="001B192D">
          <w:pPr>
            <w:pStyle w:val="Pieddepage"/>
            <w:tabs>
              <w:tab w:val="clear" w:pos="9072"/>
            </w:tabs>
            <w:spacing w:before="120"/>
            <w:rPr>
              <w:rFonts w:ascii="Arial" w:hAnsi="Arial" w:cs="Arial"/>
              <w:b/>
              <w:sz w:val="22"/>
              <w:szCs w:val="22"/>
            </w:rPr>
          </w:pPr>
          <w:r w:rsidRPr="00414CB8">
            <w:rPr>
              <w:rFonts w:ascii="Arial" w:hAnsi="Arial" w:cs="Arial"/>
              <w:b/>
              <w:sz w:val="22"/>
              <w:szCs w:val="22"/>
            </w:rPr>
            <w:t xml:space="preserve">AE DU </w:t>
          </w:r>
          <w:r w:rsidR="00663092" w:rsidRPr="00414CB8">
            <w:rPr>
              <w:rFonts w:ascii="Arial" w:hAnsi="Arial" w:cs="Arial"/>
              <w:b/>
              <w:sz w:val="22"/>
              <w:szCs w:val="22"/>
            </w:rPr>
            <w:t>CONTRAT</w:t>
          </w:r>
          <w:r w:rsidRPr="00414CB8">
            <w:rPr>
              <w:rFonts w:ascii="Arial" w:hAnsi="Arial" w:cs="Arial"/>
              <w:b/>
              <w:sz w:val="22"/>
              <w:szCs w:val="22"/>
            </w:rPr>
            <w:t xml:space="preserve"> N°</w:t>
          </w:r>
          <w:r w:rsidR="008629AD" w:rsidRPr="00414CB8">
            <w:rPr>
              <w:rFonts w:ascii="Arial" w:hAnsi="Arial" w:cs="Arial"/>
              <w:b/>
              <w:sz w:val="22"/>
              <w:szCs w:val="22"/>
            </w:rPr>
            <w:t> :</w:t>
          </w:r>
          <w:r w:rsidRPr="00414CB8">
            <w:rPr>
              <w:rFonts w:ascii="Arial" w:hAnsi="Arial" w:cs="Arial"/>
              <w:b/>
              <w:sz w:val="22"/>
              <w:szCs w:val="22"/>
            </w:rPr>
            <w:tab/>
          </w:r>
          <w:r w:rsidRPr="00414CB8">
            <w:rPr>
              <w:rFonts w:ascii="Arial" w:hAnsi="Arial" w:cs="Arial"/>
              <w:b/>
              <w:sz w:val="22"/>
              <w:szCs w:val="22"/>
            </w:rPr>
            <w:tab/>
          </w:r>
          <w:r w:rsidR="008629AD" w:rsidRPr="00414CB8">
            <w:rPr>
              <w:rFonts w:ascii="Arial" w:hAnsi="Arial" w:cs="Arial"/>
              <w:b/>
              <w:sz w:val="22"/>
              <w:szCs w:val="22"/>
            </w:rPr>
            <w:t xml:space="preserve">      </w:t>
          </w:r>
          <w:r w:rsidR="009417F9" w:rsidRPr="00414CB8">
            <w:rPr>
              <w:rFonts w:ascii="Arial" w:hAnsi="Arial" w:cs="Arial"/>
              <w:b/>
              <w:sz w:val="22"/>
              <w:szCs w:val="22"/>
            </w:rPr>
            <w:t xml:space="preserve"> </w:t>
          </w:r>
          <w:r w:rsidR="008629AD" w:rsidRPr="00414CB8">
            <w:rPr>
              <w:rFonts w:ascii="Arial" w:hAnsi="Arial" w:cs="Arial"/>
              <w:b/>
              <w:sz w:val="22"/>
              <w:szCs w:val="22"/>
            </w:rPr>
            <w:t xml:space="preserve">        </w:t>
          </w:r>
          <w:r w:rsidR="00877E44" w:rsidRPr="00414CB8">
            <w:rPr>
              <w:rFonts w:ascii="Arial" w:hAnsi="Arial" w:cs="Arial"/>
              <w:b/>
              <w:sz w:val="22"/>
              <w:szCs w:val="22"/>
            </w:rPr>
            <w:t xml:space="preserve">                                                             </w:t>
          </w:r>
          <w:r w:rsidR="008629AD" w:rsidRPr="00414CB8">
            <w:rPr>
              <w:rFonts w:ascii="Arial" w:hAnsi="Arial" w:cs="Arial"/>
              <w:b/>
              <w:sz w:val="22"/>
              <w:szCs w:val="22"/>
            </w:rPr>
            <w:t xml:space="preserve"> </w:t>
          </w:r>
          <w:r w:rsidRPr="00414CB8">
            <w:rPr>
              <w:rFonts w:ascii="Arial" w:hAnsi="Arial" w:cs="Arial"/>
              <w:b/>
              <w:sz w:val="22"/>
              <w:szCs w:val="22"/>
            </w:rPr>
            <w:t xml:space="preserve">Page </w:t>
          </w:r>
          <w:r w:rsidRPr="00414CB8">
            <w:rPr>
              <w:rFonts w:ascii="Arial" w:hAnsi="Arial" w:cs="Arial"/>
              <w:b/>
              <w:sz w:val="22"/>
              <w:szCs w:val="22"/>
            </w:rPr>
            <w:fldChar w:fldCharType="begin"/>
          </w:r>
          <w:r w:rsidRPr="00414CB8">
            <w:rPr>
              <w:rFonts w:ascii="Arial" w:hAnsi="Arial" w:cs="Arial"/>
              <w:b/>
              <w:sz w:val="22"/>
              <w:szCs w:val="22"/>
            </w:rPr>
            <w:instrText>PAGE  \* Arabic  \* MERGEFORMAT</w:instrText>
          </w:r>
          <w:r w:rsidRPr="00414CB8">
            <w:rPr>
              <w:rFonts w:ascii="Arial" w:hAnsi="Arial" w:cs="Arial"/>
              <w:b/>
              <w:sz w:val="22"/>
              <w:szCs w:val="22"/>
            </w:rPr>
            <w:fldChar w:fldCharType="separate"/>
          </w:r>
          <w:r w:rsidR="00414CB8">
            <w:rPr>
              <w:rFonts w:ascii="Arial" w:hAnsi="Arial" w:cs="Arial"/>
              <w:b/>
              <w:noProof/>
              <w:sz w:val="22"/>
              <w:szCs w:val="22"/>
            </w:rPr>
            <w:t>4</w:t>
          </w:r>
          <w:r w:rsidRPr="00414CB8">
            <w:rPr>
              <w:rFonts w:ascii="Arial" w:hAnsi="Arial" w:cs="Arial"/>
              <w:b/>
              <w:sz w:val="22"/>
              <w:szCs w:val="22"/>
            </w:rPr>
            <w:fldChar w:fldCharType="end"/>
          </w:r>
          <w:r w:rsidRPr="00414CB8">
            <w:rPr>
              <w:rFonts w:ascii="Arial" w:hAnsi="Arial" w:cs="Arial"/>
              <w:b/>
              <w:sz w:val="22"/>
              <w:szCs w:val="22"/>
            </w:rPr>
            <w:t xml:space="preserve"> sur </w:t>
          </w:r>
          <w:r w:rsidRPr="00414CB8">
            <w:rPr>
              <w:rFonts w:ascii="Arial" w:hAnsi="Arial" w:cs="Arial"/>
              <w:b/>
              <w:sz w:val="22"/>
              <w:szCs w:val="22"/>
            </w:rPr>
            <w:fldChar w:fldCharType="begin"/>
          </w:r>
          <w:r w:rsidRPr="00414CB8">
            <w:rPr>
              <w:rFonts w:ascii="Arial" w:hAnsi="Arial" w:cs="Arial"/>
              <w:b/>
              <w:sz w:val="22"/>
              <w:szCs w:val="22"/>
            </w:rPr>
            <w:instrText>NUMPAGES  \* Arabic  \* MERGEFORMAT</w:instrText>
          </w:r>
          <w:r w:rsidRPr="00414CB8">
            <w:rPr>
              <w:rFonts w:ascii="Arial" w:hAnsi="Arial" w:cs="Arial"/>
              <w:b/>
              <w:sz w:val="22"/>
              <w:szCs w:val="22"/>
            </w:rPr>
            <w:fldChar w:fldCharType="separate"/>
          </w:r>
          <w:r w:rsidR="00414CB8">
            <w:rPr>
              <w:rFonts w:ascii="Arial" w:hAnsi="Arial" w:cs="Arial"/>
              <w:b/>
              <w:noProof/>
              <w:sz w:val="22"/>
              <w:szCs w:val="22"/>
            </w:rPr>
            <w:t>8</w:t>
          </w:r>
          <w:r w:rsidRPr="00414CB8">
            <w:rPr>
              <w:rFonts w:ascii="Arial" w:hAnsi="Arial" w:cs="Arial"/>
              <w:b/>
              <w:sz w:val="22"/>
              <w:szCs w:val="22"/>
            </w:rPr>
            <w:fldChar w:fldCharType="end"/>
          </w:r>
        </w:p>
        <w:p w:rsidR="00F478D2" w:rsidRPr="00414CB8" w:rsidRDefault="00F478D2" w:rsidP="00877E44">
          <w:pPr>
            <w:pStyle w:val="Pieddepage"/>
            <w:tabs>
              <w:tab w:val="clear" w:pos="9072"/>
            </w:tabs>
            <w:spacing w:before="120"/>
            <w:rPr>
              <w:rFonts w:ascii="Arial" w:hAnsi="Arial" w:cs="Arial"/>
              <w:b/>
              <w:sz w:val="22"/>
              <w:szCs w:val="22"/>
            </w:rPr>
          </w:pPr>
          <w:r w:rsidRPr="00414CB8">
            <w:rPr>
              <w:rFonts w:ascii="Arial" w:hAnsi="Arial" w:cs="Arial"/>
              <w:b/>
              <w:sz w:val="22"/>
              <w:szCs w:val="22"/>
            </w:rPr>
            <w:t xml:space="preserve">N° D’ENGAGEMENT JURIDIQUE  : </w:t>
          </w:r>
          <w:r w:rsidRPr="00414CB8">
            <w:rPr>
              <w:rFonts w:ascii="Arial" w:hAnsi="Arial" w:cs="Arial"/>
              <w:b/>
              <w:sz w:val="22"/>
              <w:szCs w:val="22"/>
            </w:rPr>
            <w:tab/>
          </w:r>
          <w:r w:rsidRPr="00414CB8">
            <w:rPr>
              <w:rFonts w:ascii="Arial" w:hAnsi="Arial" w:cs="Arial"/>
              <w:b/>
              <w:sz w:val="22"/>
              <w:szCs w:val="22"/>
            </w:rPr>
            <w:tab/>
          </w:r>
        </w:p>
      </w:tc>
    </w:tr>
  </w:tbl>
  <w:p w:rsidR="00F478D2" w:rsidRPr="00414CB8" w:rsidRDefault="00F478D2" w:rsidP="00877E44">
    <w:pPr>
      <w:pStyle w:val="Pieddepage"/>
      <w:tabs>
        <w:tab w:val="clear" w:pos="9072"/>
      </w:tabs>
      <w:spacing w:before="120"/>
      <w:rPr>
        <w:rFonts w:ascii="Arial" w:hAnsi="Arial" w:cs="Arial"/>
        <w:b/>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6C9" w:rsidRDefault="006516C9">
      <w:r>
        <w:separator/>
      </w:r>
    </w:p>
  </w:footnote>
  <w:footnote w:type="continuationSeparator" w:id="0">
    <w:p w:rsidR="006516C9" w:rsidRDefault="006516C9">
      <w:r>
        <w:continuationSeparator/>
      </w:r>
    </w:p>
  </w:footnote>
  <w:footnote w:id="1">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000000"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BE" w:rsidRDefault="00E10ABE">
    <w:pPr>
      <w:pStyle w:val="En-tte"/>
    </w:pPr>
  </w:p>
  <w:p w:rsidR="00EE5C19" w:rsidRDefault="00EE5C19" w:rsidP="00EE5C19">
    <w:pPr>
      <w:pStyle w:val="Pieddepage"/>
      <w:tabs>
        <w:tab w:val="clear" w:pos="4536"/>
        <w:tab w:val="clear" w:pos="9072"/>
      </w:tabs>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BE" w:rsidRDefault="00414CB8" w:rsidP="00E10ABE">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34415" cy="5988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4415" cy="598805"/>
                  </a:xfrm>
                  <a:prstGeom prst="rect">
                    <a:avLst/>
                  </a:prstGeom>
                  <a:noFill/>
                  <a:ln>
                    <a:noFill/>
                  </a:ln>
                </pic:spPr>
              </pic:pic>
            </a:graphicData>
          </a:graphic>
        </wp:inline>
      </w:drawing>
    </w:r>
  </w:p>
  <w:p w:rsidR="00E10ABE" w:rsidRPr="00F114B3" w:rsidRDefault="00E10ABE" w:rsidP="00E10ABE">
    <w:pPr>
      <w:pStyle w:val="Pieddepage"/>
      <w:tabs>
        <w:tab w:val="clear" w:pos="4536"/>
        <w:tab w:val="clear" w:pos="9072"/>
      </w:tabs>
      <w:spacing w:before="120" w:after="120"/>
      <w:jc w:val="center"/>
      <w:rPr>
        <w:rFonts w:ascii="Arial" w:hAnsi="Arial" w:cs="Arial"/>
        <w:b/>
        <w:bCs/>
      </w:rPr>
    </w:pPr>
    <w:r w:rsidRPr="00F114B3">
      <w:rPr>
        <w:rFonts w:ascii="Arial" w:hAnsi="Arial" w:cs="Arial"/>
        <w:b/>
        <w:bCs/>
      </w:rPr>
      <w:t>MINISTERE DES ARMEES</w:t>
    </w:r>
  </w:p>
  <w:p w:rsidR="00E10ABE" w:rsidRPr="00F114B3" w:rsidRDefault="00E10ABE">
    <w:pPr>
      <w:pStyle w:val="En-tt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7D3" w:rsidRPr="006917D3" w:rsidRDefault="006917D3" w:rsidP="006917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1"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381F453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13"/>
  </w:num>
  <w:num w:numId="22">
    <w:abstractNumId w:val="11"/>
  </w:num>
  <w:num w:numId="23">
    <w:abstractNumId w:val="10"/>
  </w:num>
  <w:num w:numId="2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075BD"/>
    <w:rsid w:val="000123C4"/>
    <w:rsid w:val="00015766"/>
    <w:rsid w:val="000160D4"/>
    <w:rsid w:val="00023D32"/>
    <w:rsid w:val="00031316"/>
    <w:rsid w:val="000327CD"/>
    <w:rsid w:val="0003287A"/>
    <w:rsid w:val="00040E61"/>
    <w:rsid w:val="0004509A"/>
    <w:rsid w:val="00045A26"/>
    <w:rsid w:val="000469CB"/>
    <w:rsid w:val="00050126"/>
    <w:rsid w:val="00054ADA"/>
    <w:rsid w:val="00056B76"/>
    <w:rsid w:val="00061FC0"/>
    <w:rsid w:val="000632C5"/>
    <w:rsid w:val="00066673"/>
    <w:rsid w:val="000719F2"/>
    <w:rsid w:val="00071A47"/>
    <w:rsid w:val="00081008"/>
    <w:rsid w:val="0008190F"/>
    <w:rsid w:val="000824CC"/>
    <w:rsid w:val="00082E22"/>
    <w:rsid w:val="00084682"/>
    <w:rsid w:val="000902A8"/>
    <w:rsid w:val="00090336"/>
    <w:rsid w:val="00092A99"/>
    <w:rsid w:val="00094A95"/>
    <w:rsid w:val="000971CB"/>
    <w:rsid w:val="000A1D87"/>
    <w:rsid w:val="000A28FC"/>
    <w:rsid w:val="000A37B4"/>
    <w:rsid w:val="000A490A"/>
    <w:rsid w:val="000A6A84"/>
    <w:rsid w:val="000A78F4"/>
    <w:rsid w:val="000B1091"/>
    <w:rsid w:val="000B7AB2"/>
    <w:rsid w:val="000C0721"/>
    <w:rsid w:val="000C1C2C"/>
    <w:rsid w:val="000C28FD"/>
    <w:rsid w:val="000C4177"/>
    <w:rsid w:val="000C786E"/>
    <w:rsid w:val="000C78F8"/>
    <w:rsid w:val="000D2E0A"/>
    <w:rsid w:val="000D7D1D"/>
    <w:rsid w:val="000D7D81"/>
    <w:rsid w:val="000E1932"/>
    <w:rsid w:val="000E1BF8"/>
    <w:rsid w:val="000E5DEA"/>
    <w:rsid w:val="000F2E93"/>
    <w:rsid w:val="000F3A39"/>
    <w:rsid w:val="001057DE"/>
    <w:rsid w:val="001114FC"/>
    <w:rsid w:val="00111A13"/>
    <w:rsid w:val="001138D7"/>
    <w:rsid w:val="001204F2"/>
    <w:rsid w:val="00120559"/>
    <w:rsid w:val="00122D2E"/>
    <w:rsid w:val="00126024"/>
    <w:rsid w:val="001278DD"/>
    <w:rsid w:val="00130D13"/>
    <w:rsid w:val="00135B40"/>
    <w:rsid w:val="00140394"/>
    <w:rsid w:val="00140A9E"/>
    <w:rsid w:val="00141A2E"/>
    <w:rsid w:val="00141CD2"/>
    <w:rsid w:val="00144C2A"/>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09C1"/>
    <w:rsid w:val="001A3E35"/>
    <w:rsid w:val="001A3F5B"/>
    <w:rsid w:val="001A702B"/>
    <w:rsid w:val="001B0EB4"/>
    <w:rsid w:val="001B192D"/>
    <w:rsid w:val="001B565D"/>
    <w:rsid w:val="001C0FDB"/>
    <w:rsid w:val="001C146E"/>
    <w:rsid w:val="001C1B09"/>
    <w:rsid w:val="001C3D40"/>
    <w:rsid w:val="001C786C"/>
    <w:rsid w:val="001D07C1"/>
    <w:rsid w:val="001D110C"/>
    <w:rsid w:val="001D140F"/>
    <w:rsid w:val="001D7D81"/>
    <w:rsid w:val="001E39CC"/>
    <w:rsid w:val="001E4CB5"/>
    <w:rsid w:val="00202223"/>
    <w:rsid w:val="00206211"/>
    <w:rsid w:val="0020660D"/>
    <w:rsid w:val="00206E6E"/>
    <w:rsid w:val="002078F8"/>
    <w:rsid w:val="00211188"/>
    <w:rsid w:val="00211E65"/>
    <w:rsid w:val="0021304F"/>
    <w:rsid w:val="00213306"/>
    <w:rsid w:val="0021557D"/>
    <w:rsid w:val="00215AD1"/>
    <w:rsid w:val="0021797C"/>
    <w:rsid w:val="00220C9A"/>
    <w:rsid w:val="002218F7"/>
    <w:rsid w:val="00223932"/>
    <w:rsid w:val="0022421A"/>
    <w:rsid w:val="002253C8"/>
    <w:rsid w:val="00230E07"/>
    <w:rsid w:val="002320E5"/>
    <w:rsid w:val="00232645"/>
    <w:rsid w:val="0024056A"/>
    <w:rsid w:val="002416DA"/>
    <w:rsid w:val="002426B0"/>
    <w:rsid w:val="00243241"/>
    <w:rsid w:val="00244011"/>
    <w:rsid w:val="00246F35"/>
    <w:rsid w:val="0025366E"/>
    <w:rsid w:val="00253B1F"/>
    <w:rsid w:val="00253F82"/>
    <w:rsid w:val="0025619B"/>
    <w:rsid w:val="002568E3"/>
    <w:rsid w:val="00264C6F"/>
    <w:rsid w:val="00265FE3"/>
    <w:rsid w:val="00267ECD"/>
    <w:rsid w:val="00271D8C"/>
    <w:rsid w:val="00271E8B"/>
    <w:rsid w:val="0027223A"/>
    <w:rsid w:val="00276489"/>
    <w:rsid w:val="0027676F"/>
    <w:rsid w:val="00280443"/>
    <w:rsid w:val="00282896"/>
    <w:rsid w:val="00292811"/>
    <w:rsid w:val="002971D5"/>
    <w:rsid w:val="00297502"/>
    <w:rsid w:val="002A16A6"/>
    <w:rsid w:val="002A6CDB"/>
    <w:rsid w:val="002A792B"/>
    <w:rsid w:val="002B4BF6"/>
    <w:rsid w:val="002B6686"/>
    <w:rsid w:val="002D0DA5"/>
    <w:rsid w:val="002D1843"/>
    <w:rsid w:val="002D25C1"/>
    <w:rsid w:val="002D3873"/>
    <w:rsid w:val="002E17FB"/>
    <w:rsid w:val="002E27C1"/>
    <w:rsid w:val="002E63AD"/>
    <w:rsid w:val="002F0744"/>
    <w:rsid w:val="002F0DA5"/>
    <w:rsid w:val="002F1C54"/>
    <w:rsid w:val="002F3AA5"/>
    <w:rsid w:val="002F4A68"/>
    <w:rsid w:val="002F4C7B"/>
    <w:rsid w:val="002F5435"/>
    <w:rsid w:val="002F6B38"/>
    <w:rsid w:val="003022F4"/>
    <w:rsid w:val="00303234"/>
    <w:rsid w:val="0030382F"/>
    <w:rsid w:val="00305382"/>
    <w:rsid w:val="00305A51"/>
    <w:rsid w:val="00310B60"/>
    <w:rsid w:val="00311CC4"/>
    <w:rsid w:val="00311F76"/>
    <w:rsid w:val="00312EEB"/>
    <w:rsid w:val="00314998"/>
    <w:rsid w:val="00315045"/>
    <w:rsid w:val="003176E6"/>
    <w:rsid w:val="0032069E"/>
    <w:rsid w:val="00322561"/>
    <w:rsid w:val="003241EE"/>
    <w:rsid w:val="00324CF1"/>
    <w:rsid w:val="00326ED3"/>
    <w:rsid w:val="00327FF6"/>
    <w:rsid w:val="00330717"/>
    <w:rsid w:val="00330D9B"/>
    <w:rsid w:val="00331C8B"/>
    <w:rsid w:val="003329C9"/>
    <w:rsid w:val="003356C8"/>
    <w:rsid w:val="0033707A"/>
    <w:rsid w:val="003409FF"/>
    <w:rsid w:val="003437A0"/>
    <w:rsid w:val="003446DF"/>
    <w:rsid w:val="00345589"/>
    <w:rsid w:val="0034572E"/>
    <w:rsid w:val="00346C1F"/>
    <w:rsid w:val="00347BD8"/>
    <w:rsid w:val="003522F5"/>
    <w:rsid w:val="00363911"/>
    <w:rsid w:val="00364E03"/>
    <w:rsid w:val="003668C7"/>
    <w:rsid w:val="00367E2C"/>
    <w:rsid w:val="00367ED6"/>
    <w:rsid w:val="003700FF"/>
    <w:rsid w:val="0037036F"/>
    <w:rsid w:val="00372742"/>
    <w:rsid w:val="003736D6"/>
    <w:rsid w:val="00376890"/>
    <w:rsid w:val="00381D80"/>
    <w:rsid w:val="0038645D"/>
    <w:rsid w:val="00390072"/>
    <w:rsid w:val="0039010A"/>
    <w:rsid w:val="003A1486"/>
    <w:rsid w:val="003A3440"/>
    <w:rsid w:val="003A5E0D"/>
    <w:rsid w:val="003A5F9F"/>
    <w:rsid w:val="003B3167"/>
    <w:rsid w:val="003B48B3"/>
    <w:rsid w:val="003B4EE2"/>
    <w:rsid w:val="003B5BF4"/>
    <w:rsid w:val="003B7D09"/>
    <w:rsid w:val="003C1BD3"/>
    <w:rsid w:val="003C3AC7"/>
    <w:rsid w:val="003C654F"/>
    <w:rsid w:val="003D458F"/>
    <w:rsid w:val="003D59BF"/>
    <w:rsid w:val="003E4551"/>
    <w:rsid w:val="003E5392"/>
    <w:rsid w:val="003E5F31"/>
    <w:rsid w:val="003E6F77"/>
    <w:rsid w:val="003F0DA3"/>
    <w:rsid w:val="003F49BA"/>
    <w:rsid w:val="003F4BB8"/>
    <w:rsid w:val="003F77B6"/>
    <w:rsid w:val="00400362"/>
    <w:rsid w:val="00401483"/>
    <w:rsid w:val="00401892"/>
    <w:rsid w:val="00403477"/>
    <w:rsid w:val="00403AD9"/>
    <w:rsid w:val="00412608"/>
    <w:rsid w:val="004130A3"/>
    <w:rsid w:val="00414784"/>
    <w:rsid w:val="00414CB8"/>
    <w:rsid w:val="00422477"/>
    <w:rsid w:val="00422B6F"/>
    <w:rsid w:val="00423A57"/>
    <w:rsid w:val="00423C52"/>
    <w:rsid w:val="004255A1"/>
    <w:rsid w:val="00426048"/>
    <w:rsid w:val="00430D3F"/>
    <w:rsid w:val="0043273B"/>
    <w:rsid w:val="0044047D"/>
    <w:rsid w:val="004458B2"/>
    <w:rsid w:val="00446289"/>
    <w:rsid w:val="004476BC"/>
    <w:rsid w:val="004506B6"/>
    <w:rsid w:val="00451B43"/>
    <w:rsid w:val="00453736"/>
    <w:rsid w:val="00455CE0"/>
    <w:rsid w:val="00456613"/>
    <w:rsid w:val="00461C84"/>
    <w:rsid w:val="004642FE"/>
    <w:rsid w:val="004645FA"/>
    <w:rsid w:val="00476FC8"/>
    <w:rsid w:val="00480E93"/>
    <w:rsid w:val="00482169"/>
    <w:rsid w:val="00483628"/>
    <w:rsid w:val="00483CFB"/>
    <w:rsid w:val="00484C1C"/>
    <w:rsid w:val="00491D24"/>
    <w:rsid w:val="00492122"/>
    <w:rsid w:val="00494D9C"/>
    <w:rsid w:val="004951FD"/>
    <w:rsid w:val="004A06A7"/>
    <w:rsid w:val="004A1F68"/>
    <w:rsid w:val="004A3DEE"/>
    <w:rsid w:val="004A68EF"/>
    <w:rsid w:val="004B4D63"/>
    <w:rsid w:val="004B5EE7"/>
    <w:rsid w:val="004B6F26"/>
    <w:rsid w:val="004B7668"/>
    <w:rsid w:val="004C7D24"/>
    <w:rsid w:val="004D1195"/>
    <w:rsid w:val="004D433F"/>
    <w:rsid w:val="004D4386"/>
    <w:rsid w:val="004D5D89"/>
    <w:rsid w:val="004D756F"/>
    <w:rsid w:val="004E07D9"/>
    <w:rsid w:val="004E59FC"/>
    <w:rsid w:val="004E6E7F"/>
    <w:rsid w:val="004E7EF8"/>
    <w:rsid w:val="004F21B8"/>
    <w:rsid w:val="004F6C27"/>
    <w:rsid w:val="004F72C7"/>
    <w:rsid w:val="005079D4"/>
    <w:rsid w:val="00516C36"/>
    <w:rsid w:val="00517539"/>
    <w:rsid w:val="0052001F"/>
    <w:rsid w:val="00524DC0"/>
    <w:rsid w:val="00532345"/>
    <w:rsid w:val="0054177C"/>
    <w:rsid w:val="00541B20"/>
    <w:rsid w:val="0054338B"/>
    <w:rsid w:val="00550D0F"/>
    <w:rsid w:val="00554350"/>
    <w:rsid w:val="005603F4"/>
    <w:rsid w:val="00562AA4"/>
    <w:rsid w:val="00564006"/>
    <w:rsid w:val="00571279"/>
    <w:rsid w:val="0057127B"/>
    <w:rsid w:val="00573FE3"/>
    <w:rsid w:val="00580A01"/>
    <w:rsid w:val="00583F9C"/>
    <w:rsid w:val="00590EC0"/>
    <w:rsid w:val="00593118"/>
    <w:rsid w:val="00593843"/>
    <w:rsid w:val="00597593"/>
    <w:rsid w:val="00597960"/>
    <w:rsid w:val="005A262D"/>
    <w:rsid w:val="005A29F0"/>
    <w:rsid w:val="005A2AF9"/>
    <w:rsid w:val="005A7282"/>
    <w:rsid w:val="005A7398"/>
    <w:rsid w:val="005A7487"/>
    <w:rsid w:val="005A7811"/>
    <w:rsid w:val="005B1D34"/>
    <w:rsid w:val="005B5A04"/>
    <w:rsid w:val="005B6290"/>
    <w:rsid w:val="005C0FA9"/>
    <w:rsid w:val="005C14D1"/>
    <w:rsid w:val="005C3822"/>
    <w:rsid w:val="005C6E2E"/>
    <w:rsid w:val="005D0AA1"/>
    <w:rsid w:val="005D3101"/>
    <w:rsid w:val="005D32FF"/>
    <w:rsid w:val="005D4B0F"/>
    <w:rsid w:val="005E023B"/>
    <w:rsid w:val="005E1289"/>
    <w:rsid w:val="005E1531"/>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06A04"/>
    <w:rsid w:val="0061191D"/>
    <w:rsid w:val="00612736"/>
    <w:rsid w:val="00613753"/>
    <w:rsid w:val="00614449"/>
    <w:rsid w:val="00617C0F"/>
    <w:rsid w:val="0062011E"/>
    <w:rsid w:val="00621503"/>
    <w:rsid w:val="006249E4"/>
    <w:rsid w:val="00627790"/>
    <w:rsid w:val="00632159"/>
    <w:rsid w:val="00633D20"/>
    <w:rsid w:val="00634C60"/>
    <w:rsid w:val="00637CE7"/>
    <w:rsid w:val="00642C39"/>
    <w:rsid w:val="00643B11"/>
    <w:rsid w:val="00646CE6"/>
    <w:rsid w:val="006516C9"/>
    <w:rsid w:val="00654948"/>
    <w:rsid w:val="00656264"/>
    <w:rsid w:val="006565A2"/>
    <w:rsid w:val="0065706D"/>
    <w:rsid w:val="006618EA"/>
    <w:rsid w:val="00663092"/>
    <w:rsid w:val="00663CBE"/>
    <w:rsid w:val="00665C68"/>
    <w:rsid w:val="00666245"/>
    <w:rsid w:val="00670003"/>
    <w:rsid w:val="00673A3D"/>
    <w:rsid w:val="00674AC3"/>
    <w:rsid w:val="0067713A"/>
    <w:rsid w:val="00681F76"/>
    <w:rsid w:val="00682660"/>
    <w:rsid w:val="00687A7A"/>
    <w:rsid w:val="006917D3"/>
    <w:rsid w:val="00693048"/>
    <w:rsid w:val="006934DF"/>
    <w:rsid w:val="00693BF0"/>
    <w:rsid w:val="0069474F"/>
    <w:rsid w:val="006965FC"/>
    <w:rsid w:val="006A073A"/>
    <w:rsid w:val="006A2161"/>
    <w:rsid w:val="006A2F64"/>
    <w:rsid w:val="006A640B"/>
    <w:rsid w:val="006A7789"/>
    <w:rsid w:val="006B309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CC8"/>
    <w:rsid w:val="0071763B"/>
    <w:rsid w:val="0072054C"/>
    <w:rsid w:val="0072083F"/>
    <w:rsid w:val="00721C71"/>
    <w:rsid w:val="00722353"/>
    <w:rsid w:val="0072753E"/>
    <w:rsid w:val="00727F7B"/>
    <w:rsid w:val="0073118F"/>
    <w:rsid w:val="00731D84"/>
    <w:rsid w:val="00732659"/>
    <w:rsid w:val="007328A2"/>
    <w:rsid w:val="0073539C"/>
    <w:rsid w:val="007360D6"/>
    <w:rsid w:val="007444C8"/>
    <w:rsid w:val="0074528F"/>
    <w:rsid w:val="007462DD"/>
    <w:rsid w:val="00747959"/>
    <w:rsid w:val="00765F0D"/>
    <w:rsid w:val="00777D75"/>
    <w:rsid w:val="00777E08"/>
    <w:rsid w:val="007823D9"/>
    <w:rsid w:val="0078305B"/>
    <w:rsid w:val="00793871"/>
    <w:rsid w:val="007968A5"/>
    <w:rsid w:val="007973E1"/>
    <w:rsid w:val="007A0354"/>
    <w:rsid w:val="007A0855"/>
    <w:rsid w:val="007A7847"/>
    <w:rsid w:val="007B2C65"/>
    <w:rsid w:val="007B466F"/>
    <w:rsid w:val="007C2631"/>
    <w:rsid w:val="007C4CFA"/>
    <w:rsid w:val="007D0F97"/>
    <w:rsid w:val="007E4DFC"/>
    <w:rsid w:val="007E65DF"/>
    <w:rsid w:val="007E74C7"/>
    <w:rsid w:val="007E764A"/>
    <w:rsid w:val="007F2A6B"/>
    <w:rsid w:val="007F4C6E"/>
    <w:rsid w:val="007F4D2D"/>
    <w:rsid w:val="00801CF2"/>
    <w:rsid w:val="008038F0"/>
    <w:rsid w:val="00803CD0"/>
    <w:rsid w:val="008075FC"/>
    <w:rsid w:val="00811C71"/>
    <w:rsid w:val="00813E4E"/>
    <w:rsid w:val="00816898"/>
    <w:rsid w:val="0082132E"/>
    <w:rsid w:val="00823115"/>
    <w:rsid w:val="00823F0D"/>
    <w:rsid w:val="0082492E"/>
    <w:rsid w:val="00831CE0"/>
    <w:rsid w:val="00833520"/>
    <w:rsid w:val="00835E5F"/>
    <w:rsid w:val="0083666D"/>
    <w:rsid w:val="00836FD2"/>
    <w:rsid w:val="00837573"/>
    <w:rsid w:val="00840AD9"/>
    <w:rsid w:val="00842B43"/>
    <w:rsid w:val="00843C6D"/>
    <w:rsid w:val="00844055"/>
    <w:rsid w:val="00844293"/>
    <w:rsid w:val="00846F75"/>
    <w:rsid w:val="0084777B"/>
    <w:rsid w:val="00850F98"/>
    <w:rsid w:val="00851DD9"/>
    <w:rsid w:val="0085280F"/>
    <w:rsid w:val="0085477A"/>
    <w:rsid w:val="008548AA"/>
    <w:rsid w:val="00854C1C"/>
    <w:rsid w:val="008566D8"/>
    <w:rsid w:val="0085779E"/>
    <w:rsid w:val="008606DA"/>
    <w:rsid w:val="00860AB1"/>
    <w:rsid w:val="008610E1"/>
    <w:rsid w:val="008629AD"/>
    <w:rsid w:val="008660D5"/>
    <w:rsid w:val="00870919"/>
    <w:rsid w:val="00872FE8"/>
    <w:rsid w:val="008742CA"/>
    <w:rsid w:val="0087614B"/>
    <w:rsid w:val="00877933"/>
    <w:rsid w:val="00877E44"/>
    <w:rsid w:val="00880DBD"/>
    <w:rsid w:val="00881250"/>
    <w:rsid w:val="00881731"/>
    <w:rsid w:val="00882691"/>
    <w:rsid w:val="0088361E"/>
    <w:rsid w:val="00883BAE"/>
    <w:rsid w:val="00887186"/>
    <w:rsid w:val="00891698"/>
    <w:rsid w:val="00891DFD"/>
    <w:rsid w:val="00892DF1"/>
    <w:rsid w:val="00893F16"/>
    <w:rsid w:val="00895647"/>
    <w:rsid w:val="0089639D"/>
    <w:rsid w:val="00897730"/>
    <w:rsid w:val="008A1951"/>
    <w:rsid w:val="008A2CAA"/>
    <w:rsid w:val="008A327F"/>
    <w:rsid w:val="008A4D1D"/>
    <w:rsid w:val="008A6834"/>
    <w:rsid w:val="008B011E"/>
    <w:rsid w:val="008B0777"/>
    <w:rsid w:val="008B3903"/>
    <w:rsid w:val="008B3924"/>
    <w:rsid w:val="008B4CF0"/>
    <w:rsid w:val="008B542E"/>
    <w:rsid w:val="008B7023"/>
    <w:rsid w:val="008C04C2"/>
    <w:rsid w:val="008C1193"/>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8F5C33"/>
    <w:rsid w:val="00901882"/>
    <w:rsid w:val="00904424"/>
    <w:rsid w:val="009054C9"/>
    <w:rsid w:val="0090658F"/>
    <w:rsid w:val="0091042C"/>
    <w:rsid w:val="00911C64"/>
    <w:rsid w:val="00916213"/>
    <w:rsid w:val="00916327"/>
    <w:rsid w:val="00916410"/>
    <w:rsid w:val="0091697E"/>
    <w:rsid w:val="00921D3F"/>
    <w:rsid w:val="00923986"/>
    <w:rsid w:val="0092473E"/>
    <w:rsid w:val="009248D9"/>
    <w:rsid w:val="00934808"/>
    <w:rsid w:val="0093548C"/>
    <w:rsid w:val="00935F68"/>
    <w:rsid w:val="00940F81"/>
    <w:rsid w:val="009417F9"/>
    <w:rsid w:val="009478D0"/>
    <w:rsid w:val="00951146"/>
    <w:rsid w:val="00951DA7"/>
    <w:rsid w:val="00952A0D"/>
    <w:rsid w:val="00953913"/>
    <w:rsid w:val="009554D5"/>
    <w:rsid w:val="00956449"/>
    <w:rsid w:val="009571F6"/>
    <w:rsid w:val="00957AFC"/>
    <w:rsid w:val="00962616"/>
    <w:rsid w:val="009669B0"/>
    <w:rsid w:val="0097135B"/>
    <w:rsid w:val="009719BA"/>
    <w:rsid w:val="00971AF2"/>
    <w:rsid w:val="00972F17"/>
    <w:rsid w:val="0097518B"/>
    <w:rsid w:val="009752D2"/>
    <w:rsid w:val="00975CE9"/>
    <w:rsid w:val="009779CB"/>
    <w:rsid w:val="00980B0D"/>
    <w:rsid w:val="00982841"/>
    <w:rsid w:val="00982DFD"/>
    <w:rsid w:val="009862F9"/>
    <w:rsid w:val="00986679"/>
    <w:rsid w:val="009913AC"/>
    <w:rsid w:val="00991EE3"/>
    <w:rsid w:val="00992364"/>
    <w:rsid w:val="009928AA"/>
    <w:rsid w:val="009951B2"/>
    <w:rsid w:val="009A31A6"/>
    <w:rsid w:val="009A4106"/>
    <w:rsid w:val="009A5DA2"/>
    <w:rsid w:val="009B136E"/>
    <w:rsid w:val="009B2BF7"/>
    <w:rsid w:val="009B3713"/>
    <w:rsid w:val="009B45B9"/>
    <w:rsid w:val="009B5888"/>
    <w:rsid w:val="009B6FCA"/>
    <w:rsid w:val="009B7058"/>
    <w:rsid w:val="009C0266"/>
    <w:rsid w:val="009C06AB"/>
    <w:rsid w:val="009C1CE7"/>
    <w:rsid w:val="009C367E"/>
    <w:rsid w:val="009C5B30"/>
    <w:rsid w:val="009C64F5"/>
    <w:rsid w:val="009D0650"/>
    <w:rsid w:val="009D1456"/>
    <w:rsid w:val="009D5F6A"/>
    <w:rsid w:val="009D661E"/>
    <w:rsid w:val="009D7651"/>
    <w:rsid w:val="009E06ED"/>
    <w:rsid w:val="009E1D22"/>
    <w:rsid w:val="009E5B77"/>
    <w:rsid w:val="009E6B9C"/>
    <w:rsid w:val="009F2F65"/>
    <w:rsid w:val="009F3F01"/>
    <w:rsid w:val="009F590D"/>
    <w:rsid w:val="009F743E"/>
    <w:rsid w:val="00A01A05"/>
    <w:rsid w:val="00A038B6"/>
    <w:rsid w:val="00A041A0"/>
    <w:rsid w:val="00A06837"/>
    <w:rsid w:val="00A136D0"/>
    <w:rsid w:val="00A14EA3"/>
    <w:rsid w:val="00A165EC"/>
    <w:rsid w:val="00A20284"/>
    <w:rsid w:val="00A23393"/>
    <w:rsid w:val="00A2445A"/>
    <w:rsid w:val="00A247FE"/>
    <w:rsid w:val="00A24B22"/>
    <w:rsid w:val="00A30DC0"/>
    <w:rsid w:val="00A32C27"/>
    <w:rsid w:val="00A33562"/>
    <w:rsid w:val="00A33FC9"/>
    <w:rsid w:val="00A34FF0"/>
    <w:rsid w:val="00A36A1D"/>
    <w:rsid w:val="00A36D80"/>
    <w:rsid w:val="00A41299"/>
    <w:rsid w:val="00A41FD9"/>
    <w:rsid w:val="00A41FEE"/>
    <w:rsid w:val="00A4621B"/>
    <w:rsid w:val="00A462B4"/>
    <w:rsid w:val="00A509C2"/>
    <w:rsid w:val="00A53D76"/>
    <w:rsid w:val="00A5525D"/>
    <w:rsid w:val="00A56F4A"/>
    <w:rsid w:val="00A574D1"/>
    <w:rsid w:val="00A60515"/>
    <w:rsid w:val="00A64EA5"/>
    <w:rsid w:val="00A71C88"/>
    <w:rsid w:val="00A76B93"/>
    <w:rsid w:val="00A81D96"/>
    <w:rsid w:val="00A84967"/>
    <w:rsid w:val="00A90499"/>
    <w:rsid w:val="00A9068E"/>
    <w:rsid w:val="00A94CE0"/>
    <w:rsid w:val="00A94E78"/>
    <w:rsid w:val="00A96E4F"/>
    <w:rsid w:val="00A976B5"/>
    <w:rsid w:val="00A97E3D"/>
    <w:rsid w:val="00AA04BE"/>
    <w:rsid w:val="00AA3544"/>
    <w:rsid w:val="00AA46A9"/>
    <w:rsid w:val="00AA7E5B"/>
    <w:rsid w:val="00AB00FB"/>
    <w:rsid w:val="00AB0321"/>
    <w:rsid w:val="00AB2BD6"/>
    <w:rsid w:val="00AB6B03"/>
    <w:rsid w:val="00AC38F4"/>
    <w:rsid w:val="00AC3DDD"/>
    <w:rsid w:val="00AC66CE"/>
    <w:rsid w:val="00AD0011"/>
    <w:rsid w:val="00AD0638"/>
    <w:rsid w:val="00AD1A09"/>
    <w:rsid w:val="00AD4ABD"/>
    <w:rsid w:val="00AD6144"/>
    <w:rsid w:val="00AD7706"/>
    <w:rsid w:val="00AE7416"/>
    <w:rsid w:val="00AF1876"/>
    <w:rsid w:val="00AF4914"/>
    <w:rsid w:val="00AF5BF9"/>
    <w:rsid w:val="00B027F4"/>
    <w:rsid w:val="00B03A49"/>
    <w:rsid w:val="00B049AE"/>
    <w:rsid w:val="00B04BAF"/>
    <w:rsid w:val="00B11E7A"/>
    <w:rsid w:val="00B14D92"/>
    <w:rsid w:val="00B17998"/>
    <w:rsid w:val="00B232E9"/>
    <w:rsid w:val="00B25BCF"/>
    <w:rsid w:val="00B27C72"/>
    <w:rsid w:val="00B325BF"/>
    <w:rsid w:val="00B32C34"/>
    <w:rsid w:val="00B33608"/>
    <w:rsid w:val="00B33CAF"/>
    <w:rsid w:val="00B34343"/>
    <w:rsid w:val="00B35DCE"/>
    <w:rsid w:val="00B36502"/>
    <w:rsid w:val="00B37D26"/>
    <w:rsid w:val="00B416CC"/>
    <w:rsid w:val="00B50354"/>
    <w:rsid w:val="00B51FC2"/>
    <w:rsid w:val="00B535FC"/>
    <w:rsid w:val="00B53694"/>
    <w:rsid w:val="00B6007D"/>
    <w:rsid w:val="00B6613C"/>
    <w:rsid w:val="00B66E96"/>
    <w:rsid w:val="00B70959"/>
    <w:rsid w:val="00B70D9B"/>
    <w:rsid w:val="00B70FD1"/>
    <w:rsid w:val="00B71111"/>
    <w:rsid w:val="00B71B23"/>
    <w:rsid w:val="00B730D1"/>
    <w:rsid w:val="00B741F4"/>
    <w:rsid w:val="00B743A5"/>
    <w:rsid w:val="00B74B7A"/>
    <w:rsid w:val="00B777EC"/>
    <w:rsid w:val="00B80A6B"/>
    <w:rsid w:val="00B8177F"/>
    <w:rsid w:val="00B83DBB"/>
    <w:rsid w:val="00B855B1"/>
    <w:rsid w:val="00B90D09"/>
    <w:rsid w:val="00B91783"/>
    <w:rsid w:val="00B94DBC"/>
    <w:rsid w:val="00BA29F7"/>
    <w:rsid w:val="00BA3A11"/>
    <w:rsid w:val="00BA3B39"/>
    <w:rsid w:val="00BA4F2D"/>
    <w:rsid w:val="00BB11C4"/>
    <w:rsid w:val="00BB1AF8"/>
    <w:rsid w:val="00BB1B89"/>
    <w:rsid w:val="00BB3979"/>
    <w:rsid w:val="00BB6F33"/>
    <w:rsid w:val="00BC068E"/>
    <w:rsid w:val="00BC3E72"/>
    <w:rsid w:val="00BC761C"/>
    <w:rsid w:val="00BC7CA3"/>
    <w:rsid w:val="00BD047E"/>
    <w:rsid w:val="00BD3076"/>
    <w:rsid w:val="00BD4DBF"/>
    <w:rsid w:val="00BD6773"/>
    <w:rsid w:val="00BD67CD"/>
    <w:rsid w:val="00BE05DD"/>
    <w:rsid w:val="00BE1940"/>
    <w:rsid w:val="00BE7AB7"/>
    <w:rsid w:val="00C019A2"/>
    <w:rsid w:val="00C032A0"/>
    <w:rsid w:val="00C059C3"/>
    <w:rsid w:val="00C05C6D"/>
    <w:rsid w:val="00C119C9"/>
    <w:rsid w:val="00C1402E"/>
    <w:rsid w:val="00C14450"/>
    <w:rsid w:val="00C1469A"/>
    <w:rsid w:val="00C2127D"/>
    <w:rsid w:val="00C21359"/>
    <w:rsid w:val="00C2406E"/>
    <w:rsid w:val="00C24FA1"/>
    <w:rsid w:val="00C267B5"/>
    <w:rsid w:val="00C267C8"/>
    <w:rsid w:val="00C315EA"/>
    <w:rsid w:val="00C321E8"/>
    <w:rsid w:val="00C324FC"/>
    <w:rsid w:val="00C3375D"/>
    <w:rsid w:val="00C342E6"/>
    <w:rsid w:val="00C34334"/>
    <w:rsid w:val="00C36ECD"/>
    <w:rsid w:val="00C36FFE"/>
    <w:rsid w:val="00C401FD"/>
    <w:rsid w:val="00C40B7C"/>
    <w:rsid w:val="00C41D11"/>
    <w:rsid w:val="00C42718"/>
    <w:rsid w:val="00C43054"/>
    <w:rsid w:val="00C434C7"/>
    <w:rsid w:val="00C472CB"/>
    <w:rsid w:val="00C5133F"/>
    <w:rsid w:val="00C51D19"/>
    <w:rsid w:val="00C562A3"/>
    <w:rsid w:val="00C61043"/>
    <w:rsid w:val="00C66D54"/>
    <w:rsid w:val="00C7288A"/>
    <w:rsid w:val="00C76F12"/>
    <w:rsid w:val="00C8060B"/>
    <w:rsid w:val="00C81734"/>
    <w:rsid w:val="00C81EFB"/>
    <w:rsid w:val="00C8226B"/>
    <w:rsid w:val="00C83930"/>
    <w:rsid w:val="00C84C8E"/>
    <w:rsid w:val="00C85581"/>
    <w:rsid w:val="00C91015"/>
    <w:rsid w:val="00C925AC"/>
    <w:rsid w:val="00C93A51"/>
    <w:rsid w:val="00C940CC"/>
    <w:rsid w:val="00C94274"/>
    <w:rsid w:val="00C957D3"/>
    <w:rsid w:val="00C95CFC"/>
    <w:rsid w:val="00CA5B4A"/>
    <w:rsid w:val="00CB1D30"/>
    <w:rsid w:val="00CB58DA"/>
    <w:rsid w:val="00CC20B1"/>
    <w:rsid w:val="00CD1A5A"/>
    <w:rsid w:val="00CE369F"/>
    <w:rsid w:val="00CE4351"/>
    <w:rsid w:val="00CE457A"/>
    <w:rsid w:val="00CE4C69"/>
    <w:rsid w:val="00CE77A0"/>
    <w:rsid w:val="00CF2EC5"/>
    <w:rsid w:val="00CF5528"/>
    <w:rsid w:val="00CF6237"/>
    <w:rsid w:val="00CF63BA"/>
    <w:rsid w:val="00D00F8A"/>
    <w:rsid w:val="00D01C5D"/>
    <w:rsid w:val="00D039EB"/>
    <w:rsid w:val="00D03B25"/>
    <w:rsid w:val="00D07ADF"/>
    <w:rsid w:val="00D17AA7"/>
    <w:rsid w:val="00D2028D"/>
    <w:rsid w:val="00D20ACD"/>
    <w:rsid w:val="00D257F5"/>
    <w:rsid w:val="00D26717"/>
    <w:rsid w:val="00D2774A"/>
    <w:rsid w:val="00D332FB"/>
    <w:rsid w:val="00D4395E"/>
    <w:rsid w:val="00D5596B"/>
    <w:rsid w:val="00D564DA"/>
    <w:rsid w:val="00D57B39"/>
    <w:rsid w:val="00D6071F"/>
    <w:rsid w:val="00D6269C"/>
    <w:rsid w:val="00D626F6"/>
    <w:rsid w:val="00D67EDC"/>
    <w:rsid w:val="00D70F2A"/>
    <w:rsid w:val="00D72796"/>
    <w:rsid w:val="00D77646"/>
    <w:rsid w:val="00D77694"/>
    <w:rsid w:val="00D81651"/>
    <w:rsid w:val="00D83A62"/>
    <w:rsid w:val="00D852F1"/>
    <w:rsid w:val="00DA0B26"/>
    <w:rsid w:val="00DA121A"/>
    <w:rsid w:val="00DA25B8"/>
    <w:rsid w:val="00DB0347"/>
    <w:rsid w:val="00DB1F52"/>
    <w:rsid w:val="00DB391D"/>
    <w:rsid w:val="00DB45F2"/>
    <w:rsid w:val="00DB6D86"/>
    <w:rsid w:val="00DB7973"/>
    <w:rsid w:val="00DC0DC1"/>
    <w:rsid w:val="00DC1A94"/>
    <w:rsid w:val="00DC3212"/>
    <w:rsid w:val="00DC4207"/>
    <w:rsid w:val="00DC5067"/>
    <w:rsid w:val="00DC67AA"/>
    <w:rsid w:val="00DD0B0F"/>
    <w:rsid w:val="00DD12C3"/>
    <w:rsid w:val="00DD20DC"/>
    <w:rsid w:val="00DD28F4"/>
    <w:rsid w:val="00DD3C9D"/>
    <w:rsid w:val="00DD4385"/>
    <w:rsid w:val="00DD46BE"/>
    <w:rsid w:val="00DD5C20"/>
    <w:rsid w:val="00DE1262"/>
    <w:rsid w:val="00DE58E6"/>
    <w:rsid w:val="00DE669D"/>
    <w:rsid w:val="00DE72A0"/>
    <w:rsid w:val="00DE75BA"/>
    <w:rsid w:val="00DF0185"/>
    <w:rsid w:val="00DF0E65"/>
    <w:rsid w:val="00DF48A8"/>
    <w:rsid w:val="00DF6302"/>
    <w:rsid w:val="00E02701"/>
    <w:rsid w:val="00E05851"/>
    <w:rsid w:val="00E10ABE"/>
    <w:rsid w:val="00E112C6"/>
    <w:rsid w:val="00E115F1"/>
    <w:rsid w:val="00E11E18"/>
    <w:rsid w:val="00E12E86"/>
    <w:rsid w:val="00E13198"/>
    <w:rsid w:val="00E17067"/>
    <w:rsid w:val="00E21924"/>
    <w:rsid w:val="00E25806"/>
    <w:rsid w:val="00E30CC0"/>
    <w:rsid w:val="00E3233B"/>
    <w:rsid w:val="00E33ACE"/>
    <w:rsid w:val="00E34C87"/>
    <w:rsid w:val="00E35975"/>
    <w:rsid w:val="00E36FDA"/>
    <w:rsid w:val="00E435C8"/>
    <w:rsid w:val="00E43F82"/>
    <w:rsid w:val="00E45743"/>
    <w:rsid w:val="00E46005"/>
    <w:rsid w:val="00E51FB7"/>
    <w:rsid w:val="00E52EA0"/>
    <w:rsid w:val="00E544A4"/>
    <w:rsid w:val="00E56E8B"/>
    <w:rsid w:val="00E57109"/>
    <w:rsid w:val="00E577A5"/>
    <w:rsid w:val="00E63544"/>
    <w:rsid w:val="00E65A96"/>
    <w:rsid w:val="00E702DA"/>
    <w:rsid w:val="00E73712"/>
    <w:rsid w:val="00E75D90"/>
    <w:rsid w:val="00E7615C"/>
    <w:rsid w:val="00E768B6"/>
    <w:rsid w:val="00E76CB3"/>
    <w:rsid w:val="00E77938"/>
    <w:rsid w:val="00E80995"/>
    <w:rsid w:val="00E81BE5"/>
    <w:rsid w:val="00E85452"/>
    <w:rsid w:val="00E86DC5"/>
    <w:rsid w:val="00E87E02"/>
    <w:rsid w:val="00EA1C90"/>
    <w:rsid w:val="00EA57BE"/>
    <w:rsid w:val="00EA5BC9"/>
    <w:rsid w:val="00EB619B"/>
    <w:rsid w:val="00EB688E"/>
    <w:rsid w:val="00EB7912"/>
    <w:rsid w:val="00EC146F"/>
    <w:rsid w:val="00EC2A0E"/>
    <w:rsid w:val="00EC45F4"/>
    <w:rsid w:val="00EC4DD3"/>
    <w:rsid w:val="00EC547C"/>
    <w:rsid w:val="00ED1ACF"/>
    <w:rsid w:val="00ED2DA1"/>
    <w:rsid w:val="00EE5C19"/>
    <w:rsid w:val="00EE5EED"/>
    <w:rsid w:val="00EE5F0F"/>
    <w:rsid w:val="00EE6CED"/>
    <w:rsid w:val="00EF0640"/>
    <w:rsid w:val="00EF42F5"/>
    <w:rsid w:val="00EF4EAA"/>
    <w:rsid w:val="00EF72EE"/>
    <w:rsid w:val="00EF761B"/>
    <w:rsid w:val="00F009EC"/>
    <w:rsid w:val="00F019B2"/>
    <w:rsid w:val="00F043C9"/>
    <w:rsid w:val="00F05181"/>
    <w:rsid w:val="00F07312"/>
    <w:rsid w:val="00F1032D"/>
    <w:rsid w:val="00F114B3"/>
    <w:rsid w:val="00F13260"/>
    <w:rsid w:val="00F145D3"/>
    <w:rsid w:val="00F168A3"/>
    <w:rsid w:val="00F21A3A"/>
    <w:rsid w:val="00F235AA"/>
    <w:rsid w:val="00F23A60"/>
    <w:rsid w:val="00F26178"/>
    <w:rsid w:val="00F27C99"/>
    <w:rsid w:val="00F314E6"/>
    <w:rsid w:val="00F31F53"/>
    <w:rsid w:val="00F37B6D"/>
    <w:rsid w:val="00F40328"/>
    <w:rsid w:val="00F44317"/>
    <w:rsid w:val="00F47525"/>
    <w:rsid w:val="00F478D2"/>
    <w:rsid w:val="00F513FB"/>
    <w:rsid w:val="00F517BF"/>
    <w:rsid w:val="00F557DD"/>
    <w:rsid w:val="00F57A7C"/>
    <w:rsid w:val="00F601AC"/>
    <w:rsid w:val="00F60896"/>
    <w:rsid w:val="00F608C6"/>
    <w:rsid w:val="00F6211C"/>
    <w:rsid w:val="00F70986"/>
    <w:rsid w:val="00F70B88"/>
    <w:rsid w:val="00F723AB"/>
    <w:rsid w:val="00F72F56"/>
    <w:rsid w:val="00F74EAA"/>
    <w:rsid w:val="00F81AC9"/>
    <w:rsid w:val="00F9028B"/>
    <w:rsid w:val="00F93432"/>
    <w:rsid w:val="00F93A79"/>
    <w:rsid w:val="00F979AD"/>
    <w:rsid w:val="00FA381D"/>
    <w:rsid w:val="00FA5E11"/>
    <w:rsid w:val="00FB0015"/>
    <w:rsid w:val="00FB161D"/>
    <w:rsid w:val="00FB1C6C"/>
    <w:rsid w:val="00FB274E"/>
    <w:rsid w:val="00FB27F1"/>
    <w:rsid w:val="00FB5326"/>
    <w:rsid w:val="00FB5D59"/>
    <w:rsid w:val="00FB71E8"/>
    <w:rsid w:val="00FB743B"/>
    <w:rsid w:val="00FC733E"/>
    <w:rsid w:val="00FC756C"/>
    <w:rsid w:val="00FD1116"/>
    <w:rsid w:val="00FD1B5E"/>
    <w:rsid w:val="00FD25EF"/>
    <w:rsid w:val="00FD5038"/>
    <w:rsid w:val="00FD53CA"/>
    <w:rsid w:val="00FD6432"/>
    <w:rsid w:val="00FD6E54"/>
    <w:rsid w:val="00FD7925"/>
    <w:rsid w:val="00FE2D4A"/>
    <w:rsid w:val="00FE4407"/>
    <w:rsid w:val="00FE5666"/>
    <w:rsid w:val="00FE7788"/>
    <w:rsid w:val="00FE7959"/>
    <w:rsid w:val="00FE7C76"/>
    <w:rsid w:val="00FF095F"/>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A8D919"/>
  <w14:defaultImageDpi w14:val="0"/>
  <w15:docId w15:val="{B85CAEDC-5DC4-4923-BB94-E25358F78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1" w:unhideWhenUsed="1"/>
    <w:lsdException w:name="Table Grid" w:locked="1"/>
    <w:lsdException w:name="Table Them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4CC8"/>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emiHidden/>
    <w:lock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lang w:eastAsia="fr-FR"/>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2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lang w:eastAsia="fr-FR"/>
    </w:rPr>
  </w:style>
  <w:style w:type="paragraph" w:customStyle="1" w:styleId="Car3">
    <w:name w:val="Car3"/>
    <w:basedOn w:val="Normal"/>
    <w:rsid w:val="00F31F53"/>
    <w:pPr>
      <w:spacing w:after="160" w:line="240" w:lineRule="exact"/>
    </w:pPr>
    <w:rPr>
      <w:rFonts w:ascii="Times New Roman" w:hAnsi="Times New Roman" w:cs="Times New Roman"/>
      <w:noProof/>
      <w:lang w:eastAsia="fr-FR"/>
    </w:rPr>
  </w:style>
  <w:style w:type="paragraph" w:customStyle="1" w:styleId="Car4">
    <w:name w:val="Car4"/>
    <w:basedOn w:val="Normal"/>
    <w:rsid w:val="00310B60"/>
    <w:pPr>
      <w:spacing w:after="160" w:line="240" w:lineRule="exact"/>
    </w:pPr>
    <w:rPr>
      <w:rFonts w:ascii="Times New Roman" w:hAnsi="Times New Roman" w:cs="Times New Roman"/>
      <w:noProof/>
      <w:lang w:eastAsia="fr-FR"/>
    </w:rPr>
  </w:style>
  <w:style w:type="paragraph" w:customStyle="1" w:styleId="Car5">
    <w:name w:val="Car5"/>
    <w:basedOn w:val="Normal"/>
    <w:rsid w:val="00246F35"/>
    <w:pPr>
      <w:spacing w:after="160" w:line="240" w:lineRule="exact"/>
    </w:pPr>
    <w:rPr>
      <w:rFonts w:ascii="Times New Roman" w:hAnsi="Times New Roman" w:cs="Times New Roman"/>
      <w:noProof/>
      <w:lang w:eastAsia="fr-FR"/>
    </w:rPr>
  </w:style>
  <w:style w:type="paragraph" w:customStyle="1" w:styleId="Car6">
    <w:name w:val="Car6"/>
    <w:basedOn w:val="Normal"/>
    <w:rsid w:val="002E17FB"/>
    <w:pPr>
      <w:spacing w:after="160" w:line="240" w:lineRule="exact"/>
    </w:pPr>
    <w:rPr>
      <w:rFonts w:ascii="Times New Roman" w:hAnsi="Times New Roman" w:cs="Times New Roman"/>
      <w:noProof/>
      <w:lang w:eastAsia="fr-FR"/>
    </w:rPr>
  </w:style>
  <w:style w:type="paragraph" w:customStyle="1" w:styleId="Car7">
    <w:name w:val="Car7"/>
    <w:basedOn w:val="Normal"/>
    <w:rsid w:val="00FF597D"/>
    <w:pPr>
      <w:spacing w:after="160" w:line="240" w:lineRule="exact"/>
    </w:pPr>
    <w:rPr>
      <w:rFonts w:ascii="Times New Roman" w:hAnsi="Times New Roman" w:cs="Times New Roman"/>
      <w:noProof/>
      <w:lang w:eastAsia="fr-FR"/>
    </w:rPr>
  </w:style>
  <w:style w:type="paragraph" w:customStyle="1" w:styleId="Car8">
    <w:name w:val="Car8"/>
    <w:basedOn w:val="Normal"/>
    <w:rsid w:val="006F5B88"/>
    <w:pPr>
      <w:spacing w:after="160" w:line="240" w:lineRule="exact"/>
    </w:pPr>
    <w:rPr>
      <w:rFonts w:ascii="Times New Roman" w:hAnsi="Times New Roman" w:cs="Times New Roman"/>
      <w:noProof/>
      <w:lang w:eastAsia="fr-FR"/>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lang w:eastAsia="fr-FR"/>
    </w:rPr>
  </w:style>
  <w:style w:type="paragraph" w:customStyle="1" w:styleId="Car10">
    <w:name w:val="Car10"/>
    <w:basedOn w:val="Normal"/>
    <w:rsid w:val="009F590D"/>
    <w:pPr>
      <w:spacing w:after="160" w:line="240" w:lineRule="exact"/>
    </w:pPr>
    <w:rPr>
      <w:rFonts w:ascii="Times New Roman" w:hAnsi="Times New Roman" w:cs="Times New Roman"/>
      <w:noProof/>
      <w:lang w:eastAsia="fr-FR"/>
    </w:rPr>
  </w:style>
  <w:style w:type="paragraph" w:customStyle="1" w:styleId="Car11">
    <w:name w:val="Car11"/>
    <w:basedOn w:val="Normal"/>
    <w:rsid w:val="00DB0347"/>
    <w:pPr>
      <w:spacing w:after="160" w:line="240" w:lineRule="exact"/>
    </w:pPr>
    <w:rPr>
      <w:rFonts w:ascii="Times New Roman" w:hAnsi="Times New Roman" w:cs="Times New Roman"/>
      <w:noProof/>
      <w:lang w:eastAsia="fr-FR"/>
    </w:rPr>
  </w:style>
  <w:style w:type="paragraph" w:customStyle="1" w:styleId="Car12">
    <w:name w:val="Car12"/>
    <w:basedOn w:val="Normal"/>
    <w:rsid w:val="00AD4ABD"/>
    <w:pPr>
      <w:spacing w:after="160" w:line="240" w:lineRule="exact"/>
    </w:pPr>
    <w:rPr>
      <w:rFonts w:ascii="Times New Roman" w:hAnsi="Times New Roman" w:cs="Times New Roman"/>
      <w:noProof/>
      <w:lang w:eastAsia="fr-FR"/>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 w:type="paragraph" w:customStyle="1" w:styleId="Car13">
    <w:name w:val="Car13"/>
    <w:basedOn w:val="Normal"/>
    <w:rsid w:val="00AB0321"/>
    <w:pPr>
      <w:spacing w:after="160" w:line="240" w:lineRule="exact"/>
    </w:pPr>
    <w:rPr>
      <w:rFonts w:ascii="Arial" w:hAnsi="Arial" w:cs="Arial"/>
      <w:lang w:val="en-US" w:eastAsia="en-US"/>
    </w:rPr>
  </w:style>
  <w:style w:type="paragraph" w:customStyle="1" w:styleId="Car14">
    <w:name w:val="Car14"/>
    <w:basedOn w:val="Normal"/>
    <w:rsid w:val="00A2445A"/>
    <w:pPr>
      <w:spacing w:after="160" w:line="240" w:lineRule="exact"/>
    </w:pPr>
    <w:rPr>
      <w:rFonts w:ascii="Arial" w:hAnsi="Arial" w:cs="Arial"/>
      <w:lang w:val="en-US" w:eastAsia="en-US"/>
    </w:rPr>
  </w:style>
  <w:style w:type="paragraph" w:styleId="Sansinterligne">
    <w:name w:val="No Spacing"/>
    <w:uiPriority w:val="1"/>
    <w:qFormat/>
    <w:rsid w:val="00211E6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882680">
      <w:marLeft w:val="0"/>
      <w:marRight w:val="0"/>
      <w:marTop w:val="0"/>
      <w:marBottom w:val="0"/>
      <w:divBdr>
        <w:top w:val="none" w:sz="0" w:space="0" w:color="auto"/>
        <w:left w:val="none" w:sz="0" w:space="0" w:color="auto"/>
        <w:bottom w:val="none" w:sz="0" w:space="0" w:color="auto"/>
        <w:right w:val="none" w:sz="0" w:space="0" w:color="auto"/>
      </w:divBdr>
    </w:div>
    <w:div w:id="444882681">
      <w:marLeft w:val="0"/>
      <w:marRight w:val="0"/>
      <w:marTop w:val="0"/>
      <w:marBottom w:val="0"/>
      <w:divBdr>
        <w:top w:val="none" w:sz="0" w:space="0" w:color="auto"/>
        <w:left w:val="none" w:sz="0" w:space="0" w:color="auto"/>
        <w:bottom w:val="none" w:sz="0" w:space="0" w:color="auto"/>
        <w:right w:val="none" w:sz="0" w:space="0" w:color="auto"/>
      </w:divBdr>
    </w:div>
    <w:div w:id="444882682">
      <w:marLeft w:val="0"/>
      <w:marRight w:val="0"/>
      <w:marTop w:val="0"/>
      <w:marBottom w:val="0"/>
      <w:divBdr>
        <w:top w:val="none" w:sz="0" w:space="0" w:color="auto"/>
        <w:left w:val="none" w:sz="0" w:space="0" w:color="auto"/>
        <w:bottom w:val="none" w:sz="0" w:space="0" w:color="auto"/>
        <w:right w:val="none" w:sz="0" w:space="0" w:color="auto"/>
      </w:divBdr>
    </w:div>
    <w:div w:id="444882683">
      <w:marLeft w:val="0"/>
      <w:marRight w:val="0"/>
      <w:marTop w:val="0"/>
      <w:marBottom w:val="0"/>
      <w:divBdr>
        <w:top w:val="none" w:sz="0" w:space="0" w:color="auto"/>
        <w:left w:val="none" w:sz="0" w:space="0" w:color="auto"/>
        <w:bottom w:val="none" w:sz="0" w:space="0" w:color="auto"/>
        <w:right w:val="none" w:sz="0" w:space="0" w:color="auto"/>
      </w:divBdr>
    </w:div>
    <w:div w:id="444882684">
      <w:marLeft w:val="0"/>
      <w:marRight w:val="0"/>
      <w:marTop w:val="0"/>
      <w:marBottom w:val="0"/>
      <w:divBdr>
        <w:top w:val="none" w:sz="0" w:space="0" w:color="auto"/>
        <w:left w:val="none" w:sz="0" w:space="0" w:color="auto"/>
        <w:bottom w:val="none" w:sz="0" w:space="0" w:color="auto"/>
        <w:right w:val="none" w:sz="0" w:space="0" w:color="auto"/>
      </w:divBdr>
    </w:div>
    <w:div w:id="444882685">
      <w:marLeft w:val="0"/>
      <w:marRight w:val="0"/>
      <w:marTop w:val="0"/>
      <w:marBottom w:val="0"/>
      <w:divBdr>
        <w:top w:val="none" w:sz="0" w:space="0" w:color="auto"/>
        <w:left w:val="none" w:sz="0" w:space="0" w:color="auto"/>
        <w:bottom w:val="none" w:sz="0" w:space="0" w:color="auto"/>
        <w:right w:val="none" w:sz="0" w:space="0" w:color="auto"/>
      </w:divBdr>
    </w:div>
    <w:div w:id="444882686">
      <w:marLeft w:val="0"/>
      <w:marRight w:val="0"/>
      <w:marTop w:val="0"/>
      <w:marBottom w:val="0"/>
      <w:divBdr>
        <w:top w:val="none" w:sz="0" w:space="0" w:color="auto"/>
        <w:left w:val="none" w:sz="0" w:space="0" w:color="auto"/>
        <w:bottom w:val="none" w:sz="0" w:space="0" w:color="auto"/>
        <w:right w:val="none" w:sz="0" w:space="0" w:color="auto"/>
      </w:divBdr>
    </w:div>
    <w:div w:id="4448826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icom-nc.ach.fct@intradef.gouv.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E95979-DB5C-49F0-AE59-9D79C30AF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1835</Words>
  <Characters>10094</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2</cp:revision>
  <cp:lastPrinted>2025-07-24T00:30:00Z</cp:lastPrinted>
  <dcterms:created xsi:type="dcterms:W3CDTF">2025-08-09T04:23:00Z</dcterms:created>
  <dcterms:modified xsi:type="dcterms:W3CDTF">2025-08-09T04:23:00Z</dcterms:modified>
</cp:coreProperties>
</file>