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6A01E" w14:textId="77777777" w:rsidR="000D2FA2" w:rsidRPr="00B706A7" w:rsidRDefault="000D2FA2" w:rsidP="000D2FA2">
      <w:pPr>
        <w:suppressAutoHyphens w:val="0"/>
        <w:jc w:val="right"/>
        <w:rPr>
          <w:rFonts w:ascii="Calibri" w:hAnsi="Calibri"/>
          <w:sz w:val="20"/>
          <w:szCs w:val="20"/>
          <w:lang w:eastAsia="fr-FR"/>
        </w:rPr>
      </w:pPr>
    </w:p>
    <w:p w14:paraId="3B6979F0" w14:textId="599C87EF" w:rsidR="000D2FA2" w:rsidRPr="00096222" w:rsidRDefault="00840C8A" w:rsidP="00664465">
      <w:pPr>
        <w:pStyle w:val="Titre1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2910"/>
        </w:tabs>
        <w:spacing w:line="276" w:lineRule="auto"/>
        <w:rPr>
          <w:rFonts w:ascii="Marianne" w:hAnsi="Marianne"/>
          <w:sz w:val="20"/>
          <w:szCs w:val="20"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t>ANNEXE 1</w:t>
      </w:r>
      <w:r w:rsidR="000D2FA2" w:rsidRPr="00096222">
        <w:rPr>
          <w:rFonts w:ascii="Marianne" w:hAnsi="Marianne"/>
          <w:sz w:val="20"/>
          <w:szCs w:val="20"/>
          <w:lang w:eastAsia="fr-FR"/>
        </w:rPr>
        <w:t xml:space="preserve"> </w:t>
      </w:r>
      <w:r w:rsidR="00253622" w:rsidRPr="00096222">
        <w:rPr>
          <w:rFonts w:ascii="Marianne" w:hAnsi="Marianne"/>
          <w:sz w:val="20"/>
          <w:szCs w:val="20"/>
          <w:lang w:eastAsia="fr-FR"/>
        </w:rPr>
        <w:t xml:space="preserve">au </w:t>
      </w:r>
      <w:r w:rsidR="00664465">
        <w:rPr>
          <w:rFonts w:ascii="Marianne" w:hAnsi="Marianne"/>
          <w:sz w:val="20"/>
          <w:szCs w:val="20"/>
          <w:lang w:eastAsia="fr-FR"/>
        </w:rPr>
        <w:t xml:space="preserve">R.C </w:t>
      </w:r>
      <w:r w:rsidR="000522B3">
        <w:rPr>
          <w:rFonts w:ascii="Marianne" w:hAnsi="Marianne"/>
          <w:sz w:val="20"/>
          <w:szCs w:val="20"/>
          <w:lang w:eastAsia="fr-FR"/>
        </w:rPr>
        <w:t xml:space="preserve">- </w:t>
      </w:r>
      <w:r w:rsidR="000522B3" w:rsidRPr="000522B3">
        <w:rPr>
          <w:rFonts w:ascii="Marianne" w:hAnsi="Marianne"/>
          <w:sz w:val="20"/>
          <w:szCs w:val="20"/>
          <w:lang w:eastAsia="fr-FR"/>
        </w:rPr>
        <w:t>Questionnaire relatif aux pratiques de l’attributaire en matière de promotion et de l’égalité et de la mixité professionnelles et de prévention des discriminations.</w:t>
      </w:r>
    </w:p>
    <w:p w14:paraId="5877BA43" w14:textId="77777777" w:rsidR="00FA62B7" w:rsidRDefault="00FA62B7" w:rsidP="000D2FA2">
      <w:pPr>
        <w:rPr>
          <w:rFonts w:ascii="Calibri" w:hAnsi="Calibri"/>
          <w:b/>
          <w:bCs/>
          <w:sz w:val="20"/>
          <w:szCs w:val="20"/>
        </w:rPr>
      </w:pPr>
    </w:p>
    <w:p w14:paraId="04318086" w14:textId="204A0109" w:rsidR="000D2FA2" w:rsidRPr="0094668A" w:rsidRDefault="000D2FA2" w:rsidP="000D2FA2">
      <w:pPr>
        <w:rPr>
          <w:rFonts w:ascii="Calibri" w:hAnsi="Calibri"/>
          <w:b/>
          <w:bCs/>
          <w:sz w:val="20"/>
          <w:szCs w:val="20"/>
        </w:rPr>
      </w:pPr>
      <w:r w:rsidRPr="0094668A">
        <w:rPr>
          <w:rFonts w:ascii="Calibri" w:hAnsi="Calibri"/>
          <w:b/>
          <w:bCs/>
          <w:sz w:val="20"/>
          <w:szCs w:val="20"/>
        </w:rPr>
        <w:t>R</w:t>
      </w:r>
      <w:r w:rsidR="00F874A5">
        <w:rPr>
          <w:rFonts w:ascii="Calibri" w:hAnsi="Calibri"/>
          <w:b/>
          <w:bCs/>
          <w:sz w:val="20"/>
          <w:szCs w:val="20"/>
        </w:rPr>
        <w:t>éférence</w:t>
      </w:r>
      <w:r w:rsidR="00096222">
        <w:rPr>
          <w:rFonts w:ascii="Calibri" w:hAnsi="Calibri"/>
          <w:b/>
          <w:bCs/>
          <w:sz w:val="20"/>
          <w:szCs w:val="20"/>
        </w:rPr>
        <w:t xml:space="preserve"> de la consultation : 2</w:t>
      </w:r>
      <w:r w:rsidR="00DC5954">
        <w:rPr>
          <w:rFonts w:ascii="Calibri" w:hAnsi="Calibri"/>
          <w:b/>
          <w:bCs/>
          <w:sz w:val="20"/>
          <w:szCs w:val="20"/>
        </w:rPr>
        <w:t>5</w:t>
      </w:r>
      <w:r w:rsidR="009B0A12">
        <w:rPr>
          <w:rFonts w:ascii="Calibri" w:hAnsi="Calibri"/>
          <w:b/>
          <w:bCs/>
          <w:sz w:val="20"/>
          <w:szCs w:val="20"/>
        </w:rPr>
        <w:t>_BAM_</w:t>
      </w:r>
      <w:r w:rsidR="00DC5954">
        <w:rPr>
          <w:rFonts w:ascii="Calibri" w:hAnsi="Calibri"/>
          <w:b/>
          <w:bCs/>
          <w:sz w:val="20"/>
          <w:szCs w:val="20"/>
        </w:rPr>
        <w:t>044</w:t>
      </w:r>
    </w:p>
    <w:p w14:paraId="7A1C4288" w14:textId="77777777" w:rsidR="000D2FA2" w:rsidRPr="0094668A" w:rsidRDefault="000D2FA2" w:rsidP="000D2FA2">
      <w:pPr>
        <w:rPr>
          <w:rFonts w:ascii="Calibri" w:hAnsi="Calibri"/>
          <w:b/>
          <w:bCs/>
          <w:sz w:val="20"/>
          <w:szCs w:val="20"/>
        </w:rPr>
      </w:pPr>
    </w:p>
    <w:p w14:paraId="293161E7" w14:textId="77777777" w:rsidR="000D2FA2" w:rsidRPr="0094668A" w:rsidRDefault="000D2FA2" w:rsidP="00634DEA">
      <w:pPr>
        <w:tabs>
          <w:tab w:val="left" w:pos="6072"/>
        </w:tabs>
        <w:rPr>
          <w:rFonts w:ascii="Calibri" w:hAnsi="Calibri"/>
          <w:b/>
          <w:bCs/>
          <w:sz w:val="20"/>
          <w:szCs w:val="20"/>
        </w:rPr>
      </w:pPr>
      <w:r w:rsidRPr="0094668A">
        <w:rPr>
          <w:rFonts w:ascii="Calibri" w:hAnsi="Calibri"/>
          <w:b/>
          <w:bCs/>
          <w:sz w:val="20"/>
          <w:szCs w:val="20"/>
        </w:rPr>
        <w:t xml:space="preserve">Informations relatives au candidat / attributaire : </w:t>
      </w:r>
      <w:r w:rsidR="00634DEA">
        <w:rPr>
          <w:rFonts w:ascii="Calibri" w:hAnsi="Calibri"/>
          <w:b/>
          <w:bCs/>
          <w:sz w:val="20"/>
          <w:szCs w:val="20"/>
        </w:rPr>
        <w:tab/>
      </w:r>
    </w:p>
    <w:p w14:paraId="6685B68E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Coordonnées de la société : …………………………………………………………………………………………………………………………………</w:t>
      </w:r>
    </w:p>
    <w:p w14:paraId="32B9450C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</w:t>
      </w:r>
    </w:p>
    <w:p w14:paraId="089AA093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Nom et coordonnées du référent RH du candidat (si applicable) : …………………………………………………………………..</w:t>
      </w:r>
      <w:r w:rsidRPr="00CE4731">
        <w:rPr>
          <w:rFonts w:ascii="Calibri" w:hAnsi="Calibri"/>
          <w:sz w:val="20"/>
          <w:szCs w:val="20"/>
        </w:rPr>
        <w:t>…</w:t>
      </w:r>
      <w:r>
        <w:rPr>
          <w:rFonts w:ascii="Calibri" w:hAnsi="Calibri"/>
          <w:sz w:val="20"/>
          <w:szCs w:val="20"/>
        </w:rPr>
        <w:t>..</w:t>
      </w:r>
    </w:p>
    <w:p w14:paraId="2F0ED842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…………………………………………………………………………………………………………………………………………………………………………....</w:t>
      </w:r>
    </w:p>
    <w:p w14:paraId="678B1FEF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</w:p>
    <w:p w14:paraId="5F550A5C" w14:textId="77777777" w:rsidR="000D2FA2" w:rsidRPr="0094668A" w:rsidRDefault="000D2FA2" w:rsidP="000D2FA2">
      <w:pPr>
        <w:numPr>
          <w:ilvl w:val="0"/>
          <w:numId w:val="2"/>
        </w:numPr>
        <w:ind w:left="426" w:hanging="426"/>
        <w:rPr>
          <w:rFonts w:ascii="Calibri" w:hAnsi="Calibri"/>
          <w:b/>
          <w:sz w:val="20"/>
          <w:szCs w:val="20"/>
        </w:rPr>
      </w:pPr>
      <w:r w:rsidRPr="0094668A">
        <w:rPr>
          <w:rFonts w:ascii="Calibri" w:hAnsi="Calibri"/>
          <w:b/>
          <w:sz w:val="20"/>
          <w:szCs w:val="20"/>
        </w:rPr>
        <w:t>Promotion de l’égalité et de la mixité professionnelles</w:t>
      </w:r>
    </w:p>
    <w:p w14:paraId="5C7B52E5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Préciser, pour le personnel affecté à la réalisation du marché, les proportions de femmes et d’hommes : </w:t>
      </w:r>
    </w:p>
    <w:p w14:paraId="0228157A" w14:textId="77777777" w:rsidR="000D2FA2" w:rsidRPr="0094668A" w:rsidRDefault="000D2FA2" w:rsidP="000D2FA2">
      <w:pPr>
        <w:ind w:left="708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</w:t>
      </w:r>
      <w:r w:rsidRPr="00CE4731">
        <w:rPr>
          <w:rFonts w:ascii="Calibri" w:hAnsi="Calibri"/>
          <w:sz w:val="20"/>
          <w:szCs w:val="20"/>
        </w:rPr>
        <w:t>………....</w:t>
      </w:r>
    </w:p>
    <w:p w14:paraId="56CCAD94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052BF2D2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Préciser, pour le personnel encadrant affecté à la réalisation du marché, la proportion de femmes et d’hommes : </w:t>
      </w:r>
    </w:p>
    <w:p w14:paraId="020F0390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1508514E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7B23D455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Préciser, pour le personnel affecté à la réalisation du marché, la proportion d’intervenants qui bénéficieront d’une formation de sensibilisation sur les stéréotypes, les préjugés et les comportements sexistes au travail : </w:t>
      </w:r>
    </w:p>
    <w:p w14:paraId="2895BE29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13ACF959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6DE685A0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Préciser les écarts moyens de rémunérations à responsabilités égales existant entre les femmes et les hommes affectés à la réalisation des prestations du marché</w:t>
      </w:r>
    </w:p>
    <w:p w14:paraId="3FA1311A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25E59487" w14:textId="77777777"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737FCFF6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</w:p>
    <w:p w14:paraId="095A172B" w14:textId="77777777" w:rsidR="000D2FA2" w:rsidRPr="0094668A" w:rsidRDefault="000D2FA2" w:rsidP="000D2FA2">
      <w:pPr>
        <w:pStyle w:val="Paragraphedeliste"/>
        <w:numPr>
          <w:ilvl w:val="0"/>
          <w:numId w:val="2"/>
        </w:numPr>
        <w:suppressAutoHyphens w:val="0"/>
        <w:ind w:left="426" w:hanging="437"/>
        <w:rPr>
          <w:rFonts w:ascii="Calibri" w:hAnsi="Calibri"/>
          <w:b/>
          <w:bCs/>
          <w:sz w:val="20"/>
          <w:szCs w:val="20"/>
        </w:rPr>
      </w:pPr>
      <w:r w:rsidRPr="0094668A">
        <w:rPr>
          <w:rFonts w:ascii="Calibri" w:hAnsi="Calibri"/>
          <w:b/>
          <w:bCs/>
          <w:sz w:val="20"/>
          <w:szCs w:val="20"/>
        </w:rPr>
        <w:t>Prévention des discriminations</w:t>
      </w:r>
    </w:p>
    <w:p w14:paraId="60377767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Votre structure est-elle engagée dans une démarche de prévention contre les discriminations et de promotion de la diversité ?</w:t>
      </w:r>
    </w:p>
    <w:p w14:paraId="4AEC9FC1" w14:textId="77777777" w:rsidR="000D2FA2" w:rsidRPr="0094668A" w:rsidRDefault="000D2FA2" w:rsidP="000D2FA2">
      <w:pPr>
        <w:ind w:left="72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Dans l’affirmative, comment cet engagement s’est-il matérialisé ? Label, charte, accord d’entreprise ?</w:t>
      </w:r>
    </w:p>
    <w:p w14:paraId="72B99A2F" w14:textId="77777777" w:rsidR="000D2FA2" w:rsidRPr="0094668A" w:rsidRDefault="000D2FA2" w:rsidP="000D2FA2">
      <w:pPr>
        <w:ind w:left="12"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555CEC91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68EC5B4D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Quels sont les types de publics concernés par ces actions de prévention des discriminations ?</w:t>
      </w:r>
    </w:p>
    <w:p w14:paraId="4E779700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5CE8C8C5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696B0B60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Quels leviers privilégiez-vous dans la conduite de ces actions de prévention des discriminations et de promotion de l’égalité professionnelle ? </w:t>
      </w:r>
    </w:p>
    <w:p w14:paraId="4AA04B99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028111BD" w14:textId="77777777"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2C923B61" w14:textId="77777777" w:rsidR="00FA62B7" w:rsidRDefault="00FA62B7" w:rsidP="000D2FA2">
      <w:pPr>
        <w:ind w:firstLine="708"/>
        <w:rPr>
          <w:rFonts w:ascii="Calibri" w:hAnsi="Calibri"/>
          <w:sz w:val="20"/>
          <w:szCs w:val="20"/>
        </w:rPr>
      </w:pPr>
    </w:p>
    <w:p w14:paraId="00FCC92B" w14:textId="77777777" w:rsidR="00FA62B7" w:rsidRPr="0094668A" w:rsidRDefault="00FA62B7" w:rsidP="000D2FA2">
      <w:pPr>
        <w:ind w:firstLine="708"/>
        <w:rPr>
          <w:rFonts w:ascii="Calibri" w:hAnsi="Calibri"/>
          <w:sz w:val="20"/>
          <w:szCs w:val="20"/>
        </w:rPr>
      </w:pPr>
    </w:p>
    <w:p w14:paraId="7CBE2154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lastRenderedPageBreak/>
        <w:t>Pour quelles raisons menez-vous ces actions de prévention des discriminations et de promotion de l’égalité professionnelle ?</w:t>
      </w:r>
    </w:p>
    <w:p w14:paraId="251181E3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…………………………………………………………………………………………………………………………………………………………..…..</w:t>
      </w:r>
    </w:p>
    <w:p w14:paraId="2BB0B5E9" w14:textId="77777777" w:rsidR="000D2FA2" w:rsidRPr="0094668A" w:rsidRDefault="000D2FA2" w:rsidP="000D2FA2">
      <w:pPr>
        <w:ind w:left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…………………………………………………………………………………………………………………………………………………………..…..</w:t>
      </w:r>
    </w:p>
    <w:p w14:paraId="353F7A52" w14:textId="77777777" w:rsidR="00FA62B7" w:rsidRDefault="00FA62B7" w:rsidP="000D2FA2">
      <w:pPr>
        <w:rPr>
          <w:rFonts w:ascii="Calibri" w:hAnsi="Calibri"/>
          <w:sz w:val="20"/>
          <w:szCs w:val="20"/>
        </w:rPr>
      </w:pPr>
    </w:p>
    <w:p w14:paraId="5F446AFD" w14:textId="77777777" w:rsidR="000D2FA2" w:rsidRPr="00FA62B7" w:rsidRDefault="000D2FA2" w:rsidP="00FA62B7">
      <w:pPr>
        <w:rPr>
          <w:rFonts w:ascii="Calibri" w:hAnsi="Calibri"/>
          <w:sz w:val="20"/>
          <w:szCs w:val="20"/>
        </w:rPr>
      </w:pPr>
      <w:r w:rsidRPr="00FA62B7">
        <w:rPr>
          <w:rFonts w:ascii="Calibri" w:hAnsi="Calibri"/>
          <w:sz w:val="20"/>
          <w:szCs w:val="20"/>
        </w:rPr>
        <w:t xml:space="preserve">Autres éléments à porter à la connaissance des services du pouvoir adjudicateur concernant les actions menées en matière de prévention des discriminations et de promotion de l’égalité professionnelle : </w:t>
      </w:r>
    </w:p>
    <w:p w14:paraId="5EC94586" w14:textId="77777777" w:rsidR="00A94342" w:rsidRPr="004F64FB" w:rsidRDefault="000D2FA2" w:rsidP="000D2FA2">
      <w:pPr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Pr="00C02A6D">
        <w:rPr>
          <w:rFonts w:ascii="Calibri" w:hAnsi="Calibri"/>
          <w:sz w:val="20"/>
          <w:szCs w:val="20"/>
        </w:rPr>
        <w:t>…....………....</w:t>
      </w:r>
    </w:p>
    <w:sectPr w:rsidR="00A94342" w:rsidRPr="004F64FB" w:rsidSect="000468F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1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89789" w14:textId="77777777" w:rsidR="000D2FA2" w:rsidRDefault="000D2FA2" w:rsidP="000D2FA2">
      <w:r>
        <w:separator/>
      </w:r>
    </w:p>
  </w:endnote>
  <w:endnote w:type="continuationSeparator" w:id="0">
    <w:p w14:paraId="17956915" w14:textId="77777777" w:rsidR="000D2FA2" w:rsidRDefault="000D2FA2" w:rsidP="000D2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89341" w14:textId="4393C9CF" w:rsidR="000522B3" w:rsidRDefault="000522B3">
    <w:pPr>
      <w:pStyle w:val="Pieddepage"/>
    </w:pPr>
    <w:r>
      <w:rPr>
        <w:rFonts w:ascii="Marianne" w:hAnsi="Marianne"/>
        <w:b/>
        <w:sz w:val="18"/>
        <w:szCs w:val="18"/>
      </w:rPr>
      <w:t>2</w:t>
    </w:r>
    <w:r w:rsidR="005C35F1">
      <w:rPr>
        <w:rFonts w:ascii="Marianne" w:hAnsi="Marianne"/>
        <w:b/>
        <w:sz w:val="18"/>
        <w:szCs w:val="18"/>
      </w:rPr>
      <w:t>5</w:t>
    </w:r>
    <w:r>
      <w:rPr>
        <w:rFonts w:ascii="Marianne" w:hAnsi="Marianne"/>
        <w:b/>
        <w:sz w:val="18"/>
        <w:szCs w:val="18"/>
      </w:rPr>
      <w:t>_BAM_</w:t>
    </w:r>
    <w:r w:rsidR="005C35F1">
      <w:rPr>
        <w:rFonts w:ascii="Marianne" w:hAnsi="Marianne"/>
        <w:b/>
        <w:sz w:val="18"/>
        <w:szCs w:val="18"/>
      </w:rPr>
      <w:t>044</w:t>
    </w:r>
    <w:r>
      <w:rPr>
        <w:rFonts w:ascii="Marianne" w:hAnsi="Marianne"/>
        <w:b/>
        <w:sz w:val="18"/>
        <w:szCs w:val="18"/>
      </w:rPr>
      <w:t>_Questionnaire</w:t>
    </w:r>
    <w:r>
      <w:rPr>
        <w:rFonts w:ascii="Marianne" w:hAnsi="Marianne"/>
        <w:b/>
        <w:sz w:val="18"/>
        <w:szCs w:val="18"/>
      </w:rPr>
      <w:tab/>
    </w:r>
    <w:r>
      <w:rPr>
        <w:rFonts w:ascii="Marianne" w:hAnsi="Marianne"/>
        <w:b/>
        <w:sz w:val="18"/>
        <w:szCs w:val="18"/>
      </w:rPr>
      <w:tab/>
    </w:r>
    <w:r w:rsidRPr="00E563C2">
      <w:rPr>
        <w:rFonts w:ascii="Marianne" w:hAnsi="Marianne"/>
        <w:b/>
        <w:bCs/>
        <w:sz w:val="18"/>
        <w:szCs w:val="18"/>
      </w:rPr>
      <w:fldChar w:fldCharType="begin"/>
    </w:r>
    <w:r w:rsidRPr="00E563C2">
      <w:rPr>
        <w:rFonts w:ascii="Marianne" w:hAnsi="Marianne"/>
        <w:b/>
        <w:bCs/>
        <w:sz w:val="18"/>
        <w:szCs w:val="18"/>
      </w:rPr>
      <w:instrText>PAGE</w:instrText>
    </w:r>
    <w:r w:rsidRPr="00E563C2">
      <w:rPr>
        <w:rFonts w:ascii="Marianne" w:hAnsi="Marianne"/>
        <w:b/>
        <w:bCs/>
        <w:sz w:val="18"/>
        <w:szCs w:val="18"/>
      </w:rPr>
      <w:fldChar w:fldCharType="separate"/>
    </w:r>
    <w:r>
      <w:rPr>
        <w:rFonts w:ascii="Marianne" w:hAnsi="Marianne"/>
        <w:b/>
        <w:bCs/>
        <w:sz w:val="18"/>
        <w:szCs w:val="18"/>
      </w:rPr>
      <w:t>1</w:t>
    </w:r>
    <w:r w:rsidRPr="00E563C2">
      <w:rPr>
        <w:rFonts w:ascii="Marianne" w:hAnsi="Marianne"/>
        <w:b/>
        <w:bCs/>
        <w:sz w:val="18"/>
        <w:szCs w:val="18"/>
      </w:rPr>
      <w:fldChar w:fldCharType="end"/>
    </w:r>
    <w:r>
      <w:rPr>
        <w:rFonts w:ascii="Marianne" w:hAnsi="Marianne"/>
        <w:b/>
        <w:sz w:val="18"/>
        <w:szCs w:val="18"/>
      </w:rPr>
      <w:t>/</w:t>
    </w:r>
    <w:r w:rsidRPr="00E563C2">
      <w:rPr>
        <w:rFonts w:ascii="Marianne" w:hAnsi="Marianne"/>
        <w:b/>
        <w:bCs/>
        <w:sz w:val="18"/>
        <w:szCs w:val="18"/>
      </w:rPr>
      <w:fldChar w:fldCharType="begin"/>
    </w:r>
    <w:r w:rsidRPr="00E563C2">
      <w:rPr>
        <w:rFonts w:ascii="Marianne" w:hAnsi="Marianne"/>
        <w:b/>
        <w:bCs/>
        <w:sz w:val="18"/>
        <w:szCs w:val="18"/>
      </w:rPr>
      <w:instrText>NUMPAGES</w:instrText>
    </w:r>
    <w:r w:rsidRPr="00E563C2">
      <w:rPr>
        <w:rFonts w:ascii="Marianne" w:hAnsi="Marianne"/>
        <w:b/>
        <w:bCs/>
        <w:sz w:val="18"/>
        <w:szCs w:val="18"/>
      </w:rPr>
      <w:fldChar w:fldCharType="separate"/>
    </w:r>
    <w:r>
      <w:rPr>
        <w:rFonts w:ascii="Marianne" w:hAnsi="Marianne"/>
        <w:b/>
        <w:bCs/>
        <w:sz w:val="18"/>
        <w:szCs w:val="18"/>
      </w:rPr>
      <w:t>2</w:t>
    </w:r>
    <w:r w:rsidRPr="00E563C2">
      <w:rPr>
        <w:rFonts w:ascii="Marianne" w:hAnsi="Marianne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2D38F" w14:textId="4A62EBB5" w:rsidR="00197168" w:rsidRPr="00E563C2" w:rsidRDefault="004B6E99" w:rsidP="00197168">
    <w:pPr>
      <w:pStyle w:val="Pieddepage"/>
      <w:rPr>
        <w:rFonts w:ascii="Marianne" w:hAnsi="Marianne"/>
        <w:b/>
        <w:sz w:val="18"/>
        <w:szCs w:val="18"/>
      </w:rPr>
    </w:pPr>
    <w:bookmarkStart w:id="0" w:name="_Hlk196482893"/>
    <w:r w:rsidRPr="004B6E99">
      <w:rPr>
        <w:rFonts w:ascii="Marianne" w:hAnsi="Marianne"/>
        <w:b/>
        <w:sz w:val="18"/>
        <w:szCs w:val="18"/>
      </w:rPr>
      <w:t xml:space="preserve">25_BAM_044_ </w:t>
    </w:r>
    <w:r w:rsidR="00197168">
      <w:rPr>
        <w:rFonts w:ascii="Marianne" w:hAnsi="Marianne"/>
        <w:b/>
        <w:sz w:val="18"/>
        <w:szCs w:val="18"/>
      </w:rPr>
      <w:t>Questionnaire</w:t>
    </w:r>
    <w:r w:rsidR="00197168">
      <w:rPr>
        <w:rFonts w:ascii="Marianne" w:hAnsi="Marianne"/>
        <w:b/>
        <w:sz w:val="18"/>
        <w:szCs w:val="18"/>
      </w:rPr>
      <w:tab/>
    </w:r>
    <w:r w:rsidR="00197168">
      <w:rPr>
        <w:rFonts w:ascii="Marianne" w:hAnsi="Marianne"/>
        <w:b/>
        <w:sz w:val="18"/>
        <w:szCs w:val="18"/>
      </w:rPr>
      <w:tab/>
    </w:r>
    <w:r w:rsidR="00197168" w:rsidRPr="00E563C2">
      <w:rPr>
        <w:rFonts w:ascii="Marianne" w:hAnsi="Marianne"/>
        <w:b/>
        <w:bCs/>
        <w:sz w:val="18"/>
        <w:szCs w:val="18"/>
      </w:rPr>
      <w:fldChar w:fldCharType="begin"/>
    </w:r>
    <w:r w:rsidR="00197168" w:rsidRPr="00E563C2">
      <w:rPr>
        <w:rFonts w:ascii="Marianne" w:hAnsi="Marianne"/>
        <w:b/>
        <w:bCs/>
        <w:sz w:val="18"/>
        <w:szCs w:val="18"/>
      </w:rPr>
      <w:instrText>PAGE</w:instrText>
    </w:r>
    <w:r w:rsidR="00197168" w:rsidRPr="00E563C2">
      <w:rPr>
        <w:rFonts w:ascii="Marianne" w:hAnsi="Marianne"/>
        <w:b/>
        <w:bCs/>
        <w:sz w:val="18"/>
        <w:szCs w:val="18"/>
      </w:rPr>
      <w:fldChar w:fldCharType="separate"/>
    </w:r>
    <w:r w:rsidR="00197168">
      <w:rPr>
        <w:rFonts w:ascii="Marianne" w:hAnsi="Marianne"/>
        <w:b/>
        <w:bCs/>
        <w:sz w:val="18"/>
        <w:szCs w:val="18"/>
      </w:rPr>
      <w:t>1</w:t>
    </w:r>
    <w:r w:rsidR="00197168" w:rsidRPr="00E563C2">
      <w:rPr>
        <w:rFonts w:ascii="Marianne" w:hAnsi="Marianne"/>
        <w:b/>
        <w:bCs/>
        <w:sz w:val="18"/>
        <w:szCs w:val="18"/>
      </w:rPr>
      <w:fldChar w:fldCharType="end"/>
    </w:r>
    <w:r w:rsidR="00197168">
      <w:rPr>
        <w:rFonts w:ascii="Marianne" w:hAnsi="Marianne"/>
        <w:b/>
        <w:sz w:val="18"/>
        <w:szCs w:val="18"/>
      </w:rPr>
      <w:t>/</w:t>
    </w:r>
    <w:r w:rsidR="00197168" w:rsidRPr="00E563C2">
      <w:rPr>
        <w:rFonts w:ascii="Marianne" w:hAnsi="Marianne"/>
        <w:b/>
        <w:bCs/>
        <w:sz w:val="18"/>
        <w:szCs w:val="18"/>
      </w:rPr>
      <w:fldChar w:fldCharType="begin"/>
    </w:r>
    <w:r w:rsidR="00197168" w:rsidRPr="00E563C2">
      <w:rPr>
        <w:rFonts w:ascii="Marianne" w:hAnsi="Marianne"/>
        <w:b/>
        <w:bCs/>
        <w:sz w:val="18"/>
        <w:szCs w:val="18"/>
      </w:rPr>
      <w:instrText>NUMPAGES</w:instrText>
    </w:r>
    <w:r w:rsidR="00197168" w:rsidRPr="00E563C2">
      <w:rPr>
        <w:rFonts w:ascii="Marianne" w:hAnsi="Marianne"/>
        <w:b/>
        <w:bCs/>
        <w:sz w:val="18"/>
        <w:szCs w:val="18"/>
      </w:rPr>
      <w:fldChar w:fldCharType="separate"/>
    </w:r>
    <w:r w:rsidR="00197168">
      <w:rPr>
        <w:rFonts w:ascii="Marianne" w:hAnsi="Marianne"/>
        <w:b/>
        <w:bCs/>
        <w:sz w:val="18"/>
        <w:szCs w:val="18"/>
      </w:rPr>
      <w:t>4</w:t>
    </w:r>
    <w:r w:rsidR="00197168" w:rsidRPr="00E563C2">
      <w:rPr>
        <w:rFonts w:ascii="Marianne" w:hAnsi="Marianne"/>
        <w:b/>
        <w:bCs/>
        <w:sz w:val="18"/>
        <w:szCs w:val="18"/>
      </w:rPr>
      <w:fldChar w:fldCharType="end"/>
    </w:r>
    <w:bookmarkEnd w:id="0"/>
  </w:p>
  <w:p w14:paraId="78A628A8" w14:textId="2E68E76C" w:rsidR="00197168" w:rsidRPr="00197168" w:rsidRDefault="00197168" w:rsidP="0019716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7D2F3" w14:textId="77777777" w:rsidR="000D2FA2" w:rsidRDefault="000D2FA2" w:rsidP="000D2FA2">
      <w:r>
        <w:separator/>
      </w:r>
    </w:p>
  </w:footnote>
  <w:footnote w:type="continuationSeparator" w:id="0">
    <w:p w14:paraId="01D3FA58" w14:textId="77777777" w:rsidR="000D2FA2" w:rsidRDefault="000D2FA2" w:rsidP="000D2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09A5F" w14:textId="77777777" w:rsidR="00197168" w:rsidRDefault="00197168" w:rsidP="00197168">
    <w:pPr>
      <w:pStyle w:val="En-tte"/>
      <w:tabs>
        <w:tab w:val="left" w:pos="270"/>
      </w:tabs>
      <w:jc w:val="left"/>
      <w:rPr>
        <w:b/>
        <w:bCs/>
      </w:rPr>
    </w:pPr>
    <w:r>
      <w:rPr>
        <w:b/>
        <w:bCs/>
      </w:rPr>
      <w:tab/>
    </w:r>
  </w:p>
  <w:tbl>
    <w:tblPr>
      <w:tblW w:w="9510" w:type="dxa"/>
      <w:tblInd w:w="-108" w:type="dxa"/>
      <w:tblLook w:val="04A0" w:firstRow="1" w:lastRow="0" w:firstColumn="1" w:lastColumn="0" w:noHBand="0" w:noVBand="1"/>
    </w:tblPr>
    <w:tblGrid>
      <w:gridCol w:w="1526"/>
      <w:gridCol w:w="283"/>
      <w:gridCol w:w="7701"/>
    </w:tblGrid>
    <w:tr w:rsidR="00197168" w:rsidRPr="00ED2124" w14:paraId="6D78E138" w14:textId="77777777" w:rsidTr="00FC4335">
      <w:tc>
        <w:tcPr>
          <w:tcW w:w="1526" w:type="dxa"/>
          <w:shd w:val="clear" w:color="auto" w:fill="auto"/>
        </w:tcPr>
        <w:p w14:paraId="1DD1E16B" w14:textId="77777777" w:rsidR="00197168" w:rsidRDefault="00197168" w:rsidP="00197168">
          <w:pPr>
            <w:tabs>
              <w:tab w:val="right" w:pos="9026"/>
            </w:tabs>
            <w:spacing w:after="120"/>
            <w:rPr>
              <w:noProof/>
            </w:rPr>
          </w:pPr>
        </w:p>
        <w:p w14:paraId="17C18FD4" w14:textId="77777777" w:rsidR="00197168" w:rsidRPr="00716E52" w:rsidRDefault="00422DE8" w:rsidP="00197168">
          <w:pPr>
            <w:tabs>
              <w:tab w:val="right" w:pos="9026"/>
            </w:tabs>
            <w:spacing w:after="120"/>
            <w:rPr>
              <w:rFonts w:eastAsia="Arial" w:cs="Arial"/>
              <w:b/>
              <w:bCs/>
              <w:lang w:bidi="hi-IN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"cid:image001.png@01DA49EF.DB23F870" \* MERGEFORMATINET </w:instrText>
          </w:r>
          <w:r>
            <w:rPr>
              <w:noProof/>
            </w:rPr>
            <w:fldChar w:fldCharType="separate"/>
          </w:r>
          <w:r w:rsidR="005C35F1">
            <w:rPr>
              <w:noProof/>
            </w:rPr>
            <w:fldChar w:fldCharType="begin"/>
          </w:r>
          <w:r w:rsidR="005C35F1">
            <w:rPr>
              <w:noProof/>
            </w:rPr>
            <w:instrText xml:space="preserve"> INCLUDEPICTURE  "cid:image001.png@01DA49EF.DB23F870" \* MERGEFORMATINET </w:instrText>
          </w:r>
          <w:r w:rsidR="005C35F1">
            <w:rPr>
              <w:noProof/>
            </w:rPr>
            <w:fldChar w:fldCharType="separate"/>
          </w:r>
          <w:r w:rsidR="004B6E99">
            <w:rPr>
              <w:noProof/>
            </w:rPr>
            <w:fldChar w:fldCharType="begin"/>
          </w:r>
          <w:r w:rsidR="004B6E99">
            <w:rPr>
              <w:noProof/>
            </w:rPr>
            <w:instrText xml:space="preserve"> </w:instrText>
          </w:r>
          <w:r w:rsidR="004B6E99">
            <w:rPr>
              <w:noProof/>
            </w:rPr>
            <w:instrText>INCLUDEPICTURE  "cid:image001.png@01DA49EF.DB23F870" \* MERGEFORMATINET</w:instrText>
          </w:r>
          <w:r w:rsidR="004B6E99">
            <w:rPr>
              <w:noProof/>
            </w:rPr>
            <w:instrText xml:space="preserve"> </w:instrText>
          </w:r>
          <w:r w:rsidR="004B6E99">
            <w:rPr>
              <w:noProof/>
            </w:rPr>
            <w:fldChar w:fldCharType="separate"/>
          </w:r>
          <w:r w:rsidR="004B6E99">
            <w:rPr>
              <w:noProof/>
            </w:rPr>
            <w:pict w14:anchorId="3D4F147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2.25pt;height:70.5pt;visibility:visible">
                <v:imagedata r:id="rId1" r:href="rId2"/>
              </v:shape>
            </w:pict>
          </w:r>
          <w:r w:rsidR="004B6E99">
            <w:rPr>
              <w:noProof/>
            </w:rPr>
            <w:fldChar w:fldCharType="end"/>
          </w:r>
          <w:r w:rsidR="005C35F1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</w:tc>
      <w:tc>
        <w:tcPr>
          <w:tcW w:w="283" w:type="dxa"/>
          <w:shd w:val="clear" w:color="auto" w:fill="auto"/>
        </w:tcPr>
        <w:p w14:paraId="77B77634" w14:textId="77777777" w:rsidR="00197168" w:rsidRPr="00716E52" w:rsidRDefault="00197168" w:rsidP="00197168">
          <w:pPr>
            <w:tabs>
              <w:tab w:val="right" w:pos="9026"/>
            </w:tabs>
            <w:spacing w:after="120"/>
            <w:rPr>
              <w:rFonts w:eastAsia="Arial" w:cs="Arial"/>
              <w:b/>
              <w:bCs/>
              <w:lang w:bidi="hi-IN"/>
            </w:rPr>
          </w:pPr>
        </w:p>
      </w:tc>
      <w:tc>
        <w:tcPr>
          <w:tcW w:w="7701" w:type="dxa"/>
          <w:shd w:val="clear" w:color="auto" w:fill="auto"/>
        </w:tcPr>
        <w:p w14:paraId="543E9FF3" w14:textId="77777777" w:rsidR="00197168" w:rsidRPr="00716E52" w:rsidRDefault="00197168" w:rsidP="00197168">
          <w:pPr>
            <w:tabs>
              <w:tab w:val="right" w:pos="9026"/>
            </w:tabs>
            <w:spacing w:after="120"/>
            <w:rPr>
              <w:rFonts w:eastAsia="Arial" w:cs="Arial"/>
              <w:b/>
              <w:bCs/>
              <w:lang w:bidi="hi-IN"/>
            </w:rPr>
          </w:pPr>
          <w:r w:rsidRPr="00716E52">
            <w:rPr>
              <w:rFonts w:eastAsia="Arial" w:cs="Arial"/>
              <w:bCs/>
              <w:lang w:bidi="hi-IN"/>
            </w:rPr>
            <w:t xml:space="preserve">                                                          </w:t>
          </w:r>
        </w:p>
        <w:p w14:paraId="018B1F3F" w14:textId="77777777" w:rsidR="00197168" w:rsidRPr="00ED2124" w:rsidRDefault="00197168" w:rsidP="00197168">
          <w:pPr>
            <w:tabs>
              <w:tab w:val="right" w:pos="9026"/>
            </w:tabs>
            <w:jc w:val="right"/>
            <w:rPr>
              <w:rFonts w:eastAsia="Arial" w:cs="Arial"/>
              <w:b/>
              <w:bCs/>
              <w:lang w:bidi="hi-IN"/>
            </w:rPr>
          </w:pPr>
        </w:p>
        <w:p w14:paraId="513A71ED" w14:textId="77777777" w:rsidR="00197168" w:rsidRPr="00D4130F" w:rsidRDefault="00197168" w:rsidP="00197168">
          <w:pPr>
            <w:tabs>
              <w:tab w:val="right" w:pos="9026"/>
            </w:tabs>
            <w:rPr>
              <w:rFonts w:ascii="Marianne" w:eastAsia="Arial" w:hAnsi="Marianne" w:cs="Arial"/>
              <w:b/>
              <w:bCs/>
              <w:sz w:val="22"/>
              <w:szCs w:val="22"/>
              <w:lang w:bidi="hi-IN"/>
            </w:rPr>
          </w:pPr>
          <w:r w:rsidRPr="00D4130F">
            <w:rPr>
              <w:rFonts w:ascii="Marianne" w:eastAsia="Arial" w:hAnsi="Marianne" w:cs="Arial"/>
              <w:b/>
              <w:bCs/>
              <w:lang w:bidi="hi-IN"/>
            </w:rPr>
            <w:t xml:space="preserve">                                                     </w:t>
          </w:r>
          <w:r w:rsidRPr="00D4130F">
            <w:rPr>
              <w:rFonts w:ascii="Marianne" w:eastAsia="Arial" w:hAnsi="Marianne" w:cs="Arial"/>
              <w:b/>
              <w:bCs/>
              <w:sz w:val="22"/>
              <w:szCs w:val="22"/>
              <w:lang w:bidi="hi-IN"/>
            </w:rPr>
            <w:t>Secrétariat général du Gouvernement</w:t>
          </w:r>
        </w:p>
        <w:p w14:paraId="4A317A39" w14:textId="77777777" w:rsidR="00197168" w:rsidRPr="00D4130F" w:rsidRDefault="00197168" w:rsidP="00197168">
          <w:pPr>
            <w:tabs>
              <w:tab w:val="right" w:pos="9026"/>
            </w:tabs>
            <w:rPr>
              <w:rFonts w:ascii="Marianne" w:eastAsia="Arial" w:hAnsi="Marianne" w:cs="Arial"/>
              <w:bCs/>
              <w:sz w:val="22"/>
              <w:szCs w:val="22"/>
              <w:lang w:bidi="hi-IN"/>
            </w:rPr>
          </w:pPr>
          <w:r w:rsidRPr="00D4130F">
            <w:rPr>
              <w:rFonts w:ascii="Marianne" w:eastAsia="Arial" w:hAnsi="Marianne" w:cs="Arial"/>
              <w:b/>
              <w:bCs/>
              <w:sz w:val="22"/>
              <w:szCs w:val="22"/>
              <w:lang w:bidi="hi-IN"/>
            </w:rPr>
            <w:t xml:space="preserve">                                  </w:t>
          </w:r>
          <w:r>
            <w:rPr>
              <w:rFonts w:ascii="Marianne" w:eastAsia="Arial" w:hAnsi="Marianne" w:cs="Arial"/>
              <w:b/>
              <w:bCs/>
              <w:sz w:val="22"/>
              <w:szCs w:val="22"/>
              <w:lang w:bidi="hi-IN"/>
            </w:rPr>
            <w:t xml:space="preserve">    </w:t>
          </w:r>
          <w:r w:rsidRPr="00D4130F">
            <w:rPr>
              <w:rFonts w:ascii="Marianne" w:eastAsia="Arial" w:hAnsi="Marianne" w:cs="Arial"/>
              <w:bCs/>
              <w:sz w:val="22"/>
              <w:szCs w:val="22"/>
              <w:lang w:bidi="hi-IN"/>
            </w:rPr>
            <w:t>Direction des services administratifs et financiers</w:t>
          </w:r>
        </w:p>
        <w:p w14:paraId="672ABBF0" w14:textId="77777777" w:rsidR="00197168" w:rsidRPr="00ED2124" w:rsidRDefault="00197168" w:rsidP="00197168">
          <w:pPr>
            <w:tabs>
              <w:tab w:val="right" w:pos="9026"/>
            </w:tabs>
            <w:jc w:val="right"/>
            <w:rPr>
              <w:rFonts w:eastAsia="Arial" w:cs="Arial"/>
              <w:bCs/>
              <w:lang w:bidi="hi-IN"/>
            </w:rPr>
          </w:pPr>
          <w:r w:rsidRPr="00716E52">
            <w:rPr>
              <w:rFonts w:eastAsia="Arial" w:cs="Arial"/>
              <w:bCs/>
              <w:lang w:bidi="hi-IN"/>
            </w:rPr>
            <w:t xml:space="preserve">                            </w:t>
          </w:r>
          <w:r>
            <w:rPr>
              <w:rFonts w:eastAsia="Arial" w:cs="Arial"/>
              <w:bCs/>
              <w:lang w:bidi="hi-IN"/>
            </w:rPr>
            <w:t xml:space="preserve">            </w:t>
          </w:r>
        </w:p>
      </w:tc>
    </w:tr>
  </w:tbl>
  <w:p w14:paraId="30FEA58D" w14:textId="579B95DB" w:rsidR="000D2FA2" w:rsidRPr="00197168" w:rsidRDefault="000D2FA2" w:rsidP="00197168">
    <w:pPr>
      <w:pStyle w:val="ServiceInfo-header"/>
      <w:tabs>
        <w:tab w:val="left" w:pos="510"/>
        <w:tab w:val="right" w:pos="9072"/>
      </w:tabs>
      <w:spacing w:after="120"/>
      <w:jc w:val="left"/>
      <w:rPr>
        <w:rFonts w:eastAsia="Andale Sans UI" w:cs="Tahoma"/>
        <w:noProof/>
        <w:sz w:val="20"/>
        <w:lang w:eastAsia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10" w:type="dxa"/>
      <w:tblInd w:w="-108" w:type="dxa"/>
      <w:tblLook w:val="04A0" w:firstRow="1" w:lastRow="0" w:firstColumn="1" w:lastColumn="0" w:noHBand="0" w:noVBand="1"/>
    </w:tblPr>
    <w:tblGrid>
      <w:gridCol w:w="1526"/>
      <w:gridCol w:w="283"/>
      <w:gridCol w:w="7701"/>
    </w:tblGrid>
    <w:tr w:rsidR="00197168" w:rsidRPr="00ED2124" w14:paraId="75A37156" w14:textId="77777777" w:rsidTr="00FC4335">
      <w:tc>
        <w:tcPr>
          <w:tcW w:w="1526" w:type="dxa"/>
          <w:shd w:val="clear" w:color="auto" w:fill="auto"/>
        </w:tcPr>
        <w:p w14:paraId="0D056AC6" w14:textId="77777777" w:rsidR="00197168" w:rsidRDefault="00197168" w:rsidP="00197168">
          <w:pPr>
            <w:tabs>
              <w:tab w:val="right" w:pos="9026"/>
            </w:tabs>
            <w:spacing w:after="120"/>
            <w:rPr>
              <w:noProof/>
            </w:rPr>
          </w:pPr>
        </w:p>
        <w:p w14:paraId="23DDDE30" w14:textId="77777777" w:rsidR="00197168" w:rsidRPr="00716E52" w:rsidRDefault="00422DE8" w:rsidP="00197168">
          <w:pPr>
            <w:tabs>
              <w:tab w:val="right" w:pos="9026"/>
            </w:tabs>
            <w:spacing w:after="120"/>
            <w:rPr>
              <w:rFonts w:eastAsia="Arial" w:cs="Arial"/>
              <w:b/>
              <w:bCs/>
              <w:lang w:bidi="hi-IN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"cid:image001.png@01DA49EF.DB23F870" \* MERGEFORMATINET </w:instrText>
          </w:r>
          <w:r>
            <w:rPr>
              <w:noProof/>
            </w:rPr>
            <w:fldChar w:fldCharType="separate"/>
          </w:r>
          <w:r w:rsidR="005C35F1">
            <w:rPr>
              <w:noProof/>
            </w:rPr>
            <w:fldChar w:fldCharType="begin"/>
          </w:r>
          <w:r w:rsidR="005C35F1">
            <w:rPr>
              <w:noProof/>
            </w:rPr>
            <w:instrText xml:space="preserve"> INCLUDEPICTURE  "cid:image001.png@01DA49EF.DB23F870" \* MERGEFORMATINET </w:instrText>
          </w:r>
          <w:r w:rsidR="005C35F1">
            <w:rPr>
              <w:noProof/>
            </w:rPr>
            <w:fldChar w:fldCharType="separate"/>
          </w:r>
          <w:r w:rsidR="004B6E99">
            <w:rPr>
              <w:noProof/>
            </w:rPr>
            <w:fldChar w:fldCharType="begin"/>
          </w:r>
          <w:r w:rsidR="004B6E99">
            <w:rPr>
              <w:noProof/>
            </w:rPr>
            <w:instrText xml:space="preserve"> </w:instrText>
          </w:r>
          <w:r w:rsidR="004B6E99">
            <w:rPr>
              <w:noProof/>
            </w:rPr>
            <w:instrText>INCLUDEPICTURE  "cid:image001.png@01DA49EF.DB23F870" \* MERGEFORMATINET</w:instrText>
          </w:r>
          <w:r w:rsidR="004B6E99">
            <w:rPr>
              <w:noProof/>
            </w:rPr>
            <w:instrText xml:space="preserve"> </w:instrText>
          </w:r>
          <w:r w:rsidR="004B6E99">
            <w:rPr>
              <w:noProof/>
            </w:rPr>
            <w:fldChar w:fldCharType="separate"/>
          </w:r>
          <w:r w:rsidR="004B6E99">
            <w:rPr>
              <w:noProof/>
            </w:rPr>
            <w:pict w14:anchorId="43FE476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2.25pt;height:70.5pt;visibility:visible">
                <v:imagedata r:id="rId2" r:href="rId1"/>
              </v:shape>
            </w:pict>
          </w:r>
          <w:r w:rsidR="004B6E99">
            <w:rPr>
              <w:noProof/>
            </w:rPr>
            <w:fldChar w:fldCharType="end"/>
          </w:r>
          <w:r w:rsidR="005C35F1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</w:tc>
      <w:tc>
        <w:tcPr>
          <w:tcW w:w="283" w:type="dxa"/>
          <w:shd w:val="clear" w:color="auto" w:fill="auto"/>
        </w:tcPr>
        <w:p w14:paraId="11A18A04" w14:textId="77777777" w:rsidR="00197168" w:rsidRPr="00716E52" w:rsidRDefault="00197168" w:rsidP="00197168">
          <w:pPr>
            <w:tabs>
              <w:tab w:val="right" w:pos="9026"/>
            </w:tabs>
            <w:spacing w:after="120"/>
            <w:rPr>
              <w:rFonts w:eastAsia="Arial" w:cs="Arial"/>
              <w:b/>
              <w:bCs/>
              <w:lang w:bidi="hi-IN"/>
            </w:rPr>
          </w:pPr>
        </w:p>
      </w:tc>
      <w:tc>
        <w:tcPr>
          <w:tcW w:w="7701" w:type="dxa"/>
          <w:shd w:val="clear" w:color="auto" w:fill="auto"/>
        </w:tcPr>
        <w:p w14:paraId="7D38863A" w14:textId="77777777" w:rsidR="00197168" w:rsidRPr="00716E52" w:rsidRDefault="00197168" w:rsidP="00197168">
          <w:pPr>
            <w:tabs>
              <w:tab w:val="right" w:pos="9026"/>
            </w:tabs>
            <w:spacing w:after="120"/>
            <w:rPr>
              <w:rFonts w:eastAsia="Arial" w:cs="Arial"/>
              <w:b/>
              <w:bCs/>
              <w:lang w:bidi="hi-IN"/>
            </w:rPr>
          </w:pPr>
          <w:r w:rsidRPr="00716E52">
            <w:rPr>
              <w:rFonts w:eastAsia="Arial" w:cs="Arial"/>
              <w:bCs/>
              <w:lang w:bidi="hi-IN"/>
            </w:rPr>
            <w:t xml:space="preserve">                                                          </w:t>
          </w:r>
        </w:p>
        <w:p w14:paraId="7C8269E9" w14:textId="77777777" w:rsidR="00197168" w:rsidRPr="00ED2124" w:rsidRDefault="00197168" w:rsidP="00197168">
          <w:pPr>
            <w:tabs>
              <w:tab w:val="right" w:pos="9026"/>
            </w:tabs>
            <w:jc w:val="right"/>
            <w:rPr>
              <w:rFonts w:eastAsia="Arial" w:cs="Arial"/>
              <w:b/>
              <w:bCs/>
              <w:lang w:bidi="hi-IN"/>
            </w:rPr>
          </w:pPr>
        </w:p>
        <w:p w14:paraId="3225FFD0" w14:textId="77777777" w:rsidR="00197168" w:rsidRPr="00D4130F" w:rsidRDefault="00197168" w:rsidP="00197168">
          <w:pPr>
            <w:tabs>
              <w:tab w:val="right" w:pos="9026"/>
            </w:tabs>
            <w:rPr>
              <w:rFonts w:ascii="Marianne" w:eastAsia="Arial" w:hAnsi="Marianne" w:cs="Arial"/>
              <w:b/>
              <w:bCs/>
              <w:sz w:val="22"/>
              <w:szCs w:val="22"/>
              <w:lang w:bidi="hi-IN"/>
            </w:rPr>
          </w:pPr>
          <w:r w:rsidRPr="00D4130F">
            <w:rPr>
              <w:rFonts w:ascii="Marianne" w:eastAsia="Arial" w:hAnsi="Marianne" w:cs="Arial"/>
              <w:b/>
              <w:bCs/>
              <w:lang w:bidi="hi-IN"/>
            </w:rPr>
            <w:t xml:space="preserve">                                                     </w:t>
          </w:r>
          <w:r w:rsidRPr="00D4130F">
            <w:rPr>
              <w:rFonts w:ascii="Marianne" w:eastAsia="Arial" w:hAnsi="Marianne" w:cs="Arial"/>
              <w:b/>
              <w:bCs/>
              <w:sz w:val="22"/>
              <w:szCs w:val="22"/>
              <w:lang w:bidi="hi-IN"/>
            </w:rPr>
            <w:t>Secrétariat général du Gouvernement</w:t>
          </w:r>
        </w:p>
        <w:p w14:paraId="76D3A540" w14:textId="77777777" w:rsidR="00197168" w:rsidRPr="00D4130F" w:rsidRDefault="00197168" w:rsidP="00197168">
          <w:pPr>
            <w:tabs>
              <w:tab w:val="right" w:pos="9026"/>
            </w:tabs>
            <w:rPr>
              <w:rFonts w:ascii="Marianne" w:eastAsia="Arial" w:hAnsi="Marianne" w:cs="Arial"/>
              <w:bCs/>
              <w:sz w:val="22"/>
              <w:szCs w:val="22"/>
              <w:lang w:bidi="hi-IN"/>
            </w:rPr>
          </w:pPr>
          <w:r w:rsidRPr="00D4130F">
            <w:rPr>
              <w:rFonts w:ascii="Marianne" w:eastAsia="Arial" w:hAnsi="Marianne" w:cs="Arial"/>
              <w:b/>
              <w:bCs/>
              <w:sz w:val="22"/>
              <w:szCs w:val="22"/>
              <w:lang w:bidi="hi-IN"/>
            </w:rPr>
            <w:t xml:space="preserve">                                  </w:t>
          </w:r>
          <w:r>
            <w:rPr>
              <w:rFonts w:ascii="Marianne" w:eastAsia="Arial" w:hAnsi="Marianne" w:cs="Arial"/>
              <w:b/>
              <w:bCs/>
              <w:sz w:val="22"/>
              <w:szCs w:val="22"/>
              <w:lang w:bidi="hi-IN"/>
            </w:rPr>
            <w:t xml:space="preserve">    </w:t>
          </w:r>
          <w:r w:rsidRPr="00D4130F">
            <w:rPr>
              <w:rFonts w:ascii="Marianne" w:eastAsia="Arial" w:hAnsi="Marianne" w:cs="Arial"/>
              <w:bCs/>
              <w:sz w:val="22"/>
              <w:szCs w:val="22"/>
              <w:lang w:bidi="hi-IN"/>
            </w:rPr>
            <w:t>Direction des services administratifs et financiers</w:t>
          </w:r>
        </w:p>
        <w:p w14:paraId="30778E86" w14:textId="77777777" w:rsidR="00197168" w:rsidRPr="00ED2124" w:rsidRDefault="00197168" w:rsidP="00197168">
          <w:pPr>
            <w:tabs>
              <w:tab w:val="right" w:pos="9026"/>
            </w:tabs>
            <w:jc w:val="right"/>
            <w:rPr>
              <w:rFonts w:eastAsia="Arial" w:cs="Arial"/>
              <w:bCs/>
              <w:lang w:bidi="hi-IN"/>
            </w:rPr>
          </w:pPr>
          <w:r w:rsidRPr="00716E52">
            <w:rPr>
              <w:rFonts w:eastAsia="Arial" w:cs="Arial"/>
              <w:bCs/>
              <w:lang w:bidi="hi-IN"/>
            </w:rPr>
            <w:t xml:space="preserve">                            </w:t>
          </w:r>
          <w:r>
            <w:rPr>
              <w:rFonts w:eastAsia="Arial" w:cs="Arial"/>
              <w:bCs/>
              <w:lang w:bidi="hi-IN"/>
            </w:rPr>
            <w:t xml:space="preserve">            </w:t>
          </w:r>
        </w:p>
      </w:tc>
    </w:tr>
  </w:tbl>
  <w:p w14:paraId="257D444F" w14:textId="77777777" w:rsidR="000468FB" w:rsidRDefault="000468FB" w:rsidP="000468FB">
    <w:pPr>
      <w:pStyle w:val="En-tte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3669"/>
    <w:multiLevelType w:val="hybridMultilevel"/>
    <w:tmpl w:val="8F80BF6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344"/>
    <w:multiLevelType w:val="hybridMultilevel"/>
    <w:tmpl w:val="67FCAA88"/>
    <w:lvl w:ilvl="0" w:tplc="F274FB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3022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1472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96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2FA2"/>
    <w:rsid w:val="000468FB"/>
    <w:rsid w:val="000522B3"/>
    <w:rsid w:val="00096222"/>
    <w:rsid w:val="000A3878"/>
    <w:rsid w:val="000D2FA2"/>
    <w:rsid w:val="00197168"/>
    <w:rsid w:val="001D6C5E"/>
    <w:rsid w:val="001F00AE"/>
    <w:rsid w:val="00253622"/>
    <w:rsid w:val="002E0E43"/>
    <w:rsid w:val="002F7CA0"/>
    <w:rsid w:val="0035580F"/>
    <w:rsid w:val="00364EF6"/>
    <w:rsid w:val="00422DE8"/>
    <w:rsid w:val="004B6E99"/>
    <w:rsid w:val="004F64FB"/>
    <w:rsid w:val="00500346"/>
    <w:rsid w:val="00563111"/>
    <w:rsid w:val="00583B33"/>
    <w:rsid w:val="005B4B95"/>
    <w:rsid w:val="005C35F1"/>
    <w:rsid w:val="00634DEA"/>
    <w:rsid w:val="006561B4"/>
    <w:rsid w:val="00664465"/>
    <w:rsid w:val="00673619"/>
    <w:rsid w:val="00764D97"/>
    <w:rsid w:val="007D7F2B"/>
    <w:rsid w:val="00840C8A"/>
    <w:rsid w:val="00987458"/>
    <w:rsid w:val="009B0A12"/>
    <w:rsid w:val="00A4665A"/>
    <w:rsid w:val="00A65FE8"/>
    <w:rsid w:val="00A94342"/>
    <w:rsid w:val="00B4148F"/>
    <w:rsid w:val="00B66FC9"/>
    <w:rsid w:val="00C2693C"/>
    <w:rsid w:val="00CB2916"/>
    <w:rsid w:val="00DA36E0"/>
    <w:rsid w:val="00DC5954"/>
    <w:rsid w:val="00E10757"/>
    <w:rsid w:val="00E57158"/>
    <w:rsid w:val="00F368A8"/>
    <w:rsid w:val="00F874A5"/>
    <w:rsid w:val="00FA62B7"/>
    <w:rsid w:val="00FB340A"/>
    <w:rsid w:val="00FB4F92"/>
    <w:rsid w:val="00FF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5"/>
    <o:shapelayout v:ext="edit">
      <o:idmap v:ext="edit" data="1"/>
    </o:shapelayout>
  </w:shapeDefaults>
  <w:decimalSymbol w:val=","/>
  <w:listSeparator w:val=";"/>
  <w14:docId w14:val="4254EB57"/>
  <w15:docId w15:val="{5B06B0BB-AAEF-4857-A814-FA1E4B563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FA2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/>
    <w:rsid w:val="000D2FA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D2FA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Paragraphedeliste">
    <w:name w:val="List Paragraph"/>
    <w:basedOn w:val="Normal"/>
    <w:uiPriority w:val="34"/>
    <w:qFormat/>
    <w:rsid w:val="000D2FA2"/>
    <w:pPr>
      <w:ind w:left="708"/>
    </w:pPr>
  </w:style>
  <w:style w:type="paragraph" w:styleId="En-tte">
    <w:name w:val="header"/>
    <w:basedOn w:val="Normal"/>
    <w:link w:val="En-tteCar"/>
    <w:uiPriority w:val="99"/>
    <w:unhideWhenUsed/>
    <w:rsid w:val="000D2F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D2FA2"/>
    <w:rPr>
      <w:rFonts w:ascii="Arial" w:eastAsia="Times New Roman" w:hAnsi="Arial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0D2FA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D2FA2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673619"/>
    <w:pPr>
      <w:widowControl w:val="0"/>
      <w:tabs>
        <w:tab w:val="clear" w:pos="4536"/>
        <w:tab w:val="clear" w:pos="9072"/>
        <w:tab w:val="right" w:pos="9026"/>
      </w:tabs>
      <w:suppressAutoHyphens w:val="0"/>
      <w:autoSpaceDE w:val="0"/>
      <w:autoSpaceDN w:val="0"/>
      <w:jc w:val="right"/>
    </w:pPr>
    <w:rPr>
      <w:rFonts w:eastAsia="Arial" w:cs="Arial"/>
      <w:b/>
      <w:bCs/>
      <w:sz w:val="21"/>
      <w:lang w:val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673619"/>
    <w:rPr>
      <w:rFonts w:ascii="Arial" w:eastAsia="Arial" w:hAnsi="Arial" w:cs="Arial"/>
      <w:b/>
      <w:bCs/>
      <w:sz w:val="21"/>
      <w:szCs w:val="24"/>
      <w:lang w:val="en-US" w:eastAsia="ar-SA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67361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73619"/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49EF.DB23F87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cid:image001.png@01DA49EF.DB23F87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Elisabeth</dc:creator>
  <cp:lastModifiedBy>BEYE Fatoumata</cp:lastModifiedBy>
  <cp:revision>7</cp:revision>
  <dcterms:created xsi:type="dcterms:W3CDTF">2025-04-25T12:10:00Z</dcterms:created>
  <dcterms:modified xsi:type="dcterms:W3CDTF">2025-08-12T13:01:00Z</dcterms:modified>
</cp:coreProperties>
</file>