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46A" w:rsidRDefault="0051646A" w:rsidP="00516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480" w:lineRule="auto"/>
        <w:jc w:val="both"/>
        <w:rPr>
          <w:sz w:val="40"/>
          <w:szCs w:val="40"/>
        </w:rPr>
      </w:pPr>
      <w:r w:rsidRPr="008D2ADF">
        <w:rPr>
          <w:noProof/>
          <w:lang w:eastAsia="fr-FR"/>
        </w:rPr>
        <w:drawing>
          <wp:inline distT="0" distB="0" distL="0" distR="0" wp14:anchorId="0302F907" wp14:editId="2418212A">
            <wp:extent cx="771525" cy="571500"/>
            <wp:effectExtent l="0" t="0" r="9525" b="0"/>
            <wp:docPr id="3" name="Imag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3" name="Image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      </w:t>
      </w:r>
      <w:r w:rsidRPr="0051646A">
        <w:rPr>
          <w:sz w:val="36"/>
          <w:szCs w:val="36"/>
        </w:rPr>
        <w:t>Groupes électrogènes Aunay-Bayeux</w:t>
      </w:r>
    </w:p>
    <w:p w:rsidR="0051646A" w:rsidRDefault="0051646A" w:rsidP="0051646A">
      <w:pPr>
        <w:jc w:val="center"/>
        <w:rPr>
          <w:sz w:val="40"/>
          <w:szCs w:val="40"/>
        </w:rPr>
      </w:pPr>
    </w:p>
    <w:p w:rsidR="0051646A" w:rsidRDefault="0051646A" w:rsidP="0051646A">
      <w:pPr>
        <w:jc w:val="center"/>
        <w:rPr>
          <w:sz w:val="40"/>
          <w:szCs w:val="40"/>
        </w:rPr>
      </w:pPr>
    </w:p>
    <w:p w:rsidR="0051646A" w:rsidRDefault="0051646A" w:rsidP="0051646A">
      <w:pPr>
        <w:rPr>
          <w:b/>
          <w:sz w:val="24"/>
          <w:szCs w:val="24"/>
          <w:u w:val="single"/>
        </w:rPr>
      </w:pPr>
      <w:r w:rsidRPr="0051646A">
        <w:rPr>
          <w:b/>
          <w:sz w:val="24"/>
          <w:szCs w:val="24"/>
          <w:u w:val="single"/>
        </w:rPr>
        <w:t>Site de NESMOND (GE1 et GE2)</w:t>
      </w:r>
    </w:p>
    <w:p w:rsidR="00741E63" w:rsidRPr="0051646A" w:rsidRDefault="00741E63" w:rsidP="0051646A">
      <w:pPr>
        <w:rPr>
          <w:b/>
          <w:sz w:val="24"/>
          <w:szCs w:val="24"/>
          <w:u w:val="single"/>
        </w:rPr>
      </w:pPr>
    </w:p>
    <w:p w:rsidR="0051646A" w:rsidRDefault="00741E63" w:rsidP="0051646A">
      <w:pPr>
        <w:rPr>
          <w:sz w:val="24"/>
          <w:szCs w:val="24"/>
        </w:rPr>
      </w:pPr>
      <w:r w:rsidRPr="00741E63">
        <w:rPr>
          <w:b/>
          <w:sz w:val="24"/>
          <w:szCs w:val="24"/>
        </w:rPr>
        <w:t>GE1</w:t>
      </w:r>
      <w:r>
        <w:rPr>
          <w:sz w:val="24"/>
          <w:szCs w:val="24"/>
        </w:rPr>
        <w:t xml:space="preserve"> </w:t>
      </w:r>
      <w:r w:rsidR="0051646A">
        <w:rPr>
          <w:sz w:val="24"/>
          <w:szCs w:val="24"/>
        </w:rPr>
        <w:t xml:space="preserve"> groupe électrogène </w:t>
      </w:r>
      <w:r w:rsidR="00EA56E0">
        <w:rPr>
          <w:sz w:val="24"/>
          <w:szCs w:val="24"/>
        </w:rPr>
        <w:t xml:space="preserve">SDMO </w:t>
      </w:r>
      <w:r w:rsidR="0051646A">
        <w:rPr>
          <w:sz w:val="24"/>
          <w:szCs w:val="24"/>
        </w:rPr>
        <w:t xml:space="preserve">de 500 </w:t>
      </w:r>
      <w:r w:rsidR="00A10462">
        <w:rPr>
          <w:sz w:val="24"/>
          <w:szCs w:val="24"/>
        </w:rPr>
        <w:t>KVA</w:t>
      </w:r>
      <w:r w:rsidR="0051646A">
        <w:rPr>
          <w:sz w:val="24"/>
          <w:szCs w:val="24"/>
        </w:rPr>
        <w:t xml:space="preserve">                      (mise en service 2001)</w:t>
      </w:r>
    </w:p>
    <w:p w:rsidR="00A10462" w:rsidRDefault="00A10462" w:rsidP="0051646A">
      <w:pPr>
        <w:rPr>
          <w:sz w:val="24"/>
          <w:szCs w:val="24"/>
        </w:rPr>
      </w:pPr>
    </w:p>
    <w:p w:rsidR="00A10462" w:rsidRDefault="00A10462" w:rsidP="0051646A">
      <w:pPr>
        <w:rPr>
          <w:sz w:val="24"/>
          <w:szCs w:val="24"/>
        </w:rPr>
      </w:pPr>
      <w:r w:rsidRPr="00741E63">
        <w:rPr>
          <w:b/>
          <w:i/>
          <w:sz w:val="24"/>
          <w:szCs w:val="24"/>
          <w:u w:val="single"/>
        </w:rPr>
        <w:t>Moteur:</w:t>
      </w:r>
      <w:r w:rsidR="00EA56E0">
        <w:rPr>
          <w:sz w:val="24"/>
          <w:szCs w:val="24"/>
        </w:rPr>
        <w:t xml:space="preserve"> V</w:t>
      </w:r>
      <w:r w:rsidR="00741E63" w:rsidRPr="00741E63">
        <w:rPr>
          <w:sz w:val="24"/>
          <w:szCs w:val="24"/>
        </w:rPr>
        <w:t>ol</w:t>
      </w:r>
      <w:r w:rsidR="00741E63">
        <w:rPr>
          <w:sz w:val="24"/>
          <w:szCs w:val="24"/>
        </w:rPr>
        <w:t>vo</w:t>
      </w:r>
    </w:p>
    <w:p w:rsidR="00741E63" w:rsidRDefault="00741E63" w:rsidP="0051646A">
      <w:pPr>
        <w:rPr>
          <w:sz w:val="24"/>
          <w:szCs w:val="24"/>
        </w:rPr>
      </w:pPr>
      <w:r>
        <w:rPr>
          <w:sz w:val="24"/>
          <w:szCs w:val="24"/>
        </w:rPr>
        <w:t>Type : TAD 1631 GE/6Cyl</w:t>
      </w:r>
    </w:p>
    <w:p w:rsidR="00741E63" w:rsidRDefault="00741E63" w:rsidP="0051646A">
      <w:pPr>
        <w:rPr>
          <w:sz w:val="24"/>
          <w:szCs w:val="24"/>
        </w:rPr>
      </w:pPr>
      <w:r>
        <w:rPr>
          <w:sz w:val="24"/>
          <w:szCs w:val="24"/>
        </w:rPr>
        <w:t>N° série : 2160049787</w:t>
      </w:r>
    </w:p>
    <w:p w:rsidR="00741E63" w:rsidRDefault="00741E63" w:rsidP="0051646A">
      <w:pPr>
        <w:rPr>
          <w:sz w:val="24"/>
          <w:szCs w:val="24"/>
        </w:rPr>
      </w:pPr>
    </w:p>
    <w:p w:rsidR="00741E63" w:rsidRPr="00741E63" w:rsidRDefault="00741E63" w:rsidP="0051646A">
      <w:pPr>
        <w:rPr>
          <w:sz w:val="24"/>
          <w:szCs w:val="24"/>
        </w:rPr>
      </w:pPr>
      <w:r w:rsidRPr="00741E63">
        <w:rPr>
          <w:b/>
          <w:i/>
          <w:sz w:val="24"/>
          <w:szCs w:val="24"/>
          <w:u w:val="single"/>
        </w:rPr>
        <w:t>Alternateur:</w:t>
      </w:r>
      <w:r>
        <w:rPr>
          <w:b/>
          <w:i/>
          <w:sz w:val="24"/>
          <w:szCs w:val="24"/>
        </w:rPr>
        <w:t xml:space="preserve"> </w:t>
      </w:r>
      <w:r w:rsidRPr="00741E63">
        <w:rPr>
          <w:sz w:val="24"/>
          <w:szCs w:val="24"/>
        </w:rPr>
        <w:t>Leroy Somer</w:t>
      </w:r>
    </w:p>
    <w:p w:rsidR="00741E63" w:rsidRDefault="00741E63" w:rsidP="00741E63">
      <w:pPr>
        <w:rPr>
          <w:sz w:val="24"/>
          <w:szCs w:val="24"/>
        </w:rPr>
      </w:pPr>
      <w:r>
        <w:rPr>
          <w:sz w:val="24"/>
          <w:szCs w:val="24"/>
        </w:rPr>
        <w:t>Type : LSA 49.1.S3/400</w:t>
      </w:r>
      <w:r w:rsidR="00E65310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</w:p>
    <w:p w:rsidR="0051646A" w:rsidRDefault="00741E63" w:rsidP="00741E63">
      <w:pPr>
        <w:rPr>
          <w:noProof/>
          <w:lang w:eastAsia="fr-FR"/>
        </w:rPr>
      </w:pPr>
      <w:r>
        <w:rPr>
          <w:sz w:val="24"/>
          <w:szCs w:val="24"/>
        </w:rPr>
        <w:t>N° série : 154885/1</w:t>
      </w:r>
    </w:p>
    <w:p w:rsidR="00DD131C" w:rsidRDefault="00DD131C" w:rsidP="00741E63">
      <w:pPr>
        <w:rPr>
          <w:sz w:val="24"/>
          <w:szCs w:val="24"/>
        </w:rPr>
      </w:pPr>
    </w:p>
    <w:p w:rsidR="00741E63" w:rsidRDefault="00741E63" w:rsidP="00741E63">
      <w:pPr>
        <w:rPr>
          <w:sz w:val="24"/>
          <w:szCs w:val="24"/>
        </w:rPr>
      </w:pPr>
    </w:p>
    <w:p w:rsidR="00741E63" w:rsidRDefault="00741E63" w:rsidP="00741E63">
      <w:pPr>
        <w:rPr>
          <w:sz w:val="24"/>
          <w:szCs w:val="24"/>
        </w:rPr>
      </w:pPr>
      <w:r w:rsidRPr="00741E63">
        <w:rPr>
          <w:b/>
          <w:sz w:val="24"/>
          <w:szCs w:val="24"/>
        </w:rPr>
        <w:t>GE</w:t>
      </w:r>
      <w:r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 groupe électrogène </w:t>
      </w:r>
      <w:r w:rsidR="00EA56E0">
        <w:rPr>
          <w:sz w:val="24"/>
          <w:szCs w:val="24"/>
        </w:rPr>
        <w:t xml:space="preserve">SDMO </w:t>
      </w:r>
      <w:r>
        <w:rPr>
          <w:sz w:val="24"/>
          <w:szCs w:val="24"/>
        </w:rPr>
        <w:t>de 500 KVA                      (mise en service 2010)</w:t>
      </w:r>
    </w:p>
    <w:p w:rsidR="00741E63" w:rsidRDefault="00741E63" w:rsidP="00741E63">
      <w:pPr>
        <w:rPr>
          <w:sz w:val="24"/>
          <w:szCs w:val="24"/>
        </w:rPr>
      </w:pPr>
    </w:p>
    <w:p w:rsidR="00741E63" w:rsidRPr="00EA56E0" w:rsidRDefault="00741E63" w:rsidP="00741E63">
      <w:pPr>
        <w:rPr>
          <w:sz w:val="24"/>
          <w:szCs w:val="24"/>
        </w:rPr>
      </w:pPr>
      <w:r w:rsidRPr="00741E63">
        <w:rPr>
          <w:b/>
          <w:i/>
          <w:sz w:val="24"/>
          <w:szCs w:val="24"/>
          <w:u w:val="single"/>
        </w:rPr>
        <w:t>Moteur</w:t>
      </w:r>
      <w:r w:rsidR="00EA56E0" w:rsidRPr="00741E63">
        <w:rPr>
          <w:b/>
          <w:i/>
          <w:sz w:val="24"/>
          <w:szCs w:val="24"/>
          <w:u w:val="single"/>
        </w:rPr>
        <w:t>:</w:t>
      </w:r>
      <w:r w:rsidR="00EA56E0" w:rsidRPr="00741E63">
        <w:rPr>
          <w:b/>
          <w:i/>
          <w:sz w:val="24"/>
          <w:szCs w:val="24"/>
        </w:rPr>
        <w:t xml:space="preserve"> </w:t>
      </w:r>
      <w:r w:rsidR="00EA56E0" w:rsidRPr="00EA56E0">
        <w:rPr>
          <w:sz w:val="24"/>
          <w:szCs w:val="24"/>
        </w:rPr>
        <w:t>Volvo</w:t>
      </w:r>
    </w:p>
    <w:p w:rsidR="00741E63" w:rsidRDefault="00741E63" w:rsidP="00741E63">
      <w:pPr>
        <w:rPr>
          <w:sz w:val="24"/>
          <w:szCs w:val="24"/>
        </w:rPr>
      </w:pPr>
      <w:r>
        <w:rPr>
          <w:sz w:val="24"/>
          <w:szCs w:val="24"/>
        </w:rPr>
        <w:t>Type : TAD 1641 GE/6Cyl</w:t>
      </w:r>
    </w:p>
    <w:p w:rsidR="00741E63" w:rsidRDefault="00741E63" w:rsidP="00741E63">
      <w:pPr>
        <w:rPr>
          <w:sz w:val="24"/>
          <w:szCs w:val="24"/>
        </w:rPr>
      </w:pPr>
      <w:r>
        <w:rPr>
          <w:sz w:val="24"/>
          <w:szCs w:val="24"/>
        </w:rPr>
        <w:t>N° série : 2016033252</w:t>
      </w:r>
    </w:p>
    <w:p w:rsidR="00741E63" w:rsidRDefault="00741E63" w:rsidP="00741E63">
      <w:pPr>
        <w:rPr>
          <w:sz w:val="24"/>
          <w:szCs w:val="24"/>
        </w:rPr>
      </w:pPr>
    </w:p>
    <w:p w:rsidR="00741E63" w:rsidRPr="00741E63" w:rsidRDefault="00741E63" w:rsidP="00741E63">
      <w:pPr>
        <w:rPr>
          <w:sz w:val="24"/>
          <w:szCs w:val="24"/>
        </w:rPr>
      </w:pPr>
      <w:r w:rsidRPr="00741E63">
        <w:rPr>
          <w:b/>
          <w:i/>
          <w:sz w:val="24"/>
          <w:szCs w:val="24"/>
          <w:u w:val="single"/>
        </w:rPr>
        <w:t>Alternateur:</w:t>
      </w:r>
      <w:r>
        <w:rPr>
          <w:b/>
          <w:i/>
          <w:sz w:val="24"/>
          <w:szCs w:val="24"/>
        </w:rPr>
        <w:t xml:space="preserve"> </w:t>
      </w:r>
      <w:r w:rsidRPr="00741E63">
        <w:rPr>
          <w:sz w:val="24"/>
          <w:szCs w:val="24"/>
        </w:rPr>
        <w:t>Leroy Somer</w:t>
      </w:r>
    </w:p>
    <w:p w:rsidR="00741E63" w:rsidRDefault="00741E63" w:rsidP="00741E63">
      <w:pPr>
        <w:rPr>
          <w:sz w:val="24"/>
          <w:szCs w:val="24"/>
        </w:rPr>
      </w:pPr>
      <w:r>
        <w:rPr>
          <w:sz w:val="24"/>
          <w:szCs w:val="24"/>
        </w:rPr>
        <w:t>Type : LSA 47.2.L9/400</w:t>
      </w:r>
      <w:r w:rsidR="00E65310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</w:p>
    <w:p w:rsidR="00741E63" w:rsidRDefault="00741E63" w:rsidP="00741E63">
      <w:pPr>
        <w:rPr>
          <w:sz w:val="24"/>
          <w:szCs w:val="24"/>
        </w:rPr>
      </w:pPr>
      <w:r>
        <w:rPr>
          <w:sz w:val="24"/>
          <w:szCs w:val="24"/>
        </w:rPr>
        <w:t>N° série : 230474</w:t>
      </w:r>
    </w:p>
    <w:p w:rsidR="00EA56E0" w:rsidRDefault="00EA56E0" w:rsidP="00741E63">
      <w:pPr>
        <w:rPr>
          <w:sz w:val="24"/>
          <w:szCs w:val="24"/>
        </w:rPr>
      </w:pPr>
    </w:p>
    <w:p w:rsidR="00EA56E0" w:rsidRDefault="00EA56E0" w:rsidP="00741E63">
      <w:pPr>
        <w:rPr>
          <w:noProof/>
          <w:lang w:eastAsia="fr-FR"/>
        </w:rPr>
      </w:pPr>
    </w:p>
    <w:p w:rsidR="00EA56E0" w:rsidRDefault="00EA56E0" w:rsidP="00EA56E0">
      <w:pPr>
        <w:rPr>
          <w:sz w:val="24"/>
          <w:szCs w:val="24"/>
        </w:rPr>
      </w:pPr>
      <w:bookmarkStart w:id="0" w:name="_GoBack"/>
      <w:bookmarkEnd w:id="0"/>
    </w:p>
    <w:p w:rsidR="00EA56E0" w:rsidRDefault="00EA56E0" w:rsidP="00EA56E0">
      <w:pPr>
        <w:rPr>
          <w:b/>
          <w:sz w:val="24"/>
          <w:szCs w:val="24"/>
          <w:u w:val="single"/>
        </w:rPr>
      </w:pPr>
      <w:r w:rsidRPr="0051646A">
        <w:rPr>
          <w:b/>
          <w:sz w:val="24"/>
          <w:szCs w:val="24"/>
          <w:u w:val="single"/>
        </w:rPr>
        <w:t xml:space="preserve">Site de </w:t>
      </w:r>
      <w:r>
        <w:rPr>
          <w:b/>
          <w:sz w:val="24"/>
          <w:szCs w:val="24"/>
          <w:u w:val="single"/>
        </w:rPr>
        <w:t>CHAMP FLEURY</w:t>
      </w:r>
    </w:p>
    <w:p w:rsidR="00EA56E0" w:rsidRDefault="00EA56E0" w:rsidP="00EA56E0">
      <w:pPr>
        <w:rPr>
          <w:b/>
          <w:sz w:val="24"/>
          <w:szCs w:val="24"/>
          <w:u w:val="single"/>
        </w:rPr>
      </w:pPr>
    </w:p>
    <w:p w:rsidR="00EA56E0" w:rsidRDefault="00EA56E0" w:rsidP="00EA56E0">
      <w:pPr>
        <w:rPr>
          <w:sz w:val="24"/>
          <w:szCs w:val="24"/>
        </w:rPr>
      </w:pPr>
      <w:r>
        <w:rPr>
          <w:sz w:val="24"/>
          <w:szCs w:val="24"/>
        </w:rPr>
        <w:t xml:space="preserve">Groupe électrogène </w:t>
      </w:r>
      <w:r w:rsidR="00E65310">
        <w:rPr>
          <w:sz w:val="24"/>
          <w:szCs w:val="24"/>
        </w:rPr>
        <w:t xml:space="preserve">JOHN DEERE </w:t>
      </w:r>
      <w:r>
        <w:rPr>
          <w:sz w:val="24"/>
          <w:szCs w:val="24"/>
        </w:rPr>
        <w:t>de 2</w:t>
      </w:r>
      <w:r w:rsidR="00E65310">
        <w:rPr>
          <w:sz w:val="24"/>
          <w:szCs w:val="24"/>
        </w:rPr>
        <w:t>8</w:t>
      </w:r>
      <w:r>
        <w:rPr>
          <w:sz w:val="24"/>
          <w:szCs w:val="24"/>
        </w:rPr>
        <w:t>0 KVA                            (mise en service 200</w:t>
      </w:r>
      <w:r w:rsidR="00E65310">
        <w:rPr>
          <w:sz w:val="24"/>
          <w:szCs w:val="24"/>
        </w:rPr>
        <w:t>6</w:t>
      </w:r>
      <w:r>
        <w:rPr>
          <w:sz w:val="24"/>
          <w:szCs w:val="24"/>
        </w:rPr>
        <w:t>)</w:t>
      </w:r>
    </w:p>
    <w:p w:rsidR="00E65310" w:rsidRDefault="00E65310" w:rsidP="00E65310">
      <w:pPr>
        <w:rPr>
          <w:sz w:val="24"/>
          <w:szCs w:val="24"/>
        </w:rPr>
      </w:pPr>
      <w:r>
        <w:rPr>
          <w:sz w:val="24"/>
          <w:szCs w:val="24"/>
        </w:rPr>
        <w:t>N° série : J300K05019495</w:t>
      </w:r>
    </w:p>
    <w:p w:rsidR="00E65310" w:rsidRDefault="00E65310" w:rsidP="00EA56E0">
      <w:pPr>
        <w:rPr>
          <w:sz w:val="24"/>
          <w:szCs w:val="24"/>
        </w:rPr>
      </w:pPr>
    </w:p>
    <w:p w:rsidR="00EA56E0" w:rsidRDefault="00EA56E0" w:rsidP="00EA56E0">
      <w:pPr>
        <w:rPr>
          <w:sz w:val="24"/>
          <w:szCs w:val="24"/>
        </w:rPr>
      </w:pPr>
    </w:p>
    <w:p w:rsidR="00EA56E0" w:rsidRPr="00E65310" w:rsidRDefault="00EA56E0" w:rsidP="00EA56E0">
      <w:pPr>
        <w:rPr>
          <w:sz w:val="24"/>
          <w:szCs w:val="24"/>
        </w:rPr>
      </w:pPr>
      <w:r w:rsidRPr="00741E63">
        <w:rPr>
          <w:b/>
          <w:i/>
          <w:sz w:val="24"/>
          <w:szCs w:val="24"/>
          <w:u w:val="single"/>
        </w:rPr>
        <w:t>Moteur</w:t>
      </w:r>
      <w:r w:rsidR="00E65310" w:rsidRPr="00741E63">
        <w:rPr>
          <w:b/>
          <w:i/>
          <w:sz w:val="24"/>
          <w:szCs w:val="24"/>
          <w:u w:val="single"/>
        </w:rPr>
        <w:t>:</w:t>
      </w:r>
      <w:r w:rsidR="00E65310" w:rsidRPr="00741E63">
        <w:rPr>
          <w:b/>
          <w:i/>
          <w:sz w:val="24"/>
          <w:szCs w:val="24"/>
        </w:rPr>
        <w:t xml:space="preserve"> </w:t>
      </w:r>
      <w:r w:rsidR="00E65310" w:rsidRPr="00E65310">
        <w:rPr>
          <w:sz w:val="24"/>
          <w:szCs w:val="24"/>
        </w:rPr>
        <w:t>JOHN</w:t>
      </w:r>
      <w:r w:rsidR="00E65310">
        <w:rPr>
          <w:sz w:val="24"/>
          <w:szCs w:val="24"/>
        </w:rPr>
        <w:t xml:space="preserve"> DEERE</w:t>
      </w:r>
    </w:p>
    <w:p w:rsidR="00EA56E0" w:rsidRDefault="00EA56E0" w:rsidP="00EA56E0">
      <w:pPr>
        <w:rPr>
          <w:sz w:val="24"/>
          <w:szCs w:val="24"/>
        </w:rPr>
      </w:pPr>
      <w:r>
        <w:rPr>
          <w:sz w:val="24"/>
          <w:szCs w:val="24"/>
        </w:rPr>
        <w:t xml:space="preserve">Type : </w:t>
      </w:r>
      <w:r w:rsidR="00E65310">
        <w:rPr>
          <w:sz w:val="24"/>
          <w:szCs w:val="24"/>
        </w:rPr>
        <w:t>6081HF001/6Cyl</w:t>
      </w:r>
    </w:p>
    <w:p w:rsidR="00EA56E0" w:rsidRDefault="00EA56E0" w:rsidP="00EA56E0">
      <w:pPr>
        <w:rPr>
          <w:sz w:val="24"/>
          <w:szCs w:val="24"/>
        </w:rPr>
      </w:pPr>
      <w:r>
        <w:rPr>
          <w:sz w:val="24"/>
          <w:szCs w:val="24"/>
        </w:rPr>
        <w:t xml:space="preserve">N° série : </w:t>
      </w:r>
      <w:r w:rsidR="00E65310">
        <w:rPr>
          <w:sz w:val="24"/>
          <w:szCs w:val="24"/>
        </w:rPr>
        <w:t>RG6081H172987</w:t>
      </w:r>
    </w:p>
    <w:p w:rsidR="00EA56E0" w:rsidRDefault="00EA56E0" w:rsidP="00EA56E0">
      <w:pPr>
        <w:rPr>
          <w:sz w:val="24"/>
          <w:szCs w:val="24"/>
        </w:rPr>
      </w:pPr>
    </w:p>
    <w:p w:rsidR="00EA56E0" w:rsidRPr="00741E63" w:rsidRDefault="00EA56E0" w:rsidP="00EA56E0">
      <w:pPr>
        <w:rPr>
          <w:sz w:val="24"/>
          <w:szCs w:val="24"/>
        </w:rPr>
      </w:pPr>
      <w:r w:rsidRPr="00741E63">
        <w:rPr>
          <w:b/>
          <w:i/>
          <w:sz w:val="24"/>
          <w:szCs w:val="24"/>
          <w:u w:val="single"/>
        </w:rPr>
        <w:t>Alternateur:</w:t>
      </w:r>
      <w:r>
        <w:rPr>
          <w:b/>
          <w:i/>
          <w:sz w:val="24"/>
          <w:szCs w:val="24"/>
        </w:rPr>
        <w:t xml:space="preserve"> </w:t>
      </w:r>
      <w:r w:rsidRPr="00741E63">
        <w:rPr>
          <w:sz w:val="24"/>
          <w:szCs w:val="24"/>
        </w:rPr>
        <w:t>Leroy Somer</w:t>
      </w:r>
    </w:p>
    <w:p w:rsidR="00EA56E0" w:rsidRDefault="00EA56E0" w:rsidP="00EA56E0">
      <w:pPr>
        <w:rPr>
          <w:sz w:val="24"/>
          <w:szCs w:val="24"/>
        </w:rPr>
      </w:pPr>
      <w:r>
        <w:rPr>
          <w:sz w:val="24"/>
          <w:szCs w:val="24"/>
        </w:rPr>
        <w:t>Type : LSA 46</w:t>
      </w:r>
      <w:r w:rsidR="00E6531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E65310">
        <w:rPr>
          <w:sz w:val="24"/>
          <w:szCs w:val="24"/>
        </w:rPr>
        <w:t xml:space="preserve"> L9 J6/4</w:t>
      </w:r>
      <w:r>
        <w:rPr>
          <w:sz w:val="24"/>
          <w:szCs w:val="24"/>
        </w:rPr>
        <w:t>/400</w:t>
      </w:r>
      <w:r w:rsidR="00E65310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</w:p>
    <w:p w:rsidR="00EA56E0" w:rsidRDefault="00EA56E0" w:rsidP="00EA56E0">
      <w:pPr>
        <w:rPr>
          <w:sz w:val="24"/>
          <w:szCs w:val="24"/>
        </w:rPr>
      </w:pPr>
      <w:r>
        <w:rPr>
          <w:sz w:val="24"/>
          <w:szCs w:val="24"/>
        </w:rPr>
        <w:t xml:space="preserve">N° série : </w:t>
      </w:r>
      <w:r w:rsidR="00E65310">
        <w:rPr>
          <w:sz w:val="24"/>
          <w:szCs w:val="24"/>
        </w:rPr>
        <w:t>186875/5</w:t>
      </w:r>
    </w:p>
    <w:p w:rsidR="00EA56E0" w:rsidRDefault="00EA56E0" w:rsidP="00EA56E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 </w:t>
      </w:r>
    </w:p>
    <w:p w:rsidR="00EA56E0" w:rsidRDefault="00EA56E0" w:rsidP="00EA56E0">
      <w:pPr>
        <w:rPr>
          <w:sz w:val="24"/>
          <w:szCs w:val="24"/>
        </w:rPr>
      </w:pPr>
    </w:p>
    <w:p w:rsidR="00AE2F0A" w:rsidRDefault="00AE2F0A" w:rsidP="00AE2F0A">
      <w:pPr>
        <w:rPr>
          <w:b/>
          <w:sz w:val="24"/>
          <w:szCs w:val="24"/>
          <w:u w:val="single"/>
        </w:rPr>
      </w:pPr>
      <w:r w:rsidRPr="0051646A">
        <w:rPr>
          <w:b/>
          <w:sz w:val="24"/>
          <w:szCs w:val="24"/>
          <w:u w:val="single"/>
        </w:rPr>
        <w:t>Site d</w:t>
      </w:r>
      <w:r>
        <w:rPr>
          <w:b/>
          <w:sz w:val="24"/>
          <w:szCs w:val="24"/>
          <w:u w:val="single"/>
        </w:rPr>
        <w:t>’A</w:t>
      </w:r>
      <w:r w:rsidR="0079352C">
        <w:rPr>
          <w:b/>
          <w:sz w:val="24"/>
          <w:szCs w:val="24"/>
          <w:u w:val="single"/>
        </w:rPr>
        <w:t>UNAY</w:t>
      </w:r>
      <w:r>
        <w:rPr>
          <w:b/>
          <w:sz w:val="24"/>
          <w:szCs w:val="24"/>
          <w:u w:val="single"/>
        </w:rPr>
        <w:t>/O</w:t>
      </w:r>
      <w:r w:rsidR="0079352C">
        <w:rPr>
          <w:b/>
          <w:sz w:val="24"/>
          <w:szCs w:val="24"/>
          <w:u w:val="single"/>
        </w:rPr>
        <w:t>DON</w:t>
      </w:r>
    </w:p>
    <w:p w:rsidR="00EA56E0" w:rsidRDefault="00EA56E0" w:rsidP="00EA56E0">
      <w:pPr>
        <w:rPr>
          <w:sz w:val="24"/>
          <w:szCs w:val="24"/>
        </w:rPr>
      </w:pPr>
    </w:p>
    <w:p w:rsidR="00AE2F0A" w:rsidRDefault="00AE2F0A" w:rsidP="00AE2F0A">
      <w:pPr>
        <w:rPr>
          <w:sz w:val="24"/>
          <w:szCs w:val="24"/>
        </w:rPr>
      </w:pPr>
      <w:r>
        <w:rPr>
          <w:sz w:val="24"/>
          <w:szCs w:val="24"/>
        </w:rPr>
        <w:t>Groupe électrogène GEP400 CATERPILLAR de 400 KVA             (mise en service 2004)</w:t>
      </w:r>
    </w:p>
    <w:p w:rsidR="00AE2F0A" w:rsidRDefault="00AE2F0A" w:rsidP="00AE2F0A">
      <w:pPr>
        <w:spacing w:line="259" w:lineRule="auto"/>
        <w:ind w:left="2"/>
      </w:pPr>
    </w:p>
    <w:p w:rsidR="00AE2F0A" w:rsidRDefault="00AE2F0A" w:rsidP="00AE2F0A">
      <w:pPr>
        <w:ind w:left="-3"/>
        <w:rPr>
          <w:u w:val="single" w:color="000000"/>
        </w:rPr>
      </w:pPr>
    </w:p>
    <w:p w:rsidR="00AE2F0A" w:rsidRPr="00AE2F0A" w:rsidRDefault="00AE2F0A" w:rsidP="00AE2F0A">
      <w:pPr>
        <w:rPr>
          <w:sz w:val="24"/>
          <w:szCs w:val="24"/>
        </w:rPr>
      </w:pPr>
      <w:r w:rsidRPr="00741E63">
        <w:rPr>
          <w:b/>
          <w:i/>
          <w:sz w:val="24"/>
          <w:szCs w:val="24"/>
          <w:u w:val="single"/>
        </w:rPr>
        <w:t>Moteur:</w:t>
      </w:r>
      <w:r w:rsidRPr="00741E63">
        <w:rPr>
          <w:b/>
          <w:i/>
          <w:sz w:val="24"/>
          <w:szCs w:val="24"/>
        </w:rPr>
        <w:t xml:space="preserve"> </w:t>
      </w:r>
      <w:r w:rsidRPr="00AE2F0A">
        <w:rPr>
          <w:sz w:val="24"/>
          <w:szCs w:val="24"/>
        </w:rPr>
        <w:t>PERKINS</w:t>
      </w:r>
    </w:p>
    <w:p w:rsidR="00AE2F0A" w:rsidRDefault="00AE2F0A" w:rsidP="00AE2F0A">
      <w:pPr>
        <w:ind w:left="-3"/>
        <w:rPr>
          <w:sz w:val="24"/>
          <w:szCs w:val="24"/>
        </w:rPr>
      </w:pPr>
      <w:r w:rsidRPr="00AE2F0A">
        <w:rPr>
          <w:sz w:val="24"/>
          <w:szCs w:val="24"/>
        </w:rPr>
        <w:t xml:space="preserve">Type : FGB061091U0326L / 6Cyl </w:t>
      </w:r>
    </w:p>
    <w:p w:rsidR="00AE2F0A" w:rsidRDefault="00AE2F0A" w:rsidP="00AE2F0A">
      <w:pPr>
        <w:rPr>
          <w:sz w:val="24"/>
          <w:szCs w:val="24"/>
        </w:rPr>
      </w:pPr>
      <w:r>
        <w:rPr>
          <w:sz w:val="24"/>
          <w:szCs w:val="24"/>
        </w:rPr>
        <w:t>N° série : 2300</w:t>
      </w:r>
    </w:p>
    <w:p w:rsidR="00AE2F0A" w:rsidRPr="00AE2F0A" w:rsidRDefault="00AE2F0A" w:rsidP="00AE2F0A">
      <w:pPr>
        <w:rPr>
          <w:sz w:val="24"/>
          <w:szCs w:val="24"/>
        </w:rPr>
      </w:pPr>
      <w:r w:rsidRPr="00AE2F0A">
        <w:rPr>
          <w:b/>
          <w:i/>
          <w:sz w:val="24"/>
          <w:szCs w:val="24"/>
          <w:u w:val="single"/>
        </w:rPr>
        <w:t>Alternateur:</w:t>
      </w:r>
      <w:r w:rsidRPr="00AE2F0A">
        <w:rPr>
          <w:b/>
          <w:i/>
          <w:sz w:val="24"/>
          <w:szCs w:val="24"/>
        </w:rPr>
        <w:t xml:space="preserve"> </w:t>
      </w:r>
      <w:r w:rsidRPr="00AE2F0A">
        <w:rPr>
          <w:sz w:val="24"/>
          <w:szCs w:val="24"/>
        </w:rPr>
        <w:t>OLYMPIAN</w:t>
      </w:r>
    </w:p>
    <w:p w:rsidR="00AE2F0A" w:rsidRPr="00AE2F0A" w:rsidRDefault="00AE2F0A" w:rsidP="00AE2F0A">
      <w:pPr>
        <w:rPr>
          <w:sz w:val="24"/>
          <w:szCs w:val="24"/>
        </w:rPr>
      </w:pPr>
      <w:r w:rsidRPr="00AE2F0A">
        <w:rPr>
          <w:sz w:val="24"/>
          <w:szCs w:val="24"/>
        </w:rPr>
        <w:t>Type : LL6014D</w:t>
      </w:r>
    </w:p>
    <w:p w:rsidR="00AE2F0A" w:rsidRPr="00AE2F0A" w:rsidRDefault="00AE2F0A" w:rsidP="00AE2F0A">
      <w:pPr>
        <w:rPr>
          <w:sz w:val="24"/>
          <w:szCs w:val="24"/>
        </w:rPr>
      </w:pPr>
      <w:r w:rsidRPr="00AE2F0A">
        <w:rPr>
          <w:sz w:val="24"/>
          <w:szCs w:val="24"/>
        </w:rPr>
        <w:t>N° série : 156392/14</w:t>
      </w:r>
    </w:p>
    <w:p w:rsidR="00AE2F0A" w:rsidRDefault="00AE2F0A" w:rsidP="00AE2F0A">
      <w:pPr>
        <w:ind w:left="-3"/>
        <w:rPr>
          <w:u w:val="single" w:color="000000"/>
        </w:rPr>
      </w:pPr>
    </w:p>
    <w:p w:rsidR="00AE2F0A" w:rsidRDefault="00AE2F0A" w:rsidP="00AE2F0A">
      <w:pPr>
        <w:ind w:left="-3"/>
        <w:rPr>
          <w:u w:val="single" w:color="000000"/>
        </w:rPr>
      </w:pPr>
    </w:p>
    <w:p w:rsidR="00AE2F0A" w:rsidRDefault="00AE2F0A" w:rsidP="00AE2F0A">
      <w:pPr>
        <w:ind w:left="-3"/>
        <w:rPr>
          <w:u w:val="single" w:color="000000"/>
        </w:rPr>
      </w:pPr>
    </w:p>
    <w:p w:rsidR="00AE2F0A" w:rsidRDefault="00AE2F0A" w:rsidP="00AE2F0A">
      <w:pPr>
        <w:ind w:left="-3"/>
        <w:rPr>
          <w:u w:val="single" w:color="000000"/>
        </w:rPr>
      </w:pPr>
    </w:p>
    <w:sectPr w:rsidR="00AE2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7BD" w:rsidRDefault="00EF67BD" w:rsidP="0051646A">
      <w:r>
        <w:separator/>
      </w:r>
    </w:p>
  </w:endnote>
  <w:endnote w:type="continuationSeparator" w:id="0">
    <w:p w:rsidR="00EF67BD" w:rsidRDefault="00EF67BD" w:rsidP="0051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7BD" w:rsidRDefault="00EF67BD" w:rsidP="0051646A">
      <w:r>
        <w:separator/>
      </w:r>
    </w:p>
  </w:footnote>
  <w:footnote w:type="continuationSeparator" w:id="0">
    <w:p w:rsidR="00EF67BD" w:rsidRDefault="00EF67BD" w:rsidP="005164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46A"/>
    <w:rsid w:val="00011E67"/>
    <w:rsid w:val="000B12B7"/>
    <w:rsid w:val="003B3870"/>
    <w:rsid w:val="004E4ED1"/>
    <w:rsid w:val="0051646A"/>
    <w:rsid w:val="00741E63"/>
    <w:rsid w:val="0079352C"/>
    <w:rsid w:val="00A10462"/>
    <w:rsid w:val="00AE2F0A"/>
    <w:rsid w:val="00DD131C"/>
    <w:rsid w:val="00E65310"/>
    <w:rsid w:val="00EA56E0"/>
    <w:rsid w:val="00EF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32FBC1-EF04-4409-8719-0E130C2AC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next w:val="Normal"/>
    <w:link w:val="Titre1Car"/>
    <w:uiPriority w:val="9"/>
    <w:unhideWhenUsed/>
    <w:qFormat/>
    <w:rsid w:val="00AE2F0A"/>
    <w:pPr>
      <w:keepNext/>
      <w:keepLines/>
      <w:spacing w:line="259" w:lineRule="auto"/>
      <w:ind w:left="12" w:hanging="10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64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4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164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1646A"/>
  </w:style>
  <w:style w:type="paragraph" w:styleId="Pieddepage">
    <w:name w:val="footer"/>
    <w:basedOn w:val="Normal"/>
    <w:link w:val="PieddepageCar"/>
    <w:uiPriority w:val="99"/>
    <w:unhideWhenUsed/>
    <w:rsid w:val="005164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1646A"/>
  </w:style>
  <w:style w:type="character" w:customStyle="1" w:styleId="Titre1Car">
    <w:name w:val="Titre 1 Car"/>
    <w:basedOn w:val="Policepardfaut"/>
    <w:link w:val="Titre1"/>
    <w:uiPriority w:val="9"/>
    <w:rsid w:val="00AE2F0A"/>
    <w:rPr>
      <w:rFonts w:ascii="Times New Roman" w:eastAsia="Times New Roman" w:hAnsi="Times New Roman" w:cs="Times New Roman"/>
      <w:color w:val="000000"/>
      <w:sz w:val="24"/>
      <w:u w:val="single" w:color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95FDE-9366-45B6-910B-78A381E0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e.leconte</dc:creator>
  <cp:lastModifiedBy>e.leconte</cp:lastModifiedBy>
  <cp:revision>4</cp:revision>
  <cp:lastPrinted>2019-04-04T06:37:00Z</cp:lastPrinted>
  <dcterms:created xsi:type="dcterms:W3CDTF">2019-04-02T12:10:00Z</dcterms:created>
  <dcterms:modified xsi:type="dcterms:W3CDTF">2025-06-17T11:50:00Z</dcterms:modified>
</cp:coreProperties>
</file>