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172197939"/>
    <w:p w14:paraId="5610D48F" w14:textId="06C73CE4" w:rsidR="00E517C8" w:rsidRPr="00565297" w:rsidRDefault="00BE734B" w:rsidP="00E517C8">
      <w:pPr>
        <w:pStyle w:val="Citation"/>
        <w:rPr>
          <w:rFonts w:cstheme="minorHAnsi"/>
          <w:noProof/>
        </w:rPr>
      </w:pPr>
      <w:r w:rsidRPr="00565297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F08FBD" wp14:editId="6AFD9240">
                <wp:simplePos x="0" y="0"/>
                <wp:positionH relativeFrom="leftMargin">
                  <wp:align>right</wp:align>
                </wp:positionH>
                <wp:positionV relativeFrom="paragraph">
                  <wp:posOffset>-902335</wp:posOffset>
                </wp:positionV>
                <wp:extent cx="859155" cy="10746105"/>
                <wp:effectExtent l="0" t="0" r="36195" b="5524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9155" cy="1074610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0F4C81"/>
                            </a:gs>
                            <a:gs pos="100000">
                              <a:srgbClr val="75CEE6"/>
                            </a:gs>
                          </a:gsLst>
                          <a:lin ang="5400000" scaled="1"/>
                        </a:gradFill>
                        <a:ln w="12700" algn="ctr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874C78" id="Rectangle 2" o:spid="_x0000_s1026" style="position:absolute;margin-left:16.45pt;margin-top:-71.05pt;width:67.65pt;height:846.15pt;z-index:25166848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" fillcolor="#0f4c81" strokecolor="#666" strokeweight="1pt">
                <v:fill color2="#75cee6" focus="100%" type="gradient"/>
                <v:shadow on="t" color="#7f7f7f" opacity=".5" offset="1pt"/>
                <w10:wrap anchorx="margin"/>
              </v:rect>
            </w:pict>
          </mc:Fallback>
        </mc:AlternateContent>
      </w:r>
    </w:p>
    <w:p w14:paraId="645AAB4D" w14:textId="7811E70A" w:rsidR="00BE734B" w:rsidRPr="00565297" w:rsidRDefault="00BE734B" w:rsidP="00BE734B">
      <w:pPr>
        <w:pStyle w:val="Citation"/>
        <w:rPr>
          <w:rFonts w:cstheme="minorHAnsi"/>
          <w:noProof/>
        </w:rPr>
      </w:pPr>
    </w:p>
    <w:p w14:paraId="056A9805" w14:textId="3C172B56" w:rsidR="00BE734B" w:rsidRPr="00A662E0" w:rsidRDefault="00BE734B" w:rsidP="00BE73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2EAAE1"/>
        <w:spacing w:after="0"/>
        <w:ind w:left="567"/>
        <w:rPr>
          <w:rFonts w:cstheme="minorHAnsi"/>
          <w:b/>
          <w:i/>
          <w:iCs/>
          <w:color w:val="FFFFFF" w:themeColor="background1"/>
          <w:sz w:val="12"/>
          <w:szCs w:val="12"/>
        </w:rPr>
      </w:pPr>
    </w:p>
    <w:p w14:paraId="6556B2A2" w14:textId="6590A81D" w:rsidR="00BE734B" w:rsidRPr="00A662E0" w:rsidRDefault="00BE734B" w:rsidP="00BE73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2EAAE1"/>
        <w:spacing w:after="0"/>
        <w:ind w:left="567"/>
        <w:jc w:val="center"/>
        <w:rPr>
          <w:rFonts w:cstheme="minorHAnsi"/>
          <w:b/>
          <w:i/>
          <w:iCs/>
          <w:color w:val="FFFFFF" w:themeColor="background1"/>
          <w:sz w:val="32"/>
          <w:szCs w:val="24"/>
        </w:rPr>
      </w:pPr>
      <w:r w:rsidRPr="00A662E0">
        <w:rPr>
          <w:rFonts w:cstheme="minorHAnsi"/>
          <w:b/>
          <w:i/>
          <w:iCs/>
          <w:color w:val="FFFFFF" w:themeColor="background1"/>
          <w:sz w:val="32"/>
          <w:szCs w:val="24"/>
        </w:rPr>
        <w:t>CAHIER DES CLAUSES TECHNIQUES PARTICULIERES (CCTP)</w:t>
      </w:r>
    </w:p>
    <w:p w14:paraId="4A0FE13E" w14:textId="77777777" w:rsidR="00BE734B" w:rsidRPr="00A662E0" w:rsidRDefault="00BE734B" w:rsidP="00BE73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2EAAE1"/>
        <w:spacing w:after="0"/>
        <w:ind w:left="567"/>
        <w:jc w:val="center"/>
        <w:rPr>
          <w:rFonts w:cstheme="minorHAnsi"/>
          <w:b/>
          <w:color w:val="FFFFFF" w:themeColor="background1"/>
          <w:sz w:val="12"/>
          <w:szCs w:val="12"/>
        </w:rPr>
      </w:pPr>
    </w:p>
    <w:p w14:paraId="5E40F30B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7CB8DFEF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5B73C617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03833A59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5C622193" w14:textId="6F455EDD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  <w:r w:rsidRPr="00C87D20">
        <w:rPr>
          <w:rFonts w:ascii="Arial" w:hAnsi="Arial" w:cs="Arial"/>
          <w:noProof/>
        </w:rPr>
        <w:drawing>
          <wp:inline distT="0" distB="0" distL="0" distR="0" wp14:anchorId="6A2A9F7D" wp14:editId="39FC5DB0">
            <wp:extent cx="3076575" cy="1543050"/>
            <wp:effectExtent l="0" t="0" r="9525" b="0"/>
            <wp:docPr id="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Hlk482020245"/>
      <w:bookmarkEnd w:id="1"/>
    </w:p>
    <w:p w14:paraId="3BAEFBEA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43030EFB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67629E41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4D5E131B" w14:textId="77777777" w:rsidR="00BE734B" w:rsidRPr="00A662E0" w:rsidRDefault="00BE734B" w:rsidP="00BE734B">
      <w:pPr>
        <w:spacing w:after="0"/>
        <w:rPr>
          <w:rFonts w:cstheme="minorHAnsi"/>
          <w:b/>
          <w:bCs/>
          <w:color w:val="0F4C81"/>
          <w:sz w:val="32"/>
          <w:szCs w:val="32"/>
          <w:lang w:val="en-US"/>
        </w:rPr>
      </w:pPr>
    </w:p>
    <w:p w14:paraId="4FDC336B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0467FE0B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248996A2" w14:textId="77777777" w:rsidR="00E517C8" w:rsidRPr="00A662E0" w:rsidRDefault="00E517C8" w:rsidP="00BE73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rPr>
          <w:rFonts w:cstheme="minorHAnsi"/>
          <w:noProof/>
          <w:color w:val="FFFFFF" w:themeColor="background1"/>
        </w:rPr>
      </w:pPr>
    </w:p>
    <w:p w14:paraId="4D6485E4" w14:textId="78C257A2" w:rsidR="00E517C8" w:rsidRDefault="00E517C8" w:rsidP="00BE73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b/>
          <w:color w:val="FFFFFF" w:themeColor="background1"/>
          <w:sz w:val="32"/>
        </w:rPr>
      </w:pPr>
      <w:bookmarkStart w:id="2" w:name="_Toc179193523"/>
      <w:r>
        <w:rPr>
          <w:rFonts w:cstheme="minorHAnsi"/>
          <w:b/>
          <w:color w:val="FFFFFF" w:themeColor="background1"/>
          <w:sz w:val="32"/>
        </w:rPr>
        <w:t xml:space="preserve">ANNEXE </w:t>
      </w:r>
      <w:r w:rsidR="00A87F72">
        <w:rPr>
          <w:rFonts w:cstheme="minorHAnsi"/>
          <w:b/>
          <w:color w:val="FFFFFF" w:themeColor="background1"/>
          <w:sz w:val="32"/>
        </w:rPr>
        <w:t>2</w:t>
      </w:r>
    </w:p>
    <w:bookmarkEnd w:id="2"/>
    <w:p w14:paraId="090B4557" w14:textId="6930B966" w:rsidR="00ED6EF4" w:rsidRDefault="00A87F72" w:rsidP="00ED6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b/>
          <w:color w:val="FFFFFF" w:themeColor="background1"/>
          <w:sz w:val="32"/>
        </w:rPr>
      </w:pPr>
      <w:r>
        <w:rPr>
          <w:rFonts w:cstheme="minorHAnsi"/>
          <w:b/>
          <w:color w:val="FFFFFF" w:themeColor="background1"/>
          <w:sz w:val="32"/>
        </w:rPr>
        <w:t>LOCAUX MIS A DISPOSITIO</w:t>
      </w:r>
      <w:r w:rsidR="00ED6EF4">
        <w:rPr>
          <w:rFonts w:cstheme="minorHAnsi"/>
          <w:b/>
          <w:color w:val="FFFFFF" w:themeColor="background1"/>
          <w:sz w:val="32"/>
        </w:rPr>
        <w:t>N</w:t>
      </w:r>
    </w:p>
    <w:p w14:paraId="7FFC9D10" w14:textId="75292B3D" w:rsidR="00E517C8" w:rsidRPr="009C1530" w:rsidRDefault="00ED6EF4" w:rsidP="00ED6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b/>
          <w:color w:val="FFFFFF" w:themeColor="background1"/>
          <w:sz w:val="32"/>
        </w:rPr>
      </w:pPr>
      <w:r w:rsidRPr="009C1530">
        <w:rPr>
          <w:rFonts w:cstheme="minorHAnsi"/>
          <w:b/>
          <w:color w:val="FFFFFF" w:themeColor="background1"/>
          <w:sz w:val="32"/>
        </w:rPr>
        <w:t>Lot 1 : CH</w:t>
      </w:r>
      <w:r w:rsidR="00B87118" w:rsidRPr="009C1530">
        <w:rPr>
          <w:rFonts w:cstheme="minorHAnsi"/>
          <w:b/>
          <w:color w:val="FFFFFF" w:themeColor="background1"/>
          <w:sz w:val="32"/>
        </w:rPr>
        <w:t xml:space="preserve"> Aunay-Bayeux</w:t>
      </w:r>
    </w:p>
    <w:p w14:paraId="5141B0E2" w14:textId="77777777" w:rsidR="00ED6EF4" w:rsidRPr="00A662E0" w:rsidRDefault="00ED6EF4" w:rsidP="00ED6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noProof/>
          <w:color w:val="0F4C81"/>
        </w:rPr>
      </w:pPr>
    </w:p>
    <w:p w14:paraId="192258D7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55B6E47B" w14:textId="77777777" w:rsidR="00E517C8" w:rsidRPr="00033E17" w:rsidRDefault="00E517C8" w:rsidP="00E517C8">
      <w:pPr>
        <w:spacing w:after="0"/>
        <w:ind w:left="567"/>
        <w:rPr>
          <w:rFonts w:eastAsiaTheme="minorEastAsia" w:cstheme="minorHAnsi"/>
          <w:noProof/>
        </w:rPr>
        <w:sectPr w:rsidR="00E517C8" w:rsidRPr="00033E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bookmarkEnd w:id="0"/>
    <w:p w14:paraId="386F6A5E" w14:textId="37427C6C" w:rsidR="0060496C" w:rsidRPr="00FF0BF8" w:rsidRDefault="0060496C" w:rsidP="0060496C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lastRenderedPageBreak/>
        <w:t>CHAB – EHPAD Champfleury rue Saint-Exupère à Bayeux</w:t>
      </w:r>
    </w:p>
    <w:p w14:paraId="1FB5BE97" w14:textId="0D32A7A2" w:rsidR="00A87F72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  <w:r w:rsidRPr="0060496C">
        <w:rPr>
          <w:rFonts w:cstheme="minorHAnsi"/>
          <w:b/>
          <w:i/>
          <w:caps/>
          <w:color w:val="0F4C81"/>
          <w:sz w:val="24"/>
          <w:szCs w:val="24"/>
        </w:rPr>
        <w:t>Local situé au Rez-de-chaussée – Hall d’entrée</w:t>
      </w:r>
    </w:p>
    <w:p w14:paraId="6B559BCF" w14:textId="58F3D345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  <w:r>
        <w:rPr>
          <w:b/>
          <w:noProof/>
          <w:sz w:val="32"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FCF3C8" wp14:editId="5B6EBC6B">
                <wp:simplePos x="0" y="0"/>
                <wp:positionH relativeFrom="column">
                  <wp:posOffset>2335447</wp:posOffset>
                </wp:positionH>
                <wp:positionV relativeFrom="paragraph">
                  <wp:posOffset>2930165</wp:posOffset>
                </wp:positionV>
                <wp:extent cx="245994" cy="1805057"/>
                <wp:effectExtent l="0" t="38100" r="59055" b="24130"/>
                <wp:wrapNone/>
                <wp:docPr id="5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5994" cy="1805057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6AAED3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5" o:spid="_x0000_s1026" type="#_x0000_t32" style="position:absolute;margin-left:183.9pt;margin-top:230.7pt;width:19.35pt;height:142.1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" strokecolor="windowText" strokeweight="2pt">
                <v:stroke endarrow="block" joinstyle="miter"/>
              </v:shape>
            </w:pict>
          </mc:Fallback>
        </mc:AlternateContent>
      </w:r>
      <w:r w:rsidRPr="002944E4">
        <w:rPr>
          <w:b/>
          <w:noProof/>
          <w:sz w:val="32"/>
          <w:u w:val="single"/>
        </w:rPr>
        <w:drawing>
          <wp:inline distT="0" distB="0" distL="0" distR="0" wp14:anchorId="2B8B7813" wp14:editId="208A425A">
            <wp:extent cx="4257675" cy="4295775"/>
            <wp:effectExtent l="0" t="0" r="9525" b="952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429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DFD7CA" w14:textId="14796A03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  <w:r w:rsidRPr="0060496C">
        <w:rPr>
          <w:b/>
          <w:noProof/>
          <w:sz w:val="32"/>
          <w:u w:val="single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6FA456A0" wp14:editId="30D0445A">
                <wp:simplePos x="0" y="0"/>
                <wp:positionH relativeFrom="column">
                  <wp:posOffset>1614114</wp:posOffset>
                </wp:positionH>
                <wp:positionV relativeFrom="paragraph">
                  <wp:posOffset>235364</wp:posOffset>
                </wp:positionV>
                <wp:extent cx="1565910" cy="1404620"/>
                <wp:effectExtent l="0" t="0" r="15240" b="1524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591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5FCB4A" w14:textId="77777777" w:rsidR="0060496C" w:rsidRDefault="0060496C" w:rsidP="0060496C">
                            <w:r>
                              <w:t>Local SSI Champfleury (Rdc Hall d’entrée de l’EHPAD) rue Saint-Exupère à Bayeux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FA456A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27.1pt;margin-top:18.55pt;width:123.3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">
                <v:textbox style="mso-fit-shape-to-text:t">
                  <w:txbxContent>
                    <w:p w14:paraId="665FCB4A" w14:textId="77777777" w:rsidR="0060496C" w:rsidRDefault="0060496C" w:rsidP="0060496C">
                      <w:r>
                        <w:t>Local SSI Champfleury (Rdc Hall d’entrée de l’EHPAD) rue Saint-Exupère à Bayeux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FC0A64F" w14:textId="2CFF1851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097DF135" w14:textId="3F9B230B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3D9C3DF4" w14:textId="6DE8BBCC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0DC2E483" w14:textId="08C5410C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125D1977" w14:textId="18A6B53D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4E8391D1" w14:textId="287DE2A8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006D17CF" w14:textId="74370C54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7EE0F231" w14:textId="16B83AF6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34BABE45" w14:textId="7B221ACE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666B4473" w14:textId="10E4B3F5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30D880B1" w14:textId="4D1C3919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4EC745C1" w14:textId="4DCBD681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1FF0E117" w14:textId="76F7FB1B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7538AE5C" w14:textId="5E97211E" w:rsidR="0060496C" w:rsidRPr="00FF0BF8" w:rsidRDefault="0060496C" w:rsidP="0060496C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lastRenderedPageBreak/>
        <w:t xml:space="preserve">CHAB – Bâtiment Psychiatrie adultes « Nerval » rue d’Argouges </w:t>
      </w:r>
      <w:bookmarkStart w:id="3" w:name="_GoBack"/>
      <w:bookmarkEnd w:id="3"/>
      <w:r>
        <w:rPr>
          <w:b/>
          <w:sz w:val="32"/>
          <w:u w:val="single"/>
        </w:rPr>
        <w:t>à Bayeux</w:t>
      </w:r>
    </w:p>
    <w:p w14:paraId="1A85FFC7" w14:textId="77777777" w:rsidR="0060496C" w:rsidRDefault="0060496C" w:rsidP="0060496C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  <w:r w:rsidRPr="0060496C">
        <w:rPr>
          <w:rFonts w:cstheme="minorHAnsi"/>
          <w:b/>
          <w:i/>
          <w:caps/>
          <w:color w:val="0F4C81"/>
          <w:sz w:val="24"/>
          <w:szCs w:val="24"/>
        </w:rPr>
        <w:t>Local situé au Rez-de-chaussée – Hall d’entrée</w:t>
      </w:r>
    </w:p>
    <w:p w14:paraId="22692D27" w14:textId="4E54863F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  <w:r>
        <w:rPr>
          <w:b/>
          <w:noProof/>
          <w:sz w:val="32"/>
          <w:u w:val="singl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720951F" wp14:editId="39300EE2">
                <wp:simplePos x="0" y="0"/>
                <wp:positionH relativeFrom="column">
                  <wp:posOffset>4037026</wp:posOffset>
                </wp:positionH>
                <wp:positionV relativeFrom="paragraph">
                  <wp:posOffset>1403625</wp:posOffset>
                </wp:positionV>
                <wp:extent cx="866030" cy="1979875"/>
                <wp:effectExtent l="0" t="38100" r="48895" b="20955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66030" cy="197987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5DAAC" id="Connecteur droit avec flèche 7" o:spid="_x0000_s1026" type="#_x0000_t32" style="position:absolute;margin-left:317.9pt;margin-top:110.5pt;width:68.2pt;height:155.9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" strokecolor="windowText" strokeweight="2pt">
                <v:stroke endarrow="block" joinstyle="miter"/>
              </v:shape>
            </w:pict>
          </mc:Fallback>
        </mc:AlternateContent>
      </w:r>
      <w:r w:rsidRPr="00FB744C">
        <w:rPr>
          <w:b/>
          <w:noProof/>
          <w:sz w:val="32"/>
          <w:u w:val="single"/>
        </w:rPr>
        <w:drawing>
          <wp:inline distT="0" distB="0" distL="0" distR="0" wp14:anchorId="249B54D5" wp14:editId="1A791438">
            <wp:extent cx="4714875" cy="2170430"/>
            <wp:effectExtent l="0" t="0" r="9525" b="127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217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900D15" w14:textId="77777777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326808B4" w14:textId="77777777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3822BE63" w14:textId="77777777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0A853FBD" w14:textId="77777777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31DF4252" w14:textId="73BD73A2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  <w:r w:rsidRPr="0060496C">
        <w:rPr>
          <w:b/>
          <w:noProof/>
          <w:sz w:val="32"/>
          <w:u w:val="single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4C8B4E31" wp14:editId="7635F188">
                <wp:simplePos x="0" y="0"/>
                <wp:positionH relativeFrom="margin">
                  <wp:posOffset>3465139</wp:posOffset>
                </wp:positionH>
                <wp:positionV relativeFrom="paragraph">
                  <wp:posOffset>7869</wp:posOffset>
                </wp:positionV>
                <wp:extent cx="1565910" cy="1404620"/>
                <wp:effectExtent l="0" t="0" r="15240" b="14605"/>
                <wp:wrapSquare wrapText="bothSides"/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591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A3E6F3" w14:textId="77777777" w:rsidR="0060496C" w:rsidRDefault="0060496C" w:rsidP="0060496C">
                            <w:r>
                              <w:t>Local SSI (Rdc Hall d’entrée de Nerval rue d’Argouges à Bayeux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C8B4E31" id="_x0000_s1027" type="#_x0000_t202" style="position:absolute;left:0;text-align:left;margin-left:272.85pt;margin-top:.6pt;width:123.3pt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">
                <v:textbox style="mso-fit-shape-to-text:t">
                  <w:txbxContent>
                    <w:p w14:paraId="42A3E6F3" w14:textId="77777777" w:rsidR="0060496C" w:rsidRDefault="0060496C" w:rsidP="0060496C">
                      <w:r>
                        <w:t>Local SSI (Rdc Hall d’entrée de Nerval rue d’Argouges à Bayeux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6F0CD01" w14:textId="31999266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6EE35BC3" w14:textId="615155B9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09878E0C" w14:textId="0F1722D4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156A7D1E" w14:textId="77777777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3294020D" w14:textId="13AC747C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1C6E68FF" w14:textId="32BBB286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77F4DD84" w14:textId="77777777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2B7DCFA5" w14:textId="14B96E99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00EDBE7C" w14:textId="77777777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1A43F1B2" w14:textId="7DA8F66A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67F68EF9" w14:textId="77777777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09F2DE86" w14:textId="58CAB638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13C04084" w14:textId="77777777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7ADF6B4D" w14:textId="4E53EA43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558DCFFE" w14:textId="77777777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5D6AB131" w14:textId="77777777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216EDA7F" w14:textId="77777777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751F8176" w14:textId="362E5E1D" w:rsidR="0060496C" w:rsidRPr="00FF0BF8" w:rsidRDefault="0060496C" w:rsidP="0060496C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lastRenderedPageBreak/>
        <w:t>CHAB – Bâtiment Hôpital rue de l’Hôpital Les Monts d’Aunay</w:t>
      </w:r>
    </w:p>
    <w:p w14:paraId="54B679C9" w14:textId="1230E29D" w:rsidR="0060496C" w:rsidRDefault="0060496C" w:rsidP="0060496C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  <w:r w:rsidRPr="0060496C">
        <w:rPr>
          <w:rFonts w:cstheme="minorHAnsi"/>
          <w:b/>
          <w:i/>
          <w:caps/>
          <w:color w:val="0F4C81"/>
          <w:sz w:val="24"/>
          <w:szCs w:val="24"/>
        </w:rPr>
        <w:t>Local s</w:t>
      </w:r>
      <w:r>
        <w:rPr>
          <w:rFonts w:cstheme="minorHAnsi"/>
          <w:b/>
          <w:i/>
          <w:caps/>
          <w:color w:val="0F4C81"/>
          <w:sz w:val="24"/>
          <w:szCs w:val="24"/>
        </w:rPr>
        <w:t>SI s</w:t>
      </w:r>
      <w:r w:rsidRPr="0060496C">
        <w:rPr>
          <w:rFonts w:cstheme="minorHAnsi"/>
          <w:b/>
          <w:i/>
          <w:caps/>
          <w:color w:val="0F4C81"/>
          <w:sz w:val="24"/>
          <w:szCs w:val="24"/>
        </w:rPr>
        <w:t>itué au Rez-de-chaussée – Hall d’entrée</w:t>
      </w:r>
    </w:p>
    <w:p w14:paraId="6B39F13E" w14:textId="660B6001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  <w:r>
        <w:rPr>
          <w:b/>
          <w:noProof/>
          <w:sz w:val="32"/>
          <w:u w:val="single"/>
        </w:rPr>
        <w:drawing>
          <wp:inline distT="0" distB="0" distL="0" distR="0" wp14:anchorId="5D6EF242" wp14:editId="0450BD66">
            <wp:extent cx="6196084" cy="3094945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cal mise à dispo SSI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1677" cy="3102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CE2A91" w14:textId="462646BE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4574BACB" w14:textId="5445C07B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627EA23F" w14:textId="2F23477E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777A893B" w14:textId="32EFA22F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2E2DA165" w14:textId="27955BA3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27E93BAE" w14:textId="39A35648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4A31DA5A" w14:textId="7592927F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130B103E" w14:textId="2A7AE8FA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4848791D" w14:textId="1F5B3384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08D40A9A" w14:textId="49A75989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3422C153" w14:textId="77777777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3C70D4DF" w14:textId="77777777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452EF1F7" w14:textId="287EA95B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1E33BD7C" w14:textId="2B5E128D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52FA6823" w14:textId="6B79FA67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41882CA4" w14:textId="202566B9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55E28433" w14:textId="6DF66CD2" w:rsid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p w14:paraId="3CC1B86F" w14:textId="77777777" w:rsidR="0060496C" w:rsidRPr="0060496C" w:rsidRDefault="0060496C" w:rsidP="00B87118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i/>
          <w:caps/>
          <w:color w:val="0F4C81"/>
          <w:sz w:val="24"/>
          <w:szCs w:val="24"/>
        </w:rPr>
      </w:pPr>
    </w:p>
    <w:sectPr w:rsidR="0060496C" w:rsidRPr="0060496C" w:rsidSect="003D6A1C">
      <w:headerReference w:type="default" r:id="rId12"/>
      <w:footerReference w:type="default" r:id="rId13"/>
      <w:pgSz w:w="11906" w:h="16838"/>
      <w:pgMar w:top="1417" w:right="1417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EBFAD4" w14:textId="77777777" w:rsidR="0034144C" w:rsidRDefault="0034144C" w:rsidP="00E517C8">
      <w:pPr>
        <w:spacing w:after="0" w:line="240" w:lineRule="auto"/>
      </w:pPr>
      <w:r>
        <w:separator/>
      </w:r>
    </w:p>
  </w:endnote>
  <w:endnote w:type="continuationSeparator" w:id="0">
    <w:p w14:paraId="3FA8E430" w14:textId="77777777" w:rsidR="0034144C" w:rsidRDefault="0034144C" w:rsidP="00E51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Vrinda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9A7EEF" w14:textId="7FCBAA36" w:rsidR="000F16F8" w:rsidRPr="00965B8F" w:rsidRDefault="00D67BB7" w:rsidP="00965B8F">
    <w:pPr>
      <w:pBdr>
        <w:top w:val="single" w:sz="6" w:space="1" w:color="000000"/>
      </w:pBdr>
      <w:tabs>
        <w:tab w:val="right" w:pos="14004"/>
      </w:tabs>
      <w:ind w:left="142"/>
      <w:rPr>
        <w:rFonts w:ascii="Calibri" w:hAnsi="Calibri"/>
        <w:szCs w:val="16"/>
      </w:rPr>
    </w:pPr>
    <w:r w:rsidRPr="00FB3E99">
      <w:rPr>
        <w:w w:val="80"/>
      </w:rPr>
      <w:t>Maintenance</w:t>
    </w:r>
    <w:r w:rsidRPr="00FB3E99">
      <w:rPr>
        <w:spacing w:val="9"/>
        <w:w w:val="80"/>
      </w:rPr>
      <w:t xml:space="preserve"> </w:t>
    </w:r>
    <w:r w:rsidRPr="00FB3E99">
      <w:rPr>
        <w:w w:val="80"/>
      </w:rPr>
      <w:t>S.S.I.</w:t>
    </w:r>
    <w:r w:rsidRPr="00FB3E99">
      <w:rPr>
        <w:w w:val="80"/>
      </w:rPr>
      <w:tab/>
    </w:r>
    <w:r>
      <w:rPr>
        <w:rFonts w:ascii="Calibri" w:hAnsi="Calibri"/>
      </w:rPr>
      <w:t xml:space="preserve">Annexe </w:t>
    </w:r>
    <w:r w:rsidR="005241A3">
      <w:rPr>
        <w:rFonts w:ascii="Calibri" w:hAnsi="Calibri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207E2" w14:textId="77777777" w:rsidR="0034144C" w:rsidRDefault="0034144C" w:rsidP="00E517C8">
      <w:pPr>
        <w:spacing w:after="0" w:line="240" w:lineRule="auto"/>
      </w:pPr>
      <w:r>
        <w:separator/>
      </w:r>
    </w:p>
  </w:footnote>
  <w:footnote w:type="continuationSeparator" w:id="0">
    <w:p w14:paraId="450EA3CA" w14:textId="77777777" w:rsidR="0034144C" w:rsidRDefault="0034144C" w:rsidP="00E51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A02A5" w14:textId="05699733" w:rsidR="000F16F8" w:rsidRPr="00965B8F" w:rsidRDefault="00D67BB7" w:rsidP="00965B8F">
    <w:pPr>
      <w:pBdr>
        <w:bottom w:val="single" w:sz="6" w:space="5" w:color="auto"/>
      </w:pBdr>
      <w:tabs>
        <w:tab w:val="right" w:pos="14004"/>
      </w:tabs>
      <w:spacing w:after="240"/>
      <w:rPr>
        <w:rFonts w:ascii="Calibri" w:hAnsi="Calibri"/>
      </w:rPr>
    </w:pPr>
    <w:r w:rsidRPr="00B37C13">
      <w:rPr>
        <w:rFonts w:ascii="Calibri" w:hAnsi="Calibri"/>
      </w:rPr>
      <w:t>CCTP</w:t>
    </w:r>
    <w:r>
      <w:rPr>
        <w:rFonts w:ascii="Calibri" w:hAnsi="Calibri"/>
      </w:rPr>
      <w:tab/>
    </w:r>
    <w:r w:rsidRPr="00A662E0">
      <w:rPr>
        <w:noProof/>
        <w:color w:val="0F4C81"/>
        <w:sz w:val="16"/>
        <w:lang w:eastAsia="fr-FR"/>
      </w:rPr>
      <w:drawing>
        <wp:inline distT="0" distB="0" distL="0" distR="0" wp14:anchorId="2191A767" wp14:editId="6BCFE186">
          <wp:extent cx="684472" cy="318135"/>
          <wp:effectExtent l="0" t="0" r="1905" b="5715"/>
          <wp:docPr id="130" name="Image 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97114" cy="3240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655AF"/>
    <w:multiLevelType w:val="hybridMultilevel"/>
    <w:tmpl w:val="B350B7D8"/>
    <w:lvl w:ilvl="0" w:tplc="A47217F2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43045"/>
    <w:multiLevelType w:val="hybridMultilevel"/>
    <w:tmpl w:val="26F4AC88"/>
    <w:lvl w:ilvl="0" w:tplc="597C5458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454C8"/>
    <w:multiLevelType w:val="hybridMultilevel"/>
    <w:tmpl w:val="6BA8A506"/>
    <w:lvl w:ilvl="0" w:tplc="A96AF50A">
      <w:numFmt w:val="bullet"/>
      <w:lvlText w:val=""/>
      <w:lvlJc w:val="left"/>
      <w:pPr>
        <w:ind w:left="2136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1C290206"/>
    <w:multiLevelType w:val="hybridMultilevel"/>
    <w:tmpl w:val="9C9EE9F0"/>
    <w:lvl w:ilvl="0" w:tplc="A01AB14C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1369C"/>
    <w:multiLevelType w:val="hybridMultilevel"/>
    <w:tmpl w:val="79D2E6A2"/>
    <w:lvl w:ilvl="0" w:tplc="61FC744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763E78"/>
    <w:multiLevelType w:val="hybridMultilevel"/>
    <w:tmpl w:val="605AAFD8"/>
    <w:lvl w:ilvl="0" w:tplc="74CC4B0A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06E6E"/>
    <w:multiLevelType w:val="hybridMultilevel"/>
    <w:tmpl w:val="264ED21C"/>
    <w:lvl w:ilvl="0" w:tplc="9BC8D8E4">
      <w:start w:val="3"/>
      <w:numFmt w:val="lowerLetter"/>
      <w:lvlText w:val="%1."/>
      <w:lvlJc w:val="left"/>
      <w:pPr>
        <w:ind w:left="17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A1304C"/>
    <w:multiLevelType w:val="hybridMultilevel"/>
    <w:tmpl w:val="3704081C"/>
    <w:lvl w:ilvl="0" w:tplc="EB9AF5F0">
      <w:start w:val="1"/>
      <w:numFmt w:val="lowerLetter"/>
      <w:lvlText w:val="%1."/>
      <w:lvlJc w:val="left"/>
      <w:pPr>
        <w:ind w:left="17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A921A1"/>
    <w:multiLevelType w:val="hybridMultilevel"/>
    <w:tmpl w:val="C5D4E4A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63366"/>
    <w:multiLevelType w:val="hybridMultilevel"/>
    <w:tmpl w:val="196E0870"/>
    <w:lvl w:ilvl="0" w:tplc="A96AF50A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43E37AB"/>
    <w:multiLevelType w:val="hybridMultilevel"/>
    <w:tmpl w:val="B8FE77B6"/>
    <w:lvl w:ilvl="0" w:tplc="040C0013">
      <w:start w:val="1"/>
      <w:numFmt w:val="upperRoman"/>
      <w:lvlText w:val="%1."/>
      <w:lvlJc w:val="right"/>
      <w:pPr>
        <w:ind w:left="1068" w:hanging="360"/>
      </w:p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5C30050"/>
    <w:multiLevelType w:val="hybridMultilevel"/>
    <w:tmpl w:val="40D231B4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A241259"/>
    <w:multiLevelType w:val="hybridMultilevel"/>
    <w:tmpl w:val="136A3B9C"/>
    <w:lvl w:ilvl="0" w:tplc="54A0F80C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5959A5"/>
    <w:multiLevelType w:val="hybridMultilevel"/>
    <w:tmpl w:val="B05E99EC"/>
    <w:lvl w:ilvl="0" w:tplc="F84E6A18">
      <w:start w:val="2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7A297D"/>
    <w:multiLevelType w:val="hybridMultilevel"/>
    <w:tmpl w:val="016CFAC8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58B26856"/>
    <w:multiLevelType w:val="hybridMultilevel"/>
    <w:tmpl w:val="CD5CBDFA"/>
    <w:lvl w:ilvl="0" w:tplc="E1E47F64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1D3858"/>
    <w:multiLevelType w:val="hybridMultilevel"/>
    <w:tmpl w:val="6FE06196"/>
    <w:lvl w:ilvl="0" w:tplc="662AB69A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9B3150"/>
    <w:multiLevelType w:val="hybridMultilevel"/>
    <w:tmpl w:val="16227FC2"/>
    <w:lvl w:ilvl="0" w:tplc="40520188">
      <w:start w:val="1"/>
      <w:numFmt w:val="upperLetter"/>
      <w:lvlText w:val="%1."/>
      <w:lvlJc w:val="left"/>
      <w:pPr>
        <w:ind w:left="1068" w:hanging="360"/>
      </w:p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31D781A"/>
    <w:multiLevelType w:val="hybridMultilevel"/>
    <w:tmpl w:val="B31CBD5E"/>
    <w:lvl w:ilvl="0" w:tplc="BB9600CC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673A56"/>
    <w:multiLevelType w:val="hybridMultilevel"/>
    <w:tmpl w:val="5602FFE0"/>
    <w:lvl w:ilvl="0" w:tplc="46885326">
      <w:numFmt w:val="bullet"/>
      <w:lvlText w:val=""/>
      <w:lvlJc w:val="left"/>
      <w:pPr>
        <w:ind w:left="1068" w:hanging="360"/>
      </w:pPr>
      <w:rPr>
        <w:rFonts w:ascii="Symbol" w:eastAsiaTheme="minorEastAsia" w:hAnsi="Symbol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7CB0970"/>
    <w:multiLevelType w:val="hybridMultilevel"/>
    <w:tmpl w:val="78AA893C"/>
    <w:lvl w:ilvl="0" w:tplc="11FE7D68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10"/>
  </w:num>
  <w:num w:numId="4">
    <w:abstractNumId w:val="9"/>
  </w:num>
  <w:num w:numId="5">
    <w:abstractNumId w:val="20"/>
  </w:num>
  <w:num w:numId="6">
    <w:abstractNumId w:val="2"/>
  </w:num>
  <w:num w:numId="7">
    <w:abstractNumId w:val="6"/>
  </w:num>
  <w:num w:numId="8">
    <w:abstractNumId w:val="0"/>
  </w:num>
  <w:num w:numId="9">
    <w:abstractNumId w:val="5"/>
  </w:num>
  <w:num w:numId="10">
    <w:abstractNumId w:val="7"/>
  </w:num>
  <w:num w:numId="11">
    <w:abstractNumId w:val="15"/>
  </w:num>
  <w:num w:numId="12">
    <w:abstractNumId w:val="1"/>
  </w:num>
  <w:num w:numId="13">
    <w:abstractNumId w:val="18"/>
  </w:num>
  <w:num w:numId="14">
    <w:abstractNumId w:val="3"/>
  </w:num>
  <w:num w:numId="15">
    <w:abstractNumId w:val="16"/>
  </w:num>
  <w:num w:numId="16">
    <w:abstractNumId w:val="4"/>
  </w:num>
  <w:num w:numId="17">
    <w:abstractNumId w:val="13"/>
  </w:num>
  <w:num w:numId="18">
    <w:abstractNumId w:val="12"/>
  </w:num>
  <w:num w:numId="19">
    <w:abstractNumId w:val="14"/>
  </w:num>
  <w:num w:numId="20">
    <w:abstractNumId w:val="8"/>
  </w:num>
  <w:num w:numId="21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E17"/>
    <w:rsid w:val="00012240"/>
    <w:rsid w:val="00012967"/>
    <w:rsid w:val="00014594"/>
    <w:rsid w:val="00033E17"/>
    <w:rsid w:val="00045D5B"/>
    <w:rsid w:val="00046B6B"/>
    <w:rsid w:val="00051D5F"/>
    <w:rsid w:val="000577BE"/>
    <w:rsid w:val="00081BF0"/>
    <w:rsid w:val="0008336C"/>
    <w:rsid w:val="000975B1"/>
    <w:rsid w:val="000E7479"/>
    <w:rsid w:val="000F53C2"/>
    <w:rsid w:val="001036F4"/>
    <w:rsid w:val="00122F7A"/>
    <w:rsid w:val="00133614"/>
    <w:rsid w:val="001352EA"/>
    <w:rsid w:val="0016747F"/>
    <w:rsid w:val="001712C6"/>
    <w:rsid w:val="00181657"/>
    <w:rsid w:val="001907AC"/>
    <w:rsid w:val="001917F4"/>
    <w:rsid w:val="00191A67"/>
    <w:rsid w:val="001E5863"/>
    <w:rsid w:val="001F026D"/>
    <w:rsid w:val="00210A6A"/>
    <w:rsid w:val="00266991"/>
    <w:rsid w:val="00266C95"/>
    <w:rsid w:val="00283EE9"/>
    <w:rsid w:val="002945D9"/>
    <w:rsid w:val="002B48B6"/>
    <w:rsid w:val="002C2469"/>
    <w:rsid w:val="002E6685"/>
    <w:rsid w:val="002F64B4"/>
    <w:rsid w:val="00300ABC"/>
    <w:rsid w:val="00315546"/>
    <w:rsid w:val="00330F5A"/>
    <w:rsid w:val="003317D2"/>
    <w:rsid w:val="0034144C"/>
    <w:rsid w:val="00372A28"/>
    <w:rsid w:val="0038182F"/>
    <w:rsid w:val="003A4775"/>
    <w:rsid w:val="003A7EED"/>
    <w:rsid w:val="003B033C"/>
    <w:rsid w:val="003D57F6"/>
    <w:rsid w:val="003D6A1C"/>
    <w:rsid w:val="003E40AE"/>
    <w:rsid w:val="0043284A"/>
    <w:rsid w:val="00434BC7"/>
    <w:rsid w:val="00442D94"/>
    <w:rsid w:val="00446D9B"/>
    <w:rsid w:val="00454D6B"/>
    <w:rsid w:val="0047486B"/>
    <w:rsid w:val="00493E5E"/>
    <w:rsid w:val="005033AC"/>
    <w:rsid w:val="005160D2"/>
    <w:rsid w:val="00517F4E"/>
    <w:rsid w:val="005241A3"/>
    <w:rsid w:val="00541CC9"/>
    <w:rsid w:val="00576C45"/>
    <w:rsid w:val="005965EB"/>
    <w:rsid w:val="00597889"/>
    <w:rsid w:val="005C08D6"/>
    <w:rsid w:val="005D77BC"/>
    <w:rsid w:val="005E24B4"/>
    <w:rsid w:val="005F1BA8"/>
    <w:rsid w:val="0060496C"/>
    <w:rsid w:val="00615B31"/>
    <w:rsid w:val="00621935"/>
    <w:rsid w:val="0062330E"/>
    <w:rsid w:val="0064761D"/>
    <w:rsid w:val="00657F44"/>
    <w:rsid w:val="006710F9"/>
    <w:rsid w:val="00696CF8"/>
    <w:rsid w:val="007132DF"/>
    <w:rsid w:val="00722842"/>
    <w:rsid w:val="007A5B78"/>
    <w:rsid w:val="007E6FE1"/>
    <w:rsid w:val="008272BF"/>
    <w:rsid w:val="00833AF9"/>
    <w:rsid w:val="0083409E"/>
    <w:rsid w:val="00844E1E"/>
    <w:rsid w:val="0085740D"/>
    <w:rsid w:val="00862C13"/>
    <w:rsid w:val="008B0832"/>
    <w:rsid w:val="008C2981"/>
    <w:rsid w:val="008C7E24"/>
    <w:rsid w:val="008D611A"/>
    <w:rsid w:val="009210F1"/>
    <w:rsid w:val="00921359"/>
    <w:rsid w:val="00950D99"/>
    <w:rsid w:val="00971780"/>
    <w:rsid w:val="009B1F16"/>
    <w:rsid w:val="009C1530"/>
    <w:rsid w:val="009E2250"/>
    <w:rsid w:val="009E27FF"/>
    <w:rsid w:val="009F28FD"/>
    <w:rsid w:val="00A0074A"/>
    <w:rsid w:val="00A16150"/>
    <w:rsid w:val="00A20F81"/>
    <w:rsid w:val="00A3289A"/>
    <w:rsid w:val="00A447CC"/>
    <w:rsid w:val="00A46246"/>
    <w:rsid w:val="00A713BB"/>
    <w:rsid w:val="00A83EE5"/>
    <w:rsid w:val="00A87F72"/>
    <w:rsid w:val="00B322B7"/>
    <w:rsid w:val="00B33962"/>
    <w:rsid w:val="00B42E24"/>
    <w:rsid w:val="00B62C0F"/>
    <w:rsid w:val="00B643D9"/>
    <w:rsid w:val="00B749E8"/>
    <w:rsid w:val="00B811E4"/>
    <w:rsid w:val="00B835C6"/>
    <w:rsid w:val="00B87118"/>
    <w:rsid w:val="00BD2BFA"/>
    <w:rsid w:val="00BE1754"/>
    <w:rsid w:val="00BE734B"/>
    <w:rsid w:val="00C3386F"/>
    <w:rsid w:val="00C54706"/>
    <w:rsid w:val="00C553F3"/>
    <w:rsid w:val="00C744D8"/>
    <w:rsid w:val="00C90762"/>
    <w:rsid w:val="00CD2B14"/>
    <w:rsid w:val="00CF2707"/>
    <w:rsid w:val="00D56F41"/>
    <w:rsid w:val="00D5706B"/>
    <w:rsid w:val="00D67BB7"/>
    <w:rsid w:val="00D92166"/>
    <w:rsid w:val="00D95BC0"/>
    <w:rsid w:val="00DB747B"/>
    <w:rsid w:val="00DC2A65"/>
    <w:rsid w:val="00DD1766"/>
    <w:rsid w:val="00DD494C"/>
    <w:rsid w:val="00DD6C85"/>
    <w:rsid w:val="00DF3A22"/>
    <w:rsid w:val="00E10D91"/>
    <w:rsid w:val="00E11A35"/>
    <w:rsid w:val="00E160C7"/>
    <w:rsid w:val="00E50AC7"/>
    <w:rsid w:val="00E517C8"/>
    <w:rsid w:val="00E57CE6"/>
    <w:rsid w:val="00E60395"/>
    <w:rsid w:val="00E80745"/>
    <w:rsid w:val="00E9403E"/>
    <w:rsid w:val="00E96DB8"/>
    <w:rsid w:val="00EA44FA"/>
    <w:rsid w:val="00EC166B"/>
    <w:rsid w:val="00EC3C9A"/>
    <w:rsid w:val="00EC7A90"/>
    <w:rsid w:val="00ED6873"/>
    <w:rsid w:val="00ED6EF4"/>
    <w:rsid w:val="00EE5FAA"/>
    <w:rsid w:val="00F026B1"/>
    <w:rsid w:val="00F33713"/>
    <w:rsid w:val="00FB036A"/>
    <w:rsid w:val="00FB2147"/>
    <w:rsid w:val="00FC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7FC768"/>
  <w15:chartTrackingRefBased/>
  <w15:docId w15:val="{DAB11E3A-55C8-4E5E-90A8-9468CF1D2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4706"/>
  </w:style>
  <w:style w:type="paragraph" w:styleId="Titre1">
    <w:name w:val="heading 1"/>
    <w:basedOn w:val="Normal"/>
    <w:next w:val="Normal"/>
    <w:link w:val="Titre1Car"/>
    <w:uiPriority w:val="9"/>
    <w:qFormat/>
    <w:rsid w:val="00BD2B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B1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B1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D2B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9B1F1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9B1F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B036A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E517C8"/>
    <w:pPr>
      <w:spacing w:before="120" w:after="120"/>
      <w:ind w:left="720"/>
    </w:pPr>
    <w:rPr>
      <w:rFonts w:eastAsiaTheme="minorEastAsia"/>
      <w:color w:val="44546A" w:themeColor="text2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E517C8"/>
    <w:rPr>
      <w:rFonts w:eastAsiaTheme="minorEastAsia"/>
      <w:color w:val="44546A" w:themeColor="text2"/>
      <w:sz w:val="24"/>
      <w:szCs w:val="24"/>
    </w:rPr>
  </w:style>
  <w:style w:type="paragraph" w:styleId="En-tte">
    <w:name w:val="header"/>
    <w:basedOn w:val="Normal"/>
    <w:link w:val="En-tteCar"/>
    <w:unhideWhenUsed/>
    <w:rsid w:val="00E51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517C8"/>
  </w:style>
  <w:style w:type="paragraph" w:styleId="Pieddepage">
    <w:name w:val="footer"/>
    <w:basedOn w:val="Normal"/>
    <w:link w:val="PieddepageCar"/>
    <w:uiPriority w:val="99"/>
    <w:unhideWhenUsed/>
    <w:rsid w:val="00E51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517C8"/>
  </w:style>
  <w:style w:type="paragraph" w:styleId="Retraitnormal">
    <w:name w:val="Normal Indent"/>
    <w:basedOn w:val="Normal"/>
    <w:link w:val="RetraitnormalCar"/>
    <w:rsid w:val="003E40AE"/>
    <w:pPr>
      <w:widowControl w:val="0"/>
      <w:ind w:left="1702" w:hanging="284"/>
    </w:pPr>
    <w:rPr>
      <w:rFonts w:eastAsiaTheme="minorEastAsia"/>
    </w:rPr>
  </w:style>
  <w:style w:type="character" w:customStyle="1" w:styleId="RetraitnormalCar">
    <w:name w:val="Retrait normal Car"/>
    <w:link w:val="Retraitnormal"/>
    <w:locked/>
    <w:rsid w:val="003E40AE"/>
    <w:rPr>
      <w:rFonts w:eastAsiaTheme="minorEastAsia"/>
    </w:rPr>
  </w:style>
  <w:style w:type="table" w:styleId="Grilledutableau">
    <w:name w:val="Table Grid"/>
    <w:basedOn w:val="TableauNormal"/>
    <w:uiPriority w:val="59"/>
    <w:rsid w:val="003E40AE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52E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B0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08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504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86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58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1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59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711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065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9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58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3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24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5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40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9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8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4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68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36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1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91D1A-6179-4AFD-BCF0-EE083596C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80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LEMASQUERIER JULIEN</dc:creator>
  <cp:keywords/>
  <dc:description/>
  <cp:lastModifiedBy>TREHARD JEAN MICHEL</cp:lastModifiedBy>
  <cp:revision>4</cp:revision>
  <cp:lastPrinted>2025-08-13T12:17:00Z</cp:lastPrinted>
  <dcterms:created xsi:type="dcterms:W3CDTF">2025-08-07T13:52:00Z</dcterms:created>
  <dcterms:modified xsi:type="dcterms:W3CDTF">2025-08-13T12:19:00Z</dcterms:modified>
</cp:coreProperties>
</file>