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eastAsiaTheme="minorHAnsi" w:cstheme="minorHAnsi"/>
          <w:noProof/>
          <w:color w:val="auto"/>
          <w:sz w:val="22"/>
          <w:szCs w:val="22"/>
        </w:rPr>
        <w:id w:val="118502522"/>
        <w:docPartObj>
          <w:docPartGallery w:val="Cover Pages"/>
          <w:docPartUnique/>
        </w:docPartObj>
      </w:sdtPr>
      <w:sdtEndPr>
        <w:rPr>
          <w:rFonts w:cstheme="minorBidi"/>
          <w:b/>
          <w:noProof w:val="0"/>
          <w:sz w:val="32"/>
          <w:u w:val="single"/>
        </w:rPr>
      </w:sdtEndPr>
      <w:sdtContent>
        <w:p w:rsidR="004D7CA7" w:rsidRPr="00565297" w:rsidRDefault="004D7CA7" w:rsidP="00E83506">
          <w:pPr>
            <w:pStyle w:val="Citation"/>
            <w:rPr>
              <w:rFonts w:cstheme="minorHAnsi"/>
              <w:noProof/>
            </w:rPr>
          </w:pPr>
          <w:r w:rsidRPr="00565297">
            <w:rPr>
              <w:rFonts w:cstheme="minorHAnsi"/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E44A762" wp14:editId="1AD6236F">
                    <wp:simplePos x="0" y="0"/>
                    <wp:positionH relativeFrom="page">
                      <wp:align>left</wp:align>
                    </wp:positionH>
                    <wp:positionV relativeFrom="paragraph">
                      <wp:posOffset>-895120</wp:posOffset>
                    </wp:positionV>
                    <wp:extent cx="859155" cy="10746105"/>
                    <wp:effectExtent l="0" t="0" r="36195" b="55245"/>
                    <wp:wrapNone/>
                    <wp:docPr id="46" name="Rectangle 4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59155" cy="10746105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rgbClr val="0F4C81"/>
                                </a:gs>
                                <a:gs pos="100000">
                                  <a:srgbClr val="D6E9FA"/>
                                </a:gs>
                              </a:gsLst>
                              <a:lin ang="5400000" scaled="1"/>
                            </a:gradFill>
                            <a:ln w="12700" algn="ctr">
                              <a:solidFill>
                                <a:srgbClr val="666666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BAFDAAE" id="Rectangle 46" o:spid="_x0000_s1026" style="position:absolute;margin-left:0;margin-top:-70.5pt;width:67.65pt;height:846.1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" fillcolor="#0f4c81" strokecolor="#666" strokeweight="1pt">
                    <v:fill color2="#d6e9fa" focus="100%" type="gradient"/>
                    <v:shadow on="t" color="#7f7f7f" opacity=".5" offset="1pt"/>
                    <w10:wrap anchorx="page"/>
                  </v:rect>
                </w:pict>
              </mc:Fallback>
            </mc:AlternateContent>
          </w:r>
        </w:p>
        <w:p w:rsidR="004D7CA7" w:rsidRPr="00565297" w:rsidRDefault="004D7CA7" w:rsidP="00E83506">
          <w:pPr>
            <w:pStyle w:val="Citation"/>
            <w:rPr>
              <w:rFonts w:cstheme="minorHAnsi"/>
              <w:noProof/>
            </w:rPr>
          </w:pPr>
        </w:p>
        <w:p w:rsidR="004D7CA7" w:rsidRPr="00A662E0" w:rsidRDefault="004D7CA7" w:rsidP="00E83506">
          <w:pPr>
            <w:pBdr>
              <w:top w:val="single" w:sz="6" w:space="1" w:color="auto"/>
              <w:left w:val="single" w:sz="6" w:space="1" w:color="auto"/>
              <w:bottom w:val="single" w:sz="6" w:space="1" w:color="auto"/>
              <w:right w:val="single" w:sz="6" w:space="1" w:color="auto"/>
            </w:pBdr>
            <w:shd w:val="clear" w:color="auto" w:fill="0F4C81"/>
            <w:ind w:left="567"/>
            <w:rPr>
              <w:rFonts w:cstheme="minorHAnsi"/>
              <w:b/>
              <w:i/>
              <w:iCs/>
              <w:color w:val="FFFFFF" w:themeColor="background1"/>
              <w:sz w:val="12"/>
              <w:szCs w:val="12"/>
            </w:rPr>
          </w:pPr>
        </w:p>
        <w:p w:rsidR="004D7CA7" w:rsidRPr="00A662E0" w:rsidRDefault="004D7CA7" w:rsidP="00E83506">
          <w:pPr>
            <w:pBdr>
              <w:top w:val="single" w:sz="6" w:space="1" w:color="auto"/>
              <w:left w:val="single" w:sz="6" w:space="1" w:color="auto"/>
              <w:bottom w:val="single" w:sz="6" w:space="1" w:color="auto"/>
              <w:right w:val="single" w:sz="6" w:space="1" w:color="auto"/>
            </w:pBdr>
            <w:shd w:val="clear" w:color="auto" w:fill="0F4C81"/>
            <w:ind w:left="567"/>
            <w:jc w:val="center"/>
            <w:rPr>
              <w:rFonts w:cstheme="minorHAnsi"/>
              <w:b/>
              <w:i/>
              <w:iCs/>
              <w:color w:val="FFFFFF" w:themeColor="background1"/>
              <w:sz w:val="32"/>
            </w:rPr>
          </w:pPr>
          <w:r w:rsidRPr="00A662E0">
            <w:rPr>
              <w:rFonts w:cstheme="minorHAnsi"/>
              <w:b/>
              <w:i/>
              <w:iCs/>
              <w:color w:val="FFFFFF" w:themeColor="background1"/>
              <w:sz w:val="32"/>
            </w:rPr>
            <w:t>CAHIER DES CLAUSES TECHNIQUES PARTICULIERES (CCTP)</w:t>
          </w:r>
        </w:p>
        <w:p w:rsidR="004D7CA7" w:rsidRPr="00A662E0" w:rsidRDefault="004D7CA7" w:rsidP="00E83506">
          <w:pPr>
            <w:pBdr>
              <w:top w:val="single" w:sz="6" w:space="1" w:color="auto"/>
              <w:left w:val="single" w:sz="6" w:space="1" w:color="auto"/>
              <w:bottom w:val="single" w:sz="6" w:space="1" w:color="auto"/>
              <w:right w:val="single" w:sz="6" w:space="1" w:color="auto"/>
            </w:pBdr>
            <w:shd w:val="clear" w:color="auto" w:fill="0F4C81"/>
            <w:ind w:left="567"/>
            <w:jc w:val="center"/>
            <w:rPr>
              <w:rFonts w:cstheme="minorHAnsi"/>
              <w:b/>
              <w:color w:val="FFFFFF" w:themeColor="background1"/>
              <w:sz w:val="12"/>
              <w:szCs w:val="12"/>
            </w:rPr>
          </w:pPr>
        </w:p>
        <w:p w:rsidR="004D7CA7" w:rsidRPr="00A662E0" w:rsidRDefault="004D7CA7" w:rsidP="00E83506">
          <w:pPr>
            <w:ind w:left="567"/>
            <w:jc w:val="center"/>
            <w:rPr>
              <w:rFonts w:cstheme="minorHAnsi"/>
              <w:noProof/>
              <w:color w:val="0F4C81"/>
            </w:rPr>
          </w:pPr>
        </w:p>
        <w:p w:rsidR="004D7CA7" w:rsidRPr="00A662E0" w:rsidRDefault="004D7CA7" w:rsidP="00E83506">
          <w:pPr>
            <w:ind w:left="567"/>
            <w:jc w:val="center"/>
            <w:rPr>
              <w:rFonts w:cstheme="minorHAnsi"/>
              <w:noProof/>
              <w:color w:val="0F4C81"/>
            </w:rPr>
          </w:pPr>
        </w:p>
        <w:p w:rsidR="004D7CA7" w:rsidRDefault="004D7CA7" w:rsidP="00E83506">
          <w:pPr>
            <w:ind w:left="567"/>
            <w:jc w:val="center"/>
            <w:rPr>
              <w:rFonts w:cstheme="minorHAnsi"/>
              <w:noProof/>
              <w:color w:val="0F4C81"/>
            </w:rPr>
          </w:pPr>
        </w:p>
        <w:p w:rsidR="00254593" w:rsidRPr="00A662E0" w:rsidRDefault="00254593" w:rsidP="00E83506">
          <w:pPr>
            <w:ind w:left="567"/>
            <w:jc w:val="center"/>
            <w:rPr>
              <w:rFonts w:cstheme="minorHAnsi"/>
              <w:noProof/>
              <w:color w:val="0F4C81"/>
            </w:rPr>
          </w:pPr>
        </w:p>
        <w:p w:rsidR="004D7CA7" w:rsidRPr="00A662E0" w:rsidRDefault="004D7CA7" w:rsidP="00E83506">
          <w:pPr>
            <w:ind w:left="567"/>
            <w:jc w:val="center"/>
            <w:rPr>
              <w:rFonts w:cstheme="minorHAnsi"/>
              <w:noProof/>
              <w:color w:val="0F4C81"/>
            </w:rPr>
          </w:pPr>
          <w:r w:rsidRPr="00A662E0">
            <w:rPr>
              <w:noProof/>
              <w:color w:val="0F4C81"/>
              <w:sz w:val="16"/>
              <w:lang w:eastAsia="fr-FR"/>
            </w:rPr>
            <w:drawing>
              <wp:inline distT="0" distB="0" distL="0" distR="0" wp14:anchorId="241A2215" wp14:editId="199A416B">
                <wp:extent cx="2028825" cy="942975"/>
                <wp:effectExtent l="0" t="0" r="9525" b="9525"/>
                <wp:docPr id="45" name="Image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8825" cy="9429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4D7CA7" w:rsidRPr="00A662E0" w:rsidRDefault="004D7CA7" w:rsidP="00E83506">
          <w:pPr>
            <w:ind w:left="567"/>
            <w:jc w:val="center"/>
            <w:rPr>
              <w:rFonts w:cstheme="minorHAnsi"/>
              <w:noProof/>
              <w:color w:val="0F4C81"/>
            </w:rPr>
          </w:pPr>
        </w:p>
        <w:p w:rsidR="004D7CA7" w:rsidRPr="00A662E0" w:rsidRDefault="004D7CA7" w:rsidP="00E83506">
          <w:pPr>
            <w:ind w:left="567"/>
            <w:jc w:val="center"/>
            <w:rPr>
              <w:rFonts w:cstheme="minorHAnsi"/>
              <w:noProof/>
              <w:color w:val="0F4C81"/>
            </w:rPr>
          </w:pPr>
        </w:p>
        <w:p w:rsidR="004D7CA7" w:rsidRPr="00A662E0" w:rsidRDefault="004D7CA7" w:rsidP="00E83506">
          <w:pPr>
            <w:ind w:left="567"/>
            <w:jc w:val="center"/>
            <w:rPr>
              <w:rFonts w:cstheme="minorHAnsi"/>
              <w:noProof/>
              <w:color w:val="0F4C81"/>
            </w:rPr>
          </w:pPr>
        </w:p>
        <w:p w:rsidR="004D7CA7" w:rsidRPr="00A662E0" w:rsidRDefault="004D7CA7" w:rsidP="00E8350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0F4C81"/>
            <w:ind w:left="567"/>
            <w:rPr>
              <w:rFonts w:cstheme="minorHAnsi"/>
              <w:noProof/>
              <w:color w:val="FFFFFF" w:themeColor="background1"/>
            </w:rPr>
          </w:pPr>
        </w:p>
        <w:p w:rsidR="004D7CA7" w:rsidRDefault="004D7CA7" w:rsidP="00E8350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0F4C81"/>
            <w:ind w:left="567"/>
            <w:jc w:val="center"/>
            <w:rPr>
              <w:rFonts w:cstheme="minorHAnsi"/>
              <w:b/>
              <w:color w:val="FFFFFF" w:themeColor="background1"/>
              <w:sz w:val="32"/>
            </w:rPr>
          </w:pPr>
          <w:bookmarkStart w:id="0" w:name="_Toc179193523"/>
          <w:r>
            <w:rPr>
              <w:rFonts w:cstheme="minorHAnsi"/>
              <w:b/>
              <w:color w:val="FFFFFF" w:themeColor="background1"/>
              <w:sz w:val="32"/>
            </w:rPr>
            <w:t>ANNEXE 1</w:t>
          </w:r>
        </w:p>
        <w:bookmarkEnd w:id="0"/>
        <w:p w:rsidR="004D7CA7" w:rsidRDefault="004D7CA7" w:rsidP="00E8350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0F4C81"/>
            <w:ind w:left="567"/>
            <w:jc w:val="center"/>
            <w:rPr>
              <w:rFonts w:cstheme="minorHAnsi"/>
              <w:b/>
              <w:color w:val="FFFFFF" w:themeColor="background1"/>
              <w:sz w:val="32"/>
            </w:rPr>
          </w:pPr>
          <w:r>
            <w:rPr>
              <w:rFonts w:cstheme="minorHAnsi"/>
              <w:b/>
              <w:color w:val="FFFFFF" w:themeColor="background1"/>
              <w:sz w:val="32"/>
            </w:rPr>
            <w:t>PLAN DE</w:t>
          </w:r>
          <w:r w:rsidR="00116371">
            <w:rPr>
              <w:rFonts w:cstheme="minorHAnsi"/>
              <w:b/>
              <w:color w:val="FFFFFF" w:themeColor="background1"/>
              <w:sz w:val="32"/>
            </w:rPr>
            <w:t>S SITES Lot 3 CH LISIEUX</w:t>
          </w:r>
        </w:p>
        <w:p w:rsidR="00254593" w:rsidRPr="00A662E0" w:rsidRDefault="00254593" w:rsidP="00E83506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0F4C81"/>
            <w:ind w:left="567"/>
            <w:jc w:val="center"/>
            <w:rPr>
              <w:rFonts w:cstheme="minorHAnsi"/>
              <w:b/>
              <w:color w:val="FFFFFF" w:themeColor="background1"/>
              <w:sz w:val="32"/>
            </w:rPr>
          </w:pPr>
        </w:p>
        <w:p w:rsidR="004D7CA7" w:rsidRDefault="004D7CA7" w:rsidP="004D7CA7">
          <w:pPr>
            <w:rPr>
              <w:b/>
              <w:sz w:val="32"/>
              <w:u w:val="single"/>
            </w:rPr>
          </w:pPr>
          <w:bookmarkStart w:id="1" w:name="_GoBack"/>
          <w:bookmarkEnd w:id="1"/>
          <w:r>
            <w:rPr>
              <w:b/>
              <w:sz w:val="32"/>
              <w:u w:val="single"/>
            </w:rPr>
            <w:br w:type="page"/>
          </w:r>
        </w:p>
      </w:sdtContent>
    </w:sdt>
    <w:p w:rsidR="004D7CA7" w:rsidRDefault="004D7CA7" w:rsidP="004D7CA7">
      <w:pPr>
        <w:rPr>
          <w:b/>
          <w:sz w:val="32"/>
          <w:u w:val="single"/>
        </w:rPr>
        <w:sectPr w:rsidR="004D7CA7" w:rsidSect="000601FD">
          <w:headerReference w:type="default" r:id="rId8"/>
          <w:pgSz w:w="16838" w:h="11906" w:orient="landscape"/>
          <w:pgMar w:top="993" w:right="1417" w:bottom="993" w:left="1417" w:header="426" w:footer="365" w:gutter="0"/>
          <w:pgNumType w:start="0"/>
          <w:cols w:space="708"/>
          <w:titlePg/>
          <w:docGrid w:linePitch="360"/>
        </w:sectPr>
      </w:pPr>
    </w:p>
    <w:p w:rsidR="006A44A0" w:rsidRDefault="00D80B2C" w:rsidP="004D7CA7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Périmètre d’intervention</w:t>
      </w:r>
      <w:r w:rsidR="00403C6D">
        <w:rPr>
          <w:b/>
          <w:sz w:val="32"/>
          <w:u w:val="single"/>
        </w:rPr>
        <w:t xml:space="preserve"> – CH LISIEUX</w:t>
      </w:r>
    </w:p>
    <w:p w:rsidR="007A56D4" w:rsidRPr="006A44A0" w:rsidRDefault="006A44A0" w:rsidP="006A44A0">
      <w:pPr>
        <w:ind w:left="-709"/>
        <w:jc w:val="center"/>
        <w:rPr>
          <w:b/>
          <w:sz w:val="32"/>
          <w:u w:val="single"/>
        </w:rPr>
      </w:pPr>
      <w:r w:rsidRPr="006A44A0">
        <w:rPr>
          <w:b/>
          <w:noProof/>
          <w:sz w:val="32"/>
          <w:lang w:eastAsia="fr-FR"/>
        </w:rPr>
        <w:drawing>
          <wp:inline distT="0" distB="0" distL="0" distR="0">
            <wp:extent cx="10173299" cy="572452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8583" cy="5727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56D4" w:rsidRPr="006A44A0" w:rsidSect="00E83506">
      <w:pgSz w:w="16838" w:h="11906" w:orient="landscape"/>
      <w:pgMar w:top="993" w:right="1417" w:bottom="993" w:left="1417" w:header="426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139C" w:rsidRDefault="00B1139C" w:rsidP="00D80B2C">
      <w:pPr>
        <w:spacing w:after="0" w:line="240" w:lineRule="auto"/>
      </w:pPr>
      <w:r>
        <w:separator/>
      </w:r>
    </w:p>
  </w:endnote>
  <w:endnote w:type="continuationSeparator" w:id="0">
    <w:p w:rsidR="00B1139C" w:rsidRDefault="00B1139C" w:rsidP="00D80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139C" w:rsidRDefault="00B1139C" w:rsidP="00D80B2C">
      <w:pPr>
        <w:spacing w:after="0" w:line="240" w:lineRule="auto"/>
      </w:pPr>
      <w:r>
        <w:separator/>
      </w:r>
    </w:p>
  </w:footnote>
  <w:footnote w:type="continuationSeparator" w:id="0">
    <w:p w:rsidR="00B1139C" w:rsidRDefault="00B1139C" w:rsidP="00D80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0B2C" w:rsidRDefault="00D80B2C" w:rsidP="00E83506">
    <w:pPr>
      <w:pStyle w:val="En-tte"/>
    </w:pPr>
    <w:r>
      <w:rPr>
        <w:rFonts w:ascii="Calibri" w:hAnsi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B2C"/>
    <w:rsid w:val="000601FD"/>
    <w:rsid w:val="0008595B"/>
    <w:rsid w:val="00116371"/>
    <w:rsid w:val="00254593"/>
    <w:rsid w:val="00403C6D"/>
    <w:rsid w:val="004D7CA7"/>
    <w:rsid w:val="006A44A0"/>
    <w:rsid w:val="007A56D4"/>
    <w:rsid w:val="00B1139C"/>
    <w:rsid w:val="00D22E67"/>
    <w:rsid w:val="00D80B2C"/>
    <w:rsid w:val="00E8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8B153D"/>
  <w15:chartTrackingRefBased/>
  <w15:docId w15:val="{8BFDB581-1C0A-42DC-9F06-60FC46DB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80B2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0B2C"/>
  </w:style>
  <w:style w:type="paragraph" w:styleId="Pieddepage">
    <w:name w:val="footer"/>
    <w:basedOn w:val="Normal"/>
    <w:link w:val="PieddepageCar"/>
    <w:uiPriority w:val="99"/>
    <w:unhideWhenUsed/>
    <w:rsid w:val="00D80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0B2C"/>
  </w:style>
  <w:style w:type="paragraph" w:styleId="Citation">
    <w:name w:val="Quote"/>
    <w:basedOn w:val="Normal"/>
    <w:next w:val="Normal"/>
    <w:link w:val="CitationCar"/>
    <w:uiPriority w:val="29"/>
    <w:qFormat/>
    <w:rsid w:val="00E83506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83506"/>
    <w:rPr>
      <w:rFonts w:eastAsiaTheme="minorEastAsia"/>
      <w:color w:val="44546A" w:themeColor="text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9DF30-672A-4D7F-96DB-452404D5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MOUTONNET Antoine</dc:creator>
  <cp:keywords/>
  <dc:description/>
  <cp:lastModifiedBy>TREHARD JEAN MICHEL</cp:lastModifiedBy>
  <cp:revision>8</cp:revision>
  <dcterms:created xsi:type="dcterms:W3CDTF">2025-04-29T09:53:00Z</dcterms:created>
  <dcterms:modified xsi:type="dcterms:W3CDTF">2025-08-13T13:40:00Z</dcterms:modified>
</cp:coreProperties>
</file>