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D50EF" w14:textId="77777777" w:rsidR="00B25C87" w:rsidRDefault="00B25C87" w:rsidP="00784528">
      <w:pPr>
        <w:jc w:val="both"/>
        <w:rPr>
          <w:rFonts w:ascii="Leelawadee" w:hAnsi="Leelawadee" w:cs="Leelawadee"/>
        </w:rPr>
      </w:pPr>
    </w:p>
    <w:p w14:paraId="329B7610" w14:textId="50919CE8" w:rsidR="00784528" w:rsidRDefault="00784528" w:rsidP="00784528">
      <w:pPr>
        <w:jc w:val="both"/>
        <w:rPr>
          <w:rFonts w:ascii="Leelawadee" w:hAnsi="Leelawadee" w:cs="Leelawadee"/>
        </w:rPr>
      </w:pPr>
      <w:r>
        <w:rPr>
          <w:noProof/>
        </w:rPr>
        <mc:AlternateContent>
          <mc:Choice Requires="wpg">
            <w:drawing>
              <wp:anchor distT="0" distB="0" distL="114300" distR="114300" simplePos="0" relativeHeight="251659264" behindDoc="0" locked="0" layoutInCell="1" allowOverlap="1" wp14:anchorId="47521279" wp14:editId="145AE317">
                <wp:simplePos x="0" y="0"/>
                <wp:positionH relativeFrom="column">
                  <wp:posOffset>-500380</wp:posOffset>
                </wp:positionH>
                <wp:positionV relativeFrom="paragraph">
                  <wp:posOffset>-652780</wp:posOffset>
                </wp:positionV>
                <wp:extent cx="6860540" cy="487045"/>
                <wp:effectExtent l="0" t="0" r="0" b="8255"/>
                <wp:wrapNone/>
                <wp:docPr id="6" name="Groupe 6"/>
                <wp:cNvGraphicFramePr/>
                <a:graphic xmlns:a="http://schemas.openxmlformats.org/drawingml/2006/main">
                  <a:graphicData uri="http://schemas.microsoft.com/office/word/2010/wordprocessingGroup">
                    <wpg:wgp>
                      <wpg:cNvGrpSpPr/>
                      <wpg:grpSpPr>
                        <a:xfrm>
                          <a:off x="0" y="0"/>
                          <a:ext cx="6860540" cy="487045"/>
                          <a:chOff x="0" y="0"/>
                          <a:chExt cx="6861092" cy="487568"/>
                        </a:xfrm>
                      </wpg:grpSpPr>
                      <pic:pic xmlns:pic="http://schemas.openxmlformats.org/drawingml/2006/picture">
                        <pic:nvPicPr>
                          <pic:cNvPr id="2" name="Image 2"/>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8699" cy="487568"/>
                          </a:xfrm>
                          <a:prstGeom prst="rect">
                            <a:avLst/>
                          </a:prstGeom>
                          <a:noFill/>
                          <a:ln>
                            <a:noFill/>
                          </a:ln>
                        </pic:spPr>
                      </pic:pic>
                      <pic:pic xmlns:pic="http://schemas.openxmlformats.org/drawingml/2006/picture">
                        <pic:nvPicPr>
                          <pic:cNvPr id="3" name="Image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4524292" y="1157"/>
                            <a:ext cx="2336800" cy="486410"/>
                          </a:xfrm>
                          <a:prstGeom prst="rect">
                            <a:avLst/>
                          </a:prstGeom>
                        </pic:spPr>
                      </pic:pic>
                    </wpg:wgp>
                  </a:graphicData>
                </a:graphic>
                <wp14:sizeRelH relativeFrom="page">
                  <wp14:pctWidth>0</wp14:pctWidth>
                </wp14:sizeRelH>
                <wp14:sizeRelV relativeFrom="margin">
                  <wp14:pctHeight>0</wp14:pctHeight>
                </wp14:sizeRelV>
              </wp:anchor>
            </w:drawing>
          </mc:Choice>
          <mc:Fallback>
            <w:pict>
              <v:group w14:anchorId="20C5DBB7" id="Groupe 6" o:spid="_x0000_s1026" style="position:absolute;margin-left:-39.4pt;margin-top:-51.4pt;width:540.2pt;height:38.35pt;z-index:251659264;mso-height-relative:margin" coordsize="68610,4875" o:gfxdata="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15186;height:4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">
                  <v:imagedata r:id="rId10" o:title=""/>
                </v:shape>
                <v:shape id="Image 3" o:spid="_x0000_s1028" type="#_x0000_t75" style="position:absolute;left:45242;top:11;width:23368;height:4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">
                  <v:imagedata r:id="rId11" o:title=""/>
                </v:shape>
              </v:group>
            </w:pict>
          </mc:Fallback>
        </mc:AlternateContent>
      </w:r>
    </w:p>
    <w:tbl>
      <w:tblPr>
        <w:tblStyle w:val="Grilledutableau"/>
        <w:tblW w:w="0" w:type="auto"/>
        <w:tblInd w:w="0" w:type="dxa"/>
        <w:shd w:val="clear" w:color="auto" w:fill="8EAADB" w:themeFill="accent1" w:themeFillTint="99"/>
        <w:tblLook w:val="04A0" w:firstRow="1" w:lastRow="0" w:firstColumn="1" w:lastColumn="0" w:noHBand="0" w:noVBand="1"/>
      </w:tblPr>
      <w:tblGrid>
        <w:gridCol w:w="9062"/>
      </w:tblGrid>
      <w:tr w:rsidR="00784528" w14:paraId="53B0F2C1" w14:textId="77777777" w:rsidTr="00784528">
        <w:tc>
          <w:tcPr>
            <w:tcW w:w="9062" w:type="dxa"/>
            <w:tcBorders>
              <w:top w:val="single" w:sz="4" w:space="0" w:color="auto"/>
              <w:left w:val="single" w:sz="4" w:space="0" w:color="auto"/>
              <w:bottom w:val="single" w:sz="4" w:space="0" w:color="auto"/>
              <w:right w:val="single" w:sz="4" w:space="0" w:color="auto"/>
            </w:tcBorders>
            <w:shd w:val="clear" w:color="auto" w:fill="8EAADB" w:themeFill="accent1" w:themeFillTint="99"/>
          </w:tcPr>
          <w:p w14:paraId="110D0FF1" w14:textId="77777777" w:rsidR="00784528" w:rsidRDefault="00784528">
            <w:pPr>
              <w:widowControl w:val="0"/>
              <w:autoSpaceDE w:val="0"/>
              <w:autoSpaceDN w:val="0"/>
              <w:adjustRightInd w:val="0"/>
              <w:jc w:val="both"/>
              <w:rPr>
                <w:rFonts w:ascii="Leelawadee" w:eastAsia="Arial Unicode MS" w:hAnsi="Leelawadee" w:cs="Leelawadee"/>
                <w:b/>
                <w:bCs/>
                <w:sz w:val="26"/>
                <w:szCs w:val="26"/>
                <w:lang w:eastAsia="en-US"/>
              </w:rPr>
            </w:pPr>
          </w:p>
          <w:p w14:paraId="3D295902" w14:textId="1217C6B2" w:rsidR="00784528" w:rsidRDefault="00784528">
            <w:pPr>
              <w:widowControl w:val="0"/>
              <w:autoSpaceDE w:val="0"/>
              <w:autoSpaceDN w:val="0"/>
              <w:adjustRightInd w:val="0"/>
              <w:jc w:val="center"/>
              <w:rPr>
                <w:rFonts w:ascii="Leelawadee" w:eastAsia="Arial Unicode MS" w:hAnsi="Leelawadee" w:cs="Leelawadee"/>
                <w:b/>
                <w:bCs/>
                <w:sz w:val="28"/>
                <w:szCs w:val="26"/>
                <w:lang w:eastAsia="en-US"/>
              </w:rPr>
            </w:pPr>
            <w:r>
              <w:rPr>
                <w:rFonts w:ascii="Leelawadee" w:eastAsia="Arial Unicode MS" w:hAnsi="Leelawadee" w:cs="Leelawadee"/>
                <w:b/>
                <w:bCs/>
                <w:sz w:val="28"/>
                <w:szCs w:val="26"/>
                <w:lang w:eastAsia="en-US"/>
              </w:rPr>
              <w:t xml:space="preserve">Contrat </w:t>
            </w:r>
            <w:r w:rsidR="00A07677">
              <w:rPr>
                <w:rFonts w:ascii="Leelawadee" w:eastAsia="Arial Unicode MS" w:hAnsi="Leelawadee" w:cs="Leelawadee"/>
                <w:b/>
                <w:bCs/>
                <w:sz w:val="28"/>
                <w:szCs w:val="26"/>
                <w:lang w:eastAsia="en-US"/>
              </w:rPr>
              <w:t>de concession</w:t>
            </w:r>
          </w:p>
          <w:p w14:paraId="76486E00" w14:textId="77777777" w:rsidR="00784528" w:rsidRDefault="00784528">
            <w:pPr>
              <w:widowControl w:val="0"/>
              <w:autoSpaceDE w:val="0"/>
              <w:autoSpaceDN w:val="0"/>
              <w:adjustRightInd w:val="0"/>
              <w:jc w:val="center"/>
              <w:rPr>
                <w:rFonts w:ascii="Leelawadee" w:eastAsia="Arial Unicode MS" w:hAnsi="Leelawadee" w:cs="Leelawadee"/>
                <w:b/>
                <w:bCs/>
                <w:sz w:val="26"/>
                <w:szCs w:val="26"/>
                <w:lang w:eastAsia="en-US"/>
              </w:rPr>
            </w:pPr>
          </w:p>
        </w:tc>
      </w:tr>
    </w:tbl>
    <w:p w14:paraId="465DC096" w14:textId="77777777" w:rsidR="00784528" w:rsidRDefault="00784528" w:rsidP="00784528">
      <w:pPr>
        <w:jc w:val="center"/>
        <w:rPr>
          <w:rFonts w:ascii="Leelawadee" w:eastAsia="Arial Unicode MS" w:hAnsi="Leelawadee" w:cs="Leelawadee"/>
          <w:b/>
          <w:bCs/>
          <w:sz w:val="26"/>
          <w:szCs w:val="26"/>
        </w:rPr>
      </w:pPr>
    </w:p>
    <w:tbl>
      <w:tblPr>
        <w:tblW w:w="0" w:type="auto"/>
        <w:tblLook w:val="04A0" w:firstRow="1" w:lastRow="0" w:firstColumn="1" w:lastColumn="0" w:noHBand="0" w:noVBand="1"/>
      </w:tblPr>
      <w:tblGrid>
        <w:gridCol w:w="3114"/>
        <w:gridCol w:w="5948"/>
      </w:tblGrid>
      <w:tr w:rsidR="00784528" w14:paraId="39C1D861" w14:textId="77777777" w:rsidTr="00784528">
        <w:tc>
          <w:tcPr>
            <w:tcW w:w="3114" w:type="dxa"/>
            <w:hideMark/>
          </w:tcPr>
          <w:p w14:paraId="15B2189B" w14:textId="77777777" w:rsidR="00784528" w:rsidRDefault="00784528">
            <w:pPr>
              <w:spacing w:line="360" w:lineRule="atLeast"/>
              <w:jc w:val="both"/>
              <w:rPr>
                <w:rFonts w:ascii="Leelawadee" w:hAnsi="Leelawadee" w:cs="Leelawadee"/>
                <w:b/>
                <w:sz w:val="28"/>
                <w:szCs w:val="20"/>
                <w:lang w:eastAsia="en-US"/>
              </w:rPr>
            </w:pPr>
            <w:r>
              <w:rPr>
                <w:rFonts w:ascii="Leelawadee" w:hAnsi="Leelawadee" w:cs="Leelawadee"/>
                <w:b/>
                <w:sz w:val="28"/>
                <w:szCs w:val="20"/>
                <w:u w:val="single"/>
                <w:lang w:eastAsia="en-US"/>
              </w:rPr>
              <w:t>Numéro du contrat</w:t>
            </w:r>
          </w:p>
        </w:tc>
        <w:tc>
          <w:tcPr>
            <w:tcW w:w="5948" w:type="dxa"/>
            <w:hideMark/>
          </w:tcPr>
          <w:p w14:paraId="6C66AB2D" w14:textId="5828EC14" w:rsidR="00784528" w:rsidRDefault="00635871">
            <w:pPr>
              <w:spacing w:line="360" w:lineRule="atLeast"/>
              <w:jc w:val="both"/>
              <w:rPr>
                <w:rFonts w:ascii="Leelawadee" w:hAnsi="Leelawadee" w:cs="Leelawadee"/>
                <w:b/>
                <w:sz w:val="28"/>
                <w:szCs w:val="20"/>
                <w:lang w:eastAsia="en-US"/>
              </w:rPr>
            </w:pPr>
            <w:r>
              <w:rPr>
                <w:rFonts w:ascii="Leelawadee" w:hAnsi="Leelawadee" w:cs="Leelawadee"/>
                <w:b/>
                <w:sz w:val="28"/>
                <w:szCs w:val="20"/>
                <w:lang w:eastAsia="en-US"/>
              </w:rPr>
              <w:t>2025022DAL22A1</w:t>
            </w:r>
          </w:p>
        </w:tc>
      </w:tr>
    </w:tbl>
    <w:p w14:paraId="5C96E4F7" w14:textId="77777777" w:rsidR="00784528" w:rsidRDefault="00784528" w:rsidP="00784528">
      <w:pPr>
        <w:jc w:val="both"/>
        <w:rPr>
          <w:rFonts w:ascii="Leelawadee" w:hAnsi="Leelawadee" w:cs="Leelawadee"/>
          <w:sz w:val="20"/>
          <w:szCs w:val="20"/>
        </w:rPr>
      </w:pPr>
    </w:p>
    <w:tbl>
      <w:tblPr>
        <w:tblStyle w:val="Grilledutableau"/>
        <w:tblW w:w="0" w:type="auto"/>
        <w:tblInd w:w="0" w:type="dxa"/>
        <w:shd w:val="clear" w:color="auto" w:fill="B4C6E7" w:themeFill="accent1" w:themeFillTint="66"/>
        <w:tblLook w:val="04A0" w:firstRow="1" w:lastRow="0" w:firstColumn="1" w:lastColumn="0" w:noHBand="0" w:noVBand="1"/>
      </w:tblPr>
      <w:tblGrid>
        <w:gridCol w:w="9062"/>
      </w:tblGrid>
      <w:tr w:rsidR="00784528" w14:paraId="1C3EED26" w14:textId="77777777" w:rsidTr="00784528">
        <w:tc>
          <w:tcPr>
            <w:tcW w:w="9062"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23DACEDE" w14:textId="77777777" w:rsidR="00784528" w:rsidRDefault="00784528">
            <w:pPr>
              <w:jc w:val="center"/>
              <w:rPr>
                <w:rFonts w:ascii="Leelawadee" w:hAnsi="Leelawadee" w:cs="Leelawadee"/>
                <w:b/>
                <w:lang w:eastAsia="en-US"/>
              </w:rPr>
            </w:pPr>
            <w:r>
              <w:rPr>
                <w:rFonts w:ascii="Leelawadee" w:hAnsi="Leelawadee" w:cs="Leelawadee"/>
                <w:b/>
                <w:lang w:eastAsia="en-US"/>
              </w:rPr>
              <w:t>PARTIE A REMPLIR PAR L’ADMINISTRATION</w:t>
            </w:r>
          </w:p>
        </w:tc>
      </w:tr>
    </w:tbl>
    <w:p w14:paraId="351C7DC2" w14:textId="77777777" w:rsidR="00784528" w:rsidRDefault="00784528" w:rsidP="00784528">
      <w:pPr>
        <w:tabs>
          <w:tab w:val="left" w:pos="3318"/>
        </w:tabs>
        <w:jc w:val="both"/>
        <w:rPr>
          <w:rFonts w:ascii="Leelawadee" w:hAnsi="Leelawadee" w:cs="Leelawadee"/>
          <w:sz w:val="22"/>
        </w:rPr>
      </w:pPr>
    </w:p>
    <w:p w14:paraId="211142BC" w14:textId="77777777" w:rsidR="00784528" w:rsidRDefault="00784528" w:rsidP="00784528">
      <w:pPr>
        <w:pStyle w:val="Titre1"/>
        <w:rPr>
          <w:rFonts w:cs="Leelawadee"/>
        </w:rPr>
      </w:pPr>
      <w:r>
        <w:rPr>
          <w:rFonts w:cs="Leelawadee"/>
        </w:rPr>
        <w:t xml:space="preserve">Objet de l’acte d’engagement </w:t>
      </w:r>
    </w:p>
    <w:tbl>
      <w:tblPr>
        <w:tblW w:w="0" w:type="auto"/>
        <w:tblLook w:val="04A0" w:firstRow="1" w:lastRow="0" w:firstColumn="1" w:lastColumn="0" w:noHBand="0" w:noVBand="1"/>
      </w:tblPr>
      <w:tblGrid>
        <w:gridCol w:w="2689"/>
        <w:gridCol w:w="6373"/>
      </w:tblGrid>
      <w:tr w:rsidR="00784528" w14:paraId="72007BE5" w14:textId="77777777" w:rsidTr="00784528">
        <w:tc>
          <w:tcPr>
            <w:tcW w:w="2689" w:type="dxa"/>
            <w:hideMark/>
          </w:tcPr>
          <w:p w14:paraId="2E39F62C" w14:textId="77777777" w:rsidR="00784528" w:rsidRDefault="00784528">
            <w:pPr>
              <w:spacing w:line="360" w:lineRule="atLeast"/>
              <w:jc w:val="both"/>
              <w:rPr>
                <w:rFonts w:ascii="Leelawadee" w:hAnsi="Leelawadee" w:cs="Leelawadee"/>
                <w:b/>
                <w:sz w:val="20"/>
                <w:szCs w:val="20"/>
                <w:u w:val="single"/>
                <w:lang w:eastAsia="en-US"/>
              </w:rPr>
            </w:pPr>
            <w:r>
              <w:rPr>
                <w:rFonts w:ascii="Leelawadee" w:hAnsi="Leelawadee" w:cs="Leelawadee"/>
                <w:b/>
                <w:sz w:val="20"/>
                <w:szCs w:val="20"/>
                <w:u w:val="single"/>
                <w:lang w:eastAsia="en-US"/>
              </w:rPr>
              <w:t>Objet</w:t>
            </w:r>
          </w:p>
        </w:tc>
        <w:tc>
          <w:tcPr>
            <w:tcW w:w="6373" w:type="dxa"/>
            <w:hideMark/>
          </w:tcPr>
          <w:p w14:paraId="00A5C197" w14:textId="77777777" w:rsidR="00784528" w:rsidRDefault="00784528">
            <w:pPr>
              <w:spacing w:line="360" w:lineRule="atLeast"/>
              <w:jc w:val="both"/>
              <w:rPr>
                <w:rFonts w:ascii="Leelawadee" w:hAnsi="Leelawadee" w:cs="Leelawadee"/>
                <w:sz w:val="20"/>
                <w:szCs w:val="20"/>
                <w:lang w:eastAsia="en-US"/>
              </w:rPr>
            </w:pPr>
            <w:r>
              <w:rPr>
                <w:rFonts w:ascii="Leelawadee" w:hAnsi="Leelawadee" w:cs="Leelawadee"/>
                <w:sz w:val="20"/>
                <w:szCs w:val="20"/>
                <w:lang w:eastAsia="en-US"/>
              </w:rPr>
              <w:t>Prestations de coiffure à destination des patients des sites hospitaliers de Corentin Celton, Vaugirard Gabriel Pallez et Broca.</w:t>
            </w:r>
          </w:p>
        </w:tc>
      </w:tr>
      <w:tr w:rsidR="00784528" w14:paraId="208E92CF" w14:textId="77777777" w:rsidTr="00784528">
        <w:tc>
          <w:tcPr>
            <w:tcW w:w="2689" w:type="dxa"/>
            <w:hideMark/>
          </w:tcPr>
          <w:p w14:paraId="179DE952" w14:textId="77777777" w:rsidR="00784528" w:rsidRDefault="00784528">
            <w:pPr>
              <w:spacing w:line="360" w:lineRule="atLeast"/>
              <w:jc w:val="both"/>
              <w:rPr>
                <w:rFonts w:ascii="Leelawadee" w:hAnsi="Leelawadee" w:cs="Leelawadee"/>
                <w:b/>
                <w:sz w:val="20"/>
                <w:szCs w:val="20"/>
                <w:u w:val="single"/>
                <w:lang w:eastAsia="en-US"/>
              </w:rPr>
            </w:pPr>
            <w:r>
              <w:rPr>
                <w:rFonts w:ascii="Leelawadee" w:hAnsi="Leelawadee" w:cs="Leelawadee"/>
                <w:b/>
                <w:sz w:val="20"/>
                <w:szCs w:val="20"/>
                <w:u w:val="single"/>
                <w:lang w:eastAsia="en-US"/>
              </w:rPr>
              <w:t>Numéro de la procédure</w:t>
            </w:r>
          </w:p>
        </w:tc>
        <w:tc>
          <w:tcPr>
            <w:tcW w:w="6373" w:type="dxa"/>
            <w:hideMark/>
          </w:tcPr>
          <w:p w14:paraId="200CA7D0" w14:textId="418EA468" w:rsidR="00784528" w:rsidRDefault="00784528">
            <w:pPr>
              <w:spacing w:line="360" w:lineRule="atLeast"/>
              <w:jc w:val="both"/>
              <w:rPr>
                <w:rFonts w:ascii="Leelawadee" w:hAnsi="Leelawadee" w:cs="Leelawadee"/>
                <w:sz w:val="20"/>
                <w:szCs w:val="20"/>
                <w:lang w:eastAsia="en-US"/>
              </w:rPr>
            </w:pPr>
            <w:r>
              <w:rPr>
                <w:rFonts w:ascii="Leelawadee" w:hAnsi="Leelawadee" w:cs="Leelawadee"/>
                <w:sz w:val="20"/>
                <w:szCs w:val="20"/>
                <w:lang w:eastAsia="en-US"/>
              </w:rPr>
              <w:t>25-AL358CUP</w:t>
            </w:r>
          </w:p>
        </w:tc>
      </w:tr>
      <w:tr w:rsidR="00784528" w14:paraId="14EC6586" w14:textId="77777777" w:rsidTr="00784528">
        <w:tc>
          <w:tcPr>
            <w:tcW w:w="2689" w:type="dxa"/>
            <w:hideMark/>
          </w:tcPr>
          <w:p w14:paraId="18A2C42D" w14:textId="77777777" w:rsidR="00784528" w:rsidRDefault="00784528">
            <w:pPr>
              <w:spacing w:line="360" w:lineRule="atLeast"/>
              <w:jc w:val="both"/>
              <w:rPr>
                <w:rFonts w:ascii="Leelawadee" w:hAnsi="Leelawadee" w:cs="Leelawadee"/>
                <w:b/>
                <w:sz w:val="20"/>
                <w:szCs w:val="20"/>
                <w:lang w:eastAsia="en-US"/>
              </w:rPr>
            </w:pPr>
            <w:r>
              <w:rPr>
                <w:rFonts w:ascii="Leelawadee" w:hAnsi="Leelawadee" w:cs="Leelawadee"/>
                <w:b/>
                <w:sz w:val="20"/>
                <w:szCs w:val="20"/>
                <w:u w:val="single"/>
                <w:lang w:eastAsia="en-US"/>
              </w:rPr>
              <w:t>Forme de la procédure</w:t>
            </w:r>
          </w:p>
        </w:tc>
        <w:tc>
          <w:tcPr>
            <w:tcW w:w="6373" w:type="dxa"/>
            <w:hideMark/>
          </w:tcPr>
          <w:p w14:paraId="374CB5EF" w14:textId="1E44DB74" w:rsidR="00784528" w:rsidRDefault="00784528">
            <w:pPr>
              <w:spacing w:line="360" w:lineRule="atLeast"/>
              <w:jc w:val="both"/>
              <w:rPr>
                <w:rFonts w:ascii="Leelawadee" w:hAnsi="Leelawadee" w:cs="Leelawadee"/>
                <w:sz w:val="20"/>
                <w:szCs w:val="20"/>
                <w:lang w:eastAsia="en-US"/>
              </w:rPr>
            </w:pPr>
            <w:r>
              <w:rPr>
                <w:rFonts w:ascii="Leelawadee" w:hAnsi="Leelawadee" w:cs="Leelawadee"/>
                <w:sz w:val="20"/>
                <w:szCs w:val="20"/>
                <w:lang w:eastAsia="en-US"/>
              </w:rPr>
              <w:t xml:space="preserve">Contrat </w:t>
            </w:r>
            <w:r w:rsidR="00A07677">
              <w:rPr>
                <w:rFonts w:ascii="Leelawadee" w:hAnsi="Leelawadee" w:cs="Leelawadee"/>
                <w:sz w:val="20"/>
                <w:szCs w:val="20"/>
                <w:lang w:eastAsia="en-US"/>
              </w:rPr>
              <w:t>de concession</w:t>
            </w:r>
          </w:p>
        </w:tc>
      </w:tr>
    </w:tbl>
    <w:p w14:paraId="4BFF7509" w14:textId="77777777" w:rsidR="00784528" w:rsidRDefault="00784528" w:rsidP="00784528">
      <w:pPr>
        <w:tabs>
          <w:tab w:val="left" w:pos="2918"/>
        </w:tabs>
        <w:jc w:val="both"/>
        <w:rPr>
          <w:rFonts w:ascii="Leelawadee" w:hAnsi="Leelawadee" w:cs="Leelawadee"/>
        </w:rPr>
      </w:pPr>
    </w:p>
    <w:p w14:paraId="2239AC51" w14:textId="77777777" w:rsidR="00784528" w:rsidRDefault="00784528" w:rsidP="00784528">
      <w:pPr>
        <w:pStyle w:val="Titre1"/>
        <w:rPr>
          <w:rFonts w:cs="Leelawadee"/>
        </w:rPr>
      </w:pPr>
      <w:r>
        <w:rPr>
          <w:rFonts w:cs="Leelawadee"/>
        </w:rPr>
        <w:t>Informations sur le titulaire</w:t>
      </w:r>
    </w:p>
    <w:p w14:paraId="1994754C" w14:textId="77777777" w:rsidR="00784528" w:rsidRDefault="00784528" w:rsidP="00784528">
      <w:pPr>
        <w:tabs>
          <w:tab w:val="left" w:pos="2918"/>
        </w:tabs>
        <w:jc w:val="both"/>
        <w:rPr>
          <w:rFonts w:ascii="Leelawadee" w:hAnsi="Leelawadee" w:cs="Leelawadee"/>
        </w:rPr>
      </w:pP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373"/>
      </w:tblGrid>
      <w:tr w:rsidR="00784528" w14:paraId="49101F2E" w14:textId="77777777" w:rsidTr="00784528">
        <w:tc>
          <w:tcPr>
            <w:tcW w:w="2689" w:type="dxa"/>
            <w:hideMark/>
          </w:tcPr>
          <w:p w14:paraId="6F649E3A" w14:textId="77777777" w:rsidR="00784528" w:rsidRDefault="00784528">
            <w:pPr>
              <w:tabs>
                <w:tab w:val="left" w:pos="2918"/>
              </w:tabs>
              <w:jc w:val="both"/>
              <w:rPr>
                <w:rFonts w:ascii="Leelawadee" w:hAnsi="Leelawadee" w:cs="Leelawadee"/>
                <w:b/>
                <w:sz w:val="20"/>
                <w:szCs w:val="20"/>
                <w:u w:val="single"/>
                <w:lang w:eastAsia="en-US"/>
              </w:rPr>
            </w:pPr>
            <w:r>
              <w:rPr>
                <w:rFonts w:ascii="Leelawadee" w:hAnsi="Leelawadee" w:cs="Leelawadee"/>
                <w:b/>
                <w:sz w:val="20"/>
                <w:szCs w:val="20"/>
                <w:u w:val="single"/>
                <w:lang w:eastAsia="en-US"/>
              </w:rPr>
              <w:t>Dénomination sociale</w:t>
            </w:r>
          </w:p>
        </w:tc>
        <w:tc>
          <w:tcPr>
            <w:tcW w:w="6373" w:type="dxa"/>
            <w:hideMark/>
          </w:tcPr>
          <w:p w14:paraId="02170B10" w14:textId="52A3B374" w:rsidR="00784528" w:rsidRDefault="00784528">
            <w:pPr>
              <w:tabs>
                <w:tab w:val="left" w:pos="2918"/>
              </w:tabs>
              <w:jc w:val="both"/>
              <w:rPr>
                <w:rFonts w:ascii="Leelawadee" w:hAnsi="Leelawadee" w:cs="Leelawadee"/>
                <w:sz w:val="20"/>
                <w:szCs w:val="20"/>
                <w:lang w:eastAsia="en-US"/>
              </w:rPr>
            </w:pPr>
          </w:p>
        </w:tc>
      </w:tr>
      <w:tr w:rsidR="00784528" w14:paraId="0654D000" w14:textId="77777777" w:rsidTr="00784528">
        <w:tc>
          <w:tcPr>
            <w:tcW w:w="2689" w:type="dxa"/>
            <w:hideMark/>
          </w:tcPr>
          <w:p w14:paraId="0A8914AA" w14:textId="77777777" w:rsidR="00784528" w:rsidRDefault="00784528">
            <w:pPr>
              <w:tabs>
                <w:tab w:val="left" w:pos="2918"/>
              </w:tabs>
              <w:jc w:val="both"/>
              <w:rPr>
                <w:rFonts w:ascii="Leelawadee" w:hAnsi="Leelawadee" w:cs="Leelawadee"/>
                <w:b/>
                <w:sz w:val="20"/>
                <w:szCs w:val="20"/>
                <w:u w:val="single"/>
                <w:lang w:eastAsia="en-US"/>
              </w:rPr>
            </w:pPr>
            <w:r>
              <w:rPr>
                <w:rFonts w:ascii="Leelawadee" w:hAnsi="Leelawadee" w:cs="Leelawadee"/>
                <w:b/>
                <w:sz w:val="20"/>
                <w:szCs w:val="20"/>
                <w:u w:val="single"/>
                <w:lang w:eastAsia="en-US"/>
              </w:rPr>
              <w:t>Code SAP</w:t>
            </w:r>
          </w:p>
        </w:tc>
        <w:tc>
          <w:tcPr>
            <w:tcW w:w="6373" w:type="dxa"/>
            <w:hideMark/>
          </w:tcPr>
          <w:p w14:paraId="47EA65EB" w14:textId="6D283976" w:rsidR="00784528" w:rsidRDefault="00784528">
            <w:pPr>
              <w:tabs>
                <w:tab w:val="left" w:pos="2918"/>
              </w:tabs>
              <w:jc w:val="both"/>
              <w:rPr>
                <w:rFonts w:ascii="Leelawadee" w:hAnsi="Leelawadee" w:cs="Leelawadee"/>
                <w:sz w:val="20"/>
                <w:szCs w:val="20"/>
                <w:lang w:eastAsia="en-US"/>
              </w:rPr>
            </w:pPr>
          </w:p>
        </w:tc>
      </w:tr>
    </w:tbl>
    <w:p w14:paraId="7D1944A4" w14:textId="77777777" w:rsidR="00784528" w:rsidRDefault="00784528" w:rsidP="00784528">
      <w:pPr>
        <w:jc w:val="both"/>
        <w:rPr>
          <w:rFonts w:ascii="Leelawadee" w:hAnsi="Leelawadee" w:cs="Leelawadee"/>
        </w:rPr>
      </w:pPr>
    </w:p>
    <w:p w14:paraId="4D6B3A71" w14:textId="77777777" w:rsidR="00784528" w:rsidRDefault="00784528" w:rsidP="00784528">
      <w:pPr>
        <w:pStyle w:val="Titre1"/>
        <w:rPr>
          <w:rFonts w:cs="Leelawadee"/>
        </w:rPr>
      </w:pPr>
      <w:r>
        <w:rPr>
          <w:rFonts w:cs="Leelawadee"/>
        </w:rPr>
        <w:t>Dispositions du contrat</w:t>
      </w:r>
    </w:p>
    <w:p w14:paraId="25ADEC6D" w14:textId="77777777" w:rsidR="00784528" w:rsidRDefault="00784528" w:rsidP="00784528">
      <w:pPr>
        <w:jc w:val="both"/>
        <w:rPr>
          <w:rFonts w:ascii="Leelawadee" w:hAnsi="Leelawadee" w:cs="Leelawadee"/>
        </w:rPr>
      </w:pPr>
    </w:p>
    <w:p w14:paraId="1C53D03D" w14:textId="77777777" w:rsidR="00784528" w:rsidRDefault="00784528" w:rsidP="00784528">
      <w:pPr>
        <w:pStyle w:val="Titre2"/>
        <w:rPr>
          <w:rFonts w:cs="Leelawadee"/>
        </w:rPr>
      </w:pPr>
      <w:r>
        <w:rPr>
          <w:rFonts w:cs="Leelawadee"/>
        </w:rPr>
        <w:t>Eléments généraux de la prestation</w:t>
      </w:r>
    </w:p>
    <w:p w14:paraId="5668884E" w14:textId="77777777" w:rsidR="00784528" w:rsidRDefault="00784528" w:rsidP="00784528">
      <w:pPr>
        <w:jc w:val="both"/>
        <w:rPr>
          <w:rFonts w:ascii="Leelawadee" w:hAnsi="Leelawadee" w:cs="Leelawadee"/>
        </w:rPr>
      </w:pPr>
    </w:p>
    <w:p w14:paraId="0341F181" w14:textId="77777777" w:rsidR="00784528" w:rsidRDefault="00784528" w:rsidP="00784528">
      <w:pPr>
        <w:jc w:val="both"/>
        <w:rPr>
          <w:rFonts w:ascii="Leelawadee" w:hAnsi="Leelawadee" w:cs="Leelawadee"/>
          <w:sz w:val="20"/>
          <w:szCs w:val="20"/>
        </w:rPr>
      </w:pPr>
      <w:r>
        <w:rPr>
          <w:rFonts w:ascii="Leelawadee" w:hAnsi="Leelawadee" w:cs="Leelawadee"/>
          <w:sz w:val="20"/>
          <w:szCs w:val="20"/>
        </w:rPr>
        <w:t>La prestation consiste dans le fait de réaliser des prestations de coiffure, dont la liste exhaustive est renseignée dans le bordereau de prix unitaire, à destination des patients hospitalisés sur les sites suivants :</w:t>
      </w:r>
    </w:p>
    <w:p w14:paraId="13DA9B30" w14:textId="77777777" w:rsidR="00784528" w:rsidRDefault="00784528" w:rsidP="00784528">
      <w:pPr>
        <w:jc w:val="both"/>
        <w:rPr>
          <w:rFonts w:ascii="Leelawadee" w:hAnsi="Leelawadee" w:cs="Leelawadee"/>
          <w:sz w:val="20"/>
          <w:szCs w:val="20"/>
        </w:rPr>
      </w:pPr>
    </w:p>
    <w:tbl>
      <w:tblPr>
        <w:tblStyle w:val="Grilledutableau"/>
        <w:tblW w:w="0" w:type="auto"/>
        <w:tblInd w:w="0" w:type="dxa"/>
        <w:tblLook w:val="04A0" w:firstRow="1" w:lastRow="0" w:firstColumn="1" w:lastColumn="0" w:noHBand="0" w:noVBand="1"/>
      </w:tblPr>
      <w:tblGrid>
        <w:gridCol w:w="2547"/>
        <w:gridCol w:w="6515"/>
      </w:tblGrid>
      <w:tr w:rsidR="00784528" w14:paraId="2D86066A" w14:textId="77777777" w:rsidTr="00784528">
        <w:tc>
          <w:tcPr>
            <w:tcW w:w="2547" w:type="dxa"/>
            <w:tcBorders>
              <w:top w:val="single" w:sz="4" w:space="0" w:color="auto"/>
              <w:left w:val="single" w:sz="4" w:space="0" w:color="auto"/>
              <w:bottom w:val="single" w:sz="4" w:space="0" w:color="auto"/>
              <w:right w:val="single" w:sz="4" w:space="0" w:color="auto"/>
            </w:tcBorders>
            <w:shd w:val="pct15" w:color="auto" w:fill="auto"/>
            <w:hideMark/>
          </w:tcPr>
          <w:p w14:paraId="44803231" w14:textId="77777777" w:rsidR="00784528" w:rsidRDefault="00784528">
            <w:pPr>
              <w:jc w:val="center"/>
              <w:rPr>
                <w:rFonts w:ascii="Leelawadee" w:hAnsi="Leelawadee" w:cs="Leelawadee"/>
                <w:b/>
                <w:sz w:val="20"/>
                <w:szCs w:val="20"/>
                <w:lang w:eastAsia="en-US"/>
              </w:rPr>
            </w:pPr>
            <w:r>
              <w:rPr>
                <w:rFonts w:ascii="Leelawadee" w:hAnsi="Leelawadee" w:cs="Leelawadee"/>
                <w:b/>
                <w:sz w:val="20"/>
                <w:szCs w:val="20"/>
                <w:lang w:eastAsia="en-US"/>
              </w:rPr>
              <w:t>Nom du site</w:t>
            </w:r>
          </w:p>
        </w:tc>
        <w:tc>
          <w:tcPr>
            <w:tcW w:w="6515" w:type="dxa"/>
            <w:tcBorders>
              <w:top w:val="single" w:sz="4" w:space="0" w:color="auto"/>
              <w:left w:val="single" w:sz="4" w:space="0" w:color="auto"/>
              <w:bottom w:val="single" w:sz="4" w:space="0" w:color="auto"/>
              <w:right w:val="single" w:sz="4" w:space="0" w:color="auto"/>
            </w:tcBorders>
            <w:shd w:val="pct15" w:color="auto" w:fill="auto"/>
            <w:hideMark/>
          </w:tcPr>
          <w:p w14:paraId="051263A9" w14:textId="77777777" w:rsidR="00784528" w:rsidRDefault="00784528">
            <w:pPr>
              <w:jc w:val="center"/>
              <w:rPr>
                <w:rFonts w:ascii="Leelawadee" w:hAnsi="Leelawadee" w:cs="Leelawadee"/>
                <w:b/>
                <w:sz w:val="20"/>
                <w:szCs w:val="20"/>
                <w:lang w:eastAsia="en-US"/>
              </w:rPr>
            </w:pPr>
            <w:r>
              <w:rPr>
                <w:rFonts w:ascii="Leelawadee" w:hAnsi="Leelawadee" w:cs="Leelawadee"/>
                <w:b/>
                <w:sz w:val="20"/>
                <w:szCs w:val="20"/>
                <w:lang w:eastAsia="en-US"/>
              </w:rPr>
              <w:t>Adresse du site</w:t>
            </w:r>
          </w:p>
        </w:tc>
      </w:tr>
      <w:tr w:rsidR="00784528" w14:paraId="12EA2013" w14:textId="77777777" w:rsidTr="00784528">
        <w:tc>
          <w:tcPr>
            <w:tcW w:w="2547" w:type="dxa"/>
            <w:tcBorders>
              <w:top w:val="single" w:sz="4" w:space="0" w:color="auto"/>
              <w:left w:val="single" w:sz="4" w:space="0" w:color="auto"/>
              <w:bottom w:val="single" w:sz="4" w:space="0" w:color="auto"/>
              <w:right w:val="single" w:sz="4" w:space="0" w:color="auto"/>
            </w:tcBorders>
            <w:vAlign w:val="center"/>
            <w:hideMark/>
          </w:tcPr>
          <w:p w14:paraId="09B0D6F2" w14:textId="77777777" w:rsidR="00784528" w:rsidRDefault="00784528">
            <w:pPr>
              <w:rPr>
                <w:rFonts w:ascii="Leelawadee" w:hAnsi="Leelawadee" w:cs="Leelawadee"/>
                <w:sz w:val="20"/>
                <w:szCs w:val="20"/>
                <w:lang w:eastAsia="en-US"/>
              </w:rPr>
            </w:pPr>
            <w:r>
              <w:rPr>
                <w:rFonts w:ascii="Leelawadee" w:hAnsi="Leelawadee" w:cs="Leelawadee"/>
                <w:sz w:val="20"/>
                <w:szCs w:val="20"/>
                <w:lang w:eastAsia="en-US"/>
              </w:rPr>
              <w:t>Hôpital Corentin Celton</w:t>
            </w:r>
          </w:p>
        </w:tc>
        <w:tc>
          <w:tcPr>
            <w:tcW w:w="6515" w:type="dxa"/>
            <w:tcBorders>
              <w:top w:val="single" w:sz="4" w:space="0" w:color="auto"/>
              <w:left w:val="single" w:sz="4" w:space="0" w:color="auto"/>
              <w:bottom w:val="single" w:sz="4" w:space="0" w:color="auto"/>
              <w:right w:val="single" w:sz="4" w:space="0" w:color="auto"/>
            </w:tcBorders>
            <w:hideMark/>
          </w:tcPr>
          <w:p w14:paraId="6032AB7F" w14:textId="77777777" w:rsidR="00784528" w:rsidRDefault="00784528">
            <w:pPr>
              <w:rPr>
                <w:rFonts w:ascii="Leelawadee" w:hAnsi="Leelawadee" w:cs="Leelawadee"/>
                <w:sz w:val="20"/>
                <w:szCs w:val="20"/>
                <w:lang w:eastAsia="en-US"/>
              </w:rPr>
            </w:pPr>
            <w:r>
              <w:rPr>
                <w:rFonts w:ascii="Leelawadee" w:hAnsi="Leelawadee" w:cs="Leelawadee"/>
                <w:sz w:val="20"/>
                <w:szCs w:val="20"/>
                <w:lang w:eastAsia="en-US"/>
              </w:rPr>
              <w:t xml:space="preserve">4 Parvis Corentin Celton – 92130 Issy-les Moulineaux </w:t>
            </w:r>
          </w:p>
        </w:tc>
      </w:tr>
      <w:tr w:rsidR="00784528" w14:paraId="644694A1" w14:textId="77777777" w:rsidTr="00784528">
        <w:tc>
          <w:tcPr>
            <w:tcW w:w="2547" w:type="dxa"/>
            <w:tcBorders>
              <w:top w:val="single" w:sz="4" w:space="0" w:color="auto"/>
              <w:left w:val="single" w:sz="4" w:space="0" w:color="auto"/>
              <w:bottom w:val="single" w:sz="4" w:space="0" w:color="auto"/>
              <w:right w:val="single" w:sz="4" w:space="0" w:color="auto"/>
            </w:tcBorders>
            <w:vAlign w:val="center"/>
            <w:hideMark/>
          </w:tcPr>
          <w:p w14:paraId="3ADD32D3" w14:textId="77777777" w:rsidR="00784528" w:rsidRDefault="00784528">
            <w:pPr>
              <w:rPr>
                <w:rFonts w:ascii="Leelawadee" w:hAnsi="Leelawadee" w:cs="Leelawadee"/>
                <w:sz w:val="20"/>
                <w:szCs w:val="20"/>
                <w:lang w:eastAsia="en-US"/>
              </w:rPr>
            </w:pPr>
            <w:r>
              <w:rPr>
                <w:rFonts w:ascii="Leelawadee" w:hAnsi="Leelawadee" w:cs="Leelawadee"/>
                <w:sz w:val="20"/>
                <w:szCs w:val="20"/>
                <w:lang w:eastAsia="en-US"/>
              </w:rPr>
              <w:t>Hôpital Broca</w:t>
            </w:r>
          </w:p>
        </w:tc>
        <w:tc>
          <w:tcPr>
            <w:tcW w:w="6515" w:type="dxa"/>
            <w:tcBorders>
              <w:top w:val="single" w:sz="4" w:space="0" w:color="auto"/>
              <w:left w:val="single" w:sz="4" w:space="0" w:color="auto"/>
              <w:bottom w:val="single" w:sz="4" w:space="0" w:color="auto"/>
              <w:right w:val="single" w:sz="4" w:space="0" w:color="auto"/>
            </w:tcBorders>
            <w:hideMark/>
          </w:tcPr>
          <w:p w14:paraId="52F38BCA" w14:textId="77777777" w:rsidR="00784528" w:rsidRDefault="00784528">
            <w:pPr>
              <w:rPr>
                <w:rFonts w:ascii="Leelawadee" w:hAnsi="Leelawadee" w:cs="Leelawadee"/>
                <w:sz w:val="20"/>
                <w:szCs w:val="20"/>
                <w:lang w:eastAsia="en-US"/>
              </w:rPr>
            </w:pPr>
            <w:r>
              <w:rPr>
                <w:rFonts w:ascii="Leelawadee" w:hAnsi="Leelawadee" w:cs="Leelawadee"/>
                <w:sz w:val="20"/>
                <w:szCs w:val="20"/>
                <w:lang w:eastAsia="en-US"/>
              </w:rPr>
              <w:t xml:space="preserve">54-56 Rue Pascal – 75013 Paris </w:t>
            </w:r>
          </w:p>
        </w:tc>
      </w:tr>
      <w:tr w:rsidR="00784528" w14:paraId="65FDC0C2" w14:textId="77777777" w:rsidTr="00784528">
        <w:tc>
          <w:tcPr>
            <w:tcW w:w="2547" w:type="dxa"/>
            <w:tcBorders>
              <w:top w:val="single" w:sz="4" w:space="0" w:color="auto"/>
              <w:left w:val="single" w:sz="4" w:space="0" w:color="auto"/>
              <w:bottom w:val="single" w:sz="4" w:space="0" w:color="auto"/>
              <w:right w:val="single" w:sz="4" w:space="0" w:color="auto"/>
            </w:tcBorders>
            <w:vAlign w:val="center"/>
            <w:hideMark/>
          </w:tcPr>
          <w:p w14:paraId="02C0D2F0" w14:textId="77777777" w:rsidR="00784528" w:rsidRDefault="00784528">
            <w:pPr>
              <w:rPr>
                <w:rFonts w:ascii="Leelawadee" w:hAnsi="Leelawadee" w:cs="Leelawadee"/>
                <w:sz w:val="20"/>
                <w:szCs w:val="20"/>
                <w:lang w:eastAsia="en-US"/>
              </w:rPr>
            </w:pPr>
            <w:r>
              <w:rPr>
                <w:rFonts w:ascii="Leelawadee" w:hAnsi="Leelawadee" w:cs="Leelawadee"/>
                <w:sz w:val="20"/>
                <w:szCs w:val="20"/>
                <w:lang w:eastAsia="en-US"/>
              </w:rPr>
              <w:t xml:space="preserve">Hôpital Vaugirard </w:t>
            </w:r>
          </w:p>
        </w:tc>
        <w:tc>
          <w:tcPr>
            <w:tcW w:w="6515" w:type="dxa"/>
            <w:tcBorders>
              <w:top w:val="single" w:sz="4" w:space="0" w:color="auto"/>
              <w:left w:val="single" w:sz="4" w:space="0" w:color="auto"/>
              <w:bottom w:val="single" w:sz="4" w:space="0" w:color="auto"/>
              <w:right w:val="single" w:sz="4" w:space="0" w:color="auto"/>
            </w:tcBorders>
            <w:hideMark/>
          </w:tcPr>
          <w:p w14:paraId="3A68EAA0" w14:textId="77777777" w:rsidR="00784528" w:rsidRDefault="00784528">
            <w:pPr>
              <w:rPr>
                <w:rFonts w:ascii="Leelawadee" w:hAnsi="Leelawadee" w:cs="Leelawadee"/>
                <w:sz w:val="20"/>
                <w:szCs w:val="20"/>
                <w:lang w:eastAsia="en-US"/>
              </w:rPr>
            </w:pPr>
            <w:r>
              <w:rPr>
                <w:rFonts w:ascii="Leelawadee" w:hAnsi="Leelawadee" w:cs="Leelawadee"/>
                <w:sz w:val="20"/>
                <w:szCs w:val="20"/>
                <w:lang w:eastAsia="en-US"/>
              </w:rPr>
              <w:t>10 Rue Vaugelas – 75015 Paris</w:t>
            </w:r>
          </w:p>
        </w:tc>
      </w:tr>
    </w:tbl>
    <w:p w14:paraId="52D8D201" w14:textId="77777777" w:rsidR="00784528" w:rsidRDefault="00784528" w:rsidP="00784528">
      <w:pPr>
        <w:jc w:val="both"/>
        <w:rPr>
          <w:rFonts w:ascii="Leelawadee" w:hAnsi="Leelawadee" w:cs="Leelawadee"/>
          <w:sz w:val="20"/>
          <w:szCs w:val="20"/>
        </w:rPr>
      </w:pPr>
    </w:p>
    <w:p w14:paraId="62FD500B" w14:textId="5ABFB405" w:rsidR="00784528" w:rsidRDefault="00784528" w:rsidP="00784528">
      <w:pPr>
        <w:jc w:val="both"/>
        <w:rPr>
          <w:rFonts w:ascii="Leelawadee" w:hAnsi="Leelawadee" w:cs="Leelawadee"/>
          <w:sz w:val="20"/>
          <w:szCs w:val="20"/>
        </w:rPr>
      </w:pPr>
      <w:r>
        <w:rPr>
          <w:rFonts w:ascii="Leelawadee" w:hAnsi="Leelawadee" w:cs="Leelawadee"/>
          <w:sz w:val="20"/>
          <w:szCs w:val="20"/>
        </w:rPr>
        <w:t>Les jours de prestation retenus par site et la volumétrie moyenne estimée est la suivante :</w:t>
      </w:r>
    </w:p>
    <w:p w14:paraId="076A1D81" w14:textId="77777777" w:rsidR="003235C7" w:rsidRDefault="003235C7" w:rsidP="00784528">
      <w:pPr>
        <w:jc w:val="both"/>
        <w:rPr>
          <w:rFonts w:ascii="Leelawadee" w:hAnsi="Leelawadee" w:cs="Leelawadee"/>
          <w:sz w:val="20"/>
          <w:szCs w:val="20"/>
        </w:rPr>
      </w:pPr>
    </w:p>
    <w:tbl>
      <w:tblPr>
        <w:tblStyle w:val="Grilledutableau"/>
        <w:tblW w:w="0" w:type="auto"/>
        <w:tblInd w:w="0" w:type="dxa"/>
        <w:tblLook w:val="04A0" w:firstRow="1" w:lastRow="0" w:firstColumn="1" w:lastColumn="0" w:noHBand="0" w:noVBand="1"/>
      </w:tblPr>
      <w:tblGrid>
        <w:gridCol w:w="3020"/>
        <w:gridCol w:w="2504"/>
        <w:gridCol w:w="3538"/>
      </w:tblGrid>
      <w:tr w:rsidR="00784528" w14:paraId="6F63FFAC" w14:textId="77777777" w:rsidTr="00784528">
        <w:tc>
          <w:tcPr>
            <w:tcW w:w="3020" w:type="dxa"/>
            <w:tcBorders>
              <w:top w:val="single" w:sz="4" w:space="0" w:color="auto"/>
              <w:left w:val="single" w:sz="4" w:space="0" w:color="auto"/>
              <w:bottom w:val="single" w:sz="4" w:space="0" w:color="auto"/>
              <w:right w:val="single" w:sz="4" w:space="0" w:color="auto"/>
            </w:tcBorders>
            <w:shd w:val="pct15" w:color="auto" w:fill="auto"/>
            <w:hideMark/>
          </w:tcPr>
          <w:p w14:paraId="1F7A6DEF" w14:textId="626F1684" w:rsidR="00784528" w:rsidRDefault="00784528">
            <w:pPr>
              <w:jc w:val="center"/>
              <w:rPr>
                <w:rFonts w:ascii="Leelawadee" w:hAnsi="Leelawadee" w:cs="Leelawadee"/>
                <w:b/>
                <w:sz w:val="20"/>
                <w:szCs w:val="20"/>
                <w:lang w:eastAsia="en-US"/>
              </w:rPr>
            </w:pPr>
            <w:r>
              <w:rPr>
                <w:rFonts w:ascii="Leelawadee" w:hAnsi="Leelawadee" w:cs="Leelawadee"/>
                <w:sz w:val="20"/>
                <w:szCs w:val="20"/>
              </w:rPr>
              <w:br w:type="page"/>
            </w:r>
            <w:r>
              <w:rPr>
                <w:rFonts w:ascii="Leelawadee" w:hAnsi="Leelawadee" w:cs="Leelawadee"/>
                <w:b/>
                <w:sz w:val="20"/>
                <w:szCs w:val="20"/>
                <w:lang w:eastAsia="en-US"/>
              </w:rPr>
              <w:t>Nom du site</w:t>
            </w:r>
          </w:p>
        </w:tc>
        <w:tc>
          <w:tcPr>
            <w:tcW w:w="2504" w:type="dxa"/>
            <w:tcBorders>
              <w:top w:val="single" w:sz="4" w:space="0" w:color="auto"/>
              <w:left w:val="single" w:sz="4" w:space="0" w:color="auto"/>
              <w:bottom w:val="single" w:sz="4" w:space="0" w:color="auto"/>
              <w:right w:val="single" w:sz="4" w:space="0" w:color="auto"/>
            </w:tcBorders>
            <w:shd w:val="pct15" w:color="auto" w:fill="auto"/>
            <w:hideMark/>
          </w:tcPr>
          <w:p w14:paraId="36D839D9" w14:textId="77777777" w:rsidR="00784528" w:rsidRDefault="00784528">
            <w:pPr>
              <w:jc w:val="center"/>
              <w:rPr>
                <w:rFonts w:ascii="Leelawadee" w:hAnsi="Leelawadee" w:cs="Leelawadee"/>
                <w:b/>
                <w:sz w:val="20"/>
                <w:szCs w:val="20"/>
                <w:lang w:eastAsia="en-US"/>
              </w:rPr>
            </w:pPr>
            <w:r>
              <w:rPr>
                <w:rFonts w:ascii="Leelawadee" w:hAnsi="Leelawadee" w:cs="Leelawadee"/>
                <w:b/>
                <w:sz w:val="20"/>
                <w:szCs w:val="20"/>
                <w:lang w:eastAsia="en-US"/>
              </w:rPr>
              <w:t>Jours de prestation</w:t>
            </w:r>
          </w:p>
        </w:tc>
        <w:tc>
          <w:tcPr>
            <w:tcW w:w="3538" w:type="dxa"/>
            <w:tcBorders>
              <w:top w:val="single" w:sz="4" w:space="0" w:color="auto"/>
              <w:left w:val="single" w:sz="4" w:space="0" w:color="auto"/>
              <w:bottom w:val="single" w:sz="4" w:space="0" w:color="auto"/>
              <w:right w:val="single" w:sz="4" w:space="0" w:color="auto"/>
            </w:tcBorders>
            <w:shd w:val="pct15" w:color="auto" w:fill="auto"/>
            <w:hideMark/>
          </w:tcPr>
          <w:p w14:paraId="20301360" w14:textId="77777777" w:rsidR="00784528" w:rsidRDefault="00784528">
            <w:pPr>
              <w:jc w:val="center"/>
              <w:rPr>
                <w:rFonts w:ascii="Leelawadee" w:hAnsi="Leelawadee" w:cs="Leelawadee"/>
                <w:b/>
                <w:sz w:val="20"/>
                <w:szCs w:val="20"/>
                <w:lang w:eastAsia="en-US"/>
              </w:rPr>
            </w:pPr>
            <w:r>
              <w:rPr>
                <w:rFonts w:ascii="Leelawadee" w:hAnsi="Leelawadee" w:cs="Leelawadee"/>
                <w:b/>
                <w:sz w:val="20"/>
                <w:szCs w:val="20"/>
                <w:lang w:eastAsia="en-US"/>
              </w:rPr>
              <w:t>Nombre de patients par mois</w:t>
            </w:r>
          </w:p>
        </w:tc>
      </w:tr>
      <w:tr w:rsidR="00784528" w14:paraId="4FE5D981" w14:textId="77777777" w:rsidTr="00784528">
        <w:tc>
          <w:tcPr>
            <w:tcW w:w="3020" w:type="dxa"/>
            <w:tcBorders>
              <w:top w:val="single" w:sz="4" w:space="0" w:color="auto"/>
              <w:left w:val="single" w:sz="4" w:space="0" w:color="auto"/>
              <w:bottom w:val="single" w:sz="4" w:space="0" w:color="auto"/>
              <w:right w:val="single" w:sz="4" w:space="0" w:color="auto"/>
            </w:tcBorders>
            <w:vAlign w:val="center"/>
            <w:hideMark/>
          </w:tcPr>
          <w:p w14:paraId="6A54535B" w14:textId="77777777" w:rsidR="00784528" w:rsidRDefault="00784528">
            <w:pPr>
              <w:jc w:val="both"/>
              <w:rPr>
                <w:rFonts w:ascii="Leelawadee" w:hAnsi="Leelawadee" w:cs="Leelawadee"/>
                <w:sz w:val="20"/>
                <w:szCs w:val="20"/>
                <w:lang w:eastAsia="en-US"/>
              </w:rPr>
            </w:pPr>
            <w:r>
              <w:rPr>
                <w:rFonts w:ascii="Leelawadee" w:hAnsi="Leelawadee" w:cs="Leelawadee"/>
                <w:sz w:val="20"/>
                <w:szCs w:val="20"/>
                <w:lang w:eastAsia="en-US"/>
              </w:rPr>
              <w:t>Hôpital Corentin Celton</w:t>
            </w:r>
          </w:p>
        </w:tc>
        <w:tc>
          <w:tcPr>
            <w:tcW w:w="2504" w:type="dxa"/>
            <w:tcBorders>
              <w:top w:val="single" w:sz="4" w:space="0" w:color="auto"/>
              <w:left w:val="single" w:sz="4" w:space="0" w:color="auto"/>
              <w:bottom w:val="single" w:sz="4" w:space="0" w:color="auto"/>
              <w:right w:val="single" w:sz="4" w:space="0" w:color="auto"/>
            </w:tcBorders>
            <w:hideMark/>
          </w:tcPr>
          <w:p w14:paraId="400EBD39" w14:textId="5240A1C9" w:rsidR="00784528" w:rsidRDefault="00A07677">
            <w:pPr>
              <w:jc w:val="center"/>
              <w:rPr>
                <w:rFonts w:ascii="Leelawadee" w:hAnsi="Leelawadee" w:cs="Leelawadee"/>
                <w:sz w:val="20"/>
                <w:szCs w:val="20"/>
                <w:lang w:eastAsia="en-US"/>
              </w:rPr>
            </w:pPr>
            <w:r>
              <w:rPr>
                <w:rFonts w:ascii="Leelawadee" w:hAnsi="Leelawadee" w:cs="Leelawadee"/>
                <w:sz w:val="20"/>
                <w:szCs w:val="20"/>
              </w:rPr>
              <w:t>Jeudi</w:t>
            </w:r>
          </w:p>
        </w:tc>
        <w:tc>
          <w:tcPr>
            <w:tcW w:w="3538" w:type="dxa"/>
            <w:tcBorders>
              <w:top w:val="single" w:sz="4" w:space="0" w:color="auto"/>
              <w:left w:val="single" w:sz="4" w:space="0" w:color="auto"/>
              <w:bottom w:val="single" w:sz="4" w:space="0" w:color="auto"/>
              <w:right w:val="single" w:sz="4" w:space="0" w:color="auto"/>
            </w:tcBorders>
            <w:hideMark/>
          </w:tcPr>
          <w:p w14:paraId="107E1485" w14:textId="4B6CE7F2" w:rsidR="00784528" w:rsidRDefault="006F78AF">
            <w:pPr>
              <w:jc w:val="center"/>
              <w:rPr>
                <w:rFonts w:ascii="Leelawadee" w:hAnsi="Leelawadee" w:cs="Leelawadee"/>
                <w:sz w:val="20"/>
                <w:szCs w:val="20"/>
                <w:lang w:eastAsia="en-US"/>
              </w:rPr>
            </w:pPr>
            <w:r>
              <w:rPr>
                <w:rFonts w:ascii="Leelawadee" w:hAnsi="Leelawadee" w:cs="Leelawadee"/>
                <w:sz w:val="20"/>
                <w:szCs w:val="20"/>
                <w:lang w:eastAsia="en-US"/>
              </w:rPr>
              <w:t>25</w:t>
            </w:r>
          </w:p>
        </w:tc>
      </w:tr>
      <w:tr w:rsidR="00784528" w14:paraId="424F9DEA" w14:textId="77777777" w:rsidTr="00784528">
        <w:tc>
          <w:tcPr>
            <w:tcW w:w="3020" w:type="dxa"/>
            <w:tcBorders>
              <w:top w:val="single" w:sz="4" w:space="0" w:color="auto"/>
              <w:left w:val="single" w:sz="4" w:space="0" w:color="auto"/>
              <w:bottom w:val="single" w:sz="4" w:space="0" w:color="auto"/>
              <w:right w:val="single" w:sz="4" w:space="0" w:color="auto"/>
            </w:tcBorders>
            <w:vAlign w:val="center"/>
            <w:hideMark/>
          </w:tcPr>
          <w:p w14:paraId="3FD603A1" w14:textId="77777777" w:rsidR="00784528" w:rsidRDefault="00784528">
            <w:pPr>
              <w:jc w:val="both"/>
              <w:rPr>
                <w:rFonts w:ascii="Leelawadee" w:hAnsi="Leelawadee" w:cs="Leelawadee"/>
                <w:sz w:val="20"/>
                <w:szCs w:val="20"/>
                <w:lang w:eastAsia="en-US"/>
              </w:rPr>
            </w:pPr>
            <w:r>
              <w:rPr>
                <w:rFonts w:ascii="Leelawadee" w:hAnsi="Leelawadee" w:cs="Leelawadee"/>
                <w:sz w:val="20"/>
                <w:szCs w:val="20"/>
                <w:lang w:eastAsia="en-US"/>
              </w:rPr>
              <w:t>Hôpital Broca</w:t>
            </w:r>
          </w:p>
        </w:tc>
        <w:tc>
          <w:tcPr>
            <w:tcW w:w="2504" w:type="dxa"/>
            <w:tcBorders>
              <w:top w:val="single" w:sz="4" w:space="0" w:color="auto"/>
              <w:left w:val="single" w:sz="4" w:space="0" w:color="auto"/>
              <w:bottom w:val="single" w:sz="4" w:space="0" w:color="auto"/>
              <w:right w:val="single" w:sz="4" w:space="0" w:color="auto"/>
            </w:tcBorders>
            <w:hideMark/>
          </w:tcPr>
          <w:p w14:paraId="10560232" w14:textId="0B3D856A" w:rsidR="00784528" w:rsidRDefault="00A07677">
            <w:pPr>
              <w:jc w:val="center"/>
              <w:rPr>
                <w:rFonts w:ascii="Leelawadee" w:hAnsi="Leelawadee" w:cs="Leelawadee"/>
                <w:sz w:val="20"/>
                <w:szCs w:val="20"/>
                <w:lang w:eastAsia="en-US"/>
              </w:rPr>
            </w:pPr>
            <w:r>
              <w:rPr>
                <w:rFonts w:ascii="Leelawadee" w:hAnsi="Leelawadee" w:cs="Leelawadee"/>
                <w:sz w:val="20"/>
                <w:szCs w:val="20"/>
                <w:lang w:eastAsia="en-US"/>
              </w:rPr>
              <w:t>Lundi</w:t>
            </w:r>
          </w:p>
        </w:tc>
        <w:tc>
          <w:tcPr>
            <w:tcW w:w="3538" w:type="dxa"/>
            <w:tcBorders>
              <w:top w:val="single" w:sz="4" w:space="0" w:color="auto"/>
              <w:left w:val="single" w:sz="4" w:space="0" w:color="auto"/>
              <w:bottom w:val="single" w:sz="4" w:space="0" w:color="auto"/>
              <w:right w:val="single" w:sz="4" w:space="0" w:color="auto"/>
            </w:tcBorders>
            <w:hideMark/>
          </w:tcPr>
          <w:p w14:paraId="4E9EEF50" w14:textId="11D30ACD" w:rsidR="00784528" w:rsidRDefault="00A07677">
            <w:pPr>
              <w:jc w:val="center"/>
              <w:rPr>
                <w:rFonts w:ascii="Leelawadee" w:hAnsi="Leelawadee" w:cs="Leelawadee"/>
                <w:sz w:val="20"/>
                <w:szCs w:val="20"/>
                <w:lang w:eastAsia="en-US"/>
              </w:rPr>
            </w:pPr>
            <w:r>
              <w:rPr>
                <w:rFonts w:ascii="Leelawadee" w:hAnsi="Leelawadee" w:cs="Leelawadee"/>
                <w:sz w:val="20"/>
                <w:szCs w:val="20"/>
                <w:lang w:eastAsia="en-US"/>
              </w:rPr>
              <w:t>1</w:t>
            </w:r>
            <w:r w:rsidR="006F78AF">
              <w:rPr>
                <w:rFonts w:ascii="Leelawadee" w:hAnsi="Leelawadee" w:cs="Leelawadee"/>
                <w:sz w:val="20"/>
                <w:szCs w:val="20"/>
                <w:lang w:eastAsia="en-US"/>
              </w:rPr>
              <w:t>2</w:t>
            </w:r>
          </w:p>
        </w:tc>
      </w:tr>
      <w:tr w:rsidR="00784528" w14:paraId="04935A41" w14:textId="77777777" w:rsidTr="00784528">
        <w:tc>
          <w:tcPr>
            <w:tcW w:w="3020" w:type="dxa"/>
            <w:tcBorders>
              <w:top w:val="single" w:sz="4" w:space="0" w:color="auto"/>
              <w:left w:val="single" w:sz="4" w:space="0" w:color="auto"/>
              <w:bottom w:val="single" w:sz="4" w:space="0" w:color="auto"/>
              <w:right w:val="single" w:sz="4" w:space="0" w:color="auto"/>
            </w:tcBorders>
            <w:vAlign w:val="center"/>
            <w:hideMark/>
          </w:tcPr>
          <w:p w14:paraId="0369E949" w14:textId="77777777" w:rsidR="00784528" w:rsidRDefault="00784528">
            <w:pPr>
              <w:jc w:val="both"/>
              <w:rPr>
                <w:rFonts w:ascii="Leelawadee" w:hAnsi="Leelawadee" w:cs="Leelawadee"/>
                <w:sz w:val="20"/>
                <w:szCs w:val="20"/>
                <w:lang w:eastAsia="en-US"/>
              </w:rPr>
            </w:pPr>
            <w:r>
              <w:rPr>
                <w:rFonts w:ascii="Leelawadee" w:hAnsi="Leelawadee" w:cs="Leelawadee"/>
                <w:sz w:val="20"/>
                <w:szCs w:val="20"/>
                <w:lang w:eastAsia="en-US"/>
              </w:rPr>
              <w:t xml:space="preserve">Hôpital Vaugirard </w:t>
            </w:r>
          </w:p>
        </w:tc>
        <w:tc>
          <w:tcPr>
            <w:tcW w:w="2504" w:type="dxa"/>
            <w:tcBorders>
              <w:top w:val="single" w:sz="4" w:space="0" w:color="auto"/>
              <w:left w:val="single" w:sz="4" w:space="0" w:color="auto"/>
              <w:bottom w:val="single" w:sz="4" w:space="0" w:color="auto"/>
              <w:right w:val="single" w:sz="4" w:space="0" w:color="auto"/>
            </w:tcBorders>
            <w:hideMark/>
          </w:tcPr>
          <w:p w14:paraId="11274FBE" w14:textId="268794F9" w:rsidR="00784528" w:rsidRDefault="00A07677">
            <w:pPr>
              <w:jc w:val="center"/>
              <w:rPr>
                <w:rFonts w:ascii="Leelawadee" w:hAnsi="Leelawadee" w:cs="Leelawadee"/>
                <w:sz w:val="20"/>
                <w:szCs w:val="20"/>
                <w:lang w:eastAsia="en-US"/>
              </w:rPr>
            </w:pPr>
            <w:r>
              <w:rPr>
                <w:rFonts w:ascii="Leelawadee" w:hAnsi="Leelawadee" w:cs="Leelawadee"/>
                <w:sz w:val="20"/>
                <w:szCs w:val="20"/>
                <w:lang w:eastAsia="en-US"/>
              </w:rPr>
              <w:t>Lundi ou Vendredi</w:t>
            </w:r>
          </w:p>
        </w:tc>
        <w:tc>
          <w:tcPr>
            <w:tcW w:w="3538" w:type="dxa"/>
            <w:tcBorders>
              <w:top w:val="single" w:sz="4" w:space="0" w:color="auto"/>
              <w:left w:val="single" w:sz="4" w:space="0" w:color="auto"/>
              <w:bottom w:val="single" w:sz="4" w:space="0" w:color="auto"/>
              <w:right w:val="single" w:sz="4" w:space="0" w:color="auto"/>
            </w:tcBorders>
            <w:hideMark/>
          </w:tcPr>
          <w:p w14:paraId="2C2AE4AC" w14:textId="3E7E243C" w:rsidR="00784528" w:rsidRDefault="006F78AF">
            <w:pPr>
              <w:jc w:val="center"/>
              <w:rPr>
                <w:rFonts w:ascii="Leelawadee" w:hAnsi="Leelawadee" w:cs="Leelawadee"/>
                <w:sz w:val="20"/>
                <w:szCs w:val="20"/>
                <w:lang w:eastAsia="en-US"/>
              </w:rPr>
            </w:pPr>
            <w:r>
              <w:rPr>
                <w:rFonts w:ascii="Leelawadee" w:hAnsi="Leelawadee" w:cs="Leelawadee"/>
                <w:sz w:val="20"/>
                <w:szCs w:val="20"/>
                <w:lang w:eastAsia="en-US"/>
              </w:rPr>
              <w:t>9</w:t>
            </w:r>
          </w:p>
        </w:tc>
      </w:tr>
    </w:tbl>
    <w:p w14:paraId="23FA12D5" w14:textId="77777777" w:rsidR="00784528" w:rsidRDefault="00784528" w:rsidP="00784528">
      <w:pPr>
        <w:jc w:val="both"/>
        <w:rPr>
          <w:rFonts w:ascii="Leelawadee" w:hAnsi="Leelawadee" w:cs="Leelawadee"/>
          <w:sz w:val="20"/>
          <w:szCs w:val="20"/>
        </w:rPr>
      </w:pPr>
    </w:p>
    <w:p w14:paraId="4BB13717" w14:textId="10767FFC" w:rsidR="00784528" w:rsidRDefault="00784528" w:rsidP="00784528">
      <w:pPr>
        <w:jc w:val="both"/>
        <w:rPr>
          <w:rFonts w:ascii="Leelawadee" w:hAnsi="Leelawadee" w:cs="Leelawadee"/>
          <w:sz w:val="20"/>
          <w:szCs w:val="20"/>
        </w:rPr>
      </w:pPr>
      <w:r>
        <w:rPr>
          <w:rFonts w:ascii="Leelawadee" w:hAnsi="Leelawadee" w:cs="Leelawadee"/>
          <w:sz w:val="20"/>
          <w:szCs w:val="20"/>
        </w:rPr>
        <w:t xml:space="preserve">Les prestations auront toutes lieu sur une plage horaire allant de </w:t>
      </w:r>
      <w:r w:rsidR="00A07677">
        <w:rPr>
          <w:rFonts w:ascii="Leelawadee" w:hAnsi="Leelawadee" w:cs="Leelawadee"/>
          <w:b/>
          <w:sz w:val="20"/>
          <w:szCs w:val="20"/>
        </w:rPr>
        <w:t>13H30 à 18H00</w:t>
      </w:r>
      <w:r>
        <w:rPr>
          <w:rFonts w:ascii="Leelawadee" w:hAnsi="Leelawadee" w:cs="Leelawadee"/>
          <w:sz w:val="20"/>
          <w:szCs w:val="20"/>
        </w:rPr>
        <w:t>.</w:t>
      </w:r>
    </w:p>
    <w:p w14:paraId="689B52A8" w14:textId="77777777" w:rsidR="00784528" w:rsidRDefault="00784528" w:rsidP="00784528">
      <w:pPr>
        <w:jc w:val="both"/>
        <w:rPr>
          <w:rFonts w:ascii="Leelawadee" w:hAnsi="Leelawadee" w:cs="Leelawadee"/>
          <w:sz w:val="20"/>
          <w:szCs w:val="20"/>
        </w:rPr>
      </w:pPr>
    </w:p>
    <w:p w14:paraId="29BEE70D" w14:textId="6F3AEAE8" w:rsidR="00784528" w:rsidRDefault="00784528" w:rsidP="00784528">
      <w:pPr>
        <w:jc w:val="both"/>
        <w:rPr>
          <w:rFonts w:ascii="Leelawadee" w:hAnsi="Leelawadee" w:cs="Leelawadee"/>
          <w:sz w:val="20"/>
          <w:szCs w:val="20"/>
        </w:rPr>
      </w:pPr>
      <w:r>
        <w:rPr>
          <w:rFonts w:ascii="Leelawadee" w:hAnsi="Leelawadee" w:cs="Leelawadee"/>
          <w:sz w:val="20"/>
          <w:szCs w:val="20"/>
        </w:rPr>
        <w:t xml:space="preserve">Les jours de prestation pourront évoluer en cours d’exécution et seront validés par l’un des interlocuteurs renseignés à l’article </w:t>
      </w:r>
      <w:r w:rsidR="00A07677">
        <w:rPr>
          <w:rFonts w:ascii="Leelawadee" w:hAnsi="Leelawadee" w:cs="Leelawadee"/>
          <w:sz w:val="20"/>
          <w:szCs w:val="20"/>
        </w:rPr>
        <w:t>C</w:t>
      </w:r>
      <w:r>
        <w:rPr>
          <w:rFonts w:ascii="Leelawadee" w:hAnsi="Leelawadee" w:cs="Leelawadee"/>
          <w:sz w:val="20"/>
          <w:szCs w:val="20"/>
        </w:rPr>
        <w:t xml:space="preserve">.3. </w:t>
      </w:r>
    </w:p>
    <w:p w14:paraId="1BB2A668" w14:textId="77777777" w:rsidR="00784528" w:rsidRDefault="00784528" w:rsidP="00784528">
      <w:pPr>
        <w:jc w:val="both"/>
        <w:rPr>
          <w:rFonts w:ascii="Leelawadee" w:hAnsi="Leelawadee" w:cs="Leelawadee"/>
          <w:sz w:val="20"/>
          <w:szCs w:val="20"/>
        </w:rPr>
      </w:pPr>
    </w:p>
    <w:p w14:paraId="2FA69E9A" w14:textId="77777777" w:rsidR="00784528" w:rsidRDefault="00784528" w:rsidP="00784528">
      <w:pPr>
        <w:jc w:val="both"/>
        <w:rPr>
          <w:rFonts w:ascii="Leelawadee" w:hAnsi="Leelawadee" w:cs="Leelawadee"/>
          <w:sz w:val="20"/>
          <w:szCs w:val="20"/>
        </w:rPr>
      </w:pPr>
      <w:r>
        <w:rPr>
          <w:rFonts w:ascii="Leelawadee" w:hAnsi="Leelawadee" w:cs="Leelawadee"/>
          <w:sz w:val="20"/>
          <w:szCs w:val="20"/>
        </w:rPr>
        <w:t>Les prestations auront lieu pour le moment uniquement dans la chambre des patients. Il sera cependant possible de mettre à disposition du titulaire des locaux en cours d’exécution du contrat. Cette mise à disposition sera formalisée par le biais d’un avenant.</w:t>
      </w:r>
    </w:p>
    <w:p w14:paraId="261F43FA" w14:textId="0CFA90BE" w:rsidR="00784528" w:rsidRDefault="00784528" w:rsidP="00784528">
      <w:pPr>
        <w:jc w:val="both"/>
        <w:rPr>
          <w:rFonts w:ascii="Leelawadee" w:hAnsi="Leelawadee" w:cs="Leelawadee"/>
          <w:sz w:val="22"/>
        </w:rPr>
      </w:pPr>
    </w:p>
    <w:p w14:paraId="038F8951" w14:textId="77777777" w:rsidR="003235C7" w:rsidRDefault="003235C7" w:rsidP="00784528">
      <w:pPr>
        <w:jc w:val="both"/>
        <w:rPr>
          <w:rFonts w:ascii="Leelawadee" w:hAnsi="Leelawadee" w:cs="Leelawadee"/>
          <w:sz w:val="22"/>
        </w:rPr>
      </w:pPr>
    </w:p>
    <w:p w14:paraId="187F92FB" w14:textId="77777777" w:rsidR="00784528" w:rsidRDefault="00784528" w:rsidP="00784528">
      <w:pPr>
        <w:pStyle w:val="Titre2"/>
        <w:rPr>
          <w:rFonts w:cs="Leelawadee"/>
        </w:rPr>
      </w:pPr>
      <w:r>
        <w:rPr>
          <w:rFonts w:cs="Leelawadee"/>
        </w:rPr>
        <w:lastRenderedPageBreak/>
        <w:t>Passation des commandes</w:t>
      </w:r>
    </w:p>
    <w:p w14:paraId="713673C2" w14:textId="77777777" w:rsidR="00784528" w:rsidRDefault="00784528" w:rsidP="00784528">
      <w:pPr>
        <w:jc w:val="both"/>
        <w:rPr>
          <w:rFonts w:ascii="Leelawadee" w:hAnsi="Leelawadee" w:cs="Leelawadee"/>
          <w:sz w:val="22"/>
        </w:rPr>
      </w:pPr>
    </w:p>
    <w:p w14:paraId="5103CBBE" w14:textId="77777777" w:rsidR="00784528" w:rsidRDefault="00784528" w:rsidP="00784528">
      <w:pPr>
        <w:jc w:val="both"/>
        <w:rPr>
          <w:rFonts w:ascii="Leelawadee" w:hAnsi="Leelawadee" w:cs="Leelawadee"/>
          <w:sz w:val="20"/>
          <w:szCs w:val="20"/>
        </w:rPr>
      </w:pPr>
      <w:r>
        <w:rPr>
          <w:rFonts w:ascii="Leelawadee" w:hAnsi="Leelawadee" w:cs="Leelawadee"/>
          <w:sz w:val="20"/>
          <w:szCs w:val="20"/>
        </w:rPr>
        <w:t>Les patients contacteront directement le titulaire aux coordonnées suivantes :</w:t>
      </w:r>
    </w:p>
    <w:p w14:paraId="19AC1204" w14:textId="77777777" w:rsidR="00784528" w:rsidRDefault="00784528" w:rsidP="00784528">
      <w:pPr>
        <w:jc w:val="both"/>
        <w:rPr>
          <w:rFonts w:ascii="Leelawadee" w:hAnsi="Leelawadee" w:cs="Leelawadee"/>
          <w:sz w:val="20"/>
          <w:szCs w:val="20"/>
        </w:rPr>
      </w:pPr>
    </w:p>
    <w:tbl>
      <w:tblPr>
        <w:tblStyle w:val="Grilledutableau"/>
        <w:tblW w:w="0" w:type="auto"/>
        <w:tblInd w:w="0" w:type="dxa"/>
        <w:tblLook w:val="04A0" w:firstRow="1" w:lastRow="0" w:firstColumn="1" w:lastColumn="0" w:noHBand="0" w:noVBand="1"/>
      </w:tblPr>
      <w:tblGrid>
        <w:gridCol w:w="2547"/>
        <w:gridCol w:w="6515"/>
      </w:tblGrid>
      <w:tr w:rsidR="00784528" w14:paraId="603DDD65" w14:textId="77777777" w:rsidTr="00784528">
        <w:tc>
          <w:tcPr>
            <w:tcW w:w="2547" w:type="dxa"/>
            <w:tcBorders>
              <w:top w:val="single" w:sz="4" w:space="0" w:color="auto"/>
              <w:left w:val="single" w:sz="4" w:space="0" w:color="auto"/>
              <w:bottom w:val="single" w:sz="4" w:space="0" w:color="auto"/>
              <w:right w:val="single" w:sz="4" w:space="0" w:color="auto"/>
            </w:tcBorders>
            <w:shd w:val="pct15" w:color="auto" w:fill="auto"/>
            <w:hideMark/>
          </w:tcPr>
          <w:p w14:paraId="793BDCB2" w14:textId="77777777" w:rsidR="00784528" w:rsidRDefault="00784528">
            <w:pPr>
              <w:jc w:val="center"/>
              <w:rPr>
                <w:rFonts w:ascii="Leelawadee" w:hAnsi="Leelawadee" w:cs="Leelawadee"/>
                <w:b/>
                <w:sz w:val="20"/>
                <w:szCs w:val="20"/>
                <w:lang w:eastAsia="en-US"/>
              </w:rPr>
            </w:pPr>
            <w:r>
              <w:rPr>
                <w:rFonts w:ascii="Leelawadee" w:hAnsi="Leelawadee" w:cs="Leelawadee"/>
                <w:b/>
                <w:sz w:val="20"/>
                <w:szCs w:val="20"/>
                <w:lang w:eastAsia="en-US"/>
              </w:rPr>
              <w:t>Téléphone</w:t>
            </w:r>
          </w:p>
        </w:tc>
        <w:tc>
          <w:tcPr>
            <w:tcW w:w="6515" w:type="dxa"/>
            <w:tcBorders>
              <w:top w:val="single" w:sz="4" w:space="0" w:color="auto"/>
              <w:left w:val="single" w:sz="4" w:space="0" w:color="auto"/>
              <w:bottom w:val="single" w:sz="4" w:space="0" w:color="auto"/>
              <w:right w:val="single" w:sz="4" w:space="0" w:color="auto"/>
            </w:tcBorders>
            <w:hideMark/>
          </w:tcPr>
          <w:p w14:paraId="088E902E" w14:textId="7D68A171" w:rsidR="00784528" w:rsidRDefault="00784528" w:rsidP="006F78AF">
            <w:pPr>
              <w:rPr>
                <w:rFonts w:ascii="Leelawadee" w:hAnsi="Leelawadee" w:cs="Leelawadee"/>
                <w:sz w:val="20"/>
                <w:szCs w:val="20"/>
                <w:lang w:eastAsia="en-US"/>
              </w:rPr>
            </w:pPr>
          </w:p>
        </w:tc>
      </w:tr>
    </w:tbl>
    <w:p w14:paraId="40635DBC" w14:textId="77777777" w:rsidR="00784528" w:rsidRDefault="00784528" w:rsidP="00784528">
      <w:pPr>
        <w:jc w:val="both"/>
        <w:rPr>
          <w:rFonts w:ascii="Leelawadee" w:hAnsi="Leelawadee" w:cs="Leelawadee"/>
          <w:sz w:val="20"/>
          <w:szCs w:val="20"/>
        </w:rPr>
      </w:pPr>
    </w:p>
    <w:p w14:paraId="3F0FBA4E" w14:textId="3BE1F1CE" w:rsidR="00784528" w:rsidRDefault="00784528" w:rsidP="00784528">
      <w:pPr>
        <w:jc w:val="both"/>
        <w:rPr>
          <w:rFonts w:ascii="Leelawadee" w:hAnsi="Leelawadee" w:cs="Leelawadee"/>
          <w:sz w:val="20"/>
          <w:szCs w:val="20"/>
        </w:rPr>
      </w:pPr>
      <w:r>
        <w:rPr>
          <w:rFonts w:ascii="Leelawadee" w:hAnsi="Leelawadee" w:cs="Leelawadee"/>
          <w:sz w:val="20"/>
          <w:szCs w:val="20"/>
        </w:rPr>
        <w:t xml:space="preserve">Le titulaire est autonome dans l’organisation de la prestation en respectant les éléments décrits à l’article </w:t>
      </w:r>
      <w:r w:rsidR="006F78AF">
        <w:rPr>
          <w:rFonts w:ascii="Leelawadee" w:hAnsi="Leelawadee" w:cs="Leelawadee"/>
          <w:sz w:val="20"/>
          <w:szCs w:val="20"/>
        </w:rPr>
        <w:t>C</w:t>
      </w:r>
      <w:r>
        <w:rPr>
          <w:rFonts w:ascii="Leelawadee" w:hAnsi="Leelawadee" w:cs="Leelawadee"/>
          <w:sz w:val="20"/>
          <w:szCs w:val="20"/>
        </w:rPr>
        <w:t>.1 du présent document et l’organisation des services de soins de manière générale. Pour ce faire il devra prévenir, la veille de la prestation, le nom des patients concernés, ainsi que les dates et horaires les personnes suivantes :</w:t>
      </w:r>
    </w:p>
    <w:p w14:paraId="596B2757" w14:textId="77777777" w:rsidR="00784528" w:rsidRDefault="00784528" w:rsidP="00784528">
      <w:pPr>
        <w:jc w:val="both"/>
        <w:rPr>
          <w:rFonts w:ascii="Leelawadee" w:hAnsi="Leelawadee" w:cs="Leelawadee"/>
          <w:sz w:val="20"/>
          <w:szCs w:val="20"/>
        </w:rPr>
      </w:pPr>
    </w:p>
    <w:tbl>
      <w:tblPr>
        <w:tblStyle w:val="Grilledutableau"/>
        <w:tblW w:w="0" w:type="auto"/>
        <w:tblInd w:w="0" w:type="dxa"/>
        <w:tblLook w:val="04A0" w:firstRow="1" w:lastRow="0" w:firstColumn="1" w:lastColumn="0" w:noHBand="0" w:noVBand="1"/>
      </w:tblPr>
      <w:tblGrid>
        <w:gridCol w:w="2547"/>
        <w:gridCol w:w="3528"/>
        <w:gridCol w:w="2987"/>
      </w:tblGrid>
      <w:tr w:rsidR="00784528" w14:paraId="68DF8428" w14:textId="77777777" w:rsidTr="00784528">
        <w:tc>
          <w:tcPr>
            <w:tcW w:w="2547" w:type="dxa"/>
            <w:tcBorders>
              <w:top w:val="single" w:sz="4" w:space="0" w:color="auto"/>
              <w:left w:val="single" w:sz="4" w:space="0" w:color="auto"/>
              <w:bottom w:val="single" w:sz="4" w:space="0" w:color="auto"/>
              <w:right w:val="single" w:sz="4" w:space="0" w:color="auto"/>
            </w:tcBorders>
            <w:shd w:val="pct15" w:color="auto" w:fill="auto"/>
            <w:hideMark/>
          </w:tcPr>
          <w:p w14:paraId="7ED108BF" w14:textId="77777777" w:rsidR="00784528" w:rsidRDefault="00784528">
            <w:pPr>
              <w:jc w:val="center"/>
              <w:rPr>
                <w:rFonts w:ascii="Leelawadee" w:hAnsi="Leelawadee" w:cs="Leelawadee"/>
                <w:sz w:val="20"/>
                <w:szCs w:val="20"/>
                <w:lang w:eastAsia="en-US"/>
              </w:rPr>
            </w:pPr>
            <w:r>
              <w:rPr>
                <w:rFonts w:ascii="Leelawadee" w:hAnsi="Leelawadee" w:cs="Leelawadee"/>
                <w:b/>
                <w:sz w:val="20"/>
                <w:szCs w:val="20"/>
                <w:lang w:eastAsia="en-US"/>
              </w:rPr>
              <w:t>Nom du site</w:t>
            </w:r>
          </w:p>
        </w:tc>
        <w:tc>
          <w:tcPr>
            <w:tcW w:w="3528" w:type="dxa"/>
            <w:tcBorders>
              <w:top w:val="single" w:sz="4" w:space="0" w:color="auto"/>
              <w:left w:val="single" w:sz="4" w:space="0" w:color="auto"/>
              <w:bottom w:val="single" w:sz="4" w:space="0" w:color="auto"/>
              <w:right w:val="single" w:sz="4" w:space="0" w:color="auto"/>
            </w:tcBorders>
            <w:shd w:val="pct15" w:color="auto" w:fill="auto"/>
            <w:hideMark/>
          </w:tcPr>
          <w:p w14:paraId="344986EA" w14:textId="77777777" w:rsidR="00784528" w:rsidRDefault="00784528">
            <w:pPr>
              <w:jc w:val="center"/>
              <w:rPr>
                <w:rFonts w:ascii="Leelawadee" w:hAnsi="Leelawadee" w:cs="Leelawadee"/>
                <w:sz w:val="20"/>
                <w:szCs w:val="20"/>
                <w:lang w:eastAsia="en-US"/>
              </w:rPr>
            </w:pPr>
            <w:r>
              <w:rPr>
                <w:rFonts w:ascii="Leelawadee" w:hAnsi="Leelawadee" w:cs="Leelawadee"/>
                <w:b/>
                <w:sz w:val="20"/>
                <w:szCs w:val="20"/>
                <w:lang w:eastAsia="en-US"/>
              </w:rPr>
              <w:t>Nom de l’interlocuteur</w:t>
            </w:r>
          </w:p>
        </w:tc>
        <w:tc>
          <w:tcPr>
            <w:tcW w:w="2987" w:type="dxa"/>
            <w:tcBorders>
              <w:top w:val="single" w:sz="4" w:space="0" w:color="auto"/>
              <w:left w:val="single" w:sz="4" w:space="0" w:color="auto"/>
              <w:bottom w:val="single" w:sz="4" w:space="0" w:color="auto"/>
              <w:right w:val="single" w:sz="4" w:space="0" w:color="auto"/>
            </w:tcBorders>
            <w:shd w:val="pct15" w:color="auto" w:fill="auto"/>
            <w:hideMark/>
          </w:tcPr>
          <w:p w14:paraId="03C99ED8" w14:textId="77777777" w:rsidR="00784528" w:rsidRDefault="00784528">
            <w:pPr>
              <w:jc w:val="center"/>
              <w:rPr>
                <w:rFonts w:ascii="Leelawadee" w:hAnsi="Leelawadee" w:cs="Leelawadee"/>
                <w:sz w:val="20"/>
                <w:szCs w:val="20"/>
                <w:lang w:eastAsia="en-US"/>
              </w:rPr>
            </w:pPr>
            <w:r>
              <w:rPr>
                <w:rFonts w:ascii="Leelawadee" w:hAnsi="Leelawadee" w:cs="Leelawadee"/>
                <w:b/>
                <w:sz w:val="20"/>
                <w:szCs w:val="20"/>
                <w:lang w:eastAsia="en-US"/>
              </w:rPr>
              <w:t>Courriel</w:t>
            </w:r>
          </w:p>
        </w:tc>
      </w:tr>
      <w:tr w:rsidR="00784528" w14:paraId="7411B4AA" w14:textId="77777777" w:rsidTr="00784528">
        <w:tc>
          <w:tcPr>
            <w:tcW w:w="2547" w:type="dxa"/>
            <w:tcBorders>
              <w:top w:val="single" w:sz="4" w:space="0" w:color="auto"/>
              <w:left w:val="single" w:sz="4" w:space="0" w:color="auto"/>
              <w:bottom w:val="single" w:sz="4" w:space="0" w:color="auto"/>
              <w:right w:val="single" w:sz="4" w:space="0" w:color="auto"/>
            </w:tcBorders>
            <w:vAlign w:val="center"/>
            <w:hideMark/>
          </w:tcPr>
          <w:p w14:paraId="61DDDB81" w14:textId="77777777" w:rsidR="00784528" w:rsidRDefault="00784528">
            <w:pPr>
              <w:jc w:val="both"/>
              <w:rPr>
                <w:rFonts w:ascii="Leelawadee" w:hAnsi="Leelawadee" w:cs="Leelawadee"/>
                <w:sz w:val="20"/>
                <w:szCs w:val="20"/>
                <w:lang w:eastAsia="en-US"/>
              </w:rPr>
            </w:pPr>
            <w:r>
              <w:rPr>
                <w:rFonts w:ascii="Leelawadee" w:hAnsi="Leelawadee" w:cs="Leelawadee"/>
                <w:sz w:val="20"/>
                <w:szCs w:val="20"/>
                <w:lang w:eastAsia="en-US"/>
              </w:rPr>
              <w:t>Hôpital Corentin Celton</w:t>
            </w:r>
          </w:p>
        </w:tc>
        <w:tc>
          <w:tcPr>
            <w:tcW w:w="3528" w:type="dxa"/>
            <w:tcBorders>
              <w:top w:val="single" w:sz="4" w:space="0" w:color="auto"/>
              <w:left w:val="single" w:sz="4" w:space="0" w:color="auto"/>
              <w:bottom w:val="single" w:sz="4" w:space="0" w:color="auto"/>
              <w:right w:val="single" w:sz="4" w:space="0" w:color="auto"/>
            </w:tcBorders>
            <w:vAlign w:val="center"/>
            <w:hideMark/>
          </w:tcPr>
          <w:p w14:paraId="173AD010" w14:textId="77777777" w:rsidR="00784528" w:rsidRDefault="00784528">
            <w:pPr>
              <w:jc w:val="both"/>
              <w:rPr>
                <w:rFonts w:ascii="Leelawadee" w:hAnsi="Leelawadee" w:cs="Leelawadee"/>
                <w:sz w:val="20"/>
                <w:szCs w:val="20"/>
                <w:lang w:eastAsia="en-US"/>
              </w:rPr>
            </w:pPr>
            <w:r>
              <w:rPr>
                <w:rFonts w:ascii="Leelawadee" w:hAnsi="Leelawadee" w:cs="Leelawadee"/>
                <w:sz w:val="20"/>
                <w:szCs w:val="20"/>
                <w:lang w:eastAsia="en-US"/>
              </w:rPr>
              <w:t>Accueil du site</w:t>
            </w:r>
          </w:p>
          <w:p w14:paraId="464CB461" w14:textId="77777777" w:rsidR="00784528" w:rsidRDefault="00784528">
            <w:pPr>
              <w:jc w:val="both"/>
              <w:rPr>
                <w:rFonts w:ascii="Leelawadee" w:hAnsi="Leelawadee" w:cs="Leelawadee"/>
                <w:sz w:val="20"/>
                <w:szCs w:val="20"/>
                <w:u w:val="single"/>
                <w:lang w:eastAsia="en-US"/>
              </w:rPr>
            </w:pPr>
            <w:r>
              <w:rPr>
                <w:rFonts w:ascii="Leelawadee" w:hAnsi="Leelawadee" w:cs="Leelawadee"/>
                <w:sz w:val="20"/>
                <w:szCs w:val="20"/>
                <w:u w:val="single"/>
                <w:lang w:eastAsia="en-US"/>
              </w:rPr>
              <w:t>Copie :</w:t>
            </w:r>
          </w:p>
          <w:p w14:paraId="07B0BA6B" w14:textId="77777777" w:rsidR="00784528" w:rsidRDefault="00784528">
            <w:pPr>
              <w:jc w:val="both"/>
              <w:rPr>
                <w:rFonts w:ascii="Leelawadee" w:hAnsi="Leelawadee" w:cs="Leelawadee"/>
                <w:sz w:val="20"/>
                <w:szCs w:val="20"/>
                <w:lang w:eastAsia="en-US"/>
              </w:rPr>
            </w:pPr>
            <w:r>
              <w:rPr>
                <w:rFonts w:ascii="Leelawadee" w:hAnsi="Leelawadee" w:cs="Leelawadee"/>
                <w:sz w:val="20"/>
                <w:szCs w:val="20"/>
                <w:lang w:eastAsia="en-US"/>
              </w:rPr>
              <w:t>David DAYLIES</w:t>
            </w:r>
          </w:p>
        </w:tc>
        <w:tc>
          <w:tcPr>
            <w:tcW w:w="2987" w:type="dxa"/>
            <w:tcBorders>
              <w:top w:val="single" w:sz="4" w:space="0" w:color="auto"/>
              <w:left w:val="single" w:sz="4" w:space="0" w:color="auto"/>
              <w:bottom w:val="single" w:sz="4" w:space="0" w:color="auto"/>
              <w:right w:val="single" w:sz="4" w:space="0" w:color="auto"/>
            </w:tcBorders>
            <w:vAlign w:val="center"/>
            <w:hideMark/>
          </w:tcPr>
          <w:p w14:paraId="21EC51CC" w14:textId="77777777" w:rsidR="00784528" w:rsidRDefault="00B25C87">
            <w:pPr>
              <w:jc w:val="both"/>
              <w:rPr>
                <w:rFonts w:ascii="Leelawadee" w:hAnsi="Leelawadee" w:cs="Leelawadee"/>
                <w:sz w:val="20"/>
                <w:szCs w:val="20"/>
                <w:lang w:eastAsia="en-US"/>
              </w:rPr>
            </w:pPr>
            <w:hyperlink r:id="rId12" w:history="1">
              <w:r w:rsidR="00784528">
                <w:rPr>
                  <w:rStyle w:val="Lienhypertexte"/>
                  <w:rFonts w:eastAsia="Arial Unicode MS" w:cs="Leelawadee"/>
                  <w:sz w:val="20"/>
                  <w:lang w:eastAsia="en-US"/>
                </w:rPr>
                <w:t>accueil.standard.ccl@aphp.fr</w:t>
              </w:r>
            </w:hyperlink>
          </w:p>
          <w:p w14:paraId="020AB80F" w14:textId="77777777" w:rsidR="00784528" w:rsidRDefault="00784528">
            <w:pPr>
              <w:jc w:val="both"/>
              <w:rPr>
                <w:rStyle w:val="Lienhypertexte"/>
                <w:rFonts w:eastAsia="Arial Unicode MS"/>
              </w:rPr>
            </w:pPr>
            <w:r>
              <w:rPr>
                <w:rFonts w:ascii="Leelawadee" w:hAnsi="Leelawadee" w:cs="Leelawadee"/>
                <w:sz w:val="20"/>
                <w:szCs w:val="20"/>
                <w:u w:val="single"/>
                <w:lang w:eastAsia="en-US"/>
              </w:rPr>
              <w:t>Copie :</w:t>
            </w:r>
          </w:p>
          <w:p w14:paraId="7043CCB8" w14:textId="77777777" w:rsidR="00784528" w:rsidRDefault="00B25C87">
            <w:pPr>
              <w:jc w:val="both"/>
              <w:rPr>
                <w:rFonts w:eastAsia="Arial Unicode MS"/>
                <w:color w:val="1F497D"/>
              </w:rPr>
            </w:pPr>
            <w:hyperlink r:id="rId13" w:history="1">
              <w:r w:rsidR="00784528">
                <w:rPr>
                  <w:rStyle w:val="Lienhypertexte"/>
                  <w:rFonts w:eastAsia="Arial Unicode MS" w:cs="Leelawadee"/>
                  <w:sz w:val="20"/>
                  <w:lang w:eastAsia="en-US"/>
                </w:rPr>
                <w:t>david.daylies@aphp.fr</w:t>
              </w:r>
            </w:hyperlink>
          </w:p>
        </w:tc>
      </w:tr>
      <w:tr w:rsidR="00784528" w14:paraId="15301A48" w14:textId="77777777" w:rsidTr="00784528">
        <w:tc>
          <w:tcPr>
            <w:tcW w:w="2547" w:type="dxa"/>
            <w:tcBorders>
              <w:top w:val="single" w:sz="4" w:space="0" w:color="auto"/>
              <w:left w:val="single" w:sz="4" w:space="0" w:color="auto"/>
              <w:bottom w:val="single" w:sz="4" w:space="0" w:color="auto"/>
              <w:right w:val="single" w:sz="4" w:space="0" w:color="auto"/>
            </w:tcBorders>
            <w:vAlign w:val="center"/>
            <w:hideMark/>
          </w:tcPr>
          <w:p w14:paraId="664CDE68" w14:textId="77777777" w:rsidR="00784528" w:rsidRDefault="00784528">
            <w:pPr>
              <w:jc w:val="both"/>
              <w:rPr>
                <w:rFonts w:ascii="Leelawadee" w:hAnsi="Leelawadee" w:cs="Leelawadee"/>
                <w:sz w:val="20"/>
                <w:szCs w:val="20"/>
                <w:lang w:eastAsia="en-US"/>
              </w:rPr>
            </w:pPr>
            <w:r>
              <w:rPr>
                <w:rFonts w:ascii="Leelawadee" w:hAnsi="Leelawadee" w:cs="Leelawadee"/>
                <w:sz w:val="20"/>
                <w:szCs w:val="20"/>
                <w:lang w:eastAsia="en-US"/>
              </w:rPr>
              <w:t>Hôpital Broca</w:t>
            </w:r>
          </w:p>
        </w:tc>
        <w:tc>
          <w:tcPr>
            <w:tcW w:w="3528" w:type="dxa"/>
            <w:tcBorders>
              <w:top w:val="single" w:sz="4" w:space="0" w:color="auto"/>
              <w:left w:val="single" w:sz="4" w:space="0" w:color="auto"/>
              <w:bottom w:val="single" w:sz="4" w:space="0" w:color="auto"/>
              <w:right w:val="single" w:sz="4" w:space="0" w:color="auto"/>
            </w:tcBorders>
            <w:vAlign w:val="center"/>
            <w:hideMark/>
          </w:tcPr>
          <w:p w14:paraId="2DFD3757" w14:textId="77777777" w:rsidR="00784528" w:rsidRDefault="00784528">
            <w:pPr>
              <w:jc w:val="both"/>
              <w:rPr>
                <w:rFonts w:ascii="Leelawadee" w:hAnsi="Leelawadee" w:cs="Leelawadee"/>
                <w:sz w:val="20"/>
                <w:szCs w:val="20"/>
                <w:lang w:eastAsia="en-US"/>
              </w:rPr>
            </w:pPr>
            <w:r>
              <w:rPr>
                <w:rFonts w:ascii="Leelawadee" w:hAnsi="Leelawadee" w:cs="Leelawadee"/>
                <w:sz w:val="20"/>
                <w:szCs w:val="20"/>
                <w:lang w:eastAsia="en-US"/>
              </w:rPr>
              <w:t>Accueil du site</w:t>
            </w:r>
          </w:p>
          <w:p w14:paraId="6640CC3C" w14:textId="77777777" w:rsidR="00784528" w:rsidRDefault="00784528">
            <w:pPr>
              <w:jc w:val="both"/>
              <w:rPr>
                <w:rFonts w:ascii="Leelawadee" w:hAnsi="Leelawadee" w:cs="Leelawadee"/>
                <w:sz w:val="20"/>
                <w:szCs w:val="20"/>
                <w:u w:val="single"/>
                <w:lang w:eastAsia="en-US"/>
              </w:rPr>
            </w:pPr>
            <w:r>
              <w:rPr>
                <w:rFonts w:ascii="Leelawadee" w:hAnsi="Leelawadee" w:cs="Leelawadee"/>
                <w:sz w:val="20"/>
                <w:szCs w:val="20"/>
                <w:u w:val="single"/>
                <w:lang w:eastAsia="en-US"/>
              </w:rPr>
              <w:t>Copie :</w:t>
            </w:r>
          </w:p>
          <w:p w14:paraId="5EE80C83" w14:textId="77777777" w:rsidR="00784528" w:rsidRDefault="00784528">
            <w:pPr>
              <w:jc w:val="both"/>
              <w:rPr>
                <w:rFonts w:ascii="Leelawadee" w:hAnsi="Leelawadee" w:cs="Leelawadee"/>
                <w:sz w:val="20"/>
                <w:szCs w:val="20"/>
                <w:lang w:eastAsia="en-US"/>
              </w:rPr>
            </w:pPr>
            <w:r>
              <w:rPr>
                <w:rFonts w:ascii="Leelawadee" w:hAnsi="Leelawadee" w:cs="Leelawadee"/>
                <w:sz w:val="20"/>
                <w:szCs w:val="20"/>
                <w:lang w:eastAsia="en-US"/>
              </w:rPr>
              <w:t>David DAYLIES</w:t>
            </w:r>
          </w:p>
        </w:tc>
        <w:tc>
          <w:tcPr>
            <w:tcW w:w="2987" w:type="dxa"/>
            <w:tcBorders>
              <w:top w:val="single" w:sz="4" w:space="0" w:color="auto"/>
              <w:left w:val="single" w:sz="4" w:space="0" w:color="auto"/>
              <w:bottom w:val="single" w:sz="4" w:space="0" w:color="auto"/>
              <w:right w:val="single" w:sz="4" w:space="0" w:color="auto"/>
            </w:tcBorders>
            <w:vAlign w:val="center"/>
            <w:hideMark/>
          </w:tcPr>
          <w:p w14:paraId="0734DAF4" w14:textId="77777777" w:rsidR="00784528" w:rsidRDefault="00B25C87">
            <w:pPr>
              <w:jc w:val="both"/>
              <w:rPr>
                <w:rFonts w:ascii="Leelawadee" w:hAnsi="Leelawadee" w:cs="Leelawadee"/>
                <w:sz w:val="20"/>
                <w:szCs w:val="20"/>
                <w:lang w:eastAsia="en-US"/>
              </w:rPr>
            </w:pPr>
            <w:hyperlink r:id="rId14" w:history="1">
              <w:r w:rsidR="00784528">
                <w:rPr>
                  <w:rStyle w:val="Lienhypertexte"/>
                  <w:rFonts w:eastAsia="Arial Unicode MS" w:cs="Leelawadee"/>
                  <w:sz w:val="20"/>
                  <w:lang w:eastAsia="en-US"/>
                </w:rPr>
                <w:t>accueil.central.brc@aphp.fr</w:t>
              </w:r>
            </w:hyperlink>
          </w:p>
          <w:p w14:paraId="11C0828F" w14:textId="77777777" w:rsidR="00784528" w:rsidRDefault="00784528">
            <w:pPr>
              <w:jc w:val="both"/>
              <w:rPr>
                <w:rFonts w:ascii="Leelawadee" w:hAnsi="Leelawadee" w:cs="Leelawadee"/>
                <w:sz w:val="20"/>
                <w:szCs w:val="20"/>
                <w:u w:val="single"/>
                <w:lang w:eastAsia="en-US"/>
              </w:rPr>
            </w:pPr>
            <w:r>
              <w:rPr>
                <w:rFonts w:ascii="Leelawadee" w:hAnsi="Leelawadee" w:cs="Leelawadee"/>
                <w:sz w:val="20"/>
                <w:szCs w:val="20"/>
                <w:u w:val="single"/>
                <w:lang w:eastAsia="en-US"/>
              </w:rPr>
              <w:t>Copie :</w:t>
            </w:r>
          </w:p>
          <w:p w14:paraId="215D591B" w14:textId="77777777" w:rsidR="00784528" w:rsidRDefault="00B25C87">
            <w:pPr>
              <w:jc w:val="both"/>
              <w:rPr>
                <w:rFonts w:ascii="Leelawadee" w:hAnsi="Leelawadee" w:cs="Leelawadee"/>
                <w:sz w:val="20"/>
                <w:szCs w:val="20"/>
                <w:lang w:eastAsia="en-US"/>
              </w:rPr>
            </w:pPr>
            <w:hyperlink r:id="rId15" w:history="1">
              <w:r w:rsidR="00784528">
                <w:rPr>
                  <w:rStyle w:val="Lienhypertexte"/>
                  <w:rFonts w:eastAsia="Arial Unicode MS" w:cs="Leelawadee"/>
                  <w:sz w:val="20"/>
                  <w:lang w:eastAsia="en-US"/>
                </w:rPr>
                <w:t>david.daylies@aphp.fr</w:t>
              </w:r>
            </w:hyperlink>
          </w:p>
        </w:tc>
      </w:tr>
      <w:tr w:rsidR="00784528" w14:paraId="27D1D225" w14:textId="77777777" w:rsidTr="00784528">
        <w:tc>
          <w:tcPr>
            <w:tcW w:w="2547" w:type="dxa"/>
            <w:tcBorders>
              <w:top w:val="single" w:sz="4" w:space="0" w:color="auto"/>
              <w:left w:val="single" w:sz="4" w:space="0" w:color="auto"/>
              <w:bottom w:val="single" w:sz="4" w:space="0" w:color="auto"/>
              <w:right w:val="single" w:sz="4" w:space="0" w:color="auto"/>
            </w:tcBorders>
            <w:vAlign w:val="center"/>
            <w:hideMark/>
          </w:tcPr>
          <w:p w14:paraId="716CFBD8" w14:textId="77777777" w:rsidR="00784528" w:rsidRDefault="00784528">
            <w:pPr>
              <w:jc w:val="both"/>
              <w:rPr>
                <w:rFonts w:ascii="Leelawadee" w:hAnsi="Leelawadee" w:cs="Leelawadee"/>
                <w:sz w:val="20"/>
                <w:szCs w:val="20"/>
                <w:lang w:eastAsia="en-US"/>
              </w:rPr>
            </w:pPr>
            <w:r>
              <w:rPr>
                <w:rFonts w:ascii="Leelawadee" w:hAnsi="Leelawadee" w:cs="Leelawadee"/>
                <w:sz w:val="20"/>
                <w:szCs w:val="20"/>
                <w:lang w:eastAsia="en-US"/>
              </w:rPr>
              <w:t xml:space="preserve">Hôpital Vaugirard </w:t>
            </w:r>
          </w:p>
        </w:tc>
        <w:tc>
          <w:tcPr>
            <w:tcW w:w="3528" w:type="dxa"/>
            <w:tcBorders>
              <w:top w:val="single" w:sz="4" w:space="0" w:color="auto"/>
              <w:left w:val="single" w:sz="4" w:space="0" w:color="auto"/>
              <w:bottom w:val="single" w:sz="4" w:space="0" w:color="auto"/>
              <w:right w:val="single" w:sz="4" w:space="0" w:color="auto"/>
            </w:tcBorders>
            <w:vAlign w:val="center"/>
            <w:hideMark/>
          </w:tcPr>
          <w:p w14:paraId="7D067671" w14:textId="77777777" w:rsidR="00784528" w:rsidRDefault="00784528">
            <w:pPr>
              <w:jc w:val="both"/>
              <w:rPr>
                <w:rFonts w:ascii="Leelawadee" w:hAnsi="Leelawadee" w:cs="Leelawadee"/>
                <w:sz w:val="20"/>
                <w:szCs w:val="20"/>
                <w:lang w:eastAsia="en-US"/>
              </w:rPr>
            </w:pPr>
            <w:r>
              <w:rPr>
                <w:rFonts w:ascii="Leelawadee" w:hAnsi="Leelawadee" w:cs="Leelawadee"/>
                <w:sz w:val="20"/>
                <w:szCs w:val="20"/>
                <w:lang w:eastAsia="en-US"/>
              </w:rPr>
              <w:t>Accueil du site</w:t>
            </w:r>
          </w:p>
          <w:p w14:paraId="7BFAB952" w14:textId="77777777" w:rsidR="00784528" w:rsidRDefault="00784528">
            <w:pPr>
              <w:jc w:val="both"/>
              <w:rPr>
                <w:rFonts w:ascii="Leelawadee" w:hAnsi="Leelawadee" w:cs="Leelawadee"/>
                <w:sz w:val="20"/>
                <w:szCs w:val="20"/>
                <w:u w:val="single"/>
                <w:lang w:eastAsia="en-US"/>
              </w:rPr>
            </w:pPr>
            <w:r>
              <w:rPr>
                <w:rFonts w:ascii="Leelawadee" w:hAnsi="Leelawadee" w:cs="Leelawadee"/>
                <w:sz w:val="20"/>
                <w:szCs w:val="20"/>
                <w:u w:val="single"/>
                <w:lang w:eastAsia="en-US"/>
              </w:rPr>
              <w:t>Copie :</w:t>
            </w:r>
          </w:p>
          <w:p w14:paraId="5CA46AC2" w14:textId="77777777" w:rsidR="00784528" w:rsidRDefault="00784528">
            <w:pPr>
              <w:jc w:val="both"/>
              <w:rPr>
                <w:rFonts w:ascii="Leelawadee" w:hAnsi="Leelawadee" w:cs="Leelawadee"/>
                <w:sz w:val="20"/>
                <w:szCs w:val="20"/>
                <w:lang w:eastAsia="en-US"/>
              </w:rPr>
            </w:pPr>
            <w:r>
              <w:rPr>
                <w:rFonts w:ascii="Leelawadee" w:hAnsi="Leelawadee" w:cs="Leelawadee"/>
                <w:sz w:val="20"/>
                <w:szCs w:val="20"/>
                <w:lang w:eastAsia="en-US"/>
              </w:rPr>
              <w:t>Evelyne MARTINON</w:t>
            </w:r>
          </w:p>
          <w:p w14:paraId="2AA08AF1" w14:textId="77777777" w:rsidR="00784528" w:rsidRDefault="00784528">
            <w:pPr>
              <w:jc w:val="both"/>
              <w:rPr>
                <w:rFonts w:ascii="Leelawadee" w:hAnsi="Leelawadee" w:cs="Leelawadee"/>
                <w:sz w:val="20"/>
                <w:szCs w:val="20"/>
                <w:lang w:eastAsia="en-US"/>
              </w:rPr>
            </w:pPr>
            <w:r>
              <w:rPr>
                <w:rFonts w:ascii="Leelawadee" w:hAnsi="Leelawadee" w:cs="Leelawadee"/>
                <w:sz w:val="20"/>
                <w:szCs w:val="20"/>
                <w:lang w:eastAsia="en-US"/>
              </w:rPr>
              <w:t>David DAYLIES</w:t>
            </w:r>
          </w:p>
        </w:tc>
        <w:tc>
          <w:tcPr>
            <w:tcW w:w="2987" w:type="dxa"/>
            <w:tcBorders>
              <w:top w:val="single" w:sz="4" w:space="0" w:color="auto"/>
              <w:left w:val="single" w:sz="4" w:space="0" w:color="auto"/>
              <w:bottom w:val="single" w:sz="4" w:space="0" w:color="auto"/>
              <w:right w:val="single" w:sz="4" w:space="0" w:color="auto"/>
            </w:tcBorders>
            <w:vAlign w:val="center"/>
            <w:hideMark/>
          </w:tcPr>
          <w:p w14:paraId="6BFEF9B1" w14:textId="77777777" w:rsidR="00784528" w:rsidRDefault="00B25C87">
            <w:pPr>
              <w:jc w:val="both"/>
              <w:rPr>
                <w:rFonts w:ascii="Leelawadee" w:hAnsi="Leelawadee" w:cs="Leelawadee"/>
                <w:sz w:val="20"/>
                <w:szCs w:val="20"/>
                <w:lang w:eastAsia="en-US"/>
              </w:rPr>
            </w:pPr>
            <w:hyperlink r:id="rId16" w:history="1">
              <w:r w:rsidR="00784528">
                <w:rPr>
                  <w:rStyle w:val="Lienhypertexte"/>
                  <w:rFonts w:eastAsia="Arial Unicode MS" w:cs="Leelawadee"/>
                  <w:sz w:val="20"/>
                  <w:lang w:eastAsia="en-US"/>
                </w:rPr>
                <w:t>accueil.standard.vgr@aphp.fr</w:t>
              </w:r>
            </w:hyperlink>
          </w:p>
          <w:p w14:paraId="2FBDF9B5" w14:textId="77777777" w:rsidR="00784528" w:rsidRDefault="00784528">
            <w:pPr>
              <w:jc w:val="both"/>
              <w:rPr>
                <w:rFonts w:ascii="Leelawadee" w:hAnsi="Leelawadee" w:cs="Leelawadee"/>
                <w:sz w:val="20"/>
                <w:szCs w:val="20"/>
                <w:u w:val="single"/>
                <w:lang w:eastAsia="en-US"/>
              </w:rPr>
            </w:pPr>
            <w:r>
              <w:rPr>
                <w:rFonts w:ascii="Leelawadee" w:hAnsi="Leelawadee" w:cs="Leelawadee"/>
                <w:sz w:val="20"/>
                <w:szCs w:val="20"/>
                <w:u w:val="single"/>
                <w:lang w:eastAsia="en-US"/>
              </w:rPr>
              <w:t>Copie :</w:t>
            </w:r>
          </w:p>
          <w:p w14:paraId="262158B7" w14:textId="77777777" w:rsidR="00784528" w:rsidRDefault="00B25C87">
            <w:pPr>
              <w:jc w:val="both"/>
              <w:rPr>
                <w:rStyle w:val="Lienhypertexte"/>
                <w:rFonts w:eastAsia="Arial Unicode MS"/>
              </w:rPr>
            </w:pPr>
            <w:hyperlink r:id="rId17" w:history="1">
              <w:r w:rsidR="00784528">
                <w:rPr>
                  <w:rStyle w:val="Lienhypertexte"/>
                  <w:rFonts w:eastAsia="Arial Unicode MS" w:cs="Leelawadee"/>
                  <w:sz w:val="20"/>
                  <w:lang w:eastAsia="en-US"/>
                </w:rPr>
                <w:t>evelyne.martinon@aphp.fr</w:t>
              </w:r>
            </w:hyperlink>
          </w:p>
          <w:p w14:paraId="685534A7" w14:textId="77777777" w:rsidR="00784528" w:rsidRDefault="00B25C87">
            <w:pPr>
              <w:jc w:val="both"/>
              <w:rPr>
                <w:rFonts w:eastAsia="Arial Unicode MS"/>
              </w:rPr>
            </w:pPr>
            <w:hyperlink r:id="rId18" w:history="1">
              <w:r w:rsidR="00784528">
                <w:rPr>
                  <w:rStyle w:val="Lienhypertexte"/>
                  <w:rFonts w:eastAsia="Arial Unicode MS" w:cs="Leelawadee"/>
                  <w:sz w:val="20"/>
                  <w:lang w:eastAsia="en-US"/>
                </w:rPr>
                <w:t>david.daylies@aphp.fr</w:t>
              </w:r>
            </w:hyperlink>
          </w:p>
        </w:tc>
      </w:tr>
    </w:tbl>
    <w:p w14:paraId="3777A95D" w14:textId="77777777" w:rsidR="00784528" w:rsidRDefault="00784528" w:rsidP="00784528">
      <w:pPr>
        <w:jc w:val="both"/>
        <w:rPr>
          <w:rFonts w:ascii="Leelawadee" w:hAnsi="Leelawadee" w:cs="Leelawadee"/>
          <w:sz w:val="22"/>
        </w:rPr>
      </w:pPr>
    </w:p>
    <w:p w14:paraId="04A9190C" w14:textId="77777777" w:rsidR="00784528" w:rsidRDefault="00784528" w:rsidP="00784528">
      <w:pPr>
        <w:pStyle w:val="Titre2"/>
        <w:rPr>
          <w:rFonts w:cs="Leelawadee"/>
        </w:rPr>
      </w:pPr>
      <w:r>
        <w:rPr>
          <w:rFonts w:cs="Leelawadee"/>
        </w:rPr>
        <w:t>Interlocuteurs AP-HP</w:t>
      </w:r>
    </w:p>
    <w:p w14:paraId="6632A70A" w14:textId="77777777" w:rsidR="00784528" w:rsidRDefault="00784528" w:rsidP="00784528">
      <w:pPr>
        <w:jc w:val="both"/>
        <w:rPr>
          <w:rFonts w:ascii="Leelawadee" w:hAnsi="Leelawadee" w:cs="Leelawadee"/>
          <w:sz w:val="20"/>
          <w:szCs w:val="20"/>
        </w:rPr>
      </w:pPr>
    </w:p>
    <w:p w14:paraId="403F27FD" w14:textId="08F64603" w:rsidR="00784528" w:rsidRDefault="00784528" w:rsidP="00784528">
      <w:pPr>
        <w:jc w:val="both"/>
        <w:rPr>
          <w:rFonts w:ascii="Leelawadee" w:hAnsi="Leelawadee" w:cs="Leelawadee"/>
          <w:sz w:val="20"/>
          <w:szCs w:val="20"/>
        </w:rPr>
      </w:pPr>
      <w:r>
        <w:rPr>
          <w:rFonts w:ascii="Leelawadee" w:hAnsi="Leelawadee" w:cs="Leelawadee"/>
          <w:sz w:val="20"/>
          <w:szCs w:val="20"/>
        </w:rPr>
        <w:t xml:space="preserve">Pour la validation des éléments décrits aux articles </w:t>
      </w:r>
      <w:r w:rsidR="00FB52C4">
        <w:rPr>
          <w:rFonts w:ascii="Leelawadee" w:hAnsi="Leelawadee" w:cs="Leelawadee"/>
          <w:sz w:val="20"/>
          <w:szCs w:val="20"/>
        </w:rPr>
        <w:t>C</w:t>
      </w:r>
      <w:r>
        <w:rPr>
          <w:rFonts w:ascii="Leelawadee" w:hAnsi="Leelawadee" w:cs="Leelawadee"/>
          <w:sz w:val="20"/>
          <w:szCs w:val="20"/>
        </w:rPr>
        <w:t xml:space="preserve">.4 et </w:t>
      </w:r>
      <w:r w:rsidR="00FB52C4">
        <w:rPr>
          <w:rFonts w:ascii="Leelawadee" w:hAnsi="Leelawadee" w:cs="Leelawadee"/>
          <w:sz w:val="20"/>
          <w:szCs w:val="20"/>
        </w:rPr>
        <w:t>C</w:t>
      </w:r>
      <w:r>
        <w:rPr>
          <w:rFonts w:ascii="Leelawadee" w:hAnsi="Leelawadee" w:cs="Leelawadee"/>
          <w:sz w:val="20"/>
          <w:szCs w:val="20"/>
        </w:rPr>
        <w:t>.6 et pour tout problème dans l’exécution du contrat les interlocuteurs côté AP-HP sont :</w:t>
      </w:r>
    </w:p>
    <w:p w14:paraId="51EDEA54" w14:textId="77777777" w:rsidR="00784528" w:rsidRDefault="00784528" w:rsidP="00784528">
      <w:pPr>
        <w:jc w:val="both"/>
        <w:rPr>
          <w:rFonts w:ascii="Leelawadee" w:hAnsi="Leelawadee" w:cs="Leelawadee"/>
          <w:sz w:val="20"/>
          <w:szCs w:val="20"/>
        </w:rPr>
      </w:pPr>
    </w:p>
    <w:tbl>
      <w:tblPr>
        <w:tblStyle w:val="Grilledutableau"/>
        <w:tblW w:w="0" w:type="auto"/>
        <w:tblInd w:w="0" w:type="dxa"/>
        <w:tblLook w:val="04A0" w:firstRow="1" w:lastRow="0" w:firstColumn="1" w:lastColumn="0" w:noHBand="0" w:noVBand="1"/>
      </w:tblPr>
      <w:tblGrid>
        <w:gridCol w:w="1555"/>
        <w:gridCol w:w="3260"/>
        <w:gridCol w:w="2551"/>
        <w:gridCol w:w="1696"/>
      </w:tblGrid>
      <w:tr w:rsidR="00784528" w14:paraId="48E59146" w14:textId="77777777" w:rsidTr="00784528">
        <w:tc>
          <w:tcPr>
            <w:tcW w:w="1555" w:type="dxa"/>
            <w:tcBorders>
              <w:top w:val="single" w:sz="4" w:space="0" w:color="auto"/>
              <w:left w:val="single" w:sz="4" w:space="0" w:color="auto"/>
              <w:bottom w:val="single" w:sz="4" w:space="0" w:color="auto"/>
              <w:right w:val="single" w:sz="4" w:space="0" w:color="auto"/>
            </w:tcBorders>
            <w:shd w:val="pct15" w:color="auto" w:fill="auto"/>
            <w:hideMark/>
          </w:tcPr>
          <w:p w14:paraId="2F43750E" w14:textId="77777777" w:rsidR="00784528" w:rsidRDefault="00784528">
            <w:pPr>
              <w:jc w:val="center"/>
              <w:rPr>
                <w:rFonts w:ascii="Leelawadee" w:hAnsi="Leelawadee" w:cs="Leelawadee"/>
                <w:sz w:val="20"/>
                <w:szCs w:val="20"/>
                <w:lang w:eastAsia="en-US"/>
              </w:rPr>
            </w:pPr>
            <w:r>
              <w:rPr>
                <w:rFonts w:ascii="Leelawadee" w:hAnsi="Leelawadee" w:cs="Leelawadee"/>
                <w:b/>
                <w:sz w:val="20"/>
                <w:szCs w:val="20"/>
                <w:lang w:eastAsia="en-US"/>
              </w:rPr>
              <w:t>Prénom NOM</w:t>
            </w:r>
          </w:p>
        </w:tc>
        <w:tc>
          <w:tcPr>
            <w:tcW w:w="3260" w:type="dxa"/>
            <w:tcBorders>
              <w:top w:val="single" w:sz="4" w:space="0" w:color="auto"/>
              <w:left w:val="single" w:sz="4" w:space="0" w:color="auto"/>
              <w:bottom w:val="single" w:sz="4" w:space="0" w:color="auto"/>
              <w:right w:val="single" w:sz="4" w:space="0" w:color="auto"/>
            </w:tcBorders>
            <w:shd w:val="pct15" w:color="auto" w:fill="auto"/>
            <w:hideMark/>
          </w:tcPr>
          <w:p w14:paraId="49EE5A13" w14:textId="77777777" w:rsidR="00784528" w:rsidRDefault="00784528">
            <w:pPr>
              <w:jc w:val="center"/>
              <w:rPr>
                <w:rFonts w:ascii="Leelawadee" w:hAnsi="Leelawadee" w:cs="Leelawadee"/>
                <w:sz w:val="20"/>
                <w:szCs w:val="20"/>
                <w:lang w:eastAsia="en-US"/>
              </w:rPr>
            </w:pPr>
            <w:r>
              <w:rPr>
                <w:rFonts w:ascii="Leelawadee" w:hAnsi="Leelawadee" w:cs="Leelawadee"/>
                <w:b/>
                <w:sz w:val="20"/>
                <w:szCs w:val="20"/>
                <w:lang w:eastAsia="en-US"/>
              </w:rPr>
              <w:t>Fonction</w:t>
            </w:r>
          </w:p>
        </w:tc>
        <w:tc>
          <w:tcPr>
            <w:tcW w:w="2551" w:type="dxa"/>
            <w:tcBorders>
              <w:top w:val="single" w:sz="4" w:space="0" w:color="auto"/>
              <w:left w:val="single" w:sz="4" w:space="0" w:color="auto"/>
              <w:bottom w:val="single" w:sz="4" w:space="0" w:color="auto"/>
              <w:right w:val="single" w:sz="4" w:space="0" w:color="auto"/>
            </w:tcBorders>
            <w:shd w:val="pct15" w:color="auto" w:fill="auto"/>
            <w:hideMark/>
          </w:tcPr>
          <w:p w14:paraId="58026963" w14:textId="77777777" w:rsidR="00784528" w:rsidRDefault="00784528">
            <w:pPr>
              <w:jc w:val="center"/>
              <w:rPr>
                <w:rFonts w:ascii="Leelawadee" w:hAnsi="Leelawadee" w:cs="Leelawadee"/>
                <w:sz w:val="20"/>
                <w:szCs w:val="20"/>
                <w:lang w:eastAsia="en-US"/>
              </w:rPr>
            </w:pPr>
            <w:r>
              <w:rPr>
                <w:rFonts w:ascii="Leelawadee" w:hAnsi="Leelawadee" w:cs="Leelawadee"/>
                <w:b/>
                <w:sz w:val="20"/>
                <w:szCs w:val="20"/>
                <w:lang w:eastAsia="en-US"/>
              </w:rPr>
              <w:t>Courriel</w:t>
            </w:r>
          </w:p>
        </w:tc>
        <w:tc>
          <w:tcPr>
            <w:tcW w:w="1696" w:type="dxa"/>
            <w:tcBorders>
              <w:top w:val="single" w:sz="4" w:space="0" w:color="auto"/>
              <w:left w:val="single" w:sz="4" w:space="0" w:color="auto"/>
              <w:bottom w:val="single" w:sz="4" w:space="0" w:color="auto"/>
              <w:right w:val="single" w:sz="4" w:space="0" w:color="auto"/>
            </w:tcBorders>
            <w:shd w:val="pct15" w:color="auto" w:fill="auto"/>
            <w:hideMark/>
          </w:tcPr>
          <w:p w14:paraId="6F91D6AD" w14:textId="77777777" w:rsidR="00784528" w:rsidRDefault="00784528">
            <w:pPr>
              <w:jc w:val="center"/>
              <w:rPr>
                <w:rFonts w:ascii="Leelawadee" w:hAnsi="Leelawadee" w:cs="Leelawadee"/>
                <w:sz w:val="20"/>
                <w:szCs w:val="20"/>
                <w:lang w:eastAsia="en-US"/>
              </w:rPr>
            </w:pPr>
            <w:r>
              <w:rPr>
                <w:rFonts w:ascii="Leelawadee" w:hAnsi="Leelawadee" w:cs="Leelawadee"/>
                <w:b/>
                <w:sz w:val="20"/>
                <w:szCs w:val="20"/>
                <w:lang w:eastAsia="en-US"/>
              </w:rPr>
              <w:t>Téléphone</w:t>
            </w:r>
          </w:p>
        </w:tc>
      </w:tr>
      <w:tr w:rsidR="00784528" w14:paraId="50A5CB98" w14:textId="77777777" w:rsidTr="00784528">
        <w:tc>
          <w:tcPr>
            <w:tcW w:w="1555" w:type="dxa"/>
            <w:tcBorders>
              <w:top w:val="single" w:sz="4" w:space="0" w:color="auto"/>
              <w:left w:val="single" w:sz="4" w:space="0" w:color="auto"/>
              <w:bottom w:val="single" w:sz="4" w:space="0" w:color="auto"/>
              <w:right w:val="single" w:sz="4" w:space="0" w:color="auto"/>
            </w:tcBorders>
            <w:vAlign w:val="center"/>
            <w:hideMark/>
          </w:tcPr>
          <w:p w14:paraId="2A030FF6" w14:textId="77777777" w:rsidR="00784528" w:rsidRDefault="00784528">
            <w:pPr>
              <w:jc w:val="both"/>
              <w:rPr>
                <w:rFonts w:ascii="Leelawadee" w:hAnsi="Leelawadee" w:cs="Leelawadee"/>
                <w:sz w:val="20"/>
                <w:szCs w:val="20"/>
                <w:lang w:eastAsia="en-US"/>
              </w:rPr>
            </w:pPr>
            <w:r>
              <w:rPr>
                <w:rFonts w:ascii="Leelawadee" w:hAnsi="Leelawadee" w:cs="Leelawadee"/>
                <w:sz w:val="20"/>
                <w:szCs w:val="20"/>
                <w:lang w:eastAsia="en-US"/>
              </w:rPr>
              <w:t>Damien THIBAULT</w:t>
            </w:r>
          </w:p>
        </w:tc>
        <w:tc>
          <w:tcPr>
            <w:tcW w:w="3260" w:type="dxa"/>
            <w:tcBorders>
              <w:top w:val="single" w:sz="4" w:space="0" w:color="auto"/>
              <w:left w:val="single" w:sz="4" w:space="0" w:color="auto"/>
              <w:bottom w:val="single" w:sz="4" w:space="0" w:color="auto"/>
              <w:right w:val="single" w:sz="4" w:space="0" w:color="auto"/>
            </w:tcBorders>
            <w:vAlign w:val="center"/>
            <w:hideMark/>
          </w:tcPr>
          <w:p w14:paraId="52880890" w14:textId="6476515B" w:rsidR="00784528" w:rsidRDefault="00784528">
            <w:pPr>
              <w:jc w:val="both"/>
              <w:rPr>
                <w:rFonts w:ascii="Leelawadee" w:hAnsi="Leelawadee" w:cs="Leelawadee"/>
                <w:sz w:val="20"/>
                <w:szCs w:val="20"/>
                <w:lang w:eastAsia="en-US"/>
              </w:rPr>
            </w:pPr>
            <w:r>
              <w:rPr>
                <w:rFonts w:ascii="Leelawadee" w:hAnsi="Leelawadee" w:cs="Leelawadee"/>
                <w:sz w:val="20"/>
                <w:szCs w:val="20"/>
                <w:lang w:eastAsia="en-US"/>
              </w:rPr>
              <w:t>Directeur</w:t>
            </w:r>
            <w:r w:rsidR="00F73337">
              <w:rPr>
                <w:rFonts w:ascii="Leelawadee" w:hAnsi="Leelawadee" w:cs="Leelawadee"/>
                <w:sz w:val="20"/>
                <w:szCs w:val="20"/>
                <w:lang w:eastAsia="en-US"/>
              </w:rPr>
              <w:t xml:space="preserve"> délégué de l’hôpital Broca</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7BD5EFE" w14:textId="16ACA93A" w:rsidR="00784528" w:rsidRDefault="00B25C87">
            <w:pPr>
              <w:jc w:val="both"/>
              <w:rPr>
                <w:rFonts w:ascii="Leelawadee" w:hAnsi="Leelawadee" w:cs="Leelawadee"/>
                <w:sz w:val="20"/>
                <w:szCs w:val="20"/>
                <w:lang w:eastAsia="en-US"/>
              </w:rPr>
            </w:pPr>
            <w:hyperlink r:id="rId19" w:history="1">
              <w:r w:rsidR="00784528" w:rsidRPr="00741CC7">
                <w:rPr>
                  <w:rStyle w:val="Lienhypertexte"/>
                  <w:rFonts w:ascii="Leelawadee" w:hAnsi="Leelawadee" w:cs="Leelawadee"/>
                  <w:sz w:val="20"/>
                  <w:szCs w:val="20"/>
                  <w:lang w:eastAsia="en-US"/>
                </w:rPr>
                <w:t>damien.thibault@aphp.fr</w:t>
              </w:r>
            </w:hyperlink>
            <w:r w:rsidR="00784528">
              <w:rPr>
                <w:rFonts w:ascii="Leelawadee" w:hAnsi="Leelawadee" w:cs="Leelawadee"/>
                <w:sz w:val="20"/>
                <w:szCs w:val="20"/>
                <w:lang w:eastAsia="en-US"/>
              </w:rPr>
              <w:t xml:space="preserve"> </w:t>
            </w:r>
          </w:p>
        </w:tc>
        <w:tc>
          <w:tcPr>
            <w:tcW w:w="1696" w:type="dxa"/>
            <w:tcBorders>
              <w:top w:val="single" w:sz="4" w:space="0" w:color="auto"/>
              <w:left w:val="single" w:sz="4" w:space="0" w:color="auto"/>
              <w:bottom w:val="single" w:sz="4" w:space="0" w:color="auto"/>
              <w:right w:val="single" w:sz="4" w:space="0" w:color="auto"/>
            </w:tcBorders>
            <w:vAlign w:val="center"/>
            <w:hideMark/>
          </w:tcPr>
          <w:p w14:paraId="46F21894" w14:textId="27CC9336" w:rsidR="00784528" w:rsidRDefault="00784528" w:rsidP="00F73337">
            <w:pPr>
              <w:jc w:val="both"/>
              <w:rPr>
                <w:rFonts w:ascii="Leelawadee" w:hAnsi="Leelawadee" w:cs="Leelawadee"/>
                <w:sz w:val="20"/>
                <w:szCs w:val="20"/>
                <w:lang w:eastAsia="en-US"/>
              </w:rPr>
            </w:pPr>
            <w:r>
              <w:rPr>
                <w:rFonts w:ascii="Leelawadee" w:hAnsi="Leelawadee" w:cs="Leelawadee"/>
                <w:sz w:val="20"/>
                <w:szCs w:val="20"/>
                <w:lang w:eastAsia="en-US"/>
              </w:rPr>
              <w:t xml:space="preserve">01 </w:t>
            </w:r>
            <w:r w:rsidR="00F73337">
              <w:rPr>
                <w:rFonts w:ascii="Leelawadee" w:hAnsi="Leelawadee" w:cs="Leelawadee"/>
                <w:sz w:val="20"/>
                <w:szCs w:val="20"/>
                <w:lang w:eastAsia="en-US"/>
              </w:rPr>
              <w:t xml:space="preserve">44 </w:t>
            </w:r>
            <w:r w:rsidR="00C428F7">
              <w:rPr>
                <w:rFonts w:ascii="Leelawadee" w:hAnsi="Leelawadee" w:cs="Leelawadee"/>
                <w:sz w:val="20"/>
                <w:szCs w:val="20"/>
                <w:lang w:eastAsia="en-US"/>
              </w:rPr>
              <w:t>08 35 52</w:t>
            </w:r>
          </w:p>
        </w:tc>
      </w:tr>
      <w:tr w:rsidR="00784528" w14:paraId="342FC719" w14:textId="77777777" w:rsidTr="00784528">
        <w:tc>
          <w:tcPr>
            <w:tcW w:w="1555" w:type="dxa"/>
            <w:tcBorders>
              <w:top w:val="single" w:sz="4" w:space="0" w:color="auto"/>
              <w:left w:val="single" w:sz="4" w:space="0" w:color="auto"/>
              <w:bottom w:val="single" w:sz="4" w:space="0" w:color="auto"/>
              <w:right w:val="single" w:sz="4" w:space="0" w:color="auto"/>
            </w:tcBorders>
            <w:vAlign w:val="center"/>
            <w:hideMark/>
          </w:tcPr>
          <w:p w14:paraId="03805A4B" w14:textId="77777777" w:rsidR="00784528" w:rsidRDefault="00784528">
            <w:pPr>
              <w:jc w:val="both"/>
              <w:rPr>
                <w:rFonts w:ascii="Leelawadee" w:hAnsi="Leelawadee" w:cs="Leelawadee"/>
                <w:sz w:val="20"/>
                <w:szCs w:val="20"/>
                <w:lang w:eastAsia="en-US"/>
              </w:rPr>
            </w:pPr>
            <w:r>
              <w:rPr>
                <w:rFonts w:ascii="Leelawadee" w:hAnsi="Leelawadee" w:cs="Leelawadee"/>
                <w:sz w:val="20"/>
                <w:szCs w:val="20"/>
                <w:lang w:eastAsia="en-US"/>
              </w:rPr>
              <w:t>David</w:t>
            </w:r>
          </w:p>
          <w:p w14:paraId="6E149B14" w14:textId="77777777" w:rsidR="00784528" w:rsidRDefault="00784528">
            <w:pPr>
              <w:jc w:val="both"/>
              <w:rPr>
                <w:rFonts w:ascii="Leelawadee" w:hAnsi="Leelawadee" w:cs="Leelawadee"/>
                <w:sz w:val="20"/>
                <w:szCs w:val="20"/>
                <w:lang w:eastAsia="en-US"/>
              </w:rPr>
            </w:pPr>
            <w:r>
              <w:rPr>
                <w:rFonts w:ascii="Leelawadee" w:hAnsi="Leelawadee" w:cs="Leelawadee"/>
                <w:sz w:val="20"/>
                <w:szCs w:val="20"/>
                <w:lang w:eastAsia="en-US"/>
              </w:rPr>
              <w:t>DAYLIES</w:t>
            </w:r>
          </w:p>
        </w:tc>
        <w:tc>
          <w:tcPr>
            <w:tcW w:w="3260" w:type="dxa"/>
            <w:tcBorders>
              <w:top w:val="single" w:sz="4" w:space="0" w:color="auto"/>
              <w:left w:val="single" w:sz="4" w:space="0" w:color="auto"/>
              <w:bottom w:val="single" w:sz="4" w:space="0" w:color="auto"/>
              <w:right w:val="single" w:sz="4" w:space="0" w:color="auto"/>
            </w:tcBorders>
            <w:vAlign w:val="center"/>
            <w:hideMark/>
          </w:tcPr>
          <w:p w14:paraId="278E3212" w14:textId="77777777" w:rsidR="00784528" w:rsidRDefault="00784528">
            <w:pPr>
              <w:jc w:val="both"/>
              <w:rPr>
                <w:rFonts w:ascii="Leelawadee" w:hAnsi="Leelawadee" w:cs="Leelawadee"/>
                <w:sz w:val="20"/>
                <w:szCs w:val="20"/>
                <w:lang w:eastAsia="en-US"/>
              </w:rPr>
            </w:pPr>
            <w:r>
              <w:rPr>
                <w:rFonts w:ascii="Leelawadee" w:hAnsi="Leelawadee" w:cs="Leelawadee"/>
                <w:sz w:val="20"/>
                <w:szCs w:val="20"/>
                <w:lang w:eastAsia="en-US"/>
              </w:rPr>
              <w:t>Directeur des opérations</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523B448" w14:textId="4ECFAE0C" w:rsidR="00784528" w:rsidRDefault="00B25C87">
            <w:pPr>
              <w:jc w:val="both"/>
              <w:rPr>
                <w:rFonts w:ascii="Leelawadee" w:hAnsi="Leelawadee" w:cs="Leelawadee"/>
                <w:sz w:val="20"/>
                <w:szCs w:val="20"/>
                <w:lang w:eastAsia="en-US"/>
              </w:rPr>
            </w:pPr>
            <w:hyperlink r:id="rId20" w:history="1">
              <w:r w:rsidR="00784528" w:rsidRPr="00741CC7">
                <w:rPr>
                  <w:rStyle w:val="Lienhypertexte"/>
                  <w:rFonts w:ascii="Leelawadee" w:hAnsi="Leelawadee" w:cs="Leelawadee"/>
                  <w:sz w:val="20"/>
                  <w:szCs w:val="20"/>
                  <w:lang w:eastAsia="en-US"/>
                </w:rPr>
                <w:t>david.daylies@aphp.fr</w:t>
              </w:r>
            </w:hyperlink>
            <w:r w:rsidR="00784528">
              <w:rPr>
                <w:rFonts w:ascii="Leelawadee" w:hAnsi="Leelawadee" w:cs="Leelawadee"/>
                <w:sz w:val="20"/>
                <w:szCs w:val="20"/>
                <w:lang w:eastAsia="en-US"/>
              </w:rPr>
              <w:t xml:space="preserve"> </w:t>
            </w:r>
          </w:p>
        </w:tc>
        <w:tc>
          <w:tcPr>
            <w:tcW w:w="1696" w:type="dxa"/>
            <w:tcBorders>
              <w:top w:val="single" w:sz="4" w:space="0" w:color="auto"/>
              <w:left w:val="single" w:sz="4" w:space="0" w:color="auto"/>
              <w:bottom w:val="single" w:sz="4" w:space="0" w:color="auto"/>
              <w:right w:val="single" w:sz="4" w:space="0" w:color="auto"/>
            </w:tcBorders>
            <w:vAlign w:val="center"/>
            <w:hideMark/>
          </w:tcPr>
          <w:p w14:paraId="15C7FC89" w14:textId="77777777" w:rsidR="00784528" w:rsidRDefault="00784528">
            <w:pPr>
              <w:jc w:val="both"/>
              <w:rPr>
                <w:rFonts w:ascii="Leelawadee" w:hAnsi="Leelawadee" w:cs="Leelawadee"/>
                <w:sz w:val="20"/>
                <w:szCs w:val="20"/>
                <w:lang w:eastAsia="en-US"/>
              </w:rPr>
            </w:pPr>
            <w:r>
              <w:rPr>
                <w:rFonts w:ascii="Leelawadee" w:hAnsi="Leelawadee" w:cs="Leelawadee"/>
                <w:sz w:val="20"/>
                <w:szCs w:val="20"/>
                <w:lang w:eastAsia="en-US"/>
              </w:rPr>
              <w:t>06 31 46 47 23</w:t>
            </w:r>
          </w:p>
        </w:tc>
      </w:tr>
    </w:tbl>
    <w:p w14:paraId="57F22D16" w14:textId="77777777" w:rsidR="00784528" w:rsidRDefault="00784528" w:rsidP="00784528">
      <w:pPr>
        <w:spacing w:after="160" w:line="256" w:lineRule="auto"/>
        <w:rPr>
          <w:rFonts w:ascii="Leelawadee" w:hAnsi="Leelawadee" w:cs="Leelawadee"/>
          <w:sz w:val="22"/>
        </w:rPr>
      </w:pPr>
    </w:p>
    <w:p w14:paraId="00B89CBB" w14:textId="77777777" w:rsidR="00784528" w:rsidRDefault="00784528" w:rsidP="00784528">
      <w:pPr>
        <w:pStyle w:val="Titre2"/>
      </w:pPr>
      <w:r>
        <w:t>Paiement des prestations</w:t>
      </w:r>
    </w:p>
    <w:p w14:paraId="45616F73" w14:textId="77777777" w:rsidR="00784528" w:rsidRDefault="00784528" w:rsidP="00784528">
      <w:pPr>
        <w:jc w:val="both"/>
        <w:rPr>
          <w:rFonts w:ascii="Leelawadee" w:hAnsi="Leelawadee" w:cs="Leelawadee"/>
          <w:sz w:val="22"/>
        </w:rPr>
      </w:pPr>
    </w:p>
    <w:p w14:paraId="45FD6D7D" w14:textId="77777777" w:rsidR="00784528" w:rsidRDefault="00784528" w:rsidP="00784528">
      <w:pPr>
        <w:jc w:val="both"/>
        <w:rPr>
          <w:rFonts w:ascii="Leelawadee" w:hAnsi="Leelawadee" w:cs="Leelawadee"/>
          <w:sz w:val="20"/>
          <w:szCs w:val="20"/>
        </w:rPr>
      </w:pPr>
      <w:r>
        <w:rPr>
          <w:rFonts w:ascii="Leelawadee" w:hAnsi="Leelawadee" w:cs="Leelawadee"/>
          <w:sz w:val="20"/>
          <w:szCs w:val="20"/>
        </w:rPr>
        <w:t>Le choix du moyen de paiement s’effectue entre le titulaire et le patient entre ces différentes possibilités :</w:t>
      </w:r>
    </w:p>
    <w:p w14:paraId="265E2A21" w14:textId="77777777" w:rsidR="00784528" w:rsidRDefault="00784528" w:rsidP="00784528">
      <w:pPr>
        <w:jc w:val="both"/>
        <w:rPr>
          <w:rFonts w:ascii="Leelawadee" w:hAnsi="Leelawadee" w:cs="Leelawadee"/>
          <w:sz w:val="20"/>
          <w:szCs w:val="20"/>
        </w:rPr>
      </w:pPr>
    </w:p>
    <w:p w14:paraId="0583060A" w14:textId="77777777" w:rsidR="00784528" w:rsidRDefault="00784528" w:rsidP="00784528">
      <w:pPr>
        <w:pStyle w:val="Paragraphedeliste"/>
        <w:numPr>
          <w:ilvl w:val="0"/>
          <w:numId w:val="2"/>
        </w:numPr>
        <w:jc w:val="both"/>
        <w:rPr>
          <w:rFonts w:ascii="Leelawadee" w:hAnsi="Leelawadee" w:cs="Leelawadee"/>
          <w:sz w:val="20"/>
          <w:szCs w:val="20"/>
        </w:rPr>
      </w:pPr>
      <w:r>
        <w:rPr>
          <w:rFonts w:ascii="Leelawadee" w:hAnsi="Leelawadee" w:cs="Leelawadee"/>
          <w:sz w:val="20"/>
          <w:szCs w:val="20"/>
        </w:rPr>
        <w:t>Carte bancaire (le titulaire doit disposer d’un terminal de paiement) ;</w:t>
      </w:r>
    </w:p>
    <w:p w14:paraId="0E8B5D24" w14:textId="77777777" w:rsidR="00784528" w:rsidRDefault="00784528" w:rsidP="00784528">
      <w:pPr>
        <w:pStyle w:val="Paragraphedeliste"/>
        <w:numPr>
          <w:ilvl w:val="0"/>
          <w:numId w:val="2"/>
        </w:numPr>
        <w:jc w:val="both"/>
        <w:rPr>
          <w:rFonts w:ascii="Leelawadee" w:hAnsi="Leelawadee" w:cs="Leelawadee"/>
          <w:sz w:val="20"/>
          <w:szCs w:val="20"/>
        </w:rPr>
      </w:pPr>
      <w:r>
        <w:rPr>
          <w:rFonts w:ascii="Leelawadee" w:hAnsi="Leelawadee" w:cs="Leelawadee"/>
          <w:sz w:val="20"/>
          <w:szCs w:val="20"/>
        </w:rPr>
        <w:t>Chèque bancaire ;</w:t>
      </w:r>
    </w:p>
    <w:p w14:paraId="1380E7B3" w14:textId="77777777" w:rsidR="00784528" w:rsidRDefault="00784528" w:rsidP="00784528">
      <w:pPr>
        <w:pStyle w:val="Paragraphedeliste"/>
        <w:numPr>
          <w:ilvl w:val="0"/>
          <w:numId w:val="2"/>
        </w:numPr>
        <w:jc w:val="both"/>
        <w:rPr>
          <w:rFonts w:ascii="Leelawadee" w:hAnsi="Leelawadee" w:cs="Leelawadee"/>
          <w:sz w:val="20"/>
          <w:szCs w:val="20"/>
        </w:rPr>
      </w:pPr>
      <w:r>
        <w:rPr>
          <w:rFonts w:ascii="Leelawadee" w:hAnsi="Leelawadee" w:cs="Leelawadee"/>
          <w:sz w:val="20"/>
          <w:szCs w:val="20"/>
        </w:rPr>
        <w:t xml:space="preserve">Virement. </w:t>
      </w:r>
    </w:p>
    <w:p w14:paraId="53458BA7" w14:textId="77777777" w:rsidR="00784528" w:rsidRDefault="00784528" w:rsidP="00784528">
      <w:pPr>
        <w:jc w:val="both"/>
        <w:rPr>
          <w:rFonts w:ascii="Leelawadee" w:hAnsi="Leelawadee" w:cs="Leelawadee"/>
          <w:sz w:val="20"/>
          <w:szCs w:val="20"/>
        </w:rPr>
      </w:pPr>
    </w:p>
    <w:p w14:paraId="2E0B6667" w14:textId="77777777" w:rsidR="00784528" w:rsidRDefault="00784528" w:rsidP="00784528">
      <w:pPr>
        <w:jc w:val="both"/>
        <w:rPr>
          <w:rFonts w:ascii="Leelawadee" w:hAnsi="Leelawadee" w:cs="Leelawadee"/>
          <w:sz w:val="20"/>
          <w:szCs w:val="20"/>
        </w:rPr>
      </w:pPr>
      <w:r>
        <w:rPr>
          <w:rFonts w:ascii="Leelawadee" w:hAnsi="Leelawadee" w:cs="Leelawadee"/>
          <w:sz w:val="20"/>
          <w:szCs w:val="20"/>
        </w:rPr>
        <w:t>Le paiement en espèce est strictement interdit afin de respecter la traçabilité des transactions. Un reçu devra toujours être donné au patient. Aucun pourboire ne peut être accepté ni demandé.</w:t>
      </w:r>
    </w:p>
    <w:p w14:paraId="06644401" w14:textId="77777777" w:rsidR="00784528" w:rsidRDefault="00784528" w:rsidP="00784528">
      <w:pPr>
        <w:jc w:val="both"/>
        <w:rPr>
          <w:rFonts w:ascii="Leelawadee" w:hAnsi="Leelawadee" w:cs="Leelawadee"/>
          <w:sz w:val="20"/>
          <w:szCs w:val="20"/>
        </w:rPr>
      </w:pPr>
    </w:p>
    <w:p w14:paraId="4F9191E2" w14:textId="77777777" w:rsidR="00784528" w:rsidRDefault="00784528" w:rsidP="00784528">
      <w:pPr>
        <w:jc w:val="both"/>
        <w:rPr>
          <w:rFonts w:ascii="Leelawadee" w:hAnsi="Leelawadee" w:cs="Leelawadee"/>
          <w:sz w:val="20"/>
          <w:szCs w:val="20"/>
        </w:rPr>
      </w:pPr>
      <w:r>
        <w:rPr>
          <w:rFonts w:ascii="Leelawadee" w:hAnsi="Leelawadee" w:cs="Leelawadee"/>
          <w:sz w:val="20"/>
          <w:szCs w:val="20"/>
        </w:rPr>
        <w:t>Le titulaire se charge de la facturation et de l’encaissement des sommes dues par les patients. Le GHU ne peut en aucun cas être tenu responsable d’un défaut de paiement.</w:t>
      </w:r>
    </w:p>
    <w:p w14:paraId="1E967BCC" w14:textId="77777777" w:rsidR="00784528" w:rsidRDefault="00784528" w:rsidP="00784528">
      <w:pPr>
        <w:jc w:val="both"/>
        <w:rPr>
          <w:rFonts w:ascii="Leelawadee" w:hAnsi="Leelawadee" w:cs="Leelawadee"/>
          <w:sz w:val="20"/>
          <w:szCs w:val="20"/>
        </w:rPr>
      </w:pPr>
    </w:p>
    <w:p w14:paraId="0E17FBC8" w14:textId="77777777" w:rsidR="00784528" w:rsidRDefault="00784528" w:rsidP="00784528">
      <w:pPr>
        <w:jc w:val="both"/>
        <w:rPr>
          <w:rFonts w:ascii="Leelawadee" w:hAnsi="Leelawadee" w:cs="Leelawadee"/>
          <w:sz w:val="20"/>
          <w:szCs w:val="20"/>
        </w:rPr>
      </w:pPr>
      <w:r>
        <w:rPr>
          <w:rFonts w:ascii="Leelawadee" w:hAnsi="Leelawadee" w:cs="Leelawadee"/>
          <w:sz w:val="20"/>
          <w:szCs w:val="20"/>
        </w:rPr>
        <w:t>Le titulaire est autorisé à faire afficher dans les endroits prévus à cet effet, la tarification de ses prestations après la validation du support par l’un des interlocuteurs désignés à l’article D.3 du présent document.</w:t>
      </w:r>
    </w:p>
    <w:p w14:paraId="4922E3C0" w14:textId="3493960F" w:rsidR="00784528" w:rsidRDefault="00784528" w:rsidP="00784528">
      <w:pPr>
        <w:jc w:val="both"/>
        <w:rPr>
          <w:rFonts w:ascii="Leelawadee" w:hAnsi="Leelawadee" w:cs="Leelawadee"/>
          <w:sz w:val="22"/>
        </w:rPr>
      </w:pPr>
    </w:p>
    <w:p w14:paraId="1CF088AE" w14:textId="52B83CC6" w:rsidR="003235C7" w:rsidRDefault="003235C7" w:rsidP="00784528">
      <w:pPr>
        <w:jc w:val="both"/>
        <w:rPr>
          <w:rFonts w:ascii="Leelawadee" w:hAnsi="Leelawadee" w:cs="Leelawadee"/>
          <w:sz w:val="22"/>
        </w:rPr>
      </w:pPr>
    </w:p>
    <w:p w14:paraId="01004F4D" w14:textId="77777777" w:rsidR="003235C7" w:rsidRDefault="003235C7" w:rsidP="00784528">
      <w:pPr>
        <w:jc w:val="both"/>
        <w:rPr>
          <w:rFonts w:ascii="Leelawadee" w:hAnsi="Leelawadee" w:cs="Leelawadee"/>
          <w:sz w:val="22"/>
        </w:rPr>
      </w:pPr>
    </w:p>
    <w:p w14:paraId="5A880A26" w14:textId="77777777" w:rsidR="00784528" w:rsidRDefault="00784528" w:rsidP="00784528">
      <w:pPr>
        <w:jc w:val="both"/>
        <w:rPr>
          <w:rFonts w:ascii="Leelawadee" w:hAnsi="Leelawadee" w:cs="Leelawadee"/>
          <w:sz w:val="22"/>
        </w:rPr>
      </w:pPr>
    </w:p>
    <w:p w14:paraId="2FFA45FF" w14:textId="77777777" w:rsidR="00784528" w:rsidRDefault="00784528" w:rsidP="00784528">
      <w:pPr>
        <w:pStyle w:val="Titre2"/>
      </w:pPr>
      <w:r>
        <w:lastRenderedPageBreak/>
        <w:t>Pénalités</w:t>
      </w:r>
    </w:p>
    <w:p w14:paraId="2F5C1A95" w14:textId="77777777" w:rsidR="00784528" w:rsidRDefault="00784528" w:rsidP="00784528">
      <w:pPr>
        <w:jc w:val="both"/>
        <w:rPr>
          <w:rFonts w:ascii="Leelawadee" w:hAnsi="Leelawadee" w:cs="Leelawadee"/>
          <w:sz w:val="22"/>
        </w:rPr>
      </w:pPr>
    </w:p>
    <w:p w14:paraId="7B74A2E3" w14:textId="77777777" w:rsidR="00784528" w:rsidRDefault="00784528" w:rsidP="00784528">
      <w:pPr>
        <w:jc w:val="both"/>
        <w:rPr>
          <w:rFonts w:ascii="Leelawadee" w:hAnsi="Leelawadee" w:cs="Leelawadee"/>
          <w:sz w:val="20"/>
          <w:szCs w:val="20"/>
        </w:rPr>
      </w:pPr>
      <w:r>
        <w:rPr>
          <w:rFonts w:ascii="Leelawadee" w:hAnsi="Leelawadee" w:cs="Leelawadee"/>
          <w:sz w:val="20"/>
          <w:szCs w:val="20"/>
        </w:rPr>
        <w:t>En cas de problématiques liées à l’exécution des prestations le prestataire est soumis aux pénalités suivantes :</w:t>
      </w:r>
    </w:p>
    <w:p w14:paraId="4499D9B9" w14:textId="77777777" w:rsidR="00784528" w:rsidRDefault="00784528" w:rsidP="00784528">
      <w:pPr>
        <w:jc w:val="both"/>
        <w:rPr>
          <w:rFonts w:ascii="Leelawadee" w:hAnsi="Leelawadee" w:cs="Leelawadee"/>
          <w:sz w:val="20"/>
          <w:szCs w:val="20"/>
        </w:rPr>
      </w:pPr>
    </w:p>
    <w:tbl>
      <w:tblPr>
        <w:tblStyle w:val="Grilledutableau"/>
        <w:tblW w:w="0" w:type="auto"/>
        <w:tblInd w:w="0" w:type="dxa"/>
        <w:tblLook w:val="04A0" w:firstRow="1" w:lastRow="0" w:firstColumn="1" w:lastColumn="0" w:noHBand="0" w:noVBand="1"/>
      </w:tblPr>
      <w:tblGrid>
        <w:gridCol w:w="3681"/>
        <w:gridCol w:w="2360"/>
        <w:gridCol w:w="3021"/>
      </w:tblGrid>
      <w:tr w:rsidR="00784528" w14:paraId="0B3EAF28" w14:textId="77777777" w:rsidTr="00784528">
        <w:tc>
          <w:tcPr>
            <w:tcW w:w="3681" w:type="dxa"/>
            <w:tcBorders>
              <w:top w:val="single" w:sz="4" w:space="0" w:color="auto"/>
              <w:left w:val="single" w:sz="4" w:space="0" w:color="auto"/>
              <w:bottom w:val="single" w:sz="4" w:space="0" w:color="auto"/>
              <w:right w:val="single" w:sz="4" w:space="0" w:color="auto"/>
            </w:tcBorders>
            <w:shd w:val="pct15" w:color="auto" w:fill="auto"/>
            <w:hideMark/>
          </w:tcPr>
          <w:p w14:paraId="5D426067" w14:textId="77777777" w:rsidR="00784528" w:rsidRDefault="00784528">
            <w:pPr>
              <w:jc w:val="center"/>
              <w:rPr>
                <w:rFonts w:ascii="Leelawadee" w:hAnsi="Leelawadee" w:cs="Leelawadee"/>
                <w:b/>
                <w:sz w:val="20"/>
                <w:szCs w:val="20"/>
                <w:lang w:eastAsia="en-US"/>
              </w:rPr>
            </w:pPr>
            <w:r>
              <w:rPr>
                <w:rFonts w:ascii="Leelawadee" w:hAnsi="Leelawadee" w:cs="Leelawadee"/>
                <w:b/>
                <w:sz w:val="20"/>
                <w:szCs w:val="20"/>
                <w:lang w:eastAsia="en-US"/>
              </w:rPr>
              <w:t>Manquement</w:t>
            </w:r>
          </w:p>
        </w:tc>
        <w:tc>
          <w:tcPr>
            <w:tcW w:w="2360" w:type="dxa"/>
            <w:tcBorders>
              <w:top w:val="single" w:sz="4" w:space="0" w:color="auto"/>
              <w:left w:val="single" w:sz="4" w:space="0" w:color="auto"/>
              <w:bottom w:val="single" w:sz="4" w:space="0" w:color="auto"/>
              <w:right w:val="single" w:sz="4" w:space="0" w:color="auto"/>
            </w:tcBorders>
            <w:shd w:val="pct15" w:color="auto" w:fill="auto"/>
            <w:hideMark/>
          </w:tcPr>
          <w:p w14:paraId="56793339" w14:textId="77777777" w:rsidR="00784528" w:rsidRDefault="00784528">
            <w:pPr>
              <w:jc w:val="center"/>
              <w:rPr>
                <w:rFonts w:ascii="Leelawadee" w:hAnsi="Leelawadee" w:cs="Leelawadee"/>
                <w:b/>
                <w:sz w:val="20"/>
                <w:szCs w:val="20"/>
                <w:lang w:eastAsia="en-US"/>
              </w:rPr>
            </w:pPr>
            <w:r>
              <w:rPr>
                <w:rFonts w:ascii="Leelawadee" w:hAnsi="Leelawadee" w:cs="Leelawadee"/>
                <w:b/>
                <w:sz w:val="20"/>
                <w:szCs w:val="20"/>
                <w:lang w:eastAsia="en-US"/>
              </w:rPr>
              <w:t>Périodicité</w:t>
            </w:r>
          </w:p>
        </w:tc>
        <w:tc>
          <w:tcPr>
            <w:tcW w:w="3021" w:type="dxa"/>
            <w:tcBorders>
              <w:top w:val="single" w:sz="4" w:space="0" w:color="auto"/>
              <w:left w:val="single" w:sz="4" w:space="0" w:color="auto"/>
              <w:bottom w:val="single" w:sz="4" w:space="0" w:color="auto"/>
              <w:right w:val="single" w:sz="4" w:space="0" w:color="auto"/>
            </w:tcBorders>
            <w:shd w:val="pct15" w:color="auto" w:fill="auto"/>
            <w:hideMark/>
          </w:tcPr>
          <w:p w14:paraId="02AEE974" w14:textId="77777777" w:rsidR="00784528" w:rsidRDefault="00784528">
            <w:pPr>
              <w:jc w:val="center"/>
              <w:rPr>
                <w:rFonts w:ascii="Leelawadee" w:hAnsi="Leelawadee" w:cs="Leelawadee"/>
                <w:b/>
                <w:sz w:val="20"/>
                <w:szCs w:val="20"/>
                <w:lang w:eastAsia="en-US"/>
              </w:rPr>
            </w:pPr>
            <w:r>
              <w:rPr>
                <w:rFonts w:ascii="Leelawadee" w:hAnsi="Leelawadee" w:cs="Leelawadee"/>
                <w:b/>
                <w:sz w:val="20"/>
                <w:szCs w:val="20"/>
                <w:lang w:eastAsia="en-US"/>
              </w:rPr>
              <w:t>Montant</w:t>
            </w:r>
          </w:p>
        </w:tc>
      </w:tr>
      <w:tr w:rsidR="00784528" w14:paraId="38E97F5A" w14:textId="77777777" w:rsidTr="00784528">
        <w:tc>
          <w:tcPr>
            <w:tcW w:w="3681" w:type="dxa"/>
            <w:tcBorders>
              <w:top w:val="single" w:sz="4" w:space="0" w:color="auto"/>
              <w:left w:val="single" w:sz="4" w:space="0" w:color="auto"/>
              <w:bottom w:val="single" w:sz="4" w:space="0" w:color="auto"/>
              <w:right w:val="single" w:sz="4" w:space="0" w:color="auto"/>
            </w:tcBorders>
            <w:hideMark/>
          </w:tcPr>
          <w:p w14:paraId="7ED244DB" w14:textId="77777777" w:rsidR="00784528" w:rsidRDefault="00784528">
            <w:pPr>
              <w:jc w:val="both"/>
              <w:rPr>
                <w:rFonts w:ascii="Leelawadee" w:hAnsi="Leelawadee" w:cs="Leelawadee"/>
                <w:sz w:val="20"/>
                <w:szCs w:val="20"/>
                <w:lang w:eastAsia="en-US"/>
              </w:rPr>
            </w:pPr>
            <w:r>
              <w:rPr>
                <w:rFonts w:ascii="Leelawadee" w:hAnsi="Leelawadee" w:cs="Leelawadee"/>
                <w:sz w:val="20"/>
                <w:szCs w:val="20"/>
                <w:lang w:eastAsia="en-US"/>
              </w:rPr>
              <w:t>Absence à un rendez-vous planifié</w:t>
            </w:r>
          </w:p>
        </w:tc>
        <w:tc>
          <w:tcPr>
            <w:tcW w:w="2360" w:type="dxa"/>
            <w:tcBorders>
              <w:top w:val="single" w:sz="4" w:space="0" w:color="auto"/>
              <w:left w:val="single" w:sz="4" w:space="0" w:color="auto"/>
              <w:bottom w:val="single" w:sz="4" w:space="0" w:color="auto"/>
              <w:right w:val="single" w:sz="4" w:space="0" w:color="auto"/>
            </w:tcBorders>
            <w:hideMark/>
          </w:tcPr>
          <w:p w14:paraId="63A886A6" w14:textId="77777777" w:rsidR="00784528" w:rsidRDefault="00784528">
            <w:pPr>
              <w:jc w:val="center"/>
              <w:rPr>
                <w:rFonts w:ascii="Leelawadee" w:hAnsi="Leelawadee" w:cs="Leelawadee"/>
                <w:sz w:val="20"/>
                <w:szCs w:val="20"/>
                <w:lang w:eastAsia="en-US"/>
              </w:rPr>
            </w:pPr>
            <w:r>
              <w:rPr>
                <w:rFonts w:ascii="Leelawadee" w:hAnsi="Leelawadee" w:cs="Leelawadee"/>
                <w:sz w:val="20"/>
                <w:szCs w:val="20"/>
                <w:lang w:eastAsia="en-US"/>
              </w:rPr>
              <w:t>Par constat</w:t>
            </w:r>
          </w:p>
        </w:tc>
        <w:tc>
          <w:tcPr>
            <w:tcW w:w="3021" w:type="dxa"/>
            <w:tcBorders>
              <w:top w:val="single" w:sz="4" w:space="0" w:color="auto"/>
              <w:left w:val="single" w:sz="4" w:space="0" w:color="auto"/>
              <w:bottom w:val="single" w:sz="4" w:space="0" w:color="auto"/>
              <w:right w:val="single" w:sz="4" w:space="0" w:color="auto"/>
            </w:tcBorders>
            <w:hideMark/>
          </w:tcPr>
          <w:p w14:paraId="53427E06" w14:textId="77777777" w:rsidR="00784528" w:rsidRDefault="00784528">
            <w:pPr>
              <w:jc w:val="center"/>
              <w:rPr>
                <w:rFonts w:ascii="Leelawadee" w:hAnsi="Leelawadee" w:cs="Leelawadee"/>
                <w:sz w:val="20"/>
                <w:szCs w:val="20"/>
                <w:lang w:eastAsia="en-US"/>
              </w:rPr>
            </w:pPr>
            <w:r>
              <w:rPr>
                <w:rFonts w:ascii="Leelawadee" w:hAnsi="Leelawadee" w:cs="Leelawadee"/>
                <w:sz w:val="20"/>
                <w:szCs w:val="20"/>
                <w:lang w:eastAsia="en-US"/>
              </w:rPr>
              <w:t>100 €</w:t>
            </w:r>
          </w:p>
        </w:tc>
      </w:tr>
    </w:tbl>
    <w:p w14:paraId="70C76AFF" w14:textId="77777777" w:rsidR="00784528" w:rsidRDefault="00784528" w:rsidP="00784528">
      <w:pPr>
        <w:jc w:val="both"/>
        <w:rPr>
          <w:rFonts w:ascii="Leelawadee" w:hAnsi="Leelawadee" w:cs="Leelawadee"/>
          <w:sz w:val="20"/>
          <w:szCs w:val="20"/>
        </w:rPr>
      </w:pPr>
    </w:p>
    <w:p w14:paraId="2D60A788" w14:textId="77777777" w:rsidR="00784528" w:rsidRDefault="00784528" w:rsidP="00784528">
      <w:pPr>
        <w:jc w:val="both"/>
        <w:rPr>
          <w:rFonts w:ascii="Leelawadee" w:hAnsi="Leelawadee" w:cs="Leelawadee"/>
          <w:sz w:val="20"/>
          <w:szCs w:val="20"/>
        </w:rPr>
      </w:pPr>
      <w:r>
        <w:rPr>
          <w:rFonts w:ascii="Leelawadee" w:hAnsi="Leelawadee" w:cs="Leelawadee"/>
          <w:sz w:val="20"/>
          <w:szCs w:val="20"/>
        </w:rPr>
        <w:t xml:space="preserve">Aucun rendez-vous n’est dû s’il y a moins de 5 rendez-vous prévu par jour et par site. </w:t>
      </w:r>
    </w:p>
    <w:p w14:paraId="7007DFA6" w14:textId="77777777" w:rsidR="00784528" w:rsidRDefault="00784528" w:rsidP="00784528">
      <w:pPr>
        <w:jc w:val="both"/>
        <w:rPr>
          <w:rFonts w:ascii="Leelawadee" w:hAnsi="Leelawadee" w:cs="Leelawadee"/>
          <w:sz w:val="20"/>
          <w:szCs w:val="20"/>
        </w:rPr>
      </w:pPr>
    </w:p>
    <w:p w14:paraId="791BDBF0" w14:textId="77777777" w:rsidR="00784528" w:rsidRDefault="00784528" w:rsidP="00784528">
      <w:pPr>
        <w:jc w:val="both"/>
        <w:rPr>
          <w:rFonts w:ascii="Leelawadee" w:hAnsi="Leelawadee" w:cs="Leelawadee"/>
          <w:sz w:val="20"/>
          <w:szCs w:val="20"/>
        </w:rPr>
      </w:pPr>
      <w:r>
        <w:rPr>
          <w:rFonts w:ascii="Leelawadee" w:hAnsi="Leelawadee" w:cs="Leelawadee"/>
          <w:sz w:val="20"/>
          <w:szCs w:val="20"/>
        </w:rPr>
        <w:t>Ces pénalités s’appliquent par l’émission d’un titre de recette envoyé au prestataire.</w:t>
      </w:r>
    </w:p>
    <w:p w14:paraId="3CD1711C" w14:textId="77777777" w:rsidR="00784528" w:rsidRDefault="00784528" w:rsidP="00784528">
      <w:pPr>
        <w:jc w:val="both"/>
        <w:rPr>
          <w:rFonts w:ascii="Leelawadee" w:hAnsi="Leelawadee" w:cs="Leelawadee"/>
          <w:sz w:val="22"/>
        </w:rPr>
      </w:pPr>
    </w:p>
    <w:p w14:paraId="49ED20CE" w14:textId="77777777" w:rsidR="00784528" w:rsidRDefault="00784528" w:rsidP="00784528">
      <w:pPr>
        <w:pStyle w:val="Titre2"/>
      </w:pPr>
      <w:r>
        <w:t>Obligations du titulaire</w:t>
      </w:r>
    </w:p>
    <w:p w14:paraId="29104C50" w14:textId="77777777" w:rsidR="00784528" w:rsidRDefault="00784528" w:rsidP="00784528">
      <w:pPr>
        <w:jc w:val="both"/>
        <w:rPr>
          <w:rFonts w:ascii="Leelawadee" w:hAnsi="Leelawadee" w:cs="Leelawadee"/>
          <w:sz w:val="22"/>
        </w:rPr>
      </w:pPr>
    </w:p>
    <w:p w14:paraId="714C6BDB" w14:textId="77777777" w:rsidR="00784528" w:rsidRDefault="00784528" w:rsidP="00784528">
      <w:pPr>
        <w:jc w:val="both"/>
        <w:rPr>
          <w:rFonts w:ascii="Leelawadee" w:hAnsi="Leelawadee" w:cs="Leelawadee"/>
          <w:b/>
          <w:sz w:val="22"/>
          <w:u w:val="single"/>
        </w:rPr>
      </w:pPr>
      <w:r>
        <w:rPr>
          <w:rFonts w:ascii="Leelawadee" w:hAnsi="Leelawadee" w:cs="Leelawadee"/>
          <w:b/>
          <w:sz w:val="22"/>
          <w:u w:val="single"/>
        </w:rPr>
        <w:t>Généralités</w:t>
      </w:r>
    </w:p>
    <w:p w14:paraId="1BD2A5C0" w14:textId="77777777" w:rsidR="00784528" w:rsidRDefault="00784528" w:rsidP="00784528">
      <w:pPr>
        <w:jc w:val="both"/>
        <w:rPr>
          <w:rFonts w:ascii="Leelawadee" w:hAnsi="Leelawadee" w:cs="Leelawadee"/>
          <w:sz w:val="22"/>
        </w:rPr>
      </w:pPr>
    </w:p>
    <w:p w14:paraId="7B2D6D85" w14:textId="77777777" w:rsidR="00784528" w:rsidRDefault="00784528" w:rsidP="00784528">
      <w:pPr>
        <w:jc w:val="both"/>
        <w:rPr>
          <w:rFonts w:ascii="Leelawadee" w:hAnsi="Leelawadee" w:cs="Leelawadee"/>
          <w:sz w:val="20"/>
          <w:szCs w:val="20"/>
        </w:rPr>
      </w:pPr>
      <w:r>
        <w:rPr>
          <w:rFonts w:ascii="Leelawadee" w:hAnsi="Leelawadee" w:cs="Leelawadee"/>
          <w:sz w:val="20"/>
          <w:szCs w:val="20"/>
        </w:rPr>
        <w:t>Le titulaire reconnaît expressément se soumettre aux lois et réglementations propres aux établissements hospitaliers dans lesquels ont lieu les prestations.</w:t>
      </w:r>
    </w:p>
    <w:p w14:paraId="18CF7F0E" w14:textId="77777777" w:rsidR="00784528" w:rsidRDefault="00784528" w:rsidP="00784528">
      <w:pPr>
        <w:jc w:val="both"/>
        <w:rPr>
          <w:rFonts w:ascii="Leelawadee" w:hAnsi="Leelawadee" w:cs="Leelawadee"/>
          <w:sz w:val="20"/>
          <w:szCs w:val="20"/>
        </w:rPr>
      </w:pPr>
    </w:p>
    <w:p w14:paraId="6B49F9C0" w14:textId="77777777" w:rsidR="00784528" w:rsidRDefault="00784528" w:rsidP="00784528">
      <w:pPr>
        <w:jc w:val="both"/>
        <w:rPr>
          <w:rFonts w:ascii="Leelawadee" w:hAnsi="Leelawadee" w:cs="Leelawadee"/>
          <w:sz w:val="20"/>
          <w:szCs w:val="20"/>
        </w:rPr>
      </w:pPr>
      <w:r>
        <w:rPr>
          <w:rFonts w:ascii="Leelawadee" w:hAnsi="Leelawadee" w:cs="Leelawadee"/>
          <w:sz w:val="20"/>
          <w:szCs w:val="20"/>
        </w:rPr>
        <w:t>Le titulaire ne peut en aucun sous-traiter sa prestation, il doit communiquer la liste exhaustive des personnes susceptibles de réaliser les prestations. Cette liste comporte le nom, prénom et coordonnées des intervenants ainsi que leurs diplômes (a minima le CAP « Métiers de la Coiffure »).</w:t>
      </w:r>
    </w:p>
    <w:p w14:paraId="0FFF2766" w14:textId="77777777" w:rsidR="00784528" w:rsidRDefault="00784528" w:rsidP="00784528">
      <w:pPr>
        <w:jc w:val="both"/>
        <w:rPr>
          <w:rFonts w:ascii="Leelawadee" w:hAnsi="Leelawadee" w:cs="Leelawadee"/>
          <w:sz w:val="20"/>
          <w:szCs w:val="20"/>
        </w:rPr>
      </w:pPr>
    </w:p>
    <w:p w14:paraId="4A973637" w14:textId="780E2B0B" w:rsidR="00784528" w:rsidRDefault="00784528" w:rsidP="00784528">
      <w:pPr>
        <w:jc w:val="both"/>
        <w:rPr>
          <w:rFonts w:ascii="Leelawadee" w:hAnsi="Leelawadee" w:cs="Leelawadee"/>
          <w:sz w:val="20"/>
          <w:szCs w:val="20"/>
        </w:rPr>
      </w:pPr>
      <w:r>
        <w:rPr>
          <w:rFonts w:ascii="Leelawadee" w:hAnsi="Leelawadee" w:cs="Leelawadee"/>
          <w:sz w:val="20"/>
          <w:szCs w:val="20"/>
        </w:rPr>
        <w:t xml:space="preserve">Toute évolution de cette liste doit faire l’objet de l’accord expresse de l’AP-HP via l’un des interlocuteurs désignés à l’article </w:t>
      </w:r>
      <w:r w:rsidR="00FB52C4">
        <w:rPr>
          <w:rFonts w:ascii="Leelawadee" w:hAnsi="Leelawadee" w:cs="Leelawadee"/>
          <w:sz w:val="20"/>
          <w:szCs w:val="20"/>
        </w:rPr>
        <w:t>C</w:t>
      </w:r>
      <w:r>
        <w:rPr>
          <w:rFonts w:ascii="Leelawadee" w:hAnsi="Leelawadee" w:cs="Leelawadee"/>
          <w:sz w:val="20"/>
          <w:szCs w:val="20"/>
        </w:rPr>
        <w:t xml:space="preserve">.3 du présent document. </w:t>
      </w:r>
    </w:p>
    <w:p w14:paraId="2607C4BB" w14:textId="77777777" w:rsidR="00784528" w:rsidRDefault="00784528" w:rsidP="00784528">
      <w:pPr>
        <w:jc w:val="both"/>
        <w:rPr>
          <w:rFonts w:ascii="Leelawadee" w:hAnsi="Leelawadee" w:cs="Leelawadee"/>
          <w:sz w:val="20"/>
          <w:szCs w:val="20"/>
        </w:rPr>
      </w:pPr>
    </w:p>
    <w:p w14:paraId="1313113A" w14:textId="77777777" w:rsidR="00784528" w:rsidRDefault="00784528" w:rsidP="00784528">
      <w:pPr>
        <w:jc w:val="both"/>
        <w:rPr>
          <w:rFonts w:ascii="Leelawadee" w:hAnsi="Leelawadee" w:cs="Leelawadee"/>
          <w:sz w:val="20"/>
          <w:szCs w:val="20"/>
        </w:rPr>
      </w:pPr>
      <w:r>
        <w:rPr>
          <w:rFonts w:ascii="Leelawadee" w:hAnsi="Leelawadee" w:cs="Leelawadee"/>
          <w:sz w:val="20"/>
          <w:szCs w:val="20"/>
        </w:rPr>
        <w:t>Il est entendu que tout dommage constaté imputable à la responsabilité du prestataire donnera lieu à un remboursement à l’AP-HP.</w:t>
      </w:r>
    </w:p>
    <w:p w14:paraId="2338BED3" w14:textId="77777777" w:rsidR="00784528" w:rsidRDefault="00784528" w:rsidP="00784528">
      <w:pPr>
        <w:jc w:val="both"/>
        <w:rPr>
          <w:rFonts w:ascii="Leelawadee" w:hAnsi="Leelawadee" w:cs="Leelawadee"/>
          <w:sz w:val="22"/>
        </w:rPr>
      </w:pPr>
    </w:p>
    <w:p w14:paraId="52FD6444" w14:textId="77777777" w:rsidR="00784528" w:rsidRDefault="00784528" w:rsidP="00784528">
      <w:pPr>
        <w:jc w:val="both"/>
        <w:rPr>
          <w:rFonts w:ascii="Leelawadee" w:hAnsi="Leelawadee" w:cs="Leelawadee"/>
          <w:b/>
          <w:sz w:val="20"/>
          <w:szCs w:val="20"/>
          <w:u w:val="single"/>
        </w:rPr>
      </w:pPr>
      <w:r>
        <w:rPr>
          <w:rFonts w:ascii="Leelawadee" w:hAnsi="Leelawadee" w:cs="Leelawadee"/>
          <w:b/>
          <w:sz w:val="20"/>
          <w:szCs w:val="20"/>
          <w:u w:val="single"/>
        </w:rPr>
        <w:t>Mesures d’hygiène</w:t>
      </w:r>
    </w:p>
    <w:p w14:paraId="5DFC66B5" w14:textId="77777777" w:rsidR="00784528" w:rsidRDefault="00784528" w:rsidP="00784528">
      <w:pPr>
        <w:jc w:val="both"/>
        <w:rPr>
          <w:rFonts w:ascii="Leelawadee" w:hAnsi="Leelawadee" w:cs="Leelawadee"/>
          <w:sz w:val="20"/>
          <w:szCs w:val="20"/>
        </w:rPr>
      </w:pPr>
    </w:p>
    <w:p w14:paraId="36FD1E13" w14:textId="77777777" w:rsidR="00784528" w:rsidRDefault="00784528" w:rsidP="00784528">
      <w:pPr>
        <w:jc w:val="both"/>
        <w:rPr>
          <w:rFonts w:ascii="Leelawadee" w:hAnsi="Leelawadee" w:cs="Leelawadee"/>
          <w:sz w:val="20"/>
          <w:szCs w:val="20"/>
        </w:rPr>
      </w:pPr>
      <w:r>
        <w:rPr>
          <w:rFonts w:ascii="Leelawadee" w:hAnsi="Leelawadee" w:cs="Leelawadee"/>
          <w:sz w:val="20"/>
          <w:szCs w:val="20"/>
        </w:rPr>
        <w:t>Les intervenants ont l’obligation de porter une tenue vestimentaire identifiée avec l’insigne ou le logo de la société. Cette tenue doit être propre. Le titulaire doit faire respecter à ses intervenants les protocoles d’hygiène et de désinfection du matériel utilisé. Les produits utilisés doivent répondre aux normes d’hygiène, de qualité et de sécurité. Toute utilisation d’un produit doit se conformer aux mesures de sécurité concernant la présence d’allergènes.</w:t>
      </w:r>
    </w:p>
    <w:p w14:paraId="27777D18" w14:textId="77777777" w:rsidR="00784528" w:rsidRDefault="00784528" w:rsidP="00784528">
      <w:pPr>
        <w:jc w:val="both"/>
        <w:rPr>
          <w:rFonts w:ascii="Leelawadee" w:hAnsi="Leelawadee" w:cs="Leelawadee"/>
          <w:sz w:val="20"/>
          <w:szCs w:val="20"/>
        </w:rPr>
      </w:pPr>
    </w:p>
    <w:p w14:paraId="2E06D26B" w14:textId="77777777" w:rsidR="00784528" w:rsidRDefault="00784528" w:rsidP="00784528">
      <w:pPr>
        <w:jc w:val="both"/>
        <w:rPr>
          <w:rFonts w:ascii="Leelawadee" w:hAnsi="Leelawadee" w:cs="Leelawadee"/>
          <w:b/>
          <w:sz w:val="20"/>
          <w:szCs w:val="20"/>
          <w:u w:val="single"/>
        </w:rPr>
      </w:pPr>
      <w:r>
        <w:rPr>
          <w:rFonts w:ascii="Leelawadee" w:hAnsi="Leelawadee" w:cs="Leelawadee"/>
          <w:b/>
          <w:sz w:val="20"/>
          <w:szCs w:val="20"/>
          <w:u w:val="single"/>
        </w:rPr>
        <w:t>Discrétion professionnelle et déontologie</w:t>
      </w:r>
    </w:p>
    <w:p w14:paraId="56C31E66" w14:textId="77777777" w:rsidR="00784528" w:rsidRDefault="00784528" w:rsidP="00784528">
      <w:pPr>
        <w:jc w:val="both"/>
        <w:rPr>
          <w:rFonts w:ascii="Leelawadee" w:hAnsi="Leelawadee" w:cs="Leelawadee"/>
          <w:sz w:val="20"/>
          <w:szCs w:val="20"/>
        </w:rPr>
      </w:pPr>
    </w:p>
    <w:p w14:paraId="16720C7E" w14:textId="77777777" w:rsidR="00784528" w:rsidRDefault="00784528" w:rsidP="00784528">
      <w:pPr>
        <w:jc w:val="both"/>
        <w:rPr>
          <w:rFonts w:ascii="Leelawadee" w:hAnsi="Leelawadee" w:cs="Leelawadee"/>
          <w:sz w:val="20"/>
          <w:szCs w:val="20"/>
        </w:rPr>
      </w:pPr>
      <w:r>
        <w:rPr>
          <w:rFonts w:ascii="Leelawadee" w:hAnsi="Leelawadee" w:cs="Leelawadee"/>
          <w:sz w:val="20"/>
          <w:szCs w:val="20"/>
        </w:rPr>
        <w:t xml:space="preserve">Le titulaire et ses intervenants s’engagent à faire preuve de discrétion professionnelle pour tous faits, informations ou documents portés à leur connaissance dans l’exercice de leurs fonctions. </w:t>
      </w:r>
    </w:p>
    <w:p w14:paraId="305604A8" w14:textId="77777777" w:rsidR="00784528" w:rsidRDefault="00784528" w:rsidP="00784528">
      <w:pPr>
        <w:jc w:val="both"/>
        <w:rPr>
          <w:rFonts w:ascii="Leelawadee" w:hAnsi="Leelawadee" w:cs="Leelawadee"/>
          <w:sz w:val="20"/>
          <w:szCs w:val="20"/>
        </w:rPr>
      </w:pPr>
    </w:p>
    <w:p w14:paraId="3165BBF0" w14:textId="26E7AD5F" w:rsidR="003235C7" w:rsidRDefault="00784528" w:rsidP="00784528">
      <w:pPr>
        <w:jc w:val="both"/>
        <w:rPr>
          <w:rFonts w:ascii="Leelawadee" w:hAnsi="Leelawadee" w:cs="Leelawadee"/>
          <w:sz w:val="20"/>
          <w:szCs w:val="20"/>
        </w:rPr>
      </w:pPr>
      <w:r>
        <w:rPr>
          <w:rFonts w:ascii="Leelawadee" w:hAnsi="Leelawadee" w:cs="Leelawadee"/>
          <w:sz w:val="20"/>
          <w:szCs w:val="20"/>
        </w:rPr>
        <w:t xml:space="preserve">Les sites où auront lieu la prestation accueillent des patients dépendants et donc vulnérables. Le prestataire devra respecter une déontologie stricte. Les intervenants devront, en toutes circonstances, adopter une attitude courtoise, polie et traiter la clientèle avec toute l’attention requise compte tenu de sa vulnérabilité. Ils doivent être attentifs au respect du rythme de la personne âgée. Ils sont tenus au respect de la liberté de conscience de chacun ; toute forme d’intervention concernant les opinions politiques, confessionnelles ou religieuses, les appartenances ethniques sont interdites. </w:t>
      </w:r>
    </w:p>
    <w:p w14:paraId="0C6859CF" w14:textId="77777777" w:rsidR="00784528" w:rsidRDefault="00784528" w:rsidP="00784528">
      <w:pPr>
        <w:jc w:val="both"/>
        <w:rPr>
          <w:rFonts w:ascii="Leelawadee" w:hAnsi="Leelawadee" w:cs="Leelawadee"/>
        </w:rPr>
      </w:pPr>
    </w:p>
    <w:p w14:paraId="1A4A165F" w14:textId="77777777" w:rsidR="00784528" w:rsidRDefault="00784528" w:rsidP="00784528">
      <w:pPr>
        <w:pStyle w:val="Titre1"/>
        <w:rPr>
          <w:rFonts w:cs="Leelawadee"/>
        </w:rPr>
      </w:pPr>
      <w:r>
        <w:rPr>
          <w:rFonts w:cs="Leelawadee"/>
        </w:rPr>
        <w:t>Durée du contrat</w:t>
      </w:r>
    </w:p>
    <w:p w14:paraId="2748E885" w14:textId="77777777" w:rsidR="00784528" w:rsidRDefault="00784528" w:rsidP="00784528">
      <w:pPr>
        <w:jc w:val="both"/>
        <w:rPr>
          <w:rFonts w:ascii="Leelawadee" w:hAnsi="Leelawadee" w:cs="Leelawadee"/>
        </w:rPr>
      </w:pPr>
    </w:p>
    <w:p w14:paraId="330CFE06" w14:textId="77777777" w:rsidR="00784528" w:rsidRDefault="00784528" w:rsidP="00784528">
      <w:pPr>
        <w:pStyle w:val="Titre2"/>
        <w:rPr>
          <w:rFonts w:cs="Leelawadee"/>
        </w:rPr>
      </w:pPr>
      <w:r>
        <w:rPr>
          <w:rFonts w:cs="Leelawadee"/>
        </w:rPr>
        <w:t>Date de début d’exécution</w:t>
      </w:r>
    </w:p>
    <w:p w14:paraId="1479FF81" w14:textId="77777777" w:rsidR="00784528" w:rsidRDefault="00784528" w:rsidP="00784528">
      <w:pPr>
        <w:jc w:val="both"/>
        <w:rPr>
          <w:rFonts w:ascii="Leelawadee" w:hAnsi="Leelawadee" w:cs="Leelawadee"/>
          <w:sz w:val="20"/>
          <w:szCs w:val="20"/>
        </w:rPr>
      </w:pPr>
    </w:p>
    <w:p w14:paraId="274BAABE" w14:textId="77777777" w:rsidR="00784528" w:rsidRDefault="00784528" w:rsidP="00784528">
      <w:pPr>
        <w:jc w:val="both"/>
        <w:rPr>
          <w:rFonts w:ascii="Leelawadee" w:hAnsi="Leelawadee" w:cs="Leelawadee"/>
          <w:sz w:val="20"/>
          <w:szCs w:val="20"/>
        </w:rPr>
      </w:pPr>
      <w:r>
        <w:rPr>
          <w:rFonts w:ascii="Leelawadee" w:hAnsi="Leelawadee" w:cs="Leelawadee"/>
          <w:sz w:val="20"/>
          <w:szCs w:val="20"/>
        </w:rPr>
        <w:t>Le contrat commence à s’exécuter à compter :</w:t>
      </w:r>
    </w:p>
    <w:p w14:paraId="1CE1FB50" w14:textId="77777777" w:rsidR="00784528" w:rsidRDefault="00784528" w:rsidP="00784528">
      <w:pPr>
        <w:jc w:val="both"/>
        <w:rPr>
          <w:rFonts w:ascii="Leelawadee" w:hAnsi="Leelawadee" w:cs="Leelawadee"/>
          <w:sz w:val="20"/>
          <w:szCs w:val="20"/>
        </w:rPr>
      </w:pPr>
    </w:p>
    <w:p w14:paraId="2473000F" w14:textId="415772E6" w:rsidR="00784528" w:rsidRDefault="00B25C87" w:rsidP="00784528">
      <w:pPr>
        <w:jc w:val="both"/>
        <w:rPr>
          <w:rFonts w:ascii="Leelawadee" w:hAnsi="Leelawadee" w:cs="Leelawadee"/>
          <w:sz w:val="20"/>
          <w:szCs w:val="20"/>
        </w:rPr>
      </w:pPr>
      <w:sdt>
        <w:sdtPr>
          <w:rPr>
            <w:rFonts w:ascii="Leelawadee" w:hAnsi="Leelawadee" w:cs="Leelawadee"/>
            <w:sz w:val="20"/>
            <w:szCs w:val="20"/>
          </w:rPr>
          <w:id w:val="-748341270"/>
          <w14:checkbox>
            <w14:checked w14:val="1"/>
            <w14:checkedState w14:val="2612" w14:font="MS Gothic"/>
            <w14:uncheckedState w14:val="2610" w14:font="MS Gothic"/>
          </w14:checkbox>
        </w:sdtPr>
        <w:sdtEndPr/>
        <w:sdtContent>
          <w:r w:rsidR="00784528">
            <w:rPr>
              <w:rFonts w:ascii="Segoe UI Symbol" w:eastAsia="MS Gothic" w:hAnsi="Segoe UI Symbol" w:cs="Segoe UI Symbol"/>
              <w:sz w:val="20"/>
              <w:szCs w:val="20"/>
            </w:rPr>
            <w:t>☒</w:t>
          </w:r>
        </w:sdtContent>
      </w:sdt>
      <w:r w:rsidR="00784528">
        <w:rPr>
          <w:rFonts w:ascii="Leelawadee" w:hAnsi="Leelawadee" w:cs="Leelawadee"/>
          <w:sz w:val="20"/>
          <w:szCs w:val="20"/>
        </w:rPr>
        <w:t xml:space="preserve"> De </w:t>
      </w:r>
      <w:r w:rsidR="006F78AF">
        <w:rPr>
          <w:rFonts w:ascii="Leelawadee" w:hAnsi="Leelawadee" w:cs="Leelawadee"/>
          <w:sz w:val="20"/>
          <w:szCs w:val="20"/>
        </w:rPr>
        <w:t xml:space="preserve">01/11/2025 ou </w:t>
      </w:r>
      <w:r w:rsidR="006F78AF" w:rsidRPr="006F78AF">
        <w:rPr>
          <w:rFonts w:ascii="Leelawadee" w:hAnsi="Leelawadee" w:cs="Leelawadee"/>
          <w:sz w:val="20"/>
          <w:szCs w:val="16"/>
        </w:rPr>
        <w:t>à défaut à sa date de notification</w:t>
      </w:r>
      <w:r w:rsidR="00784528">
        <w:rPr>
          <w:rFonts w:ascii="Leelawadee" w:hAnsi="Leelawadee" w:cs="Leelawadee"/>
          <w:sz w:val="20"/>
          <w:szCs w:val="20"/>
        </w:rPr>
        <w:t>.</w:t>
      </w:r>
    </w:p>
    <w:p w14:paraId="6AD60AAD" w14:textId="77777777" w:rsidR="00784528" w:rsidRDefault="00784528" w:rsidP="00784528">
      <w:pPr>
        <w:jc w:val="both"/>
        <w:rPr>
          <w:rFonts w:ascii="Leelawadee" w:hAnsi="Leelawadee" w:cs="Leelawadee"/>
        </w:rPr>
      </w:pPr>
    </w:p>
    <w:p w14:paraId="306476C6" w14:textId="77777777" w:rsidR="00784528" w:rsidRDefault="00784528" w:rsidP="00784528">
      <w:pPr>
        <w:pStyle w:val="Titre2"/>
        <w:rPr>
          <w:rFonts w:cs="Leelawadee"/>
        </w:rPr>
      </w:pPr>
      <w:r>
        <w:rPr>
          <w:rFonts w:cs="Leelawadee"/>
        </w:rPr>
        <w:t>Date de fin d’exécution</w:t>
      </w:r>
    </w:p>
    <w:p w14:paraId="192D6160" w14:textId="77777777" w:rsidR="00784528" w:rsidRDefault="00784528" w:rsidP="00784528">
      <w:pPr>
        <w:jc w:val="both"/>
        <w:rPr>
          <w:rFonts w:ascii="Leelawadee" w:hAnsi="Leelawadee" w:cs="Leelawadee"/>
        </w:rPr>
      </w:pPr>
    </w:p>
    <w:p w14:paraId="1DD8EBA1" w14:textId="59915571" w:rsidR="006F78AF" w:rsidRPr="006F78AF" w:rsidRDefault="006F78AF" w:rsidP="006F78AF">
      <w:pPr>
        <w:jc w:val="both"/>
        <w:rPr>
          <w:rFonts w:ascii="Leelawadee" w:hAnsi="Leelawadee" w:cs="Leelawadee"/>
          <w:sz w:val="20"/>
          <w:szCs w:val="16"/>
        </w:rPr>
      </w:pPr>
      <w:r w:rsidRPr="006F78AF">
        <w:rPr>
          <w:rFonts w:ascii="Leelawadee" w:hAnsi="Leelawadee" w:cs="Leelawadee"/>
          <w:sz w:val="20"/>
          <w:szCs w:val="16"/>
        </w:rPr>
        <w:t xml:space="preserve">Le contrat prend fin à l’issue d’une durée de 60 mois à compter de sa date de début définie à l’article </w:t>
      </w:r>
      <w:r>
        <w:rPr>
          <w:rFonts w:ascii="Leelawadee" w:hAnsi="Leelawadee" w:cs="Leelawadee"/>
          <w:sz w:val="20"/>
          <w:szCs w:val="16"/>
        </w:rPr>
        <w:t>D</w:t>
      </w:r>
      <w:r w:rsidRPr="006F78AF">
        <w:rPr>
          <w:rFonts w:ascii="Leelawadee" w:hAnsi="Leelawadee" w:cs="Leelawadee"/>
          <w:sz w:val="20"/>
          <w:szCs w:val="16"/>
        </w:rPr>
        <w:t xml:space="preserve">.1. </w:t>
      </w:r>
    </w:p>
    <w:p w14:paraId="708EF997" w14:textId="77777777" w:rsidR="00784528" w:rsidRDefault="00784528" w:rsidP="00784528">
      <w:pPr>
        <w:jc w:val="both"/>
        <w:rPr>
          <w:rFonts w:ascii="Leelawadee" w:hAnsi="Leelawadee" w:cs="Leelawadee"/>
          <w:sz w:val="20"/>
          <w:szCs w:val="20"/>
        </w:rPr>
      </w:pPr>
    </w:p>
    <w:p w14:paraId="380A0B45" w14:textId="77777777" w:rsidR="00784528" w:rsidRDefault="00784528" w:rsidP="00784528">
      <w:pPr>
        <w:pStyle w:val="Titre2"/>
      </w:pPr>
      <w:r>
        <w:t xml:space="preserve">Reconduction </w:t>
      </w:r>
    </w:p>
    <w:p w14:paraId="745F21D1" w14:textId="77777777" w:rsidR="00784528" w:rsidRDefault="00784528" w:rsidP="00784528">
      <w:pPr>
        <w:tabs>
          <w:tab w:val="left" w:pos="1128"/>
        </w:tabs>
        <w:jc w:val="both"/>
        <w:rPr>
          <w:rFonts w:ascii="Leelawadee" w:eastAsia="MS Gothic" w:hAnsi="Leelawadee" w:cs="Leelawadee"/>
        </w:rPr>
      </w:pPr>
    </w:p>
    <w:p w14:paraId="6EAC5209" w14:textId="77777777" w:rsidR="006F78AF" w:rsidRPr="006F78AF" w:rsidRDefault="006F78AF" w:rsidP="006F78AF">
      <w:pPr>
        <w:jc w:val="both"/>
        <w:rPr>
          <w:rFonts w:ascii="Leelawadee" w:hAnsi="Leelawadee" w:cs="Leelawadee"/>
          <w:sz w:val="20"/>
          <w:szCs w:val="16"/>
        </w:rPr>
      </w:pPr>
      <w:r w:rsidRPr="006F78AF">
        <w:rPr>
          <w:rFonts w:ascii="Leelawadee" w:hAnsi="Leelawadee" w:cs="Leelawadee"/>
          <w:sz w:val="20"/>
          <w:szCs w:val="16"/>
        </w:rPr>
        <w:t xml:space="preserve">Le contrat est reconductible par reconduction expresse 2 fois pour une période de 12 mois sans que sa durée ne puisse dépasser 84 mois (7 ans). </w:t>
      </w:r>
    </w:p>
    <w:p w14:paraId="4551AEBC" w14:textId="77777777" w:rsidR="00784528" w:rsidRDefault="00784528" w:rsidP="00784528">
      <w:pPr>
        <w:tabs>
          <w:tab w:val="left" w:pos="1128"/>
        </w:tabs>
        <w:jc w:val="both"/>
        <w:rPr>
          <w:rFonts w:ascii="Leelawadee" w:eastAsia="MS Gothic" w:hAnsi="Leelawadee" w:cs="Leelawadee"/>
        </w:rPr>
      </w:pPr>
    </w:p>
    <w:p w14:paraId="69A944C0" w14:textId="77777777" w:rsidR="00784528" w:rsidRDefault="00784528" w:rsidP="00784528">
      <w:pPr>
        <w:pStyle w:val="Titre1"/>
        <w:rPr>
          <w:rFonts w:cs="Leelawadee"/>
        </w:rPr>
      </w:pPr>
      <w:r>
        <w:rPr>
          <w:rFonts w:cs="Leelawadee"/>
        </w:rPr>
        <w:t>Modalités d’exécution financière</w:t>
      </w:r>
    </w:p>
    <w:p w14:paraId="1DBF78FB" w14:textId="7E9DC807" w:rsidR="00784528" w:rsidRDefault="00784528" w:rsidP="00784528">
      <w:pPr>
        <w:jc w:val="both"/>
        <w:rPr>
          <w:rFonts w:ascii="Leelawadee" w:hAnsi="Leelawadee" w:cs="Leelawadee"/>
        </w:rPr>
      </w:pPr>
    </w:p>
    <w:p w14:paraId="3941AF94" w14:textId="4BA3A375" w:rsidR="00913E9E" w:rsidRDefault="00913E9E" w:rsidP="00913E9E">
      <w:pPr>
        <w:pStyle w:val="Titre2"/>
        <w:rPr>
          <w:rFonts w:cs="Leelawadee"/>
        </w:rPr>
      </w:pPr>
      <w:r>
        <w:rPr>
          <w:rFonts w:cs="Leelawadee"/>
        </w:rPr>
        <w:t>Redevance pour occupation du domaine public</w:t>
      </w:r>
    </w:p>
    <w:p w14:paraId="060FA517" w14:textId="644ABCF8" w:rsidR="00913E9E" w:rsidRDefault="00913E9E" w:rsidP="00784528">
      <w:pPr>
        <w:jc w:val="both"/>
        <w:rPr>
          <w:rFonts w:ascii="Leelawadee" w:hAnsi="Leelawadee" w:cs="Leelawadee"/>
        </w:rPr>
      </w:pPr>
    </w:p>
    <w:p w14:paraId="08A1C015" w14:textId="71B405AF" w:rsidR="00913E9E" w:rsidRPr="00913E9E" w:rsidRDefault="00913E9E" w:rsidP="00784528">
      <w:pPr>
        <w:jc w:val="both"/>
        <w:rPr>
          <w:rFonts w:ascii="Leelawadee" w:hAnsi="Leelawadee" w:cs="Leelawadee"/>
          <w:sz w:val="20"/>
          <w:szCs w:val="20"/>
        </w:rPr>
      </w:pPr>
      <w:r w:rsidRPr="00913E9E">
        <w:rPr>
          <w:rFonts w:ascii="Leelawadee" w:hAnsi="Leelawadee" w:cs="Leelawadee"/>
          <w:sz w:val="20"/>
          <w:szCs w:val="20"/>
        </w:rPr>
        <w:t>Le concessionnaire verse une redevance (redevance d’occupation du domaine public et redevance de participation, le contrat valant occupation du domaine public) sous la forme d'une part fixe, redevance minimum garanti, et d'une part variable, pourcentage du chiffre d'affaires annuel réalisé de toutes les ventes, majoré du taux de TVA en vigueur.</w:t>
      </w:r>
      <w:r>
        <w:rPr>
          <w:rFonts w:ascii="Leelawadee" w:hAnsi="Leelawadee" w:cs="Leelawadee"/>
          <w:sz w:val="20"/>
          <w:szCs w:val="20"/>
        </w:rPr>
        <w:t xml:space="preserve"> Les modalités de calcul de cette redevance sont renseignées par le titulaire du contrat aux articles G.3 et G.4 du présent contrat.</w:t>
      </w:r>
    </w:p>
    <w:p w14:paraId="44DFE0B7" w14:textId="77777777" w:rsidR="00913E9E" w:rsidRDefault="00913E9E" w:rsidP="00784528">
      <w:pPr>
        <w:jc w:val="both"/>
        <w:rPr>
          <w:rFonts w:ascii="Leelawadee" w:hAnsi="Leelawadee" w:cs="Leelawadee"/>
        </w:rPr>
      </w:pPr>
    </w:p>
    <w:p w14:paraId="525D54BC" w14:textId="71B70DF4" w:rsidR="00913E9E" w:rsidRDefault="00913E9E" w:rsidP="00913E9E">
      <w:pPr>
        <w:pStyle w:val="Titre2"/>
        <w:rPr>
          <w:rFonts w:cs="Leelawadee"/>
        </w:rPr>
      </w:pPr>
      <w:r>
        <w:rPr>
          <w:rFonts w:cs="Leelawadee"/>
        </w:rPr>
        <w:t xml:space="preserve">Détails du montant des prestations réalisées </w:t>
      </w:r>
    </w:p>
    <w:p w14:paraId="618883EA" w14:textId="77777777" w:rsidR="00913E9E" w:rsidRDefault="00913E9E" w:rsidP="00913E9E">
      <w:pPr>
        <w:rPr>
          <w:rFonts w:ascii="Leelawadee" w:hAnsi="Leelawadee" w:cs="Leelawadee"/>
        </w:rPr>
      </w:pPr>
    </w:p>
    <w:p w14:paraId="4D399D1F" w14:textId="77777777" w:rsidR="00913E9E" w:rsidRDefault="00913E9E" w:rsidP="00913E9E">
      <w:pPr>
        <w:rPr>
          <w:rFonts w:ascii="Leelawadee" w:hAnsi="Leelawadee" w:cs="Leelawadee"/>
          <w:sz w:val="20"/>
          <w:szCs w:val="20"/>
        </w:rPr>
      </w:pPr>
      <w:r>
        <w:rPr>
          <w:rFonts w:ascii="Leelawadee" w:hAnsi="Leelawadee" w:cs="Leelawadee"/>
          <w:sz w:val="20"/>
          <w:szCs w:val="20"/>
        </w:rPr>
        <w:t xml:space="preserve">Voir annexe financière (Bordereau des Prix Unitaires). </w:t>
      </w:r>
    </w:p>
    <w:p w14:paraId="3EA4C66F" w14:textId="77777777" w:rsidR="00913E9E" w:rsidRDefault="00913E9E" w:rsidP="00784528">
      <w:pPr>
        <w:jc w:val="both"/>
        <w:rPr>
          <w:rFonts w:ascii="Leelawadee" w:hAnsi="Leelawadee" w:cs="Leelawadee"/>
        </w:rPr>
      </w:pPr>
    </w:p>
    <w:p w14:paraId="5590F8FE" w14:textId="38C12239" w:rsidR="00784528" w:rsidRDefault="00784528" w:rsidP="00784528">
      <w:pPr>
        <w:pStyle w:val="Titre2"/>
        <w:rPr>
          <w:rFonts w:cs="Leelawadee"/>
        </w:rPr>
      </w:pPr>
      <w:r>
        <w:rPr>
          <w:rFonts w:cs="Leelawadee"/>
        </w:rPr>
        <w:t xml:space="preserve">Révision </w:t>
      </w:r>
      <w:r w:rsidR="00913E9E">
        <w:rPr>
          <w:rFonts w:cs="Leelawadee"/>
        </w:rPr>
        <w:t>des prix des prestations réalisées</w:t>
      </w:r>
    </w:p>
    <w:p w14:paraId="360D1B1B" w14:textId="5F8F4E43" w:rsidR="00784528" w:rsidRDefault="00784528" w:rsidP="00784528">
      <w:pPr>
        <w:rPr>
          <w:rFonts w:ascii="Leelawadee" w:hAnsi="Leelawadee" w:cs="Leelawadee"/>
        </w:rPr>
      </w:pPr>
    </w:p>
    <w:p w14:paraId="527D0EE9" w14:textId="77777777" w:rsidR="00314AC5" w:rsidRPr="00314AC5" w:rsidRDefault="00314AC5" w:rsidP="00314AC5">
      <w:pPr>
        <w:rPr>
          <w:rFonts w:ascii="Leelawadee" w:hAnsi="Leelawadee" w:cs="Leelawadee"/>
          <w:sz w:val="20"/>
          <w:szCs w:val="20"/>
        </w:rPr>
      </w:pPr>
      <w:r w:rsidRPr="00314AC5">
        <w:rPr>
          <w:rFonts w:ascii="Leelawadee" w:hAnsi="Leelawadee" w:cs="Leelawadee"/>
          <w:sz w:val="20"/>
          <w:szCs w:val="20"/>
        </w:rPr>
        <w:t>Les prix sont fermes la première année d’exécution de la concession.</w:t>
      </w:r>
    </w:p>
    <w:p w14:paraId="22B1D70A" w14:textId="77777777" w:rsidR="00314AC5" w:rsidRPr="00314AC5" w:rsidRDefault="00314AC5" w:rsidP="00314AC5">
      <w:pPr>
        <w:rPr>
          <w:rFonts w:ascii="Leelawadee" w:hAnsi="Leelawadee" w:cs="Leelawadee"/>
          <w:sz w:val="20"/>
          <w:szCs w:val="20"/>
        </w:rPr>
      </w:pPr>
    </w:p>
    <w:p w14:paraId="1B935EAC" w14:textId="77777777" w:rsidR="00314AC5" w:rsidRPr="00314AC5" w:rsidRDefault="00314AC5" w:rsidP="00314AC5">
      <w:pPr>
        <w:rPr>
          <w:rFonts w:ascii="Leelawadee" w:hAnsi="Leelawadee" w:cs="Leelawadee"/>
          <w:sz w:val="20"/>
          <w:szCs w:val="20"/>
        </w:rPr>
      </w:pPr>
      <w:r w:rsidRPr="00314AC5">
        <w:rPr>
          <w:rFonts w:ascii="Leelawadee" w:hAnsi="Leelawadee" w:cs="Leelawadee"/>
          <w:sz w:val="20"/>
          <w:szCs w:val="20"/>
        </w:rPr>
        <w:t xml:space="preserve">La révision des prix des prestations proposées ne peut se faire qu’annuellement, à la date anniversaire du contrat de concession, après envoi d’un courrier de demande d’accord à la </w:t>
      </w:r>
      <w:r w:rsidRPr="00314AC5">
        <w:rPr>
          <w:rFonts w:ascii="Leelawadee" w:hAnsi="Leelawadee" w:cs="Leelawadee"/>
          <w:bCs/>
          <w:sz w:val="20"/>
          <w:szCs w:val="20"/>
        </w:rPr>
        <w:t>Cellule des Marchés</w:t>
      </w:r>
      <w:r w:rsidRPr="00314AC5">
        <w:rPr>
          <w:rFonts w:ascii="Leelawadee" w:hAnsi="Leelawadee" w:cs="Leelawadee"/>
          <w:sz w:val="20"/>
          <w:szCs w:val="20"/>
        </w:rPr>
        <w:t xml:space="preserve"> du GHU APHP. Centre Université Paris Cité à l’adresse :</w:t>
      </w:r>
    </w:p>
    <w:p w14:paraId="7FA39D42" w14:textId="77777777" w:rsidR="00314AC5" w:rsidRPr="00314AC5" w:rsidRDefault="00314AC5" w:rsidP="00314AC5">
      <w:pPr>
        <w:rPr>
          <w:rFonts w:ascii="Leelawadee" w:hAnsi="Leelawadee" w:cs="Leelawadee"/>
          <w:sz w:val="20"/>
          <w:szCs w:val="20"/>
        </w:rPr>
      </w:pPr>
    </w:p>
    <w:p w14:paraId="42D4F6B2" w14:textId="77777777" w:rsidR="00314AC5" w:rsidRPr="00314AC5" w:rsidRDefault="00314AC5" w:rsidP="00314AC5">
      <w:pPr>
        <w:jc w:val="center"/>
        <w:rPr>
          <w:rFonts w:ascii="Leelawadee" w:hAnsi="Leelawadee" w:cs="Leelawadee"/>
          <w:bCs/>
          <w:sz w:val="20"/>
          <w:szCs w:val="20"/>
        </w:rPr>
      </w:pPr>
      <w:r w:rsidRPr="00314AC5">
        <w:rPr>
          <w:rFonts w:ascii="Leelawadee" w:hAnsi="Leelawadee" w:cs="Leelawadee"/>
          <w:bCs/>
          <w:sz w:val="20"/>
          <w:szCs w:val="20"/>
        </w:rPr>
        <w:t xml:space="preserve">Hôpital </w:t>
      </w:r>
      <w:r w:rsidRPr="00314AC5">
        <w:rPr>
          <w:rFonts w:ascii="Leelawadee" w:hAnsi="Leelawadee" w:cs="Leelawadee"/>
          <w:sz w:val="20"/>
          <w:szCs w:val="20"/>
        </w:rPr>
        <w:t>Cochin Port-Royal</w:t>
      </w:r>
    </w:p>
    <w:p w14:paraId="7F08DF1B" w14:textId="77777777" w:rsidR="00314AC5" w:rsidRPr="00314AC5" w:rsidRDefault="00314AC5" w:rsidP="00314AC5">
      <w:pPr>
        <w:jc w:val="center"/>
        <w:rPr>
          <w:rFonts w:ascii="Leelawadee" w:hAnsi="Leelawadee" w:cs="Leelawadee"/>
          <w:bCs/>
          <w:sz w:val="20"/>
          <w:szCs w:val="20"/>
        </w:rPr>
      </w:pPr>
      <w:r w:rsidRPr="00314AC5">
        <w:rPr>
          <w:rFonts w:ascii="Leelawadee" w:hAnsi="Leelawadee" w:cs="Leelawadee"/>
          <w:bCs/>
          <w:sz w:val="20"/>
          <w:szCs w:val="20"/>
        </w:rPr>
        <w:t>Cellule des Marchés</w:t>
      </w:r>
    </w:p>
    <w:p w14:paraId="126403DA" w14:textId="6A8FC86A" w:rsidR="00314AC5" w:rsidRPr="00314AC5" w:rsidRDefault="00314AC5" w:rsidP="00314AC5">
      <w:pPr>
        <w:jc w:val="center"/>
        <w:rPr>
          <w:rFonts w:ascii="Leelawadee" w:hAnsi="Leelawadee" w:cs="Leelawadee"/>
          <w:sz w:val="20"/>
          <w:szCs w:val="20"/>
        </w:rPr>
      </w:pPr>
      <w:r w:rsidRPr="00314AC5">
        <w:rPr>
          <w:rFonts w:ascii="Leelawadee" w:hAnsi="Leelawadee" w:cs="Leelawadee"/>
          <w:sz w:val="20"/>
          <w:szCs w:val="20"/>
        </w:rPr>
        <w:t>Bâtiment le Cloître - Porte 4 - 2ème étage</w:t>
      </w:r>
    </w:p>
    <w:p w14:paraId="21F46B2F" w14:textId="77777777" w:rsidR="00314AC5" w:rsidRPr="00314AC5" w:rsidRDefault="00314AC5" w:rsidP="00314AC5">
      <w:pPr>
        <w:jc w:val="center"/>
        <w:rPr>
          <w:rFonts w:ascii="Leelawadee" w:hAnsi="Leelawadee" w:cs="Leelawadee"/>
          <w:sz w:val="20"/>
          <w:szCs w:val="20"/>
        </w:rPr>
      </w:pPr>
      <w:r w:rsidRPr="00314AC5">
        <w:rPr>
          <w:rFonts w:ascii="Leelawadee" w:hAnsi="Leelawadee" w:cs="Leelawadee"/>
          <w:sz w:val="20"/>
          <w:szCs w:val="20"/>
        </w:rPr>
        <w:t>123 Boulevard Port-Royal - 75014 PARIS</w:t>
      </w:r>
    </w:p>
    <w:p w14:paraId="6E73E650" w14:textId="77777777" w:rsidR="00314AC5" w:rsidRDefault="00314AC5" w:rsidP="00314AC5">
      <w:pPr>
        <w:rPr>
          <w:rFonts w:ascii="Leelawadee" w:hAnsi="Leelawadee" w:cs="Leelawadee"/>
          <w:sz w:val="20"/>
          <w:szCs w:val="20"/>
          <w:u w:val="single"/>
        </w:rPr>
      </w:pPr>
    </w:p>
    <w:p w14:paraId="38C0AB43" w14:textId="6F577323" w:rsidR="00314AC5" w:rsidRDefault="00314AC5" w:rsidP="00314AC5">
      <w:pPr>
        <w:rPr>
          <w:rFonts w:ascii="Leelawadee" w:hAnsi="Leelawadee" w:cs="Leelawadee"/>
          <w:sz w:val="20"/>
          <w:szCs w:val="20"/>
          <w:u w:val="single"/>
        </w:rPr>
      </w:pPr>
      <w:r w:rsidRPr="00314AC5">
        <w:rPr>
          <w:rFonts w:ascii="Leelawadee" w:hAnsi="Leelawadee" w:cs="Leelawadee"/>
          <w:sz w:val="20"/>
          <w:szCs w:val="20"/>
          <w:u w:val="single"/>
        </w:rPr>
        <w:t>Ou par voie dématérialisée à l’adresse :</w:t>
      </w:r>
    </w:p>
    <w:p w14:paraId="08E8EB19" w14:textId="77777777" w:rsidR="00314AC5" w:rsidRPr="00314AC5" w:rsidRDefault="00314AC5" w:rsidP="00314AC5">
      <w:pPr>
        <w:rPr>
          <w:rFonts w:ascii="Leelawadee" w:hAnsi="Leelawadee" w:cs="Leelawadee"/>
          <w:sz w:val="20"/>
          <w:szCs w:val="20"/>
          <w:u w:val="single"/>
        </w:rPr>
      </w:pPr>
    </w:p>
    <w:p w14:paraId="5277043A" w14:textId="77777777" w:rsidR="00314AC5" w:rsidRPr="00314AC5" w:rsidRDefault="00314AC5" w:rsidP="00314AC5">
      <w:pPr>
        <w:rPr>
          <w:rFonts w:ascii="Leelawadee" w:hAnsi="Leelawadee" w:cs="Leelawadee"/>
          <w:sz w:val="20"/>
          <w:szCs w:val="20"/>
        </w:rPr>
      </w:pPr>
      <w:r w:rsidRPr="00314AC5">
        <w:rPr>
          <w:rFonts w:ascii="Leelawadee" w:hAnsi="Leelawadee" w:cs="Leelawadee"/>
          <w:sz w:val="20"/>
          <w:szCs w:val="20"/>
        </w:rPr>
        <w:t xml:space="preserve">                                                 </w:t>
      </w:r>
      <w:hyperlink r:id="rId21" w:history="1">
        <w:r w:rsidRPr="00314AC5">
          <w:rPr>
            <w:rStyle w:val="Lienhypertexte"/>
            <w:rFonts w:ascii="Leelawadee" w:hAnsi="Leelawadee" w:cs="Leelawadee"/>
            <w:sz w:val="20"/>
            <w:szCs w:val="20"/>
          </w:rPr>
          <w:t>Cellulemarches.aphpcup@aphp.fr</w:t>
        </w:r>
      </w:hyperlink>
    </w:p>
    <w:p w14:paraId="0D4E2A48" w14:textId="77777777" w:rsidR="00314AC5" w:rsidRDefault="00314AC5" w:rsidP="00314AC5">
      <w:pPr>
        <w:rPr>
          <w:rFonts w:ascii="Leelawadee" w:hAnsi="Leelawadee" w:cs="Leelawadee"/>
          <w:sz w:val="20"/>
          <w:szCs w:val="20"/>
        </w:rPr>
      </w:pPr>
    </w:p>
    <w:p w14:paraId="3AEA0B93" w14:textId="76C8B82A" w:rsidR="00314AC5" w:rsidRPr="00314AC5" w:rsidRDefault="00314AC5" w:rsidP="00314AC5">
      <w:pPr>
        <w:rPr>
          <w:rFonts w:ascii="Leelawadee" w:hAnsi="Leelawadee" w:cs="Leelawadee"/>
          <w:sz w:val="20"/>
          <w:szCs w:val="20"/>
        </w:rPr>
      </w:pPr>
      <w:r w:rsidRPr="00314AC5">
        <w:rPr>
          <w:rFonts w:ascii="Leelawadee" w:hAnsi="Leelawadee" w:cs="Leelawadee"/>
          <w:sz w:val="20"/>
          <w:szCs w:val="20"/>
        </w:rPr>
        <w:t>La demande de révision des prix devra parvenir à la cellule des marchés deux mois avant la date anniversaire du contrat et doit s’accompagner d’une annexe financière mise à jour.</w:t>
      </w:r>
    </w:p>
    <w:p w14:paraId="16528518" w14:textId="77777777" w:rsidR="00314AC5" w:rsidRDefault="00314AC5" w:rsidP="00314AC5">
      <w:pPr>
        <w:rPr>
          <w:rFonts w:ascii="Leelawadee" w:hAnsi="Leelawadee" w:cs="Leelawadee"/>
          <w:sz w:val="20"/>
          <w:szCs w:val="20"/>
          <w:u w:val="single"/>
        </w:rPr>
      </w:pPr>
    </w:p>
    <w:p w14:paraId="3FCACC76" w14:textId="4D998A11" w:rsidR="00314AC5" w:rsidRDefault="00314AC5" w:rsidP="00314AC5">
      <w:pPr>
        <w:rPr>
          <w:rFonts w:ascii="Leelawadee" w:hAnsi="Leelawadee" w:cs="Leelawadee"/>
          <w:sz w:val="20"/>
          <w:szCs w:val="20"/>
          <w:u w:val="single"/>
        </w:rPr>
      </w:pPr>
      <w:r w:rsidRPr="00314AC5">
        <w:rPr>
          <w:rFonts w:ascii="Leelawadee" w:hAnsi="Leelawadee" w:cs="Leelawadee"/>
          <w:sz w:val="20"/>
          <w:szCs w:val="20"/>
          <w:u w:val="single"/>
        </w:rPr>
        <w:t>La formule de révision est la suivante :</w:t>
      </w:r>
    </w:p>
    <w:p w14:paraId="59C7EB64" w14:textId="77777777" w:rsidR="00314AC5" w:rsidRPr="00314AC5" w:rsidRDefault="00314AC5" w:rsidP="00314AC5">
      <w:pPr>
        <w:rPr>
          <w:rFonts w:ascii="Leelawadee" w:hAnsi="Leelawadee" w:cs="Leelawadee"/>
          <w:sz w:val="20"/>
          <w:szCs w:val="20"/>
          <w:u w:val="single"/>
        </w:rPr>
      </w:pPr>
    </w:p>
    <w:p w14:paraId="62129E56" w14:textId="14209154" w:rsidR="00314AC5" w:rsidRDefault="00314AC5" w:rsidP="00314AC5">
      <w:pPr>
        <w:jc w:val="center"/>
        <w:rPr>
          <w:rFonts w:ascii="Leelawadee" w:hAnsi="Leelawadee" w:cs="Leelawadee"/>
          <w:sz w:val="20"/>
          <w:szCs w:val="20"/>
        </w:rPr>
      </w:pPr>
      <w:r w:rsidRPr="00314AC5">
        <w:rPr>
          <w:rFonts w:ascii="Leelawadee" w:hAnsi="Leelawadee" w:cs="Leelawadee"/>
          <w:sz w:val="20"/>
          <w:szCs w:val="20"/>
        </w:rPr>
        <w:t>P = P0 x [0,20 + (0,80 x SPST/SPSTM0)]</w:t>
      </w:r>
    </w:p>
    <w:p w14:paraId="4073ECA7" w14:textId="77777777" w:rsidR="00314AC5" w:rsidRPr="00314AC5" w:rsidRDefault="00314AC5" w:rsidP="00314AC5">
      <w:pPr>
        <w:rPr>
          <w:rFonts w:ascii="Leelawadee" w:hAnsi="Leelawadee" w:cs="Leelawadee"/>
          <w:sz w:val="20"/>
          <w:szCs w:val="20"/>
        </w:rPr>
      </w:pPr>
    </w:p>
    <w:tbl>
      <w:tblPr>
        <w:tblStyle w:val="Grilledutableau"/>
        <w:tblW w:w="0" w:type="auto"/>
        <w:tblInd w:w="0" w:type="dxa"/>
        <w:tblLook w:val="04A0" w:firstRow="1" w:lastRow="0" w:firstColumn="1" w:lastColumn="0" w:noHBand="0" w:noVBand="1"/>
      </w:tblPr>
      <w:tblGrid>
        <w:gridCol w:w="4531"/>
        <w:gridCol w:w="4531"/>
      </w:tblGrid>
      <w:tr w:rsidR="00314AC5" w:rsidRPr="00314AC5" w14:paraId="761039E6" w14:textId="77777777" w:rsidTr="009F0923">
        <w:tc>
          <w:tcPr>
            <w:tcW w:w="4531" w:type="dxa"/>
            <w:shd w:val="clear" w:color="auto" w:fill="D9E2F3" w:themeFill="accent1" w:themeFillTint="33"/>
          </w:tcPr>
          <w:p w14:paraId="7F51306A" w14:textId="77777777" w:rsidR="00314AC5" w:rsidRPr="00314AC5" w:rsidRDefault="00314AC5" w:rsidP="00314AC5">
            <w:pPr>
              <w:rPr>
                <w:rFonts w:ascii="Leelawadee" w:hAnsi="Leelawadee" w:cs="Leelawadee"/>
                <w:b/>
                <w:sz w:val="20"/>
                <w:szCs w:val="20"/>
              </w:rPr>
            </w:pPr>
            <w:r w:rsidRPr="00314AC5">
              <w:rPr>
                <w:rFonts w:ascii="Leelawadee" w:hAnsi="Leelawadee" w:cs="Leelawadee"/>
                <w:b/>
                <w:sz w:val="20"/>
                <w:szCs w:val="20"/>
              </w:rPr>
              <w:t>Sigle</w:t>
            </w:r>
          </w:p>
        </w:tc>
        <w:tc>
          <w:tcPr>
            <w:tcW w:w="4531" w:type="dxa"/>
            <w:shd w:val="clear" w:color="auto" w:fill="D9E2F3" w:themeFill="accent1" w:themeFillTint="33"/>
          </w:tcPr>
          <w:p w14:paraId="68BB5747" w14:textId="77777777" w:rsidR="00314AC5" w:rsidRPr="00314AC5" w:rsidRDefault="00314AC5" w:rsidP="00314AC5">
            <w:pPr>
              <w:rPr>
                <w:rFonts w:ascii="Leelawadee" w:hAnsi="Leelawadee" w:cs="Leelawadee"/>
                <w:b/>
                <w:sz w:val="20"/>
                <w:szCs w:val="20"/>
              </w:rPr>
            </w:pPr>
            <w:r w:rsidRPr="00314AC5">
              <w:rPr>
                <w:rFonts w:ascii="Leelawadee" w:hAnsi="Leelawadee" w:cs="Leelawadee"/>
                <w:b/>
                <w:sz w:val="20"/>
                <w:szCs w:val="20"/>
              </w:rPr>
              <w:t>Signification</w:t>
            </w:r>
          </w:p>
        </w:tc>
      </w:tr>
      <w:tr w:rsidR="00314AC5" w:rsidRPr="00314AC5" w14:paraId="55A32088" w14:textId="77777777" w:rsidTr="009F0923">
        <w:tc>
          <w:tcPr>
            <w:tcW w:w="4531" w:type="dxa"/>
            <w:vAlign w:val="center"/>
          </w:tcPr>
          <w:p w14:paraId="678A171A" w14:textId="77777777" w:rsidR="00314AC5" w:rsidRPr="00314AC5" w:rsidRDefault="00314AC5" w:rsidP="00314AC5">
            <w:pPr>
              <w:rPr>
                <w:rFonts w:ascii="Leelawadee" w:hAnsi="Leelawadee" w:cs="Leelawadee"/>
                <w:sz w:val="20"/>
                <w:szCs w:val="20"/>
              </w:rPr>
            </w:pPr>
            <w:r w:rsidRPr="00314AC5">
              <w:rPr>
                <w:rFonts w:ascii="Leelawadee" w:hAnsi="Leelawadee" w:cs="Leelawadee"/>
                <w:iCs/>
                <w:sz w:val="20"/>
                <w:szCs w:val="20"/>
              </w:rPr>
              <w:t>M0</w:t>
            </w:r>
          </w:p>
        </w:tc>
        <w:tc>
          <w:tcPr>
            <w:tcW w:w="4531" w:type="dxa"/>
            <w:vAlign w:val="center"/>
          </w:tcPr>
          <w:p w14:paraId="37A525AD" w14:textId="77777777" w:rsidR="00314AC5" w:rsidRPr="00314AC5" w:rsidRDefault="00314AC5" w:rsidP="00314AC5">
            <w:pPr>
              <w:rPr>
                <w:rFonts w:ascii="Leelawadee" w:hAnsi="Leelawadee" w:cs="Leelawadee"/>
                <w:sz w:val="20"/>
                <w:szCs w:val="20"/>
              </w:rPr>
            </w:pPr>
            <w:r w:rsidRPr="00314AC5">
              <w:rPr>
                <w:rFonts w:ascii="Leelawadee" w:hAnsi="Leelawadee" w:cs="Leelawadee"/>
                <w:iCs/>
                <w:sz w:val="20"/>
                <w:szCs w:val="20"/>
              </w:rPr>
              <w:t>Mois du dépôt de la dernière offre ou de la dernière révision.</w:t>
            </w:r>
          </w:p>
        </w:tc>
      </w:tr>
      <w:tr w:rsidR="00314AC5" w:rsidRPr="00314AC5" w14:paraId="30D20362" w14:textId="77777777" w:rsidTr="009F0923">
        <w:tc>
          <w:tcPr>
            <w:tcW w:w="4531" w:type="dxa"/>
            <w:vAlign w:val="center"/>
          </w:tcPr>
          <w:p w14:paraId="6E23F492" w14:textId="77777777" w:rsidR="00314AC5" w:rsidRPr="00314AC5" w:rsidRDefault="00314AC5" w:rsidP="00314AC5">
            <w:pPr>
              <w:rPr>
                <w:rFonts w:ascii="Leelawadee" w:hAnsi="Leelawadee" w:cs="Leelawadee"/>
                <w:sz w:val="20"/>
                <w:szCs w:val="20"/>
              </w:rPr>
            </w:pPr>
            <w:r w:rsidRPr="00314AC5">
              <w:rPr>
                <w:rFonts w:ascii="Leelawadee" w:hAnsi="Leelawadee" w:cs="Leelawadee"/>
                <w:iCs/>
                <w:sz w:val="20"/>
                <w:szCs w:val="20"/>
              </w:rPr>
              <w:t>P</w:t>
            </w:r>
          </w:p>
        </w:tc>
        <w:tc>
          <w:tcPr>
            <w:tcW w:w="4531" w:type="dxa"/>
            <w:vAlign w:val="center"/>
          </w:tcPr>
          <w:p w14:paraId="746A65D8" w14:textId="77777777" w:rsidR="00314AC5" w:rsidRPr="00314AC5" w:rsidRDefault="00314AC5" w:rsidP="00314AC5">
            <w:pPr>
              <w:rPr>
                <w:rFonts w:ascii="Leelawadee" w:hAnsi="Leelawadee" w:cs="Leelawadee"/>
                <w:sz w:val="20"/>
                <w:szCs w:val="20"/>
              </w:rPr>
            </w:pPr>
            <w:r w:rsidRPr="00314AC5">
              <w:rPr>
                <w:rFonts w:ascii="Leelawadee" w:hAnsi="Leelawadee" w:cs="Leelawadee"/>
                <w:iCs/>
                <w:sz w:val="20"/>
                <w:szCs w:val="20"/>
              </w:rPr>
              <w:t>Prix révisé</w:t>
            </w:r>
          </w:p>
        </w:tc>
      </w:tr>
      <w:tr w:rsidR="00314AC5" w:rsidRPr="00314AC5" w14:paraId="32ACF299" w14:textId="77777777" w:rsidTr="009F0923">
        <w:tc>
          <w:tcPr>
            <w:tcW w:w="4531" w:type="dxa"/>
            <w:vAlign w:val="center"/>
          </w:tcPr>
          <w:p w14:paraId="03D8A072" w14:textId="77777777" w:rsidR="00314AC5" w:rsidRPr="00314AC5" w:rsidRDefault="00314AC5" w:rsidP="00314AC5">
            <w:pPr>
              <w:rPr>
                <w:rFonts w:ascii="Leelawadee" w:hAnsi="Leelawadee" w:cs="Leelawadee"/>
                <w:sz w:val="20"/>
                <w:szCs w:val="20"/>
              </w:rPr>
            </w:pPr>
            <w:r w:rsidRPr="00314AC5">
              <w:rPr>
                <w:rFonts w:ascii="Leelawadee" w:hAnsi="Leelawadee" w:cs="Leelawadee"/>
                <w:iCs/>
                <w:sz w:val="20"/>
                <w:szCs w:val="20"/>
              </w:rPr>
              <w:t>P0</w:t>
            </w:r>
          </w:p>
        </w:tc>
        <w:tc>
          <w:tcPr>
            <w:tcW w:w="4531" w:type="dxa"/>
            <w:vAlign w:val="center"/>
          </w:tcPr>
          <w:p w14:paraId="288FE0B9" w14:textId="77777777" w:rsidR="00314AC5" w:rsidRPr="00314AC5" w:rsidRDefault="00314AC5" w:rsidP="00314AC5">
            <w:pPr>
              <w:rPr>
                <w:rFonts w:ascii="Leelawadee" w:hAnsi="Leelawadee" w:cs="Leelawadee"/>
                <w:sz w:val="20"/>
                <w:szCs w:val="20"/>
              </w:rPr>
            </w:pPr>
            <w:r w:rsidRPr="00314AC5">
              <w:rPr>
                <w:rFonts w:ascii="Leelawadee" w:hAnsi="Leelawadee" w:cs="Leelawadee"/>
                <w:iCs/>
                <w:sz w:val="20"/>
                <w:szCs w:val="20"/>
              </w:rPr>
              <w:t>Prix au mois M0</w:t>
            </w:r>
          </w:p>
        </w:tc>
      </w:tr>
      <w:tr w:rsidR="00314AC5" w:rsidRPr="00314AC5" w14:paraId="4089799E" w14:textId="77777777" w:rsidTr="009F0923">
        <w:trPr>
          <w:trHeight w:val="615"/>
        </w:trPr>
        <w:tc>
          <w:tcPr>
            <w:tcW w:w="4531" w:type="dxa"/>
            <w:vAlign w:val="center"/>
          </w:tcPr>
          <w:p w14:paraId="2FE3A5CF" w14:textId="77777777" w:rsidR="00314AC5" w:rsidRPr="00314AC5" w:rsidRDefault="00314AC5" w:rsidP="00314AC5">
            <w:pPr>
              <w:rPr>
                <w:rFonts w:ascii="Leelawadee" w:hAnsi="Leelawadee" w:cs="Leelawadee"/>
                <w:sz w:val="20"/>
                <w:szCs w:val="20"/>
              </w:rPr>
            </w:pPr>
            <w:r w:rsidRPr="00314AC5">
              <w:rPr>
                <w:rFonts w:ascii="Leelawadee" w:hAnsi="Leelawadee" w:cs="Leelawadee"/>
                <w:sz w:val="20"/>
                <w:szCs w:val="20"/>
              </w:rPr>
              <w:lastRenderedPageBreak/>
              <w:t>SPSTM0</w:t>
            </w:r>
          </w:p>
        </w:tc>
        <w:tc>
          <w:tcPr>
            <w:tcW w:w="4531" w:type="dxa"/>
            <w:vAlign w:val="center"/>
          </w:tcPr>
          <w:p w14:paraId="4B5CC1F4" w14:textId="77777777" w:rsidR="00314AC5" w:rsidRPr="00314AC5" w:rsidRDefault="00314AC5" w:rsidP="00314AC5">
            <w:pPr>
              <w:rPr>
                <w:rFonts w:ascii="Leelawadee" w:hAnsi="Leelawadee" w:cs="Leelawadee"/>
                <w:sz w:val="20"/>
                <w:szCs w:val="20"/>
              </w:rPr>
            </w:pPr>
            <w:r w:rsidRPr="00314AC5">
              <w:rPr>
                <w:rFonts w:ascii="Leelawadee" w:hAnsi="Leelawadee" w:cs="Leelawadee"/>
                <w:iCs/>
                <w:sz w:val="20"/>
                <w:szCs w:val="20"/>
              </w:rPr>
              <w:t>Indice trimestriel de prix de production des services vendus aux entreprises français (Entreprise vers entreprise) pour les services professionnels, scientifiques et techniques de l’INSEE au mois M0</w:t>
            </w:r>
          </w:p>
        </w:tc>
      </w:tr>
      <w:tr w:rsidR="00314AC5" w:rsidRPr="00314AC5" w14:paraId="16F0037E" w14:textId="77777777" w:rsidTr="009F0923">
        <w:tc>
          <w:tcPr>
            <w:tcW w:w="4531" w:type="dxa"/>
            <w:vAlign w:val="center"/>
          </w:tcPr>
          <w:p w14:paraId="750B8347" w14:textId="77777777" w:rsidR="00314AC5" w:rsidRPr="00314AC5" w:rsidRDefault="00314AC5" w:rsidP="00314AC5">
            <w:pPr>
              <w:rPr>
                <w:rFonts w:ascii="Leelawadee" w:hAnsi="Leelawadee" w:cs="Leelawadee"/>
                <w:sz w:val="20"/>
                <w:szCs w:val="20"/>
              </w:rPr>
            </w:pPr>
            <w:r w:rsidRPr="00314AC5">
              <w:rPr>
                <w:rFonts w:ascii="Leelawadee" w:hAnsi="Leelawadee" w:cs="Leelawadee"/>
                <w:sz w:val="20"/>
                <w:szCs w:val="20"/>
              </w:rPr>
              <w:t>SPST</w:t>
            </w:r>
          </w:p>
        </w:tc>
        <w:tc>
          <w:tcPr>
            <w:tcW w:w="4531" w:type="dxa"/>
            <w:vAlign w:val="center"/>
          </w:tcPr>
          <w:p w14:paraId="55B835AD" w14:textId="77777777" w:rsidR="00314AC5" w:rsidRPr="00314AC5" w:rsidRDefault="00314AC5" w:rsidP="00314AC5">
            <w:pPr>
              <w:rPr>
                <w:rFonts w:ascii="Leelawadee" w:hAnsi="Leelawadee" w:cs="Leelawadee"/>
                <w:sz w:val="20"/>
                <w:szCs w:val="20"/>
              </w:rPr>
            </w:pPr>
            <w:r w:rsidRPr="00314AC5">
              <w:rPr>
                <w:rFonts w:ascii="Leelawadee" w:hAnsi="Leelawadee" w:cs="Leelawadee"/>
                <w:iCs/>
                <w:sz w:val="20"/>
                <w:szCs w:val="20"/>
              </w:rPr>
              <w:t>Dernier indice publié connu à la date anniversaire du marché (c’est-à-dire de sa date de début prévue ou, à défaut de sa date de notification)</w:t>
            </w:r>
          </w:p>
        </w:tc>
      </w:tr>
    </w:tbl>
    <w:p w14:paraId="10C2C3DB" w14:textId="77777777" w:rsidR="00314AC5" w:rsidRPr="00314AC5" w:rsidRDefault="00314AC5" w:rsidP="00314AC5">
      <w:pPr>
        <w:rPr>
          <w:rFonts w:ascii="Leelawadee" w:hAnsi="Leelawadee" w:cs="Leelawadee"/>
          <w:sz w:val="20"/>
          <w:szCs w:val="20"/>
        </w:rPr>
      </w:pPr>
    </w:p>
    <w:p w14:paraId="1AE05C30" w14:textId="77777777" w:rsidR="00314AC5" w:rsidRPr="00314AC5" w:rsidRDefault="00314AC5" w:rsidP="00314AC5">
      <w:pPr>
        <w:rPr>
          <w:rFonts w:ascii="Leelawadee" w:hAnsi="Leelawadee" w:cs="Leelawadee"/>
          <w:sz w:val="20"/>
          <w:szCs w:val="20"/>
        </w:rPr>
      </w:pPr>
      <w:r w:rsidRPr="00314AC5">
        <w:rPr>
          <w:rFonts w:ascii="Leelawadee" w:hAnsi="Leelawadee" w:cs="Leelawadee"/>
          <w:sz w:val="20"/>
          <w:szCs w:val="20"/>
        </w:rPr>
        <w:t>Le GHU APHP. Centre Université Paris Cité traitera la demande dans un délai intervenant avant la date anniversaire du marché et se réserve le droit de refuser une hausse supérieure à l’indice des prix des prestations de coiffure.</w:t>
      </w:r>
    </w:p>
    <w:p w14:paraId="2C3D56AF" w14:textId="77777777" w:rsidR="00314AC5" w:rsidRPr="00314AC5" w:rsidRDefault="00314AC5" w:rsidP="00314AC5">
      <w:pPr>
        <w:rPr>
          <w:rFonts w:ascii="Leelawadee" w:hAnsi="Leelawadee" w:cs="Leelawadee"/>
          <w:sz w:val="20"/>
          <w:szCs w:val="20"/>
        </w:rPr>
      </w:pPr>
    </w:p>
    <w:p w14:paraId="483348B9" w14:textId="77777777" w:rsidR="00314AC5" w:rsidRPr="00314AC5" w:rsidRDefault="00314AC5" w:rsidP="00314AC5">
      <w:pPr>
        <w:rPr>
          <w:rFonts w:ascii="Leelawadee" w:hAnsi="Leelawadee" w:cs="Leelawadee"/>
          <w:sz w:val="20"/>
          <w:szCs w:val="20"/>
        </w:rPr>
      </w:pPr>
      <w:r w:rsidRPr="00314AC5">
        <w:rPr>
          <w:rFonts w:ascii="Leelawadee" w:hAnsi="Leelawadee" w:cs="Leelawadee"/>
          <w:sz w:val="20"/>
          <w:szCs w:val="20"/>
        </w:rPr>
        <w:t xml:space="preserve">En cas d’acceptation de la révision de prix par l’autorité concédante, le titulaire devra nécessairement mettre à jour l’affichage à destination des patients. </w:t>
      </w:r>
    </w:p>
    <w:p w14:paraId="7279B02E" w14:textId="77777777" w:rsidR="00314AC5" w:rsidRPr="00314AC5" w:rsidRDefault="00314AC5" w:rsidP="00314AC5">
      <w:pPr>
        <w:rPr>
          <w:rFonts w:ascii="Leelawadee" w:hAnsi="Leelawadee" w:cs="Leelawadee"/>
          <w:sz w:val="20"/>
          <w:szCs w:val="20"/>
        </w:rPr>
      </w:pPr>
    </w:p>
    <w:p w14:paraId="4168BFC9" w14:textId="77777777" w:rsidR="00314AC5" w:rsidRPr="00314AC5" w:rsidRDefault="00314AC5" w:rsidP="00314AC5">
      <w:pPr>
        <w:rPr>
          <w:rFonts w:ascii="Leelawadee" w:hAnsi="Leelawadee" w:cs="Leelawadee"/>
          <w:b/>
          <w:bCs/>
          <w:sz w:val="20"/>
          <w:szCs w:val="20"/>
          <w:u w:val="single"/>
        </w:rPr>
      </w:pPr>
      <w:r w:rsidRPr="00314AC5">
        <w:rPr>
          <w:rFonts w:ascii="Leelawadee" w:hAnsi="Leelawadee" w:cs="Leelawadee"/>
          <w:b/>
          <w:bCs/>
          <w:sz w:val="20"/>
          <w:szCs w:val="20"/>
          <w:u w:val="single"/>
        </w:rPr>
        <w:t>Clause butoir</w:t>
      </w:r>
    </w:p>
    <w:p w14:paraId="6A924B39" w14:textId="77777777" w:rsidR="00314AC5" w:rsidRPr="00314AC5" w:rsidRDefault="00314AC5" w:rsidP="00314AC5">
      <w:pPr>
        <w:rPr>
          <w:rFonts w:ascii="Leelawadee" w:hAnsi="Leelawadee" w:cs="Leelawadee"/>
          <w:sz w:val="20"/>
          <w:szCs w:val="20"/>
        </w:rPr>
      </w:pPr>
    </w:p>
    <w:p w14:paraId="095CB54F" w14:textId="77777777" w:rsidR="00314AC5" w:rsidRPr="00314AC5" w:rsidRDefault="00314AC5" w:rsidP="00FB52C4">
      <w:pPr>
        <w:jc w:val="both"/>
        <w:rPr>
          <w:rFonts w:ascii="Leelawadee" w:hAnsi="Leelawadee" w:cs="Leelawadee"/>
          <w:sz w:val="20"/>
          <w:szCs w:val="20"/>
        </w:rPr>
      </w:pPr>
      <w:r w:rsidRPr="00314AC5">
        <w:rPr>
          <w:rFonts w:ascii="Leelawadee" w:hAnsi="Leelawadee" w:cs="Leelawadee"/>
          <w:sz w:val="20"/>
          <w:szCs w:val="20"/>
        </w:rPr>
        <w:t>La variation de prix annuelle résultant de la révision est plafonnée à 5 %. La clause butoir empêche l’évolution du prix au-delà du butoir prévu, sans que le titulaire ne puisse s’y opposer.</w:t>
      </w:r>
    </w:p>
    <w:p w14:paraId="44A444E2" w14:textId="77777777" w:rsidR="00314AC5" w:rsidRPr="00314AC5" w:rsidRDefault="00314AC5" w:rsidP="00314AC5">
      <w:pPr>
        <w:rPr>
          <w:rFonts w:ascii="Leelawadee" w:hAnsi="Leelawadee" w:cs="Leelawadee"/>
          <w:sz w:val="20"/>
          <w:szCs w:val="20"/>
        </w:rPr>
      </w:pPr>
    </w:p>
    <w:p w14:paraId="6CF359E1" w14:textId="77777777" w:rsidR="00314AC5" w:rsidRPr="00314AC5" w:rsidRDefault="00314AC5" w:rsidP="00314AC5">
      <w:pPr>
        <w:rPr>
          <w:rFonts w:ascii="Leelawadee" w:hAnsi="Leelawadee" w:cs="Leelawadee"/>
          <w:sz w:val="20"/>
          <w:szCs w:val="20"/>
        </w:rPr>
      </w:pPr>
      <w:r w:rsidRPr="00314AC5">
        <w:rPr>
          <w:rFonts w:ascii="Leelawadee" w:hAnsi="Leelawadee" w:cs="Leelawadee"/>
          <w:sz w:val="20"/>
          <w:szCs w:val="20"/>
        </w:rPr>
        <w:t>Seules les hausses anormales dues à des exigences réglementaires nouvelles permettront une hausse supérieure ; dans ce cas, un dossier justificatif détaillé devra être fourni.</w:t>
      </w:r>
    </w:p>
    <w:p w14:paraId="2A5EF5D9" w14:textId="77777777" w:rsidR="00AB798C" w:rsidRPr="003235C7" w:rsidRDefault="00AB798C" w:rsidP="00AB798C">
      <w:pPr>
        <w:rPr>
          <w:rFonts w:ascii="Leelawadee" w:hAnsi="Leelawadee" w:cs="Leelawadee"/>
          <w:sz w:val="20"/>
          <w:szCs w:val="20"/>
        </w:rPr>
      </w:pPr>
    </w:p>
    <w:p w14:paraId="283366D6" w14:textId="77777777" w:rsidR="00784528" w:rsidRDefault="00784528" w:rsidP="00784528">
      <w:pPr>
        <w:pStyle w:val="Titre1"/>
        <w:rPr>
          <w:rFonts w:cs="Leelawadee"/>
        </w:rPr>
      </w:pPr>
      <w:r>
        <w:rPr>
          <w:rFonts w:cs="Leelawadee"/>
        </w:rPr>
        <w:t>Signature de l’AP-HP</w:t>
      </w:r>
    </w:p>
    <w:p w14:paraId="56FCEE7E" w14:textId="77777777" w:rsidR="00784528" w:rsidRDefault="00784528" w:rsidP="00784528">
      <w:pPr>
        <w:jc w:val="both"/>
        <w:rPr>
          <w:rFonts w:ascii="Leelawadee" w:hAnsi="Leelawadee" w:cs="Leelawadee"/>
        </w:rPr>
      </w:pPr>
    </w:p>
    <w:p w14:paraId="40562DF1" w14:textId="77777777" w:rsidR="00784528" w:rsidRDefault="00784528" w:rsidP="00784528">
      <w:pPr>
        <w:pStyle w:val="Titre2"/>
        <w:rPr>
          <w:rFonts w:cs="Leelawadee"/>
        </w:rPr>
      </w:pPr>
      <w:r>
        <w:rPr>
          <w:rFonts w:cs="Leelawadee"/>
        </w:rPr>
        <w:t xml:space="preserve">Identification du pouvoir adjudicateur ou de son représentant </w:t>
      </w:r>
    </w:p>
    <w:p w14:paraId="452D4C0B" w14:textId="77777777" w:rsidR="00784528" w:rsidRDefault="00784528" w:rsidP="00784528">
      <w:pPr>
        <w:jc w:val="both"/>
        <w:rPr>
          <w:rFonts w:ascii="Leelawadee" w:hAnsi="Leelawadee" w:cs="Leelawadee"/>
          <w:b/>
        </w:rPr>
      </w:pPr>
    </w:p>
    <w:p w14:paraId="75CB257F" w14:textId="77777777" w:rsidR="00784528" w:rsidRDefault="00784528" w:rsidP="00784528">
      <w:pPr>
        <w:jc w:val="both"/>
        <w:rPr>
          <w:rFonts w:ascii="Leelawadee" w:hAnsi="Leelawadee" w:cs="Leelawadee"/>
          <w:b/>
          <w:sz w:val="20"/>
          <w:szCs w:val="20"/>
        </w:rPr>
      </w:pPr>
      <w:r>
        <w:rPr>
          <w:rFonts w:ascii="Leelawadee" w:hAnsi="Leelawadee" w:cs="Leelawadee"/>
          <w:b/>
          <w:sz w:val="20"/>
          <w:szCs w:val="20"/>
        </w:rPr>
        <w:t>GROUPE HOSPITALIER UNIVERSITAIRE APHP CENTRE UNIVERSITE PARIS CITE</w:t>
      </w:r>
    </w:p>
    <w:p w14:paraId="0D6A81BC" w14:textId="77777777" w:rsidR="00784528" w:rsidRDefault="00784528" w:rsidP="00784528">
      <w:pPr>
        <w:jc w:val="both"/>
        <w:rPr>
          <w:rFonts w:ascii="Leelawadee" w:hAnsi="Leelawadee" w:cs="Leelawadee"/>
          <w:sz w:val="20"/>
          <w:szCs w:val="20"/>
        </w:rPr>
      </w:pPr>
    </w:p>
    <w:p w14:paraId="49FFC1DE" w14:textId="77777777" w:rsidR="00784528" w:rsidRDefault="00784528" w:rsidP="00784528">
      <w:pPr>
        <w:jc w:val="both"/>
        <w:rPr>
          <w:rFonts w:ascii="Leelawadee" w:hAnsi="Leelawadee" w:cs="Leelawadee"/>
          <w:sz w:val="20"/>
          <w:szCs w:val="20"/>
        </w:rPr>
      </w:pPr>
      <w:r>
        <w:rPr>
          <w:rFonts w:ascii="Leelawadee" w:hAnsi="Leelawadee" w:cs="Leelawadee"/>
          <w:sz w:val="20"/>
          <w:szCs w:val="20"/>
        </w:rPr>
        <w:t xml:space="preserve">Nom, Prénom et Qualité du Signataire et Pouvoir Adjudicateur : Monsieur Nicolas REVEL, Directeur Général de l’AP-HP ; </w:t>
      </w:r>
    </w:p>
    <w:p w14:paraId="73BD40CE" w14:textId="1BF2A731" w:rsidR="00784528" w:rsidRDefault="00784528" w:rsidP="00784528">
      <w:pPr>
        <w:jc w:val="both"/>
        <w:rPr>
          <w:rFonts w:ascii="Leelawadee" w:hAnsi="Leelawadee" w:cs="Leelawadee"/>
          <w:sz w:val="20"/>
          <w:szCs w:val="20"/>
        </w:rPr>
      </w:pPr>
      <w:r>
        <w:rPr>
          <w:rFonts w:ascii="Leelawadee" w:hAnsi="Leelawadee" w:cs="Leelawadee"/>
          <w:sz w:val="20"/>
          <w:szCs w:val="20"/>
        </w:rPr>
        <w:t>Par délégation Monsieur Didier FRANDJI, Directeur Général du GHU APHP Centre Université Paris Cité, ayant reçu délégation du Directeur Général par arrêté directorial n° 75-2022-07-08-00005 du 08 juillet 2022 ou par son représentant nommément désigné par l’arrêté n°</w:t>
      </w:r>
      <w:r>
        <w:rPr>
          <w:sz w:val="20"/>
          <w:szCs w:val="20"/>
        </w:rPr>
        <w:t xml:space="preserve"> </w:t>
      </w:r>
      <w:r>
        <w:rPr>
          <w:rFonts w:ascii="Leelawadee" w:hAnsi="Leelawadee" w:cs="Leelawadee"/>
          <w:sz w:val="20"/>
          <w:szCs w:val="20"/>
        </w:rPr>
        <w:t>75-2024-11-26-00018 en date du 4 décembre 2024.</w:t>
      </w:r>
    </w:p>
    <w:p w14:paraId="4704CC15" w14:textId="1E160DD5" w:rsidR="005A10A8" w:rsidRDefault="005A10A8" w:rsidP="00784528">
      <w:pPr>
        <w:jc w:val="both"/>
        <w:rPr>
          <w:rFonts w:ascii="Leelawadee" w:hAnsi="Leelawadee" w:cs="Leelawadee"/>
          <w:sz w:val="20"/>
          <w:szCs w:val="20"/>
        </w:rPr>
      </w:pPr>
    </w:p>
    <w:p w14:paraId="4F1D73CD" w14:textId="45B24A47" w:rsidR="005A10A8" w:rsidRPr="005A10A8" w:rsidRDefault="005A10A8" w:rsidP="005A10A8">
      <w:pPr>
        <w:pStyle w:val="Titre2"/>
        <w:numPr>
          <w:ilvl w:val="1"/>
          <w:numId w:val="3"/>
        </w:numPr>
        <w:tabs>
          <w:tab w:val="num" w:pos="720"/>
        </w:tabs>
        <w:ind w:left="0"/>
        <w:rPr>
          <w:rFonts w:cs="Leelawadee"/>
        </w:rPr>
      </w:pPr>
      <w:r w:rsidRPr="00321C60">
        <w:rPr>
          <w:rFonts w:cs="Leelawadee"/>
        </w:rPr>
        <w:t>Identification du comptable assignataire des paiements</w:t>
      </w:r>
    </w:p>
    <w:p w14:paraId="3E6C12E6" w14:textId="63D86E2B" w:rsidR="00784528" w:rsidRDefault="00784528" w:rsidP="00784528">
      <w:pPr>
        <w:jc w:val="both"/>
        <w:rPr>
          <w:rFonts w:ascii="Leelawadee" w:hAnsi="Leelawadee" w:cs="Leelawadee"/>
          <w:sz w:val="20"/>
          <w:szCs w:val="20"/>
        </w:rPr>
      </w:pPr>
    </w:p>
    <w:p w14:paraId="343B6605" w14:textId="77777777" w:rsidR="005A10A8" w:rsidRDefault="005A10A8" w:rsidP="005A10A8">
      <w:pPr>
        <w:jc w:val="both"/>
        <w:rPr>
          <w:rFonts w:ascii="Leelawadee" w:hAnsi="Leelawadee" w:cs="Leelawadee"/>
          <w:sz w:val="20"/>
          <w:szCs w:val="20"/>
        </w:rPr>
      </w:pPr>
      <w:r>
        <w:rPr>
          <w:rFonts w:ascii="Leelawadee" w:hAnsi="Leelawadee" w:cs="Leelawadee"/>
          <w:sz w:val="20"/>
          <w:szCs w:val="20"/>
        </w:rPr>
        <w:t xml:space="preserve">La Direction Spécialisée des Finances Publiques de </w:t>
      </w:r>
      <w:r w:rsidRPr="00321C60">
        <w:rPr>
          <w:rFonts w:ascii="Leelawadee" w:hAnsi="Leelawadee" w:cs="Leelawadee"/>
          <w:sz w:val="20"/>
          <w:szCs w:val="20"/>
        </w:rPr>
        <w:t>l’Assistanc</w:t>
      </w:r>
      <w:r>
        <w:rPr>
          <w:rFonts w:ascii="Leelawadee" w:hAnsi="Leelawadee" w:cs="Leelawadee"/>
          <w:sz w:val="20"/>
          <w:szCs w:val="20"/>
        </w:rPr>
        <w:t>e Publique – Hôpitaux de Paris, situé au 4 Rue de la Chine 75020 Paris.</w:t>
      </w:r>
    </w:p>
    <w:p w14:paraId="3E78711A" w14:textId="77777777" w:rsidR="005A10A8" w:rsidRDefault="005A10A8" w:rsidP="00784528">
      <w:pPr>
        <w:jc w:val="both"/>
        <w:rPr>
          <w:rFonts w:ascii="Leelawadee" w:hAnsi="Leelawadee" w:cs="Leelawadee"/>
          <w:sz w:val="20"/>
          <w:szCs w:val="20"/>
        </w:rPr>
      </w:pPr>
    </w:p>
    <w:p w14:paraId="531DE954" w14:textId="77777777" w:rsidR="00784528" w:rsidRDefault="00784528" w:rsidP="00784528">
      <w:pPr>
        <w:pStyle w:val="Titre2"/>
        <w:rPr>
          <w:rFonts w:cs="Leelawadee"/>
        </w:rPr>
      </w:pPr>
      <w:r>
        <w:rPr>
          <w:rFonts w:cs="Leelawadee"/>
        </w:rPr>
        <w:t>Identification de la personne habilitée à donner les renseignements prévus aux articles R. 2191-46 à 63 du Code de la Commande Publique</w:t>
      </w:r>
    </w:p>
    <w:p w14:paraId="3D8D2B4F" w14:textId="77777777" w:rsidR="00784528" w:rsidRDefault="00784528" w:rsidP="00784528">
      <w:pPr>
        <w:jc w:val="both"/>
        <w:rPr>
          <w:rFonts w:ascii="Leelawadee" w:hAnsi="Leelawadee" w:cs="Leelawadee"/>
          <w:sz w:val="20"/>
          <w:szCs w:val="20"/>
        </w:rPr>
      </w:pPr>
    </w:p>
    <w:p w14:paraId="6BC34FD6" w14:textId="77777777" w:rsidR="00784528" w:rsidRDefault="00784528" w:rsidP="00784528">
      <w:pPr>
        <w:jc w:val="both"/>
        <w:rPr>
          <w:rFonts w:ascii="Leelawadee" w:hAnsi="Leelawadee" w:cs="Leelawadee"/>
          <w:sz w:val="20"/>
          <w:szCs w:val="20"/>
        </w:rPr>
      </w:pPr>
      <w:r>
        <w:rPr>
          <w:rFonts w:ascii="Leelawadee" w:hAnsi="Leelawadee" w:cs="Leelawadee"/>
          <w:sz w:val="20"/>
          <w:szCs w:val="20"/>
        </w:rPr>
        <w:t>Par délégation Monsieur Didier FRANDJI, Directeur Général du GHU APHP Centre Université Paris Cité, ayant reçu délégation du Directeur Général par arrêté directorial n° 75-2022-07-08-00005 du 08 juillet 2022 ou par son représentant nommément désigné par l’arrêté n°</w:t>
      </w:r>
      <w:r>
        <w:rPr>
          <w:sz w:val="20"/>
          <w:szCs w:val="20"/>
        </w:rPr>
        <w:t xml:space="preserve"> </w:t>
      </w:r>
      <w:r>
        <w:rPr>
          <w:rFonts w:ascii="Leelawadee" w:hAnsi="Leelawadee" w:cs="Leelawadee"/>
          <w:sz w:val="20"/>
          <w:szCs w:val="20"/>
        </w:rPr>
        <w:t>75-2024-11-26-00018 en date du 4 décembre 2024.</w:t>
      </w:r>
    </w:p>
    <w:p w14:paraId="3EDAB24A" w14:textId="77777777" w:rsidR="00784528" w:rsidRDefault="00784528" w:rsidP="00784528">
      <w:pPr>
        <w:jc w:val="both"/>
        <w:rPr>
          <w:rFonts w:ascii="Leelawadee" w:hAnsi="Leelawadee" w:cs="Leelawadee"/>
        </w:rPr>
      </w:pPr>
    </w:p>
    <w:p w14:paraId="66F689F0" w14:textId="77777777" w:rsidR="00784528" w:rsidRDefault="00784528" w:rsidP="00784528">
      <w:pPr>
        <w:pStyle w:val="Titre2"/>
        <w:rPr>
          <w:rFonts w:cs="Leelawadee"/>
        </w:rPr>
      </w:pPr>
      <w:r>
        <w:rPr>
          <w:rFonts w:cs="Leelawadee"/>
        </w:rPr>
        <w:t xml:space="preserve">Signature </w:t>
      </w:r>
    </w:p>
    <w:p w14:paraId="1B1699DA" w14:textId="77777777" w:rsidR="00784528" w:rsidRDefault="00784528" w:rsidP="00784528">
      <w:pPr>
        <w:jc w:val="both"/>
        <w:rPr>
          <w:rFonts w:ascii="Leelawadee" w:hAnsi="Leelawadee" w:cs="Leelawadee"/>
        </w:rPr>
      </w:pPr>
    </w:p>
    <w:p w14:paraId="4D18F59E" w14:textId="169DE367" w:rsidR="00784528" w:rsidRDefault="00784528" w:rsidP="00784528">
      <w:pPr>
        <w:jc w:val="both"/>
        <w:rPr>
          <w:rFonts w:ascii="Leelawadee" w:hAnsi="Leelawadee" w:cs="Leelawadee"/>
          <w:sz w:val="20"/>
          <w:szCs w:val="20"/>
        </w:rPr>
      </w:pPr>
      <w:r>
        <w:rPr>
          <w:rFonts w:ascii="Leelawadee" w:hAnsi="Leelawadee" w:cs="Leelawadee"/>
          <w:sz w:val="20"/>
          <w:szCs w:val="20"/>
        </w:rPr>
        <w:t xml:space="preserve">A Paris, le </w:t>
      </w:r>
      <w:r w:rsidRPr="006F78AF">
        <w:rPr>
          <w:rFonts w:ascii="Leelawadee" w:hAnsi="Leelawadee" w:cs="Leelawadee"/>
          <w:sz w:val="20"/>
          <w:szCs w:val="20"/>
        </w:rPr>
        <w:fldChar w:fldCharType="begin"/>
      </w:r>
      <w:r w:rsidRPr="006F78AF">
        <w:rPr>
          <w:rFonts w:ascii="Leelawadee" w:hAnsi="Leelawadee" w:cs="Leelawadee"/>
          <w:sz w:val="20"/>
          <w:szCs w:val="20"/>
        </w:rPr>
        <w:instrText xml:space="preserve"> TIME \@ "dd/MM/yyyy" </w:instrText>
      </w:r>
      <w:r w:rsidRPr="006F78AF">
        <w:rPr>
          <w:rFonts w:ascii="Leelawadee" w:hAnsi="Leelawadee" w:cs="Leelawadee"/>
          <w:sz w:val="20"/>
          <w:szCs w:val="20"/>
        </w:rPr>
        <w:fldChar w:fldCharType="separate"/>
      </w:r>
      <w:r w:rsidR="00B25C87">
        <w:rPr>
          <w:rFonts w:ascii="Leelawadee" w:hAnsi="Leelawadee" w:cs="Leelawadee"/>
          <w:noProof/>
          <w:sz w:val="20"/>
          <w:szCs w:val="20"/>
        </w:rPr>
        <w:t>04/08/2025</w:t>
      </w:r>
      <w:r w:rsidRPr="006F78AF">
        <w:rPr>
          <w:rFonts w:ascii="Leelawadee" w:hAnsi="Leelawadee" w:cs="Leelawadee"/>
          <w:sz w:val="20"/>
          <w:szCs w:val="20"/>
        </w:rPr>
        <w:fldChar w:fldCharType="end"/>
      </w:r>
    </w:p>
    <w:p w14:paraId="51939BCB" w14:textId="77777777" w:rsidR="00784528" w:rsidRDefault="00784528" w:rsidP="00784528">
      <w:pPr>
        <w:jc w:val="both"/>
        <w:rPr>
          <w:rFonts w:ascii="Leelawadee" w:hAnsi="Leelawadee" w:cs="Leelawadee"/>
          <w:sz w:val="20"/>
          <w:szCs w:val="20"/>
        </w:rPr>
      </w:pPr>
    </w:p>
    <w:tbl>
      <w:tblPr>
        <w:tblW w:w="0" w:type="auto"/>
        <w:tblLook w:val="04A0" w:firstRow="1" w:lastRow="0" w:firstColumn="1" w:lastColumn="0" w:noHBand="0" w:noVBand="1"/>
      </w:tblPr>
      <w:tblGrid>
        <w:gridCol w:w="4530"/>
      </w:tblGrid>
      <w:tr w:rsidR="00784528" w14:paraId="128C833C" w14:textId="77777777" w:rsidTr="00784528">
        <w:tc>
          <w:tcPr>
            <w:tcW w:w="4530" w:type="dxa"/>
            <w:hideMark/>
          </w:tcPr>
          <w:p w14:paraId="26CC9C14" w14:textId="77777777" w:rsidR="00784528" w:rsidRDefault="00784528">
            <w:pPr>
              <w:spacing w:line="256" w:lineRule="auto"/>
              <w:rPr>
                <w:rFonts w:ascii="Leelawadee" w:hAnsi="Leelawadee" w:cs="Leelawadee"/>
                <w:b/>
                <w:sz w:val="20"/>
                <w:szCs w:val="20"/>
                <w:lang w:eastAsia="en-US"/>
              </w:rPr>
            </w:pPr>
            <w:r>
              <w:rPr>
                <w:rFonts w:ascii="Leelawadee" w:hAnsi="Leelawadee" w:cs="Leelawadee"/>
                <w:b/>
                <w:sz w:val="20"/>
                <w:szCs w:val="20"/>
                <w:lang w:eastAsia="en-US"/>
              </w:rPr>
              <w:t xml:space="preserve">Pour le GHU </w:t>
            </w:r>
          </w:p>
        </w:tc>
      </w:tr>
      <w:tr w:rsidR="00784528" w14:paraId="35B2A6CF" w14:textId="77777777" w:rsidTr="00784528">
        <w:tc>
          <w:tcPr>
            <w:tcW w:w="4530" w:type="dxa"/>
            <w:hideMark/>
          </w:tcPr>
          <w:p w14:paraId="339351B7" w14:textId="77777777" w:rsidR="00784528" w:rsidRDefault="00784528">
            <w:pPr>
              <w:spacing w:line="256" w:lineRule="auto"/>
              <w:rPr>
                <w:rFonts w:ascii="Leelawadee" w:hAnsi="Leelawadee" w:cs="Leelawadee"/>
                <w:sz w:val="20"/>
                <w:szCs w:val="20"/>
                <w:lang w:eastAsia="en-US"/>
              </w:rPr>
            </w:pPr>
            <w:r>
              <w:rPr>
                <w:rFonts w:ascii="Leelawadee" w:hAnsi="Leelawadee" w:cs="Leelawadee"/>
                <w:sz w:val="20"/>
                <w:szCs w:val="20"/>
                <w:lang w:eastAsia="en-US"/>
              </w:rPr>
              <w:lastRenderedPageBreak/>
              <w:t>Par délégation du Directeur Général,</w:t>
            </w:r>
          </w:p>
        </w:tc>
      </w:tr>
      <w:tr w:rsidR="00784528" w14:paraId="61C5CE84" w14:textId="77777777" w:rsidTr="00784528">
        <w:tc>
          <w:tcPr>
            <w:tcW w:w="4530" w:type="dxa"/>
          </w:tcPr>
          <w:p w14:paraId="21B6180F" w14:textId="77777777" w:rsidR="00784528" w:rsidRDefault="00784528">
            <w:pPr>
              <w:spacing w:line="256" w:lineRule="auto"/>
              <w:rPr>
                <w:rFonts w:ascii="Leelawadee" w:hAnsi="Leelawadee" w:cs="Leelawadee"/>
                <w:sz w:val="20"/>
                <w:szCs w:val="20"/>
                <w:lang w:eastAsia="en-US"/>
              </w:rPr>
            </w:pPr>
          </w:p>
        </w:tc>
      </w:tr>
    </w:tbl>
    <w:p w14:paraId="259DAA8C" w14:textId="77777777" w:rsidR="00913E9E" w:rsidRDefault="00913E9E" w:rsidP="00784528">
      <w:pPr>
        <w:jc w:val="both"/>
        <w:rPr>
          <w:rFonts w:ascii="Leelawadee" w:hAnsi="Leelawadee" w:cs="Leelawadee"/>
        </w:rPr>
      </w:pPr>
    </w:p>
    <w:tbl>
      <w:tblPr>
        <w:tblStyle w:val="Grilledutableau"/>
        <w:tblW w:w="0" w:type="auto"/>
        <w:tblInd w:w="0" w:type="dxa"/>
        <w:shd w:val="clear" w:color="auto" w:fill="B4C6E7" w:themeFill="accent1" w:themeFillTint="66"/>
        <w:tblLook w:val="04A0" w:firstRow="1" w:lastRow="0" w:firstColumn="1" w:lastColumn="0" w:noHBand="0" w:noVBand="1"/>
      </w:tblPr>
      <w:tblGrid>
        <w:gridCol w:w="9062"/>
      </w:tblGrid>
      <w:tr w:rsidR="00784528" w14:paraId="66CFDCCE" w14:textId="77777777" w:rsidTr="00784528">
        <w:tc>
          <w:tcPr>
            <w:tcW w:w="9062"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2E2BF12B" w14:textId="77777777" w:rsidR="00784528" w:rsidRDefault="00784528">
            <w:pPr>
              <w:jc w:val="center"/>
              <w:rPr>
                <w:rFonts w:ascii="Leelawadee" w:hAnsi="Leelawadee" w:cs="Leelawadee"/>
                <w:sz w:val="20"/>
                <w:szCs w:val="20"/>
                <w:lang w:eastAsia="en-US"/>
              </w:rPr>
            </w:pPr>
            <w:r>
              <w:rPr>
                <w:rFonts w:ascii="Leelawadee" w:eastAsia="Arial Unicode MS" w:hAnsi="Leelawadee" w:cs="Leelawadee"/>
                <w:b/>
                <w:bCs/>
                <w:sz w:val="26"/>
                <w:szCs w:val="26"/>
                <w:lang w:eastAsia="en-US"/>
              </w:rPr>
              <w:t>PARTIE A REMPLIR PAR LE TITULAIRE</w:t>
            </w:r>
          </w:p>
        </w:tc>
      </w:tr>
    </w:tbl>
    <w:p w14:paraId="4F56B10A" w14:textId="77777777" w:rsidR="00784528" w:rsidRDefault="00784528" w:rsidP="00784528">
      <w:pPr>
        <w:jc w:val="both"/>
        <w:rPr>
          <w:rFonts w:ascii="Leelawadee" w:hAnsi="Leelawadee" w:cs="Leelawadee"/>
          <w:sz w:val="20"/>
          <w:szCs w:val="20"/>
        </w:rPr>
      </w:pPr>
    </w:p>
    <w:p w14:paraId="4BD29D2E" w14:textId="77777777" w:rsidR="00784528" w:rsidRDefault="00784528" w:rsidP="00784528">
      <w:pPr>
        <w:pStyle w:val="Titre1"/>
      </w:pPr>
      <w:r>
        <w:t xml:space="preserve">Engagement du titulaire </w:t>
      </w:r>
    </w:p>
    <w:p w14:paraId="69E4D1AA" w14:textId="77777777" w:rsidR="00784528" w:rsidRDefault="00784528" w:rsidP="00784528">
      <w:pPr>
        <w:jc w:val="both"/>
        <w:rPr>
          <w:rFonts w:ascii="Leelawadee" w:hAnsi="Leelawadee" w:cs="Leelawadee"/>
        </w:rPr>
      </w:pPr>
    </w:p>
    <w:p w14:paraId="0A4C4C70" w14:textId="77777777" w:rsidR="00784528" w:rsidRDefault="00784528" w:rsidP="00784528">
      <w:pPr>
        <w:pStyle w:val="Titre2"/>
        <w:rPr>
          <w:rFonts w:cs="Leelawadee"/>
        </w:rPr>
      </w:pPr>
      <w:r>
        <w:rPr>
          <w:rFonts w:cs="Leelawadee"/>
        </w:rPr>
        <w:t>Identification du titulaire unique</w:t>
      </w:r>
    </w:p>
    <w:p w14:paraId="2C1D2AD2" w14:textId="77777777" w:rsidR="00784528" w:rsidRDefault="00784528" w:rsidP="00784528">
      <w:pPr>
        <w:jc w:val="both"/>
        <w:rPr>
          <w:rFonts w:ascii="Leelawadee" w:hAnsi="Leelawadee" w:cs="Leelawadee"/>
          <w:sz w:val="20"/>
          <w:szCs w:val="20"/>
        </w:rPr>
      </w:pPr>
    </w:p>
    <w:p w14:paraId="760094B9" w14:textId="77777777" w:rsidR="00784528" w:rsidRDefault="00784528" w:rsidP="00784528">
      <w:pPr>
        <w:jc w:val="both"/>
        <w:rPr>
          <w:rFonts w:ascii="Leelawadee" w:hAnsi="Leelawadee" w:cs="Leelawadee"/>
          <w:sz w:val="20"/>
          <w:szCs w:val="20"/>
        </w:rPr>
      </w:pPr>
      <w:r>
        <w:rPr>
          <w:rFonts w:ascii="Leelawadee" w:hAnsi="Leelawadee" w:cs="Leelawadee"/>
          <w:sz w:val="20"/>
          <w:szCs w:val="20"/>
        </w:rPr>
        <w:t>Je soussigné, contractant unique,</w:t>
      </w:r>
    </w:p>
    <w:p w14:paraId="0F5686A1" w14:textId="77777777" w:rsidR="00784528" w:rsidRDefault="00784528" w:rsidP="00784528">
      <w:pPr>
        <w:jc w:val="both"/>
        <w:rPr>
          <w:rFonts w:ascii="Leelawadee" w:hAnsi="Leelawadee" w:cs="Leelawadee"/>
          <w:sz w:val="20"/>
          <w:szCs w:val="20"/>
        </w:rPr>
      </w:pPr>
    </w:p>
    <w:tbl>
      <w:tblPr>
        <w:tblW w:w="0" w:type="auto"/>
        <w:tblLook w:val="04A0" w:firstRow="1" w:lastRow="0" w:firstColumn="1" w:lastColumn="0" w:noHBand="0" w:noVBand="1"/>
      </w:tblPr>
      <w:tblGrid>
        <w:gridCol w:w="2689"/>
        <w:gridCol w:w="6373"/>
      </w:tblGrid>
      <w:tr w:rsidR="00784528" w14:paraId="709A135F" w14:textId="77777777" w:rsidTr="00784528">
        <w:tc>
          <w:tcPr>
            <w:tcW w:w="2689" w:type="dxa"/>
            <w:hideMark/>
          </w:tcPr>
          <w:p w14:paraId="05778710" w14:textId="77777777" w:rsidR="00784528" w:rsidRDefault="00784528">
            <w:pPr>
              <w:spacing w:line="360" w:lineRule="atLeast"/>
              <w:jc w:val="both"/>
              <w:rPr>
                <w:rFonts w:ascii="Leelawadee" w:hAnsi="Leelawadee" w:cs="Leelawadee"/>
                <w:sz w:val="20"/>
                <w:szCs w:val="20"/>
                <w:lang w:eastAsia="en-US"/>
              </w:rPr>
            </w:pPr>
            <w:r>
              <w:rPr>
                <w:rFonts w:ascii="Leelawadee" w:hAnsi="Leelawadee" w:cs="Leelawadee"/>
                <w:sz w:val="20"/>
                <w:szCs w:val="20"/>
                <w:u w:val="single"/>
                <w:lang w:eastAsia="en-US"/>
              </w:rPr>
              <w:t>Prénom NOM Fonction</w:t>
            </w:r>
          </w:p>
        </w:tc>
        <w:tc>
          <w:tcPr>
            <w:tcW w:w="6373" w:type="dxa"/>
          </w:tcPr>
          <w:p w14:paraId="5585299B" w14:textId="77777777" w:rsidR="00784528" w:rsidRDefault="00784528">
            <w:pPr>
              <w:spacing w:line="360" w:lineRule="atLeast"/>
              <w:jc w:val="both"/>
              <w:rPr>
                <w:rFonts w:ascii="Leelawadee" w:hAnsi="Leelawadee" w:cs="Leelawadee"/>
                <w:sz w:val="20"/>
                <w:szCs w:val="20"/>
                <w:lang w:eastAsia="en-US"/>
              </w:rPr>
            </w:pPr>
          </w:p>
        </w:tc>
      </w:tr>
      <w:tr w:rsidR="00784528" w14:paraId="787C704F" w14:textId="77777777" w:rsidTr="00784528">
        <w:tc>
          <w:tcPr>
            <w:tcW w:w="2689" w:type="dxa"/>
            <w:hideMark/>
          </w:tcPr>
          <w:p w14:paraId="61E60B36" w14:textId="77777777" w:rsidR="00784528" w:rsidRDefault="00784528">
            <w:pPr>
              <w:spacing w:line="360" w:lineRule="atLeast"/>
              <w:jc w:val="both"/>
              <w:rPr>
                <w:rFonts w:ascii="Leelawadee" w:hAnsi="Leelawadee" w:cs="Leelawadee"/>
                <w:sz w:val="20"/>
                <w:szCs w:val="20"/>
                <w:u w:val="single"/>
                <w:lang w:eastAsia="en-US"/>
              </w:rPr>
            </w:pPr>
            <w:r>
              <w:rPr>
                <w:rFonts w:ascii="Leelawadee" w:hAnsi="Leelawadee" w:cs="Leelawadee"/>
                <w:sz w:val="20"/>
                <w:szCs w:val="20"/>
                <w:u w:val="single"/>
                <w:lang w:eastAsia="en-US"/>
              </w:rPr>
              <w:t xml:space="preserve">Dénomination sociale </w:t>
            </w:r>
          </w:p>
        </w:tc>
        <w:tc>
          <w:tcPr>
            <w:tcW w:w="6373" w:type="dxa"/>
          </w:tcPr>
          <w:p w14:paraId="5148FF71" w14:textId="77777777" w:rsidR="00784528" w:rsidRDefault="00784528">
            <w:pPr>
              <w:spacing w:line="360" w:lineRule="atLeast"/>
              <w:jc w:val="both"/>
              <w:rPr>
                <w:rFonts w:ascii="Leelawadee" w:hAnsi="Leelawadee" w:cs="Leelawadee"/>
                <w:sz w:val="20"/>
                <w:szCs w:val="20"/>
                <w:lang w:eastAsia="en-US"/>
              </w:rPr>
            </w:pPr>
          </w:p>
        </w:tc>
      </w:tr>
      <w:tr w:rsidR="00784528" w14:paraId="446AD2E3" w14:textId="77777777" w:rsidTr="00784528">
        <w:tc>
          <w:tcPr>
            <w:tcW w:w="2689" w:type="dxa"/>
            <w:hideMark/>
          </w:tcPr>
          <w:p w14:paraId="58ED73DE" w14:textId="77777777" w:rsidR="00784528" w:rsidRDefault="00784528">
            <w:pPr>
              <w:spacing w:line="360" w:lineRule="atLeast"/>
              <w:jc w:val="both"/>
              <w:rPr>
                <w:rFonts w:ascii="Leelawadee" w:hAnsi="Leelawadee" w:cs="Leelawadee"/>
                <w:sz w:val="20"/>
                <w:szCs w:val="20"/>
                <w:u w:val="single"/>
                <w:lang w:eastAsia="en-US"/>
              </w:rPr>
            </w:pPr>
            <w:r>
              <w:rPr>
                <w:rFonts w:ascii="Leelawadee" w:hAnsi="Leelawadee" w:cs="Leelawadee"/>
                <w:sz w:val="20"/>
                <w:szCs w:val="20"/>
                <w:u w:val="single"/>
                <w:lang w:eastAsia="en-US"/>
              </w:rPr>
              <w:t xml:space="preserve">Forme juridique </w:t>
            </w:r>
          </w:p>
        </w:tc>
        <w:tc>
          <w:tcPr>
            <w:tcW w:w="6373" w:type="dxa"/>
          </w:tcPr>
          <w:p w14:paraId="2882FE84" w14:textId="77777777" w:rsidR="00784528" w:rsidRDefault="00784528">
            <w:pPr>
              <w:spacing w:line="360" w:lineRule="atLeast"/>
              <w:jc w:val="both"/>
              <w:rPr>
                <w:rFonts w:ascii="Leelawadee" w:hAnsi="Leelawadee" w:cs="Leelawadee"/>
                <w:sz w:val="20"/>
                <w:szCs w:val="20"/>
                <w:lang w:eastAsia="en-US"/>
              </w:rPr>
            </w:pPr>
          </w:p>
        </w:tc>
      </w:tr>
      <w:tr w:rsidR="00784528" w14:paraId="297FF1FF" w14:textId="77777777" w:rsidTr="00784528">
        <w:tc>
          <w:tcPr>
            <w:tcW w:w="2689" w:type="dxa"/>
            <w:hideMark/>
          </w:tcPr>
          <w:p w14:paraId="51292C80" w14:textId="77777777" w:rsidR="00784528" w:rsidRDefault="00784528">
            <w:pPr>
              <w:spacing w:line="360" w:lineRule="atLeast"/>
              <w:jc w:val="both"/>
              <w:rPr>
                <w:rFonts w:ascii="Leelawadee" w:hAnsi="Leelawadee" w:cs="Leelawadee"/>
                <w:sz w:val="20"/>
                <w:szCs w:val="20"/>
                <w:u w:val="single"/>
                <w:lang w:eastAsia="en-US"/>
              </w:rPr>
            </w:pPr>
            <w:r>
              <w:rPr>
                <w:rFonts w:ascii="Leelawadee" w:hAnsi="Leelawadee" w:cs="Leelawadee"/>
                <w:sz w:val="20"/>
                <w:szCs w:val="20"/>
                <w:u w:val="single"/>
                <w:lang w:eastAsia="en-US"/>
              </w:rPr>
              <w:t xml:space="preserve">Adresse du siège social </w:t>
            </w:r>
          </w:p>
        </w:tc>
        <w:tc>
          <w:tcPr>
            <w:tcW w:w="6373" w:type="dxa"/>
          </w:tcPr>
          <w:p w14:paraId="339D02C4" w14:textId="77777777" w:rsidR="00784528" w:rsidRDefault="00784528">
            <w:pPr>
              <w:spacing w:line="360" w:lineRule="atLeast"/>
              <w:jc w:val="both"/>
              <w:rPr>
                <w:rFonts w:ascii="Leelawadee" w:hAnsi="Leelawadee" w:cs="Leelawadee"/>
                <w:sz w:val="20"/>
                <w:szCs w:val="20"/>
                <w:lang w:eastAsia="en-US"/>
              </w:rPr>
            </w:pPr>
          </w:p>
        </w:tc>
      </w:tr>
      <w:tr w:rsidR="00784528" w14:paraId="43722FFA" w14:textId="77777777" w:rsidTr="00784528">
        <w:tc>
          <w:tcPr>
            <w:tcW w:w="2689" w:type="dxa"/>
            <w:hideMark/>
          </w:tcPr>
          <w:p w14:paraId="2C73807B" w14:textId="77777777" w:rsidR="00784528" w:rsidRDefault="00784528">
            <w:pPr>
              <w:spacing w:line="360" w:lineRule="atLeast"/>
              <w:jc w:val="both"/>
              <w:rPr>
                <w:rFonts w:ascii="Leelawadee" w:hAnsi="Leelawadee" w:cs="Leelawadee"/>
                <w:sz w:val="20"/>
                <w:szCs w:val="20"/>
                <w:u w:val="single"/>
                <w:lang w:eastAsia="en-US"/>
              </w:rPr>
            </w:pPr>
            <w:r>
              <w:rPr>
                <w:rFonts w:ascii="Leelawadee" w:hAnsi="Leelawadee" w:cs="Leelawadee"/>
                <w:sz w:val="20"/>
                <w:szCs w:val="20"/>
                <w:u w:val="single"/>
                <w:lang w:eastAsia="en-US"/>
              </w:rPr>
              <w:t>SIREN</w:t>
            </w:r>
          </w:p>
        </w:tc>
        <w:tc>
          <w:tcPr>
            <w:tcW w:w="6373" w:type="dxa"/>
          </w:tcPr>
          <w:p w14:paraId="6614B50A" w14:textId="77777777" w:rsidR="00784528" w:rsidRDefault="00784528">
            <w:pPr>
              <w:spacing w:line="360" w:lineRule="atLeast"/>
              <w:jc w:val="both"/>
              <w:rPr>
                <w:rFonts w:ascii="Leelawadee" w:hAnsi="Leelawadee" w:cs="Leelawadee"/>
                <w:sz w:val="20"/>
                <w:szCs w:val="20"/>
                <w:lang w:eastAsia="en-US"/>
              </w:rPr>
            </w:pPr>
          </w:p>
        </w:tc>
      </w:tr>
      <w:tr w:rsidR="00784528" w14:paraId="7C5F3227" w14:textId="77777777" w:rsidTr="00784528">
        <w:tc>
          <w:tcPr>
            <w:tcW w:w="2689" w:type="dxa"/>
            <w:hideMark/>
          </w:tcPr>
          <w:p w14:paraId="0EA76084" w14:textId="77777777" w:rsidR="00784528" w:rsidRDefault="00784528">
            <w:pPr>
              <w:spacing w:line="360" w:lineRule="atLeast"/>
              <w:jc w:val="both"/>
              <w:rPr>
                <w:rFonts w:ascii="Leelawadee" w:hAnsi="Leelawadee" w:cs="Leelawadee"/>
                <w:sz w:val="20"/>
                <w:szCs w:val="20"/>
                <w:u w:val="single"/>
                <w:lang w:eastAsia="en-US"/>
              </w:rPr>
            </w:pPr>
            <w:r>
              <w:rPr>
                <w:rFonts w:ascii="Leelawadee" w:hAnsi="Leelawadee" w:cs="Leelawadee"/>
                <w:sz w:val="20"/>
                <w:szCs w:val="20"/>
                <w:u w:val="single"/>
                <w:lang w:eastAsia="en-US"/>
              </w:rPr>
              <w:t>SIRET</w:t>
            </w:r>
          </w:p>
        </w:tc>
        <w:tc>
          <w:tcPr>
            <w:tcW w:w="6373" w:type="dxa"/>
          </w:tcPr>
          <w:p w14:paraId="462E617F" w14:textId="77777777" w:rsidR="00784528" w:rsidRDefault="00784528">
            <w:pPr>
              <w:spacing w:line="360" w:lineRule="atLeast"/>
              <w:jc w:val="both"/>
              <w:rPr>
                <w:rFonts w:ascii="Leelawadee" w:hAnsi="Leelawadee" w:cs="Leelawadee"/>
                <w:sz w:val="20"/>
                <w:szCs w:val="20"/>
                <w:lang w:eastAsia="en-US"/>
              </w:rPr>
            </w:pPr>
          </w:p>
        </w:tc>
      </w:tr>
      <w:tr w:rsidR="00784528" w14:paraId="20A01A36" w14:textId="77777777" w:rsidTr="00784528">
        <w:tc>
          <w:tcPr>
            <w:tcW w:w="2689" w:type="dxa"/>
            <w:hideMark/>
          </w:tcPr>
          <w:p w14:paraId="6B140D62" w14:textId="77777777" w:rsidR="00784528" w:rsidRDefault="00784528">
            <w:pPr>
              <w:spacing w:line="360" w:lineRule="atLeast"/>
              <w:jc w:val="both"/>
              <w:rPr>
                <w:rFonts w:ascii="Leelawadee" w:hAnsi="Leelawadee" w:cs="Leelawadee"/>
                <w:sz w:val="20"/>
                <w:szCs w:val="20"/>
                <w:u w:val="single"/>
                <w:lang w:eastAsia="en-US"/>
              </w:rPr>
            </w:pPr>
            <w:r>
              <w:rPr>
                <w:rFonts w:ascii="Leelawadee" w:hAnsi="Leelawadee" w:cs="Leelawadee"/>
                <w:sz w:val="20"/>
                <w:szCs w:val="20"/>
                <w:u w:val="single"/>
                <w:lang w:eastAsia="en-US"/>
              </w:rPr>
              <w:t>Code APE</w:t>
            </w:r>
          </w:p>
        </w:tc>
        <w:tc>
          <w:tcPr>
            <w:tcW w:w="6373" w:type="dxa"/>
          </w:tcPr>
          <w:p w14:paraId="7B525552" w14:textId="77777777" w:rsidR="00784528" w:rsidRDefault="00784528">
            <w:pPr>
              <w:spacing w:line="360" w:lineRule="atLeast"/>
              <w:jc w:val="both"/>
              <w:rPr>
                <w:rFonts w:ascii="Leelawadee" w:hAnsi="Leelawadee" w:cs="Leelawadee"/>
                <w:sz w:val="20"/>
                <w:szCs w:val="20"/>
                <w:lang w:eastAsia="en-US"/>
              </w:rPr>
            </w:pPr>
          </w:p>
        </w:tc>
      </w:tr>
      <w:tr w:rsidR="00784528" w14:paraId="7DBEBF07" w14:textId="77777777" w:rsidTr="00784528">
        <w:tc>
          <w:tcPr>
            <w:tcW w:w="2689" w:type="dxa"/>
            <w:hideMark/>
          </w:tcPr>
          <w:p w14:paraId="391A40FD" w14:textId="77777777" w:rsidR="00784528" w:rsidRDefault="00784528">
            <w:pPr>
              <w:spacing w:line="360" w:lineRule="atLeast"/>
              <w:jc w:val="both"/>
              <w:rPr>
                <w:rFonts w:ascii="Leelawadee" w:hAnsi="Leelawadee" w:cs="Leelawadee"/>
                <w:sz w:val="20"/>
                <w:szCs w:val="20"/>
                <w:u w:val="single"/>
                <w:lang w:eastAsia="en-US"/>
              </w:rPr>
            </w:pPr>
            <w:r>
              <w:rPr>
                <w:rFonts w:ascii="Leelawadee" w:hAnsi="Leelawadee" w:cs="Leelawadee"/>
                <w:sz w:val="20"/>
                <w:szCs w:val="20"/>
                <w:u w:val="single"/>
                <w:lang w:eastAsia="en-US"/>
              </w:rPr>
              <w:t>Courriel</w:t>
            </w:r>
          </w:p>
        </w:tc>
        <w:tc>
          <w:tcPr>
            <w:tcW w:w="6373" w:type="dxa"/>
          </w:tcPr>
          <w:p w14:paraId="3F3C0CAB" w14:textId="77777777" w:rsidR="00784528" w:rsidRDefault="00784528">
            <w:pPr>
              <w:spacing w:line="360" w:lineRule="atLeast"/>
              <w:jc w:val="both"/>
              <w:rPr>
                <w:rFonts w:ascii="Leelawadee" w:hAnsi="Leelawadee" w:cs="Leelawadee"/>
                <w:sz w:val="20"/>
                <w:szCs w:val="20"/>
                <w:lang w:eastAsia="en-US"/>
              </w:rPr>
            </w:pPr>
          </w:p>
        </w:tc>
      </w:tr>
      <w:tr w:rsidR="00784528" w14:paraId="5299BB5C" w14:textId="77777777" w:rsidTr="00784528">
        <w:tc>
          <w:tcPr>
            <w:tcW w:w="2689" w:type="dxa"/>
            <w:hideMark/>
          </w:tcPr>
          <w:p w14:paraId="19B3779E" w14:textId="77777777" w:rsidR="00784528" w:rsidRDefault="00784528">
            <w:pPr>
              <w:spacing w:line="360" w:lineRule="atLeast"/>
              <w:jc w:val="both"/>
              <w:rPr>
                <w:rFonts w:ascii="Leelawadee" w:hAnsi="Leelawadee" w:cs="Leelawadee"/>
                <w:sz w:val="20"/>
                <w:szCs w:val="20"/>
                <w:u w:val="single"/>
                <w:lang w:eastAsia="en-US"/>
              </w:rPr>
            </w:pPr>
            <w:r>
              <w:rPr>
                <w:rFonts w:ascii="Leelawadee" w:hAnsi="Leelawadee" w:cs="Leelawadee"/>
                <w:sz w:val="20"/>
                <w:szCs w:val="20"/>
                <w:u w:val="single"/>
                <w:lang w:eastAsia="en-US"/>
              </w:rPr>
              <w:t>Téléphone</w:t>
            </w:r>
          </w:p>
        </w:tc>
        <w:tc>
          <w:tcPr>
            <w:tcW w:w="6373" w:type="dxa"/>
          </w:tcPr>
          <w:p w14:paraId="1500967B" w14:textId="77777777" w:rsidR="00784528" w:rsidRDefault="00784528">
            <w:pPr>
              <w:spacing w:line="360" w:lineRule="atLeast"/>
              <w:jc w:val="both"/>
              <w:rPr>
                <w:rFonts w:ascii="Leelawadee" w:hAnsi="Leelawadee" w:cs="Leelawadee"/>
                <w:sz w:val="20"/>
                <w:szCs w:val="20"/>
                <w:lang w:eastAsia="en-US"/>
              </w:rPr>
            </w:pPr>
          </w:p>
        </w:tc>
      </w:tr>
    </w:tbl>
    <w:p w14:paraId="6EB5879E" w14:textId="77777777" w:rsidR="00784528" w:rsidRDefault="00784528" w:rsidP="00784528">
      <w:pPr>
        <w:tabs>
          <w:tab w:val="left" w:pos="1128"/>
        </w:tabs>
        <w:jc w:val="both"/>
        <w:rPr>
          <w:rFonts w:ascii="Leelawadee" w:eastAsia="MS Gothic" w:hAnsi="Leelawadee" w:cs="Leelawadee"/>
        </w:rPr>
      </w:pPr>
    </w:p>
    <w:p w14:paraId="4520B860" w14:textId="77777777" w:rsidR="00784528" w:rsidRDefault="00784528" w:rsidP="00784528">
      <w:pPr>
        <w:tabs>
          <w:tab w:val="left" w:pos="1128"/>
        </w:tabs>
        <w:jc w:val="both"/>
        <w:rPr>
          <w:rFonts w:ascii="Leelawadee" w:eastAsia="MS Gothic" w:hAnsi="Leelawadee" w:cs="Leelawadee"/>
          <w:sz w:val="20"/>
        </w:rPr>
      </w:pPr>
    </w:p>
    <w:p w14:paraId="134E1E02" w14:textId="77777777" w:rsidR="00784528" w:rsidRDefault="00784528" w:rsidP="00784528">
      <w:pPr>
        <w:pStyle w:val="Titre2"/>
        <w:rPr>
          <w:rFonts w:cs="Leelawadee"/>
        </w:rPr>
      </w:pPr>
      <w:r>
        <w:rPr>
          <w:rFonts w:cs="Leelawadee"/>
        </w:rPr>
        <w:t>Paiements</w:t>
      </w:r>
    </w:p>
    <w:p w14:paraId="36E1F21E" w14:textId="77777777" w:rsidR="00784528" w:rsidRDefault="00784528" w:rsidP="00784528">
      <w:pPr>
        <w:jc w:val="both"/>
        <w:rPr>
          <w:rFonts w:ascii="Leelawadee" w:hAnsi="Leelawadee" w:cs="Leelawadee"/>
        </w:rPr>
      </w:pPr>
    </w:p>
    <w:p w14:paraId="15123601" w14:textId="09C515E8" w:rsidR="00784528" w:rsidRDefault="00784528" w:rsidP="00784528">
      <w:pPr>
        <w:jc w:val="both"/>
        <w:rPr>
          <w:rFonts w:ascii="Leelawadee" w:hAnsi="Leelawadee" w:cs="Leelawadee"/>
          <w:sz w:val="20"/>
          <w:szCs w:val="20"/>
        </w:rPr>
      </w:pPr>
      <w:r>
        <w:rPr>
          <w:rFonts w:ascii="Leelawadee" w:hAnsi="Leelawadee" w:cs="Leelawadee"/>
          <w:sz w:val="20"/>
          <w:szCs w:val="20"/>
        </w:rPr>
        <w:t>Les</w:t>
      </w:r>
      <w:r w:rsidR="00CE4F35">
        <w:rPr>
          <w:rFonts w:ascii="Leelawadee" w:hAnsi="Leelawadee" w:cs="Leelawadee"/>
          <w:sz w:val="20"/>
          <w:szCs w:val="20"/>
        </w:rPr>
        <w:t xml:space="preserve"> éventuels</w:t>
      </w:r>
      <w:r>
        <w:rPr>
          <w:rFonts w:ascii="Leelawadee" w:hAnsi="Leelawadee" w:cs="Leelawadee"/>
          <w:sz w:val="20"/>
          <w:szCs w:val="20"/>
        </w:rPr>
        <w:t xml:space="preserve"> paiements seront réalisés sur le RIB suivant :</w:t>
      </w:r>
    </w:p>
    <w:p w14:paraId="76AE7450" w14:textId="77777777" w:rsidR="00784528" w:rsidRDefault="00784528" w:rsidP="00784528">
      <w:pPr>
        <w:jc w:val="both"/>
        <w:rPr>
          <w:rFonts w:ascii="Leelawadee" w:hAnsi="Leelawadee" w:cs="Leelawade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373"/>
      </w:tblGrid>
      <w:tr w:rsidR="00784528" w14:paraId="346AB124" w14:textId="77777777" w:rsidTr="00784528">
        <w:tc>
          <w:tcPr>
            <w:tcW w:w="2689" w:type="dxa"/>
            <w:tcBorders>
              <w:top w:val="single" w:sz="4" w:space="0" w:color="auto"/>
              <w:left w:val="single" w:sz="4" w:space="0" w:color="auto"/>
              <w:bottom w:val="single" w:sz="4" w:space="0" w:color="auto"/>
              <w:right w:val="single" w:sz="4" w:space="0" w:color="auto"/>
            </w:tcBorders>
            <w:hideMark/>
          </w:tcPr>
          <w:p w14:paraId="1DB12ADC" w14:textId="77777777" w:rsidR="00784528" w:rsidRDefault="00784528">
            <w:pPr>
              <w:spacing w:line="360" w:lineRule="atLeast"/>
              <w:jc w:val="both"/>
              <w:rPr>
                <w:rFonts w:ascii="Leelawadee" w:hAnsi="Leelawadee" w:cs="Leelawadee"/>
                <w:sz w:val="20"/>
                <w:szCs w:val="20"/>
                <w:lang w:eastAsia="en-US"/>
              </w:rPr>
            </w:pPr>
            <w:r>
              <w:rPr>
                <w:rFonts w:ascii="Leelawadee" w:hAnsi="Leelawadee" w:cs="Leelawadee"/>
                <w:sz w:val="20"/>
                <w:szCs w:val="20"/>
                <w:lang w:eastAsia="en-US"/>
              </w:rPr>
              <w:t>Titulaire du compte</w:t>
            </w:r>
          </w:p>
        </w:tc>
        <w:tc>
          <w:tcPr>
            <w:tcW w:w="6373" w:type="dxa"/>
            <w:tcBorders>
              <w:top w:val="single" w:sz="4" w:space="0" w:color="auto"/>
              <w:left w:val="single" w:sz="4" w:space="0" w:color="auto"/>
              <w:bottom w:val="single" w:sz="4" w:space="0" w:color="auto"/>
              <w:right w:val="single" w:sz="4" w:space="0" w:color="auto"/>
            </w:tcBorders>
          </w:tcPr>
          <w:p w14:paraId="30C5EEE6" w14:textId="77777777" w:rsidR="00784528" w:rsidRDefault="00784528">
            <w:pPr>
              <w:spacing w:line="360" w:lineRule="atLeast"/>
              <w:jc w:val="both"/>
              <w:rPr>
                <w:rFonts w:ascii="Leelawadee" w:hAnsi="Leelawadee" w:cs="Leelawadee"/>
                <w:sz w:val="20"/>
                <w:szCs w:val="20"/>
                <w:lang w:eastAsia="en-US"/>
              </w:rPr>
            </w:pPr>
          </w:p>
        </w:tc>
      </w:tr>
      <w:tr w:rsidR="00784528" w14:paraId="08BFFC5B" w14:textId="77777777" w:rsidTr="00784528">
        <w:tc>
          <w:tcPr>
            <w:tcW w:w="2689" w:type="dxa"/>
            <w:tcBorders>
              <w:top w:val="single" w:sz="4" w:space="0" w:color="auto"/>
              <w:left w:val="single" w:sz="4" w:space="0" w:color="auto"/>
              <w:bottom w:val="single" w:sz="4" w:space="0" w:color="auto"/>
              <w:right w:val="single" w:sz="4" w:space="0" w:color="auto"/>
            </w:tcBorders>
            <w:hideMark/>
          </w:tcPr>
          <w:p w14:paraId="7C1A85C5" w14:textId="77777777" w:rsidR="00784528" w:rsidRDefault="00784528">
            <w:pPr>
              <w:spacing w:line="360" w:lineRule="atLeast"/>
              <w:jc w:val="both"/>
              <w:rPr>
                <w:rFonts w:ascii="Leelawadee" w:hAnsi="Leelawadee" w:cs="Leelawadee"/>
                <w:sz w:val="20"/>
                <w:szCs w:val="20"/>
                <w:lang w:eastAsia="en-US"/>
              </w:rPr>
            </w:pPr>
            <w:r>
              <w:rPr>
                <w:rFonts w:ascii="Leelawadee" w:hAnsi="Leelawadee" w:cs="Leelawadee"/>
                <w:sz w:val="20"/>
                <w:szCs w:val="20"/>
                <w:lang w:eastAsia="en-US"/>
              </w:rPr>
              <w:t>Numéro du compte</w:t>
            </w:r>
          </w:p>
        </w:tc>
        <w:tc>
          <w:tcPr>
            <w:tcW w:w="6373" w:type="dxa"/>
            <w:tcBorders>
              <w:top w:val="single" w:sz="4" w:space="0" w:color="auto"/>
              <w:left w:val="single" w:sz="4" w:space="0" w:color="auto"/>
              <w:bottom w:val="single" w:sz="4" w:space="0" w:color="auto"/>
              <w:right w:val="single" w:sz="4" w:space="0" w:color="auto"/>
            </w:tcBorders>
          </w:tcPr>
          <w:p w14:paraId="208AD2A6" w14:textId="77777777" w:rsidR="00784528" w:rsidRDefault="00784528">
            <w:pPr>
              <w:spacing w:line="360" w:lineRule="atLeast"/>
              <w:jc w:val="both"/>
              <w:rPr>
                <w:rFonts w:ascii="Leelawadee" w:hAnsi="Leelawadee" w:cs="Leelawadee"/>
                <w:sz w:val="20"/>
                <w:szCs w:val="20"/>
                <w:lang w:eastAsia="en-US"/>
              </w:rPr>
            </w:pPr>
          </w:p>
        </w:tc>
      </w:tr>
      <w:tr w:rsidR="00784528" w14:paraId="54A8A33C" w14:textId="77777777" w:rsidTr="00784528">
        <w:tc>
          <w:tcPr>
            <w:tcW w:w="2689" w:type="dxa"/>
            <w:tcBorders>
              <w:top w:val="single" w:sz="4" w:space="0" w:color="auto"/>
              <w:left w:val="single" w:sz="4" w:space="0" w:color="auto"/>
              <w:bottom w:val="single" w:sz="4" w:space="0" w:color="auto"/>
              <w:right w:val="single" w:sz="4" w:space="0" w:color="auto"/>
            </w:tcBorders>
            <w:hideMark/>
          </w:tcPr>
          <w:p w14:paraId="4840DE90" w14:textId="77777777" w:rsidR="00784528" w:rsidRDefault="00784528">
            <w:pPr>
              <w:spacing w:line="360" w:lineRule="atLeast"/>
              <w:jc w:val="both"/>
              <w:rPr>
                <w:rFonts w:ascii="Leelawadee" w:hAnsi="Leelawadee" w:cs="Leelawadee"/>
                <w:sz w:val="20"/>
                <w:szCs w:val="20"/>
                <w:lang w:eastAsia="en-US"/>
              </w:rPr>
            </w:pPr>
            <w:r>
              <w:rPr>
                <w:rFonts w:ascii="Leelawadee" w:hAnsi="Leelawadee" w:cs="Leelawadee"/>
                <w:sz w:val="20"/>
                <w:szCs w:val="20"/>
                <w:lang w:eastAsia="en-US"/>
              </w:rPr>
              <w:t>Clé RIB</w:t>
            </w:r>
          </w:p>
        </w:tc>
        <w:tc>
          <w:tcPr>
            <w:tcW w:w="6373" w:type="dxa"/>
            <w:tcBorders>
              <w:top w:val="single" w:sz="4" w:space="0" w:color="auto"/>
              <w:left w:val="single" w:sz="4" w:space="0" w:color="auto"/>
              <w:bottom w:val="single" w:sz="4" w:space="0" w:color="auto"/>
              <w:right w:val="single" w:sz="4" w:space="0" w:color="auto"/>
            </w:tcBorders>
          </w:tcPr>
          <w:p w14:paraId="7BA71A4B" w14:textId="77777777" w:rsidR="00784528" w:rsidRDefault="00784528">
            <w:pPr>
              <w:spacing w:line="360" w:lineRule="atLeast"/>
              <w:jc w:val="both"/>
              <w:rPr>
                <w:rFonts w:ascii="Leelawadee" w:hAnsi="Leelawadee" w:cs="Leelawadee"/>
                <w:sz w:val="20"/>
                <w:szCs w:val="20"/>
                <w:lang w:eastAsia="en-US"/>
              </w:rPr>
            </w:pPr>
          </w:p>
        </w:tc>
      </w:tr>
      <w:tr w:rsidR="00784528" w14:paraId="2CBC6FCC" w14:textId="77777777" w:rsidTr="00784528">
        <w:tc>
          <w:tcPr>
            <w:tcW w:w="2689" w:type="dxa"/>
            <w:tcBorders>
              <w:top w:val="single" w:sz="4" w:space="0" w:color="auto"/>
              <w:left w:val="single" w:sz="4" w:space="0" w:color="auto"/>
              <w:bottom w:val="single" w:sz="4" w:space="0" w:color="auto"/>
              <w:right w:val="single" w:sz="4" w:space="0" w:color="auto"/>
            </w:tcBorders>
            <w:hideMark/>
          </w:tcPr>
          <w:p w14:paraId="648B1587" w14:textId="77777777" w:rsidR="00784528" w:rsidRDefault="00784528">
            <w:pPr>
              <w:spacing w:line="360" w:lineRule="atLeast"/>
              <w:jc w:val="both"/>
              <w:rPr>
                <w:rFonts w:ascii="Leelawadee" w:hAnsi="Leelawadee" w:cs="Leelawadee"/>
                <w:sz w:val="20"/>
                <w:szCs w:val="20"/>
                <w:lang w:eastAsia="en-US"/>
              </w:rPr>
            </w:pPr>
            <w:r>
              <w:rPr>
                <w:rFonts w:ascii="Leelawadee" w:hAnsi="Leelawadee" w:cs="Leelawadee"/>
                <w:sz w:val="20"/>
                <w:szCs w:val="20"/>
                <w:lang w:eastAsia="en-US"/>
              </w:rPr>
              <w:t>Code banque</w:t>
            </w:r>
          </w:p>
        </w:tc>
        <w:tc>
          <w:tcPr>
            <w:tcW w:w="6373" w:type="dxa"/>
            <w:tcBorders>
              <w:top w:val="single" w:sz="4" w:space="0" w:color="auto"/>
              <w:left w:val="single" w:sz="4" w:space="0" w:color="auto"/>
              <w:bottom w:val="single" w:sz="4" w:space="0" w:color="auto"/>
              <w:right w:val="single" w:sz="4" w:space="0" w:color="auto"/>
            </w:tcBorders>
          </w:tcPr>
          <w:p w14:paraId="46C5C8FD" w14:textId="77777777" w:rsidR="00784528" w:rsidRDefault="00784528">
            <w:pPr>
              <w:spacing w:line="360" w:lineRule="atLeast"/>
              <w:jc w:val="both"/>
              <w:rPr>
                <w:rFonts w:ascii="Leelawadee" w:hAnsi="Leelawadee" w:cs="Leelawadee"/>
                <w:sz w:val="20"/>
                <w:szCs w:val="20"/>
                <w:lang w:eastAsia="en-US"/>
              </w:rPr>
            </w:pPr>
          </w:p>
        </w:tc>
      </w:tr>
      <w:tr w:rsidR="00784528" w14:paraId="6B62414C" w14:textId="77777777" w:rsidTr="00784528">
        <w:tc>
          <w:tcPr>
            <w:tcW w:w="2689" w:type="dxa"/>
            <w:tcBorders>
              <w:top w:val="single" w:sz="4" w:space="0" w:color="auto"/>
              <w:left w:val="single" w:sz="4" w:space="0" w:color="auto"/>
              <w:bottom w:val="single" w:sz="4" w:space="0" w:color="auto"/>
              <w:right w:val="single" w:sz="4" w:space="0" w:color="auto"/>
            </w:tcBorders>
            <w:hideMark/>
          </w:tcPr>
          <w:p w14:paraId="5419AF70" w14:textId="77777777" w:rsidR="00784528" w:rsidRDefault="00784528">
            <w:pPr>
              <w:spacing w:line="360" w:lineRule="atLeast"/>
              <w:jc w:val="both"/>
              <w:rPr>
                <w:rFonts w:ascii="Leelawadee" w:hAnsi="Leelawadee" w:cs="Leelawadee"/>
                <w:sz w:val="20"/>
                <w:szCs w:val="20"/>
                <w:lang w:eastAsia="en-US"/>
              </w:rPr>
            </w:pPr>
            <w:r>
              <w:rPr>
                <w:rFonts w:ascii="Leelawadee" w:hAnsi="Leelawadee" w:cs="Leelawadee"/>
                <w:sz w:val="20"/>
                <w:szCs w:val="20"/>
                <w:lang w:eastAsia="en-US"/>
              </w:rPr>
              <w:t>Code guichet</w:t>
            </w:r>
          </w:p>
        </w:tc>
        <w:tc>
          <w:tcPr>
            <w:tcW w:w="6373" w:type="dxa"/>
            <w:tcBorders>
              <w:top w:val="single" w:sz="4" w:space="0" w:color="auto"/>
              <w:left w:val="single" w:sz="4" w:space="0" w:color="auto"/>
              <w:bottom w:val="single" w:sz="4" w:space="0" w:color="auto"/>
              <w:right w:val="single" w:sz="4" w:space="0" w:color="auto"/>
            </w:tcBorders>
          </w:tcPr>
          <w:p w14:paraId="786C3CB7" w14:textId="77777777" w:rsidR="00784528" w:rsidRDefault="00784528">
            <w:pPr>
              <w:spacing w:line="360" w:lineRule="atLeast"/>
              <w:jc w:val="both"/>
              <w:rPr>
                <w:rFonts w:ascii="Leelawadee" w:hAnsi="Leelawadee" w:cs="Leelawadee"/>
                <w:sz w:val="20"/>
                <w:szCs w:val="20"/>
                <w:lang w:eastAsia="en-US"/>
              </w:rPr>
            </w:pPr>
          </w:p>
        </w:tc>
      </w:tr>
      <w:tr w:rsidR="00784528" w14:paraId="6F75C9FC" w14:textId="77777777" w:rsidTr="00784528">
        <w:tc>
          <w:tcPr>
            <w:tcW w:w="2689" w:type="dxa"/>
            <w:tcBorders>
              <w:top w:val="single" w:sz="4" w:space="0" w:color="auto"/>
              <w:left w:val="single" w:sz="4" w:space="0" w:color="auto"/>
              <w:bottom w:val="single" w:sz="4" w:space="0" w:color="auto"/>
              <w:right w:val="single" w:sz="4" w:space="0" w:color="auto"/>
            </w:tcBorders>
            <w:hideMark/>
          </w:tcPr>
          <w:p w14:paraId="336FF486" w14:textId="77777777" w:rsidR="00784528" w:rsidRDefault="00784528">
            <w:pPr>
              <w:spacing w:line="360" w:lineRule="atLeast"/>
              <w:jc w:val="both"/>
              <w:rPr>
                <w:rFonts w:ascii="Leelawadee" w:hAnsi="Leelawadee" w:cs="Leelawadee"/>
                <w:sz w:val="20"/>
                <w:szCs w:val="20"/>
                <w:lang w:eastAsia="en-US"/>
              </w:rPr>
            </w:pPr>
            <w:r>
              <w:rPr>
                <w:rFonts w:ascii="Leelawadee" w:hAnsi="Leelawadee" w:cs="Leelawadee"/>
                <w:sz w:val="20"/>
                <w:szCs w:val="20"/>
                <w:lang w:eastAsia="en-US"/>
              </w:rPr>
              <w:t>Domiciliation</w:t>
            </w:r>
          </w:p>
        </w:tc>
        <w:tc>
          <w:tcPr>
            <w:tcW w:w="6373" w:type="dxa"/>
            <w:tcBorders>
              <w:top w:val="single" w:sz="4" w:space="0" w:color="auto"/>
              <w:left w:val="single" w:sz="4" w:space="0" w:color="auto"/>
              <w:bottom w:val="single" w:sz="4" w:space="0" w:color="auto"/>
              <w:right w:val="single" w:sz="4" w:space="0" w:color="auto"/>
            </w:tcBorders>
          </w:tcPr>
          <w:p w14:paraId="69049284" w14:textId="77777777" w:rsidR="00784528" w:rsidRDefault="00784528">
            <w:pPr>
              <w:spacing w:line="360" w:lineRule="atLeast"/>
              <w:jc w:val="both"/>
              <w:rPr>
                <w:rFonts w:ascii="Leelawadee" w:hAnsi="Leelawadee" w:cs="Leelawadee"/>
                <w:sz w:val="20"/>
                <w:szCs w:val="20"/>
                <w:lang w:eastAsia="en-US"/>
              </w:rPr>
            </w:pPr>
          </w:p>
        </w:tc>
      </w:tr>
      <w:tr w:rsidR="00784528" w14:paraId="3F265027" w14:textId="77777777" w:rsidTr="00784528">
        <w:tc>
          <w:tcPr>
            <w:tcW w:w="2689" w:type="dxa"/>
            <w:tcBorders>
              <w:top w:val="single" w:sz="4" w:space="0" w:color="auto"/>
              <w:left w:val="single" w:sz="4" w:space="0" w:color="auto"/>
              <w:bottom w:val="single" w:sz="4" w:space="0" w:color="auto"/>
              <w:right w:val="single" w:sz="4" w:space="0" w:color="auto"/>
            </w:tcBorders>
            <w:hideMark/>
          </w:tcPr>
          <w:p w14:paraId="14D2C84D" w14:textId="77777777" w:rsidR="00784528" w:rsidRDefault="00784528">
            <w:pPr>
              <w:spacing w:line="360" w:lineRule="atLeast"/>
              <w:jc w:val="both"/>
              <w:rPr>
                <w:rFonts w:ascii="Leelawadee" w:hAnsi="Leelawadee" w:cs="Leelawadee"/>
                <w:sz w:val="20"/>
                <w:szCs w:val="20"/>
                <w:lang w:eastAsia="en-US"/>
              </w:rPr>
            </w:pPr>
            <w:r>
              <w:rPr>
                <w:rFonts w:ascii="Leelawadee" w:hAnsi="Leelawadee" w:cs="Leelawadee"/>
                <w:sz w:val="20"/>
                <w:szCs w:val="20"/>
                <w:lang w:eastAsia="en-US"/>
              </w:rPr>
              <w:t>IBAN</w:t>
            </w:r>
          </w:p>
        </w:tc>
        <w:tc>
          <w:tcPr>
            <w:tcW w:w="6373" w:type="dxa"/>
            <w:tcBorders>
              <w:top w:val="single" w:sz="4" w:space="0" w:color="auto"/>
              <w:left w:val="single" w:sz="4" w:space="0" w:color="auto"/>
              <w:bottom w:val="single" w:sz="4" w:space="0" w:color="auto"/>
              <w:right w:val="single" w:sz="4" w:space="0" w:color="auto"/>
            </w:tcBorders>
          </w:tcPr>
          <w:p w14:paraId="755B0045" w14:textId="77777777" w:rsidR="00784528" w:rsidRDefault="00784528">
            <w:pPr>
              <w:spacing w:line="360" w:lineRule="atLeast"/>
              <w:jc w:val="both"/>
              <w:rPr>
                <w:rFonts w:ascii="Leelawadee" w:hAnsi="Leelawadee" w:cs="Leelawadee"/>
                <w:sz w:val="20"/>
                <w:szCs w:val="20"/>
                <w:lang w:eastAsia="en-US"/>
              </w:rPr>
            </w:pPr>
          </w:p>
        </w:tc>
      </w:tr>
      <w:tr w:rsidR="00784528" w14:paraId="76A814AF" w14:textId="77777777" w:rsidTr="00784528">
        <w:tc>
          <w:tcPr>
            <w:tcW w:w="2689" w:type="dxa"/>
            <w:tcBorders>
              <w:top w:val="single" w:sz="4" w:space="0" w:color="auto"/>
              <w:left w:val="single" w:sz="4" w:space="0" w:color="auto"/>
              <w:bottom w:val="single" w:sz="4" w:space="0" w:color="auto"/>
              <w:right w:val="single" w:sz="4" w:space="0" w:color="auto"/>
            </w:tcBorders>
            <w:hideMark/>
          </w:tcPr>
          <w:p w14:paraId="3BDDB006" w14:textId="77777777" w:rsidR="00784528" w:rsidRDefault="00784528">
            <w:pPr>
              <w:spacing w:line="360" w:lineRule="atLeast"/>
              <w:jc w:val="both"/>
              <w:rPr>
                <w:rFonts w:ascii="Leelawadee" w:hAnsi="Leelawadee" w:cs="Leelawadee"/>
                <w:sz w:val="20"/>
                <w:szCs w:val="20"/>
                <w:lang w:eastAsia="en-US"/>
              </w:rPr>
            </w:pPr>
            <w:r>
              <w:rPr>
                <w:rFonts w:ascii="Leelawadee" w:hAnsi="Leelawadee" w:cs="Leelawadee"/>
                <w:sz w:val="20"/>
                <w:szCs w:val="20"/>
                <w:lang w:eastAsia="en-US"/>
              </w:rPr>
              <w:t>BIC</w:t>
            </w:r>
          </w:p>
        </w:tc>
        <w:tc>
          <w:tcPr>
            <w:tcW w:w="6373" w:type="dxa"/>
            <w:tcBorders>
              <w:top w:val="single" w:sz="4" w:space="0" w:color="auto"/>
              <w:left w:val="single" w:sz="4" w:space="0" w:color="auto"/>
              <w:bottom w:val="single" w:sz="4" w:space="0" w:color="auto"/>
              <w:right w:val="single" w:sz="4" w:space="0" w:color="auto"/>
            </w:tcBorders>
          </w:tcPr>
          <w:p w14:paraId="42B6B770" w14:textId="77777777" w:rsidR="00784528" w:rsidRDefault="00784528">
            <w:pPr>
              <w:spacing w:line="360" w:lineRule="atLeast"/>
              <w:jc w:val="both"/>
              <w:rPr>
                <w:rFonts w:ascii="Leelawadee" w:hAnsi="Leelawadee" w:cs="Leelawadee"/>
                <w:sz w:val="20"/>
                <w:szCs w:val="20"/>
                <w:lang w:eastAsia="en-US"/>
              </w:rPr>
            </w:pPr>
          </w:p>
        </w:tc>
      </w:tr>
    </w:tbl>
    <w:p w14:paraId="292E64FA" w14:textId="77777777" w:rsidR="00784528" w:rsidRDefault="00784528" w:rsidP="00784528">
      <w:pPr>
        <w:jc w:val="both"/>
        <w:rPr>
          <w:rFonts w:ascii="Leelawadee" w:hAnsi="Leelawadee" w:cs="Leelawadee"/>
        </w:rPr>
      </w:pPr>
    </w:p>
    <w:p w14:paraId="16C74ABB" w14:textId="77777777" w:rsidR="00CE4F35" w:rsidRPr="00321C60" w:rsidRDefault="00CE4F35" w:rsidP="00CE4F35">
      <w:pPr>
        <w:pStyle w:val="Titre2"/>
        <w:numPr>
          <w:ilvl w:val="1"/>
          <w:numId w:val="3"/>
        </w:numPr>
        <w:tabs>
          <w:tab w:val="num" w:pos="720"/>
        </w:tabs>
        <w:ind w:left="0"/>
        <w:rPr>
          <w:rFonts w:cs="Leelawadee"/>
        </w:rPr>
      </w:pPr>
      <w:r>
        <w:rPr>
          <w:rFonts w:cs="Leelawadee"/>
        </w:rPr>
        <w:t>Redevance pour occupation domaniale</w:t>
      </w:r>
    </w:p>
    <w:p w14:paraId="73E497C5" w14:textId="10266B81" w:rsidR="00784528" w:rsidRDefault="00784528" w:rsidP="00784528">
      <w:pPr>
        <w:jc w:val="both"/>
        <w:rPr>
          <w:rFonts w:ascii="Leelawadee" w:hAnsi="Leelawadee" w:cs="Leelawadee"/>
        </w:rPr>
      </w:pPr>
    </w:p>
    <w:p w14:paraId="170E0928" w14:textId="13B65118" w:rsidR="00CE4F35" w:rsidRDefault="00CE4F35" w:rsidP="00CE4F35">
      <w:pPr>
        <w:jc w:val="both"/>
        <w:rPr>
          <w:rFonts w:ascii="Leelawadee" w:hAnsi="Leelawadee" w:cs="Leelawadee"/>
          <w:sz w:val="20"/>
          <w:szCs w:val="20"/>
        </w:rPr>
      </w:pPr>
      <w:r w:rsidRPr="00D16D28">
        <w:rPr>
          <w:rFonts w:ascii="Leelawadee" w:hAnsi="Leelawadee" w:cs="Leelawadee"/>
          <w:sz w:val="20"/>
          <w:szCs w:val="20"/>
        </w:rPr>
        <w:t>En contrepartie de l’autorisation d</w:t>
      </w:r>
      <w:r>
        <w:rPr>
          <w:rFonts w:ascii="Leelawadee" w:hAnsi="Leelawadee" w:cs="Leelawadee"/>
          <w:sz w:val="20"/>
          <w:szCs w:val="20"/>
        </w:rPr>
        <w:t xml:space="preserve">’exercer des prestations de coiffure sur </w:t>
      </w:r>
      <w:r w:rsidR="00913E9E">
        <w:rPr>
          <w:rFonts w:ascii="Leelawadee" w:hAnsi="Leelawadee" w:cs="Leelawadee"/>
          <w:sz w:val="20"/>
          <w:szCs w:val="20"/>
        </w:rPr>
        <w:t>les sites</w:t>
      </w:r>
      <w:r w:rsidR="00913E9E" w:rsidRPr="00913E9E">
        <w:t xml:space="preserve"> </w:t>
      </w:r>
      <w:r w:rsidR="00913E9E" w:rsidRPr="00913E9E">
        <w:rPr>
          <w:rFonts w:ascii="Leelawadee" w:hAnsi="Leelawadee" w:cs="Leelawadee"/>
          <w:sz w:val="20"/>
          <w:szCs w:val="20"/>
        </w:rPr>
        <w:t>hospitaliers de Corentin Celton, Vaugirard Gabriel Pallez et Broc</w:t>
      </w:r>
      <w:r w:rsidRPr="00D16D28">
        <w:rPr>
          <w:rFonts w:ascii="Leelawadee" w:hAnsi="Leelawadee" w:cs="Leelawadee"/>
          <w:sz w:val="20"/>
          <w:szCs w:val="20"/>
        </w:rPr>
        <w:t>, le concessionnaire verse une redevance de</w:t>
      </w:r>
      <w:r>
        <w:rPr>
          <w:rFonts w:ascii="Leelawadee" w:hAnsi="Leelawadee" w:cs="Leelawadee"/>
          <w:sz w:val="20"/>
          <w:szCs w:val="20"/>
        </w:rPr>
        <w:t> :</w:t>
      </w:r>
    </w:p>
    <w:p w14:paraId="5451D225" w14:textId="77777777" w:rsidR="00913E9E" w:rsidRDefault="00913E9E" w:rsidP="00CE4F35">
      <w:pPr>
        <w:jc w:val="both"/>
        <w:rPr>
          <w:rFonts w:ascii="Leelawadee" w:hAnsi="Leelawadee" w:cs="Leelawadee"/>
          <w:sz w:val="20"/>
          <w:szCs w:val="20"/>
        </w:rPr>
      </w:pPr>
    </w:p>
    <w:tbl>
      <w:tblPr>
        <w:tblStyle w:val="Grilledutableau"/>
        <w:tblW w:w="0" w:type="auto"/>
        <w:tblInd w:w="0" w:type="dxa"/>
        <w:tblLook w:val="04A0" w:firstRow="1" w:lastRow="0" w:firstColumn="1" w:lastColumn="0" w:noHBand="0" w:noVBand="1"/>
      </w:tblPr>
      <w:tblGrid>
        <w:gridCol w:w="2122"/>
        <w:gridCol w:w="6940"/>
      </w:tblGrid>
      <w:tr w:rsidR="00913E9E" w14:paraId="0BC9258C" w14:textId="77777777" w:rsidTr="00913E9E">
        <w:tc>
          <w:tcPr>
            <w:tcW w:w="2122" w:type="dxa"/>
            <w:vAlign w:val="center"/>
          </w:tcPr>
          <w:p w14:paraId="67539B1F" w14:textId="77777777" w:rsidR="00913E9E" w:rsidRPr="00D16D28" w:rsidRDefault="00913E9E" w:rsidP="00AB6066">
            <w:pPr>
              <w:jc w:val="center"/>
              <w:rPr>
                <w:rFonts w:ascii="Leelawadee" w:hAnsi="Leelawadee" w:cs="Leelawadee"/>
                <w:b/>
                <w:sz w:val="20"/>
                <w:szCs w:val="20"/>
              </w:rPr>
            </w:pPr>
            <w:r>
              <w:rPr>
                <w:rFonts w:ascii="Leelawadee" w:hAnsi="Leelawadee" w:cs="Leelawadee"/>
                <w:b/>
                <w:sz w:val="20"/>
                <w:szCs w:val="20"/>
              </w:rPr>
              <w:t>A remplir</w:t>
            </w:r>
          </w:p>
        </w:tc>
        <w:tc>
          <w:tcPr>
            <w:tcW w:w="6940" w:type="dxa"/>
            <w:shd w:val="pct15" w:color="auto" w:fill="auto"/>
          </w:tcPr>
          <w:p w14:paraId="0D72E508" w14:textId="6FBC7C41" w:rsidR="00913E9E" w:rsidRDefault="00913E9E" w:rsidP="00AB6066">
            <w:pPr>
              <w:rPr>
                <w:rFonts w:ascii="Leelawadee" w:hAnsi="Leelawadee" w:cs="Leelawadee"/>
                <w:sz w:val="20"/>
                <w:szCs w:val="20"/>
              </w:rPr>
            </w:pPr>
            <w:r>
              <w:rPr>
                <w:rFonts w:ascii="Leelawadee" w:hAnsi="Leelawadee" w:cs="Leelawadee"/>
                <w:sz w:val="20"/>
                <w:szCs w:val="20"/>
              </w:rPr>
              <w:t>% du CA HT généré par l’activité de prestation de coiffure sur l’ensemble des sites</w:t>
            </w:r>
          </w:p>
        </w:tc>
      </w:tr>
    </w:tbl>
    <w:p w14:paraId="004AC3A0" w14:textId="36AA83D5" w:rsidR="00CE4F35" w:rsidRDefault="00CE4F35" w:rsidP="00784528">
      <w:pPr>
        <w:jc w:val="both"/>
        <w:rPr>
          <w:rFonts w:ascii="Leelawadee" w:hAnsi="Leelawadee" w:cs="Leelawadee"/>
        </w:rPr>
      </w:pPr>
    </w:p>
    <w:p w14:paraId="236831C9" w14:textId="6BCEE717" w:rsidR="00913E9E" w:rsidRPr="00321C60" w:rsidRDefault="00913E9E" w:rsidP="00913E9E">
      <w:pPr>
        <w:pStyle w:val="Titre2"/>
        <w:numPr>
          <w:ilvl w:val="1"/>
          <w:numId w:val="3"/>
        </w:numPr>
        <w:tabs>
          <w:tab w:val="num" w:pos="720"/>
        </w:tabs>
        <w:ind w:left="0"/>
        <w:rPr>
          <w:rFonts w:cs="Leelawadee"/>
        </w:rPr>
      </w:pPr>
      <w:r>
        <w:rPr>
          <w:rFonts w:cs="Leelawadee"/>
        </w:rPr>
        <w:t>Minimum garanti</w:t>
      </w:r>
    </w:p>
    <w:p w14:paraId="469051CE" w14:textId="1F2B9287" w:rsidR="00913E9E" w:rsidRDefault="00913E9E" w:rsidP="00784528">
      <w:pPr>
        <w:jc w:val="both"/>
        <w:rPr>
          <w:rFonts w:ascii="Leelawadee" w:hAnsi="Leelawadee" w:cs="Leelawadee"/>
        </w:rPr>
      </w:pPr>
    </w:p>
    <w:p w14:paraId="65A10568" w14:textId="0485CD4B" w:rsidR="00913E9E" w:rsidRDefault="00913E9E" w:rsidP="00784528">
      <w:pPr>
        <w:jc w:val="both"/>
        <w:rPr>
          <w:rFonts w:ascii="Leelawadee" w:hAnsi="Leelawadee" w:cs="Leelawadee"/>
          <w:sz w:val="20"/>
          <w:szCs w:val="20"/>
        </w:rPr>
      </w:pPr>
      <w:r w:rsidRPr="00913E9E">
        <w:rPr>
          <w:rFonts w:ascii="Leelawadee" w:hAnsi="Leelawadee" w:cs="Leelawadee"/>
          <w:sz w:val="20"/>
          <w:szCs w:val="20"/>
        </w:rPr>
        <w:t>Cette redevance est assortie d’un minimum garanti de :</w:t>
      </w:r>
    </w:p>
    <w:p w14:paraId="1C217856" w14:textId="77777777" w:rsidR="00913E9E" w:rsidRPr="00913E9E" w:rsidRDefault="00913E9E" w:rsidP="00784528">
      <w:pPr>
        <w:jc w:val="both"/>
        <w:rPr>
          <w:rFonts w:ascii="Leelawadee" w:hAnsi="Leelawadee" w:cs="Leelawadee"/>
          <w:sz w:val="20"/>
          <w:szCs w:val="20"/>
        </w:rPr>
      </w:pPr>
    </w:p>
    <w:tbl>
      <w:tblPr>
        <w:tblStyle w:val="Grilledutableau"/>
        <w:tblW w:w="0" w:type="auto"/>
        <w:tblInd w:w="0" w:type="dxa"/>
        <w:tblLook w:val="04A0" w:firstRow="1" w:lastRow="0" w:firstColumn="1" w:lastColumn="0" w:noHBand="0" w:noVBand="1"/>
      </w:tblPr>
      <w:tblGrid>
        <w:gridCol w:w="2122"/>
        <w:gridCol w:w="6940"/>
      </w:tblGrid>
      <w:tr w:rsidR="00913E9E" w14:paraId="32807142" w14:textId="77777777" w:rsidTr="00AB6066">
        <w:tc>
          <w:tcPr>
            <w:tcW w:w="2122" w:type="dxa"/>
            <w:vAlign w:val="center"/>
          </w:tcPr>
          <w:p w14:paraId="0CD92D27" w14:textId="77777777" w:rsidR="00913E9E" w:rsidRPr="00D16D28" w:rsidRDefault="00913E9E" w:rsidP="00AB6066">
            <w:pPr>
              <w:jc w:val="center"/>
              <w:rPr>
                <w:rFonts w:ascii="Leelawadee" w:hAnsi="Leelawadee" w:cs="Leelawadee"/>
                <w:b/>
                <w:sz w:val="20"/>
                <w:szCs w:val="20"/>
              </w:rPr>
            </w:pPr>
            <w:r>
              <w:rPr>
                <w:rFonts w:ascii="Leelawadee" w:hAnsi="Leelawadee" w:cs="Leelawadee"/>
                <w:b/>
                <w:sz w:val="20"/>
                <w:szCs w:val="20"/>
              </w:rPr>
              <w:t>A remplir</w:t>
            </w:r>
          </w:p>
        </w:tc>
        <w:tc>
          <w:tcPr>
            <w:tcW w:w="6940" w:type="dxa"/>
            <w:shd w:val="pct15" w:color="auto" w:fill="auto"/>
          </w:tcPr>
          <w:p w14:paraId="02A5ECF7" w14:textId="28EC5E9F" w:rsidR="00913E9E" w:rsidRDefault="00913E9E" w:rsidP="00913E9E">
            <w:pPr>
              <w:jc w:val="center"/>
              <w:rPr>
                <w:rFonts w:ascii="Leelawadee" w:hAnsi="Leelawadee" w:cs="Leelawadee"/>
                <w:sz w:val="20"/>
                <w:szCs w:val="20"/>
              </w:rPr>
            </w:pPr>
            <w:r>
              <w:rPr>
                <w:rFonts w:ascii="Leelawadee" w:hAnsi="Leelawadee" w:cs="Leelawadee"/>
                <w:sz w:val="20"/>
                <w:szCs w:val="20"/>
              </w:rPr>
              <w:t>€ HT / trimestre</w:t>
            </w:r>
          </w:p>
        </w:tc>
      </w:tr>
    </w:tbl>
    <w:p w14:paraId="02C36EEC" w14:textId="1E830C3C" w:rsidR="00913E9E" w:rsidRDefault="00913E9E" w:rsidP="00784528">
      <w:pPr>
        <w:jc w:val="both"/>
        <w:rPr>
          <w:rFonts w:ascii="Leelawadee" w:hAnsi="Leelawadee" w:cs="Leelawadee"/>
        </w:rPr>
      </w:pPr>
    </w:p>
    <w:p w14:paraId="52BFE1F3" w14:textId="77777777" w:rsidR="00913E9E" w:rsidRDefault="00913E9E" w:rsidP="00913E9E">
      <w:pPr>
        <w:jc w:val="both"/>
        <w:rPr>
          <w:rFonts w:ascii="Leelawadee" w:hAnsi="Leelawadee" w:cs="Leelawadee"/>
          <w:sz w:val="20"/>
          <w:szCs w:val="20"/>
        </w:rPr>
      </w:pPr>
      <w:r>
        <w:rPr>
          <w:rFonts w:ascii="Leelawadee" w:hAnsi="Leelawadee" w:cs="Leelawadee"/>
          <w:sz w:val="20"/>
          <w:szCs w:val="20"/>
        </w:rPr>
        <w:t>Il est appliqué ensuite une majoration du taux de TVA en vigueur.</w:t>
      </w:r>
    </w:p>
    <w:p w14:paraId="56CECE0A" w14:textId="77777777" w:rsidR="00913E9E" w:rsidRDefault="00913E9E" w:rsidP="00784528">
      <w:pPr>
        <w:jc w:val="both"/>
        <w:rPr>
          <w:rFonts w:ascii="Leelawadee" w:hAnsi="Leelawadee" w:cs="Leelawadee"/>
        </w:rPr>
      </w:pPr>
    </w:p>
    <w:p w14:paraId="239F4F50" w14:textId="77777777" w:rsidR="00784528" w:rsidRDefault="00784528" w:rsidP="00784528">
      <w:pPr>
        <w:pStyle w:val="Titre2"/>
        <w:rPr>
          <w:rFonts w:cs="Leelawadee"/>
        </w:rPr>
      </w:pPr>
      <w:r>
        <w:rPr>
          <w:rFonts w:cs="Leelawadee"/>
        </w:rPr>
        <w:t xml:space="preserve">Signature du titulaire </w:t>
      </w:r>
    </w:p>
    <w:p w14:paraId="31B27586" w14:textId="77777777" w:rsidR="00784528" w:rsidRDefault="00784528" w:rsidP="00784528">
      <w:pPr>
        <w:tabs>
          <w:tab w:val="left" w:pos="1128"/>
        </w:tabs>
        <w:jc w:val="both"/>
        <w:rPr>
          <w:rFonts w:ascii="Leelawadee" w:eastAsia="MS Gothic" w:hAnsi="Leelawadee" w:cs="Leelawade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784528" w14:paraId="665ADBFC" w14:textId="77777777" w:rsidTr="00784528">
        <w:tc>
          <w:tcPr>
            <w:tcW w:w="9062" w:type="dxa"/>
            <w:tcBorders>
              <w:top w:val="single" w:sz="4" w:space="0" w:color="auto"/>
              <w:left w:val="single" w:sz="4" w:space="0" w:color="auto"/>
              <w:bottom w:val="single" w:sz="4" w:space="0" w:color="auto"/>
              <w:right w:val="single" w:sz="4" w:space="0" w:color="auto"/>
            </w:tcBorders>
            <w:hideMark/>
          </w:tcPr>
          <w:p w14:paraId="265357C5" w14:textId="610A8548" w:rsidR="00784528" w:rsidRDefault="00784528">
            <w:pPr>
              <w:spacing w:line="256" w:lineRule="auto"/>
              <w:rPr>
                <w:rFonts w:ascii="Leelawadee" w:hAnsi="Leelawadee" w:cs="Leelawadee"/>
                <w:b/>
                <w:sz w:val="20"/>
                <w:szCs w:val="20"/>
                <w:lang w:eastAsia="en-US"/>
              </w:rPr>
            </w:pPr>
            <w:r>
              <w:rPr>
                <w:rFonts w:ascii="Leelawadee" w:hAnsi="Leelawadee" w:cs="Leelawadee"/>
                <w:b/>
                <w:sz w:val="20"/>
                <w:szCs w:val="20"/>
                <w:lang w:eastAsia="en-US"/>
              </w:rPr>
              <w:t xml:space="preserve">Signature du titulaire </w:t>
            </w:r>
          </w:p>
        </w:tc>
      </w:tr>
      <w:tr w:rsidR="00784528" w14:paraId="5B4C1D90" w14:textId="77777777" w:rsidTr="00784528">
        <w:tc>
          <w:tcPr>
            <w:tcW w:w="9062" w:type="dxa"/>
            <w:tcBorders>
              <w:top w:val="single" w:sz="4" w:space="0" w:color="auto"/>
              <w:left w:val="single" w:sz="4" w:space="0" w:color="auto"/>
              <w:bottom w:val="single" w:sz="4" w:space="0" w:color="auto"/>
              <w:right w:val="single" w:sz="4" w:space="0" w:color="auto"/>
            </w:tcBorders>
          </w:tcPr>
          <w:p w14:paraId="46B62DF6" w14:textId="77777777" w:rsidR="00784528" w:rsidRDefault="00784528">
            <w:pPr>
              <w:spacing w:line="256" w:lineRule="auto"/>
              <w:rPr>
                <w:rFonts w:ascii="Leelawadee" w:hAnsi="Leelawadee" w:cs="Leelawadee"/>
                <w:sz w:val="20"/>
                <w:szCs w:val="20"/>
                <w:lang w:eastAsia="en-US"/>
              </w:rPr>
            </w:pPr>
          </w:p>
          <w:p w14:paraId="560E00EB" w14:textId="77777777" w:rsidR="00784528" w:rsidRDefault="00784528">
            <w:pPr>
              <w:spacing w:line="256" w:lineRule="auto"/>
              <w:rPr>
                <w:rFonts w:ascii="Leelawadee" w:hAnsi="Leelawadee" w:cs="Leelawadee"/>
                <w:sz w:val="20"/>
                <w:szCs w:val="20"/>
                <w:lang w:eastAsia="en-US"/>
              </w:rPr>
            </w:pPr>
          </w:p>
          <w:p w14:paraId="72462D4E" w14:textId="77777777" w:rsidR="00784528" w:rsidRDefault="00784528">
            <w:pPr>
              <w:spacing w:line="256" w:lineRule="auto"/>
              <w:rPr>
                <w:rFonts w:ascii="Leelawadee" w:hAnsi="Leelawadee" w:cs="Leelawadee"/>
                <w:sz w:val="20"/>
                <w:szCs w:val="20"/>
                <w:lang w:eastAsia="en-US"/>
              </w:rPr>
            </w:pPr>
          </w:p>
          <w:p w14:paraId="094505CC" w14:textId="77777777" w:rsidR="00784528" w:rsidRDefault="00784528">
            <w:pPr>
              <w:spacing w:line="256" w:lineRule="auto"/>
              <w:rPr>
                <w:rFonts w:ascii="Leelawadee" w:hAnsi="Leelawadee" w:cs="Leelawadee"/>
                <w:sz w:val="20"/>
                <w:szCs w:val="20"/>
                <w:lang w:eastAsia="en-US"/>
              </w:rPr>
            </w:pPr>
          </w:p>
          <w:p w14:paraId="37FC0B59" w14:textId="77777777" w:rsidR="00784528" w:rsidRDefault="00784528">
            <w:pPr>
              <w:spacing w:line="256" w:lineRule="auto"/>
              <w:rPr>
                <w:rFonts w:ascii="Leelawadee" w:hAnsi="Leelawadee" w:cs="Leelawadee"/>
                <w:sz w:val="20"/>
                <w:szCs w:val="20"/>
                <w:lang w:eastAsia="en-US"/>
              </w:rPr>
            </w:pPr>
          </w:p>
        </w:tc>
      </w:tr>
    </w:tbl>
    <w:p w14:paraId="1216FB0D" w14:textId="77777777" w:rsidR="00784528" w:rsidRDefault="00784528" w:rsidP="00784528">
      <w:pPr>
        <w:jc w:val="both"/>
        <w:rPr>
          <w:rFonts w:ascii="Leelawadee" w:hAnsi="Leelawadee" w:cs="Leelawadee"/>
        </w:rPr>
      </w:pPr>
    </w:p>
    <w:p w14:paraId="16A9DE1E" w14:textId="77777777" w:rsidR="00784528" w:rsidRDefault="00784528" w:rsidP="00784528">
      <w:pPr>
        <w:rPr>
          <w:rFonts w:ascii="Leelawadee" w:hAnsi="Leelawadee" w:cs="Leelawadee"/>
          <w:sz w:val="20"/>
        </w:rPr>
      </w:pPr>
      <w:r>
        <w:rPr>
          <w:rFonts w:ascii="Leelawadee" w:hAnsi="Leelawadee" w:cs="Leelawadee"/>
          <w:sz w:val="20"/>
        </w:rPr>
        <w:t xml:space="preserve">Notifié le : </w:t>
      </w:r>
    </w:p>
    <w:p w14:paraId="0DBAE7D0" w14:textId="77777777" w:rsidR="00784528" w:rsidRDefault="00784528" w:rsidP="00784528">
      <w:pPr>
        <w:jc w:val="both"/>
        <w:rPr>
          <w:rFonts w:ascii="Leelawadee" w:hAnsi="Leelawadee" w:cs="Leelawadee"/>
        </w:rPr>
      </w:pPr>
    </w:p>
    <w:p w14:paraId="1CC65EF2" w14:textId="77777777" w:rsidR="005F3AC8" w:rsidRDefault="005F3AC8"/>
    <w:sectPr w:rsidR="005F3A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486CC" w14:textId="77777777" w:rsidR="00D72DA9" w:rsidRDefault="00D72DA9" w:rsidP="00D72DA9">
      <w:r>
        <w:separator/>
      </w:r>
    </w:p>
  </w:endnote>
  <w:endnote w:type="continuationSeparator" w:id="0">
    <w:p w14:paraId="7117A2F5" w14:textId="77777777" w:rsidR="00D72DA9" w:rsidRDefault="00D72DA9" w:rsidP="00D72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eelawadee">
    <w:altName w:val="Leelawadee"/>
    <w:panose1 w:val="020B0502040204020203"/>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7CE24" w14:textId="77777777" w:rsidR="00D72DA9" w:rsidRDefault="00D72DA9" w:rsidP="00D72DA9">
      <w:r>
        <w:separator/>
      </w:r>
    </w:p>
  </w:footnote>
  <w:footnote w:type="continuationSeparator" w:id="0">
    <w:p w14:paraId="444C8296" w14:textId="77777777" w:rsidR="00D72DA9" w:rsidRDefault="00D72DA9" w:rsidP="00D72D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B6000"/>
    <w:multiLevelType w:val="hybridMultilevel"/>
    <w:tmpl w:val="16ECA9C4"/>
    <w:lvl w:ilvl="0" w:tplc="8E84D1FA">
      <w:start w:val="100"/>
      <w:numFmt w:val="bullet"/>
      <w:lvlText w:val="-"/>
      <w:lvlJc w:val="left"/>
      <w:pPr>
        <w:ind w:left="720" w:hanging="360"/>
      </w:pPr>
      <w:rPr>
        <w:rFonts w:ascii="Leelawadee" w:eastAsia="Times New Roman" w:hAnsi="Leelawadee" w:cs="Leelawade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3B405920"/>
    <w:multiLevelType w:val="multilevel"/>
    <w:tmpl w:val="F9F0FF8E"/>
    <w:lvl w:ilvl="0">
      <w:start w:val="1"/>
      <w:numFmt w:val="upperLetter"/>
      <w:pStyle w:val="Titre1"/>
      <w:lvlText w:val="%1."/>
      <w:lvlJc w:val="left"/>
      <w:pPr>
        <w:ind w:left="360" w:hanging="360"/>
      </w:pPr>
    </w:lvl>
    <w:lvl w:ilvl="1">
      <w:start w:val="1"/>
      <w:numFmt w:val="decimal"/>
      <w:pStyle w:val="Titre2"/>
      <w:lvlText w:val="%1.%2"/>
      <w:lvlJc w:val="left"/>
      <w:pPr>
        <w:tabs>
          <w:tab w:val="num" w:pos="1997"/>
        </w:tabs>
        <w:ind w:left="1277" w:firstLine="0"/>
      </w:pPr>
      <w:rPr>
        <w:sz w:val="22"/>
      </w:rPr>
    </w:lvl>
    <w:lvl w:ilvl="2">
      <w:start w:val="1"/>
      <w:numFmt w:val="lowerLetter"/>
      <w:pStyle w:val="Titre3"/>
      <w:lvlText w:val="(%3)"/>
      <w:lvlJc w:val="left"/>
      <w:pPr>
        <w:tabs>
          <w:tab w:val="num" w:pos="720"/>
        </w:tabs>
        <w:ind w:left="720" w:hanging="432"/>
      </w:pPr>
    </w:lvl>
    <w:lvl w:ilvl="3">
      <w:start w:val="1"/>
      <w:numFmt w:val="lowerRoman"/>
      <w:pStyle w:val="Titre4"/>
      <w:lvlText w:val="(%4)"/>
      <w:lvlJc w:val="right"/>
      <w:pPr>
        <w:tabs>
          <w:tab w:val="num" w:pos="864"/>
        </w:tabs>
        <w:ind w:left="864" w:hanging="144"/>
      </w:pPr>
    </w:lvl>
    <w:lvl w:ilvl="4">
      <w:start w:val="1"/>
      <w:numFmt w:val="decimal"/>
      <w:pStyle w:val="Titre5"/>
      <w:lvlText w:val="%5)"/>
      <w:lvlJc w:val="left"/>
      <w:pPr>
        <w:tabs>
          <w:tab w:val="num" w:pos="1008"/>
        </w:tabs>
        <w:ind w:left="1008" w:hanging="432"/>
      </w:pPr>
    </w:lvl>
    <w:lvl w:ilvl="5">
      <w:start w:val="1"/>
      <w:numFmt w:val="lowerLetter"/>
      <w:pStyle w:val="Titre6"/>
      <w:lvlText w:val="%6)"/>
      <w:lvlJc w:val="left"/>
      <w:pPr>
        <w:tabs>
          <w:tab w:val="num" w:pos="1152"/>
        </w:tabs>
        <w:ind w:left="1152" w:hanging="432"/>
      </w:pPr>
    </w:lvl>
    <w:lvl w:ilvl="6">
      <w:start w:val="1"/>
      <w:numFmt w:val="lowerRoman"/>
      <w:pStyle w:val="Titre7"/>
      <w:lvlText w:val="%7)"/>
      <w:lvlJc w:val="right"/>
      <w:pPr>
        <w:tabs>
          <w:tab w:val="num" w:pos="1296"/>
        </w:tabs>
        <w:ind w:left="1296" w:hanging="288"/>
      </w:pPr>
    </w:lvl>
    <w:lvl w:ilvl="7">
      <w:start w:val="1"/>
      <w:numFmt w:val="lowerLetter"/>
      <w:pStyle w:val="Titre8"/>
      <w:lvlText w:val="%8."/>
      <w:lvlJc w:val="left"/>
      <w:pPr>
        <w:tabs>
          <w:tab w:val="num" w:pos="1440"/>
        </w:tabs>
        <w:ind w:left="1440" w:hanging="432"/>
      </w:pPr>
    </w:lvl>
    <w:lvl w:ilvl="8">
      <w:start w:val="1"/>
      <w:numFmt w:val="lowerRoman"/>
      <w:pStyle w:val="Titre9"/>
      <w:lvlText w:val="%9."/>
      <w:lvlJc w:val="right"/>
      <w:pPr>
        <w:tabs>
          <w:tab w:val="num" w:pos="1584"/>
        </w:tabs>
        <w:ind w:left="1584" w:hanging="14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101"/>
    <w:rsid w:val="001F24AC"/>
    <w:rsid w:val="00314AC5"/>
    <w:rsid w:val="003235C7"/>
    <w:rsid w:val="00357101"/>
    <w:rsid w:val="003B30AF"/>
    <w:rsid w:val="0043174B"/>
    <w:rsid w:val="005A10A8"/>
    <w:rsid w:val="005F3AC8"/>
    <w:rsid w:val="00635871"/>
    <w:rsid w:val="006F78AF"/>
    <w:rsid w:val="00784528"/>
    <w:rsid w:val="00913E9E"/>
    <w:rsid w:val="00A07677"/>
    <w:rsid w:val="00AB798C"/>
    <w:rsid w:val="00B25C87"/>
    <w:rsid w:val="00C428F7"/>
    <w:rsid w:val="00CE4F35"/>
    <w:rsid w:val="00D72DA9"/>
    <w:rsid w:val="00E93DF5"/>
    <w:rsid w:val="00F73337"/>
    <w:rsid w:val="00FB52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5C2E0"/>
  <w15:chartTrackingRefBased/>
  <w15:docId w15:val="{7DCBF9B6-E3D1-41E0-97B4-396765EC4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528"/>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784528"/>
    <w:pPr>
      <w:keepNext/>
      <w:widowControl w:val="0"/>
      <w:numPr>
        <w:numId w:val="1"/>
      </w:numPr>
      <w:shd w:val="clear" w:color="auto" w:fill="8EAADB" w:themeFill="accent1" w:themeFillTint="99"/>
      <w:autoSpaceDE w:val="0"/>
      <w:autoSpaceDN w:val="0"/>
      <w:adjustRightInd w:val="0"/>
      <w:jc w:val="both"/>
      <w:outlineLvl w:val="0"/>
    </w:pPr>
    <w:rPr>
      <w:rFonts w:ascii="Leelawadee" w:eastAsia="Arial Unicode MS" w:hAnsi="Leelawadee"/>
      <w:b/>
      <w:bCs/>
      <w:szCs w:val="20"/>
    </w:rPr>
  </w:style>
  <w:style w:type="paragraph" w:styleId="Titre2">
    <w:name w:val="heading 2"/>
    <w:basedOn w:val="Normal"/>
    <w:next w:val="Normal"/>
    <w:link w:val="Titre2Car"/>
    <w:unhideWhenUsed/>
    <w:qFormat/>
    <w:rsid w:val="00784528"/>
    <w:pPr>
      <w:keepNext/>
      <w:widowControl w:val="0"/>
      <w:numPr>
        <w:ilvl w:val="1"/>
        <w:numId w:val="1"/>
      </w:numPr>
      <w:shd w:val="clear" w:color="auto" w:fill="B4C6E7" w:themeFill="accent1" w:themeFillTint="66"/>
      <w:tabs>
        <w:tab w:val="num" w:pos="720"/>
      </w:tabs>
      <w:autoSpaceDE w:val="0"/>
      <w:autoSpaceDN w:val="0"/>
      <w:adjustRightInd w:val="0"/>
      <w:ind w:left="0"/>
      <w:jc w:val="both"/>
      <w:outlineLvl w:val="1"/>
    </w:pPr>
    <w:rPr>
      <w:rFonts w:ascii="Leelawadee" w:hAnsi="Leelawadee" w:cs="Arial"/>
      <w:b/>
      <w:bCs/>
      <w:sz w:val="22"/>
      <w:szCs w:val="20"/>
    </w:rPr>
  </w:style>
  <w:style w:type="paragraph" w:styleId="Titre3">
    <w:name w:val="heading 3"/>
    <w:basedOn w:val="Normal"/>
    <w:next w:val="Normal"/>
    <w:link w:val="Titre3Car"/>
    <w:unhideWhenUsed/>
    <w:qFormat/>
    <w:rsid w:val="00784528"/>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unhideWhenUsed/>
    <w:qFormat/>
    <w:rsid w:val="00784528"/>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link w:val="Titre5Car"/>
    <w:unhideWhenUsed/>
    <w:qFormat/>
    <w:rsid w:val="00784528"/>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link w:val="Titre6Car"/>
    <w:unhideWhenUsed/>
    <w:qFormat/>
    <w:rsid w:val="00784528"/>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link w:val="Titre7Car"/>
    <w:unhideWhenUsed/>
    <w:qFormat/>
    <w:rsid w:val="00784528"/>
    <w:pPr>
      <w:keepNext/>
      <w:numPr>
        <w:ilvl w:val="6"/>
        <w:numId w:val="1"/>
      </w:numPr>
      <w:jc w:val="center"/>
      <w:outlineLvl w:val="6"/>
    </w:pPr>
    <w:rPr>
      <w:b/>
      <w:bCs/>
    </w:rPr>
  </w:style>
  <w:style w:type="paragraph" w:styleId="Titre8">
    <w:name w:val="heading 8"/>
    <w:basedOn w:val="Normal"/>
    <w:next w:val="Normal"/>
    <w:link w:val="Titre8Car"/>
    <w:unhideWhenUsed/>
    <w:qFormat/>
    <w:rsid w:val="00784528"/>
    <w:pPr>
      <w:numPr>
        <w:ilvl w:val="7"/>
        <w:numId w:val="1"/>
      </w:numPr>
      <w:spacing w:before="240" w:after="60"/>
      <w:outlineLvl w:val="7"/>
    </w:pPr>
    <w:rPr>
      <w:i/>
      <w:iCs/>
    </w:rPr>
  </w:style>
  <w:style w:type="paragraph" w:styleId="Titre9">
    <w:name w:val="heading 9"/>
    <w:basedOn w:val="Normal"/>
    <w:next w:val="Normal"/>
    <w:link w:val="Titre9Car"/>
    <w:unhideWhenUsed/>
    <w:qFormat/>
    <w:rsid w:val="00784528"/>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84528"/>
    <w:rPr>
      <w:rFonts w:ascii="Leelawadee" w:eastAsia="Arial Unicode MS" w:hAnsi="Leelawadee" w:cs="Times New Roman"/>
      <w:b/>
      <w:bCs/>
      <w:sz w:val="24"/>
      <w:szCs w:val="20"/>
      <w:shd w:val="clear" w:color="auto" w:fill="8EAADB" w:themeFill="accent1" w:themeFillTint="99"/>
      <w:lang w:eastAsia="fr-FR"/>
    </w:rPr>
  </w:style>
  <w:style w:type="character" w:customStyle="1" w:styleId="Titre2Car">
    <w:name w:val="Titre 2 Car"/>
    <w:basedOn w:val="Policepardfaut"/>
    <w:link w:val="Titre2"/>
    <w:semiHidden/>
    <w:rsid w:val="00784528"/>
    <w:rPr>
      <w:rFonts w:ascii="Leelawadee" w:eastAsia="Times New Roman" w:hAnsi="Leelawadee" w:cs="Arial"/>
      <w:b/>
      <w:bCs/>
      <w:szCs w:val="20"/>
      <w:shd w:val="clear" w:color="auto" w:fill="B4C6E7" w:themeFill="accent1" w:themeFillTint="66"/>
      <w:lang w:eastAsia="fr-FR"/>
    </w:rPr>
  </w:style>
  <w:style w:type="character" w:customStyle="1" w:styleId="Titre3Car">
    <w:name w:val="Titre 3 Car"/>
    <w:basedOn w:val="Policepardfaut"/>
    <w:link w:val="Titre3"/>
    <w:semiHidden/>
    <w:rsid w:val="00784528"/>
    <w:rPr>
      <w:rFonts w:ascii="Arial" w:eastAsia="Times New Roman" w:hAnsi="Arial" w:cs="Arial"/>
      <w:b/>
      <w:bCs/>
      <w:color w:val="000000"/>
      <w:sz w:val="20"/>
      <w:szCs w:val="20"/>
      <w:lang w:eastAsia="fr-FR"/>
    </w:rPr>
  </w:style>
  <w:style w:type="character" w:customStyle="1" w:styleId="Titre4Car">
    <w:name w:val="Titre 4 Car"/>
    <w:basedOn w:val="Policepardfaut"/>
    <w:link w:val="Titre4"/>
    <w:semiHidden/>
    <w:rsid w:val="00784528"/>
    <w:rPr>
      <w:rFonts w:ascii="Arial" w:eastAsia="Times New Roman" w:hAnsi="Arial" w:cs="Arial"/>
      <w:b/>
      <w:bCs/>
      <w:sz w:val="28"/>
      <w:szCs w:val="20"/>
      <w:lang w:eastAsia="fr-FR"/>
    </w:rPr>
  </w:style>
  <w:style w:type="character" w:customStyle="1" w:styleId="Titre5Car">
    <w:name w:val="Titre 5 Car"/>
    <w:basedOn w:val="Policepardfaut"/>
    <w:link w:val="Titre5"/>
    <w:semiHidden/>
    <w:rsid w:val="00784528"/>
    <w:rPr>
      <w:rFonts w:ascii="Arial" w:eastAsia="Arial Unicode MS" w:hAnsi="Arial" w:cs="Arial"/>
      <w:b/>
      <w:bCs/>
      <w:caps/>
      <w:color w:val="000000"/>
      <w:sz w:val="28"/>
      <w:szCs w:val="20"/>
      <w:lang w:eastAsia="fr-FR"/>
    </w:rPr>
  </w:style>
  <w:style w:type="character" w:customStyle="1" w:styleId="Titre6Car">
    <w:name w:val="Titre 6 Car"/>
    <w:basedOn w:val="Policepardfaut"/>
    <w:link w:val="Titre6"/>
    <w:semiHidden/>
    <w:rsid w:val="00784528"/>
    <w:rPr>
      <w:rFonts w:ascii="Arial" w:eastAsia="Times New Roman" w:hAnsi="Arial" w:cs="Arial"/>
      <w:i/>
      <w:iCs/>
      <w:sz w:val="20"/>
      <w:szCs w:val="20"/>
      <w:lang w:eastAsia="fr-FR"/>
    </w:rPr>
  </w:style>
  <w:style w:type="character" w:customStyle="1" w:styleId="Titre7Car">
    <w:name w:val="Titre 7 Car"/>
    <w:basedOn w:val="Policepardfaut"/>
    <w:link w:val="Titre7"/>
    <w:semiHidden/>
    <w:rsid w:val="00784528"/>
    <w:rPr>
      <w:rFonts w:ascii="Times New Roman" w:eastAsia="Times New Roman" w:hAnsi="Times New Roman" w:cs="Times New Roman"/>
      <w:b/>
      <w:bCs/>
      <w:sz w:val="24"/>
      <w:szCs w:val="24"/>
      <w:lang w:eastAsia="fr-FR"/>
    </w:rPr>
  </w:style>
  <w:style w:type="character" w:customStyle="1" w:styleId="Titre8Car">
    <w:name w:val="Titre 8 Car"/>
    <w:basedOn w:val="Policepardfaut"/>
    <w:link w:val="Titre8"/>
    <w:semiHidden/>
    <w:rsid w:val="00784528"/>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semiHidden/>
    <w:rsid w:val="00784528"/>
    <w:rPr>
      <w:rFonts w:ascii="Arial" w:eastAsia="Times New Roman" w:hAnsi="Arial" w:cs="Arial"/>
      <w:lang w:eastAsia="fr-FR"/>
    </w:rPr>
  </w:style>
  <w:style w:type="character" w:styleId="Lienhypertexte">
    <w:name w:val="Hyperlink"/>
    <w:basedOn w:val="Policepardfaut"/>
    <w:uiPriority w:val="99"/>
    <w:unhideWhenUsed/>
    <w:rsid w:val="00784528"/>
    <w:rPr>
      <w:color w:val="0563C1" w:themeColor="hyperlink"/>
      <w:u w:val="single"/>
    </w:rPr>
  </w:style>
  <w:style w:type="paragraph" w:styleId="Paragraphedeliste">
    <w:name w:val="List Paragraph"/>
    <w:basedOn w:val="Normal"/>
    <w:uiPriority w:val="34"/>
    <w:qFormat/>
    <w:rsid w:val="00784528"/>
    <w:pPr>
      <w:ind w:left="720"/>
      <w:contextualSpacing/>
    </w:pPr>
  </w:style>
  <w:style w:type="table" w:styleId="Grilledutableau">
    <w:name w:val="Table Grid"/>
    <w:basedOn w:val="TableauNormal"/>
    <w:uiPriority w:val="39"/>
    <w:rsid w:val="0078452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784528"/>
    <w:rPr>
      <w:color w:val="605E5C"/>
      <w:shd w:val="clear" w:color="auto" w:fill="E1DFDD"/>
    </w:rPr>
  </w:style>
  <w:style w:type="character" w:styleId="Marquedecommentaire">
    <w:name w:val="annotation reference"/>
    <w:basedOn w:val="Policepardfaut"/>
    <w:uiPriority w:val="99"/>
    <w:semiHidden/>
    <w:unhideWhenUsed/>
    <w:rsid w:val="00A07677"/>
    <w:rPr>
      <w:sz w:val="16"/>
      <w:szCs w:val="16"/>
    </w:rPr>
  </w:style>
  <w:style w:type="paragraph" w:styleId="Commentaire">
    <w:name w:val="annotation text"/>
    <w:basedOn w:val="Normal"/>
    <w:link w:val="CommentaireCar"/>
    <w:uiPriority w:val="99"/>
    <w:semiHidden/>
    <w:unhideWhenUsed/>
    <w:rsid w:val="00A07677"/>
    <w:rPr>
      <w:sz w:val="20"/>
      <w:szCs w:val="20"/>
    </w:rPr>
  </w:style>
  <w:style w:type="character" w:customStyle="1" w:styleId="CommentaireCar">
    <w:name w:val="Commentaire Car"/>
    <w:basedOn w:val="Policepardfaut"/>
    <w:link w:val="Commentaire"/>
    <w:uiPriority w:val="99"/>
    <w:semiHidden/>
    <w:rsid w:val="00A07677"/>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A07677"/>
    <w:rPr>
      <w:b/>
      <w:bCs/>
    </w:rPr>
  </w:style>
  <w:style w:type="character" w:customStyle="1" w:styleId="ObjetducommentaireCar">
    <w:name w:val="Objet du commentaire Car"/>
    <w:basedOn w:val="CommentaireCar"/>
    <w:link w:val="Objetducommentaire"/>
    <w:uiPriority w:val="99"/>
    <w:semiHidden/>
    <w:rsid w:val="00A07677"/>
    <w:rPr>
      <w:rFonts w:ascii="Times New Roman" w:eastAsia="Times New Roman" w:hAnsi="Times New Roman" w:cs="Times New Roman"/>
      <w:b/>
      <w:bCs/>
      <w:sz w:val="20"/>
      <w:szCs w:val="20"/>
      <w:lang w:eastAsia="fr-FR"/>
    </w:rPr>
  </w:style>
  <w:style w:type="paragraph" w:styleId="En-tte">
    <w:name w:val="header"/>
    <w:basedOn w:val="Normal"/>
    <w:link w:val="En-tteCar"/>
    <w:uiPriority w:val="99"/>
    <w:unhideWhenUsed/>
    <w:rsid w:val="00D72DA9"/>
    <w:pPr>
      <w:tabs>
        <w:tab w:val="center" w:pos="4536"/>
        <w:tab w:val="right" w:pos="9072"/>
      </w:tabs>
    </w:pPr>
  </w:style>
  <w:style w:type="character" w:customStyle="1" w:styleId="En-tteCar">
    <w:name w:val="En-tête Car"/>
    <w:basedOn w:val="Policepardfaut"/>
    <w:link w:val="En-tte"/>
    <w:uiPriority w:val="99"/>
    <w:rsid w:val="00D72DA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D72DA9"/>
    <w:pPr>
      <w:tabs>
        <w:tab w:val="center" w:pos="4536"/>
        <w:tab w:val="right" w:pos="9072"/>
      </w:tabs>
    </w:pPr>
  </w:style>
  <w:style w:type="character" w:customStyle="1" w:styleId="PieddepageCar">
    <w:name w:val="Pied de page Car"/>
    <w:basedOn w:val="Policepardfaut"/>
    <w:link w:val="Pieddepage"/>
    <w:uiPriority w:val="99"/>
    <w:rsid w:val="00D72DA9"/>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265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vid.daylies@aphp.fr" TargetMode="External"/><Relationship Id="rId18" Type="http://schemas.openxmlformats.org/officeDocument/2006/relationships/hyperlink" Target="mailto:david.daylies@aphp.fr" TargetMode="External"/><Relationship Id="rId3" Type="http://schemas.openxmlformats.org/officeDocument/2006/relationships/styles" Target="styles.xml"/><Relationship Id="rId21" Type="http://schemas.openxmlformats.org/officeDocument/2006/relationships/hyperlink" Target="mailto:Cellulemarches.aphpcup@aphp.fr" TargetMode="External"/><Relationship Id="rId7" Type="http://schemas.openxmlformats.org/officeDocument/2006/relationships/endnotes" Target="endnotes.xml"/><Relationship Id="rId12" Type="http://schemas.openxmlformats.org/officeDocument/2006/relationships/hyperlink" Target="mailto:accueil.standard.ccl@aphp.fr" TargetMode="External"/><Relationship Id="rId17" Type="http://schemas.openxmlformats.org/officeDocument/2006/relationships/hyperlink" Target="mailto:evelyne.martinon@aphp.fr" TargetMode="External"/><Relationship Id="rId2" Type="http://schemas.openxmlformats.org/officeDocument/2006/relationships/numbering" Target="numbering.xml"/><Relationship Id="rId16" Type="http://schemas.openxmlformats.org/officeDocument/2006/relationships/hyperlink" Target="mailto:accueil.standard.vgr@aphp.fr" TargetMode="External"/><Relationship Id="rId20" Type="http://schemas.openxmlformats.org/officeDocument/2006/relationships/hyperlink" Target="mailto:david.daylies@aphp.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hyperlink" Target="mailto:david.daylies@aphp.fr"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mailto:damien.thibault@aphp.fr"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mailto:accueil.central.brc@aphp.fr"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97BA3-356A-48F6-97AB-C6D11C052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1904</Words>
  <Characters>10473</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g-cch-5417504</dc:creator>
  <cp:keywords/>
  <dc:description/>
  <cp:lastModifiedBy>LEBOUVIER Frédérique</cp:lastModifiedBy>
  <cp:revision>7</cp:revision>
  <dcterms:created xsi:type="dcterms:W3CDTF">2025-07-30T13:07:00Z</dcterms:created>
  <dcterms:modified xsi:type="dcterms:W3CDTF">2025-08-04T14:34:00Z</dcterms:modified>
</cp:coreProperties>
</file>