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44EFB6C" w:rsidR="008D267A" w:rsidRPr="00271EBF" w:rsidRDefault="00A216E9"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A216E9"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64A" w14:paraId="58B0A4EB" w14:textId="77777777" w:rsidTr="00A73127">
        <w:tc>
          <w:tcPr>
            <w:tcW w:w="9284" w:type="dxa"/>
          </w:tcPr>
          <w:p w14:paraId="0795C926" w14:textId="77777777" w:rsidR="008D267A" w:rsidRPr="00271EBF" w:rsidRDefault="00A216E9"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A216E9"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A216E9" w:rsidP="00F234C1">
            <w:pPr>
              <w:keepNext/>
              <w:keepLines/>
              <w:rPr>
                <w:sz w:val="22"/>
                <w:szCs w:val="22"/>
              </w:rPr>
            </w:pPr>
            <w:r w:rsidRPr="00271EBF">
              <w:rPr>
                <w:sz w:val="22"/>
                <w:szCs w:val="22"/>
              </w:rPr>
              <w:t>Le soussigné déclare :</w:t>
            </w:r>
          </w:p>
          <w:p w14:paraId="37DED14F" w14:textId="77777777" w:rsidR="008D267A" w:rsidRPr="00271EBF" w:rsidRDefault="00A216E9" w:rsidP="00F234C1">
            <w:pPr>
              <w:pStyle w:val="Paragraphedeliste"/>
              <w:keepNext/>
              <w:keepLines/>
              <w:numPr>
                <w:ilvl w:val="0"/>
                <w:numId w:val="2"/>
              </w:numPr>
              <w:ind w:left="714" w:hanging="357"/>
              <w:rPr>
                <w:sz w:val="22"/>
                <w:szCs w:val="22"/>
              </w:rPr>
            </w:pPr>
            <w:r w:rsidRPr="00271EBF">
              <w:rPr>
                <w:spacing w:val="-2"/>
                <w:sz w:val="22"/>
                <w:szCs w:val="22"/>
              </w:rPr>
              <w:t>que les réponses ci-après sont à sa connaissance exactes,</w:t>
            </w:r>
          </w:p>
          <w:p w14:paraId="7A10A40E" w14:textId="21D88A72" w:rsidR="008D267A" w:rsidRPr="00271EBF" w:rsidRDefault="00A216E9" w:rsidP="00F234C1">
            <w:pPr>
              <w:pStyle w:val="Paragraphedeliste"/>
              <w:keepNext/>
              <w:keepLines/>
              <w:numPr>
                <w:ilvl w:val="0"/>
                <w:numId w:val="2"/>
              </w:numPr>
              <w:ind w:left="714" w:hanging="357"/>
              <w:rPr>
                <w:spacing w:val="-2"/>
                <w:sz w:val="22"/>
                <w:szCs w:val="22"/>
              </w:rPr>
            </w:pPr>
            <w:r w:rsidRPr="00271EBF">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A216E9"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A216E9"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A216E9" w:rsidP="00F234C1">
            <w:pPr>
              <w:keepLines/>
              <w:rPr>
                <w:sz w:val="22"/>
                <w:szCs w:val="22"/>
              </w:rPr>
            </w:pPr>
            <w:r w:rsidRPr="00271EBF">
              <w:rPr>
                <w:sz w:val="22"/>
                <w:szCs w:val="22"/>
              </w:rPr>
              <w:t xml:space="preserve">Article L. 113-8 du Code des assurances </w:t>
            </w:r>
          </w:p>
          <w:p w14:paraId="0C79ED3B" w14:textId="77777777" w:rsidR="008D267A" w:rsidRPr="00271EBF" w:rsidRDefault="00A216E9"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A216E9"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A216E9" w:rsidP="00F234C1">
            <w:pPr>
              <w:keepLines/>
              <w:rPr>
                <w:sz w:val="22"/>
                <w:szCs w:val="22"/>
              </w:rPr>
            </w:pPr>
            <w:r w:rsidRPr="00271EBF">
              <w:rPr>
                <w:sz w:val="22"/>
                <w:szCs w:val="22"/>
              </w:rPr>
              <w:t>Article L113-9 du Code des assurances</w:t>
            </w:r>
          </w:p>
          <w:p w14:paraId="2E458E50" w14:textId="77777777" w:rsidR="008D267A" w:rsidRPr="00271EBF" w:rsidRDefault="00A216E9"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A216E9"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A216E9"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A216E9"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6649D7DB" w14:textId="77777777" w:rsidTr="00F45246">
        <w:tc>
          <w:tcPr>
            <w:tcW w:w="9284" w:type="dxa"/>
            <w:vAlign w:val="center"/>
          </w:tcPr>
          <w:p w14:paraId="224904CC" w14:textId="29D181F7" w:rsidR="005164F2" w:rsidRPr="00271EBF" w:rsidRDefault="000343F6" w:rsidP="00957025">
            <w:pPr>
              <w:keepLines/>
              <w:spacing w:before="80" w:after="80"/>
              <w:rPr>
                <w:sz w:val="22"/>
                <w:szCs w:val="22"/>
                <w:lang w:bidi="en-US"/>
              </w:rPr>
            </w:pPr>
            <w:r>
              <w:rPr>
                <w:sz w:val="22"/>
                <w:szCs w:val="22"/>
                <w:lang w:bidi="en-US"/>
              </w:rPr>
              <w:t>EHPAD ALFRED DORNIER</w:t>
            </w:r>
          </w:p>
        </w:tc>
      </w:tr>
    </w:tbl>
    <w:p w14:paraId="68A7D34F" w14:textId="408E1AE4" w:rsidR="008D1E7E" w:rsidRPr="00271EBF" w:rsidRDefault="00A216E9" w:rsidP="00F234C1">
      <w:pPr>
        <w:pStyle w:val="Titre1"/>
      </w:pPr>
      <w:r w:rsidRPr="00271EBF">
        <w:lastRenderedPageBreak/>
        <w:t>Renseignements généraux</w:t>
      </w:r>
    </w:p>
    <w:p w14:paraId="35E3C619" w14:textId="77777777" w:rsidR="005B0123" w:rsidRDefault="00A216E9" w:rsidP="002D6B48">
      <w:pPr>
        <w:pStyle w:val="Titre2"/>
        <w:keepLines/>
      </w:pPr>
      <w:r w:rsidRPr="00271EBF">
        <w:t>Souscripteur - assuré(s)</w:t>
      </w:r>
    </w:p>
    <w:p w14:paraId="4430AB15" w14:textId="224E6E22" w:rsidR="002D6B48" w:rsidRPr="00271EBF" w:rsidRDefault="00A216E9" w:rsidP="002D6B48">
      <w:pPr>
        <w:pStyle w:val="Retraitcorpsdetexte2"/>
        <w:keepNext/>
        <w:keepLines/>
        <w:tabs>
          <w:tab w:val="left" w:pos="993"/>
        </w:tabs>
        <w:spacing w:before="120" w:line="240" w:lineRule="auto"/>
        <w:ind w:left="0"/>
        <w:contextualSpacing/>
      </w:pPr>
      <w:r w:rsidRPr="00271EBF">
        <w:t>Les activités de certaines associations doivent-elles être assurées par le présent contrat ?</w:t>
      </w:r>
    </w:p>
    <w:p w14:paraId="1A200C30" w14:textId="261EE08F" w:rsidR="002D6B48" w:rsidRPr="00271EBF" w:rsidRDefault="00A216E9"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5A8052D2" w14:textId="77777777" w:rsidR="002D6B48" w:rsidRPr="00271EBF" w:rsidRDefault="00A216E9" w:rsidP="002D6B48">
      <w:pPr>
        <w:keepNext/>
        <w:keepLines/>
        <w:tabs>
          <w:tab w:val="left" w:pos="851"/>
        </w:tabs>
        <w:spacing w:before="240" w:after="120"/>
      </w:pPr>
      <w:r w:rsidRPr="00271EBF">
        <w:t>Si OUI, indiquer lesquelles et préciser leur activité.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08C72279" w14:textId="77777777" w:rsidTr="00C45CDF">
        <w:tc>
          <w:tcPr>
            <w:tcW w:w="9284" w:type="dxa"/>
            <w:vAlign w:val="center"/>
          </w:tcPr>
          <w:p w14:paraId="07F623C6" w14:textId="347A3F0F" w:rsidR="002D6B48" w:rsidRPr="00271EBF" w:rsidRDefault="002D6B48" w:rsidP="00C45CDF">
            <w:pPr>
              <w:keepLines/>
              <w:tabs>
                <w:tab w:val="left" w:pos="851"/>
                <w:tab w:val="num" w:pos="1409"/>
              </w:tabs>
              <w:spacing w:before="80" w:after="80"/>
              <w:rPr>
                <w:sz w:val="22"/>
                <w:szCs w:val="22"/>
              </w:rPr>
            </w:pPr>
          </w:p>
        </w:tc>
      </w:tr>
    </w:tbl>
    <w:p w14:paraId="164ED0EC" w14:textId="06F7EB62" w:rsidR="002D6B48" w:rsidRPr="00271EBF" w:rsidRDefault="00A216E9" w:rsidP="002D6B48">
      <w:pPr>
        <w:pStyle w:val="Titre2"/>
        <w:keepLines/>
      </w:pPr>
      <w:r w:rsidRPr="00271EBF">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64A" w14:paraId="0C3C8FB4" w14:textId="77777777" w:rsidTr="00CE54D3">
        <w:trPr>
          <w:cantSplit/>
        </w:trPr>
        <w:tc>
          <w:tcPr>
            <w:tcW w:w="7725" w:type="dxa"/>
            <w:tcBorders>
              <w:right w:val="single" w:sz="12" w:space="0" w:color="E09926" w:themeColor="accent2"/>
            </w:tcBorders>
            <w:vAlign w:val="center"/>
          </w:tcPr>
          <w:p w14:paraId="68B1A9D3" w14:textId="77777777" w:rsidR="002D6B48" w:rsidRPr="00271EBF" w:rsidRDefault="00A216E9" w:rsidP="00C45CDF">
            <w:pPr>
              <w:keepLines/>
              <w:tabs>
                <w:tab w:val="left" w:pos="851"/>
              </w:tabs>
              <w:spacing w:before="80" w:after="80"/>
              <w:rPr>
                <w:sz w:val="22"/>
                <w:szCs w:val="22"/>
              </w:rPr>
            </w:pPr>
            <w:r w:rsidRPr="00271EBF">
              <w:rPr>
                <w:sz w:val="22"/>
                <w:szCs w:val="22"/>
              </w:rPr>
              <w:t>Effectif total, tous personnels et statuts confondus, y compris personnels contractuels et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CF76C" w14:textId="00AC2623" w:rsidR="002D6B48" w:rsidRPr="00271EBF" w:rsidRDefault="00FE7AEA" w:rsidP="00C45CDF">
            <w:pPr>
              <w:keepLines/>
              <w:spacing w:before="80" w:after="80"/>
              <w:ind w:left="-106"/>
              <w:jc w:val="center"/>
              <w:rPr>
                <w:sz w:val="22"/>
                <w:szCs w:val="22"/>
              </w:rPr>
            </w:pPr>
            <w:r>
              <w:rPr>
                <w:sz w:val="22"/>
                <w:szCs w:val="22"/>
              </w:rPr>
              <w:t>114</w:t>
            </w:r>
          </w:p>
        </w:tc>
      </w:tr>
      <w:tr w:rsidR="000A564A" w14:paraId="0E48068E" w14:textId="77777777" w:rsidTr="00CE54D3">
        <w:trPr>
          <w:cantSplit/>
        </w:trPr>
        <w:tc>
          <w:tcPr>
            <w:tcW w:w="7725" w:type="dxa"/>
            <w:tcBorders>
              <w:right w:val="single" w:sz="12" w:space="0" w:color="E09926" w:themeColor="accent2"/>
            </w:tcBorders>
            <w:vAlign w:val="center"/>
          </w:tcPr>
          <w:p w14:paraId="0A6198FB" w14:textId="5E720A27" w:rsidR="002D6B48" w:rsidRPr="00271EBF" w:rsidRDefault="00A216E9" w:rsidP="00C45CDF">
            <w:pPr>
              <w:keepLines/>
              <w:spacing w:before="80" w:after="80"/>
            </w:pPr>
            <w:r w:rsidRPr="00271EBF">
              <w:rPr>
                <w:sz w:val="22"/>
                <w:szCs w:val="22"/>
              </w:rPr>
              <w:t>Montant en €</w:t>
            </w:r>
            <w:r w:rsidR="00C45CDF" w:rsidRPr="00271EBF">
              <w:rPr>
                <w:sz w:val="22"/>
                <w:szCs w:val="22"/>
              </w:rPr>
              <w:t xml:space="preserve"> </w:t>
            </w:r>
            <w:r w:rsidRPr="00271EBF">
              <w:rPr>
                <w:sz w:val="22"/>
                <w:szCs w:val="22"/>
              </w:rPr>
              <w:t xml:space="preserve">des produits pour l'année en cours figurant dans la projection annuelle du premier suivi quadrimestriel de l'état des prévisions de recettes et de dépenses (volet 2) sur les comptes de résultats prévisionnels principal et annexes.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367C36" w14:textId="77777777" w:rsidR="002D6B48" w:rsidRPr="00271EBF" w:rsidRDefault="002D6B48" w:rsidP="00C45CDF">
            <w:pPr>
              <w:keepLines/>
              <w:spacing w:before="80" w:after="80"/>
              <w:ind w:left="-106"/>
              <w:jc w:val="center"/>
              <w:rPr>
                <w:sz w:val="22"/>
                <w:szCs w:val="22"/>
              </w:rPr>
            </w:pPr>
          </w:p>
        </w:tc>
      </w:tr>
      <w:tr w:rsidR="000A564A" w14:paraId="4D1EEACF" w14:textId="77777777" w:rsidTr="00CE54D3">
        <w:trPr>
          <w:cantSplit/>
        </w:trPr>
        <w:tc>
          <w:tcPr>
            <w:tcW w:w="7725" w:type="dxa"/>
            <w:tcBorders>
              <w:right w:val="single" w:sz="12" w:space="0" w:color="E09926" w:themeColor="accent2"/>
            </w:tcBorders>
            <w:vAlign w:val="center"/>
          </w:tcPr>
          <w:p w14:paraId="7C30277C" w14:textId="6871B162" w:rsidR="002D6B48" w:rsidRPr="00271EBF" w:rsidRDefault="00A216E9" w:rsidP="00C45CDF">
            <w:pPr>
              <w:keepLines/>
              <w:tabs>
                <w:tab w:val="left" w:pos="851"/>
              </w:tabs>
              <w:spacing w:before="80" w:after="80"/>
              <w:rPr>
                <w:sz w:val="22"/>
                <w:szCs w:val="22"/>
              </w:rPr>
            </w:pPr>
            <w:r w:rsidRPr="00271EBF">
              <w:rPr>
                <w:sz w:val="22"/>
                <w:szCs w:val="22"/>
              </w:rPr>
              <w:t>Nombre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7BF33" w14:textId="77777777" w:rsidR="002D6B48" w:rsidRPr="00271EBF" w:rsidRDefault="002D6B48" w:rsidP="00C45CDF">
            <w:pPr>
              <w:keepLines/>
              <w:spacing w:before="80" w:after="80"/>
              <w:ind w:left="-106"/>
              <w:jc w:val="center"/>
              <w:rPr>
                <w:sz w:val="22"/>
                <w:szCs w:val="22"/>
              </w:rPr>
            </w:pPr>
          </w:p>
        </w:tc>
      </w:tr>
    </w:tbl>
    <w:p w14:paraId="3622D48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0A564A" w14:paraId="3FE28BFC" w14:textId="77777777" w:rsidTr="00764A51">
        <w:trPr>
          <w:cantSplit/>
        </w:trPr>
        <w:tc>
          <w:tcPr>
            <w:tcW w:w="9284" w:type="dxa"/>
            <w:gridSpan w:val="3"/>
            <w:vAlign w:val="center"/>
          </w:tcPr>
          <w:p w14:paraId="714003E6"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traitements annuels du personnel hors charges sociales, </w:t>
            </w:r>
            <w:r w:rsidRPr="00271EBF">
              <w:rPr>
                <w:sz w:val="22"/>
                <w:szCs w:val="22"/>
              </w:rPr>
              <w:br/>
              <w:t>budget principal et budgets annexes (comptes 641 et 642)</w:t>
            </w:r>
          </w:p>
        </w:tc>
      </w:tr>
      <w:tr w:rsidR="000A564A" w14:paraId="6A5A2893" w14:textId="77777777" w:rsidTr="00764A51">
        <w:trPr>
          <w:cantSplit/>
        </w:trPr>
        <w:tc>
          <w:tcPr>
            <w:tcW w:w="3071" w:type="dxa"/>
            <w:tcBorders>
              <w:bottom w:val="single" w:sz="12" w:space="0" w:color="E09926" w:themeColor="accent2"/>
            </w:tcBorders>
            <w:vAlign w:val="center"/>
          </w:tcPr>
          <w:p w14:paraId="71211F15" w14:textId="77777777" w:rsidR="002D6B48" w:rsidRPr="00271EBF" w:rsidRDefault="00A216E9" w:rsidP="00C45CDF">
            <w:pPr>
              <w:keepNext/>
              <w:keepLines/>
              <w:spacing w:before="80" w:after="80"/>
              <w:jc w:val="center"/>
              <w:rPr>
                <w:sz w:val="22"/>
                <w:szCs w:val="22"/>
              </w:rPr>
            </w:pPr>
            <w:r w:rsidRPr="00271EBF">
              <w:rPr>
                <w:sz w:val="22"/>
                <w:szCs w:val="22"/>
              </w:rPr>
              <w:t>N-2</w:t>
            </w:r>
          </w:p>
        </w:tc>
        <w:tc>
          <w:tcPr>
            <w:tcW w:w="3071" w:type="dxa"/>
            <w:tcBorders>
              <w:bottom w:val="single" w:sz="12" w:space="0" w:color="E09926" w:themeColor="accent2"/>
            </w:tcBorders>
            <w:vAlign w:val="center"/>
          </w:tcPr>
          <w:p w14:paraId="1EB24EFC" w14:textId="77777777" w:rsidR="002D6B48" w:rsidRPr="00271EBF" w:rsidRDefault="00A216E9" w:rsidP="00C45CDF">
            <w:pPr>
              <w:keepNext/>
              <w:keepLines/>
              <w:spacing w:before="80" w:after="80"/>
              <w:jc w:val="center"/>
              <w:rPr>
                <w:sz w:val="22"/>
                <w:szCs w:val="22"/>
              </w:rPr>
            </w:pPr>
            <w:r w:rsidRPr="00271EBF">
              <w:rPr>
                <w:sz w:val="22"/>
                <w:szCs w:val="22"/>
              </w:rPr>
              <w:t>N-1</w:t>
            </w:r>
          </w:p>
        </w:tc>
        <w:tc>
          <w:tcPr>
            <w:tcW w:w="3142" w:type="dxa"/>
            <w:tcBorders>
              <w:bottom w:val="single" w:sz="12" w:space="0" w:color="E09926" w:themeColor="accent2"/>
            </w:tcBorders>
            <w:vAlign w:val="center"/>
          </w:tcPr>
          <w:p w14:paraId="398CD1D2" w14:textId="77777777" w:rsidR="002D6B48" w:rsidRPr="00271EBF" w:rsidRDefault="00A216E9" w:rsidP="00C45CDF">
            <w:pPr>
              <w:keepNext/>
              <w:keepLines/>
              <w:spacing w:before="80" w:after="80"/>
              <w:ind w:left="-128" w:right="-108"/>
              <w:jc w:val="center"/>
              <w:rPr>
                <w:spacing w:val="-5"/>
                <w:sz w:val="22"/>
                <w:szCs w:val="22"/>
              </w:rPr>
            </w:pPr>
            <w:r w:rsidRPr="00271EBF">
              <w:rPr>
                <w:spacing w:val="-6"/>
                <w:sz w:val="22"/>
                <w:szCs w:val="22"/>
              </w:rPr>
              <w:t>Prévisionnel N (année en cours</w:t>
            </w:r>
            <w:r w:rsidRPr="00271EBF">
              <w:rPr>
                <w:spacing w:val="-5"/>
                <w:sz w:val="22"/>
                <w:szCs w:val="22"/>
              </w:rPr>
              <w:t>)</w:t>
            </w:r>
          </w:p>
        </w:tc>
      </w:tr>
      <w:tr w:rsidR="000A564A" w14:paraId="04EAE593"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D36D97" w14:textId="6A2B8307" w:rsidR="002D6B48" w:rsidRPr="00271EBF" w:rsidRDefault="00B762F4" w:rsidP="00C45CDF">
            <w:pPr>
              <w:keepLines/>
              <w:spacing w:before="80" w:after="80"/>
              <w:jc w:val="center"/>
              <w:rPr>
                <w:sz w:val="22"/>
                <w:szCs w:val="22"/>
              </w:rPr>
            </w:pPr>
            <w:r>
              <w:rPr>
                <w:sz w:val="22"/>
                <w:szCs w:val="22"/>
              </w:rPr>
              <w:t>2 249 320.41€</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1FF9B3" w14:textId="31BDCDAE" w:rsidR="002D6B48" w:rsidRPr="00271EBF" w:rsidRDefault="00B762F4" w:rsidP="00C45CDF">
            <w:pPr>
              <w:keepLines/>
              <w:spacing w:before="80" w:after="80"/>
              <w:jc w:val="center"/>
              <w:rPr>
                <w:sz w:val="22"/>
                <w:szCs w:val="22"/>
              </w:rPr>
            </w:pPr>
            <w:r>
              <w:rPr>
                <w:sz w:val="22"/>
                <w:szCs w:val="22"/>
              </w:rPr>
              <w:t>2 531 020.96€</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BAF237" w14:textId="77777777" w:rsidR="002D6B48" w:rsidRPr="00271EBF" w:rsidRDefault="002D6B48" w:rsidP="00C45CDF">
            <w:pPr>
              <w:keepLines/>
              <w:spacing w:before="80" w:after="80"/>
              <w:jc w:val="center"/>
              <w:rPr>
                <w:sz w:val="22"/>
                <w:szCs w:val="22"/>
              </w:rPr>
            </w:pPr>
          </w:p>
        </w:tc>
      </w:tr>
    </w:tbl>
    <w:p w14:paraId="4275F7B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64A" w14:paraId="04E43843" w14:textId="77777777" w:rsidTr="00764A51">
        <w:trPr>
          <w:cantSplit/>
        </w:trPr>
        <w:tc>
          <w:tcPr>
            <w:tcW w:w="9284" w:type="dxa"/>
            <w:gridSpan w:val="3"/>
            <w:vAlign w:val="center"/>
          </w:tcPr>
          <w:p w14:paraId="42AD13FA" w14:textId="77777777" w:rsidR="002D6B48" w:rsidRPr="00271EBF" w:rsidRDefault="00A216E9" w:rsidP="00C45CDF">
            <w:pPr>
              <w:keepNext/>
              <w:keepLines/>
              <w:spacing w:before="80" w:after="80"/>
              <w:jc w:val="center"/>
              <w:rPr>
                <w:sz w:val="22"/>
                <w:szCs w:val="22"/>
              </w:rPr>
            </w:pPr>
            <w:r w:rsidRPr="00271EBF">
              <w:rPr>
                <w:sz w:val="22"/>
                <w:szCs w:val="22"/>
              </w:rPr>
              <w:t xml:space="preserve">Montant en € des dépenses d'exploitation classe 6 y compris budgets annexes </w:t>
            </w:r>
            <w:r w:rsidRPr="00271EBF">
              <w:rPr>
                <w:sz w:val="22"/>
                <w:szCs w:val="22"/>
              </w:rPr>
              <w:br/>
              <w:t xml:space="preserve">hors remboursement des budgets annexes </w:t>
            </w:r>
          </w:p>
        </w:tc>
      </w:tr>
      <w:tr w:rsidR="000A564A" w14:paraId="47B1799F" w14:textId="77777777" w:rsidTr="00764A51">
        <w:trPr>
          <w:cantSplit/>
        </w:trPr>
        <w:tc>
          <w:tcPr>
            <w:tcW w:w="3094" w:type="dxa"/>
            <w:tcBorders>
              <w:bottom w:val="single" w:sz="12" w:space="0" w:color="E09926" w:themeColor="accent2"/>
            </w:tcBorders>
            <w:vAlign w:val="center"/>
          </w:tcPr>
          <w:p w14:paraId="424F1F08" w14:textId="77777777" w:rsidR="002D6B48" w:rsidRPr="00271EBF" w:rsidRDefault="00A216E9" w:rsidP="00C45CDF">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706654B0" w14:textId="77777777" w:rsidR="002D6B48" w:rsidRPr="00271EBF" w:rsidRDefault="00A216E9" w:rsidP="00C45CDF">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20CBDB86" w14:textId="77777777" w:rsidR="002D6B48" w:rsidRPr="00271EBF" w:rsidRDefault="00A216E9"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0A564A" w14:paraId="24336BF8"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3AFB6" w14:textId="11EEE5AF" w:rsidR="002D6B48" w:rsidRPr="00271EBF" w:rsidRDefault="00B762F4" w:rsidP="00C45CDF">
            <w:pPr>
              <w:keepLines/>
              <w:spacing w:before="80" w:after="80"/>
              <w:jc w:val="center"/>
              <w:rPr>
                <w:sz w:val="22"/>
                <w:szCs w:val="22"/>
              </w:rPr>
            </w:pPr>
            <w:r>
              <w:rPr>
                <w:sz w:val="22"/>
                <w:szCs w:val="22"/>
              </w:rPr>
              <w:t>740 490.20 €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C8C8FD" w14:textId="3BA11CB6" w:rsidR="002D6B48" w:rsidRPr="00271EBF" w:rsidRDefault="00B762F4" w:rsidP="00C45CDF">
            <w:pPr>
              <w:keepLines/>
              <w:spacing w:before="80" w:after="80"/>
              <w:jc w:val="center"/>
              <w:rPr>
                <w:sz w:val="22"/>
                <w:szCs w:val="22"/>
              </w:rPr>
            </w:pPr>
            <w:r>
              <w:rPr>
                <w:sz w:val="22"/>
                <w:szCs w:val="22"/>
              </w:rPr>
              <w:t>792 365.47€</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D34CBA" w14:textId="4246702F" w:rsidR="002D6B48" w:rsidRPr="00271EBF" w:rsidRDefault="002D6B48" w:rsidP="00C45CDF">
            <w:pPr>
              <w:keepLines/>
              <w:spacing w:before="80" w:after="80"/>
              <w:jc w:val="center"/>
              <w:rPr>
                <w:sz w:val="22"/>
                <w:szCs w:val="22"/>
              </w:rPr>
            </w:pPr>
          </w:p>
        </w:tc>
      </w:tr>
    </w:tbl>
    <w:p w14:paraId="643327BB" w14:textId="0CC6E34F" w:rsidR="002D6B48" w:rsidRPr="00271EBF" w:rsidRDefault="00A216E9" w:rsidP="002D6B48">
      <w:pPr>
        <w:pStyle w:val="Titre2"/>
        <w:keepLines/>
      </w:pPr>
      <w:r w:rsidRPr="00271EBF">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480"/>
        <w:gridCol w:w="2481"/>
      </w:tblGrid>
      <w:tr w:rsidR="000A564A" w14:paraId="10EB046C" w14:textId="77777777" w:rsidTr="00C45CDF">
        <w:tc>
          <w:tcPr>
            <w:tcW w:w="4323" w:type="dxa"/>
            <w:tcBorders>
              <w:bottom w:val="single" w:sz="6" w:space="0" w:color="auto"/>
            </w:tcBorders>
            <w:vAlign w:val="center"/>
          </w:tcPr>
          <w:p w14:paraId="19882F57"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Désignation</w:t>
            </w:r>
          </w:p>
        </w:tc>
        <w:tc>
          <w:tcPr>
            <w:tcW w:w="2480" w:type="dxa"/>
            <w:vAlign w:val="center"/>
          </w:tcPr>
          <w:p w14:paraId="188CE07E"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Nombre de lits</w:t>
            </w:r>
          </w:p>
        </w:tc>
        <w:tc>
          <w:tcPr>
            <w:tcW w:w="2481" w:type="dxa"/>
            <w:vAlign w:val="center"/>
          </w:tcPr>
          <w:p w14:paraId="6F8D0AFA" w14:textId="77777777" w:rsidR="002D6B48" w:rsidRPr="00271EBF" w:rsidRDefault="00A216E9" w:rsidP="00C45CDF">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Effectif médical</w:t>
            </w:r>
          </w:p>
        </w:tc>
      </w:tr>
      <w:tr w:rsidR="000A564A" w14:paraId="1C4DCC20"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15506B"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Endocrinologie - Nutrition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AE0A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4940F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053768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F9CA849"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Médecine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F0EF5B"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1B533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83954D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CF749A7"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Pneumologie - Phtisiologie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D1440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2B17B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4B0E0CE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77BC82"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Neurologie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876DE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8F932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4367E969"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11AE7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Gastro-entérologie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5E0B8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EE0CA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341069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4724853"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Cardiologie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4D5033"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A894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2690465"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0A79A1D"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lastRenderedPageBreak/>
              <w:t>Néphrologie - Hémodialyse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D025A6"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41265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20070F4"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DA4513"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Pédiatrie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8AE16"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5B7E1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C264DB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5F9F025"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Prématuré</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7E9B6D"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1D893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F29E53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481131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Réanimation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6C550FC"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C0BD45"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1050FFB7"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54B776E"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Traumatologie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316199"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79EB9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E0D2B2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E6ED7F1"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 Urologie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5EDE77"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89519F"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61B5303"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A3D9B0A"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Chirurgie générale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718BB2"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092D4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55A134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14C7FD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Spécialités ORL, OPH et Stomatologie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D14EB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C5CD1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0A2E5938"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BA21A27"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Convalescents</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D22D13"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802C0"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1B72FF2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F21682D"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Rééducation - Réadaptation</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A64DFB"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0A628A"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65770766"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5B27B44"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Gynécologie - Obstétrique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2FB738"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94BF2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4061B4D"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263BD0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Psychiatrie</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57AD3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9C80CE"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34993A12"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9524938"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Hébergement long séjour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CFA0B7"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56F3D"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r>
      <w:tr w:rsidR="000A564A" w14:paraId="74D7E0BA" w14:textId="77777777" w:rsidTr="00C45CDF">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555A63E" w14:textId="77777777" w:rsidR="002D6B48" w:rsidRPr="00271EBF" w:rsidRDefault="00A216E9" w:rsidP="00C45CDF">
            <w:pPr>
              <w:keepLines/>
              <w:spacing w:before="80" w:after="80"/>
              <w:ind w:left="-106"/>
              <w:jc w:val="center"/>
              <w:rPr>
                <w:rFonts w:asciiTheme="minorHAnsi" w:hAnsiTheme="minorHAnsi" w:cstheme="minorHAnsi"/>
                <w:sz w:val="22"/>
                <w:szCs w:val="22"/>
              </w:rPr>
            </w:pPr>
            <w:r w:rsidRPr="00271EBF">
              <w:rPr>
                <w:rFonts w:asciiTheme="minorHAnsi" w:hAnsiTheme="minorHAnsi" w:cstheme="minorHAnsi"/>
                <w:sz w:val="22"/>
                <w:szCs w:val="22"/>
              </w:rPr>
              <w:t>Autres (à préciser)</w:t>
            </w:r>
          </w:p>
        </w:tc>
        <w:tc>
          <w:tcPr>
            <w:tcW w:w="248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D79354" w14:textId="77777777" w:rsidR="002D6B48" w:rsidRPr="00271EBF" w:rsidRDefault="002D6B48" w:rsidP="00C45CDF">
            <w:pPr>
              <w:keepLines/>
              <w:spacing w:before="80" w:after="80"/>
              <w:ind w:left="-106"/>
              <w:jc w:val="center"/>
              <w:rPr>
                <w:rFonts w:asciiTheme="minorHAnsi" w:hAnsiTheme="minorHAnsi" w:cstheme="minorHAnsi"/>
                <w:sz w:val="22"/>
                <w:szCs w:val="22"/>
              </w:rPr>
            </w:pPr>
          </w:p>
        </w:tc>
        <w:tc>
          <w:tcPr>
            <w:tcW w:w="248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3BF2A0" w14:textId="6CAEE653" w:rsidR="002D6B48" w:rsidRPr="00271EBF" w:rsidRDefault="002D6B48" w:rsidP="00C45CDF">
            <w:pPr>
              <w:keepLines/>
              <w:spacing w:before="80" w:after="80"/>
              <w:ind w:left="-106"/>
              <w:jc w:val="center"/>
              <w:rPr>
                <w:rFonts w:asciiTheme="minorHAnsi" w:hAnsiTheme="minorHAnsi" w:cstheme="minorHAnsi"/>
                <w:sz w:val="22"/>
                <w:szCs w:val="22"/>
              </w:rPr>
            </w:pPr>
          </w:p>
        </w:tc>
      </w:tr>
    </w:tbl>
    <w:p w14:paraId="4737EC83" w14:textId="537ADE89" w:rsidR="00D870AE" w:rsidRPr="00271EBF" w:rsidRDefault="00A216E9" w:rsidP="00C8791A">
      <w:pPr>
        <w:pStyle w:val="Titre2"/>
      </w:pPr>
      <w:r w:rsidRPr="00271EBF">
        <w:t>Composition du personnel</w:t>
      </w:r>
    </w:p>
    <w:p w14:paraId="477947D4" w14:textId="7DF7F528" w:rsidR="00D870AE" w:rsidRPr="00271EBF" w:rsidRDefault="00A216E9" w:rsidP="00C8791A">
      <w:pPr>
        <w:pStyle w:val="Titre3"/>
      </w:pPr>
      <w:r w:rsidRPr="00271EBF">
        <w:rPr>
          <w:rStyle w:val="Titre3Car"/>
          <w:b/>
          <w:bCs/>
          <w:snapToGrid w:val="0"/>
        </w:rPr>
        <w:t>Personnel</w:t>
      </w:r>
      <w:r w:rsidRPr="00271EBF">
        <w:rPr>
          <w:snapToGrid/>
        </w:rPr>
        <w:t xml:space="preserve"> médical</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45908AE6" w14:textId="77777777" w:rsidTr="00A3330D">
        <w:tc>
          <w:tcPr>
            <w:tcW w:w="6874" w:type="dxa"/>
            <w:tcBorders>
              <w:right w:val="single" w:sz="12" w:space="0" w:color="E09926" w:themeColor="accent2"/>
            </w:tcBorders>
            <w:vAlign w:val="center"/>
          </w:tcPr>
          <w:p w14:paraId="6C1595B0" w14:textId="737B5FE8" w:rsidR="00B221FE" w:rsidRPr="00271EBF" w:rsidRDefault="00A216E9" w:rsidP="00FE4746">
            <w:pPr>
              <w:keepLines/>
              <w:tabs>
                <w:tab w:val="left" w:pos="851"/>
              </w:tabs>
              <w:spacing w:before="80" w:after="80"/>
              <w:rPr>
                <w:sz w:val="22"/>
                <w:szCs w:val="22"/>
              </w:rPr>
            </w:pPr>
            <w:r w:rsidRPr="00271EBF">
              <w:rPr>
                <w:sz w:val="22"/>
                <w:szCs w:val="22"/>
              </w:rPr>
              <w:t>Nombre de médecins à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1C73BB" w14:textId="47A64ECF" w:rsidR="00B221FE" w:rsidRPr="00271EBF" w:rsidRDefault="00B221FE" w:rsidP="00FE4746">
            <w:pPr>
              <w:keepLines/>
              <w:spacing w:before="80" w:after="80"/>
              <w:ind w:left="-106"/>
              <w:jc w:val="center"/>
              <w:rPr>
                <w:sz w:val="22"/>
                <w:szCs w:val="22"/>
              </w:rPr>
            </w:pPr>
          </w:p>
        </w:tc>
      </w:tr>
      <w:tr w:rsidR="000A564A" w14:paraId="2698A20A" w14:textId="77777777" w:rsidTr="00A3330D">
        <w:tc>
          <w:tcPr>
            <w:tcW w:w="6874" w:type="dxa"/>
            <w:tcBorders>
              <w:right w:val="single" w:sz="12" w:space="0" w:color="E09926" w:themeColor="accent2"/>
            </w:tcBorders>
            <w:vAlign w:val="center"/>
          </w:tcPr>
          <w:p w14:paraId="552D7BB6" w14:textId="4496E231" w:rsidR="00B221FE" w:rsidRPr="00271EBF" w:rsidRDefault="00A216E9" w:rsidP="00FE4746">
            <w:pPr>
              <w:keepLines/>
              <w:tabs>
                <w:tab w:val="left" w:pos="851"/>
              </w:tabs>
              <w:spacing w:before="80" w:after="80"/>
              <w:rPr>
                <w:sz w:val="22"/>
                <w:szCs w:val="22"/>
              </w:rPr>
            </w:pPr>
            <w:r w:rsidRPr="00271EBF">
              <w:rPr>
                <w:sz w:val="22"/>
                <w:szCs w:val="22"/>
              </w:rPr>
              <w:t>Nombre de médecins à temps partiel</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EFCD02" w14:textId="522A37F6" w:rsidR="00B221FE" w:rsidRPr="00271EBF" w:rsidRDefault="00B221FE" w:rsidP="00FE4746">
            <w:pPr>
              <w:keepLines/>
              <w:spacing w:before="80" w:after="80"/>
              <w:ind w:left="-106"/>
              <w:jc w:val="center"/>
              <w:rPr>
                <w:sz w:val="22"/>
                <w:szCs w:val="22"/>
              </w:rPr>
            </w:pPr>
          </w:p>
        </w:tc>
      </w:tr>
      <w:tr w:rsidR="000A564A" w14:paraId="112AF820" w14:textId="77777777" w:rsidTr="00A3330D">
        <w:tc>
          <w:tcPr>
            <w:tcW w:w="6874" w:type="dxa"/>
            <w:tcBorders>
              <w:right w:val="single" w:sz="12" w:space="0" w:color="E09926" w:themeColor="accent2"/>
            </w:tcBorders>
            <w:vAlign w:val="center"/>
          </w:tcPr>
          <w:p w14:paraId="488D2B14" w14:textId="5C0820B6" w:rsidR="00B221FE" w:rsidRPr="00271EBF" w:rsidRDefault="00A216E9" w:rsidP="00FE4746">
            <w:pPr>
              <w:keepLines/>
              <w:tabs>
                <w:tab w:val="left" w:pos="851"/>
              </w:tabs>
              <w:spacing w:before="80" w:after="80"/>
              <w:rPr>
                <w:sz w:val="22"/>
                <w:szCs w:val="22"/>
              </w:rPr>
            </w:pPr>
            <w:r w:rsidRPr="00271EBF">
              <w:rPr>
                <w:sz w:val="22"/>
                <w:szCs w:val="22"/>
              </w:rPr>
              <w:t>Nombres d’internes et étudiants ayant fonction d’internes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BA891C" w14:textId="38B1AD43" w:rsidR="00B221FE" w:rsidRPr="00271EBF" w:rsidRDefault="00B221FE" w:rsidP="00FE4746">
            <w:pPr>
              <w:keepLines/>
              <w:spacing w:before="80" w:after="80"/>
              <w:ind w:left="-106"/>
              <w:jc w:val="center"/>
              <w:rPr>
                <w:sz w:val="22"/>
                <w:szCs w:val="22"/>
              </w:rPr>
            </w:pPr>
          </w:p>
        </w:tc>
      </w:tr>
      <w:tr w:rsidR="000A564A" w14:paraId="32AF8506" w14:textId="77777777" w:rsidTr="00A3330D">
        <w:tc>
          <w:tcPr>
            <w:tcW w:w="6874" w:type="dxa"/>
            <w:tcBorders>
              <w:right w:val="single" w:sz="12" w:space="0" w:color="E09926" w:themeColor="accent2"/>
            </w:tcBorders>
            <w:vAlign w:val="center"/>
          </w:tcPr>
          <w:p w14:paraId="5F441227" w14:textId="1831B185" w:rsidR="00B221FE" w:rsidRPr="00271EBF" w:rsidRDefault="00A216E9" w:rsidP="00FE4746">
            <w:pPr>
              <w:keepLines/>
              <w:tabs>
                <w:tab w:val="left" w:pos="851"/>
              </w:tabs>
              <w:spacing w:before="80" w:after="80"/>
              <w:rPr>
                <w:sz w:val="22"/>
                <w:szCs w:val="22"/>
              </w:rPr>
            </w:pPr>
            <w:r w:rsidRPr="00271EBF">
              <w:rPr>
                <w:sz w:val="22"/>
                <w:szCs w:val="22"/>
              </w:rPr>
              <w:t>Nombre de personnels infirmiers en équivalent temps plein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7939E9" w14:textId="1350B577" w:rsidR="00B221FE" w:rsidRPr="00271EBF" w:rsidRDefault="00B221FE" w:rsidP="00FE4746">
            <w:pPr>
              <w:keepLines/>
              <w:spacing w:before="80" w:after="80"/>
              <w:ind w:left="-106"/>
              <w:jc w:val="center"/>
              <w:rPr>
                <w:sz w:val="22"/>
                <w:szCs w:val="22"/>
              </w:rPr>
            </w:pPr>
          </w:p>
        </w:tc>
      </w:tr>
    </w:tbl>
    <w:p w14:paraId="73F9A51C" w14:textId="2B8048B5" w:rsidR="00D870AE" w:rsidRPr="00271EBF" w:rsidRDefault="00A216E9" w:rsidP="00C8791A">
      <w:pPr>
        <w:pStyle w:val="Titre3"/>
      </w:pPr>
      <w:r w:rsidRPr="00271EBF">
        <w:t>Personnel non médical</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64A" w14:paraId="0895D746" w14:textId="77777777" w:rsidTr="009C5ACF">
        <w:trPr>
          <w:cantSplit/>
        </w:trPr>
        <w:tc>
          <w:tcPr>
            <w:tcW w:w="4323" w:type="dxa"/>
            <w:tcBorders>
              <w:top w:val="nil"/>
              <w:left w:val="nil"/>
              <w:bottom w:val="single" w:sz="4" w:space="0" w:color="000000" w:themeColor="text1"/>
              <w:right w:val="single" w:sz="4" w:space="0" w:color="000000" w:themeColor="text1"/>
            </w:tcBorders>
            <w:vAlign w:val="center"/>
          </w:tcPr>
          <w:p w14:paraId="7915BD34" w14:textId="51B5FEEF" w:rsidR="00D870AE" w:rsidRPr="00271EBF" w:rsidRDefault="00D870AE" w:rsidP="00957025">
            <w:pPr>
              <w:keepNext/>
              <w:keepLines/>
              <w:spacing w:before="80" w:after="80"/>
              <w:ind w:left="-106"/>
              <w:jc w:val="center"/>
              <w:rPr>
                <w:sz w:val="22"/>
                <w:szCs w:val="22"/>
              </w:rPr>
            </w:pPr>
          </w:p>
        </w:tc>
        <w:tc>
          <w:tcPr>
            <w:tcW w:w="2551"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5208669B" w14:textId="7C23F60C" w:rsidR="00D870AE" w:rsidRPr="00271EBF" w:rsidRDefault="00A216E9" w:rsidP="00957025">
            <w:pPr>
              <w:keepNext/>
              <w:keepLines/>
              <w:spacing w:before="80" w:after="80"/>
              <w:ind w:left="-108"/>
              <w:jc w:val="center"/>
              <w:rPr>
                <w:sz w:val="22"/>
                <w:szCs w:val="22"/>
              </w:rPr>
            </w:pPr>
            <w:r w:rsidRPr="00271EBF">
              <w:rPr>
                <w:sz w:val="22"/>
                <w:szCs w:val="22"/>
              </w:rPr>
              <w:t>Titulaires</w:t>
            </w:r>
            <w:r w:rsidRPr="00271EBF">
              <w:rPr>
                <w:sz w:val="22"/>
                <w:szCs w:val="22"/>
              </w:rPr>
              <w:br/>
              <w:t>et stagiaires</w:t>
            </w:r>
          </w:p>
        </w:tc>
        <w:tc>
          <w:tcPr>
            <w:tcW w:w="2410" w:type="dxa"/>
            <w:tcBorders>
              <w:top w:val="single" w:sz="4" w:space="0" w:color="000000" w:themeColor="text1"/>
              <w:left w:val="single" w:sz="4" w:space="0" w:color="000000" w:themeColor="text1"/>
              <w:bottom w:val="single" w:sz="12" w:space="0" w:color="E09926" w:themeColor="accent2"/>
              <w:right w:val="single" w:sz="4" w:space="0" w:color="000000" w:themeColor="text1"/>
            </w:tcBorders>
            <w:vAlign w:val="center"/>
          </w:tcPr>
          <w:p w14:paraId="275525BF" w14:textId="0AA33774" w:rsidR="00D870AE" w:rsidRPr="00271EBF" w:rsidRDefault="00A216E9" w:rsidP="00957025">
            <w:pPr>
              <w:keepNext/>
              <w:keepLines/>
              <w:spacing w:before="80" w:after="80"/>
              <w:ind w:left="-108"/>
              <w:jc w:val="center"/>
              <w:rPr>
                <w:sz w:val="22"/>
                <w:szCs w:val="22"/>
              </w:rPr>
            </w:pPr>
            <w:r w:rsidRPr="00271EBF">
              <w:rPr>
                <w:sz w:val="22"/>
                <w:szCs w:val="22"/>
              </w:rPr>
              <w:t>Contractuels</w:t>
            </w:r>
            <w:r w:rsidRPr="00271EBF">
              <w:rPr>
                <w:sz w:val="22"/>
                <w:szCs w:val="22"/>
              </w:rPr>
              <w:br/>
              <w:t>et auxiliaires</w:t>
            </w:r>
          </w:p>
        </w:tc>
      </w:tr>
      <w:tr w:rsidR="000A564A" w14:paraId="3B4105B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7704575" w14:textId="1A74C3E4" w:rsidR="00B221FE" w:rsidRPr="00271EBF" w:rsidRDefault="00A216E9" w:rsidP="00FE4746">
            <w:pPr>
              <w:keepLines/>
              <w:spacing w:before="80" w:after="80"/>
              <w:ind w:left="-106"/>
              <w:jc w:val="center"/>
              <w:rPr>
                <w:sz w:val="22"/>
                <w:szCs w:val="22"/>
              </w:rPr>
            </w:pPr>
            <w:r w:rsidRPr="00271EBF">
              <w:rPr>
                <w:sz w:val="22"/>
                <w:szCs w:val="22"/>
              </w:rPr>
              <w:t>Personnel de direction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25A014" w14:textId="2633FB08"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7ADB6F" w14:textId="3D349B3B"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324EE80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884455F" w14:textId="1884185F" w:rsidR="00B221FE" w:rsidRPr="00271EBF" w:rsidRDefault="00A216E9" w:rsidP="00FE4746">
            <w:pPr>
              <w:keepLines/>
              <w:spacing w:before="80" w:after="80"/>
              <w:ind w:left="-106"/>
              <w:jc w:val="center"/>
              <w:rPr>
                <w:sz w:val="22"/>
                <w:szCs w:val="22"/>
              </w:rPr>
            </w:pPr>
            <w:r w:rsidRPr="00271EBF">
              <w:rPr>
                <w:sz w:val="22"/>
                <w:szCs w:val="22"/>
              </w:rPr>
              <w:t>Personnel administratif</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6620D6" w14:textId="23D57D7E"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06649F" w14:textId="33321828"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87AB2AD"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8290EB8" w14:textId="2BDBBA38" w:rsidR="00B221FE" w:rsidRPr="00271EBF" w:rsidRDefault="00A216E9" w:rsidP="00FE4746">
            <w:pPr>
              <w:keepLines/>
              <w:spacing w:before="80" w:after="80"/>
              <w:ind w:left="-106"/>
              <w:jc w:val="center"/>
              <w:rPr>
                <w:sz w:val="22"/>
                <w:szCs w:val="22"/>
              </w:rPr>
            </w:pPr>
            <w:r w:rsidRPr="00271EBF">
              <w:rPr>
                <w:sz w:val="22"/>
                <w:szCs w:val="22"/>
              </w:rPr>
              <w:t>Personnel des services médicaux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267412" w14:textId="28A9CE05"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FBE77" w14:textId="503BFEC6"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02817497"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625495A" w14:textId="7965E086" w:rsidR="00B221FE" w:rsidRPr="00271EBF" w:rsidRDefault="00A216E9" w:rsidP="00FE4746">
            <w:pPr>
              <w:keepLines/>
              <w:spacing w:before="80" w:after="80"/>
              <w:ind w:left="-106"/>
              <w:jc w:val="center"/>
              <w:rPr>
                <w:sz w:val="22"/>
                <w:szCs w:val="22"/>
              </w:rPr>
            </w:pPr>
            <w:r w:rsidRPr="00271EBF">
              <w:rPr>
                <w:sz w:val="22"/>
                <w:szCs w:val="22"/>
              </w:rPr>
              <w:t>Personnel des services sociaux</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7BC581" w14:textId="6BD16444"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4CE76" w14:textId="1551525D"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05A4EA92"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38243DA" w14:textId="5F2F6905" w:rsidR="00B221FE" w:rsidRPr="00271EBF" w:rsidRDefault="00A216E9" w:rsidP="00FE4746">
            <w:pPr>
              <w:keepLines/>
              <w:spacing w:before="80" w:after="80"/>
              <w:ind w:left="-106"/>
              <w:jc w:val="center"/>
              <w:rPr>
                <w:sz w:val="22"/>
                <w:szCs w:val="22"/>
              </w:rPr>
            </w:pPr>
            <w:r w:rsidRPr="00271EBF">
              <w:rPr>
                <w:sz w:val="22"/>
                <w:szCs w:val="22"/>
              </w:rPr>
              <w:t>Personnel des pharmacies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71BE23" w14:textId="3DE92AC0"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982A8B" w14:textId="5B008488"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8D2346C"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DC18D01" w14:textId="04651D51" w:rsidR="00B221FE" w:rsidRPr="00271EBF" w:rsidRDefault="00A216E9" w:rsidP="00FE4746">
            <w:pPr>
              <w:keepLines/>
              <w:spacing w:before="80" w:after="80"/>
              <w:ind w:left="-106"/>
              <w:jc w:val="center"/>
              <w:rPr>
                <w:sz w:val="22"/>
                <w:szCs w:val="22"/>
              </w:rPr>
            </w:pPr>
            <w:r w:rsidRPr="00271EBF">
              <w:rPr>
                <w:sz w:val="22"/>
                <w:szCs w:val="22"/>
              </w:rPr>
              <w:t>Personnel des budgets annexes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54B15C3" w14:textId="3C4C56E6"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EAEBC" w14:textId="3519DD52"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263EEEC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4E2B22E" w14:textId="6B09E64C" w:rsidR="00B221FE" w:rsidRPr="00271EBF" w:rsidRDefault="00A216E9" w:rsidP="00FE4746">
            <w:pPr>
              <w:keepLines/>
              <w:spacing w:before="80" w:after="80"/>
              <w:ind w:left="-106"/>
              <w:jc w:val="center"/>
              <w:rPr>
                <w:sz w:val="22"/>
                <w:szCs w:val="22"/>
              </w:rPr>
            </w:pPr>
            <w:r w:rsidRPr="00271EBF">
              <w:rPr>
                <w:sz w:val="22"/>
                <w:szCs w:val="22"/>
              </w:rPr>
              <w:lastRenderedPageBreak/>
              <w:t>Personnel des écoles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DA3C92" w14:textId="5F63BFFD"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5266CF" w14:textId="57AE93AA"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2B809421"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8F0223" w14:textId="1E2F5069" w:rsidR="00B221FE" w:rsidRPr="00271EBF" w:rsidRDefault="00A216E9" w:rsidP="00FE4746">
            <w:pPr>
              <w:keepLines/>
              <w:spacing w:before="80" w:after="80"/>
              <w:ind w:left="-106"/>
              <w:jc w:val="center"/>
              <w:rPr>
                <w:sz w:val="22"/>
                <w:szCs w:val="22"/>
              </w:rPr>
            </w:pPr>
            <w:r w:rsidRPr="00271EBF">
              <w:rPr>
                <w:sz w:val="22"/>
                <w:szCs w:val="22"/>
              </w:rPr>
              <w:t>Personnel SAMU - SMUR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51F386" w14:textId="14D9CC22"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F82A6D" w14:textId="10C947F2"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47FDF343"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ABB4760" w14:textId="177CFC76" w:rsidR="00B221FE" w:rsidRPr="00271EBF" w:rsidRDefault="00A216E9" w:rsidP="00FE4746">
            <w:pPr>
              <w:keepLines/>
              <w:spacing w:before="80" w:after="80"/>
              <w:ind w:left="-106"/>
              <w:jc w:val="center"/>
              <w:rPr>
                <w:sz w:val="22"/>
                <w:szCs w:val="22"/>
              </w:rPr>
            </w:pPr>
            <w:r w:rsidRPr="00271EBF">
              <w:rPr>
                <w:sz w:val="22"/>
                <w:szCs w:val="22"/>
              </w:rPr>
              <w:t>Autres (à préciser)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ADF9A0" w14:textId="75AFC72C"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4E6177" w14:textId="0278F731" w:rsidR="00B221FE" w:rsidRPr="00271EBF" w:rsidRDefault="00B221FE" w:rsidP="00FE4746">
            <w:pPr>
              <w:keepLines/>
              <w:spacing w:before="80" w:after="80"/>
              <w:ind w:left="-106"/>
              <w:jc w:val="center"/>
              <w:rPr>
                <w:rFonts w:asciiTheme="minorHAnsi" w:hAnsiTheme="minorHAnsi" w:cstheme="minorHAnsi"/>
                <w:sz w:val="22"/>
                <w:szCs w:val="22"/>
              </w:rPr>
            </w:pPr>
          </w:p>
        </w:tc>
      </w:tr>
      <w:tr w:rsidR="000A564A" w14:paraId="1CABC7AF" w14:textId="77777777" w:rsidTr="009C5ACF">
        <w:trPr>
          <w:cantSplit/>
        </w:trPr>
        <w:tc>
          <w:tcPr>
            <w:tcW w:w="432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DF41BB" w14:textId="414A69F6" w:rsidR="00B221FE" w:rsidRPr="00271EBF" w:rsidRDefault="00A216E9" w:rsidP="00FE4746">
            <w:pPr>
              <w:keepLines/>
              <w:spacing w:before="80" w:after="80"/>
              <w:ind w:left="-106"/>
              <w:jc w:val="center"/>
              <w:rPr>
                <w:sz w:val="22"/>
                <w:szCs w:val="22"/>
              </w:rPr>
            </w:pPr>
            <w:r w:rsidRPr="00271EBF">
              <w:rPr>
                <w:sz w:val="22"/>
                <w:szCs w:val="22"/>
              </w:rPr>
              <w:t>TOTAL</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E98C36" w14:textId="7F7FB362" w:rsidR="00B221FE" w:rsidRPr="00271EBF" w:rsidRDefault="00B221FE" w:rsidP="00FE4746">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B4AF09" w14:textId="450B0991" w:rsidR="00B221FE" w:rsidRPr="00271EBF" w:rsidRDefault="00B221FE" w:rsidP="00FE4746">
            <w:pPr>
              <w:keepLines/>
              <w:spacing w:before="80" w:after="80"/>
              <w:ind w:left="-106"/>
              <w:jc w:val="center"/>
              <w:rPr>
                <w:rFonts w:asciiTheme="minorHAnsi" w:hAnsiTheme="minorHAnsi" w:cstheme="minorHAnsi"/>
                <w:sz w:val="22"/>
                <w:szCs w:val="22"/>
              </w:rPr>
            </w:pPr>
          </w:p>
        </w:tc>
      </w:tr>
    </w:tbl>
    <w:p w14:paraId="6FB542E4" w14:textId="4DC98030" w:rsidR="00AB7843" w:rsidRPr="00271EBF" w:rsidRDefault="00A216E9" w:rsidP="00C8791A">
      <w:pPr>
        <w:pStyle w:val="Titre2"/>
      </w:pPr>
      <w:r w:rsidRPr="00271EBF">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E610DBC" w14:textId="77777777" w:rsidTr="00A3330D">
        <w:tc>
          <w:tcPr>
            <w:tcW w:w="6874" w:type="dxa"/>
            <w:tcBorders>
              <w:right w:val="single" w:sz="12" w:space="0" w:color="E09926" w:themeColor="accent2"/>
            </w:tcBorders>
            <w:vAlign w:val="center"/>
          </w:tcPr>
          <w:p w14:paraId="5B1AAD71" w14:textId="390DC0E9" w:rsidR="00B221FE" w:rsidRPr="00271EBF" w:rsidRDefault="00A216E9" w:rsidP="00FE4746">
            <w:pPr>
              <w:keepLines/>
              <w:tabs>
                <w:tab w:val="left" w:pos="851"/>
              </w:tabs>
              <w:spacing w:before="80" w:after="80"/>
              <w:rPr>
                <w:sz w:val="22"/>
                <w:szCs w:val="22"/>
              </w:rPr>
            </w:pPr>
            <w:r w:rsidRPr="00271EBF">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4D14B9B6" w:rsidR="00B221FE" w:rsidRPr="00271EBF" w:rsidRDefault="00B221FE" w:rsidP="00FE4746">
            <w:pPr>
              <w:keepLines/>
              <w:spacing w:before="80" w:after="80"/>
              <w:ind w:left="-106"/>
              <w:jc w:val="center"/>
              <w:rPr>
                <w:sz w:val="22"/>
                <w:szCs w:val="22"/>
              </w:rPr>
            </w:pPr>
          </w:p>
        </w:tc>
      </w:tr>
      <w:tr w:rsidR="000A564A" w14:paraId="0DE3C46C" w14:textId="77777777" w:rsidTr="00A3330D">
        <w:tc>
          <w:tcPr>
            <w:tcW w:w="6874" w:type="dxa"/>
            <w:tcBorders>
              <w:right w:val="single" w:sz="12" w:space="0" w:color="E09926" w:themeColor="accent2"/>
            </w:tcBorders>
            <w:vAlign w:val="center"/>
          </w:tcPr>
          <w:p w14:paraId="5C58A0F0" w14:textId="71D5FCF2" w:rsidR="00B221FE" w:rsidRPr="00271EBF" w:rsidRDefault="00A216E9" w:rsidP="00FE4746">
            <w:pPr>
              <w:keepLines/>
              <w:tabs>
                <w:tab w:val="left" w:pos="851"/>
              </w:tabs>
              <w:spacing w:before="80" w:after="80"/>
              <w:rPr>
                <w:sz w:val="22"/>
                <w:szCs w:val="22"/>
              </w:rPr>
            </w:pPr>
            <w:r w:rsidRPr="00271EBF">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2F25613F" w:rsidR="00B221FE" w:rsidRPr="00271EBF" w:rsidRDefault="00B221FE" w:rsidP="00FE4746">
            <w:pPr>
              <w:keepLines/>
              <w:spacing w:before="80" w:after="80"/>
              <w:ind w:left="-106"/>
              <w:jc w:val="center"/>
              <w:rPr>
                <w:sz w:val="22"/>
                <w:szCs w:val="22"/>
              </w:rPr>
            </w:pPr>
          </w:p>
        </w:tc>
      </w:tr>
      <w:tr w:rsidR="000A564A" w14:paraId="5BB1491C" w14:textId="77777777" w:rsidTr="00A3330D">
        <w:tc>
          <w:tcPr>
            <w:tcW w:w="6874" w:type="dxa"/>
            <w:tcBorders>
              <w:right w:val="single" w:sz="12" w:space="0" w:color="E09926" w:themeColor="accent2"/>
            </w:tcBorders>
            <w:vAlign w:val="center"/>
          </w:tcPr>
          <w:p w14:paraId="75F30D91" w14:textId="0082FD52" w:rsidR="00B221FE" w:rsidRPr="00271EBF" w:rsidRDefault="00A216E9" w:rsidP="00FE4746">
            <w:pPr>
              <w:keepLines/>
              <w:tabs>
                <w:tab w:val="left" w:pos="851"/>
              </w:tabs>
              <w:spacing w:before="80" w:after="80"/>
              <w:rPr>
                <w:sz w:val="22"/>
                <w:szCs w:val="22"/>
              </w:rPr>
            </w:pPr>
            <w:r w:rsidRPr="00271EBF">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48107777" w:rsidR="00B221FE" w:rsidRPr="00271EBF" w:rsidRDefault="00B221FE" w:rsidP="00FE4746">
            <w:pPr>
              <w:keepLines/>
              <w:spacing w:before="80" w:after="80"/>
              <w:ind w:left="-106"/>
              <w:jc w:val="center"/>
              <w:rPr>
                <w:sz w:val="22"/>
                <w:szCs w:val="22"/>
              </w:rPr>
            </w:pPr>
          </w:p>
        </w:tc>
      </w:tr>
      <w:tr w:rsidR="000A564A" w14:paraId="7721E719" w14:textId="77777777" w:rsidTr="00A3330D">
        <w:tc>
          <w:tcPr>
            <w:tcW w:w="6874" w:type="dxa"/>
            <w:tcBorders>
              <w:right w:val="single" w:sz="12" w:space="0" w:color="E09926" w:themeColor="accent2"/>
            </w:tcBorders>
            <w:vAlign w:val="center"/>
          </w:tcPr>
          <w:p w14:paraId="6E92D890" w14:textId="07AD93B7" w:rsidR="00B221FE" w:rsidRPr="00271EBF" w:rsidRDefault="00A216E9" w:rsidP="00FE4746">
            <w:pPr>
              <w:keepLines/>
              <w:tabs>
                <w:tab w:val="left" w:pos="851"/>
              </w:tabs>
              <w:spacing w:before="80" w:after="80"/>
              <w:rPr>
                <w:sz w:val="22"/>
                <w:szCs w:val="22"/>
              </w:rPr>
            </w:pPr>
            <w:r w:rsidRPr="00271EBF">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26FE66CA" w:rsidR="00B221FE" w:rsidRPr="00271EBF" w:rsidRDefault="00B221FE" w:rsidP="00FE4746">
            <w:pPr>
              <w:keepLines/>
              <w:spacing w:before="80" w:after="80"/>
              <w:ind w:left="-106"/>
              <w:jc w:val="center"/>
              <w:rPr>
                <w:sz w:val="22"/>
                <w:szCs w:val="22"/>
              </w:rPr>
            </w:pPr>
          </w:p>
        </w:tc>
      </w:tr>
    </w:tbl>
    <w:p w14:paraId="36C74879" w14:textId="729CC327" w:rsidR="00482FBE" w:rsidRPr="00271EBF" w:rsidRDefault="00A216E9" w:rsidP="00482FBE">
      <w:pPr>
        <w:keepNext/>
        <w:keepLines/>
        <w:tabs>
          <w:tab w:val="left" w:pos="851"/>
        </w:tabs>
        <w:spacing w:before="240" w:after="120"/>
      </w:pPr>
      <w:r w:rsidRPr="00271EBF">
        <w:t>Le souscripteur est-il amené à exercer des activités de prévention, de diagnostic, des actes médicaux et/ou de soins aux Etats-Unis et/ou au Canada ?</w:t>
      </w:r>
    </w:p>
    <w:p w14:paraId="731560FF" w14:textId="0999A46C"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16342872" w14:textId="1637151F" w:rsidR="00482FBE" w:rsidRPr="00271EBF" w:rsidRDefault="00A216E9" w:rsidP="00482FBE">
      <w:pPr>
        <w:keepNext/>
        <w:keepLines/>
        <w:tabs>
          <w:tab w:val="left" w:pos="851"/>
        </w:tabs>
        <w:spacing w:before="240" w:after="120"/>
      </w:pPr>
      <w:r w:rsidRPr="00271EBF">
        <w:t>Si OUI, décrire ci-après les activités et/ou les actes réalisés.</w:t>
      </w:r>
    </w:p>
    <w:tbl>
      <w:tblPr>
        <w:tblStyle w:val="Grilledutableau"/>
        <w:tblW w:w="9284" w:type="dxa"/>
        <w:tblInd w:w="38" w:type="dxa"/>
        <w:tblLayout w:type="fixed"/>
        <w:tblLook w:val="04A0" w:firstRow="1" w:lastRow="0" w:firstColumn="1" w:lastColumn="0" w:noHBand="0" w:noVBand="1"/>
      </w:tblPr>
      <w:tblGrid>
        <w:gridCol w:w="9284"/>
      </w:tblGrid>
      <w:tr w:rsidR="000A564A" w14:paraId="5D900C88" w14:textId="77777777" w:rsidTr="00361985">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A12EDF" w14:textId="77777777" w:rsidR="00482FBE" w:rsidRPr="00271EBF" w:rsidRDefault="00482FBE" w:rsidP="00361985">
            <w:pPr>
              <w:keepLines/>
              <w:spacing w:before="80" w:after="80"/>
              <w:rPr>
                <w:sz w:val="22"/>
                <w:szCs w:val="22"/>
                <w:lang w:bidi="en-US"/>
              </w:rPr>
            </w:pPr>
          </w:p>
        </w:tc>
      </w:tr>
    </w:tbl>
    <w:p w14:paraId="2973E945" w14:textId="5A3201D4" w:rsidR="00482FBE" w:rsidRPr="00271EBF" w:rsidRDefault="00A216E9" w:rsidP="00482FBE">
      <w:pPr>
        <w:keepNext/>
        <w:keepLines/>
        <w:tabs>
          <w:tab w:val="left" w:pos="851"/>
        </w:tabs>
        <w:spacing w:before="240" w:after="120"/>
      </w:pPr>
      <w:r w:rsidRPr="00271EBF">
        <w:t>Le personnel médical et/ou les agents hospitaliers du souscripteur sont-ils susceptibles d’effectuer des études, missions, stages, accompagnements, séminaires aux Etats-Unis et/ou au Canada ?</w:t>
      </w:r>
    </w:p>
    <w:p w14:paraId="1729D776" w14:textId="66457EE0" w:rsidR="00482FBE" w:rsidRPr="00271EBF" w:rsidRDefault="00A216E9" w:rsidP="00482FB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8EC9869" w14:textId="77777777" w:rsidR="009A6980" w:rsidRPr="00271EBF" w:rsidRDefault="00A216E9" w:rsidP="009A6980">
      <w:pPr>
        <w:keepNext/>
        <w:keepLines/>
        <w:tabs>
          <w:tab w:val="left" w:pos="851"/>
        </w:tabs>
        <w:spacing w:before="240" w:after="120"/>
      </w:pPr>
      <w:r w:rsidRPr="00271EBF">
        <w:t>Le souscripteur est-il un centre de référence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02851501" w14:textId="77777777" w:rsidTr="00361985">
        <w:tc>
          <w:tcPr>
            <w:tcW w:w="6874" w:type="dxa"/>
            <w:tcBorders>
              <w:right w:val="single" w:sz="12" w:space="0" w:color="E09926" w:themeColor="accent2"/>
            </w:tcBorders>
            <w:vAlign w:val="center"/>
          </w:tcPr>
          <w:p w14:paraId="779FAEF6" w14:textId="77777777" w:rsidR="009A6980" w:rsidRPr="00271EBF" w:rsidRDefault="00A216E9" w:rsidP="00361985">
            <w:pPr>
              <w:keepLines/>
              <w:tabs>
                <w:tab w:val="left" w:pos="851"/>
              </w:tabs>
              <w:spacing w:before="80" w:after="80"/>
              <w:rPr>
                <w:sz w:val="22"/>
                <w:szCs w:val="22"/>
              </w:rPr>
            </w:pPr>
            <w:r w:rsidRPr="00271EBF">
              <w:rPr>
                <w:sz w:val="22"/>
                <w:szCs w:val="22"/>
              </w:rPr>
              <w:t>Pour les naissances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0803C2" w14:textId="77777777" w:rsidR="009A6980" w:rsidRPr="00271EBF" w:rsidRDefault="00A216E9" w:rsidP="00361985">
            <w:pPr>
              <w:keepLines/>
              <w:spacing w:before="80" w:after="80"/>
              <w:ind w:left="-106"/>
              <w:jc w:val="center"/>
              <w:rPr>
                <w:sz w:val="22"/>
                <w:szCs w:val="22"/>
              </w:rPr>
            </w:pPr>
            <w:r w:rsidRPr="00271EBF">
              <w:rPr>
                <w:sz w:val="22"/>
                <w:szCs w:val="22"/>
              </w:rPr>
              <w:t>OUI / NON</w:t>
            </w:r>
          </w:p>
        </w:tc>
      </w:tr>
      <w:tr w:rsidR="000A564A" w14:paraId="5F7A9B09" w14:textId="77777777" w:rsidTr="00361985">
        <w:tc>
          <w:tcPr>
            <w:tcW w:w="6874" w:type="dxa"/>
            <w:tcBorders>
              <w:right w:val="single" w:sz="12" w:space="0" w:color="E09926" w:themeColor="accent2"/>
            </w:tcBorders>
            <w:vAlign w:val="center"/>
          </w:tcPr>
          <w:p w14:paraId="46836D94" w14:textId="77777777" w:rsidR="009A6980" w:rsidRPr="00271EBF" w:rsidRDefault="00A216E9" w:rsidP="00361985">
            <w:pPr>
              <w:keepLines/>
              <w:tabs>
                <w:tab w:val="left" w:pos="851"/>
              </w:tabs>
              <w:spacing w:before="80" w:after="80"/>
              <w:rPr>
                <w:sz w:val="22"/>
                <w:szCs w:val="22"/>
              </w:rPr>
            </w:pPr>
            <w:r w:rsidRPr="00271EBF">
              <w:rPr>
                <w:sz w:val="22"/>
                <w:szCs w:val="22"/>
              </w:rPr>
              <w:t>Pour la traumatologie à haut risque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0F92AC" w14:textId="77777777" w:rsidR="009A6980" w:rsidRPr="00271EBF" w:rsidRDefault="00A216E9" w:rsidP="00361985">
            <w:pPr>
              <w:keepLines/>
              <w:spacing w:before="80" w:after="80"/>
              <w:ind w:left="-106"/>
              <w:jc w:val="center"/>
              <w:rPr>
                <w:sz w:val="22"/>
                <w:szCs w:val="22"/>
              </w:rPr>
            </w:pPr>
            <w:r w:rsidRPr="00271EBF">
              <w:rPr>
                <w:sz w:val="22"/>
                <w:szCs w:val="22"/>
              </w:rPr>
              <w:t>OUI / NON</w:t>
            </w:r>
          </w:p>
        </w:tc>
      </w:tr>
    </w:tbl>
    <w:p w14:paraId="7D9A9E34" w14:textId="77777777" w:rsidR="009A6980" w:rsidRPr="00271EBF" w:rsidRDefault="00A216E9" w:rsidP="009A6980">
      <w:pPr>
        <w:keepNext/>
        <w:keepLines/>
        <w:tabs>
          <w:tab w:val="left" w:pos="851"/>
        </w:tabs>
        <w:spacing w:before="240" w:after="120"/>
      </w:pPr>
      <w:r w:rsidRPr="00271EBF">
        <w:t>Présence 24h/24 ou disponibilité au centre hospitalier dans les 30 minutes :</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61B8020E" w14:textId="77777777" w:rsidTr="00361985">
        <w:tc>
          <w:tcPr>
            <w:tcW w:w="6874" w:type="dxa"/>
            <w:tcBorders>
              <w:right w:val="single" w:sz="12" w:space="0" w:color="E09926" w:themeColor="accent2"/>
            </w:tcBorders>
            <w:vAlign w:val="center"/>
          </w:tcPr>
          <w:p w14:paraId="2FB42D59" w14:textId="77777777" w:rsidR="009A6980" w:rsidRPr="00271EBF" w:rsidRDefault="00A216E9" w:rsidP="00361985">
            <w:pPr>
              <w:keepLines/>
              <w:tabs>
                <w:tab w:val="left" w:pos="851"/>
              </w:tabs>
              <w:spacing w:before="80" w:after="80"/>
              <w:rPr>
                <w:sz w:val="22"/>
                <w:szCs w:val="22"/>
              </w:rPr>
            </w:pPr>
            <w:r w:rsidRPr="00271EBF">
              <w:rPr>
                <w:sz w:val="22"/>
                <w:szCs w:val="22"/>
              </w:rPr>
              <w:t>D'un anesthésiste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C7DEF" w14:textId="77777777" w:rsidR="009A6980" w:rsidRPr="00271EBF" w:rsidRDefault="00A216E9" w:rsidP="00361985">
            <w:pPr>
              <w:keepLines/>
              <w:spacing w:before="80" w:after="80"/>
              <w:ind w:left="-106"/>
              <w:jc w:val="center"/>
              <w:rPr>
                <w:sz w:val="22"/>
                <w:szCs w:val="22"/>
              </w:rPr>
            </w:pPr>
            <w:r w:rsidRPr="00271EBF">
              <w:rPr>
                <w:sz w:val="22"/>
                <w:szCs w:val="22"/>
              </w:rPr>
              <w:t>OUI / NON</w:t>
            </w:r>
          </w:p>
        </w:tc>
      </w:tr>
      <w:tr w:rsidR="000A564A" w14:paraId="3432CE6C" w14:textId="77777777" w:rsidTr="00361985">
        <w:tc>
          <w:tcPr>
            <w:tcW w:w="6874" w:type="dxa"/>
            <w:tcBorders>
              <w:right w:val="single" w:sz="12" w:space="0" w:color="E09926" w:themeColor="accent2"/>
            </w:tcBorders>
            <w:vAlign w:val="center"/>
          </w:tcPr>
          <w:p w14:paraId="6B33B0D2" w14:textId="77777777" w:rsidR="009A6980" w:rsidRPr="00271EBF" w:rsidRDefault="00A216E9" w:rsidP="00361985">
            <w:pPr>
              <w:keepLines/>
              <w:tabs>
                <w:tab w:val="left" w:pos="851"/>
              </w:tabs>
              <w:spacing w:before="80" w:after="80"/>
              <w:rPr>
                <w:sz w:val="22"/>
                <w:szCs w:val="22"/>
              </w:rPr>
            </w:pPr>
            <w:r w:rsidRPr="00271EBF">
              <w:rPr>
                <w:sz w:val="22"/>
                <w:szCs w:val="22"/>
              </w:rPr>
              <w:t>D'un obstétricien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134B0C" w14:textId="2BB805F6" w:rsidR="009A6980" w:rsidRPr="00271EBF" w:rsidRDefault="00A216E9" w:rsidP="00361985">
            <w:pPr>
              <w:keepLines/>
              <w:spacing w:before="80" w:after="80"/>
              <w:ind w:left="-106"/>
              <w:jc w:val="center"/>
              <w:rPr>
                <w:sz w:val="22"/>
                <w:szCs w:val="22"/>
              </w:rPr>
            </w:pPr>
            <w:r w:rsidRPr="00271EBF">
              <w:rPr>
                <w:sz w:val="22"/>
                <w:szCs w:val="22"/>
              </w:rPr>
              <w:t>OUI / NON</w:t>
            </w:r>
          </w:p>
        </w:tc>
      </w:tr>
    </w:tbl>
    <w:p w14:paraId="7E338C50" w14:textId="77777777" w:rsidR="005B0123" w:rsidRDefault="005B0123" w:rsidP="00435F48">
      <w:pPr>
        <w:rPr>
          <w:sz w:val="2"/>
          <w:szCs w:val="2"/>
        </w:rPr>
      </w:pPr>
    </w:p>
    <w:p w14:paraId="5F88FEFC" w14:textId="41F67E46" w:rsidR="008D1E7E" w:rsidRPr="00271EBF" w:rsidRDefault="00A216E9" w:rsidP="00F234C1">
      <w:pPr>
        <w:pStyle w:val="Titre1"/>
        <w:rPr>
          <w:rFonts w:ascii="Arial" w:hAnsi="Arial"/>
        </w:rPr>
      </w:pPr>
      <w:r w:rsidRPr="00271EBF">
        <w:t>Responsabilité du fait des biens</w:t>
      </w:r>
    </w:p>
    <w:p w14:paraId="25AAFE10" w14:textId="642ACFA1" w:rsidR="008D1E7E" w:rsidRPr="00271EBF" w:rsidRDefault="00A216E9" w:rsidP="00C8791A">
      <w:pPr>
        <w:pStyle w:val="Titre2"/>
      </w:pPr>
      <w:r w:rsidRPr="00271EBF">
        <w:t>Immeubles</w:t>
      </w:r>
    </w:p>
    <w:p w14:paraId="59132AB9" w14:textId="0B8FD07D" w:rsidR="00A3330D" w:rsidRPr="00271EBF" w:rsidRDefault="00A216E9" w:rsidP="00A3330D">
      <w:pPr>
        <w:keepNext/>
        <w:keepLines/>
        <w:widowControl/>
        <w:tabs>
          <w:tab w:val="left" w:pos="1843"/>
        </w:tabs>
        <w:spacing w:after="120"/>
      </w:pPr>
      <w:r w:rsidRPr="00271EBF">
        <w:t>Donner le nom et les coordonnées de l’établissement principal.</w:t>
      </w:r>
    </w:p>
    <w:tbl>
      <w:tblPr>
        <w:tblStyle w:val="Grilledutableau"/>
        <w:tblW w:w="9284" w:type="dxa"/>
        <w:tblInd w:w="38" w:type="dxa"/>
        <w:tblLayout w:type="fixed"/>
        <w:tblLook w:val="04A0" w:firstRow="1" w:lastRow="0" w:firstColumn="1" w:lastColumn="0" w:noHBand="0" w:noVBand="1"/>
      </w:tblPr>
      <w:tblGrid>
        <w:gridCol w:w="9284"/>
      </w:tblGrid>
      <w:tr w:rsidR="000A564A" w14:paraId="6B52B787" w14:textId="77777777" w:rsidTr="00C45CDF">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5AD964" w14:textId="77777777" w:rsidR="00A3330D" w:rsidRPr="00271EBF" w:rsidRDefault="00A3330D" w:rsidP="00C45CDF">
            <w:pPr>
              <w:keepLines/>
              <w:spacing w:before="80" w:after="80"/>
              <w:rPr>
                <w:sz w:val="22"/>
                <w:szCs w:val="22"/>
                <w:lang w:bidi="en-US"/>
              </w:rPr>
            </w:pPr>
          </w:p>
        </w:tc>
      </w:tr>
    </w:tbl>
    <w:p w14:paraId="5F57ACF4" w14:textId="7B4F1963" w:rsidR="00A3330D" w:rsidRPr="00271EBF" w:rsidRDefault="00A216E9" w:rsidP="00A3330D">
      <w:pPr>
        <w:keepNext/>
        <w:keepLines/>
        <w:widowControl/>
        <w:tabs>
          <w:tab w:val="left" w:pos="1843"/>
        </w:tabs>
        <w:spacing w:before="220" w:after="120"/>
      </w:pPr>
      <w:r w:rsidRPr="00271EBF">
        <w:lastRenderedPageBreak/>
        <w:t>Donner le nom et les coordonnées des établissements secondaires</w:t>
      </w:r>
      <w:r w:rsidR="00760AF7" w:rsidRPr="00271EBF">
        <w:t xml:space="preserve"> (par exemple IME, ESAT, EHPAD, foyer de vie etc.)</w:t>
      </w:r>
      <w:r w:rsidRPr="00271EBF">
        <w:t>.</w:t>
      </w:r>
    </w:p>
    <w:tbl>
      <w:tblPr>
        <w:tblStyle w:val="Grilledutableau"/>
        <w:tblW w:w="9284" w:type="dxa"/>
        <w:tblInd w:w="38" w:type="dxa"/>
        <w:tblLayout w:type="fixed"/>
        <w:tblLook w:val="04A0" w:firstRow="1" w:lastRow="0" w:firstColumn="1" w:lastColumn="0" w:noHBand="0" w:noVBand="1"/>
      </w:tblPr>
      <w:tblGrid>
        <w:gridCol w:w="9284"/>
      </w:tblGrid>
      <w:tr w:rsidR="000A564A" w14:paraId="4292D234" w14:textId="77777777" w:rsidTr="00775202">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366377" w14:textId="77777777" w:rsidR="006647BB" w:rsidRPr="00271EBF" w:rsidRDefault="006647BB" w:rsidP="00775202">
            <w:pPr>
              <w:keepLines/>
              <w:spacing w:before="80" w:after="80"/>
              <w:rPr>
                <w:sz w:val="22"/>
                <w:szCs w:val="22"/>
                <w:lang w:bidi="en-US"/>
              </w:rPr>
            </w:pPr>
          </w:p>
        </w:tc>
      </w:tr>
    </w:tbl>
    <w:p w14:paraId="1FB8EF22" w14:textId="2C4FC6F1" w:rsidR="006647BB" w:rsidRPr="00271EBF" w:rsidRDefault="00A216E9" w:rsidP="005C37ED">
      <w:pPr>
        <w:keepLines/>
        <w:widowControl/>
        <w:tabs>
          <w:tab w:val="left" w:pos="1843"/>
        </w:tabs>
        <w:spacing w:before="220" w:after="120"/>
      </w:pPr>
      <w:r w:rsidRPr="00271EBF">
        <w:rPr>
          <w:b/>
          <w:bCs/>
        </w:rPr>
        <w:t>Transmettre les avis de la commission de sécurité</w:t>
      </w:r>
      <w:r w:rsidRPr="00271EBF">
        <w:t>.</w:t>
      </w:r>
    </w:p>
    <w:p w14:paraId="38819394" w14:textId="77777777" w:rsidR="00A3330D" w:rsidRPr="00271EBF" w:rsidRDefault="00A216E9"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77777777" w:rsidR="00A3330D" w:rsidRPr="00271EBF" w:rsidRDefault="00A216E9"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rsidRPr="00271EBF">
        <w:t xml:space="preserve"> m</w:t>
      </w:r>
      <w:r w:rsidRPr="00271EBF">
        <w:rPr>
          <w:vertAlign w:val="superscript"/>
        </w:rPr>
        <w:t>2</w:t>
      </w:r>
    </w:p>
    <w:p w14:paraId="20BB7601" w14:textId="3ACB4E67" w:rsidR="00C5568E" w:rsidRPr="00271EBF" w:rsidRDefault="00A216E9" w:rsidP="00C8791A">
      <w:pPr>
        <w:pStyle w:val="Titre2"/>
      </w:pPr>
      <w:r w:rsidRPr="00271EBF">
        <w:t>Biens spécifiques</w:t>
      </w:r>
    </w:p>
    <w:p w14:paraId="4D7AFB85" w14:textId="709843FD" w:rsidR="00373D49" w:rsidRPr="00271EBF" w:rsidRDefault="00A216E9" w:rsidP="00F234C1">
      <w:pPr>
        <w:keepNext/>
        <w:keepLines/>
        <w:tabs>
          <w:tab w:val="left" w:pos="851"/>
        </w:tabs>
        <w:spacing w:before="240" w:after="120"/>
      </w:pPr>
      <w:r w:rsidRPr="00271EBF">
        <w:t>Le souscripteur possède-t-il des drones ?</w:t>
      </w:r>
    </w:p>
    <w:p w14:paraId="3749DDFB" w14:textId="23B9BABF" w:rsidR="007317EF"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 NON</w:t>
      </w:r>
    </w:p>
    <w:p w14:paraId="05DF5E30" w14:textId="542B13B0" w:rsidR="00373D49"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4C377E40" w14:textId="77777777" w:rsidTr="00A3330D">
        <w:tc>
          <w:tcPr>
            <w:tcW w:w="9284" w:type="dxa"/>
            <w:vAlign w:val="center"/>
          </w:tcPr>
          <w:p w14:paraId="133DFD9F" w14:textId="248DD7B0" w:rsidR="00311EFC" w:rsidRPr="00271EBF" w:rsidRDefault="00311EFC" w:rsidP="006905CE">
            <w:pPr>
              <w:keepLines/>
              <w:tabs>
                <w:tab w:val="left" w:pos="851"/>
                <w:tab w:val="num" w:pos="1409"/>
              </w:tabs>
              <w:spacing w:before="80" w:after="80"/>
              <w:rPr>
                <w:sz w:val="22"/>
                <w:szCs w:val="22"/>
              </w:rPr>
            </w:pPr>
          </w:p>
        </w:tc>
      </w:tr>
    </w:tbl>
    <w:p w14:paraId="40C78073" w14:textId="77777777" w:rsidR="005B0123" w:rsidRDefault="00A216E9" w:rsidP="00F234C1">
      <w:pPr>
        <w:pStyle w:val="Titre1"/>
        <w:rPr>
          <w:rFonts w:ascii="Arial" w:hAnsi="Arial"/>
          <w:spacing w:val="-8"/>
        </w:rPr>
      </w:pPr>
      <w:r w:rsidRPr="00271EBF">
        <w:t>Responsabilité du fait des activités</w:t>
      </w:r>
    </w:p>
    <w:p w14:paraId="10F7CFB9" w14:textId="77777777" w:rsidR="005B0123" w:rsidRDefault="00A216E9" w:rsidP="00737747">
      <w:pPr>
        <w:pStyle w:val="Titre2"/>
      </w:pPr>
      <w:r w:rsidRPr="00271EBF">
        <w:t>Activités médicales</w:t>
      </w:r>
    </w:p>
    <w:p w14:paraId="79BFBCB2" w14:textId="40978C8D" w:rsidR="00A03575" w:rsidRPr="00271EBF" w:rsidRDefault="00A216E9" w:rsidP="00C8791A">
      <w:pPr>
        <w:pStyle w:val="Titre3"/>
      </w:pPr>
      <w:r w:rsidRPr="00271EBF">
        <w:t>Maternité</w:t>
      </w:r>
    </w:p>
    <w:p w14:paraId="1CE72C15" w14:textId="132147B2" w:rsidR="00975DC1" w:rsidRPr="00271EBF" w:rsidRDefault="00A216E9" w:rsidP="00975D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271EBF">
        <w:rPr>
          <w:rFonts w:ascii="Arial Gras" w:hAnsi="Arial Gras"/>
          <w:b/>
          <w:bCs/>
          <w:caps/>
        </w:rPr>
        <w:t>non concerné</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433D17D" w14:textId="77777777" w:rsidTr="00F45246">
        <w:tc>
          <w:tcPr>
            <w:tcW w:w="6733" w:type="dxa"/>
            <w:tcBorders>
              <w:bottom w:val="single" w:sz="4" w:space="0" w:color="000000" w:themeColor="text1"/>
              <w:right w:val="single" w:sz="12" w:space="0" w:color="E09926" w:themeColor="accent2"/>
            </w:tcBorders>
            <w:vAlign w:val="center"/>
          </w:tcPr>
          <w:p w14:paraId="20F3BA5E" w14:textId="252815E5"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berceaux</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416105" w14:textId="5E786E7F" w:rsidR="00A03575" w:rsidRPr="00271EBF" w:rsidRDefault="00A03575" w:rsidP="00C06CEA">
            <w:pPr>
              <w:keepLines/>
              <w:spacing w:before="80" w:after="80"/>
              <w:ind w:left="-108"/>
              <w:jc w:val="center"/>
              <w:rPr>
                <w:rFonts w:asciiTheme="minorHAnsi" w:hAnsiTheme="minorHAnsi" w:cstheme="minorHAnsi"/>
                <w:sz w:val="22"/>
                <w:szCs w:val="22"/>
              </w:rPr>
            </w:pPr>
          </w:p>
        </w:tc>
      </w:tr>
      <w:tr w:rsidR="000A564A" w14:paraId="53CA0EE4" w14:textId="77777777" w:rsidTr="00F45246">
        <w:tc>
          <w:tcPr>
            <w:tcW w:w="6733" w:type="dxa"/>
            <w:tcBorders>
              <w:bottom w:val="single" w:sz="4" w:space="0" w:color="000000" w:themeColor="text1"/>
              <w:right w:val="single" w:sz="12" w:space="0" w:color="E09926" w:themeColor="accent2"/>
            </w:tcBorders>
            <w:vAlign w:val="center"/>
          </w:tcPr>
          <w:p w14:paraId="52F865A0" w14:textId="654DBCF9" w:rsidR="00A0357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Taux d’occupation sur le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5F9454" w14:textId="4D33F546" w:rsidR="00A03575" w:rsidRPr="00271EBF" w:rsidRDefault="00A03575" w:rsidP="00C06CEA">
            <w:pPr>
              <w:keepLines/>
              <w:spacing w:before="80" w:after="80"/>
              <w:ind w:left="-108"/>
              <w:jc w:val="center"/>
              <w:rPr>
                <w:rFonts w:asciiTheme="minorHAnsi" w:hAnsiTheme="minorHAnsi" w:cstheme="minorHAnsi"/>
                <w:sz w:val="22"/>
                <w:szCs w:val="22"/>
              </w:rPr>
            </w:pPr>
          </w:p>
        </w:tc>
      </w:tr>
    </w:tbl>
    <w:p w14:paraId="150D8034" w14:textId="386CCB17"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 xml:space="preserve">Existe-t-il </w:t>
      </w:r>
      <w:r w:rsidR="00FA4691" w:rsidRPr="00271EBF">
        <w:rPr>
          <w:rFonts w:asciiTheme="minorHAnsi" w:hAnsiTheme="minorHAnsi" w:cstheme="minorHAnsi"/>
        </w:rPr>
        <w:t>une unité de soins intensifs néonatale ?</w:t>
      </w:r>
    </w:p>
    <w:p w14:paraId="41FC03FC" w14:textId="7EC835DA" w:rsidR="00A03575"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FC92426" w14:textId="1A00A399" w:rsidR="00A03575" w:rsidRPr="00271EBF" w:rsidRDefault="00A216E9" w:rsidP="00E43619">
      <w:pPr>
        <w:keepNext/>
        <w:keepLines/>
        <w:tabs>
          <w:tab w:val="left" w:pos="851"/>
        </w:tabs>
        <w:spacing w:before="240" w:after="120"/>
        <w:rPr>
          <w:rFonts w:asciiTheme="minorHAnsi" w:hAnsiTheme="minorHAnsi" w:cstheme="minorHAnsi"/>
        </w:rPr>
      </w:pPr>
      <w:r w:rsidRPr="00271EBF">
        <w:rPr>
          <w:rFonts w:asciiTheme="minorHAnsi" w:hAnsiTheme="minorHAnsi" w:cstheme="minorHAnsi"/>
        </w:rPr>
        <w:t>Si OUI donner le détail de ses activités</w:t>
      </w:r>
      <w:r w:rsidR="00A513E4" w:rsidRPr="00271EBF">
        <w:rPr>
          <w:rFonts w:asciiTheme="minorHAnsi" w:hAnsiTheme="minorHAnsi" w:cstheme="minorHAnsi"/>
        </w:rPr>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62B7FCD3" w14:textId="77777777" w:rsidTr="00C45CDF">
        <w:tc>
          <w:tcPr>
            <w:tcW w:w="9213" w:type="dxa"/>
            <w:vAlign w:val="center"/>
          </w:tcPr>
          <w:p w14:paraId="447BF6CD"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6CE56462" w14:textId="4C6E8590" w:rsidR="002C5F04" w:rsidRPr="00271EBF" w:rsidRDefault="00A216E9" w:rsidP="00C8791A">
      <w:pPr>
        <w:pStyle w:val="Titre3"/>
      </w:pPr>
      <w:r w:rsidRPr="00271EBF">
        <w:t>Produits pharmaceutiques</w:t>
      </w:r>
    </w:p>
    <w:p w14:paraId="3748FB43" w14:textId="763A5063" w:rsidR="002C5F04" w:rsidRPr="00271EBF" w:rsidRDefault="00A216E9" w:rsidP="00F234C1">
      <w:pPr>
        <w:keepNext/>
        <w:keepLines/>
        <w:spacing w:after="120"/>
      </w:pPr>
      <w:r w:rsidRPr="00271EBF">
        <w:t>L</w:t>
      </w:r>
      <w:r w:rsidR="00693DDB" w:rsidRPr="00271EBF">
        <w:t>e souscripteur</w:t>
      </w:r>
      <w:r w:rsidRPr="00271EBF">
        <w:t xml:space="preserve"> procède-t-il à la préparation de produits pharmaceutiques ?</w:t>
      </w:r>
    </w:p>
    <w:p w14:paraId="7B6C90E0" w14:textId="61C6E341" w:rsidR="00CE0990" w:rsidRPr="00271EBF" w:rsidRDefault="00A216E9" w:rsidP="00CE099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75157F3" w14:textId="77777777" w:rsidTr="00CE54D3">
        <w:trPr>
          <w:cantSplit/>
        </w:trPr>
        <w:tc>
          <w:tcPr>
            <w:tcW w:w="9251" w:type="dxa"/>
            <w:gridSpan w:val="3"/>
            <w:vAlign w:val="center"/>
          </w:tcPr>
          <w:p w14:paraId="05DC1654" w14:textId="77777777" w:rsidR="002C5F04" w:rsidRPr="00271EBF" w:rsidRDefault="00A216E9" w:rsidP="00C06CEA">
            <w:pPr>
              <w:keepNext/>
              <w:keepLines/>
              <w:spacing w:before="80" w:after="80"/>
              <w:jc w:val="center"/>
            </w:pPr>
            <w:r w:rsidRPr="00271EBF">
              <w:rPr>
                <w:sz w:val="22"/>
                <w:szCs w:val="22"/>
              </w:rPr>
              <w:lastRenderedPageBreak/>
              <w:t>Si OUI préciser</w:t>
            </w:r>
          </w:p>
        </w:tc>
      </w:tr>
      <w:tr w:rsidR="000A564A" w14:paraId="003A78AA" w14:textId="77777777" w:rsidTr="00CE54D3">
        <w:trPr>
          <w:cantSplit/>
        </w:trPr>
        <w:tc>
          <w:tcPr>
            <w:tcW w:w="3083" w:type="dxa"/>
            <w:tcBorders>
              <w:bottom w:val="single" w:sz="12" w:space="0" w:color="E09926" w:themeColor="accent2"/>
            </w:tcBorders>
            <w:vAlign w:val="center"/>
          </w:tcPr>
          <w:p w14:paraId="36A7F166" w14:textId="77777777" w:rsidR="002C5F04" w:rsidRPr="00271EBF" w:rsidRDefault="00A216E9" w:rsidP="00C06CEA">
            <w:pPr>
              <w:keepNext/>
              <w:keepLines/>
              <w:spacing w:before="80" w:after="80"/>
              <w:jc w:val="center"/>
            </w:pPr>
            <w:r w:rsidRPr="00271EBF">
              <w:rPr>
                <w:sz w:val="22"/>
                <w:szCs w:val="22"/>
              </w:rPr>
              <w:t>Pour son usage propre à l'intérieur de l'établissement</w:t>
            </w:r>
          </w:p>
        </w:tc>
        <w:tc>
          <w:tcPr>
            <w:tcW w:w="3084" w:type="dxa"/>
            <w:tcBorders>
              <w:bottom w:val="single" w:sz="12" w:space="0" w:color="E09926" w:themeColor="accent2"/>
            </w:tcBorders>
            <w:vAlign w:val="center"/>
          </w:tcPr>
          <w:p w14:paraId="63E4B403" w14:textId="77777777" w:rsidR="002C5F04" w:rsidRPr="00271EBF" w:rsidRDefault="00A216E9" w:rsidP="00C06CEA">
            <w:pPr>
              <w:keepNext/>
              <w:keepLines/>
              <w:spacing w:before="80" w:after="80"/>
              <w:jc w:val="center"/>
            </w:pPr>
            <w:r w:rsidRPr="00271EBF">
              <w:rPr>
                <w:sz w:val="22"/>
                <w:szCs w:val="22"/>
              </w:rPr>
              <w:t>Pour son usage au profit de ses patients hors de l'établissement</w:t>
            </w:r>
          </w:p>
        </w:tc>
        <w:tc>
          <w:tcPr>
            <w:tcW w:w="3084" w:type="dxa"/>
            <w:tcBorders>
              <w:bottom w:val="single" w:sz="12" w:space="0" w:color="E09926" w:themeColor="accent2"/>
            </w:tcBorders>
            <w:vAlign w:val="center"/>
          </w:tcPr>
          <w:p w14:paraId="57DACEC0" w14:textId="77777777" w:rsidR="002C5F04" w:rsidRPr="00271EBF" w:rsidRDefault="00A216E9" w:rsidP="00C06CEA">
            <w:pPr>
              <w:keepNext/>
              <w:keepLines/>
              <w:spacing w:before="80" w:after="80"/>
              <w:jc w:val="center"/>
              <w:rPr>
                <w:sz w:val="22"/>
                <w:szCs w:val="22"/>
              </w:rPr>
            </w:pPr>
            <w:r w:rsidRPr="00271EBF">
              <w:rPr>
                <w:sz w:val="22"/>
                <w:szCs w:val="22"/>
              </w:rPr>
              <w:t>Pour la commercialisation ou la vente à des tiers</w:t>
            </w:r>
          </w:p>
        </w:tc>
      </w:tr>
      <w:tr w:rsidR="000A564A" w14:paraId="0DA87547" w14:textId="77777777" w:rsidTr="00CE54D3">
        <w:trPr>
          <w:cantSplit/>
        </w:trPr>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3CE39" w14:textId="77777777" w:rsidR="002C5F04" w:rsidRPr="00271EBF" w:rsidRDefault="00A216E9" w:rsidP="00C06CEA">
            <w:pPr>
              <w:keepLines/>
              <w:spacing w:before="80" w:after="80"/>
              <w:jc w:val="center"/>
            </w:pPr>
            <w:r w:rsidRPr="00271EBF">
              <w:rPr>
                <w:rFonts w:asciiTheme="minorHAnsi" w:hAnsiTheme="minorHAnsi" w:cstheme="minorHAnsi"/>
                <w:sz w:val="22"/>
                <w:szCs w:val="22"/>
              </w:rPr>
              <w:t>OUI / NON</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B50F4" w14:textId="77777777" w:rsidR="002C5F04" w:rsidRPr="00271EBF" w:rsidRDefault="00A216E9" w:rsidP="00C06CEA">
            <w:pPr>
              <w:keepLines/>
              <w:spacing w:before="80" w:after="80"/>
              <w:jc w:val="center"/>
            </w:pPr>
            <w:r w:rsidRPr="00271EBF">
              <w:rPr>
                <w:rFonts w:asciiTheme="minorHAnsi" w:hAnsiTheme="minorHAnsi" w:cstheme="minorHAnsi"/>
                <w:sz w:val="22"/>
                <w:szCs w:val="22"/>
              </w:rPr>
              <w:t>OUI / NON</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DD6641" w14:textId="77777777" w:rsidR="002C5F04" w:rsidRPr="00271EBF" w:rsidRDefault="00A216E9" w:rsidP="00C06CEA">
            <w:pPr>
              <w:keepLines/>
              <w:spacing w:before="80" w:after="80"/>
              <w:jc w:val="center"/>
              <w:rPr>
                <w:rFonts w:asciiTheme="minorHAnsi" w:hAnsiTheme="minorHAnsi" w:cstheme="minorHAnsi"/>
              </w:rPr>
            </w:pPr>
            <w:r w:rsidRPr="00271EBF">
              <w:rPr>
                <w:rFonts w:asciiTheme="minorHAnsi" w:hAnsiTheme="minorHAnsi" w:cstheme="minorHAnsi"/>
                <w:sz w:val="22"/>
                <w:szCs w:val="22"/>
              </w:rPr>
              <w:t>OUI / NON</w:t>
            </w:r>
          </w:p>
        </w:tc>
      </w:tr>
    </w:tbl>
    <w:p w14:paraId="12A7D7F9" w14:textId="70A0BA7D" w:rsidR="002C5F04" w:rsidRPr="00271EBF" w:rsidRDefault="00A216E9" w:rsidP="00F234C1">
      <w:pPr>
        <w:keepNext/>
        <w:keepLines/>
        <w:spacing w:before="120" w:after="120"/>
      </w:pPr>
      <w:r w:rsidRPr="00271EBF">
        <w:t>Indi</w:t>
      </w:r>
      <w:r w:rsidR="00CE0990" w:rsidRPr="00271EBF">
        <w:t>quer de manière</w:t>
      </w:r>
      <w:r w:rsidRPr="00271EBF">
        <w:t xml:space="preserve"> sommaire </w:t>
      </w:r>
      <w:r w:rsidR="00CE0990" w:rsidRPr="00271EBF">
        <w:t>l</w:t>
      </w:r>
      <w:r w:rsidRPr="00271EBF">
        <w:t>es types de préparations pharmaceutiques</w:t>
      </w:r>
      <w:r w:rsidR="00CE0990" w:rsidRPr="00271EBF">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58283CB3" w14:textId="77777777" w:rsidTr="00975DC1">
        <w:tc>
          <w:tcPr>
            <w:tcW w:w="9284" w:type="dxa"/>
            <w:vAlign w:val="center"/>
          </w:tcPr>
          <w:p w14:paraId="0913D03C" w14:textId="699AE46E" w:rsidR="0082077C" w:rsidRPr="00271EBF" w:rsidRDefault="0082077C" w:rsidP="006905CE">
            <w:pPr>
              <w:keepLines/>
              <w:tabs>
                <w:tab w:val="left" w:pos="851"/>
                <w:tab w:val="num" w:pos="1409"/>
              </w:tabs>
              <w:spacing w:before="80" w:after="80"/>
              <w:rPr>
                <w:sz w:val="22"/>
                <w:szCs w:val="22"/>
              </w:rPr>
            </w:pPr>
          </w:p>
        </w:tc>
      </w:tr>
    </w:tbl>
    <w:p w14:paraId="17456F14" w14:textId="22F5BD99" w:rsidR="002C5F04" w:rsidRPr="00271EBF" w:rsidRDefault="00A216E9" w:rsidP="00C8791A">
      <w:pPr>
        <w:pStyle w:val="Titre3"/>
      </w:pPr>
      <w:r w:rsidRPr="00271EBF">
        <w:t>Activité psychiatrique</w:t>
      </w:r>
    </w:p>
    <w:p w14:paraId="5DC3055D" w14:textId="77777777" w:rsidR="002C5F04" w:rsidRPr="00271EBF" w:rsidRDefault="00A216E9"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un secteur psychiatrique ?</w:t>
      </w:r>
    </w:p>
    <w:p w14:paraId="1DB1BC58" w14:textId="273E0529"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72946028" w14:textId="77777777" w:rsidR="00A513E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1E447F60" w14:textId="77777777" w:rsidTr="00F45246">
        <w:trPr>
          <w:trHeight w:val="506"/>
        </w:trPr>
        <w:tc>
          <w:tcPr>
            <w:tcW w:w="6733" w:type="dxa"/>
            <w:tcBorders>
              <w:bottom w:val="single" w:sz="4" w:space="0" w:color="000000" w:themeColor="text1"/>
              <w:right w:val="single" w:sz="12" w:space="0" w:color="E09926" w:themeColor="accent2"/>
            </w:tcBorders>
            <w:vAlign w:val="center"/>
          </w:tcPr>
          <w:p w14:paraId="1A95374D" w14:textId="2145291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lits</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69773BF8" w14:textId="1D8842C4"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79C733ED" w14:textId="77777777" w:rsidTr="00F45246">
        <w:trPr>
          <w:trHeight w:val="506"/>
        </w:trPr>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4D73707" w14:textId="7B818AF8"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patients sur le dernier exercice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66E761" w14:textId="362ACC8B" w:rsidR="002C5F04" w:rsidRPr="00271EBF" w:rsidRDefault="002C5F04" w:rsidP="00C06CEA">
            <w:pPr>
              <w:keepLines/>
              <w:spacing w:before="80" w:after="80"/>
              <w:ind w:left="-108"/>
              <w:jc w:val="center"/>
              <w:rPr>
                <w:rFonts w:asciiTheme="minorHAnsi" w:hAnsiTheme="minorHAnsi" w:cstheme="minorHAnsi"/>
                <w:sz w:val="22"/>
                <w:szCs w:val="22"/>
              </w:rPr>
            </w:pPr>
          </w:p>
        </w:tc>
      </w:tr>
    </w:tbl>
    <w:p w14:paraId="275DB796" w14:textId="289996FC" w:rsidR="002C5F04" w:rsidRPr="00271EBF" w:rsidRDefault="00A216E9" w:rsidP="00C8791A">
      <w:pPr>
        <w:pStyle w:val="Titre3"/>
      </w:pPr>
      <w:r w:rsidRPr="00271EBF">
        <w:t>SAMU - SMUR</w:t>
      </w:r>
    </w:p>
    <w:p w14:paraId="5158B33B" w14:textId="77777777" w:rsidR="002C5F04" w:rsidRPr="00271EBF" w:rsidRDefault="00A216E9" w:rsidP="00F234C1">
      <w:pPr>
        <w:keepNext/>
        <w:keepLines/>
        <w:spacing w:before="120" w:after="120"/>
      </w:pPr>
      <w:r w:rsidRPr="00271EBF">
        <w:t>Existe-t-il un SAMU ou un SMUR ?</w:t>
      </w:r>
    </w:p>
    <w:p w14:paraId="52E0D20C" w14:textId="1158AC39" w:rsidR="002C5F0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15E6FA9E" w14:textId="77777777" w:rsidR="002C5F04" w:rsidRPr="00271EBF" w:rsidRDefault="00A216E9" w:rsidP="00F234C1">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1931"/>
        <w:gridCol w:w="5794"/>
        <w:gridCol w:w="1559"/>
      </w:tblGrid>
      <w:tr w:rsidR="000A564A" w14:paraId="57D050C8" w14:textId="77777777" w:rsidTr="00975DC1">
        <w:tc>
          <w:tcPr>
            <w:tcW w:w="7725" w:type="dxa"/>
            <w:gridSpan w:val="2"/>
            <w:tcBorders>
              <w:bottom w:val="single" w:sz="4" w:space="0" w:color="000000" w:themeColor="text1"/>
              <w:right w:val="single" w:sz="12" w:space="0" w:color="E09926" w:themeColor="accent2"/>
            </w:tcBorders>
            <w:vAlign w:val="center"/>
          </w:tcPr>
          <w:p w14:paraId="59293439" w14:textId="01B73F41"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Effectif</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right w:val="single" w:sz="12" w:space="0" w:color="E09926" w:themeColor="accent2"/>
            </w:tcBorders>
            <w:vAlign w:val="center"/>
          </w:tcPr>
          <w:p w14:paraId="1CC54AB9" w14:textId="4312AFDE"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354D42C5"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DB7DD9F" w14:textId="6B215F5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total d'équipes et nombre d'équipes simultanément en service</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BE1C37" w14:textId="3EF1BC0E"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66650C49" w14:textId="77777777" w:rsidTr="00764A51">
        <w:trPr>
          <w:cantSplit/>
        </w:trPr>
        <w:tc>
          <w:tcPr>
            <w:tcW w:w="9284" w:type="dxa"/>
            <w:gridSpan w:val="3"/>
            <w:tcBorders>
              <w:top w:val="single" w:sz="4" w:space="0" w:color="000000" w:themeColor="text1"/>
              <w:left w:val="single" w:sz="4" w:space="0" w:color="000000" w:themeColor="text1"/>
              <w:bottom w:val="single" w:sz="12" w:space="0" w:color="E09926" w:themeColor="accent2"/>
              <w:right w:val="single" w:sz="12" w:space="0" w:color="E09926" w:themeColor="accent2"/>
            </w:tcBorders>
            <w:vAlign w:val="center"/>
          </w:tcPr>
          <w:p w14:paraId="700762C5" w14:textId="114B4E03"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Composition de chaque équipe (nombre de personnes et fonction)</w:t>
            </w:r>
            <w:r w:rsidR="002165DD" w:rsidRPr="00271EBF">
              <w:rPr>
                <w:rFonts w:asciiTheme="minorHAnsi" w:hAnsiTheme="minorHAnsi" w:cstheme="minorHAnsi"/>
                <w:sz w:val="22"/>
                <w:szCs w:val="22"/>
              </w:rPr>
              <w:t> :</w:t>
            </w:r>
          </w:p>
        </w:tc>
      </w:tr>
      <w:tr w:rsidR="000A564A" w14:paraId="712943D8" w14:textId="77777777" w:rsidTr="00975DC1">
        <w:tc>
          <w:tcPr>
            <w:tcW w:w="9284" w:type="dxa"/>
            <w:gridSpan w:val="3"/>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953BF0" w14:textId="5BD11EBD" w:rsidR="001F7BD1" w:rsidRPr="00271EBF" w:rsidRDefault="001F7BD1" w:rsidP="00C06CEA">
            <w:pPr>
              <w:keepLines/>
              <w:spacing w:before="80" w:after="80"/>
              <w:jc w:val="center"/>
              <w:rPr>
                <w:rFonts w:asciiTheme="minorHAnsi" w:hAnsiTheme="minorHAnsi" w:cstheme="minorHAnsi"/>
                <w:sz w:val="22"/>
                <w:szCs w:val="22"/>
              </w:rPr>
            </w:pPr>
          </w:p>
        </w:tc>
      </w:tr>
      <w:tr w:rsidR="000A564A" w14:paraId="07FCCDF4" w14:textId="77777777" w:rsidTr="00975DC1">
        <w:tc>
          <w:tcPr>
            <w:tcW w:w="7725" w:type="dxa"/>
            <w:gridSpan w:val="2"/>
            <w:tcBorders>
              <w:top w:val="single" w:sz="12" w:space="0" w:color="E09926" w:themeColor="accent2"/>
              <w:left w:val="single" w:sz="4" w:space="0" w:color="000000" w:themeColor="text1"/>
              <w:bottom w:val="single" w:sz="4" w:space="0" w:color="000000" w:themeColor="text1"/>
              <w:right w:val="single" w:sz="12" w:space="0" w:color="E09926" w:themeColor="accent2"/>
            </w:tcBorders>
            <w:vAlign w:val="center"/>
          </w:tcPr>
          <w:p w14:paraId="571CB79E" w14:textId="3F77AD0A"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d'heures d'intervention</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BD15DF" w14:textId="34AB8DD1"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2046182D"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875B720" w14:textId="543DD1FD"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Budget du dernier exercice</w:t>
            </w:r>
            <w:r w:rsidR="00975DC1"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FF03EB" w14:textId="346C6D88"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31AD2944" w14:textId="77777777" w:rsidTr="00975DC1">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1A4CF7" w14:textId="3E39F236"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véhicules utilisés</w:t>
            </w:r>
            <w:r w:rsidR="002165DD" w:rsidRPr="00271EBF">
              <w:rPr>
                <w:rFonts w:asciiTheme="minorHAnsi" w:hAnsiTheme="minorHAnsi" w:cstheme="minorHAnsi"/>
                <w:sz w:val="22"/>
                <w:szCs w:val="22"/>
              </w:rPr>
              <w:t>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0778AB" w14:textId="3EB2D5BF" w:rsidR="002C5F04" w:rsidRPr="00271EBF" w:rsidRDefault="002C5F04" w:rsidP="00C06CEA">
            <w:pPr>
              <w:keepLines/>
              <w:spacing w:before="80" w:after="80"/>
              <w:ind w:left="-108"/>
              <w:jc w:val="center"/>
              <w:rPr>
                <w:rFonts w:asciiTheme="minorHAnsi" w:hAnsiTheme="minorHAnsi" w:cstheme="minorHAnsi"/>
                <w:sz w:val="22"/>
                <w:szCs w:val="22"/>
              </w:rPr>
            </w:pPr>
          </w:p>
        </w:tc>
      </w:tr>
      <w:tr w:rsidR="000A564A" w14:paraId="5C0E3477" w14:textId="77777777" w:rsidTr="00764A51">
        <w:trPr>
          <w:cantSplit/>
        </w:trPr>
        <w:tc>
          <w:tcPr>
            <w:tcW w:w="7725" w:type="dxa"/>
            <w:gridSpan w:val="2"/>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B14D3D1" w14:textId="77777777" w:rsidR="002C5F04"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Des moyens aériens sont-ils utilisés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90EE905" w14:textId="77777777" w:rsidR="002C5F04"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r>
      <w:tr w:rsidR="000A564A" w14:paraId="0755194F" w14:textId="77777777" w:rsidTr="00975DC1">
        <w:tc>
          <w:tcPr>
            <w:tcW w:w="193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7FF964B" w14:textId="77777777" w:rsidR="002C5F04" w:rsidRPr="00271EBF" w:rsidRDefault="00A216E9" w:rsidP="00C06CEA">
            <w:pPr>
              <w:keepLines/>
              <w:spacing w:before="80" w:after="80"/>
              <w:jc w:val="left"/>
              <w:rPr>
                <w:rFonts w:asciiTheme="minorHAnsi" w:hAnsiTheme="minorHAnsi" w:cstheme="minorHAnsi"/>
              </w:rPr>
            </w:pPr>
            <w:r w:rsidRPr="00271EBF">
              <w:rPr>
                <w:rFonts w:asciiTheme="minorHAnsi" w:hAnsiTheme="minorHAnsi" w:cstheme="minorHAnsi"/>
                <w:sz w:val="22"/>
                <w:szCs w:val="22"/>
              </w:rPr>
              <w:t>Si OUI lesquels ?</w:t>
            </w:r>
          </w:p>
        </w:tc>
        <w:tc>
          <w:tcPr>
            <w:tcW w:w="7353" w:type="dxa"/>
            <w:gridSpan w:val="2"/>
            <w:tcBorders>
              <w:top w:val="single" w:sz="12" w:space="0" w:color="E09926" w:themeColor="accent2"/>
              <w:left w:val="single" w:sz="4" w:space="0" w:color="000000" w:themeColor="text1"/>
              <w:bottom w:val="single" w:sz="12" w:space="0" w:color="E09926" w:themeColor="accent2"/>
              <w:right w:val="single" w:sz="12" w:space="0" w:color="E09926" w:themeColor="accent2"/>
            </w:tcBorders>
            <w:vAlign w:val="center"/>
          </w:tcPr>
          <w:p w14:paraId="133585A7" w14:textId="48776CE6" w:rsidR="002C5F04" w:rsidRPr="00271EBF" w:rsidRDefault="002C5F04" w:rsidP="00975DC1">
            <w:pPr>
              <w:keepLines/>
              <w:spacing w:before="80" w:after="80"/>
              <w:ind w:left="-108"/>
              <w:rPr>
                <w:rFonts w:asciiTheme="minorHAnsi" w:hAnsiTheme="minorHAnsi" w:cstheme="minorHAnsi"/>
              </w:rPr>
            </w:pPr>
          </w:p>
        </w:tc>
      </w:tr>
    </w:tbl>
    <w:p w14:paraId="65034AE6" w14:textId="2E58142E" w:rsidR="004B72B9" w:rsidRPr="00271EBF" w:rsidRDefault="00A216E9" w:rsidP="00C8791A">
      <w:pPr>
        <w:pStyle w:val="Titre2"/>
      </w:pPr>
      <w:r w:rsidRPr="00271EBF">
        <w:t>Services informatiques</w:t>
      </w:r>
    </w:p>
    <w:p w14:paraId="1EFD8CD3" w14:textId="41171B50" w:rsidR="00B93038" w:rsidRPr="00271EBF" w:rsidRDefault="00A216E9" w:rsidP="00F234C1">
      <w:pPr>
        <w:keepNext/>
        <w:keepLines/>
        <w:spacing w:after="120"/>
        <w:rPr>
          <w:sz w:val="24"/>
        </w:rPr>
      </w:pPr>
      <w:r w:rsidRPr="00271EBF">
        <w:t>Le souscripteur dispose-t-il de services informatiques ?</w:t>
      </w:r>
    </w:p>
    <w:p w14:paraId="4856E4F7" w14:textId="11D3AE46"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510CB5EB" w14:textId="2E7B9901" w:rsidR="00B93038" w:rsidRPr="00271EBF" w:rsidRDefault="00A216E9" w:rsidP="00F234C1">
      <w:pPr>
        <w:keepNext/>
        <w:keepLines/>
        <w:spacing w:after="120"/>
      </w:pPr>
      <w:r w:rsidRPr="00271EBF">
        <w:lastRenderedPageBreak/>
        <w:t xml:space="preserve">Si OUI, exécutent-ils </w:t>
      </w:r>
      <w:r w:rsidR="00EE7523" w:rsidRPr="00271EBF">
        <w:t>des prestations</w:t>
      </w:r>
      <w:r w:rsidRPr="00271EBF">
        <w:t xml:space="preserve"> pour le compte de tiers ?</w:t>
      </w:r>
    </w:p>
    <w:p w14:paraId="1344E7E6" w14:textId="7BDBAA28"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 NON</w:t>
      </w:r>
    </w:p>
    <w:tbl>
      <w:tblPr>
        <w:tblStyle w:val="Grilledutableau"/>
        <w:tblW w:w="9284" w:type="dxa"/>
        <w:tblInd w:w="38" w:type="dxa"/>
        <w:tblLayout w:type="fixed"/>
        <w:tblLook w:val="04A0" w:firstRow="1" w:lastRow="0" w:firstColumn="1" w:lastColumn="0" w:noHBand="0" w:noVBand="1"/>
      </w:tblPr>
      <w:tblGrid>
        <w:gridCol w:w="6874"/>
        <w:gridCol w:w="2410"/>
      </w:tblGrid>
      <w:tr w:rsidR="000A564A"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A216E9" w:rsidP="00C06CEA">
            <w:pPr>
              <w:keepLines/>
              <w:spacing w:before="80" w:after="80"/>
              <w:rPr>
                <w:spacing w:val="-2"/>
                <w:sz w:val="22"/>
                <w:szCs w:val="22"/>
              </w:rPr>
            </w:pPr>
            <w:r w:rsidRPr="00271EBF">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0A564A"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A216E9"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r>
      <w:tr w:rsidR="000A564A"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A216E9"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6ECCE769" w:rsidR="001E2584" w:rsidRPr="00271EBF" w:rsidRDefault="001E2584" w:rsidP="00C06CEA">
            <w:pPr>
              <w:keepLines/>
              <w:spacing w:before="80" w:after="80"/>
              <w:ind w:left="-108"/>
              <w:jc w:val="center"/>
              <w:rPr>
                <w:rFonts w:asciiTheme="minorHAnsi" w:hAnsiTheme="minorHAnsi" w:cstheme="minorHAnsi"/>
                <w:sz w:val="22"/>
                <w:szCs w:val="22"/>
              </w:rPr>
            </w:pPr>
          </w:p>
        </w:tc>
      </w:tr>
    </w:tbl>
    <w:p w14:paraId="3B184ABA" w14:textId="35201063" w:rsidR="00D94805" w:rsidRPr="00271EBF" w:rsidRDefault="00A216E9" w:rsidP="00C8791A">
      <w:pPr>
        <w:pStyle w:val="Titre2"/>
      </w:pPr>
      <w:r w:rsidRPr="00271EBF">
        <w:t>Autres activités</w:t>
      </w:r>
    </w:p>
    <w:p w14:paraId="490B23BC" w14:textId="16154A8A" w:rsidR="007B400E" w:rsidRPr="00271EBF" w:rsidRDefault="00A216E9" w:rsidP="00C8791A">
      <w:pPr>
        <w:pStyle w:val="Titre3"/>
      </w:pPr>
      <w:r w:rsidRPr="00271EBF">
        <w:t>Gérance de tutelle</w:t>
      </w:r>
    </w:p>
    <w:p w14:paraId="4B66C228" w14:textId="080F3938" w:rsidR="007B400E" w:rsidRPr="00271EBF" w:rsidRDefault="00A216E9" w:rsidP="007B400E">
      <w:pPr>
        <w:keepNext/>
        <w:keepLines/>
        <w:spacing w:before="120" w:after="120"/>
      </w:pPr>
      <w:r w:rsidRPr="00271EBF">
        <w:t>L</w:t>
      </w:r>
      <w:r w:rsidR="00693DDB" w:rsidRPr="00271EBF">
        <w:t>e souscripteur</w:t>
      </w:r>
      <w:r w:rsidRPr="00271EBF">
        <w:t xml:space="preserve"> exerce-t-il une gérance de tutelle ?</w:t>
      </w:r>
    </w:p>
    <w:p w14:paraId="403350B9" w14:textId="535B0D16" w:rsidR="007B400E" w:rsidRPr="00271EBF" w:rsidRDefault="00A216E9" w:rsidP="00B762F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firstLine="279"/>
      </w:pPr>
      <w:r w:rsidRPr="00271EBF">
        <w:t>NON</w:t>
      </w:r>
    </w:p>
    <w:p w14:paraId="0BAC9B08" w14:textId="77777777" w:rsidR="007B400E" w:rsidRPr="00271EBF" w:rsidRDefault="00A216E9" w:rsidP="007B400E">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6733"/>
        <w:gridCol w:w="2551"/>
      </w:tblGrid>
      <w:tr w:rsidR="000A564A" w14:paraId="01EC454B" w14:textId="77777777" w:rsidTr="00F45246">
        <w:tc>
          <w:tcPr>
            <w:tcW w:w="6733" w:type="dxa"/>
            <w:tcBorders>
              <w:bottom w:val="single" w:sz="4" w:space="0" w:color="000000" w:themeColor="text1"/>
              <w:right w:val="single" w:sz="12" w:space="0" w:color="E09926" w:themeColor="accent2"/>
            </w:tcBorders>
            <w:vAlign w:val="center"/>
          </w:tcPr>
          <w:p w14:paraId="77C442DE" w14:textId="09F8736A"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Nombre de personnes sous tutelle</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right w:val="single" w:sz="12" w:space="0" w:color="E09926" w:themeColor="accent2"/>
            </w:tcBorders>
            <w:vAlign w:val="center"/>
          </w:tcPr>
          <w:p w14:paraId="3F462AFF" w14:textId="7BE588FE" w:rsidR="007B400E" w:rsidRPr="00271EBF" w:rsidRDefault="007B400E" w:rsidP="00242441">
            <w:pPr>
              <w:keepLines/>
              <w:spacing w:before="80" w:after="80"/>
              <w:ind w:left="-108"/>
              <w:jc w:val="center"/>
              <w:rPr>
                <w:rFonts w:asciiTheme="minorHAnsi" w:hAnsiTheme="minorHAnsi" w:cstheme="minorHAnsi"/>
                <w:sz w:val="22"/>
                <w:szCs w:val="22"/>
              </w:rPr>
            </w:pPr>
          </w:p>
        </w:tc>
      </w:tr>
      <w:tr w:rsidR="000A564A" w14:paraId="6E511B4C" w14:textId="77777777" w:rsidTr="00F45246">
        <w:tc>
          <w:tcPr>
            <w:tcW w:w="673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02AFAC0" w14:textId="41C5B48C" w:rsidR="007B400E" w:rsidRPr="00271EBF" w:rsidRDefault="00A216E9" w:rsidP="00242441">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Montant des actifs gérés</w:t>
            </w:r>
            <w:r w:rsidR="00B4170E" w:rsidRPr="00271EBF">
              <w:rPr>
                <w:rFonts w:asciiTheme="minorHAnsi" w:hAnsiTheme="minorHAnsi" w:cstheme="minorHAnsi"/>
                <w:sz w:val="22"/>
                <w:szCs w:val="22"/>
              </w:rPr>
              <w:t xml:space="preserve"> en €</w:t>
            </w:r>
            <w:r w:rsidR="002165DD" w:rsidRPr="00271EB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E293E8" w14:textId="040B0088" w:rsidR="007B400E" w:rsidRPr="00271EBF" w:rsidRDefault="007B400E" w:rsidP="00242441">
            <w:pPr>
              <w:keepLines/>
              <w:spacing w:before="80" w:after="80"/>
              <w:ind w:left="-108"/>
              <w:jc w:val="center"/>
              <w:rPr>
                <w:rFonts w:asciiTheme="minorHAnsi" w:hAnsiTheme="minorHAnsi" w:cstheme="minorHAnsi"/>
                <w:sz w:val="22"/>
                <w:szCs w:val="22"/>
              </w:rPr>
            </w:pPr>
          </w:p>
        </w:tc>
      </w:tr>
    </w:tbl>
    <w:p w14:paraId="2DF7A24E" w14:textId="618CFAE1" w:rsidR="00D94805" w:rsidRPr="00271EBF" w:rsidRDefault="00A216E9" w:rsidP="00C8791A">
      <w:pPr>
        <w:pStyle w:val="Titre3"/>
      </w:pPr>
      <w:r w:rsidRPr="00271EBF">
        <w:t>Formation</w:t>
      </w:r>
    </w:p>
    <w:p w14:paraId="101A50EC" w14:textId="77777777" w:rsidR="00D94805" w:rsidRPr="00271EBF" w:rsidRDefault="00A216E9" w:rsidP="00D94805">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Existe-t-il des activités de formation ?</w:t>
      </w:r>
    </w:p>
    <w:p w14:paraId="5C9F2541" w14:textId="351BC648" w:rsidR="00D94805" w:rsidRPr="00271EBF" w:rsidRDefault="00A216E9" w:rsidP="00D9480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60651F4E"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Si OUI, compléter le tableau ci-après.</w:t>
      </w:r>
    </w:p>
    <w:tbl>
      <w:tblPr>
        <w:tblStyle w:val="Grilledutableau"/>
        <w:tblW w:w="9284" w:type="dxa"/>
        <w:tblInd w:w="38" w:type="dxa"/>
        <w:tblLayout w:type="fixed"/>
        <w:tblLook w:val="04A0" w:firstRow="1" w:lastRow="0" w:firstColumn="1" w:lastColumn="0" w:noHBand="0" w:noVBand="1"/>
      </w:tblPr>
      <w:tblGrid>
        <w:gridCol w:w="4606"/>
        <w:gridCol w:w="1418"/>
        <w:gridCol w:w="1843"/>
        <w:gridCol w:w="1417"/>
      </w:tblGrid>
      <w:tr w:rsidR="000A564A" w14:paraId="41C7AED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26ED45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IFSI</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D5FC9B"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C4893B5"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5778F3" w14:textId="71C751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226E949"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8C0AAF"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aides-soignants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82B078"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FB8BDB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52F250" w14:textId="06A09BF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4C50C73"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9D08A0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sages-femmes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4C4021"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845090D"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793A7A" w14:textId="5A8B4856"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5362D68C"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67B5F1C"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anesthésistes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C8C0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54943CEF"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F2819A" w14:textId="2C62F8A4"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1125565"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1CD9E64"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d’infirmiers de bloc opératoire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421A8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3B00695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D6D0BB" w14:textId="6BE9668B"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7AD83E"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762FE2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de puéricultrices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BE3D2"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21FD319"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F21776" w14:textId="740FE0D3"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123F92B"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EC6B33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Ecole d’ambulanciers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D6260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D7D238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C97F42" w14:textId="2030E216"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A1A56DF"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C1AB99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Institut de formation des manipulateurs d’électroradiologie</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4DCC70"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 xml:space="preserve">OUI / NON </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BA8B9BB"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EA1AFE" w14:textId="0E5E1AF8"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40283C67"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F835F43"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lastRenderedPageBreak/>
              <w:t>Cadres de santé</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DEA544C"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1B0C1FA"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E498A" w14:textId="4B3D5FAE"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34936C74" w14:textId="77777777" w:rsidTr="00CE54D3">
        <w:trPr>
          <w:cantSplit/>
        </w:trPr>
        <w:tc>
          <w:tcPr>
            <w:tcW w:w="4606"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2A2235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Autres</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32BE57"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843"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2BCBB24"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Si OUI</w:t>
            </w:r>
            <w:r w:rsidRPr="00271EBF">
              <w:rPr>
                <w:rFonts w:asciiTheme="minorHAnsi" w:hAnsiTheme="minorHAnsi" w:cstheme="minorHAnsi"/>
                <w:sz w:val="22"/>
                <w:szCs w:val="22"/>
              </w:rPr>
              <w:br/>
              <w:t>nombre d’élèves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641C02" w14:textId="2A217B89"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16B479C8" w14:textId="1779CF12" w:rsidR="00D94805" w:rsidRPr="00271EBF" w:rsidRDefault="00A216E9" w:rsidP="00C8791A">
      <w:pPr>
        <w:pStyle w:val="Titre3"/>
      </w:pPr>
      <w:r w:rsidRPr="00271EBF">
        <w:t>Prestations de services techniques</w:t>
      </w:r>
    </w:p>
    <w:p w14:paraId="24B0A6C1" w14:textId="77777777" w:rsidR="00D94805" w:rsidRPr="00271EBF" w:rsidRDefault="00A216E9" w:rsidP="00D94805">
      <w:pPr>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Compléter le tableau ci-après concernant les prestations techniques réalisées pour le compte de tiers. </w:t>
      </w:r>
    </w:p>
    <w:tbl>
      <w:tblPr>
        <w:tblStyle w:val="Grilledutableau"/>
        <w:tblW w:w="9284" w:type="dxa"/>
        <w:tblInd w:w="38" w:type="dxa"/>
        <w:tblLayout w:type="fixed"/>
        <w:tblLook w:val="04A0" w:firstRow="1" w:lastRow="0" w:firstColumn="1" w:lastColumn="0" w:noHBand="0" w:noVBand="1"/>
      </w:tblPr>
      <w:tblGrid>
        <w:gridCol w:w="1891"/>
        <w:gridCol w:w="1166"/>
        <w:gridCol w:w="3113"/>
        <w:gridCol w:w="3114"/>
      </w:tblGrid>
      <w:tr w:rsidR="000A564A" w14:paraId="7BBBA221" w14:textId="77777777" w:rsidTr="00764A51">
        <w:trPr>
          <w:cantSplit/>
        </w:trPr>
        <w:tc>
          <w:tcPr>
            <w:tcW w:w="1891" w:type="dxa"/>
            <w:tcBorders>
              <w:top w:val="nil"/>
              <w:left w:val="nil"/>
              <w:bottom w:val="nil"/>
              <w:right w:val="nil"/>
            </w:tcBorders>
            <w:vAlign w:val="center"/>
          </w:tcPr>
          <w:p w14:paraId="27F9FD53" w14:textId="77777777" w:rsidR="00D94805" w:rsidRPr="00271EBF" w:rsidRDefault="00D94805" w:rsidP="00C06CEA">
            <w:pPr>
              <w:keepNext/>
              <w:keepLines/>
              <w:spacing w:before="80" w:after="80"/>
              <w:ind w:left="-108"/>
              <w:jc w:val="left"/>
              <w:rPr>
                <w:rFonts w:asciiTheme="minorHAnsi" w:hAnsiTheme="minorHAnsi" w:cstheme="minorHAnsi"/>
                <w:sz w:val="22"/>
                <w:szCs w:val="22"/>
              </w:rPr>
            </w:pPr>
          </w:p>
        </w:tc>
        <w:tc>
          <w:tcPr>
            <w:tcW w:w="1166" w:type="dxa"/>
            <w:tcBorders>
              <w:top w:val="nil"/>
              <w:left w:val="nil"/>
              <w:bottom w:val="nil"/>
              <w:right w:val="single" w:sz="4" w:space="0" w:color="auto"/>
            </w:tcBorders>
            <w:vAlign w:val="center"/>
          </w:tcPr>
          <w:p w14:paraId="3C78305F" w14:textId="77777777" w:rsidR="00D94805" w:rsidRPr="00271EBF" w:rsidRDefault="00D94805" w:rsidP="00C06CEA">
            <w:pPr>
              <w:keepNext/>
              <w:keepLines/>
              <w:spacing w:before="80" w:after="80"/>
              <w:ind w:left="-108"/>
              <w:jc w:val="center"/>
              <w:rPr>
                <w:rFonts w:asciiTheme="minorHAnsi" w:hAnsiTheme="minorHAnsi" w:cstheme="minorHAnsi"/>
                <w:sz w:val="22"/>
                <w:szCs w:val="22"/>
              </w:rPr>
            </w:pPr>
          </w:p>
        </w:tc>
        <w:tc>
          <w:tcPr>
            <w:tcW w:w="6227"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14:paraId="69E47078" w14:textId="77777777"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SI OUI</w:t>
            </w:r>
          </w:p>
        </w:tc>
      </w:tr>
      <w:tr w:rsidR="000A564A" w14:paraId="54B06A23" w14:textId="77777777" w:rsidTr="00764A51">
        <w:trPr>
          <w:cantSplit/>
        </w:trPr>
        <w:tc>
          <w:tcPr>
            <w:tcW w:w="1891" w:type="dxa"/>
            <w:tcBorders>
              <w:top w:val="nil"/>
              <w:left w:val="nil"/>
              <w:bottom w:val="single" w:sz="4" w:space="0" w:color="000000" w:themeColor="text1"/>
              <w:right w:val="nil"/>
            </w:tcBorders>
            <w:vAlign w:val="center"/>
          </w:tcPr>
          <w:p w14:paraId="6847B376" w14:textId="77777777" w:rsidR="00D94805" w:rsidRPr="00271EBF" w:rsidRDefault="00D94805" w:rsidP="00C06CEA">
            <w:pPr>
              <w:keepNext/>
              <w:keepLines/>
              <w:spacing w:before="80" w:after="80"/>
              <w:ind w:left="-108"/>
              <w:jc w:val="left"/>
              <w:rPr>
                <w:rFonts w:asciiTheme="minorHAnsi" w:hAnsiTheme="minorHAnsi" w:cstheme="minorHAnsi"/>
              </w:rPr>
            </w:pPr>
          </w:p>
        </w:tc>
        <w:tc>
          <w:tcPr>
            <w:tcW w:w="1166" w:type="dxa"/>
            <w:tcBorders>
              <w:top w:val="nil"/>
              <w:left w:val="nil"/>
              <w:bottom w:val="single" w:sz="12" w:space="0" w:color="E09926" w:themeColor="accent2"/>
              <w:right w:val="single" w:sz="4" w:space="0" w:color="auto"/>
            </w:tcBorders>
            <w:vAlign w:val="center"/>
          </w:tcPr>
          <w:p w14:paraId="21BCB03A" w14:textId="77777777" w:rsidR="00D94805" w:rsidRPr="00271EBF" w:rsidRDefault="00D94805" w:rsidP="00C06CEA">
            <w:pPr>
              <w:keepNext/>
              <w:keepLines/>
              <w:spacing w:before="80" w:after="80"/>
              <w:ind w:left="-108"/>
              <w:jc w:val="center"/>
              <w:rPr>
                <w:rFonts w:asciiTheme="minorHAnsi" w:hAnsiTheme="minorHAnsi" w:cstheme="minorHAnsi"/>
              </w:rPr>
            </w:pPr>
          </w:p>
        </w:tc>
        <w:tc>
          <w:tcPr>
            <w:tcW w:w="3113" w:type="dxa"/>
            <w:tcBorders>
              <w:top w:val="single" w:sz="4" w:space="0" w:color="000000" w:themeColor="text1"/>
              <w:left w:val="single" w:sz="4" w:space="0" w:color="auto"/>
              <w:bottom w:val="single" w:sz="12" w:space="0" w:color="E09926" w:themeColor="accent2"/>
              <w:right w:val="single" w:sz="4" w:space="0" w:color="auto"/>
            </w:tcBorders>
            <w:vAlign w:val="center"/>
          </w:tcPr>
          <w:p w14:paraId="5EC16C4C" w14:textId="77777777" w:rsidR="00D94805" w:rsidRPr="00271EBF" w:rsidRDefault="00A216E9" w:rsidP="00C06CEA">
            <w:pPr>
              <w:keepNext/>
              <w:keepLines/>
              <w:spacing w:before="80" w:after="80"/>
              <w:ind w:left="-108" w:right="-35"/>
              <w:jc w:val="center"/>
              <w:rPr>
                <w:rFonts w:asciiTheme="minorHAnsi" w:hAnsiTheme="minorHAnsi" w:cstheme="minorHAnsi"/>
                <w:sz w:val="22"/>
                <w:szCs w:val="22"/>
              </w:rPr>
            </w:pPr>
            <w:r w:rsidRPr="00271EBF">
              <w:rPr>
                <w:rFonts w:asciiTheme="minorHAnsi" w:hAnsiTheme="minorHAnsi" w:cstheme="minorHAnsi"/>
                <w:sz w:val="22"/>
                <w:szCs w:val="22"/>
              </w:rPr>
              <w:t>Organismes concernés</w:t>
            </w:r>
          </w:p>
        </w:tc>
        <w:tc>
          <w:tcPr>
            <w:tcW w:w="3114" w:type="dxa"/>
            <w:tcBorders>
              <w:top w:val="single" w:sz="4" w:space="0" w:color="000000" w:themeColor="text1"/>
              <w:left w:val="single" w:sz="4" w:space="0" w:color="auto"/>
              <w:bottom w:val="single" w:sz="12" w:space="0" w:color="E09926" w:themeColor="accent2"/>
              <w:right w:val="single" w:sz="4" w:space="0" w:color="auto"/>
            </w:tcBorders>
            <w:vAlign w:val="center"/>
          </w:tcPr>
          <w:p w14:paraId="3D648789" w14:textId="7291FC82" w:rsidR="00D94805" w:rsidRPr="00271EBF" w:rsidRDefault="00A216E9" w:rsidP="00C06CEA">
            <w:pPr>
              <w:keepNext/>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Chiffre d’affaires</w:t>
            </w:r>
            <w:r w:rsidR="00B4170E" w:rsidRPr="00271EBF">
              <w:rPr>
                <w:rFonts w:asciiTheme="minorHAnsi" w:hAnsiTheme="minorHAnsi" w:cstheme="minorHAnsi"/>
                <w:sz w:val="22"/>
                <w:szCs w:val="22"/>
              </w:rPr>
              <w:t xml:space="preserve"> en €</w:t>
            </w:r>
          </w:p>
        </w:tc>
      </w:tr>
      <w:tr w:rsidR="000A564A" w14:paraId="017A81FB"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6F20847"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Blanchisserie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344004"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588CA73" w14:textId="34C5989D" w:rsidR="00D94805" w:rsidRPr="00271EBF" w:rsidRDefault="00D94805" w:rsidP="00C06CEA">
            <w:pPr>
              <w:keepLines/>
              <w:spacing w:before="80" w:after="80"/>
              <w:ind w:left="-108" w:right="-35"/>
              <w:jc w:val="center"/>
              <w:rPr>
                <w:rFonts w:asciiTheme="minorHAnsi" w:hAnsiTheme="minorHAnsi" w:cstheme="minorHAnsi"/>
                <w:spacing w:val="-6"/>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CB4DF5" w14:textId="0984553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77FC0A24"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3D922B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Cuisine - cantine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15D0F3"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FDD2FD" w14:textId="137AD826"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943682" w14:textId="1B7C880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04B9756"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B1DFD05"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Laboratoire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8058B2"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D78121" w14:textId="5198BA5A"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818802" w14:textId="6AC2E359"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E4C014D"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0EF9733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Stérilisation</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C5EEEF"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4" w:space="0" w:color="000000" w:themeColor="text1"/>
              <w:right w:val="single" w:sz="12" w:space="0" w:color="E09926" w:themeColor="accent2"/>
            </w:tcBorders>
            <w:vAlign w:val="center"/>
          </w:tcPr>
          <w:p w14:paraId="4E6BF428" w14:textId="76592E6D"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4" w:space="0" w:color="000000" w:themeColor="text1"/>
              <w:right w:val="single" w:sz="12" w:space="0" w:color="E09926" w:themeColor="accent2"/>
            </w:tcBorders>
            <w:vAlign w:val="center"/>
          </w:tcPr>
          <w:p w14:paraId="1E827840" w14:textId="6B31F38C"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B841508" w14:textId="77777777" w:rsidTr="00B4170E">
        <w:tc>
          <w:tcPr>
            <w:tcW w:w="1891"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4DA967B"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Autre</w:t>
            </w:r>
          </w:p>
        </w:tc>
        <w:tc>
          <w:tcPr>
            <w:tcW w:w="11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CBA64E" w14:textId="77777777" w:rsidR="00D94805" w:rsidRPr="00271EBF" w:rsidRDefault="00A216E9" w:rsidP="005C37ED">
            <w:pPr>
              <w:keepLines/>
              <w:spacing w:before="80" w:after="80"/>
              <w:ind w:left="-108" w:right="-34"/>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311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B7CBF6" w14:textId="6591BC07" w:rsidR="00D94805" w:rsidRPr="00271EBF" w:rsidRDefault="00D94805" w:rsidP="00C06CEA">
            <w:pPr>
              <w:keepLines/>
              <w:spacing w:before="80" w:after="80"/>
              <w:ind w:left="-108" w:right="-35"/>
              <w:jc w:val="center"/>
              <w:rPr>
                <w:rFonts w:asciiTheme="minorHAnsi" w:hAnsiTheme="minorHAnsi" w:cstheme="minorHAnsi"/>
                <w:sz w:val="22"/>
                <w:szCs w:val="22"/>
              </w:rPr>
            </w:pPr>
          </w:p>
        </w:tc>
        <w:tc>
          <w:tcPr>
            <w:tcW w:w="311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187D1A" w14:textId="788167D8" w:rsidR="00D94805" w:rsidRPr="00271EBF" w:rsidRDefault="00D94805" w:rsidP="00C06CEA">
            <w:pPr>
              <w:keepLines/>
              <w:spacing w:before="80" w:after="80"/>
              <w:ind w:left="-108"/>
              <w:jc w:val="center"/>
              <w:rPr>
                <w:rFonts w:asciiTheme="minorHAnsi" w:hAnsiTheme="minorHAnsi" w:cstheme="minorHAnsi"/>
                <w:sz w:val="22"/>
                <w:szCs w:val="22"/>
              </w:rPr>
            </w:pPr>
          </w:p>
        </w:tc>
      </w:tr>
    </w:tbl>
    <w:p w14:paraId="72AC74FD" w14:textId="057C88EC" w:rsidR="00D94805" w:rsidRPr="00271EBF" w:rsidRDefault="00A216E9" w:rsidP="00C8791A">
      <w:pPr>
        <w:pStyle w:val="Titre3"/>
      </w:pPr>
      <w:r w:rsidRPr="00271EBF">
        <w:t>Assurance pour le compte de certaines personnes physiques</w:t>
      </w:r>
    </w:p>
    <w:p w14:paraId="5D10F9CE" w14:textId="77777777" w:rsidR="00D94805" w:rsidRPr="00271EBF" w:rsidRDefault="00A216E9" w:rsidP="00D859BD">
      <w:pPr>
        <w:keepLines/>
        <w:spacing w:before="120" w:after="120"/>
      </w:pPr>
      <w:r w:rsidRPr="00271EBF">
        <w:t>Préciser dans le tableau ci-après si l’assurance doit être souscrite pour le compte de divers patients, pensionnaires ou personnes bénéficiant d'activités thérapeutiques particulières.</w:t>
      </w:r>
    </w:p>
    <w:tbl>
      <w:tblPr>
        <w:tblStyle w:val="Grilledutableau"/>
        <w:tblW w:w="9284" w:type="dxa"/>
        <w:tblInd w:w="38" w:type="dxa"/>
        <w:tblLayout w:type="fixed"/>
        <w:tblLook w:val="04A0" w:firstRow="1" w:lastRow="0" w:firstColumn="1" w:lastColumn="0" w:noHBand="0" w:noVBand="1"/>
      </w:tblPr>
      <w:tblGrid>
        <w:gridCol w:w="4890"/>
        <w:gridCol w:w="1276"/>
        <w:gridCol w:w="1701"/>
        <w:gridCol w:w="1417"/>
      </w:tblGrid>
      <w:tr w:rsidR="000A564A" w14:paraId="39855224"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F4C4340"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Pensionnaires des maisons de retraite EHPAD, foyers-logement ou autres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CF246" w14:textId="77777777" w:rsidR="00D94805"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7AA7435D"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D0421D" w14:textId="08333BA9"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3711A1A"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AACEF71"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surveillés de personnes souffrant de troubles mentaux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6A9D03" w14:textId="77777777" w:rsidR="00D94805" w:rsidRPr="00271EBF" w:rsidRDefault="00A216E9" w:rsidP="00C06CEA">
            <w:pPr>
              <w:keepLines/>
              <w:spacing w:before="80" w:after="80"/>
              <w:ind w:left="-108"/>
              <w:jc w:val="center"/>
              <w:rPr>
                <w:rFonts w:asciiTheme="minorHAnsi" w:hAnsiTheme="minorHAnsi" w:cstheme="minorHAnsi"/>
                <w:sz w:val="22"/>
                <w:szCs w:val="22"/>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00166990" w14:textId="77777777" w:rsidR="00D94805" w:rsidRPr="00271EBF" w:rsidRDefault="00A216E9" w:rsidP="00C06CEA">
            <w:pPr>
              <w:keepLines/>
              <w:spacing w:before="80" w:after="80"/>
              <w:ind w:left="-108"/>
              <w:jc w:val="center"/>
              <w:rPr>
                <w:rFonts w:asciiTheme="minorHAnsi" w:hAnsiTheme="minorHAnsi" w:cstheme="minorHAnsi"/>
                <w:spacing w:val="-6"/>
                <w:sz w:val="22"/>
                <w:szCs w:val="22"/>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DC7B3F" w14:textId="308482AF"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64517A2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502FC16"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familiaux thérapeutiques d'enfants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8DAB02"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1BE675D2"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42CA22" w14:textId="66964791"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109112AD"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4C90C0E"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Placements de toxicomanes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E04AA7"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6A9CD324"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D5CEA31" w14:textId="2E447745"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236A3500"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28862528"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 xml:space="preserve">Personnes sous mesure de sauvegarde, tutelle ou curatelle juridique de l’établissement </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4C2CC0"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2E5D8496"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B4493B" w14:textId="13A053A2" w:rsidR="00D94805" w:rsidRPr="00271EBF" w:rsidRDefault="00D94805" w:rsidP="00C06CEA">
            <w:pPr>
              <w:keepLines/>
              <w:spacing w:before="80" w:after="80"/>
              <w:ind w:left="-108"/>
              <w:jc w:val="center"/>
              <w:rPr>
                <w:rFonts w:asciiTheme="minorHAnsi" w:hAnsiTheme="minorHAnsi" w:cstheme="minorHAnsi"/>
                <w:sz w:val="22"/>
                <w:szCs w:val="22"/>
              </w:rPr>
            </w:pPr>
          </w:p>
        </w:tc>
      </w:tr>
      <w:tr w:rsidR="000A564A" w14:paraId="01552A67" w14:textId="77777777" w:rsidTr="00CE54D3">
        <w:trPr>
          <w:cantSplit/>
        </w:trPr>
        <w:tc>
          <w:tcPr>
            <w:tcW w:w="4890"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3C800F4D" w14:textId="77777777" w:rsidR="00D94805" w:rsidRPr="00271EBF" w:rsidRDefault="00A216E9" w:rsidP="00C06CEA">
            <w:pPr>
              <w:keepLines/>
              <w:spacing w:before="80" w:after="80"/>
              <w:jc w:val="left"/>
              <w:rPr>
                <w:rFonts w:asciiTheme="minorHAnsi" w:hAnsiTheme="minorHAnsi" w:cstheme="minorHAnsi"/>
                <w:sz w:val="22"/>
                <w:szCs w:val="22"/>
              </w:rPr>
            </w:pPr>
            <w:r w:rsidRPr="00271EBF">
              <w:rPr>
                <w:rFonts w:asciiTheme="minorHAnsi" w:hAnsiTheme="minorHAnsi" w:cstheme="minorHAnsi"/>
                <w:sz w:val="22"/>
                <w:szCs w:val="22"/>
              </w:rPr>
              <w:t>Résidents ou patients de l'établissement sous tutelles, curatelles ou mesure de sauvegarde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D7CFB2" w14:textId="77777777" w:rsidR="00D94805" w:rsidRPr="00271EBF" w:rsidRDefault="00A216E9" w:rsidP="00C06CEA">
            <w:pPr>
              <w:keepLines/>
              <w:spacing w:before="80" w:after="80"/>
              <w:ind w:left="-108"/>
              <w:jc w:val="center"/>
              <w:rPr>
                <w:rFonts w:asciiTheme="minorHAnsi" w:hAnsiTheme="minorHAnsi" w:cstheme="minorHAnsi"/>
              </w:rPr>
            </w:pPr>
            <w:r w:rsidRPr="00271EBF">
              <w:rPr>
                <w:rFonts w:asciiTheme="minorHAnsi" w:hAnsiTheme="minorHAnsi" w:cstheme="minorHAnsi"/>
                <w:sz w:val="22"/>
                <w:szCs w:val="22"/>
              </w:rPr>
              <w:t>OUI / NON</w:t>
            </w:r>
          </w:p>
        </w:tc>
        <w:tc>
          <w:tcPr>
            <w:tcW w:w="1701"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D47A785" w14:textId="77777777" w:rsidR="00D94805" w:rsidRPr="00271EBF" w:rsidRDefault="00A216E9" w:rsidP="00C06CEA">
            <w:pPr>
              <w:keepLines/>
              <w:spacing w:before="80" w:after="80"/>
              <w:ind w:left="-108"/>
              <w:jc w:val="center"/>
              <w:rPr>
                <w:rFonts w:asciiTheme="minorHAnsi" w:hAnsiTheme="minorHAnsi" w:cstheme="minorHAnsi"/>
                <w:spacing w:val="-6"/>
              </w:rPr>
            </w:pPr>
            <w:r w:rsidRPr="00271EBF">
              <w:rPr>
                <w:rFonts w:asciiTheme="minorHAnsi" w:hAnsiTheme="minorHAnsi" w:cstheme="minorHAnsi"/>
                <w:spacing w:val="-6"/>
                <w:sz w:val="22"/>
                <w:szCs w:val="22"/>
              </w:rPr>
              <w:t>Si OUI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F27A93" w14:textId="370993EC" w:rsidR="00D94805" w:rsidRPr="00271EBF" w:rsidRDefault="00D94805" w:rsidP="00C06CEA">
            <w:pPr>
              <w:keepLines/>
              <w:spacing w:before="80" w:after="80"/>
              <w:ind w:left="-108"/>
              <w:jc w:val="center"/>
              <w:rPr>
                <w:rFonts w:asciiTheme="minorHAnsi" w:hAnsiTheme="minorHAnsi" w:cstheme="minorHAnsi"/>
              </w:rPr>
            </w:pPr>
          </w:p>
        </w:tc>
      </w:tr>
    </w:tbl>
    <w:p w14:paraId="0DE89F29" w14:textId="77777777" w:rsidR="005B0123" w:rsidRDefault="005B0123">
      <w:pPr>
        <w:widowControl/>
        <w:ind w:firstLine="360"/>
        <w:jc w:val="left"/>
        <w:rPr>
          <w:sz w:val="2"/>
          <w:szCs w:val="2"/>
        </w:rPr>
      </w:pPr>
    </w:p>
    <w:p w14:paraId="0A023B0C" w14:textId="77777777" w:rsidR="005B0123" w:rsidRDefault="00A216E9" w:rsidP="00693DDB">
      <w:pPr>
        <w:pStyle w:val="Titre1"/>
      </w:pPr>
      <w:r w:rsidRPr="00271EBF">
        <w:t>Risques spécifiques</w:t>
      </w:r>
    </w:p>
    <w:p w14:paraId="431CC05F" w14:textId="302EAF27" w:rsidR="002659A2" w:rsidRPr="00271EBF" w:rsidRDefault="00A216E9" w:rsidP="00C8791A">
      <w:pPr>
        <w:pStyle w:val="Titre2"/>
      </w:pPr>
      <w:r w:rsidRPr="00271EBF">
        <w:t>Destruction des déchets hospitaliers</w:t>
      </w:r>
    </w:p>
    <w:p w14:paraId="22DBBFA4" w14:textId="2203EBB1" w:rsidR="002659A2" w:rsidRPr="00271EBF" w:rsidRDefault="00A216E9" w:rsidP="00F234C1">
      <w:pPr>
        <w:keepNext/>
        <w:keepLines/>
        <w:spacing w:after="120"/>
      </w:pPr>
      <w:r w:rsidRPr="00271EBF">
        <w:t>L</w:t>
      </w:r>
      <w:r w:rsidR="00693DDB" w:rsidRPr="00271EBF">
        <w:t>e souscripteur</w:t>
      </w:r>
      <w:r w:rsidRPr="00271EBF">
        <w:t xml:space="preserve"> procède-t-il lui-même à la destruction des déchets hospitaliers ?</w:t>
      </w:r>
    </w:p>
    <w:p w14:paraId="5B5350C6" w14:textId="6711D430"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ED8FD69" w14:textId="1CD55A72" w:rsidR="002659A2" w:rsidRPr="00271EBF" w:rsidRDefault="00A216E9" w:rsidP="00F234C1">
      <w:pPr>
        <w:keepLines/>
        <w:spacing w:after="120"/>
      </w:pPr>
      <w:r w:rsidRPr="00271EBF">
        <w:t>Si OUI, en préciser</w:t>
      </w:r>
      <w:r w:rsidR="00C06CEA" w:rsidRPr="00271EBF">
        <w:t xml:space="preserve"> ci-après</w:t>
      </w:r>
      <w:r w:rsidRPr="00271EBF">
        <w:t xml:space="preserve"> les modalités</w:t>
      </w:r>
      <w:r w:rsidR="005E59F8"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704A5F6D" w14:textId="77777777" w:rsidTr="00C45CDF">
        <w:tc>
          <w:tcPr>
            <w:tcW w:w="9213" w:type="dxa"/>
            <w:vAlign w:val="center"/>
          </w:tcPr>
          <w:p w14:paraId="476B0923"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7622D620" w14:textId="77777777" w:rsidR="002659A2" w:rsidRPr="00271EBF" w:rsidRDefault="00A216E9" w:rsidP="00F234C1">
      <w:pPr>
        <w:keepNext/>
        <w:keepLines/>
        <w:spacing w:before="240" w:after="120"/>
      </w:pPr>
      <w:r w:rsidRPr="00271EBF">
        <w:t>L'établissement procède-t-il à la destruction des déchets pour le compte de tiers ?</w:t>
      </w:r>
    </w:p>
    <w:p w14:paraId="66CEEB53" w14:textId="7CC5451C" w:rsidR="002659A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2403A670" w14:textId="6DC5D984" w:rsidR="002659A2" w:rsidRPr="00271EBF" w:rsidRDefault="00A216E9" w:rsidP="00F234C1">
      <w:pPr>
        <w:keepNext/>
        <w:keepLines/>
        <w:spacing w:after="120"/>
      </w:pPr>
      <w:r w:rsidRPr="00271EBF">
        <w:t xml:space="preserve">Si OUI, </w:t>
      </w:r>
      <w:r w:rsidR="00A513E4" w:rsidRPr="00271EBF">
        <w:t>préciser 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64A" w14:paraId="33A21FC8" w14:textId="77777777" w:rsidTr="00B4170E">
        <w:tc>
          <w:tcPr>
            <w:tcW w:w="9284" w:type="dxa"/>
            <w:vAlign w:val="center"/>
          </w:tcPr>
          <w:p w14:paraId="77A5EDD6" w14:textId="55A72F22" w:rsidR="0082077C" w:rsidRPr="00271EBF" w:rsidRDefault="0082077C" w:rsidP="006905CE">
            <w:pPr>
              <w:keepLines/>
              <w:tabs>
                <w:tab w:val="left" w:pos="851"/>
                <w:tab w:val="num" w:pos="1409"/>
              </w:tabs>
              <w:spacing w:before="80" w:after="80"/>
              <w:rPr>
                <w:sz w:val="22"/>
                <w:szCs w:val="22"/>
              </w:rPr>
            </w:pPr>
          </w:p>
        </w:tc>
      </w:tr>
    </w:tbl>
    <w:p w14:paraId="74FD5D0B" w14:textId="3F8809C8" w:rsidR="008D1E7E" w:rsidRPr="00271EBF" w:rsidRDefault="00A216E9" w:rsidP="00C8791A">
      <w:pPr>
        <w:pStyle w:val="Titre2"/>
        <w:rPr>
          <w:rStyle w:val="Titre2Car"/>
          <w:caps/>
        </w:rPr>
      </w:pPr>
      <w:r w:rsidRPr="00271EBF">
        <w:rPr>
          <w:rStyle w:val="Titre2Car"/>
          <w:caps/>
        </w:rPr>
        <w:t>Installations classées</w:t>
      </w:r>
    </w:p>
    <w:p w14:paraId="1BC9C498" w14:textId="588E350F" w:rsidR="008D1E7E" w:rsidRPr="00271EBF" w:rsidRDefault="00A216E9" w:rsidP="005E2184">
      <w:pPr>
        <w:keepLines/>
        <w:spacing w:after="120"/>
      </w:pPr>
      <w:r w:rsidRPr="00271EBF">
        <w:t xml:space="preserve">Existe-t-il </w:t>
      </w:r>
      <w:r w:rsidR="00CD0ED7" w:rsidRPr="00271EBF">
        <w:t>des</w:t>
      </w:r>
      <w:r w:rsidRPr="00271EBF">
        <w:t xml:space="preserve"> installations classées fixes</w:t>
      </w:r>
      <w:r w:rsidR="000F1679" w:rsidRPr="00271EBF">
        <w:t xml:space="preserve"> </w:t>
      </w:r>
      <w:r w:rsidRPr="00271EBF">
        <w:t>relevant de</w:t>
      </w:r>
      <w:r w:rsidR="00737747" w:rsidRPr="00271EBF">
        <w:t>s</w:t>
      </w:r>
      <w:r w:rsidRPr="00271EBF">
        <w:t xml:space="preserve"> article</w:t>
      </w:r>
      <w:r w:rsidR="00737747" w:rsidRPr="00271EBF">
        <w:t xml:space="preserve">s </w:t>
      </w:r>
      <w:r w:rsidRPr="00271EBF">
        <w:t>L. 511-1 et suivants du Code de l’environnement</w:t>
      </w:r>
      <w:r w:rsidR="008E5663" w:rsidRPr="00271EBF">
        <w:t> ?</w:t>
      </w:r>
      <w:r w:rsidR="005E2184" w:rsidRPr="00271EBF">
        <w:t xml:space="preserve"> (par exemple </w:t>
      </w:r>
      <w:r w:rsidR="000C02C2" w:rsidRPr="00271EBF">
        <w:t xml:space="preserve">déchets, assainissement, </w:t>
      </w:r>
      <w:r w:rsidR="005E2184" w:rsidRPr="00271EBF">
        <w:t xml:space="preserve">ateliers de réparation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01D1BAC8" w:rsidR="007E752E"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05791170" w14:textId="45B16BA6" w:rsidR="008E5663" w:rsidRPr="00271EBF" w:rsidRDefault="00A216E9" w:rsidP="00F234C1">
      <w:pPr>
        <w:keepNext/>
        <w:keepLines/>
        <w:spacing w:before="120" w:after="120"/>
      </w:pPr>
      <w:r w:rsidRPr="00271EBF">
        <w:t>Certaines de ces installations sont-elles soumises à déclaration ou enregistrement ?</w:t>
      </w:r>
    </w:p>
    <w:p w14:paraId="1A2AB811" w14:textId="77C95513" w:rsidR="008E5663" w:rsidRPr="00271EBF" w:rsidRDefault="00A216E9"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5AAB43E5" w14:textId="71DEF2E9" w:rsidR="007E752E" w:rsidRPr="00271EBF" w:rsidRDefault="00A216E9" w:rsidP="00F234C1">
      <w:pPr>
        <w:keepNext/>
        <w:keepLines/>
        <w:spacing w:before="120" w:after="120"/>
      </w:pPr>
      <w:r w:rsidRPr="00271EBF">
        <w:t>Si OUI, lister toutes les installations dont le souscripteur est propriétaire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271EBF" w:rsidRDefault="00A216E9"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A216E9"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A216E9" w:rsidP="001017ED">
            <w:pPr>
              <w:keepNext/>
              <w:keepLines/>
              <w:spacing w:before="80" w:after="80"/>
              <w:ind w:left="-45"/>
              <w:jc w:val="center"/>
              <w:rPr>
                <w:sz w:val="22"/>
                <w:szCs w:val="22"/>
              </w:rPr>
            </w:pPr>
            <w:r w:rsidRPr="00271EBF">
              <w:rPr>
                <w:sz w:val="22"/>
                <w:szCs w:val="22"/>
              </w:rPr>
              <w:t>Régime</w:t>
            </w:r>
          </w:p>
        </w:tc>
      </w:tr>
      <w:tr w:rsidR="000A564A"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4C9247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71C3195"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r w:rsidR="000A564A"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2FA6CE76"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r w:rsidR="000A564A"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2D4B5A96" w:rsidR="0061766E" w:rsidRPr="00271EBF" w:rsidRDefault="00A216E9" w:rsidP="00CE0990">
            <w:pPr>
              <w:keepLines/>
              <w:spacing w:before="80" w:after="80"/>
              <w:ind w:left="-45"/>
              <w:jc w:val="center"/>
              <w:rPr>
                <w:sz w:val="22"/>
                <w:szCs w:val="22"/>
              </w:rPr>
            </w:pPr>
            <w:r w:rsidRPr="00271EBF">
              <w:rPr>
                <w:sz w:val="22"/>
                <w:szCs w:val="22"/>
              </w:rPr>
              <w:t>Déclaration / Enregistrement</w:t>
            </w:r>
          </w:p>
        </w:tc>
      </w:tr>
    </w:tbl>
    <w:p w14:paraId="2D0B4438" w14:textId="2EC48A9A" w:rsidR="007E752E" w:rsidRPr="00271EBF" w:rsidRDefault="00A216E9" w:rsidP="0015012F">
      <w:pPr>
        <w:keepNext/>
        <w:keepLines/>
        <w:spacing w:before="220" w:after="120"/>
      </w:pPr>
      <w:r w:rsidRPr="00271EBF">
        <w:t>ainsi que 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0A564A"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A216E9"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A216E9"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A216E9" w:rsidP="00775202">
            <w:pPr>
              <w:keepNext/>
              <w:keepLines/>
              <w:spacing w:before="80" w:after="80"/>
              <w:ind w:left="-45"/>
              <w:jc w:val="center"/>
              <w:rPr>
                <w:sz w:val="22"/>
                <w:szCs w:val="22"/>
              </w:rPr>
            </w:pPr>
            <w:r w:rsidRPr="00271EBF">
              <w:rPr>
                <w:sz w:val="22"/>
                <w:szCs w:val="22"/>
              </w:rPr>
              <w:t>Régime</w:t>
            </w:r>
          </w:p>
        </w:tc>
      </w:tr>
      <w:tr w:rsidR="000A564A"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r w:rsidR="000A564A"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A216E9"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Pr="00271EBF" w:rsidRDefault="00A216E9"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A216E9" w:rsidP="008E5663">
      <w:pPr>
        <w:keepNext/>
        <w:keepLines/>
        <w:spacing w:before="120" w:after="120"/>
      </w:pPr>
      <w:r w:rsidRPr="00271EBF">
        <w:t xml:space="preserve">Certaines de ces installations sont-elles soumises à autorisation préfectorale ? </w:t>
      </w:r>
    </w:p>
    <w:p w14:paraId="6314B1E7" w14:textId="43B7A888" w:rsidR="005E2184" w:rsidRPr="00271EBF" w:rsidRDefault="00A216E9"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 xml:space="preserve"> NON</w:t>
      </w:r>
    </w:p>
    <w:p w14:paraId="2BF9D59E" w14:textId="46424F2B" w:rsidR="005E2184" w:rsidRPr="00271EBF" w:rsidRDefault="00A216E9" w:rsidP="005E2184">
      <w:pPr>
        <w:keepLines/>
        <w:spacing w:before="120" w:after="120"/>
        <w:rPr>
          <w:b/>
          <w:bCs/>
          <w:color w:val="FF0000"/>
        </w:rPr>
      </w:pPr>
      <w:r w:rsidRPr="00271EBF">
        <w:rPr>
          <w:b/>
          <w:bCs/>
          <w:color w:val="FF0000"/>
        </w:rPr>
        <w:t>Si OUI, questionnaire complémentaire à renseigner.</w:t>
      </w:r>
    </w:p>
    <w:p w14:paraId="668DB6EF" w14:textId="35736606" w:rsidR="004B72B9" w:rsidRPr="00271EBF" w:rsidRDefault="00A216E9" w:rsidP="00C8791A">
      <w:pPr>
        <w:pStyle w:val="Titre2"/>
      </w:pPr>
      <w:r w:rsidRPr="00271EBF">
        <w:lastRenderedPageBreak/>
        <w:t>Rayonnements ionisants</w:t>
      </w:r>
    </w:p>
    <w:p w14:paraId="0311CA60" w14:textId="39987AD8" w:rsidR="001E2584" w:rsidRPr="00271EBF" w:rsidRDefault="00A216E9"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A216E9" w:rsidP="00F234C1">
      <w:pPr>
        <w:keepNext/>
        <w:keepLines/>
        <w:spacing w:after="120"/>
      </w:pPr>
      <w:r w:rsidRPr="00271EBF">
        <w:t xml:space="preserve">Matériel de sondage des sols </w:t>
      </w:r>
      <w:r w:rsidR="004B72B9" w:rsidRPr="00271EBF">
        <w:t xml:space="preserve">(gammadensimètre), matériel de radiologie, </w:t>
      </w:r>
      <w:r w:rsidRPr="00271EBF">
        <w:t xml:space="preserve">etc. </w:t>
      </w:r>
    </w:p>
    <w:p w14:paraId="67783CD5" w14:textId="71F02B54" w:rsidR="001E2584"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6E12150E" w14:textId="467FFBE2" w:rsidR="004B72B9" w:rsidRPr="00271EBF" w:rsidRDefault="00A216E9" w:rsidP="00CE0990">
      <w:pPr>
        <w:keepNext/>
        <w:keepLines/>
        <w:spacing w:before="240"/>
      </w:pPr>
      <w:r w:rsidRPr="00271EBF">
        <w:t>Si OUI, certaines de ces sources nécessitent-elles une autorisation de l'Autorité de Sûreté Nucléaire ?</w:t>
      </w:r>
    </w:p>
    <w:p w14:paraId="03EB2D94" w14:textId="6045D458" w:rsidR="001E2584" w:rsidRPr="00271EBF" w:rsidRDefault="00A216E9" w:rsidP="00FA69A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1A7831FD" w14:textId="77777777" w:rsidR="005B0123" w:rsidRDefault="00A216E9"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129FE09A" w:rsidR="008D1E7E" w:rsidRPr="00271EBF" w:rsidRDefault="00A216E9" w:rsidP="00C8791A">
      <w:pPr>
        <w:pStyle w:val="Titre2"/>
      </w:pPr>
      <w:r w:rsidRPr="00271EBF">
        <w:t>Construction</w:t>
      </w:r>
    </w:p>
    <w:p w14:paraId="4F5F41FA" w14:textId="4CA8F8E7" w:rsidR="005A7279" w:rsidRPr="00271EBF" w:rsidRDefault="00A216E9" w:rsidP="00C8791A">
      <w:pPr>
        <w:pStyle w:val="Titre3"/>
      </w:pPr>
      <w:bookmarkStart w:id="0" w:name="_Hlk35702083"/>
      <w:r w:rsidRPr="00271EBF">
        <w:t>Maîtrise d’ouvrage</w:t>
      </w:r>
    </w:p>
    <w:p w14:paraId="0270E234" w14:textId="61E094BE" w:rsidR="00AE1BCF" w:rsidRPr="00271EBF" w:rsidRDefault="00A216E9" w:rsidP="00CE0990">
      <w:pPr>
        <w:keepNext/>
        <w:keepLines/>
        <w:spacing w:before="240" w:after="120"/>
      </w:pPr>
      <w:r w:rsidRPr="00271EBF">
        <w:t xml:space="preserve">Préciser la nature et </w:t>
      </w:r>
      <w:r w:rsidR="00727F4F" w:rsidRPr="00271EBF">
        <w:t xml:space="preserve">le </w:t>
      </w:r>
      <w:r w:rsidRPr="00271EBF">
        <w:t>montant du chantier le plus important réalisé au cours des 3</w:t>
      </w:r>
      <w:r w:rsidR="00727F4F" w:rsidRPr="00271EBF">
        <w:t> </w:t>
      </w:r>
      <w:r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3F1C2EB5" w14:textId="77777777" w:rsidTr="00C45CDF">
        <w:tc>
          <w:tcPr>
            <w:tcW w:w="9213" w:type="dxa"/>
            <w:vAlign w:val="center"/>
          </w:tcPr>
          <w:p w14:paraId="703BBF06" w14:textId="77777777" w:rsidR="00CA30AE" w:rsidRPr="00271EBF" w:rsidRDefault="00CA30AE" w:rsidP="00DD4661">
            <w:pPr>
              <w:keepLines/>
              <w:tabs>
                <w:tab w:val="left" w:pos="851"/>
              </w:tabs>
              <w:spacing w:before="80" w:after="80"/>
              <w:rPr>
                <w:rFonts w:asciiTheme="minorHAnsi" w:hAnsiTheme="minorHAnsi" w:cstheme="minorHAnsi"/>
                <w:sz w:val="22"/>
                <w:szCs w:val="22"/>
              </w:rPr>
            </w:pPr>
          </w:p>
        </w:tc>
      </w:tr>
    </w:tbl>
    <w:p w14:paraId="2688DC72" w14:textId="3E714AC7" w:rsidR="00B0223E" w:rsidRPr="00271EBF" w:rsidRDefault="00B0223E" w:rsidP="00B0223E">
      <w:pPr>
        <w:keepLines/>
        <w:tabs>
          <w:tab w:val="left" w:pos="851"/>
        </w:tabs>
        <w:spacing w:before="240"/>
        <w:rPr>
          <w:color w:val="FF0000"/>
          <w:sz w:val="2"/>
          <w:szCs w:val="2"/>
        </w:rPr>
      </w:pPr>
    </w:p>
    <w:p w14:paraId="63E23C53" w14:textId="30361AE8" w:rsidR="008D1E7E" w:rsidRPr="00271EBF" w:rsidRDefault="00A216E9" w:rsidP="00C8791A">
      <w:pPr>
        <w:pStyle w:val="Titre3"/>
      </w:pPr>
      <w:r w:rsidRPr="00271EBF">
        <w:t>Réalisation de travaux</w:t>
      </w:r>
    </w:p>
    <w:p w14:paraId="0F1E6EB6" w14:textId="5B687B0D" w:rsidR="008D1E7E" w:rsidRPr="00271EBF" w:rsidRDefault="00A216E9"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17FAE739" w14:textId="05928004" w:rsidR="002130B2" w:rsidRPr="00271EBF" w:rsidRDefault="00A216E9"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NON</w:t>
      </w:r>
    </w:p>
    <w:p w14:paraId="15A28F42" w14:textId="77777777" w:rsidR="005B0123" w:rsidRDefault="00A216E9"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complémentaire à </w:t>
      </w:r>
      <w:r w:rsidR="00ED3B8D" w:rsidRPr="00271EBF">
        <w:rPr>
          <w:b/>
          <w:bCs/>
          <w:color w:val="FF0000"/>
        </w:rPr>
        <w:t>renseigner.</w:t>
      </w:r>
      <w:bookmarkEnd w:id="0"/>
    </w:p>
    <w:p w14:paraId="680CE4EF" w14:textId="102279AD" w:rsidR="00C3340B" w:rsidRDefault="00A216E9"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0A564A"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2D8D1" w14:textId="77777777" w:rsidR="002E36C9" w:rsidRDefault="00A216E9">
      <w:r>
        <w:separator/>
      </w:r>
    </w:p>
  </w:endnote>
  <w:endnote w:type="continuationSeparator" w:id="0">
    <w:p w14:paraId="2643F96B" w14:textId="77777777" w:rsidR="002E36C9" w:rsidRDefault="00A2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62DBCE86" w:rsidR="00775202" w:rsidRDefault="00A216E9"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43934" w14:textId="77777777" w:rsidR="002E36C9" w:rsidRDefault="00A216E9">
      <w:r>
        <w:separator/>
      </w:r>
    </w:p>
  </w:footnote>
  <w:footnote w:type="continuationSeparator" w:id="0">
    <w:p w14:paraId="40CF0032" w14:textId="77777777" w:rsidR="002E36C9" w:rsidRDefault="00A2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266EC"/>
    <w:multiLevelType w:val="hybridMultilevel"/>
    <w:tmpl w:val="F12E103C"/>
    <w:lvl w:ilvl="0" w:tplc="52E0D2BE">
      <w:start w:val="1"/>
      <w:numFmt w:val="bullet"/>
      <w:lvlText w:val=""/>
      <w:lvlJc w:val="left"/>
      <w:pPr>
        <w:ind w:left="720" w:hanging="360"/>
      </w:pPr>
      <w:rPr>
        <w:rFonts w:ascii="Symbol" w:hAnsi="Symbol" w:hint="default"/>
      </w:rPr>
    </w:lvl>
    <w:lvl w:ilvl="1" w:tplc="50205050">
      <w:start w:val="1"/>
      <w:numFmt w:val="bullet"/>
      <w:lvlText w:val="o"/>
      <w:lvlJc w:val="left"/>
      <w:pPr>
        <w:ind w:left="1440" w:hanging="360"/>
      </w:pPr>
      <w:rPr>
        <w:rFonts w:ascii="Courier New" w:hAnsi="Courier New" w:cs="Courier New" w:hint="default"/>
      </w:rPr>
    </w:lvl>
    <w:lvl w:ilvl="2" w:tplc="7E5055E4">
      <w:start w:val="1"/>
      <w:numFmt w:val="bullet"/>
      <w:lvlText w:val=""/>
      <w:lvlJc w:val="left"/>
      <w:pPr>
        <w:ind w:left="2160" w:hanging="360"/>
      </w:pPr>
      <w:rPr>
        <w:rFonts w:ascii="Wingdings" w:hAnsi="Wingdings" w:hint="default"/>
      </w:rPr>
    </w:lvl>
    <w:lvl w:ilvl="3" w:tplc="8FE6D22A">
      <w:start w:val="1"/>
      <w:numFmt w:val="bullet"/>
      <w:lvlText w:val=""/>
      <w:lvlJc w:val="left"/>
      <w:pPr>
        <w:ind w:left="2880" w:hanging="360"/>
      </w:pPr>
      <w:rPr>
        <w:rFonts w:ascii="Symbol" w:hAnsi="Symbol" w:hint="default"/>
      </w:rPr>
    </w:lvl>
    <w:lvl w:ilvl="4" w:tplc="56A8FEDE">
      <w:start w:val="1"/>
      <w:numFmt w:val="bullet"/>
      <w:lvlText w:val="o"/>
      <w:lvlJc w:val="left"/>
      <w:pPr>
        <w:ind w:left="3600" w:hanging="360"/>
      </w:pPr>
      <w:rPr>
        <w:rFonts w:ascii="Courier New" w:hAnsi="Courier New" w:cs="Courier New" w:hint="default"/>
      </w:rPr>
    </w:lvl>
    <w:lvl w:ilvl="5" w:tplc="346A2E06">
      <w:start w:val="1"/>
      <w:numFmt w:val="bullet"/>
      <w:lvlText w:val=""/>
      <w:lvlJc w:val="left"/>
      <w:pPr>
        <w:ind w:left="4320" w:hanging="360"/>
      </w:pPr>
      <w:rPr>
        <w:rFonts w:ascii="Wingdings" w:hAnsi="Wingdings" w:hint="default"/>
      </w:rPr>
    </w:lvl>
    <w:lvl w:ilvl="6" w:tplc="F042D1B6">
      <w:start w:val="1"/>
      <w:numFmt w:val="bullet"/>
      <w:lvlText w:val=""/>
      <w:lvlJc w:val="left"/>
      <w:pPr>
        <w:ind w:left="5040" w:hanging="360"/>
      </w:pPr>
      <w:rPr>
        <w:rFonts w:ascii="Symbol" w:hAnsi="Symbol" w:hint="default"/>
      </w:rPr>
    </w:lvl>
    <w:lvl w:ilvl="7" w:tplc="CC624508">
      <w:start w:val="1"/>
      <w:numFmt w:val="bullet"/>
      <w:lvlText w:val="o"/>
      <w:lvlJc w:val="left"/>
      <w:pPr>
        <w:ind w:left="5760" w:hanging="360"/>
      </w:pPr>
      <w:rPr>
        <w:rFonts w:ascii="Courier New" w:hAnsi="Courier New" w:cs="Courier New" w:hint="default"/>
      </w:rPr>
    </w:lvl>
    <w:lvl w:ilvl="8" w:tplc="C9C4D8E6">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358807F6">
      <w:start w:val="1"/>
      <w:numFmt w:val="bullet"/>
      <w:lvlText w:val=""/>
      <w:lvlJc w:val="left"/>
      <w:pPr>
        <w:ind w:left="720" w:hanging="360"/>
      </w:pPr>
      <w:rPr>
        <w:rFonts w:ascii="Symbol" w:hAnsi="Symbol" w:hint="default"/>
      </w:rPr>
    </w:lvl>
    <w:lvl w:ilvl="1" w:tplc="BFE0AA42" w:tentative="1">
      <w:start w:val="1"/>
      <w:numFmt w:val="bullet"/>
      <w:lvlText w:val="o"/>
      <w:lvlJc w:val="left"/>
      <w:pPr>
        <w:ind w:left="1440" w:hanging="360"/>
      </w:pPr>
      <w:rPr>
        <w:rFonts w:ascii="Courier New" w:hAnsi="Courier New" w:cs="Courier New" w:hint="default"/>
      </w:rPr>
    </w:lvl>
    <w:lvl w:ilvl="2" w:tplc="4FB672E6" w:tentative="1">
      <w:start w:val="1"/>
      <w:numFmt w:val="bullet"/>
      <w:lvlText w:val=""/>
      <w:lvlJc w:val="left"/>
      <w:pPr>
        <w:ind w:left="2160" w:hanging="360"/>
      </w:pPr>
      <w:rPr>
        <w:rFonts w:ascii="Wingdings" w:hAnsi="Wingdings" w:hint="default"/>
      </w:rPr>
    </w:lvl>
    <w:lvl w:ilvl="3" w:tplc="3EAEF0E0" w:tentative="1">
      <w:start w:val="1"/>
      <w:numFmt w:val="bullet"/>
      <w:lvlText w:val=""/>
      <w:lvlJc w:val="left"/>
      <w:pPr>
        <w:ind w:left="2880" w:hanging="360"/>
      </w:pPr>
      <w:rPr>
        <w:rFonts w:ascii="Symbol" w:hAnsi="Symbol" w:hint="default"/>
      </w:rPr>
    </w:lvl>
    <w:lvl w:ilvl="4" w:tplc="4EA4480A" w:tentative="1">
      <w:start w:val="1"/>
      <w:numFmt w:val="bullet"/>
      <w:lvlText w:val="o"/>
      <w:lvlJc w:val="left"/>
      <w:pPr>
        <w:ind w:left="3600" w:hanging="360"/>
      </w:pPr>
      <w:rPr>
        <w:rFonts w:ascii="Courier New" w:hAnsi="Courier New" w:cs="Courier New" w:hint="default"/>
      </w:rPr>
    </w:lvl>
    <w:lvl w:ilvl="5" w:tplc="35F8D1FE" w:tentative="1">
      <w:start w:val="1"/>
      <w:numFmt w:val="bullet"/>
      <w:lvlText w:val=""/>
      <w:lvlJc w:val="left"/>
      <w:pPr>
        <w:ind w:left="4320" w:hanging="360"/>
      </w:pPr>
      <w:rPr>
        <w:rFonts w:ascii="Wingdings" w:hAnsi="Wingdings" w:hint="default"/>
      </w:rPr>
    </w:lvl>
    <w:lvl w:ilvl="6" w:tplc="9330260C" w:tentative="1">
      <w:start w:val="1"/>
      <w:numFmt w:val="bullet"/>
      <w:lvlText w:val=""/>
      <w:lvlJc w:val="left"/>
      <w:pPr>
        <w:ind w:left="5040" w:hanging="360"/>
      </w:pPr>
      <w:rPr>
        <w:rFonts w:ascii="Symbol" w:hAnsi="Symbol" w:hint="default"/>
      </w:rPr>
    </w:lvl>
    <w:lvl w:ilvl="7" w:tplc="167CD5BC" w:tentative="1">
      <w:start w:val="1"/>
      <w:numFmt w:val="bullet"/>
      <w:lvlText w:val="o"/>
      <w:lvlJc w:val="left"/>
      <w:pPr>
        <w:ind w:left="5760" w:hanging="360"/>
      </w:pPr>
      <w:rPr>
        <w:rFonts w:ascii="Courier New" w:hAnsi="Courier New" w:cs="Courier New" w:hint="default"/>
      </w:rPr>
    </w:lvl>
    <w:lvl w:ilvl="8" w:tplc="05469BBC"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55480D24">
      <w:start w:val="1"/>
      <w:numFmt w:val="bullet"/>
      <w:lvlText w:val=""/>
      <w:lvlJc w:val="left"/>
      <w:pPr>
        <w:tabs>
          <w:tab w:val="num" w:pos="1920"/>
        </w:tabs>
        <w:ind w:left="1920" w:hanging="360"/>
      </w:pPr>
      <w:rPr>
        <w:rFonts w:ascii="Wingdings" w:hAnsi="Wingdings" w:hint="default"/>
      </w:rPr>
    </w:lvl>
    <w:lvl w:ilvl="1" w:tplc="78F25E5A" w:tentative="1">
      <w:start w:val="1"/>
      <w:numFmt w:val="bullet"/>
      <w:lvlText w:val="o"/>
      <w:lvlJc w:val="left"/>
      <w:pPr>
        <w:tabs>
          <w:tab w:val="num" w:pos="3000"/>
        </w:tabs>
        <w:ind w:left="3000" w:hanging="360"/>
      </w:pPr>
      <w:rPr>
        <w:rFonts w:ascii="Courier New" w:hAnsi="Courier New" w:hint="default"/>
      </w:rPr>
    </w:lvl>
    <w:lvl w:ilvl="2" w:tplc="07B88C1A" w:tentative="1">
      <w:start w:val="1"/>
      <w:numFmt w:val="bullet"/>
      <w:lvlText w:val=""/>
      <w:lvlJc w:val="left"/>
      <w:pPr>
        <w:tabs>
          <w:tab w:val="num" w:pos="3720"/>
        </w:tabs>
        <w:ind w:left="3720" w:hanging="360"/>
      </w:pPr>
      <w:rPr>
        <w:rFonts w:ascii="Wingdings" w:hAnsi="Wingdings" w:hint="default"/>
      </w:rPr>
    </w:lvl>
    <w:lvl w:ilvl="3" w:tplc="45ECF31C" w:tentative="1">
      <w:start w:val="1"/>
      <w:numFmt w:val="bullet"/>
      <w:lvlText w:val=""/>
      <w:lvlJc w:val="left"/>
      <w:pPr>
        <w:tabs>
          <w:tab w:val="num" w:pos="4440"/>
        </w:tabs>
        <w:ind w:left="4440" w:hanging="360"/>
      </w:pPr>
      <w:rPr>
        <w:rFonts w:ascii="Symbol" w:hAnsi="Symbol" w:hint="default"/>
      </w:rPr>
    </w:lvl>
    <w:lvl w:ilvl="4" w:tplc="1BFAB8F0" w:tentative="1">
      <w:start w:val="1"/>
      <w:numFmt w:val="bullet"/>
      <w:lvlText w:val="o"/>
      <w:lvlJc w:val="left"/>
      <w:pPr>
        <w:tabs>
          <w:tab w:val="num" w:pos="5160"/>
        </w:tabs>
        <w:ind w:left="5160" w:hanging="360"/>
      </w:pPr>
      <w:rPr>
        <w:rFonts w:ascii="Courier New" w:hAnsi="Courier New" w:hint="default"/>
      </w:rPr>
    </w:lvl>
    <w:lvl w:ilvl="5" w:tplc="648CA736" w:tentative="1">
      <w:start w:val="1"/>
      <w:numFmt w:val="bullet"/>
      <w:lvlText w:val=""/>
      <w:lvlJc w:val="left"/>
      <w:pPr>
        <w:tabs>
          <w:tab w:val="num" w:pos="5880"/>
        </w:tabs>
        <w:ind w:left="5880" w:hanging="360"/>
      </w:pPr>
      <w:rPr>
        <w:rFonts w:ascii="Wingdings" w:hAnsi="Wingdings" w:hint="default"/>
      </w:rPr>
    </w:lvl>
    <w:lvl w:ilvl="6" w:tplc="649C44B4" w:tentative="1">
      <w:start w:val="1"/>
      <w:numFmt w:val="bullet"/>
      <w:lvlText w:val=""/>
      <w:lvlJc w:val="left"/>
      <w:pPr>
        <w:tabs>
          <w:tab w:val="num" w:pos="6600"/>
        </w:tabs>
        <w:ind w:left="6600" w:hanging="360"/>
      </w:pPr>
      <w:rPr>
        <w:rFonts w:ascii="Symbol" w:hAnsi="Symbol" w:hint="default"/>
      </w:rPr>
    </w:lvl>
    <w:lvl w:ilvl="7" w:tplc="2DDEFAB0" w:tentative="1">
      <w:start w:val="1"/>
      <w:numFmt w:val="bullet"/>
      <w:lvlText w:val="o"/>
      <w:lvlJc w:val="left"/>
      <w:pPr>
        <w:tabs>
          <w:tab w:val="num" w:pos="7320"/>
        </w:tabs>
        <w:ind w:left="7320" w:hanging="360"/>
      </w:pPr>
      <w:rPr>
        <w:rFonts w:ascii="Courier New" w:hAnsi="Courier New" w:hint="default"/>
      </w:rPr>
    </w:lvl>
    <w:lvl w:ilvl="8" w:tplc="D2661E46"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BD005CBE">
      <w:start w:val="1"/>
      <w:numFmt w:val="bullet"/>
      <w:lvlText w:val=""/>
      <w:lvlJc w:val="left"/>
      <w:pPr>
        <w:tabs>
          <w:tab w:val="num" w:pos="1920"/>
        </w:tabs>
        <w:ind w:left="1920" w:hanging="360"/>
      </w:pPr>
      <w:rPr>
        <w:rFonts w:ascii="Wingdings" w:hAnsi="Wingdings" w:hint="default"/>
      </w:rPr>
    </w:lvl>
    <w:lvl w:ilvl="1" w:tplc="831C6DE4" w:tentative="1">
      <w:start w:val="1"/>
      <w:numFmt w:val="bullet"/>
      <w:lvlText w:val="o"/>
      <w:lvlJc w:val="left"/>
      <w:pPr>
        <w:tabs>
          <w:tab w:val="num" w:pos="3000"/>
        </w:tabs>
        <w:ind w:left="3000" w:hanging="360"/>
      </w:pPr>
      <w:rPr>
        <w:rFonts w:ascii="Courier New" w:hAnsi="Courier New" w:hint="default"/>
      </w:rPr>
    </w:lvl>
    <w:lvl w:ilvl="2" w:tplc="3D30E578" w:tentative="1">
      <w:start w:val="1"/>
      <w:numFmt w:val="bullet"/>
      <w:lvlText w:val=""/>
      <w:lvlJc w:val="left"/>
      <w:pPr>
        <w:tabs>
          <w:tab w:val="num" w:pos="3720"/>
        </w:tabs>
        <w:ind w:left="3720" w:hanging="360"/>
      </w:pPr>
      <w:rPr>
        <w:rFonts w:ascii="Wingdings" w:hAnsi="Wingdings" w:hint="default"/>
      </w:rPr>
    </w:lvl>
    <w:lvl w:ilvl="3" w:tplc="B7BC52C0" w:tentative="1">
      <w:start w:val="1"/>
      <w:numFmt w:val="bullet"/>
      <w:lvlText w:val=""/>
      <w:lvlJc w:val="left"/>
      <w:pPr>
        <w:tabs>
          <w:tab w:val="num" w:pos="4440"/>
        </w:tabs>
        <w:ind w:left="4440" w:hanging="360"/>
      </w:pPr>
      <w:rPr>
        <w:rFonts w:ascii="Symbol" w:hAnsi="Symbol" w:hint="default"/>
      </w:rPr>
    </w:lvl>
    <w:lvl w:ilvl="4" w:tplc="007AC108" w:tentative="1">
      <w:start w:val="1"/>
      <w:numFmt w:val="bullet"/>
      <w:lvlText w:val="o"/>
      <w:lvlJc w:val="left"/>
      <w:pPr>
        <w:tabs>
          <w:tab w:val="num" w:pos="5160"/>
        </w:tabs>
        <w:ind w:left="5160" w:hanging="360"/>
      </w:pPr>
      <w:rPr>
        <w:rFonts w:ascii="Courier New" w:hAnsi="Courier New" w:hint="default"/>
      </w:rPr>
    </w:lvl>
    <w:lvl w:ilvl="5" w:tplc="0254AB72" w:tentative="1">
      <w:start w:val="1"/>
      <w:numFmt w:val="bullet"/>
      <w:lvlText w:val=""/>
      <w:lvlJc w:val="left"/>
      <w:pPr>
        <w:tabs>
          <w:tab w:val="num" w:pos="5880"/>
        </w:tabs>
        <w:ind w:left="5880" w:hanging="360"/>
      </w:pPr>
      <w:rPr>
        <w:rFonts w:ascii="Wingdings" w:hAnsi="Wingdings" w:hint="default"/>
      </w:rPr>
    </w:lvl>
    <w:lvl w:ilvl="6" w:tplc="C6BA72A4" w:tentative="1">
      <w:start w:val="1"/>
      <w:numFmt w:val="bullet"/>
      <w:lvlText w:val=""/>
      <w:lvlJc w:val="left"/>
      <w:pPr>
        <w:tabs>
          <w:tab w:val="num" w:pos="6600"/>
        </w:tabs>
        <w:ind w:left="6600" w:hanging="360"/>
      </w:pPr>
      <w:rPr>
        <w:rFonts w:ascii="Symbol" w:hAnsi="Symbol" w:hint="default"/>
      </w:rPr>
    </w:lvl>
    <w:lvl w:ilvl="7" w:tplc="891A55D2" w:tentative="1">
      <w:start w:val="1"/>
      <w:numFmt w:val="bullet"/>
      <w:lvlText w:val="o"/>
      <w:lvlJc w:val="left"/>
      <w:pPr>
        <w:tabs>
          <w:tab w:val="num" w:pos="7320"/>
        </w:tabs>
        <w:ind w:left="7320" w:hanging="360"/>
      </w:pPr>
      <w:rPr>
        <w:rFonts w:ascii="Courier New" w:hAnsi="Courier New" w:hint="default"/>
      </w:rPr>
    </w:lvl>
    <w:lvl w:ilvl="8" w:tplc="D7A466DA"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E9BEDD58">
      <w:start w:val="1"/>
      <w:numFmt w:val="bullet"/>
      <w:lvlText w:val=""/>
      <w:lvlJc w:val="left"/>
      <w:pPr>
        <w:ind w:left="720" w:hanging="360"/>
      </w:pPr>
      <w:rPr>
        <w:rFonts w:ascii="Symbol" w:hAnsi="Symbol" w:hint="default"/>
      </w:rPr>
    </w:lvl>
    <w:lvl w:ilvl="1" w:tplc="07882B6A" w:tentative="1">
      <w:start w:val="1"/>
      <w:numFmt w:val="bullet"/>
      <w:lvlText w:val="o"/>
      <w:lvlJc w:val="left"/>
      <w:pPr>
        <w:ind w:left="1440" w:hanging="360"/>
      </w:pPr>
      <w:rPr>
        <w:rFonts w:ascii="Courier New" w:hAnsi="Courier New" w:cs="Courier New" w:hint="default"/>
      </w:rPr>
    </w:lvl>
    <w:lvl w:ilvl="2" w:tplc="01DA7C48" w:tentative="1">
      <w:start w:val="1"/>
      <w:numFmt w:val="bullet"/>
      <w:lvlText w:val=""/>
      <w:lvlJc w:val="left"/>
      <w:pPr>
        <w:ind w:left="2160" w:hanging="360"/>
      </w:pPr>
      <w:rPr>
        <w:rFonts w:ascii="Wingdings" w:hAnsi="Wingdings" w:hint="default"/>
      </w:rPr>
    </w:lvl>
    <w:lvl w:ilvl="3" w:tplc="69149236" w:tentative="1">
      <w:start w:val="1"/>
      <w:numFmt w:val="bullet"/>
      <w:lvlText w:val=""/>
      <w:lvlJc w:val="left"/>
      <w:pPr>
        <w:ind w:left="2880" w:hanging="360"/>
      </w:pPr>
      <w:rPr>
        <w:rFonts w:ascii="Symbol" w:hAnsi="Symbol" w:hint="default"/>
      </w:rPr>
    </w:lvl>
    <w:lvl w:ilvl="4" w:tplc="8F6A4A8C" w:tentative="1">
      <w:start w:val="1"/>
      <w:numFmt w:val="bullet"/>
      <w:lvlText w:val="o"/>
      <w:lvlJc w:val="left"/>
      <w:pPr>
        <w:ind w:left="3600" w:hanging="360"/>
      </w:pPr>
      <w:rPr>
        <w:rFonts w:ascii="Courier New" w:hAnsi="Courier New" w:cs="Courier New" w:hint="default"/>
      </w:rPr>
    </w:lvl>
    <w:lvl w:ilvl="5" w:tplc="3F2E2DBE" w:tentative="1">
      <w:start w:val="1"/>
      <w:numFmt w:val="bullet"/>
      <w:lvlText w:val=""/>
      <w:lvlJc w:val="left"/>
      <w:pPr>
        <w:ind w:left="4320" w:hanging="360"/>
      </w:pPr>
      <w:rPr>
        <w:rFonts w:ascii="Wingdings" w:hAnsi="Wingdings" w:hint="default"/>
      </w:rPr>
    </w:lvl>
    <w:lvl w:ilvl="6" w:tplc="606EE050" w:tentative="1">
      <w:start w:val="1"/>
      <w:numFmt w:val="bullet"/>
      <w:lvlText w:val=""/>
      <w:lvlJc w:val="left"/>
      <w:pPr>
        <w:ind w:left="5040" w:hanging="360"/>
      </w:pPr>
      <w:rPr>
        <w:rFonts w:ascii="Symbol" w:hAnsi="Symbol" w:hint="default"/>
      </w:rPr>
    </w:lvl>
    <w:lvl w:ilvl="7" w:tplc="00AC32B2" w:tentative="1">
      <w:start w:val="1"/>
      <w:numFmt w:val="bullet"/>
      <w:lvlText w:val="o"/>
      <w:lvlJc w:val="left"/>
      <w:pPr>
        <w:ind w:left="5760" w:hanging="360"/>
      </w:pPr>
      <w:rPr>
        <w:rFonts w:ascii="Courier New" w:hAnsi="Courier New" w:cs="Courier New" w:hint="default"/>
      </w:rPr>
    </w:lvl>
    <w:lvl w:ilvl="8" w:tplc="291EBEEE"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9398AC50">
      <w:start w:val="1"/>
      <w:numFmt w:val="bullet"/>
      <w:lvlText w:val=""/>
      <w:lvlJc w:val="left"/>
      <w:pPr>
        <w:tabs>
          <w:tab w:val="num" w:pos="2061"/>
        </w:tabs>
        <w:ind w:left="2061" w:hanging="360"/>
      </w:pPr>
      <w:rPr>
        <w:rFonts w:ascii="Wingdings" w:hAnsi="Wingdings" w:hint="default"/>
      </w:rPr>
    </w:lvl>
    <w:lvl w:ilvl="1" w:tplc="E74E4894" w:tentative="1">
      <w:start w:val="1"/>
      <w:numFmt w:val="bullet"/>
      <w:lvlText w:val="o"/>
      <w:lvlJc w:val="left"/>
      <w:pPr>
        <w:tabs>
          <w:tab w:val="num" w:pos="3141"/>
        </w:tabs>
        <w:ind w:left="3141" w:hanging="360"/>
      </w:pPr>
      <w:rPr>
        <w:rFonts w:ascii="Courier New" w:hAnsi="Courier New" w:hint="default"/>
      </w:rPr>
    </w:lvl>
    <w:lvl w:ilvl="2" w:tplc="C9A65860" w:tentative="1">
      <w:start w:val="1"/>
      <w:numFmt w:val="bullet"/>
      <w:lvlText w:val=""/>
      <w:lvlJc w:val="left"/>
      <w:pPr>
        <w:tabs>
          <w:tab w:val="num" w:pos="3861"/>
        </w:tabs>
        <w:ind w:left="3861" w:hanging="360"/>
      </w:pPr>
      <w:rPr>
        <w:rFonts w:ascii="Wingdings" w:hAnsi="Wingdings" w:hint="default"/>
      </w:rPr>
    </w:lvl>
    <w:lvl w:ilvl="3" w:tplc="BCBAB4FE" w:tentative="1">
      <w:start w:val="1"/>
      <w:numFmt w:val="bullet"/>
      <w:lvlText w:val=""/>
      <w:lvlJc w:val="left"/>
      <w:pPr>
        <w:tabs>
          <w:tab w:val="num" w:pos="4581"/>
        </w:tabs>
        <w:ind w:left="4581" w:hanging="360"/>
      </w:pPr>
      <w:rPr>
        <w:rFonts w:ascii="Symbol" w:hAnsi="Symbol" w:hint="default"/>
      </w:rPr>
    </w:lvl>
    <w:lvl w:ilvl="4" w:tplc="16E80FE2" w:tentative="1">
      <w:start w:val="1"/>
      <w:numFmt w:val="bullet"/>
      <w:lvlText w:val="o"/>
      <w:lvlJc w:val="left"/>
      <w:pPr>
        <w:tabs>
          <w:tab w:val="num" w:pos="5301"/>
        </w:tabs>
        <w:ind w:left="5301" w:hanging="360"/>
      </w:pPr>
      <w:rPr>
        <w:rFonts w:ascii="Courier New" w:hAnsi="Courier New" w:hint="default"/>
      </w:rPr>
    </w:lvl>
    <w:lvl w:ilvl="5" w:tplc="B1F238BC" w:tentative="1">
      <w:start w:val="1"/>
      <w:numFmt w:val="bullet"/>
      <w:lvlText w:val=""/>
      <w:lvlJc w:val="left"/>
      <w:pPr>
        <w:tabs>
          <w:tab w:val="num" w:pos="6021"/>
        </w:tabs>
        <w:ind w:left="6021" w:hanging="360"/>
      </w:pPr>
      <w:rPr>
        <w:rFonts w:ascii="Wingdings" w:hAnsi="Wingdings" w:hint="default"/>
      </w:rPr>
    </w:lvl>
    <w:lvl w:ilvl="6" w:tplc="FE3ABCF2" w:tentative="1">
      <w:start w:val="1"/>
      <w:numFmt w:val="bullet"/>
      <w:lvlText w:val=""/>
      <w:lvlJc w:val="left"/>
      <w:pPr>
        <w:tabs>
          <w:tab w:val="num" w:pos="6741"/>
        </w:tabs>
        <w:ind w:left="6741" w:hanging="360"/>
      </w:pPr>
      <w:rPr>
        <w:rFonts w:ascii="Symbol" w:hAnsi="Symbol" w:hint="default"/>
      </w:rPr>
    </w:lvl>
    <w:lvl w:ilvl="7" w:tplc="0268CA02" w:tentative="1">
      <w:start w:val="1"/>
      <w:numFmt w:val="bullet"/>
      <w:lvlText w:val="o"/>
      <w:lvlJc w:val="left"/>
      <w:pPr>
        <w:tabs>
          <w:tab w:val="num" w:pos="7461"/>
        </w:tabs>
        <w:ind w:left="7461" w:hanging="360"/>
      </w:pPr>
      <w:rPr>
        <w:rFonts w:ascii="Courier New" w:hAnsi="Courier New" w:hint="default"/>
      </w:rPr>
    </w:lvl>
    <w:lvl w:ilvl="8" w:tplc="3C04C960"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E18F5AC">
      <w:start w:val="1"/>
      <w:numFmt w:val="bullet"/>
      <w:lvlText w:val=""/>
      <w:lvlJc w:val="left"/>
      <w:pPr>
        <w:tabs>
          <w:tab w:val="num" w:pos="2061"/>
        </w:tabs>
        <w:ind w:left="2061" w:hanging="360"/>
      </w:pPr>
      <w:rPr>
        <w:rFonts w:ascii="Wingdings" w:hAnsi="Wingdings" w:hint="default"/>
      </w:rPr>
    </w:lvl>
    <w:lvl w:ilvl="1" w:tplc="8E22591C">
      <w:start w:val="1"/>
      <w:numFmt w:val="bullet"/>
      <w:lvlText w:val="o"/>
      <w:lvlJc w:val="left"/>
      <w:pPr>
        <w:tabs>
          <w:tab w:val="num" w:pos="3141"/>
        </w:tabs>
        <w:ind w:left="3141" w:hanging="360"/>
      </w:pPr>
      <w:rPr>
        <w:rFonts w:ascii="Courier New" w:hAnsi="Courier New" w:hint="default"/>
      </w:rPr>
    </w:lvl>
    <w:lvl w:ilvl="2" w:tplc="13782146" w:tentative="1">
      <w:start w:val="1"/>
      <w:numFmt w:val="bullet"/>
      <w:lvlText w:val=""/>
      <w:lvlJc w:val="left"/>
      <w:pPr>
        <w:tabs>
          <w:tab w:val="num" w:pos="3861"/>
        </w:tabs>
        <w:ind w:left="3861" w:hanging="360"/>
      </w:pPr>
      <w:rPr>
        <w:rFonts w:ascii="Wingdings" w:hAnsi="Wingdings" w:hint="default"/>
      </w:rPr>
    </w:lvl>
    <w:lvl w:ilvl="3" w:tplc="BB286EE2" w:tentative="1">
      <w:start w:val="1"/>
      <w:numFmt w:val="bullet"/>
      <w:lvlText w:val=""/>
      <w:lvlJc w:val="left"/>
      <w:pPr>
        <w:tabs>
          <w:tab w:val="num" w:pos="4581"/>
        </w:tabs>
        <w:ind w:left="4581" w:hanging="360"/>
      </w:pPr>
      <w:rPr>
        <w:rFonts w:ascii="Symbol" w:hAnsi="Symbol" w:hint="default"/>
      </w:rPr>
    </w:lvl>
    <w:lvl w:ilvl="4" w:tplc="526C6524" w:tentative="1">
      <w:start w:val="1"/>
      <w:numFmt w:val="bullet"/>
      <w:lvlText w:val="o"/>
      <w:lvlJc w:val="left"/>
      <w:pPr>
        <w:tabs>
          <w:tab w:val="num" w:pos="5301"/>
        </w:tabs>
        <w:ind w:left="5301" w:hanging="360"/>
      </w:pPr>
      <w:rPr>
        <w:rFonts w:ascii="Courier New" w:hAnsi="Courier New" w:hint="default"/>
      </w:rPr>
    </w:lvl>
    <w:lvl w:ilvl="5" w:tplc="6CEADEE8" w:tentative="1">
      <w:start w:val="1"/>
      <w:numFmt w:val="bullet"/>
      <w:lvlText w:val=""/>
      <w:lvlJc w:val="left"/>
      <w:pPr>
        <w:tabs>
          <w:tab w:val="num" w:pos="6021"/>
        </w:tabs>
        <w:ind w:left="6021" w:hanging="360"/>
      </w:pPr>
      <w:rPr>
        <w:rFonts w:ascii="Wingdings" w:hAnsi="Wingdings" w:hint="default"/>
      </w:rPr>
    </w:lvl>
    <w:lvl w:ilvl="6" w:tplc="13A4DCCA" w:tentative="1">
      <w:start w:val="1"/>
      <w:numFmt w:val="bullet"/>
      <w:lvlText w:val=""/>
      <w:lvlJc w:val="left"/>
      <w:pPr>
        <w:tabs>
          <w:tab w:val="num" w:pos="6741"/>
        </w:tabs>
        <w:ind w:left="6741" w:hanging="360"/>
      </w:pPr>
      <w:rPr>
        <w:rFonts w:ascii="Symbol" w:hAnsi="Symbol" w:hint="default"/>
      </w:rPr>
    </w:lvl>
    <w:lvl w:ilvl="7" w:tplc="E514CB78" w:tentative="1">
      <w:start w:val="1"/>
      <w:numFmt w:val="bullet"/>
      <w:lvlText w:val="o"/>
      <w:lvlJc w:val="left"/>
      <w:pPr>
        <w:tabs>
          <w:tab w:val="num" w:pos="7461"/>
        </w:tabs>
        <w:ind w:left="7461" w:hanging="360"/>
      </w:pPr>
      <w:rPr>
        <w:rFonts w:ascii="Courier New" w:hAnsi="Courier New" w:hint="default"/>
      </w:rPr>
    </w:lvl>
    <w:lvl w:ilvl="8" w:tplc="5948ADDC"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2B16556A">
      <w:start w:val="1"/>
      <w:numFmt w:val="bullet"/>
      <w:lvlText w:val=""/>
      <w:lvlJc w:val="left"/>
      <w:pPr>
        <w:ind w:left="2988" w:hanging="360"/>
      </w:pPr>
      <w:rPr>
        <w:rFonts w:ascii="Symbol" w:hAnsi="Symbol" w:hint="default"/>
        <w:b w:val="0"/>
        <w:i w:val="0"/>
        <w:sz w:val="24"/>
        <w:u w:val="none"/>
      </w:rPr>
    </w:lvl>
    <w:lvl w:ilvl="1" w:tplc="417EE536" w:tentative="1">
      <w:start w:val="1"/>
      <w:numFmt w:val="bullet"/>
      <w:lvlText w:val="o"/>
      <w:lvlJc w:val="left"/>
      <w:pPr>
        <w:ind w:left="3708" w:hanging="360"/>
      </w:pPr>
      <w:rPr>
        <w:rFonts w:ascii="Courier New" w:hAnsi="Courier New" w:cs="Courier New" w:hint="default"/>
      </w:rPr>
    </w:lvl>
    <w:lvl w:ilvl="2" w:tplc="E98A174C" w:tentative="1">
      <w:start w:val="1"/>
      <w:numFmt w:val="bullet"/>
      <w:lvlText w:val=""/>
      <w:lvlJc w:val="left"/>
      <w:pPr>
        <w:ind w:left="4428" w:hanging="360"/>
      </w:pPr>
      <w:rPr>
        <w:rFonts w:ascii="Wingdings" w:hAnsi="Wingdings" w:hint="default"/>
      </w:rPr>
    </w:lvl>
    <w:lvl w:ilvl="3" w:tplc="1220AE72" w:tentative="1">
      <w:start w:val="1"/>
      <w:numFmt w:val="bullet"/>
      <w:lvlText w:val=""/>
      <w:lvlJc w:val="left"/>
      <w:pPr>
        <w:ind w:left="5148" w:hanging="360"/>
      </w:pPr>
      <w:rPr>
        <w:rFonts w:ascii="Symbol" w:hAnsi="Symbol" w:hint="default"/>
      </w:rPr>
    </w:lvl>
    <w:lvl w:ilvl="4" w:tplc="CB1CAE38" w:tentative="1">
      <w:start w:val="1"/>
      <w:numFmt w:val="bullet"/>
      <w:lvlText w:val="o"/>
      <w:lvlJc w:val="left"/>
      <w:pPr>
        <w:ind w:left="5868" w:hanging="360"/>
      </w:pPr>
      <w:rPr>
        <w:rFonts w:ascii="Courier New" w:hAnsi="Courier New" w:cs="Courier New" w:hint="default"/>
      </w:rPr>
    </w:lvl>
    <w:lvl w:ilvl="5" w:tplc="196CB244" w:tentative="1">
      <w:start w:val="1"/>
      <w:numFmt w:val="bullet"/>
      <w:lvlText w:val=""/>
      <w:lvlJc w:val="left"/>
      <w:pPr>
        <w:ind w:left="6588" w:hanging="360"/>
      </w:pPr>
      <w:rPr>
        <w:rFonts w:ascii="Wingdings" w:hAnsi="Wingdings" w:hint="default"/>
      </w:rPr>
    </w:lvl>
    <w:lvl w:ilvl="6" w:tplc="50AADE9A" w:tentative="1">
      <w:start w:val="1"/>
      <w:numFmt w:val="bullet"/>
      <w:lvlText w:val=""/>
      <w:lvlJc w:val="left"/>
      <w:pPr>
        <w:ind w:left="7308" w:hanging="360"/>
      </w:pPr>
      <w:rPr>
        <w:rFonts w:ascii="Symbol" w:hAnsi="Symbol" w:hint="default"/>
      </w:rPr>
    </w:lvl>
    <w:lvl w:ilvl="7" w:tplc="5A56091E" w:tentative="1">
      <w:start w:val="1"/>
      <w:numFmt w:val="bullet"/>
      <w:lvlText w:val="o"/>
      <w:lvlJc w:val="left"/>
      <w:pPr>
        <w:ind w:left="8028" w:hanging="360"/>
      </w:pPr>
      <w:rPr>
        <w:rFonts w:ascii="Courier New" w:hAnsi="Courier New" w:cs="Courier New" w:hint="default"/>
      </w:rPr>
    </w:lvl>
    <w:lvl w:ilvl="8" w:tplc="24C01FAC"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3D607F8">
      <w:start w:val="1"/>
      <w:numFmt w:val="bullet"/>
      <w:lvlText w:val=""/>
      <w:lvlJc w:val="left"/>
      <w:pPr>
        <w:ind w:left="720" w:hanging="360"/>
      </w:pPr>
      <w:rPr>
        <w:rFonts w:ascii="Symbol" w:hAnsi="Symbol" w:hint="default"/>
      </w:rPr>
    </w:lvl>
    <w:lvl w:ilvl="1" w:tplc="FB32411C" w:tentative="1">
      <w:start w:val="1"/>
      <w:numFmt w:val="bullet"/>
      <w:lvlText w:val="o"/>
      <w:lvlJc w:val="left"/>
      <w:pPr>
        <w:ind w:left="1440" w:hanging="360"/>
      </w:pPr>
      <w:rPr>
        <w:rFonts w:ascii="Courier New" w:hAnsi="Courier New" w:cs="Courier New" w:hint="default"/>
      </w:rPr>
    </w:lvl>
    <w:lvl w:ilvl="2" w:tplc="4B56B8B0" w:tentative="1">
      <w:start w:val="1"/>
      <w:numFmt w:val="bullet"/>
      <w:lvlText w:val=""/>
      <w:lvlJc w:val="left"/>
      <w:pPr>
        <w:ind w:left="2160" w:hanging="360"/>
      </w:pPr>
      <w:rPr>
        <w:rFonts w:ascii="Wingdings" w:hAnsi="Wingdings" w:hint="default"/>
      </w:rPr>
    </w:lvl>
    <w:lvl w:ilvl="3" w:tplc="F1F26A76" w:tentative="1">
      <w:start w:val="1"/>
      <w:numFmt w:val="bullet"/>
      <w:lvlText w:val=""/>
      <w:lvlJc w:val="left"/>
      <w:pPr>
        <w:ind w:left="2880" w:hanging="360"/>
      </w:pPr>
      <w:rPr>
        <w:rFonts w:ascii="Symbol" w:hAnsi="Symbol" w:hint="default"/>
      </w:rPr>
    </w:lvl>
    <w:lvl w:ilvl="4" w:tplc="87402A3A" w:tentative="1">
      <w:start w:val="1"/>
      <w:numFmt w:val="bullet"/>
      <w:lvlText w:val="o"/>
      <w:lvlJc w:val="left"/>
      <w:pPr>
        <w:ind w:left="3600" w:hanging="360"/>
      </w:pPr>
      <w:rPr>
        <w:rFonts w:ascii="Courier New" w:hAnsi="Courier New" w:cs="Courier New" w:hint="default"/>
      </w:rPr>
    </w:lvl>
    <w:lvl w:ilvl="5" w:tplc="4C56DCEA" w:tentative="1">
      <w:start w:val="1"/>
      <w:numFmt w:val="bullet"/>
      <w:lvlText w:val=""/>
      <w:lvlJc w:val="left"/>
      <w:pPr>
        <w:ind w:left="4320" w:hanging="360"/>
      </w:pPr>
      <w:rPr>
        <w:rFonts w:ascii="Wingdings" w:hAnsi="Wingdings" w:hint="default"/>
      </w:rPr>
    </w:lvl>
    <w:lvl w:ilvl="6" w:tplc="945C1A82" w:tentative="1">
      <w:start w:val="1"/>
      <w:numFmt w:val="bullet"/>
      <w:lvlText w:val=""/>
      <w:lvlJc w:val="left"/>
      <w:pPr>
        <w:ind w:left="5040" w:hanging="360"/>
      </w:pPr>
      <w:rPr>
        <w:rFonts w:ascii="Symbol" w:hAnsi="Symbol" w:hint="default"/>
      </w:rPr>
    </w:lvl>
    <w:lvl w:ilvl="7" w:tplc="47201F40" w:tentative="1">
      <w:start w:val="1"/>
      <w:numFmt w:val="bullet"/>
      <w:lvlText w:val="o"/>
      <w:lvlJc w:val="left"/>
      <w:pPr>
        <w:ind w:left="5760" w:hanging="360"/>
      </w:pPr>
      <w:rPr>
        <w:rFonts w:ascii="Courier New" w:hAnsi="Courier New" w:cs="Courier New" w:hint="default"/>
      </w:rPr>
    </w:lvl>
    <w:lvl w:ilvl="8" w:tplc="2CCE39EC"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1FC2C66A">
      <w:start w:val="1"/>
      <w:numFmt w:val="bullet"/>
      <w:lvlText w:val=""/>
      <w:lvlJc w:val="left"/>
      <w:pPr>
        <w:ind w:left="720" w:hanging="360"/>
      </w:pPr>
      <w:rPr>
        <w:rFonts w:ascii="Symbol" w:hAnsi="Symbol" w:hint="default"/>
      </w:rPr>
    </w:lvl>
    <w:lvl w:ilvl="1" w:tplc="72F8003E" w:tentative="1">
      <w:start w:val="1"/>
      <w:numFmt w:val="bullet"/>
      <w:lvlText w:val="o"/>
      <w:lvlJc w:val="left"/>
      <w:pPr>
        <w:ind w:left="1440" w:hanging="360"/>
      </w:pPr>
      <w:rPr>
        <w:rFonts w:ascii="Courier New" w:hAnsi="Courier New" w:cs="Courier New" w:hint="default"/>
      </w:rPr>
    </w:lvl>
    <w:lvl w:ilvl="2" w:tplc="A472358C" w:tentative="1">
      <w:start w:val="1"/>
      <w:numFmt w:val="bullet"/>
      <w:lvlText w:val=""/>
      <w:lvlJc w:val="left"/>
      <w:pPr>
        <w:ind w:left="2160" w:hanging="360"/>
      </w:pPr>
      <w:rPr>
        <w:rFonts w:ascii="Wingdings" w:hAnsi="Wingdings" w:hint="default"/>
      </w:rPr>
    </w:lvl>
    <w:lvl w:ilvl="3" w:tplc="8DE290BE" w:tentative="1">
      <w:start w:val="1"/>
      <w:numFmt w:val="bullet"/>
      <w:lvlText w:val=""/>
      <w:lvlJc w:val="left"/>
      <w:pPr>
        <w:ind w:left="2880" w:hanging="360"/>
      </w:pPr>
      <w:rPr>
        <w:rFonts w:ascii="Symbol" w:hAnsi="Symbol" w:hint="default"/>
      </w:rPr>
    </w:lvl>
    <w:lvl w:ilvl="4" w:tplc="730E64DA" w:tentative="1">
      <w:start w:val="1"/>
      <w:numFmt w:val="bullet"/>
      <w:lvlText w:val="o"/>
      <w:lvlJc w:val="left"/>
      <w:pPr>
        <w:ind w:left="3600" w:hanging="360"/>
      </w:pPr>
      <w:rPr>
        <w:rFonts w:ascii="Courier New" w:hAnsi="Courier New" w:cs="Courier New" w:hint="default"/>
      </w:rPr>
    </w:lvl>
    <w:lvl w:ilvl="5" w:tplc="68FAE094" w:tentative="1">
      <w:start w:val="1"/>
      <w:numFmt w:val="bullet"/>
      <w:lvlText w:val=""/>
      <w:lvlJc w:val="left"/>
      <w:pPr>
        <w:ind w:left="4320" w:hanging="360"/>
      </w:pPr>
      <w:rPr>
        <w:rFonts w:ascii="Wingdings" w:hAnsi="Wingdings" w:hint="default"/>
      </w:rPr>
    </w:lvl>
    <w:lvl w:ilvl="6" w:tplc="2BF83CFE" w:tentative="1">
      <w:start w:val="1"/>
      <w:numFmt w:val="bullet"/>
      <w:lvlText w:val=""/>
      <w:lvlJc w:val="left"/>
      <w:pPr>
        <w:ind w:left="5040" w:hanging="360"/>
      </w:pPr>
      <w:rPr>
        <w:rFonts w:ascii="Symbol" w:hAnsi="Symbol" w:hint="default"/>
      </w:rPr>
    </w:lvl>
    <w:lvl w:ilvl="7" w:tplc="48D81D94" w:tentative="1">
      <w:start w:val="1"/>
      <w:numFmt w:val="bullet"/>
      <w:lvlText w:val="o"/>
      <w:lvlJc w:val="left"/>
      <w:pPr>
        <w:ind w:left="5760" w:hanging="360"/>
      </w:pPr>
      <w:rPr>
        <w:rFonts w:ascii="Courier New" w:hAnsi="Courier New" w:cs="Courier New" w:hint="default"/>
      </w:rPr>
    </w:lvl>
    <w:lvl w:ilvl="8" w:tplc="3328E97C"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25523667">
    <w:abstractNumId w:val="1"/>
  </w:num>
  <w:num w:numId="2" w16cid:durableId="733429637">
    <w:abstractNumId w:val="2"/>
  </w:num>
  <w:num w:numId="3" w16cid:durableId="384178400">
    <w:abstractNumId w:val="14"/>
  </w:num>
  <w:num w:numId="4" w16cid:durableId="2074424525">
    <w:abstractNumId w:val="12"/>
  </w:num>
  <w:num w:numId="5" w16cid:durableId="845903152">
    <w:abstractNumId w:val="3"/>
  </w:num>
  <w:num w:numId="6" w16cid:durableId="1031341398">
    <w:abstractNumId w:val="8"/>
  </w:num>
  <w:num w:numId="7" w16cid:durableId="982002211">
    <w:abstractNumId w:val="4"/>
  </w:num>
  <w:num w:numId="8" w16cid:durableId="770900607">
    <w:abstractNumId w:val="6"/>
  </w:num>
  <w:num w:numId="9" w16cid:durableId="1379429628">
    <w:abstractNumId w:val="10"/>
  </w:num>
  <w:num w:numId="10" w16cid:durableId="277881864">
    <w:abstractNumId w:val="5"/>
  </w:num>
  <w:num w:numId="11" w16cid:durableId="494883440">
    <w:abstractNumId w:val="11"/>
  </w:num>
  <w:num w:numId="12" w16cid:durableId="1582175309">
    <w:abstractNumId w:val="15"/>
  </w:num>
  <w:num w:numId="13" w16cid:durableId="1113747344">
    <w:abstractNumId w:val="16"/>
  </w:num>
  <w:num w:numId="14" w16cid:durableId="352538887">
    <w:abstractNumId w:val="9"/>
  </w:num>
  <w:num w:numId="15" w16cid:durableId="782384678">
    <w:abstractNumId w:val="7"/>
  </w:num>
  <w:num w:numId="16" w16cid:durableId="1732801918">
    <w:abstractNumId w:val="13"/>
  </w:num>
  <w:num w:numId="17" w16cid:durableId="172479554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3F6"/>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FE6"/>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564A"/>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27"/>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6C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985"/>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123"/>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2A7C"/>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6E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2F4"/>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9AD"/>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AEA"/>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831EA-1261-4A88-BED2-FB30B326B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1805</Words>
  <Characters>9931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3</cp:revision>
  <dcterms:created xsi:type="dcterms:W3CDTF">2025-04-08T19:29:00Z</dcterms:created>
  <dcterms:modified xsi:type="dcterms:W3CDTF">2025-05-05T12:26:00Z</dcterms:modified>
</cp:coreProperties>
</file>