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B7994" w14:textId="77777777" w:rsidR="0087156D" w:rsidRDefault="007C6ACC">
      <w:pPr>
        <w:pStyle w:val="Corpsdetexte"/>
        <w:ind w:left="341"/>
        <w:rPr>
          <w:rFonts w:ascii="Times New Roman"/>
          <w:sz w:val="20"/>
        </w:rPr>
      </w:pPr>
      <w:r>
        <w:rPr>
          <w:rFonts w:ascii="Times New Roman"/>
          <w:noProof/>
          <w:sz w:val="20"/>
          <w:lang w:eastAsia="fr-FR"/>
        </w:rPr>
        <mc:AlternateContent>
          <mc:Choice Requires="wpg">
            <w:drawing>
              <wp:inline distT="0" distB="0" distL="0" distR="0" wp14:anchorId="7E2F6EBC" wp14:editId="7CB8226C">
                <wp:extent cx="6415405" cy="1169670"/>
                <wp:effectExtent l="0" t="0" r="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5405" cy="1169670"/>
                          <a:chOff x="0" y="0"/>
                          <a:chExt cx="6415405" cy="1169670"/>
                        </a:xfrm>
                      </wpg:grpSpPr>
                      <pic:pic xmlns:pic="http://schemas.openxmlformats.org/drawingml/2006/picture">
                        <pic:nvPicPr>
                          <pic:cNvPr id="8" name="Image 8"/>
                          <pic:cNvPicPr/>
                        </pic:nvPicPr>
                        <pic:blipFill>
                          <a:blip r:embed="rId7" cstate="print"/>
                          <a:stretch>
                            <a:fillRect/>
                          </a:stretch>
                        </pic:blipFill>
                        <pic:spPr>
                          <a:xfrm>
                            <a:off x="0" y="0"/>
                            <a:ext cx="6415021" cy="777797"/>
                          </a:xfrm>
                          <a:prstGeom prst="rect">
                            <a:avLst/>
                          </a:prstGeom>
                        </pic:spPr>
                      </pic:pic>
                      <pic:pic xmlns:pic="http://schemas.openxmlformats.org/drawingml/2006/picture">
                        <pic:nvPicPr>
                          <pic:cNvPr id="9" name="Image 9" descr="X:\COMMUN\CM 1\Divers\logo GCS blanchisserie interhospitalière.jpg"/>
                          <pic:cNvPicPr/>
                        </pic:nvPicPr>
                        <pic:blipFill>
                          <a:blip r:embed="rId8" cstate="print"/>
                          <a:stretch>
                            <a:fillRect/>
                          </a:stretch>
                        </pic:blipFill>
                        <pic:spPr>
                          <a:xfrm>
                            <a:off x="2667000" y="768086"/>
                            <a:ext cx="669925" cy="401320"/>
                          </a:xfrm>
                          <a:prstGeom prst="rect">
                            <a:avLst/>
                          </a:prstGeom>
                        </pic:spPr>
                      </pic:pic>
                    </wpg:wgp>
                  </a:graphicData>
                </a:graphic>
              </wp:inline>
            </w:drawing>
          </mc:Choice>
          <mc:Fallback>
            <w:pict>
              <v:group w14:anchorId="585EA982" id="Group 7" o:spid="_x0000_s1026" style="width:505.15pt;height:92.1pt;mso-position-horizontal-relative:char;mso-position-vertical-relative:line" coordsize="64154,116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width:64150;height:77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">
                  <v:imagedata r:id="rId9" o:title=""/>
                </v:shape>
                <v:shape id="Image 9" o:spid="_x0000_s1028" type="#_x0000_t75" style="position:absolute;left:26670;top:7680;width:6699;height:4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">
                  <v:imagedata r:id="rId10" o:title="logo GCS blanchisserie interhospitalière"/>
                </v:shape>
                <w10:anchorlock/>
              </v:group>
            </w:pict>
          </mc:Fallback>
        </mc:AlternateContent>
      </w:r>
    </w:p>
    <w:p w14:paraId="6C23EB25" w14:textId="77777777" w:rsidR="0087156D" w:rsidRDefault="007C6ACC">
      <w:pPr>
        <w:pStyle w:val="Corpsdetexte"/>
        <w:spacing w:before="6"/>
        <w:rPr>
          <w:rFonts w:ascii="Times New Roman"/>
          <w:sz w:val="14"/>
        </w:rPr>
      </w:pPr>
      <w:r>
        <w:rPr>
          <w:rFonts w:ascii="Times New Roman"/>
          <w:noProof/>
          <w:sz w:val="14"/>
          <w:lang w:eastAsia="fr-FR"/>
        </w:rPr>
        <mc:AlternateContent>
          <mc:Choice Requires="wpg">
            <w:drawing>
              <wp:anchor distT="0" distB="0" distL="0" distR="0" simplePos="0" relativeHeight="487588352" behindDoc="1" locked="0" layoutInCell="1" allowOverlap="1" wp14:anchorId="3F0D7A74" wp14:editId="031F794E">
                <wp:simplePos x="0" y="0"/>
                <wp:positionH relativeFrom="page">
                  <wp:posOffset>495300</wp:posOffset>
                </wp:positionH>
                <wp:positionV relativeFrom="paragraph">
                  <wp:posOffset>121665</wp:posOffset>
                </wp:positionV>
                <wp:extent cx="6527800" cy="96774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7800" cy="967740"/>
                          <a:chOff x="0" y="0"/>
                          <a:chExt cx="6527800" cy="967740"/>
                        </a:xfrm>
                      </wpg:grpSpPr>
                      <wps:wsp>
                        <wps:cNvPr id="11" name="Graphic 11"/>
                        <wps:cNvSpPr/>
                        <wps:spPr>
                          <a:xfrm>
                            <a:off x="0" y="0"/>
                            <a:ext cx="6527800" cy="967740"/>
                          </a:xfrm>
                          <a:custGeom>
                            <a:avLst/>
                            <a:gdLst/>
                            <a:ahLst/>
                            <a:cxnLst/>
                            <a:rect l="l" t="t" r="r" b="b"/>
                            <a:pathLst>
                              <a:path w="6527800" h="967740">
                                <a:moveTo>
                                  <a:pt x="6527292" y="0"/>
                                </a:moveTo>
                                <a:lnTo>
                                  <a:pt x="5718048" y="0"/>
                                </a:lnTo>
                                <a:lnTo>
                                  <a:pt x="0" y="0"/>
                                </a:lnTo>
                                <a:lnTo>
                                  <a:pt x="0" y="967740"/>
                                </a:lnTo>
                                <a:lnTo>
                                  <a:pt x="5718048" y="967740"/>
                                </a:lnTo>
                                <a:lnTo>
                                  <a:pt x="6527292" y="967740"/>
                                </a:lnTo>
                                <a:lnTo>
                                  <a:pt x="6527292" y="0"/>
                                </a:lnTo>
                                <a:close/>
                              </a:path>
                            </a:pathLst>
                          </a:custGeom>
                          <a:solidFill>
                            <a:srgbClr val="66CCFF"/>
                          </a:solidFill>
                        </wps:spPr>
                        <wps:bodyPr wrap="square" lIns="0" tIns="0" rIns="0" bIns="0" rtlCol="0">
                          <a:prstTxWarp prst="textNoShape">
                            <a:avLst/>
                          </a:prstTxWarp>
                          <a:noAutofit/>
                        </wps:bodyPr>
                      </wps:wsp>
                      <wps:wsp>
                        <wps:cNvPr id="12" name="Textbox 12"/>
                        <wps:cNvSpPr txBox="1"/>
                        <wps:spPr>
                          <a:xfrm>
                            <a:off x="2338451" y="103631"/>
                            <a:ext cx="1056005" cy="140335"/>
                          </a:xfrm>
                          <a:prstGeom prst="rect">
                            <a:avLst/>
                          </a:prstGeom>
                        </wps:spPr>
                        <wps:txbx>
                          <w:txbxContent>
                            <w:p w14:paraId="32D5F253" w14:textId="77777777" w:rsidR="0087156D" w:rsidRDefault="007C6ACC">
                              <w:pPr>
                                <w:spacing w:line="221" w:lineRule="exact"/>
                              </w:pPr>
                              <w:r>
                                <w:rPr>
                                  <w:spacing w:val="-2"/>
                                </w:rPr>
                                <w:t>ACCORDS-CADRES</w:t>
                              </w:r>
                            </w:p>
                          </w:txbxContent>
                        </wps:txbx>
                        <wps:bodyPr wrap="square" lIns="0" tIns="0" rIns="0" bIns="0" rtlCol="0">
                          <a:noAutofit/>
                        </wps:bodyPr>
                      </wps:wsp>
                      <wps:wsp>
                        <wps:cNvPr id="13" name="Textbox 13"/>
                        <wps:cNvSpPr txBox="1"/>
                        <wps:spPr>
                          <a:xfrm>
                            <a:off x="5916167" y="103631"/>
                            <a:ext cx="423545" cy="140335"/>
                          </a:xfrm>
                          <a:prstGeom prst="rect">
                            <a:avLst/>
                          </a:prstGeom>
                        </wps:spPr>
                        <wps:txbx>
                          <w:txbxContent>
                            <w:p w14:paraId="1E22BCDD" w14:textId="77777777" w:rsidR="0087156D" w:rsidRDefault="007C6ACC">
                              <w:pPr>
                                <w:spacing w:line="221" w:lineRule="exact"/>
                                <w:rPr>
                                  <w:b/>
                                </w:rPr>
                              </w:pPr>
                              <w:r>
                                <w:rPr>
                                  <w:b/>
                                  <w:spacing w:val="-2"/>
                                </w:rPr>
                                <w:t>ATTRI1</w:t>
                              </w:r>
                            </w:p>
                          </w:txbxContent>
                        </wps:txbx>
                        <wps:bodyPr wrap="square" lIns="0" tIns="0" rIns="0" bIns="0" rtlCol="0">
                          <a:noAutofit/>
                        </wps:bodyPr>
                      </wps:wsp>
                      <wps:wsp>
                        <wps:cNvPr id="14" name="Textbox 14"/>
                        <wps:cNvSpPr txBox="1"/>
                        <wps:spPr>
                          <a:xfrm>
                            <a:off x="2213482" y="426719"/>
                            <a:ext cx="1307465" cy="463550"/>
                          </a:xfrm>
                          <a:prstGeom prst="rect">
                            <a:avLst/>
                          </a:prstGeom>
                        </wps:spPr>
                        <wps:txbx>
                          <w:txbxContent>
                            <w:p w14:paraId="5CF47055" w14:textId="77777777" w:rsidR="0087156D" w:rsidRDefault="007C6ACC">
                              <w:pPr>
                                <w:spacing w:line="225" w:lineRule="exact"/>
                                <w:rPr>
                                  <w:b/>
                                </w:rPr>
                              </w:pPr>
                              <w:r>
                                <w:rPr>
                                  <w:b/>
                                </w:rPr>
                                <w:t>ACTE</w:t>
                              </w:r>
                              <w:r>
                                <w:rPr>
                                  <w:b/>
                                  <w:spacing w:val="-2"/>
                                </w:rPr>
                                <w:t xml:space="preserve"> D’ENGAGEMENT</w:t>
                              </w:r>
                            </w:p>
                            <w:p w14:paraId="2886643E" w14:textId="5884A405" w:rsidR="0087156D" w:rsidRDefault="007C6ACC">
                              <w:pPr>
                                <w:spacing w:before="240" w:line="265" w:lineRule="exact"/>
                                <w:ind w:left="45"/>
                                <w:rPr>
                                  <w:b/>
                                </w:rPr>
                              </w:pPr>
                              <w:r>
                                <w:rPr>
                                  <w:b/>
                                </w:rPr>
                                <w:t>Marché</w:t>
                              </w:r>
                              <w:r>
                                <w:rPr>
                                  <w:b/>
                                  <w:spacing w:val="-4"/>
                                </w:rPr>
                                <w:t xml:space="preserve"> </w:t>
                              </w:r>
                              <w:r>
                                <w:rPr>
                                  <w:b/>
                                  <w:spacing w:val="-2"/>
                                </w:rPr>
                                <w:t>n°202</w:t>
                              </w:r>
                              <w:r w:rsidR="00D546C4">
                                <w:rPr>
                                  <w:b/>
                                  <w:spacing w:val="-2"/>
                                </w:rPr>
                                <w:t>5</w:t>
                              </w:r>
                              <w:r>
                                <w:rPr>
                                  <w:b/>
                                  <w:spacing w:val="-2"/>
                                </w:rPr>
                                <w:t>_</w:t>
                              </w:r>
                              <w:r w:rsidR="00D546C4">
                                <w:rPr>
                                  <w:b/>
                                  <w:spacing w:val="-2"/>
                                </w:rPr>
                                <w:t>4215</w:t>
                              </w:r>
                            </w:p>
                          </w:txbxContent>
                        </wps:txbx>
                        <wps:bodyPr wrap="square" lIns="0" tIns="0" rIns="0" bIns="0" rtlCol="0">
                          <a:noAutofit/>
                        </wps:bodyPr>
                      </wps:wsp>
                    </wpg:wgp>
                  </a:graphicData>
                </a:graphic>
              </wp:anchor>
            </w:drawing>
          </mc:Choice>
          <mc:Fallback>
            <w:pict>
              <v:group w14:anchorId="3F0D7A74" id="Group 10" o:spid="_x0000_s1026" style="position:absolute;margin-left:39pt;margin-top:9.6pt;width:514pt;height:76.2pt;z-index:-15728128;mso-wrap-distance-left:0;mso-wrap-distance-right:0;mso-position-horizontal-relative:page" coordsize="65278,9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">
                <v:shape id="Graphic 11" o:spid="_x0000_s1027" style="position:absolute;width:65278;height:9677;visibility:visible;mso-wrap-style:square;v-text-anchor:top" coordsize="6527800,96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" path="m6527292,l5718048,,,,,967740r5718048,l6527292,967740,6527292,xe" fillcolor="#6cf" stroked="f">
                  <v:path arrowok="t"/>
                </v:shape>
                <v:shapetype id="_x0000_t202" coordsize="21600,21600" o:spt="202" path="m,l,21600r21600,l21600,xe">
                  <v:stroke joinstyle="miter"/>
                  <v:path gradientshapeok="t" o:connecttype="rect"/>
                </v:shapetype>
                <v:shape id="Textbox 12" o:spid="_x0000_s1028" type="#_x0000_t202" style="position:absolute;left:23384;top:1036;width:1056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2D5F253" w14:textId="77777777" w:rsidR="0087156D" w:rsidRDefault="007C6ACC">
                        <w:pPr>
                          <w:spacing w:line="221" w:lineRule="exact"/>
                        </w:pPr>
                        <w:r>
                          <w:rPr>
                            <w:spacing w:val="-2"/>
                          </w:rPr>
                          <w:t>ACCORDS-CADRES</w:t>
                        </w:r>
                      </w:p>
                    </w:txbxContent>
                  </v:textbox>
                </v:shape>
                <v:shape id="Textbox 13" o:spid="_x0000_s1029" type="#_x0000_t202" style="position:absolute;left:59161;top:1036;width:423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E22BCDD" w14:textId="77777777" w:rsidR="0087156D" w:rsidRDefault="007C6ACC">
                        <w:pPr>
                          <w:spacing w:line="221" w:lineRule="exact"/>
                          <w:rPr>
                            <w:b/>
                          </w:rPr>
                        </w:pPr>
                        <w:r>
                          <w:rPr>
                            <w:b/>
                            <w:spacing w:val="-2"/>
                          </w:rPr>
                          <w:t>ATTRI1</w:t>
                        </w:r>
                      </w:p>
                    </w:txbxContent>
                  </v:textbox>
                </v:shape>
                <v:shape id="Textbox 14" o:spid="_x0000_s1030" type="#_x0000_t202" style="position:absolute;left:22134;top:4267;width:13075;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5CF47055" w14:textId="77777777" w:rsidR="0087156D" w:rsidRDefault="007C6ACC">
                        <w:pPr>
                          <w:spacing w:line="225" w:lineRule="exact"/>
                          <w:rPr>
                            <w:b/>
                          </w:rPr>
                        </w:pPr>
                        <w:r>
                          <w:rPr>
                            <w:b/>
                          </w:rPr>
                          <w:t>ACTE</w:t>
                        </w:r>
                        <w:r>
                          <w:rPr>
                            <w:b/>
                            <w:spacing w:val="-2"/>
                          </w:rPr>
                          <w:t xml:space="preserve"> D’ENGAGEMENT</w:t>
                        </w:r>
                      </w:p>
                      <w:p w14:paraId="2886643E" w14:textId="5884A405" w:rsidR="0087156D" w:rsidRDefault="007C6ACC">
                        <w:pPr>
                          <w:spacing w:before="240" w:line="265" w:lineRule="exact"/>
                          <w:ind w:left="45"/>
                          <w:rPr>
                            <w:b/>
                          </w:rPr>
                        </w:pPr>
                        <w:r>
                          <w:rPr>
                            <w:b/>
                          </w:rPr>
                          <w:t>Marché</w:t>
                        </w:r>
                        <w:r>
                          <w:rPr>
                            <w:b/>
                            <w:spacing w:val="-4"/>
                          </w:rPr>
                          <w:t xml:space="preserve"> </w:t>
                        </w:r>
                        <w:r>
                          <w:rPr>
                            <w:b/>
                            <w:spacing w:val="-2"/>
                          </w:rPr>
                          <w:t>n°202</w:t>
                        </w:r>
                        <w:r w:rsidR="00D546C4">
                          <w:rPr>
                            <w:b/>
                            <w:spacing w:val="-2"/>
                          </w:rPr>
                          <w:t>5</w:t>
                        </w:r>
                        <w:r>
                          <w:rPr>
                            <w:b/>
                            <w:spacing w:val="-2"/>
                          </w:rPr>
                          <w:t>_</w:t>
                        </w:r>
                        <w:r w:rsidR="00D546C4">
                          <w:rPr>
                            <w:b/>
                            <w:spacing w:val="-2"/>
                          </w:rPr>
                          <w:t>4215</w:t>
                        </w:r>
                      </w:p>
                    </w:txbxContent>
                  </v:textbox>
                </v:shape>
                <w10:wrap type="topAndBottom" anchorx="page"/>
              </v:group>
            </w:pict>
          </mc:Fallback>
        </mc:AlternateContent>
      </w:r>
    </w:p>
    <w:p w14:paraId="3900D61D" w14:textId="77777777" w:rsidR="0087156D" w:rsidRDefault="0087156D">
      <w:pPr>
        <w:pStyle w:val="Corpsdetexte"/>
        <w:spacing w:before="15"/>
        <w:rPr>
          <w:rFonts w:ascii="Times New Roman"/>
        </w:rPr>
      </w:pPr>
    </w:p>
    <w:p w14:paraId="7022F11F" w14:textId="77777777" w:rsidR="0087156D" w:rsidRDefault="007C6ACC">
      <w:pPr>
        <w:ind w:left="286" w:right="434"/>
        <w:rPr>
          <w:b/>
          <w:i/>
        </w:rPr>
      </w:pPr>
      <w:r>
        <w:rPr>
          <w:b/>
          <w:i/>
        </w:rPr>
        <w:t xml:space="preserve">Le candidat doit impérativement transmettre une </w:t>
      </w:r>
      <w:r>
        <w:rPr>
          <w:b/>
          <w:i/>
          <w:u w:val="single"/>
        </w:rPr>
        <w:t>adresse-mail valide</w:t>
      </w:r>
      <w:r>
        <w:rPr>
          <w:b/>
          <w:i/>
        </w:rPr>
        <w:t xml:space="preserve"> pendant toute la durée du marché. Celle-ci permettra aux HCL la notification de document et/ou la transmission d’informations. Le candidat indique</w:t>
      </w:r>
      <w:r>
        <w:rPr>
          <w:b/>
          <w:i/>
          <w:spacing w:val="-1"/>
        </w:rPr>
        <w:t xml:space="preserve"> </w:t>
      </w:r>
      <w:r>
        <w:rPr>
          <w:b/>
          <w:i/>
        </w:rPr>
        <w:t>dans</w:t>
      </w:r>
      <w:r>
        <w:rPr>
          <w:b/>
          <w:i/>
          <w:spacing w:val="-1"/>
        </w:rPr>
        <w:t xml:space="preserve"> </w:t>
      </w:r>
      <w:r>
        <w:rPr>
          <w:b/>
          <w:i/>
        </w:rPr>
        <w:t>son</w:t>
      </w:r>
      <w:r>
        <w:rPr>
          <w:b/>
          <w:i/>
          <w:spacing w:val="-2"/>
        </w:rPr>
        <w:t xml:space="preserve"> </w:t>
      </w:r>
      <w:r>
        <w:rPr>
          <w:b/>
          <w:i/>
        </w:rPr>
        <w:t>acte</w:t>
      </w:r>
      <w:r>
        <w:rPr>
          <w:b/>
          <w:i/>
          <w:spacing w:val="-4"/>
        </w:rPr>
        <w:t xml:space="preserve"> </w:t>
      </w:r>
      <w:r>
        <w:rPr>
          <w:b/>
          <w:i/>
        </w:rPr>
        <w:t>d’engagement</w:t>
      </w:r>
      <w:r>
        <w:rPr>
          <w:b/>
          <w:i/>
          <w:spacing w:val="-3"/>
        </w:rPr>
        <w:t xml:space="preserve"> </w:t>
      </w:r>
      <w:r>
        <w:rPr>
          <w:b/>
          <w:i/>
        </w:rPr>
        <w:t>cette</w:t>
      </w:r>
      <w:r>
        <w:rPr>
          <w:b/>
          <w:i/>
          <w:spacing w:val="-4"/>
        </w:rPr>
        <w:t xml:space="preserve"> </w:t>
      </w:r>
      <w:r>
        <w:rPr>
          <w:b/>
          <w:i/>
        </w:rPr>
        <w:t>adresse</w:t>
      </w:r>
      <w:r>
        <w:rPr>
          <w:b/>
          <w:i/>
          <w:spacing w:val="-2"/>
        </w:rPr>
        <w:t xml:space="preserve"> </w:t>
      </w:r>
      <w:r>
        <w:rPr>
          <w:b/>
          <w:i/>
        </w:rPr>
        <w:t>mail</w:t>
      </w:r>
      <w:r>
        <w:rPr>
          <w:b/>
          <w:i/>
          <w:spacing w:val="-1"/>
        </w:rPr>
        <w:t xml:space="preserve"> </w:t>
      </w:r>
      <w:r>
        <w:rPr>
          <w:b/>
          <w:i/>
        </w:rPr>
        <w:t>et</w:t>
      </w:r>
      <w:r>
        <w:rPr>
          <w:b/>
          <w:i/>
          <w:spacing w:val="-1"/>
        </w:rPr>
        <w:t xml:space="preserve"> </w:t>
      </w:r>
      <w:r>
        <w:rPr>
          <w:b/>
          <w:i/>
        </w:rPr>
        <w:t>s’engage</w:t>
      </w:r>
      <w:r>
        <w:rPr>
          <w:b/>
          <w:i/>
          <w:spacing w:val="-1"/>
        </w:rPr>
        <w:t xml:space="preserve"> </w:t>
      </w:r>
      <w:r>
        <w:rPr>
          <w:b/>
          <w:i/>
        </w:rPr>
        <w:t>en cas</w:t>
      </w:r>
      <w:r>
        <w:rPr>
          <w:b/>
          <w:i/>
          <w:spacing w:val="-4"/>
        </w:rPr>
        <w:t xml:space="preserve"> </w:t>
      </w:r>
      <w:r>
        <w:rPr>
          <w:b/>
          <w:i/>
        </w:rPr>
        <w:t>de</w:t>
      </w:r>
      <w:r>
        <w:rPr>
          <w:b/>
          <w:i/>
          <w:spacing w:val="-1"/>
        </w:rPr>
        <w:t xml:space="preserve"> </w:t>
      </w:r>
      <w:r>
        <w:rPr>
          <w:b/>
          <w:i/>
        </w:rPr>
        <w:t>modification</w:t>
      </w:r>
      <w:r>
        <w:rPr>
          <w:b/>
          <w:i/>
          <w:spacing w:val="-2"/>
        </w:rPr>
        <w:t xml:space="preserve"> </w:t>
      </w:r>
      <w:r>
        <w:rPr>
          <w:b/>
          <w:i/>
        </w:rPr>
        <w:t>de</w:t>
      </w:r>
      <w:r>
        <w:rPr>
          <w:b/>
          <w:i/>
          <w:spacing w:val="-4"/>
        </w:rPr>
        <w:t xml:space="preserve"> </w:t>
      </w:r>
      <w:r>
        <w:rPr>
          <w:b/>
          <w:i/>
        </w:rPr>
        <w:t>celle-ci</w:t>
      </w:r>
      <w:r>
        <w:rPr>
          <w:b/>
          <w:i/>
          <w:spacing w:val="-2"/>
        </w:rPr>
        <w:t xml:space="preserve"> </w:t>
      </w:r>
      <w:r>
        <w:rPr>
          <w:b/>
          <w:i/>
        </w:rPr>
        <w:t>à</w:t>
      </w:r>
      <w:r>
        <w:rPr>
          <w:b/>
          <w:i/>
          <w:spacing w:val="-2"/>
        </w:rPr>
        <w:t xml:space="preserve"> </w:t>
      </w:r>
      <w:r>
        <w:rPr>
          <w:b/>
          <w:i/>
        </w:rPr>
        <w:t>avertir le Pouvoir Adjudicateur dans les plus brefs délais.</w:t>
      </w:r>
    </w:p>
    <w:p w14:paraId="07892342" w14:textId="77777777" w:rsidR="0087156D" w:rsidRDefault="0087156D">
      <w:pPr>
        <w:pStyle w:val="Corpsdetexte"/>
        <w:spacing w:before="1"/>
        <w:rPr>
          <w:b/>
          <w:i/>
        </w:rPr>
      </w:pPr>
    </w:p>
    <w:p w14:paraId="331A4B28" w14:textId="52FBE7BC" w:rsidR="0087156D" w:rsidRDefault="007C6ACC">
      <w:pPr>
        <w:tabs>
          <w:tab w:val="left" w:pos="852"/>
        </w:tabs>
        <w:spacing w:before="1"/>
        <w:ind w:left="300"/>
        <w:rPr>
          <w:b/>
        </w:rPr>
      </w:pPr>
      <w:r>
        <w:rPr>
          <w:noProof/>
          <w:position w:val="-3"/>
          <w:lang w:eastAsia="fr-FR"/>
        </w:rPr>
        <w:drawing>
          <wp:inline distT="0" distB="0" distL="0" distR="0" wp14:anchorId="697D4B8C" wp14:editId="06C82C22">
            <wp:extent cx="135940" cy="13563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35940" cy="135636"/>
                    </a:xfrm>
                    <a:prstGeom prst="rect">
                      <a:avLst/>
                    </a:prstGeom>
                  </pic:spPr>
                </pic:pic>
              </a:graphicData>
            </a:graphic>
          </wp:inline>
        </w:drawing>
      </w:r>
      <w:r>
        <w:rPr>
          <w:rFonts w:ascii="Times New Roman"/>
          <w:sz w:val="20"/>
        </w:rPr>
        <w:tab/>
      </w:r>
      <w:r>
        <w:rPr>
          <w:b/>
        </w:rPr>
        <w:t>ADRESSE</w:t>
      </w:r>
      <w:r>
        <w:rPr>
          <w:b/>
          <w:spacing w:val="-6"/>
        </w:rPr>
        <w:t xml:space="preserve"> </w:t>
      </w:r>
      <w:r>
        <w:rPr>
          <w:b/>
        </w:rPr>
        <w:t>MAIL</w:t>
      </w:r>
      <w:r>
        <w:rPr>
          <w:b/>
          <w:spacing w:val="-4"/>
        </w:rPr>
        <w:t xml:space="preserve"> </w:t>
      </w:r>
      <w:r>
        <w:rPr>
          <w:b/>
        </w:rPr>
        <w:t>CONTRACTUELLE</w:t>
      </w:r>
      <w:r>
        <w:rPr>
          <w:b/>
          <w:spacing w:val="-5"/>
        </w:rPr>
        <w:t xml:space="preserve"> </w:t>
      </w:r>
      <w:r>
        <w:rPr>
          <w:b/>
        </w:rPr>
        <w:t>DU</w:t>
      </w:r>
      <w:r>
        <w:rPr>
          <w:b/>
          <w:spacing w:val="-5"/>
        </w:rPr>
        <w:t xml:space="preserve"> </w:t>
      </w:r>
      <w:r>
        <w:rPr>
          <w:b/>
        </w:rPr>
        <w:t>TITULAIRE</w:t>
      </w:r>
      <w:r>
        <w:rPr>
          <w:b/>
          <w:spacing w:val="-1"/>
        </w:rPr>
        <w:t xml:space="preserve"> </w:t>
      </w:r>
      <w:r>
        <w:rPr>
          <w:b/>
        </w:rPr>
        <w:t>:</w:t>
      </w:r>
      <w:r>
        <w:rPr>
          <w:b/>
          <w:spacing w:val="41"/>
        </w:rPr>
        <w:t xml:space="preserve"> </w:t>
      </w:r>
      <w:r w:rsidR="000B40CA">
        <w:rPr>
          <w:b/>
          <w:spacing w:val="41"/>
        </w:rPr>
        <w:t>……</w:t>
      </w:r>
    </w:p>
    <w:p w14:paraId="12C20F82" w14:textId="77777777" w:rsidR="0087156D" w:rsidRDefault="007C6ACC">
      <w:pPr>
        <w:tabs>
          <w:tab w:val="left" w:pos="10493"/>
        </w:tabs>
        <w:spacing w:before="266"/>
        <w:ind w:left="214"/>
        <w:rPr>
          <w:b/>
        </w:rPr>
      </w:pPr>
      <w:r>
        <w:rPr>
          <w:b/>
          <w:color w:val="000000"/>
          <w:spacing w:val="19"/>
          <w:shd w:val="clear" w:color="auto" w:fill="00AFEF"/>
        </w:rPr>
        <w:t xml:space="preserve"> </w:t>
      </w:r>
      <w:r>
        <w:rPr>
          <w:b/>
          <w:color w:val="000000"/>
          <w:shd w:val="clear" w:color="auto" w:fill="00AFEF"/>
        </w:rPr>
        <w:t>A</w:t>
      </w:r>
      <w:r>
        <w:rPr>
          <w:b/>
          <w:color w:val="000000"/>
          <w:spacing w:val="1"/>
          <w:shd w:val="clear" w:color="auto" w:fill="00AFEF"/>
        </w:rPr>
        <w:t xml:space="preserve"> </w:t>
      </w:r>
      <w:r>
        <w:rPr>
          <w:b/>
          <w:color w:val="000000"/>
          <w:shd w:val="clear" w:color="auto" w:fill="00AFEF"/>
        </w:rPr>
        <w:t>-</w:t>
      </w:r>
      <w:r>
        <w:rPr>
          <w:b/>
          <w:color w:val="000000"/>
          <w:spacing w:val="-1"/>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de</w:t>
      </w:r>
      <w:r>
        <w:rPr>
          <w:b/>
          <w:color w:val="000000"/>
          <w:spacing w:val="-3"/>
          <w:shd w:val="clear" w:color="auto" w:fill="00AFEF"/>
        </w:rPr>
        <w:t xml:space="preserve"> </w:t>
      </w:r>
      <w:r>
        <w:rPr>
          <w:b/>
          <w:color w:val="000000"/>
          <w:shd w:val="clear" w:color="auto" w:fill="00AFEF"/>
        </w:rPr>
        <w:t xml:space="preserve">l’acte </w:t>
      </w:r>
      <w:r>
        <w:rPr>
          <w:b/>
          <w:color w:val="000000"/>
          <w:spacing w:val="-2"/>
          <w:shd w:val="clear" w:color="auto" w:fill="00AFEF"/>
        </w:rPr>
        <w:t>d’engagement</w:t>
      </w:r>
      <w:r>
        <w:rPr>
          <w:b/>
          <w:color w:val="000000"/>
          <w:shd w:val="clear" w:color="auto" w:fill="00AFEF"/>
        </w:rPr>
        <w:tab/>
      </w:r>
    </w:p>
    <w:p w14:paraId="39D996C3" w14:textId="77777777" w:rsidR="0087156D" w:rsidRDefault="0087156D">
      <w:pPr>
        <w:pStyle w:val="Corpsdetexte"/>
        <w:spacing w:before="1"/>
        <w:rPr>
          <w:b/>
        </w:rPr>
      </w:pPr>
    </w:p>
    <w:p w14:paraId="6B799AF1" w14:textId="77777777"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A1</w:t>
      </w:r>
      <w:r>
        <w:rPr>
          <w:b/>
          <w:color w:val="000000"/>
          <w:spacing w:val="-3"/>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du</w:t>
      </w:r>
      <w:r>
        <w:rPr>
          <w:b/>
          <w:color w:val="000000"/>
          <w:spacing w:val="-4"/>
          <w:shd w:val="clear" w:color="auto" w:fill="00AFEF"/>
        </w:rPr>
        <w:t xml:space="preserve"> </w:t>
      </w:r>
      <w:r>
        <w:rPr>
          <w:b/>
          <w:color w:val="000000"/>
          <w:shd w:val="clear" w:color="auto" w:fill="00AFEF"/>
        </w:rPr>
        <w:t>marché</w:t>
      </w:r>
      <w:r>
        <w:rPr>
          <w:b/>
          <w:color w:val="000000"/>
          <w:spacing w:val="-4"/>
          <w:shd w:val="clear" w:color="auto" w:fill="00AFEF"/>
        </w:rPr>
        <w:t xml:space="preserve"> </w:t>
      </w:r>
      <w:r>
        <w:rPr>
          <w:b/>
          <w:color w:val="000000"/>
          <w:shd w:val="clear" w:color="auto" w:fill="00AFEF"/>
        </w:rPr>
        <w:t>ou</w:t>
      </w:r>
      <w:r>
        <w:rPr>
          <w:b/>
          <w:color w:val="000000"/>
          <w:spacing w:val="-4"/>
          <w:shd w:val="clear" w:color="auto" w:fill="00AFEF"/>
        </w:rPr>
        <w:t xml:space="preserve"> </w:t>
      </w:r>
      <w:r>
        <w:rPr>
          <w:b/>
          <w:color w:val="000000"/>
          <w:shd w:val="clear" w:color="auto" w:fill="00AFEF"/>
        </w:rPr>
        <w:t>de</w:t>
      </w:r>
      <w:r>
        <w:rPr>
          <w:b/>
          <w:color w:val="000000"/>
          <w:spacing w:val="-4"/>
          <w:shd w:val="clear" w:color="auto" w:fill="00AFEF"/>
        </w:rPr>
        <w:t xml:space="preserve"> </w:t>
      </w:r>
      <w:r>
        <w:rPr>
          <w:b/>
          <w:color w:val="000000"/>
          <w:shd w:val="clear" w:color="auto" w:fill="00AFEF"/>
        </w:rPr>
        <w:t>l’accord-cadre</w:t>
      </w:r>
      <w:r>
        <w:rPr>
          <w:b/>
          <w:color w:val="000000"/>
          <w:spacing w:val="-3"/>
          <w:shd w:val="clear" w:color="auto" w:fill="00AFEF"/>
        </w:rPr>
        <w:t xml:space="preserve"> </w:t>
      </w:r>
      <w:r>
        <w:rPr>
          <w:b/>
          <w:color w:val="000000"/>
          <w:spacing w:val="-10"/>
          <w:shd w:val="clear" w:color="auto" w:fill="00AFEF"/>
        </w:rPr>
        <w:t>:</w:t>
      </w:r>
      <w:r>
        <w:rPr>
          <w:b/>
          <w:color w:val="000000"/>
          <w:shd w:val="clear" w:color="auto" w:fill="00AFEF"/>
        </w:rPr>
        <w:tab/>
      </w:r>
    </w:p>
    <w:p w14:paraId="333A032B" w14:textId="77777777" w:rsidR="0087156D" w:rsidRDefault="0087156D">
      <w:pPr>
        <w:pStyle w:val="Corpsdetexte"/>
        <w:rPr>
          <w:b/>
          <w:sz w:val="20"/>
        </w:rPr>
      </w:pPr>
    </w:p>
    <w:p w14:paraId="63EA473A" w14:textId="77777777" w:rsidR="007E5D40" w:rsidRPr="002A30EE" w:rsidRDefault="007E5D40" w:rsidP="007E5D40">
      <w:pPr>
        <w:pStyle w:val="Normal2"/>
        <w:ind w:left="0" w:firstLine="0"/>
        <w:rPr>
          <w:rFonts w:ascii="Calibri" w:hAnsi="Calibri" w:cs="Calibri"/>
          <w:noProof/>
        </w:rPr>
      </w:pPr>
    </w:p>
    <w:p w14:paraId="2DBB6652" w14:textId="77777777" w:rsidR="007E5D40" w:rsidRPr="002A30EE"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p>
    <w:p w14:paraId="095120FF" w14:textId="77777777" w:rsidR="007E5D40"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r w:rsidRPr="00C9006A">
        <w:rPr>
          <w:b/>
          <w:caps/>
          <w:noProof/>
          <w:color w:val="000000"/>
        </w:rPr>
        <w:t>ACCORD CADRE N° T25-4508</w:t>
      </w:r>
    </w:p>
    <w:p w14:paraId="086B9BE0" w14:textId="77777777" w:rsidR="007E5D40" w:rsidRPr="00C9006A"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p>
    <w:p w14:paraId="23478D8F" w14:textId="77777777" w:rsidR="007E5D40" w:rsidRPr="00C9006A"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r w:rsidRPr="00C9006A">
        <w:rPr>
          <w:b/>
          <w:caps/>
          <w:noProof/>
          <w:color w:val="000000"/>
        </w:rPr>
        <w:t>REPARATION ET REMPLACEMENT DES MOTEURS ELECTRIQUES, POMPES ET CIRCULATEURS</w:t>
      </w:r>
    </w:p>
    <w:p w14:paraId="0B0E6EBC" w14:textId="77777777" w:rsidR="007E5D40" w:rsidRPr="00C9006A"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p>
    <w:p w14:paraId="43BAD639" w14:textId="77777777" w:rsidR="007E5D40" w:rsidRPr="00C9006A"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r w:rsidRPr="00C9006A">
        <w:rPr>
          <w:b/>
          <w:caps/>
          <w:noProof/>
          <w:color w:val="000000"/>
        </w:rPr>
        <w:t>DES DIVERS ETABLISSEMENTS DES HOSPICES CIVILS DE LYON</w:t>
      </w:r>
    </w:p>
    <w:p w14:paraId="71B91DD3" w14:textId="77777777" w:rsidR="007E5D40" w:rsidRPr="00C9006A"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r w:rsidRPr="00C9006A">
        <w:rPr>
          <w:b/>
          <w:caps/>
          <w:noProof/>
          <w:color w:val="000000"/>
        </w:rPr>
        <w:t>(Agglomération lyonnaise et Département du Var)</w:t>
      </w:r>
    </w:p>
    <w:p w14:paraId="65BA0EAD" w14:textId="77777777" w:rsidR="007E5D40" w:rsidRPr="00C9006A"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r w:rsidRPr="00C9006A">
        <w:rPr>
          <w:b/>
          <w:caps/>
          <w:noProof/>
          <w:color w:val="000000"/>
        </w:rPr>
        <w:t xml:space="preserve">ET DU GHT VAL RHONE CENTRE </w:t>
      </w:r>
    </w:p>
    <w:p w14:paraId="2DD1F9C3" w14:textId="77777777" w:rsidR="007E5D40"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r w:rsidRPr="00C9006A">
        <w:rPr>
          <w:b/>
          <w:caps/>
          <w:noProof/>
          <w:color w:val="000000"/>
        </w:rPr>
        <w:t>ET GCS BLANCHISSERIE INTER HOSPITALIERE DU LYONNAIS</w:t>
      </w:r>
    </w:p>
    <w:p w14:paraId="6B676B6E" w14:textId="77777777" w:rsidR="007E5D40" w:rsidRDefault="007E5D40" w:rsidP="007E5D40">
      <w:pPr>
        <w:pBdr>
          <w:top w:val="single" w:sz="4" w:space="1" w:color="auto"/>
          <w:left w:val="single" w:sz="4" w:space="0" w:color="auto"/>
          <w:bottom w:val="single" w:sz="4" w:space="1" w:color="auto"/>
          <w:right w:val="single" w:sz="4" w:space="0" w:color="auto"/>
        </w:pBdr>
        <w:ind w:left="284" w:right="281"/>
        <w:jc w:val="center"/>
        <w:rPr>
          <w:b/>
          <w:caps/>
          <w:noProof/>
          <w:color w:val="000000"/>
        </w:rPr>
      </w:pPr>
    </w:p>
    <w:p w14:paraId="13D8CAA7" w14:textId="77777777" w:rsidR="0087156D" w:rsidRDefault="0087156D">
      <w:pPr>
        <w:pStyle w:val="Corpsdetexte"/>
        <w:rPr>
          <w:b/>
        </w:rPr>
      </w:pPr>
    </w:p>
    <w:p w14:paraId="7EE31A31" w14:textId="77777777" w:rsidR="0087156D" w:rsidRDefault="0087156D">
      <w:pPr>
        <w:pStyle w:val="Corpsdetexte"/>
        <w:spacing w:before="67"/>
        <w:rPr>
          <w:b/>
        </w:rPr>
      </w:pPr>
    </w:p>
    <w:p w14:paraId="6970CC79" w14:textId="77777777"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A2</w:t>
      </w:r>
      <w:r>
        <w:rPr>
          <w:b/>
          <w:color w:val="000000"/>
          <w:spacing w:val="-5"/>
          <w:shd w:val="clear" w:color="auto" w:fill="00AFEF"/>
        </w:rPr>
        <w:t xml:space="preserve"> </w:t>
      </w:r>
      <w:r>
        <w:rPr>
          <w:b/>
          <w:color w:val="000000"/>
          <w:shd w:val="clear" w:color="auto" w:fill="00AFEF"/>
        </w:rPr>
        <w:t>-</w:t>
      </w:r>
      <w:r>
        <w:rPr>
          <w:b/>
          <w:color w:val="000000"/>
          <w:spacing w:val="-6"/>
          <w:shd w:val="clear" w:color="auto" w:fill="00AFEF"/>
        </w:rPr>
        <w:t xml:space="preserve"> </w:t>
      </w:r>
      <w:r>
        <w:rPr>
          <w:b/>
          <w:color w:val="000000"/>
          <w:shd w:val="clear" w:color="auto" w:fill="00AFEF"/>
        </w:rPr>
        <w:t>Cet</w:t>
      </w:r>
      <w:r>
        <w:rPr>
          <w:b/>
          <w:color w:val="000000"/>
          <w:spacing w:val="-4"/>
          <w:shd w:val="clear" w:color="auto" w:fill="00AFEF"/>
        </w:rPr>
        <w:t xml:space="preserve"> </w:t>
      </w:r>
      <w:r>
        <w:rPr>
          <w:b/>
          <w:color w:val="000000"/>
          <w:shd w:val="clear" w:color="auto" w:fill="00AFEF"/>
        </w:rPr>
        <w:t>acte</w:t>
      </w:r>
      <w:r>
        <w:rPr>
          <w:b/>
          <w:color w:val="000000"/>
          <w:spacing w:val="-4"/>
          <w:shd w:val="clear" w:color="auto" w:fill="00AFEF"/>
        </w:rPr>
        <w:t xml:space="preserve"> </w:t>
      </w:r>
      <w:r>
        <w:rPr>
          <w:b/>
          <w:color w:val="000000"/>
          <w:shd w:val="clear" w:color="auto" w:fill="00AFEF"/>
        </w:rPr>
        <w:t>d'engagement</w:t>
      </w:r>
      <w:r>
        <w:rPr>
          <w:b/>
          <w:color w:val="000000"/>
          <w:spacing w:val="-4"/>
          <w:shd w:val="clear" w:color="auto" w:fill="00AFEF"/>
        </w:rPr>
        <w:t xml:space="preserve"> </w:t>
      </w:r>
      <w:r>
        <w:rPr>
          <w:b/>
          <w:color w:val="000000"/>
          <w:shd w:val="clear" w:color="auto" w:fill="00AFEF"/>
        </w:rPr>
        <w:t>correspond</w:t>
      </w:r>
      <w:r>
        <w:rPr>
          <w:b/>
          <w:color w:val="000000"/>
          <w:spacing w:val="-2"/>
          <w:shd w:val="clear" w:color="auto" w:fill="00AFEF"/>
        </w:rPr>
        <w:t xml:space="preserve"> </w:t>
      </w:r>
      <w:r>
        <w:rPr>
          <w:b/>
          <w:color w:val="000000"/>
          <w:spacing w:val="-10"/>
          <w:shd w:val="clear" w:color="auto" w:fill="00AFEF"/>
        </w:rPr>
        <w:t>:</w:t>
      </w:r>
      <w:r>
        <w:rPr>
          <w:b/>
          <w:color w:val="000000"/>
          <w:shd w:val="clear" w:color="auto" w:fill="00AFEF"/>
        </w:rPr>
        <w:tab/>
      </w:r>
    </w:p>
    <w:p w14:paraId="276135C5" w14:textId="77777777" w:rsidR="0087156D" w:rsidRDefault="0087156D">
      <w:pPr>
        <w:pStyle w:val="Corpsdetexte"/>
        <w:spacing w:before="118"/>
        <w:rPr>
          <w:b/>
        </w:rPr>
      </w:pPr>
    </w:p>
    <w:p w14:paraId="57588B0D" w14:textId="77777777" w:rsidR="0087156D" w:rsidRDefault="007C6ACC">
      <w:pPr>
        <w:pStyle w:val="Corpsdetexte"/>
        <w:ind w:left="711"/>
      </w:pPr>
      <w:r>
        <w:rPr>
          <w:spacing w:val="-5"/>
        </w:rPr>
        <w:t>1.</w:t>
      </w:r>
    </w:p>
    <w:p w14:paraId="7ADB4C4F" w14:textId="77777777" w:rsidR="0087156D" w:rsidRDefault="007C6ACC">
      <w:pPr>
        <w:pStyle w:val="Corpsdetexte"/>
        <w:spacing w:before="1"/>
        <w:ind w:left="1152"/>
      </w:pPr>
      <w:r>
        <w:rPr>
          <w:noProof/>
          <w:position w:val="-3"/>
          <w:lang w:eastAsia="fr-FR"/>
        </w:rPr>
        <w:drawing>
          <wp:inline distT="0" distB="0" distL="0" distR="0" wp14:anchorId="59A194A1" wp14:editId="26CFD961">
            <wp:extent cx="135636" cy="135636"/>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t>À</w:t>
      </w:r>
      <w:r>
        <w:rPr>
          <w:spacing w:val="-1"/>
        </w:rPr>
        <w:t xml:space="preserve"> </w:t>
      </w:r>
      <w:r>
        <w:t>l’ensemble</w:t>
      </w:r>
      <w:r>
        <w:rPr>
          <w:spacing w:val="-1"/>
        </w:rPr>
        <w:t xml:space="preserve"> </w:t>
      </w:r>
      <w:r>
        <w:t>du</w:t>
      </w:r>
      <w:r>
        <w:rPr>
          <w:spacing w:val="-4"/>
        </w:rPr>
        <w:t xml:space="preserve"> </w:t>
      </w:r>
      <w:r>
        <w:t>marché</w:t>
      </w:r>
      <w:r>
        <w:rPr>
          <w:spacing w:val="-1"/>
        </w:rPr>
        <w:t xml:space="preserve"> </w:t>
      </w:r>
      <w:r>
        <w:t>ou</w:t>
      </w:r>
      <w:r>
        <w:rPr>
          <w:spacing w:val="-2"/>
        </w:rPr>
        <w:t xml:space="preserve"> </w:t>
      </w:r>
      <w:r>
        <w:t>un</w:t>
      </w:r>
      <w:r>
        <w:rPr>
          <w:spacing w:val="-2"/>
        </w:rPr>
        <w:t xml:space="preserve"> </w:t>
      </w:r>
      <w:r>
        <w:t>accord-cadre</w:t>
      </w:r>
    </w:p>
    <w:p w14:paraId="4A0B63B1" w14:textId="77777777" w:rsidR="0087156D" w:rsidRDefault="0087156D">
      <w:pPr>
        <w:pStyle w:val="Corpsdetexte"/>
      </w:pPr>
    </w:p>
    <w:p w14:paraId="31FC53D8" w14:textId="77777777" w:rsidR="0087156D" w:rsidRDefault="0087156D">
      <w:pPr>
        <w:pStyle w:val="Corpsdetexte"/>
        <w:spacing w:before="120"/>
      </w:pPr>
    </w:p>
    <w:p w14:paraId="38295771" w14:textId="77777777" w:rsidR="0087156D" w:rsidRDefault="007C6ACC">
      <w:pPr>
        <w:pStyle w:val="Corpsdetexte"/>
        <w:ind w:left="711"/>
      </w:pPr>
      <w:r>
        <w:rPr>
          <w:spacing w:val="-5"/>
        </w:rPr>
        <w:t>2.</w:t>
      </w:r>
    </w:p>
    <w:p w14:paraId="250C58F4" w14:textId="77777777" w:rsidR="0087156D" w:rsidRDefault="007C6ACC">
      <w:pPr>
        <w:pStyle w:val="Corpsdetexte"/>
        <w:spacing w:before="1"/>
        <w:ind w:left="1152"/>
      </w:pPr>
      <w:r>
        <w:rPr>
          <w:noProof/>
          <w:position w:val="-3"/>
          <w:lang w:eastAsia="fr-FR"/>
        </w:rPr>
        <w:drawing>
          <wp:inline distT="0" distB="0" distL="0" distR="0" wp14:anchorId="0ED33682" wp14:editId="57DECBA7">
            <wp:extent cx="135636" cy="135636"/>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3"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t>À l’offre</w:t>
      </w:r>
      <w:r>
        <w:rPr>
          <w:spacing w:val="-2"/>
        </w:rPr>
        <w:t xml:space="preserve"> </w:t>
      </w:r>
      <w:r>
        <w:t>de base :</w:t>
      </w:r>
    </w:p>
    <w:p w14:paraId="65BD4661" w14:textId="77777777" w:rsidR="0087156D" w:rsidRDefault="0087156D">
      <w:pPr>
        <w:pStyle w:val="Corpsdetexte"/>
        <w:sectPr w:rsidR="0087156D">
          <w:footerReference w:type="default" r:id="rId14"/>
          <w:type w:val="continuous"/>
          <w:pgSz w:w="11910" w:h="16840"/>
          <w:pgMar w:top="600" w:right="566" w:bottom="1080" w:left="566" w:header="0" w:footer="894" w:gutter="0"/>
          <w:pgNumType w:start="1"/>
          <w:cols w:space="720"/>
        </w:sectPr>
      </w:pPr>
    </w:p>
    <w:p w14:paraId="2941EADB" w14:textId="77777777" w:rsidR="0087156D" w:rsidRDefault="007C6ACC">
      <w:pPr>
        <w:pStyle w:val="Titre1"/>
        <w:tabs>
          <w:tab w:val="left" w:pos="10493"/>
        </w:tabs>
        <w:spacing w:before="32"/>
        <w:ind w:left="214"/>
      </w:pPr>
      <w:r>
        <w:rPr>
          <w:color w:val="000000"/>
          <w:spacing w:val="15"/>
          <w:shd w:val="clear" w:color="auto" w:fill="00AFEF"/>
        </w:rPr>
        <w:lastRenderedPageBreak/>
        <w:t xml:space="preserve"> </w:t>
      </w:r>
      <w:r>
        <w:rPr>
          <w:color w:val="000000"/>
          <w:shd w:val="clear" w:color="auto" w:fill="00AFEF"/>
        </w:rPr>
        <w:t>B</w:t>
      </w:r>
      <w:r>
        <w:rPr>
          <w:color w:val="000000"/>
          <w:spacing w:val="-1"/>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titulaire</w:t>
      </w:r>
      <w:r>
        <w:rPr>
          <w:color w:val="000000"/>
          <w:spacing w:val="-3"/>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groupement</w:t>
      </w:r>
      <w:r>
        <w:rPr>
          <w:color w:val="000000"/>
          <w:spacing w:val="-2"/>
          <w:shd w:val="clear" w:color="auto" w:fill="00AFEF"/>
        </w:rPr>
        <w:t xml:space="preserve"> titulaire.</w:t>
      </w:r>
      <w:r>
        <w:rPr>
          <w:color w:val="000000"/>
          <w:shd w:val="clear" w:color="auto" w:fill="00AFEF"/>
        </w:rPr>
        <w:tab/>
      </w:r>
    </w:p>
    <w:p w14:paraId="60DB9173" w14:textId="77777777" w:rsidR="0087156D" w:rsidRDefault="0087156D">
      <w:pPr>
        <w:pStyle w:val="Corpsdetexte"/>
        <w:rPr>
          <w:b/>
        </w:rPr>
      </w:pPr>
    </w:p>
    <w:p w14:paraId="6267C3F7" w14:textId="77777777" w:rsidR="0087156D" w:rsidRDefault="0087156D">
      <w:pPr>
        <w:pStyle w:val="Corpsdetexte"/>
        <w:spacing w:before="1"/>
        <w:rPr>
          <w:b/>
        </w:rPr>
      </w:pPr>
    </w:p>
    <w:p w14:paraId="41D5B6BE" w14:textId="77777777"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B1</w:t>
      </w:r>
      <w:r>
        <w:rPr>
          <w:b/>
          <w:color w:val="000000"/>
          <w:spacing w:val="-5"/>
          <w:shd w:val="clear" w:color="auto" w:fill="00AFEF"/>
        </w:rPr>
        <w:t xml:space="preserve"> </w:t>
      </w:r>
      <w:r>
        <w:rPr>
          <w:b/>
          <w:color w:val="000000"/>
          <w:shd w:val="clear" w:color="auto" w:fill="00AFEF"/>
        </w:rPr>
        <w:t>-</w:t>
      </w:r>
      <w:r>
        <w:rPr>
          <w:b/>
          <w:color w:val="000000"/>
          <w:spacing w:val="-7"/>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titulaire</w:t>
      </w:r>
      <w:r>
        <w:rPr>
          <w:b/>
          <w:color w:val="000000"/>
          <w:spacing w:val="-3"/>
          <w:shd w:val="clear" w:color="auto" w:fill="00AFEF"/>
        </w:rPr>
        <w:t xml:space="preserve"> </w:t>
      </w:r>
      <w:r>
        <w:rPr>
          <w:b/>
          <w:color w:val="000000"/>
          <w:shd w:val="clear" w:color="auto" w:fill="00AFEF"/>
        </w:rPr>
        <w:t>ou</w:t>
      </w:r>
      <w:r>
        <w:rPr>
          <w:b/>
          <w:color w:val="000000"/>
          <w:spacing w:val="-6"/>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et</w:t>
      </w:r>
      <w:r>
        <w:rPr>
          <w:b/>
          <w:color w:val="000000"/>
          <w:spacing w:val="-4"/>
          <w:shd w:val="clear" w:color="auto" w:fill="00AFEF"/>
        </w:rPr>
        <w:t xml:space="preserve"> </w:t>
      </w:r>
      <w:r>
        <w:rPr>
          <w:b/>
          <w:color w:val="000000"/>
          <w:shd w:val="clear" w:color="auto" w:fill="00AFEF"/>
        </w:rPr>
        <w:t>nature</w:t>
      </w:r>
      <w:r>
        <w:rPr>
          <w:b/>
          <w:color w:val="000000"/>
          <w:spacing w:val="-6"/>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groupement</w:t>
      </w:r>
      <w:r>
        <w:rPr>
          <w:b/>
          <w:color w:val="000000"/>
          <w:spacing w:val="-4"/>
          <w:shd w:val="clear" w:color="auto" w:fill="00AFEF"/>
        </w:rPr>
        <w:t xml:space="preserve"> </w:t>
      </w:r>
      <w:r>
        <w:rPr>
          <w:b/>
          <w:color w:val="000000"/>
          <w:shd w:val="clear" w:color="auto" w:fill="00AFEF"/>
        </w:rPr>
        <w:t>titulaire</w:t>
      </w:r>
      <w:r>
        <w:rPr>
          <w:b/>
          <w:color w:val="000000"/>
          <w:spacing w:val="-4"/>
          <w:shd w:val="clear" w:color="auto" w:fill="00AFEF"/>
        </w:rPr>
        <w:t xml:space="preserve"> </w:t>
      </w:r>
      <w:r>
        <w:rPr>
          <w:b/>
          <w:color w:val="000000"/>
          <w:spacing w:val="-10"/>
          <w:shd w:val="clear" w:color="auto" w:fill="00AFEF"/>
        </w:rPr>
        <w:t>:</w:t>
      </w:r>
      <w:r>
        <w:rPr>
          <w:b/>
          <w:color w:val="000000"/>
          <w:shd w:val="clear" w:color="auto" w:fill="00AFEF"/>
        </w:rPr>
        <w:tab/>
      </w:r>
    </w:p>
    <w:p w14:paraId="3ED072F6" w14:textId="77777777" w:rsidR="0087156D" w:rsidRDefault="007C6ACC">
      <w:pPr>
        <w:pStyle w:val="Paragraphedeliste"/>
        <w:numPr>
          <w:ilvl w:val="0"/>
          <w:numId w:val="3"/>
        </w:numPr>
        <w:tabs>
          <w:tab w:val="left" w:pos="1138"/>
        </w:tabs>
        <w:spacing w:before="267"/>
      </w:pPr>
      <w:r>
        <w:t>Identification</w:t>
      </w:r>
      <w:r>
        <w:rPr>
          <w:spacing w:val="-8"/>
        </w:rPr>
        <w:t xml:space="preserve"> </w:t>
      </w:r>
      <w:r>
        <w:t>du</w:t>
      </w:r>
      <w:r>
        <w:rPr>
          <w:spacing w:val="-5"/>
        </w:rPr>
        <w:t xml:space="preserve"> </w:t>
      </w:r>
      <w:r>
        <w:rPr>
          <w:spacing w:val="-2"/>
        </w:rPr>
        <w:t>titulaire</w:t>
      </w:r>
    </w:p>
    <w:p w14:paraId="5DD71C56" w14:textId="77777777" w:rsidR="0087156D" w:rsidRDefault="0087156D">
      <w:pPr>
        <w:pStyle w:val="Corpsdetexte"/>
      </w:pPr>
    </w:p>
    <w:p w14:paraId="2066E856" w14:textId="77777777" w:rsidR="0087156D" w:rsidRDefault="007C6ACC">
      <w:pPr>
        <w:pStyle w:val="Corpsdetexte"/>
        <w:ind w:left="286" w:right="700"/>
      </w:pPr>
      <w:r>
        <w:t>Après</w:t>
      </w:r>
      <w:r>
        <w:rPr>
          <w:spacing w:val="-2"/>
        </w:rPr>
        <w:t xml:space="preserve"> </w:t>
      </w:r>
      <w:r>
        <w:t>avoir</w:t>
      </w:r>
      <w:r>
        <w:rPr>
          <w:spacing w:val="-2"/>
        </w:rPr>
        <w:t xml:space="preserve"> </w:t>
      </w:r>
      <w:r>
        <w:t>pris</w:t>
      </w:r>
      <w:r>
        <w:rPr>
          <w:spacing w:val="-5"/>
        </w:rPr>
        <w:t xml:space="preserve"> </w:t>
      </w:r>
      <w:r>
        <w:t>connaissance</w:t>
      </w:r>
      <w:r>
        <w:rPr>
          <w:spacing w:val="-1"/>
        </w:rPr>
        <w:t xml:space="preserve"> </w:t>
      </w:r>
      <w:r>
        <w:t>des</w:t>
      </w:r>
      <w:r>
        <w:rPr>
          <w:spacing w:val="-4"/>
        </w:rPr>
        <w:t xml:space="preserve"> </w:t>
      </w:r>
      <w:r>
        <w:t>pièces</w:t>
      </w:r>
      <w:r>
        <w:rPr>
          <w:spacing w:val="-4"/>
        </w:rPr>
        <w:t xml:space="preserve"> </w:t>
      </w:r>
      <w:r>
        <w:t>constitutives</w:t>
      </w:r>
      <w:r>
        <w:rPr>
          <w:spacing w:val="-6"/>
        </w:rPr>
        <w:t xml:space="preserve"> </w:t>
      </w:r>
      <w:r>
        <w:t>du</w:t>
      </w:r>
      <w:r>
        <w:rPr>
          <w:spacing w:val="-3"/>
        </w:rPr>
        <w:t xml:space="preserve"> </w:t>
      </w:r>
      <w:r>
        <w:t>marché</w:t>
      </w:r>
      <w:r>
        <w:rPr>
          <w:spacing w:val="-4"/>
        </w:rPr>
        <w:t xml:space="preserve"> </w:t>
      </w:r>
      <w:r>
        <w:t>stipulées</w:t>
      </w:r>
      <w:r>
        <w:rPr>
          <w:spacing w:val="-2"/>
        </w:rPr>
        <w:t xml:space="preserve"> </w:t>
      </w:r>
      <w:r>
        <w:t>à</w:t>
      </w:r>
      <w:r>
        <w:rPr>
          <w:spacing w:val="-2"/>
        </w:rPr>
        <w:t xml:space="preserve"> </w:t>
      </w:r>
      <w:r>
        <w:t>l’article n</w:t>
      </w:r>
      <w:r w:rsidRPr="00727DCA">
        <w:t>°</w:t>
      </w:r>
      <w:r w:rsidRPr="00727DCA">
        <w:rPr>
          <w:spacing w:val="-2"/>
        </w:rPr>
        <w:t xml:space="preserve"> </w:t>
      </w:r>
      <w:r w:rsidRPr="00727DCA">
        <w:t>2</w:t>
      </w:r>
      <w:r w:rsidRPr="00727DCA">
        <w:rPr>
          <w:spacing w:val="-3"/>
        </w:rPr>
        <w:t xml:space="preserve"> </w:t>
      </w:r>
      <w:r w:rsidRPr="00727DCA">
        <w:t>–</w:t>
      </w:r>
      <w:r w:rsidRPr="00727DCA">
        <w:rPr>
          <w:spacing w:val="-1"/>
        </w:rPr>
        <w:t xml:space="preserve"> </w:t>
      </w:r>
      <w:r w:rsidRPr="00727DCA">
        <w:t>«</w:t>
      </w:r>
      <w:r>
        <w:rPr>
          <w:spacing w:val="-5"/>
        </w:rPr>
        <w:t xml:space="preserve"> </w:t>
      </w:r>
      <w:r>
        <w:t>Pièces constitutives » du CCAP et conformément à leurs clauses,</w:t>
      </w:r>
    </w:p>
    <w:p w14:paraId="26EBDD99" w14:textId="77777777" w:rsidR="0087156D" w:rsidRDefault="0087156D">
      <w:pPr>
        <w:pStyle w:val="Corpsdetexte"/>
        <w:spacing w:before="1"/>
      </w:pPr>
    </w:p>
    <w:p w14:paraId="41A0EC75" w14:textId="7F20926B" w:rsidR="0087156D" w:rsidRDefault="007C6ACC" w:rsidP="00C21C76">
      <w:pPr>
        <w:pStyle w:val="Corpsdetexte"/>
        <w:numPr>
          <w:ilvl w:val="0"/>
          <w:numId w:val="5"/>
        </w:numPr>
      </w:pPr>
      <w:r>
        <w:t>Le signataire</w:t>
      </w:r>
    </w:p>
    <w:p w14:paraId="559C0EFB" w14:textId="77777777" w:rsidR="0087156D" w:rsidRDefault="0087156D">
      <w:pPr>
        <w:pStyle w:val="Corpsdetexte"/>
        <w:spacing w:before="120"/>
      </w:pPr>
    </w:p>
    <w:p w14:paraId="5EF7A227" w14:textId="77777777" w:rsidR="0087156D" w:rsidRDefault="007C6ACC">
      <w:pPr>
        <w:pStyle w:val="Corpsdetexte"/>
        <w:ind w:left="2002"/>
      </w:pPr>
      <w:r>
        <w:rPr>
          <w:noProof/>
          <w:position w:val="-3"/>
          <w:lang w:eastAsia="fr-FR"/>
        </w:rPr>
        <w:drawing>
          <wp:inline distT="0" distB="0" distL="0" distR="0" wp14:anchorId="17A37848" wp14:editId="754A127B">
            <wp:extent cx="135636" cy="13563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5" cstate="print"/>
                    <a:stretch>
                      <a:fillRect/>
                    </a:stretch>
                  </pic:blipFill>
                  <pic:spPr>
                    <a:xfrm>
                      <a:off x="0" y="0"/>
                      <a:ext cx="135636" cy="135636"/>
                    </a:xfrm>
                    <a:prstGeom prst="rect">
                      <a:avLst/>
                    </a:prstGeom>
                  </pic:spPr>
                </pic:pic>
              </a:graphicData>
            </a:graphic>
          </wp:inline>
        </w:drawing>
      </w:r>
      <w:r>
        <w:rPr>
          <w:rFonts w:ascii="Times New Roman" w:hAnsi="Times New Roman"/>
          <w:spacing w:val="17"/>
          <w:sz w:val="20"/>
        </w:rPr>
        <w:t xml:space="preserve"> </w:t>
      </w:r>
      <w:r>
        <w:t>S’engage, sur la</w:t>
      </w:r>
      <w:r>
        <w:rPr>
          <w:spacing w:val="-3"/>
        </w:rPr>
        <w:t xml:space="preserve"> </w:t>
      </w:r>
      <w:r>
        <w:t>base de son</w:t>
      </w:r>
      <w:r>
        <w:rPr>
          <w:spacing w:val="-1"/>
        </w:rPr>
        <w:t xml:space="preserve"> </w:t>
      </w:r>
      <w:r>
        <w:t>offre</w:t>
      </w:r>
      <w:r>
        <w:rPr>
          <w:spacing w:val="-3"/>
        </w:rPr>
        <w:t xml:space="preserve"> </w:t>
      </w:r>
      <w:r>
        <w:t>et pour son</w:t>
      </w:r>
      <w:r>
        <w:rPr>
          <w:spacing w:val="-1"/>
        </w:rPr>
        <w:t xml:space="preserve"> </w:t>
      </w:r>
      <w:r>
        <w:t>propre</w:t>
      </w:r>
      <w:r>
        <w:rPr>
          <w:spacing w:val="-2"/>
        </w:rPr>
        <w:t xml:space="preserve"> </w:t>
      </w:r>
      <w:r>
        <w:t>compte ;</w:t>
      </w:r>
    </w:p>
    <w:p w14:paraId="5D148C61" w14:textId="77777777" w:rsidR="0087156D" w:rsidRDefault="007C6ACC">
      <w:pPr>
        <w:spacing w:before="268"/>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5"/>
        </w:rPr>
        <w:t xml:space="preserve"> </w:t>
      </w:r>
      <w:r>
        <w:rPr>
          <w:i/>
        </w:rPr>
        <w:t>du</w:t>
      </w:r>
      <w:r>
        <w:rPr>
          <w:i/>
          <w:spacing w:val="-6"/>
        </w:rPr>
        <w:t xml:space="preserve"> </w:t>
      </w:r>
      <w:r>
        <w:rPr>
          <w:i/>
        </w:rPr>
        <w:t>candidat, Représenté par</w:t>
      </w:r>
    </w:p>
    <w:p w14:paraId="785A59C0" w14:textId="77777777"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14:paraId="3D3205E6" w14:textId="77777777" w:rsidR="0087156D" w:rsidRDefault="007C6ACC">
      <w:pPr>
        <w:pStyle w:val="Titre2"/>
      </w:pPr>
      <w:r>
        <w:t>Adresse</w:t>
      </w:r>
      <w:r>
        <w:rPr>
          <w:spacing w:val="-4"/>
        </w:rPr>
        <w:t xml:space="preserve"> </w:t>
      </w:r>
      <w:r>
        <w:rPr>
          <w:spacing w:val="-2"/>
        </w:rPr>
        <w:t>électronique,</w:t>
      </w:r>
    </w:p>
    <w:p w14:paraId="431918CE" w14:textId="77777777"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14:paraId="34D95EEB" w14:textId="77777777" w:rsidR="0087156D" w:rsidRDefault="0087156D">
      <w:pPr>
        <w:pStyle w:val="Corpsdetexte"/>
        <w:rPr>
          <w:i/>
        </w:rPr>
      </w:pPr>
    </w:p>
    <w:p w14:paraId="121B2D2C" w14:textId="0C331FF5" w:rsidR="0087156D" w:rsidRDefault="007C6ACC" w:rsidP="00C21C76">
      <w:pPr>
        <w:pStyle w:val="Corpsdetexte"/>
        <w:numPr>
          <w:ilvl w:val="0"/>
          <w:numId w:val="4"/>
        </w:numPr>
      </w:pPr>
      <w:r>
        <w:t>Engage la société</w:t>
      </w:r>
      <w:r>
        <w:rPr>
          <w:spacing w:val="-1"/>
        </w:rPr>
        <w:t xml:space="preserve"> </w:t>
      </w:r>
      <w:r w:rsidR="007E5D40" w:rsidRPr="00C21C76">
        <w:rPr>
          <w:color w:val="000000" w:themeColor="text1"/>
        </w:rPr>
        <w:t>………………………….</w:t>
      </w:r>
      <w:r>
        <w:rPr>
          <w:color w:val="006FC0"/>
        </w:rPr>
        <w:t xml:space="preserve"> </w:t>
      </w:r>
      <w:proofErr w:type="gramStart"/>
      <w:r>
        <w:t>sur</w:t>
      </w:r>
      <w:proofErr w:type="gramEnd"/>
      <w:r>
        <w:rPr>
          <w:spacing w:val="-1"/>
        </w:rPr>
        <w:t xml:space="preserve"> </w:t>
      </w:r>
      <w:r>
        <w:t>la</w:t>
      </w:r>
      <w:r>
        <w:rPr>
          <w:spacing w:val="-3"/>
        </w:rPr>
        <w:t xml:space="preserve"> </w:t>
      </w:r>
      <w:r>
        <w:t>base de</w:t>
      </w:r>
      <w:r>
        <w:rPr>
          <w:spacing w:val="-2"/>
        </w:rPr>
        <w:t xml:space="preserve"> </w:t>
      </w:r>
      <w:r>
        <w:t>son</w:t>
      </w:r>
      <w:r>
        <w:rPr>
          <w:spacing w:val="-3"/>
        </w:rPr>
        <w:t xml:space="preserve"> </w:t>
      </w:r>
      <w:r>
        <w:t>offre</w:t>
      </w:r>
      <w:r>
        <w:rPr>
          <w:spacing w:val="-2"/>
        </w:rPr>
        <w:t xml:space="preserve"> </w:t>
      </w:r>
      <w:r>
        <w:t>;</w:t>
      </w:r>
    </w:p>
    <w:p w14:paraId="37A0B59F" w14:textId="77777777" w:rsidR="0087156D" w:rsidRDefault="0087156D">
      <w:pPr>
        <w:pStyle w:val="Corpsdetexte"/>
        <w:spacing w:before="1"/>
      </w:pPr>
    </w:p>
    <w:p w14:paraId="2B6456ED" w14:textId="77777777" w:rsidR="0087156D" w:rsidRDefault="007C6ACC">
      <w:pPr>
        <w:spacing w:line="267" w:lineRule="exact"/>
        <w:ind w:left="286"/>
        <w:rPr>
          <w:i/>
        </w:rPr>
      </w:pPr>
      <w:r>
        <w:rPr>
          <w:i/>
        </w:rPr>
        <w:t>Nom</w:t>
      </w:r>
      <w:r>
        <w:rPr>
          <w:i/>
          <w:spacing w:val="-7"/>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4"/>
        </w:rPr>
        <w:t xml:space="preserve"> </w:t>
      </w:r>
      <w:r>
        <w:rPr>
          <w:i/>
        </w:rPr>
        <w:t>du</w:t>
      </w:r>
      <w:r>
        <w:rPr>
          <w:i/>
          <w:spacing w:val="-5"/>
        </w:rPr>
        <w:t xml:space="preserve"> </w:t>
      </w:r>
      <w:r>
        <w:rPr>
          <w:i/>
          <w:spacing w:val="-2"/>
        </w:rPr>
        <w:t>candidat,</w:t>
      </w:r>
    </w:p>
    <w:p w14:paraId="4367847C" w14:textId="77777777" w:rsidR="0087156D" w:rsidRDefault="007C6ACC">
      <w:pPr>
        <w:spacing w:line="267" w:lineRule="exact"/>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14:paraId="75526056" w14:textId="77777777" w:rsidR="0087156D" w:rsidRDefault="007C6ACC">
      <w:pPr>
        <w:ind w:left="286"/>
        <w:rPr>
          <w:i/>
        </w:rPr>
      </w:pPr>
      <w:r>
        <w:rPr>
          <w:i/>
        </w:rPr>
        <w:t>Adresse</w:t>
      </w:r>
      <w:r>
        <w:rPr>
          <w:i/>
          <w:spacing w:val="-10"/>
        </w:rPr>
        <w:t xml:space="preserve"> </w:t>
      </w:r>
      <w:r>
        <w:rPr>
          <w:i/>
        </w:rPr>
        <w:t>électronique</w:t>
      </w:r>
      <w:r>
        <w:rPr>
          <w:i/>
          <w:spacing w:val="-5"/>
        </w:rPr>
        <w:t xml:space="preserve"> </w:t>
      </w:r>
      <w:r>
        <w:rPr>
          <w:i/>
          <w:spacing w:val="-10"/>
        </w:rPr>
        <w:t>:</w:t>
      </w:r>
    </w:p>
    <w:p w14:paraId="7446B488" w14:textId="77777777"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14:paraId="253BBC3B" w14:textId="76FD4D1E" w:rsidR="0087156D" w:rsidRDefault="00C21C76">
      <w:pPr>
        <w:pStyle w:val="Corpsdetexte"/>
        <w:rPr>
          <w:rFonts w:ascii="Arial MT"/>
          <w:sz w:val="20"/>
        </w:rPr>
      </w:pPr>
      <w:r>
        <w:rPr>
          <w:rFonts w:ascii="Arial MT"/>
          <w:sz w:val="20"/>
        </w:rPr>
        <w:t xml:space="preserve"> </w:t>
      </w:r>
    </w:p>
    <w:p w14:paraId="7FB0EB5C" w14:textId="77777777" w:rsidR="0087156D" w:rsidRDefault="0087156D">
      <w:pPr>
        <w:pStyle w:val="Corpsdetexte"/>
        <w:spacing w:before="78"/>
        <w:rPr>
          <w:rFonts w:ascii="Arial MT"/>
          <w:sz w:val="20"/>
        </w:rPr>
      </w:pPr>
    </w:p>
    <w:p w14:paraId="41423703" w14:textId="77777777" w:rsidR="0087156D" w:rsidRDefault="007C6ACC">
      <w:pPr>
        <w:pStyle w:val="Paragraphedeliste"/>
        <w:numPr>
          <w:ilvl w:val="0"/>
          <w:numId w:val="3"/>
        </w:numPr>
        <w:tabs>
          <w:tab w:val="left" w:pos="1138"/>
        </w:tabs>
        <w:spacing w:before="0"/>
      </w:pPr>
      <w:r>
        <w:t>Identification</w:t>
      </w:r>
      <w:r>
        <w:rPr>
          <w:spacing w:val="-7"/>
        </w:rPr>
        <w:t xml:space="preserve"> </w:t>
      </w:r>
      <w:r>
        <w:t>et</w:t>
      </w:r>
      <w:r>
        <w:rPr>
          <w:spacing w:val="-3"/>
        </w:rPr>
        <w:t xml:space="preserve"> </w:t>
      </w:r>
      <w:r>
        <w:t>nature</w:t>
      </w:r>
      <w:r>
        <w:rPr>
          <w:spacing w:val="-4"/>
        </w:rPr>
        <w:t xml:space="preserve"> </w:t>
      </w:r>
      <w:r>
        <w:t>du</w:t>
      </w:r>
      <w:r>
        <w:rPr>
          <w:spacing w:val="-6"/>
        </w:rPr>
        <w:t xml:space="preserve"> </w:t>
      </w:r>
      <w:r>
        <w:rPr>
          <w:spacing w:val="-2"/>
        </w:rPr>
        <w:t>groupement</w:t>
      </w:r>
    </w:p>
    <w:p w14:paraId="24453B0B" w14:textId="77777777" w:rsidR="0087156D" w:rsidRDefault="0087156D">
      <w:pPr>
        <w:pStyle w:val="Corpsdetexte"/>
        <w:spacing w:before="121"/>
      </w:pPr>
    </w:p>
    <w:p w14:paraId="0EF6DD61" w14:textId="77777777" w:rsidR="0087156D" w:rsidRDefault="007C6ACC">
      <w:pPr>
        <w:pStyle w:val="Corpsdetexte"/>
        <w:ind w:left="1152"/>
      </w:pPr>
      <w:r>
        <w:rPr>
          <w:noProof/>
          <w:position w:val="-3"/>
          <w:lang w:eastAsia="fr-FR"/>
        </w:rPr>
        <w:drawing>
          <wp:inline distT="0" distB="0" distL="0" distR="0" wp14:anchorId="63870F3F" wp14:editId="4F60D075">
            <wp:extent cx="135636" cy="13594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6" cstate="print"/>
                    <a:stretch>
                      <a:fillRect/>
                    </a:stretch>
                  </pic:blipFill>
                  <pic:spPr>
                    <a:xfrm>
                      <a:off x="0" y="0"/>
                      <a:ext cx="135636" cy="135940"/>
                    </a:xfrm>
                    <a:prstGeom prst="rect">
                      <a:avLst/>
                    </a:prstGeom>
                  </pic:spPr>
                </pic:pic>
              </a:graphicData>
            </a:graphic>
          </wp:inline>
        </w:drawing>
      </w:r>
      <w:r>
        <w:rPr>
          <w:rFonts w:ascii="Times New Roman" w:hAnsi="Times New Roman"/>
          <w:spacing w:val="16"/>
          <w:sz w:val="20"/>
        </w:rPr>
        <w:t xml:space="preserve"> </w:t>
      </w:r>
      <w:r>
        <w:t>L’ensemble</w:t>
      </w:r>
      <w:r>
        <w:rPr>
          <w:spacing w:val="-1"/>
        </w:rPr>
        <w:t xml:space="preserve"> </w:t>
      </w:r>
      <w:r>
        <w:t>des</w:t>
      </w:r>
      <w:r>
        <w:rPr>
          <w:spacing w:val="-3"/>
        </w:rPr>
        <w:t xml:space="preserve"> </w:t>
      </w:r>
      <w:r>
        <w:t>membres</w:t>
      </w:r>
      <w:r>
        <w:rPr>
          <w:spacing w:val="-3"/>
        </w:rPr>
        <w:t xml:space="preserve"> </w:t>
      </w:r>
      <w:r>
        <w:t>du</w:t>
      </w:r>
      <w:r>
        <w:rPr>
          <w:spacing w:val="-2"/>
        </w:rPr>
        <w:t xml:space="preserve"> </w:t>
      </w:r>
      <w:r>
        <w:t>groupement</w:t>
      </w:r>
      <w:r>
        <w:rPr>
          <w:spacing w:val="-1"/>
        </w:rPr>
        <w:t xml:space="preserve"> </w:t>
      </w:r>
      <w:r>
        <w:t>s’engagent,</w:t>
      </w:r>
      <w:r>
        <w:rPr>
          <w:spacing w:val="-1"/>
        </w:rPr>
        <w:t xml:space="preserve"> </w:t>
      </w:r>
      <w:r>
        <w:t>sur</w:t>
      </w:r>
      <w:r>
        <w:rPr>
          <w:spacing w:val="-1"/>
        </w:rPr>
        <w:t xml:space="preserve"> </w:t>
      </w:r>
      <w:r>
        <w:t>la base</w:t>
      </w:r>
      <w:r>
        <w:rPr>
          <w:spacing w:val="-3"/>
        </w:rPr>
        <w:t xml:space="preserve"> </w:t>
      </w:r>
      <w:r>
        <w:t>de</w:t>
      </w:r>
      <w:r>
        <w:rPr>
          <w:spacing w:val="-1"/>
        </w:rPr>
        <w:t xml:space="preserve"> </w:t>
      </w:r>
      <w:r>
        <w:t>l’offre</w:t>
      </w:r>
      <w:r>
        <w:rPr>
          <w:spacing w:val="-4"/>
        </w:rPr>
        <w:t xml:space="preserve"> </w:t>
      </w:r>
      <w:r>
        <w:t>du</w:t>
      </w:r>
      <w:r>
        <w:rPr>
          <w:spacing w:val="-2"/>
        </w:rPr>
        <w:t xml:space="preserve"> </w:t>
      </w:r>
      <w:r>
        <w:t>groupement.</w:t>
      </w:r>
    </w:p>
    <w:p w14:paraId="2F97978C" w14:textId="77777777" w:rsidR="0087156D" w:rsidRDefault="0087156D">
      <w:pPr>
        <w:pStyle w:val="Corpsdetexte"/>
        <w:spacing w:before="120"/>
      </w:pPr>
    </w:p>
    <w:p w14:paraId="659DB05F" w14:textId="77777777" w:rsidR="0087156D" w:rsidRDefault="007C6ACC">
      <w:pPr>
        <w:spacing w:before="1"/>
        <w:ind w:left="286"/>
      </w:pPr>
      <w:r>
        <w:t>Pour</w:t>
      </w:r>
      <w:r>
        <w:rPr>
          <w:spacing w:val="-7"/>
        </w:rPr>
        <w:t xml:space="preserve"> </w:t>
      </w:r>
      <w:r>
        <w:t>l’exécution</w:t>
      </w:r>
      <w:r>
        <w:rPr>
          <w:spacing w:val="-6"/>
        </w:rPr>
        <w:t xml:space="preserve"> </w:t>
      </w:r>
      <w:r>
        <w:t>du</w:t>
      </w:r>
      <w:r>
        <w:rPr>
          <w:spacing w:val="-6"/>
        </w:rPr>
        <w:t xml:space="preserve"> </w:t>
      </w:r>
      <w:r>
        <w:t>marché</w:t>
      </w:r>
      <w:r>
        <w:rPr>
          <w:spacing w:val="-5"/>
        </w:rPr>
        <w:t xml:space="preserve"> </w:t>
      </w:r>
      <w:r>
        <w:t>ou</w:t>
      </w:r>
      <w:r>
        <w:rPr>
          <w:spacing w:val="-6"/>
        </w:rPr>
        <w:t xml:space="preserve"> </w:t>
      </w:r>
      <w:r>
        <w:t>de</w:t>
      </w:r>
      <w:r>
        <w:rPr>
          <w:spacing w:val="-5"/>
        </w:rPr>
        <w:t xml:space="preserve"> </w:t>
      </w:r>
      <w:r>
        <w:t>l’accord-cadre,</w:t>
      </w:r>
      <w:r>
        <w:rPr>
          <w:spacing w:val="-7"/>
        </w:rPr>
        <w:t xml:space="preserve"> </w:t>
      </w:r>
      <w:r>
        <w:rPr>
          <w:b/>
          <w:u w:val="single"/>
        </w:rPr>
        <w:t>le</w:t>
      </w:r>
      <w:r>
        <w:rPr>
          <w:b/>
          <w:spacing w:val="-6"/>
          <w:u w:val="single"/>
        </w:rPr>
        <w:t xml:space="preserve"> </w:t>
      </w:r>
      <w:r>
        <w:rPr>
          <w:b/>
          <w:u w:val="single"/>
        </w:rPr>
        <w:t>groupement</w:t>
      </w:r>
      <w:r>
        <w:rPr>
          <w:b/>
          <w:spacing w:val="-5"/>
          <w:u w:val="single"/>
        </w:rPr>
        <w:t xml:space="preserve"> </w:t>
      </w:r>
      <w:r>
        <w:rPr>
          <w:b/>
          <w:u w:val="single"/>
        </w:rPr>
        <w:t>d’opérateurs</w:t>
      </w:r>
      <w:r>
        <w:rPr>
          <w:b/>
          <w:spacing w:val="-5"/>
          <w:u w:val="single"/>
        </w:rPr>
        <w:t xml:space="preserve"> </w:t>
      </w:r>
      <w:r>
        <w:rPr>
          <w:b/>
          <w:u w:val="single"/>
        </w:rPr>
        <w:t>économiques</w:t>
      </w:r>
      <w:r>
        <w:rPr>
          <w:b/>
          <w:spacing w:val="-3"/>
        </w:rPr>
        <w:t xml:space="preserve"> </w:t>
      </w:r>
      <w:r>
        <w:t>est</w:t>
      </w:r>
      <w:r>
        <w:rPr>
          <w:spacing w:val="-6"/>
        </w:rPr>
        <w:t xml:space="preserve"> </w:t>
      </w:r>
      <w:r>
        <w:rPr>
          <w:spacing w:val="-10"/>
        </w:rPr>
        <w:t>:</w:t>
      </w:r>
    </w:p>
    <w:p w14:paraId="6D841688" w14:textId="77777777" w:rsidR="0087156D" w:rsidRDefault="0087156D">
      <w:pPr>
        <w:pStyle w:val="Corpsdetexte"/>
        <w:spacing w:before="118"/>
      </w:pPr>
    </w:p>
    <w:p w14:paraId="7F61606E" w14:textId="77777777" w:rsidR="0087156D" w:rsidRDefault="007C6ACC">
      <w:pPr>
        <w:pStyle w:val="Corpsdetexte"/>
        <w:tabs>
          <w:tab w:val="left" w:pos="3121"/>
          <w:tab w:val="left" w:pos="4270"/>
        </w:tabs>
        <w:ind w:left="1152"/>
      </w:pPr>
      <w:r>
        <w:rPr>
          <w:noProof/>
          <w:position w:val="-3"/>
          <w:lang w:eastAsia="fr-FR"/>
        </w:rPr>
        <w:drawing>
          <wp:inline distT="0" distB="0" distL="0" distR="0" wp14:anchorId="5029F9E9" wp14:editId="75653E93">
            <wp:extent cx="135636" cy="13563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5" cstate="print"/>
                    <a:stretch>
                      <a:fillRect/>
                    </a:stretch>
                  </pic:blipFill>
                  <pic:spPr>
                    <a:xfrm>
                      <a:off x="0" y="0"/>
                      <a:ext cx="135636" cy="135636"/>
                    </a:xfrm>
                    <a:prstGeom prst="rect">
                      <a:avLst/>
                    </a:prstGeom>
                  </pic:spPr>
                </pic:pic>
              </a:graphicData>
            </a:graphic>
          </wp:inline>
        </w:drawing>
      </w:r>
      <w:r>
        <w:rPr>
          <w:rFonts w:ascii="Times New Roman"/>
          <w:sz w:val="20"/>
        </w:rPr>
        <w:t xml:space="preserve"> </w:t>
      </w:r>
      <w:r>
        <w:t>Conjoint</w:t>
      </w:r>
      <w:r>
        <w:tab/>
      </w:r>
      <w:r>
        <w:rPr>
          <w:spacing w:val="-5"/>
        </w:rPr>
        <w:t>OU</w:t>
      </w:r>
      <w:r>
        <w:tab/>
      </w:r>
      <w:r>
        <w:rPr>
          <w:noProof/>
          <w:position w:val="-3"/>
          <w:lang w:eastAsia="fr-FR"/>
        </w:rPr>
        <w:drawing>
          <wp:inline distT="0" distB="0" distL="0" distR="0" wp14:anchorId="481E92ED" wp14:editId="57F75BF2">
            <wp:extent cx="135636" cy="13563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7" cstate="print"/>
                    <a:stretch>
                      <a:fillRect/>
                    </a:stretch>
                  </pic:blipFill>
                  <pic:spPr>
                    <a:xfrm>
                      <a:off x="0" y="0"/>
                      <a:ext cx="135636" cy="135636"/>
                    </a:xfrm>
                    <a:prstGeom prst="rect">
                      <a:avLst/>
                    </a:prstGeom>
                  </pic:spPr>
                </pic:pic>
              </a:graphicData>
            </a:graphic>
          </wp:inline>
        </w:drawing>
      </w:r>
      <w:r>
        <w:rPr>
          <w:rFonts w:ascii="Times New Roman"/>
        </w:rPr>
        <w:t xml:space="preserve"> </w:t>
      </w:r>
      <w:r>
        <w:t>solidaire</w:t>
      </w:r>
    </w:p>
    <w:p w14:paraId="55BD5412" w14:textId="77777777" w:rsidR="0087156D" w:rsidRDefault="007C6ACC">
      <w:pPr>
        <w:spacing w:before="120"/>
        <w:ind w:left="286"/>
        <w:rPr>
          <w:i/>
        </w:rPr>
      </w:pPr>
      <w:r>
        <w:rPr>
          <w:i/>
        </w:rPr>
        <w:t>Contractant</w:t>
      </w:r>
      <w:r>
        <w:rPr>
          <w:i/>
          <w:spacing w:val="-4"/>
        </w:rPr>
        <w:t xml:space="preserve"> </w:t>
      </w:r>
      <w:r>
        <w:rPr>
          <w:i/>
        </w:rPr>
        <w:t>N°1</w:t>
      </w:r>
      <w:r>
        <w:rPr>
          <w:i/>
          <w:spacing w:val="-4"/>
        </w:rPr>
        <w:t xml:space="preserve"> </w:t>
      </w:r>
      <w:r>
        <w:rPr>
          <w:i/>
        </w:rPr>
        <w:t>:</w:t>
      </w:r>
      <w:r>
        <w:rPr>
          <w:i/>
          <w:spacing w:val="-4"/>
        </w:rPr>
        <w:t xml:space="preserve"> </w:t>
      </w:r>
      <w:r>
        <w:rPr>
          <w:i/>
          <w:spacing w:val="-2"/>
        </w:rPr>
        <w:t>Mandataire</w:t>
      </w:r>
    </w:p>
    <w:p w14:paraId="5B4F16F8" w14:textId="77777777" w:rsidR="0087156D" w:rsidRDefault="007C6ACC">
      <w:pPr>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3"/>
        </w:rPr>
        <w:t xml:space="preserve"> </w:t>
      </w:r>
      <w:r>
        <w:rPr>
          <w:i/>
        </w:rPr>
        <w:t>de</w:t>
      </w:r>
      <w:r>
        <w:rPr>
          <w:i/>
          <w:spacing w:val="-5"/>
        </w:rPr>
        <w:t xml:space="preserve"> </w:t>
      </w:r>
      <w:r>
        <w:rPr>
          <w:i/>
        </w:rPr>
        <w:t>l’entreprise, Représenté par</w:t>
      </w:r>
    </w:p>
    <w:p w14:paraId="04311F89" w14:textId="77777777" w:rsidR="0087156D" w:rsidRDefault="007C6ACC">
      <w:pPr>
        <w:spacing w:before="1"/>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14:paraId="6B936C69" w14:textId="77777777" w:rsidR="0087156D" w:rsidRDefault="007C6ACC">
      <w:pPr>
        <w:pStyle w:val="Titre2"/>
      </w:pPr>
      <w:r>
        <w:t>Adresse</w:t>
      </w:r>
      <w:r>
        <w:rPr>
          <w:spacing w:val="-4"/>
        </w:rPr>
        <w:t xml:space="preserve"> </w:t>
      </w:r>
      <w:r>
        <w:rPr>
          <w:spacing w:val="-2"/>
        </w:rPr>
        <w:t>électronique,</w:t>
      </w:r>
    </w:p>
    <w:p w14:paraId="11B2E757" w14:textId="77777777"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14:paraId="1761BD5D" w14:textId="77777777" w:rsidR="0087156D" w:rsidRDefault="007C6ACC">
      <w:pPr>
        <w:spacing w:before="266"/>
        <w:ind w:left="286"/>
        <w:rPr>
          <w:i/>
        </w:rPr>
      </w:pPr>
      <w:r>
        <w:rPr>
          <w:i/>
        </w:rPr>
        <w:t>Contractant</w:t>
      </w:r>
      <w:r>
        <w:rPr>
          <w:i/>
          <w:spacing w:val="-5"/>
        </w:rPr>
        <w:t xml:space="preserve"> </w:t>
      </w:r>
      <w:r>
        <w:rPr>
          <w:i/>
        </w:rPr>
        <w:t>N°2</w:t>
      </w:r>
      <w:r>
        <w:rPr>
          <w:i/>
          <w:spacing w:val="-5"/>
        </w:rPr>
        <w:t xml:space="preserve"> </w:t>
      </w:r>
      <w:r>
        <w:rPr>
          <w:i/>
          <w:spacing w:val="-10"/>
        </w:rPr>
        <w:t>:</w:t>
      </w:r>
    </w:p>
    <w:p w14:paraId="1BAA5A93" w14:textId="77777777" w:rsidR="0087156D" w:rsidRDefault="007C6ACC">
      <w:pPr>
        <w:spacing w:before="1"/>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14:paraId="71617F4F" w14:textId="77777777" w:rsidR="0087156D" w:rsidRDefault="007C6ACC">
      <w:pPr>
        <w:ind w:left="286"/>
        <w:rPr>
          <w:i/>
        </w:rPr>
      </w:pPr>
      <w:r>
        <w:rPr>
          <w:i/>
        </w:rPr>
        <w:t>Représenté</w:t>
      </w:r>
      <w:r>
        <w:rPr>
          <w:i/>
          <w:spacing w:val="-7"/>
        </w:rPr>
        <w:t xml:space="preserve"> </w:t>
      </w:r>
      <w:r>
        <w:rPr>
          <w:i/>
          <w:spacing w:val="-5"/>
        </w:rPr>
        <w:t>par</w:t>
      </w:r>
    </w:p>
    <w:p w14:paraId="445DE599" w14:textId="77777777" w:rsidR="0087156D" w:rsidRDefault="0087156D">
      <w:pPr>
        <w:rPr>
          <w:i/>
        </w:rPr>
        <w:sectPr w:rsidR="0087156D">
          <w:pgSz w:w="11910" w:h="16840"/>
          <w:pgMar w:top="940" w:right="566" w:bottom="1120" w:left="566" w:header="0" w:footer="894" w:gutter="0"/>
          <w:cols w:space="720"/>
        </w:sectPr>
      </w:pPr>
    </w:p>
    <w:p w14:paraId="613DE7A3" w14:textId="77777777" w:rsidR="0087156D" w:rsidRDefault="007C6ACC">
      <w:pPr>
        <w:spacing w:before="34"/>
        <w:ind w:left="286"/>
        <w:rPr>
          <w:i/>
        </w:rPr>
      </w:pPr>
      <w:r>
        <w:rPr>
          <w:i/>
        </w:rPr>
        <w:lastRenderedPageBreak/>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14:paraId="1EEC35E1" w14:textId="77777777" w:rsidR="0087156D" w:rsidRDefault="007C6ACC">
      <w:pPr>
        <w:ind w:left="286"/>
        <w:rPr>
          <w:i/>
        </w:rPr>
      </w:pPr>
      <w:r>
        <w:rPr>
          <w:i/>
        </w:rPr>
        <w:t>Adresse</w:t>
      </w:r>
      <w:r>
        <w:rPr>
          <w:i/>
          <w:spacing w:val="-8"/>
        </w:rPr>
        <w:t xml:space="preserve"> </w:t>
      </w:r>
      <w:r>
        <w:rPr>
          <w:i/>
          <w:spacing w:val="-2"/>
        </w:rPr>
        <w:t>électronique,</w:t>
      </w:r>
    </w:p>
    <w:p w14:paraId="66DBAE29" w14:textId="77777777"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14:paraId="14B5484B" w14:textId="77777777" w:rsidR="0087156D" w:rsidRDefault="0087156D">
      <w:pPr>
        <w:pStyle w:val="Corpsdetexte"/>
        <w:spacing w:before="267"/>
        <w:rPr>
          <w:i/>
        </w:rPr>
      </w:pPr>
    </w:p>
    <w:p w14:paraId="09A32038" w14:textId="77777777" w:rsidR="0087156D" w:rsidRDefault="007C6ACC">
      <w:pPr>
        <w:ind w:left="286"/>
        <w:rPr>
          <w:i/>
        </w:rPr>
      </w:pPr>
      <w:r>
        <w:rPr>
          <w:i/>
        </w:rPr>
        <w:t>Contractant</w:t>
      </w:r>
      <w:r>
        <w:rPr>
          <w:i/>
          <w:spacing w:val="-5"/>
        </w:rPr>
        <w:t xml:space="preserve"> </w:t>
      </w:r>
      <w:r>
        <w:rPr>
          <w:i/>
        </w:rPr>
        <w:t>N°3</w:t>
      </w:r>
      <w:r>
        <w:rPr>
          <w:i/>
          <w:spacing w:val="-5"/>
        </w:rPr>
        <w:t xml:space="preserve"> </w:t>
      </w:r>
      <w:r>
        <w:rPr>
          <w:i/>
          <w:spacing w:val="-10"/>
        </w:rPr>
        <w:t>:</w:t>
      </w:r>
    </w:p>
    <w:p w14:paraId="5217B5F2" w14:textId="77777777" w:rsidR="0087156D" w:rsidRDefault="007C6ACC">
      <w:pPr>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14:paraId="72ABE831" w14:textId="77777777" w:rsidR="0087156D" w:rsidRDefault="007C6ACC">
      <w:pPr>
        <w:spacing w:before="1"/>
        <w:ind w:left="286"/>
        <w:rPr>
          <w:i/>
        </w:rPr>
      </w:pPr>
      <w:r>
        <w:rPr>
          <w:i/>
        </w:rPr>
        <w:t>Représenté</w:t>
      </w:r>
      <w:r>
        <w:rPr>
          <w:i/>
          <w:spacing w:val="-7"/>
        </w:rPr>
        <w:t xml:space="preserve"> </w:t>
      </w:r>
      <w:r>
        <w:rPr>
          <w:i/>
          <w:spacing w:val="-5"/>
        </w:rPr>
        <w:t>par</w:t>
      </w:r>
    </w:p>
    <w:p w14:paraId="47F7937D" w14:textId="77777777"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14:paraId="7FE20DA1" w14:textId="77777777" w:rsidR="0087156D" w:rsidRDefault="007C6ACC">
      <w:pPr>
        <w:ind w:left="286"/>
        <w:rPr>
          <w:i/>
        </w:rPr>
      </w:pPr>
      <w:r>
        <w:rPr>
          <w:i/>
        </w:rPr>
        <w:t>Adresse</w:t>
      </w:r>
      <w:r>
        <w:rPr>
          <w:i/>
          <w:spacing w:val="-8"/>
        </w:rPr>
        <w:t xml:space="preserve"> </w:t>
      </w:r>
      <w:r>
        <w:rPr>
          <w:i/>
          <w:spacing w:val="-2"/>
        </w:rPr>
        <w:t>électronique,</w:t>
      </w:r>
    </w:p>
    <w:p w14:paraId="1E31D6EC" w14:textId="77777777" w:rsidR="0087156D" w:rsidRDefault="007C6ACC">
      <w:pPr>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14:paraId="790ED1E8" w14:textId="77777777" w:rsidR="0087156D" w:rsidRDefault="0087156D">
      <w:pPr>
        <w:pStyle w:val="Corpsdetexte"/>
        <w:spacing w:before="121"/>
        <w:rPr>
          <w:i/>
        </w:rPr>
      </w:pPr>
    </w:p>
    <w:p w14:paraId="489797A2" w14:textId="77777777" w:rsidR="0087156D" w:rsidRDefault="007C6ACC">
      <w:pPr>
        <w:ind w:left="286" w:right="434"/>
      </w:pPr>
      <w:r>
        <w:t>Les membres du groupement d’opérateurs économiques désignent le mandataire suivant</w:t>
      </w:r>
      <w:r>
        <w:rPr>
          <w:spacing w:val="25"/>
        </w:rPr>
        <w:t xml:space="preserve"> </w:t>
      </w:r>
      <w:hyperlink r:id="rId18">
        <w:r>
          <w:rPr>
            <w:i/>
          </w:rPr>
          <w:t>(</w:t>
        </w:r>
        <w:r>
          <w:rPr>
            <w:i/>
            <w:color w:val="0000FF"/>
            <w:u w:val="single" w:color="0000FF"/>
          </w:rPr>
          <w:t>article</w:t>
        </w:r>
        <w:r>
          <w:rPr>
            <w:i/>
            <w:color w:val="0000FF"/>
            <w:spacing w:val="-2"/>
            <w:u w:val="single" w:color="0000FF"/>
          </w:rPr>
          <w:t xml:space="preserve"> </w:t>
        </w:r>
        <w:r>
          <w:rPr>
            <w:i/>
            <w:color w:val="0000FF"/>
            <w:u w:val="single" w:color="0000FF"/>
          </w:rPr>
          <w:t>R.</w:t>
        </w:r>
        <w:r>
          <w:rPr>
            <w:i/>
            <w:color w:val="0000FF"/>
            <w:spacing w:val="-5"/>
            <w:u w:val="single" w:color="0000FF"/>
          </w:rPr>
          <w:t xml:space="preserve"> </w:t>
        </w:r>
        <w:r>
          <w:rPr>
            <w:i/>
            <w:color w:val="0000FF"/>
            <w:u w:val="single" w:color="0000FF"/>
          </w:rPr>
          <w:t>2142-23</w:t>
        </w:r>
      </w:hyperlink>
      <w:r>
        <w:rPr>
          <w:i/>
          <w:color w:val="0000FF"/>
        </w:rPr>
        <w:t xml:space="preserve"> </w:t>
      </w:r>
      <w:r>
        <w:rPr>
          <w:i/>
        </w:rPr>
        <w:t xml:space="preserve">ou </w:t>
      </w:r>
      <w:hyperlink r:id="rId19">
        <w:r>
          <w:rPr>
            <w:i/>
            <w:color w:val="0000FF"/>
            <w:u w:val="single" w:color="0000FF"/>
          </w:rPr>
          <w:t>article R. 2342-12</w:t>
        </w:r>
      </w:hyperlink>
      <w:r>
        <w:rPr>
          <w:i/>
          <w:color w:val="0000FF"/>
        </w:rPr>
        <w:t xml:space="preserve"> </w:t>
      </w:r>
      <w:r>
        <w:rPr>
          <w:i/>
        </w:rPr>
        <w:t xml:space="preserve">du code de la commande publique) </w:t>
      </w:r>
      <w:r>
        <w:t>:</w:t>
      </w:r>
    </w:p>
    <w:p w14:paraId="7AA1007C" w14:textId="77777777" w:rsidR="0087156D" w:rsidRDefault="0087156D">
      <w:pPr>
        <w:pStyle w:val="Corpsdetexte"/>
        <w:spacing w:before="1"/>
      </w:pPr>
    </w:p>
    <w:p w14:paraId="0D9C7EB3" w14:textId="77777777" w:rsidR="0087156D" w:rsidRDefault="007C6ACC">
      <w:pPr>
        <w:spacing w:before="1"/>
        <w:ind w:left="286"/>
        <w:rPr>
          <w:i/>
        </w:rPr>
      </w:pPr>
      <w:r>
        <w:rPr>
          <w:i/>
        </w:rPr>
        <w:t>Nom</w:t>
      </w:r>
      <w:r>
        <w:rPr>
          <w:i/>
          <w:spacing w:val="-7"/>
        </w:rPr>
        <w:t xml:space="preserve"> </w:t>
      </w:r>
      <w:r>
        <w:rPr>
          <w:i/>
        </w:rPr>
        <w:t>commercial</w:t>
      </w:r>
      <w:r>
        <w:rPr>
          <w:i/>
          <w:spacing w:val="-4"/>
        </w:rPr>
        <w:t xml:space="preserve"> </w:t>
      </w:r>
      <w:r>
        <w:rPr>
          <w:i/>
        </w:rPr>
        <w:t>et</w:t>
      </w:r>
      <w:r>
        <w:rPr>
          <w:i/>
          <w:spacing w:val="-5"/>
        </w:rPr>
        <w:t xml:space="preserve"> </w:t>
      </w:r>
      <w:r>
        <w:rPr>
          <w:i/>
        </w:rPr>
        <w:t>la</w:t>
      </w:r>
      <w:r>
        <w:rPr>
          <w:i/>
          <w:spacing w:val="-5"/>
        </w:rPr>
        <w:t xml:space="preserve"> </w:t>
      </w:r>
      <w:r>
        <w:rPr>
          <w:i/>
        </w:rPr>
        <w:t>dénomination</w:t>
      </w:r>
      <w:r>
        <w:rPr>
          <w:i/>
          <w:spacing w:val="-5"/>
        </w:rPr>
        <w:t xml:space="preserve"> </w:t>
      </w:r>
      <w:r>
        <w:rPr>
          <w:i/>
        </w:rPr>
        <w:t>sociale</w:t>
      </w:r>
      <w:r>
        <w:rPr>
          <w:i/>
          <w:spacing w:val="-5"/>
        </w:rPr>
        <w:t xml:space="preserve"> </w:t>
      </w:r>
      <w:r>
        <w:rPr>
          <w:i/>
        </w:rPr>
        <w:t>du</w:t>
      </w:r>
      <w:r>
        <w:rPr>
          <w:i/>
          <w:spacing w:val="-5"/>
        </w:rPr>
        <w:t xml:space="preserve"> </w:t>
      </w:r>
      <w:r>
        <w:rPr>
          <w:i/>
        </w:rPr>
        <w:t>mandataire</w:t>
      </w:r>
      <w:r>
        <w:rPr>
          <w:i/>
          <w:spacing w:val="-5"/>
        </w:rPr>
        <w:t xml:space="preserve"> </w:t>
      </w:r>
      <w:r>
        <w:rPr>
          <w:i/>
          <w:spacing w:val="-10"/>
        </w:rPr>
        <w:t>:</w:t>
      </w:r>
    </w:p>
    <w:p w14:paraId="47B55100" w14:textId="77777777" w:rsidR="0087156D" w:rsidRDefault="007C6ACC">
      <w:pPr>
        <w:ind w:left="286"/>
        <w:rPr>
          <w:i/>
        </w:rPr>
      </w:pPr>
      <w:r>
        <w:rPr>
          <w:i/>
        </w:rPr>
        <w:t>Représenté</w:t>
      </w:r>
      <w:r>
        <w:rPr>
          <w:i/>
          <w:spacing w:val="-6"/>
        </w:rPr>
        <w:t xml:space="preserve"> </w:t>
      </w:r>
      <w:r>
        <w:rPr>
          <w:i/>
        </w:rPr>
        <w:t>par</w:t>
      </w:r>
      <w:r>
        <w:rPr>
          <w:i/>
          <w:spacing w:val="-4"/>
        </w:rPr>
        <w:t xml:space="preserve"> </w:t>
      </w:r>
      <w:r>
        <w:rPr>
          <w:i/>
          <w:spacing w:val="-10"/>
        </w:rPr>
        <w:t>:</w:t>
      </w:r>
    </w:p>
    <w:p w14:paraId="11F13AC7" w14:textId="77777777" w:rsidR="0087156D" w:rsidRDefault="0087156D">
      <w:pPr>
        <w:pStyle w:val="Corpsdetexte"/>
        <w:rPr>
          <w:i/>
        </w:rPr>
      </w:pPr>
    </w:p>
    <w:p w14:paraId="6E68AC99" w14:textId="77777777" w:rsidR="0087156D" w:rsidRDefault="007C6ACC">
      <w:pPr>
        <w:pStyle w:val="Corpsdetexte"/>
        <w:ind w:left="286"/>
      </w:pPr>
      <w:r>
        <w:t>En</w:t>
      </w:r>
      <w:r>
        <w:rPr>
          <w:spacing w:val="43"/>
        </w:rPr>
        <w:t xml:space="preserve"> </w:t>
      </w:r>
      <w:r>
        <w:t>cas</w:t>
      </w:r>
      <w:r>
        <w:rPr>
          <w:spacing w:val="44"/>
        </w:rPr>
        <w:t xml:space="preserve"> </w:t>
      </w:r>
      <w:r>
        <w:t>de</w:t>
      </w:r>
      <w:r>
        <w:rPr>
          <w:spacing w:val="44"/>
        </w:rPr>
        <w:t xml:space="preserve"> </w:t>
      </w:r>
      <w:r>
        <w:t>groupement</w:t>
      </w:r>
      <w:r>
        <w:rPr>
          <w:spacing w:val="42"/>
        </w:rPr>
        <w:t xml:space="preserve"> </w:t>
      </w:r>
      <w:r>
        <w:t>conjoint,</w:t>
      </w:r>
      <w:r>
        <w:rPr>
          <w:spacing w:val="45"/>
        </w:rPr>
        <w:t xml:space="preserve"> </w:t>
      </w:r>
      <w:r>
        <w:t>le</w:t>
      </w:r>
      <w:r>
        <w:rPr>
          <w:spacing w:val="41"/>
        </w:rPr>
        <w:t xml:space="preserve"> </w:t>
      </w:r>
      <w:r>
        <w:t>mandataire</w:t>
      </w:r>
      <w:r>
        <w:rPr>
          <w:spacing w:val="42"/>
        </w:rPr>
        <w:t xml:space="preserve"> </w:t>
      </w:r>
      <w:r>
        <w:t>du</w:t>
      </w:r>
      <w:r>
        <w:rPr>
          <w:spacing w:val="41"/>
        </w:rPr>
        <w:t xml:space="preserve"> </w:t>
      </w:r>
      <w:r>
        <w:t>groupement</w:t>
      </w:r>
      <w:r>
        <w:rPr>
          <w:spacing w:val="46"/>
        </w:rPr>
        <w:t xml:space="preserve"> </w:t>
      </w:r>
      <w:r>
        <w:t>est</w:t>
      </w:r>
      <w:r>
        <w:rPr>
          <w:spacing w:val="-3"/>
        </w:rPr>
        <w:t xml:space="preserve"> </w:t>
      </w:r>
      <w:r>
        <w:t>solidaire</w:t>
      </w:r>
      <w:r>
        <w:rPr>
          <w:spacing w:val="41"/>
        </w:rPr>
        <w:t xml:space="preserve"> </w:t>
      </w:r>
      <w:r>
        <w:t>pour</w:t>
      </w:r>
      <w:r>
        <w:rPr>
          <w:spacing w:val="43"/>
        </w:rPr>
        <w:t xml:space="preserve"> </w:t>
      </w:r>
      <w:r>
        <w:t>l’exécution</w:t>
      </w:r>
      <w:r>
        <w:rPr>
          <w:spacing w:val="44"/>
        </w:rPr>
        <w:t xml:space="preserve"> </w:t>
      </w:r>
      <w:r>
        <w:t>du</w:t>
      </w:r>
      <w:r>
        <w:rPr>
          <w:spacing w:val="41"/>
        </w:rPr>
        <w:t xml:space="preserve"> </w:t>
      </w:r>
      <w:r>
        <w:t>marché,</w:t>
      </w:r>
      <w:r>
        <w:rPr>
          <w:spacing w:val="44"/>
        </w:rPr>
        <w:t xml:space="preserve"> </w:t>
      </w:r>
      <w:r>
        <w:rPr>
          <w:spacing w:val="-5"/>
        </w:rPr>
        <w:t>de</w:t>
      </w:r>
    </w:p>
    <w:p w14:paraId="40B24E49" w14:textId="77777777" w:rsidR="0087156D" w:rsidRDefault="007C6ACC">
      <w:pPr>
        <w:pStyle w:val="Corpsdetexte"/>
        <w:spacing w:before="1"/>
        <w:ind w:left="286"/>
      </w:pPr>
      <w:proofErr w:type="gramStart"/>
      <w:r>
        <w:t>chacun</w:t>
      </w:r>
      <w:proofErr w:type="gramEnd"/>
      <w:r>
        <w:rPr>
          <w:spacing w:val="-8"/>
        </w:rPr>
        <w:t xml:space="preserve"> </w:t>
      </w:r>
      <w:r>
        <w:t>des</w:t>
      </w:r>
      <w:r>
        <w:rPr>
          <w:spacing w:val="-5"/>
        </w:rPr>
        <w:t xml:space="preserve"> </w:t>
      </w:r>
      <w:r>
        <w:t>membres</w:t>
      </w:r>
      <w:r>
        <w:rPr>
          <w:spacing w:val="-6"/>
        </w:rPr>
        <w:t xml:space="preserve"> </w:t>
      </w:r>
      <w:r>
        <w:t>du</w:t>
      </w:r>
      <w:r>
        <w:rPr>
          <w:spacing w:val="-4"/>
        </w:rPr>
        <w:t xml:space="preserve"> </w:t>
      </w:r>
      <w:r>
        <w:t>groupement</w:t>
      </w:r>
      <w:r>
        <w:rPr>
          <w:spacing w:val="-3"/>
        </w:rPr>
        <w:t xml:space="preserve"> </w:t>
      </w:r>
      <w:r>
        <w:t>dans</w:t>
      </w:r>
      <w:r>
        <w:rPr>
          <w:spacing w:val="-5"/>
        </w:rPr>
        <w:t xml:space="preserve"> </w:t>
      </w:r>
      <w:r>
        <w:t>ses</w:t>
      </w:r>
      <w:r>
        <w:rPr>
          <w:spacing w:val="-5"/>
        </w:rPr>
        <w:t xml:space="preserve"> </w:t>
      </w:r>
      <w:r>
        <w:t>obligations</w:t>
      </w:r>
      <w:r>
        <w:rPr>
          <w:spacing w:val="-3"/>
        </w:rPr>
        <w:t xml:space="preserve"> </w:t>
      </w:r>
      <w:r>
        <w:t>contractuelles</w:t>
      </w:r>
      <w:r>
        <w:rPr>
          <w:spacing w:val="-6"/>
        </w:rPr>
        <w:t xml:space="preserve"> </w:t>
      </w:r>
      <w:r>
        <w:t>vis-à-vis</w:t>
      </w:r>
      <w:r>
        <w:rPr>
          <w:spacing w:val="-6"/>
        </w:rPr>
        <w:t xml:space="preserve"> </w:t>
      </w:r>
      <w:r>
        <w:t>du</w:t>
      </w:r>
      <w:r>
        <w:rPr>
          <w:spacing w:val="-4"/>
        </w:rPr>
        <w:t xml:space="preserve"> </w:t>
      </w:r>
      <w:r>
        <w:t>maitre</w:t>
      </w:r>
      <w:r>
        <w:rPr>
          <w:spacing w:val="-6"/>
        </w:rPr>
        <w:t xml:space="preserve"> </w:t>
      </w:r>
      <w:r>
        <w:t>de</w:t>
      </w:r>
      <w:r>
        <w:rPr>
          <w:spacing w:val="-3"/>
        </w:rPr>
        <w:t xml:space="preserve"> </w:t>
      </w:r>
      <w:r>
        <w:rPr>
          <w:spacing w:val="-2"/>
        </w:rPr>
        <w:t>l’ouvrage.</w:t>
      </w:r>
    </w:p>
    <w:p w14:paraId="13722528" w14:textId="77777777" w:rsidR="0087156D" w:rsidRDefault="0087156D">
      <w:pPr>
        <w:pStyle w:val="Corpsdetexte"/>
      </w:pPr>
    </w:p>
    <w:p w14:paraId="1D0832D2" w14:textId="77777777" w:rsidR="0087156D" w:rsidRDefault="007C6ACC">
      <w:pPr>
        <w:pStyle w:val="Corpsdetexte"/>
        <w:ind w:left="581"/>
      </w:pPr>
      <w:r>
        <w:rPr>
          <w:noProof/>
          <w:lang w:eastAsia="fr-FR"/>
        </w:rPr>
        <mc:AlternateContent>
          <mc:Choice Requires="wps">
            <w:drawing>
              <wp:anchor distT="0" distB="0" distL="0" distR="0" simplePos="0" relativeHeight="15730176" behindDoc="0" locked="0" layoutInCell="1" allowOverlap="1" wp14:anchorId="478F488D" wp14:editId="5EDF29CE">
                <wp:simplePos x="0" y="0"/>
                <wp:positionH relativeFrom="page">
                  <wp:posOffset>554736</wp:posOffset>
                </wp:positionH>
                <wp:positionV relativeFrom="paragraph">
                  <wp:posOffset>25017</wp:posOffset>
                </wp:positionV>
                <wp:extent cx="127000" cy="12700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987661" id="Graphic 25" o:spid="_x0000_s1026" style="position:absolute;margin-left:43.7pt;margin-top:1.95pt;width:10pt;height:10pt;z-index:1573017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" path="m,126491r126796,l126796,,,,,126491xe" filled="f" strokeweight=".25397mm">
                <v:path arrowok="t"/>
                <w10:wrap anchorx="page"/>
              </v:shape>
            </w:pict>
          </mc:Fallback>
        </mc:AlternateContent>
      </w:r>
      <w:r>
        <w:t>Les</w:t>
      </w:r>
      <w:r>
        <w:rPr>
          <w:spacing w:val="-7"/>
        </w:rPr>
        <w:t xml:space="preserve"> </w:t>
      </w:r>
      <w:r>
        <w:t>membres</w:t>
      </w:r>
      <w:r>
        <w:rPr>
          <w:spacing w:val="-3"/>
        </w:rPr>
        <w:t xml:space="preserve"> </w:t>
      </w:r>
      <w:r>
        <w:t>du</w:t>
      </w:r>
      <w:r>
        <w:rPr>
          <w:spacing w:val="-3"/>
        </w:rPr>
        <w:t xml:space="preserve"> </w:t>
      </w:r>
      <w:r>
        <w:t>groupement</w:t>
      </w:r>
      <w:r>
        <w:rPr>
          <w:spacing w:val="-4"/>
        </w:rPr>
        <w:t xml:space="preserve"> </w:t>
      </w:r>
      <w:r>
        <w:t>ont</w:t>
      </w:r>
      <w:r>
        <w:rPr>
          <w:spacing w:val="-3"/>
        </w:rPr>
        <w:t xml:space="preserve"> </w:t>
      </w:r>
      <w:r>
        <w:t>donné</w:t>
      </w:r>
      <w:r>
        <w:rPr>
          <w:spacing w:val="-4"/>
        </w:rPr>
        <w:t xml:space="preserve"> </w:t>
      </w:r>
      <w:r>
        <w:t>mandat</w:t>
      </w:r>
      <w:r>
        <w:rPr>
          <w:spacing w:val="-4"/>
        </w:rPr>
        <w:t xml:space="preserve"> </w:t>
      </w:r>
      <w:r>
        <w:t>au</w:t>
      </w:r>
      <w:r>
        <w:rPr>
          <w:spacing w:val="-5"/>
        </w:rPr>
        <w:t xml:space="preserve"> </w:t>
      </w:r>
      <w:r>
        <w:t>mandataire,</w:t>
      </w:r>
      <w:r>
        <w:rPr>
          <w:spacing w:val="-3"/>
        </w:rPr>
        <w:t xml:space="preserve"> </w:t>
      </w:r>
      <w:r>
        <w:t>qui</w:t>
      </w:r>
      <w:r>
        <w:rPr>
          <w:spacing w:val="-3"/>
        </w:rPr>
        <w:t xml:space="preserve"> </w:t>
      </w:r>
      <w:r>
        <w:t>signe</w:t>
      </w:r>
      <w:r>
        <w:rPr>
          <w:spacing w:val="-4"/>
        </w:rPr>
        <w:t xml:space="preserve"> </w:t>
      </w:r>
      <w:r>
        <w:t>le</w:t>
      </w:r>
      <w:r>
        <w:rPr>
          <w:spacing w:val="-5"/>
        </w:rPr>
        <w:t xml:space="preserve"> </w:t>
      </w:r>
      <w:r>
        <w:t>présent</w:t>
      </w:r>
      <w:r>
        <w:rPr>
          <w:spacing w:val="-3"/>
        </w:rPr>
        <w:t xml:space="preserve"> </w:t>
      </w:r>
      <w:r>
        <w:t>acte</w:t>
      </w:r>
      <w:r>
        <w:rPr>
          <w:spacing w:val="-5"/>
        </w:rPr>
        <w:t xml:space="preserve"> </w:t>
      </w:r>
      <w:r>
        <w:t>d’engagement</w:t>
      </w:r>
      <w:r>
        <w:rPr>
          <w:spacing w:val="-1"/>
        </w:rPr>
        <w:t xml:space="preserve"> </w:t>
      </w:r>
      <w:r>
        <w:rPr>
          <w:spacing w:val="-10"/>
        </w:rPr>
        <w:t>:</w:t>
      </w:r>
    </w:p>
    <w:p w14:paraId="5E925A1C" w14:textId="77777777" w:rsidR="0087156D" w:rsidRDefault="007C6ACC">
      <w:pPr>
        <w:spacing w:before="267"/>
        <w:ind w:left="1980" w:right="700"/>
        <w:rPr>
          <w:i/>
        </w:rPr>
      </w:pPr>
      <w:r>
        <w:rPr>
          <w:i/>
          <w:noProof/>
          <w:lang w:eastAsia="fr-FR"/>
        </w:rPr>
        <mc:AlternateContent>
          <mc:Choice Requires="wps">
            <w:drawing>
              <wp:anchor distT="0" distB="0" distL="0" distR="0" simplePos="0" relativeHeight="15730688" behindDoc="0" locked="0" layoutInCell="1" allowOverlap="1" wp14:anchorId="3253A2D9" wp14:editId="4D9B1E98">
                <wp:simplePos x="0" y="0"/>
                <wp:positionH relativeFrom="page">
                  <wp:posOffset>1096060</wp:posOffset>
                </wp:positionH>
                <wp:positionV relativeFrom="paragraph">
                  <wp:posOffset>194336</wp:posOffset>
                </wp:positionV>
                <wp:extent cx="127000" cy="12700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6A5E6F" id="Graphic 26" o:spid="_x0000_s1026" style="position:absolute;margin-left:86.3pt;margin-top:15.3pt;width:10pt;height:10pt;z-index:1573068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FLziLhK&#10;AgAAFQUAAA4AAAAAAAAAAAAAAAAALgIAAGRycy9lMm9Eb2MueG1sUEsBAi0AFAAGAAgAAAAhAEiQ&#10;exjcAAAACQEAAA8AAAAAAAAAAAAAAAAApAQAAGRycy9kb3ducmV2LnhtbFBLBQYAAAAABAAEAPMA&#10;AACtBQAAAAA=&#10;" path="m,126491r126492,l126492,,,,,126491xe" filled="f" strokeweight=".72pt">
                <v:path arrowok="t"/>
                <w10:wrap anchorx="page"/>
              </v:shape>
            </w:pict>
          </mc:Fallback>
        </mc:AlternateContent>
      </w:r>
      <w:r>
        <w:t>Pour</w:t>
      </w:r>
      <w:r>
        <w:rPr>
          <w:spacing w:val="-3"/>
        </w:rPr>
        <w:t xml:space="preserve"> </w:t>
      </w:r>
      <w:r>
        <w:t>signer</w:t>
      </w:r>
      <w:r>
        <w:rPr>
          <w:spacing w:val="-1"/>
        </w:rPr>
        <w:t xml:space="preserve"> </w:t>
      </w:r>
      <w:r>
        <w:t>le</w:t>
      </w:r>
      <w:r>
        <w:rPr>
          <w:spacing w:val="-4"/>
        </w:rPr>
        <w:t xml:space="preserve"> </w:t>
      </w:r>
      <w:r>
        <w:t>présent</w:t>
      </w:r>
      <w:r>
        <w:rPr>
          <w:spacing w:val="-4"/>
        </w:rPr>
        <w:t xml:space="preserve"> </w:t>
      </w:r>
      <w:r>
        <w:t>acte</w:t>
      </w:r>
      <w:r>
        <w:rPr>
          <w:spacing w:val="-3"/>
        </w:rPr>
        <w:t xml:space="preserve"> </w:t>
      </w:r>
      <w:r>
        <w:t>d’engagement</w:t>
      </w:r>
      <w:r>
        <w:rPr>
          <w:spacing w:val="-1"/>
        </w:rPr>
        <w:t xml:space="preserve"> </w:t>
      </w:r>
      <w:r>
        <w:t>en</w:t>
      </w:r>
      <w:r>
        <w:rPr>
          <w:spacing w:val="-2"/>
        </w:rPr>
        <w:t xml:space="preserve"> </w:t>
      </w:r>
      <w:r>
        <w:t>leur</w:t>
      </w:r>
      <w:r>
        <w:rPr>
          <w:spacing w:val="-1"/>
        </w:rPr>
        <w:t xml:space="preserve"> </w:t>
      </w:r>
      <w:r>
        <w:t>nom</w:t>
      </w:r>
      <w:r>
        <w:rPr>
          <w:spacing w:val="-3"/>
        </w:rPr>
        <w:t xml:space="preserve"> </w:t>
      </w:r>
      <w:r>
        <w:t>et</w:t>
      </w:r>
      <w:r>
        <w:rPr>
          <w:spacing w:val="-1"/>
        </w:rPr>
        <w:t xml:space="preserve"> </w:t>
      </w:r>
      <w:r>
        <w:t>pour</w:t>
      </w:r>
      <w:r>
        <w:rPr>
          <w:spacing w:val="-1"/>
        </w:rPr>
        <w:t xml:space="preserve"> </w:t>
      </w:r>
      <w:r>
        <w:t>leur</w:t>
      </w:r>
      <w:r>
        <w:rPr>
          <w:spacing w:val="-4"/>
        </w:rPr>
        <w:t xml:space="preserve"> </w:t>
      </w:r>
      <w:r>
        <w:t>compte,</w:t>
      </w:r>
      <w:r>
        <w:rPr>
          <w:spacing w:val="-1"/>
        </w:rPr>
        <w:t xml:space="preserve"> </w:t>
      </w:r>
      <w:r>
        <w:t>pour</w:t>
      </w:r>
      <w:r>
        <w:rPr>
          <w:spacing w:val="-6"/>
        </w:rPr>
        <w:t xml:space="preserve"> </w:t>
      </w:r>
      <w:r>
        <w:t xml:space="preserve">les représenter vis-à-vis de l’acheteur et pour coordonner l’ensemble des prestations ; </w:t>
      </w:r>
      <w:r>
        <w:rPr>
          <w:i/>
        </w:rPr>
        <w:t>(Joindre les pouvoirs en annexe du présent document.)</w:t>
      </w:r>
    </w:p>
    <w:p w14:paraId="2F97CA60" w14:textId="77777777" w:rsidR="0087156D" w:rsidRDefault="0087156D">
      <w:pPr>
        <w:pStyle w:val="Corpsdetexte"/>
        <w:spacing w:before="1"/>
        <w:rPr>
          <w:i/>
        </w:rPr>
      </w:pPr>
    </w:p>
    <w:p w14:paraId="6D3B956C" w14:textId="77777777" w:rsidR="0087156D" w:rsidRDefault="007C6ACC">
      <w:pPr>
        <w:pStyle w:val="Corpsdetexte"/>
        <w:ind w:left="1988"/>
      </w:pPr>
      <w:r>
        <w:rPr>
          <w:noProof/>
          <w:lang w:eastAsia="fr-FR"/>
        </w:rPr>
        <mc:AlternateContent>
          <mc:Choice Requires="wps">
            <w:drawing>
              <wp:anchor distT="0" distB="0" distL="0" distR="0" simplePos="0" relativeHeight="15731200" behindDoc="0" locked="0" layoutInCell="1" allowOverlap="1" wp14:anchorId="52F19D29" wp14:editId="1A2715F9">
                <wp:simplePos x="0" y="0"/>
                <wp:positionH relativeFrom="page">
                  <wp:posOffset>1096060</wp:posOffset>
                </wp:positionH>
                <wp:positionV relativeFrom="paragraph">
                  <wp:posOffset>25033</wp:posOffset>
                </wp:positionV>
                <wp:extent cx="127000" cy="12700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E1DF3" id="Graphic 27" o:spid="_x0000_s1026" style="position:absolute;margin-left:86.3pt;margin-top:1.95pt;width:10pt;height:10pt;z-index:1573120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" path="m,126491r126492,l126492,,,,,126491xe" filled="f" strokeweight=".72pt">
                <v:path arrowok="t"/>
                <w10:wrap anchorx="page"/>
              </v:shape>
            </w:pict>
          </mc:Fallback>
        </mc:AlternateContent>
      </w:r>
      <w:r>
        <w:t>Pour</w:t>
      </w:r>
      <w:r>
        <w:rPr>
          <w:spacing w:val="8"/>
        </w:rPr>
        <w:t xml:space="preserve"> </w:t>
      </w:r>
      <w:r>
        <w:t>signer,</w:t>
      </w:r>
      <w:r>
        <w:rPr>
          <w:spacing w:val="12"/>
        </w:rPr>
        <w:t xml:space="preserve"> </w:t>
      </w:r>
      <w:r>
        <w:t>en</w:t>
      </w:r>
      <w:r>
        <w:rPr>
          <w:spacing w:val="11"/>
        </w:rPr>
        <w:t xml:space="preserve"> </w:t>
      </w:r>
      <w:r>
        <w:t>leur</w:t>
      </w:r>
      <w:r>
        <w:rPr>
          <w:spacing w:val="11"/>
        </w:rPr>
        <w:t xml:space="preserve"> </w:t>
      </w:r>
      <w:r>
        <w:t>nom</w:t>
      </w:r>
      <w:r>
        <w:rPr>
          <w:spacing w:val="11"/>
        </w:rPr>
        <w:t xml:space="preserve"> </w:t>
      </w:r>
      <w:r>
        <w:t>et</w:t>
      </w:r>
      <w:r>
        <w:rPr>
          <w:spacing w:val="14"/>
        </w:rPr>
        <w:t xml:space="preserve"> </w:t>
      </w:r>
      <w:r>
        <w:t>pour</w:t>
      </w:r>
      <w:r>
        <w:rPr>
          <w:spacing w:val="11"/>
        </w:rPr>
        <w:t xml:space="preserve"> </w:t>
      </w:r>
      <w:r>
        <w:t>leur</w:t>
      </w:r>
      <w:r>
        <w:rPr>
          <w:spacing w:val="11"/>
        </w:rPr>
        <w:t xml:space="preserve"> </w:t>
      </w:r>
      <w:r>
        <w:t>compte,</w:t>
      </w:r>
      <w:r>
        <w:rPr>
          <w:spacing w:val="10"/>
        </w:rPr>
        <w:t xml:space="preserve"> </w:t>
      </w:r>
      <w:r>
        <w:t>les</w:t>
      </w:r>
      <w:r>
        <w:rPr>
          <w:spacing w:val="9"/>
        </w:rPr>
        <w:t xml:space="preserve"> </w:t>
      </w:r>
      <w:r>
        <w:t>modifications</w:t>
      </w:r>
      <w:r>
        <w:rPr>
          <w:spacing w:val="11"/>
        </w:rPr>
        <w:t xml:space="preserve"> </w:t>
      </w:r>
      <w:r>
        <w:t>ultérieures</w:t>
      </w:r>
      <w:r>
        <w:rPr>
          <w:spacing w:val="11"/>
        </w:rPr>
        <w:t xml:space="preserve"> </w:t>
      </w:r>
      <w:r>
        <w:t>du</w:t>
      </w:r>
      <w:r>
        <w:rPr>
          <w:spacing w:val="10"/>
        </w:rPr>
        <w:t xml:space="preserve"> </w:t>
      </w:r>
      <w:r>
        <w:t>marché</w:t>
      </w:r>
      <w:r>
        <w:rPr>
          <w:spacing w:val="12"/>
        </w:rPr>
        <w:t xml:space="preserve"> </w:t>
      </w:r>
      <w:r>
        <w:rPr>
          <w:spacing w:val="-2"/>
        </w:rPr>
        <w:t>public</w:t>
      </w:r>
    </w:p>
    <w:p w14:paraId="21E03431" w14:textId="77777777" w:rsidR="0087156D" w:rsidRDefault="007C6ACC">
      <w:pPr>
        <w:pStyle w:val="Corpsdetexte"/>
        <w:ind w:left="1988"/>
      </w:pPr>
      <w:proofErr w:type="gramStart"/>
      <w:r>
        <w:t>ou</w:t>
      </w:r>
      <w:proofErr w:type="gramEnd"/>
      <w:r>
        <w:rPr>
          <w:spacing w:val="-4"/>
        </w:rPr>
        <w:t xml:space="preserve"> </w:t>
      </w:r>
      <w:r>
        <w:t>de</w:t>
      </w:r>
      <w:r>
        <w:rPr>
          <w:spacing w:val="-3"/>
        </w:rPr>
        <w:t xml:space="preserve"> </w:t>
      </w:r>
      <w:r>
        <w:t>l’accord-cadre</w:t>
      </w:r>
      <w:r>
        <w:rPr>
          <w:spacing w:val="-4"/>
        </w:rPr>
        <w:t xml:space="preserve"> </w:t>
      </w:r>
      <w:r>
        <w:rPr>
          <w:spacing w:val="-10"/>
        </w:rPr>
        <w:t>;</w:t>
      </w:r>
    </w:p>
    <w:p w14:paraId="313EFB44" w14:textId="77777777" w:rsidR="0087156D" w:rsidRDefault="007C6ACC">
      <w:pPr>
        <w:spacing w:before="1"/>
        <w:ind w:left="1988"/>
        <w:rPr>
          <w:i/>
        </w:rPr>
      </w:pPr>
      <w:r>
        <w:rPr>
          <w:i/>
        </w:rPr>
        <w:t>(Joindre</w:t>
      </w:r>
      <w:r>
        <w:rPr>
          <w:i/>
          <w:spacing w:val="-4"/>
        </w:rPr>
        <w:t xml:space="preserve"> </w:t>
      </w:r>
      <w:r>
        <w:rPr>
          <w:i/>
        </w:rPr>
        <w:t>les</w:t>
      </w:r>
      <w:r>
        <w:rPr>
          <w:i/>
          <w:spacing w:val="-3"/>
        </w:rPr>
        <w:t xml:space="preserve"> </w:t>
      </w:r>
      <w:r>
        <w:rPr>
          <w:i/>
        </w:rPr>
        <w:t>pouvoirs</w:t>
      </w:r>
      <w:r>
        <w:rPr>
          <w:i/>
          <w:spacing w:val="-6"/>
        </w:rPr>
        <w:t xml:space="preserve"> </w:t>
      </w:r>
      <w:r>
        <w:rPr>
          <w:i/>
        </w:rPr>
        <w:t>en</w:t>
      </w:r>
      <w:r>
        <w:rPr>
          <w:i/>
          <w:spacing w:val="-3"/>
        </w:rPr>
        <w:t xml:space="preserve"> </w:t>
      </w:r>
      <w:r>
        <w:rPr>
          <w:i/>
        </w:rPr>
        <w:t>annexe</w:t>
      </w:r>
      <w:r>
        <w:rPr>
          <w:i/>
          <w:spacing w:val="-3"/>
        </w:rPr>
        <w:t xml:space="preserve"> </w:t>
      </w:r>
      <w:r>
        <w:rPr>
          <w:i/>
        </w:rPr>
        <w:t>du</w:t>
      </w:r>
      <w:r>
        <w:rPr>
          <w:i/>
          <w:spacing w:val="-4"/>
        </w:rPr>
        <w:t xml:space="preserve"> </w:t>
      </w:r>
      <w:r>
        <w:rPr>
          <w:i/>
        </w:rPr>
        <w:t>présent</w:t>
      </w:r>
      <w:r>
        <w:rPr>
          <w:i/>
          <w:spacing w:val="-5"/>
        </w:rPr>
        <w:t xml:space="preserve"> </w:t>
      </w:r>
      <w:r>
        <w:rPr>
          <w:i/>
          <w:spacing w:val="-2"/>
        </w:rPr>
        <w:t>document.)</w:t>
      </w:r>
    </w:p>
    <w:p w14:paraId="583A33C6" w14:textId="77777777" w:rsidR="0087156D" w:rsidRDefault="0087156D">
      <w:pPr>
        <w:pStyle w:val="Corpsdetexte"/>
        <w:spacing w:before="2"/>
        <w:rPr>
          <w:i/>
        </w:rPr>
      </w:pPr>
    </w:p>
    <w:p w14:paraId="4BE10520" w14:textId="77777777" w:rsidR="0087156D" w:rsidRDefault="007C6ACC">
      <w:pPr>
        <w:pStyle w:val="Corpsdetexte"/>
        <w:spacing w:line="237" w:lineRule="auto"/>
        <w:ind w:left="1419" w:right="434" w:firstLine="568"/>
      </w:pPr>
      <w:r>
        <w:rPr>
          <w:noProof/>
          <w:lang w:eastAsia="fr-FR"/>
        </w:rPr>
        <mc:AlternateContent>
          <mc:Choice Requires="wps">
            <w:drawing>
              <wp:anchor distT="0" distB="0" distL="0" distR="0" simplePos="0" relativeHeight="15731712" behindDoc="0" locked="0" layoutInCell="1" allowOverlap="1" wp14:anchorId="6882B065" wp14:editId="78B602B5">
                <wp:simplePos x="0" y="0"/>
                <wp:positionH relativeFrom="page">
                  <wp:posOffset>1096060</wp:posOffset>
                </wp:positionH>
                <wp:positionV relativeFrom="paragraph">
                  <wp:posOffset>23751</wp:posOffset>
                </wp:positionV>
                <wp:extent cx="127000" cy="12700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9DEFB5" id="Graphic 28" o:spid="_x0000_s1026" style="position:absolute;margin-left:86.3pt;margin-top:1.85pt;width:10pt;height:10pt;z-index:15731712;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" path="m,126491r126492,l126492,,,,,126491xe" filled="f" strokeweight=".72pt">
                <v:path arrowok="t"/>
                <w10:wrap anchorx="page"/>
              </v:shape>
            </w:pict>
          </mc:Fallback>
        </mc:AlternateContent>
      </w:r>
      <w:r>
        <w:t>Ont</w:t>
      </w:r>
      <w:r>
        <w:rPr>
          <w:spacing w:val="-2"/>
        </w:rPr>
        <w:t xml:space="preserve"> </w:t>
      </w:r>
      <w:r>
        <w:t>donné</w:t>
      </w:r>
      <w:r>
        <w:rPr>
          <w:spacing w:val="-4"/>
        </w:rPr>
        <w:t xml:space="preserve"> </w:t>
      </w:r>
      <w:r>
        <w:t>mandat</w:t>
      </w:r>
      <w:r>
        <w:rPr>
          <w:spacing w:val="-5"/>
        </w:rPr>
        <w:t xml:space="preserve"> </w:t>
      </w:r>
      <w:r>
        <w:t>au</w:t>
      </w:r>
      <w:r>
        <w:rPr>
          <w:spacing w:val="-5"/>
        </w:rPr>
        <w:t xml:space="preserve"> </w:t>
      </w:r>
      <w:r>
        <w:t>mandataire</w:t>
      </w:r>
      <w:r>
        <w:rPr>
          <w:spacing w:val="-2"/>
        </w:rPr>
        <w:t xml:space="preserve"> </w:t>
      </w:r>
      <w:r>
        <w:t>dans</w:t>
      </w:r>
      <w:r>
        <w:rPr>
          <w:spacing w:val="-2"/>
        </w:rPr>
        <w:t xml:space="preserve"> </w:t>
      </w:r>
      <w:r>
        <w:t>les</w:t>
      </w:r>
      <w:r>
        <w:rPr>
          <w:spacing w:val="-2"/>
        </w:rPr>
        <w:t xml:space="preserve"> </w:t>
      </w:r>
      <w:r>
        <w:t>conditions</w:t>
      </w:r>
      <w:r>
        <w:rPr>
          <w:spacing w:val="-7"/>
        </w:rPr>
        <w:t xml:space="preserve"> </w:t>
      </w:r>
      <w:r>
        <w:t>définies</w:t>
      </w:r>
      <w:r>
        <w:rPr>
          <w:spacing w:val="-2"/>
        </w:rPr>
        <w:t xml:space="preserve"> </w:t>
      </w:r>
      <w:r>
        <w:t>par</w:t>
      </w:r>
      <w:r>
        <w:rPr>
          <w:spacing w:val="-2"/>
        </w:rPr>
        <w:t xml:space="preserve"> </w:t>
      </w:r>
      <w:r>
        <w:t>les</w:t>
      </w:r>
      <w:r>
        <w:rPr>
          <w:spacing w:val="-2"/>
        </w:rPr>
        <w:t xml:space="preserve"> </w:t>
      </w:r>
      <w:r>
        <w:t>pouvoirs</w:t>
      </w:r>
      <w:r>
        <w:rPr>
          <w:spacing w:val="-2"/>
        </w:rPr>
        <w:t xml:space="preserve"> </w:t>
      </w:r>
      <w:r>
        <w:t>joints</w:t>
      </w:r>
      <w:r>
        <w:rPr>
          <w:spacing w:val="-1"/>
        </w:rPr>
        <w:t xml:space="preserve"> </w:t>
      </w:r>
      <w:r>
        <w:t xml:space="preserve">en </w:t>
      </w:r>
      <w:r>
        <w:rPr>
          <w:spacing w:val="-2"/>
        </w:rPr>
        <w:t>annexe.</w:t>
      </w:r>
    </w:p>
    <w:p w14:paraId="128E806F" w14:textId="77777777" w:rsidR="0087156D" w:rsidRDefault="0087156D">
      <w:pPr>
        <w:pStyle w:val="Corpsdetexte"/>
        <w:spacing w:before="2"/>
      </w:pPr>
    </w:p>
    <w:p w14:paraId="7FE1D3B3" w14:textId="77777777" w:rsidR="0087156D" w:rsidRDefault="007C6ACC">
      <w:pPr>
        <w:pStyle w:val="Corpsdetexte"/>
        <w:ind w:left="581"/>
      </w:pPr>
      <w:r>
        <w:rPr>
          <w:noProof/>
          <w:lang w:eastAsia="fr-FR"/>
        </w:rPr>
        <mc:AlternateContent>
          <mc:Choice Requires="wps">
            <w:drawing>
              <wp:anchor distT="0" distB="0" distL="0" distR="0" simplePos="0" relativeHeight="15732224" behindDoc="0" locked="0" layoutInCell="1" allowOverlap="1" wp14:anchorId="7992C8CB" wp14:editId="0F2E1B72">
                <wp:simplePos x="0" y="0"/>
                <wp:positionH relativeFrom="page">
                  <wp:posOffset>554736</wp:posOffset>
                </wp:positionH>
                <wp:positionV relativeFrom="paragraph">
                  <wp:posOffset>24835</wp:posOffset>
                </wp:positionV>
                <wp:extent cx="127000" cy="12700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D64832" id="Graphic 29" o:spid="_x0000_s1026" style="position:absolute;margin-left:43.7pt;margin-top:1.95pt;width:10pt;height:10pt;z-index:15732224;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" path="m,126491r126796,l126796,,,,,126491xe" filled="f" strokeweight=".25397mm">
                <v:path arrowok="t"/>
                <w10:wrap anchorx="page"/>
              </v:shape>
            </w:pict>
          </mc:Fallback>
        </mc:AlternateContent>
      </w:r>
      <w:r>
        <w:t>Les</w:t>
      </w:r>
      <w:r>
        <w:rPr>
          <w:spacing w:val="-6"/>
        </w:rPr>
        <w:t xml:space="preserve"> </w:t>
      </w:r>
      <w:r>
        <w:t>membres</w:t>
      </w:r>
      <w:r>
        <w:rPr>
          <w:spacing w:val="-2"/>
        </w:rPr>
        <w:t xml:space="preserve"> </w:t>
      </w:r>
      <w:r>
        <w:t>du</w:t>
      </w:r>
      <w:r>
        <w:rPr>
          <w:spacing w:val="-4"/>
        </w:rPr>
        <w:t xml:space="preserve"> </w:t>
      </w:r>
      <w:r>
        <w:t>groupement,</w:t>
      </w:r>
      <w:r>
        <w:rPr>
          <w:spacing w:val="-4"/>
        </w:rPr>
        <w:t xml:space="preserve"> </w:t>
      </w:r>
      <w:r>
        <w:t>qui</w:t>
      </w:r>
      <w:r>
        <w:rPr>
          <w:spacing w:val="-3"/>
        </w:rPr>
        <w:t xml:space="preserve"> </w:t>
      </w:r>
      <w:r>
        <w:t>signent</w:t>
      </w:r>
      <w:r>
        <w:rPr>
          <w:spacing w:val="-3"/>
        </w:rPr>
        <w:t xml:space="preserve"> </w:t>
      </w:r>
      <w:r>
        <w:t>le</w:t>
      </w:r>
      <w:r>
        <w:rPr>
          <w:spacing w:val="-4"/>
        </w:rPr>
        <w:t xml:space="preserve"> </w:t>
      </w:r>
      <w:r>
        <w:t>présent</w:t>
      </w:r>
      <w:r>
        <w:rPr>
          <w:spacing w:val="-5"/>
        </w:rPr>
        <w:t xml:space="preserve"> </w:t>
      </w:r>
      <w:r>
        <w:t>acte</w:t>
      </w:r>
      <w:r>
        <w:rPr>
          <w:spacing w:val="-3"/>
        </w:rPr>
        <w:t xml:space="preserve"> </w:t>
      </w:r>
      <w:r>
        <w:t>d’engagement</w:t>
      </w:r>
      <w:r>
        <w:rPr>
          <w:spacing w:val="-3"/>
        </w:rPr>
        <w:t xml:space="preserve"> </w:t>
      </w:r>
      <w:r>
        <w:rPr>
          <w:spacing w:val="-10"/>
        </w:rPr>
        <w:t>:</w:t>
      </w:r>
    </w:p>
    <w:p w14:paraId="15836EC5" w14:textId="77777777" w:rsidR="0087156D" w:rsidRDefault="0087156D">
      <w:pPr>
        <w:pStyle w:val="Corpsdetexte"/>
      </w:pPr>
    </w:p>
    <w:p w14:paraId="6E3D2F0A" w14:textId="77777777" w:rsidR="0087156D" w:rsidRDefault="007C6ACC">
      <w:pPr>
        <w:pStyle w:val="Corpsdetexte"/>
        <w:ind w:left="1988" w:right="434"/>
      </w:pPr>
      <w:r>
        <w:rPr>
          <w:noProof/>
          <w:lang w:eastAsia="fr-FR"/>
        </w:rPr>
        <mc:AlternateContent>
          <mc:Choice Requires="wps">
            <w:drawing>
              <wp:anchor distT="0" distB="0" distL="0" distR="0" simplePos="0" relativeHeight="15732736" behindDoc="0" locked="0" layoutInCell="1" allowOverlap="1" wp14:anchorId="76DF9617" wp14:editId="7A8DDA9A">
                <wp:simplePos x="0" y="0"/>
                <wp:positionH relativeFrom="page">
                  <wp:posOffset>1096060</wp:posOffset>
                </wp:positionH>
                <wp:positionV relativeFrom="paragraph">
                  <wp:posOffset>25147</wp:posOffset>
                </wp:positionV>
                <wp:extent cx="127000" cy="12700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F5ADD" id="Graphic 30" o:spid="_x0000_s1026" style="position:absolute;margin-left:86.3pt;margin-top:2pt;width:10pt;height:10pt;z-index:1573273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Dj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" path="m,126491r126492,l126492,,,,,126491xe" filled="f" strokeweight=".72pt">
                <v:path arrowok="t"/>
                <w10:wrap anchorx="page"/>
              </v:shape>
            </w:pict>
          </mc:Fallback>
        </mc:AlternateContent>
      </w:r>
      <w:r>
        <w:t>Donnent mandat au mandataire, qui l’accepte, pour les représenter vis-à-vis de l’acheteur et pour coordonner l’ensemble des prestations ;</w:t>
      </w:r>
    </w:p>
    <w:p w14:paraId="3C428AAB" w14:textId="77777777" w:rsidR="0087156D" w:rsidRDefault="0087156D">
      <w:pPr>
        <w:pStyle w:val="Corpsdetexte"/>
        <w:spacing w:before="1"/>
      </w:pPr>
    </w:p>
    <w:p w14:paraId="5FCE9BA9" w14:textId="77777777" w:rsidR="0087156D" w:rsidRDefault="007C6ACC">
      <w:pPr>
        <w:pStyle w:val="Corpsdetexte"/>
        <w:spacing w:before="1"/>
        <w:ind w:left="1988" w:right="250"/>
      </w:pPr>
      <w:r>
        <w:rPr>
          <w:noProof/>
          <w:lang w:eastAsia="fr-FR"/>
        </w:rPr>
        <mc:AlternateContent>
          <mc:Choice Requires="wps">
            <w:drawing>
              <wp:anchor distT="0" distB="0" distL="0" distR="0" simplePos="0" relativeHeight="15733248" behindDoc="0" locked="0" layoutInCell="1" allowOverlap="1" wp14:anchorId="2F0835AA" wp14:editId="68FF8E00">
                <wp:simplePos x="0" y="0"/>
                <wp:positionH relativeFrom="page">
                  <wp:posOffset>1096060</wp:posOffset>
                </wp:positionH>
                <wp:positionV relativeFrom="paragraph">
                  <wp:posOffset>25360</wp:posOffset>
                </wp:positionV>
                <wp:extent cx="127000" cy="12700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9983F" id="Graphic 31" o:spid="_x0000_s1026" style="position:absolute;margin-left:86.3pt;margin-top:2pt;width:10pt;height:10pt;z-index:1573324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WQSw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" path="m,126491r126492,l126492,,,,,126491xe" filled="f" strokeweight=".72pt">
                <v:path arrowok="t"/>
                <w10:wrap anchorx="page"/>
              </v:shape>
            </w:pict>
          </mc:Fallback>
        </mc:AlternateContent>
      </w:r>
      <w:r>
        <w:t>Donnent mandat au mandataire, qui l’accepte, pour signer, en leur nom et pour leur compte, les modifications ultérieures du marché ou de l’accord-cadre ;</w:t>
      </w:r>
    </w:p>
    <w:p w14:paraId="14367E8F" w14:textId="77777777" w:rsidR="0087156D" w:rsidRDefault="007C6ACC">
      <w:pPr>
        <w:pStyle w:val="Corpsdetexte"/>
        <w:spacing w:before="266"/>
        <w:ind w:left="1988"/>
      </w:pPr>
      <w:r>
        <w:rPr>
          <w:noProof/>
          <w:lang w:eastAsia="fr-FR"/>
        </w:rPr>
        <mc:AlternateContent>
          <mc:Choice Requires="wps">
            <w:drawing>
              <wp:anchor distT="0" distB="0" distL="0" distR="0" simplePos="0" relativeHeight="15733760" behindDoc="0" locked="0" layoutInCell="1" allowOverlap="1" wp14:anchorId="2EF78EA3" wp14:editId="6A27C79F">
                <wp:simplePos x="0" y="0"/>
                <wp:positionH relativeFrom="page">
                  <wp:posOffset>1096060</wp:posOffset>
                </wp:positionH>
                <wp:positionV relativeFrom="paragraph">
                  <wp:posOffset>194201</wp:posOffset>
                </wp:positionV>
                <wp:extent cx="127000" cy="1270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2"/>
                              </a:moveTo>
                              <a:lnTo>
                                <a:pt x="126492" y="126492"/>
                              </a:lnTo>
                              <a:lnTo>
                                <a:pt x="126492" y="0"/>
                              </a:lnTo>
                              <a:lnTo>
                                <a:pt x="0" y="0"/>
                              </a:lnTo>
                              <a:lnTo>
                                <a:pt x="0" y="12649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DF682" id="Graphic 32" o:spid="_x0000_s1026" style="position:absolute;margin-left:86.3pt;margin-top:15.3pt;width:10pt;height:10pt;z-index:1573376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EjM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DqISMxK&#10;AgAAFQUAAA4AAAAAAAAAAAAAAAAALgIAAGRycy9lMm9Eb2MueG1sUEsBAi0AFAAGAAgAAAAhAEiQ&#10;exjcAAAACQEAAA8AAAAAAAAAAAAAAAAApAQAAGRycy9kb3ducmV2LnhtbFBLBQYAAAAABAAEAPMA&#10;AACtBQAAAAA=&#10;" path="m,126492r126492,l126492,,,,,126492xe" filled="f" strokeweight=".72pt">
                <v:path arrowok="t"/>
                <w10:wrap anchorx="page"/>
              </v:shape>
            </w:pict>
          </mc:Fallback>
        </mc:AlternateContent>
      </w:r>
      <w:r>
        <w:t>Donnent</w:t>
      </w:r>
      <w:r>
        <w:rPr>
          <w:spacing w:val="-10"/>
        </w:rPr>
        <w:t xml:space="preserve"> </w:t>
      </w:r>
      <w:r>
        <w:t>mandat</w:t>
      </w:r>
      <w:r>
        <w:rPr>
          <w:spacing w:val="-4"/>
        </w:rPr>
        <w:t xml:space="preserve"> </w:t>
      </w:r>
      <w:r>
        <w:t>au</w:t>
      </w:r>
      <w:r>
        <w:rPr>
          <w:spacing w:val="-7"/>
        </w:rPr>
        <w:t xml:space="preserve"> </w:t>
      </w:r>
      <w:r>
        <w:t>mandataire</w:t>
      </w:r>
      <w:r>
        <w:rPr>
          <w:spacing w:val="-5"/>
        </w:rPr>
        <w:t xml:space="preserve"> </w:t>
      </w:r>
      <w:r>
        <w:t>dans</w:t>
      </w:r>
      <w:r>
        <w:rPr>
          <w:spacing w:val="-5"/>
        </w:rPr>
        <w:t xml:space="preserve"> </w:t>
      </w:r>
      <w:r>
        <w:t>les</w:t>
      </w:r>
      <w:r>
        <w:rPr>
          <w:spacing w:val="-3"/>
        </w:rPr>
        <w:t xml:space="preserve"> </w:t>
      </w:r>
      <w:r>
        <w:t>conditions</w:t>
      </w:r>
      <w:r>
        <w:rPr>
          <w:spacing w:val="-5"/>
        </w:rPr>
        <w:t xml:space="preserve"> </w:t>
      </w:r>
      <w:r>
        <w:t>définies</w:t>
      </w:r>
      <w:r>
        <w:rPr>
          <w:spacing w:val="-4"/>
        </w:rPr>
        <w:t xml:space="preserve"> </w:t>
      </w:r>
      <w:r>
        <w:t>ci-dessous</w:t>
      </w:r>
      <w:r>
        <w:rPr>
          <w:spacing w:val="-6"/>
        </w:rPr>
        <w:t xml:space="preserve"> </w:t>
      </w:r>
      <w:r>
        <w:rPr>
          <w:spacing w:val="-10"/>
        </w:rPr>
        <w:t>:</w:t>
      </w:r>
    </w:p>
    <w:p w14:paraId="09A1F777" w14:textId="77777777" w:rsidR="0087156D" w:rsidRDefault="007C6ACC">
      <w:pPr>
        <w:spacing w:before="1"/>
        <w:ind w:left="1988"/>
        <w:rPr>
          <w:i/>
        </w:rPr>
      </w:pPr>
      <w:r>
        <w:rPr>
          <w:i/>
        </w:rPr>
        <w:t>(Donner</w:t>
      </w:r>
      <w:r>
        <w:rPr>
          <w:i/>
          <w:spacing w:val="-7"/>
        </w:rPr>
        <w:t xml:space="preserve"> </w:t>
      </w:r>
      <w:r>
        <w:rPr>
          <w:i/>
        </w:rPr>
        <w:t>des</w:t>
      </w:r>
      <w:r>
        <w:rPr>
          <w:i/>
          <w:spacing w:val="-4"/>
        </w:rPr>
        <w:t xml:space="preserve"> </w:t>
      </w:r>
      <w:r>
        <w:rPr>
          <w:i/>
        </w:rPr>
        <w:t>précisions</w:t>
      </w:r>
      <w:r>
        <w:rPr>
          <w:i/>
          <w:spacing w:val="-7"/>
        </w:rPr>
        <w:t xml:space="preserve"> </w:t>
      </w:r>
      <w:r>
        <w:rPr>
          <w:i/>
        </w:rPr>
        <w:t>sur</w:t>
      </w:r>
      <w:r>
        <w:rPr>
          <w:i/>
          <w:spacing w:val="-4"/>
        </w:rPr>
        <w:t xml:space="preserve"> </w:t>
      </w:r>
      <w:r>
        <w:rPr>
          <w:i/>
        </w:rPr>
        <w:t>l’étendue</w:t>
      </w:r>
      <w:r>
        <w:rPr>
          <w:i/>
          <w:spacing w:val="-5"/>
        </w:rPr>
        <w:t xml:space="preserve"> </w:t>
      </w:r>
      <w:r>
        <w:rPr>
          <w:i/>
        </w:rPr>
        <w:t>du</w:t>
      </w:r>
      <w:r>
        <w:rPr>
          <w:i/>
          <w:spacing w:val="-5"/>
        </w:rPr>
        <w:t xml:space="preserve"> </w:t>
      </w:r>
      <w:r>
        <w:rPr>
          <w:i/>
          <w:spacing w:val="-2"/>
        </w:rPr>
        <w:t>mandat.)</w:t>
      </w:r>
    </w:p>
    <w:p w14:paraId="259F3698" w14:textId="77777777" w:rsidR="0087156D" w:rsidRDefault="0087156D">
      <w:pPr>
        <w:rPr>
          <w:i/>
        </w:rPr>
        <w:sectPr w:rsidR="0087156D">
          <w:pgSz w:w="11910" w:h="16840"/>
          <w:pgMar w:top="400" w:right="566" w:bottom="1120" w:left="566" w:header="0" w:footer="894" w:gutter="0"/>
          <w:cols w:space="720"/>
        </w:sectPr>
      </w:pPr>
    </w:p>
    <w:p w14:paraId="67FE3F0E" w14:textId="77777777" w:rsidR="0087156D" w:rsidRDefault="007C6ACC">
      <w:pPr>
        <w:pStyle w:val="Titre1"/>
        <w:tabs>
          <w:tab w:val="left" w:pos="10521"/>
        </w:tabs>
        <w:spacing w:before="34"/>
      </w:pPr>
      <w:r>
        <w:rPr>
          <w:color w:val="000000"/>
          <w:spacing w:val="-24"/>
          <w:shd w:val="clear" w:color="auto" w:fill="00AFEF"/>
        </w:rPr>
        <w:lastRenderedPageBreak/>
        <w:t xml:space="preserve"> </w:t>
      </w:r>
      <w:r>
        <w:rPr>
          <w:color w:val="000000"/>
          <w:shd w:val="clear" w:color="auto" w:fill="00AFEF"/>
        </w:rPr>
        <w:t>B2</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titulaire</w:t>
      </w:r>
      <w:r>
        <w:rPr>
          <w:color w:val="000000"/>
          <w:spacing w:val="-4"/>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groupement</w:t>
      </w:r>
      <w:r>
        <w:rPr>
          <w:color w:val="000000"/>
          <w:spacing w:val="-3"/>
          <w:shd w:val="clear" w:color="auto" w:fill="00AFEF"/>
        </w:rPr>
        <w:t xml:space="preserve"> </w:t>
      </w:r>
      <w:r>
        <w:rPr>
          <w:color w:val="000000"/>
          <w:shd w:val="clear" w:color="auto" w:fill="00AFEF"/>
        </w:rPr>
        <w:t>titulaire</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14:paraId="1FC5F420" w14:textId="77777777" w:rsidR="0087156D" w:rsidRDefault="0087156D">
      <w:pPr>
        <w:pStyle w:val="Corpsdetexte"/>
        <w:spacing w:before="1"/>
        <w:rPr>
          <w:b/>
        </w:rPr>
      </w:pPr>
    </w:p>
    <w:p w14:paraId="083322A8" w14:textId="77777777" w:rsidR="00A476D2" w:rsidRDefault="007C6ACC" w:rsidP="00A476D2">
      <w:pPr>
        <w:pStyle w:val="Corpsdetexte"/>
        <w:ind w:left="286" w:right="250"/>
      </w:pPr>
      <w:r>
        <w:t>Le</w:t>
      </w:r>
      <w:r>
        <w:rPr>
          <w:spacing w:val="-1"/>
        </w:rPr>
        <w:t xml:space="preserve"> </w:t>
      </w:r>
      <w:r>
        <w:t>titulaire</w:t>
      </w:r>
      <w:r>
        <w:rPr>
          <w:spacing w:val="-4"/>
        </w:rPr>
        <w:t xml:space="preserve"> </w:t>
      </w:r>
      <w:r>
        <w:t>ou</w:t>
      </w:r>
      <w:r>
        <w:rPr>
          <w:spacing w:val="-3"/>
        </w:rPr>
        <w:t xml:space="preserve"> </w:t>
      </w:r>
      <w:r>
        <w:t>l’ensemble</w:t>
      </w:r>
      <w:r>
        <w:rPr>
          <w:spacing w:val="-2"/>
        </w:rPr>
        <w:t xml:space="preserve"> </w:t>
      </w:r>
      <w:r>
        <w:t>des</w:t>
      </w:r>
      <w:r>
        <w:rPr>
          <w:spacing w:val="-4"/>
        </w:rPr>
        <w:t xml:space="preserve"> </w:t>
      </w:r>
      <w:r>
        <w:t>membres</w:t>
      </w:r>
      <w:r>
        <w:rPr>
          <w:spacing w:val="-2"/>
        </w:rPr>
        <w:t xml:space="preserve"> </w:t>
      </w:r>
      <w:r>
        <w:t>du</w:t>
      </w:r>
      <w:r>
        <w:rPr>
          <w:spacing w:val="-3"/>
        </w:rPr>
        <w:t xml:space="preserve"> </w:t>
      </w:r>
      <w:r>
        <w:t>groupement</w:t>
      </w:r>
      <w:r>
        <w:rPr>
          <w:spacing w:val="-2"/>
        </w:rPr>
        <w:t xml:space="preserve"> </w:t>
      </w:r>
      <w:r>
        <w:t>s’engagent</w:t>
      </w:r>
      <w:r>
        <w:rPr>
          <w:spacing w:val="-4"/>
        </w:rPr>
        <w:t xml:space="preserve"> </w:t>
      </w:r>
      <w:r>
        <w:t>à</w:t>
      </w:r>
      <w:r>
        <w:rPr>
          <w:spacing w:val="-1"/>
        </w:rPr>
        <w:t xml:space="preserve"> </w:t>
      </w:r>
      <w:r>
        <w:t>exécuter</w:t>
      </w:r>
      <w:r>
        <w:rPr>
          <w:spacing w:val="-2"/>
        </w:rPr>
        <w:t xml:space="preserve"> </w:t>
      </w:r>
      <w:r>
        <w:t>les</w:t>
      </w:r>
      <w:r>
        <w:rPr>
          <w:spacing w:val="-2"/>
        </w:rPr>
        <w:t xml:space="preserve"> </w:t>
      </w:r>
      <w:r>
        <w:t>prestations</w:t>
      </w:r>
      <w:r>
        <w:rPr>
          <w:spacing w:val="-2"/>
        </w:rPr>
        <w:t xml:space="preserve"> </w:t>
      </w:r>
      <w:r>
        <w:t>demandées pour</w:t>
      </w:r>
      <w:r>
        <w:rPr>
          <w:spacing w:val="-2"/>
        </w:rPr>
        <w:t xml:space="preserve"> </w:t>
      </w:r>
      <w:r>
        <w:t>les 4 ans du marché :</w:t>
      </w:r>
    </w:p>
    <w:p w14:paraId="2CC52EE5" w14:textId="77777777" w:rsidR="00A476D2" w:rsidRPr="00A476D2" w:rsidRDefault="00A476D2" w:rsidP="00A476D2">
      <w:pPr>
        <w:pStyle w:val="Corpsdetexte"/>
        <w:ind w:left="286" w:right="250"/>
      </w:pPr>
    </w:p>
    <w:p w14:paraId="23A4D2F2" w14:textId="77777777" w:rsidR="0087156D" w:rsidRPr="006776BB" w:rsidRDefault="006776BB" w:rsidP="006776BB">
      <w:pPr>
        <w:pStyle w:val="Corpsdetexte"/>
        <w:spacing w:before="120"/>
        <w:rPr>
          <w:b/>
        </w:rPr>
      </w:pPr>
      <w:r w:rsidRPr="006776BB">
        <w:rPr>
          <w:b/>
          <w:sz w:val="28"/>
          <w:szCs w:val="28"/>
        </w:rPr>
        <w:t xml:space="preserve">           </w:t>
      </w:r>
      <w:sdt>
        <w:sdtPr>
          <w:rPr>
            <w:b/>
            <w:sz w:val="28"/>
            <w:szCs w:val="28"/>
          </w:rPr>
          <w:id w:val="2107613545"/>
          <w14:checkbox>
            <w14:checked w14:val="1"/>
            <w14:checkedState w14:val="2612" w14:font="MS Gothic"/>
            <w14:uncheckedState w14:val="2610" w14:font="MS Gothic"/>
          </w14:checkbox>
        </w:sdtPr>
        <w:sdtEndPr/>
        <w:sdtContent>
          <w:r w:rsidRPr="006776BB">
            <w:rPr>
              <w:rFonts w:ascii="MS Gothic" w:eastAsia="MS Gothic" w:hAnsi="MS Gothic" w:hint="eastAsia"/>
              <w:b/>
              <w:sz w:val="28"/>
              <w:szCs w:val="28"/>
            </w:rPr>
            <w:t>☒</w:t>
          </w:r>
        </w:sdtContent>
      </w:sdt>
      <w:r w:rsidR="007C6ACC" w:rsidRPr="006776BB">
        <w:rPr>
          <w:rFonts w:ascii="Times New Roman" w:hAnsi="Times New Roman"/>
          <w:b/>
          <w:spacing w:val="14"/>
          <w:sz w:val="20"/>
        </w:rPr>
        <w:t xml:space="preserve"> </w:t>
      </w:r>
      <w:proofErr w:type="gramStart"/>
      <w:r w:rsidR="007C6ACC" w:rsidRPr="006776BB">
        <w:rPr>
          <w:b/>
        </w:rPr>
        <w:t>aux</w:t>
      </w:r>
      <w:proofErr w:type="gramEnd"/>
      <w:r w:rsidR="007C6ACC" w:rsidRPr="006776BB">
        <w:rPr>
          <w:b/>
          <w:spacing w:val="-2"/>
        </w:rPr>
        <w:t xml:space="preserve"> </w:t>
      </w:r>
      <w:r w:rsidR="007C6ACC" w:rsidRPr="006776BB">
        <w:rPr>
          <w:b/>
        </w:rPr>
        <w:t>prix</w:t>
      </w:r>
      <w:r w:rsidR="007C6ACC" w:rsidRPr="006776BB">
        <w:rPr>
          <w:b/>
          <w:spacing w:val="-2"/>
        </w:rPr>
        <w:t xml:space="preserve"> </w:t>
      </w:r>
      <w:r w:rsidR="007C6ACC" w:rsidRPr="006776BB">
        <w:rPr>
          <w:b/>
        </w:rPr>
        <w:t>indiqués</w:t>
      </w:r>
      <w:r w:rsidR="007C6ACC" w:rsidRPr="006776BB">
        <w:rPr>
          <w:b/>
          <w:spacing w:val="-1"/>
        </w:rPr>
        <w:t xml:space="preserve"> </w:t>
      </w:r>
      <w:r w:rsidR="007C6ACC" w:rsidRPr="006776BB">
        <w:rPr>
          <w:b/>
        </w:rPr>
        <w:t>dans</w:t>
      </w:r>
      <w:r w:rsidR="007C6ACC" w:rsidRPr="006776BB">
        <w:rPr>
          <w:b/>
          <w:spacing w:val="-2"/>
        </w:rPr>
        <w:t xml:space="preserve"> </w:t>
      </w:r>
      <w:r w:rsidR="007C6ACC" w:rsidRPr="006776BB">
        <w:rPr>
          <w:b/>
        </w:rPr>
        <w:t>l’annexe financière jointe</w:t>
      </w:r>
      <w:r w:rsidR="007C6ACC" w:rsidRPr="006776BB">
        <w:rPr>
          <w:b/>
          <w:spacing w:val="-4"/>
        </w:rPr>
        <w:t xml:space="preserve"> </w:t>
      </w:r>
      <w:r w:rsidR="007C6ACC" w:rsidRPr="006776BB">
        <w:rPr>
          <w:b/>
        </w:rPr>
        <w:t>au</w:t>
      </w:r>
      <w:r w:rsidR="007C6ACC" w:rsidRPr="006776BB">
        <w:rPr>
          <w:b/>
          <w:spacing w:val="-2"/>
        </w:rPr>
        <w:t xml:space="preserve"> </w:t>
      </w:r>
      <w:r w:rsidR="007C6ACC" w:rsidRPr="006776BB">
        <w:rPr>
          <w:b/>
        </w:rPr>
        <w:t>présent</w:t>
      </w:r>
      <w:r w:rsidR="007C6ACC" w:rsidRPr="006776BB">
        <w:rPr>
          <w:b/>
          <w:spacing w:val="-1"/>
        </w:rPr>
        <w:t xml:space="preserve"> </w:t>
      </w:r>
      <w:r w:rsidR="007C6ACC" w:rsidRPr="006776BB">
        <w:rPr>
          <w:b/>
        </w:rPr>
        <w:t>acte</w:t>
      </w:r>
      <w:r w:rsidR="007C6ACC" w:rsidRPr="006776BB">
        <w:rPr>
          <w:b/>
          <w:spacing w:val="-4"/>
        </w:rPr>
        <w:t xml:space="preserve"> </w:t>
      </w:r>
      <w:r w:rsidR="007C6ACC" w:rsidRPr="006776BB">
        <w:rPr>
          <w:b/>
        </w:rPr>
        <w:t>d’engagement.</w:t>
      </w:r>
    </w:p>
    <w:p w14:paraId="053D59E5" w14:textId="0D08F0A0" w:rsidR="0087156D" w:rsidRDefault="0087156D">
      <w:pPr>
        <w:pStyle w:val="Corpsdetexte"/>
      </w:pPr>
    </w:p>
    <w:p w14:paraId="1DAE60B6" w14:textId="7A38CC30" w:rsidR="0087156D" w:rsidRPr="00645562" w:rsidRDefault="00645562">
      <w:pPr>
        <w:pStyle w:val="Corpsdetexte"/>
        <w:ind w:left="286"/>
        <w:rPr>
          <w:b/>
          <w:bCs/>
        </w:rPr>
      </w:pPr>
      <w:r w:rsidRPr="00645562">
        <w:rPr>
          <w:b/>
          <w:bCs/>
          <w:u w:val="single"/>
        </w:rPr>
        <w:t>Partie BPU d</w:t>
      </w:r>
      <w:r w:rsidR="007C6ACC" w:rsidRPr="00645562">
        <w:rPr>
          <w:b/>
          <w:bCs/>
          <w:u w:val="single"/>
        </w:rPr>
        <w:t>ans</w:t>
      </w:r>
      <w:r w:rsidR="007C6ACC" w:rsidRPr="00645562">
        <w:rPr>
          <w:b/>
          <w:bCs/>
          <w:spacing w:val="-3"/>
          <w:u w:val="single"/>
        </w:rPr>
        <w:t xml:space="preserve"> </w:t>
      </w:r>
      <w:r w:rsidR="007C6ACC" w:rsidRPr="00645562">
        <w:rPr>
          <w:b/>
          <w:bCs/>
          <w:u w:val="single"/>
        </w:rPr>
        <w:t>le</w:t>
      </w:r>
      <w:r w:rsidR="007C6ACC" w:rsidRPr="00645562">
        <w:rPr>
          <w:b/>
          <w:bCs/>
          <w:spacing w:val="-5"/>
          <w:u w:val="single"/>
        </w:rPr>
        <w:t xml:space="preserve"> </w:t>
      </w:r>
      <w:r w:rsidR="007C6ACC" w:rsidRPr="00645562">
        <w:rPr>
          <w:b/>
          <w:bCs/>
          <w:u w:val="single"/>
        </w:rPr>
        <w:t>cadre</w:t>
      </w:r>
      <w:r w:rsidR="007C6ACC" w:rsidRPr="00645562">
        <w:rPr>
          <w:b/>
          <w:bCs/>
          <w:spacing w:val="-3"/>
          <w:u w:val="single"/>
        </w:rPr>
        <w:t xml:space="preserve"> </w:t>
      </w:r>
      <w:r w:rsidR="007C6ACC" w:rsidRPr="00645562">
        <w:rPr>
          <w:b/>
          <w:bCs/>
          <w:u w:val="single"/>
        </w:rPr>
        <w:t>d’un</w:t>
      </w:r>
      <w:r w:rsidR="007C6ACC" w:rsidRPr="00645562">
        <w:rPr>
          <w:b/>
          <w:bCs/>
          <w:spacing w:val="-2"/>
          <w:u w:val="single"/>
        </w:rPr>
        <w:t xml:space="preserve"> </w:t>
      </w:r>
      <w:r w:rsidR="007C6ACC" w:rsidRPr="00645562">
        <w:rPr>
          <w:b/>
          <w:bCs/>
          <w:u w:val="single"/>
        </w:rPr>
        <w:t>accord-cadre</w:t>
      </w:r>
      <w:r w:rsidR="007C6ACC" w:rsidRPr="00645562">
        <w:rPr>
          <w:b/>
          <w:bCs/>
          <w:spacing w:val="-3"/>
          <w:u w:val="single"/>
        </w:rPr>
        <w:t xml:space="preserve"> </w:t>
      </w:r>
      <w:r w:rsidR="007C6ACC" w:rsidRPr="00645562">
        <w:rPr>
          <w:b/>
          <w:bCs/>
          <w:u w:val="single"/>
        </w:rPr>
        <w:t>à</w:t>
      </w:r>
      <w:r w:rsidR="007C6ACC" w:rsidRPr="00645562">
        <w:rPr>
          <w:b/>
          <w:bCs/>
          <w:spacing w:val="-3"/>
          <w:u w:val="single"/>
        </w:rPr>
        <w:t xml:space="preserve"> </w:t>
      </w:r>
      <w:r w:rsidR="007C6ACC" w:rsidRPr="00645562">
        <w:rPr>
          <w:b/>
          <w:bCs/>
          <w:u w:val="single"/>
        </w:rPr>
        <w:t>bons</w:t>
      </w:r>
      <w:r w:rsidR="007C6ACC" w:rsidRPr="00645562">
        <w:rPr>
          <w:b/>
          <w:bCs/>
          <w:spacing w:val="-3"/>
          <w:u w:val="single"/>
        </w:rPr>
        <w:t xml:space="preserve"> </w:t>
      </w:r>
      <w:r w:rsidR="007C6ACC" w:rsidRPr="00645562">
        <w:rPr>
          <w:b/>
          <w:bCs/>
          <w:u w:val="single"/>
        </w:rPr>
        <w:t>de</w:t>
      </w:r>
      <w:r w:rsidR="007C6ACC" w:rsidRPr="00645562">
        <w:rPr>
          <w:b/>
          <w:bCs/>
          <w:spacing w:val="-5"/>
          <w:u w:val="single"/>
        </w:rPr>
        <w:t xml:space="preserve"> </w:t>
      </w:r>
      <w:r w:rsidR="007C6ACC" w:rsidRPr="00645562">
        <w:rPr>
          <w:b/>
          <w:bCs/>
          <w:u w:val="single"/>
        </w:rPr>
        <w:t>commande</w:t>
      </w:r>
      <w:r w:rsidR="007C6ACC" w:rsidRPr="00645562">
        <w:rPr>
          <w:b/>
          <w:bCs/>
          <w:spacing w:val="-1"/>
          <w:u w:val="single"/>
        </w:rPr>
        <w:t xml:space="preserve"> </w:t>
      </w:r>
      <w:r w:rsidR="007C6ACC" w:rsidRPr="00645562">
        <w:rPr>
          <w:b/>
          <w:bCs/>
          <w:u w:val="single"/>
        </w:rPr>
        <w:t>pour</w:t>
      </w:r>
      <w:r w:rsidR="007C6ACC" w:rsidRPr="00645562">
        <w:rPr>
          <w:b/>
          <w:bCs/>
          <w:spacing w:val="-3"/>
          <w:u w:val="single"/>
        </w:rPr>
        <w:t xml:space="preserve"> </w:t>
      </w:r>
      <w:r w:rsidRPr="00645562">
        <w:rPr>
          <w:b/>
          <w:bCs/>
          <w:u w:val="single"/>
        </w:rPr>
        <w:t>la durée maximale du marché</w:t>
      </w:r>
      <w:r w:rsidR="007C6ACC" w:rsidRPr="00645562">
        <w:rPr>
          <w:b/>
          <w:bCs/>
          <w:spacing w:val="-2"/>
          <w:u w:val="single"/>
        </w:rPr>
        <w:t xml:space="preserve"> </w:t>
      </w:r>
      <w:r w:rsidR="007C6ACC" w:rsidRPr="00645562">
        <w:rPr>
          <w:b/>
          <w:bCs/>
          <w:spacing w:val="-10"/>
          <w:u w:val="single"/>
        </w:rPr>
        <w:t>:</w:t>
      </w:r>
    </w:p>
    <w:p w14:paraId="45C0FAA3" w14:textId="77777777" w:rsidR="0087156D" w:rsidRDefault="0087156D">
      <w:pPr>
        <w:pStyle w:val="Corpsdetexte"/>
        <w:spacing w:before="26"/>
        <w:rPr>
          <w:sz w:val="20"/>
        </w:rPr>
      </w:pPr>
    </w:p>
    <w:tbl>
      <w:tblPr>
        <w:tblStyle w:val="TableNormal"/>
        <w:tblW w:w="0" w:type="auto"/>
        <w:tblInd w:w="226" w:type="dxa"/>
        <w:tblLayout w:type="fixed"/>
        <w:tblLook w:val="01E0" w:firstRow="1" w:lastRow="1" w:firstColumn="1" w:lastColumn="1" w:noHBand="0" w:noVBand="0"/>
      </w:tblPr>
      <w:tblGrid>
        <w:gridCol w:w="2444"/>
        <w:gridCol w:w="2446"/>
        <w:gridCol w:w="2444"/>
        <w:gridCol w:w="3087"/>
      </w:tblGrid>
      <w:tr w:rsidR="0087156D" w14:paraId="42990700" w14:textId="77777777">
        <w:trPr>
          <w:trHeight w:val="280"/>
        </w:trPr>
        <w:tc>
          <w:tcPr>
            <w:tcW w:w="10421" w:type="dxa"/>
            <w:gridSpan w:val="4"/>
            <w:tcBorders>
              <w:top w:val="single" w:sz="8" w:space="0" w:color="000000"/>
              <w:left w:val="single" w:sz="8" w:space="0" w:color="000000"/>
              <w:right w:val="single" w:sz="8" w:space="0" w:color="000000"/>
            </w:tcBorders>
          </w:tcPr>
          <w:p w14:paraId="175C14DC" w14:textId="77777777" w:rsidR="0087156D" w:rsidRDefault="0087156D">
            <w:pPr>
              <w:pStyle w:val="TableParagraph"/>
              <w:rPr>
                <w:rFonts w:ascii="Times New Roman"/>
                <w:sz w:val="20"/>
              </w:rPr>
            </w:pPr>
          </w:p>
        </w:tc>
      </w:tr>
      <w:tr w:rsidR="0087156D" w14:paraId="07E8D1F8" w14:textId="77777777">
        <w:trPr>
          <w:trHeight w:val="480"/>
        </w:trPr>
        <w:tc>
          <w:tcPr>
            <w:tcW w:w="2444" w:type="dxa"/>
            <w:tcBorders>
              <w:left w:val="single" w:sz="8" w:space="0" w:color="000000"/>
            </w:tcBorders>
          </w:tcPr>
          <w:p w14:paraId="03AE64FE" w14:textId="77777777" w:rsidR="0087156D" w:rsidRDefault="007C6ACC">
            <w:pPr>
              <w:pStyle w:val="TableParagraph"/>
              <w:spacing w:before="102"/>
              <w:ind w:left="244"/>
              <w:rPr>
                <w:b/>
                <w:sz w:val="20"/>
              </w:rPr>
            </w:pPr>
            <w:r>
              <w:rPr>
                <w:b/>
                <w:sz w:val="20"/>
              </w:rPr>
              <w:t>Montant</w:t>
            </w:r>
            <w:r>
              <w:rPr>
                <w:b/>
                <w:spacing w:val="-7"/>
                <w:sz w:val="20"/>
              </w:rPr>
              <w:t xml:space="preserve"> </w:t>
            </w:r>
            <w:r>
              <w:rPr>
                <w:b/>
                <w:sz w:val="20"/>
              </w:rPr>
              <w:t>minimum</w:t>
            </w:r>
            <w:r>
              <w:rPr>
                <w:b/>
                <w:spacing w:val="-8"/>
                <w:sz w:val="20"/>
              </w:rPr>
              <w:t xml:space="preserve"> </w:t>
            </w:r>
            <w:r>
              <w:rPr>
                <w:b/>
                <w:sz w:val="20"/>
              </w:rPr>
              <w:t>HT</w:t>
            </w:r>
            <w:r>
              <w:rPr>
                <w:b/>
                <w:spacing w:val="-7"/>
                <w:sz w:val="20"/>
              </w:rPr>
              <w:t xml:space="preserve"> </w:t>
            </w:r>
            <w:r>
              <w:rPr>
                <w:b/>
                <w:spacing w:val="-10"/>
                <w:sz w:val="20"/>
              </w:rPr>
              <w:t>:</w:t>
            </w:r>
          </w:p>
        </w:tc>
        <w:tc>
          <w:tcPr>
            <w:tcW w:w="2446" w:type="dxa"/>
            <w:shd w:val="clear" w:color="auto" w:fill="F1F1F1"/>
          </w:tcPr>
          <w:p w14:paraId="54651D85" w14:textId="77777777" w:rsidR="0087156D" w:rsidRDefault="007C6ACC">
            <w:pPr>
              <w:pStyle w:val="TableParagraph"/>
              <w:spacing w:before="85"/>
              <w:ind w:left="17" w:right="3"/>
              <w:jc w:val="center"/>
            </w:pPr>
            <w:proofErr w:type="gramStart"/>
            <w:r>
              <w:rPr>
                <w:spacing w:val="-2"/>
              </w:rPr>
              <w:t>néant</w:t>
            </w:r>
            <w:proofErr w:type="gramEnd"/>
          </w:p>
        </w:tc>
        <w:tc>
          <w:tcPr>
            <w:tcW w:w="2444" w:type="dxa"/>
          </w:tcPr>
          <w:p w14:paraId="462A4877" w14:textId="77777777" w:rsidR="0087156D" w:rsidRDefault="007C6ACC">
            <w:pPr>
              <w:pStyle w:val="TableParagraph"/>
              <w:spacing w:before="102"/>
              <w:ind w:left="237"/>
              <w:rPr>
                <w:b/>
                <w:sz w:val="20"/>
              </w:rPr>
            </w:pPr>
            <w:r>
              <w:rPr>
                <w:b/>
                <w:sz w:val="20"/>
              </w:rPr>
              <w:t>Montant</w:t>
            </w:r>
            <w:r>
              <w:rPr>
                <w:b/>
                <w:spacing w:val="-7"/>
                <w:sz w:val="20"/>
              </w:rPr>
              <w:t xml:space="preserve"> </w:t>
            </w:r>
            <w:r>
              <w:rPr>
                <w:b/>
                <w:sz w:val="20"/>
              </w:rPr>
              <w:t>maximum</w:t>
            </w:r>
            <w:r>
              <w:rPr>
                <w:b/>
                <w:spacing w:val="-6"/>
                <w:sz w:val="20"/>
              </w:rPr>
              <w:t xml:space="preserve"> </w:t>
            </w:r>
            <w:r>
              <w:rPr>
                <w:b/>
                <w:sz w:val="20"/>
              </w:rPr>
              <w:t>HT</w:t>
            </w:r>
            <w:r>
              <w:rPr>
                <w:b/>
                <w:spacing w:val="-7"/>
                <w:sz w:val="20"/>
              </w:rPr>
              <w:t xml:space="preserve"> </w:t>
            </w:r>
            <w:r>
              <w:rPr>
                <w:b/>
                <w:spacing w:val="-10"/>
                <w:sz w:val="20"/>
              </w:rPr>
              <w:t>:</w:t>
            </w:r>
          </w:p>
        </w:tc>
        <w:tc>
          <w:tcPr>
            <w:tcW w:w="3087" w:type="dxa"/>
            <w:tcBorders>
              <w:right w:val="single" w:sz="8" w:space="0" w:color="000000"/>
            </w:tcBorders>
            <w:shd w:val="clear" w:color="auto" w:fill="F1F1F1"/>
          </w:tcPr>
          <w:p w14:paraId="5F2ACC34" w14:textId="728268DD" w:rsidR="0087156D" w:rsidRPr="00645562" w:rsidRDefault="00263F12">
            <w:pPr>
              <w:pStyle w:val="TableParagraph"/>
              <w:spacing w:before="85"/>
              <w:ind w:left="28" w:right="3"/>
              <w:jc w:val="center"/>
              <w:rPr>
                <w:b/>
                <w:bCs/>
              </w:rPr>
            </w:pPr>
            <w:r w:rsidRPr="00645562">
              <w:rPr>
                <w:b/>
                <w:bCs/>
              </w:rPr>
              <w:t xml:space="preserve">1 </w:t>
            </w:r>
            <w:r w:rsidR="007D075D">
              <w:rPr>
                <w:b/>
                <w:bCs/>
              </w:rPr>
              <w:t>250 000</w:t>
            </w:r>
            <w:r w:rsidRPr="00645562">
              <w:rPr>
                <w:b/>
                <w:bCs/>
              </w:rPr>
              <w:t>,00</w:t>
            </w:r>
            <w:r w:rsidR="007C6ACC" w:rsidRPr="00645562">
              <w:rPr>
                <w:b/>
                <w:bCs/>
                <w:spacing w:val="-2"/>
              </w:rPr>
              <w:t xml:space="preserve"> </w:t>
            </w:r>
            <w:r w:rsidR="007C6ACC" w:rsidRPr="00645562">
              <w:rPr>
                <w:b/>
                <w:bCs/>
                <w:spacing w:val="-10"/>
              </w:rPr>
              <w:t>€</w:t>
            </w:r>
          </w:p>
        </w:tc>
      </w:tr>
      <w:tr w:rsidR="0087156D" w14:paraId="2359D29C" w14:textId="77777777">
        <w:trPr>
          <w:trHeight w:val="480"/>
        </w:trPr>
        <w:tc>
          <w:tcPr>
            <w:tcW w:w="2444" w:type="dxa"/>
            <w:tcBorders>
              <w:left w:val="single" w:sz="8" w:space="0" w:color="000000"/>
            </w:tcBorders>
          </w:tcPr>
          <w:p w14:paraId="09CBB9DD" w14:textId="77777777" w:rsidR="0087156D" w:rsidRDefault="007C6ACC">
            <w:pPr>
              <w:pStyle w:val="TableParagraph"/>
              <w:spacing w:before="102"/>
              <w:ind w:left="499"/>
              <w:rPr>
                <w:sz w:val="20"/>
              </w:rPr>
            </w:pPr>
            <w:r>
              <w:rPr>
                <w:sz w:val="20"/>
              </w:rPr>
              <w:t>Taux</w:t>
            </w:r>
            <w:r>
              <w:rPr>
                <w:spacing w:val="-5"/>
                <w:sz w:val="20"/>
              </w:rPr>
              <w:t xml:space="preserve"> </w:t>
            </w:r>
            <w:r>
              <w:rPr>
                <w:sz w:val="20"/>
              </w:rPr>
              <w:t>de</w:t>
            </w:r>
            <w:r>
              <w:rPr>
                <w:spacing w:val="-6"/>
                <w:sz w:val="20"/>
              </w:rPr>
              <w:t xml:space="preserve"> </w:t>
            </w:r>
            <w:r>
              <w:rPr>
                <w:sz w:val="20"/>
              </w:rPr>
              <w:t>la</w:t>
            </w:r>
            <w:r>
              <w:rPr>
                <w:spacing w:val="-5"/>
                <w:sz w:val="20"/>
              </w:rPr>
              <w:t xml:space="preserve"> </w:t>
            </w:r>
            <w:r>
              <w:rPr>
                <w:sz w:val="20"/>
              </w:rPr>
              <w:t>T.V.A.</w:t>
            </w:r>
            <w:r>
              <w:rPr>
                <w:spacing w:val="-2"/>
                <w:sz w:val="20"/>
              </w:rPr>
              <w:t xml:space="preserve"> </w:t>
            </w:r>
            <w:r>
              <w:rPr>
                <w:spacing w:val="-10"/>
                <w:sz w:val="20"/>
              </w:rPr>
              <w:t>:</w:t>
            </w:r>
          </w:p>
        </w:tc>
        <w:tc>
          <w:tcPr>
            <w:tcW w:w="2446" w:type="dxa"/>
          </w:tcPr>
          <w:p w14:paraId="67A6118C" w14:textId="77777777" w:rsidR="0087156D" w:rsidRDefault="007C6ACC">
            <w:pPr>
              <w:pStyle w:val="TableParagraph"/>
              <w:spacing w:before="85"/>
              <w:ind w:left="17"/>
              <w:jc w:val="center"/>
            </w:pPr>
            <w:r>
              <w:rPr>
                <w:spacing w:val="-5"/>
              </w:rPr>
              <w:t>20%</w:t>
            </w:r>
          </w:p>
        </w:tc>
        <w:tc>
          <w:tcPr>
            <w:tcW w:w="2444" w:type="dxa"/>
          </w:tcPr>
          <w:p w14:paraId="68FC25E3" w14:textId="77777777" w:rsidR="0087156D" w:rsidRDefault="007C6ACC">
            <w:pPr>
              <w:pStyle w:val="TableParagraph"/>
              <w:spacing w:before="102"/>
              <w:ind w:left="509"/>
              <w:rPr>
                <w:sz w:val="20"/>
              </w:rPr>
            </w:pPr>
            <w:r>
              <w:rPr>
                <w:sz w:val="20"/>
              </w:rPr>
              <w:t>Taux</w:t>
            </w:r>
            <w:r>
              <w:rPr>
                <w:spacing w:val="-5"/>
                <w:sz w:val="20"/>
              </w:rPr>
              <w:t xml:space="preserve"> </w:t>
            </w:r>
            <w:r>
              <w:rPr>
                <w:sz w:val="20"/>
              </w:rPr>
              <w:t>de</w:t>
            </w:r>
            <w:r>
              <w:rPr>
                <w:spacing w:val="-6"/>
                <w:sz w:val="20"/>
              </w:rPr>
              <w:t xml:space="preserve"> </w:t>
            </w:r>
            <w:r>
              <w:rPr>
                <w:sz w:val="20"/>
              </w:rPr>
              <w:t>la</w:t>
            </w:r>
            <w:r>
              <w:rPr>
                <w:spacing w:val="-4"/>
                <w:sz w:val="20"/>
              </w:rPr>
              <w:t xml:space="preserve"> </w:t>
            </w:r>
            <w:r>
              <w:rPr>
                <w:sz w:val="20"/>
              </w:rPr>
              <w:t>T.V.A.</w:t>
            </w:r>
            <w:r>
              <w:rPr>
                <w:spacing w:val="-2"/>
                <w:sz w:val="20"/>
              </w:rPr>
              <w:t xml:space="preserve"> </w:t>
            </w:r>
            <w:r>
              <w:rPr>
                <w:spacing w:val="-10"/>
                <w:sz w:val="20"/>
              </w:rPr>
              <w:t>:</w:t>
            </w:r>
          </w:p>
        </w:tc>
        <w:tc>
          <w:tcPr>
            <w:tcW w:w="3087" w:type="dxa"/>
            <w:tcBorders>
              <w:right w:val="single" w:sz="8" w:space="0" w:color="000000"/>
            </w:tcBorders>
          </w:tcPr>
          <w:p w14:paraId="2C46633C" w14:textId="77777777" w:rsidR="0087156D" w:rsidRDefault="007C6ACC">
            <w:pPr>
              <w:pStyle w:val="TableParagraph"/>
              <w:spacing w:before="85"/>
              <w:ind w:left="28"/>
              <w:jc w:val="center"/>
            </w:pPr>
            <w:r>
              <w:rPr>
                <w:spacing w:val="-5"/>
              </w:rPr>
              <w:t>20%</w:t>
            </w:r>
          </w:p>
        </w:tc>
      </w:tr>
      <w:tr w:rsidR="0087156D" w14:paraId="5E35CFF2" w14:textId="77777777">
        <w:trPr>
          <w:trHeight w:val="482"/>
        </w:trPr>
        <w:tc>
          <w:tcPr>
            <w:tcW w:w="2444" w:type="dxa"/>
            <w:tcBorders>
              <w:left w:val="single" w:sz="8" w:space="0" w:color="000000"/>
              <w:bottom w:val="single" w:sz="8" w:space="0" w:color="000000"/>
            </w:tcBorders>
          </w:tcPr>
          <w:p w14:paraId="47F16E08" w14:textId="77777777" w:rsidR="0087156D" w:rsidRDefault="007C6ACC">
            <w:pPr>
              <w:pStyle w:val="TableParagraph"/>
              <w:spacing w:before="102"/>
              <w:ind w:left="69"/>
              <w:rPr>
                <w:b/>
                <w:sz w:val="20"/>
              </w:rPr>
            </w:pPr>
            <w:r>
              <w:rPr>
                <w:b/>
                <w:sz w:val="20"/>
              </w:rPr>
              <w:t>Montant</w:t>
            </w:r>
            <w:r>
              <w:rPr>
                <w:b/>
                <w:spacing w:val="-7"/>
                <w:sz w:val="20"/>
              </w:rPr>
              <w:t xml:space="preserve"> </w:t>
            </w:r>
            <w:r>
              <w:rPr>
                <w:b/>
                <w:sz w:val="20"/>
              </w:rPr>
              <w:t>minimum</w:t>
            </w:r>
            <w:r>
              <w:rPr>
                <w:b/>
                <w:spacing w:val="-9"/>
                <w:sz w:val="20"/>
              </w:rPr>
              <w:t xml:space="preserve"> </w:t>
            </w:r>
            <w:r>
              <w:rPr>
                <w:b/>
                <w:sz w:val="20"/>
              </w:rPr>
              <w:t>TTC</w:t>
            </w:r>
            <w:r>
              <w:rPr>
                <w:b/>
                <w:spacing w:val="-4"/>
                <w:sz w:val="20"/>
              </w:rPr>
              <w:t xml:space="preserve"> </w:t>
            </w:r>
            <w:r>
              <w:rPr>
                <w:b/>
                <w:spacing w:val="-10"/>
                <w:sz w:val="20"/>
              </w:rPr>
              <w:t>:</w:t>
            </w:r>
          </w:p>
        </w:tc>
        <w:tc>
          <w:tcPr>
            <w:tcW w:w="2446" w:type="dxa"/>
            <w:tcBorders>
              <w:bottom w:val="single" w:sz="8" w:space="0" w:color="000000"/>
            </w:tcBorders>
            <w:shd w:val="clear" w:color="auto" w:fill="F1F1F1"/>
          </w:tcPr>
          <w:p w14:paraId="14170E10" w14:textId="77777777" w:rsidR="0087156D" w:rsidRDefault="007C6ACC">
            <w:pPr>
              <w:pStyle w:val="TableParagraph"/>
              <w:spacing w:before="85"/>
              <w:ind w:left="17" w:right="3"/>
              <w:jc w:val="center"/>
            </w:pPr>
            <w:proofErr w:type="gramStart"/>
            <w:r>
              <w:rPr>
                <w:spacing w:val="-2"/>
              </w:rPr>
              <w:t>néant</w:t>
            </w:r>
            <w:proofErr w:type="gramEnd"/>
          </w:p>
        </w:tc>
        <w:tc>
          <w:tcPr>
            <w:tcW w:w="2444" w:type="dxa"/>
            <w:tcBorders>
              <w:bottom w:val="single" w:sz="8" w:space="0" w:color="000000"/>
            </w:tcBorders>
          </w:tcPr>
          <w:p w14:paraId="53833788" w14:textId="77777777" w:rsidR="0087156D" w:rsidRDefault="007C6ACC">
            <w:pPr>
              <w:pStyle w:val="TableParagraph"/>
              <w:spacing w:before="102"/>
              <w:ind w:left="79"/>
              <w:rPr>
                <w:b/>
                <w:sz w:val="20"/>
              </w:rPr>
            </w:pPr>
            <w:r>
              <w:rPr>
                <w:b/>
                <w:sz w:val="20"/>
              </w:rPr>
              <w:t>Montant</w:t>
            </w:r>
            <w:r>
              <w:rPr>
                <w:b/>
                <w:spacing w:val="-7"/>
                <w:sz w:val="20"/>
              </w:rPr>
              <w:t xml:space="preserve"> </w:t>
            </w:r>
            <w:r>
              <w:rPr>
                <w:b/>
                <w:sz w:val="20"/>
              </w:rPr>
              <w:t>maximum</w:t>
            </w:r>
            <w:r>
              <w:rPr>
                <w:b/>
                <w:spacing w:val="-7"/>
                <w:sz w:val="20"/>
              </w:rPr>
              <w:t xml:space="preserve"> </w:t>
            </w:r>
            <w:r>
              <w:rPr>
                <w:b/>
                <w:sz w:val="20"/>
              </w:rPr>
              <w:t>TTC</w:t>
            </w:r>
            <w:r>
              <w:rPr>
                <w:b/>
                <w:spacing w:val="-7"/>
                <w:sz w:val="20"/>
              </w:rPr>
              <w:t xml:space="preserve"> </w:t>
            </w:r>
            <w:r>
              <w:rPr>
                <w:b/>
                <w:spacing w:val="-10"/>
                <w:sz w:val="20"/>
              </w:rPr>
              <w:t>:</w:t>
            </w:r>
          </w:p>
        </w:tc>
        <w:tc>
          <w:tcPr>
            <w:tcW w:w="3087" w:type="dxa"/>
            <w:tcBorders>
              <w:bottom w:val="single" w:sz="8" w:space="0" w:color="000000"/>
              <w:right w:val="single" w:sz="8" w:space="0" w:color="000000"/>
            </w:tcBorders>
            <w:shd w:val="clear" w:color="auto" w:fill="F1F1F1"/>
          </w:tcPr>
          <w:p w14:paraId="6BF62D54" w14:textId="3F07D4BE" w:rsidR="0087156D" w:rsidRDefault="00263F12">
            <w:pPr>
              <w:pStyle w:val="TableParagraph"/>
              <w:spacing w:before="85"/>
              <w:ind w:left="28" w:right="3"/>
              <w:jc w:val="center"/>
            </w:pPr>
            <w:r>
              <w:t xml:space="preserve"> </w:t>
            </w:r>
            <w:r w:rsidR="007D075D">
              <w:t>1 500 000</w:t>
            </w:r>
            <w:r w:rsidR="007C6ACC">
              <w:rPr>
                <w:spacing w:val="-2"/>
              </w:rPr>
              <w:t xml:space="preserve"> </w:t>
            </w:r>
            <w:r w:rsidR="007C6ACC">
              <w:rPr>
                <w:spacing w:val="-10"/>
              </w:rPr>
              <w:t>€</w:t>
            </w:r>
          </w:p>
        </w:tc>
      </w:tr>
    </w:tbl>
    <w:p w14:paraId="51776E6D" w14:textId="77777777" w:rsidR="0087156D" w:rsidRPr="007C6ACC" w:rsidRDefault="0087156D">
      <w:pPr>
        <w:pStyle w:val="Corpsdetexte"/>
        <w:spacing w:before="241"/>
        <w:rPr>
          <w:sz w:val="16"/>
          <w:szCs w:val="16"/>
        </w:rPr>
      </w:pPr>
    </w:p>
    <w:p w14:paraId="6DD41A92" w14:textId="77777777" w:rsidR="0087156D" w:rsidRDefault="007C6ACC">
      <w:pPr>
        <w:pStyle w:val="Titre1"/>
        <w:tabs>
          <w:tab w:val="left" w:pos="10521"/>
        </w:tabs>
        <w:spacing w:before="1"/>
        <w:ind w:left="286" w:hanging="29"/>
      </w:pPr>
      <w:r>
        <w:rPr>
          <w:color w:val="000000"/>
          <w:spacing w:val="-22"/>
          <w:shd w:val="clear" w:color="auto" w:fill="00AFEF"/>
        </w:rPr>
        <w:t xml:space="preserve"> </w:t>
      </w:r>
      <w:r>
        <w:rPr>
          <w:color w:val="000000"/>
          <w:shd w:val="clear" w:color="auto" w:fill="00AFEF"/>
        </w:rPr>
        <w:t>B3</w:t>
      </w:r>
      <w:r>
        <w:rPr>
          <w:color w:val="000000"/>
          <w:spacing w:val="-8"/>
          <w:shd w:val="clear" w:color="auto" w:fill="00AFEF"/>
        </w:rPr>
        <w:t xml:space="preserve"> </w:t>
      </w:r>
      <w:r>
        <w:rPr>
          <w:color w:val="000000"/>
          <w:shd w:val="clear" w:color="auto" w:fill="00AFEF"/>
        </w:rPr>
        <w:t>–En</w:t>
      </w:r>
      <w:r>
        <w:rPr>
          <w:color w:val="000000"/>
          <w:spacing w:val="-6"/>
          <w:shd w:val="clear" w:color="auto" w:fill="00AFEF"/>
        </w:rPr>
        <w:t xml:space="preserve"> </w:t>
      </w:r>
      <w:r>
        <w:rPr>
          <w:color w:val="000000"/>
          <w:shd w:val="clear" w:color="auto" w:fill="00AFEF"/>
        </w:rPr>
        <w:t>cas</w:t>
      </w:r>
      <w:r>
        <w:rPr>
          <w:color w:val="000000"/>
          <w:spacing w:val="-4"/>
          <w:shd w:val="clear" w:color="auto" w:fill="00AFEF"/>
        </w:rPr>
        <w:t xml:space="preserve"> </w:t>
      </w:r>
      <w:r>
        <w:rPr>
          <w:color w:val="000000"/>
          <w:shd w:val="clear" w:color="auto" w:fill="00AFEF"/>
        </w:rPr>
        <w:t>de</w:t>
      </w:r>
      <w:r>
        <w:rPr>
          <w:color w:val="000000"/>
          <w:spacing w:val="-8"/>
          <w:shd w:val="clear" w:color="auto" w:fill="00AFEF"/>
        </w:rPr>
        <w:t xml:space="preserve"> </w:t>
      </w:r>
      <w:r>
        <w:rPr>
          <w:color w:val="000000"/>
          <w:shd w:val="clear" w:color="auto" w:fill="00AFEF"/>
        </w:rPr>
        <w:t>groupement</w:t>
      </w:r>
      <w:r>
        <w:rPr>
          <w:color w:val="000000"/>
          <w:spacing w:val="-6"/>
          <w:shd w:val="clear" w:color="auto" w:fill="00AFEF"/>
        </w:rPr>
        <w:t xml:space="preserve"> </w:t>
      </w:r>
      <w:r>
        <w:rPr>
          <w:color w:val="000000"/>
          <w:shd w:val="clear" w:color="auto" w:fill="00AFEF"/>
        </w:rPr>
        <w:t>conjoint,</w:t>
      </w:r>
      <w:r>
        <w:rPr>
          <w:color w:val="000000"/>
          <w:spacing w:val="-2"/>
          <w:shd w:val="clear" w:color="auto" w:fill="00AFEF"/>
        </w:rPr>
        <w:t xml:space="preserve"> </w:t>
      </w:r>
      <w:r>
        <w:rPr>
          <w:color w:val="000000"/>
          <w:shd w:val="clear" w:color="auto" w:fill="00AFEF"/>
        </w:rPr>
        <w:t>répartition</w:t>
      </w:r>
      <w:r>
        <w:rPr>
          <w:color w:val="000000"/>
          <w:spacing w:val="-5"/>
          <w:shd w:val="clear" w:color="auto" w:fill="00AFEF"/>
        </w:rPr>
        <w:t xml:space="preserve"> </w:t>
      </w:r>
      <w:r>
        <w:rPr>
          <w:color w:val="000000"/>
          <w:shd w:val="clear" w:color="auto" w:fill="00AFEF"/>
        </w:rPr>
        <w:t>des</w:t>
      </w:r>
      <w:r>
        <w:rPr>
          <w:color w:val="000000"/>
          <w:spacing w:val="-4"/>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entre</w:t>
      </w:r>
      <w:r>
        <w:rPr>
          <w:color w:val="000000"/>
          <w:spacing w:val="-4"/>
          <w:shd w:val="clear" w:color="auto" w:fill="00AFEF"/>
        </w:rPr>
        <w:t xml:space="preserve"> </w:t>
      </w:r>
      <w:r>
        <w:rPr>
          <w:color w:val="000000"/>
          <w:shd w:val="clear" w:color="auto" w:fill="00AFEF"/>
        </w:rPr>
        <w:t>Co-traitants</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14:paraId="7D0C3E1C" w14:textId="77777777" w:rsidR="0087156D" w:rsidRDefault="0087156D">
      <w:pPr>
        <w:pStyle w:val="Corpsdetexte"/>
        <w:spacing w:before="120"/>
        <w:rPr>
          <w:b/>
        </w:rPr>
      </w:pPr>
    </w:p>
    <w:p w14:paraId="59B7A7BD" w14:textId="77777777" w:rsidR="0087156D" w:rsidRDefault="007C6ACC">
      <w:pPr>
        <w:pStyle w:val="Corpsdetexte"/>
        <w:ind w:left="286"/>
      </w:pPr>
      <w:r>
        <w:t>Les</w:t>
      </w:r>
      <w:r>
        <w:rPr>
          <w:spacing w:val="25"/>
        </w:rPr>
        <w:t xml:space="preserve"> </w:t>
      </w:r>
      <w:r>
        <w:t>membres</w:t>
      </w:r>
      <w:r>
        <w:rPr>
          <w:spacing w:val="26"/>
        </w:rPr>
        <w:t xml:space="preserve"> </w:t>
      </w:r>
      <w:r>
        <w:t>du</w:t>
      </w:r>
      <w:r>
        <w:rPr>
          <w:spacing w:val="25"/>
        </w:rPr>
        <w:t xml:space="preserve"> </w:t>
      </w:r>
      <w:r>
        <w:t>groupement</w:t>
      </w:r>
      <w:r>
        <w:rPr>
          <w:spacing w:val="26"/>
        </w:rPr>
        <w:t xml:space="preserve"> </w:t>
      </w:r>
      <w:r>
        <w:t>conjoint</w:t>
      </w:r>
      <w:r>
        <w:rPr>
          <w:spacing w:val="27"/>
        </w:rPr>
        <w:t xml:space="preserve"> </w:t>
      </w:r>
      <w:r>
        <w:t>indiquent</w:t>
      </w:r>
      <w:r>
        <w:rPr>
          <w:spacing w:val="26"/>
        </w:rPr>
        <w:t xml:space="preserve"> </w:t>
      </w:r>
      <w:r>
        <w:t>dans</w:t>
      </w:r>
      <w:r>
        <w:rPr>
          <w:spacing w:val="31"/>
        </w:rPr>
        <w:t xml:space="preserve"> </w:t>
      </w:r>
      <w:r>
        <w:t>le</w:t>
      </w:r>
      <w:r>
        <w:rPr>
          <w:spacing w:val="26"/>
        </w:rPr>
        <w:t xml:space="preserve"> </w:t>
      </w:r>
      <w:r>
        <w:t>tableau</w:t>
      </w:r>
      <w:r>
        <w:rPr>
          <w:spacing w:val="26"/>
        </w:rPr>
        <w:t xml:space="preserve"> </w:t>
      </w:r>
      <w:r>
        <w:t>ci-dessous</w:t>
      </w:r>
      <w:r>
        <w:rPr>
          <w:spacing w:val="26"/>
        </w:rPr>
        <w:t xml:space="preserve"> </w:t>
      </w:r>
      <w:r>
        <w:t>la</w:t>
      </w:r>
      <w:r>
        <w:rPr>
          <w:spacing w:val="25"/>
        </w:rPr>
        <w:t xml:space="preserve"> </w:t>
      </w:r>
      <w:r>
        <w:rPr>
          <w:b/>
          <w:u w:val="single"/>
        </w:rPr>
        <w:t>répartition</w:t>
      </w:r>
      <w:r>
        <w:rPr>
          <w:b/>
          <w:spacing w:val="25"/>
          <w:u w:val="single"/>
        </w:rPr>
        <w:t xml:space="preserve"> </w:t>
      </w:r>
      <w:r>
        <w:rPr>
          <w:b/>
          <w:u w:val="single"/>
        </w:rPr>
        <w:t>des</w:t>
      </w:r>
      <w:r>
        <w:rPr>
          <w:b/>
          <w:spacing w:val="27"/>
          <w:u w:val="single"/>
        </w:rPr>
        <w:t xml:space="preserve"> </w:t>
      </w:r>
      <w:r>
        <w:rPr>
          <w:b/>
          <w:u w:val="single"/>
        </w:rPr>
        <w:t>prestations</w:t>
      </w:r>
      <w:r>
        <w:rPr>
          <w:b/>
          <w:spacing w:val="29"/>
        </w:rPr>
        <w:t xml:space="preserve"> </w:t>
      </w:r>
      <w:r>
        <w:t>que chacun d’entre eux s’engage à réaliser.</w:t>
      </w:r>
    </w:p>
    <w:p w14:paraId="75AAE954" w14:textId="77777777" w:rsidR="0087156D" w:rsidRDefault="0087156D">
      <w:pPr>
        <w:pStyle w:val="Corpsdetexte"/>
        <w:spacing w:before="14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6"/>
        <w:gridCol w:w="3685"/>
        <w:gridCol w:w="2348"/>
      </w:tblGrid>
      <w:tr w:rsidR="0087156D" w14:paraId="470AF805" w14:textId="77777777">
        <w:trPr>
          <w:trHeight w:val="805"/>
        </w:trPr>
        <w:tc>
          <w:tcPr>
            <w:tcW w:w="4506" w:type="dxa"/>
            <w:vMerge w:val="restart"/>
          </w:tcPr>
          <w:p w14:paraId="38C63C65" w14:textId="77777777" w:rsidR="0087156D" w:rsidRDefault="0087156D">
            <w:pPr>
              <w:pStyle w:val="TableParagraph"/>
              <w:spacing w:before="138"/>
            </w:pPr>
          </w:p>
          <w:p w14:paraId="2807B25A" w14:textId="77777777" w:rsidR="0087156D" w:rsidRDefault="007C6ACC">
            <w:pPr>
              <w:pStyle w:val="TableParagraph"/>
              <w:ind w:left="1142" w:right="871" w:hanging="77"/>
              <w:rPr>
                <w:b/>
              </w:rPr>
            </w:pPr>
            <w:r>
              <w:rPr>
                <w:b/>
              </w:rPr>
              <w:t>Désignation</w:t>
            </w:r>
            <w:r>
              <w:rPr>
                <w:b/>
                <w:spacing w:val="-13"/>
              </w:rPr>
              <w:t xml:space="preserve"> </w:t>
            </w:r>
            <w:r>
              <w:rPr>
                <w:b/>
              </w:rPr>
              <w:t>des</w:t>
            </w:r>
            <w:r>
              <w:rPr>
                <w:b/>
                <w:spacing w:val="-12"/>
              </w:rPr>
              <w:t xml:space="preserve"> </w:t>
            </w:r>
            <w:r>
              <w:rPr>
                <w:b/>
              </w:rPr>
              <w:t>membres du groupement conjoint</w:t>
            </w:r>
          </w:p>
        </w:tc>
        <w:tc>
          <w:tcPr>
            <w:tcW w:w="6033" w:type="dxa"/>
            <w:gridSpan w:val="2"/>
          </w:tcPr>
          <w:p w14:paraId="4A52015C" w14:textId="77777777" w:rsidR="0087156D" w:rsidRDefault="007C6ACC">
            <w:pPr>
              <w:pStyle w:val="TableParagraph"/>
              <w:ind w:left="1401" w:right="1724" w:hanging="677"/>
              <w:rPr>
                <w:b/>
              </w:rPr>
            </w:pPr>
            <w:r>
              <w:rPr>
                <w:b/>
              </w:rPr>
              <w:t>Prestations</w:t>
            </w:r>
            <w:r>
              <w:rPr>
                <w:b/>
                <w:spacing w:val="-9"/>
              </w:rPr>
              <w:t xml:space="preserve"> </w:t>
            </w:r>
            <w:r>
              <w:rPr>
                <w:b/>
              </w:rPr>
              <w:t>exécutées</w:t>
            </w:r>
            <w:r>
              <w:rPr>
                <w:b/>
                <w:spacing w:val="-9"/>
              </w:rPr>
              <w:t xml:space="preserve"> </w:t>
            </w:r>
            <w:r>
              <w:rPr>
                <w:b/>
              </w:rPr>
              <w:t>par</w:t>
            </w:r>
            <w:r>
              <w:rPr>
                <w:b/>
                <w:spacing w:val="-12"/>
              </w:rPr>
              <w:t xml:space="preserve"> </w:t>
            </w:r>
            <w:r>
              <w:rPr>
                <w:b/>
              </w:rPr>
              <w:t>les</w:t>
            </w:r>
            <w:r>
              <w:rPr>
                <w:b/>
                <w:spacing w:val="-9"/>
              </w:rPr>
              <w:t xml:space="preserve"> </w:t>
            </w:r>
            <w:r>
              <w:rPr>
                <w:b/>
              </w:rPr>
              <w:t>membres du groupement conjoint</w:t>
            </w:r>
          </w:p>
        </w:tc>
      </w:tr>
      <w:tr w:rsidR="0087156D" w14:paraId="4B55A753" w14:textId="77777777">
        <w:trPr>
          <w:trHeight w:val="537"/>
        </w:trPr>
        <w:tc>
          <w:tcPr>
            <w:tcW w:w="4506" w:type="dxa"/>
            <w:vMerge/>
            <w:tcBorders>
              <w:top w:val="nil"/>
            </w:tcBorders>
          </w:tcPr>
          <w:p w14:paraId="0AD9AA3E" w14:textId="77777777" w:rsidR="0087156D" w:rsidRDefault="0087156D">
            <w:pPr>
              <w:rPr>
                <w:sz w:val="2"/>
                <w:szCs w:val="2"/>
              </w:rPr>
            </w:pPr>
          </w:p>
        </w:tc>
        <w:tc>
          <w:tcPr>
            <w:tcW w:w="3685" w:type="dxa"/>
          </w:tcPr>
          <w:p w14:paraId="5B64B881" w14:textId="77777777" w:rsidR="0087156D" w:rsidRDefault="007C6ACC">
            <w:pPr>
              <w:pStyle w:val="TableParagraph"/>
              <w:spacing w:before="134"/>
              <w:ind w:left="777"/>
              <w:rPr>
                <w:b/>
              </w:rPr>
            </w:pPr>
            <w:r>
              <w:rPr>
                <w:b/>
              </w:rPr>
              <w:t>Nature</w:t>
            </w:r>
            <w:r>
              <w:rPr>
                <w:b/>
                <w:spacing w:val="-2"/>
              </w:rPr>
              <w:t xml:space="preserve"> </w:t>
            </w:r>
            <w:r>
              <w:rPr>
                <w:b/>
              </w:rPr>
              <w:t>de</w:t>
            </w:r>
            <w:r>
              <w:rPr>
                <w:b/>
                <w:spacing w:val="-3"/>
              </w:rPr>
              <w:t xml:space="preserve"> </w:t>
            </w:r>
            <w:r>
              <w:rPr>
                <w:b/>
              </w:rPr>
              <w:t>la</w:t>
            </w:r>
            <w:r>
              <w:rPr>
                <w:b/>
                <w:spacing w:val="-2"/>
              </w:rPr>
              <w:t xml:space="preserve"> prestation</w:t>
            </w:r>
          </w:p>
        </w:tc>
        <w:tc>
          <w:tcPr>
            <w:tcW w:w="2348" w:type="dxa"/>
          </w:tcPr>
          <w:p w14:paraId="42071E9B" w14:textId="77777777" w:rsidR="0087156D" w:rsidRDefault="007C6ACC">
            <w:pPr>
              <w:pStyle w:val="TableParagraph"/>
              <w:spacing w:line="268" w:lineRule="exact"/>
              <w:ind w:left="6" w:right="1"/>
              <w:jc w:val="center"/>
              <w:rPr>
                <w:b/>
              </w:rPr>
            </w:pPr>
            <w:r>
              <w:rPr>
                <w:b/>
              </w:rPr>
              <w:t>Montant</w:t>
            </w:r>
            <w:r>
              <w:rPr>
                <w:b/>
                <w:spacing w:val="-6"/>
              </w:rPr>
              <w:t xml:space="preserve"> </w:t>
            </w:r>
            <w:r>
              <w:rPr>
                <w:b/>
                <w:spacing w:val="-5"/>
              </w:rPr>
              <w:t>HT</w:t>
            </w:r>
          </w:p>
          <w:p w14:paraId="262DEFCF" w14:textId="77777777" w:rsidR="0087156D" w:rsidRDefault="007C6ACC">
            <w:pPr>
              <w:pStyle w:val="TableParagraph"/>
              <w:spacing w:before="1" w:line="249" w:lineRule="exact"/>
              <w:ind w:left="6"/>
              <w:jc w:val="center"/>
              <w:rPr>
                <w:b/>
              </w:rPr>
            </w:pPr>
            <w:proofErr w:type="gramStart"/>
            <w:r>
              <w:rPr>
                <w:b/>
              </w:rPr>
              <w:t>de</w:t>
            </w:r>
            <w:proofErr w:type="gramEnd"/>
            <w:r>
              <w:rPr>
                <w:b/>
                <w:spacing w:val="-1"/>
              </w:rPr>
              <w:t xml:space="preserve"> </w:t>
            </w:r>
            <w:r>
              <w:rPr>
                <w:b/>
              </w:rPr>
              <w:t>la</w:t>
            </w:r>
            <w:r>
              <w:rPr>
                <w:b/>
                <w:spacing w:val="-1"/>
              </w:rPr>
              <w:t xml:space="preserve"> </w:t>
            </w:r>
            <w:r>
              <w:rPr>
                <w:b/>
                <w:spacing w:val="-2"/>
              </w:rPr>
              <w:t>prestation</w:t>
            </w:r>
          </w:p>
        </w:tc>
      </w:tr>
      <w:tr w:rsidR="0087156D" w14:paraId="1E546119" w14:textId="77777777">
        <w:trPr>
          <w:trHeight w:val="918"/>
        </w:trPr>
        <w:tc>
          <w:tcPr>
            <w:tcW w:w="4506" w:type="dxa"/>
            <w:tcBorders>
              <w:bottom w:val="nil"/>
            </w:tcBorders>
            <w:shd w:val="clear" w:color="auto" w:fill="CCFFFF"/>
          </w:tcPr>
          <w:p w14:paraId="3000EDCD" w14:textId="77777777" w:rsidR="0087156D" w:rsidRDefault="007C6ACC">
            <w:pPr>
              <w:pStyle w:val="TableParagraph"/>
              <w:spacing w:line="268" w:lineRule="exact"/>
              <w:ind w:left="107"/>
              <w:rPr>
                <w:i/>
              </w:rPr>
            </w:pPr>
            <w:r>
              <w:rPr>
                <w:i/>
              </w:rPr>
              <w:t>Contractant</w:t>
            </w:r>
            <w:r>
              <w:rPr>
                <w:i/>
                <w:spacing w:val="-5"/>
              </w:rPr>
              <w:t xml:space="preserve"> </w:t>
            </w:r>
            <w:r>
              <w:rPr>
                <w:i/>
              </w:rPr>
              <w:t>N°1</w:t>
            </w:r>
            <w:r>
              <w:rPr>
                <w:i/>
                <w:spacing w:val="-5"/>
              </w:rPr>
              <w:t xml:space="preserve"> </w:t>
            </w:r>
            <w:r>
              <w:rPr>
                <w:i/>
                <w:spacing w:val="-10"/>
              </w:rPr>
              <w:t>:</w:t>
            </w:r>
          </w:p>
        </w:tc>
        <w:tc>
          <w:tcPr>
            <w:tcW w:w="3685" w:type="dxa"/>
            <w:tcBorders>
              <w:bottom w:val="nil"/>
            </w:tcBorders>
            <w:shd w:val="clear" w:color="auto" w:fill="CCFFFF"/>
          </w:tcPr>
          <w:p w14:paraId="2EAF925D" w14:textId="77777777" w:rsidR="0087156D" w:rsidRDefault="0087156D">
            <w:pPr>
              <w:pStyle w:val="TableParagraph"/>
              <w:rPr>
                <w:rFonts w:ascii="Times New Roman"/>
                <w:sz w:val="20"/>
              </w:rPr>
            </w:pPr>
          </w:p>
        </w:tc>
        <w:tc>
          <w:tcPr>
            <w:tcW w:w="2348" w:type="dxa"/>
            <w:tcBorders>
              <w:bottom w:val="nil"/>
            </w:tcBorders>
            <w:shd w:val="clear" w:color="auto" w:fill="CCFFFF"/>
          </w:tcPr>
          <w:p w14:paraId="208EB8CD" w14:textId="77777777" w:rsidR="0087156D" w:rsidRDefault="0087156D">
            <w:pPr>
              <w:pStyle w:val="TableParagraph"/>
              <w:rPr>
                <w:rFonts w:ascii="Times New Roman"/>
                <w:sz w:val="20"/>
              </w:rPr>
            </w:pPr>
          </w:p>
        </w:tc>
      </w:tr>
      <w:tr w:rsidR="0087156D" w14:paraId="1CBDCFA0" w14:textId="77777777">
        <w:trPr>
          <w:trHeight w:val="919"/>
        </w:trPr>
        <w:tc>
          <w:tcPr>
            <w:tcW w:w="4506" w:type="dxa"/>
            <w:tcBorders>
              <w:top w:val="nil"/>
              <w:bottom w:val="nil"/>
            </w:tcBorders>
          </w:tcPr>
          <w:p w14:paraId="261DC0A5" w14:textId="77777777" w:rsidR="0087156D" w:rsidRDefault="007C6ACC">
            <w:pPr>
              <w:pStyle w:val="TableParagraph"/>
              <w:spacing w:line="268" w:lineRule="exact"/>
              <w:ind w:left="107"/>
              <w:rPr>
                <w:i/>
              </w:rPr>
            </w:pPr>
            <w:r>
              <w:rPr>
                <w:i/>
              </w:rPr>
              <w:t>Contractant</w:t>
            </w:r>
            <w:r>
              <w:rPr>
                <w:i/>
                <w:spacing w:val="-5"/>
              </w:rPr>
              <w:t xml:space="preserve"> </w:t>
            </w:r>
            <w:r>
              <w:rPr>
                <w:i/>
              </w:rPr>
              <w:t>N°2</w:t>
            </w:r>
            <w:r>
              <w:rPr>
                <w:i/>
                <w:spacing w:val="-5"/>
              </w:rPr>
              <w:t xml:space="preserve"> </w:t>
            </w:r>
            <w:r>
              <w:rPr>
                <w:i/>
                <w:spacing w:val="-10"/>
              </w:rPr>
              <w:t>:</w:t>
            </w:r>
          </w:p>
        </w:tc>
        <w:tc>
          <w:tcPr>
            <w:tcW w:w="3685" w:type="dxa"/>
            <w:tcBorders>
              <w:top w:val="nil"/>
              <w:bottom w:val="nil"/>
            </w:tcBorders>
          </w:tcPr>
          <w:p w14:paraId="5E743522" w14:textId="77777777" w:rsidR="0087156D" w:rsidRDefault="0087156D">
            <w:pPr>
              <w:pStyle w:val="TableParagraph"/>
              <w:rPr>
                <w:rFonts w:ascii="Times New Roman"/>
                <w:sz w:val="20"/>
              </w:rPr>
            </w:pPr>
          </w:p>
        </w:tc>
        <w:tc>
          <w:tcPr>
            <w:tcW w:w="2348" w:type="dxa"/>
            <w:tcBorders>
              <w:top w:val="nil"/>
              <w:bottom w:val="nil"/>
            </w:tcBorders>
          </w:tcPr>
          <w:p w14:paraId="2B274639" w14:textId="77777777" w:rsidR="0087156D" w:rsidRDefault="0087156D">
            <w:pPr>
              <w:pStyle w:val="TableParagraph"/>
              <w:rPr>
                <w:rFonts w:ascii="Times New Roman"/>
                <w:sz w:val="20"/>
              </w:rPr>
            </w:pPr>
          </w:p>
        </w:tc>
      </w:tr>
      <w:tr w:rsidR="0087156D" w14:paraId="2C02B79B" w14:textId="77777777">
        <w:trPr>
          <w:trHeight w:val="918"/>
        </w:trPr>
        <w:tc>
          <w:tcPr>
            <w:tcW w:w="4506" w:type="dxa"/>
            <w:tcBorders>
              <w:top w:val="nil"/>
            </w:tcBorders>
            <w:shd w:val="clear" w:color="auto" w:fill="CCFFFF"/>
          </w:tcPr>
          <w:p w14:paraId="38D2FB93" w14:textId="77777777" w:rsidR="0087156D" w:rsidRDefault="007C6ACC">
            <w:pPr>
              <w:pStyle w:val="TableParagraph"/>
              <w:spacing w:line="268" w:lineRule="exact"/>
              <w:ind w:left="107"/>
              <w:rPr>
                <w:i/>
              </w:rPr>
            </w:pPr>
            <w:r>
              <w:rPr>
                <w:i/>
              </w:rPr>
              <w:t>Contractant</w:t>
            </w:r>
            <w:r>
              <w:rPr>
                <w:i/>
                <w:spacing w:val="-5"/>
              </w:rPr>
              <w:t xml:space="preserve"> </w:t>
            </w:r>
            <w:r>
              <w:rPr>
                <w:i/>
              </w:rPr>
              <w:t>N°3</w:t>
            </w:r>
            <w:r>
              <w:rPr>
                <w:i/>
                <w:spacing w:val="-5"/>
              </w:rPr>
              <w:t xml:space="preserve"> </w:t>
            </w:r>
            <w:r>
              <w:rPr>
                <w:i/>
                <w:spacing w:val="-10"/>
              </w:rPr>
              <w:t>:</w:t>
            </w:r>
          </w:p>
        </w:tc>
        <w:tc>
          <w:tcPr>
            <w:tcW w:w="3685" w:type="dxa"/>
            <w:tcBorders>
              <w:top w:val="nil"/>
            </w:tcBorders>
            <w:shd w:val="clear" w:color="auto" w:fill="CCFFFF"/>
          </w:tcPr>
          <w:p w14:paraId="110A1710" w14:textId="77777777" w:rsidR="0087156D" w:rsidRDefault="0087156D">
            <w:pPr>
              <w:pStyle w:val="TableParagraph"/>
              <w:rPr>
                <w:rFonts w:ascii="Times New Roman"/>
                <w:sz w:val="20"/>
              </w:rPr>
            </w:pPr>
          </w:p>
        </w:tc>
        <w:tc>
          <w:tcPr>
            <w:tcW w:w="2348" w:type="dxa"/>
            <w:tcBorders>
              <w:top w:val="nil"/>
            </w:tcBorders>
            <w:shd w:val="clear" w:color="auto" w:fill="CCFFFF"/>
          </w:tcPr>
          <w:p w14:paraId="4B23806D" w14:textId="77777777" w:rsidR="0087156D" w:rsidRDefault="0087156D">
            <w:pPr>
              <w:pStyle w:val="TableParagraph"/>
              <w:rPr>
                <w:rFonts w:ascii="Times New Roman"/>
                <w:sz w:val="20"/>
              </w:rPr>
            </w:pPr>
          </w:p>
        </w:tc>
      </w:tr>
    </w:tbl>
    <w:p w14:paraId="7F4A7F42" w14:textId="77777777" w:rsidR="0087156D" w:rsidRDefault="0087156D">
      <w:pPr>
        <w:pStyle w:val="Corpsdetexte"/>
        <w:spacing w:before="1"/>
      </w:pPr>
    </w:p>
    <w:p w14:paraId="680111E4" w14:textId="77777777" w:rsidR="0087156D" w:rsidRDefault="007C6ACC">
      <w:pPr>
        <w:pStyle w:val="Titre1"/>
        <w:tabs>
          <w:tab w:val="left" w:pos="10521"/>
        </w:tabs>
        <w:ind w:left="336" w:hanging="80"/>
      </w:pPr>
      <w:r>
        <w:rPr>
          <w:color w:val="000000"/>
          <w:spacing w:val="-22"/>
          <w:shd w:val="clear" w:color="auto" w:fill="00AFEF"/>
        </w:rPr>
        <w:t xml:space="preserve"> </w:t>
      </w:r>
      <w:r>
        <w:rPr>
          <w:color w:val="000000"/>
          <w:shd w:val="clear" w:color="auto" w:fill="00AFEF"/>
        </w:rPr>
        <w:t>B4</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Part</w:t>
      </w:r>
      <w:r>
        <w:rPr>
          <w:color w:val="000000"/>
          <w:spacing w:val="-3"/>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non</w:t>
      </w:r>
      <w:r>
        <w:rPr>
          <w:color w:val="000000"/>
          <w:spacing w:val="-3"/>
          <w:shd w:val="clear" w:color="auto" w:fill="00AFEF"/>
        </w:rPr>
        <w:t xml:space="preserve"> </w:t>
      </w:r>
      <w:r>
        <w:rPr>
          <w:color w:val="000000"/>
          <w:shd w:val="clear" w:color="auto" w:fill="00AFEF"/>
        </w:rPr>
        <w:t>sous</w:t>
      </w:r>
      <w:r>
        <w:rPr>
          <w:color w:val="000000"/>
          <w:spacing w:val="-3"/>
          <w:shd w:val="clear" w:color="auto" w:fill="00AFEF"/>
        </w:rPr>
        <w:t xml:space="preserve"> </w:t>
      </w:r>
      <w:r>
        <w:rPr>
          <w:color w:val="000000"/>
          <w:shd w:val="clear" w:color="auto" w:fill="00AFEF"/>
        </w:rPr>
        <w:t>traitées</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14:paraId="0C184F0B" w14:textId="77777777" w:rsidR="0087156D" w:rsidRDefault="0087156D">
      <w:pPr>
        <w:pStyle w:val="Corpsdetexte"/>
        <w:rPr>
          <w:b/>
        </w:rPr>
      </w:pPr>
    </w:p>
    <w:p w14:paraId="1B9D0C1A" w14:textId="77777777" w:rsidR="0087156D" w:rsidRDefault="007C6ACC">
      <w:pPr>
        <w:pStyle w:val="Corpsdetexte"/>
        <w:ind w:left="286" w:firstLine="50"/>
      </w:pPr>
      <w:r>
        <w:t>Le</w:t>
      </w:r>
      <w:r>
        <w:rPr>
          <w:spacing w:val="20"/>
        </w:rPr>
        <w:t xml:space="preserve"> </w:t>
      </w:r>
      <w:r>
        <w:t>titulaire</w:t>
      </w:r>
      <w:r>
        <w:rPr>
          <w:spacing w:val="19"/>
        </w:rPr>
        <w:t xml:space="preserve"> </w:t>
      </w:r>
      <w:r>
        <w:t>souhaite</w:t>
      </w:r>
      <w:r>
        <w:rPr>
          <w:spacing w:val="20"/>
        </w:rPr>
        <w:t xml:space="preserve"> </w:t>
      </w:r>
      <w:r>
        <w:t>ne</w:t>
      </w:r>
      <w:r>
        <w:rPr>
          <w:spacing w:val="20"/>
        </w:rPr>
        <w:t xml:space="preserve"> </w:t>
      </w:r>
      <w:r>
        <w:t>pas</w:t>
      </w:r>
      <w:r>
        <w:rPr>
          <w:spacing w:val="22"/>
        </w:rPr>
        <w:t xml:space="preserve"> </w:t>
      </w:r>
      <w:r>
        <w:t>confier</w:t>
      </w:r>
      <w:r>
        <w:rPr>
          <w:spacing w:val="19"/>
        </w:rPr>
        <w:t xml:space="preserve"> </w:t>
      </w:r>
      <w:r>
        <w:t>l’exécution</w:t>
      </w:r>
      <w:r>
        <w:rPr>
          <w:spacing w:val="21"/>
        </w:rPr>
        <w:t xml:space="preserve"> </w:t>
      </w:r>
      <w:r>
        <w:t>d’une</w:t>
      </w:r>
      <w:r>
        <w:rPr>
          <w:spacing w:val="22"/>
        </w:rPr>
        <w:t xml:space="preserve"> </w:t>
      </w:r>
      <w:r>
        <w:t>partie</w:t>
      </w:r>
      <w:r>
        <w:rPr>
          <w:spacing w:val="22"/>
        </w:rPr>
        <w:t xml:space="preserve"> </w:t>
      </w:r>
      <w:r>
        <w:t>des</w:t>
      </w:r>
      <w:r>
        <w:rPr>
          <w:spacing w:val="22"/>
        </w:rPr>
        <w:t xml:space="preserve"> </w:t>
      </w:r>
      <w:r>
        <w:t>prestations</w:t>
      </w:r>
      <w:r>
        <w:rPr>
          <w:spacing w:val="20"/>
        </w:rPr>
        <w:t xml:space="preserve"> </w:t>
      </w:r>
      <w:r>
        <w:t>à</w:t>
      </w:r>
      <w:r>
        <w:rPr>
          <w:spacing w:val="19"/>
        </w:rPr>
        <w:t xml:space="preserve"> </w:t>
      </w:r>
      <w:r>
        <w:t>des</w:t>
      </w:r>
      <w:r>
        <w:rPr>
          <w:spacing w:val="22"/>
        </w:rPr>
        <w:t xml:space="preserve"> </w:t>
      </w:r>
      <w:r>
        <w:t>sous-traitants</w:t>
      </w:r>
      <w:r>
        <w:rPr>
          <w:spacing w:val="20"/>
        </w:rPr>
        <w:t xml:space="preserve"> </w:t>
      </w:r>
      <w:r>
        <w:t>ayant</w:t>
      </w:r>
      <w:r>
        <w:rPr>
          <w:spacing w:val="20"/>
        </w:rPr>
        <w:t xml:space="preserve"> </w:t>
      </w:r>
      <w:r>
        <w:t>droit</w:t>
      </w:r>
      <w:r>
        <w:rPr>
          <w:spacing w:val="20"/>
        </w:rPr>
        <w:t xml:space="preserve"> </w:t>
      </w:r>
      <w:r>
        <w:t>au paiement direct :</w:t>
      </w:r>
    </w:p>
    <w:p w14:paraId="72E5F046" w14:textId="77777777" w:rsidR="0087156D" w:rsidRDefault="007C6ACC">
      <w:pPr>
        <w:pStyle w:val="Corpsdetexte"/>
        <w:tabs>
          <w:tab w:val="left" w:leader="dot" w:pos="9040"/>
        </w:tabs>
        <w:spacing w:before="1"/>
        <w:ind w:left="286"/>
      </w:pPr>
      <w:r>
        <w:t>Cette</w:t>
      </w:r>
      <w:r>
        <w:rPr>
          <w:spacing w:val="-5"/>
        </w:rPr>
        <w:t xml:space="preserve"> </w:t>
      </w:r>
      <w:r>
        <w:t>partie</w:t>
      </w:r>
      <w:r>
        <w:rPr>
          <w:spacing w:val="-6"/>
        </w:rPr>
        <w:t xml:space="preserve"> </w:t>
      </w:r>
      <w:r>
        <w:t>non</w:t>
      </w:r>
      <w:r>
        <w:rPr>
          <w:spacing w:val="-4"/>
        </w:rPr>
        <w:t xml:space="preserve"> </w:t>
      </w:r>
      <w:r>
        <w:t>sous-traitée</w:t>
      </w:r>
      <w:r>
        <w:rPr>
          <w:spacing w:val="-3"/>
        </w:rPr>
        <w:t xml:space="preserve"> </w:t>
      </w:r>
      <w:r>
        <w:t>est</w:t>
      </w:r>
      <w:r>
        <w:rPr>
          <w:spacing w:val="-3"/>
        </w:rPr>
        <w:t xml:space="preserve"> </w:t>
      </w:r>
      <w:r>
        <w:t>au</w:t>
      </w:r>
      <w:r>
        <w:rPr>
          <w:spacing w:val="-6"/>
        </w:rPr>
        <w:t xml:space="preserve"> </w:t>
      </w:r>
      <w:r>
        <w:t>maximum</w:t>
      </w:r>
      <w:r>
        <w:rPr>
          <w:spacing w:val="-2"/>
        </w:rPr>
        <w:t xml:space="preserve"> </w:t>
      </w:r>
      <w:r>
        <w:rPr>
          <w:spacing w:val="-5"/>
        </w:rPr>
        <w:t>de</w:t>
      </w:r>
      <w:r>
        <w:tab/>
        <w:t>€</w:t>
      </w:r>
      <w:r>
        <w:rPr>
          <w:spacing w:val="-2"/>
        </w:rPr>
        <w:t xml:space="preserve"> (TTC).</w:t>
      </w:r>
    </w:p>
    <w:p w14:paraId="7A3F9B6C" w14:textId="77777777" w:rsidR="0087156D" w:rsidRDefault="0087156D">
      <w:pPr>
        <w:pStyle w:val="Corpsdetexte"/>
        <w:sectPr w:rsidR="0087156D">
          <w:pgSz w:w="11910" w:h="16840"/>
          <w:pgMar w:top="400" w:right="566" w:bottom="1080" w:left="566" w:header="0" w:footer="894" w:gutter="0"/>
          <w:cols w:space="720"/>
        </w:sectPr>
      </w:pPr>
    </w:p>
    <w:p w14:paraId="753A70F2" w14:textId="77777777" w:rsidR="0087156D" w:rsidRDefault="007C6ACC">
      <w:pPr>
        <w:pStyle w:val="Titre1"/>
        <w:tabs>
          <w:tab w:val="left" w:pos="10521"/>
        </w:tabs>
        <w:spacing w:before="32"/>
      </w:pPr>
      <w:r>
        <w:rPr>
          <w:color w:val="000000"/>
          <w:spacing w:val="-24"/>
          <w:shd w:val="clear" w:color="auto" w:fill="00AFEF"/>
        </w:rPr>
        <w:lastRenderedPageBreak/>
        <w:t xml:space="preserve"> </w:t>
      </w:r>
      <w:r>
        <w:rPr>
          <w:color w:val="000000"/>
          <w:shd w:val="clear" w:color="auto" w:fill="00AFEF"/>
        </w:rPr>
        <w:t>B5</w:t>
      </w:r>
      <w:r>
        <w:rPr>
          <w:color w:val="000000"/>
          <w:spacing w:val="-1"/>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Compte</w:t>
      </w:r>
      <w:r>
        <w:rPr>
          <w:color w:val="000000"/>
          <w:spacing w:val="-4"/>
          <w:shd w:val="clear" w:color="auto" w:fill="00AFEF"/>
        </w:rPr>
        <w:t xml:space="preserve"> </w:t>
      </w:r>
      <w:r>
        <w:rPr>
          <w:color w:val="000000"/>
          <w:shd w:val="clear" w:color="auto" w:fill="00AFEF"/>
        </w:rPr>
        <w:t>(s)</w:t>
      </w:r>
      <w:r>
        <w:rPr>
          <w:color w:val="000000"/>
          <w:spacing w:val="-2"/>
          <w:shd w:val="clear" w:color="auto" w:fill="00AFEF"/>
        </w:rPr>
        <w:t xml:space="preserve"> </w:t>
      </w:r>
      <w:r>
        <w:rPr>
          <w:color w:val="000000"/>
          <w:shd w:val="clear" w:color="auto" w:fill="00AFEF"/>
        </w:rPr>
        <w:t>à</w:t>
      </w:r>
      <w:r>
        <w:rPr>
          <w:color w:val="000000"/>
          <w:spacing w:val="-5"/>
          <w:shd w:val="clear" w:color="auto" w:fill="00AFEF"/>
        </w:rPr>
        <w:t xml:space="preserve"> </w:t>
      </w:r>
      <w:r>
        <w:rPr>
          <w:color w:val="000000"/>
          <w:shd w:val="clear" w:color="auto" w:fill="00AFEF"/>
        </w:rPr>
        <w:t>créditer</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14:paraId="5E0BF7B6" w14:textId="77777777" w:rsidR="0087156D" w:rsidRDefault="0087156D">
      <w:pPr>
        <w:pStyle w:val="Corpsdetexte"/>
        <w:spacing w:before="99"/>
        <w:rPr>
          <w:b/>
        </w:rPr>
      </w:pPr>
    </w:p>
    <w:p w14:paraId="0C2AEE71" w14:textId="77777777" w:rsidR="0087156D" w:rsidRDefault="007C6ACC">
      <w:pPr>
        <w:pStyle w:val="Corpsdetexte"/>
        <w:ind w:left="286"/>
      </w:pPr>
      <w:r>
        <w:t>Le</w:t>
      </w:r>
      <w:r>
        <w:rPr>
          <w:spacing w:val="-3"/>
        </w:rPr>
        <w:t xml:space="preserve"> </w:t>
      </w:r>
      <w:r>
        <w:t>maître</w:t>
      </w:r>
      <w:r>
        <w:rPr>
          <w:spacing w:val="-1"/>
        </w:rPr>
        <w:t xml:space="preserve"> </w:t>
      </w:r>
      <w:r>
        <w:t>de</w:t>
      </w:r>
      <w:r>
        <w:rPr>
          <w:spacing w:val="-1"/>
        </w:rPr>
        <w:t xml:space="preserve"> </w:t>
      </w:r>
      <w:r>
        <w:t>l'ouvrage</w:t>
      </w:r>
      <w:r>
        <w:rPr>
          <w:spacing w:val="-1"/>
        </w:rPr>
        <w:t xml:space="preserve"> </w:t>
      </w:r>
      <w:r>
        <w:t>se</w:t>
      </w:r>
      <w:r>
        <w:rPr>
          <w:spacing w:val="-3"/>
        </w:rPr>
        <w:t xml:space="preserve"> </w:t>
      </w:r>
      <w:r>
        <w:t>libérera</w:t>
      </w:r>
      <w:r>
        <w:rPr>
          <w:spacing w:val="-1"/>
        </w:rPr>
        <w:t xml:space="preserve"> </w:t>
      </w:r>
      <w:r>
        <w:t>des</w:t>
      </w:r>
      <w:r>
        <w:rPr>
          <w:spacing w:val="-3"/>
        </w:rPr>
        <w:t xml:space="preserve"> </w:t>
      </w:r>
      <w:r>
        <w:t>sommes</w:t>
      </w:r>
      <w:r>
        <w:rPr>
          <w:spacing w:val="-1"/>
        </w:rPr>
        <w:t xml:space="preserve"> </w:t>
      </w:r>
      <w:r>
        <w:t>dues</w:t>
      </w:r>
      <w:r>
        <w:rPr>
          <w:spacing w:val="-1"/>
        </w:rPr>
        <w:t xml:space="preserve"> </w:t>
      </w:r>
      <w:r>
        <w:t>au</w:t>
      </w:r>
      <w:r>
        <w:rPr>
          <w:spacing w:val="-2"/>
        </w:rPr>
        <w:t xml:space="preserve"> </w:t>
      </w:r>
      <w:r>
        <w:t>titre</w:t>
      </w:r>
      <w:r>
        <w:rPr>
          <w:spacing w:val="-1"/>
        </w:rPr>
        <w:t xml:space="preserve"> </w:t>
      </w:r>
      <w:r>
        <w:t>du</w:t>
      </w:r>
      <w:r>
        <w:rPr>
          <w:spacing w:val="-2"/>
        </w:rPr>
        <w:t xml:space="preserve"> </w:t>
      </w:r>
      <w:r>
        <w:t>présent</w:t>
      </w:r>
      <w:r>
        <w:rPr>
          <w:spacing w:val="-3"/>
        </w:rPr>
        <w:t xml:space="preserve"> </w:t>
      </w:r>
      <w:r>
        <w:t>marché,</w:t>
      </w:r>
      <w:r>
        <w:rPr>
          <w:spacing w:val="-3"/>
        </w:rPr>
        <w:t xml:space="preserve"> </w:t>
      </w:r>
      <w:r>
        <w:t>par</w:t>
      </w:r>
      <w:r>
        <w:rPr>
          <w:spacing w:val="-1"/>
        </w:rPr>
        <w:t xml:space="preserve"> </w:t>
      </w:r>
      <w:r>
        <w:t>virement,</w:t>
      </w:r>
      <w:r>
        <w:rPr>
          <w:spacing w:val="-1"/>
        </w:rPr>
        <w:t xml:space="preserve"> </w:t>
      </w:r>
      <w:r>
        <w:t>en</w:t>
      </w:r>
      <w:r>
        <w:rPr>
          <w:spacing w:val="-1"/>
        </w:rPr>
        <w:t xml:space="preserve"> </w:t>
      </w:r>
      <w:r>
        <w:t>faisant</w:t>
      </w:r>
      <w:r>
        <w:rPr>
          <w:spacing w:val="-1"/>
        </w:rPr>
        <w:t xml:space="preserve"> </w:t>
      </w:r>
      <w:r>
        <w:t>porter</w:t>
      </w:r>
      <w:r>
        <w:rPr>
          <w:spacing w:val="-1"/>
        </w:rPr>
        <w:t xml:space="preserve"> </w:t>
      </w:r>
      <w:r>
        <w:t>le montant au crédit :</w:t>
      </w:r>
    </w:p>
    <w:p w14:paraId="660A190D" w14:textId="77777777" w:rsidR="0087156D" w:rsidRDefault="007C6ACC">
      <w:pPr>
        <w:spacing w:before="121"/>
        <w:ind w:left="286"/>
        <w:rPr>
          <w:i/>
        </w:rPr>
      </w:pPr>
      <w:r>
        <w:rPr>
          <w:i/>
        </w:rPr>
        <w:t>Contractant</w:t>
      </w:r>
      <w:r>
        <w:rPr>
          <w:i/>
          <w:spacing w:val="-4"/>
        </w:rPr>
        <w:t xml:space="preserve"> </w:t>
      </w:r>
      <w:r>
        <w:rPr>
          <w:i/>
        </w:rPr>
        <w:t>N°1</w:t>
      </w:r>
      <w:r>
        <w:rPr>
          <w:i/>
          <w:spacing w:val="-4"/>
        </w:rPr>
        <w:t xml:space="preserve"> </w:t>
      </w:r>
      <w:r>
        <w:rPr>
          <w:i/>
        </w:rPr>
        <w:t>:</w:t>
      </w:r>
      <w:r>
        <w:rPr>
          <w:i/>
          <w:spacing w:val="-6"/>
        </w:rPr>
        <w:t xml:space="preserve"> </w:t>
      </w:r>
      <w:r>
        <w:rPr>
          <w:i/>
        </w:rPr>
        <w:t>Mandataire</w:t>
      </w:r>
      <w:r>
        <w:rPr>
          <w:i/>
          <w:spacing w:val="-3"/>
        </w:rPr>
        <w:t xml:space="preserve"> </w:t>
      </w:r>
      <w:r>
        <w:rPr>
          <w:i/>
        </w:rPr>
        <w:t>ou</w:t>
      </w:r>
      <w:r>
        <w:rPr>
          <w:i/>
          <w:spacing w:val="-3"/>
        </w:rPr>
        <w:t xml:space="preserve"> </w:t>
      </w:r>
      <w:r>
        <w:rPr>
          <w:i/>
          <w:spacing w:val="-2"/>
        </w:rPr>
        <w:t>titulaire</w:t>
      </w:r>
    </w:p>
    <w:p w14:paraId="2C6FE3D0" w14:textId="43514B5F" w:rsidR="0087156D" w:rsidRDefault="007C6ACC">
      <w:pPr>
        <w:pStyle w:val="Paragraphedeliste"/>
        <w:numPr>
          <w:ilvl w:val="0"/>
          <w:numId w:val="2"/>
        </w:numPr>
        <w:tabs>
          <w:tab w:val="left" w:pos="502"/>
        </w:tabs>
        <w:ind w:hanging="216"/>
      </w:pPr>
      <w:proofErr w:type="gramStart"/>
      <w:r>
        <w:t>du</w:t>
      </w:r>
      <w:proofErr w:type="gramEnd"/>
      <w:r>
        <w:rPr>
          <w:spacing w:val="-4"/>
        </w:rPr>
        <w:t xml:space="preserve"> </w:t>
      </w:r>
      <w:r>
        <w:t>compte</w:t>
      </w:r>
      <w:r>
        <w:rPr>
          <w:spacing w:val="-5"/>
        </w:rPr>
        <w:t xml:space="preserve"> </w:t>
      </w:r>
      <w:r>
        <w:t>ouvert</w:t>
      </w:r>
      <w:r>
        <w:rPr>
          <w:spacing w:val="-5"/>
        </w:rPr>
        <w:t xml:space="preserve"> </w:t>
      </w:r>
      <w:r>
        <w:t>au</w:t>
      </w:r>
      <w:r>
        <w:rPr>
          <w:spacing w:val="-3"/>
        </w:rPr>
        <w:t xml:space="preserve"> </w:t>
      </w:r>
      <w:r>
        <w:t>nom</w:t>
      </w:r>
      <w:r>
        <w:rPr>
          <w:spacing w:val="-2"/>
        </w:rPr>
        <w:t xml:space="preserve"> </w:t>
      </w:r>
      <w:r>
        <w:t>de</w:t>
      </w:r>
      <w:r>
        <w:rPr>
          <w:spacing w:val="-4"/>
        </w:rPr>
        <w:t xml:space="preserve"> </w:t>
      </w:r>
      <w:r>
        <w:t>:</w:t>
      </w:r>
      <w:r>
        <w:rPr>
          <w:spacing w:val="-4"/>
        </w:rPr>
        <w:t xml:space="preserve"> </w:t>
      </w:r>
    </w:p>
    <w:p w14:paraId="5B835F1A" w14:textId="33A94F2C" w:rsidR="0087156D" w:rsidRDefault="007C6ACC">
      <w:pPr>
        <w:pStyle w:val="Paragraphedeliste"/>
        <w:numPr>
          <w:ilvl w:val="0"/>
          <w:numId w:val="2"/>
        </w:numPr>
        <w:tabs>
          <w:tab w:val="left" w:pos="502"/>
        </w:tabs>
        <w:spacing w:before="101"/>
        <w:ind w:hanging="216"/>
      </w:pPr>
      <w:r>
        <w:t>BANQUE</w:t>
      </w:r>
      <w:r>
        <w:rPr>
          <w:spacing w:val="76"/>
        </w:rPr>
        <w:t xml:space="preserve"> </w:t>
      </w:r>
      <w:r>
        <w:t>:</w:t>
      </w:r>
      <w:r>
        <w:rPr>
          <w:spacing w:val="-1"/>
        </w:rPr>
        <w:t xml:space="preserve"> </w:t>
      </w:r>
    </w:p>
    <w:p w14:paraId="59E45FA8" w14:textId="5A34B8FB" w:rsidR="0087156D" w:rsidRDefault="007C6ACC">
      <w:pPr>
        <w:pStyle w:val="Paragraphedeliste"/>
        <w:numPr>
          <w:ilvl w:val="0"/>
          <w:numId w:val="2"/>
        </w:numPr>
        <w:tabs>
          <w:tab w:val="left" w:pos="502"/>
        </w:tabs>
        <w:ind w:hanging="216"/>
      </w:pPr>
      <w:proofErr w:type="gramStart"/>
      <w:r>
        <w:t>AGENCE</w:t>
      </w:r>
      <w:r>
        <w:rPr>
          <w:spacing w:val="36"/>
        </w:rPr>
        <w:t xml:space="preserve">  </w:t>
      </w:r>
      <w:r>
        <w:t>:</w:t>
      </w:r>
      <w:proofErr w:type="gramEnd"/>
      <w:r>
        <w:rPr>
          <w:spacing w:val="-1"/>
        </w:rPr>
        <w:t xml:space="preserve"> </w:t>
      </w:r>
    </w:p>
    <w:p w14:paraId="2936897F" w14:textId="669E1912" w:rsidR="0087156D" w:rsidRDefault="007C6ACC">
      <w:pPr>
        <w:pStyle w:val="Paragraphedeliste"/>
        <w:numPr>
          <w:ilvl w:val="0"/>
          <w:numId w:val="2"/>
        </w:numPr>
        <w:tabs>
          <w:tab w:val="left" w:pos="502"/>
        </w:tabs>
        <w:ind w:hanging="216"/>
      </w:pPr>
      <w:r>
        <w:t>ADRESSE</w:t>
      </w:r>
      <w:r>
        <w:rPr>
          <w:spacing w:val="61"/>
        </w:rPr>
        <w:t xml:space="preserve"> </w:t>
      </w:r>
      <w:r>
        <w:t>:</w:t>
      </w:r>
      <w:r>
        <w:rPr>
          <w:spacing w:val="-1"/>
        </w:rPr>
        <w:t xml:space="preserve"> </w:t>
      </w:r>
      <w:r>
        <w:t>:</w:t>
      </w:r>
      <w:r>
        <w:rPr>
          <w:spacing w:val="-3"/>
        </w:rPr>
        <w:t xml:space="preserve"> </w:t>
      </w:r>
    </w:p>
    <w:p w14:paraId="2C45A255" w14:textId="26E97E46" w:rsidR="0087156D" w:rsidRDefault="007C6ACC">
      <w:pPr>
        <w:pStyle w:val="Paragraphedeliste"/>
        <w:numPr>
          <w:ilvl w:val="0"/>
          <w:numId w:val="2"/>
        </w:numPr>
        <w:tabs>
          <w:tab w:val="left" w:pos="502"/>
        </w:tabs>
        <w:spacing w:before="101"/>
        <w:ind w:hanging="216"/>
      </w:pPr>
      <w:r>
        <w:t>N°</w:t>
      </w:r>
      <w:r>
        <w:rPr>
          <w:spacing w:val="-2"/>
        </w:rPr>
        <w:t xml:space="preserve"> </w:t>
      </w:r>
      <w:r>
        <w:t>DE</w:t>
      </w:r>
      <w:r>
        <w:rPr>
          <w:spacing w:val="-2"/>
        </w:rPr>
        <w:t xml:space="preserve"> </w:t>
      </w:r>
      <w:r>
        <w:t>COMPTE</w:t>
      </w:r>
      <w:r>
        <w:rPr>
          <w:spacing w:val="68"/>
          <w:w w:val="150"/>
        </w:rPr>
        <w:t xml:space="preserve"> </w:t>
      </w:r>
      <w:r>
        <w:t xml:space="preserve">: </w:t>
      </w:r>
    </w:p>
    <w:p w14:paraId="06715E84" w14:textId="77777777" w:rsidR="0087156D" w:rsidRDefault="0087156D">
      <w:pPr>
        <w:pStyle w:val="Corpsdetexte"/>
        <w:spacing w:before="102"/>
      </w:pPr>
    </w:p>
    <w:p w14:paraId="464393F1" w14:textId="77777777" w:rsidR="0087156D" w:rsidRDefault="007C6ACC">
      <w:pPr>
        <w:ind w:left="286"/>
        <w:rPr>
          <w:i/>
        </w:rPr>
      </w:pPr>
      <w:r>
        <w:rPr>
          <w:i/>
        </w:rPr>
        <w:t>Contractant</w:t>
      </w:r>
      <w:r>
        <w:rPr>
          <w:i/>
          <w:spacing w:val="-5"/>
        </w:rPr>
        <w:t xml:space="preserve"> </w:t>
      </w:r>
      <w:r>
        <w:rPr>
          <w:i/>
        </w:rPr>
        <w:t>N°2</w:t>
      </w:r>
      <w:r>
        <w:rPr>
          <w:i/>
          <w:spacing w:val="-5"/>
        </w:rPr>
        <w:t xml:space="preserve"> </w:t>
      </w:r>
      <w:r>
        <w:rPr>
          <w:i/>
          <w:spacing w:val="-10"/>
        </w:rPr>
        <w:t>:</w:t>
      </w:r>
    </w:p>
    <w:p w14:paraId="298F61EA" w14:textId="77777777" w:rsidR="0087156D" w:rsidRDefault="007C6ACC">
      <w:pPr>
        <w:pStyle w:val="Paragraphedeliste"/>
        <w:numPr>
          <w:ilvl w:val="0"/>
          <w:numId w:val="2"/>
        </w:numPr>
        <w:tabs>
          <w:tab w:val="left" w:pos="502"/>
        </w:tabs>
        <w:ind w:hanging="216"/>
      </w:pPr>
      <w:proofErr w:type="gramStart"/>
      <w:r>
        <w:t>du</w:t>
      </w:r>
      <w:proofErr w:type="gramEnd"/>
      <w:r>
        <w:rPr>
          <w:spacing w:val="-5"/>
        </w:rPr>
        <w:t xml:space="preserve"> </w:t>
      </w:r>
      <w:r>
        <w:t>compte</w:t>
      </w:r>
      <w:r>
        <w:rPr>
          <w:spacing w:val="-4"/>
        </w:rPr>
        <w:t xml:space="preserve"> </w:t>
      </w:r>
      <w:r>
        <w:t>ouvert</w:t>
      </w:r>
      <w:r>
        <w:rPr>
          <w:spacing w:val="-4"/>
        </w:rPr>
        <w:t xml:space="preserve"> </w:t>
      </w:r>
      <w:r>
        <w:t>au</w:t>
      </w:r>
      <w:r>
        <w:rPr>
          <w:spacing w:val="-2"/>
        </w:rPr>
        <w:t xml:space="preserve"> </w:t>
      </w:r>
      <w:r>
        <w:t>nom</w:t>
      </w:r>
      <w:r>
        <w:rPr>
          <w:spacing w:val="-1"/>
        </w:rPr>
        <w:t xml:space="preserve"> </w:t>
      </w:r>
      <w:r>
        <w:t>de</w:t>
      </w:r>
      <w:r>
        <w:rPr>
          <w:spacing w:val="-2"/>
        </w:rPr>
        <w:t xml:space="preserve"> </w:t>
      </w:r>
      <w:r>
        <w:rPr>
          <w:spacing w:val="-10"/>
        </w:rPr>
        <w:t>:</w:t>
      </w:r>
    </w:p>
    <w:p w14:paraId="7CAC0DEB" w14:textId="77777777" w:rsidR="0087156D" w:rsidRDefault="007C6ACC">
      <w:pPr>
        <w:pStyle w:val="Paragraphedeliste"/>
        <w:numPr>
          <w:ilvl w:val="0"/>
          <w:numId w:val="2"/>
        </w:numPr>
        <w:tabs>
          <w:tab w:val="left" w:pos="502"/>
        </w:tabs>
        <w:ind w:hanging="216"/>
      </w:pPr>
      <w:r>
        <w:t>BANQUE</w:t>
      </w:r>
      <w:r>
        <w:rPr>
          <w:spacing w:val="78"/>
        </w:rPr>
        <w:t xml:space="preserve"> </w:t>
      </w:r>
      <w:r>
        <w:rPr>
          <w:spacing w:val="-10"/>
        </w:rPr>
        <w:t>:</w:t>
      </w:r>
    </w:p>
    <w:p w14:paraId="6F9EEE3F" w14:textId="77777777" w:rsidR="0087156D" w:rsidRDefault="007C6ACC">
      <w:pPr>
        <w:pStyle w:val="Paragraphedeliste"/>
        <w:numPr>
          <w:ilvl w:val="0"/>
          <w:numId w:val="2"/>
        </w:numPr>
        <w:tabs>
          <w:tab w:val="left" w:pos="502"/>
        </w:tabs>
        <w:ind w:hanging="216"/>
      </w:pPr>
      <w:proofErr w:type="gramStart"/>
      <w:r>
        <w:t>AGENCE</w:t>
      </w:r>
      <w:r>
        <w:rPr>
          <w:spacing w:val="37"/>
        </w:rPr>
        <w:t xml:space="preserve">  </w:t>
      </w:r>
      <w:r>
        <w:rPr>
          <w:spacing w:val="-10"/>
        </w:rPr>
        <w:t>:</w:t>
      </w:r>
      <w:proofErr w:type="gramEnd"/>
    </w:p>
    <w:p w14:paraId="3F26ED15" w14:textId="77777777" w:rsidR="0087156D" w:rsidRDefault="007C6ACC">
      <w:pPr>
        <w:pStyle w:val="Paragraphedeliste"/>
        <w:numPr>
          <w:ilvl w:val="0"/>
          <w:numId w:val="2"/>
        </w:numPr>
        <w:tabs>
          <w:tab w:val="left" w:pos="502"/>
        </w:tabs>
        <w:spacing w:before="101"/>
        <w:ind w:hanging="216"/>
      </w:pPr>
      <w:r>
        <w:t>ADRESSE</w:t>
      </w:r>
      <w:r>
        <w:rPr>
          <w:spacing w:val="61"/>
        </w:rPr>
        <w:t xml:space="preserve"> </w:t>
      </w:r>
      <w:r>
        <w:rPr>
          <w:spacing w:val="-10"/>
        </w:rPr>
        <w:t>:</w:t>
      </w:r>
    </w:p>
    <w:p w14:paraId="536224C1" w14:textId="77777777" w:rsidR="0087156D" w:rsidRDefault="007C6ACC">
      <w:pPr>
        <w:pStyle w:val="Paragraphedeliste"/>
        <w:numPr>
          <w:ilvl w:val="0"/>
          <w:numId w:val="2"/>
        </w:numPr>
        <w:tabs>
          <w:tab w:val="left" w:pos="502"/>
        </w:tabs>
        <w:ind w:hanging="216"/>
      </w:pPr>
      <w:r>
        <w:t>N°</w:t>
      </w:r>
      <w:r>
        <w:rPr>
          <w:spacing w:val="-2"/>
        </w:rPr>
        <w:t xml:space="preserve"> </w:t>
      </w:r>
      <w:r>
        <w:t>DE</w:t>
      </w:r>
      <w:r>
        <w:rPr>
          <w:spacing w:val="-3"/>
        </w:rPr>
        <w:t xml:space="preserve"> </w:t>
      </w:r>
      <w:r>
        <w:t>COMPTE</w:t>
      </w:r>
      <w:r>
        <w:rPr>
          <w:spacing w:val="68"/>
          <w:w w:val="150"/>
        </w:rPr>
        <w:t xml:space="preserve"> </w:t>
      </w:r>
      <w:r>
        <w:rPr>
          <w:spacing w:val="-10"/>
        </w:rPr>
        <w:t>:</w:t>
      </w:r>
    </w:p>
    <w:p w14:paraId="7728F00E" w14:textId="77777777" w:rsidR="0087156D" w:rsidRDefault="0087156D">
      <w:pPr>
        <w:pStyle w:val="Corpsdetexte"/>
      </w:pPr>
    </w:p>
    <w:p w14:paraId="788E3129" w14:textId="77777777" w:rsidR="0087156D" w:rsidRDefault="0087156D">
      <w:pPr>
        <w:pStyle w:val="Corpsdetexte"/>
        <w:spacing w:before="1"/>
      </w:pPr>
    </w:p>
    <w:p w14:paraId="0200D747" w14:textId="77777777"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B6</w:t>
      </w:r>
      <w:r>
        <w:rPr>
          <w:color w:val="000000"/>
          <w:spacing w:val="2"/>
          <w:shd w:val="clear" w:color="auto" w:fill="00AFEF"/>
        </w:rPr>
        <w:t xml:space="preserve"> </w:t>
      </w:r>
      <w:r>
        <w:rPr>
          <w:color w:val="000000"/>
          <w:shd w:val="clear" w:color="auto" w:fill="00AFEF"/>
        </w:rPr>
        <w:t>-</w:t>
      </w:r>
      <w:r>
        <w:rPr>
          <w:color w:val="000000"/>
          <w:spacing w:val="-2"/>
          <w:shd w:val="clear" w:color="auto" w:fill="00AFEF"/>
        </w:rPr>
        <w:t xml:space="preserve"> </w:t>
      </w:r>
      <w:proofErr w:type="gramStart"/>
      <w:r>
        <w:rPr>
          <w:color w:val="000000"/>
          <w:spacing w:val="-2"/>
          <w:shd w:val="clear" w:color="auto" w:fill="00AFEF"/>
        </w:rPr>
        <w:t>Avance:</w:t>
      </w:r>
      <w:proofErr w:type="gramEnd"/>
      <w:r>
        <w:rPr>
          <w:color w:val="000000"/>
          <w:shd w:val="clear" w:color="auto" w:fill="00AFEF"/>
        </w:rPr>
        <w:tab/>
      </w:r>
    </w:p>
    <w:p w14:paraId="754F6920" w14:textId="77777777" w:rsidR="0087156D" w:rsidRDefault="0087156D">
      <w:pPr>
        <w:pStyle w:val="Corpsdetexte"/>
        <w:rPr>
          <w:b/>
        </w:rPr>
      </w:pPr>
    </w:p>
    <w:p w14:paraId="0280E286" w14:textId="0A7C4F59" w:rsidR="0087156D" w:rsidRDefault="007C6ACC">
      <w:pPr>
        <w:pStyle w:val="Corpsdetexte"/>
        <w:tabs>
          <w:tab w:val="left" w:pos="5972"/>
          <w:tab w:val="left" w:pos="6524"/>
          <w:tab w:val="left" w:pos="8241"/>
          <w:tab w:val="left" w:pos="8793"/>
        </w:tabs>
        <w:spacing w:before="1"/>
        <w:ind w:left="286"/>
      </w:pPr>
      <w:r>
        <w:t>Je</w:t>
      </w:r>
      <w:r>
        <w:rPr>
          <w:spacing w:val="-4"/>
        </w:rPr>
        <w:t xml:space="preserve"> </w:t>
      </w:r>
      <w:r>
        <w:t>renonce</w:t>
      </w:r>
      <w:r>
        <w:rPr>
          <w:spacing w:val="-3"/>
        </w:rPr>
        <w:t xml:space="preserve"> </w:t>
      </w:r>
      <w:r>
        <w:t>au</w:t>
      </w:r>
      <w:r>
        <w:rPr>
          <w:spacing w:val="-3"/>
        </w:rPr>
        <w:t xml:space="preserve"> </w:t>
      </w:r>
      <w:r>
        <w:t>bénéfice</w:t>
      </w:r>
      <w:r>
        <w:rPr>
          <w:spacing w:val="-5"/>
        </w:rPr>
        <w:t xml:space="preserve"> </w:t>
      </w:r>
      <w:r>
        <w:t>de</w:t>
      </w:r>
      <w:r>
        <w:rPr>
          <w:spacing w:val="-3"/>
        </w:rPr>
        <w:t xml:space="preserve"> </w:t>
      </w:r>
      <w:r>
        <w:t>l'avance</w:t>
      </w:r>
      <w:r>
        <w:rPr>
          <w:spacing w:val="-2"/>
        </w:rPr>
        <w:t xml:space="preserve"> </w:t>
      </w:r>
      <w:r>
        <w:rPr>
          <w:spacing w:val="-10"/>
        </w:rPr>
        <w:t>:</w:t>
      </w:r>
      <w:r>
        <w:tab/>
      </w:r>
      <w:r w:rsidR="007E5D40">
        <w:rPr>
          <w:noProof/>
          <w:position w:val="-3"/>
          <w:lang w:eastAsia="fr-FR"/>
        </w:rPr>
        <w:drawing>
          <wp:inline distT="0" distB="0" distL="0" distR="0" wp14:anchorId="5DFCC007" wp14:editId="445FBD4F">
            <wp:extent cx="135636" cy="135636"/>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5"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NON</w:t>
      </w:r>
      <w:r>
        <w:tab/>
      </w:r>
      <w:r>
        <w:rPr>
          <w:noProof/>
          <w:position w:val="-3"/>
          <w:lang w:eastAsia="fr-FR"/>
        </w:rPr>
        <w:drawing>
          <wp:inline distT="0" distB="0" distL="0" distR="0" wp14:anchorId="38EFE2E2" wp14:editId="65DFCD98">
            <wp:extent cx="135636" cy="135636"/>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5"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OUI</w:t>
      </w:r>
    </w:p>
    <w:p w14:paraId="257ED678" w14:textId="77777777" w:rsidR="0087156D" w:rsidRDefault="007C6ACC">
      <w:pPr>
        <w:ind w:left="286"/>
        <w:rPr>
          <w:i/>
        </w:rPr>
      </w:pPr>
      <w:r>
        <w:rPr>
          <w:i/>
        </w:rPr>
        <w:t>(Cocher</w:t>
      </w:r>
      <w:r>
        <w:rPr>
          <w:i/>
          <w:spacing w:val="-1"/>
        </w:rPr>
        <w:t xml:space="preserve"> </w:t>
      </w:r>
      <w:r>
        <w:rPr>
          <w:i/>
        </w:rPr>
        <w:t>la</w:t>
      </w:r>
      <w:r>
        <w:rPr>
          <w:i/>
          <w:spacing w:val="-2"/>
        </w:rPr>
        <w:t xml:space="preserve"> </w:t>
      </w:r>
      <w:r>
        <w:rPr>
          <w:i/>
        </w:rPr>
        <w:t>case</w:t>
      </w:r>
      <w:r>
        <w:rPr>
          <w:i/>
          <w:spacing w:val="-3"/>
        </w:rPr>
        <w:t xml:space="preserve"> </w:t>
      </w:r>
      <w:r>
        <w:rPr>
          <w:i/>
          <w:spacing w:val="-2"/>
        </w:rPr>
        <w:t>correspondante)</w:t>
      </w:r>
    </w:p>
    <w:p w14:paraId="0DF67E62" w14:textId="77777777" w:rsidR="0087156D" w:rsidRDefault="0087156D">
      <w:pPr>
        <w:pStyle w:val="Corpsdetexte"/>
        <w:rPr>
          <w:i/>
        </w:rPr>
      </w:pPr>
    </w:p>
    <w:p w14:paraId="445B3657" w14:textId="77777777" w:rsidR="0087156D" w:rsidRDefault="007C6ACC">
      <w:pPr>
        <w:pStyle w:val="Titre1"/>
        <w:tabs>
          <w:tab w:val="left" w:pos="10521"/>
        </w:tabs>
        <w:ind w:left="286" w:hanging="29"/>
        <w:jc w:val="both"/>
      </w:pPr>
      <w:r>
        <w:rPr>
          <w:color w:val="000000"/>
          <w:spacing w:val="-22"/>
          <w:shd w:val="clear" w:color="auto" w:fill="00AFEF"/>
        </w:rPr>
        <w:t xml:space="preserve"> </w:t>
      </w:r>
      <w:r>
        <w:rPr>
          <w:color w:val="000000"/>
          <w:shd w:val="clear" w:color="auto" w:fill="00AFEF"/>
        </w:rPr>
        <w:t>B7</w:t>
      </w:r>
      <w:r>
        <w:rPr>
          <w:color w:val="000000"/>
          <w:spacing w:val="-2"/>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Durée</w:t>
      </w:r>
      <w:r>
        <w:rPr>
          <w:color w:val="000000"/>
          <w:spacing w:val="-4"/>
          <w:shd w:val="clear" w:color="auto" w:fill="00AFEF"/>
        </w:rPr>
        <w:t xml:space="preserve"> </w:t>
      </w:r>
      <w:r>
        <w:rPr>
          <w:color w:val="000000"/>
          <w:shd w:val="clear" w:color="auto" w:fill="00AFEF"/>
        </w:rPr>
        <w:t>d’exécution</w:t>
      </w:r>
      <w:r>
        <w:rPr>
          <w:color w:val="000000"/>
          <w:spacing w:val="-3"/>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marché</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14:paraId="7A407F0B" w14:textId="77777777" w:rsidR="0087156D" w:rsidRDefault="0087156D">
      <w:pPr>
        <w:pStyle w:val="Corpsdetexte"/>
        <w:spacing w:before="7"/>
        <w:rPr>
          <w:b/>
        </w:rPr>
      </w:pPr>
    </w:p>
    <w:p w14:paraId="1756C83A" w14:textId="1B1067ED" w:rsidR="0087156D" w:rsidRDefault="007C6ACC">
      <w:pPr>
        <w:pStyle w:val="Corpsdetexte"/>
        <w:spacing w:line="213" w:lineRule="auto"/>
        <w:ind w:left="286" w:right="277"/>
        <w:jc w:val="both"/>
      </w:pPr>
      <w:r>
        <w:t>Le marché est conclu</w:t>
      </w:r>
      <w:r>
        <w:rPr>
          <w:spacing w:val="-1"/>
        </w:rPr>
        <w:t xml:space="preserve"> </w:t>
      </w:r>
      <w:r>
        <w:t>pour</w:t>
      </w:r>
      <w:r>
        <w:rPr>
          <w:spacing w:val="-2"/>
        </w:rPr>
        <w:t xml:space="preserve"> </w:t>
      </w:r>
      <w:r>
        <w:t>une période ferme démarrant à compter du</w:t>
      </w:r>
      <w:r>
        <w:rPr>
          <w:spacing w:val="-2"/>
        </w:rPr>
        <w:t xml:space="preserve"> </w:t>
      </w:r>
      <w:r>
        <w:t>1</w:t>
      </w:r>
      <w:r>
        <w:rPr>
          <w:vertAlign w:val="superscript"/>
        </w:rPr>
        <w:t>ER</w:t>
      </w:r>
      <w:r>
        <w:t xml:space="preserve"> </w:t>
      </w:r>
      <w:r w:rsidR="007E5D40">
        <w:t>JANVIER 2026</w:t>
      </w:r>
      <w:r>
        <w:t>, ou</w:t>
      </w:r>
      <w:r>
        <w:rPr>
          <w:spacing w:val="-1"/>
        </w:rPr>
        <w:t xml:space="preserve"> </w:t>
      </w:r>
      <w:r>
        <w:t>de la date de notification du marché si celle-ci est postérieure, et jusqu’au 31 décembre 202</w:t>
      </w:r>
      <w:r w:rsidR="007E5D40">
        <w:t>7</w:t>
      </w:r>
      <w:r>
        <w:t>.</w:t>
      </w:r>
    </w:p>
    <w:p w14:paraId="774C1D07" w14:textId="77777777" w:rsidR="0087156D" w:rsidRDefault="007C6ACC">
      <w:pPr>
        <w:pStyle w:val="Corpsdetexte"/>
        <w:spacing w:before="242" w:line="213" w:lineRule="auto"/>
        <w:ind w:left="286" w:right="286"/>
        <w:jc w:val="both"/>
      </w:pPr>
      <w:r>
        <w:t>Le marché pourra tacitement être reconduit deux fois pour une durée d’un an pour chaque reconduction, sauf décision contraire du pouvoir adjudicateur intervenant au minimum trois mois avant la fin de chaque période. Le titulaire ne peut s’opposer à cette reconduction.</w:t>
      </w:r>
    </w:p>
    <w:p w14:paraId="3E028C14" w14:textId="77777777" w:rsidR="0087156D" w:rsidRDefault="007C6ACC">
      <w:pPr>
        <w:pStyle w:val="Titre1"/>
        <w:tabs>
          <w:tab w:val="left" w:pos="10521"/>
        </w:tabs>
        <w:spacing w:before="266"/>
      </w:pPr>
      <w:r>
        <w:rPr>
          <w:color w:val="000000"/>
          <w:spacing w:val="-22"/>
          <w:shd w:val="clear" w:color="auto" w:fill="00AFEF"/>
        </w:rPr>
        <w:t xml:space="preserve"> </w:t>
      </w:r>
      <w:r>
        <w:rPr>
          <w:color w:val="000000"/>
          <w:shd w:val="clear" w:color="auto" w:fill="00AFEF"/>
        </w:rPr>
        <w:t>B8</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Mois</w:t>
      </w:r>
      <w:r>
        <w:rPr>
          <w:color w:val="000000"/>
          <w:spacing w:val="-4"/>
          <w:shd w:val="clear" w:color="auto" w:fill="00AFEF"/>
        </w:rPr>
        <w:t xml:space="preserve"> </w:t>
      </w:r>
      <w:r>
        <w:rPr>
          <w:color w:val="000000"/>
          <w:shd w:val="clear" w:color="auto" w:fill="00AFEF"/>
        </w:rPr>
        <w:t>d’établissement</w:t>
      </w:r>
      <w:r>
        <w:rPr>
          <w:color w:val="000000"/>
          <w:spacing w:val="-5"/>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pacing w:val="-4"/>
          <w:shd w:val="clear" w:color="auto" w:fill="00AFEF"/>
        </w:rPr>
        <w:t>prix</w:t>
      </w:r>
      <w:r>
        <w:rPr>
          <w:color w:val="000000"/>
          <w:shd w:val="clear" w:color="auto" w:fill="00AFEF"/>
        </w:rPr>
        <w:tab/>
      </w:r>
    </w:p>
    <w:p w14:paraId="02C4C2E5" w14:textId="678481A2" w:rsidR="0087156D" w:rsidRDefault="007C6ACC">
      <w:pPr>
        <w:pStyle w:val="Corpsdetexte"/>
        <w:spacing w:before="267"/>
        <w:ind w:left="286"/>
        <w:rPr>
          <w:b/>
        </w:rPr>
      </w:pPr>
      <w:r>
        <w:t>Les</w:t>
      </w:r>
      <w:r>
        <w:rPr>
          <w:spacing w:val="-5"/>
        </w:rPr>
        <w:t xml:space="preserve"> </w:t>
      </w:r>
      <w:r>
        <w:t>prix</w:t>
      </w:r>
      <w:r>
        <w:rPr>
          <w:spacing w:val="-5"/>
        </w:rPr>
        <w:t xml:space="preserve"> </w:t>
      </w:r>
      <w:r>
        <w:t>sont</w:t>
      </w:r>
      <w:r>
        <w:rPr>
          <w:spacing w:val="-4"/>
        </w:rPr>
        <w:t xml:space="preserve"> </w:t>
      </w:r>
      <w:r>
        <w:t>réputés</w:t>
      </w:r>
      <w:r>
        <w:rPr>
          <w:spacing w:val="-2"/>
        </w:rPr>
        <w:t xml:space="preserve"> </w:t>
      </w:r>
      <w:r>
        <w:t>établis</w:t>
      </w:r>
      <w:r>
        <w:rPr>
          <w:spacing w:val="-3"/>
        </w:rPr>
        <w:t xml:space="preserve"> </w:t>
      </w:r>
      <w:r>
        <w:t>sur</w:t>
      </w:r>
      <w:r>
        <w:rPr>
          <w:spacing w:val="-3"/>
        </w:rPr>
        <w:t xml:space="preserve"> </w:t>
      </w:r>
      <w:r>
        <w:t>la</w:t>
      </w:r>
      <w:r>
        <w:rPr>
          <w:spacing w:val="-3"/>
        </w:rPr>
        <w:t xml:space="preserve"> </w:t>
      </w:r>
      <w:r>
        <w:t>base</w:t>
      </w:r>
      <w:r>
        <w:rPr>
          <w:spacing w:val="-5"/>
        </w:rPr>
        <w:t xml:space="preserve"> </w:t>
      </w:r>
      <w:r>
        <w:t>des</w:t>
      </w:r>
      <w:r>
        <w:rPr>
          <w:spacing w:val="-5"/>
        </w:rPr>
        <w:t xml:space="preserve"> </w:t>
      </w:r>
      <w:r>
        <w:t>conditions</w:t>
      </w:r>
      <w:r>
        <w:rPr>
          <w:spacing w:val="-5"/>
        </w:rPr>
        <w:t xml:space="preserve"> </w:t>
      </w:r>
      <w:r>
        <w:t>économiques du</w:t>
      </w:r>
      <w:r>
        <w:rPr>
          <w:spacing w:val="-6"/>
        </w:rPr>
        <w:t xml:space="preserve"> </w:t>
      </w:r>
      <w:r>
        <w:t>mois</w:t>
      </w:r>
      <w:r>
        <w:rPr>
          <w:spacing w:val="-6"/>
        </w:rPr>
        <w:t xml:space="preserve"> </w:t>
      </w:r>
      <w:r>
        <w:t>m0</w:t>
      </w:r>
      <w:r>
        <w:rPr>
          <w:spacing w:val="-4"/>
        </w:rPr>
        <w:t xml:space="preserve"> </w:t>
      </w:r>
      <w:r>
        <w:t>:</w:t>
      </w:r>
      <w:r w:rsidR="00C21C76">
        <w:rPr>
          <w:spacing w:val="-3"/>
        </w:rPr>
        <w:t xml:space="preserve"> </w:t>
      </w:r>
      <w:r w:rsidR="00A423BC">
        <w:rPr>
          <w:b/>
          <w:bCs/>
          <w:spacing w:val="-3"/>
        </w:rPr>
        <w:t>SEPTEMBRE</w:t>
      </w:r>
      <w:r w:rsidR="00EE5B22" w:rsidRPr="00C21C76">
        <w:rPr>
          <w:b/>
          <w:bCs/>
        </w:rPr>
        <w:t xml:space="preserve"> </w:t>
      </w:r>
      <w:r>
        <w:rPr>
          <w:b/>
          <w:spacing w:val="-4"/>
        </w:rPr>
        <w:t>2025</w:t>
      </w:r>
    </w:p>
    <w:p w14:paraId="517586AF" w14:textId="77777777" w:rsidR="0087156D" w:rsidRDefault="0087156D">
      <w:pPr>
        <w:pStyle w:val="Corpsdetexte"/>
        <w:rPr>
          <w:b/>
          <w:sz w:val="20"/>
        </w:rPr>
      </w:pPr>
    </w:p>
    <w:p w14:paraId="24BCC9F6" w14:textId="77777777" w:rsidR="0087156D" w:rsidRDefault="007C6ACC">
      <w:pPr>
        <w:pStyle w:val="Corpsdetexte"/>
        <w:spacing w:before="26"/>
        <w:rPr>
          <w:b/>
          <w:sz w:val="20"/>
        </w:rPr>
      </w:pPr>
      <w:r>
        <w:rPr>
          <w:b/>
          <w:noProof/>
          <w:sz w:val="20"/>
          <w:lang w:eastAsia="fr-FR"/>
        </w:rPr>
        <mc:AlternateContent>
          <mc:Choice Requires="wps">
            <w:drawing>
              <wp:anchor distT="0" distB="0" distL="0" distR="0" simplePos="0" relativeHeight="487593472" behindDoc="1" locked="0" layoutInCell="1" allowOverlap="1" wp14:anchorId="55DF23B9" wp14:editId="6C6A5270">
                <wp:simplePos x="0" y="0"/>
                <wp:positionH relativeFrom="page">
                  <wp:posOffset>495300</wp:posOffset>
                </wp:positionH>
                <wp:positionV relativeFrom="paragraph">
                  <wp:posOffset>187051</wp:posOffset>
                </wp:positionV>
                <wp:extent cx="6617334" cy="34163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4" cy="341630"/>
                        </a:xfrm>
                        <a:prstGeom prst="rect">
                          <a:avLst/>
                        </a:prstGeom>
                        <a:solidFill>
                          <a:srgbClr val="00AFEF"/>
                        </a:solidFill>
                      </wps:spPr>
                      <wps:txbx>
                        <w:txbxContent>
                          <w:p w14:paraId="131A2A7E" w14:textId="77777777"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wps:txbx>
                      <wps:bodyPr wrap="square" lIns="0" tIns="0" rIns="0" bIns="0" rtlCol="0">
                        <a:noAutofit/>
                      </wps:bodyPr>
                    </wps:wsp>
                  </a:graphicData>
                </a:graphic>
              </wp:anchor>
            </w:drawing>
          </mc:Choice>
          <mc:Fallback>
            <w:pict>
              <v:shape w14:anchorId="55DF23B9" id="Textbox 37" o:spid="_x0000_s1031" type="#_x0000_t202" style="position:absolute;margin-left:39pt;margin-top:14.75pt;width:521.05pt;height:26.9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" fillcolor="#00afef" stroked="f">
                <v:textbox inset="0,0,0,0">
                  <w:txbxContent>
                    <w:p w14:paraId="131A2A7E" w14:textId="77777777"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v:textbox>
                <w10:wrap type="topAndBottom" anchorx="page"/>
              </v:shape>
            </w:pict>
          </mc:Fallback>
        </mc:AlternateContent>
      </w:r>
    </w:p>
    <w:p w14:paraId="799C9970" w14:textId="77777777" w:rsidR="0087156D" w:rsidRDefault="0087156D">
      <w:pPr>
        <w:pStyle w:val="Corpsdetexte"/>
        <w:spacing w:before="268"/>
        <w:rPr>
          <w:b/>
        </w:rPr>
      </w:pPr>
    </w:p>
    <w:p w14:paraId="07B74AF0" w14:textId="77777777" w:rsidR="0087156D" w:rsidRDefault="007C6ACC">
      <w:pPr>
        <w:pStyle w:val="Titre1"/>
        <w:tabs>
          <w:tab w:val="left" w:pos="10521"/>
        </w:tabs>
      </w:pPr>
      <w:r>
        <w:rPr>
          <w:color w:val="000000"/>
          <w:spacing w:val="-22"/>
          <w:shd w:val="clear" w:color="auto" w:fill="00AFEF"/>
        </w:rPr>
        <w:t xml:space="preserve"> </w:t>
      </w:r>
      <w:r>
        <w:rPr>
          <w:color w:val="000000"/>
          <w:shd w:val="clear" w:color="auto" w:fill="00AFEF"/>
        </w:rPr>
        <w:t>C1</w:t>
      </w:r>
      <w:r>
        <w:rPr>
          <w:color w:val="000000"/>
          <w:spacing w:val="-6"/>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Signature</w:t>
      </w:r>
      <w:r>
        <w:rPr>
          <w:color w:val="000000"/>
          <w:spacing w:val="-4"/>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par</w:t>
      </w:r>
      <w:r>
        <w:rPr>
          <w:color w:val="000000"/>
          <w:spacing w:val="-4"/>
          <w:shd w:val="clear" w:color="auto" w:fill="00AFEF"/>
        </w:rPr>
        <w:t xml:space="preserve"> </w:t>
      </w:r>
      <w:r>
        <w:rPr>
          <w:color w:val="000000"/>
          <w:shd w:val="clear" w:color="auto" w:fill="00AFEF"/>
        </w:rPr>
        <w:t>le</w:t>
      </w:r>
      <w:r>
        <w:rPr>
          <w:color w:val="000000"/>
          <w:spacing w:val="-5"/>
          <w:shd w:val="clear" w:color="auto" w:fill="00AFEF"/>
        </w:rPr>
        <w:t xml:space="preserve"> </w:t>
      </w:r>
      <w:r>
        <w:rPr>
          <w:color w:val="000000"/>
          <w:shd w:val="clear" w:color="auto" w:fill="00AFEF"/>
        </w:rPr>
        <w:t>candidat</w:t>
      </w:r>
      <w:r>
        <w:rPr>
          <w:color w:val="000000"/>
          <w:spacing w:val="-2"/>
          <w:shd w:val="clear" w:color="auto" w:fill="00AFEF"/>
        </w:rPr>
        <w:t xml:space="preserve"> </w:t>
      </w:r>
      <w:r>
        <w:rPr>
          <w:color w:val="000000"/>
          <w:shd w:val="clear" w:color="auto" w:fill="00AFEF"/>
        </w:rPr>
        <w:t>individuel</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14:paraId="1DC2865F" w14:textId="77777777" w:rsidR="0087156D" w:rsidRDefault="0087156D">
      <w:pPr>
        <w:pStyle w:val="Corpsdetexte"/>
        <w:spacing w:before="25" w:after="1"/>
        <w:rPr>
          <w:b/>
          <w:sz w:val="2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
        <w:gridCol w:w="4569"/>
        <w:gridCol w:w="2697"/>
        <w:gridCol w:w="2961"/>
        <w:gridCol w:w="97"/>
      </w:tblGrid>
      <w:tr w:rsidR="0087156D" w14:paraId="4DC3123F" w14:textId="77777777">
        <w:trPr>
          <w:trHeight w:val="535"/>
        </w:trPr>
        <w:tc>
          <w:tcPr>
            <w:tcW w:w="4646" w:type="dxa"/>
            <w:gridSpan w:val="2"/>
          </w:tcPr>
          <w:p w14:paraId="4AA9B24B" w14:textId="77777777" w:rsidR="0087156D" w:rsidRDefault="007C6ACC">
            <w:pPr>
              <w:pStyle w:val="TableParagraph"/>
              <w:spacing w:line="267" w:lineRule="exact"/>
              <w:ind w:left="6"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14:paraId="6B29C188" w14:textId="77777777" w:rsidR="0087156D" w:rsidRDefault="007C6ACC">
            <w:pPr>
              <w:pStyle w:val="TableParagraph"/>
              <w:spacing w:line="248" w:lineRule="exact"/>
              <w:ind w:left="6"/>
              <w:jc w:val="center"/>
              <w:rPr>
                <w:b/>
              </w:rPr>
            </w:pPr>
            <w:proofErr w:type="gramStart"/>
            <w:r>
              <w:rPr>
                <w:b/>
              </w:rPr>
              <w:t>du</w:t>
            </w:r>
            <w:proofErr w:type="gramEnd"/>
            <w:r>
              <w:rPr>
                <w:b/>
                <w:spacing w:val="-5"/>
              </w:rPr>
              <w:t xml:space="preserve"> </w:t>
            </w:r>
            <w:r>
              <w:rPr>
                <w:b/>
              </w:rPr>
              <w:t>signataire</w:t>
            </w:r>
            <w:r>
              <w:rPr>
                <w:b/>
                <w:spacing w:val="-4"/>
              </w:rPr>
              <w:t xml:space="preserve"> </w:t>
            </w:r>
            <w:r>
              <w:rPr>
                <w:b/>
                <w:spacing w:val="-5"/>
              </w:rPr>
              <w:t>(*)</w:t>
            </w:r>
          </w:p>
        </w:tc>
        <w:tc>
          <w:tcPr>
            <w:tcW w:w="2697" w:type="dxa"/>
          </w:tcPr>
          <w:p w14:paraId="3BF279E3" w14:textId="77777777" w:rsidR="0087156D" w:rsidRDefault="007C6ACC">
            <w:pPr>
              <w:pStyle w:val="TableParagraph"/>
              <w:spacing w:before="134"/>
              <w:ind w:left="6"/>
              <w:jc w:val="center"/>
              <w:rPr>
                <w:b/>
              </w:rPr>
            </w:pPr>
            <w:r>
              <w:rPr>
                <w:b/>
              </w:rPr>
              <w:t>Date</w:t>
            </w:r>
            <w:r>
              <w:rPr>
                <w:b/>
                <w:spacing w:val="-3"/>
              </w:rPr>
              <w:t xml:space="preserve"> </w:t>
            </w:r>
            <w:r>
              <w:rPr>
                <w:b/>
              </w:rPr>
              <w:t>de</w:t>
            </w:r>
            <w:r>
              <w:rPr>
                <w:b/>
                <w:spacing w:val="-2"/>
              </w:rPr>
              <w:t xml:space="preserve"> signature</w:t>
            </w:r>
          </w:p>
        </w:tc>
        <w:tc>
          <w:tcPr>
            <w:tcW w:w="3058" w:type="dxa"/>
            <w:gridSpan w:val="2"/>
          </w:tcPr>
          <w:p w14:paraId="603AE07D" w14:textId="77777777" w:rsidR="0087156D" w:rsidRDefault="007C6ACC">
            <w:pPr>
              <w:pStyle w:val="TableParagraph"/>
              <w:spacing w:before="134"/>
              <w:ind w:left="482"/>
              <w:rPr>
                <w:b/>
              </w:rPr>
            </w:pPr>
            <w:r>
              <w:rPr>
                <w:b/>
              </w:rPr>
              <w:t>Signature</w:t>
            </w:r>
            <w:r>
              <w:rPr>
                <w:b/>
                <w:spacing w:val="-6"/>
              </w:rPr>
              <w:t xml:space="preserve"> </w:t>
            </w:r>
            <w:r>
              <w:rPr>
                <w:b/>
                <w:spacing w:val="-2"/>
              </w:rPr>
              <w:t>électronique</w:t>
            </w:r>
          </w:p>
        </w:tc>
      </w:tr>
      <w:tr w:rsidR="0087156D" w14:paraId="5A50DBBF" w14:textId="77777777">
        <w:trPr>
          <w:trHeight w:val="1022"/>
        </w:trPr>
        <w:tc>
          <w:tcPr>
            <w:tcW w:w="4646" w:type="dxa"/>
            <w:gridSpan w:val="2"/>
          </w:tcPr>
          <w:p w14:paraId="4F9FD7DF" w14:textId="20C54445" w:rsidR="0087156D" w:rsidRDefault="0087156D">
            <w:pPr>
              <w:pStyle w:val="TableParagraph"/>
              <w:spacing w:before="1"/>
              <w:ind w:left="561"/>
              <w:rPr>
                <w:b/>
              </w:rPr>
            </w:pPr>
          </w:p>
        </w:tc>
        <w:tc>
          <w:tcPr>
            <w:tcW w:w="2697" w:type="dxa"/>
          </w:tcPr>
          <w:p w14:paraId="42296FD0" w14:textId="77777777" w:rsidR="0087156D" w:rsidRDefault="0087156D">
            <w:pPr>
              <w:pStyle w:val="TableParagraph"/>
              <w:spacing w:before="1"/>
              <w:ind w:left="6" w:right="4"/>
              <w:jc w:val="center"/>
              <w:rPr>
                <w:b/>
              </w:rPr>
            </w:pPr>
          </w:p>
        </w:tc>
        <w:tc>
          <w:tcPr>
            <w:tcW w:w="3058" w:type="dxa"/>
            <w:gridSpan w:val="2"/>
          </w:tcPr>
          <w:p w14:paraId="4AB34452" w14:textId="77777777" w:rsidR="0087156D" w:rsidRDefault="0087156D">
            <w:pPr>
              <w:pStyle w:val="TableParagraph"/>
              <w:rPr>
                <w:rFonts w:ascii="Times New Roman"/>
                <w:sz w:val="20"/>
              </w:rPr>
            </w:pPr>
          </w:p>
        </w:tc>
      </w:tr>
      <w:tr w:rsidR="0087156D" w14:paraId="25BF7746" w14:textId="77777777">
        <w:trPr>
          <w:trHeight w:val="52"/>
        </w:trPr>
        <w:tc>
          <w:tcPr>
            <w:tcW w:w="10401" w:type="dxa"/>
            <w:gridSpan w:val="5"/>
            <w:tcBorders>
              <w:left w:val="nil"/>
              <w:bottom w:val="nil"/>
              <w:right w:val="nil"/>
            </w:tcBorders>
            <w:shd w:val="clear" w:color="auto" w:fill="66CCFF"/>
          </w:tcPr>
          <w:p w14:paraId="6B0B260B" w14:textId="77777777" w:rsidR="0087156D" w:rsidRDefault="0087156D">
            <w:pPr>
              <w:pStyle w:val="TableParagraph"/>
              <w:rPr>
                <w:rFonts w:ascii="Times New Roman"/>
                <w:sz w:val="2"/>
              </w:rPr>
            </w:pPr>
          </w:p>
        </w:tc>
      </w:tr>
      <w:tr w:rsidR="0087156D" w14:paraId="71052F76" w14:textId="77777777">
        <w:trPr>
          <w:trHeight w:val="196"/>
        </w:trPr>
        <w:tc>
          <w:tcPr>
            <w:tcW w:w="77" w:type="dxa"/>
            <w:tcBorders>
              <w:top w:val="nil"/>
              <w:left w:val="nil"/>
              <w:bottom w:val="nil"/>
              <w:right w:val="nil"/>
            </w:tcBorders>
            <w:shd w:val="clear" w:color="auto" w:fill="66CCFF"/>
          </w:tcPr>
          <w:p w14:paraId="3D4F74E6" w14:textId="77777777" w:rsidR="0087156D" w:rsidRDefault="0087156D">
            <w:pPr>
              <w:pStyle w:val="TableParagraph"/>
              <w:rPr>
                <w:rFonts w:ascii="Times New Roman"/>
                <w:sz w:val="12"/>
              </w:rPr>
            </w:pPr>
          </w:p>
        </w:tc>
        <w:tc>
          <w:tcPr>
            <w:tcW w:w="10227" w:type="dxa"/>
            <w:gridSpan w:val="3"/>
            <w:tcBorders>
              <w:top w:val="nil"/>
              <w:left w:val="nil"/>
              <w:bottom w:val="nil"/>
              <w:right w:val="nil"/>
            </w:tcBorders>
            <w:shd w:val="clear" w:color="auto" w:fill="66CCFF"/>
          </w:tcPr>
          <w:p w14:paraId="2C44656F" w14:textId="77777777" w:rsidR="0087156D" w:rsidRDefault="007C6ACC">
            <w:pPr>
              <w:pStyle w:val="TableParagraph"/>
              <w:tabs>
                <w:tab w:val="left" w:pos="8128"/>
                <w:tab w:val="left" w:pos="9191"/>
                <w:tab w:val="left" w:pos="9590"/>
                <w:tab w:val="left" w:pos="9911"/>
              </w:tabs>
              <w:spacing w:line="177" w:lineRule="exact"/>
              <w:ind w:left="76"/>
              <w:rPr>
                <w:rFonts w:ascii="Arial MT" w:hAnsi="Arial MT"/>
                <w:sz w:val="16"/>
              </w:rPr>
            </w:pPr>
            <w:r>
              <w:rPr>
                <w:rFonts w:ascii="Arial MT" w:hAnsi="Arial MT"/>
                <w:position w:val="1"/>
                <w:sz w:val="16"/>
              </w:rPr>
              <w:t>ATTRI1–</w:t>
            </w:r>
            <w:r>
              <w:rPr>
                <w:rFonts w:ascii="Arial MT" w:hAnsi="Arial MT"/>
                <w:spacing w:val="-4"/>
                <w:position w:val="1"/>
                <w:sz w:val="16"/>
              </w:rPr>
              <w:t xml:space="preserve"> </w:t>
            </w:r>
            <w:r>
              <w:rPr>
                <w:rFonts w:ascii="Arial MT" w:hAnsi="Arial MT"/>
                <w:position w:val="1"/>
                <w:sz w:val="16"/>
              </w:rPr>
              <w:t>Acte</w:t>
            </w:r>
            <w:r>
              <w:rPr>
                <w:rFonts w:ascii="Arial MT" w:hAnsi="Arial MT"/>
                <w:spacing w:val="-4"/>
                <w:position w:val="1"/>
                <w:sz w:val="16"/>
              </w:rPr>
              <w:t xml:space="preserve"> </w:t>
            </w:r>
            <w:r>
              <w:rPr>
                <w:rFonts w:ascii="Arial MT" w:hAnsi="Arial MT"/>
                <w:spacing w:val="-2"/>
                <w:position w:val="1"/>
                <w:sz w:val="16"/>
              </w:rPr>
              <w:t>d’engagement</w:t>
            </w:r>
            <w:r>
              <w:rPr>
                <w:rFonts w:ascii="Arial MT" w:hAnsi="Arial MT"/>
                <w:position w:val="1"/>
                <w:sz w:val="16"/>
              </w:rPr>
              <w:tab/>
              <w:t>Page</w:t>
            </w:r>
            <w:r>
              <w:rPr>
                <w:rFonts w:ascii="Arial MT" w:hAnsi="Arial MT"/>
                <w:spacing w:val="-4"/>
                <w:position w:val="1"/>
                <w:sz w:val="16"/>
              </w:rPr>
              <w:t xml:space="preserve"> </w:t>
            </w:r>
            <w:r>
              <w:rPr>
                <w:rFonts w:ascii="Arial MT" w:hAnsi="Arial MT"/>
                <w:spacing w:val="-10"/>
                <w:position w:val="1"/>
                <w:sz w:val="16"/>
              </w:rPr>
              <w:t>:</w:t>
            </w:r>
            <w:r>
              <w:rPr>
                <w:rFonts w:ascii="Arial MT" w:hAnsi="Arial MT"/>
                <w:position w:val="1"/>
                <w:sz w:val="16"/>
              </w:rPr>
              <w:tab/>
            </w:r>
            <w:r>
              <w:rPr>
                <w:rFonts w:ascii="Arial MT" w:hAnsi="Arial MT"/>
                <w:spacing w:val="-10"/>
                <w:sz w:val="16"/>
              </w:rPr>
              <w:t>5</w:t>
            </w:r>
            <w:r>
              <w:rPr>
                <w:rFonts w:ascii="Arial MT" w:hAnsi="Arial MT"/>
                <w:sz w:val="16"/>
              </w:rPr>
              <w:tab/>
            </w:r>
            <w:r>
              <w:rPr>
                <w:rFonts w:ascii="Arial MT" w:hAnsi="Arial MT"/>
                <w:spacing w:val="-10"/>
                <w:position w:val="1"/>
                <w:sz w:val="16"/>
              </w:rPr>
              <w:t>/</w:t>
            </w:r>
            <w:r>
              <w:rPr>
                <w:rFonts w:ascii="Arial MT" w:hAnsi="Arial MT"/>
                <w:position w:val="1"/>
                <w:sz w:val="16"/>
              </w:rPr>
              <w:tab/>
            </w:r>
            <w:r>
              <w:rPr>
                <w:rFonts w:ascii="Arial MT" w:hAnsi="Arial MT"/>
                <w:spacing w:val="-10"/>
                <w:sz w:val="16"/>
              </w:rPr>
              <w:t>8</w:t>
            </w:r>
          </w:p>
        </w:tc>
        <w:tc>
          <w:tcPr>
            <w:tcW w:w="97" w:type="dxa"/>
            <w:tcBorders>
              <w:top w:val="nil"/>
              <w:left w:val="nil"/>
              <w:bottom w:val="nil"/>
              <w:right w:val="nil"/>
            </w:tcBorders>
            <w:shd w:val="clear" w:color="auto" w:fill="66CCFF"/>
          </w:tcPr>
          <w:p w14:paraId="56F430E9" w14:textId="77777777" w:rsidR="0087156D" w:rsidRDefault="0087156D">
            <w:pPr>
              <w:pStyle w:val="TableParagraph"/>
              <w:rPr>
                <w:rFonts w:ascii="Times New Roman"/>
                <w:sz w:val="12"/>
              </w:rPr>
            </w:pPr>
          </w:p>
        </w:tc>
      </w:tr>
    </w:tbl>
    <w:p w14:paraId="6EFAB362" w14:textId="77777777" w:rsidR="0087156D" w:rsidRDefault="0087156D">
      <w:pPr>
        <w:pStyle w:val="TableParagraph"/>
        <w:rPr>
          <w:rFonts w:ascii="Times New Roman"/>
          <w:sz w:val="12"/>
        </w:rPr>
        <w:sectPr w:rsidR="0087156D">
          <w:footerReference w:type="default" r:id="rId20"/>
          <w:pgSz w:w="11910" w:h="16840"/>
          <w:pgMar w:top="940" w:right="566" w:bottom="280" w:left="566" w:header="0" w:footer="0" w:gutter="0"/>
          <w:cols w:space="720"/>
        </w:sectPr>
      </w:pPr>
    </w:p>
    <w:p w14:paraId="22C097A3" w14:textId="77777777" w:rsidR="0087156D" w:rsidRDefault="007C6ACC">
      <w:pPr>
        <w:pStyle w:val="Corpsdetexte"/>
        <w:spacing w:before="43"/>
        <w:ind w:left="286"/>
      </w:pPr>
      <w:r>
        <w:lastRenderedPageBreak/>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14:paraId="51860462" w14:textId="77777777" w:rsidR="0087156D" w:rsidRDefault="0087156D">
      <w:pPr>
        <w:pStyle w:val="Corpsdetexte"/>
      </w:pPr>
    </w:p>
    <w:p w14:paraId="1D62F7F9" w14:textId="77777777" w:rsidR="0087156D" w:rsidRDefault="0087156D">
      <w:pPr>
        <w:pStyle w:val="Corpsdetexte"/>
      </w:pPr>
    </w:p>
    <w:p w14:paraId="78CFD329" w14:textId="77777777" w:rsidR="0087156D" w:rsidRDefault="0087156D">
      <w:pPr>
        <w:pStyle w:val="Corpsdetexte"/>
        <w:spacing w:before="1"/>
      </w:pPr>
    </w:p>
    <w:p w14:paraId="57E4C594" w14:textId="77777777"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C2</w:t>
      </w:r>
      <w:r>
        <w:rPr>
          <w:color w:val="000000"/>
          <w:spacing w:val="-5"/>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Signature</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4"/>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en</w:t>
      </w:r>
      <w:r>
        <w:rPr>
          <w:color w:val="000000"/>
          <w:spacing w:val="-5"/>
          <w:shd w:val="clear" w:color="auto" w:fill="00AFEF"/>
        </w:rPr>
        <w:t xml:space="preserve"> </w:t>
      </w:r>
      <w:r>
        <w:rPr>
          <w:color w:val="000000"/>
          <w:shd w:val="clear" w:color="auto" w:fill="00AFEF"/>
        </w:rPr>
        <w:t>cas</w:t>
      </w:r>
      <w:r>
        <w:rPr>
          <w:color w:val="000000"/>
          <w:spacing w:val="-2"/>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groupement</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14:paraId="7E7C9800" w14:textId="77777777" w:rsidR="0087156D" w:rsidRDefault="0087156D">
      <w:pPr>
        <w:pStyle w:val="Corpsdetexte"/>
        <w:rPr>
          <w:b/>
          <w:sz w:val="20"/>
        </w:rPr>
      </w:pPr>
    </w:p>
    <w:p w14:paraId="0CE04505" w14:textId="77777777" w:rsidR="0087156D" w:rsidRDefault="0087156D">
      <w:pPr>
        <w:pStyle w:val="Corpsdetexte"/>
        <w:spacing w:before="48"/>
        <w:rPr>
          <w:b/>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87156D" w14:paraId="431E8CE2" w14:textId="77777777">
        <w:trPr>
          <w:trHeight w:val="537"/>
        </w:trPr>
        <w:tc>
          <w:tcPr>
            <w:tcW w:w="4645" w:type="dxa"/>
          </w:tcPr>
          <w:p w14:paraId="12C47E9A" w14:textId="77777777" w:rsidR="0087156D" w:rsidRDefault="007C6ACC">
            <w:pPr>
              <w:pStyle w:val="TableParagraph"/>
              <w:spacing w:line="268" w:lineRule="exact"/>
              <w:ind w:left="7"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14:paraId="17398CC0" w14:textId="77777777" w:rsidR="0087156D" w:rsidRDefault="007C6ACC">
            <w:pPr>
              <w:pStyle w:val="TableParagraph"/>
              <w:spacing w:line="249" w:lineRule="exact"/>
              <w:ind w:left="7"/>
              <w:jc w:val="center"/>
              <w:rPr>
                <w:b/>
              </w:rPr>
            </w:pPr>
            <w:proofErr w:type="gramStart"/>
            <w:r>
              <w:rPr>
                <w:b/>
              </w:rPr>
              <w:t>du</w:t>
            </w:r>
            <w:proofErr w:type="gramEnd"/>
            <w:r>
              <w:rPr>
                <w:b/>
                <w:spacing w:val="-5"/>
              </w:rPr>
              <w:t xml:space="preserve"> </w:t>
            </w:r>
            <w:r>
              <w:rPr>
                <w:b/>
              </w:rPr>
              <w:t>signataire</w:t>
            </w:r>
            <w:r>
              <w:rPr>
                <w:b/>
                <w:spacing w:val="-4"/>
              </w:rPr>
              <w:t xml:space="preserve"> </w:t>
            </w:r>
            <w:r>
              <w:rPr>
                <w:b/>
                <w:spacing w:val="-5"/>
              </w:rPr>
              <w:t>(*)</w:t>
            </w:r>
          </w:p>
        </w:tc>
        <w:tc>
          <w:tcPr>
            <w:tcW w:w="2696" w:type="dxa"/>
          </w:tcPr>
          <w:p w14:paraId="15D95B13" w14:textId="77777777" w:rsidR="0087156D" w:rsidRDefault="007C6ACC">
            <w:pPr>
              <w:pStyle w:val="TableParagraph"/>
              <w:spacing w:before="133"/>
              <w:ind w:left="537"/>
              <w:rPr>
                <w:b/>
              </w:rPr>
            </w:pPr>
            <w:r>
              <w:rPr>
                <w:b/>
              </w:rPr>
              <w:t>Date</w:t>
            </w:r>
            <w:r>
              <w:rPr>
                <w:b/>
                <w:spacing w:val="-3"/>
              </w:rPr>
              <w:t xml:space="preserve"> </w:t>
            </w:r>
            <w:r>
              <w:rPr>
                <w:b/>
              </w:rPr>
              <w:t>de</w:t>
            </w:r>
            <w:r>
              <w:rPr>
                <w:b/>
                <w:spacing w:val="-2"/>
              </w:rPr>
              <w:t xml:space="preserve"> signature</w:t>
            </w:r>
          </w:p>
        </w:tc>
        <w:tc>
          <w:tcPr>
            <w:tcW w:w="3056" w:type="dxa"/>
          </w:tcPr>
          <w:p w14:paraId="4E8799A7" w14:textId="77777777" w:rsidR="0087156D" w:rsidRDefault="007C6ACC">
            <w:pPr>
              <w:pStyle w:val="TableParagraph"/>
              <w:spacing w:before="133"/>
              <w:ind w:left="484"/>
              <w:rPr>
                <w:b/>
              </w:rPr>
            </w:pPr>
            <w:r>
              <w:rPr>
                <w:b/>
              </w:rPr>
              <w:t>Signature</w:t>
            </w:r>
            <w:r>
              <w:rPr>
                <w:b/>
                <w:spacing w:val="-6"/>
              </w:rPr>
              <w:t xml:space="preserve"> </w:t>
            </w:r>
            <w:r>
              <w:rPr>
                <w:b/>
                <w:spacing w:val="-2"/>
              </w:rPr>
              <w:t>électronique</w:t>
            </w:r>
          </w:p>
        </w:tc>
      </w:tr>
      <w:tr w:rsidR="0087156D" w14:paraId="62C006F5" w14:textId="77777777">
        <w:trPr>
          <w:trHeight w:val="1022"/>
        </w:trPr>
        <w:tc>
          <w:tcPr>
            <w:tcW w:w="4645" w:type="dxa"/>
            <w:tcBorders>
              <w:bottom w:val="nil"/>
            </w:tcBorders>
            <w:shd w:val="clear" w:color="auto" w:fill="CCFFFF"/>
          </w:tcPr>
          <w:p w14:paraId="060FA58D" w14:textId="77777777" w:rsidR="0087156D" w:rsidRDefault="0087156D">
            <w:pPr>
              <w:pStyle w:val="TableParagraph"/>
              <w:rPr>
                <w:rFonts w:ascii="Times New Roman"/>
                <w:sz w:val="20"/>
              </w:rPr>
            </w:pPr>
          </w:p>
        </w:tc>
        <w:tc>
          <w:tcPr>
            <w:tcW w:w="2696" w:type="dxa"/>
            <w:tcBorders>
              <w:bottom w:val="nil"/>
            </w:tcBorders>
            <w:shd w:val="clear" w:color="auto" w:fill="CCFFFF"/>
          </w:tcPr>
          <w:p w14:paraId="214ED7D5" w14:textId="77777777" w:rsidR="0087156D" w:rsidRDefault="0087156D">
            <w:pPr>
              <w:pStyle w:val="TableParagraph"/>
              <w:rPr>
                <w:rFonts w:ascii="Times New Roman"/>
                <w:sz w:val="20"/>
              </w:rPr>
            </w:pPr>
          </w:p>
        </w:tc>
        <w:tc>
          <w:tcPr>
            <w:tcW w:w="3056" w:type="dxa"/>
            <w:tcBorders>
              <w:bottom w:val="nil"/>
            </w:tcBorders>
            <w:shd w:val="clear" w:color="auto" w:fill="CCFFFF"/>
          </w:tcPr>
          <w:p w14:paraId="68BAD666" w14:textId="77777777" w:rsidR="0087156D" w:rsidRDefault="0087156D">
            <w:pPr>
              <w:pStyle w:val="TableParagraph"/>
              <w:rPr>
                <w:rFonts w:ascii="Times New Roman"/>
                <w:sz w:val="20"/>
              </w:rPr>
            </w:pPr>
          </w:p>
        </w:tc>
      </w:tr>
      <w:tr w:rsidR="0087156D" w14:paraId="20C54BFA" w14:textId="77777777">
        <w:trPr>
          <w:trHeight w:val="1020"/>
        </w:trPr>
        <w:tc>
          <w:tcPr>
            <w:tcW w:w="4645" w:type="dxa"/>
            <w:tcBorders>
              <w:top w:val="nil"/>
              <w:bottom w:val="nil"/>
            </w:tcBorders>
          </w:tcPr>
          <w:p w14:paraId="7BD7C12A" w14:textId="77777777" w:rsidR="0087156D" w:rsidRDefault="0087156D">
            <w:pPr>
              <w:pStyle w:val="TableParagraph"/>
              <w:rPr>
                <w:rFonts w:ascii="Times New Roman"/>
                <w:sz w:val="20"/>
              </w:rPr>
            </w:pPr>
          </w:p>
        </w:tc>
        <w:tc>
          <w:tcPr>
            <w:tcW w:w="2696" w:type="dxa"/>
            <w:tcBorders>
              <w:top w:val="nil"/>
              <w:bottom w:val="nil"/>
            </w:tcBorders>
          </w:tcPr>
          <w:p w14:paraId="1F1A5222" w14:textId="77777777" w:rsidR="0087156D" w:rsidRDefault="0087156D">
            <w:pPr>
              <w:pStyle w:val="TableParagraph"/>
              <w:rPr>
                <w:rFonts w:ascii="Times New Roman"/>
                <w:sz w:val="20"/>
              </w:rPr>
            </w:pPr>
          </w:p>
        </w:tc>
        <w:tc>
          <w:tcPr>
            <w:tcW w:w="3056" w:type="dxa"/>
            <w:tcBorders>
              <w:top w:val="nil"/>
              <w:bottom w:val="nil"/>
            </w:tcBorders>
          </w:tcPr>
          <w:p w14:paraId="4FCDAF27" w14:textId="77777777" w:rsidR="0087156D" w:rsidRDefault="0087156D">
            <w:pPr>
              <w:pStyle w:val="TableParagraph"/>
              <w:rPr>
                <w:rFonts w:ascii="Times New Roman"/>
                <w:sz w:val="20"/>
              </w:rPr>
            </w:pPr>
          </w:p>
        </w:tc>
      </w:tr>
      <w:tr w:rsidR="0087156D" w14:paraId="79D3B0A5" w14:textId="77777777">
        <w:trPr>
          <w:trHeight w:val="1022"/>
        </w:trPr>
        <w:tc>
          <w:tcPr>
            <w:tcW w:w="4645" w:type="dxa"/>
            <w:tcBorders>
              <w:top w:val="nil"/>
            </w:tcBorders>
            <w:shd w:val="clear" w:color="auto" w:fill="CCFFFF"/>
          </w:tcPr>
          <w:p w14:paraId="4C00835F" w14:textId="77777777" w:rsidR="0087156D" w:rsidRDefault="0087156D">
            <w:pPr>
              <w:pStyle w:val="TableParagraph"/>
              <w:rPr>
                <w:rFonts w:ascii="Times New Roman"/>
                <w:sz w:val="20"/>
              </w:rPr>
            </w:pPr>
          </w:p>
        </w:tc>
        <w:tc>
          <w:tcPr>
            <w:tcW w:w="2696" w:type="dxa"/>
            <w:tcBorders>
              <w:top w:val="nil"/>
            </w:tcBorders>
            <w:shd w:val="clear" w:color="auto" w:fill="CCFFFF"/>
          </w:tcPr>
          <w:p w14:paraId="4ABCAD47" w14:textId="77777777" w:rsidR="0087156D" w:rsidRDefault="0087156D">
            <w:pPr>
              <w:pStyle w:val="TableParagraph"/>
              <w:rPr>
                <w:rFonts w:ascii="Times New Roman"/>
                <w:sz w:val="20"/>
              </w:rPr>
            </w:pPr>
          </w:p>
        </w:tc>
        <w:tc>
          <w:tcPr>
            <w:tcW w:w="3056" w:type="dxa"/>
            <w:tcBorders>
              <w:top w:val="nil"/>
            </w:tcBorders>
            <w:shd w:val="clear" w:color="auto" w:fill="CCFFFF"/>
          </w:tcPr>
          <w:p w14:paraId="4350477F" w14:textId="77777777" w:rsidR="0087156D" w:rsidRDefault="0087156D">
            <w:pPr>
              <w:pStyle w:val="TableParagraph"/>
              <w:rPr>
                <w:rFonts w:ascii="Times New Roman"/>
                <w:sz w:val="20"/>
              </w:rPr>
            </w:pPr>
          </w:p>
        </w:tc>
      </w:tr>
    </w:tbl>
    <w:p w14:paraId="492C9E28" w14:textId="77777777" w:rsidR="0087156D" w:rsidRDefault="0087156D">
      <w:pPr>
        <w:pStyle w:val="Corpsdetexte"/>
        <w:rPr>
          <w:b/>
        </w:rPr>
      </w:pPr>
    </w:p>
    <w:p w14:paraId="4FBC33E1" w14:textId="77777777" w:rsidR="0087156D" w:rsidRDefault="007C6ACC">
      <w:pPr>
        <w:pStyle w:val="Corpsdetexte"/>
        <w:ind w:left="286"/>
      </w:pPr>
      <w:r>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14:paraId="021F264B" w14:textId="77777777" w:rsidR="0087156D" w:rsidRDefault="0087156D">
      <w:pPr>
        <w:pStyle w:val="Corpsdetexte"/>
      </w:pPr>
    </w:p>
    <w:p w14:paraId="000CBFC6" w14:textId="77777777" w:rsidR="0087156D" w:rsidRDefault="0087156D">
      <w:pPr>
        <w:pStyle w:val="Corpsdetexte"/>
        <w:spacing w:before="118"/>
      </w:pPr>
    </w:p>
    <w:p w14:paraId="0425CF13" w14:textId="77777777" w:rsidR="0087156D" w:rsidRDefault="007C6ACC">
      <w:pPr>
        <w:pStyle w:val="Corpsdetexte"/>
        <w:tabs>
          <w:tab w:val="left" w:pos="10521"/>
        </w:tabs>
        <w:spacing w:line="480" w:lineRule="auto"/>
        <w:ind w:left="286" w:right="250" w:hanging="29"/>
      </w:pPr>
      <w:r>
        <w:rPr>
          <w:color w:val="000000"/>
          <w:shd w:val="clear" w:color="auto" w:fill="00AFEF"/>
        </w:rPr>
        <w:t xml:space="preserve"> D – Mise au point du marché</w:t>
      </w:r>
      <w:r>
        <w:rPr>
          <w:color w:val="000000"/>
          <w:shd w:val="clear" w:color="auto" w:fill="00AFEF"/>
        </w:rPr>
        <w:tab/>
      </w:r>
      <w:r>
        <w:rPr>
          <w:color w:val="000000"/>
        </w:rPr>
        <w:t xml:space="preserve"> Sans objet</w:t>
      </w:r>
    </w:p>
    <w:p w14:paraId="3985C298" w14:textId="77777777" w:rsidR="0087156D" w:rsidRDefault="007C6ACC">
      <w:pPr>
        <w:pStyle w:val="Corpsdetexte"/>
        <w:tabs>
          <w:tab w:val="left" w:pos="10521"/>
        </w:tabs>
        <w:spacing w:before="2"/>
        <w:ind w:left="257"/>
      </w:pPr>
      <w:r>
        <w:rPr>
          <w:color w:val="000000"/>
          <w:spacing w:val="-22"/>
          <w:shd w:val="clear" w:color="auto" w:fill="00AFEF"/>
        </w:rPr>
        <w:t xml:space="preserve"> </w:t>
      </w:r>
      <w:r>
        <w:rPr>
          <w:color w:val="000000"/>
          <w:shd w:val="clear" w:color="auto" w:fill="00AFEF"/>
        </w:rPr>
        <w:t>E</w:t>
      </w:r>
      <w:r>
        <w:rPr>
          <w:color w:val="000000"/>
          <w:spacing w:val="45"/>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Désignation</w:t>
      </w:r>
      <w:r>
        <w:rPr>
          <w:color w:val="000000"/>
          <w:spacing w:val="-2"/>
          <w:shd w:val="clear" w:color="auto" w:fill="00AFEF"/>
        </w:rPr>
        <w:t xml:space="preserve"> </w:t>
      </w:r>
      <w:r>
        <w:rPr>
          <w:color w:val="000000"/>
          <w:shd w:val="clear" w:color="auto" w:fill="00AFEF"/>
        </w:rPr>
        <w:t>de</w:t>
      </w:r>
      <w:r>
        <w:rPr>
          <w:color w:val="000000"/>
          <w:spacing w:val="-2"/>
          <w:shd w:val="clear" w:color="auto" w:fill="00AFEF"/>
        </w:rPr>
        <w:t xml:space="preserve"> l’acheteur</w:t>
      </w:r>
      <w:r>
        <w:rPr>
          <w:color w:val="000000"/>
          <w:shd w:val="clear" w:color="auto" w:fill="00AFEF"/>
        </w:rPr>
        <w:tab/>
      </w:r>
    </w:p>
    <w:p w14:paraId="5B872103" w14:textId="77777777" w:rsidR="0087156D" w:rsidRDefault="0087156D">
      <w:pPr>
        <w:pStyle w:val="Corpsdetexte"/>
      </w:pPr>
    </w:p>
    <w:p w14:paraId="6A0A65E0" w14:textId="77777777" w:rsidR="0087156D" w:rsidRDefault="0087156D">
      <w:pPr>
        <w:pStyle w:val="Corpsdetexte"/>
      </w:pPr>
    </w:p>
    <w:p w14:paraId="2BF330E5" w14:textId="77777777"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6"/>
          <w:position w:val="2"/>
        </w:rPr>
        <w:t xml:space="preserve"> </w:t>
      </w:r>
      <w:r>
        <w:rPr>
          <w:position w:val="2"/>
        </w:rPr>
        <w:t>de</w:t>
      </w:r>
      <w:r>
        <w:rPr>
          <w:spacing w:val="-5"/>
          <w:position w:val="2"/>
        </w:rPr>
        <w:t xml:space="preserve"> </w:t>
      </w:r>
      <w:r>
        <w:rPr>
          <w:spacing w:val="-2"/>
          <w:position w:val="2"/>
        </w:rPr>
        <w:t>l’acheteur</w:t>
      </w:r>
    </w:p>
    <w:p w14:paraId="2BA797F6" w14:textId="77777777" w:rsidR="0087156D" w:rsidRDefault="007C6ACC">
      <w:pPr>
        <w:pStyle w:val="Titre1"/>
        <w:spacing w:before="1"/>
        <w:ind w:left="2862" w:right="2739" w:firstLine="1351"/>
      </w:pPr>
      <w:r>
        <w:t>HOSPICES CIVILS DE LYON ETABLISSEMENT</w:t>
      </w:r>
      <w:r>
        <w:rPr>
          <w:spacing w:val="-7"/>
        </w:rPr>
        <w:t xml:space="preserve"> </w:t>
      </w:r>
      <w:r>
        <w:t>SUPPORT</w:t>
      </w:r>
      <w:r>
        <w:rPr>
          <w:spacing w:val="-8"/>
        </w:rPr>
        <w:t xml:space="preserve"> </w:t>
      </w:r>
      <w:r>
        <w:t>DU</w:t>
      </w:r>
      <w:r>
        <w:rPr>
          <w:spacing w:val="-6"/>
        </w:rPr>
        <w:t xml:space="preserve"> </w:t>
      </w:r>
      <w:r>
        <w:t>GHT</w:t>
      </w:r>
      <w:r>
        <w:rPr>
          <w:spacing w:val="-5"/>
        </w:rPr>
        <w:t xml:space="preserve"> </w:t>
      </w:r>
      <w:r>
        <w:t>VAL</w:t>
      </w:r>
      <w:r>
        <w:rPr>
          <w:spacing w:val="-6"/>
        </w:rPr>
        <w:t xml:space="preserve"> </w:t>
      </w:r>
      <w:r>
        <w:t>RHONE</w:t>
      </w:r>
      <w:r>
        <w:rPr>
          <w:spacing w:val="-8"/>
        </w:rPr>
        <w:t xml:space="preserve"> </w:t>
      </w:r>
      <w:r>
        <w:t>CENTRE</w:t>
      </w:r>
    </w:p>
    <w:p w14:paraId="577D78E1" w14:textId="77777777" w:rsidR="0087156D" w:rsidRDefault="007C6ACC">
      <w:pPr>
        <w:pStyle w:val="Paragraphedeliste"/>
        <w:numPr>
          <w:ilvl w:val="0"/>
          <w:numId w:val="1"/>
        </w:numPr>
        <w:tabs>
          <w:tab w:val="left" w:pos="520"/>
        </w:tabs>
        <w:spacing w:before="266"/>
        <w:ind w:left="520" w:hanging="234"/>
        <w:rPr>
          <w:position w:val="2"/>
        </w:rPr>
      </w:pPr>
      <w:r>
        <w:rPr>
          <w:position w:val="2"/>
        </w:rPr>
        <w:t>Nom,</w:t>
      </w:r>
      <w:r>
        <w:rPr>
          <w:spacing w:val="-4"/>
          <w:position w:val="2"/>
        </w:rPr>
        <w:t xml:space="preserve"> </w:t>
      </w:r>
      <w:r>
        <w:rPr>
          <w:position w:val="2"/>
        </w:rPr>
        <w:t>prénom,</w:t>
      </w:r>
      <w:r>
        <w:rPr>
          <w:spacing w:val="-3"/>
          <w:position w:val="2"/>
        </w:rPr>
        <w:t xml:space="preserve"> </w:t>
      </w:r>
      <w:r>
        <w:rPr>
          <w:position w:val="2"/>
        </w:rPr>
        <w:t>qualité</w:t>
      </w:r>
      <w:r>
        <w:rPr>
          <w:spacing w:val="-4"/>
          <w:position w:val="2"/>
        </w:rPr>
        <w:t xml:space="preserve"> </w:t>
      </w:r>
      <w:r>
        <w:rPr>
          <w:position w:val="2"/>
        </w:rPr>
        <w:t>du</w:t>
      </w:r>
      <w:r>
        <w:rPr>
          <w:spacing w:val="-4"/>
          <w:position w:val="2"/>
        </w:rPr>
        <w:t xml:space="preserve"> </w:t>
      </w:r>
      <w:r>
        <w:rPr>
          <w:position w:val="2"/>
        </w:rPr>
        <w:t>signataire</w:t>
      </w:r>
      <w:r>
        <w:rPr>
          <w:spacing w:val="-3"/>
          <w:position w:val="2"/>
        </w:rPr>
        <w:t xml:space="preserve"> </w:t>
      </w:r>
      <w:r>
        <w:rPr>
          <w:position w:val="2"/>
        </w:rPr>
        <w:t>du</w:t>
      </w:r>
      <w:r>
        <w:rPr>
          <w:spacing w:val="-7"/>
          <w:position w:val="2"/>
        </w:rPr>
        <w:t xml:space="preserve"> </w:t>
      </w:r>
      <w:r>
        <w:rPr>
          <w:position w:val="2"/>
        </w:rPr>
        <w:t>marché</w:t>
      </w:r>
      <w:r>
        <w:rPr>
          <w:spacing w:val="-6"/>
          <w:position w:val="2"/>
        </w:rPr>
        <w:t xml:space="preserve"> </w:t>
      </w:r>
      <w:r>
        <w:rPr>
          <w:position w:val="2"/>
        </w:rPr>
        <w:t>ou</w:t>
      </w:r>
      <w:r>
        <w:rPr>
          <w:spacing w:val="38"/>
          <w:position w:val="2"/>
        </w:rPr>
        <w:t xml:space="preserve"> </w:t>
      </w:r>
      <w:r>
        <w:rPr>
          <w:position w:val="2"/>
        </w:rPr>
        <w:t>de</w:t>
      </w:r>
      <w:r>
        <w:rPr>
          <w:spacing w:val="-3"/>
          <w:position w:val="2"/>
        </w:rPr>
        <w:t xml:space="preserve"> </w:t>
      </w:r>
      <w:r>
        <w:rPr>
          <w:position w:val="2"/>
        </w:rPr>
        <w:t>l’accord-cadre</w:t>
      </w:r>
      <w:r>
        <w:rPr>
          <w:spacing w:val="-5"/>
          <w:position w:val="2"/>
        </w:rPr>
        <w:t xml:space="preserve"> </w:t>
      </w:r>
      <w:r>
        <w:rPr>
          <w:spacing w:val="-10"/>
          <w:position w:val="2"/>
        </w:rPr>
        <w:t>:</w:t>
      </w:r>
    </w:p>
    <w:p w14:paraId="039338A4" w14:textId="77777777" w:rsidR="0087156D" w:rsidRDefault="007C6ACC">
      <w:pPr>
        <w:pStyle w:val="Titre1"/>
        <w:spacing w:before="1"/>
        <w:ind w:left="2428" w:right="2425"/>
        <w:jc w:val="center"/>
      </w:pPr>
      <w:r>
        <w:t>Monsieur</w:t>
      </w:r>
      <w:r>
        <w:rPr>
          <w:spacing w:val="-5"/>
        </w:rPr>
        <w:t xml:space="preserve"> </w:t>
      </w:r>
      <w:r>
        <w:t>le</w:t>
      </w:r>
      <w:r>
        <w:rPr>
          <w:spacing w:val="-6"/>
        </w:rPr>
        <w:t xml:space="preserve"> </w:t>
      </w:r>
      <w:r>
        <w:t>Directeur</w:t>
      </w:r>
      <w:r>
        <w:rPr>
          <w:spacing w:val="-6"/>
        </w:rPr>
        <w:t xml:space="preserve"> </w:t>
      </w:r>
      <w:r>
        <w:t>Général</w:t>
      </w:r>
      <w:r>
        <w:rPr>
          <w:spacing w:val="-2"/>
        </w:rPr>
        <w:t xml:space="preserve"> </w:t>
      </w:r>
      <w:r>
        <w:t>des</w:t>
      </w:r>
      <w:r>
        <w:rPr>
          <w:spacing w:val="-5"/>
        </w:rPr>
        <w:t xml:space="preserve"> </w:t>
      </w:r>
      <w:r>
        <w:t>Hospices</w:t>
      </w:r>
      <w:r>
        <w:rPr>
          <w:spacing w:val="-5"/>
        </w:rPr>
        <w:t xml:space="preserve"> </w:t>
      </w:r>
      <w:r>
        <w:t>Civils</w:t>
      </w:r>
      <w:r>
        <w:rPr>
          <w:spacing w:val="-4"/>
        </w:rPr>
        <w:t xml:space="preserve"> </w:t>
      </w:r>
      <w:r>
        <w:t>de</w:t>
      </w:r>
      <w:r>
        <w:rPr>
          <w:spacing w:val="-8"/>
        </w:rPr>
        <w:t xml:space="preserve"> </w:t>
      </w:r>
      <w:r>
        <w:rPr>
          <w:spacing w:val="-4"/>
        </w:rPr>
        <w:t>Lyon</w:t>
      </w:r>
    </w:p>
    <w:p w14:paraId="41F0AA71" w14:textId="77777777" w:rsidR="0087156D" w:rsidRDefault="007C6ACC">
      <w:pPr>
        <w:pStyle w:val="Corpsdetexte"/>
        <w:spacing w:before="1"/>
        <w:ind w:left="2428" w:right="2427"/>
        <w:jc w:val="center"/>
      </w:pPr>
      <w:r>
        <w:t>3</w:t>
      </w:r>
      <w:r>
        <w:rPr>
          <w:spacing w:val="-2"/>
        </w:rPr>
        <w:t xml:space="preserve"> </w:t>
      </w:r>
      <w:r>
        <w:t>quai</w:t>
      </w:r>
      <w:r>
        <w:rPr>
          <w:spacing w:val="-1"/>
        </w:rPr>
        <w:t xml:space="preserve"> </w:t>
      </w:r>
      <w:r>
        <w:t>des</w:t>
      </w:r>
      <w:r>
        <w:rPr>
          <w:spacing w:val="-3"/>
        </w:rPr>
        <w:t xml:space="preserve"> </w:t>
      </w:r>
      <w:r>
        <w:rPr>
          <w:spacing w:val="-2"/>
        </w:rPr>
        <w:t>Célestins</w:t>
      </w:r>
    </w:p>
    <w:p w14:paraId="48C79A1A" w14:textId="77777777" w:rsidR="0087156D" w:rsidRDefault="007C6ACC">
      <w:pPr>
        <w:ind w:left="2429" w:right="2424"/>
        <w:jc w:val="center"/>
      </w:pPr>
      <w:r>
        <w:t>BP</w:t>
      </w:r>
      <w:r>
        <w:rPr>
          <w:spacing w:val="-5"/>
        </w:rPr>
        <w:t xml:space="preserve"> </w:t>
      </w:r>
      <w:r>
        <w:t>2251 -</w:t>
      </w:r>
      <w:r>
        <w:rPr>
          <w:spacing w:val="-4"/>
        </w:rPr>
        <w:t xml:space="preserve"> </w:t>
      </w:r>
      <w:r>
        <w:t>69229</w:t>
      </w:r>
      <w:r>
        <w:rPr>
          <w:spacing w:val="-4"/>
        </w:rPr>
        <w:t xml:space="preserve"> </w:t>
      </w:r>
      <w:r>
        <w:t>LYON</w:t>
      </w:r>
      <w:r>
        <w:rPr>
          <w:spacing w:val="-3"/>
        </w:rPr>
        <w:t xml:space="preserve"> </w:t>
      </w:r>
      <w:r>
        <w:t>CEDEX</w:t>
      </w:r>
      <w:r>
        <w:rPr>
          <w:spacing w:val="-2"/>
        </w:rPr>
        <w:t xml:space="preserve"> </w:t>
      </w:r>
      <w:r>
        <w:rPr>
          <w:spacing w:val="-5"/>
        </w:rPr>
        <w:t>02</w:t>
      </w:r>
    </w:p>
    <w:p w14:paraId="2C6FA440" w14:textId="77777777" w:rsidR="0087156D" w:rsidRDefault="007C6ACC">
      <w:pPr>
        <w:pStyle w:val="Corpsdetexte"/>
        <w:ind w:left="2429" w:right="2424"/>
        <w:jc w:val="center"/>
      </w:pPr>
      <w:r>
        <w:t>(N°</w:t>
      </w:r>
      <w:r>
        <w:rPr>
          <w:spacing w:val="-3"/>
        </w:rPr>
        <w:t xml:space="preserve"> </w:t>
      </w:r>
      <w:r>
        <w:t>SIRET</w:t>
      </w:r>
      <w:r>
        <w:rPr>
          <w:spacing w:val="-5"/>
        </w:rPr>
        <w:t xml:space="preserve"> </w:t>
      </w:r>
      <w:r>
        <w:t>266</w:t>
      </w:r>
      <w:r>
        <w:rPr>
          <w:spacing w:val="-4"/>
        </w:rPr>
        <w:t xml:space="preserve"> </w:t>
      </w:r>
      <w:r>
        <w:t>900</w:t>
      </w:r>
      <w:r>
        <w:rPr>
          <w:spacing w:val="-3"/>
        </w:rPr>
        <w:t xml:space="preserve"> </w:t>
      </w:r>
      <w:r>
        <w:t>273</w:t>
      </w:r>
      <w:r>
        <w:rPr>
          <w:spacing w:val="-5"/>
        </w:rPr>
        <w:t xml:space="preserve"> </w:t>
      </w:r>
      <w:r>
        <w:t>00019 -</w:t>
      </w:r>
      <w:r>
        <w:rPr>
          <w:spacing w:val="-5"/>
        </w:rPr>
        <w:t xml:space="preserve"> </w:t>
      </w:r>
      <w:r>
        <w:t>Code</w:t>
      </w:r>
      <w:r>
        <w:rPr>
          <w:spacing w:val="-3"/>
        </w:rPr>
        <w:t xml:space="preserve"> </w:t>
      </w:r>
      <w:r>
        <w:t>A.P.E.</w:t>
      </w:r>
      <w:r>
        <w:rPr>
          <w:spacing w:val="-6"/>
        </w:rPr>
        <w:t xml:space="preserve"> </w:t>
      </w:r>
      <w:r>
        <w:rPr>
          <w:spacing w:val="-4"/>
        </w:rPr>
        <w:t>851A)</w:t>
      </w:r>
    </w:p>
    <w:p w14:paraId="51FCE5B1" w14:textId="77777777" w:rsidR="0087156D" w:rsidRDefault="007C6ACC">
      <w:pPr>
        <w:pStyle w:val="Paragraphedeliste"/>
        <w:numPr>
          <w:ilvl w:val="0"/>
          <w:numId w:val="1"/>
        </w:numPr>
        <w:tabs>
          <w:tab w:val="left" w:pos="542"/>
        </w:tabs>
        <w:spacing w:before="268"/>
        <w:ind w:left="542" w:hanging="256"/>
        <w:rPr>
          <w:position w:val="2"/>
        </w:rPr>
      </w:pPr>
      <w:r>
        <w:rPr>
          <w:position w:val="2"/>
        </w:rPr>
        <w:t>Personne</w:t>
      </w:r>
      <w:r>
        <w:rPr>
          <w:spacing w:val="55"/>
          <w:position w:val="2"/>
        </w:rPr>
        <w:t xml:space="preserve"> </w:t>
      </w:r>
      <w:r>
        <w:rPr>
          <w:position w:val="2"/>
        </w:rPr>
        <w:t>habilitée</w:t>
      </w:r>
      <w:r>
        <w:rPr>
          <w:spacing w:val="57"/>
          <w:position w:val="2"/>
        </w:rPr>
        <w:t xml:space="preserve"> </w:t>
      </w:r>
      <w:r>
        <w:rPr>
          <w:position w:val="2"/>
        </w:rPr>
        <w:t>à</w:t>
      </w:r>
      <w:r>
        <w:rPr>
          <w:spacing w:val="58"/>
          <w:position w:val="2"/>
        </w:rPr>
        <w:t xml:space="preserve"> </w:t>
      </w:r>
      <w:r>
        <w:rPr>
          <w:position w:val="2"/>
        </w:rPr>
        <w:t>donner</w:t>
      </w:r>
      <w:r>
        <w:rPr>
          <w:spacing w:val="59"/>
          <w:position w:val="2"/>
        </w:rPr>
        <w:t xml:space="preserve"> </w:t>
      </w:r>
      <w:r>
        <w:rPr>
          <w:position w:val="2"/>
        </w:rPr>
        <w:t>les</w:t>
      </w:r>
      <w:r>
        <w:rPr>
          <w:spacing w:val="59"/>
          <w:position w:val="2"/>
        </w:rPr>
        <w:t xml:space="preserve"> </w:t>
      </w:r>
      <w:r>
        <w:rPr>
          <w:position w:val="2"/>
        </w:rPr>
        <w:t>renseignements</w:t>
      </w:r>
      <w:r>
        <w:rPr>
          <w:spacing w:val="56"/>
          <w:position w:val="2"/>
        </w:rPr>
        <w:t xml:space="preserve"> </w:t>
      </w:r>
      <w:r>
        <w:rPr>
          <w:position w:val="2"/>
        </w:rPr>
        <w:t>prévus</w:t>
      </w:r>
      <w:r>
        <w:rPr>
          <w:spacing w:val="56"/>
          <w:position w:val="2"/>
        </w:rPr>
        <w:t xml:space="preserve"> </w:t>
      </w:r>
      <w:r>
        <w:rPr>
          <w:position w:val="2"/>
        </w:rPr>
        <w:t>à</w:t>
      </w:r>
      <w:r>
        <w:rPr>
          <w:spacing w:val="58"/>
          <w:position w:val="2"/>
        </w:rPr>
        <w:t xml:space="preserve"> </w:t>
      </w:r>
      <w:r>
        <w:rPr>
          <w:position w:val="2"/>
        </w:rPr>
        <w:t>l’</w:t>
      </w:r>
      <w:hyperlink r:id="rId21">
        <w:r>
          <w:rPr>
            <w:position w:val="2"/>
          </w:rPr>
          <w:t>article</w:t>
        </w:r>
        <w:r>
          <w:rPr>
            <w:spacing w:val="-3"/>
            <w:position w:val="2"/>
          </w:rPr>
          <w:t xml:space="preserve"> </w:t>
        </w:r>
        <w:r>
          <w:rPr>
            <w:position w:val="2"/>
          </w:rPr>
          <w:t>R.</w:t>
        </w:r>
        <w:r>
          <w:rPr>
            <w:spacing w:val="-3"/>
            <w:position w:val="2"/>
          </w:rPr>
          <w:t xml:space="preserve"> </w:t>
        </w:r>
        <w:r>
          <w:rPr>
            <w:position w:val="2"/>
          </w:rPr>
          <w:t>2191-59</w:t>
        </w:r>
      </w:hyperlink>
      <w:r>
        <w:rPr>
          <w:spacing w:val="60"/>
          <w:position w:val="2"/>
        </w:rPr>
        <w:t xml:space="preserve"> </w:t>
      </w:r>
      <w:r>
        <w:rPr>
          <w:position w:val="2"/>
        </w:rPr>
        <w:t>du</w:t>
      </w:r>
      <w:r>
        <w:rPr>
          <w:spacing w:val="55"/>
          <w:position w:val="2"/>
        </w:rPr>
        <w:t xml:space="preserve"> </w:t>
      </w:r>
      <w:r>
        <w:rPr>
          <w:position w:val="2"/>
        </w:rPr>
        <w:t>code</w:t>
      </w:r>
      <w:r>
        <w:rPr>
          <w:spacing w:val="59"/>
          <w:position w:val="2"/>
        </w:rPr>
        <w:t xml:space="preserve"> </w:t>
      </w:r>
      <w:r>
        <w:rPr>
          <w:position w:val="2"/>
        </w:rPr>
        <w:t>de</w:t>
      </w:r>
      <w:r>
        <w:rPr>
          <w:spacing w:val="57"/>
          <w:position w:val="2"/>
        </w:rPr>
        <w:t xml:space="preserve"> </w:t>
      </w:r>
      <w:r>
        <w:rPr>
          <w:position w:val="2"/>
        </w:rPr>
        <w:t>la</w:t>
      </w:r>
      <w:r>
        <w:rPr>
          <w:spacing w:val="57"/>
          <w:position w:val="2"/>
        </w:rPr>
        <w:t xml:space="preserve"> </w:t>
      </w:r>
      <w:r>
        <w:rPr>
          <w:spacing w:val="-2"/>
          <w:position w:val="2"/>
        </w:rPr>
        <w:t>commande</w:t>
      </w:r>
    </w:p>
    <w:p w14:paraId="6E04AB36" w14:textId="77777777" w:rsidR="0087156D" w:rsidRDefault="007C6ACC">
      <w:pPr>
        <w:pStyle w:val="Corpsdetexte"/>
        <w:spacing w:before="1"/>
        <w:ind w:left="286"/>
      </w:pPr>
      <w:proofErr w:type="gramStart"/>
      <w:r>
        <w:t>publique</w:t>
      </w:r>
      <w:proofErr w:type="gramEnd"/>
      <w:r>
        <w:t>,</w:t>
      </w:r>
      <w:r>
        <w:rPr>
          <w:spacing w:val="-4"/>
        </w:rPr>
        <w:t xml:space="preserve"> </w:t>
      </w:r>
      <w:r>
        <w:t>auquel</w:t>
      </w:r>
      <w:r>
        <w:rPr>
          <w:spacing w:val="-4"/>
        </w:rPr>
        <w:t xml:space="preserve"> </w:t>
      </w:r>
      <w:r>
        <w:t>renvoie</w:t>
      </w:r>
      <w:r>
        <w:rPr>
          <w:spacing w:val="-4"/>
        </w:rPr>
        <w:t xml:space="preserve"> </w:t>
      </w:r>
      <w:r>
        <w:t>l’</w:t>
      </w:r>
      <w:hyperlink r:id="rId22">
        <w:r>
          <w:t>article</w:t>
        </w:r>
        <w:r>
          <w:rPr>
            <w:spacing w:val="-4"/>
          </w:rPr>
          <w:t xml:space="preserve"> </w:t>
        </w:r>
        <w:r>
          <w:t>R.</w:t>
        </w:r>
        <w:r>
          <w:rPr>
            <w:spacing w:val="-6"/>
          </w:rPr>
          <w:t xml:space="preserve"> </w:t>
        </w:r>
        <w:r>
          <w:t>2391-28</w:t>
        </w:r>
      </w:hyperlink>
      <w:r>
        <w:rPr>
          <w:spacing w:val="-3"/>
        </w:rPr>
        <w:t xml:space="preserve"> </w:t>
      </w:r>
      <w:r>
        <w:t>du</w:t>
      </w:r>
      <w:r>
        <w:rPr>
          <w:spacing w:val="-6"/>
        </w:rPr>
        <w:t xml:space="preserve"> </w:t>
      </w:r>
      <w:r>
        <w:t>même</w:t>
      </w:r>
      <w:r>
        <w:rPr>
          <w:spacing w:val="-4"/>
        </w:rPr>
        <w:t xml:space="preserve"> </w:t>
      </w:r>
      <w:r>
        <w:t>code</w:t>
      </w:r>
      <w:r>
        <w:rPr>
          <w:spacing w:val="-2"/>
        </w:rPr>
        <w:t xml:space="preserve"> </w:t>
      </w:r>
      <w:r>
        <w:t>(nantissements</w:t>
      </w:r>
      <w:r>
        <w:rPr>
          <w:spacing w:val="-7"/>
        </w:rPr>
        <w:t xml:space="preserve"> </w:t>
      </w:r>
      <w:r>
        <w:t>ou</w:t>
      </w:r>
      <w:r>
        <w:rPr>
          <w:spacing w:val="-6"/>
        </w:rPr>
        <w:t xml:space="preserve"> </w:t>
      </w:r>
      <w:r>
        <w:t>cessions</w:t>
      </w:r>
      <w:r>
        <w:rPr>
          <w:spacing w:val="-7"/>
        </w:rPr>
        <w:t xml:space="preserve"> </w:t>
      </w:r>
      <w:r>
        <w:t>de</w:t>
      </w:r>
      <w:r>
        <w:rPr>
          <w:spacing w:val="-3"/>
        </w:rPr>
        <w:t xml:space="preserve"> </w:t>
      </w:r>
      <w:r>
        <w:rPr>
          <w:spacing w:val="-2"/>
        </w:rPr>
        <w:t>créances)</w:t>
      </w:r>
    </w:p>
    <w:p w14:paraId="442936BF" w14:textId="77777777" w:rsidR="0087156D" w:rsidRDefault="007C6ACC">
      <w:pPr>
        <w:ind w:left="286"/>
        <w:rPr>
          <w:i/>
        </w:rPr>
      </w:pPr>
      <w:r>
        <w:rPr>
          <w:i/>
        </w:rPr>
        <w:t>(Indiquer</w:t>
      </w:r>
      <w:r>
        <w:rPr>
          <w:i/>
          <w:spacing w:val="-6"/>
        </w:rPr>
        <w:t xml:space="preserve"> </w:t>
      </w:r>
      <w:r>
        <w:rPr>
          <w:i/>
        </w:rPr>
        <w:t>l’identité</w:t>
      </w:r>
      <w:r>
        <w:rPr>
          <w:i/>
          <w:spacing w:val="-7"/>
        </w:rPr>
        <w:t xml:space="preserve"> </w:t>
      </w:r>
      <w:r>
        <w:rPr>
          <w:i/>
        </w:rPr>
        <w:t>de</w:t>
      </w:r>
      <w:r>
        <w:rPr>
          <w:i/>
          <w:spacing w:val="-4"/>
        </w:rPr>
        <w:t xml:space="preserve"> </w:t>
      </w:r>
      <w:r>
        <w:rPr>
          <w:i/>
        </w:rPr>
        <w:t>la</w:t>
      </w:r>
      <w:r>
        <w:rPr>
          <w:i/>
          <w:spacing w:val="-5"/>
        </w:rPr>
        <w:t xml:space="preserve"> </w:t>
      </w:r>
      <w:r>
        <w:rPr>
          <w:i/>
        </w:rPr>
        <w:t>personne,</w:t>
      </w:r>
      <w:r>
        <w:rPr>
          <w:i/>
          <w:spacing w:val="-6"/>
        </w:rPr>
        <w:t xml:space="preserve"> </w:t>
      </w:r>
      <w:r>
        <w:rPr>
          <w:i/>
        </w:rPr>
        <w:t>ses</w:t>
      </w:r>
      <w:r>
        <w:rPr>
          <w:i/>
          <w:spacing w:val="-4"/>
        </w:rPr>
        <w:t xml:space="preserve"> </w:t>
      </w:r>
      <w:r>
        <w:rPr>
          <w:i/>
        </w:rPr>
        <w:t>adresses</w:t>
      </w:r>
      <w:r>
        <w:rPr>
          <w:i/>
          <w:spacing w:val="-3"/>
        </w:rPr>
        <w:t xml:space="preserve"> </w:t>
      </w:r>
      <w:r>
        <w:rPr>
          <w:i/>
        </w:rPr>
        <w:t>postale</w:t>
      </w:r>
      <w:r>
        <w:rPr>
          <w:i/>
          <w:spacing w:val="-4"/>
        </w:rPr>
        <w:t xml:space="preserve"> </w:t>
      </w:r>
      <w:r>
        <w:rPr>
          <w:i/>
        </w:rPr>
        <w:t>et</w:t>
      </w:r>
      <w:r>
        <w:rPr>
          <w:i/>
          <w:spacing w:val="-5"/>
        </w:rPr>
        <w:t xml:space="preserve"> </w:t>
      </w:r>
      <w:r>
        <w:rPr>
          <w:i/>
        </w:rPr>
        <w:t>électronique,</w:t>
      </w:r>
      <w:r>
        <w:rPr>
          <w:i/>
          <w:spacing w:val="-7"/>
        </w:rPr>
        <w:t xml:space="preserve"> </w:t>
      </w:r>
      <w:r>
        <w:rPr>
          <w:i/>
        </w:rPr>
        <w:t>ses</w:t>
      </w:r>
      <w:r>
        <w:rPr>
          <w:i/>
          <w:spacing w:val="-7"/>
        </w:rPr>
        <w:t xml:space="preserve"> </w:t>
      </w:r>
      <w:r>
        <w:rPr>
          <w:i/>
        </w:rPr>
        <w:t>numéros</w:t>
      </w:r>
      <w:r>
        <w:rPr>
          <w:i/>
          <w:spacing w:val="-4"/>
        </w:rPr>
        <w:t xml:space="preserve"> </w:t>
      </w:r>
      <w:r>
        <w:rPr>
          <w:i/>
        </w:rPr>
        <w:t>de</w:t>
      </w:r>
      <w:r>
        <w:rPr>
          <w:i/>
          <w:spacing w:val="-6"/>
        </w:rPr>
        <w:t xml:space="preserve"> </w:t>
      </w:r>
      <w:r>
        <w:rPr>
          <w:i/>
        </w:rPr>
        <w:t>téléphone</w:t>
      </w:r>
      <w:r>
        <w:rPr>
          <w:i/>
          <w:spacing w:val="-4"/>
        </w:rPr>
        <w:t xml:space="preserve"> </w:t>
      </w:r>
      <w:r>
        <w:rPr>
          <w:i/>
        </w:rPr>
        <w:t>et</w:t>
      </w:r>
      <w:r>
        <w:rPr>
          <w:i/>
          <w:spacing w:val="-4"/>
        </w:rPr>
        <w:t xml:space="preserve"> </w:t>
      </w:r>
      <w:r>
        <w:rPr>
          <w:i/>
        </w:rPr>
        <w:t>de</w:t>
      </w:r>
      <w:r>
        <w:rPr>
          <w:i/>
          <w:spacing w:val="-6"/>
        </w:rPr>
        <w:t xml:space="preserve"> </w:t>
      </w:r>
      <w:r>
        <w:rPr>
          <w:i/>
          <w:spacing w:val="-2"/>
        </w:rPr>
        <w:t>télécopie)</w:t>
      </w:r>
    </w:p>
    <w:p w14:paraId="7C26083D" w14:textId="77777777" w:rsidR="0087156D" w:rsidRDefault="007C6ACC">
      <w:pPr>
        <w:pStyle w:val="Titre1"/>
        <w:spacing w:before="267"/>
        <w:ind w:left="2428" w:right="2429"/>
        <w:jc w:val="center"/>
      </w:pPr>
      <w:r>
        <w:t>Monsieur</w:t>
      </w:r>
      <w:r>
        <w:rPr>
          <w:spacing w:val="-4"/>
        </w:rPr>
        <w:t xml:space="preserve"> </w:t>
      </w:r>
      <w:r>
        <w:t>le</w:t>
      </w:r>
      <w:r>
        <w:rPr>
          <w:spacing w:val="-5"/>
        </w:rPr>
        <w:t xml:space="preserve"> </w:t>
      </w:r>
      <w:r>
        <w:t>Directeur</w:t>
      </w:r>
      <w:r>
        <w:rPr>
          <w:spacing w:val="-4"/>
        </w:rPr>
        <w:t xml:space="preserve"> </w:t>
      </w:r>
      <w:r>
        <w:t>des</w:t>
      </w:r>
      <w:r>
        <w:rPr>
          <w:spacing w:val="-6"/>
        </w:rPr>
        <w:t xml:space="preserve"> </w:t>
      </w:r>
      <w:r>
        <w:t>Achats</w:t>
      </w:r>
      <w:r>
        <w:rPr>
          <w:spacing w:val="-6"/>
        </w:rPr>
        <w:t xml:space="preserve"> </w:t>
      </w:r>
      <w:r>
        <w:t>des</w:t>
      </w:r>
      <w:r>
        <w:rPr>
          <w:spacing w:val="-4"/>
        </w:rPr>
        <w:t xml:space="preserve"> </w:t>
      </w:r>
      <w:r>
        <w:t>Hospices</w:t>
      </w:r>
      <w:r>
        <w:rPr>
          <w:spacing w:val="-6"/>
        </w:rPr>
        <w:t xml:space="preserve"> </w:t>
      </w:r>
      <w:r>
        <w:t>Civils</w:t>
      </w:r>
      <w:r>
        <w:rPr>
          <w:spacing w:val="-6"/>
        </w:rPr>
        <w:t xml:space="preserve"> </w:t>
      </w:r>
      <w:r>
        <w:t>de</w:t>
      </w:r>
      <w:r>
        <w:rPr>
          <w:spacing w:val="-4"/>
        </w:rPr>
        <w:t xml:space="preserve"> Lyon</w:t>
      </w:r>
    </w:p>
    <w:p w14:paraId="5A16F79B" w14:textId="77777777" w:rsidR="0087156D" w:rsidRDefault="007C6ACC">
      <w:pPr>
        <w:pStyle w:val="Corpsdetexte"/>
        <w:ind w:left="2428" w:right="2426"/>
        <w:jc w:val="center"/>
      </w:pPr>
      <w:r>
        <w:t>45</w:t>
      </w:r>
      <w:r>
        <w:rPr>
          <w:spacing w:val="-3"/>
        </w:rPr>
        <w:t xml:space="preserve"> </w:t>
      </w:r>
      <w:r>
        <w:t>rue</w:t>
      </w:r>
      <w:r>
        <w:rPr>
          <w:spacing w:val="-3"/>
        </w:rPr>
        <w:t xml:space="preserve"> </w:t>
      </w:r>
      <w:r>
        <w:t>Villon</w:t>
      </w:r>
      <w:r>
        <w:rPr>
          <w:spacing w:val="-7"/>
        </w:rPr>
        <w:t xml:space="preserve"> </w:t>
      </w:r>
      <w:r>
        <w:t>CS</w:t>
      </w:r>
      <w:r>
        <w:rPr>
          <w:spacing w:val="-2"/>
        </w:rPr>
        <w:t xml:space="preserve"> </w:t>
      </w:r>
      <w:r>
        <w:t>48283</w:t>
      </w:r>
      <w:r>
        <w:rPr>
          <w:spacing w:val="-3"/>
        </w:rPr>
        <w:t xml:space="preserve"> </w:t>
      </w:r>
      <w:r>
        <w:t>-</w:t>
      </w:r>
      <w:r>
        <w:rPr>
          <w:spacing w:val="-3"/>
        </w:rPr>
        <w:t xml:space="preserve"> </w:t>
      </w:r>
      <w:r>
        <w:t>69373</w:t>
      </w:r>
      <w:r>
        <w:rPr>
          <w:spacing w:val="-3"/>
        </w:rPr>
        <w:t xml:space="preserve"> </w:t>
      </w:r>
      <w:r>
        <w:t>LYON</w:t>
      </w:r>
      <w:r>
        <w:rPr>
          <w:spacing w:val="-4"/>
        </w:rPr>
        <w:t xml:space="preserve"> </w:t>
      </w:r>
      <w:r>
        <w:t>CEDEX</w:t>
      </w:r>
      <w:r>
        <w:rPr>
          <w:spacing w:val="-1"/>
        </w:rPr>
        <w:t xml:space="preserve"> </w:t>
      </w:r>
      <w:r>
        <w:rPr>
          <w:spacing w:val="-5"/>
        </w:rPr>
        <w:t>08</w:t>
      </w:r>
    </w:p>
    <w:p w14:paraId="3E25E16E" w14:textId="77777777" w:rsidR="0087156D" w:rsidRDefault="0087156D">
      <w:pPr>
        <w:pStyle w:val="Corpsdetexte"/>
      </w:pPr>
    </w:p>
    <w:p w14:paraId="4E4616EC" w14:textId="77777777"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10"/>
          <w:position w:val="2"/>
        </w:rPr>
        <w:t xml:space="preserve"> </w:t>
      </w:r>
      <w:r>
        <w:rPr>
          <w:position w:val="2"/>
        </w:rPr>
        <w:t>adresse,</w:t>
      </w:r>
      <w:r>
        <w:rPr>
          <w:spacing w:val="-7"/>
          <w:position w:val="2"/>
        </w:rPr>
        <w:t xml:space="preserve"> </w:t>
      </w:r>
      <w:r>
        <w:rPr>
          <w:position w:val="2"/>
        </w:rPr>
        <w:t>numéro</w:t>
      </w:r>
      <w:r>
        <w:rPr>
          <w:spacing w:val="-5"/>
          <w:position w:val="2"/>
        </w:rPr>
        <w:t xml:space="preserve"> </w:t>
      </w:r>
      <w:r>
        <w:rPr>
          <w:position w:val="2"/>
        </w:rPr>
        <w:t>de</w:t>
      </w:r>
      <w:r>
        <w:rPr>
          <w:spacing w:val="-8"/>
          <w:position w:val="2"/>
        </w:rPr>
        <w:t xml:space="preserve"> </w:t>
      </w:r>
      <w:r>
        <w:rPr>
          <w:position w:val="2"/>
        </w:rPr>
        <w:t>téléphone</w:t>
      </w:r>
      <w:r>
        <w:rPr>
          <w:spacing w:val="-6"/>
          <w:position w:val="2"/>
        </w:rPr>
        <w:t xml:space="preserve"> </w:t>
      </w:r>
      <w:r>
        <w:rPr>
          <w:position w:val="2"/>
        </w:rPr>
        <w:t>des</w:t>
      </w:r>
      <w:r>
        <w:rPr>
          <w:spacing w:val="-6"/>
          <w:position w:val="2"/>
        </w:rPr>
        <w:t xml:space="preserve"> </w:t>
      </w:r>
      <w:r>
        <w:rPr>
          <w:position w:val="2"/>
        </w:rPr>
        <w:t>comptables</w:t>
      </w:r>
      <w:r>
        <w:rPr>
          <w:spacing w:val="-8"/>
          <w:position w:val="2"/>
        </w:rPr>
        <w:t xml:space="preserve"> </w:t>
      </w:r>
      <w:r>
        <w:rPr>
          <w:position w:val="2"/>
        </w:rPr>
        <w:t>assignataires</w:t>
      </w:r>
      <w:r>
        <w:rPr>
          <w:spacing w:val="-2"/>
          <w:position w:val="2"/>
        </w:rPr>
        <w:t xml:space="preserve"> </w:t>
      </w:r>
      <w:r>
        <w:rPr>
          <w:spacing w:val="-10"/>
          <w:position w:val="2"/>
        </w:rPr>
        <w:t>:</w:t>
      </w:r>
    </w:p>
    <w:p w14:paraId="71EA2D07" w14:textId="77777777" w:rsidR="0087156D" w:rsidRDefault="007C6ACC">
      <w:pPr>
        <w:pStyle w:val="Titre1"/>
        <w:spacing w:before="1"/>
        <w:ind w:left="2428" w:right="2424"/>
        <w:jc w:val="center"/>
      </w:pPr>
      <w:r>
        <w:t>Monsieur</w:t>
      </w:r>
      <w:r>
        <w:rPr>
          <w:spacing w:val="-4"/>
        </w:rPr>
        <w:t xml:space="preserve"> </w:t>
      </w:r>
      <w:r>
        <w:t>le</w:t>
      </w:r>
      <w:r>
        <w:rPr>
          <w:spacing w:val="-7"/>
        </w:rPr>
        <w:t xml:space="preserve"> </w:t>
      </w:r>
      <w:r>
        <w:t>Receveur</w:t>
      </w:r>
      <w:r>
        <w:rPr>
          <w:spacing w:val="-4"/>
        </w:rPr>
        <w:t xml:space="preserve"> </w:t>
      </w:r>
      <w:r>
        <w:t>des</w:t>
      </w:r>
      <w:r>
        <w:rPr>
          <w:spacing w:val="-6"/>
        </w:rPr>
        <w:t xml:space="preserve"> </w:t>
      </w:r>
      <w:r>
        <w:t>Finances,</w:t>
      </w:r>
      <w:r>
        <w:rPr>
          <w:spacing w:val="-6"/>
        </w:rPr>
        <w:t xml:space="preserve"> </w:t>
      </w:r>
      <w:r>
        <w:t>Comptable</w:t>
      </w:r>
      <w:r>
        <w:rPr>
          <w:spacing w:val="-5"/>
        </w:rPr>
        <w:t xml:space="preserve"> </w:t>
      </w:r>
      <w:r>
        <w:t>des</w:t>
      </w:r>
      <w:r>
        <w:rPr>
          <w:spacing w:val="-6"/>
        </w:rPr>
        <w:t xml:space="preserve"> </w:t>
      </w:r>
      <w:r>
        <w:t>HCL Trésorerie hospitalière de la Métropole de Lyon</w:t>
      </w:r>
    </w:p>
    <w:p w14:paraId="3FCE68D1" w14:textId="77777777" w:rsidR="0087156D" w:rsidRDefault="007C6ACC">
      <w:pPr>
        <w:spacing w:before="1"/>
        <w:ind w:left="4221" w:right="4214"/>
        <w:jc w:val="center"/>
        <w:rPr>
          <w:b/>
        </w:rPr>
      </w:pPr>
      <w:r>
        <w:rPr>
          <w:b/>
        </w:rPr>
        <w:t>3 Quai des Célestins 69237</w:t>
      </w:r>
      <w:r>
        <w:rPr>
          <w:b/>
          <w:spacing w:val="-11"/>
        </w:rPr>
        <w:t xml:space="preserve"> </w:t>
      </w:r>
      <w:r>
        <w:rPr>
          <w:b/>
        </w:rPr>
        <w:t>LYON</w:t>
      </w:r>
      <w:r>
        <w:rPr>
          <w:b/>
          <w:spacing w:val="-13"/>
        </w:rPr>
        <w:t xml:space="preserve"> </w:t>
      </w:r>
      <w:r>
        <w:rPr>
          <w:b/>
        </w:rPr>
        <w:t>CEDEX</w:t>
      </w:r>
      <w:r>
        <w:rPr>
          <w:b/>
          <w:spacing w:val="-12"/>
        </w:rPr>
        <w:t xml:space="preserve"> </w:t>
      </w:r>
      <w:r>
        <w:rPr>
          <w:b/>
        </w:rPr>
        <w:t>02</w:t>
      </w:r>
    </w:p>
    <w:p w14:paraId="6C97FCC1" w14:textId="77777777" w:rsidR="0087156D" w:rsidRDefault="007C6ACC">
      <w:pPr>
        <w:ind w:left="2428" w:right="2426"/>
        <w:jc w:val="center"/>
        <w:rPr>
          <w:i/>
        </w:rPr>
      </w:pPr>
      <w:r>
        <w:rPr>
          <w:i/>
        </w:rPr>
        <w:t>Téléphone</w:t>
      </w:r>
      <w:r>
        <w:rPr>
          <w:i/>
          <w:spacing w:val="-3"/>
        </w:rPr>
        <w:t xml:space="preserve"> </w:t>
      </w:r>
      <w:r>
        <w:rPr>
          <w:i/>
        </w:rPr>
        <w:t>:</w:t>
      </w:r>
      <w:r>
        <w:rPr>
          <w:i/>
          <w:spacing w:val="-3"/>
        </w:rPr>
        <w:t xml:space="preserve"> </w:t>
      </w:r>
      <w:r>
        <w:rPr>
          <w:i/>
        </w:rPr>
        <w:t>04</w:t>
      </w:r>
      <w:r>
        <w:rPr>
          <w:i/>
          <w:spacing w:val="-2"/>
        </w:rPr>
        <w:t xml:space="preserve"> </w:t>
      </w:r>
      <w:r>
        <w:rPr>
          <w:i/>
        </w:rPr>
        <w:t>72</w:t>
      </w:r>
      <w:r>
        <w:rPr>
          <w:i/>
          <w:spacing w:val="-4"/>
        </w:rPr>
        <w:t xml:space="preserve"> </w:t>
      </w:r>
      <w:r>
        <w:rPr>
          <w:i/>
        </w:rPr>
        <w:t>40</w:t>
      </w:r>
      <w:r>
        <w:rPr>
          <w:i/>
          <w:spacing w:val="-5"/>
        </w:rPr>
        <w:t xml:space="preserve"> </w:t>
      </w:r>
      <w:r>
        <w:rPr>
          <w:i/>
        </w:rPr>
        <w:t>70</w:t>
      </w:r>
      <w:r>
        <w:rPr>
          <w:i/>
          <w:spacing w:val="-2"/>
        </w:rPr>
        <w:t xml:space="preserve"> </w:t>
      </w:r>
      <w:r>
        <w:rPr>
          <w:i/>
        </w:rPr>
        <w:t>69</w:t>
      </w:r>
      <w:r>
        <w:rPr>
          <w:i/>
          <w:spacing w:val="-2"/>
        </w:rPr>
        <w:t xml:space="preserve"> </w:t>
      </w:r>
      <w:r>
        <w:t>-</w:t>
      </w:r>
      <w:r>
        <w:rPr>
          <w:spacing w:val="-2"/>
        </w:rPr>
        <w:t xml:space="preserve"> </w:t>
      </w:r>
      <w:r>
        <w:rPr>
          <w:i/>
        </w:rPr>
        <w:t>Télécopie</w:t>
      </w:r>
      <w:r>
        <w:rPr>
          <w:i/>
          <w:spacing w:val="-4"/>
        </w:rPr>
        <w:t xml:space="preserve"> </w:t>
      </w:r>
      <w:r>
        <w:rPr>
          <w:i/>
        </w:rPr>
        <w:t>:</w:t>
      </w:r>
      <w:r>
        <w:rPr>
          <w:i/>
          <w:spacing w:val="-3"/>
        </w:rPr>
        <w:t xml:space="preserve"> </w:t>
      </w:r>
      <w:r>
        <w:rPr>
          <w:i/>
        </w:rPr>
        <w:t>04</w:t>
      </w:r>
      <w:r>
        <w:rPr>
          <w:i/>
          <w:spacing w:val="-4"/>
        </w:rPr>
        <w:t xml:space="preserve"> </w:t>
      </w:r>
      <w:r>
        <w:rPr>
          <w:i/>
        </w:rPr>
        <w:t>72</w:t>
      </w:r>
      <w:r>
        <w:rPr>
          <w:i/>
          <w:spacing w:val="-4"/>
        </w:rPr>
        <w:t xml:space="preserve"> </w:t>
      </w:r>
      <w:r>
        <w:rPr>
          <w:i/>
        </w:rPr>
        <w:t>40</w:t>
      </w:r>
      <w:r>
        <w:rPr>
          <w:i/>
          <w:spacing w:val="-2"/>
        </w:rPr>
        <w:t xml:space="preserve"> </w:t>
      </w:r>
      <w:r>
        <w:rPr>
          <w:i/>
        </w:rPr>
        <w:t>73</w:t>
      </w:r>
      <w:r>
        <w:rPr>
          <w:i/>
          <w:spacing w:val="-4"/>
        </w:rPr>
        <w:t xml:space="preserve"> </w:t>
      </w:r>
      <w:r>
        <w:rPr>
          <w:i/>
          <w:spacing w:val="-5"/>
        </w:rPr>
        <w:t>95</w:t>
      </w:r>
    </w:p>
    <w:p w14:paraId="1DC8685C" w14:textId="77777777" w:rsidR="0087156D" w:rsidRDefault="0087156D">
      <w:pPr>
        <w:jc w:val="center"/>
        <w:rPr>
          <w:i/>
        </w:rPr>
        <w:sectPr w:rsidR="0087156D">
          <w:footerReference w:type="default" r:id="rId23"/>
          <w:pgSz w:w="11910" w:h="16840"/>
          <w:pgMar w:top="660" w:right="566" w:bottom="1120" w:left="566" w:header="0" w:footer="926" w:gutter="0"/>
          <w:pgNumType w:start="6"/>
          <w:cols w:space="720"/>
        </w:sectPr>
      </w:pPr>
    </w:p>
    <w:p w14:paraId="2C5848CC" w14:textId="77777777" w:rsidR="0087156D" w:rsidRDefault="007C6ACC">
      <w:pPr>
        <w:pStyle w:val="Corpsdetexte"/>
        <w:spacing w:before="43"/>
        <w:ind w:left="286"/>
      </w:pPr>
      <w:r>
        <w:lastRenderedPageBreak/>
        <w:t>Désignation</w:t>
      </w:r>
      <w:r>
        <w:rPr>
          <w:spacing w:val="-4"/>
        </w:rPr>
        <w:t xml:space="preserve"> </w:t>
      </w:r>
      <w:r>
        <w:t>du</w:t>
      </w:r>
      <w:r>
        <w:rPr>
          <w:spacing w:val="-4"/>
        </w:rPr>
        <w:t xml:space="preserve"> </w:t>
      </w:r>
      <w:r>
        <w:t>comptable</w:t>
      </w:r>
      <w:r>
        <w:rPr>
          <w:spacing w:val="-4"/>
        </w:rPr>
        <w:t xml:space="preserve"> </w:t>
      </w:r>
      <w:r>
        <w:t>assignataire</w:t>
      </w:r>
      <w:r>
        <w:rPr>
          <w:spacing w:val="-3"/>
        </w:rPr>
        <w:t xml:space="preserve"> </w:t>
      </w:r>
      <w:r>
        <w:t>pour</w:t>
      </w:r>
      <w:r>
        <w:rPr>
          <w:spacing w:val="-3"/>
        </w:rPr>
        <w:t xml:space="preserve"> </w:t>
      </w:r>
      <w:r>
        <w:t>établissement</w:t>
      </w:r>
      <w:r>
        <w:rPr>
          <w:spacing w:val="-5"/>
        </w:rPr>
        <w:t xml:space="preserve"> </w:t>
      </w:r>
      <w:r>
        <w:t>partie</w:t>
      </w:r>
      <w:r>
        <w:rPr>
          <w:spacing w:val="-3"/>
        </w:rPr>
        <w:t xml:space="preserve"> </w:t>
      </w:r>
      <w:r>
        <w:t>du</w:t>
      </w:r>
      <w:r>
        <w:rPr>
          <w:spacing w:val="-5"/>
        </w:rPr>
        <w:t xml:space="preserve"> </w:t>
      </w:r>
      <w:r>
        <w:t>GHT</w:t>
      </w:r>
      <w:r>
        <w:rPr>
          <w:spacing w:val="-5"/>
        </w:rPr>
        <w:t xml:space="preserve"> </w:t>
      </w:r>
      <w:r>
        <w:t>ou</w:t>
      </w:r>
      <w:r>
        <w:rPr>
          <w:spacing w:val="-2"/>
        </w:rPr>
        <w:t xml:space="preserve"> </w:t>
      </w:r>
      <w:r>
        <w:rPr>
          <w:spacing w:val="-5"/>
        </w:rPr>
        <w:t>GCS</w:t>
      </w:r>
    </w:p>
    <w:p w14:paraId="51ED7680" w14:textId="77777777" w:rsidR="0087156D" w:rsidRDefault="0087156D">
      <w:pPr>
        <w:pStyle w:val="Corpsdetexte"/>
      </w:pPr>
    </w:p>
    <w:p w14:paraId="1DE7F5C7" w14:textId="77777777" w:rsidR="0087156D" w:rsidRDefault="0087156D">
      <w:pPr>
        <w:pStyle w:val="Corpsdetexte"/>
        <w:spacing w:before="1"/>
      </w:pPr>
    </w:p>
    <w:p w14:paraId="66CC8EA2" w14:textId="77777777" w:rsidR="0087156D" w:rsidRDefault="007C6ACC">
      <w:pPr>
        <w:pStyle w:val="Titre1"/>
        <w:ind w:left="1"/>
        <w:jc w:val="center"/>
      </w:pPr>
      <w:r>
        <w:t>Désignation</w:t>
      </w:r>
      <w:r>
        <w:rPr>
          <w:spacing w:val="-7"/>
        </w:rPr>
        <w:t xml:space="preserve"> </w:t>
      </w:r>
      <w:r>
        <w:t>et</w:t>
      </w:r>
      <w:r>
        <w:rPr>
          <w:spacing w:val="-5"/>
        </w:rPr>
        <w:t xml:space="preserve"> </w:t>
      </w:r>
      <w:r>
        <w:t>adresse</w:t>
      </w:r>
      <w:r>
        <w:rPr>
          <w:spacing w:val="-5"/>
        </w:rPr>
        <w:t xml:space="preserve"> </w:t>
      </w:r>
      <w:r>
        <w:t>des</w:t>
      </w:r>
      <w:r>
        <w:rPr>
          <w:spacing w:val="-5"/>
        </w:rPr>
        <w:t xml:space="preserve"> </w:t>
      </w:r>
      <w:r>
        <w:t>comptables</w:t>
      </w:r>
      <w:r>
        <w:rPr>
          <w:spacing w:val="-6"/>
        </w:rPr>
        <w:t xml:space="preserve"> </w:t>
      </w:r>
      <w:r>
        <w:t>assignataires</w:t>
      </w:r>
      <w:r>
        <w:rPr>
          <w:spacing w:val="-6"/>
        </w:rPr>
        <w:t xml:space="preserve"> </w:t>
      </w:r>
      <w:r>
        <w:t>des</w:t>
      </w:r>
      <w:r>
        <w:rPr>
          <w:spacing w:val="-4"/>
        </w:rPr>
        <w:t xml:space="preserve"> </w:t>
      </w:r>
      <w:r>
        <w:t>établissements</w:t>
      </w:r>
      <w:r>
        <w:rPr>
          <w:spacing w:val="-6"/>
        </w:rPr>
        <w:t xml:space="preserve"> </w:t>
      </w:r>
      <w:r>
        <w:t>du</w:t>
      </w:r>
      <w:r>
        <w:rPr>
          <w:spacing w:val="-6"/>
        </w:rPr>
        <w:t xml:space="preserve"> </w:t>
      </w:r>
      <w:r>
        <w:t>GHT</w:t>
      </w:r>
      <w:r>
        <w:rPr>
          <w:spacing w:val="-3"/>
        </w:rPr>
        <w:t xml:space="preserve"> </w:t>
      </w:r>
      <w:r>
        <w:t>VRC</w:t>
      </w:r>
      <w:r>
        <w:rPr>
          <w:spacing w:val="-4"/>
        </w:rPr>
        <w:t xml:space="preserve"> </w:t>
      </w:r>
      <w:r>
        <w:rPr>
          <w:spacing w:val="-10"/>
        </w:rPr>
        <w:t>:</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52"/>
        <w:gridCol w:w="2555"/>
        <w:gridCol w:w="2833"/>
      </w:tblGrid>
      <w:tr w:rsidR="0087156D" w14:paraId="1F3BF37F" w14:textId="77777777">
        <w:trPr>
          <w:trHeight w:val="1252"/>
        </w:trPr>
        <w:tc>
          <w:tcPr>
            <w:tcW w:w="1985" w:type="dxa"/>
          </w:tcPr>
          <w:p w14:paraId="5088D7A9" w14:textId="77777777" w:rsidR="0087156D" w:rsidRDefault="007C6ACC">
            <w:pPr>
              <w:pStyle w:val="TableParagraph"/>
              <w:spacing w:before="268"/>
              <w:ind w:left="777" w:hanging="577"/>
            </w:pPr>
            <w:r>
              <w:t>Hospices</w:t>
            </w:r>
            <w:r>
              <w:rPr>
                <w:spacing w:val="-13"/>
              </w:rPr>
              <w:t xml:space="preserve"> </w:t>
            </w:r>
            <w:r>
              <w:t>Civils</w:t>
            </w:r>
            <w:r>
              <w:rPr>
                <w:spacing w:val="-12"/>
              </w:rPr>
              <w:t xml:space="preserve"> </w:t>
            </w:r>
            <w:r>
              <w:t xml:space="preserve">de </w:t>
            </w:r>
            <w:r>
              <w:rPr>
                <w:spacing w:val="-4"/>
              </w:rPr>
              <w:t>Lyon</w:t>
            </w:r>
          </w:p>
        </w:tc>
        <w:tc>
          <w:tcPr>
            <w:tcW w:w="2552" w:type="dxa"/>
          </w:tcPr>
          <w:p w14:paraId="2CC63D12" w14:textId="77777777" w:rsidR="0087156D" w:rsidRDefault="0087156D">
            <w:pPr>
              <w:pStyle w:val="TableParagraph"/>
              <w:spacing w:before="119"/>
              <w:rPr>
                <w:b/>
              </w:rPr>
            </w:pPr>
          </w:p>
          <w:p w14:paraId="4C21AABD" w14:textId="77777777" w:rsidR="0087156D" w:rsidRDefault="007C6ACC">
            <w:pPr>
              <w:pStyle w:val="TableParagraph"/>
              <w:spacing w:line="292" w:lineRule="auto"/>
              <w:ind w:left="182" w:right="195" w:firstLine="268"/>
            </w:pPr>
            <w:r>
              <w:t>Centre Hospitalier</w:t>
            </w:r>
            <w:r>
              <w:rPr>
                <w:spacing w:val="40"/>
              </w:rPr>
              <w:t xml:space="preserve"> </w:t>
            </w:r>
            <w:r>
              <w:t>de</w:t>
            </w:r>
            <w:r>
              <w:rPr>
                <w:spacing w:val="-13"/>
              </w:rPr>
              <w:t xml:space="preserve"> </w:t>
            </w:r>
            <w:r>
              <w:t>MONTGELAS</w:t>
            </w:r>
            <w:r>
              <w:rPr>
                <w:spacing w:val="-12"/>
              </w:rPr>
              <w:t xml:space="preserve"> </w:t>
            </w:r>
            <w:r>
              <w:t>GIVORS</w:t>
            </w:r>
          </w:p>
        </w:tc>
        <w:tc>
          <w:tcPr>
            <w:tcW w:w="2555" w:type="dxa"/>
          </w:tcPr>
          <w:p w14:paraId="429FEE46" w14:textId="77777777" w:rsidR="0087156D" w:rsidRDefault="007C6ACC">
            <w:pPr>
              <w:pStyle w:val="TableParagraph"/>
              <w:spacing w:before="268"/>
              <w:ind w:left="180" w:right="173" w:firstLine="2"/>
              <w:jc w:val="center"/>
            </w:pPr>
            <w:r>
              <w:t>Centre Hospitalier GERIATRIQUE</w:t>
            </w:r>
            <w:r>
              <w:rPr>
                <w:spacing w:val="-13"/>
              </w:rPr>
              <w:t xml:space="preserve"> </w:t>
            </w:r>
            <w:r>
              <w:t>DU</w:t>
            </w:r>
            <w:r>
              <w:rPr>
                <w:spacing w:val="-12"/>
              </w:rPr>
              <w:t xml:space="preserve"> </w:t>
            </w:r>
            <w:r>
              <w:t xml:space="preserve">MONT </w:t>
            </w:r>
            <w:r>
              <w:rPr>
                <w:spacing w:val="-4"/>
              </w:rPr>
              <w:t>D’OR</w:t>
            </w:r>
          </w:p>
        </w:tc>
        <w:tc>
          <w:tcPr>
            <w:tcW w:w="2833" w:type="dxa"/>
          </w:tcPr>
          <w:p w14:paraId="0C84D690" w14:textId="77777777" w:rsidR="0087156D" w:rsidRDefault="0087156D">
            <w:pPr>
              <w:pStyle w:val="TableParagraph"/>
              <w:spacing w:before="119"/>
              <w:rPr>
                <w:b/>
              </w:rPr>
            </w:pPr>
          </w:p>
          <w:p w14:paraId="5F2811B3" w14:textId="77777777" w:rsidR="0087156D" w:rsidRDefault="007C6ACC">
            <w:pPr>
              <w:pStyle w:val="TableParagraph"/>
              <w:spacing w:line="292" w:lineRule="auto"/>
              <w:ind w:left="325" w:right="252" w:hanging="264"/>
            </w:pPr>
            <w:r>
              <w:t>HOPITAL</w:t>
            </w:r>
            <w:r>
              <w:rPr>
                <w:spacing w:val="-13"/>
              </w:rPr>
              <w:t xml:space="preserve"> </w:t>
            </w:r>
            <w:r>
              <w:t>INTERCOMMUNAL NEUVILLE /FONTAINES</w:t>
            </w:r>
          </w:p>
        </w:tc>
      </w:tr>
      <w:tr w:rsidR="0087156D" w14:paraId="456DB6EA" w14:textId="77777777">
        <w:trPr>
          <w:trHeight w:val="2688"/>
        </w:trPr>
        <w:tc>
          <w:tcPr>
            <w:tcW w:w="1985" w:type="dxa"/>
          </w:tcPr>
          <w:p w14:paraId="59F8FF17" w14:textId="77777777" w:rsidR="0087156D" w:rsidRDefault="007C6ACC">
            <w:pPr>
              <w:pStyle w:val="TableParagraph"/>
              <w:ind w:left="129" w:right="123"/>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r>
              <w:rPr>
                <w:spacing w:val="40"/>
              </w:rPr>
              <w:t xml:space="preserve"> </w:t>
            </w:r>
            <w:r>
              <w:rPr>
                <w:spacing w:val="-2"/>
              </w:rPr>
              <w:t xml:space="preserve">Trésorerie </w:t>
            </w:r>
            <w:r>
              <w:t>hospitalière de la Métropole</w:t>
            </w:r>
            <w:r>
              <w:rPr>
                <w:spacing w:val="-10"/>
              </w:rPr>
              <w:t xml:space="preserve"> </w:t>
            </w:r>
            <w:r>
              <w:t>de</w:t>
            </w:r>
            <w:r>
              <w:rPr>
                <w:spacing w:val="-12"/>
              </w:rPr>
              <w:t xml:space="preserve"> </w:t>
            </w:r>
            <w:r>
              <w:t xml:space="preserve">Lyon 3 Quai des </w:t>
            </w:r>
            <w:r>
              <w:rPr>
                <w:spacing w:val="-2"/>
              </w:rPr>
              <w:t>Célestins</w:t>
            </w:r>
          </w:p>
          <w:p w14:paraId="405EF8C9" w14:textId="77777777" w:rsidR="0087156D" w:rsidRDefault="007C6ACC">
            <w:pPr>
              <w:pStyle w:val="TableParagraph"/>
              <w:spacing w:before="1"/>
              <w:ind w:left="5"/>
              <w:jc w:val="center"/>
            </w:pPr>
            <w:r>
              <w:t>69237</w:t>
            </w:r>
            <w:r>
              <w:rPr>
                <w:spacing w:val="-6"/>
              </w:rPr>
              <w:t xml:space="preserve"> </w:t>
            </w:r>
            <w:r>
              <w:rPr>
                <w:spacing w:val="-4"/>
              </w:rPr>
              <w:t>LYON</w:t>
            </w:r>
          </w:p>
          <w:p w14:paraId="167B1249" w14:textId="77777777" w:rsidR="0087156D" w:rsidRDefault="007C6ACC">
            <w:pPr>
              <w:pStyle w:val="TableParagraph"/>
              <w:ind w:left="5" w:right="1"/>
              <w:jc w:val="center"/>
            </w:pPr>
            <w:r>
              <w:t>CEDEX</w:t>
            </w:r>
            <w:r>
              <w:rPr>
                <w:spacing w:val="-4"/>
              </w:rPr>
              <w:t xml:space="preserve"> </w:t>
            </w:r>
            <w:r>
              <w:rPr>
                <w:spacing w:val="-5"/>
              </w:rPr>
              <w:t>02</w:t>
            </w:r>
          </w:p>
          <w:p w14:paraId="0A793724" w14:textId="77777777" w:rsidR="0087156D" w:rsidRDefault="007C6ACC">
            <w:pPr>
              <w:pStyle w:val="TableParagraph"/>
              <w:spacing w:before="1" w:line="249" w:lineRule="exact"/>
              <w:ind w:left="5" w:right="1"/>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2" w:type="dxa"/>
          </w:tcPr>
          <w:p w14:paraId="67451187" w14:textId="77777777" w:rsidR="0087156D" w:rsidRDefault="007C6ACC">
            <w:pPr>
              <w:pStyle w:val="TableParagraph"/>
              <w:ind w:left="77" w:right="72"/>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14:paraId="5FBE63BF" w14:textId="77777777" w:rsidR="0087156D" w:rsidRDefault="007C6ACC">
            <w:pPr>
              <w:pStyle w:val="TableParagraph"/>
              <w:ind w:left="76" w:right="72"/>
              <w:jc w:val="center"/>
            </w:pPr>
            <w:r>
              <w:t>Trésorerie</w:t>
            </w:r>
            <w:r>
              <w:rPr>
                <w:spacing w:val="-13"/>
              </w:rPr>
              <w:t xml:space="preserve"> </w:t>
            </w:r>
            <w:r>
              <w:t>hospitalière</w:t>
            </w:r>
            <w:r>
              <w:rPr>
                <w:spacing w:val="-12"/>
              </w:rPr>
              <w:t xml:space="preserve"> </w:t>
            </w:r>
            <w:r>
              <w:t>de la Métropole de Lyon</w:t>
            </w:r>
          </w:p>
          <w:p w14:paraId="26059252" w14:textId="77777777" w:rsidR="0087156D" w:rsidRDefault="007C6ACC">
            <w:pPr>
              <w:pStyle w:val="TableParagraph"/>
              <w:ind w:left="273" w:right="26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14:paraId="3ECB17E6" w14:textId="77777777" w:rsidR="0087156D" w:rsidRDefault="007C6ACC">
            <w:pPr>
              <w:pStyle w:val="TableParagraph"/>
              <w:spacing w:before="1"/>
              <w:ind w:left="76" w:right="72"/>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5" w:type="dxa"/>
          </w:tcPr>
          <w:p w14:paraId="1060B0AB" w14:textId="77777777" w:rsidR="0087156D" w:rsidRDefault="007C6ACC">
            <w:pPr>
              <w:pStyle w:val="TableParagraph"/>
              <w:ind w:left="78" w:right="176"/>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14:paraId="686648FD" w14:textId="77777777" w:rsidR="0087156D" w:rsidRDefault="007C6ACC">
            <w:pPr>
              <w:pStyle w:val="TableParagraph"/>
              <w:ind w:left="78" w:right="73"/>
              <w:jc w:val="center"/>
            </w:pPr>
            <w:r>
              <w:t>Trésorerie</w:t>
            </w:r>
            <w:r>
              <w:rPr>
                <w:spacing w:val="-13"/>
              </w:rPr>
              <w:t xml:space="preserve"> </w:t>
            </w:r>
            <w:r>
              <w:t>hospitalière</w:t>
            </w:r>
            <w:r>
              <w:rPr>
                <w:spacing w:val="-12"/>
              </w:rPr>
              <w:t xml:space="preserve"> </w:t>
            </w:r>
            <w:r>
              <w:t>de la Métropole de Lyon</w:t>
            </w:r>
          </w:p>
          <w:p w14:paraId="370B0CF1" w14:textId="77777777" w:rsidR="0087156D" w:rsidRDefault="007C6ACC">
            <w:pPr>
              <w:pStyle w:val="TableParagraph"/>
              <w:ind w:left="288" w:right="279" w:hanging="1"/>
              <w:jc w:val="center"/>
            </w:pPr>
            <w:r>
              <w:t>3 Quai des Célestins 69237</w:t>
            </w:r>
            <w:r>
              <w:rPr>
                <w:spacing w:val="-12"/>
              </w:rPr>
              <w:t xml:space="preserve"> </w:t>
            </w:r>
            <w:r>
              <w:t>LYON</w:t>
            </w:r>
            <w:r>
              <w:rPr>
                <w:spacing w:val="-12"/>
              </w:rPr>
              <w:t xml:space="preserve"> </w:t>
            </w:r>
            <w:r>
              <w:t>cedex</w:t>
            </w:r>
            <w:r>
              <w:rPr>
                <w:spacing w:val="-13"/>
              </w:rPr>
              <w:t xml:space="preserve"> </w:t>
            </w:r>
            <w:r>
              <w:t>O2 Tél : 04 72 40 70 69</w:t>
            </w:r>
          </w:p>
        </w:tc>
        <w:tc>
          <w:tcPr>
            <w:tcW w:w="2833" w:type="dxa"/>
          </w:tcPr>
          <w:p w14:paraId="3DFC5D22" w14:textId="77777777" w:rsidR="0087156D" w:rsidRDefault="007C6ACC">
            <w:pPr>
              <w:pStyle w:val="TableParagraph"/>
              <w:ind w:left="7"/>
              <w:jc w:val="center"/>
            </w:pPr>
            <w:r>
              <w:t>Mr</w:t>
            </w:r>
            <w:r>
              <w:rPr>
                <w:spacing w:val="-9"/>
              </w:rPr>
              <w:t xml:space="preserve"> </w:t>
            </w:r>
            <w:r>
              <w:t>le</w:t>
            </w:r>
            <w:r>
              <w:rPr>
                <w:spacing w:val="-10"/>
              </w:rPr>
              <w:t xml:space="preserve"> </w:t>
            </w:r>
            <w:r>
              <w:t>Receveur</w:t>
            </w:r>
            <w:r>
              <w:rPr>
                <w:spacing w:val="-9"/>
              </w:rPr>
              <w:t xml:space="preserve"> </w:t>
            </w:r>
            <w:r>
              <w:t>des</w:t>
            </w:r>
            <w:r>
              <w:rPr>
                <w:spacing w:val="-10"/>
              </w:rPr>
              <w:t xml:space="preserve"> </w:t>
            </w:r>
            <w:r>
              <w:t>Finances Trésorerie</w:t>
            </w:r>
            <w:r>
              <w:rPr>
                <w:spacing w:val="-3"/>
              </w:rPr>
              <w:t xml:space="preserve"> </w:t>
            </w:r>
            <w:r>
              <w:t>hospitalière de la Métropole de Lyon</w:t>
            </w:r>
          </w:p>
          <w:p w14:paraId="158DA431" w14:textId="77777777" w:rsidR="0087156D" w:rsidRDefault="007C6ACC">
            <w:pPr>
              <w:pStyle w:val="TableParagraph"/>
              <w:ind w:left="414" w:right="40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14:paraId="75E0A02C" w14:textId="77777777" w:rsidR="0087156D" w:rsidRDefault="007C6ACC">
            <w:pPr>
              <w:pStyle w:val="TableParagraph"/>
              <w:ind w:left="489"/>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r>
    </w:tbl>
    <w:p w14:paraId="1D0EFD76" w14:textId="77777777" w:rsidR="0087156D" w:rsidRDefault="0087156D">
      <w:pPr>
        <w:pStyle w:val="Corpsdetexte"/>
        <w:spacing w:before="24" w:after="1"/>
        <w:rPr>
          <w:b/>
          <w:sz w:val="20"/>
        </w:rPr>
      </w:pPr>
    </w:p>
    <w:tbl>
      <w:tblPr>
        <w:tblStyle w:val="TableNormal"/>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022"/>
        <w:gridCol w:w="2233"/>
        <w:gridCol w:w="1028"/>
        <w:gridCol w:w="2375"/>
        <w:gridCol w:w="852"/>
      </w:tblGrid>
      <w:tr w:rsidR="0087156D" w14:paraId="29E61DF6" w14:textId="77777777">
        <w:trPr>
          <w:trHeight w:val="983"/>
        </w:trPr>
        <w:tc>
          <w:tcPr>
            <w:tcW w:w="1383" w:type="dxa"/>
            <w:vMerge w:val="restart"/>
            <w:tcBorders>
              <w:top w:val="nil"/>
              <w:left w:val="nil"/>
              <w:bottom w:val="nil"/>
            </w:tcBorders>
          </w:tcPr>
          <w:p w14:paraId="631E5229" w14:textId="77777777" w:rsidR="0087156D" w:rsidRDefault="0087156D">
            <w:pPr>
              <w:pStyle w:val="TableParagraph"/>
              <w:rPr>
                <w:rFonts w:ascii="Times New Roman"/>
                <w:sz w:val="20"/>
              </w:rPr>
            </w:pPr>
          </w:p>
        </w:tc>
        <w:tc>
          <w:tcPr>
            <w:tcW w:w="4255" w:type="dxa"/>
            <w:gridSpan w:val="2"/>
          </w:tcPr>
          <w:p w14:paraId="1D42D4E0" w14:textId="77777777" w:rsidR="0087156D" w:rsidRDefault="007C6ACC">
            <w:pPr>
              <w:pStyle w:val="TableParagraph"/>
              <w:spacing w:line="292" w:lineRule="auto"/>
              <w:ind w:left="1106" w:right="1302" w:firstLine="206"/>
            </w:pPr>
            <w:r>
              <w:t>Centre</w:t>
            </w:r>
            <w:r>
              <w:rPr>
                <w:spacing w:val="-13"/>
              </w:rPr>
              <w:t xml:space="preserve"> </w:t>
            </w:r>
            <w:r>
              <w:t>Hospitalier STE FOY LES LYON</w:t>
            </w:r>
          </w:p>
        </w:tc>
        <w:tc>
          <w:tcPr>
            <w:tcW w:w="3403" w:type="dxa"/>
            <w:gridSpan w:val="2"/>
          </w:tcPr>
          <w:p w14:paraId="27ED5105" w14:textId="77777777" w:rsidR="0087156D" w:rsidRDefault="007C6ACC">
            <w:pPr>
              <w:pStyle w:val="TableParagraph"/>
              <w:spacing w:before="59" w:line="292" w:lineRule="auto"/>
              <w:ind w:left="492" w:right="841" w:firstLine="180"/>
            </w:pPr>
            <w:r>
              <w:t>Centre Hospitalier DU</w:t>
            </w:r>
            <w:r>
              <w:rPr>
                <w:spacing w:val="-13"/>
              </w:rPr>
              <w:t xml:space="preserve"> </w:t>
            </w:r>
            <w:r>
              <w:t>PILAT</w:t>
            </w:r>
            <w:r>
              <w:rPr>
                <w:spacing w:val="-12"/>
              </w:rPr>
              <w:t xml:space="preserve"> </w:t>
            </w:r>
            <w:r>
              <w:t>RHODANIEN</w:t>
            </w:r>
          </w:p>
          <w:p w14:paraId="5649F6C5" w14:textId="77777777" w:rsidR="0087156D" w:rsidRDefault="007C6ACC">
            <w:pPr>
              <w:pStyle w:val="TableParagraph"/>
              <w:spacing w:line="249" w:lineRule="exact"/>
              <w:ind w:left="1056"/>
            </w:pPr>
            <w:r>
              <w:rPr>
                <w:spacing w:val="-2"/>
              </w:rPr>
              <w:t>PELUSSIN</w:t>
            </w:r>
          </w:p>
        </w:tc>
        <w:tc>
          <w:tcPr>
            <w:tcW w:w="852" w:type="dxa"/>
            <w:vMerge w:val="restart"/>
            <w:tcBorders>
              <w:top w:val="nil"/>
              <w:bottom w:val="nil"/>
              <w:right w:val="nil"/>
            </w:tcBorders>
          </w:tcPr>
          <w:p w14:paraId="6E8CC81E" w14:textId="77777777" w:rsidR="0087156D" w:rsidRDefault="0087156D">
            <w:pPr>
              <w:pStyle w:val="TableParagraph"/>
              <w:rPr>
                <w:rFonts w:ascii="Times New Roman"/>
                <w:sz w:val="20"/>
              </w:rPr>
            </w:pPr>
          </w:p>
        </w:tc>
      </w:tr>
      <w:tr w:rsidR="0087156D" w14:paraId="14C5B71A" w14:textId="77777777">
        <w:trPr>
          <w:trHeight w:val="1912"/>
        </w:trPr>
        <w:tc>
          <w:tcPr>
            <w:tcW w:w="1383" w:type="dxa"/>
            <w:vMerge/>
            <w:tcBorders>
              <w:top w:val="nil"/>
              <w:left w:val="nil"/>
              <w:bottom w:val="nil"/>
            </w:tcBorders>
          </w:tcPr>
          <w:p w14:paraId="7C1831F7" w14:textId="77777777" w:rsidR="0087156D" w:rsidRDefault="0087156D">
            <w:pPr>
              <w:rPr>
                <w:sz w:val="2"/>
                <w:szCs w:val="2"/>
              </w:rPr>
            </w:pPr>
          </w:p>
        </w:tc>
        <w:tc>
          <w:tcPr>
            <w:tcW w:w="4255" w:type="dxa"/>
            <w:gridSpan w:val="2"/>
          </w:tcPr>
          <w:p w14:paraId="4741DB7F" w14:textId="77777777" w:rsidR="0087156D" w:rsidRDefault="007C6ACC">
            <w:pPr>
              <w:pStyle w:val="TableParagraph"/>
              <w:spacing w:before="61"/>
              <w:ind w:left="1389"/>
            </w:pPr>
            <w:r>
              <w:t xml:space="preserve">M. le </w:t>
            </w:r>
            <w:r>
              <w:rPr>
                <w:spacing w:val="-2"/>
              </w:rPr>
              <w:t>Comptable</w:t>
            </w:r>
          </w:p>
          <w:p w14:paraId="448E8043" w14:textId="77777777" w:rsidR="0087156D" w:rsidRDefault="007C6ACC">
            <w:pPr>
              <w:pStyle w:val="TableParagraph"/>
              <w:spacing w:before="58"/>
              <w:ind w:left="830" w:right="717"/>
              <w:jc w:val="center"/>
            </w:pPr>
            <w:r>
              <w:t>TRESORERIE</w:t>
            </w:r>
            <w:r>
              <w:rPr>
                <w:spacing w:val="-12"/>
              </w:rPr>
              <w:t xml:space="preserve"> </w:t>
            </w:r>
            <w:r>
              <w:rPr>
                <w:spacing w:val="-2"/>
              </w:rPr>
              <w:t>D’OULLINS</w:t>
            </w:r>
          </w:p>
          <w:p w14:paraId="29DB5E1D" w14:textId="77777777" w:rsidR="0087156D" w:rsidRDefault="007C6ACC">
            <w:pPr>
              <w:pStyle w:val="TableParagraph"/>
              <w:spacing w:before="61" w:line="292" w:lineRule="auto"/>
              <w:ind w:left="827" w:right="717"/>
              <w:jc w:val="center"/>
            </w:pPr>
            <w:r>
              <w:t>30</w:t>
            </w:r>
            <w:r>
              <w:rPr>
                <w:spacing w:val="-13"/>
              </w:rPr>
              <w:t xml:space="preserve"> </w:t>
            </w:r>
            <w:r>
              <w:t>Rue</w:t>
            </w:r>
            <w:r>
              <w:rPr>
                <w:spacing w:val="-12"/>
              </w:rPr>
              <w:t xml:space="preserve"> </w:t>
            </w:r>
            <w:r>
              <w:t>Narcisse</w:t>
            </w:r>
            <w:r>
              <w:rPr>
                <w:spacing w:val="-11"/>
              </w:rPr>
              <w:t xml:space="preserve"> </w:t>
            </w:r>
            <w:proofErr w:type="spellStart"/>
            <w:r>
              <w:t>Bertholey</w:t>
            </w:r>
            <w:proofErr w:type="spellEnd"/>
            <w:r>
              <w:t xml:space="preserve"> </w:t>
            </w:r>
            <w:r>
              <w:rPr>
                <w:spacing w:val="-4"/>
              </w:rPr>
              <w:t>BP82</w:t>
            </w:r>
          </w:p>
          <w:p w14:paraId="5FB634DB" w14:textId="77777777" w:rsidR="0087156D" w:rsidRDefault="007C6ACC">
            <w:pPr>
              <w:pStyle w:val="TableParagraph"/>
              <w:spacing w:before="2"/>
              <w:ind w:left="828" w:right="717"/>
              <w:jc w:val="center"/>
            </w:pPr>
            <w:r>
              <w:t>69923</w:t>
            </w:r>
            <w:r>
              <w:rPr>
                <w:spacing w:val="-5"/>
              </w:rPr>
              <w:t xml:space="preserve"> </w:t>
            </w:r>
            <w:r>
              <w:t>OULLINS</w:t>
            </w:r>
            <w:r>
              <w:rPr>
                <w:spacing w:val="-4"/>
              </w:rPr>
              <w:t xml:space="preserve"> </w:t>
            </w:r>
            <w:r>
              <w:rPr>
                <w:spacing w:val="-2"/>
              </w:rPr>
              <w:t>Cedex</w:t>
            </w:r>
          </w:p>
          <w:p w14:paraId="6C16A9D8" w14:textId="77777777" w:rsidR="0087156D" w:rsidRDefault="007C6ACC">
            <w:pPr>
              <w:pStyle w:val="TableParagraph"/>
              <w:spacing w:line="249" w:lineRule="exact"/>
              <w:ind w:left="827" w:right="824"/>
              <w:jc w:val="center"/>
            </w:pPr>
            <w:r>
              <w:t>04</w:t>
            </w:r>
            <w:r>
              <w:rPr>
                <w:spacing w:val="-5"/>
              </w:rPr>
              <w:t xml:space="preserve"> </w:t>
            </w:r>
            <w:r>
              <w:t>72</w:t>
            </w:r>
            <w:r>
              <w:rPr>
                <w:spacing w:val="-2"/>
              </w:rPr>
              <w:t xml:space="preserve"> </w:t>
            </w:r>
            <w:r>
              <w:t>66</w:t>
            </w:r>
            <w:r>
              <w:rPr>
                <w:spacing w:val="-3"/>
              </w:rPr>
              <w:t xml:space="preserve"> </w:t>
            </w:r>
            <w:r>
              <w:t>31</w:t>
            </w:r>
            <w:r>
              <w:rPr>
                <w:spacing w:val="-2"/>
              </w:rPr>
              <w:t xml:space="preserve"> </w:t>
            </w:r>
            <w:r>
              <w:rPr>
                <w:spacing w:val="-7"/>
              </w:rPr>
              <w:t>90</w:t>
            </w:r>
          </w:p>
        </w:tc>
        <w:tc>
          <w:tcPr>
            <w:tcW w:w="3403" w:type="dxa"/>
            <w:gridSpan w:val="2"/>
          </w:tcPr>
          <w:p w14:paraId="3C7EC013" w14:textId="77777777" w:rsidR="0087156D" w:rsidRDefault="007C6ACC">
            <w:pPr>
              <w:pStyle w:val="TableParagraph"/>
              <w:spacing w:before="61" w:line="267" w:lineRule="exact"/>
              <w:ind w:left="641"/>
            </w:pPr>
            <w:r>
              <w:t>Mme</w:t>
            </w:r>
            <w:r>
              <w:rPr>
                <w:spacing w:val="-2"/>
              </w:rPr>
              <w:t xml:space="preserve"> </w:t>
            </w:r>
            <w:r>
              <w:t>la</w:t>
            </w:r>
            <w:r>
              <w:rPr>
                <w:spacing w:val="-3"/>
              </w:rPr>
              <w:t xml:space="preserve"> </w:t>
            </w:r>
            <w:r>
              <w:rPr>
                <w:spacing w:val="-2"/>
              </w:rPr>
              <w:t>comptable</w:t>
            </w:r>
          </w:p>
          <w:p w14:paraId="659B7570" w14:textId="77777777" w:rsidR="0087156D" w:rsidRDefault="007C6ACC">
            <w:pPr>
              <w:pStyle w:val="TableParagraph"/>
              <w:spacing w:line="295" w:lineRule="auto"/>
              <w:ind w:left="821" w:right="192" w:hanging="466"/>
            </w:pPr>
            <w:r>
              <w:t>Centre</w:t>
            </w:r>
            <w:r>
              <w:rPr>
                <w:spacing w:val="-13"/>
              </w:rPr>
              <w:t xml:space="preserve"> </w:t>
            </w:r>
            <w:r>
              <w:t>des</w:t>
            </w:r>
            <w:r>
              <w:rPr>
                <w:spacing w:val="-12"/>
              </w:rPr>
              <w:t xml:space="preserve"> </w:t>
            </w:r>
            <w:r>
              <w:t>finances</w:t>
            </w:r>
            <w:r>
              <w:rPr>
                <w:spacing w:val="-12"/>
              </w:rPr>
              <w:t xml:space="preserve"> </w:t>
            </w:r>
            <w:r>
              <w:t>publiques 17 rue V. Hugo</w:t>
            </w:r>
          </w:p>
          <w:p w14:paraId="17F5300B" w14:textId="77777777" w:rsidR="0087156D" w:rsidRDefault="007C6ACC">
            <w:pPr>
              <w:pStyle w:val="TableParagraph"/>
              <w:spacing w:line="266" w:lineRule="exact"/>
              <w:ind w:left="392"/>
            </w:pPr>
            <w:r>
              <w:t>42400</w:t>
            </w:r>
            <w:r>
              <w:rPr>
                <w:spacing w:val="-4"/>
              </w:rPr>
              <w:t xml:space="preserve"> </w:t>
            </w:r>
            <w:r>
              <w:t>SAINT</w:t>
            </w:r>
            <w:r>
              <w:rPr>
                <w:spacing w:val="-3"/>
              </w:rPr>
              <w:t xml:space="preserve"> </w:t>
            </w:r>
            <w:r>
              <w:rPr>
                <w:spacing w:val="-2"/>
              </w:rPr>
              <w:t>CHAMOND</w:t>
            </w:r>
          </w:p>
          <w:p w14:paraId="3440CE1E" w14:textId="77777777" w:rsidR="0087156D" w:rsidRDefault="007C6ACC">
            <w:pPr>
              <w:pStyle w:val="TableParagraph"/>
              <w:ind w:left="800"/>
            </w:pPr>
            <w:r>
              <w:t>Tél.</w:t>
            </w:r>
            <w:r>
              <w:rPr>
                <w:spacing w:val="-2"/>
              </w:rPr>
              <w:t xml:space="preserve"> </w:t>
            </w:r>
            <w:r>
              <w:t>:</w:t>
            </w:r>
            <w:r>
              <w:rPr>
                <w:spacing w:val="-3"/>
              </w:rPr>
              <w:t xml:space="preserve"> </w:t>
            </w:r>
            <w:r>
              <w:t>04</w:t>
            </w:r>
            <w:r>
              <w:rPr>
                <w:spacing w:val="-1"/>
              </w:rPr>
              <w:t xml:space="preserve"> </w:t>
            </w:r>
            <w:r>
              <w:t>77</w:t>
            </w:r>
            <w:r>
              <w:rPr>
                <w:spacing w:val="-3"/>
              </w:rPr>
              <w:t xml:space="preserve"> </w:t>
            </w:r>
            <w:r>
              <w:t>29</w:t>
            </w:r>
            <w:r>
              <w:rPr>
                <w:spacing w:val="-3"/>
              </w:rPr>
              <w:t xml:space="preserve"> </w:t>
            </w:r>
            <w:r>
              <w:t>30</w:t>
            </w:r>
            <w:r>
              <w:rPr>
                <w:spacing w:val="-1"/>
              </w:rPr>
              <w:t xml:space="preserve"> </w:t>
            </w:r>
            <w:r>
              <w:rPr>
                <w:spacing w:val="-5"/>
              </w:rPr>
              <w:t>90</w:t>
            </w:r>
          </w:p>
        </w:tc>
        <w:tc>
          <w:tcPr>
            <w:tcW w:w="852" w:type="dxa"/>
            <w:vMerge/>
            <w:tcBorders>
              <w:top w:val="nil"/>
              <w:bottom w:val="nil"/>
              <w:right w:val="nil"/>
            </w:tcBorders>
          </w:tcPr>
          <w:p w14:paraId="3530309D" w14:textId="77777777" w:rsidR="0087156D" w:rsidRDefault="0087156D">
            <w:pPr>
              <w:rPr>
                <w:sz w:val="2"/>
                <w:szCs w:val="2"/>
              </w:rPr>
            </w:pPr>
          </w:p>
        </w:tc>
      </w:tr>
      <w:tr w:rsidR="0087156D" w14:paraId="38DCA25D" w14:textId="77777777">
        <w:trPr>
          <w:trHeight w:val="328"/>
        </w:trPr>
        <w:tc>
          <w:tcPr>
            <w:tcW w:w="9893" w:type="dxa"/>
            <w:gridSpan w:val="6"/>
            <w:tcBorders>
              <w:top w:val="nil"/>
              <w:left w:val="nil"/>
              <w:right w:val="nil"/>
            </w:tcBorders>
          </w:tcPr>
          <w:p w14:paraId="000E1F8A" w14:textId="77777777" w:rsidR="0087156D" w:rsidRDefault="0087156D">
            <w:pPr>
              <w:pStyle w:val="TableParagraph"/>
              <w:rPr>
                <w:rFonts w:ascii="Times New Roman"/>
                <w:sz w:val="20"/>
              </w:rPr>
            </w:pPr>
          </w:p>
        </w:tc>
      </w:tr>
      <w:tr w:rsidR="0087156D" w14:paraId="68428F95" w14:textId="77777777">
        <w:trPr>
          <w:trHeight w:val="1069"/>
        </w:trPr>
        <w:tc>
          <w:tcPr>
            <w:tcW w:w="3405" w:type="dxa"/>
            <w:gridSpan w:val="2"/>
          </w:tcPr>
          <w:p w14:paraId="034D8A3B" w14:textId="77777777" w:rsidR="0087156D" w:rsidRDefault="007C6ACC">
            <w:pPr>
              <w:pStyle w:val="TableParagraph"/>
              <w:spacing w:before="268"/>
              <w:ind w:left="1361" w:hanging="1244"/>
            </w:pPr>
            <w:r>
              <w:t>Centre</w:t>
            </w:r>
            <w:r>
              <w:rPr>
                <w:spacing w:val="-13"/>
              </w:rPr>
              <w:t xml:space="preserve"> </w:t>
            </w:r>
            <w:r>
              <w:t>Hospitalier</w:t>
            </w:r>
            <w:r>
              <w:rPr>
                <w:spacing w:val="-11"/>
              </w:rPr>
              <w:t xml:space="preserve"> </w:t>
            </w:r>
            <w:r>
              <w:t>LUCIEN</w:t>
            </w:r>
            <w:r>
              <w:rPr>
                <w:spacing w:val="-13"/>
              </w:rPr>
              <w:t xml:space="preserve"> </w:t>
            </w:r>
            <w:r>
              <w:t xml:space="preserve">HUSSEL </w:t>
            </w:r>
            <w:r>
              <w:rPr>
                <w:spacing w:val="-2"/>
              </w:rPr>
              <w:t>VIENNE</w:t>
            </w:r>
          </w:p>
        </w:tc>
        <w:tc>
          <w:tcPr>
            <w:tcW w:w="3261" w:type="dxa"/>
            <w:gridSpan w:val="2"/>
          </w:tcPr>
          <w:p w14:paraId="50BC9C46" w14:textId="77777777" w:rsidR="0087156D" w:rsidRDefault="007C6ACC">
            <w:pPr>
              <w:pStyle w:val="TableParagraph"/>
              <w:spacing w:before="59"/>
              <w:ind w:left="853"/>
            </w:pPr>
            <w:r>
              <w:t>Centre</w:t>
            </w:r>
            <w:r>
              <w:rPr>
                <w:spacing w:val="-2"/>
              </w:rPr>
              <w:t xml:space="preserve"> Hospitalier</w:t>
            </w:r>
          </w:p>
          <w:p w14:paraId="6EC41507" w14:textId="77777777" w:rsidR="0087156D" w:rsidRDefault="007C6ACC">
            <w:pPr>
              <w:pStyle w:val="TableParagraph"/>
              <w:spacing w:before="60"/>
              <w:ind w:left="131"/>
            </w:pPr>
            <w:r>
              <w:t>G.</w:t>
            </w:r>
            <w:r>
              <w:rPr>
                <w:spacing w:val="-5"/>
              </w:rPr>
              <w:t xml:space="preserve"> </w:t>
            </w:r>
            <w:r>
              <w:t>MONTCHARMONT</w:t>
            </w:r>
            <w:r>
              <w:rPr>
                <w:spacing w:val="-5"/>
              </w:rPr>
              <w:t xml:space="preserve"> </w:t>
            </w:r>
            <w:r>
              <w:rPr>
                <w:spacing w:val="-2"/>
              </w:rPr>
              <w:t>CONDRIEU</w:t>
            </w:r>
          </w:p>
        </w:tc>
        <w:tc>
          <w:tcPr>
            <w:tcW w:w="3227" w:type="dxa"/>
            <w:gridSpan w:val="2"/>
          </w:tcPr>
          <w:p w14:paraId="73679817" w14:textId="77777777" w:rsidR="0087156D" w:rsidRDefault="007C6ACC">
            <w:pPr>
              <w:pStyle w:val="TableParagraph"/>
              <w:ind w:left="411" w:right="401" w:firstLine="139"/>
            </w:pPr>
            <w:r>
              <w:t>Centre Hospitalier LUZY DUFEILLANT</w:t>
            </w:r>
            <w:r>
              <w:rPr>
                <w:spacing w:val="-13"/>
              </w:rPr>
              <w:t xml:space="preserve"> </w:t>
            </w:r>
            <w:r>
              <w:t>BEAUREPAIRE</w:t>
            </w:r>
          </w:p>
        </w:tc>
      </w:tr>
      <w:tr w:rsidR="0087156D" w14:paraId="696F9EC0" w14:textId="77777777">
        <w:trPr>
          <w:trHeight w:val="1344"/>
        </w:trPr>
        <w:tc>
          <w:tcPr>
            <w:tcW w:w="3405" w:type="dxa"/>
            <w:gridSpan w:val="2"/>
          </w:tcPr>
          <w:p w14:paraId="5C8B3040" w14:textId="77777777" w:rsidR="0087156D" w:rsidRDefault="007C6ACC">
            <w:pPr>
              <w:pStyle w:val="TableParagraph"/>
              <w:ind w:left="129" w:right="226"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14:paraId="62C70162" w14:textId="77777777" w:rsidR="0087156D" w:rsidRDefault="007C6ACC">
            <w:pPr>
              <w:pStyle w:val="TableParagraph"/>
              <w:spacing w:line="267" w:lineRule="exact"/>
              <w:ind w:left="1" w:right="97"/>
              <w:jc w:val="center"/>
            </w:pPr>
            <w:r>
              <w:t>38317</w:t>
            </w:r>
            <w:r>
              <w:rPr>
                <w:spacing w:val="-4"/>
              </w:rPr>
              <w:t xml:space="preserve"> </w:t>
            </w:r>
            <w:r>
              <w:t>BOURGOIN</w:t>
            </w:r>
            <w:r>
              <w:rPr>
                <w:spacing w:val="-5"/>
              </w:rPr>
              <w:t xml:space="preserve"> </w:t>
            </w:r>
            <w:r>
              <w:rPr>
                <w:spacing w:val="-2"/>
              </w:rPr>
              <w:t>JALLIEU</w:t>
            </w:r>
          </w:p>
          <w:p w14:paraId="078CE94B" w14:textId="77777777" w:rsidR="0087156D" w:rsidRDefault="007C6ACC">
            <w:pPr>
              <w:pStyle w:val="TableParagraph"/>
              <w:spacing w:line="252" w:lineRule="exact"/>
              <w:ind w:right="97"/>
              <w:jc w:val="center"/>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61" w:type="dxa"/>
            <w:gridSpan w:val="2"/>
          </w:tcPr>
          <w:p w14:paraId="43DE89CF" w14:textId="77777777" w:rsidR="0087156D" w:rsidRDefault="007C6ACC">
            <w:pPr>
              <w:pStyle w:val="TableParagraph"/>
              <w:ind w:left="54" w:right="157"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14:paraId="4B59A071" w14:textId="77777777" w:rsidR="0087156D" w:rsidRDefault="007C6ACC">
            <w:pPr>
              <w:pStyle w:val="TableParagraph"/>
              <w:spacing w:line="267" w:lineRule="exact"/>
              <w:ind w:right="104"/>
              <w:jc w:val="center"/>
            </w:pPr>
            <w:r>
              <w:t>38317</w:t>
            </w:r>
            <w:r>
              <w:rPr>
                <w:spacing w:val="-4"/>
              </w:rPr>
              <w:t xml:space="preserve"> </w:t>
            </w:r>
            <w:r>
              <w:t>BOURGOIN</w:t>
            </w:r>
            <w:r>
              <w:rPr>
                <w:spacing w:val="-5"/>
              </w:rPr>
              <w:t xml:space="preserve"> </w:t>
            </w:r>
            <w:r>
              <w:rPr>
                <w:spacing w:val="-2"/>
              </w:rPr>
              <w:t>JALLIEU</w:t>
            </w:r>
          </w:p>
          <w:p w14:paraId="486CEB83" w14:textId="77777777" w:rsidR="0087156D" w:rsidRDefault="007C6ACC">
            <w:pPr>
              <w:pStyle w:val="TableParagraph"/>
              <w:spacing w:line="252" w:lineRule="exact"/>
              <w:ind w:left="755"/>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27" w:type="dxa"/>
            <w:gridSpan w:val="2"/>
          </w:tcPr>
          <w:p w14:paraId="1593DFFA" w14:textId="77777777" w:rsidR="0087156D" w:rsidRDefault="007C6ACC">
            <w:pPr>
              <w:pStyle w:val="TableParagraph"/>
              <w:ind w:left="38" w:right="139" w:firstLine="2"/>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14:paraId="65043610" w14:textId="77777777" w:rsidR="0087156D" w:rsidRDefault="007C6ACC">
            <w:pPr>
              <w:pStyle w:val="TableParagraph"/>
              <w:spacing w:line="267" w:lineRule="exact"/>
              <w:ind w:right="100"/>
              <w:jc w:val="center"/>
            </w:pPr>
            <w:r>
              <w:t>38317</w:t>
            </w:r>
            <w:r>
              <w:rPr>
                <w:spacing w:val="-4"/>
              </w:rPr>
              <w:t xml:space="preserve"> </w:t>
            </w:r>
            <w:r>
              <w:t>BOURGOIN</w:t>
            </w:r>
            <w:r>
              <w:rPr>
                <w:spacing w:val="-5"/>
              </w:rPr>
              <w:t xml:space="preserve"> </w:t>
            </w:r>
            <w:r>
              <w:rPr>
                <w:spacing w:val="-2"/>
              </w:rPr>
              <w:t>JALLIEU</w:t>
            </w:r>
          </w:p>
          <w:p w14:paraId="6D9ADF26" w14:textId="77777777" w:rsidR="0087156D" w:rsidRDefault="007C6ACC">
            <w:pPr>
              <w:pStyle w:val="TableParagraph"/>
              <w:spacing w:line="252" w:lineRule="exact"/>
              <w:ind w:left="783"/>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r>
    </w:tbl>
    <w:p w14:paraId="7A2A25F4" w14:textId="77777777" w:rsidR="0087156D" w:rsidRDefault="0087156D">
      <w:pPr>
        <w:pStyle w:val="Corpsdetexte"/>
        <w:spacing w:before="24" w:after="1"/>
        <w:rPr>
          <w:b/>
          <w:sz w:val="20"/>
        </w:rPr>
      </w:pPr>
    </w:p>
    <w:tbl>
      <w:tblPr>
        <w:tblStyle w:val="TableNormal"/>
        <w:tblW w:w="0" w:type="auto"/>
        <w:tblInd w:w="3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1"/>
      </w:tblGrid>
      <w:tr w:rsidR="0087156D" w14:paraId="7C6F1C58" w14:textId="77777777" w:rsidTr="001C4B29">
        <w:trPr>
          <w:trHeight w:val="865"/>
        </w:trPr>
        <w:tc>
          <w:tcPr>
            <w:tcW w:w="4721" w:type="dxa"/>
          </w:tcPr>
          <w:p w14:paraId="58897ED6" w14:textId="4A185820" w:rsidR="0087156D" w:rsidRDefault="007C6ACC" w:rsidP="001C4B29">
            <w:pPr>
              <w:pStyle w:val="TableParagraph"/>
              <w:spacing w:line="268" w:lineRule="exact"/>
              <w:ind w:left="107"/>
              <w:jc w:val="center"/>
              <w:rPr>
                <w:spacing w:val="-2"/>
              </w:rPr>
            </w:pPr>
            <w:r>
              <w:t>GCS</w:t>
            </w:r>
            <w:r>
              <w:rPr>
                <w:spacing w:val="-8"/>
              </w:rPr>
              <w:t xml:space="preserve"> </w:t>
            </w:r>
            <w:r>
              <w:t>Blanchisserie</w:t>
            </w:r>
            <w:r>
              <w:rPr>
                <w:spacing w:val="-4"/>
              </w:rPr>
              <w:t xml:space="preserve"> </w:t>
            </w:r>
            <w:r>
              <w:t>Inter</w:t>
            </w:r>
            <w:r>
              <w:rPr>
                <w:spacing w:val="-7"/>
              </w:rPr>
              <w:t xml:space="preserve"> </w:t>
            </w:r>
            <w:r w:rsidR="001A5845">
              <w:rPr>
                <w:spacing w:val="-2"/>
              </w:rPr>
              <w:t>Hospitalière</w:t>
            </w:r>
          </w:p>
          <w:p w14:paraId="3DFF0BA9" w14:textId="3510616F" w:rsidR="00A52A6A" w:rsidRDefault="00A52A6A" w:rsidP="00A52A6A">
            <w:pPr>
              <w:pStyle w:val="TableParagraph"/>
              <w:spacing w:line="268" w:lineRule="exact"/>
              <w:ind w:left="107"/>
              <w:jc w:val="center"/>
            </w:pPr>
            <w:r>
              <w:rPr>
                <w:spacing w:val="-2"/>
              </w:rPr>
              <w:t>Du Lyonnais</w:t>
            </w:r>
          </w:p>
        </w:tc>
      </w:tr>
      <w:tr w:rsidR="0087156D" w14:paraId="16BE0964" w14:textId="77777777" w:rsidTr="001C4B29">
        <w:trPr>
          <w:trHeight w:val="1834"/>
        </w:trPr>
        <w:tc>
          <w:tcPr>
            <w:tcW w:w="4721" w:type="dxa"/>
          </w:tcPr>
          <w:p w14:paraId="144E6912" w14:textId="77777777" w:rsidR="001C4B29" w:rsidRPr="000E6524" w:rsidRDefault="001C4B29" w:rsidP="001C4B29">
            <w:pPr>
              <w:tabs>
                <w:tab w:val="left" w:pos="851"/>
              </w:tabs>
              <w:snapToGrid w:val="0"/>
              <w:jc w:val="center"/>
              <w:rPr>
                <w:bCs/>
              </w:rPr>
            </w:pPr>
            <w:r w:rsidRPr="000E6524">
              <w:rPr>
                <w:bCs/>
              </w:rPr>
              <w:t>M. L’Administrateur</w:t>
            </w:r>
          </w:p>
          <w:p w14:paraId="1F21A624" w14:textId="77777777" w:rsidR="001C4B29" w:rsidRPr="000E6524" w:rsidRDefault="001C4B29" w:rsidP="001C4B29">
            <w:pPr>
              <w:tabs>
                <w:tab w:val="left" w:pos="851"/>
              </w:tabs>
              <w:snapToGrid w:val="0"/>
              <w:jc w:val="center"/>
              <w:rPr>
                <w:bCs/>
              </w:rPr>
            </w:pPr>
            <w:r w:rsidRPr="000E6524">
              <w:rPr>
                <w:bCs/>
              </w:rPr>
              <w:t>M. CROS Jean-François</w:t>
            </w:r>
          </w:p>
          <w:p w14:paraId="7A299939" w14:textId="28E80982" w:rsidR="001C4B29" w:rsidRDefault="001C4B29" w:rsidP="001C4B29">
            <w:pPr>
              <w:pStyle w:val="Corpsdetexte"/>
              <w:ind w:right="425"/>
              <w:jc w:val="center"/>
            </w:pPr>
            <w:r w:rsidRPr="000E6524">
              <w:t xml:space="preserve">531 rue </w:t>
            </w:r>
            <w:proofErr w:type="spellStart"/>
            <w:r w:rsidRPr="000E6524">
              <w:t>Nicephore</w:t>
            </w:r>
            <w:proofErr w:type="spellEnd"/>
            <w:r w:rsidRPr="000E6524">
              <w:t xml:space="preserve"> Niepce</w:t>
            </w:r>
          </w:p>
          <w:p w14:paraId="68EF7B4F" w14:textId="0D9DCF62" w:rsidR="001C4B29" w:rsidRPr="000E6524" w:rsidRDefault="001C4B29" w:rsidP="001C4B29">
            <w:pPr>
              <w:pStyle w:val="Corpsdetexte"/>
              <w:ind w:right="425"/>
              <w:jc w:val="center"/>
              <w:rPr>
                <w:b/>
              </w:rPr>
            </w:pPr>
            <w:r w:rsidRPr="000E6524">
              <w:t>69800 SAINT PRIEST</w:t>
            </w:r>
          </w:p>
          <w:p w14:paraId="292F4D87" w14:textId="465A636F" w:rsidR="0087156D" w:rsidRDefault="001C4B29" w:rsidP="001C4B29">
            <w:pPr>
              <w:pStyle w:val="TableParagraph"/>
              <w:ind w:left="767" w:right="1183" w:firstLine="148"/>
              <w:jc w:val="center"/>
            </w:pPr>
            <w:r w:rsidRPr="000E6524">
              <w:t>Tél. : 04 72 11 52 30</w:t>
            </w:r>
          </w:p>
        </w:tc>
      </w:tr>
    </w:tbl>
    <w:p w14:paraId="137AF089" w14:textId="77777777" w:rsidR="0087156D" w:rsidRDefault="0087156D">
      <w:pPr>
        <w:pStyle w:val="TableParagraph"/>
        <w:sectPr w:rsidR="0087156D">
          <w:pgSz w:w="11910" w:h="16840"/>
          <w:pgMar w:top="660" w:right="566" w:bottom="1120" w:left="566" w:header="0" w:footer="926" w:gutter="0"/>
          <w:cols w:space="720"/>
        </w:sectPr>
      </w:pPr>
    </w:p>
    <w:p w14:paraId="6E6A7BE0" w14:textId="77777777" w:rsidR="0087156D" w:rsidRDefault="007C6ACC">
      <w:pPr>
        <w:pStyle w:val="Paragraphedeliste"/>
        <w:numPr>
          <w:ilvl w:val="0"/>
          <w:numId w:val="1"/>
        </w:numPr>
        <w:tabs>
          <w:tab w:val="left" w:pos="542"/>
        </w:tabs>
        <w:spacing w:before="42"/>
        <w:ind w:left="542" w:hanging="256"/>
        <w:rPr>
          <w:position w:val="2"/>
        </w:rPr>
      </w:pPr>
      <w:r>
        <w:rPr>
          <w:position w:val="2"/>
        </w:rPr>
        <w:lastRenderedPageBreak/>
        <w:t>Imputation</w:t>
      </w:r>
      <w:r>
        <w:rPr>
          <w:spacing w:val="-4"/>
          <w:position w:val="2"/>
        </w:rPr>
        <w:t xml:space="preserve"> </w:t>
      </w:r>
      <w:r>
        <w:rPr>
          <w:position w:val="2"/>
        </w:rPr>
        <w:t>budgétaire</w:t>
      </w:r>
      <w:r>
        <w:rPr>
          <w:spacing w:val="-3"/>
          <w:position w:val="2"/>
        </w:rPr>
        <w:t xml:space="preserve"> </w:t>
      </w:r>
      <w:r>
        <w:rPr>
          <w:position w:val="2"/>
        </w:rPr>
        <w:t>:</w:t>
      </w:r>
      <w:r>
        <w:rPr>
          <w:spacing w:val="-4"/>
          <w:position w:val="2"/>
        </w:rPr>
        <w:t xml:space="preserve"> </w:t>
      </w:r>
      <w:r>
        <w:rPr>
          <w:position w:val="2"/>
        </w:rPr>
        <w:t>Classe</w:t>
      </w:r>
      <w:r>
        <w:rPr>
          <w:spacing w:val="-5"/>
          <w:position w:val="2"/>
        </w:rPr>
        <w:t xml:space="preserve"> </w:t>
      </w:r>
      <w:r>
        <w:rPr>
          <w:position w:val="2"/>
        </w:rPr>
        <w:t>2</w:t>
      </w:r>
      <w:r>
        <w:rPr>
          <w:spacing w:val="-2"/>
          <w:position w:val="2"/>
        </w:rPr>
        <w:t xml:space="preserve"> </w:t>
      </w:r>
      <w:r>
        <w:rPr>
          <w:position w:val="2"/>
        </w:rPr>
        <w:t>et</w:t>
      </w:r>
      <w:r>
        <w:rPr>
          <w:spacing w:val="-3"/>
          <w:position w:val="2"/>
        </w:rPr>
        <w:t xml:space="preserve"> </w:t>
      </w:r>
      <w:r>
        <w:rPr>
          <w:position w:val="2"/>
        </w:rPr>
        <w:t>classe</w:t>
      </w:r>
      <w:r>
        <w:rPr>
          <w:spacing w:val="-4"/>
          <w:position w:val="2"/>
        </w:rPr>
        <w:t xml:space="preserve"> </w:t>
      </w:r>
      <w:r>
        <w:rPr>
          <w:spacing w:val="-10"/>
          <w:position w:val="2"/>
        </w:rPr>
        <w:t>6</w:t>
      </w:r>
    </w:p>
    <w:p w14:paraId="061F44DA" w14:textId="77777777" w:rsidR="0087156D" w:rsidRDefault="0087156D">
      <w:pPr>
        <w:pStyle w:val="Corpsdetexte"/>
        <w:spacing w:before="2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6"/>
        <w:gridCol w:w="1843"/>
        <w:gridCol w:w="3867"/>
      </w:tblGrid>
      <w:tr w:rsidR="0087156D" w14:paraId="6929474C" w14:textId="77777777">
        <w:trPr>
          <w:trHeight w:val="753"/>
        </w:trPr>
        <w:tc>
          <w:tcPr>
            <w:tcW w:w="4686" w:type="dxa"/>
          </w:tcPr>
          <w:p w14:paraId="78A11810" w14:textId="77777777" w:rsidR="0087156D" w:rsidRDefault="007C6ACC">
            <w:pPr>
              <w:pStyle w:val="TableParagraph"/>
              <w:spacing w:before="107"/>
              <w:ind w:left="1601" w:right="1056" w:hanging="358"/>
              <w:rPr>
                <w:b/>
              </w:rPr>
            </w:pPr>
            <w:r>
              <w:rPr>
                <w:b/>
              </w:rPr>
              <w:t>Nom,</w:t>
            </w:r>
            <w:r>
              <w:rPr>
                <w:b/>
                <w:spacing w:val="-12"/>
              </w:rPr>
              <w:t xml:space="preserve"> </w:t>
            </w:r>
            <w:r>
              <w:rPr>
                <w:b/>
              </w:rPr>
              <w:t>prénom</w:t>
            </w:r>
            <w:r>
              <w:rPr>
                <w:b/>
                <w:spacing w:val="-13"/>
              </w:rPr>
              <w:t xml:space="preserve"> </w:t>
            </w:r>
            <w:r>
              <w:rPr>
                <w:b/>
              </w:rPr>
              <w:t>et</w:t>
            </w:r>
            <w:r>
              <w:rPr>
                <w:b/>
                <w:spacing w:val="-12"/>
              </w:rPr>
              <w:t xml:space="preserve"> </w:t>
            </w:r>
            <w:r>
              <w:rPr>
                <w:b/>
              </w:rPr>
              <w:t>qualité du signataire (*)</w:t>
            </w:r>
          </w:p>
        </w:tc>
        <w:tc>
          <w:tcPr>
            <w:tcW w:w="1843" w:type="dxa"/>
          </w:tcPr>
          <w:p w14:paraId="572518D8" w14:textId="77777777" w:rsidR="0087156D" w:rsidRDefault="007C6ACC">
            <w:pPr>
              <w:pStyle w:val="TableParagraph"/>
              <w:spacing w:before="107"/>
              <w:ind w:left="112"/>
              <w:rPr>
                <w:b/>
              </w:rPr>
            </w:pPr>
            <w:r>
              <w:rPr>
                <w:b/>
              </w:rPr>
              <w:t>Date</w:t>
            </w:r>
            <w:r>
              <w:rPr>
                <w:b/>
                <w:spacing w:val="-2"/>
              </w:rPr>
              <w:t xml:space="preserve"> </w:t>
            </w:r>
            <w:r>
              <w:rPr>
                <w:b/>
              </w:rPr>
              <w:t>de</w:t>
            </w:r>
            <w:r>
              <w:rPr>
                <w:b/>
                <w:spacing w:val="-2"/>
              </w:rPr>
              <w:t xml:space="preserve"> signature</w:t>
            </w:r>
          </w:p>
        </w:tc>
        <w:tc>
          <w:tcPr>
            <w:tcW w:w="3867" w:type="dxa"/>
          </w:tcPr>
          <w:p w14:paraId="4536FA33" w14:textId="77777777" w:rsidR="0087156D" w:rsidRDefault="007C6ACC">
            <w:pPr>
              <w:pStyle w:val="TableParagraph"/>
              <w:spacing w:before="107"/>
              <w:ind w:left="891"/>
              <w:rPr>
                <w:b/>
              </w:rPr>
            </w:pPr>
            <w:r>
              <w:rPr>
                <w:b/>
              </w:rPr>
              <w:t>Signature</w:t>
            </w:r>
            <w:r>
              <w:rPr>
                <w:b/>
                <w:spacing w:val="-7"/>
              </w:rPr>
              <w:t xml:space="preserve"> </w:t>
            </w:r>
            <w:r>
              <w:rPr>
                <w:b/>
                <w:spacing w:val="-2"/>
              </w:rPr>
              <w:t>électronique</w:t>
            </w:r>
          </w:p>
        </w:tc>
      </w:tr>
      <w:tr w:rsidR="0087156D" w14:paraId="031EF1CC" w14:textId="77777777">
        <w:trPr>
          <w:trHeight w:val="2150"/>
        </w:trPr>
        <w:tc>
          <w:tcPr>
            <w:tcW w:w="4686" w:type="dxa"/>
            <w:shd w:val="clear" w:color="auto" w:fill="CCFFFF"/>
          </w:tcPr>
          <w:p w14:paraId="6FA12777" w14:textId="77777777" w:rsidR="0087156D" w:rsidRDefault="007C6ACC">
            <w:pPr>
              <w:pStyle w:val="TableParagraph"/>
              <w:ind w:left="107" w:right="1799"/>
              <w:rPr>
                <w:b/>
              </w:rPr>
            </w:pPr>
            <w:r>
              <w:rPr>
                <w:b/>
              </w:rPr>
              <w:t>Monsieur</w:t>
            </w:r>
            <w:r>
              <w:rPr>
                <w:b/>
                <w:spacing w:val="-13"/>
              </w:rPr>
              <w:t xml:space="preserve"> </w:t>
            </w:r>
            <w:r>
              <w:rPr>
                <w:b/>
              </w:rPr>
              <w:t>le</w:t>
            </w:r>
            <w:r>
              <w:rPr>
                <w:b/>
                <w:spacing w:val="-12"/>
              </w:rPr>
              <w:t xml:space="preserve"> </w:t>
            </w:r>
            <w:r>
              <w:rPr>
                <w:b/>
              </w:rPr>
              <w:t>Directeur</w:t>
            </w:r>
            <w:r>
              <w:rPr>
                <w:b/>
                <w:spacing w:val="-13"/>
              </w:rPr>
              <w:t xml:space="preserve"> </w:t>
            </w:r>
            <w:r>
              <w:rPr>
                <w:b/>
              </w:rPr>
              <w:t>Général des Hospices Civils de Lyon</w:t>
            </w:r>
            <w:r>
              <w:rPr>
                <w:b/>
                <w:spacing w:val="40"/>
              </w:rPr>
              <w:t xml:space="preserve"> </w:t>
            </w:r>
            <w:r>
              <w:rPr>
                <w:b/>
              </w:rPr>
              <w:t>Par délégation,</w:t>
            </w:r>
          </w:p>
        </w:tc>
        <w:tc>
          <w:tcPr>
            <w:tcW w:w="1843" w:type="dxa"/>
            <w:shd w:val="clear" w:color="auto" w:fill="CCFFFF"/>
          </w:tcPr>
          <w:p w14:paraId="1473FFE9" w14:textId="77777777" w:rsidR="0087156D" w:rsidRDefault="007C6ACC">
            <w:pPr>
              <w:pStyle w:val="TableParagraph"/>
              <w:ind w:left="340" w:right="324" w:hanging="5"/>
              <w:rPr>
                <w:b/>
              </w:rPr>
            </w:pPr>
            <w:r>
              <w:rPr>
                <w:b/>
              </w:rPr>
              <w:t>Cf.</w:t>
            </w:r>
            <w:r>
              <w:rPr>
                <w:b/>
                <w:spacing w:val="-13"/>
              </w:rPr>
              <w:t xml:space="preserve"> </w:t>
            </w:r>
            <w:r>
              <w:rPr>
                <w:b/>
              </w:rPr>
              <w:t xml:space="preserve">Signature </w:t>
            </w:r>
            <w:r>
              <w:rPr>
                <w:b/>
                <w:spacing w:val="-2"/>
              </w:rPr>
              <w:t>électronique</w:t>
            </w:r>
          </w:p>
        </w:tc>
        <w:tc>
          <w:tcPr>
            <w:tcW w:w="3867" w:type="dxa"/>
            <w:shd w:val="clear" w:color="auto" w:fill="CCFFFF"/>
          </w:tcPr>
          <w:p w14:paraId="412D54E7" w14:textId="77777777" w:rsidR="0087156D" w:rsidRDefault="0087156D">
            <w:pPr>
              <w:pStyle w:val="TableParagraph"/>
              <w:rPr>
                <w:rFonts w:ascii="Times New Roman"/>
                <w:sz w:val="20"/>
              </w:rPr>
            </w:pPr>
          </w:p>
        </w:tc>
      </w:tr>
    </w:tbl>
    <w:p w14:paraId="552EC459" w14:textId="77777777" w:rsidR="00BB56E4" w:rsidRDefault="00BB56E4"/>
    <w:sectPr w:rsidR="00BB56E4">
      <w:pgSz w:w="11910" w:h="16840"/>
      <w:pgMar w:top="660" w:right="566" w:bottom="1120" w:left="566" w:header="0" w:footer="9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FC375" w14:textId="77777777" w:rsidR="00BB56E4" w:rsidRDefault="007C6ACC">
      <w:r>
        <w:separator/>
      </w:r>
    </w:p>
  </w:endnote>
  <w:endnote w:type="continuationSeparator" w:id="0">
    <w:p w14:paraId="1C577FA4" w14:textId="77777777" w:rsidR="00BB56E4" w:rsidRDefault="007C6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5CA0B" w14:textId="77777777" w:rsidR="0087156D" w:rsidRDefault="007C6ACC">
    <w:pPr>
      <w:pStyle w:val="Corpsdetexte"/>
      <w:spacing w:line="14" w:lineRule="auto"/>
      <w:rPr>
        <w:sz w:val="17"/>
      </w:rPr>
    </w:pPr>
    <w:r>
      <w:rPr>
        <w:noProof/>
        <w:sz w:val="17"/>
        <w:lang w:eastAsia="fr-FR"/>
      </w:rPr>
      <mc:AlternateContent>
        <mc:Choice Requires="wps">
          <w:drawing>
            <wp:anchor distT="0" distB="0" distL="0" distR="0" simplePos="0" relativeHeight="487245312" behindDoc="1" locked="0" layoutInCell="1" allowOverlap="1" wp14:anchorId="5913E0B9" wp14:editId="6AA10746">
              <wp:simplePos x="0" y="0"/>
              <wp:positionH relativeFrom="page">
                <wp:posOffset>495300</wp:posOffset>
              </wp:positionH>
              <wp:positionV relativeFrom="page">
                <wp:posOffset>9979152</wp:posOffset>
              </wp:positionV>
              <wp:extent cx="6492240" cy="12509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094E1B87" id="Graphic 1" o:spid="_x0000_s1026" style="position:absolute;margin-left:39pt;margin-top:785.75pt;width:511.2pt;height:9.85pt;z-index:-16071168;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" path="m6147803,r,l,,,124968r6147803,l6147803,xem6492240,l6147816,r,124968l6492240,124968,6492240,xe" fillcolor="#6cf" stroked="f">
              <v:path arrowok="t"/>
              <w10:wrap anchorx="page" anchory="page"/>
            </v:shape>
          </w:pict>
        </mc:Fallback>
      </mc:AlternateContent>
    </w:r>
    <w:r>
      <w:rPr>
        <w:noProof/>
        <w:sz w:val="17"/>
        <w:lang w:eastAsia="fr-FR"/>
      </w:rPr>
      <mc:AlternateContent>
        <mc:Choice Requires="wps">
          <w:drawing>
            <wp:anchor distT="0" distB="0" distL="0" distR="0" simplePos="0" relativeHeight="487245824" behindDoc="1" locked="0" layoutInCell="1" allowOverlap="1" wp14:anchorId="3EA1021D" wp14:editId="41DAEBC6">
              <wp:simplePos x="0" y="0"/>
              <wp:positionH relativeFrom="page">
                <wp:posOffset>528319</wp:posOffset>
              </wp:positionH>
              <wp:positionV relativeFrom="page">
                <wp:posOffset>9968503</wp:posOffset>
              </wp:positionV>
              <wp:extent cx="133731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14:paraId="44EF44D7" w14:textId="77777777"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w14:anchorId="3EA1021D" id="_x0000_t202" coordsize="21600,21600" o:spt="202" path="m,l,21600r21600,l21600,xe">
              <v:stroke joinstyle="miter"/>
              <v:path gradientshapeok="t" o:connecttype="rect"/>
            </v:shapetype>
            <v:shape id="Textbox 2" o:spid="_x0000_s1032" type="#_x0000_t202" style="position:absolute;margin-left:41.6pt;margin-top:784.9pt;width:105.3pt;height:11pt;z-index:-1607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" filled="f" stroked="f">
              <v:textbox inset="0,0,0,0">
                <w:txbxContent>
                  <w:p w14:paraId="44EF44D7" w14:textId="77777777"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336" behindDoc="1" locked="0" layoutInCell="1" allowOverlap="1" wp14:anchorId="0693F196" wp14:editId="74A7B51F">
              <wp:simplePos x="0" y="0"/>
              <wp:positionH relativeFrom="page">
                <wp:posOffset>5641085</wp:posOffset>
              </wp:positionH>
              <wp:positionV relativeFrom="page">
                <wp:posOffset>9968503</wp:posOffset>
              </wp:positionV>
              <wp:extent cx="32067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14:paraId="2AA857CA" w14:textId="77777777"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w14:anchorId="0693F196" id="Textbox 3" o:spid="_x0000_s1033" type="#_x0000_t202" style="position:absolute;margin-left:444.2pt;margin-top:784.9pt;width:25.25pt;height:11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" filled="f" stroked="f">
              <v:textbox inset="0,0,0,0">
                <w:txbxContent>
                  <w:p w14:paraId="2AA857CA" w14:textId="77777777"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848" behindDoc="1" locked="0" layoutInCell="1" allowOverlap="1" wp14:anchorId="60DC57DA" wp14:editId="00232E20">
              <wp:simplePos x="0" y="0"/>
              <wp:positionH relativeFrom="page">
                <wp:posOffset>6291071</wp:posOffset>
              </wp:positionH>
              <wp:positionV relativeFrom="page">
                <wp:posOffset>9964550</wp:posOffset>
              </wp:positionV>
              <wp:extent cx="146050"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14:paraId="0B967E5D" w14:textId="77777777"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wps:txbx>
                    <wps:bodyPr wrap="square" lIns="0" tIns="0" rIns="0" bIns="0" rtlCol="0">
                      <a:noAutofit/>
                    </wps:bodyPr>
                  </wps:wsp>
                </a:graphicData>
              </a:graphic>
            </wp:anchor>
          </w:drawing>
        </mc:Choice>
        <mc:Fallback>
          <w:pict>
            <v:shape w14:anchorId="60DC57DA" id="Textbox 4" o:spid="_x0000_s1034" type="#_x0000_t202" style="position:absolute;margin-left:495.35pt;margin-top:784.6pt;width:11.5pt;height:12pt;z-index:-1606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" filled="f" stroked="f">
              <v:textbox inset="0,0,0,0">
                <w:txbxContent>
                  <w:p w14:paraId="0B967E5D" w14:textId="77777777"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v:textbox>
              <w10:wrap anchorx="page" anchory="page"/>
            </v:shape>
          </w:pict>
        </mc:Fallback>
      </mc:AlternateContent>
    </w:r>
    <w:r>
      <w:rPr>
        <w:noProof/>
        <w:sz w:val="17"/>
        <w:lang w:eastAsia="fr-FR"/>
      </w:rPr>
      <mc:AlternateContent>
        <mc:Choice Requires="wps">
          <w:drawing>
            <wp:anchor distT="0" distB="0" distL="0" distR="0" simplePos="0" relativeHeight="487247360" behindDoc="1" locked="0" layoutInCell="1" allowOverlap="1" wp14:anchorId="60AD32A0" wp14:editId="6F7C1C62">
              <wp:simplePos x="0" y="0"/>
              <wp:positionH relativeFrom="page">
                <wp:posOffset>6569456</wp:posOffset>
              </wp:positionH>
              <wp:positionV relativeFrom="page">
                <wp:posOffset>9968503</wp:posOffset>
              </wp:positionV>
              <wp:extent cx="53975"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14:paraId="1D3C2B7D" w14:textId="77777777"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w14:anchorId="60AD32A0" id="Textbox 5" o:spid="_x0000_s1035" type="#_x0000_t202" style="position:absolute;margin-left:517.3pt;margin-top:784.9pt;width:4.25pt;height:11pt;z-index:-1606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" filled="f" stroked="f">
              <v:textbox inset="0,0,0,0">
                <w:txbxContent>
                  <w:p w14:paraId="1D3C2B7D" w14:textId="77777777"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7872" behindDoc="1" locked="0" layoutInCell="1" allowOverlap="1" wp14:anchorId="0759D849" wp14:editId="1CCB2597">
              <wp:simplePos x="0" y="0"/>
              <wp:positionH relativeFrom="page">
                <wp:posOffset>6773671</wp:posOffset>
              </wp:positionH>
              <wp:positionV relativeFrom="page">
                <wp:posOffset>9964550</wp:posOffset>
              </wp:positionV>
              <wp:extent cx="82550"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14:paraId="18E1417D" w14:textId="77777777"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w14:anchorId="0759D849" id="Textbox 6" o:spid="_x0000_s1036" type="#_x0000_t202" style="position:absolute;margin-left:533.35pt;margin-top:784.6pt;width:6.5pt;height:12pt;z-index:-16068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" filled="f" stroked="f">
              <v:textbox inset="0,0,0,0">
                <w:txbxContent>
                  <w:p w14:paraId="18E1417D" w14:textId="77777777"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ED222" w14:textId="77777777" w:rsidR="0087156D" w:rsidRDefault="008715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FE8FF" w14:textId="77777777" w:rsidR="0087156D" w:rsidRDefault="007C6ACC">
    <w:pPr>
      <w:pStyle w:val="Corpsdetexte"/>
      <w:spacing w:line="14" w:lineRule="auto"/>
      <w:rPr>
        <w:sz w:val="20"/>
      </w:rPr>
    </w:pPr>
    <w:r>
      <w:rPr>
        <w:noProof/>
        <w:sz w:val="20"/>
        <w:lang w:eastAsia="fr-FR"/>
      </w:rPr>
      <mc:AlternateContent>
        <mc:Choice Requires="wps">
          <w:drawing>
            <wp:anchor distT="0" distB="0" distL="0" distR="0" simplePos="0" relativeHeight="487248384" behindDoc="1" locked="0" layoutInCell="1" allowOverlap="1" wp14:anchorId="386DC6C1" wp14:editId="666EBD17">
              <wp:simplePos x="0" y="0"/>
              <wp:positionH relativeFrom="page">
                <wp:posOffset>495300</wp:posOffset>
              </wp:positionH>
              <wp:positionV relativeFrom="page">
                <wp:posOffset>9979152</wp:posOffset>
              </wp:positionV>
              <wp:extent cx="6492240" cy="12509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6B640A9C" id="Graphic 40" o:spid="_x0000_s1026" style="position:absolute;margin-left:39pt;margin-top:785.75pt;width:511.2pt;height:9.85pt;z-index:-16068096;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" path="m6147803,r,l,,,124968r6147803,l6147803,xem6492240,l6147816,r,124968l6492240,124968,6492240,xe" fillcolor="#6cf" stroked="f">
              <v:path arrowok="t"/>
              <w10:wrap anchorx="page" anchory="page"/>
            </v:shape>
          </w:pict>
        </mc:Fallback>
      </mc:AlternateContent>
    </w:r>
    <w:r>
      <w:rPr>
        <w:noProof/>
        <w:sz w:val="20"/>
        <w:lang w:eastAsia="fr-FR"/>
      </w:rPr>
      <mc:AlternateContent>
        <mc:Choice Requires="wps">
          <w:drawing>
            <wp:anchor distT="0" distB="0" distL="0" distR="0" simplePos="0" relativeHeight="487248896" behindDoc="1" locked="0" layoutInCell="1" allowOverlap="1" wp14:anchorId="41591989" wp14:editId="1235721E">
              <wp:simplePos x="0" y="0"/>
              <wp:positionH relativeFrom="page">
                <wp:posOffset>528319</wp:posOffset>
              </wp:positionH>
              <wp:positionV relativeFrom="page">
                <wp:posOffset>9968503</wp:posOffset>
              </wp:positionV>
              <wp:extent cx="1337310" cy="1397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14:paraId="752B709B" w14:textId="77777777"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w14:anchorId="41591989" id="_x0000_t202" coordsize="21600,21600" o:spt="202" path="m,l,21600r21600,l21600,xe">
              <v:stroke joinstyle="miter"/>
              <v:path gradientshapeok="t" o:connecttype="rect"/>
            </v:shapetype>
            <v:shape id="Textbox 41" o:spid="_x0000_s1037" type="#_x0000_t202" style="position:absolute;margin-left:41.6pt;margin-top:784.9pt;width:105.3pt;height:11pt;z-index:-1606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" filled="f" stroked="f">
              <v:textbox inset="0,0,0,0">
                <w:txbxContent>
                  <w:p w14:paraId="752B709B" w14:textId="77777777"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408" behindDoc="1" locked="0" layoutInCell="1" allowOverlap="1" wp14:anchorId="2767981B" wp14:editId="4C4307EB">
              <wp:simplePos x="0" y="0"/>
              <wp:positionH relativeFrom="page">
                <wp:posOffset>5641085</wp:posOffset>
              </wp:positionH>
              <wp:positionV relativeFrom="page">
                <wp:posOffset>9968503</wp:posOffset>
              </wp:positionV>
              <wp:extent cx="320675" cy="1397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14:paraId="7A00C621" w14:textId="77777777"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w14:anchorId="2767981B" id="Textbox 42" o:spid="_x0000_s1038" type="#_x0000_t202" style="position:absolute;margin-left:444.2pt;margin-top:784.9pt;width:25.25pt;height:11pt;z-index:-1606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" filled="f" stroked="f">
              <v:textbox inset="0,0,0,0">
                <w:txbxContent>
                  <w:p w14:paraId="7A00C621" w14:textId="77777777"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920" behindDoc="1" locked="0" layoutInCell="1" allowOverlap="1" wp14:anchorId="4293A07B" wp14:editId="34806DEB">
              <wp:simplePos x="0" y="0"/>
              <wp:positionH relativeFrom="page">
                <wp:posOffset>6291071</wp:posOffset>
              </wp:positionH>
              <wp:positionV relativeFrom="page">
                <wp:posOffset>9964550</wp:posOffset>
              </wp:positionV>
              <wp:extent cx="146050"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14:paraId="2DF8D009" w14:textId="77777777"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w14:anchorId="4293A07B" id="Textbox 43" o:spid="_x0000_s1039" type="#_x0000_t202" style="position:absolute;margin-left:495.35pt;margin-top:784.6pt;width:11.5pt;height:12pt;z-index:-1606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" filled="f" stroked="f">
              <v:textbox inset="0,0,0,0">
                <w:txbxContent>
                  <w:p w14:paraId="2DF8D009" w14:textId="77777777"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250432" behindDoc="1" locked="0" layoutInCell="1" allowOverlap="1" wp14:anchorId="3E05A50A" wp14:editId="79995436">
              <wp:simplePos x="0" y="0"/>
              <wp:positionH relativeFrom="page">
                <wp:posOffset>6569456</wp:posOffset>
              </wp:positionH>
              <wp:positionV relativeFrom="page">
                <wp:posOffset>9968503</wp:posOffset>
              </wp:positionV>
              <wp:extent cx="53975" cy="1397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14:paraId="006FAC1F" w14:textId="77777777"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w14:anchorId="3E05A50A" id="Textbox 44" o:spid="_x0000_s1040" type="#_x0000_t202" style="position:absolute;margin-left:517.3pt;margin-top:784.9pt;width:4.25pt;height:11pt;z-index:-1606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" filled="f" stroked="f">
              <v:textbox inset="0,0,0,0">
                <w:txbxContent>
                  <w:p w14:paraId="006FAC1F" w14:textId="77777777"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50944" behindDoc="1" locked="0" layoutInCell="1" allowOverlap="1" wp14:anchorId="0A4084D2" wp14:editId="683420A9">
              <wp:simplePos x="0" y="0"/>
              <wp:positionH relativeFrom="page">
                <wp:posOffset>6773671</wp:posOffset>
              </wp:positionH>
              <wp:positionV relativeFrom="page">
                <wp:posOffset>9964550</wp:posOffset>
              </wp:positionV>
              <wp:extent cx="82550" cy="15240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14:paraId="20B48DE5" w14:textId="77777777"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w14:anchorId="0A4084D2" id="Textbox 45" o:spid="_x0000_s1041" type="#_x0000_t202" style="position:absolute;margin-left:533.35pt;margin-top:784.6pt;width:6.5pt;height:12pt;z-index:-1606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" filled="f" stroked="f">
              <v:textbox inset="0,0,0,0">
                <w:txbxContent>
                  <w:p w14:paraId="20B48DE5" w14:textId="77777777"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E034" w14:textId="77777777" w:rsidR="00BB56E4" w:rsidRDefault="007C6ACC">
      <w:r>
        <w:separator/>
      </w:r>
    </w:p>
  </w:footnote>
  <w:footnote w:type="continuationSeparator" w:id="0">
    <w:p w14:paraId="1150A39B" w14:textId="77777777" w:rsidR="00BB56E4" w:rsidRDefault="007C6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8" o:spid="_x0000_i1028" type="#_x0000_t75" style="width:21.75pt;height:21pt;visibility:visible;mso-wrap-style:square" o:bullet="t">
        <v:imagedata r:id="rId1" o:title=""/>
        <o:lock v:ext="edit" aspectratio="f"/>
      </v:shape>
    </w:pict>
  </w:numPicBullet>
  <w:abstractNum w:abstractNumId="0" w15:restartNumberingAfterBreak="0">
    <w:nsid w:val="024676AF"/>
    <w:multiLevelType w:val="hybridMultilevel"/>
    <w:tmpl w:val="AD1EEBB4"/>
    <w:lvl w:ilvl="0" w:tplc="0492A76E">
      <w:numFmt w:val="bullet"/>
      <w:lvlText w:val=""/>
      <w:lvlJc w:val="left"/>
      <w:pPr>
        <w:ind w:left="521" w:hanging="236"/>
      </w:pPr>
      <w:rPr>
        <w:rFonts w:ascii="Wingdings" w:eastAsia="Wingdings" w:hAnsi="Wingdings" w:cs="Wingdings" w:hint="default"/>
        <w:b w:val="0"/>
        <w:bCs w:val="0"/>
        <w:i w:val="0"/>
        <w:iCs w:val="0"/>
        <w:color w:val="66CCFF"/>
        <w:spacing w:val="0"/>
        <w:w w:val="100"/>
        <w:sz w:val="22"/>
        <w:szCs w:val="22"/>
        <w:lang w:val="fr-FR" w:eastAsia="en-US" w:bidi="ar-SA"/>
      </w:rPr>
    </w:lvl>
    <w:lvl w:ilvl="1" w:tplc="A2C83FA4">
      <w:numFmt w:val="bullet"/>
      <w:lvlText w:val="•"/>
      <w:lvlJc w:val="left"/>
      <w:pPr>
        <w:ind w:left="1545" w:hanging="236"/>
      </w:pPr>
      <w:rPr>
        <w:rFonts w:hint="default"/>
        <w:lang w:val="fr-FR" w:eastAsia="en-US" w:bidi="ar-SA"/>
      </w:rPr>
    </w:lvl>
    <w:lvl w:ilvl="2" w:tplc="EAE260BA">
      <w:numFmt w:val="bullet"/>
      <w:lvlText w:val="•"/>
      <w:lvlJc w:val="left"/>
      <w:pPr>
        <w:ind w:left="2570" w:hanging="236"/>
      </w:pPr>
      <w:rPr>
        <w:rFonts w:hint="default"/>
        <w:lang w:val="fr-FR" w:eastAsia="en-US" w:bidi="ar-SA"/>
      </w:rPr>
    </w:lvl>
    <w:lvl w:ilvl="3" w:tplc="20C23548">
      <w:numFmt w:val="bullet"/>
      <w:lvlText w:val="•"/>
      <w:lvlJc w:val="left"/>
      <w:pPr>
        <w:ind w:left="3596" w:hanging="236"/>
      </w:pPr>
      <w:rPr>
        <w:rFonts w:hint="default"/>
        <w:lang w:val="fr-FR" w:eastAsia="en-US" w:bidi="ar-SA"/>
      </w:rPr>
    </w:lvl>
    <w:lvl w:ilvl="4" w:tplc="6964A524">
      <w:numFmt w:val="bullet"/>
      <w:lvlText w:val="•"/>
      <w:lvlJc w:val="left"/>
      <w:pPr>
        <w:ind w:left="4621" w:hanging="236"/>
      </w:pPr>
      <w:rPr>
        <w:rFonts w:hint="default"/>
        <w:lang w:val="fr-FR" w:eastAsia="en-US" w:bidi="ar-SA"/>
      </w:rPr>
    </w:lvl>
    <w:lvl w:ilvl="5" w:tplc="C018CF9C">
      <w:numFmt w:val="bullet"/>
      <w:lvlText w:val="•"/>
      <w:lvlJc w:val="left"/>
      <w:pPr>
        <w:ind w:left="5647" w:hanging="236"/>
      </w:pPr>
      <w:rPr>
        <w:rFonts w:hint="default"/>
        <w:lang w:val="fr-FR" w:eastAsia="en-US" w:bidi="ar-SA"/>
      </w:rPr>
    </w:lvl>
    <w:lvl w:ilvl="6" w:tplc="10145054">
      <w:numFmt w:val="bullet"/>
      <w:lvlText w:val="•"/>
      <w:lvlJc w:val="left"/>
      <w:pPr>
        <w:ind w:left="6672" w:hanging="236"/>
      </w:pPr>
      <w:rPr>
        <w:rFonts w:hint="default"/>
        <w:lang w:val="fr-FR" w:eastAsia="en-US" w:bidi="ar-SA"/>
      </w:rPr>
    </w:lvl>
    <w:lvl w:ilvl="7" w:tplc="FEBABF0C">
      <w:numFmt w:val="bullet"/>
      <w:lvlText w:val="•"/>
      <w:lvlJc w:val="left"/>
      <w:pPr>
        <w:ind w:left="7698" w:hanging="236"/>
      </w:pPr>
      <w:rPr>
        <w:rFonts w:hint="default"/>
        <w:lang w:val="fr-FR" w:eastAsia="en-US" w:bidi="ar-SA"/>
      </w:rPr>
    </w:lvl>
    <w:lvl w:ilvl="8" w:tplc="C01EC4AC">
      <w:numFmt w:val="bullet"/>
      <w:lvlText w:val="•"/>
      <w:lvlJc w:val="left"/>
      <w:pPr>
        <w:ind w:left="8723" w:hanging="236"/>
      </w:pPr>
      <w:rPr>
        <w:rFonts w:hint="default"/>
        <w:lang w:val="fr-FR" w:eastAsia="en-US" w:bidi="ar-SA"/>
      </w:rPr>
    </w:lvl>
  </w:abstractNum>
  <w:abstractNum w:abstractNumId="1" w15:restartNumberingAfterBreak="0">
    <w:nsid w:val="29A969F1"/>
    <w:multiLevelType w:val="hybridMultilevel"/>
    <w:tmpl w:val="17B4C5F0"/>
    <w:lvl w:ilvl="0" w:tplc="2716B922">
      <w:start w:val="1"/>
      <w:numFmt w:val="decimal"/>
      <w:lvlText w:val="%1."/>
      <w:lvlJc w:val="left"/>
      <w:pPr>
        <w:ind w:left="1138" w:hanging="492"/>
      </w:pPr>
      <w:rPr>
        <w:rFonts w:ascii="Calibri" w:eastAsia="Calibri" w:hAnsi="Calibri" w:cs="Calibri" w:hint="default"/>
        <w:b w:val="0"/>
        <w:bCs w:val="0"/>
        <w:i w:val="0"/>
        <w:iCs w:val="0"/>
        <w:spacing w:val="0"/>
        <w:w w:val="100"/>
        <w:sz w:val="22"/>
        <w:szCs w:val="22"/>
        <w:lang w:val="fr-FR" w:eastAsia="en-US" w:bidi="ar-SA"/>
      </w:rPr>
    </w:lvl>
    <w:lvl w:ilvl="1" w:tplc="F3E64716">
      <w:numFmt w:val="bullet"/>
      <w:lvlText w:val="•"/>
      <w:lvlJc w:val="left"/>
      <w:pPr>
        <w:ind w:left="2103" w:hanging="492"/>
      </w:pPr>
      <w:rPr>
        <w:rFonts w:hint="default"/>
        <w:lang w:val="fr-FR" w:eastAsia="en-US" w:bidi="ar-SA"/>
      </w:rPr>
    </w:lvl>
    <w:lvl w:ilvl="2" w:tplc="90D47A20">
      <w:numFmt w:val="bullet"/>
      <w:lvlText w:val="•"/>
      <w:lvlJc w:val="left"/>
      <w:pPr>
        <w:ind w:left="3066" w:hanging="492"/>
      </w:pPr>
      <w:rPr>
        <w:rFonts w:hint="default"/>
        <w:lang w:val="fr-FR" w:eastAsia="en-US" w:bidi="ar-SA"/>
      </w:rPr>
    </w:lvl>
    <w:lvl w:ilvl="3" w:tplc="ADF04AEC">
      <w:numFmt w:val="bullet"/>
      <w:lvlText w:val="•"/>
      <w:lvlJc w:val="left"/>
      <w:pPr>
        <w:ind w:left="4030" w:hanging="492"/>
      </w:pPr>
      <w:rPr>
        <w:rFonts w:hint="default"/>
        <w:lang w:val="fr-FR" w:eastAsia="en-US" w:bidi="ar-SA"/>
      </w:rPr>
    </w:lvl>
    <w:lvl w:ilvl="4" w:tplc="AF721DA8">
      <w:numFmt w:val="bullet"/>
      <w:lvlText w:val="•"/>
      <w:lvlJc w:val="left"/>
      <w:pPr>
        <w:ind w:left="4993" w:hanging="492"/>
      </w:pPr>
      <w:rPr>
        <w:rFonts w:hint="default"/>
        <w:lang w:val="fr-FR" w:eastAsia="en-US" w:bidi="ar-SA"/>
      </w:rPr>
    </w:lvl>
    <w:lvl w:ilvl="5" w:tplc="FBB2A306">
      <w:numFmt w:val="bullet"/>
      <w:lvlText w:val="•"/>
      <w:lvlJc w:val="left"/>
      <w:pPr>
        <w:ind w:left="5957" w:hanging="492"/>
      </w:pPr>
      <w:rPr>
        <w:rFonts w:hint="default"/>
        <w:lang w:val="fr-FR" w:eastAsia="en-US" w:bidi="ar-SA"/>
      </w:rPr>
    </w:lvl>
    <w:lvl w:ilvl="6" w:tplc="BFA25C30">
      <w:numFmt w:val="bullet"/>
      <w:lvlText w:val="•"/>
      <w:lvlJc w:val="left"/>
      <w:pPr>
        <w:ind w:left="6920" w:hanging="492"/>
      </w:pPr>
      <w:rPr>
        <w:rFonts w:hint="default"/>
        <w:lang w:val="fr-FR" w:eastAsia="en-US" w:bidi="ar-SA"/>
      </w:rPr>
    </w:lvl>
    <w:lvl w:ilvl="7" w:tplc="1F6A9568">
      <w:numFmt w:val="bullet"/>
      <w:lvlText w:val="•"/>
      <w:lvlJc w:val="left"/>
      <w:pPr>
        <w:ind w:left="7884" w:hanging="492"/>
      </w:pPr>
      <w:rPr>
        <w:rFonts w:hint="default"/>
        <w:lang w:val="fr-FR" w:eastAsia="en-US" w:bidi="ar-SA"/>
      </w:rPr>
    </w:lvl>
    <w:lvl w:ilvl="8" w:tplc="48A43F30">
      <w:numFmt w:val="bullet"/>
      <w:lvlText w:val="•"/>
      <w:lvlJc w:val="left"/>
      <w:pPr>
        <w:ind w:left="8847" w:hanging="492"/>
      </w:pPr>
      <w:rPr>
        <w:rFonts w:hint="default"/>
        <w:lang w:val="fr-FR" w:eastAsia="en-US" w:bidi="ar-SA"/>
      </w:rPr>
    </w:lvl>
  </w:abstractNum>
  <w:abstractNum w:abstractNumId="2" w15:restartNumberingAfterBreak="0">
    <w:nsid w:val="4CE0755F"/>
    <w:multiLevelType w:val="hybridMultilevel"/>
    <w:tmpl w:val="34E6C8FE"/>
    <w:lvl w:ilvl="0" w:tplc="61DA5AEC">
      <w:numFmt w:val="bullet"/>
      <w:lvlText w:val=""/>
      <w:lvlJc w:val="left"/>
      <w:pPr>
        <w:ind w:left="502" w:hanging="217"/>
      </w:pPr>
      <w:rPr>
        <w:rFonts w:ascii="Symbol" w:eastAsia="Symbol" w:hAnsi="Symbol" w:cs="Symbol" w:hint="default"/>
        <w:b w:val="0"/>
        <w:bCs w:val="0"/>
        <w:i w:val="0"/>
        <w:iCs w:val="0"/>
        <w:spacing w:val="0"/>
        <w:w w:val="100"/>
        <w:sz w:val="22"/>
        <w:szCs w:val="22"/>
        <w:lang w:val="fr-FR" w:eastAsia="en-US" w:bidi="ar-SA"/>
      </w:rPr>
    </w:lvl>
    <w:lvl w:ilvl="1" w:tplc="8DBCE9C6">
      <w:numFmt w:val="bullet"/>
      <w:lvlText w:val="•"/>
      <w:lvlJc w:val="left"/>
      <w:pPr>
        <w:ind w:left="1527" w:hanging="217"/>
      </w:pPr>
      <w:rPr>
        <w:rFonts w:hint="default"/>
        <w:lang w:val="fr-FR" w:eastAsia="en-US" w:bidi="ar-SA"/>
      </w:rPr>
    </w:lvl>
    <w:lvl w:ilvl="2" w:tplc="18026DF4">
      <w:numFmt w:val="bullet"/>
      <w:lvlText w:val="•"/>
      <w:lvlJc w:val="left"/>
      <w:pPr>
        <w:ind w:left="2554" w:hanging="217"/>
      </w:pPr>
      <w:rPr>
        <w:rFonts w:hint="default"/>
        <w:lang w:val="fr-FR" w:eastAsia="en-US" w:bidi="ar-SA"/>
      </w:rPr>
    </w:lvl>
    <w:lvl w:ilvl="3" w:tplc="C2F2649E">
      <w:numFmt w:val="bullet"/>
      <w:lvlText w:val="•"/>
      <w:lvlJc w:val="left"/>
      <w:pPr>
        <w:ind w:left="3582" w:hanging="217"/>
      </w:pPr>
      <w:rPr>
        <w:rFonts w:hint="default"/>
        <w:lang w:val="fr-FR" w:eastAsia="en-US" w:bidi="ar-SA"/>
      </w:rPr>
    </w:lvl>
    <w:lvl w:ilvl="4" w:tplc="8576764C">
      <w:numFmt w:val="bullet"/>
      <w:lvlText w:val="•"/>
      <w:lvlJc w:val="left"/>
      <w:pPr>
        <w:ind w:left="4609" w:hanging="217"/>
      </w:pPr>
      <w:rPr>
        <w:rFonts w:hint="default"/>
        <w:lang w:val="fr-FR" w:eastAsia="en-US" w:bidi="ar-SA"/>
      </w:rPr>
    </w:lvl>
    <w:lvl w:ilvl="5" w:tplc="B7A6D100">
      <w:numFmt w:val="bullet"/>
      <w:lvlText w:val="•"/>
      <w:lvlJc w:val="left"/>
      <w:pPr>
        <w:ind w:left="5637" w:hanging="217"/>
      </w:pPr>
      <w:rPr>
        <w:rFonts w:hint="default"/>
        <w:lang w:val="fr-FR" w:eastAsia="en-US" w:bidi="ar-SA"/>
      </w:rPr>
    </w:lvl>
    <w:lvl w:ilvl="6" w:tplc="AA3C5392">
      <w:numFmt w:val="bullet"/>
      <w:lvlText w:val="•"/>
      <w:lvlJc w:val="left"/>
      <w:pPr>
        <w:ind w:left="6664" w:hanging="217"/>
      </w:pPr>
      <w:rPr>
        <w:rFonts w:hint="default"/>
        <w:lang w:val="fr-FR" w:eastAsia="en-US" w:bidi="ar-SA"/>
      </w:rPr>
    </w:lvl>
    <w:lvl w:ilvl="7" w:tplc="7E8C6882">
      <w:numFmt w:val="bullet"/>
      <w:lvlText w:val="•"/>
      <w:lvlJc w:val="left"/>
      <w:pPr>
        <w:ind w:left="7692" w:hanging="217"/>
      </w:pPr>
      <w:rPr>
        <w:rFonts w:hint="default"/>
        <w:lang w:val="fr-FR" w:eastAsia="en-US" w:bidi="ar-SA"/>
      </w:rPr>
    </w:lvl>
    <w:lvl w:ilvl="8" w:tplc="A5AE73C8">
      <w:numFmt w:val="bullet"/>
      <w:lvlText w:val="•"/>
      <w:lvlJc w:val="left"/>
      <w:pPr>
        <w:ind w:left="8719" w:hanging="217"/>
      </w:pPr>
      <w:rPr>
        <w:rFonts w:hint="default"/>
        <w:lang w:val="fr-FR" w:eastAsia="en-US" w:bidi="ar-SA"/>
      </w:rPr>
    </w:lvl>
  </w:abstractNum>
  <w:abstractNum w:abstractNumId="3" w15:restartNumberingAfterBreak="0">
    <w:nsid w:val="72904167"/>
    <w:multiLevelType w:val="hybridMultilevel"/>
    <w:tmpl w:val="8B523C7A"/>
    <w:lvl w:ilvl="0" w:tplc="71844B4A">
      <w:start w:val="1"/>
      <w:numFmt w:val="bullet"/>
      <w:lvlText w:val=""/>
      <w:lvlPicBulletId w:val="0"/>
      <w:lvlJc w:val="left"/>
      <w:pPr>
        <w:tabs>
          <w:tab w:val="num" w:pos="1800"/>
        </w:tabs>
        <w:ind w:left="1800" w:hanging="360"/>
      </w:pPr>
      <w:rPr>
        <w:rFonts w:ascii="Symbol" w:hAnsi="Symbol" w:hint="default"/>
      </w:rPr>
    </w:lvl>
    <w:lvl w:ilvl="1" w:tplc="B532E2C0" w:tentative="1">
      <w:start w:val="1"/>
      <w:numFmt w:val="bullet"/>
      <w:lvlText w:val=""/>
      <w:lvlJc w:val="left"/>
      <w:pPr>
        <w:tabs>
          <w:tab w:val="num" w:pos="2520"/>
        </w:tabs>
        <w:ind w:left="2520" w:hanging="360"/>
      </w:pPr>
      <w:rPr>
        <w:rFonts w:ascii="Symbol" w:hAnsi="Symbol" w:hint="default"/>
      </w:rPr>
    </w:lvl>
    <w:lvl w:ilvl="2" w:tplc="8ACEAAA8" w:tentative="1">
      <w:start w:val="1"/>
      <w:numFmt w:val="bullet"/>
      <w:lvlText w:val=""/>
      <w:lvlJc w:val="left"/>
      <w:pPr>
        <w:tabs>
          <w:tab w:val="num" w:pos="3240"/>
        </w:tabs>
        <w:ind w:left="3240" w:hanging="360"/>
      </w:pPr>
      <w:rPr>
        <w:rFonts w:ascii="Symbol" w:hAnsi="Symbol" w:hint="default"/>
      </w:rPr>
    </w:lvl>
    <w:lvl w:ilvl="3" w:tplc="A0A667A0" w:tentative="1">
      <w:start w:val="1"/>
      <w:numFmt w:val="bullet"/>
      <w:lvlText w:val=""/>
      <w:lvlJc w:val="left"/>
      <w:pPr>
        <w:tabs>
          <w:tab w:val="num" w:pos="3960"/>
        </w:tabs>
        <w:ind w:left="3960" w:hanging="360"/>
      </w:pPr>
      <w:rPr>
        <w:rFonts w:ascii="Symbol" w:hAnsi="Symbol" w:hint="default"/>
      </w:rPr>
    </w:lvl>
    <w:lvl w:ilvl="4" w:tplc="0638E9DA" w:tentative="1">
      <w:start w:val="1"/>
      <w:numFmt w:val="bullet"/>
      <w:lvlText w:val=""/>
      <w:lvlJc w:val="left"/>
      <w:pPr>
        <w:tabs>
          <w:tab w:val="num" w:pos="4680"/>
        </w:tabs>
        <w:ind w:left="4680" w:hanging="360"/>
      </w:pPr>
      <w:rPr>
        <w:rFonts w:ascii="Symbol" w:hAnsi="Symbol" w:hint="default"/>
      </w:rPr>
    </w:lvl>
    <w:lvl w:ilvl="5" w:tplc="D1820334" w:tentative="1">
      <w:start w:val="1"/>
      <w:numFmt w:val="bullet"/>
      <w:lvlText w:val=""/>
      <w:lvlJc w:val="left"/>
      <w:pPr>
        <w:tabs>
          <w:tab w:val="num" w:pos="5400"/>
        </w:tabs>
        <w:ind w:left="5400" w:hanging="360"/>
      </w:pPr>
      <w:rPr>
        <w:rFonts w:ascii="Symbol" w:hAnsi="Symbol" w:hint="default"/>
      </w:rPr>
    </w:lvl>
    <w:lvl w:ilvl="6" w:tplc="4A003994" w:tentative="1">
      <w:start w:val="1"/>
      <w:numFmt w:val="bullet"/>
      <w:lvlText w:val=""/>
      <w:lvlJc w:val="left"/>
      <w:pPr>
        <w:tabs>
          <w:tab w:val="num" w:pos="6120"/>
        </w:tabs>
        <w:ind w:left="6120" w:hanging="360"/>
      </w:pPr>
      <w:rPr>
        <w:rFonts w:ascii="Symbol" w:hAnsi="Symbol" w:hint="default"/>
      </w:rPr>
    </w:lvl>
    <w:lvl w:ilvl="7" w:tplc="36B07504" w:tentative="1">
      <w:start w:val="1"/>
      <w:numFmt w:val="bullet"/>
      <w:lvlText w:val=""/>
      <w:lvlJc w:val="left"/>
      <w:pPr>
        <w:tabs>
          <w:tab w:val="num" w:pos="6840"/>
        </w:tabs>
        <w:ind w:left="6840" w:hanging="360"/>
      </w:pPr>
      <w:rPr>
        <w:rFonts w:ascii="Symbol" w:hAnsi="Symbol" w:hint="default"/>
      </w:rPr>
    </w:lvl>
    <w:lvl w:ilvl="8" w:tplc="875E97A0" w:tentative="1">
      <w:start w:val="1"/>
      <w:numFmt w:val="bullet"/>
      <w:lvlText w:val=""/>
      <w:lvlJc w:val="left"/>
      <w:pPr>
        <w:tabs>
          <w:tab w:val="num" w:pos="7560"/>
        </w:tabs>
        <w:ind w:left="7560" w:hanging="360"/>
      </w:pPr>
      <w:rPr>
        <w:rFonts w:ascii="Symbol" w:hAnsi="Symbol" w:hint="default"/>
      </w:rPr>
    </w:lvl>
  </w:abstractNum>
  <w:abstractNum w:abstractNumId="4" w15:restartNumberingAfterBreak="0">
    <w:nsid w:val="73474134"/>
    <w:multiLevelType w:val="hybridMultilevel"/>
    <w:tmpl w:val="47A040FE"/>
    <w:lvl w:ilvl="0" w:tplc="9CD647CC">
      <w:start w:val="1"/>
      <w:numFmt w:val="bullet"/>
      <w:lvlText w:val=""/>
      <w:lvlPicBulletId w:val="0"/>
      <w:lvlJc w:val="left"/>
      <w:pPr>
        <w:tabs>
          <w:tab w:val="num" w:pos="1800"/>
        </w:tabs>
        <w:ind w:left="1800" w:hanging="360"/>
      </w:pPr>
      <w:rPr>
        <w:rFonts w:ascii="Symbol" w:hAnsi="Symbol" w:hint="default"/>
      </w:rPr>
    </w:lvl>
    <w:lvl w:ilvl="1" w:tplc="CBCC0744" w:tentative="1">
      <w:start w:val="1"/>
      <w:numFmt w:val="bullet"/>
      <w:lvlText w:val=""/>
      <w:lvlJc w:val="left"/>
      <w:pPr>
        <w:tabs>
          <w:tab w:val="num" w:pos="2520"/>
        </w:tabs>
        <w:ind w:left="2520" w:hanging="360"/>
      </w:pPr>
      <w:rPr>
        <w:rFonts w:ascii="Symbol" w:hAnsi="Symbol" w:hint="default"/>
      </w:rPr>
    </w:lvl>
    <w:lvl w:ilvl="2" w:tplc="0C824E60" w:tentative="1">
      <w:start w:val="1"/>
      <w:numFmt w:val="bullet"/>
      <w:lvlText w:val=""/>
      <w:lvlJc w:val="left"/>
      <w:pPr>
        <w:tabs>
          <w:tab w:val="num" w:pos="3240"/>
        </w:tabs>
        <w:ind w:left="3240" w:hanging="360"/>
      </w:pPr>
      <w:rPr>
        <w:rFonts w:ascii="Symbol" w:hAnsi="Symbol" w:hint="default"/>
      </w:rPr>
    </w:lvl>
    <w:lvl w:ilvl="3" w:tplc="11508C88" w:tentative="1">
      <w:start w:val="1"/>
      <w:numFmt w:val="bullet"/>
      <w:lvlText w:val=""/>
      <w:lvlJc w:val="left"/>
      <w:pPr>
        <w:tabs>
          <w:tab w:val="num" w:pos="3960"/>
        </w:tabs>
        <w:ind w:left="3960" w:hanging="360"/>
      </w:pPr>
      <w:rPr>
        <w:rFonts w:ascii="Symbol" w:hAnsi="Symbol" w:hint="default"/>
      </w:rPr>
    </w:lvl>
    <w:lvl w:ilvl="4" w:tplc="DC3EDC30" w:tentative="1">
      <w:start w:val="1"/>
      <w:numFmt w:val="bullet"/>
      <w:lvlText w:val=""/>
      <w:lvlJc w:val="left"/>
      <w:pPr>
        <w:tabs>
          <w:tab w:val="num" w:pos="4680"/>
        </w:tabs>
        <w:ind w:left="4680" w:hanging="360"/>
      </w:pPr>
      <w:rPr>
        <w:rFonts w:ascii="Symbol" w:hAnsi="Symbol" w:hint="default"/>
      </w:rPr>
    </w:lvl>
    <w:lvl w:ilvl="5" w:tplc="D2E07DA8" w:tentative="1">
      <w:start w:val="1"/>
      <w:numFmt w:val="bullet"/>
      <w:lvlText w:val=""/>
      <w:lvlJc w:val="left"/>
      <w:pPr>
        <w:tabs>
          <w:tab w:val="num" w:pos="5400"/>
        </w:tabs>
        <w:ind w:left="5400" w:hanging="360"/>
      </w:pPr>
      <w:rPr>
        <w:rFonts w:ascii="Symbol" w:hAnsi="Symbol" w:hint="default"/>
      </w:rPr>
    </w:lvl>
    <w:lvl w:ilvl="6" w:tplc="26CEF380" w:tentative="1">
      <w:start w:val="1"/>
      <w:numFmt w:val="bullet"/>
      <w:lvlText w:val=""/>
      <w:lvlJc w:val="left"/>
      <w:pPr>
        <w:tabs>
          <w:tab w:val="num" w:pos="6120"/>
        </w:tabs>
        <w:ind w:left="6120" w:hanging="360"/>
      </w:pPr>
      <w:rPr>
        <w:rFonts w:ascii="Symbol" w:hAnsi="Symbol" w:hint="default"/>
      </w:rPr>
    </w:lvl>
    <w:lvl w:ilvl="7" w:tplc="1BE2F49C" w:tentative="1">
      <w:start w:val="1"/>
      <w:numFmt w:val="bullet"/>
      <w:lvlText w:val=""/>
      <w:lvlJc w:val="left"/>
      <w:pPr>
        <w:tabs>
          <w:tab w:val="num" w:pos="6840"/>
        </w:tabs>
        <w:ind w:left="6840" w:hanging="360"/>
      </w:pPr>
      <w:rPr>
        <w:rFonts w:ascii="Symbol" w:hAnsi="Symbol" w:hint="default"/>
      </w:rPr>
    </w:lvl>
    <w:lvl w:ilvl="8" w:tplc="8E82A446" w:tentative="1">
      <w:start w:val="1"/>
      <w:numFmt w:val="bullet"/>
      <w:lvlText w:val=""/>
      <w:lvlJc w:val="left"/>
      <w:pPr>
        <w:tabs>
          <w:tab w:val="num" w:pos="7560"/>
        </w:tabs>
        <w:ind w:left="7560" w:hanging="360"/>
      </w:pPr>
      <w:rPr>
        <w:rFonts w:ascii="Symbol" w:hAnsi="Symbol" w:hint="default"/>
      </w:rPr>
    </w:lvl>
  </w:abstractNum>
  <w:num w:numId="1" w16cid:durableId="978921849">
    <w:abstractNumId w:val="0"/>
  </w:num>
  <w:num w:numId="2" w16cid:durableId="915438679">
    <w:abstractNumId w:val="2"/>
  </w:num>
  <w:num w:numId="3" w16cid:durableId="592132889">
    <w:abstractNumId w:val="1"/>
  </w:num>
  <w:num w:numId="4" w16cid:durableId="1900238933">
    <w:abstractNumId w:val="3"/>
  </w:num>
  <w:num w:numId="5" w16cid:durableId="249504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6D"/>
    <w:rsid w:val="000B40CA"/>
    <w:rsid w:val="001A5845"/>
    <w:rsid w:val="001C4B29"/>
    <w:rsid w:val="00263F12"/>
    <w:rsid w:val="002655C2"/>
    <w:rsid w:val="00331F6D"/>
    <w:rsid w:val="003F3EEE"/>
    <w:rsid w:val="004D0549"/>
    <w:rsid w:val="005F7E8A"/>
    <w:rsid w:val="00645562"/>
    <w:rsid w:val="006776BB"/>
    <w:rsid w:val="00727DCA"/>
    <w:rsid w:val="007C6ACC"/>
    <w:rsid w:val="007D075D"/>
    <w:rsid w:val="007E5D40"/>
    <w:rsid w:val="0087156D"/>
    <w:rsid w:val="008B4DC4"/>
    <w:rsid w:val="00953224"/>
    <w:rsid w:val="009678EC"/>
    <w:rsid w:val="00A423BC"/>
    <w:rsid w:val="00A44C5B"/>
    <w:rsid w:val="00A476D2"/>
    <w:rsid w:val="00A52A6A"/>
    <w:rsid w:val="00B23046"/>
    <w:rsid w:val="00BB56E4"/>
    <w:rsid w:val="00BE2DF8"/>
    <w:rsid w:val="00C21C76"/>
    <w:rsid w:val="00CE558A"/>
    <w:rsid w:val="00D546C4"/>
    <w:rsid w:val="00EE5B2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226605"/>
  <w15:docId w15:val="{D185177B-CEC6-49CC-93CA-B3061EC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257"/>
      <w:outlineLvl w:val="0"/>
    </w:pPr>
    <w:rPr>
      <w:b/>
      <w:bCs/>
    </w:rPr>
  </w:style>
  <w:style w:type="paragraph" w:styleId="Titre2">
    <w:name w:val="heading 2"/>
    <w:basedOn w:val="Normal"/>
    <w:uiPriority w:val="1"/>
    <w:qFormat/>
    <w:pPr>
      <w:ind w:left="286"/>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99"/>
      <w:ind w:left="502" w:hanging="216"/>
    </w:pPr>
  </w:style>
  <w:style w:type="paragraph" w:customStyle="1" w:styleId="TableParagraph">
    <w:name w:val="Table Paragraph"/>
    <w:basedOn w:val="Normal"/>
    <w:uiPriority w:val="1"/>
    <w:qFormat/>
  </w:style>
  <w:style w:type="paragraph" w:customStyle="1" w:styleId="Normal2">
    <w:name w:val="Normal2"/>
    <w:basedOn w:val="Normal"/>
    <w:link w:val="Normal2Car"/>
    <w:rsid w:val="007E5D40"/>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lang w:eastAsia="fr-FR"/>
    </w:rPr>
  </w:style>
  <w:style w:type="character" w:customStyle="1" w:styleId="Normal2Car">
    <w:name w:val="Normal2 Car"/>
    <w:link w:val="Normal2"/>
    <w:rsid w:val="007E5D40"/>
    <w:rPr>
      <w:rFonts w:ascii="Times New Roman" w:eastAsia="Times New Roman" w:hAnsi="Times New Roman" w:cs="Times New Roman"/>
      <w:lang w:val="fr-FR" w:eastAsia="fr-FR"/>
    </w:rPr>
  </w:style>
  <w:style w:type="paragraph" w:styleId="En-tte">
    <w:name w:val="header"/>
    <w:basedOn w:val="Normal"/>
    <w:link w:val="En-tteCar"/>
    <w:uiPriority w:val="99"/>
    <w:unhideWhenUsed/>
    <w:rsid w:val="001C4B29"/>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1C4B29"/>
    <w:rPr>
      <w:rFonts w:ascii="Univers" w:eastAsia="Times New Roman" w:hAnsi="Univers" w:cs="Univers"/>
      <w:sz w:val="20"/>
      <w:szCs w:val="20"/>
      <w:lang w:val="fr-FR" w:eastAsia="zh-CN"/>
    </w:rPr>
  </w:style>
  <w:style w:type="character" w:styleId="Marquedecommentaire">
    <w:name w:val="annotation reference"/>
    <w:basedOn w:val="Policepardfaut"/>
    <w:uiPriority w:val="99"/>
    <w:semiHidden/>
    <w:unhideWhenUsed/>
    <w:rsid w:val="008B4DC4"/>
    <w:rPr>
      <w:sz w:val="16"/>
      <w:szCs w:val="16"/>
    </w:rPr>
  </w:style>
  <w:style w:type="paragraph" w:styleId="Commentaire">
    <w:name w:val="annotation text"/>
    <w:basedOn w:val="Normal"/>
    <w:link w:val="CommentaireCar"/>
    <w:uiPriority w:val="99"/>
    <w:semiHidden/>
    <w:unhideWhenUsed/>
    <w:rsid w:val="008B4DC4"/>
    <w:rPr>
      <w:sz w:val="20"/>
      <w:szCs w:val="20"/>
    </w:rPr>
  </w:style>
  <w:style w:type="character" w:customStyle="1" w:styleId="CommentaireCar">
    <w:name w:val="Commentaire Car"/>
    <w:basedOn w:val="Policepardfaut"/>
    <w:link w:val="Commentaire"/>
    <w:uiPriority w:val="99"/>
    <w:semiHidden/>
    <w:rsid w:val="008B4DC4"/>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8B4DC4"/>
    <w:rPr>
      <w:b/>
      <w:bCs/>
    </w:rPr>
  </w:style>
  <w:style w:type="character" w:customStyle="1" w:styleId="ObjetducommentaireCar">
    <w:name w:val="Objet du commentaire Car"/>
    <w:basedOn w:val="CommentaireCar"/>
    <w:link w:val="Objetducommentaire"/>
    <w:uiPriority w:val="99"/>
    <w:semiHidden/>
    <w:rsid w:val="008B4DC4"/>
    <w:rPr>
      <w:rFonts w:ascii="Calibri" w:eastAsia="Calibri" w:hAnsi="Calibri" w:cs="Calibri"/>
      <w:b/>
      <w:bCs/>
      <w:sz w:val="20"/>
      <w:szCs w:val="20"/>
      <w:lang w:val="fr-FR"/>
    </w:rPr>
  </w:style>
  <w:style w:type="paragraph" w:styleId="Textedebulles">
    <w:name w:val="Balloon Text"/>
    <w:basedOn w:val="Normal"/>
    <w:link w:val="TextedebullesCar"/>
    <w:uiPriority w:val="99"/>
    <w:semiHidden/>
    <w:unhideWhenUsed/>
    <w:rsid w:val="008B4DC4"/>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4DC4"/>
    <w:rPr>
      <w:rFonts w:ascii="Segoe UI" w:eastAsia="Calibr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18"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yperlink" Target="https://www.legifrance.gouv.fr/affichCodeArticle.do%3Bjsessionid%3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0.jpeg"/><Relationship Id="rId14" Type="http://schemas.openxmlformats.org/officeDocument/2006/relationships/footer" Target="footer1.xm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1759</Words>
  <Characters>9677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HCL</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16</cp:revision>
  <dcterms:created xsi:type="dcterms:W3CDTF">2025-05-23T11:54:00Z</dcterms:created>
  <dcterms:modified xsi:type="dcterms:W3CDTF">2025-09-04T14:14:00Z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Creator">
    <vt:lpwstr>Microsoft® Word pour Microsoft 365</vt:lpwstr>
  </property>
  <property fmtid="{D5CDD505-2E9C-101B-9397-08002B2CF9AE}" pid="4" name="LastSaved">
    <vt:filetime>2025-05-22T00:00:00Z</vt:filetime>
  </property>
  <property fmtid="{D5CDD505-2E9C-101B-9397-08002B2CF9AE}" pid="5" name="Producer">
    <vt:lpwstr>Microsoft® Word pour Microsoft 365</vt:lpwstr>
  </property>
</Properties>
</file>