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400F50" w14:textId="77777777" w:rsidR="00892375" w:rsidRDefault="00877383" w:rsidP="00AF0BD7">
      <w:r>
        <w:rPr>
          <w:noProof/>
        </w:rPr>
        <mc:AlternateContent>
          <mc:Choice Requires="wps">
            <w:drawing>
              <wp:anchor distT="0" distB="0" distL="0" distR="0" simplePos="0" relativeHeight="251659264" behindDoc="0" locked="0" layoutInCell="1" allowOverlap="1" wp14:anchorId="6999E2F9" wp14:editId="4FA55335">
                <wp:simplePos x="0" y="0"/>
                <wp:positionH relativeFrom="margin">
                  <wp:posOffset>-612140</wp:posOffset>
                </wp:positionH>
                <wp:positionV relativeFrom="paragraph">
                  <wp:posOffset>1582420</wp:posOffset>
                </wp:positionV>
                <wp:extent cx="6948000" cy="1139190"/>
                <wp:effectExtent l="0" t="0" r="12065" b="8255"/>
                <wp:wrapNone/>
                <wp:docPr id="29" name="Forme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948000" cy="1139190"/>
                        </a:xfrm>
                        <a:prstGeom prst="rect">
                          <a:avLst/>
                        </a:prstGeom>
                        <a:noFill/>
                        <a:ln>
                          <a:noFill/>
                        </a:ln>
                      </wps:spPr>
                      <wps:txbx>
                        <w:txbxContent>
                          <w:p w14:paraId="6D2A6A03" w14:textId="055A2DF7" w:rsidR="0083318F" w:rsidRDefault="0083318F" w:rsidP="00991607">
                            <w:pPr>
                              <w:jc w:val="right"/>
                              <w:rPr>
                                <w:b/>
                                <w:bCs/>
                                <w:color w:val="003A76"/>
                                <w:sz w:val="44"/>
                                <w:szCs w:val="44"/>
                              </w:rPr>
                            </w:pPr>
                            <w:r>
                              <w:rPr>
                                <w:b/>
                                <w:bCs/>
                                <w:color w:val="003A76"/>
                                <w:sz w:val="44"/>
                                <w:szCs w:val="44"/>
                              </w:rPr>
                              <w:t xml:space="preserve">Contrat-navire </w:t>
                            </w:r>
                          </w:p>
                          <w:p w14:paraId="43CD66A2" w14:textId="3F70173A" w:rsidR="0083318F" w:rsidRDefault="0083318F" w:rsidP="00793DEC">
                            <w:pPr>
                              <w:jc w:val="right"/>
                              <w:rPr>
                                <w:b/>
                                <w:bCs/>
                                <w:color w:val="003A76"/>
                                <w:sz w:val="44"/>
                                <w:szCs w:val="44"/>
                              </w:rPr>
                            </w:pPr>
                            <w:r>
                              <w:rPr>
                                <w:b/>
                                <w:bCs/>
                                <w:color w:val="003A76"/>
                                <w:sz w:val="44"/>
                                <w:szCs w:val="44"/>
                              </w:rPr>
                              <w:t xml:space="preserve">Pour la mise en œuvre de tests de dispositifs </w:t>
                            </w:r>
                            <w:r w:rsidR="00B16289">
                              <w:rPr>
                                <w:b/>
                                <w:bCs/>
                                <w:color w:val="003A76"/>
                                <w:sz w:val="44"/>
                                <w:szCs w:val="44"/>
                              </w:rPr>
                              <w:t xml:space="preserve">techniques </w:t>
                            </w:r>
                            <w:r>
                              <w:rPr>
                                <w:b/>
                                <w:bCs/>
                                <w:color w:val="003A76"/>
                                <w:sz w:val="44"/>
                                <w:szCs w:val="44"/>
                              </w:rPr>
                              <w:t xml:space="preserve">de réduction de </w:t>
                            </w:r>
                            <w:r w:rsidRPr="002260F8">
                              <w:rPr>
                                <w:b/>
                                <w:bCs/>
                                <w:color w:val="003A76"/>
                                <w:sz w:val="44"/>
                                <w:szCs w:val="44"/>
                              </w:rPr>
                              <w:t>captures accidentelles</w:t>
                            </w:r>
                            <w:r w:rsidR="00B16289">
                              <w:rPr>
                                <w:b/>
                                <w:bCs/>
                                <w:color w:val="003A76"/>
                                <w:sz w:val="44"/>
                                <w:szCs w:val="44"/>
                              </w:rPr>
                              <w:t xml:space="preserve"> par la pêche professionnelle dans le cadre de la réalisation du </w:t>
                            </w:r>
                            <w:r w:rsidRPr="002260F8">
                              <w:rPr>
                                <w:b/>
                                <w:bCs/>
                                <w:color w:val="003A76"/>
                                <w:sz w:val="44"/>
                                <w:szCs w:val="44"/>
                              </w:rPr>
                              <w:t>projet FEAMPA ARP</w:t>
                            </w:r>
                          </w:p>
                          <w:p w14:paraId="79321574" w14:textId="12A186B3" w:rsidR="0083318F" w:rsidRPr="0089255A" w:rsidRDefault="0083318F" w:rsidP="00793DEC">
                            <w:pPr>
                              <w:jc w:val="right"/>
                              <w:rPr>
                                <w:b/>
                                <w:bCs/>
                                <w:color w:val="003A76"/>
                                <w:sz w:val="44"/>
                                <w:szCs w:val="44"/>
                              </w:rPr>
                            </w:pPr>
                            <w:r>
                              <w:rPr>
                                <w:b/>
                                <w:bCs/>
                                <w:color w:val="003A76"/>
                                <w:sz w:val="44"/>
                                <w:szCs w:val="44"/>
                              </w:rPr>
                              <w:t>Marché n°2025-42</w:t>
                            </w:r>
                            <w:r w:rsidR="00B16289">
                              <w:rPr>
                                <w:b/>
                                <w:bCs/>
                                <w:color w:val="003A76"/>
                                <w:sz w:val="44"/>
                                <w:szCs w:val="44"/>
                              </w:rPr>
                              <w:t xml:space="preserve"> - </w:t>
                            </w:r>
                            <w:r w:rsidR="00B16289" w:rsidRPr="00B16289">
                              <w:rPr>
                                <w:b/>
                                <w:bCs/>
                                <w:color w:val="003A76"/>
                                <w:sz w:val="44"/>
                                <w:szCs w:val="44"/>
                                <w:highlight w:val="yellow"/>
                              </w:rPr>
                              <w:t>lot X</w:t>
                            </w:r>
                          </w:p>
                        </w:txbxContent>
                      </wps:txbx>
                      <wps:bodyPr wrap="square" lIns="0" tIns="0" rIns="0" bIns="0">
                        <a:spAutoFit/>
                      </wps:bodyPr>
                    </wps:wsp>
                  </a:graphicData>
                </a:graphic>
                <wp14:sizeRelH relativeFrom="page">
                  <wp14:pctWidth>0</wp14:pctWidth>
                </wp14:sizeRelH>
                <wp14:sizeRelV relativeFrom="page">
                  <wp14:pctHeight>0</wp14:pctHeight>
                </wp14:sizeRelV>
              </wp:anchor>
            </w:drawing>
          </mc:Choice>
          <mc:Fallback>
            <w:pict>
              <v:shapetype w14:anchorId="6999E2F9" id="_x0000_t202" coordsize="21600,21600" o:spt="202" path="m,l,21600r21600,l21600,xe">
                <v:stroke joinstyle="miter"/>
                <v:path gradientshapeok="t" o:connecttype="rect"/>
              </v:shapetype>
              <v:shape id="Forme2" o:spid="_x0000_s1026" type="#_x0000_t202" style="position:absolute;margin-left:-48.2pt;margin-top:124.6pt;width:547.1pt;height:89.7pt;z-index:251659264;visibility:visible;mso-wrap-style:square;mso-width-percent:0;mso-height-percent:0;mso-wrap-distance-left:0;mso-wrap-distance-top:0;mso-wrap-distance-right:0;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" filled="f" stroked="f">
                <v:textbox style="mso-fit-shape-to-text:t" inset="0,0,0,0">
                  <w:txbxContent>
                    <w:p w14:paraId="6D2A6A03" w14:textId="055A2DF7" w:rsidR="0083318F" w:rsidRDefault="0083318F" w:rsidP="00991607">
                      <w:pPr>
                        <w:jc w:val="right"/>
                        <w:rPr>
                          <w:b/>
                          <w:bCs/>
                          <w:color w:val="003A76"/>
                          <w:sz w:val="44"/>
                          <w:szCs w:val="44"/>
                        </w:rPr>
                      </w:pPr>
                      <w:r>
                        <w:rPr>
                          <w:b/>
                          <w:bCs/>
                          <w:color w:val="003A76"/>
                          <w:sz w:val="44"/>
                          <w:szCs w:val="44"/>
                        </w:rPr>
                        <w:t xml:space="preserve">Contrat-navire </w:t>
                      </w:r>
                    </w:p>
                    <w:p w14:paraId="43CD66A2" w14:textId="3F70173A" w:rsidR="0083318F" w:rsidRDefault="0083318F" w:rsidP="00793DEC">
                      <w:pPr>
                        <w:jc w:val="right"/>
                        <w:rPr>
                          <w:b/>
                          <w:bCs/>
                          <w:color w:val="003A76"/>
                          <w:sz w:val="44"/>
                          <w:szCs w:val="44"/>
                        </w:rPr>
                      </w:pPr>
                      <w:r>
                        <w:rPr>
                          <w:b/>
                          <w:bCs/>
                          <w:color w:val="003A76"/>
                          <w:sz w:val="44"/>
                          <w:szCs w:val="44"/>
                        </w:rPr>
                        <w:t xml:space="preserve">Pour la mise en œuvre de tests de dispositifs </w:t>
                      </w:r>
                      <w:r w:rsidR="00B16289">
                        <w:rPr>
                          <w:b/>
                          <w:bCs/>
                          <w:color w:val="003A76"/>
                          <w:sz w:val="44"/>
                          <w:szCs w:val="44"/>
                        </w:rPr>
                        <w:t xml:space="preserve">techniques </w:t>
                      </w:r>
                      <w:r>
                        <w:rPr>
                          <w:b/>
                          <w:bCs/>
                          <w:color w:val="003A76"/>
                          <w:sz w:val="44"/>
                          <w:szCs w:val="44"/>
                        </w:rPr>
                        <w:t xml:space="preserve">de réduction de </w:t>
                      </w:r>
                      <w:r w:rsidRPr="002260F8">
                        <w:rPr>
                          <w:b/>
                          <w:bCs/>
                          <w:color w:val="003A76"/>
                          <w:sz w:val="44"/>
                          <w:szCs w:val="44"/>
                        </w:rPr>
                        <w:t>captures accidentelles</w:t>
                      </w:r>
                      <w:r w:rsidR="00B16289">
                        <w:rPr>
                          <w:b/>
                          <w:bCs/>
                          <w:color w:val="003A76"/>
                          <w:sz w:val="44"/>
                          <w:szCs w:val="44"/>
                        </w:rPr>
                        <w:t xml:space="preserve"> par la pêche professionnelle dans le cadre de la réalisation du </w:t>
                      </w:r>
                      <w:r w:rsidRPr="002260F8">
                        <w:rPr>
                          <w:b/>
                          <w:bCs/>
                          <w:color w:val="003A76"/>
                          <w:sz w:val="44"/>
                          <w:szCs w:val="44"/>
                        </w:rPr>
                        <w:t>projet FEAMPA ARP</w:t>
                      </w:r>
                    </w:p>
                    <w:p w14:paraId="79321574" w14:textId="12A186B3" w:rsidR="0083318F" w:rsidRPr="0089255A" w:rsidRDefault="0083318F" w:rsidP="00793DEC">
                      <w:pPr>
                        <w:jc w:val="right"/>
                        <w:rPr>
                          <w:b/>
                          <w:bCs/>
                          <w:color w:val="003A76"/>
                          <w:sz w:val="44"/>
                          <w:szCs w:val="44"/>
                        </w:rPr>
                      </w:pPr>
                      <w:r>
                        <w:rPr>
                          <w:b/>
                          <w:bCs/>
                          <w:color w:val="003A76"/>
                          <w:sz w:val="44"/>
                          <w:szCs w:val="44"/>
                        </w:rPr>
                        <w:t>Marché n°2025-42</w:t>
                      </w:r>
                      <w:r w:rsidR="00B16289">
                        <w:rPr>
                          <w:b/>
                          <w:bCs/>
                          <w:color w:val="003A76"/>
                          <w:sz w:val="44"/>
                          <w:szCs w:val="44"/>
                        </w:rPr>
                        <w:t xml:space="preserve"> - </w:t>
                      </w:r>
                      <w:r w:rsidR="00B16289" w:rsidRPr="00B16289">
                        <w:rPr>
                          <w:b/>
                          <w:bCs/>
                          <w:color w:val="003A76"/>
                          <w:sz w:val="44"/>
                          <w:szCs w:val="44"/>
                          <w:highlight w:val="yellow"/>
                        </w:rPr>
                        <w:t>lot X</w:t>
                      </w:r>
                    </w:p>
                  </w:txbxContent>
                </v:textbox>
                <w10:wrap anchorx="margin"/>
              </v:shape>
            </w:pict>
          </mc:Fallback>
        </mc:AlternateContent>
      </w:r>
    </w:p>
    <w:p w14:paraId="4598403C" w14:textId="77777777" w:rsidR="001878F1" w:rsidRDefault="001878F1" w:rsidP="00E6144F">
      <w:pPr>
        <w:pStyle w:val="TitreTR"/>
        <w:pageBreakBefore/>
        <w:sectPr w:rsidR="001878F1" w:rsidSect="008067FB">
          <w:headerReference w:type="even" r:id="rId8"/>
          <w:footerReference w:type="default" r:id="rId9"/>
          <w:headerReference w:type="first" r:id="rId10"/>
          <w:footerReference w:type="first" r:id="rId11"/>
          <w:pgSz w:w="11906" w:h="16838"/>
          <w:pgMar w:top="2268" w:right="964" w:bottom="1191" w:left="964" w:header="0" w:footer="2268" w:gutter="0"/>
          <w:cols w:space="720"/>
          <w:formProt w:val="0"/>
          <w:titlePg/>
          <w:docGrid w:linePitch="600" w:charSpace="40960"/>
        </w:sectPr>
      </w:pPr>
    </w:p>
    <w:p w14:paraId="50F34324" w14:textId="1F638D27" w:rsidR="008E377F" w:rsidRDefault="008E377F" w:rsidP="00635948">
      <w:pPr>
        <w:tabs>
          <w:tab w:val="left" w:pos="1038"/>
          <w:tab w:val="center" w:pos="2048"/>
        </w:tabs>
        <w:spacing w:before="720" w:after="720"/>
        <w:jc w:val="center"/>
        <w:rPr>
          <w:rFonts w:cs="Calibri"/>
          <w:b/>
          <w:bCs/>
          <w:sz w:val="28"/>
          <w:szCs w:val="28"/>
        </w:rPr>
      </w:pPr>
    </w:p>
    <w:p w14:paraId="492AD92C" w14:textId="77777777" w:rsidR="008E377F" w:rsidRDefault="008E377F" w:rsidP="008E377F">
      <w:pPr>
        <w:tabs>
          <w:tab w:val="left" w:pos="1038"/>
          <w:tab w:val="center" w:pos="2048"/>
        </w:tabs>
        <w:jc w:val="center"/>
        <w:rPr>
          <w:rFonts w:cs="Calibri"/>
          <w:b/>
          <w:bCs/>
          <w:sz w:val="28"/>
          <w:szCs w:val="28"/>
        </w:rPr>
      </w:pPr>
    </w:p>
    <w:p w14:paraId="52C6A13E" w14:textId="77777777" w:rsidR="008E377F" w:rsidRDefault="008E377F" w:rsidP="008E377F">
      <w:pPr>
        <w:tabs>
          <w:tab w:val="left" w:pos="1038"/>
          <w:tab w:val="center" w:pos="2048"/>
        </w:tabs>
        <w:jc w:val="center"/>
        <w:rPr>
          <w:rFonts w:cs="Calibri"/>
          <w:b/>
          <w:bCs/>
          <w:sz w:val="28"/>
          <w:szCs w:val="28"/>
        </w:rPr>
      </w:pPr>
    </w:p>
    <w:p w14:paraId="544B1A6D" w14:textId="77777777" w:rsidR="008E377F" w:rsidRPr="002260F8" w:rsidRDefault="008E377F" w:rsidP="008E377F">
      <w:pPr>
        <w:jc w:val="center"/>
        <w:rPr>
          <w:rFonts w:cs="Calibri"/>
          <w:b/>
          <w:color w:val="51B3DE" w:themeColor="text2"/>
          <w:sz w:val="28"/>
          <w:szCs w:val="28"/>
        </w:rPr>
      </w:pPr>
    </w:p>
    <w:p w14:paraId="060E8385" w14:textId="59CF8AB4" w:rsidR="00635948" w:rsidRDefault="000A2C12" w:rsidP="00635948">
      <w:pPr>
        <w:jc w:val="center"/>
        <w:rPr>
          <w:rFonts w:cs="Calibri"/>
          <w:b/>
          <w:sz w:val="28"/>
          <w:szCs w:val="28"/>
        </w:rPr>
      </w:pPr>
      <w:r>
        <w:rPr>
          <w:rFonts w:cs="Calibri"/>
          <w:b/>
          <w:sz w:val="28"/>
          <w:szCs w:val="28"/>
        </w:rPr>
        <w:t>Dispositif</w:t>
      </w:r>
      <w:r w:rsidR="00073F5F">
        <w:rPr>
          <w:rFonts w:cs="Calibri"/>
          <w:b/>
          <w:sz w:val="28"/>
          <w:szCs w:val="28"/>
        </w:rPr>
        <w:t>(s)</w:t>
      </w:r>
      <w:r>
        <w:rPr>
          <w:rFonts w:cs="Calibri"/>
          <w:b/>
          <w:sz w:val="28"/>
          <w:szCs w:val="28"/>
        </w:rPr>
        <w:t xml:space="preserve"> testé</w:t>
      </w:r>
      <w:r w:rsidR="00073F5F">
        <w:rPr>
          <w:rFonts w:cs="Calibri"/>
          <w:b/>
          <w:sz w:val="28"/>
          <w:szCs w:val="28"/>
        </w:rPr>
        <w:t>(s)</w:t>
      </w:r>
      <w:r>
        <w:rPr>
          <w:rFonts w:cs="Calibri"/>
          <w:b/>
          <w:sz w:val="28"/>
          <w:szCs w:val="28"/>
        </w:rPr>
        <w:t xml:space="preserve"> : </w:t>
      </w:r>
      <w:r w:rsidRPr="00073F5F">
        <w:rPr>
          <w:rFonts w:cs="Calibri"/>
          <w:b/>
          <w:sz w:val="28"/>
          <w:szCs w:val="28"/>
          <w:highlight w:val="yellow"/>
        </w:rPr>
        <w:t>XX</w:t>
      </w:r>
    </w:p>
    <w:p w14:paraId="25846278" w14:textId="77777777" w:rsidR="008E377F" w:rsidRDefault="008E377F" w:rsidP="00635948">
      <w:pPr>
        <w:jc w:val="center"/>
        <w:rPr>
          <w:rFonts w:cs="Calibri"/>
          <w:b/>
          <w:sz w:val="28"/>
          <w:szCs w:val="28"/>
        </w:rPr>
      </w:pPr>
    </w:p>
    <w:p w14:paraId="1D4582F6" w14:textId="0EBDD689" w:rsidR="00635948" w:rsidRDefault="00635948" w:rsidP="00635948">
      <w:pPr>
        <w:jc w:val="center"/>
        <w:rPr>
          <w:rFonts w:cs="Calibri"/>
          <w:b/>
          <w:sz w:val="28"/>
          <w:szCs w:val="28"/>
        </w:rPr>
      </w:pPr>
    </w:p>
    <w:p w14:paraId="23DBFDF8" w14:textId="77777777" w:rsidR="00635948" w:rsidRPr="00635948" w:rsidRDefault="00635948" w:rsidP="00635948">
      <w:pPr>
        <w:jc w:val="center"/>
        <w:rPr>
          <w:rFonts w:cs="Calibri"/>
          <w:b/>
          <w:sz w:val="28"/>
          <w:szCs w:val="28"/>
        </w:rPr>
      </w:pPr>
    </w:p>
    <w:p w14:paraId="1E4A0D13" w14:textId="75D8423B" w:rsidR="00635948" w:rsidRPr="00635948" w:rsidRDefault="00635948" w:rsidP="00635948">
      <w:pPr>
        <w:ind w:firstLine="708"/>
        <w:rPr>
          <w:rFonts w:cs="Calibri"/>
          <w:b/>
        </w:rPr>
      </w:pPr>
      <w:r w:rsidRPr="00635948">
        <w:rPr>
          <w:rFonts w:cs="Calibri"/>
          <w:b/>
        </w:rPr>
        <w:t>ENTRE</w:t>
      </w:r>
    </w:p>
    <w:p w14:paraId="0471C520" w14:textId="77777777" w:rsidR="00635948" w:rsidRPr="00635948" w:rsidRDefault="00635948" w:rsidP="00635948">
      <w:pPr>
        <w:ind w:firstLine="708"/>
        <w:rPr>
          <w:rFonts w:cs="Calibri"/>
          <w:b/>
        </w:rPr>
      </w:pPr>
    </w:p>
    <w:p w14:paraId="3D7C79D8" w14:textId="6B5B26C9" w:rsidR="00032EF6" w:rsidRPr="00771034" w:rsidRDefault="00032EF6" w:rsidP="00635948">
      <w:pPr>
        <w:jc w:val="right"/>
        <w:rPr>
          <w:rFonts w:cs="Calibri"/>
        </w:rPr>
      </w:pPr>
    </w:p>
    <w:p w14:paraId="7D7CC097" w14:textId="72BE8176" w:rsidR="00A26677" w:rsidRPr="00276AC6" w:rsidRDefault="00A26677" w:rsidP="00A26677">
      <w:pPr>
        <w:rPr>
          <w:rFonts w:cs="Marianne"/>
        </w:rPr>
      </w:pPr>
      <w:r w:rsidRPr="00771034">
        <w:rPr>
          <w:rFonts w:cs="Calibri"/>
          <w:b/>
        </w:rPr>
        <w:t>L’OFFICE FRANCAIS DE LA BIODIVERSITE</w:t>
      </w:r>
      <w:r w:rsidRPr="00771034">
        <w:rPr>
          <w:rFonts w:cs="Calibri"/>
        </w:rPr>
        <w:t>, établissement public, à caractère administratif, identifié par le n°</w:t>
      </w:r>
      <w:r w:rsidR="00744ABE">
        <w:rPr>
          <w:rFonts w:cs="Calibri"/>
        </w:rPr>
        <w:t xml:space="preserve"> </w:t>
      </w:r>
      <w:r w:rsidRPr="00771034">
        <w:rPr>
          <w:rFonts w:cs="Calibri"/>
        </w:rPr>
        <w:t>SIRET 130</w:t>
      </w:r>
      <w:r w:rsidRPr="00771034">
        <w:rPr>
          <w:rFonts w:ascii="Calibri" w:hAnsi="Calibri" w:cs="Calibri"/>
        </w:rPr>
        <w:t> </w:t>
      </w:r>
      <w:r w:rsidRPr="00771034">
        <w:rPr>
          <w:rFonts w:cs="Calibri"/>
        </w:rPr>
        <w:t>025 00015 et le code APE 8413Z, dont le siège est sis 12 cours Louis Lumière, 94300 VINCENNES, repr</w:t>
      </w:r>
      <w:r w:rsidRPr="00771034">
        <w:rPr>
          <w:rFonts w:cs="Marianne"/>
        </w:rPr>
        <w:t>ésenté par son Directeur général en exercice, Monsieur Olivier THIBAULT ou son délégataire ayant pouvoir à cet effet,</w:t>
      </w:r>
      <w:r w:rsidR="00276AC6">
        <w:rPr>
          <w:rFonts w:cs="Marianne"/>
        </w:rPr>
        <w:t xml:space="preserve"> c</w:t>
      </w:r>
      <w:r w:rsidRPr="00771034">
        <w:rPr>
          <w:rFonts w:cs="Calibri"/>
        </w:rPr>
        <w:t xml:space="preserve">i-après </w:t>
      </w:r>
      <w:r w:rsidR="00E82BF1" w:rsidRPr="00771034">
        <w:rPr>
          <w:rFonts w:cs="Calibri"/>
        </w:rPr>
        <w:t>d</w:t>
      </w:r>
      <w:r w:rsidR="00E82BF1">
        <w:rPr>
          <w:rFonts w:cs="Calibri"/>
        </w:rPr>
        <w:t>énommé</w:t>
      </w:r>
      <w:r w:rsidR="00E82BF1" w:rsidRPr="00771034">
        <w:rPr>
          <w:rFonts w:cs="Calibri"/>
          <w:b/>
        </w:rPr>
        <w:t xml:space="preserve"> </w:t>
      </w:r>
      <w:r w:rsidRPr="00771034">
        <w:rPr>
          <w:rFonts w:cs="Calibri"/>
          <w:b/>
        </w:rPr>
        <w:t>«</w:t>
      </w:r>
      <w:r w:rsidRPr="00771034">
        <w:rPr>
          <w:rFonts w:ascii="Calibri" w:hAnsi="Calibri" w:cs="Calibri"/>
          <w:b/>
        </w:rPr>
        <w:t> </w:t>
      </w:r>
      <w:r w:rsidRPr="00771034">
        <w:rPr>
          <w:rFonts w:cs="Calibri"/>
          <w:b/>
        </w:rPr>
        <w:t>L’OFB</w:t>
      </w:r>
      <w:r w:rsidRPr="00771034">
        <w:rPr>
          <w:rFonts w:ascii="Calibri" w:hAnsi="Calibri" w:cs="Calibri"/>
          <w:b/>
        </w:rPr>
        <w:t> </w:t>
      </w:r>
      <w:r w:rsidRPr="00771034">
        <w:rPr>
          <w:rFonts w:cs="Marianne"/>
          <w:b/>
        </w:rPr>
        <w:t>»</w:t>
      </w:r>
    </w:p>
    <w:p w14:paraId="22EBECA0" w14:textId="18162B72" w:rsidR="00032EF6" w:rsidRPr="00771034" w:rsidRDefault="00032EF6" w:rsidP="00635948">
      <w:pPr>
        <w:jc w:val="right"/>
        <w:rPr>
          <w:rFonts w:cs="Calibri"/>
        </w:rPr>
      </w:pPr>
      <w:r w:rsidRPr="00771034">
        <w:rPr>
          <w:rFonts w:cs="Calibri"/>
        </w:rPr>
        <w:t xml:space="preserve"> </w:t>
      </w:r>
    </w:p>
    <w:p w14:paraId="38E3D174" w14:textId="77777777" w:rsidR="00635948" w:rsidRPr="00771034" w:rsidRDefault="00635948" w:rsidP="00635948">
      <w:pPr>
        <w:jc w:val="right"/>
        <w:rPr>
          <w:rFonts w:cs="Calibri"/>
        </w:rPr>
      </w:pPr>
    </w:p>
    <w:p w14:paraId="2D7FE099" w14:textId="1BA4217D" w:rsidR="00635948" w:rsidRPr="00771034" w:rsidRDefault="00635948" w:rsidP="00635948">
      <w:pPr>
        <w:ind w:firstLine="708"/>
        <w:jc w:val="both"/>
        <w:rPr>
          <w:rFonts w:cs="Calibri"/>
          <w:b/>
          <w:bCs/>
        </w:rPr>
      </w:pPr>
      <w:r w:rsidRPr="00771034">
        <w:rPr>
          <w:rFonts w:cs="Calibri"/>
          <w:b/>
          <w:bCs/>
        </w:rPr>
        <w:t>ET</w:t>
      </w:r>
    </w:p>
    <w:p w14:paraId="02A5691E" w14:textId="77777777" w:rsidR="00635948" w:rsidRPr="00771034" w:rsidRDefault="00635948" w:rsidP="00635948">
      <w:pPr>
        <w:ind w:firstLine="708"/>
        <w:jc w:val="both"/>
        <w:rPr>
          <w:rFonts w:cs="Calibri"/>
        </w:rPr>
      </w:pPr>
    </w:p>
    <w:p w14:paraId="088FAA5C" w14:textId="4C9FE768" w:rsidR="00635948" w:rsidRPr="00771034" w:rsidRDefault="00635948" w:rsidP="00635948">
      <w:pPr>
        <w:jc w:val="both"/>
        <w:rPr>
          <w:rFonts w:cs="Calibri"/>
        </w:rPr>
      </w:pPr>
      <w:r w:rsidRPr="00771034">
        <w:rPr>
          <w:rFonts w:cs="Calibri"/>
          <w:b/>
          <w:bCs/>
        </w:rPr>
        <w:t>Monsieur/Madame</w:t>
      </w:r>
      <w:r w:rsidRPr="00771034">
        <w:rPr>
          <w:rFonts w:cs="Calibri"/>
        </w:rPr>
        <w:t xml:space="preserve"> ……………………………………………</w:t>
      </w:r>
      <w:proofErr w:type="gramStart"/>
      <w:r w:rsidRPr="00771034">
        <w:rPr>
          <w:rFonts w:cs="Calibri"/>
        </w:rPr>
        <w:t>…….</w:t>
      </w:r>
      <w:proofErr w:type="gramEnd"/>
      <w:r w:rsidRPr="00771034">
        <w:rPr>
          <w:rFonts w:cs="Calibri"/>
        </w:rPr>
        <w:t>, armateur du navire (ou par délégation le patron du navire) …………………………… immatriculé sous le n°…………………….…… à …………………………………</w:t>
      </w:r>
      <w:r w:rsidR="00A26677" w:rsidRPr="00771034">
        <w:rPr>
          <w:rFonts w:cs="Calibri"/>
        </w:rPr>
        <w:t xml:space="preserve">, identifié par le n° SIRET ……………………………, </w:t>
      </w:r>
      <w:r w:rsidRPr="00771034">
        <w:rPr>
          <w:rFonts w:cs="Calibri"/>
        </w:rPr>
        <w:t>ci-après dénommé</w:t>
      </w:r>
      <w:r w:rsidRPr="00276AC6">
        <w:rPr>
          <w:rFonts w:cs="Calibri"/>
          <w:b/>
        </w:rPr>
        <w:t xml:space="preserve"> </w:t>
      </w:r>
      <w:r w:rsidR="00276AC6">
        <w:rPr>
          <w:rFonts w:cs="Calibri"/>
          <w:b/>
        </w:rPr>
        <w:t>«</w:t>
      </w:r>
      <w:r w:rsidR="00276AC6">
        <w:rPr>
          <w:rFonts w:ascii="Calibri" w:hAnsi="Calibri" w:cs="Calibri"/>
          <w:b/>
        </w:rPr>
        <w:t> </w:t>
      </w:r>
      <w:r w:rsidRPr="00276AC6">
        <w:rPr>
          <w:rFonts w:cs="Calibri"/>
          <w:b/>
        </w:rPr>
        <w:t>l'</w:t>
      </w:r>
      <w:r w:rsidR="00293D85">
        <w:rPr>
          <w:rFonts w:cs="Calibri"/>
          <w:b/>
        </w:rPr>
        <w:t>A</w:t>
      </w:r>
      <w:r w:rsidRPr="00276AC6">
        <w:rPr>
          <w:rFonts w:cs="Calibri"/>
          <w:b/>
        </w:rPr>
        <w:t>rmateur</w:t>
      </w:r>
      <w:r w:rsidR="00276AC6">
        <w:rPr>
          <w:rFonts w:ascii="Calibri" w:hAnsi="Calibri" w:cs="Calibri"/>
          <w:b/>
        </w:rPr>
        <w:t> </w:t>
      </w:r>
      <w:r w:rsidR="00276AC6">
        <w:rPr>
          <w:rFonts w:cs="Marianne"/>
          <w:b/>
        </w:rPr>
        <w:t>»</w:t>
      </w:r>
      <w:r w:rsidRPr="00771034">
        <w:rPr>
          <w:rFonts w:cs="Calibri"/>
        </w:rPr>
        <w:t xml:space="preserve">. </w:t>
      </w:r>
    </w:p>
    <w:p w14:paraId="0A87335D" w14:textId="77777777" w:rsidR="00635948" w:rsidRPr="00771034" w:rsidRDefault="00635948" w:rsidP="00635948">
      <w:pPr>
        <w:jc w:val="right"/>
        <w:rPr>
          <w:rFonts w:cs="Calibri"/>
        </w:rPr>
      </w:pPr>
      <w:r w:rsidRPr="00771034">
        <w:rPr>
          <w:rFonts w:cs="Calibri"/>
        </w:rPr>
        <w:t xml:space="preserve">d’autre part, </w:t>
      </w:r>
    </w:p>
    <w:p w14:paraId="00B1AC9D" w14:textId="77777777" w:rsidR="00E0429A" w:rsidRPr="00771034" w:rsidRDefault="00E0429A" w:rsidP="00635948">
      <w:pPr>
        <w:jc w:val="both"/>
        <w:rPr>
          <w:rFonts w:cs="Calibri"/>
        </w:rPr>
      </w:pPr>
    </w:p>
    <w:p w14:paraId="7FCA2324" w14:textId="200F3D0C" w:rsidR="00635948" w:rsidRPr="00771034" w:rsidRDefault="00793DEC" w:rsidP="00635948">
      <w:pPr>
        <w:jc w:val="both"/>
        <w:rPr>
          <w:rFonts w:cs="Calibri"/>
        </w:rPr>
      </w:pPr>
      <w:r w:rsidRPr="00771034">
        <w:rPr>
          <w:rFonts w:cs="Calibri"/>
        </w:rPr>
        <w:t xml:space="preserve">L’Office français de la Biodiversité et </w:t>
      </w:r>
      <w:r w:rsidR="00635948" w:rsidRPr="00771034">
        <w:rPr>
          <w:rFonts w:cs="Calibri"/>
        </w:rPr>
        <w:t>l'armateur du navire étant également désignés ci-après individuellement, la</w:t>
      </w:r>
      <w:r w:rsidR="00635948" w:rsidRPr="00771034">
        <w:rPr>
          <w:rFonts w:ascii="Calibri" w:hAnsi="Calibri" w:cs="Calibri"/>
        </w:rPr>
        <w:t> </w:t>
      </w:r>
      <w:r w:rsidR="00635948" w:rsidRPr="00771034">
        <w:rPr>
          <w:rFonts w:cs="Marianne"/>
        </w:rPr>
        <w:t>«</w:t>
      </w:r>
      <w:r w:rsidR="00635948" w:rsidRPr="00771034">
        <w:rPr>
          <w:rFonts w:ascii="Calibri" w:hAnsi="Calibri" w:cs="Calibri"/>
        </w:rPr>
        <w:t> </w:t>
      </w:r>
      <w:r w:rsidR="00635948" w:rsidRPr="00771034">
        <w:rPr>
          <w:rFonts w:cs="Calibri"/>
        </w:rPr>
        <w:t>Partie</w:t>
      </w:r>
      <w:r w:rsidR="00635948" w:rsidRPr="00771034">
        <w:rPr>
          <w:rFonts w:ascii="Calibri" w:hAnsi="Calibri" w:cs="Calibri"/>
        </w:rPr>
        <w:t> </w:t>
      </w:r>
      <w:r w:rsidR="00635948" w:rsidRPr="00771034">
        <w:rPr>
          <w:rFonts w:cs="Marianne"/>
        </w:rPr>
        <w:t>»</w:t>
      </w:r>
      <w:r w:rsidR="00635948" w:rsidRPr="00771034">
        <w:rPr>
          <w:rFonts w:cs="Calibri"/>
        </w:rPr>
        <w:t xml:space="preserve">, ou collectivement </w:t>
      </w:r>
      <w:r w:rsidR="00635948" w:rsidRPr="00771034">
        <w:rPr>
          <w:rFonts w:cs="Marianne"/>
        </w:rPr>
        <w:t>«</w:t>
      </w:r>
      <w:r w:rsidR="00635948" w:rsidRPr="00771034">
        <w:rPr>
          <w:rFonts w:ascii="Calibri" w:hAnsi="Calibri" w:cs="Calibri"/>
        </w:rPr>
        <w:t> </w:t>
      </w:r>
      <w:r w:rsidR="00635948" w:rsidRPr="00771034">
        <w:rPr>
          <w:rFonts w:cs="Calibri"/>
        </w:rPr>
        <w:t>les Parties</w:t>
      </w:r>
      <w:r w:rsidR="00635948" w:rsidRPr="00771034">
        <w:rPr>
          <w:rFonts w:ascii="Calibri" w:hAnsi="Calibri" w:cs="Calibri"/>
        </w:rPr>
        <w:t> </w:t>
      </w:r>
      <w:r w:rsidR="00635948" w:rsidRPr="00771034">
        <w:rPr>
          <w:rFonts w:cs="Marianne"/>
        </w:rPr>
        <w:t>»</w:t>
      </w:r>
      <w:r w:rsidR="00635948" w:rsidRPr="00771034">
        <w:rPr>
          <w:rFonts w:cs="Calibri"/>
        </w:rPr>
        <w:t>.</w:t>
      </w:r>
    </w:p>
    <w:p w14:paraId="769F6442" w14:textId="77777777" w:rsidR="00635948" w:rsidRPr="00771034" w:rsidRDefault="00635948" w:rsidP="00635948">
      <w:pPr>
        <w:jc w:val="both"/>
        <w:rPr>
          <w:rFonts w:cs="Calibri"/>
        </w:rPr>
      </w:pPr>
    </w:p>
    <w:p w14:paraId="2B920946" w14:textId="77777777" w:rsidR="007C2A4A" w:rsidRPr="00771034" w:rsidRDefault="007C2A4A" w:rsidP="00635948">
      <w:pPr>
        <w:jc w:val="both"/>
        <w:rPr>
          <w:rFonts w:cs="Calibri"/>
        </w:rPr>
      </w:pPr>
    </w:p>
    <w:p w14:paraId="1C7A905C" w14:textId="5D7F518B" w:rsidR="007C2A4A" w:rsidRDefault="007C2A4A" w:rsidP="007C2A4A">
      <w:pPr>
        <w:jc w:val="both"/>
        <w:rPr>
          <w:rFonts w:cs="Calibri"/>
        </w:rPr>
        <w:sectPr w:rsidR="007C2A4A" w:rsidSect="00700D98">
          <w:headerReference w:type="even" r:id="rId12"/>
          <w:headerReference w:type="default" r:id="rId13"/>
          <w:footerReference w:type="default" r:id="rId14"/>
          <w:headerReference w:type="first" r:id="rId15"/>
          <w:pgSz w:w="11906" w:h="16838"/>
          <w:pgMar w:top="1134" w:right="964" w:bottom="1588" w:left="964" w:header="0" w:footer="2268" w:gutter="0"/>
          <w:cols w:space="720"/>
          <w:formProt w:val="0"/>
          <w:docGrid w:linePitch="600" w:charSpace="40960"/>
        </w:sectPr>
      </w:pPr>
    </w:p>
    <w:tbl>
      <w:tblPr>
        <w:tblStyle w:val="Grilledutableau"/>
        <w:tblW w:w="15594" w:type="dxa"/>
        <w:tblInd w:w="-998" w:type="dxa"/>
        <w:tblLook w:val="04A0" w:firstRow="1" w:lastRow="0" w:firstColumn="1" w:lastColumn="0" w:noHBand="0" w:noVBand="1"/>
      </w:tblPr>
      <w:tblGrid>
        <w:gridCol w:w="7797"/>
        <w:gridCol w:w="7797"/>
      </w:tblGrid>
      <w:tr w:rsidR="00635948" w:rsidRPr="008E672A" w14:paraId="3F679E50" w14:textId="77777777" w:rsidTr="00232E5C">
        <w:trPr>
          <w:trHeight w:val="85"/>
        </w:trPr>
        <w:tc>
          <w:tcPr>
            <w:tcW w:w="15594" w:type="dxa"/>
            <w:gridSpan w:val="2"/>
            <w:shd w:val="clear" w:color="auto" w:fill="1F3864" w:themeFill="accent1" w:themeFillShade="80"/>
          </w:tcPr>
          <w:p w14:paraId="466C2F83" w14:textId="5EFE4FE9" w:rsidR="00635948" w:rsidRPr="0079222C" w:rsidRDefault="00635948" w:rsidP="00AC1120">
            <w:pPr>
              <w:rPr>
                <w:rFonts w:cs="Calibri"/>
                <w:sz w:val="24"/>
                <w:szCs w:val="24"/>
              </w:rPr>
            </w:pPr>
            <w:r w:rsidRPr="0079222C">
              <w:rPr>
                <w:rFonts w:cs="Calibri"/>
                <w:b/>
                <w:bCs/>
                <w:sz w:val="24"/>
                <w:szCs w:val="24"/>
              </w:rPr>
              <w:lastRenderedPageBreak/>
              <w:t>Rôles des différentes structures impliquées sur le projet FEAMPA ARP :</w:t>
            </w:r>
          </w:p>
        </w:tc>
      </w:tr>
      <w:tr w:rsidR="00635948" w:rsidRPr="008E672A" w14:paraId="6053B295" w14:textId="77777777" w:rsidTr="005529C1">
        <w:trPr>
          <w:trHeight w:val="217"/>
        </w:trPr>
        <w:tc>
          <w:tcPr>
            <w:tcW w:w="7797" w:type="dxa"/>
            <w:shd w:val="clear" w:color="auto" w:fill="EBF0F9"/>
          </w:tcPr>
          <w:p w14:paraId="05314838" w14:textId="076D43A8" w:rsidR="00635948" w:rsidRPr="00635948" w:rsidRDefault="007C2A4A" w:rsidP="00AC1120">
            <w:pPr>
              <w:tabs>
                <w:tab w:val="left" w:pos="3544"/>
              </w:tabs>
              <w:jc w:val="center"/>
              <w:rPr>
                <w:rFonts w:cs="Calibri"/>
                <w:b/>
                <w:szCs w:val="24"/>
                <w:u w:val="single"/>
              </w:rPr>
            </w:pPr>
            <w:r w:rsidRPr="00635948">
              <w:rPr>
                <w:noProof/>
                <w:sz w:val="32"/>
                <w:szCs w:val="28"/>
              </w:rPr>
              <w:drawing>
                <wp:anchor distT="0" distB="0" distL="0" distR="2540" simplePos="0" relativeHeight="251661312" behindDoc="0" locked="0" layoutInCell="1" allowOverlap="1" wp14:anchorId="1B0FA345" wp14:editId="0A7044FF">
                  <wp:simplePos x="0" y="0"/>
                  <wp:positionH relativeFrom="page">
                    <wp:posOffset>4197895</wp:posOffset>
                  </wp:positionH>
                  <wp:positionV relativeFrom="page">
                    <wp:posOffset>50437</wp:posOffset>
                  </wp:positionV>
                  <wp:extent cx="558800" cy="610954"/>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rotWithShape="1">
                          <a:blip r:embed="rId16"/>
                          <a:srcRect l="10472" t="15801" r="66050" b="16759"/>
                          <a:stretch/>
                        </pic:blipFill>
                        <pic:spPr bwMode="auto">
                          <a:xfrm>
                            <a:off x="0" y="0"/>
                            <a:ext cx="558800" cy="610954"/>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EAC4810" w14:textId="25C48B35" w:rsidR="00635948" w:rsidRPr="00635948" w:rsidRDefault="00635948" w:rsidP="00AC1120">
            <w:pPr>
              <w:tabs>
                <w:tab w:val="left" w:pos="3544"/>
              </w:tabs>
              <w:jc w:val="center"/>
              <w:rPr>
                <w:rFonts w:cs="Calibri"/>
                <w:b/>
                <w:szCs w:val="24"/>
                <w:u w:val="single"/>
              </w:rPr>
            </w:pPr>
            <w:r w:rsidRPr="00635948">
              <w:rPr>
                <w:rFonts w:cs="Calibri"/>
                <w:b/>
                <w:szCs w:val="24"/>
                <w:u w:val="single"/>
              </w:rPr>
              <w:t xml:space="preserve">Parties prenantes du </w:t>
            </w:r>
            <w:r w:rsidR="004D6FEA">
              <w:rPr>
                <w:rFonts w:cs="Calibri"/>
                <w:b/>
                <w:szCs w:val="24"/>
                <w:u w:val="single"/>
              </w:rPr>
              <w:t xml:space="preserve">projet </w:t>
            </w:r>
            <w:r w:rsidRPr="00635948">
              <w:rPr>
                <w:rFonts w:cs="Calibri"/>
                <w:b/>
                <w:szCs w:val="24"/>
                <w:u w:val="single"/>
              </w:rPr>
              <w:t>:</w:t>
            </w:r>
          </w:p>
          <w:p w14:paraId="42555EBC" w14:textId="77777777" w:rsidR="00635948" w:rsidRPr="00635948" w:rsidRDefault="00635948" w:rsidP="00AC1120">
            <w:pPr>
              <w:tabs>
                <w:tab w:val="left" w:pos="3544"/>
              </w:tabs>
              <w:rPr>
                <w:rFonts w:cs="Calibri"/>
                <w:b/>
                <w:szCs w:val="24"/>
                <w:u w:val="single"/>
              </w:rPr>
            </w:pPr>
          </w:p>
          <w:p w14:paraId="4E470101" w14:textId="77777777" w:rsidR="00635948" w:rsidRPr="00635948" w:rsidRDefault="00635948" w:rsidP="00AC1120">
            <w:pPr>
              <w:tabs>
                <w:tab w:val="left" w:pos="3544"/>
              </w:tabs>
              <w:rPr>
                <w:rFonts w:cs="Calibri"/>
                <w:szCs w:val="24"/>
              </w:rPr>
            </w:pPr>
          </w:p>
          <w:p w14:paraId="14FE71BC" w14:textId="77777777" w:rsidR="00635948" w:rsidRPr="00635948" w:rsidRDefault="00635948" w:rsidP="006959DE">
            <w:pPr>
              <w:pStyle w:val="Paragraphedeliste"/>
              <w:widowControl/>
              <w:numPr>
                <w:ilvl w:val="0"/>
                <w:numId w:val="4"/>
              </w:numPr>
              <w:tabs>
                <w:tab w:val="left" w:pos="3544"/>
              </w:tabs>
              <w:jc w:val="both"/>
              <w:rPr>
                <w:rFonts w:cs="Calibri"/>
                <w:szCs w:val="24"/>
              </w:rPr>
            </w:pPr>
            <w:r w:rsidRPr="00635948">
              <w:rPr>
                <w:rFonts w:cs="Calibri"/>
                <w:b/>
                <w:szCs w:val="24"/>
              </w:rPr>
              <w:t>OFB</w:t>
            </w:r>
            <w:r w:rsidRPr="00635948">
              <w:rPr>
                <w:rFonts w:cs="Calibri"/>
                <w:szCs w:val="24"/>
              </w:rPr>
              <w:t>, mandaté par les ministères pour porter le projet</w:t>
            </w:r>
            <w:r w:rsidRPr="00635948">
              <w:rPr>
                <w:rFonts w:ascii="Calibri" w:hAnsi="Calibri" w:cs="Calibri"/>
                <w:szCs w:val="24"/>
              </w:rPr>
              <w:t> </w:t>
            </w:r>
            <w:r w:rsidRPr="00635948">
              <w:rPr>
                <w:rFonts w:cs="Calibri"/>
                <w:szCs w:val="24"/>
              </w:rPr>
              <w:t xml:space="preserve">: </w:t>
            </w:r>
          </w:p>
          <w:p w14:paraId="005E0222" w14:textId="42DCAE1C" w:rsidR="00635948" w:rsidRPr="00635948" w:rsidRDefault="00635948" w:rsidP="00271644">
            <w:pPr>
              <w:pStyle w:val="Paragraphedeliste"/>
              <w:tabs>
                <w:tab w:val="left" w:pos="3544"/>
              </w:tabs>
              <w:ind w:left="360"/>
              <w:jc w:val="both"/>
              <w:rPr>
                <w:rFonts w:cs="Calibri"/>
                <w:szCs w:val="24"/>
              </w:rPr>
            </w:pPr>
          </w:p>
          <w:p w14:paraId="318474BF" w14:textId="77777777" w:rsidR="00635948" w:rsidRPr="00635948" w:rsidRDefault="00635948" w:rsidP="006959DE">
            <w:pPr>
              <w:pStyle w:val="Paragraphedeliste"/>
              <w:widowControl/>
              <w:numPr>
                <w:ilvl w:val="0"/>
                <w:numId w:val="5"/>
              </w:numPr>
              <w:tabs>
                <w:tab w:val="left" w:pos="3544"/>
              </w:tabs>
              <w:jc w:val="both"/>
              <w:rPr>
                <w:rFonts w:cs="Calibri"/>
                <w:szCs w:val="24"/>
              </w:rPr>
            </w:pPr>
            <w:r w:rsidRPr="00635948">
              <w:rPr>
                <w:rFonts w:cs="Calibri"/>
                <w:szCs w:val="24"/>
              </w:rPr>
              <w:t xml:space="preserve">Coordination du projet avec </w:t>
            </w:r>
            <w:r w:rsidRPr="00635948">
              <w:rPr>
                <w:rFonts w:cs="Calibri"/>
                <w:b/>
                <w:szCs w:val="24"/>
              </w:rPr>
              <w:t xml:space="preserve">droit de propriété </w:t>
            </w:r>
            <w:r w:rsidRPr="00635948">
              <w:rPr>
                <w:rFonts w:cs="Calibri"/>
                <w:szCs w:val="24"/>
              </w:rPr>
              <w:t xml:space="preserve">des données </w:t>
            </w:r>
          </w:p>
          <w:p w14:paraId="5424E3A4" w14:textId="77777777" w:rsidR="00635948" w:rsidRPr="00635948" w:rsidRDefault="00635948" w:rsidP="006959DE">
            <w:pPr>
              <w:pStyle w:val="Paragraphedeliste"/>
              <w:widowControl/>
              <w:numPr>
                <w:ilvl w:val="0"/>
                <w:numId w:val="5"/>
              </w:numPr>
              <w:tabs>
                <w:tab w:val="left" w:pos="3544"/>
              </w:tabs>
              <w:jc w:val="both"/>
              <w:rPr>
                <w:rFonts w:cs="Calibri"/>
                <w:szCs w:val="24"/>
              </w:rPr>
            </w:pPr>
            <w:r w:rsidRPr="00635948">
              <w:rPr>
                <w:rFonts w:cs="Calibri"/>
                <w:szCs w:val="24"/>
              </w:rPr>
              <w:t>Pilotage du comité scientifique et technique</w:t>
            </w:r>
          </w:p>
          <w:p w14:paraId="263DF1AE" w14:textId="77777777" w:rsidR="00635948" w:rsidRPr="00635948" w:rsidRDefault="00635948" w:rsidP="006959DE">
            <w:pPr>
              <w:pStyle w:val="Paragraphedeliste"/>
              <w:widowControl/>
              <w:numPr>
                <w:ilvl w:val="0"/>
                <w:numId w:val="5"/>
              </w:numPr>
              <w:tabs>
                <w:tab w:val="left" w:pos="3544"/>
              </w:tabs>
              <w:jc w:val="both"/>
              <w:rPr>
                <w:rFonts w:cs="Calibri"/>
                <w:szCs w:val="24"/>
              </w:rPr>
            </w:pPr>
            <w:r w:rsidRPr="00635948">
              <w:rPr>
                <w:rFonts w:cs="Calibri"/>
                <w:szCs w:val="24"/>
              </w:rPr>
              <w:t>Communication générale sur le projet (production de rapports, analyses descriptives des données, notes de synthèse du projet)</w:t>
            </w:r>
          </w:p>
          <w:p w14:paraId="316D77A7" w14:textId="1D5266BA" w:rsidR="00635948" w:rsidRDefault="00635948" w:rsidP="006959DE">
            <w:pPr>
              <w:pStyle w:val="Paragraphedeliste"/>
              <w:widowControl/>
              <w:numPr>
                <w:ilvl w:val="0"/>
                <w:numId w:val="5"/>
              </w:numPr>
              <w:tabs>
                <w:tab w:val="left" w:pos="3544"/>
              </w:tabs>
              <w:jc w:val="both"/>
              <w:rPr>
                <w:rFonts w:cs="Calibri"/>
                <w:szCs w:val="24"/>
              </w:rPr>
            </w:pPr>
            <w:r w:rsidRPr="00635948">
              <w:rPr>
                <w:rFonts w:cs="Calibri"/>
                <w:szCs w:val="24"/>
              </w:rPr>
              <w:t>Garant de la protection des données au titre de la RGPD et du secret des affaires</w:t>
            </w:r>
          </w:p>
          <w:p w14:paraId="7D3BAC35" w14:textId="57681BCE" w:rsidR="00674015" w:rsidRPr="00635948" w:rsidRDefault="00674015" w:rsidP="006959DE">
            <w:pPr>
              <w:pStyle w:val="Paragraphedeliste"/>
              <w:widowControl/>
              <w:numPr>
                <w:ilvl w:val="0"/>
                <w:numId w:val="5"/>
              </w:numPr>
              <w:tabs>
                <w:tab w:val="left" w:pos="3544"/>
              </w:tabs>
              <w:jc w:val="both"/>
              <w:rPr>
                <w:rFonts w:cs="Calibri"/>
                <w:szCs w:val="24"/>
              </w:rPr>
            </w:pPr>
            <w:r>
              <w:rPr>
                <w:rFonts w:cs="Calibri"/>
                <w:szCs w:val="24"/>
              </w:rPr>
              <w:t xml:space="preserve">Formation </w:t>
            </w:r>
            <w:proofErr w:type="spellStart"/>
            <w:r>
              <w:rPr>
                <w:rFonts w:cs="Calibri"/>
                <w:szCs w:val="24"/>
              </w:rPr>
              <w:t>co-animée</w:t>
            </w:r>
            <w:proofErr w:type="spellEnd"/>
            <w:r>
              <w:rPr>
                <w:rFonts w:cs="Calibri"/>
                <w:szCs w:val="24"/>
              </w:rPr>
              <w:t xml:space="preserve"> avec le prestataire, auprès des comités des pêches et autres parties prenantes, sur l</w:t>
            </w:r>
            <w:r w:rsidR="004E052B">
              <w:rPr>
                <w:rFonts w:cs="Calibri"/>
                <w:szCs w:val="24"/>
              </w:rPr>
              <w:t xml:space="preserve">es préconisations de </w:t>
            </w:r>
            <w:r>
              <w:rPr>
                <w:rFonts w:cs="Calibri"/>
                <w:szCs w:val="24"/>
              </w:rPr>
              <w:t xml:space="preserve">pose et </w:t>
            </w:r>
            <w:r w:rsidR="004E052B">
              <w:rPr>
                <w:rFonts w:cs="Calibri"/>
                <w:szCs w:val="24"/>
              </w:rPr>
              <w:t>d</w:t>
            </w:r>
            <w:r>
              <w:rPr>
                <w:rFonts w:cs="Calibri"/>
                <w:szCs w:val="24"/>
              </w:rPr>
              <w:t>’utilisation</w:t>
            </w:r>
            <w:r w:rsidR="004E052B">
              <w:rPr>
                <w:rFonts w:cs="Calibri"/>
                <w:szCs w:val="24"/>
              </w:rPr>
              <w:t xml:space="preserve"> du</w:t>
            </w:r>
            <w:r>
              <w:rPr>
                <w:rFonts w:cs="Calibri"/>
                <w:szCs w:val="24"/>
              </w:rPr>
              <w:t xml:space="preserve"> dispositif ainsi que sur l’application du protocole associé</w:t>
            </w:r>
          </w:p>
          <w:p w14:paraId="4F941A88" w14:textId="77777777" w:rsidR="00635948" w:rsidRPr="00635948" w:rsidRDefault="00635948" w:rsidP="00271644">
            <w:pPr>
              <w:pStyle w:val="Paragraphedeliste"/>
              <w:tabs>
                <w:tab w:val="left" w:pos="3544"/>
              </w:tabs>
              <w:jc w:val="both"/>
              <w:rPr>
                <w:rFonts w:cs="Calibri"/>
                <w:szCs w:val="24"/>
              </w:rPr>
            </w:pPr>
            <w:r w:rsidRPr="00635948">
              <w:rPr>
                <w:rFonts w:cs="Calibri"/>
                <w:szCs w:val="24"/>
              </w:rPr>
              <w:t xml:space="preserve"> </w:t>
            </w:r>
          </w:p>
          <w:p w14:paraId="54D77E92" w14:textId="77777777" w:rsidR="00635948" w:rsidRPr="00635948" w:rsidRDefault="00635948" w:rsidP="00271644">
            <w:pPr>
              <w:pStyle w:val="Paragraphedeliste"/>
              <w:tabs>
                <w:tab w:val="left" w:pos="3544"/>
              </w:tabs>
              <w:jc w:val="both"/>
              <w:rPr>
                <w:rFonts w:cs="Calibri"/>
                <w:szCs w:val="24"/>
              </w:rPr>
            </w:pPr>
          </w:p>
          <w:p w14:paraId="6A1F95EE" w14:textId="3F3E944C" w:rsidR="00635948" w:rsidRPr="00635948" w:rsidRDefault="00635948" w:rsidP="006959DE">
            <w:pPr>
              <w:pStyle w:val="Paragraphedeliste"/>
              <w:widowControl/>
              <w:numPr>
                <w:ilvl w:val="0"/>
                <w:numId w:val="4"/>
              </w:numPr>
              <w:tabs>
                <w:tab w:val="left" w:pos="3544"/>
              </w:tabs>
              <w:jc w:val="both"/>
              <w:rPr>
                <w:rFonts w:cs="Calibri"/>
                <w:szCs w:val="24"/>
              </w:rPr>
            </w:pPr>
            <w:r w:rsidRPr="00635948">
              <w:rPr>
                <w:rFonts w:cs="Calibri"/>
                <w:b/>
                <w:szCs w:val="24"/>
              </w:rPr>
              <w:t>Armateur du navire</w:t>
            </w:r>
            <w:r w:rsidRPr="00635948">
              <w:rPr>
                <w:rFonts w:cs="Calibri"/>
                <w:szCs w:val="24"/>
              </w:rPr>
              <w:t xml:space="preserve"> : </w:t>
            </w:r>
          </w:p>
          <w:p w14:paraId="58C7C512" w14:textId="77777777" w:rsidR="00635948" w:rsidRPr="00635948" w:rsidRDefault="00635948" w:rsidP="00271644">
            <w:pPr>
              <w:jc w:val="both"/>
              <w:rPr>
                <w:rFonts w:cs="Calibri"/>
                <w:szCs w:val="24"/>
              </w:rPr>
            </w:pPr>
          </w:p>
          <w:p w14:paraId="02E015D0" w14:textId="6EB58522" w:rsidR="00635948" w:rsidRPr="000A77C0" w:rsidRDefault="00635948" w:rsidP="006959DE">
            <w:pPr>
              <w:pStyle w:val="Paragraphedeliste"/>
              <w:widowControl/>
              <w:numPr>
                <w:ilvl w:val="0"/>
                <w:numId w:val="5"/>
              </w:numPr>
              <w:jc w:val="both"/>
              <w:rPr>
                <w:rFonts w:cs="Calibri"/>
              </w:rPr>
            </w:pPr>
            <w:r w:rsidRPr="00635948">
              <w:rPr>
                <w:rFonts w:cs="Calibri"/>
                <w:szCs w:val="24"/>
              </w:rPr>
              <w:t xml:space="preserve">Mise à disposition </w:t>
            </w:r>
            <w:r w:rsidRPr="00271644">
              <w:rPr>
                <w:rFonts w:cs="Calibri"/>
              </w:rPr>
              <w:t xml:space="preserve">du navire </w:t>
            </w:r>
            <w:r w:rsidR="000630ED">
              <w:rPr>
                <w:rFonts w:cs="Calibri"/>
              </w:rPr>
              <w:t xml:space="preserve">et présence de l’armateur </w:t>
            </w:r>
            <w:r w:rsidRPr="00271644">
              <w:rPr>
                <w:rFonts w:cs="Calibri"/>
              </w:rPr>
              <w:t xml:space="preserve">pour </w:t>
            </w:r>
            <w:r w:rsidR="00674015">
              <w:rPr>
                <w:rFonts w:cs="Calibri"/>
              </w:rPr>
              <w:t>l’installation du</w:t>
            </w:r>
            <w:r w:rsidRPr="00271644">
              <w:rPr>
                <w:rFonts w:cs="Calibri"/>
              </w:rPr>
              <w:t xml:space="preserve"> dispositif d</w:t>
            </w:r>
            <w:r w:rsidR="007C2A4A">
              <w:rPr>
                <w:rFonts w:cs="Calibri"/>
              </w:rPr>
              <w:t xml:space="preserve">e réduction de </w:t>
            </w:r>
            <w:r w:rsidR="007C2A4A" w:rsidRPr="000A77C0">
              <w:rPr>
                <w:rFonts w:cs="Calibri"/>
              </w:rPr>
              <w:t>captures accidentelles</w:t>
            </w:r>
            <w:r w:rsidRPr="000A77C0">
              <w:rPr>
                <w:rFonts w:cs="Calibri"/>
              </w:rPr>
              <w:t xml:space="preserve"> </w:t>
            </w:r>
            <w:r w:rsidR="000A77C0" w:rsidRPr="000A77C0">
              <w:rPr>
                <w:rFonts w:cs="Calibri"/>
              </w:rPr>
              <w:t xml:space="preserve">à bord </w:t>
            </w:r>
            <w:r w:rsidRPr="000A77C0">
              <w:rPr>
                <w:rFonts w:cs="Calibri"/>
              </w:rPr>
              <w:t xml:space="preserve">et permettre </w:t>
            </w:r>
            <w:r w:rsidR="007C2A4A" w:rsidRPr="000A77C0">
              <w:rPr>
                <w:rFonts w:cs="Calibri"/>
              </w:rPr>
              <w:t xml:space="preserve">sa bonne mise en œuvre. </w:t>
            </w:r>
          </w:p>
          <w:p w14:paraId="0770E957" w14:textId="130E532E" w:rsidR="00635948" w:rsidRPr="00203135" w:rsidRDefault="0057430C" w:rsidP="0083318F">
            <w:pPr>
              <w:pStyle w:val="Paragraphedeliste"/>
              <w:widowControl/>
              <w:numPr>
                <w:ilvl w:val="0"/>
                <w:numId w:val="5"/>
              </w:numPr>
              <w:jc w:val="both"/>
              <w:rPr>
                <w:rFonts w:cs="Calibri"/>
                <w:sz w:val="24"/>
                <w:szCs w:val="24"/>
              </w:rPr>
            </w:pPr>
            <w:r w:rsidRPr="00203135">
              <w:rPr>
                <w:rFonts w:cs="Calibri"/>
              </w:rPr>
              <w:t xml:space="preserve">Mise en œuvre </w:t>
            </w:r>
            <w:r w:rsidR="000A77C0" w:rsidRPr="00203135">
              <w:rPr>
                <w:rFonts w:cs="Calibri"/>
              </w:rPr>
              <w:t>d</w:t>
            </w:r>
            <w:r w:rsidR="001C7E30" w:rsidRPr="00203135">
              <w:rPr>
                <w:rFonts w:cs="Calibri"/>
              </w:rPr>
              <w:t>es test</w:t>
            </w:r>
            <w:r w:rsidR="00674015" w:rsidRPr="00203135">
              <w:rPr>
                <w:rFonts w:cs="Calibri"/>
              </w:rPr>
              <w:t>s</w:t>
            </w:r>
            <w:r w:rsidR="001C7E30" w:rsidRPr="00203135">
              <w:rPr>
                <w:rFonts w:cs="Calibri"/>
              </w:rPr>
              <w:t xml:space="preserve"> de</w:t>
            </w:r>
            <w:r w:rsidR="000A77C0" w:rsidRPr="00203135">
              <w:rPr>
                <w:rFonts w:cs="Calibri"/>
              </w:rPr>
              <w:t xml:space="preserve"> dispositif de réduction de captures accidentelles</w:t>
            </w:r>
            <w:r w:rsidR="0082517D" w:rsidRPr="00203135">
              <w:rPr>
                <w:rFonts w:cs="Calibri"/>
              </w:rPr>
              <w:t xml:space="preserve"> et application du protocole associé</w:t>
            </w:r>
            <w:r w:rsidR="00203135" w:rsidRPr="00203135">
              <w:rPr>
                <w:rFonts w:cs="Calibri"/>
              </w:rPr>
              <w:t>.</w:t>
            </w:r>
          </w:p>
          <w:p w14:paraId="2DFC14AA" w14:textId="3AB176A1" w:rsidR="0050458C" w:rsidRDefault="0050458C" w:rsidP="00635948">
            <w:pPr>
              <w:rPr>
                <w:rFonts w:cs="Calibri"/>
                <w:sz w:val="24"/>
                <w:szCs w:val="24"/>
              </w:rPr>
            </w:pPr>
          </w:p>
          <w:p w14:paraId="4520D328" w14:textId="77777777" w:rsidR="0050458C" w:rsidRPr="00635948" w:rsidRDefault="0050458C" w:rsidP="00635948">
            <w:pPr>
              <w:rPr>
                <w:rFonts w:cs="Calibri"/>
                <w:sz w:val="24"/>
                <w:szCs w:val="24"/>
              </w:rPr>
            </w:pPr>
          </w:p>
          <w:p w14:paraId="0050F551" w14:textId="77777777" w:rsidR="00635948" w:rsidRPr="00635948" w:rsidRDefault="00635948" w:rsidP="00AC1120">
            <w:pPr>
              <w:rPr>
                <w:rFonts w:cs="Calibri"/>
                <w:sz w:val="24"/>
                <w:szCs w:val="24"/>
              </w:rPr>
            </w:pPr>
          </w:p>
        </w:tc>
        <w:tc>
          <w:tcPr>
            <w:tcW w:w="7797" w:type="dxa"/>
            <w:shd w:val="clear" w:color="auto" w:fill="EBF0F9"/>
          </w:tcPr>
          <w:p w14:paraId="3CDFDC2C" w14:textId="77777777" w:rsidR="00635948" w:rsidRPr="00635948" w:rsidRDefault="00635948" w:rsidP="00AC1120">
            <w:pPr>
              <w:tabs>
                <w:tab w:val="left" w:pos="3544"/>
              </w:tabs>
              <w:jc w:val="center"/>
              <w:rPr>
                <w:rFonts w:cs="Calibri"/>
                <w:b/>
                <w:szCs w:val="24"/>
                <w:u w:val="single"/>
              </w:rPr>
            </w:pPr>
          </w:p>
          <w:p w14:paraId="730E6338" w14:textId="77777777" w:rsidR="00635948" w:rsidRPr="00635948" w:rsidRDefault="00635948" w:rsidP="00AC1120">
            <w:pPr>
              <w:tabs>
                <w:tab w:val="left" w:pos="3544"/>
              </w:tabs>
              <w:jc w:val="center"/>
              <w:rPr>
                <w:rFonts w:cs="Calibri"/>
                <w:b/>
                <w:szCs w:val="24"/>
                <w:u w:val="single"/>
              </w:rPr>
            </w:pPr>
            <w:r w:rsidRPr="002260F8">
              <w:rPr>
                <w:rFonts w:cs="Calibri"/>
                <w:b/>
                <w:szCs w:val="24"/>
                <w:u w:val="single"/>
              </w:rPr>
              <w:t>Mandataires et partenaires du projet :</w:t>
            </w:r>
          </w:p>
          <w:p w14:paraId="0A013E67" w14:textId="77777777" w:rsidR="00635948" w:rsidRPr="00635948" w:rsidRDefault="00635948" w:rsidP="00AC1120">
            <w:pPr>
              <w:tabs>
                <w:tab w:val="left" w:pos="3544"/>
              </w:tabs>
              <w:jc w:val="center"/>
              <w:rPr>
                <w:rFonts w:cs="Calibri"/>
                <w:b/>
                <w:szCs w:val="24"/>
                <w:u w:val="single"/>
              </w:rPr>
            </w:pPr>
          </w:p>
          <w:p w14:paraId="11543E16" w14:textId="77777777" w:rsidR="00635948" w:rsidRDefault="00635948" w:rsidP="006959DE">
            <w:pPr>
              <w:pStyle w:val="Paragraphedeliste"/>
              <w:widowControl/>
              <w:numPr>
                <w:ilvl w:val="0"/>
                <w:numId w:val="4"/>
              </w:numPr>
              <w:tabs>
                <w:tab w:val="left" w:pos="3544"/>
              </w:tabs>
              <w:spacing w:after="160" w:line="259" w:lineRule="auto"/>
              <w:rPr>
                <w:rFonts w:cs="Calibri"/>
                <w:b/>
                <w:szCs w:val="24"/>
              </w:rPr>
            </w:pPr>
            <w:r w:rsidRPr="00635948">
              <w:rPr>
                <w:rFonts w:cs="Calibri"/>
                <w:b/>
                <w:szCs w:val="24"/>
              </w:rPr>
              <w:t>Ministères, en charge de la pêche (DGAMPA) et de l’environnement</w:t>
            </w:r>
            <w:r w:rsidRPr="00635948">
              <w:rPr>
                <w:rFonts w:ascii="Calibri" w:hAnsi="Calibri" w:cs="Calibri"/>
                <w:b/>
                <w:szCs w:val="24"/>
              </w:rPr>
              <w:t> </w:t>
            </w:r>
            <w:r w:rsidRPr="00635948">
              <w:rPr>
                <w:rFonts w:cs="Calibri"/>
                <w:b/>
                <w:szCs w:val="24"/>
              </w:rPr>
              <w:t>(DEB) :</w:t>
            </w:r>
          </w:p>
          <w:p w14:paraId="29F6A212" w14:textId="0D97BDAD" w:rsidR="00635948" w:rsidRPr="00635948" w:rsidRDefault="00635948" w:rsidP="00635948">
            <w:pPr>
              <w:pStyle w:val="Paragraphedeliste"/>
              <w:widowControl/>
              <w:tabs>
                <w:tab w:val="left" w:pos="3544"/>
              </w:tabs>
              <w:spacing w:after="160" w:line="259" w:lineRule="auto"/>
              <w:ind w:left="360"/>
              <w:rPr>
                <w:rFonts w:cs="Calibri"/>
                <w:b/>
                <w:szCs w:val="24"/>
              </w:rPr>
            </w:pPr>
            <w:r w:rsidRPr="00635948">
              <w:rPr>
                <w:rFonts w:cs="Calibri"/>
                <w:szCs w:val="24"/>
              </w:rPr>
              <w:t>Mandat du projet à l’OFB, soutien financier et portage politique</w:t>
            </w:r>
          </w:p>
          <w:p w14:paraId="75B45A63" w14:textId="145DEDB2" w:rsidR="00635948" w:rsidRDefault="00635948" w:rsidP="00AC1120">
            <w:pPr>
              <w:pStyle w:val="Paragraphedeliste"/>
              <w:tabs>
                <w:tab w:val="left" w:pos="3544"/>
              </w:tabs>
              <w:spacing w:after="160" w:line="259" w:lineRule="auto"/>
              <w:rPr>
                <w:rFonts w:cs="Calibri"/>
                <w:szCs w:val="24"/>
              </w:rPr>
            </w:pPr>
          </w:p>
          <w:p w14:paraId="727472B1" w14:textId="77777777" w:rsidR="007C2A4A" w:rsidRPr="00635948" w:rsidRDefault="007C2A4A" w:rsidP="00AC1120">
            <w:pPr>
              <w:pStyle w:val="Paragraphedeliste"/>
              <w:tabs>
                <w:tab w:val="left" w:pos="3544"/>
              </w:tabs>
              <w:spacing w:after="160" w:line="259" w:lineRule="auto"/>
              <w:rPr>
                <w:rFonts w:cs="Calibri"/>
                <w:szCs w:val="24"/>
              </w:rPr>
            </w:pPr>
          </w:p>
          <w:p w14:paraId="22FC7D9B" w14:textId="77777777" w:rsidR="00635948" w:rsidRPr="00635948" w:rsidRDefault="00635948" w:rsidP="006959DE">
            <w:pPr>
              <w:pStyle w:val="Paragraphedeliste"/>
              <w:widowControl/>
              <w:numPr>
                <w:ilvl w:val="0"/>
                <w:numId w:val="4"/>
              </w:numPr>
              <w:tabs>
                <w:tab w:val="left" w:pos="3544"/>
              </w:tabs>
              <w:spacing w:after="160" w:line="259" w:lineRule="auto"/>
              <w:rPr>
                <w:rFonts w:cs="Calibri"/>
                <w:b/>
                <w:szCs w:val="24"/>
              </w:rPr>
            </w:pPr>
            <w:r w:rsidRPr="00635948">
              <w:rPr>
                <w:rFonts w:cs="Calibri"/>
                <w:b/>
                <w:szCs w:val="24"/>
              </w:rPr>
              <w:t xml:space="preserve">Comités des pêches, </w:t>
            </w:r>
            <w:proofErr w:type="spellStart"/>
            <w:r w:rsidRPr="00635948">
              <w:t>Aglia</w:t>
            </w:r>
            <w:proofErr w:type="spellEnd"/>
            <w:r w:rsidRPr="00635948">
              <w:t>, et l’Office de l’Environnement de la Corse</w:t>
            </w:r>
            <w:r w:rsidRPr="00635948">
              <w:rPr>
                <w:rFonts w:ascii="Calibri" w:hAnsi="Calibri" w:cs="Calibri"/>
                <w:b/>
                <w:szCs w:val="24"/>
              </w:rPr>
              <w:t> </w:t>
            </w:r>
            <w:r w:rsidRPr="00635948">
              <w:rPr>
                <w:rFonts w:cs="Calibri"/>
                <w:b/>
                <w:szCs w:val="24"/>
              </w:rPr>
              <w:t xml:space="preserve">: </w:t>
            </w:r>
          </w:p>
          <w:p w14:paraId="4B6B5DAD" w14:textId="375167A8" w:rsidR="00635948" w:rsidRPr="00635948" w:rsidRDefault="00635948" w:rsidP="00AC1120">
            <w:pPr>
              <w:pStyle w:val="Paragraphedeliste"/>
              <w:tabs>
                <w:tab w:val="left" w:pos="3544"/>
              </w:tabs>
              <w:spacing w:after="160" w:line="259" w:lineRule="auto"/>
              <w:ind w:left="360"/>
              <w:rPr>
                <w:rFonts w:cs="Calibri"/>
                <w:szCs w:val="24"/>
              </w:rPr>
            </w:pPr>
            <w:r w:rsidRPr="00635948">
              <w:rPr>
                <w:rFonts w:cs="Calibri"/>
                <w:noProof/>
                <w:szCs w:val="24"/>
              </w:rPr>
              <mc:AlternateContent>
                <mc:Choice Requires="wpg">
                  <w:drawing>
                    <wp:anchor distT="0" distB="0" distL="114300" distR="114300" simplePos="0" relativeHeight="251663360" behindDoc="0" locked="0" layoutInCell="1" allowOverlap="1" wp14:anchorId="7E3B8578" wp14:editId="64403D0A">
                      <wp:simplePos x="0" y="0"/>
                      <wp:positionH relativeFrom="column">
                        <wp:posOffset>813089</wp:posOffset>
                      </wp:positionH>
                      <wp:positionV relativeFrom="paragraph">
                        <wp:posOffset>125326</wp:posOffset>
                      </wp:positionV>
                      <wp:extent cx="2797290" cy="889737"/>
                      <wp:effectExtent l="0" t="0" r="3175" b="5715"/>
                      <wp:wrapNone/>
                      <wp:docPr id="24" name="Groupe 18"/>
                      <wp:cNvGraphicFramePr/>
                      <a:graphic xmlns:a="http://schemas.openxmlformats.org/drawingml/2006/main">
                        <a:graphicData uri="http://schemas.microsoft.com/office/word/2010/wordprocessingGroup">
                          <wpg:wgp>
                            <wpg:cNvGrpSpPr/>
                            <wpg:grpSpPr>
                              <a:xfrm>
                                <a:off x="0" y="0"/>
                                <a:ext cx="2797290" cy="889737"/>
                                <a:chOff x="0" y="-23049"/>
                                <a:chExt cx="6066588" cy="1998352"/>
                              </a:xfrm>
                            </wpg:grpSpPr>
                            <wpg:grpSp>
                              <wpg:cNvPr id="27" name="Groupe 27"/>
                              <wpg:cNvGrpSpPr/>
                              <wpg:grpSpPr>
                                <a:xfrm>
                                  <a:off x="103425" y="-23049"/>
                                  <a:ext cx="5963163" cy="1998352"/>
                                  <a:chOff x="103425" y="-23049"/>
                                  <a:chExt cx="5963163" cy="1998352"/>
                                </a:xfrm>
                              </wpg:grpSpPr>
                              <wpg:grpSp>
                                <wpg:cNvPr id="1" name="Groupe 29"/>
                                <wpg:cNvGrpSpPr/>
                                <wpg:grpSpPr>
                                  <a:xfrm>
                                    <a:off x="103425" y="-23049"/>
                                    <a:ext cx="4944897" cy="1998352"/>
                                    <a:chOff x="-85130" y="-27819"/>
                                    <a:chExt cx="5557515" cy="2295598"/>
                                  </a:xfrm>
                                </wpg:grpSpPr>
                                <wpg:grpSp>
                                  <wpg:cNvPr id="32" name="Groupe 32"/>
                                  <wpg:cNvGrpSpPr/>
                                  <wpg:grpSpPr>
                                    <a:xfrm>
                                      <a:off x="1625396" y="-27819"/>
                                      <a:ext cx="3846989" cy="2295598"/>
                                      <a:chOff x="1625396" y="-27819"/>
                                      <a:chExt cx="3846989" cy="2295598"/>
                                    </a:xfrm>
                                  </wpg:grpSpPr>
                                  <pic:pic xmlns:pic="http://schemas.openxmlformats.org/drawingml/2006/picture">
                                    <pic:nvPicPr>
                                      <pic:cNvPr id="34" name="Picture 8"/>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1625396" y="9022"/>
                                        <a:ext cx="1121573" cy="10080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6" name="Picture 9"/>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2930237" y="-27819"/>
                                        <a:ext cx="1534148" cy="1008001"/>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8" name="Picture 10"/>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4464385" y="1205954"/>
                                        <a:ext cx="1008000" cy="1008001"/>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9" name="Picture 13"/>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1739167" y="1259779"/>
                                        <a:ext cx="1008000" cy="1008000"/>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pic:pic xmlns:pic="http://schemas.openxmlformats.org/drawingml/2006/picture">
                                  <pic:nvPicPr>
                                    <pic:cNvPr id="40" name="image1.jpeg" descr="OEC-+-zone-de-protection_PETIT.png"/>
                                    <pic:cNvPicPr>
                                      <a:picLocks noChangeAspect="1" noChangeArrowheads="1"/>
                                    </pic:cNvPicPr>
                                  </pic:nvPicPr>
                                  <pic:blipFill>
                                    <a:blip r:embed="rId21">
                                      <a:extLst>
                                        <a:ext uri="{28A0092B-C50C-407E-A947-70E740481C1C}">
                                          <a14:useLocalDpi xmlns:a14="http://schemas.microsoft.com/office/drawing/2010/main"/>
                                        </a:ext>
                                      </a:extLst>
                                    </a:blip>
                                    <a:srcRect/>
                                    <a:stretch>
                                      <a:fillRect/>
                                    </a:stretch>
                                  </pic:blipFill>
                                  <pic:spPr bwMode="auto">
                                    <a:xfrm>
                                      <a:off x="-85130" y="1287480"/>
                                      <a:ext cx="1583999" cy="9268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pic:pic xmlns:pic="http://schemas.openxmlformats.org/drawingml/2006/picture">
                                <pic:nvPicPr>
                                  <pic:cNvPr id="42" name="Image 42"/>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4465190" y="264415"/>
                                    <a:ext cx="1601398" cy="332301"/>
                                  </a:xfrm>
                                  <a:prstGeom prst="rect">
                                    <a:avLst/>
                                  </a:prstGeom>
                                </pic:spPr>
                              </pic:pic>
                            </wpg:grpSp>
                            <pic:pic xmlns:pic="http://schemas.openxmlformats.org/drawingml/2006/picture">
                              <pic:nvPicPr>
                                <pic:cNvPr id="43" name="Image 43"/>
                                <pic:cNvPicPr>
                                  <a:picLocks noChangeAspect="1"/>
                                </pic:cNvPicPr>
                              </pic:nvPicPr>
                              <pic:blipFill>
                                <a:blip r:embed="rId23"/>
                                <a:stretch>
                                  <a:fillRect/>
                                </a:stretch>
                              </pic:blipFill>
                              <pic:spPr>
                                <a:xfrm>
                                  <a:off x="0" y="0"/>
                                  <a:ext cx="1561615" cy="877479"/>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group w14:anchorId="365A0A41" id="Groupe 18" o:spid="_x0000_s1026" style="position:absolute;margin-left:64pt;margin-top:9.85pt;width:220.25pt;height:70.05pt;z-index:251663360;mso-width-relative:margin;mso-height-relative:margin" coordorigin=",-230" coordsize="60665,1998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">
                      <v:group id="Groupe 27" o:spid="_x0000_s1027" style="position:absolute;left:1034;top:-230;width:59631;height:19983" coordorigin="1034,-230" coordsize="59631,199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group id="Groupe 29" o:spid="_x0000_s1028" style="position:absolute;left:1034;top:-230;width:49449;height:19983" coordorigin="-851,-278" coordsize="55575,22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group id="Groupe 32" o:spid="_x0000_s1029" style="position:absolute;left:16253;top:-278;width:38470;height:22955" coordorigin="16253,-278" coordsize="38469,229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shape id="Picture 8" o:spid="_x0000_s1030" type="#_x0000_t75" style="position:absolute;left:16253;top:90;width:11216;height:10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" fillcolor="#4472c4 [3204]" strokecolor="#1e4e85 [3213]">
                              <v:imagedata r:id="rId28" o:title=""/>
                            </v:shape>
                            <v:shape id="Picture 9" o:spid="_x0000_s1031" type="#_x0000_t75" style="position:absolute;left:29302;top:-278;width:15341;height:100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" fillcolor="#4472c4 [3204]" strokecolor="#1e4e85 [3213]">
                              <v:imagedata r:id="rId29" o:title=""/>
                            </v:shape>
                            <v:shape id="Picture 10" o:spid="_x0000_s1032" type="#_x0000_t75" style="position:absolute;left:44643;top:12059;width:10080;height:10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" fillcolor="#4472c4 [3204]" strokecolor="#1e4e85 [3213]">
                              <v:imagedata r:id="rId30" o:title=""/>
                            </v:shape>
                            <v:shape id="Picture 13" o:spid="_x0000_s1033" type="#_x0000_t75" style="position:absolute;left:17391;top:12597;width:10080;height:100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" fillcolor="#4472c4 [3204]" strokecolor="#1e4e85 [3213]">
                              <v:imagedata r:id="rId31" o:title=""/>
                            </v:shape>
                          </v:group>
                          <v:shape id="image1.jpeg" o:spid="_x0000_s1034" type="#_x0000_t75" alt="OEC-+-zone-de-protection_PETIT.png" style="position:absolute;left:-851;top:12874;width:15839;height:92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">
                            <v:imagedata r:id="rId32" o:title="OEC-+-zone-de-protection_PETIT"/>
                          </v:shape>
                        </v:group>
                        <v:shape id="Image 42" o:spid="_x0000_s1035" type="#_x0000_t75" style="position:absolute;left:44651;top:2644;width:16014;height:3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">
                          <v:imagedata r:id="rId33" o:title=""/>
                        </v:shape>
                      </v:group>
                      <v:shape id="Image 43" o:spid="_x0000_s1036" type="#_x0000_t75" style="position:absolute;width:15616;height:87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">
                        <v:imagedata r:id="rId34" o:title=""/>
                      </v:shape>
                    </v:group>
                  </w:pict>
                </mc:Fallback>
              </mc:AlternateContent>
            </w:r>
          </w:p>
          <w:p w14:paraId="70F5A2CA" w14:textId="77777777" w:rsidR="00635948" w:rsidRPr="00635948" w:rsidRDefault="00635948" w:rsidP="00AC1120">
            <w:pPr>
              <w:pStyle w:val="Paragraphedeliste"/>
              <w:tabs>
                <w:tab w:val="left" w:pos="3544"/>
              </w:tabs>
              <w:spacing w:after="160" w:line="259" w:lineRule="auto"/>
              <w:ind w:left="360"/>
              <w:rPr>
                <w:rFonts w:cs="Calibri"/>
                <w:szCs w:val="24"/>
              </w:rPr>
            </w:pPr>
          </w:p>
          <w:p w14:paraId="1A7323A2" w14:textId="74CB7C06" w:rsidR="00635948" w:rsidRPr="00635948" w:rsidRDefault="00635948" w:rsidP="00AC1120">
            <w:pPr>
              <w:tabs>
                <w:tab w:val="left" w:pos="3544"/>
              </w:tabs>
              <w:spacing w:after="160" w:line="259" w:lineRule="auto"/>
              <w:rPr>
                <w:rFonts w:cs="Calibri"/>
                <w:szCs w:val="24"/>
              </w:rPr>
            </w:pPr>
            <w:r w:rsidRPr="00635948">
              <w:rPr>
                <w:rFonts w:cs="Calibri"/>
                <w:noProof/>
                <w:szCs w:val="24"/>
              </w:rPr>
              <w:drawing>
                <wp:anchor distT="0" distB="0" distL="114300" distR="114300" simplePos="0" relativeHeight="251664384" behindDoc="0" locked="0" layoutInCell="1" allowOverlap="1" wp14:anchorId="56676D9E" wp14:editId="76DFB9A9">
                  <wp:simplePos x="0" y="0"/>
                  <wp:positionH relativeFrom="column">
                    <wp:posOffset>3250796</wp:posOffset>
                  </wp:positionH>
                  <wp:positionV relativeFrom="paragraph">
                    <wp:posOffset>98541</wp:posOffset>
                  </wp:positionV>
                  <wp:extent cx="346364" cy="387552"/>
                  <wp:effectExtent l="0" t="0" r="0" b="0"/>
                  <wp:wrapNone/>
                  <wp:docPr id="15" name="Picture 5">
                    <a:extLst xmlns:a="http://schemas.openxmlformats.org/drawingml/2006/main">
                      <a:ext uri="{FF2B5EF4-FFF2-40B4-BE49-F238E27FC236}">
                        <a16:creationId xmlns:a16="http://schemas.microsoft.com/office/drawing/2014/main" id="{0BD4E74B-5803-471F-8A9F-36C484A953B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5">
                            <a:extLst>
                              <a:ext uri="{FF2B5EF4-FFF2-40B4-BE49-F238E27FC236}">
                                <a16:creationId xmlns:a16="http://schemas.microsoft.com/office/drawing/2014/main" id="{0BD4E74B-5803-471F-8A9F-36C484A953B3}"/>
                              </a:ext>
                            </a:extLst>
                          </pic:cNvPr>
                          <pic:cNvPicPr>
                            <a:picLocks noChangeAspect="1" noChangeArrowheads="1"/>
                          </pic:cNvPicPr>
                        </pic:nvPicPr>
                        <pic:blipFill>
                          <a:blip r:embed="rId35">
                            <a:extLst>
                              <a:ext uri="{28A0092B-C50C-407E-A947-70E740481C1C}">
                                <a14:useLocalDpi xmlns:a14="http://schemas.microsoft.com/office/drawing/2010/main"/>
                              </a:ext>
                            </a:extLst>
                          </a:blip>
                          <a:srcRect/>
                          <a:stretch>
                            <a:fillRect/>
                          </a:stretch>
                        </pic:blipFill>
                        <pic:spPr bwMode="auto">
                          <a:xfrm>
                            <a:off x="0" y="0"/>
                            <a:ext cx="346364" cy="387552"/>
                          </a:xfrm>
                          <a:prstGeom prst="rect">
                            <a:avLst/>
                          </a:prstGeom>
                          <a:solidFill>
                            <a:schemeClr val="bg1"/>
                          </a:solidFill>
                          <a:ln>
                            <a:noFill/>
                          </a:ln>
                        </pic:spPr>
                      </pic:pic>
                    </a:graphicData>
                  </a:graphic>
                  <wp14:sizeRelH relativeFrom="margin">
                    <wp14:pctWidth>0</wp14:pctWidth>
                  </wp14:sizeRelH>
                  <wp14:sizeRelV relativeFrom="margin">
                    <wp14:pctHeight>0</wp14:pctHeight>
                  </wp14:sizeRelV>
                </wp:anchor>
              </w:drawing>
            </w:r>
            <w:r w:rsidRPr="00635948">
              <w:rPr>
                <w:rFonts w:cs="Calibri"/>
                <w:noProof/>
                <w:szCs w:val="24"/>
              </w:rPr>
              <w:drawing>
                <wp:anchor distT="0" distB="0" distL="114300" distR="114300" simplePos="0" relativeHeight="251665408" behindDoc="0" locked="0" layoutInCell="1" allowOverlap="1" wp14:anchorId="6BD895E3" wp14:editId="0F728D57">
                  <wp:simplePos x="0" y="0"/>
                  <wp:positionH relativeFrom="column">
                    <wp:posOffset>2106699</wp:posOffset>
                  </wp:positionH>
                  <wp:positionV relativeFrom="paragraph">
                    <wp:posOffset>150610</wp:posOffset>
                  </wp:positionV>
                  <wp:extent cx="528955" cy="353060"/>
                  <wp:effectExtent l="0" t="0" r="4445" b="8890"/>
                  <wp:wrapNone/>
                  <wp:docPr id="44" name="Picture 7" descr="CRPMEM">
                    <a:extLst xmlns:a="http://schemas.openxmlformats.org/drawingml/2006/main">
                      <a:ext uri="{FF2B5EF4-FFF2-40B4-BE49-F238E27FC236}">
                        <a16:creationId xmlns:a16="http://schemas.microsoft.com/office/drawing/2014/main" id="{52EFC7C6-1B5B-40D4-93E9-224D6B419C5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7" descr="CRPMEM">
                            <a:extLst>
                              <a:ext uri="{FF2B5EF4-FFF2-40B4-BE49-F238E27FC236}">
                                <a16:creationId xmlns:a16="http://schemas.microsoft.com/office/drawing/2014/main" id="{52EFC7C6-1B5B-40D4-93E9-224D6B419C50}"/>
                              </a:ext>
                            </a:extLst>
                          </pic:cNvPr>
                          <pic:cNvPicPr>
                            <a:picLocks noChangeAspect="1" noChangeArrowheads="1"/>
                          </pic:cNvPicPr>
                        </pic:nvPicPr>
                        <pic:blipFill rotWithShape="1">
                          <a:blip r:embed="rId36" cstate="print">
                            <a:extLst>
                              <a:ext uri="{28A0092B-C50C-407E-A947-70E740481C1C}">
                                <a14:useLocalDpi xmlns:a14="http://schemas.microsoft.com/office/drawing/2010/main"/>
                              </a:ext>
                            </a:extLst>
                          </a:blip>
                          <a:srcRect t="-36211" b="-45122"/>
                          <a:stretch/>
                        </pic:blipFill>
                        <pic:spPr bwMode="auto">
                          <a:xfrm>
                            <a:off x="0" y="0"/>
                            <a:ext cx="528955" cy="353060"/>
                          </a:xfrm>
                          <a:prstGeom prst="rect">
                            <a:avLst/>
                          </a:prstGeom>
                          <a:solidFill>
                            <a:schemeClr val="bg1"/>
                          </a:solidFill>
                        </pic:spPr>
                      </pic:pic>
                    </a:graphicData>
                  </a:graphic>
                  <wp14:sizeRelH relativeFrom="margin">
                    <wp14:pctWidth>0</wp14:pctWidth>
                  </wp14:sizeRelH>
                  <wp14:sizeRelV relativeFrom="margin">
                    <wp14:pctHeight>0</wp14:pctHeight>
                  </wp14:sizeRelV>
                </wp:anchor>
              </w:drawing>
            </w:r>
          </w:p>
          <w:p w14:paraId="4E2AC841" w14:textId="77777777" w:rsidR="00635948" w:rsidRPr="00635948" w:rsidRDefault="00635948" w:rsidP="00AC1120">
            <w:pPr>
              <w:tabs>
                <w:tab w:val="left" w:pos="3544"/>
              </w:tabs>
              <w:spacing w:after="160" w:line="259" w:lineRule="auto"/>
              <w:rPr>
                <w:rFonts w:cs="Calibri"/>
                <w:szCs w:val="24"/>
              </w:rPr>
            </w:pPr>
          </w:p>
          <w:p w14:paraId="5A514D9D" w14:textId="7860F6DE" w:rsidR="00635948" w:rsidRDefault="00635948" w:rsidP="00AC1120">
            <w:pPr>
              <w:tabs>
                <w:tab w:val="left" w:pos="3544"/>
              </w:tabs>
              <w:spacing w:after="160" w:line="259" w:lineRule="auto"/>
              <w:rPr>
                <w:rFonts w:cs="Calibri"/>
                <w:szCs w:val="24"/>
              </w:rPr>
            </w:pPr>
          </w:p>
          <w:p w14:paraId="3AEBAB8B" w14:textId="77777777" w:rsidR="007C2A4A" w:rsidRPr="00635948" w:rsidRDefault="007C2A4A" w:rsidP="00AC1120">
            <w:pPr>
              <w:tabs>
                <w:tab w:val="left" w:pos="3544"/>
              </w:tabs>
              <w:spacing w:after="160" w:line="259" w:lineRule="auto"/>
              <w:rPr>
                <w:rFonts w:cs="Calibri"/>
                <w:szCs w:val="24"/>
              </w:rPr>
            </w:pPr>
          </w:p>
          <w:p w14:paraId="7C1B5E5E" w14:textId="77777777" w:rsidR="00635948" w:rsidRPr="00635948" w:rsidRDefault="00635948" w:rsidP="00AC1120">
            <w:pPr>
              <w:tabs>
                <w:tab w:val="left" w:pos="3544"/>
              </w:tabs>
              <w:spacing w:after="160" w:line="259" w:lineRule="auto"/>
              <w:jc w:val="center"/>
              <w:rPr>
                <w:rFonts w:cs="Calibri"/>
                <w:b/>
                <w:szCs w:val="24"/>
                <w:u w:val="single"/>
              </w:rPr>
            </w:pPr>
            <w:r w:rsidRPr="00635948">
              <w:rPr>
                <w:rFonts w:cs="Calibri"/>
                <w:b/>
                <w:szCs w:val="24"/>
                <w:u w:val="single"/>
              </w:rPr>
              <w:t>Autres acteurs impliqués :</w:t>
            </w:r>
          </w:p>
          <w:p w14:paraId="4100304A" w14:textId="34C74480" w:rsidR="00635948" w:rsidRPr="00635948" w:rsidRDefault="00A619F6" w:rsidP="006959DE">
            <w:pPr>
              <w:pStyle w:val="Paragraphedeliste"/>
              <w:widowControl/>
              <w:numPr>
                <w:ilvl w:val="0"/>
                <w:numId w:val="4"/>
              </w:numPr>
              <w:tabs>
                <w:tab w:val="left" w:pos="3544"/>
              </w:tabs>
              <w:spacing w:after="160" w:line="259" w:lineRule="auto"/>
              <w:rPr>
                <w:rFonts w:cs="Calibri"/>
                <w:b/>
                <w:szCs w:val="24"/>
              </w:rPr>
            </w:pPr>
            <w:r w:rsidRPr="00635948">
              <w:rPr>
                <w:rFonts w:cs="Calibri"/>
                <w:noProof/>
                <w:szCs w:val="24"/>
              </w:rPr>
              <w:drawing>
                <wp:anchor distT="0" distB="0" distL="114300" distR="114300" simplePos="0" relativeHeight="251667456" behindDoc="0" locked="0" layoutInCell="1" allowOverlap="1" wp14:anchorId="2E4B073D" wp14:editId="36D27F6E">
                  <wp:simplePos x="0" y="0"/>
                  <wp:positionH relativeFrom="column">
                    <wp:posOffset>2095797</wp:posOffset>
                  </wp:positionH>
                  <wp:positionV relativeFrom="paragraph">
                    <wp:posOffset>231140</wp:posOffset>
                  </wp:positionV>
                  <wp:extent cx="352425" cy="493395"/>
                  <wp:effectExtent l="0" t="0" r="9525" b="1905"/>
                  <wp:wrapNone/>
                  <wp:docPr id="45" name="Picture 9" descr="Comité Régional des Pêches Maritimes et des Elevages Marins de Corse">
                    <a:extLst xmlns:a="http://schemas.openxmlformats.org/drawingml/2006/main">
                      <a:ext uri="{FF2B5EF4-FFF2-40B4-BE49-F238E27FC236}">
                        <a16:creationId xmlns:a16="http://schemas.microsoft.com/office/drawing/2014/main" id="{18CECC0A-B2F6-49B9-82E7-A926938B901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9" descr="Comité Régional des Pêches Maritimes et des Elevages Marins de Corse">
                            <a:extLst>
                              <a:ext uri="{FF2B5EF4-FFF2-40B4-BE49-F238E27FC236}">
                                <a16:creationId xmlns:a16="http://schemas.microsoft.com/office/drawing/2014/main" id="{18CECC0A-B2F6-49B9-82E7-A926938B9014}"/>
                              </a:ext>
                            </a:extLst>
                          </pic:cNvPr>
                          <pic:cNvPicPr>
                            <a:picLocks noChangeAspect="1" noChangeArrowheads="1"/>
                          </pic:cNvPicPr>
                        </pic:nvPicPr>
                        <pic:blipFill rotWithShape="1">
                          <a:blip r:embed="rId37" cstate="print">
                            <a:extLst>
                              <a:ext uri="{28A0092B-C50C-407E-A947-70E740481C1C}">
                                <a14:useLocalDpi xmlns:a14="http://schemas.microsoft.com/office/drawing/2010/main"/>
                              </a:ext>
                            </a:extLst>
                          </a:blip>
                          <a:srcRect/>
                          <a:stretch/>
                        </pic:blipFill>
                        <pic:spPr bwMode="auto">
                          <a:xfrm>
                            <a:off x="0" y="0"/>
                            <a:ext cx="352425" cy="493395"/>
                          </a:xfrm>
                          <a:prstGeom prst="rect">
                            <a:avLst/>
                          </a:prstGeom>
                          <a:solidFill>
                            <a:schemeClr val="bg1"/>
                          </a:solidFill>
                        </pic:spPr>
                      </pic:pic>
                    </a:graphicData>
                  </a:graphic>
                </wp:anchor>
              </w:drawing>
            </w:r>
            <w:r w:rsidR="00635948" w:rsidRPr="00635948">
              <w:rPr>
                <w:rFonts w:cs="Calibri"/>
                <w:b/>
                <w:szCs w:val="24"/>
              </w:rPr>
              <w:t>Comités des pêches Nouvelle-Aquitaine, Charente-Maritime et Corse</w:t>
            </w:r>
          </w:p>
          <w:p w14:paraId="3F494F57" w14:textId="4BC7A1ED" w:rsidR="00635948" w:rsidRPr="00635948" w:rsidRDefault="00A619F6" w:rsidP="00271644">
            <w:pPr>
              <w:tabs>
                <w:tab w:val="left" w:pos="3544"/>
              </w:tabs>
              <w:spacing w:after="160" w:line="259" w:lineRule="auto"/>
              <w:jc w:val="both"/>
              <w:rPr>
                <w:rFonts w:cs="Calibri"/>
                <w:b/>
                <w:szCs w:val="24"/>
              </w:rPr>
            </w:pPr>
            <w:r w:rsidRPr="00635948">
              <w:rPr>
                <w:rFonts w:cs="Calibri"/>
                <w:noProof/>
                <w:szCs w:val="24"/>
              </w:rPr>
              <w:drawing>
                <wp:anchor distT="0" distB="0" distL="114300" distR="114300" simplePos="0" relativeHeight="251666432" behindDoc="0" locked="0" layoutInCell="1" allowOverlap="1" wp14:anchorId="30BEE6E0" wp14:editId="2553438B">
                  <wp:simplePos x="0" y="0"/>
                  <wp:positionH relativeFrom="column">
                    <wp:posOffset>1512570</wp:posOffset>
                  </wp:positionH>
                  <wp:positionV relativeFrom="paragraph">
                    <wp:posOffset>11430</wp:posOffset>
                  </wp:positionV>
                  <wp:extent cx="440690" cy="422275"/>
                  <wp:effectExtent l="0" t="0" r="0" b="0"/>
                  <wp:wrapNone/>
                  <wp:docPr id="22" name="Picture 2">
                    <a:extLst xmlns:a="http://schemas.openxmlformats.org/drawingml/2006/main">
                      <a:ext uri="{FF2B5EF4-FFF2-40B4-BE49-F238E27FC236}">
                        <a16:creationId xmlns:a16="http://schemas.microsoft.com/office/drawing/2014/main" id="{E3BDB192-85E4-40E6-A9A8-6D81C440072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
                            <a:extLst>
                              <a:ext uri="{FF2B5EF4-FFF2-40B4-BE49-F238E27FC236}">
                                <a16:creationId xmlns:a16="http://schemas.microsoft.com/office/drawing/2014/main" id="{E3BDB192-85E4-40E6-A9A8-6D81C4400723}"/>
                              </a:ext>
                            </a:extLst>
                          </pic:cNvPr>
                          <pic:cNvPicPr>
                            <a:picLocks noChangeAspect="1" noChangeArrowheads="1"/>
                          </pic:cNvPicPr>
                        </pic:nvPicPr>
                        <pic:blipFill>
                          <a:blip r:embed="rId38">
                            <a:extLst>
                              <a:ext uri="{28A0092B-C50C-407E-A947-70E740481C1C}">
                                <a14:useLocalDpi xmlns:a14="http://schemas.microsoft.com/office/drawing/2010/main"/>
                              </a:ext>
                            </a:extLst>
                          </a:blip>
                          <a:srcRect/>
                          <a:stretch>
                            <a:fillRect/>
                          </a:stretch>
                        </pic:blipFill>
                        <pic:spPr bwMode="auto">
                          <a:xfrm>
                            <a:off x="0" y="0"/>
                            <a:ext cx="440690" cy="422275"/>
                          </a:xfrm>
                          <a:prstGeom prst="rect">
                            <a:avLst/>
                          </a:prstGeom>
                          <a:solidFill>
                            <a:schemeClr val="bg1"/>
                          </a:solidFill>
                          <a:ln>
                            <a:noFill/>
                          </a:ln>
                          <a:extLst>
                            <a:ext uri="{91240B29-F687-4F45-9708-019B960494DF}">
                              <a14:hiddenLine xmlns:a14="http://schemas.microsoft.com/office/drawing/2010/main" w="9525">
                                <a:solidFill>
                                  <a:schemeClr val="tx1"/>
                                </a:solidFill>
                                <a:miter lim="800000"/>
                                <a:headEnd/>
                                <a:tailEnd/>
                              </a14:hiddenLine>
                            </a:ext>
                          </a:extLst>
                        </pic:spPr>
                      </pic:pic>
                    </a:graphicData>
                  </a:graphic>
                </wp:anchor>
              </w:drawing>
            </w:r>
            <w:r w:rsidRPr="00635948">
              <w:rPr>
                <w:rFonts w:cs="Calibri"/>
                <w:noProof/>
                <w:szCs w:val="24"/>
              </w:rPr>
              <w:drawing>
                <wp:anchor distT="0" distB="0" distL="114300" distR="114300" simplePos="0" relativeHeight="251668480" behindDoc="0" locked="0" layoutInCell="1" allowOverlap="1" wp14:anchorId="2C9ACD9F" wp14:editId="00F07F60">
                  <wp:simplePos x="0" y="0"/>
                  <wp:positionH relativeFrom="column">
                    <wp:posOffset>2559347</wp:posOffset>
                  </wp:positionH>
                  <wp:positionV relativeFrom="paragraph">
                    <wp:posOffset>79375</wp:posOffset>
                  </wp:positionV>
                  <wp:extent cx="942340" cy="238125"/>
                  <wp:effectExtent l="0" t="0" r="0" b="9525"/>
                  <wp:wrapNone/>
                  <wp:docPr id="21" name="Image 20">
                    <a:extLst xmlns:a="http://schemas.openxmlformats.org/drawingml/2006/main">
                      <a:ext uri="{FF2B5EF4-FFF2-40B4-BE49-F238E27FC236}">
                        <a16:creationId xmlns:a16="http://schemas.microsoft.com/office/drawing/2014/main" id="{2E9FD44B-2F15-4404-9C5D-ADDE9C9651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20">
                            <a:extLst>
                              <a:ext uri="{FF2B5EF4-FFF2-40B4-BE49-F238E27FC236}">
                                <a16:creationId xmlns:a16="http://schemas.microsoft.com/office/drawing/2014/main" id="{2E9FD44B-2F15-4404-9C5D-ADDE9C9651E1}"/>
                              </a:ext>
                            </a:extLst>
                          </pic:cNvPr>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0" y="0"/>
                            <a:ext cx="942340" cy="238125"/>
                          </a:xfrm>
                          <a:prstGeom prst="rect">
                            <a:avLst/>
                          </a:prstGeom>
                        </pic:spPr>
                      </pic:pic>
                    </a:graphicData>
                  </a:graphic>
                </wp:anchor>
              </w:drawing>
            </w:r>
          </w:p>
          <w:p w14:paraId="7A7588E1" w14:textId="77777777" w:rsidR="00635948" w:rsidRPr="00635948" w:rsidRDefault="00635948" w:rsidP="00271644">
            <w:pPr>
              <w:tabs>
                <w:tab w:val="left" w:pos="3544"/>
              </w:tabs>
              <w:spacing w:after="160" w:line="259" w:lineRule="auto"/>
              <w:jc w:val="both"/>
              <w:rPr>
                <w:rFonts w:cs="Calibri"/>
                <w:szCs w:val="24"/>
              </w:rPr>
            </w:pPr>
          </w:p>
          <w:p w14:paraId="43C689A8" w14:textId="77777777" w:rsidR="00032666" w:rsidRDefault="00635948" w:rsidP="00032666">
            <w:pPr>
              <w:tabs>
                <w:tab w:val="left" w:pos="3544"/>
              </w:tabs>
              <w:jc w:val="center"/>
              <w:rPr>
                <w:rFonts w:cs="Calibri"/>
                <w:b/>
                <w:szCs w:val="24"/>
                <w:u w:val="single"/>
              </w:rPr>
            </w:pPr>
            <w:r w:rsidRPr="00635948">
              <w:rPr>
                <w:rFonts w:cs="Calibri"/>
                <w:szCs w:val="24"/>
              </w:rPr>
              <w:t xml:space="preserve"> </w:t>
            </w:r>
            <w:r w:rsidR="00032666">
              <w:rPr>
                <w:b/>
                <w:u w:val="single"/>
              </w:rPr>
              <w:t>Prestataires et fournisseurs de l’OFB :</w:t>
            </w:r>
          </w:p>
          <w:p w14:paraId="329BC8A6" w14:textId="77777777" w:rsidR="00032666" w:rsidRPr="00203135" w:rsidRDefault="00032666" w:rsidP="00203135">
            <w:pPr>
              <w:widowControl/>
              <w:tabs>
                <w:tab w:val="left" w:pos="3544"/>
              </w:tabs>
              <w:spacing w:after="160" w:line="256" w:lineRule="auto"/>
              <w:rPr>
                <w:rFonts w:cs="Calibri"/>
                <w:b/>
                <w:szCs w:val="24"/>
              </w:rPr>
            </w:pPr>
          </w:p>
          <w:p w14:paraId="1D6D613F" w14:textId="3F810406" w:rsidR="00032666" w:rsidRDefault="00032666" w:rsidP="00203135">
            <w:pPr>
              <w:pStyle w:val="Paragraphedeliste"/>
              <w:widowControl/>
              <w:numPr>
                <w:ilvl w:val="0"/>
                <w:numId w:val="22"/>
              </w:numPr>
              <w:tabs>
                <w:tab w:val="left" w:pos="3544"/>
              </w:tabs>
              <w:spacing w:after="160" w:line="256" w:lineRule="auto"/>
              <w:rPr>
                <w:rFonts w:cs="Calibri"/>
                <w:szCs w:val="24"/>
              </w:rPr>
            </w:pPr>
            <w:r>
              <w:rPr>
                <w:rFonts w:cs="Calibri"/>
                <w:b/>
                <w:szCs w:val="24"/>
              </w:rPr>
              <w:t>Prestataires</w:t>
            </w:r>
            <w:r>
              <w:rPr>
                <w:rFonts w:cs="Calibri"/>
                <w:szCs w:val="24"/>
              </w:rPr>
              <w:t xml:space="preserve"> «</w:t>
            </w:r>
            <w:r>
              <w:rPr>
                <w:rFonts w:ascii="Calibri" w:hAnsi="Calibri" w:cs="Calibri"/>
                <w:szCs w:val="24"/>
              </w:rPr>
              <w:t> </w:t>
            </w:r>
            <w:r w:rsidR="00A50F3D">
              <w:rPr>
                <w:rFonts w:cs="Calibri"/>
                <w:szCs w:val="24"/>
              </w:rPr>
              <w:t>dispositif</w:t>
            </w:r>
            <w:r>
              <w:rPr>
                <w:rFonts w:ascii="Calibri" w:hAnsi="Calibri" w:cs="Calibri"/>
                <w:szCs w:val="24"/>
              </w:rPr>
              <w:t> </w:t>
            </w:r>
            <w:r>
              <w:rPr>
                <w:rFonts w:cs="Calibri"/>
                <w:szCs w:val="24"/>
              </w:rPr>
              <w:t>» agissant pour le compte</w:t>
            </w:r>
            <w:r w:rsidR="00203135">
              <w:rPr>
                <w:rFonts w:cs="Calibri"/>
                <w:szCs w:val="24"/>
              </w:rPr>
              <w:t xml:space="preserve"> </w:t>
            </w:r>
            <w:r w:rsidRPr="00203135">
              <w:rPr>
                <w:rFonts w:cs="Calibri"/>
                <w:szCs w:val="24"/>
              </w:rPr>
              <w:t xml:space="preserve">de l’OFB sur le projet pour </w:t>
            </w:r>
            <w:r w:rsidR="00A50F3D" w:rsidRPr="00203135">
              <w:rPr>
                <w:rFonts w:cs="Calibri"/>
                <w:szCs w:val="24"/>
              </w:rPr>
              <w:t xml:space="preserve">appuyer la mise en place des dispositifs </w:t>
            </w:r>
            <w:r w:rsidRPr="00203135">
              <w:rPr>
                <w:rFonts w:cs="Calibri"/>
                <w:szCs w:val="24"/>
              </w:rPr>
              <w:t>;</w:t>
            </w:r>
          </w:p>
          <w:p w14:paraId="083878AB" w14:textId="001D3344" w:rsidR="00032666" w:rsidRDefault="00203135" w:rsidP="0083318F">
            <w:pPr>
              <w:pStyle w:val="Paragraphedeliste"/>
              <w:widowControl/>
              <w:numPr>
                <w:ilvl w:val="0"/>
                <w:numId w:val="22"/>
              </w:numPr>
              <w:spacing w:after="160" w:line="256" w:lineRule="auto"/>
              <w:rPr>
                <w:rFonts w:cs="Calibri"/>
                <w:szCs w:val="24"/>
              </w:rPr>
            </w:pPr>
            <w:r w:rsidRPr="00203135">
              <w:rPr>
                <w:rFonts w:cs="Calibri"/>
                <w:b/>
                <w:szCs w:val="24"/>
              </w:rPr>
              <w:t>Prestataire</w:t>
            </w:r>
            <w:r w:rsidRPr="00203135">
              <w:rPr>
                <w:rFonts w:cs="Calibri"/>
                <w:szCs w:val="24"/>
              </w:rPr>
              <w:t xml:space="preserve"> «</w:t>
            </w:r>
            <w:r w:rsidRPr="00203135">
              <w:rPr>
                <w:rFonts w:ascii="Calibri" w:hAnsi="Calibri" w:cs="Calibri"/>
                <w:szCs w:val="24"/>
              </w:rPr>
              <w:t> </w:t>
            </w:r>
            <w:r w:rsidRPr="00203135">
              <w:rPr>
                <w:rFonts w:cs="Calibri"/>
                <w:szCs w:val="24"/>
              </w:rPr>
              <w:t>mobilisation</w:t>
            </w:r>
            <w:r w:rsidRPr="00203135">
              <w:rPr>
                <w:rFonts w:ascii="Calibri" w:hAnsi="Calibri" w:cs="Calibri"/>
                <w:szCs w:val="24"/>
              </w:rPr>
              <w:t> </w:t>
            </w:r>
            <w:r w:rsidRPr="00203135">
              <w:rPr>
                <w:rFonts w:cs="Calibri"/>
                <w:szCs w:val="24"/>
              </w:rPr>
              <w:t>» agissant pour le compte de l’OFB sur le projet pour la fourniture d’un appui pour la mobilisation des professionnels du secteur de la pêche</w:t>
            </w:r>
            <w:r>
              <w:rPr>
                <w:rFonts w:ascii="Calibri" w:hAnsi="Calibri" w:cs="Calibri"/>
                <w:szCs w:val="24"/>
              </w:rPr>
              <w:t> </w:t>
            </w:r>
            <w:r>
              <w:rPr>
                <w:rFonts w:cs="Calibri"/>
                <w:szCs w:val="24"/>
              </w:rPr>
              <w:t>;</w:t>
            </w:r>
          </w:p>
          <w:p w14:paraId="2DBA54CB" w14:textId="62F97F89" w:rsidR="00635948" w:rsidRPr="00203135" w:rsidRDefault="00032666" w:rsidP="00203135">
            <w:pPr>
              <w:pStyle w:val="Paragraphedeliste"/>
              <w:widowControl/>
              <w:numPr>
                <w:ilvl w:val="0"/>
                <w:numId w:val="22"/>
              </w:numPr>
              <w:tabs>
                <w:tab w:val="left" w:pos="3544"/>
              </w:tabs>
              <w:spacing w:after="160" w:line="256" w:lineRule="auto"/>
              <w:rPr>
                <w:rFonts w:cs="Calibri"/>
                <w:szCs w:val="24"/>
              </w:rPr>
            </w:pPr>
            <w:r>
              <w:rPr>
                <w:rFonts w:cs="Calibri"/>
                <w:b/>
                <w:szCs w:val="24"/>
              </w:rPr>
              <w:t>Fournisseurs</w:t>
            </w:r>
            <w:r>
              <w:rPr>
                <w:rFonts w:cs="Calibri"/>
                <w:szCs w:val="24"/>
              </w:rPr>
              <w:t xml:space="preserve"> «</w:t>
            </w:r>
            <w:r>
              <w:rPr>
                <w:rFonts w:ascii="Calibri" w:hAnsi="Calibri" w:cs="Calibri"/>
                <w:szCs w:val="24"/>
              </w:rPr>
              <w:t> </w:t>
            </w:r>
            <w:r>
              <w:rPr>
                <w:rFonts w:cs="Calibri"/>
                <w:szCs w:val="24"/>
              </w:rPr>
              <w:t>dispositif</w:t>
            </w:r>
            <w:r>
              <w:rPr>
                <w:rFonts w:ascii="Calibri" w:hAnsi="Calibri" w:cs="Calibri"/>
                <w:szCs w:val="24"/>
              </w:rPr>
              <w:t> </w:t>
            </w:r>
            <w:r>
              <w:rPr>
                <w:rFonts w:cs="Calibri"/>
                <w:szCs w:val="24"/>
              </w:rPr>
              <w:t>» agissant pour le compte de l’OFB sur le projet pour la fourniture des dispositifs de réduction des captures accidentelles</w:t>
            </w:r>
            <w:r w:rsidR="00203135">
              <w:rPr>
                <w:rFonts w:cs="Calibri"/>
                <w:szCs w:val="24"/>
              </w:rPr>
              <w:t>.</w:t>
            </w:r>
          </w:p>
        </w:tc>
      </w:tr>
    </w:tbl>
    <w:p w14:paraId="1034EC18" w14:textId="77777777" w:rsidR="00635948" w:rsidRDefault="00635948" w:rsidP="0079222C">
      <w:pPr>
        <w:pStyle w:val="Styledepucestriangles"/>
        <w:sectPr w:rsidR="00635948" w:rsidSect="00635948">
          <w:headerReference w:type="default" r:id="rId40"/>
          <w:footerReference w:type="default" r:id="rId41"/>
          <w:pgSz w:w="16838" w:h="11906" w:orient="landscape"/>
          <w:pgMar w:top="964" w:right="1134" w:bottom="964" w:left="1588" w:header="0" w:footer="1134" w:gutter="0"/>
          <w:cols w:space="720"/>
          <w:formProt w:val="0"/>
          <w:docGrid w:linePitch="600" w:charSpace="40960"/>
        </w:sectPr>
      </w:pPr>
    </w:p>
    <w:p w14:paraId="29BEEF3F" w14:textId="1F6151F7" w:rsidR="00232E5C" w:rsidRPr="00232E5C" w:rsidRDefault="00232E5C" w:rsidP="00232E5C">
      <w:pPr>
        <w:rPr>
          <w:rFonts w:cs="Calibri"/>
          <w:b/>
          <w:sz w:val="24"/>
          <w:szCs w:val="24"/>
        </w:rPr>
      </w:pPr>
      <w:r w:rsidRPr="00232E5C">
        <w:rPr>
          <w:rFonts w:cs="Calibri"/>
          <w:b/>
          <w:sz w:val="24"/>
          <w:szCs w:val="24"/>
        </w:rPr>
        <w:lastRenderedPageBreak/>
        <w:t xml:space="preserve">CONTEXTE ET PRESENTATION </w:t>
      </w:r>
    </w:p>
    <w:p w14:paraId="73922780" w14:textId="77777777" w:rsidR="00232E5C" w:rsidRPr="00232E5C" w:rsidRDefault="00232E5C" w:rsidP="00232E5C">
      <w:pPr>
        <w:rPr>
          <w:rFonts w:cs="Calibri"/>
          <w:b/>
        </w:rPr>
      </w:pPr>
    </w:p>
    <w:p w14:paraId="1CED10C4" w14:textId="77777777" w:rsidR="00232E5C" w:rsidRPr="00232E5C" w:rsidRDefault="00232E5C" w:rsidP="00232E5C">
      <w:pPr>
        <w:ind w:firstLine="708"/>
        <w:jc w:val="both"/>
        <w:rPr>
          <w:rFonts w:cs="Calibri"/>
        </w:rPr>
      </w:pPr>
      <w:r w:rsidRPr="002260F8">
        <w:rPr>
          <w:rFonts w:cs="Calibri"/>
          <w:b/>
        </w:rPr>
        <w:t>L’Office français de la Biodiversité</w:t>
      </w:r>
      <w:r w:rsidRPr="00232E5C">
        <w:rPr>
          <w:rFonts w:cs="Calibri"/>
        </w:rPr>
        <w:t xml:space="preserve"> (</w:t>
      </w:r>
      <w:r w:rsidRPr="00232E5C">
        <w:rPr>
          <w:rFonts w:cs="Calibri"/>
          <w:b/>
        </w:rPr>
        <w:t>OFB</w:t>
      </w:r>
      <w:r w:rsidRPr="00232E5C">
        <w:rPr>
          <w:rFonts w:cs="Calibri"/>
        </w:rPr>
        <w:t>) est un établissement public de l'État à caractère administratif, créé par la loi n° 2019-773 du 24 juillet 2019 placé sous la double tutelle des ministères en charge de l’environnement et de l’agriculture qui a été créé pour protéger et restaurer la biodiversité.</w:t>
      </w:r>
    </w:p>
    <w:p w14:paraId="4DA8F09D" w14:textId="77777777" w:rsidR="00232E5C" w:rsidRPr="00232E5C" w:rsidRDefault="00232E5C" w:rsidP="00232E5C">
      <w:pPr>
        <w:jc w:val="both"/>
        <w:rPr>
          <w:rFonts w:cs="Calibri"/>
        </w:rPr>
      </w:pPr>
      <w:r w:rsidRPr="00232E5C">
        <w:rPr>
          <w:rFonts w:cs="Calibri"/>
        </w:rPr>
        <w:t xml:space="preserve">L’OFB exerce des missions de connaissance et d’expertise sur l’ensemble des composantes de la nature. </w:t>
      </w:r>
    </w:p>
    <w:p w14:paraId="6523A6D4" w14:textId="46455895" w:rsidR="00232E5C" w:rsidRPr="002260F8" w:rsidRDefault="00232E5C" w:rsidP="00232E5C">
      <w:pPr>
        <w:jc w:val="both"/>
        <w:rPr>
          <w:rFonts w:cs="Calibri"/>
          <w:b/>
        </w:rPr>
      </w:pPr>
      <w:r w:rsidRPr="00232E5C">
        <w:rPr>
          <w:rFonts w:cs="Calibri"/>
        </w:rPr>
        <w:t xml:space="preserve">L’OFB accompagne et apporte son appui aux acteurs publics pour la conception, la mise en œuvre et l’évaluation de leurs politiques et les acteurs socio-économiques pour l’exercice de leurs activités en faveur de la </w:t>
      </w:r>
      <w:r w:rsidRPr="002260F8">
        <w:rPr>
          <w:rFonts w:cs="Calibri"/>
        </w:rPr>
        <w:t>biodiversité. Il gère et restaure également les espaces protégés, aires marines et espaces protégés terrestres. L’OFB est mandaté par les ministères en charge de la pêche et de l’environnement pour porter le projet FEAMPA ARP «</w:t>
      </w:r>
      <w:r w:rsidRPr="002260F8">
        <w:rPr>
          <w:rFonts w:ascii="Calibri" w:hAnsi="Calibri" w:cs="Calibri"/>
        </w:rPr>
        <w:t> </w:t>
      </w:r>
      <w:r w:rsidRPr="002260F8">
        <w:rPr>
          <w:rFonts w:cs="Calibri"/>
        </w:rPr>
        <w:t>Analyses Risque Pêche</w:t>
      </w:r>
      <w:r w:rsidRPr="002260F8">
        <w:rPr>
          <w:rFonts w:ascii="Calibri" w:hAnsi="Calibri" w:cs="Calibri"/>
        </w:rPr>
        <w:t> </w:t>
      </w:r>
      <w:r w:rsidRPr="002260F8">
        <w:rPr>
          <w:rFonts w:cs="Marianne"/>
        </w:rPr>
        <w:t>»</w:t>
      </w:r>
      <w:r w:rsidRPr="002260F8">
        <w:rPr>
          <w:rFonts w:cs="Calibri"/>
        </w:rPr>
        <w:t xml:space="preserve"> détaillé plus bas. </w:t>
      </w:r>
      <w:r w:rsidRPr="002260F8">
        <w:rPr>
          <w:rFonts w:cs="Calibri"/>
          <w:b/>
        </w:rPr>
        <w:t xml:space="preserve">Dans le cadre de ce projet et du marché conclu entre l’OFB et </w:t>
      </w:r>
      <w:r w:rsidR="005B7A1C" w:rsidRPr="002260F8">
        <w:rPr>
          <w:rFonts w:cs="Calibri"/>
          <w:b/>
        </w:rPr>
        <w:t>le prestataire désigné chargé de l’installation du dispositif de réduction de captures accidentelles et de l’appui pour l’adaptation à l’engin ciblé</w:t>
      </w:r>
      <w:r w:rsidRPr="002260F8">
        <w:rPr>
          <w:rFonts w:cs="Calibri"/>
          <w:b/>
        </w:rPr>
        <w:t xml:space="preserve">, le </w:t>
      </w:r>
      <w:r w:rsidR="005B7A1C" w:rsidRPr="002260F8">
        <w:rPr>
          <w:rFonts w:cs="Calibri"/>
          <w:b/>
        </w:rPr>
        <w:t xml:space="preserve">prestataire </w:t>
      </w:r>
      <w:r w:rsidRPr="002260F8">
        <w:rPr>
          <w:rFonts w:cs="Calibri"/>
          <w:b/>
        </w:rPr>
        <w:t>agit au nom et pour le compte de l’OFB</w:t>
      </w:r>
      <w:r w:rsidR="005B7A1C" w:rsidRPr="002260F8">
        <w:rPr>
          <w:rFonts w:cs="Calibri"/>
          <w:b/>
        </w:rPr>
        <w:t xml:space="preserve">. </w:t>
      </w:r>
    </w:p>
    <w:p w14:paraId="555FF30A" w14:textId="77777777" w:rsidR="00232E5C" w:rsidRPr="002260F8" w:rsidRDefault="00232E5C" w:rsidP="00232E5C">
      <w:pPr>
        <w:jc w:val="both"/>
        <w:rPr>
          <w:rFonts w:cs="Calibri"/>
          <w:b/>
          <w:bCs/>
        </w:rPr>
      </w:pPr>
    </w:p>
    <w:p w14:paraId="15221B61" w14:textId="02FB1603" w:rsidR="00232E5C" w:rsidRPr="002260F8" w:rsidRDefault="00232E5C" w:rsidP="00232E5C">
      <w:pPr>
        <w:spacing w:line="254" w:lineRule="auto"/>
        <w:jc w:val="both"/>
        <w:rPr>
          <w:rFonts w:cs="Calibri"/>
        </w:rPr>
      </w:pPr>
      <w:r w:rsidRPr="002260F8">
        <w:rPr>
          <w:rFonts w:cs="Calibri"/>
        </w:rPr>
        <w:t>En application des directives européennes Oiseaux (DO) et Habitats, Faune, Flore (DHFF), le projet FEAMPA ARP vise à</w:t>
      </w:r>
      <w:r w:rsidRPr="002260F8">
        <w:rPr>
          <w:rFonts w:cs="Segoe UI"/>
        </w:rPr>
        <w:t xml:space="preserve"> réaliser des analyses de risque (ARP) pour les activités de pêche professionnelle de porter atteinte aux objectifs de conservation des espèces (EIC) et habitats (HIC) d’intérêt communautaires, et à proposer des propositions de mesures au regard de ces analyses, d’ici fin 2026</w:t>
      </w:r>
      <w:r w:rsidRPr="002260F8">
        <w:rPr>
          <w:rFonts w:cs="Calibri"/>
        </w:rPr>
        <w:t>.</w:t>
      </w:r>
    </w:p>
    <w:p w14:paraId="3DF7403B" w14:textId="77777777" w:rsidR="00232E5C" w:rsidRPr="002260F8" w:rsidRDefault="00232E5C" w:rsidP="00232E5C">
      <w:pPr>
        <w:spacing w:line="254" w:lineRule="auto"/>
        <w:jc w:val="both"/>
        <w:rPr>
          <w:rFonts w:cs="Calibri"/>
        </w:rPr>
      </w:pPr>
    </w:p>
    <w:p w14:paraId="58811A40" w14:textId="4831300B" w:rsidR="00232E5C" w:rsidRPr="002260F8" w:rsidRDefault="00232E5C" w:rsidP="00232E5C">
      <w:pPr>
        <w:spacing w:line="254" w:lineRule="auto"/>
        <w:jc w:val="both"/>
        <w:rPr>
          <w:rFonts w:cs="Calibri"/>
        </w:rPr>
      </w:pPr>
      <w:r w:rsidRPr="002260F8">
        <w:rPr>
          <w:rFonts w:cs="Calibri"/>
        </w:rPr>
        <w:t xml:space="preserve">Pour ce faire, le projet prévoit notamment le test de dispositifs de réduction de captures accidentelles sur les espèces protégées de mammifères marins, oiseaux marins, tortues marines et poissons amphihalins, à bord de navires de pêche professionnelle français et via le développement, la mise en œuvre et l’utilisation de dispositifs d’observation électronique à distance (caméras embarquées). </w:t>
      </w:r>
    </w:p>
    <w:p w14:paraId="157AEB8D" w14:textId="77777777" w:rsidR="005529C1" w:rsidRPr="002260F8" w:rsidRDefault="005529C1" w:rsidP="00232E5C">
      <w:pPr>
        <w:spacing w:line="254" w:lineRule="auto"/>
        <w:jc w:val="both"/>
        <w:rPr>
          <w:rFonts w:cs="Calibri"/>
        </w:rPr>
      </w:pPr>
    </w:p>
    <w:p w14:paraId="6BD8E410" w14:textId="220CFD53" w:rsidR="00232E5C" w:rsidRPr="00BC4D40" w:rsidRDefault="00232E5C" w:rsidP="00232E5C">
      <w:pPr>
        <w:spacing w:line="254" w:lineRule="auto"/>
        <w:jc w:val="both"/>
        <w:rPr>
          <w:rFonts w:cs="Calibri"/>
        </w:rPr>
      </w:pPr>
      <w:r w:rsidRPr="00BC4D40">
        <w:rPr>
          <w:rFonts w:cs="Calibri"/>
        </w:rPr>
        <w:t>Les données obtenues lors de ces tests sur les navires permettront</w:t>
      </w:r>
      <w:r w:rsidRPr="00BC4D40">
        <w:rPr>
          <w:rFonts w:ascii="Calibri" w:hAnsi="Calibri" w:cs="Calibri"/>
        </w:rPr>
        <w:t> </w:t>
      </w:r>
      <w:r w:rsidRPr="00BC4D40">
        <w:rPr>
          <w:rFonts w:cs="Calibri"/>
        </w:rPr>
        <w:t>:</w:t>
      </w:r>
    </w:p>
    <w:p w14:paraId="7AB21958" w14:textId="1BCD9B3C" w:rsidR="00232E5C" w:rsidRPr="00BC4D40" w:rsidRDefault="00232E5C" w:rsidP="006959DE">
      <w:pPr>
        <w:pStyle w:val="Paragraphedeliste"/>
        <w:numPr>
          <w:ilvl w:val="0"/>
          <w:numId w:val="3"/>
        </w:numPr>
        <w:tabs>
          <w:tab w:val="left" w:pos="3544"/>
        </w:tabs>
        <w:rPr>
          <w:rFonts w:cs="Calibri"/>
        </w:rPr>
      </w:pPr>
      <w:r w:rsidRPr="00BC4D40">
        <w:rPr>
          <w:rFonts w:cs="Calibri"/>
        </w:rPr>
        <w:t>D’évaluer les taux de captures accidentelles d’espèces protégées de mammifères marins, oiseaux marins, tortues marines et poissons amphihalins avec et sans dispositifs de réduction de captures</w:t>
      </w:r>
    </w:p>
    <w:p w14:paraId="4DAB95A1" w14:textId="7351C021" w:rsidR="00232E5C" w:rsidRPr="002260F8" w:rsidRDefault="00232E5C" w:rsidP="006959DE">
      <w:pPr>
        <w:pStyle w:val="Paragraphedeliste"/>
        <w:numPr>
          <w:ilvl w:val="0"/>
          <w:numId w:val="3"/>
        </w:numPr>
        <w:tabs>
          <w:tab w:val="left" w:pos="3544"/>
        </w:tabs>
        <w:rPr>
          <w:rFonts w:cs="Calibri"/>
        </w:rPr>
      </w:pPr>
      <w:r w:rsidRPr="00BC4D40">
        <w:rPr>
          <w:rFonts w:cs="Calibri"/>
        </w:rPr>
        <w:t>D’évaluer l’efficacité des dispositifs de réduction de captures accidentelles testés sur la base de ces taux de captures</w:t>
      </w:r>
      <w:r w:rsidRPr="002260F8">
        <w:rPr>
          <w:rFonts w:cs="Calibri"/>
        </w:rPr>
        <w:t>.</w:t>
      </w:r>
    </w:p>
    <w:p w14:paraId="10924201" w14:textId="77777777" w:rsidR="001C7E30" w:rsidRPr="002260F8" w:rsidRDefault="001C7E30" w:rsidP="00232E5C">
      <w:pPr>
        <w:jc w:val="both"/>
        <w:rPr>
          <w:rFonts w:cs="Calibri"/>
        </w:rPr>
      </w:pPr>
    </w:p>
    <w:p w14:paraId="6A1B1325" w14:textId="2DB150FA" w:rsidR="005375DA" w:rsidRPr="002260F8" w:rsidRDefault="00232E5C" w:rsidP="00232E5C">
      <w:pPr>
        <w:jc w:val="both"/>
        <w:rPr>
          <w:rFonts w:cs="Calibri"/>
        </w:rPr>
      </w:pPr>
      <w:r w:rsidRPr="002260F8">
        <w:rPr>
          <w:rFonts w:cs="Calibri"/>
        </w:rPr>
        <w:t>Le projet FEAMPA ARP vient ainsi compléter les moyens de collecte de données déjà existants sur les captures accidentelles (observateurs à bord, déclarations par les professionnels</w:t>
      </w:r>
      <w:r w:rsidR="00771326">
        <w:rPr>
          <w:rFonts w:cs="Calibri"/>
        </w:rPr>
        <w:t>, observations électroniques</w:t>
      </w:r>
      <w:r w:rsidRPr="002260F8">
        <w:rPr>
          <w:rFonts w:cs="Calibri"/>
        </w:rPr>
        <w:t>) afin de contribuer à des réflexions collectives et à l’élaboration de mesures pertinentes écologiquement et adaptées aux enjeux socio-économiques du secteur de la pêche.</w:t>
      </w:r>
    </w:p>
    <w:p w14:paraId="73BB9A37" w14:textId="77777777" w:rsidR="00232E5C" w:rsidRPr="002260F8" w:rsidRDefault="00232E5C" w:rsidP="00232E5C">
      <w:pPr>
        <w:spacing w:line="254" w:lineRule="auto"/>
        <w:jc w:val="both"/>
        <w:rPr>
          <w:rFonts w:cs="Calibri"/>
        </w:rPr>
      </w:pPr>
    </w:p>
    <w:p w14:paraId="5745F360" w14:textId="7F1815E1" w:rsidR="00232E5C" w:rsidRPr="002260F8" w:rsidRDefault="00232E5C" w:rsidP="00232E5C">
      <w:pPr>
        <w:spacing w:line="254" w:lineRule="auto"/>
        <w:jc w:val="both"/>
        <w:rPr>
          <w:rFonts w:cs="Calibri"/>
        </w:rPr>
      </w:pPr>
      <w:r w:rsidRPr="002260F8">
        <w:rPr>
          <w:rFonts w:cs="Calibri"/>
        </w:rPr>
        <w:t>La gouvernance suivante est mise en place pour le projet</w:t>
      </w:r>
      <w:r w:rsidRPr="002260F8">
        <w:rPr>
          <w:rFonts w:ascii="Calibri" w:hAnsi="Calibri" w:cs="Calibri"/>
        </w:rPr>
        <w:t> </w:t>
      </w:r>
      <w:r w:rsidRPr="002260F8">
        <w:rPr>
          <w:rFonts w:cs="Calibri"/>
        </w:rPr>
        <w:t>:</w:t>
      </w:r>
    </w:p>
    <w:p w14:paraId="7572EC19" w14:textId="77777777" w:rsidR="00076C65" w:rsidRPr="002260F8" w:rsidRDefault="00076C65" w:rsidP="00232E5C">
      <w:pPr>
        <w:spacing w:line="254" w:lineRule="auto"/>
        <w:jc w:val="both"/>
        <w:rPr>
          <w:rFonts w:cs="Calibri"/>
        </w:rPr>
      </w:pPr>
    </w:p>
    <w:p w14:paraId="5A0C5A23" w14:textId="1B67BAB8" w:rsidR="00232E5C" w:rsidRPr="002260F8" w:rsidRDefault="00076C65" w:rsidP="00232E5C">
      <w:pPr>
        <w:spacing w:line="254" w:lineRule="auto"/>
        <w:jc w:val="both"/>
        <w:rPr>
          <w:rFonts w:cs="Calibri"/>
        </w:rPr>
      </w:pPr>
      <w:r w:rsidRPr="002260F8">
        <w:rPr>
          <w:rFonts w:cs="Calibri"/>
          <w:b/>
        </w:rPr>
        <w:t>Un comité de pilotage (COPIL)</w:t>
      </w:r>
      <w:r w:rsidRPr="002260F8">
        <w:rPr>
          <w:rFonts w:cs="Calibri"/>
        </w:rPr>
        <w:t xml:space="preserve"> avec les bénéficiaires du projet FEAMPA ARP (OFB, comités des pêches, Office de l’environnement de la Corse, l’</w:t>
      </w:r>
      <w:proofErr w:type="spellStart"/>
      <w:r w:rsidRPr="002260F8">
        <w:rPr>
          <w:rFonts w:cs="Calibri"/>
        </w:rPr>
        <w:t>Aglia</w:t>
      </w:r>
      <w:proofErr w:type="spellEnd"/>
      <w:r w:rsidRPr="002260F8">
        <w:rPr>
          <w:rFonts w:cs="Calibri"/>
        </w:rPr>
        <w:t>), et en associant la DEB et la DGAMPA. Ce comité de pilotage est régulièrement informé des avancées du projet. Il apporte son aide pour résoudre toute difficulté rencontrée au cours du projet et donne son avis, le cas échéant, sur les demandes de données issues du projet par un organisme tiers et/ou une utilisation extérieure au projet.</w:t>
      </w:r>
    </w:p>
    <w:p w14:paraId="7A05158C" w14:textId="77777777" w:rsidR="00232E5C" w:rsidRPr="002260F8" w:rsidRDefault="00232E5C" w:rsidP="00232E5C">
      <w:pPr>
        <w:pStyle w:val="Enum"/>
        <w:ind w:left="360" w:firstLine="0"/>
        <w:rPr>
          <w:rFonts w:ascii="Marianne" w:hAnsi="Marianne"/>
          <w:sz w:val="20"/>
          <w:szCs w:val="20"/>
        </w:rPr>
      </w:pPr>
    </w:p>
    <w:p w14:paraId="30189C5D" w14:textId="77777777" w:rsidR="00232E5C" w:rsidRPr="002260F8" w:rsidRDefault="00232E5C" w:rsidP="00232E5C">
      <w:pPr>
        <w:pStyle w:val="Enum"/>
        <w:ind w:left="360" w:firstLine="0"/>
        <w:rPr>
          <w:rFonts w:ascii="Marianne" w:hAnsi="Marianne"/>
          <w:sz w:val="20"/>
          <w:szCs w:val="20"/>
        </w:rPr>
      </w:pPr>
    </w:p>
    <w:p w14:paraId="7305D570" w14:textId="1A5EFD84" w:rsidR="00232E5C" w:rsidRPr="00232E5C" w:rsidRDefault="00232E5C" w:rsidP="00232E5C">
      <w:pPr>
        <w:jc w:val="both"/>
        <w:rPr>
          <w:rFonts w:cs="Calibri"/>
          <w:b/>
          <w:bCs/>
          <w:sz w:val="24"/>
          <w:szCs w:val="24"/>
        </w:rPr>
      </w:pPr>
      <w:r w:rsidRPr="00232E5C">
        <w:rPr>
          <w:rFonts w:cs="Calibri"/>
          <w:b/>
          <w:bCs/>
          <w:sz w:val="24"/>
          <w:szCs w:val="24"/>
        </w:rPr>
        <w:t xml:space="preserve">ARTICLE 1 - OBJET </w:t>
      </w:r>
    </w:p>
    <w:p w14:paraId="49307F1A" w14:textId="77777777" w:rsidR="00232E5C" w:rsidRPr="00232E5C" w:rsidRDefault="00232E5C" w:rsidP="00232E5C">
      <w:pPr>
        <w:jc w:val="both"/>
        <w:rPr>
          <w:rFonts w:cs="Calibri"/>
          <w:b/>
          <w:bCs/>
        </w:rPr>
      </w:pPr>
    </w:p>
    <w:p w14:paraId="41DA12D0" w14:textId="3ADCE764" w:rsidR="00232E5C" w:rsidRPr="002260F8" w:rsidRDefault="00232E5C" w:rsidP="00232E5C">
      <w:pPr>
        <w:jc w:val="both"/>
        <w:rPr>
          <w:rFonts w:cs="Calibri"/>
        </w:rPr>
      </w:pPr>
      <w:r w:rsidRPr="00232E5C">
        <w:rPr>
          <w:rFonts w:cs="Calibri"/>
        </w:rPr>
        <w:t>L</w:t>
      </w:r>
      <w:r w:rsidR="006003E8">
        <w:rPr>
          <w:rFonts w:cs="Calibri"/>
        </w:rPr>
        <w:t>e</w:t>
      </w:r>
      <w:r w:rsidRPr="00232E5C">
        <w:rPr>
          <w:rFonts w:cs="Calibri"/>
        </w:rPr>
        <w:t xml:space="preserve"> présent Con</w:t>
      </w:r>
      <w:r w:rsidR="006003E8">
        <w:rPr>
          <w:rFonts w:cs="Calibri"/>
        </w:rPr>
        <w:t>trat</w:t>
      </w:r>
      <w:r w:rsidRPr="00232E5C">
        <w:rPr>
          <w:rFonts w:cs="Calibri"/>
        </w:rPr>
        <w:t xml:space="preserve"> a pour objet de définir les </w:t>
      </w:r>
      <w:r w:rsidR="009E2C4A">
        <w:rPr>
          <w:rFonts w:cs="Calibri"/>
        </w:rPr>
        <w:t xml:space="preserve">modalités d’installation </w:t>
      </w:r>
      <w:r w:rsidR="0018413F">
        <w:rPr>
          <w:rFonts w:cs="Calibri"/>
        </w:rPr>
        <w:t xml:space="preserve">et de désinstallation </w:t>
      </w:r>
      <w:r w:rsidR="009E2C4A">
        <w:rPr>
          <w:rFonts w:cs="Calibri"/>
        </w:rPr>
        <w:t xml:space="preserve">de </w:t>
      </w:r>
      <w:r w:rsidR="00B90F1F" w:rsidRPr="002260F8">
        <w:rPr>
          <w:rFonts w:cs="Calibri"/>
        </w:rPr>
        <w:t>dispositif</w:t>
      </w:r>
      <w:r w:rsidR="00227CFB" w:rsidRPr="002260F8">
        <w:rPr>
          <w:rFonts w:cs="Calibri"/>
        </w:rPr>
        <w:t>s</w:t>
      </w:r>
      <w:r w:rsidR="00B90F1F" w:rsidRPr="002260F8">
        <w:rPr>
          <w:rFonts w:cs="Calibri"/>
        </w:rPr>
        <w:t xml:space="preserve"> de réduction de captures accidentelles </w:t>
      </w:r>
      <w:r w:rsidR="0018413F">
        <w:rPr>
          <w:rFonts w:cs="Calibri"/>
        </w:rPr>
        <w:t>ainsi que</w:t>
      </w:r>
      <w:r w:rsidR="0018413F" w:rsidRPr="002260F8">
        <w:rPr>
          <w:rFonts w:cs="Calibri"/>
        </w:rPr>
        <w:t xml:space="preserve"> </w:t>
      </w:r>
      <w:r w:rsidR="009E2C4A">
        <w:rPr>
          <w:rFonts w:cs="Calibri"/>
        </w:rPr>
        <w:t xml:space="preserve">la </w:t>
      </w:r>
      <w:r w:rsidR="0082517D" w:rsidRPr="002260F8">
        <w:rPr>
          <w:rFonts w:cs="Calibri"/>
        </w:rPr>
        <w:t xml:space="preserve">mise en œuvre </w:t>
      </w:r>
      <w:r w:rsidR="00F858FD" w:rsidRPr="002260F8">
        <w:rPr>
          <w:rFonts w:cs="Calibri"/>
        </w:rPr>
        <w:t>d</w:t>
      </w:r>
      <w:r w:rsidR="00B90F1F" w:rsidRPr="002260F8">
        <w:rPr>
          <w:rFonts w:cs="Calibri"/>
        </w:rPr>
        <w:t>es tests</w:t>
      </w:r>
      <w:r w:rsidRPr="002260F8">
        <w:rPr>
          <w:rFonts w:cs="Calibri"/>
        </w:rPr>
        <w:t xml:space="preserve"> </w:t>
      </w:r>
      <w:r w:rsidR="00B90F1F" w:rsidRPr="002260F8">
        <w:rPr>
          <w:rFonts w:cs="Calibri"/>
        </w:rPr>
        <w:t xml:space="preserve">de </w:t>
      </w:r>
      <w:r w:rsidR="00227CFB" w:rsidRPr="002260F8">
        <w:rPr>
          <w:rFonts w:cs="Calibri"/>
        </w:rPr>
        <w:t xml:space="preserve">ces </w:t>
      </w:r>
      <w:r w:rsidRPr="002260F8">
        <w:rPr>
          <w:rFonts w:cs="Calibri"/>
        </w:rPr>
        <w:t>dispositif</w:t>
      </w:r>
      <w:r w:rsidR="00227CFB" w:rsidRPr="002260F8">
        <w:rPr>
          <w:rFonts w:cs="Calibri"/>
        </w:rPr>
        <w:t>s</w:t>
      </w:r>
      <w:r w:rsidRPr="002260F8">
        <w:rPr>
          <w:rFonts w:cs="Calibri"/>
        </w:rPr>
        <w:t xml:space="preserve"> dans le cadre du projet FEAMPA ARP</w:t>
      </w:r>
      <w:r w:rsidR="00C946EA">
        <w:rPr>
          <w:rFonts w:cs="Calibri"/>
        </w:rPr>
        <w:t>.</w:t>
      </w:r>
    </w:p>
    <w:p w14:paraId="0A085B90" w14:textId="51B3C12C" w:rsidR="00E4696F" w:rsidRDefault="00E4696F" w:rsidP="00232E5C">
      <w:pPr>
        <w:jc w:val="both"/>
        <w:rPr>
          <w:rFonts w:cs="Calibri"/>
        </w:rPr>
      </w:pPr>
    </w:p>
    <w:p w14:paraId="78068CA6" w14:textId="0FC1F046" w:rsidR="0018413F" w:rsidRPr="002260F8" w:rsidRDefault="0018413F" w:rsidP="00232E5C">
      <w:pPr>
        <w:jc w:val="both"/>
        <w:rPr>
          <w:rFonts w:cs="Calibri"/>
        </w:rPr>
      </w:pPr>
      <w:r>
        <w:rPr>
          <w:rFonts w:cs="Calibri"/>
        </w:rPr>
        <w:t>Il définit également les modalités financières qui en découleront</w:t>
      </w:r>
    </w:p>
    <w:p w14:paraId="1E7DCFC1" w14:textId="77777777" w:rsidR="00232E5C" w:rsidRPr="002260F8" w:rsidRDefault="00232E5C" w:rsidP="00232E5C">
      <w:pPr>
        <w:jc w:val="both"/>
        <w:rPr>
          <w:rFonts w:cs="Calibri"/>
        </w:rPr>
      </w:pPr>
    </w:p>
    <w:p w14:paraId="523C5BA6" w14:textId="755F6608" w:rsidR="00674015" w:rsidRPr="00100EC6" w:rsidRDefault="00654015" w:rsidP="00232E5C">
      <w:pPr>
        <w:jc w:val="both"/>
        <w:rPr>
          <w:rFonts w:cs="Calibri"/>
        </w:rPr>
      </w:pPr>
      <w:bookmarkStart w:id="0" w:name="_Hlk196410503"/>
      <w:r w:rsidRPr="00100EC6">
        <w:rPr>
          <w:rFonts w:cs="Calibri"/>
        </w:rPr>
        <w:t>La signature du présent contrat nécessite</w:t>
      </w:r>
      <w:r w:rsidR="000D3A4F" w:rsidRPr="00100EC6">
        <w:rPr>
          <w:rFonts w:cs="Calibri"/>
        </w:rPr>
        <w:t>,</w:t>
      </w:r>
      <w:r w:rsidRPr="00100EC6">
        <w:rPr>
          <w:rFonts w:cs="Calibri"/>
        </w:rPr>
        <w:t xml:space="preserve"> en prérequis, la signature du contrat</w:t>
      </w:r>
      <w:r w:rsidR="000D3A4F" w:rsidRPr="00100EC6">
        <w:rPr>
          <w:rFonts w:cs="Calibri"/>
        </w:rPr>
        <w:t>-navire relatif à la mise en œuvre d’équipements d’observation électronique</w:t>
      </w:r>
      <w:r w:rsidRPr="00100EC6">
        <w:rPr>
          <w:rFonts w:cs="Calibri"/>
        </w:rPr>
        <w:t xml:space="preserve"> </w:t>
      </w:r>
      <w:r w:rsidR="000D3A4F" w:rsidRPr="00100EC6">
        <w:rPr>
          <w:rFonts w:cs="Calibri"/>
        </w:rPr>
        <w:t xml:space="preserve">pour le FEAMPA ARP. </w:t>
      </w:r>
      <w:r w:rsidR="00DB5E58" w:rsidRPr="00100EC6">
        <w:rPr>
          <w:rFonts w:cs="Calibri"/>
        </w:rPr>
        <w:t xml:space="preserve"> </w:t>
      </w:r>
      <w:r w:rsidR="000D3A4F" w:rsidRPr="00100EC6">
        <w:rPr>
          <w:rFonts w:cs="Calibri"/>
        </w:rPr>
        <w:t>L</w:t>
      </w:r>
      <w:r w:rsidR="00DB5E58" w:rsidRPr="00100EC6">
        <w:rPr>
          <w:rFonts w:cs="Calibri"/>
        </w:rPr>
        <w:t xml:space="preserve">a mise en œuvre </w:t>
      </w:r>
      <w:r w:rsidR="00E4245D" w:rsidRPr="00100EC6">
        <w:rPr>
          <w:rFonts w:cs="Calibri"/>
        </w:rPr>
        <w:t xml:space="preserve">et l’évaluation </w:t>
      </w:r>
      <w:r w:rsidR="00DB5E58" w:rsidRPr="00100EC6">
        <w:rPr>
          <w:rFonts w:cs="Calibri"/>
        </w:rPr>
        <w:t>des</w:t>
      </w:r>
      <w:r w:rsidR="00BC3513" w:rsidRPr="00100EC6">
        <w:rPr>
          <w:rFonts w:cs="Calibri"/>
        </w:rPr>
        <w:t xml:space="preserve"> tests de dispositif</w:t>
      </w:r>
      <w:r w:rsidR="00227CFB" w:rsidRPr="00100EC6">
        <w:rPr>
          <w:rFonts w:cs="Calibri"/>
        </w:rPr>
        <w:t>s</w:t>
      </w:r>
      <w:r w:rsidR="00BC3513" w:rsidRPr="00100EC6">
        <w:rPr>
          <w:rFonts w:cs="Calibri"/>
        </w:rPr>
        <w:t xml:space="preserve"> de réduction de captures accidentelles prévus dans le cadre du projet FEAMPA ARP </w:t>
      </w:r>
      <w:r w:rsidR="00DB5E58" w:rsidRPr="00100EC6">
        <w:rPr>
          <w:rFonts w:cs="Calibri"/>
        </w:rPr>
        <w:t>ne pourront être réalisés</w:t>
      </w:r>
      <w:r w:rsidR="000D3A4F" w:rsidRPr="00100EC6">
        <w:rPr>
          <w:rFonts w:cs="Calibri"/>
        </w:rPr>
        <w:t xml:space="preserve"> sans cela</w:t>
      </w:r>
      <w:r w:rsidR="00100EC6">
        <w:rPr>
          <w:rFonts w:cs="Calibri"/>
        </w:rPr>
        <w:t>.</w:t>
      </w:r>
    </w:p>
    <w:bookmarkEnd w:id="0"/>
    <w:p w14:paraId="513D520C" w14:textId="2B1F679E" w:rsidR="00E4696F" w:rsidRDefault="00E4696F" w:rsidP="00232E5C">
      <w:pPr>
        <w:jc w:val="both"/>
        <w:rPr>
          <w:rFonts w:cs="Calibri"/>
        </w:rPr>
      </w:pPr>
    </w:p>
    <w:p w14:paraId="6ED6EAF8" w14:textId="77777777" w:rsidR="008D2D04" w:rsidRDefault="008D2D04" w:rsidP="00232E5C">
      <w:pPr>
        <w:jc w:val="both"/>
        <w:rPr>
          <w:rFonts w:cs="Calibri"/>
        </w:rPr>
      </w:pPr>
    </w:p>
    <w:p w14:paraId="3B18F2E9" w14:textId="6BAA1DDB" w:rsidR="00232E5C" w:rsidRDefault="00232E5C" w:rsidP="00232E5C">
      <w:pPr>
        <w:jc w:val="both"/>
        <w:rPr>
          <w:rFonts w:cs="Calibri"/>
          <w:b/>
          <w:bCs/>
          <w:sz w:val="24"/>
          <w:szCs w:val="24"/>
        </w:rPr>
      </w:pPr>
      <w:bookmarkStart w:id="1" w:name="_Hlk163552515"/>
      <w:r w:rsidRPr="00232E5C">
        <w:rPr>
          <w:rFonts w:cs="Calibri"/>
          <w:b/>
          <w:bCs/>
          <w:sz w:val="24"/>
          <w:szCs w:val="24"/>
        </w:rPr>
        <w:t xml:space="preserve">ARTICLE 2 - MODALITES </w:t>
      </w:r>
      <w:r w:rsidR="009E2C4A">
        <w:rPr>
          <w:rFonts w:cs="Calibri"/>
          <w:b/>
          <w:bCs/>
          <w:sz w:val="24"/>
          <w:szCs w:val="24"/>
        </w:rPr>
        <w:t>D’INSTALLATION</w:t>
      </w:r>
      <w:r w:rsidR="0070476A">
        <w:rPr>
          <w:rFonts w:cs="Calibri"/>
          <w:b/>
          <w:bCs/>
          <w:sz w:val="24"/>
          <w:szCs w:val="24"/>
        </w:rPr>
        <w:t xml:space="preserve"> ET</w:t>
      </w:r>
      <w:r w:rsidR="00FD5784">
        <w:rPr>
          <w:rFonts w:cs="Calibri"/>
          <w:b/>
          <w:bCs/>
          <w:sz w:val="24"/>
          <w:szCs w:val="24"/>
        </w:rPr>
        <w:t xml:space="preserve"> DE FONCTIONNEMENT </w:t>
      </w:r>
      <w:r w:rsidR="009E2C4A">
        <w:rPr>
          <w:rFonts w:cs="Calibri"/>
          <w:b/>
          <w:bCs/>
          <w:sz w:val="24"/>
          <w:szCs w:val="24"/>
        </w:rPr>
        <w:t xml:space="preserve">DES DISPOSITIFS </w:t>
      </w:r>
    </w:p>
    <w:p w14:paraId="0DE99108" w14:textId="546D897E" w:rsidR="009E2C4A" w:rsidRDefault="009E2C4A" w:rsidP="00232E5C">
      <w:pPr>
        <w:jc w:val="both"/>
        <w:rPr>
          <w:rFonts w:cs="Calibri"/>
          <w:b/>
          <w:bCs/>
          <w:sz w:val="24"/>
          <w:szCs w:val="24"/>
        </w:rPr>
      </w:pPr>
    </w:p>
    <w:p w14:paraId="0E6DEA1F" w14:textId="0FF88B25" w:rsidR="00C3598F" w:rsidRPr="00276AC6" w:rsidRDefault="00C3598F" w:rsidP="00C3598F">
      <w:pPr>
        <w:jc w:val="both"/>
        <w:rPr>
          <w:rFonts w:cs="Calibri"/>
        </w:rPr>
      </w:pPr>
      <w:r w:rsidRPr="00276AC6">
        <w:rPr>
          <w:rFonts w:cs="Calibri"/>
        </w:rPr>
        <w:t xml:space="preserve">L’installation du dispositif de réduction de captures accidentelles sera réalisée dans la mesure du possible conjointement à l’installation du système d’observation électronique, ou dans le cas contraire en période d’arrêt technique, lors d’une fenêtre météorologique défavorable, ou lors de tout autre évènement maintenant le navire à quai. </w:t>
      </w:r>
    </w:p>
    <w:p w14:paraId="4CFEBA05" w14:textId="20C226AF" w:rsidR="0070476A" w:rsidRPr="00276AC6" w:rsidRDefault="0070476A" w:rsidP="00C3598F">
      <w:pPr>
        <w:jc w:val="both"/>
        <w:rPr>
          <w:rFonts w:cs="Calibri"/>
        </w:rPr>
      </w:pPr>
    </w:p>
    <w:p w14:paraId="5352CFBB" w14:textId="2E1F6124" w:rsidR="0070476A" w:rsidRDefault="0070476A" w:rsidP="00C3598F">
      <w:pPr>
        <w:jc w:val="both"/>
        <w:rPr>
          <w:rFonts w:cs="Calibri"/>
          <w:b/>
        </w:rPr>
      </w:pPr>
      <w:r w:rsidRPr="00232E5C">
        <w:rPr>
          <w:rFonts w:cs="Calibri"/>
        </w:rPr>
        <w:t xml:space="preserve">Les personnels dûment mandatés par le </w:t>
      </w:r>
      <w:r>
        <w:rPr>
          <w:rFonts w:cs="Calibri"/>
        </w:rPr>
        <w:t>prestataire</w:t>
      </w:r>
      <w:r w:rsidRPr="00232E5C">
        <w:rPr>
          <w:rFonts w:cs="Calibri"/>
        </w:rPr>
        <w:t xml:space="preserve"> </w:t>
      </w:r>
      <w:r>
        <w:rPr>
          <w:rFonts w:cs="Calibri"/>
        </w:rPr>
        <w:t>«</w:t>
      </w:r>
      <w:r>
        <w:rPr>
          <w:rFonts w:ascii="Calibri" w:hAnsi="Calibri" w:cs="Calibri"/>
        </w:rPr>
        <w:t> </w:t>
      </w:r>
      <w:r>
        <w:rPr>
          <w:rFonts w:cs="Calibri"/>
        </w:rPr>
        <w:t>dispositif</w:t>
      </w:r>
      <w:r>
        <w:rPr>
          <w:rFonts w:ascii="Calibri" w:hAnsi="Calibri" w:cs="Calibri"/>
        </w:rPr>
        <w:t> </w:t>
      </w:r>
      <w:r>
        <w:rPr>
          <w:rFonts w:cs="Marianne"/>
        </w:rPr>
        <w:t>»</w:t>
      </w:r>
      <w:r>
        <w:rPr>
          <w:rFonts w:cs="Calibri"/>
        </w:rPr>
        <w:t xml:space="preserve"> </w:t>
      </w:r>
      <w:r w:rsidRPr="00232E5C">
        <w:rPr>
          <w:rFonts w:cs="Calibri"/>
        </w:rPr>
        <w:t xml:space="preserve">installeront </w:t>
      </w:r>
      <w:r>
        <w:rPr>
          <w:rFonts w:cs="Calibri"/>
        </w:rPr>
        <w:t>le dispositif</w:t>
      </w:r>
      <w:r w:rsidRPr="00232E5C">
        <w:rPr>
          <w:rFonts w:cs="Calibri"/>
        </w:rPr>
        <w:t xml:space="preserve"> à bord du navire</w:t>
      </w:r>
      <w:r>
        <w:rPr>
          <w:rFonts w:cs="Calibri"/>
        </w:rPr>
        <w:t>.</w:t>
      </w:r>
      <w:r w:rsidRPr="00232E5C">
        <w:rPr>
          <w:rFonts w:cs="Calibri"/>
        </w:rPr>
        <w:t xml:space="preserve"> </w:t>
      </w:r>
      <w:r>
        <w:rPr>
          <w:rFonts w:cs="Calibri"/>
        </w:rPr>
        <w:t>L’</w:t>
      </w:r>
      <w:r w:rsidRPr="00232E5C">
        <w:rPr>
          <w:rFonts w:cs="Calibri"/>
        </w:rPr>
        <w:t>intégralité des frais nécessaires à la mise en œuvre opérationnelle à bord est prise en charge</w:t>
      </w:r>
      <w:r>
        <w:rPr>
          <w:rFonts w:cs="Calibri"/>
        </w:rPr>
        <w:t>,</w:t>
      </w:r>
      <w:r w:rsidRPr="00232E5C">
        <w:rPr>
          <w:rFonts w:cs="Calibri"/>
        </w:rPr>
        <w:t xml:space="preserve"> dans le cadre du projet FEAMPA ARP</w:t>
      </w:r>
      <w:r>
        <w:rPr>
          <w:rFonts w:cs="Calibri"/>
        </w:rPr>
        <w:t>,</w:t>
      </w:r>
      <w:r w:rsidRPr="00232E5C">
        <w:rPr>
          <w:rFonts w:cs="Calibri"/>
        </w:rPr>
        <w:t xml:space="preserve"> par le </w:t>
      </w:r>
      <w:r>
        <w:rPr>
          <w:rFonts w:cs="Calibri"/>
        </w:rPr>
        <w:t>prestataire «</w:t>
      </w:r>
      <w:r>
        <w:rPr>
          <w:rFonts w:ascii="Calibri" w:hAnsi="Calibri" w:cs="Calibri"/>
        </w:rPr>
        <w:t> </w:t>
      </w:r>
      <w:r>
        <w:rPr>
          <w:rFonts w:cs="Calibri"/>
        </w:rPr>
        <w:t>dispositif</w:t>
      </w:r>
      <w:r>
        <w:rPr>
          <w:rFonts w:ascii="Calibri" w:hAnsi="Calibri" w:cs="Calibri"/>
        </w:rPr>
        <w:t> </w:t>
      </w:r>
      <w:r>
        <w:rPr>
          <w:rFonts w:cs="Marianne"/>
        </w:rPr>
        <w:t>»</w:t>
      </w:r>
      <w:r>
        <w:rPr>
          <w:rFonts w:cs="Calibri"/>
        </w:rPr>
        <w:t xml:space="preserve"> désigné (Marché OFB).</w:t>
      </w:r>
    </w:p>
    <w:p w14:paraId="6A683E3A" w14:textId="3FBF89C1" w:rsidR="00557821" w:rsidRDefault="00557821" w:rsidP="00232E5C">
      <w:pPr>
        <w:jc w:val="both"/>
        <w:rPr>
          <w:rFonts w:cs="Calibri"/>
          <w:b/>
          <w:bCs/>
          <w:sz w:val="24"/>
          <w:szCs w:val="24"/>
        </w:rPr>
      </w:pPr>
    </w:p>
    <w:p w14:paraId="32147F31" w14:textId="3899399E" w:rsidR="00C3598F" w:rsidRDefault="00C3598F" w:rsidP="00232E5C">
      <w:pPr>
        <w:jc w:val="both"/>
        <w:rPr>
          <w:rFonts w:cs="Calibri"/>
          <w:b/>
          <w:bCs/>
          <w:sz w:val="24"/>
          <w:szCs w:val="24"/>
        </w:rPr>
      </w:pPr>
      <w:r>
        <w:rPr>
          <w:rFonts w:cs="Calibri"/>
          <w:b/>
          <w:bCs/>
          <w:sz w:val="24"/>
          <w:szCs w:val="24"/>
        </w:rPr>
        <w:t>Pour permettre l’installation des dispositifs, l’armateur s’engage à</w:t>
      </w:r>
      <w:r>
        <w:rPr>
          <w:rFonts w:ascii="Calibri" w:hAnsi="Calibri" w:cs="Calibri"/>
          <w:b/>
          <w:bCs/>
          <w:sz w:val="24"/>
          <w:szCs w:val="24"/>
        </w:rPr>
        <w:t> </w:t>
      </w:r>
      <w:r>
        <w:rPr>
          <w:rFonts w:cs="Calibri"/>
          <w:b/>
          <w:bCs/>
          <w:sz w:val="24"/>
          <w:szCs w:val="24"/>
        </w:rPr>
        <w:t>:</w:t>
      </w:r>
    </w:p>
    <w:p w14:paraId="5D1DA954" w14:textId="77777777" w:rsidR="00C3598F" w:rsidRPr="00232E5C" w:rsidRDefault="00C3598F" w:rsidP="00232E5C">
      <w:pPr>
        <w:jc w:val="both"/>
        <w:rPr>
          <w:rFonts w:cs="Calibri"/>
          <w:b/>
          <w:bCs/>
          <w:sz w:val="24"/>
          <w:szCs w:val="24"/>
        </w:rPr>
      </w:pPr>
    </w:p>
    <w:bookmarkEnd w:id="1"/>
    <w:p w14:paraId="49C9F9B2" w14:textId="2D5DE617" w:rsidR="00076C65" w:rsidRPr="00276AC6" w:rsidRDefault="00232E5C" w:rsidP="00276AC6">
      <w:pPr>
        <w:pStyle w:val="Paragraphedeliste"/>
        <w:numPr>
          <w:ilvl w:val="0"/>
          <w:numId w:val="23"/>
        </w:numPr>
        <w:jc w:val="both"/>
        <w:rPr>
          <w:rFonts w:cs="Calibri"/>
          <w:b/>
        </w:rPr>
      </w:pPr>
      <w:r w:rsidRPr="0070476A">
        <w:rPr>
          <w:rFonts w:cs="Calibri"/>
        </w:rPr>
        <w:t xml:space="preserve"> </w:t>
      </w:r>
      <w:r w:rsidR="00276AC6" w:rsidRPr="00276AC6">
        <w:rPr>
          <w:rFonts w:cs="Calibri"/>
          <w:b/>
        </w:rPr>
        <w:t>P</w:t>
      </w:r>
      <w:r w:rsidRPr="00276AC6">
        <w:rPr>
          <w:rFonts w:cs="Calibri"/>
          <w:b/>
        </w:rPr>
        <w:t>ermet</w:t>
      </w:r>
      <w:r w:rsidR="00276AC6" w:rsidRPr="00276AC6">
        <w:rPr>
          <w:rFonts w:cs="Calibri"/>
          <w:b/>
        </w:rPr>
        <w:t>tre</w:t>
      </w:r>
      <w:r w:rsidRPr="00276AC6">
        <w:rPr>
          <w:rFonts w:cs="Calibri"/>
          <w:b/>
        </w:rPr>
        <w:t xml:space="preserve"> à l’OFB et </w:t>
      </w:r>
      <w:r w:rsidR="0082517D" w:rsidRPr="00276AC6">
        <w:rPr>
          <w:rFonts w:cs="Calibri"/>
          <w:b/>
        </w:rPr>
        <w:t xml:space="preserve">au prestataire </w:t>
      </w:r>
      <w:r w:rsidR="0018413F" w:rsidRPr="00276AC6">
        <w:rPr>
          <w:rFonts w:cs="Calibri"/>
          <w:b/>
        </w:rPr>
        <w:t>«</w:t>
      </w:r>
      <w:r w:rsidR="0018413F" w:rsidRPr="00276AC6">
        <w:rPr>
          <w:rFonts w:ascii="Calibri" w:hAnsi="Calibri" w:cs="Calibri"/>
          <w:b/>
        </w:rPr>
        <w:t> </w:t>
      </w:r>
      <w:r w:rsidR="0018413F" w:rsidRPr="00276AC6">
        <w:rPr>
          <w:rFonts w:cs="Calibri"/>
          <w:b/>
        </w:rPr>
        <w:t>dispositif</w:t>
      </w:r>
      <w:r w:rsidR="0018413F" w:rsidRPr="00276AC6">
        <w:rPr>
          <w:rFonts w:ascii="Calibri" w:hAnsi="Calibri" w:cs="Calibri"/>
          <w:b/>
        </w:rPr>
        <w:t> </w:t>
      </w:r>
      <w:r w:rsidR="0018413F" w:rsidRPr="00276AC6">
        <w:rPr>
          <w:rFonts w:cs="Marianne"/>
          <w:b/>
        </w:rPr>
        <w:t>»</w:t>
      </w:r>
      <w:r w:rsidR="0018413F" w:rsidRPr="00276AC6">
        <w:rPr>
          <w:rFonts w:cs="Calibri"/>
          <w:b/>
        </w:rPr>
        <w:t xml:space="preserve"> </w:t>
      </w:r>
      <w:r w:rsidR="0082517D" w:rsidRPr="00276AC6">
        <w:rPr>
          <w:rFonts w:cs="Calibri"/>
          <w:b/>
        </w:rPr>
        <w:t xml:space="preserve">désigné </w:t>
      </w:r>
      <w:r w:rsidRPr="00276AC6">
        <w:rPr>
          <w:rFonts w:cs="Calibri"/>
          <w:b/>
        </w:rPr>
        <w:t>d’installer à bord du navire l</w:t>
      </w:r>
      <w:r w:rsidR="0082517D" w:rsidRPr="00276AC6">
        <w:rPr>
          <w:rFonts w:cs="Calibri"/>
          <w:b/>
        </w:rPr>
        <w:t xml:space="preserve">e dispositif de réduction de captures accidentelles. </w:t>
      </w:r>
    </w:p>
    <w:p w14:paraId="3C223799" w14:textId="77777777" w:rsidR="0082517D" w:rsidRDefault="0082517D" w:rsidP="00232E5C">
      <w:pPr>
        <w:jc w:val="both"/>
        <w:rPr>
          <w:rFonts w:cs="Calibri"/>
        </w:rPr>
      </w:pPr>
    </w:p>
    <w:p w14:paraId="210A19EA" w14:textId="549F43FC" w:rsidR="00232E5C" w:rsidRPr="00232E5C" w:rsidRDefault="00232E5C" w:rsidP="00232E5C">
      <w:pPr>
        <w:jc w:val="both"/>
        <w:rPr>
          <w:rFonts w:cs="Calibri"/>
        </w:rPr>
      </w:pPr>
      <w:r w:rsidRPr="00232E5C">
        <w:rPr>
          <w:rFonts w:cs="Calibri"/>
        </w:rPr>
        <w:t xml:space="preserve">Les parties peuvent s’accorder en cours de projet pour réviser le dispositif </w:t>
      </w:r>
      <w:r w:rsidR="009A3B8A" w:rsidRPr="00C03008">
        <w:rPr>
          <w:rFonts w:cs="Calibri"/>
        </w:rPr>
        <w:t>et le protocole</w:t>
      </w:r>
      <w:r w:rsidR="00144EDC">
        <w:rPr>
          <w:rFonts w:cs="Calibri"/>
        </w:rPr>
        <w:t xml:space="preserve"> </w:t>
      </w:r>
      <w:r w:rsidRPr="00232E5C">
        <w:rPr>
          <w:rFonts w:cs="Calibri"/>
        </w:rPr>
        <w:t>afin d’améliorer la collecte des données</w:t>
      </w:r>
      <w:r w:rsidR="006F04B5">
        <w:rPr>
          <w:rFonts w:cs="Calibri"/>
        </w:rPr>
        <w:t xml:space="preserve"> et sa compatibilité avec l’activité de pêche</w:t>
      </w:r>
      <w:r w:rsidRPr="00232E5C">
        <w:rPr>
          <w:rFonts w:cs="Calibri"/>
        </w:rPr>
        <w:t>.</w:t>
      </w:r>
    </w:p>
    <w:p w14:paraId="1B90E181" w14:textId="40979738" w:rsidR="00232E5C" w:rsidRPr="00232E5C" w:rsidRDefault="00232E5C" w:rsidP="00232E5C">
      <w:pPr>
        <w:jc w:val="both"/>
        <w:rPr>
          <w:rFonts w:cs="Calibri"/>
        </w:rPr>
      </w:pPr>
      <w:r w:rsidRPr="00232E5C">
        <w:rPr>
          <w:rFonts w:cs="Calibri"/>
        </w:rPr>
        <w:t>Une fois l’installation finale du dispositif</w:t>
      </w:r>
      <w:r w:rsidR="005375DA">
        <w:rPr>
          <w:rFonts w:cs="Calibri"/>
        </w:rPr>
        <w:t xml:space="preserve"> effectuée</w:t>
      </w:r>
      <w:r w:rsidRPr="00232E5C">
        <w:rPr>
          <w:rFonts w:cs="Calibri"/>
        </w:rPr>
        <w:t>, un rapport d’installation comprenant l’intégralité du matériel installé</w:t>
      </w:r>
      <w:r w:rsidR="005375DA">
        <w:rPr>
          <w:rFonts w:cs="Calibri"/>
        </w:rPr>
        <w:t>, les interrogations soulevées</w:t>
      </w:r>
      <w:r w:rsidRPr="00232E5C">
        <w:rPr>
          <w:rFonts w:cs="Calibri"/>
        </w:rPr>
        <w:t xml:space="preserve"> ainsi qu’un schéma/photos de l’installation sera transmis à l’armateur </w:t>
      </w:r>
      <w:r w:rsidR="005375DA">
        <w:rPr>
          <w:rFonts w:cs="Calibri"/>
        </w:rPr>
        <w:t xml:space="preserve">et à l’OFB </w:t>
      </w:r>
      <w:r w:rsidRPr="00232E5C">
        <w:rPr>
          <w:rFonts w:cs="Calibri"/>
        </w:rPr>
        <w:t xml:space="preserve">par le </w:t>
      </w:r>
      <w:r w:rsidR="005375DA">
        <w:rPr>
          <w:rFonts w:cs="Calibri"/>
        </w:rPr>
        <w:t xml:space="preserve">prestataire </w:t>
      </w:r>
      <w:r w:rsidR="0018413F">
        <w:rPr>
          <w:rFonts w:cs="Calibri"/>
        </w:rPr>
        <w:t>«</w:t>
      </w:r>
      <w:r w:rsidR="0018413F">
        <w:rPr>
          <w:rFonts w:ascii="Calibri" w:hAnsi="Calibri" w:cs="Calibri"/>
        </w:rPr>
        <w:t> </w:t>
      </w:r>
      <w:r w:rsidR="0018413F">
        <w:rPr>
          <w:rFonts w:cs="Calibri"/>
        </w:rPr>
        <w:t>dispositif</w:t>
      </w:r>
      <w:r w:rsidR="0018413F">
        <w:rPr>
          <w:rFonts w:ascii="Calibri" w:hAnsi="Calibri" w:cs="Calibri"/>
        </w:rPr>
        <w:t> </w:t>
      </w:r>
      <w:r w:rsidR="0018413F">
        <w:rPr>
          <w:rFonts w:cs="Marianne"/>
        </w:rPr>
        <w:t>»</w:t>
      </w:r>
      <w:r w:rsidR="0018413F">
        <w:rPr>
          <w:rFonts w:cs="Calibri"/>
        </w:rPr>
        <w:t xml:space="preserve"> </w:t>
      </w:r>
      <w:r w:rsidR="005375DA">
        <w:rPr>
          <w:rFonts w:cs="Calibri"/>
        </w:rPr>
        <w:t>désigné</w:t>
      </w:r>
      <w:r w:rsidR="00276AC6">
        <w:rPr>
          <w:rFonts w:ascii="Calibri" w:hAnsi="Calibri" w:cs="Calibri"/>
        </w:rPr>
        <w:t> </w:t>
      </w:r>
      <w:r w:rsidR="00276AC6">
        <w:rPr>
          <w:rFonts w:cs="Calibri"/>
        </w:rPr>
        <w:t>;</w:t>
      </w:r>
    </w:p>
    <w:p w14:paraId="2027CDE2" w14:textId="77777777" w:rsidR="00232E5C" w:rsidRPr="00232E5C" w:rsidRDefault="00232E5C" w:rsidP="00232E5C">
      <w:pPr>
        <w:jc w:val="both"/>
        <w:rPr>
          <w:rFonts w:cs="Calibri"/>
        </w:rPr>
      </w:pPr>
    </w:p>
    <w:p w14:paraId="7C03E0B7" w14:textId="52B3231D" w:rsidR="00232E5C" w:rsidRPr="00276AC6" w:rsidRDefault="00276AC6" w:rsidP="00232E5C">
      <w:pPr>
        <w:pStyle w:val="Paragraphedeliste"/>
        <w:numPr>
          <w:ilvl w:val="0"/>
          <w:numId w:val="23"/>
        </w:numPr>
        <w:jc w:val="both"/>
        <w:rPr>
          <w:rFonts w:cs="Calibri"/>
        </w:rPr>
      </w:pPr>
      <w:r w:rsidRPr="00276AC6">
        <w:rPr>
          <w:rFonts w:cs="Calibri"/>
          <w:b/>
        </w:rPr>
        <w:t>C</w:t>
      </w:r>
      <w:r w:rsidR="00232E5C" w:rsidRPr="00276AC6">
        <w:rPr>
          <w:rFonts w:cs="Calibri"/>
          <w:b/>
        </w:rPr>
        <w:t>ommunique</w:t>
      </w:r>
      <w:r w:rsidR="0070476A" w:rsidRPr="00276AC6">
        <w:rPr>
          <w:rFonts w:cs="Calibri"/>
          <w:b/>
        </w:rPr>
        <w:t>r</w:t>
      </w:r>
      <w:r w:rsidR="00232E5C" w:rsidRPr="0070476A">
        <w:rPr>
          <w:rFonts w:cs="Calibri"/>
        </w:rPr>
        <w:t xml:space="preserve"> au </w:t>
      </w:r>
      <w:r w:rsidR="005375DA" w:rsidRPr="0070476A">
        <w:rPr>
          <w:rFonts w:cs="Calibri"/>
        </w:rPr>
        <w:t>prestataire</w:t>
      </w:r>
      <w:r w:rsidR="0018413F" w:rsidRPr="0070476A">
        <w:rPr>
          <w:rFonts w:cs="Calibri"/>
        </w:rPr>
        <w:t xml:space="preserve"> «</w:t>
      </w:r>
      <w:r w:rsidR="0018413F" w:rsidRPr="0070476A">
        <w:rPr>
          <w:rFonts w:ascii="Calibri" w:hAnsi="Calibri" w:cs="Calibri"/>
        </w:rPr>
        <w:t> </w:t>
      </w:r>
      <w:r w:rsidR="0018413F" w:rsidRPr="00590A61">
        <w:rPr>
          <w:rFonts w:cs="Calibri"/>
        </w:rPr>
        <w:t>dispositif</w:t>
      </w:r>
      <w:r w:rsidR="0018413F" w:rsidRPr="00590A61">
        <w:rPr>
          <w:rFonts w:ascii="Calibri" w:hAnsi="Calibri" w:cs="Calibri"/>
        </w:rPr>
        <w:t> </w:t>
      </w:r>
      <w:r w:rsidR="0018413F" w:rsidRPr="00590A61">
        <w:rPr>
          <w:rFonts w:cs="Marianne"/>
        </w:rPr>
        <w:t>»</w:t>
      </w:r>
      <w:r w:rsidR="0018413F" w:rsidRPr="00590A61">
        <w:rPr>
          <w:rFonts w:cs="Calibri"/>
        </w:rPr>
        <w:t xml:space="preserve"> </w:t>
      </w:r>
      <w:r w:rsidR="005375DA" w:rsidRPr="00590A61">
        <w:rPr>
          <w:rFonts w:cs="Calibri"/>
        </w:rPr>
        <w:t xml:space="preserve">désigné </w:t>
      </w:r>
      <w:r w:rsidR="00232E5C" w:rsidRPr="00590A61">
        <w:rPr>
          <w:rFonts w:cs="Calibri"/>
        </w:rPr>
        <w:t xml:space="preserve">et à toute structure dûment désignée </w:t>
      </w:r>
      <w:r w:rsidR="00232E5C" w:rsidRPr="00276AC6">
        <w:rPr>
          <w:rFonts w:cs="Calibri"/>
          <w:b/>
        </w:rPr>
        <w:t xml:space="preserve">les informations techniques nécessaires à l’installation </w:t>
      </w:r>
      <w:r w:rsidR="005375DA" w:rsidRPr="00276AC6">
        <w:rPr>
          <w:rFonts w:cs="Calibri"/>
          <w:b/>
        </w:rPr>
        <w:t>du dispositif</w:t>
      </w:r>
      <w:r w:rsidR="00232E5C" w:rsidRPr="00276AC6">
        <w:rPr>
          <w:rFonts w:cs="Calibri"/>
          <w:b/>
        </w:rPr>
        <w:t xml:space="preserve"> à son bord</w:t>
      </w:r>
      <w:r w:rsidR="00232E5C" w:rsidRPr="00276AC6">
        <w:rPr>
          <w:rFonts w:cs="Calibri"/>
        </w:rPr>
        <w:t xml:space="preserve"> (disponibilités du navire, configuration technique du navire avec photos associées</w:t>
      </w:r>
      <w:r w:rsidR="00642EA4" w:rsidRPr="00276AC6">
        <w:rPr>
          <w:rFonts w:cs="Calibri"/>
        </w:rPr>
        <w:t>, configuration du circuit électrique du bord notamment</w:t>
      </w:r>
      <w:r w:rsidR="005375DA" w:rsidRPr="00276AC6">
        <w:rPr>
          <w:rFonts w:cs="Calibri"/>
        </w:rPr>
        <w:t>)</w:t>
      </w:r>
      <w:r w:rsidR="00590A61">
        <w:rPr>
          <w:rFonts w:ascii="Calibri" w:hAnsi="Calibri" w:cs="Calibri"/>
        </w:rPr>
        <w:t> </w:t>
      </w:r>
      <w:r w:rsidR="00590A61">
        <w:rPr>
          <w:rFonts w:cs="Calibri"/>
        </w:rPr>
        <w:t>;</w:t>
      </w:r>
      <w:r w:rsidR="005375DA" w:rsidRPr="00590A61">
        <w:rPr>
          <w:rFonts w:cs="Calibri"/>
        </w:rPr>
        <w:t xml:space="preserve"> </w:t>
      </w:r>
    </w:p>
    <w:p w14:paraId="73B21AE7" w14:textId="77777777" w:rsidR="00DE3980" w:rsidRPr="00232E5C" w:rsidRDefault="00DE3980" w:rsidP="00232E5C">
      <w:pPr>
        <w:jc w:val="both"/>
        <w:rPr>
          <w:rFonts w:cs="Calibri"/>
        </w:rPr>
      </w:pPr>
    </w:p>
    <w:p w14:paraId="3BD0C56A" w14:textId="64042BCC" w:rsidR="00232E5C" w:rsidRPr="00590A61" w:rsidRDefault="00276AC6" w:rsidP="00276AC6">
      <w:pPr>
        <w:pStyle w:val="Paragraphedeliste"/>
        <w:numPr>
          <w:ilvl w:val="0"/>
          <w:numId w:val="23"/>
        </w:numPr>
        <w:jc w:val="both"/>
        <w:rPr>
          <w:rFonts w:cs="Calibri"/>
        </w:rPr>
      </w:pPr>
      <w:r w:rsidRPr="00276AC6">
        <w:rPr>
          <w:rFonts w:cs="Calibri"/>
          <w:b/>
        </w:rPr>
        <w:t>A</w:t>
      </w:r>
      <w:r w:rsidR="00232E5C" w:rsidRPr="00276AC6">
        <w:rPr>
          <w:rFonts w:cs="Calibri"/>
          <w:b/>
        </w:rPr>
        <w:t>utorise</w:t>
      </w:r>
      <w:r w:rsidR="00590A61" w:rsidRPr="00276AC6">
        <w:rPr>
          <w:rFonts w:cs="Calibri"/>
          <w:b/>
        </w:rPr>
        <w:t>r</w:t>
      </w:r>
      <w:r w:rsidR="00232E5C" w:rsidRPr="00276AC6">
        <w:rPr>
          <w:rFonts w:cs="Calibri"/>
          <w:b/>
        </w:rPr>
        <w:t xml:space="preserve"> la prise de photographies par le </w:t>
      </w:r>
      <w:r w:rsidR="00642EA4" w:rsidRPr="00276AC6">
        <w:rPr>
          <w:rFonts w:cs="Calibri"/>
          <w:b/>
        </w:rPr>
        <w:t>prestataire</w:t>
      </w:r>
      <w:r w:rsidR="007B608F" w:rsidRPr="00276AC6">
        <w:rPr>
          <w:rFonts w:cs="Calibri"/>
          <w:b/>
        </w:rPr>
        <w:t xml:space="preserve"> «</w:t>
      </w:r>
      <w:r w:rsidR="007B608F" w:rsidRPr="00276AC6">
        <w:rPr>
          <w:rFonts w:ascii="Calibri" w:hAnsi="Calibri" w:cs="Calibri"/>
          <w:b/>
        </w:rPr>
        <w:t> </w:t>
      </w:r>
      <w:r w:rsidR="007B608F" w:rsidRPr="00276AC6">
        <w:rPr>
          <w:rFonts w:cs="Calibri"/>
          <w:b/>
        </w:rPr>
        <w:t>dispositif</w:t>
      </w:r>
      <w:r w:rsidR="007B608F" w:rsidRPr="00276AC6">
        <w:rPr>
          <w:rFonts w:ascii="Calibri" w:hAnsi="Calibri" w:cs="Calibri"/>
          <w:b/>
        </w:rPr>
        <w:t> </w:t>
      </w:r>
      <w:r w:rsidR="007B608F" w:rsidRPr="00276AC6">
        <w:rPr>
          <w:rFonts w:cs="Marianne"/>
          <w:b/>
        </w:rPr>
        <w:t>»</w:t>
      </w:r>
      <w:r w:rsidR="00642EA4" w:rsidRPr="00590A61">
        <w:rPr>
          <w:rFonts w:cs="Calibri"/>
        </w:rPr>
        <w:t xml:space="preserve"> désigné</w:t>
      </w:r>
      <w:r w:rsidR="00232E5C" w:rsidRPr="00590A61">
        <w:rPr>
          <w:rFonts w:cs="Calibri"/>
        </w:rPr>
        <w:t xml:space="preserve"> pour assurer la bonne configuration </w:t>
      </w:r>
      <w:r w:rsidR="001545A9" w:rsidRPr="00590A61">
        <w:rPr>
          <w:rFonts w:cs="Calibri"/>
        </w:rPr>
        <w:t>du dispositif</w:t>
      </w:r>
      <w:r w:rsidR="00232E5C" w:rsidRPr="00590A61">
        <w:rPr>
          <w:rFonts w:cs="Calibri"/>
        </w:rPr>
        <w:t xml:space="preserve"> sur le navire</w:t>
      </w:r>
      <w:r w:rsidR="00590A61">
        <w:rPr>
          <w:rFonts w:ascii="Calibri" w:hAnsi="Calibri" w:cs="Calibri"/>
        </w:rPr>
        <w:t> </w:t>
      </w:r>
      <w:r w:rsidR="00590A61">
        <w:rPr>
          <w:rFonts w:cs="Calibri"/>
        </w:rPr>
        <w:t>;</w:t>
      </w:r>
      <w:r w:rsidR="00232E5C" w:rsidRPr="00590A61">
        <w:rPr>
          <w:rFonts w:cs="Calibri"/>
        </w:rPr>
        <w:t xml:space="preserve"> </w:t>
      </w:r>
    </w:p>
    <w:p w14:paraId="4322D1BE" w14:textId="77777777" w:rsidR="00DE3980" w:rsidRPr="00232E5C" w:rsidRDefault="00DE3980" w:rsidP="00232E5C">
      <w:pPr>
        <w:jc w:val="both"/>
        <w:rPr>
          <w:rFonts w:cs="Calibri"/>
        </w:rPr>
      </w:pPr>
    </w:p>
    <w:p w14:paraId="533253F1" w14:textId="07663A08" w:rsidR="00232E5C" w:rsidRPr="00276AC6" w:rsidRDefault="00590A61" w:rsidP="00590A61">
      <w:pPr>
        <w:pStyle w:val="Paragraphedeliste"/>
        <w:numPr>
          <w:ilvl w:val="0"/>
          <w:numId w:val="23"/>
        </w:numPr>
        <w:jc w:val="both"/>
        <w:rPr>
          <w:rFonts w:cs="Calibri"/>
          <w:b/>
        </w:rPr>
      </w:pPr>
      <w:bookmarkStart w:id="2" w:name="_Hlk172902324"/>
      <w:r w:rsidRPr="00276AC6">
        <w:rPr>
          <w:rFonts w:cs="Calibri"/>
          <w:b/>
        </w:rPr>
        <w:t>Fournir l’alimentation électrique</w:t>
      </w:r>
      <w:r>
        <w:rPr>
          <w:rFonts w:cs="Calibri"/>
        </w:rPr>
        <w:t>, si</w:t>
      </w:r>
      <w:r w:rsidRPr="00590A61">
        <w:rPr>
          <w:rFonts w:cs="Calibri"/>
        </w:rPr>
        <w:t xml:space="preserve"> son installation électrique le permet</w:t>
      </w:r>
      <w:r>
        <w:rPr>
          <w:rFonts w:cs="Calibri"/>
        </w:rPr>
        <w:t>,</w:t>
      </w:r>
      <w:r w:rsidRPr="00590A61">
        <w:rPr>
          <w:rFonts w:cs="Calibri"/>
        </w:rPr>
        <w:t xml:space="preserve"> </w:t>
      </w:r>
      <w:r>
        <w:rPr>
          <w:rFonts w:cs="Calibri"/>
        </w:rPr>
        <w:t>l</w:t>
      </w:r>
      <w:r w:rsidR="00642EA4" w:rsidRPr="00590A61">
        <w:rPr>
          <w:rFonts w:cs="Calibri"/>
        </w:rPr>
        <w:t xml:space="preserve">orsqu’un dispositif de réduction de captures accidentelles </w:t>
      </w:r>
      <w:r>
        <w:rPr>
          <w:rFonts w:cs="Calibri"/>
        </w:rPr>
        <w:t xml:space="preserve">en </w:t>
      </w:r>
      <w:r w:rsidR="00642EA4" w:rsidRPr="00590A61">
        <w:rPr>
          <w:rFonts w:cs="Calibri"/>
        </w:rPr>
        <w:t>nécessite</w:t>
      </w:r>
      <w:r>
        <w:rPr>
          <w:rFonts w:ascii="Calibri" w:hAnsi="Calibri" w:cs="Calibri"/>
        </w:rPr>
        <w:t> </w:t>
      </w:r>
      <w:r>
        <w:rPr>
          <w:rFonts w:cs="Calibri"/>
        </w:rPr>
        <w:t>;</w:t>
      </w:r>
      <w:r w:rsidR="00232E5C" w:rsidRPr="00590A61">
        <w:rPr>
          <w:rFonts w:cs="Calibri"/>
        </w:rPr>
        <w:t xml:space="preserve"> </w:t>
      </w:r>
    </w:p>
    <w:p w14:paraId="5C99BDB4" w14:textId="77777777" w:rsidR="00590A61" w:rsidRPr="00276AC6" w:rsidRDefault="00590A61" w:rsidP="00276AC6">
      <w:pPr>
        <w:pStyle w:val="Paragraphedeliste"/>
        <w:rPr>
          <w:rFonts w:cs="Calibri"/>
          <w:b/>
        </w:rPr>
      </w:pPr>
    </w:p>
    <w:p w14:paraId="32A95A55" w14:textId="4BD3D137" w:rsidR="00590A61" w:rsidRDefault="00590A61" w:rsidP="00590A61">
      <w:pPr>
        <w:pStyle w:val="Paragraphedeliste"/>
        <w:numPr>
          <w:ilvl w:val="0"/>
          <w:numId w:val="23"/>
        </w:numPr>
        <w:jc w:val="both"/>
      </w:pPr>
      <w:r>
        <w:rPr>
          <w:rFonts w:cs="Calibri"/>
          <w:b/>
        </w:rPr>
        <w:t>A</w:t>
      </w:r>
      <w:r w:rsidRPr="00590A61">
        <w:rPr>
          <w:rFonts w:cs="Calibri"/>
          <w:b/>
        </w:rPr>
        <w:t>ccueillir à bord le prestataire «</w:t>
      </w:r>
      <w:r w:rsidRPr="00590A61">
        <w:rPr>
          <w:rFonts w:ascii="Calibri" w:hAnsi="Calibri" w:cs="Calibri"/>
          <w:b/>
        </w:rPr>
        <w:t> </w:t>
      </w:r>
      <w:r w:rsidRPr="00590A61">
        <w:rPr>
          <w:rFonts w:cs="Calibri"/>
          <w:b/>
        </w:rPr>
        <w:t>dispositif</w:t>
      </w:r>
      <w:r w:rsidRPr="00590A61">
        <w:rPr>
          <w:rFonts w:ascii="Calibri" w:hAnsi="Calibri" w:cs="Calibri"/>
          <w:b/>
        </w:rPr>
        <w:t> </w:t>
      </w:r>
      <w:r w:rsidRPr="00590A61">
        <w:rPr>
          <w:rFonts w:cs="Marianne"/>
          <w:b/>
        </w:rPr>
        <w:t>»</w:t>
      </w:r>
      <w:r w:rsidRPr="00590A61">
        <w:rPr>
          <w:rFonts w:cs="Calibri"/>
          <w:b/>
        </w:rPr>
        <w:t xml:space="preserve"> sur une ou plusieurs marées </w:t>
      </w:r>
      <w:r w:rsidRPr="00590A61">
        <w:rPr>
          <w:rFonts w:cs="Calibri"/>
        </w:rPr>
        <w:t xml:space="preserve">(selon le dispositif testé) </w:t>
      </w:r>
      <w:r>
        <w:rPr>
          <w:rFonts w:cs="Calibri"/>
        </w:rPr>
        <w:t>a</w:t>
      </w:r>
      <w:r w:rsidRPr="00590A61">
        <w:rPr>
          <w:rFonts w:cs="Calibri"/>
        </w:rPr>
        <w:t>fin d’adapter le dispositif de réduction de captures accidentelles à l’engin concerné et de garantir son bon fonctionnement</w:t>
      </w:r>
      <w:r>
        <w:rPr>
          <w:rFonts w:cs="Calibri"/>
        </w:rPr>
        <w:t>. L</w:t>
      </w:r>
      <w:r w:rsidRPr="00590A61">
        <w:rPr>
          <w:rFonts w:cs="Calibri"/>
        </w:rPr>
        <w:t>e prestataire «</w:t>
      </w:r>
      <w:r w:rsidRPr="00590A61">
        <w:rPr>
          <w:rFonts w:ascii="Calibri" w:hAnsi="Calibri" w:cs="Calibri"/>
        </w:rPr>
        <w:t> </w:t>
      </w:r>
      <w:r w:rsidRPr="00590A61">
        <w:rPr>
          <w:rFonts w:cs="Calibri"/>
        </w:rPr>
        <w:t>dispositif</w:t>
      </w:r>
      <w:r w:rsidRPr="00590A61">
        <w:rPr>
          <w:rFonts w:ascii="Calibri" w:hAnsi="Calibri" w:cs="Calibri"/>
        </w:rPr>
        <w:t> </w:t>
      </w:r>
      <w:r w:rsidRPr="00590A61">
        <w:rPr>
          <w:rFonts w:cs="Marianne"/>
        </w:rPr>
        <w:t>»</w:t>
      </w:r>
      <w:r w:rsidRPr="00590A61">
        <w:rPr>
          <w:rFonts w:cs="Calibri"/>
        </w:rPr>
        <w:t xml:space="preserve"> s’engage à respecter et à </w:t>
      </w:r>
      <w:r>
        <w:t xml:space="preserve">se mettre en conformité avec les règles de sécurité à bord des personnels embarqués et du code du travail relatif aux embarquements en mer. </w:t>
      </w:r>
    </w:p>
    <w:p w14:paraId="60A60850" w14:textId="77777777" w:rsidR="00590A61" w:rsidRPr="00590A61" w:rsidRDefault="00590A61" w:rsidP="00276AC6">
      <w:pPr>
        <w:pStyle w:val="Paragraphedeliste"/>
        <w:jc w:val="both"/>
        <w:rPr>
          <w:rFonts w:cs="Calibri"/>
          <w:b/>
        </w:rPr>
      </w:pPr>
    </w:p>
    <w:bookmarkEnd w:id="2"/>
    <w:p w14:paraId="512CD82E" w14:textId="3C730297" w:rsidR="00232E5C" w:rsidRDefault="004E052B" w:rsidP="00232E5C">
      <w:pPr>
        <w:spacing w:line="276" w:lineRule="exact"/>
        <w:jc w:val="both"/>
        <w:rPr>
          <w:rFonts w:cs="Calibri"/>
          <w:b/>
          <w:bCs/>
        </w:rPr>
      </w:pPr>
      <w:r>
        <w:rPr>
          <w:rFonts w:cs="Calibri"/>
        </w:rPr>
        <w:t>Une fois l’installation effectuée, l</w:t>
      </w:r>
      <w:r w:rsidR="00232E5C" w:rsidRPr="00232E5C">
        <w:rPr>
          <w:rFonts w:cs="Calibri"/>
        </w:rPr>
        <w:t>’armateur</w:t>
      </w:r>
      <w:r w:rsidR="00232E5C" w:rsidRPr="00232E5C">
        <w:rPr>
          <w:rFonts w:cs="Calibri"/>
          <w:b/>
          <w:bCs/>
        </w:rPr>
        <w:t xml:space="preserve"> </w:t>
      </w:r>
      <w:r w:rsidR="00232E5C" w:rsidRPr="00232E5C">
        <w:rPr>
          <w:rFonts w:cs="Calibri"/>
          <w:bCs/>
        </w:rPr>
        <w:t xml:space="preserve">du </w:t>
      </w:r>
      <w:r w:rsidR="00232E5C" w:rsidRPr="005529C1">
        <w:rPr>
          <w:rFonts w:cs="Calibri"/>
          <w:bCs/>
        </w:rPr>
        <w:t xml:space="preserve">navire s’engage à </w:t>
      </w:r>
      <w:r w:rsidR="00232E5C" w:rsidRPr="005529C1">
        <w:rPr>
          <w:rFonts w:cs="Calibri"/>
          <w:b/>
          <w:bCs/>
        </w:rPr>
        <w:t xml:space="preserve">prévenir </w:t>
      </w:r>
      <w:r w:rsidR="00642EA4">
        <w:rPr>
          <w:rFonts w:cs="Calibri"/>
          <w:b/>
          <w:bCs/>
        </w:rPr>
        <w:t xml:space="preserve">le </w:t>
      </w:r>
      <w:r w:rsidR="007B608F">
        <w:rPr>
          <w:rFonts w:cs="Marianne"/>
          <w:b/>
          <w:bCs/>
        </w:rPr>
        <w:t>prestataire</w:t>
      </w:r>
      <w:r>
        <w:rPr>
          <w:rFonts w:cs="Calibri"/>
          <w:b/>
          <w:bCs/>
        </w:rPr>
        <w:t xml:space="preserve"> </w:t>
      </w:r>
      <w:r w:rsidR="007B608F">
        <w:rPr>
          <w:rFonts w:cs="Calibri"/>
          <w:b/>
          <w:bCs/>
        </w:rPr>
        <w:t>«</w:t>
      </w:r>
      <w:r w:rsidR="007B608F">
        <w:rPr>
          <w:rFonts w:ascii="Calibri" w:hAnsi="Calibri" w:cs="Calibri"/>
          <w:b/>
          <w:bCs/>
        </w:rPr>
        <w:t> </w:t>
      </w:r>
      <w:r>
        <w:rPr>
          <w:rFonts w:cs="Calibri"/>
          <w:b/>
          <w:bCs/>
        </w:rPr>
        <w:t>dispositif</w:t>
      </w:r>
      <w:r w:rsidR="007B608F">
        <w:rPr>
          <w:rFonts w:ascii="Calibri" w:hAnsi="Calibri" w:cs="Calibri"/>
          <w:b/>
          <w:bCs/>
        </w:rPr>
        <w:t> </w:t>
      </w:r>
      <w:r w:rsidR="007B608F">
        <w:rPr>
          <w:rFonts w:cs="Marianne"/>
          <w:b/>
          <w:bCs/>
        </w:rPr>
        <w:t>»</w:t>
      </w:r>
      <w:r w:rsidR="007B608F">
        <w:rPr>
          <w:rFonts w:cs="Calibri"/>
          <w:b/>
          <w:bCs/>
        </w:rPr>
        <w:t xml:space="preserve"> qui était en charge de l’installation du dispositif</w:t>
      </w:r>
      <w:r>
        <w:rPr>
          <w:rFonts w:cs="Calibri"/>
          <w:b/>
          <w:bCs/>
        </w:rPr>
        <w:t xml:space="preserve"> de réduction de captures accidentelles</w:t>
      </w:r>
      <w:r w:rsidR="00232E5C" w:rsidRPr="005529C1">
        <w:rPr>
          <w:rFonts w:cs="Calibri"/>
          <w:b/>
          <w:bCs/>
        </w:rPr>
        <w:t xml:space="preserve"> le plus tôt possible</w:t>
      </w:r>
      <w:r w:rsidR="00232E5C" w:rsidRPr="005529C1">
        <w:rPr>
          <w:rFonts w:cs="Calibri"/>
          <w:bCs/>
        </w:rPr>
        <w:t>, par SMS au numéro unique de référence communiqué au patron (et indiqué sur la fiche technique fournie lors de l’installation),</w:t>
      </w:r>
      <w:r w:rsidR="00232E5C" w:rsidRPr="005529C1">
        <w:rPr>
          <w:rFonts w:cs="Calibri"/>
          <w:b/>
          <w:bCs/>
        </w:rPr>
        <w:t xml:space="preserve"> dès qu’il constate un dysfonctionnement du </w:t>
      </w:r>
      <w:r w:rsidR="001F53E2">
        <w:rPr>
          <w:rFonts w:cs="Calibri"/>
          <w:b/>
          <w:bCs/>
        </w:rPr>
        <w:t>dispositif</w:t>
      </w:r>
      <w:r w:rsidR="00232E5C" w:rsidRPr="005529C1">
        <w:rPr>
          <w:rFonts w:cs="Calibri"/>
          <w:b/>
          <w:bCs/>
        </w:rPr>
        <w:t xml:space="preserve"> (panne, casse, autre), ou </w:t>
      </w:r>
      <w:r w:rsidR="00701F6E">
        <w:rPr>
          <w:rFonts w:cs="Calibri"/>
          <w:b/>
          <w:bCs/>
        </w:rPr>
        <w:lastRenderedPageBreak/>
        <w:t xml:space="preserve">pour relater tout incident sur le dispositif. </w:t>
      </w:r>
    </w:p>
    <w:p w14:paraId="406E4BD4" w14:textId="4707FCB2" w:rsidR="00232E5C" w:rsidRDefault="00C83FDD" w:rsidP="00232E5C">
      <w:pPr>
        <w:spacing w:line="276" w:lineRule="exact"/>
        <w:jc w:val="both"/>
        <w:rPr>
          <w:rFonts w:cs="Calibri"/>
          <w:b/>
          <w:bCs/>
        </w:rPr>
      </w:pPr>
      <w:bookmarkStart w:id="3" w:name="_Hlk201737362"/>
      <w:r>
        <w:rPr>
          <w:rFonts w:cs="Calibri"/>
          <w:b/>
          <w:bCs/>
        </w:rPr>
        <w:t xml:space="preserve">L’OFB et le </w:t>
      </w:r>
      <w:r w:rsidR="007B608F">
        <w:rPr>
          <w:rFonts w:cs="Calibri"/>
          <w:b/>
          <w:bCs/>
        </w:rPr>
        <w:t>prestataire «</w:t>
      </w:r>
      <w:r w:rsidR="007B608F">
        <w:rPr>
          <w:rFonts w:ascii="Calibri" w:hAnsi="Calibri" w:cs="Calibri"/>
          <w:b/>
          <w:bCs/>
        </w:rPr>
        <w:t> </w:t>
      </w:r>
      <w:r w:rsidR="007B608F">
        <w:rPr>
          <w:rFonts w:cs="Calibri"/>
          <w:b/>
          <w:bCs/>
        </w:rPr>
        <w:t>dispositif</w:t>
      </w:r>
      <w:r w:rsidR="007B608F">
        <w:rPr>
          <w:rFonts w:ascii="Calibri" w:hAnsi="Calibri" w:cs="Calibri"/>
          <w:b/>
          <w:bCs/>
        </w:rPr>
        <w:t> </w:t>
      </w:r>
      <w:r w:rsidR="007B608F">
        <w:rPr>
          <w:rFonts w:cs="Marianne"/>
          <w:b/>
          <w:bCs/>
        </w:rPr>
        <w:t>»</w:t>
      </w:r>
      <w:r w:rsidR="007B608F">
        <w:rPr>
          <w:rFonts w:cs="Calibri"/>
          <w:b/>
          <w:bCs/>
        </w:rPr>
        <w:t xml:space="preserve"> </w:t>
      </w:r>
      <w:r>
        <w:rPr>
          <w:rFonts w:cs="Calibri"/>
          <w:b/>
          <w:bCs/>
        </w:rPr>
        <w:t xml:space="preserve">s’engagent par la suite à résoudre le </w:t>
      </w:r>
      <w:r w:rsidR="007B608F">
        <w:rPr>
          <w:rFonts w:cs="Calibri"/>
          <w:b/>
          <w:bCs/>
        </w:rPr>
        <w:t xml:space="preserve">problème </w:t>
      </w:r>
      <w:r>
        <w:rPr>
          <w:rFonts w:cs="Calibri"/>
          <w:b/>
          <w:bCs/>
        </w:rPr>
        <w:t>constaté dans les meilleurs délais afin de permettre la reprise des tests de dispositifs.</w:t>
      </w:r>
    </w:p>
    <w:bookmarkEnd w:id="3"/>
    <w:p w14:paraId="4EBD597C" w14:textId="77777777" w:rsidR="00C83FDD" w:rsidRPr="005529C1" w:rsidRDefault="00C83FDD" w:rsidP="00232E5C">
      <w:pPr>
        <w:spacing w:line="276" w:lineRule="exact"/>
        <w:jc w:val="both"/>
        <w:rPr>
          <w:rFonts w:cs="Calibri"/>
          <w:b/>
          <w:bCs/>
        </w:rPr>
      </w:pPr>
    </w:p>
    <w:p w14:paraId="36CB7C6E" w14:textId="7A9FF006" w:rsidR="00227CFB" w:rsidRDefault="001545A9" w:rsidP="00232E5C">
      <w:pPr>
        <w:jc w:val="both"/>
        <w:rPr>
          <w:rFonts w:cs="Calibri"/>
          <w:b/>
          <w:bCs/>
        </w:rPr>
      </w:pPr>
      <w:r>
        <w:rPr>
          <w:rFonts w:cs="Calibri"/>
          <w:b/>
          <w:bCs/>
        </w:rPr>
        <w:t>L’armateur et l’équipage du navire s’engagent à maintenir en bon état de fonctionnement le dispositif installé</w:t>
      </w:r>
      <w:r w:rsidR="00227CFB">
        <w:rPr>
          <w:rFonts w:cs="Calibri"/>
          <w:b/>
          <w:bCs/>
        </w:rPr>
        <w:t xml:space="preserve"> et</w:t>
      </w:r>
      <w:r>
        <w:rPr>
          <w:rFonts w:cs="Calibri"/>
          <w:b/>
          <w:bCs/>
        </w:rPr>
        <w:t xml:space="preserve"> à effectuer un entretien / nettoyage régulier du matériel pour les dispositifs qui </w:t>
      </w:r>
      <w:r w:rsidR="00006DFD">
        <w:rPr>
          <w:rFonts w:cs="Calibri"/>
          <w:b/>
          <w:bCs/>
        </w:rPr>
        <w:t>l</w:t>
      </w:r>
      <w:r>
        <w:rPr>
          <w:rFonts w:cs="Calibri"/>
          <w:b/>
          <w:bCs/>
        </w:rPr>
        <w:t>e nécessitent</w:t>
      </w:r>
      <w:r w:rsidR="00227CFB">
        <w:rPr>
          <w:rFonts w:cs="Calibri"/>
          <w:b/>
          <w:bCs/>
        </w:rPr>
        <w:t>.</w:t>
      </w:r>
    </w:p>
    <w:p w14:paraId="625FEC2A" w14:textId="1078444C" w:rsidR="00232E5C" w:rsidRPr="005529C1" w:rsidRDefault="00227CFB" w:rsidP="00232E5C">
      <w:pPr>
        <w:jc w:val="both"/>
        <w:rPr>
          <w:rFonts w:cs="Calibri"/>
        </w:rPr>
      </w:pPr>
      <w:r>
        <w:rPr>
          <w:rFonts w:cs="Calibri"/>
          <w:b/>
          <w:bCs/>
        </w:rPr>
        <w:t xml:space="preserve">L’armateur et l’équipage s’engagent également à mettre en œuvre le dispositif de réduction </w:t>
      </w:r>
      <w:r w:rsidRPr="00AE4C81">
        <w:rPr>
          <w:rFonts w:cs="Calibri"/>
          <w:szCs w:val="24"/>
        </w:rPr>
        <w:t xml:space="preserve">de captures accidentelles </w:t>
      </w:r>
      <w:r w:rsidR="004312EC">
        <w:rPr>
          <w:rFonts w:cs="Calibri"/>
          <w:szCs w:val="24"/>
        </w:rPr>
        <w:t>sur les périodes de tests définies par l’OFB</w:t>
      </w:r>
      <w:r w:rsidR="00EA5AE3">
        <w:rPr>
          <w:rFonts w:cs="Calibri"/>
          <w:szCs w:val="24"/>
        </w:rPr>
        <w:t xml:space="preserve"> </w:t>
      </w:r>
      <w:r w:rsidR="001545A9">
        <w:rPr>
          <w:rFonts w:cs="Calibri"/>
          <w:b/>
          <w:bCs/>
        </w:rPr>
        <w:t xml:space="preserve">et à appliquer le protocole associé afin de garantir </w:t>
      </w:r>
      <w:r>
        <w:rPr>
          <w:rFonts w:cs="Calibri"/>
          <w:szCs w:val="24"/>
        </w:rPr>
        <w:t>le bon déroulement des tests</w:t>
      </w:r>
      <w:r w:rsidR="001545A9">
        <w:rPr>
          <w:rFonts w:cs="Calibri"/>
          <w:b/>
          <w:bCs/>
        </w:rPr>
        <w:t xml:space="preserve">. </w:t>
      </w:r>
    </w:p>
    <w:p w14:paraId="414664FD" w14:textId="77777777" w:rsidR="004B4FE1" w:rsidRPr="00232E5C" w:rsidRDefault="004B4FE1" w:rsidP="00232E5C">
      <w:pPr>
        <w:jc w:val="both"/>
        <w:rPr>
          <w:rFonts w:cs="Calibri"/>
        </w:rPr>
      </w:pPr>
    </w:p>
    <w:p w14:paraId="3CD07F9B" w14:textId="6BD534B6" w:rsidR="00232E5C" w:rsidRDefault="00232E5C" w:rsidP="00232E5C">
      <w:pPr>
        <w:jc w:val="both"/>
        <w:rPr>
          <w:rFonts w:cs="Calibri"/>
        </w:rPr>
      </w:pPr>
      <w:r w:rsidRPr="00232E5C">
        <w:rPr>
          <w:rFonts w:cs="Calibri"/>
        </w:rPr>
        <w:t>En cas de travaux sur le navire</w:t>
      </w:r>
      <w:r w:rsidR="001545A9">
        <w:rPr>
          <w:rFonts w:cs="Calibri"/>
        </w:rPr>
        <w:t xml:space="preserve">, l’armateur se chargera de protéger, ou de retirer le dispositif lorsque </w:t>
      </w:r>
      <w:r w:rsidR="009F4428">
        <w:rPr>
          <w:rFonts w:cs="Calibri"/>
        </w:rPr>
        <w:t xml:space="preserve">son </w:t>
      </w:r>
      <w:r w:rsidR="001545A9">
        <w:rPr>
          <w:rFonts w:cs="Calibri"/>
        </w:rPr>
        <w:t xml:space="preserve">installation le permet, afin d’éviter </w:t>
      </w:r>
      <w:r w:rsidRPr="00232E5C">
        <w:rPr>
          <w:rFonts w:cs="Calibri"/>
        </w:rPr>
        <w:t>toute détérioration du matériel.</w:t>
      </w:r>
    </w:p>
    <w:p w14:paraId="63E219E4" w14:textId="74083829" w:rsidR="00637420" w:rsidRDefault="00637420" w:rsidP="00232E5C">
      <w:pPr>
        <w:jc w:val="both"/>
        <w:rPr>
          <w:rFonts w:cs="Calibri"/>
        </w:rPr>
      </w:pPr>
    </w:p>
    <w:p w14:paraId="290C6ED9" w14:textId="27FE7F52" w:rsidR="002454B9" w:rsidRDefault="002454B9" w:rsidP="00232E5C">
      <w:pPr>
        <w:jc w:val="both"/>
        <w:rPr>
          <w:rFonts w:cs="Calibri"/>
        </w:rPr>
      </w:pPr>
    </w:p>
    <w:p w14:paraId="37CB9A28" w14:textId="540E917F" w:rsidR="002454B9" w:rsidRPr="00CA67CF" w:rsidRDefault="002454B9" w:rsidP="002454B9">
      <w:pPr>
        <w:spacing w:after="240"/>
        <w:jc w:val="both"/>
        <w:rPr>
          <w:rFonts w:cs="Calibri"/>
          <w:b/>
          <w:bCs/>
          <w:sz w:val="24"/>
          <w:szCs w:val="24"/>
        </w:rPr>
      </w:pPr>
      <w:r w:rsidRPr="00CA67CF">
        <w:rPr>
          <w:rFonts w:cs="Calibri"/>
          <w:b/>
          <w:bCs/>
          <w:sz w:val="24"/>
          <w:szCs w:val="24"/>
        </w:rPr>
        <w:t>ARTICLE 3 - MODALITES DE DESINSTALLATION DES DISPOSITIFS ET PROPRIETE</w:t>
      </w:r>
    </w:p>
    <w:p w14:paraId="18E5BA43" w14:textId="77777777" w:rsidR="002454B9" w:rsidRPr="00276AC6" w:rsidRDefault="002454B9" w:rsidP="002454B9">
      <w:pPr>
        <w:spacing w:after="240"/>
        <w:jc w:val="both"/>
        <w:rPr>
          <w:rFonts w:cs="Calibri"/>
          <w:bCs/>
          <w:szCs w:val="24"/>
        </w:rPr>
      </w:pPr>
      <w:r w:rsidRPr="00276AC6">
        <w:rPr>
          <w:rFonts w:cs="Calibri"/>
        </w:rPr>
        <w:t>Pour les dispositifs de réduction de captures accidentelles ne pouvant être retirés par l’armateur à l’issue des tests et nécessitant une désinstallation particulière, cette dernière sera réalisée par le prestataire «</w:t>
      </w:r>
      <w:r w:rsidRPr="00276AC6">
        <w:rPr>
          <w:rFonts w:ascii="Calibri" w:hAnsi="Calibri" w:cs="Calibri"/>
        </w:rPr>
        <w:t> </w:t>
      </w:r>
      <w:r w:rsidRPr="00276AC6">
        <w:rPr>
          <w:rFonts w:cs="Calibri"/>
        </w:rPr>
        <w:t>dispositif</w:t>
      </w:r>
      <w:r w:rsidRPr="00276AC6">
        <w:rPr>
          <w:rFonts w:ascii="Calibri" w:hAnsi="Calibri" w:cs="Calibri"/>
        </w:rPr>
        <w:t> </w:t>
      </w:r>
      <w:r w:rsidRPr="00276AC6">
        <w:rPr>
          <w:rFonts w:cs="Marianne"/>
        </w:rPr>
        <w:t>»</w:t>
      </w:r>
      <w:r w:rsidRPr="00276AC6">
        <w:rPr>
          <w:rFonts w:cs="Calibri"/>
        </w:rPr>
        <w:t xml:space="preserve"> en période d’arrêt technique, lors d’une fenêtre météorologique défavorable, ou lors de tout autre évènement maintenant le navire à quai.  L’ensemble des frais liés à cette désinstallation seront supportés par le prestataire «</w:t>
      </w:r>
      <w:r w:rsidRPr="00276AC6">
        <w:rPr>
          <w:rFonts w:ascii="Calibri" w:hAnsi="Calibri" w:cs="Calibri"/>
        </w:rPr>
        <w:t> </w:t>
      </w:r>
      <w:r w:rsidRPr="00276AC6">
        <w:rPr>
          <w:rFonts w:cs="Calibri"/>
        </w:rPr>
        <w:t>dispositif</w:t>
      </w:r>
      <w:r w:rsidRPr="00276AC6">
        <w:rPr>
          <w:rFonts w:ascii="Calibri" w:hAnsi="Calibri" w:cs="Calibri"/>
        </w:rPr>
        <w:t> </w:t>
      </w:r>
      <w:r w:rsidRPr="00276AC6">
        <w:rPr>
          <w:rFonts w:cs="Marianne"/>
        </w:rPr>
        <w:t>».</w:t>
      </w:r>
    </w:p>
    <w:p w14:paraId="40276BFD" w14:textId="77777777" w:rsidR="002454B9" w:rsidRPr="00276AC6" w:rsidRDefault="002454B9" w:rsidP="002454B9">
      <w:pPr>
        <w:jc w:val="both"/>
        <w:rPr>
          <w:rFonts w:cs="Calibri"/>
        </w:rPr>
      </w:pPr>
      <w:r w:rsidRPr="00276AC6">
        <w:rPr>
          <w:rFonts w:cs="Calibri"/>
        </w:rPr>
        <w:t xml:space="preserve">Dans le cas où l’installation de ces dispositifs </w:t>
      </w:r>
      <w:r w:rsidRPr="00276AC6">
        <w:rPr>
          <w:rFonts w:cstheme="minorHAnsi"/>
        </w:rPr>
        <w:t xml:space="preserve">nécessiteraient des ajustements ou modifications du navire lors de leur installation / fixation (perçage ou câblage notamment), </w:t>
      </w:r>
      <w:r w:rsidRPr="00276AC6">
        <w:rPr>
          <w:rFonts w:cs="Calibri"/>
        </w:rPr>
        <w:t>le prestataire «</w:t>
      </w:r>
      <w:r w:rsidRPr="00276AC6">
        <w:rPr>
          <w:rFonts w:ascii="Calibri" w:hAnsi="Calibri" w:cs="Calibri"/>
        </w:rPr>
        <w:t> </w:t>
      </w:r>
      <w:r w:rsidRPr="00276AC6">
        <w:rPr>
          <w:rFonts w:cs="Calibri"/>
        </w:rPr>
        <w:t>dispositif</w:t>
      </w:r>
      <w:r w:rsidRPr="00276AC6">
        <w:rPr>
          <w:rFonts w:ascii="Calibri" w:hAnsi="Calibri" w:cs="Calibri"/>
        </w:rPr>
        <w:t> </w:t>
      </w:r>
      <w:r w:rsidRPr="00276AC6">
        <w:rPr>
          <w:rFonts w:cs="Marianne"/>
        </w:rPr>
        <w:t>»</w:t>
      </w:r>
      <w:r w:rsidRPr="00276AC6">
        <w:rPr>
          <w:rFonts w:cs="Calibri"/>
        </w:rPr>
        <w:t xml:space="preserve"> s’engage à remettre le navire en l’état lors de leur désinstallation. </w:t>
      </w:r>
    </w:p>
    <w:p w14:paraId="4366A5F9" w14:textId="77777777" w:rsidR="002454B9" w:rsidRPr="00276AC6" w:rsidRDefault="002454B9" w:rsidP="002454B9">
      <w:pPr>
        <w:jc w:val="both"/>
        <w:rPr>
          <w:rFonts w:cs="Calibri"/>
        </w:rPr>
      </w:pPr>
    </w:p>
    <w:p w14:paraId="53FA0BDC" w14:textId="77777777" w:rsidR="002454B9" w:rsidRPr="00276AC6" w:rsidRDefault="002454B9" w:rsidP="002454B9">
      <w:pPr>
        <w:jc w:val="both"/>
        <w:rPr>
          <w:rFonts w:cs="Calibri"/>
        </w:rPr>
      </w:pPr>
      <w:r w:rsidRPr="00276AC6">
        <w:rPr>
          <w:rFonts w:cs="Calibri"/>
        </w:rPr>
        <w:t>Le dispositif d</w:t>
      </w:r>
      <w:r w:rsidRPr="00276AC6">
        <w:t xml:space="preserve">e réduction de captures accidentelles </w:t>
      </w:r>
      <w:r w:rsidRPr="00276AC6">
        <w:rPr>
          <w:rFonts w:cs="Calibri"/>
        </w:rPr>
        <w:t xml:space="preserve">installé sur le navire demeure la propriété exclusive de l’OFB. Toutefois, </w:t>
      </w:r>
      <w:r w:rsidRPr="00276AC6">
        <w:t>ce dernier pourra être cédé à l’armateur à l’issue des tests si celui-ci en exprime le souhaite.</w:t>
      </w:r>
    </w:p>
    <w:p w14:paraId="3AA5DEEC" w14:textId="77777777" w:rsidR="002454B9" w:rsidRPr="00276AC6" w:rsidRDefault="002454B9" w:rsidP="002454B9">
      <w:pPr>
        <w:jc w:val="both"/>
        <w:rPr>
          <w:rFonts w:cs="Calibri"/>
        </w:rPr>
      </w:pPr>
    </w:p>
    <w:p w14:paraId="73C7CDFD" w14:textId="0101BA76" w:rsidR="00227CFB" w:rsidRDefault="00227CFB" w:rsidP="00524A4D">
      <w:pPr>
        <w:jc w:val="both"/>
        <w:rPr>
          <w:rFonts w:cs="Calibri"/>
          <w:b/>
          <w:bCs/>
          <w:sz w:val="24"/>
          <w:szCs w:val="24"/>
        </w:rPr>
      </w:pPr>
    </w:p>
    <w:p w14:paraId="42FE476C" w14:textId="3C9637CD" w:rsidR="00492812" w:rsidRPr="00CA67CF" w:rsidRDefault="00492812" w:rsidP="00CA67CF">
      <w:pPr>
        <w:spacing w:after="240"/>
        <w:jc w:val="both"/>
        <w:rPr>
          <w:rFonts w:cs="Calibri"/>
          <w:b/>
          <w:bCs/>
          <w:sz w:val="24"/>
          <w:szCs w:val="24"/>
        </w:rPr>
      </w:pPr>
      <w:r w:rsidRPr="00524A4D">
        <w:rPr>
          <w:rFonts w:cs="Calibri"/>
          <w:b/>
          <w:bCs/>
          <w:sz w:val="24"/>
          <w:szCs w:val="24"/>
        </w:rPr>
        <w:t xml:space="preserve">ARTICLE </w:t>
      </w:r>
      <w:r w:rsidR="002454B9">
        <w:rPr>
          <w:rFonts w:cs="Calibri"/>
          <w:b/>
          <w:bCs/>
          <w:sz w:val="24"/>
          <w:szCs w:val="24"/>
        </w:rPr>
        <w:t>4</w:t>
      </w:r>
      <w:r w:rsidRPr="00524A4D">
        <w:rPr>
          <w:rFonts w:cs="Calibri"/>
          <w:b/>
          <w:bCs/>
          <w:sz w:val="24"/>
          <w:szCs w:val="24"/>
        </w:rPr>
        <w:t xml:space="preserve"> </w:t>
      </w:r>
      <w:r w:rsidR="00276AC6" w:rsidRPr="00524A4D">
        <w:rPr>
          <w:rFonts w:cs="Calibri"/>
          <w:b/>
          <w:bCs/>
          <w:sz w:val="24"/>
          <w:szCs w:val="24"/>
        </w:rPr>
        <w:t>–</w:t>
      </w:r>
      <w:r>
        <w:rPr>
          <w:rFonts w:cs="Calibri"/>
          <w:b/>
          <w:bCs/>
          <w:sz w:val="24"/>
          <w:szCs w:val="24"/>
        </w:rPr>
        <w:t xml:space="preserve"> </w:t>
      </w:r>
      <w:r w:rsidRPr="00CA67CF">
        <w:rPr>
          <w:rFonts w:cs="Calibri"/>
          <w:b/>
          <w:bCs/>
          <w:sz w:val="24"/>
          <w:szCs w:val="24"/>
        </w:rPr>
        <w:t>FORMATION ET ACCOMPAGNEMENT</w:t>
      </w:r>
    </w:p>
    <w:p w14:paraId="1F951476" w14:textId="29FCF667" w:rsidR="00492812" w:rsidRDefault="00492812" w:rsidP="00492812">
      <w:pPr>
        <w:jc w:val="both"/>
        <w:rPr>
          <w:rFonts w:cs="Calibri"/>
        </w:rPr>
      </w:pPr>
      <w:r>
        <w:rPr>
          <w:rFonts w:cs="Calibri"/>
        </w:rPr>
        <w:t xml:space="preserve">En amont </w:t>
      </w:r>
      <w:r w:rsidRPr="00232E5C">
        <w:rPr>
          <w:rFonts w:cs="Calibri"/>
        </w:rPr>
        <w:t xml:space="preserve">de l’installation, une formation </w:t>
      </w:r>
      <w:r>
        <w:rPr>
          <w:rFonts w:cs="Calibri"/>
        </w:rPr>
        <w:t xml:space="preserve">auprès </w:t>
      </w:r>
      <w:r w:rsidRPr="00232E5C">
        <w:rPr>
          <w:rFonts w:cs="Calibri"/>
        </w:rPr>
        <w:t>de</w:t>
      </w:r>
      <w:r>
        <w:rPr>
          <w:rFonts w:cs="Calibri"/>
        </w:rPr>
        <w:t>s comités des pêches et de toute autre partie prenante (</w:t>
      </w:r>
      <w:r w:rsidRPr="00232E5C">
        <w:rPr>
          <w:rFonts w:cs="Calibri"/>
        </w:rPr>
        <w:t>armateur, patron(s), membre</w:t>
      </w:r>
      <w:r>
        <w:rPr>
          <w:rFonts w:cs="Calibri"/>
        </w:rPr>
        <w:t>(s)</w:t>
      </w:r>
      <w:r w:rsidRPr="00232E5C">
        <w:rPr>
          <w:rFonts w:cs="Calibri"/>
        </w:rPr>
        <w:t xml:space="preserve"> de l’équipage</w:t>
      </w:r>
      <w:r>
        <w:rPr>
          <w:rFonts w:cs="Calibri"/>
        </w:rPr>
        <w:t>) sera réalisée par le prestataire «</w:t>
      </w:r>
      <w:r>
        <w:rPr>
          <w:rFonts w:ascii="Calibri" w:hAnsi="Calibri" w:cs="Calibri"/>
        </w:rPr>
        <w:t> </w:t>
      </w:r>
      <w:r>
        <w:rPr>
          <w:rFonts w:cs="Calibri"/>
        </w:rPr>
        <w:t>dispositif</w:t>
      </w:r>
      <w:r>
        <w:rPr>
          <w:rFonts w:ascii="Calibri" w:hAnsi="Calibri" w:cs="Calibri"/>
        </w:rPr>
        <w:t> </w:t>
      </w:r>
      <w:r>
        <w:rPr>
          <w:rFonts w:cs="Marianne"/>
        </w:rPr>
        <w:t>»</w:t>
      </w:r>
      <w:r>
        <w:rPr>
          <w:rFonts w:cs="Calibri"/>
        </w:rPr>
        <w:t xml:space="preserve"> et l’OFB</w:t>
      </w:r>
      <w:r w:rsidRPr="00232E5C">
        <w:rPr>
          <w:rFonts w:cs="Calibri"/>
        </w:rPr>
        <w:t xml:space="preserve"> pour expliquer le fonctionnement du </w:t>
      </w:r>
      <w:r>
        <w:rPr>
          <w:rFonts w:cs="Calibri"/>
        </w:rPr>
        <w:t xml:space="preserve">dispositif et le protocole à appliquer pour sa mise en œuvre et le bon déroulement des tests. </w:t>
      </w:r>
      <w:r w:rsidRPr="00232E5C">
        <w:rPr>
          <w:rFonts w:cs="Calibri"/>
        </w:rPr>
        <w:t xml:space="preserve">Une fiche technique sera </w:t>
      </w:r>
      <w:r>
        <w:rPr>
          <w:rFonts w:cs="Calibri"/>
        </w:rPr>
        <w:t xml:space="preserve">également </w:t>
      </w:r>
      <w:r w:rsidRPr="00232E5C">
        <w:rPr>
          <w:rFonts w:cs="Calibri"/>
        </w:rPr>
        <w:t xml:space="preserve">confiée au(x) patron(s) reprenant les actions simples à mener sur </w:t>
      </w:r>
      <w:r>
        <w:rPr>
          <w:rFonts w:cs="Calibri"/>
        </w:rPr>
        <w:t>le dispositif</w:t>
      </w:r>
      <w:r w:rsidRPr="00232E5C">
        <w:rPr>
          <w:rFonts w:cs="Calibri"/>
        </w:rPr>
        <w:t>.</w:t>
      </w:r>
    </w:p>
    <w:p w14:paraId="68858F5A" w14:textId="66D969E7" w:rsidR="008D2D04" w:rsidRDefault="008D2D04" w:rsidP="00492812">
      <w:pPr>
        <w:jc w:val="both"/>
        <w:rPr>
          <w:rFonts w:cs="Calibri"/>
        </w:rPr>
      </w:pPr>
    </w:p>
    <w:p w14:paraId="3DC0A693" w14:textId="77777777" w:rsidR="008D2D04" w:rsidRDefault="008D2D04" w:rsidP="00492812">
      <w:pPr>
        <w:jc w:val="both"/>
        <w:rPr>
          <w:rFonts w:cs="Calibri"/>
        </w:rPr>
      </w:pPr>
    </w:p>
    <w:p w14:paraId="73DDF679" w14:textId="69E7867E" w:rsidR="00524A4D" w:rsidRPr="00524A4D" w:rsidRDefault="00524A4D" w:rsidP="00524A4D">
      <w:pPr>
        <w:jc w:val="both"/>
        <w:rPr>
          <w:rFonts w:cs="Calibri"/>
          <w:b/>
          <w:bCs/>
          <w:sz w:val="24"/>
          <w:szCs w:val="24"/>
        </w:rPr>
      </w:pPr>
      <w:r w:rsidRPr="00524A4D">
        <w:rPr>
          <w:rFonts w:cs="Calibri"/>
          <w:b/>
          <w:bCs/>
          <w:sz w:val="24"/>
          <w:szCs w:val="24"/>
        </w:rPr>
        <w:t xml:space="preserve">ARTICLE </w:t>
      </w:r>
      <w:r w:rsidR="002454B9">
        <w:rPr>
          <w:rFonts w:cs="Calibri"/>
          <w:b/>
          <w:bCs/>
          <w:sz w:val="24"/>
          <w:szCs w:val="24"/>
        </w:rPr>
        <w:t>5</w:t>
      </w:r>
      <w:r w:rsidRPr="00524A4D">
        <w:rPr>
          <w:rFonts w:cs="Calibri"/>
          <w:b/>
          <w:bCs/>
          <w:sz w:val="24"/>
          <w:szCs w:val="24"/>
        </w:rPr>
        <w:t xml:space="preserve"> – </w:t>
      </w:r>
      <w:r w:rsidR="00975E7A">
        <w:rPr>
          <w:rFonts w:cs="Calibri"/>
          <w:b/>
          <w:bCs/>
          <w:sz w:val="24"/>
          <w:szCs w:val="24"/>
        </w:rPr>
        <w:t xml:space="preserve">MODALITES </w:t>
      </w:r>
      <w:r w:rsidR="00A3344A">
        <w:rPr>
          <w:rFonts w:cs="Calibri"/>
          <w:b/>
          <w:bCs/>
          <w:sz w:val="24"/>
          <w:szCs w:val="24"/>
        </w:rPr>
        <w:t>FINANCIERE</w:t>
      </w:r>
      <w:r w:rsidR="00975E7A">
        <w:rPr>
          <w:rFonts w:cs="Calibri"/>
          <w:b/>
          <w:bCs/>
          <w:sz w:val="24"/>
          <w:szCs w:val="24"/>
        </w:rPr>
        <w:t>S</w:t>
      </w:r>
      <w:r w:rsidR="00A3344A">
        <w:rPr>
          <w:rFonts w:cs="Calibri"/>
          <w:b/>
          <w:bCs/>
          <w:sz w:val="24"/>
          <w:szCs w:val="24"/>
        </w:rPr>
        <w:t xml:space="preserve"> </w:t>
      </w:r>
    </w:p>
    <w:p w14:paraId="281894D2" w14:textId="77777777" w:rsidR="00524A4D" w:rsidRPr="00524A4D" w:rsidRDefault="00524A4D" w:rsidP="00524A4D">
      <w:pPr>
        <w:jc w:val="both"/>
        <w:rPr>
          <w:rFonts w:cs="Calibri"/>
        </w:rPr>
      </w:pPr>
    </w:p>
    <w:p w14:paraId="73252488" w14:textId="72F77A07" w:rsidR="000D6666" w:rsidRDefault="000D6666" w:rsidP="00524A4D">
      <w:pPr>
        <w:jc w:val="both"/>
        <w:rPr>
          <w:rFonts w:cs="Calibri"/>
          <w:b/>
        </w:rPr>
      </w:pPr>
    </w:p>
    <w:p w14:paraId="32D77CC6" w14:textId="47F017F9" w:rsidR="00AC2FBD" w:rsidRPr="007E2E33" w:rsidRDefault="00D329AC" w:rsidP="00524A4D">
      <w:pPr>
        <w:jc w:val="both"/>
        <w:rPr>
          <w:rFonts w:cs="Calibri"/>
          <w:b/>
        </w:rPr>
      </w:pPr>
      <w:r>
        <w:rPr>
          <w:rFonts w:cs="Calibri"/>
          <w:b/>
        </w:rPr>
        <w:t>Nom d</w:t>
      </w:r>
      <w:r w:rsidR="00AC2FBD">
        <w:rPr>
          <w:rFonts w:cs="Calibri"/>
          <w:b/>
        </w:rPr>
        <w:t>es</w:t>
      </w:r>
      <w:r>
        <w:rPr>
          <w:rFonts w:cs="Calibri"/>
          <w:b/>
        </w:rPr>
        <w:t xml:space="preserve"> d</w:t>
      </w:r>
      <w:r w:rsidR="000D6666">
        <w:rPr>
          <w:rFonts w:cs="Calibri"/>
          <w:b/>
        </w:rPr>
        <w:t>ispositif</w:t>
      </w:r>
      <w:r w:rsidR="00AC2FBD">
        <w:rPr>
          <w:rFonts w:cs="Calibri"/>
          <w:b/>
        </w:rPr>
        <w:t>s</w:t>
      </w:r>
      <w:r w:rsidR="000D6666">
        <w:rPr>
          <w:rFonts w:cs="Calibri"/>
          <w:b/>
        </w:rPr>
        <w:t xml:space="preserve"> testé</w:t>
      </w:r>
      <w:r w:rsidR="00AC2FBD">
        <w:rPr>
          <w:rFonts w:cs="Calibri"/>
          <w:b/>
        </w:rPr>
        <w:t>s</w:t>
      </w:r>
      <w:r w:rsidR="00227CFB">
        <w:rPr>
          <w:rFonts w:cs="Calibri"/>
          <w:b/>
        </w:rPr>
        <w:t xml:space="preserve">, </w:t>
      </w:r>
      <w:r w:rsidR="00F03BD9">
        <w:rPr>
          <w:rFonts w:cs="Calibri"/>
          <w:b/>
        </w:rPr>
        <w:t>engin</w:t>
      </w:r>
      <w:r w:rsidR="00AC2FBD">
        <w:rPr>
          <w:rFonts w:cs="Calibri"/>
          <w:b/>
        </w:rPr>
        <w:t>s</w:t>
      </w:r>
      <w:r w:rsidR="00F03BD9">
        <w:rPr>
          <w:rFonts w:cs="Calibri"/>
          <w:b/>
        </w:rPr>
        <w:t xml:space="preserve"> </w:t>
      </w:r>
      <w:r w:rsidR="00227CFB">
        <w:rPr>
          <w:rFonts w:cs="Calibri"/>
          <w:b/>
        </w:rPr>
        <w:t xml:space="preserve">et </w:t>
      </w:r>
      <w:r w:rsidR="00CA0D3A">
        <w:rPr>
          <w:rFonts w:cs="Calibri"/>
          <w:b/>
        </w:rPr>
        <w:t>période</w:t>
      </w:r>
      <w:r w:rsidR="000B77B3">
        <w:rPr>
          <w:rFonts w:cs="Calibri"/>
          <w:b/>
        </w:rPr>
        <w:t>s</w:t>
      </w:r>
      <w:r w:rsidR="00CA0D3A">
        <w:rPr>
          <w:rFonts w:cs="Calibri"/>
          <w:b/>
        </w:rPr>
        <w:t xml:space="preserve"> (mois)</w:t>
      </w:r>
      <w:r w:rsidR="00227CFB">
        <w:rPr>
          <w:rFonts w:cs="Calibri"/>
          <w:b/>
        </w:rPr>
        <w:t xml:space="preserve"> </w:t>
      </w:r>
      <w:r w:rsidR="00F03BD9" w:rsidRPr="007E2E33">
        <w:rPr>
          <w:rFonts w:cs="Calibri"/>
          <w:b/>
        </w:rPr>
        <w:t>concerné</w:t>
      </w:r>
      <w:r w:rsidR="00227CFB" w:rsidRPr="007E2E33">
        <w:rPr>
          <w:rFonts w:cs="Calibri"/>
          <w:b/>
        </w:rPr>
        <w:t>s</w:t>
      </w:r>
      <w:r w:rsidR="000D6666" w:rsidRPr="007E2E33">
        <w:rPr>
          <w:rFonts w:ascii="Calibri" w:hAnsi="Calibri" w:cs="Calibri"/>
          <w:b/>
        </w:rPr>
        <w:t> </w:t>
      </w:r>
      <w:r w:rsidR="00A26677" w:rsidRPr="00676B47">
        <w:rPr>
          <w:rFonts w:cs="Calibri"/>
          <w:b/>
        </w:rPr>
        <w:t>(Annexe 1)</w:t>
      </w:r>
      <w:r w:rsidR="00A26677" w:rsidRPr="007E2E33">
        <w:rPr>
          <w:rFonts w:cs="Calibri"/>
          <w:b/>
        </w:rPr>
        <w:t xml:space="preserve"> </w:t>
      </w:r>
      <w:r w:rsidR="000D6666" w:rsidRPr="007E2E33">
        <w:rPr>
          <w:rFonts w:cs="Calibri"/>
          <w:b/>
        </w:rPr>
        <w:t xml:space="preserve">: </w:t>
      </w:r>
    </w:p>
    <w:p w14:paraId="4EB6D66B" w14:textId="77777777" w:rsidR="00614446" w:rsidRPr="007E2E33" w:rsidRDefault="00614446" w:rsidP="00524A4D">
      <w:pPr>
        <w:jc w:val="both"/>
        <w:rPr>
          <w:rFonts w:cs="Calibri"/>
          <w:b/>
        </w:rPr>
      </w:pPr>
    </w:p>
    <w:p w14:paraId="60875DC9" w14:textId="55CF4FC5" w:rsidR="004B7129" w:rsidRDefault="000D6666" w:rsidP="00524A4D">
      <w:pPr>
        <w:jc w:val="both"/>
        <w:rPr>
          <w:rFonts w:cs="Calibri"/>
          <w:b/>
        </w:rPr>
      </w:pPr>
      <w:r>
        <w:rPr>
          <w:rFonts w:cs="Calibri"/>
          <w:b/>
        </w:rPr>
        <w:t>………………………………………………………………</w:t>
      </w:r>
      <w:r w:rsidR="00EA5AE3">
        <w:rPr>
          <w:rFonts w:cs="Calibri"/>
          <w:b/>
        </w:rPr>
        <w:t>………………………………………………………………</w:t>
      </w:r>
    </w:p>
    <w:p w14:paraId="0D3429C9" w14:textId="77777777" w:rsidR="00614446" w:rsidRDefault="00614446" w:rsidP="00524A4D">
      <w:pPr>
        <w:jc w:val="both"/>
        <w:rPr>
          <w:rFonts w:cs="Calibri"/>
          <w:b/>
        </w:rPr>
      </w:pPr>
    </w:p>
    <w:p w14:paraId="3045A8BB" w14:textId="60D48119" w:rsidR="00614446" w:rsidRDefault="00772B58" w:rsidP="00524A4D">
      <w:pPr>
        <w:jc w:val="both"/>
        <w:rPr>
          <w:rFonts w:cs="Calibri"/>
          <w:b/>
        </w:rPr>
      </w:pPr>
      <w:r>
        <w:rPr>
          <w:rFonts w:cs="Calibri"/>
          <w:b/>
        </w:rPr>
        <w:t>………………………………………………………………</w:t>
      </w:r>
      <w:r w:rsidR="00EA5AE3">
        <w:rPr>
          <w:rFonts w:cs="Calibri"/>
          <w:b/>
        </w:rPr>
        <w:t>………………………………………………………………</w:t>
      </w:r>
    </w:p>
    <w:p w14:paraId="42424D5D" w14:textId="77777777" w:rsidR="008B2E7E" w:rsidRDefault="008B2E7E" w:rsidP="00524A4D">
      <w:pPr>
        <w:jc w:val="both"/>
        <w:rPr>
          <w:rFonts w:cs="Calibri"/>
          <w:b/>
        </w:rPr>
      </w:pPr>
    </w:p>
    <w:p w14:paraId="05BC0AD6" w14:textId="6F6965D9" w:rsidR="00C3598F" w:rsidRDefault="000D6666" w:rsidP="00C3598F">
      <w:pPr>
        <w:jc w:val="both"/>
        <w:rPr>
          <w:rFonts w:cs="Calibri"/>
        </w:rPr>
      </w:pPr>
      <w:r>
        <w:rPr>
          <w:rFonts w:cs="Calibri"/>
        </w:rPr>
        <w:t>A l’issue</w:t>
      </w:r>
      <w:r w:rsidR="008B2E7E">
        <w:rPr>
          <w:rFonts w:cs="Calibri"/>
        </w:rPr>
        <w:t xml:space="preserve"> des tests de dispositif</w:t>
      </w:r>
      <w:r w:rsidR="00100EC6">
        <w:rPr>
          <w:rFonts w:cs="Calibri"/>
        </w:rPr>
        <w:t>,</w:t>
      </w:r>
      <w:r w:rsidR="00D838F7">
        <w:rPr>
          <w:rFonts w:cs="Calibri"/>
        </w:rPr>
        <w:t xml:space="preserve"> </w:t>
      </w:r>
      <w:r w:rsidR="00C3598F">
        <w:rPr>
          <w:rFonts w:cs="Calibri"/>
        </w:rPr>
        <w:t>un versement sera réalisé, conformément au bon de commande émis par l’OFB auprès de l’armateur précisant notamment le type de dispositif testé, l’engin, le nombre de marées ; selon les montants fixés dans le</w:t>
      </w:r>
      <w:r w:rsidR="002C1FC6">
        <w:rPr>
          <w:rFonts w:cs="Calibri"/>
        </w:rPr>
        <w:t xml:space="preserve"> Bordereau des prix Unitaires (BPU)</w:t>
      </w:r>
      <w:r w:rsidR="00C3598F">
        <w:rPr>
          <w:rFonts w:cs="Calibri"/>
        </w:rPr>
        <w:t xml:space="preserve">. </w:t>
      </w:r>
    </w:p>
    <w:p w14:paraId="4C1323CA" w14:textId="77777777" w:rsidR="00524A4D" w:rsidRPr="00524A4D" w:rsidRDefault="00524A4D" w:rsidP="00524A4D">
      <w:pPr>
        <w:jc w:val="both"/>
        <w:rPr>
          <w:rFonts w:cs="Calibri"/>
        </w:rPr>
      </w:pPr>
    </w:p>
    <w:p w14:paraId="573A5145" w14:textId="77777777" w:rsidR="00524A4D" w:rsidRPr="00524A4D" w:rsidRDefault="00524A4D" w:rsidP="00524A4D">
      <w:pPr>
        <w:jc w:val="both"/>
        <w:rPr>
          <w:rFonts w:cs="Calibri"/>
        </w:rPr>
      </w:pPr>
    </w:p>
    <w:p w14:paraId="276D54B3" w14:textId="3512DACC" w:rsidR="002260F8" w:rsidRDefault="00F350E6" w:rsidP="007E2E33">
      <w:pPr>
        <w:widowControl/>
        <w:autoSpaceDE w:val="0"/>
        <w:autoSpaceDN w:val="0"/>
        <w:adjustRightInd w:val="0"/>
        <w:jc w:val="both"/>
        <w:rPr>
          <w:rFonts w:ascii="Marianne-Bold" w:hAnsi="Marianne-Bold" w:cs="Marianne-Bold"/>
          <w:b/>
          <w:bCs/>
          <w:color w:val="000000"/>
          <w:kern w:val="0"/>
          <w:lang w:bidi="ar-SA"/>
        </w:rPr>
      </w:pPr>
      <w:r>
        <w:rPr>
          <w:rFonts w:cs="Calibri"/>
        </w:rPr>
        <w:t>L’armateur émettra, pour ce faire, une</w:t>
      </w:r>
      <w:r w:rsidR="002260F8" w:rsidRPr="00524A4D">
        <w:rPr>
          <w:rFonts w:cs="Calibri"/>
          <w:b/>
          <w:bCs/>
        </w:rPr>
        <w:t xml:space="preserve"> facture </w:t>
      </w:r>
      <w:r w:rsidR="002260F8">
        <w:rPr>
          <w:rFonts w:cs="Calibri"/>
          <w:b/>
          <w:bCs/>
        </w:rPr>
        <w:t>sous format dématérialisé (PDF</w:t>
      </w:r>
      <w:bookmarkStart w:id="4" w:name="_Hlk201737709"/>
      <w:r w:rsidR="002260F8">
        <w:rPr>
          <w:rFonts w:cs="Calibri"/>
          <w:b/>
          <w:bCs/>
        </w:rPr>
        <w:t>)</w:t>
      </w:r>
      <w:r w:rsidR="00C967E2">
        <w:rPr>
          <w:rFonts w:cs="Calibri"/>
          <w:b/>
          <w:bCs/>
        </w:rPr>
        <w:t xml:space="preserve">, </w:t>
      </w:r>
      <w:r w:rsidR="00A60A9E">
        <w:rPr>
          <w:rFonts w:cs="Calibri"/>
          <w:b/>
          <w:bCs/>
        </w:rPr>
        <w:t xml:space="preserve">avec les </w:t>
      </w:r>
      <w:r w:rsidR="00760879">
        <w:rPr>
          <w:rFonts w:cs="Calibri"/>
          <w:b/>
          <w:bCs/>
        </w:rPr>
        <w:t>éléments</w:t>
      </w:r>
      <w:r w:rsidR="00A60A9E">
        <w:rPr>
          <w:rFonts w:cs="Calibri"/>
          <w:b/>
          <w:bCs/>
        </w:rPr>
        <w:t xml:space="preserve"> indiqués en</w:t>
      </w:r>
      <w:r w:rsidR="00C967E2">
        <w:rPr>
          <w:rFonts w:cs="Calibri"/>
          <w:b/>
          <w:bCs/>
        </w:rPr>
        <w:t xml:space="preserve"> annexe </w:t>
      </w:r>
      <w:r w:rsidR="005F6673">
        <w:rPr>
          <w:rFonts w:cs="Calibri"/>
          <w:b/>
          <w:bCs/>
        </w:rPr>
        <w:t>2</w:t>
      </w:r>
      <w:r w:rsidR="00C967E2">
        <w:rPr>
          <w:rFonts w:cs="Calibri"/>
          <w:b/>
          <w:bCs/>
        </w:rPr>
        <w:t>,</w:t>
      </w:r>
      <w:bookmarkEnd w:id="4"/>
      <w:r w:rsidR="002260F8">
        <w:rPr>
          <w:rFonts w:cs="Calibri"/>
          <w:b/>
          <w:bCs/>
        </w:rPr>
        <w:t xml:space="preserve"> </w:t>
      </w:r>
      <w:r w:rsidR="002260F8">
        <w:rPr>
          <w:rFonts w:cs="Calibri"/>
          <w:b/>
          <w:bCs/>
          <w:i/>
        </w:rPr>
        <w:t xml:space="preserve">via le portail de facturation dédié </w:t>
      </w:r>
      <w:r w:rsidR="002260F8">
        <w:rPr>
          <w:rFonts w:cs="Calibri"/>
          <w:b/>
          <w:bCs/>
        </w:rPr>
        <w:t>Chorus pro à l’adresse suivante</w:t>
      </w:r>
      <w:r w:rsidR="002260F8">
        <w:rPr>
          <w:rFonts w:ascii="Calibri" w:hAnsi="Calibri" w:cs="Calibri"/>
          <w:b/>
          <w:bCs/>
        </w:rPr>
        <w:t> </w:t>
      </w:r>
      <w:r w:rsidR="002260F8">
        <w:rPr>
          <w:rFonts w:cs="Calibri"/>
          <w:b/>
          <w:bCs/>
        </w:rPr>
        <w:t xml:space="preserve">: </w:t>
      </w:r>
      <w:r w:rsidR="002260F8" w:rsidRPr="00206FB6">
        <w:rPr>
          <w:rFonts w:cs="Marianne-Regular"/>
          <w:color w:val="0000FF"/>
          <w:kern w:val="0"/>
          <w:lang w:bidi="ar-SA"/>
        </w:rPr>
        <w:t>https://chorus-pro.gouv.fr</w:t>
      </w:r>
      <w:r w:rsidR="002260F8" w:rsidRPr="00524A4D">
        <w:rPr>
          <w:rFonts w:cs="Calibri"/>
          <w:b/>
          <w:bCs/>
        </w:rPr>
        <w:t xml:space="preserve">, </w:t>
      </w:r>
      <w:r w:rsidR="002260F8">
        <w:rPr>
          <w:rFonts w:ascii="Marianne-Bold" w:hAnsi="Marianne-Bold" w:cs="Marianne-Bold"/>
          <w:b/>
          <w:bCs/>
          <w:color w:val="000000"/>
          <w:kern w:val="0"/>
          <w:lang w:bidi="ar-SA"/>
        </w:rPr>
        <w:t>en veillant à bien préciser :</w:t>
      </w:r>
    </w:p>
    <w:p w14:paraId="285721BC" w14:textId="77777777" w:rsidR="002260F8" w:rsidRDefault="002260F8" w:rsidP="007E2E33">
      <w:pPr>
        <w:widowControl/>
        <w:autoSpaceDE w:val="0"/>
        <w:autoSpaceDN w:val="0"/>
        <w:adjustRightInd w:val="0"/>
        <w:jc w:val="both"/>
        <w:rPr>
          <w:rFonts w:ascii="Marianne-Bold" w:hAnsi="Marianne-Bold" w:cs="Marianne-Bold"/>
          <w:b/>
          <w:bCs/>
          <w:color w:val="000000"/>
          <w:kern w:val="0"/>
          <w:lang w:bidi="ar-SA"/>
        </w:rPr>
      </w:pPr>
      <w:r>
        <w:rPr>
          <w:rFonts w:ascii="Times New Roman" w:hAnsi="Times New Roman" w:cs="Times New Roman"/>
          <w:color w:val="000000"/>
          <w:kern w:val="0"/>
          <w:lang w:bidi="ar-SA"/>
        </w:rPr>
        <w:t xml:space="preserve">- </w:t>
      </w:r>
      <w:r>
        <w:rPr>
          <w:rFonts w:ascii="Marianne-Bold" w:hAnsi="Marianne-Bold" w:cs="Marianne-Bold"/>
          <w:b/>
          <w:bCs/>
          <w:color w:val="000000"/>
          <w:kern w:val="0"/>
          <w:lang w:bidi="ar-SA"/>
        </w:rPr>
        <w:t>le numéro du marché ou d’engagement,</w:t>
      </w:r>
    </w:p>
    <w:p w14:paraId="31B5E072" w14:textId="77777777" w:rsidR="002260F8" w:rsidRDefault="002260F8" w:rsidP="007E2E33">
      <w:pPr>
        <w:widowControl/>
        <w:autoSpaceDE w:val="0"/>
        <w:autoSpaceDN w:val="0"/>
        <w:adjustRightInd w:val="0"/>
        <w:spacing w:after="240"/>
        <w:jc w:val="both"/>
        <w:rPr>
          <w:rFonts w:ascii="Marianne-Bold" w:hAnsi="Marianne-Bold" w:cs="Marianne-Bold"/>
          <w:b/>
          <w:bCs/>
          <w:color w:val="000000"/>
          <w:kern w:val="0"/>
          <w:lang w:bidi="ar-SA"/>
        </w:rPr>
      </w:pPr>
      <w:r>
        <w:rPr>
          <w:rFonts w:ascii="Times New Roman" w:hAnsi="Times New Roman" w:cs="Times New Roman"/>
          <w:color w:val="000000"/>
          <w:kern w:val="0"/>
          <w:lang w:bidi="ar-SA"/>
        </w:rPr>
        <w:t xml:space="preserve">- </w:t>
      </w:r>
      <w:r>
        <w:rPr>
          <w:rFonts w:ascii="Marianne-Bold" w:hAnsi="Marianne-Bold" w:cs="Marianne-Bold"/>
          <w:b/>
          <w:bCs/>
          <w:color w:val="000000"/>
          <w:kern w:val="0"/>
          <w:lang w:bidi="ar-SA"/>
        </w:rPr>
        <w:t>le numéro de SIRET de l’OFB, afin d’identifier l’OFB comme destinataire de votre facturation</w:t>
      </w:r>
      <w:r>
        <w:rPr>
          <w:rFonts w:ascii="Calibri" w:hAnsi="Calibri" w:cs="Calibri"/>
          <w:b/>
          <w:bCs/>
          <w:color w:val="000000"/>
          <w:kern w:val="0"/>
          <w:lang w:bidi="ar-SA"/>
        </w:rPr>
        <w:t> </w:t>
      </w:r>
      <w:r>
        <w:rPr>
          <w:rFonts w:ascii="Marianne-Bold" w:hAnsi="Marianne-Bold" w:cs="Marianne-Bold"/>
          <w:b/>
          <w:bCs/>
          <w:color w:val="000000"/>
          <w:kern w:val="0"/>
          <w:lang w:bidi="ar-SA"/>
        </w:rPr>
        <w:t>: 130</w:t>
      </w:r>
      <w:r>
        <w:rPr>
          <w:rFonts w:ascii="Calibri" w:hAnsi="Calibri" w:cs="Calibri"/>
          <w:b/>
          <w:bCs/>
          <w:color w:val="000000"/>
          <w:kern w:val="0"/>
          <w:lang w:bidi="ar-SA"/>
        </w:rPr>
        <w:t> </w:t>
      </w:r>
      <w:r>
        <w:rPr>
          <w:rFonts w:ascii="Marianne-Bold" w:hAnsi="Marianne-Bold" w:cs="Marianne-Bold"/>
          <w:b/>
          <w:bCs/>
          <w:color w:val="000000"/>
          <w:kern w:val="0"/>
          <w:lang w:bidi="ar-SA"/>
        </w:rPr>
        <w:t>025</w:t>
      </w:r>
      <w:r>
        <w:rPr>
          <w:rFonts w:ascii="Calibri" w:hAnsi="Calibri" w:cs="Calibri"/>
          <w:b/>
          <w:bCs/>
          <w:color w:val="000000"/>
          <w:kern w:val="0"/>
          <w:lang w:bidi="ar-SA"/>
        </w:rPr>
        <w:t> </w:t>
      </w:r>
      <w:r>
        <w:rPr>
          <w:rFonts w:ascii="Marianne-Bold" w:hAnsi="Marianne-Bold" w:cs="Marianne-Bold"/>
          <w:b/>
          <w:bCs/>
          <w:color w:val="000000"/>
          <w:kern w:val="0"/>
          <w:lang w:bidi="ar-SA"/>
        </w:rPr>
        <w:t>919</w:t>
      </w:r>
      <w:r>
        <w:rPr>
          <w:rFonts w:ascii="Calibri" w:hAnsi="Calibri" w:cs="Calibri"/>
          <w:b/>
          <w:bCs/>
          <w:color w:val="000000"/>
          <w:kern w:val="0"/>
          <w:lang w:bidi="ar-SA"/>
        </w:rPr>
        <w:t> </w:t>
      </w:r>
      <w:r>
        <w:rPr>
          <w:rFonts w:ascii="Marianne-Bold" w:hAnsi="Marianne-Bold" w:cs="Marianne-Bold"/>
          <w:b/>
          <w:bCs/>
          <w:color w:val="000000"/>
          <w:kern w:val="0"/>
          <w:lang w:bidi="ar-SA"/>
        </w:rPr>
        <w:t>000 15</w:t>
      </w:r>
    </w:p>
    <w:p w14:paraId="29704344" w14:textId="705B3C2C" w:rsidR="002260F8" w:rsidRDefault="00C967E2" w:rsidP="007E2E33">
      <w:pPr>
        <w:jc w:val="both"/>
        <w:rPr>
          <w:rFonts w:cs="Calibri"/>
          <w:b/>
          <w:bCs/>
        </w:rPr>
      </w:pPr>
      <w:bookmarkStart w:id="5" w:name="_Hlk201737723"/>
      <w:r>
        <w:rPr>
          <w:rFonts w:cs="Marianne-Regular"/>
          <w:color w:val="000000"/>
          <w:kern w:val="0"/>
          <w:lang w:bidi="ar-SA"/>
        </w:rPr>
        <w:t xml:space="preserve">La démarche détaillée de dépôt sur le site Chorus Pro est présente en annexe </w:t>
      </w:r>
      <w:r w:rsidR="005F6673">
        <w:rPr>
          <w:rFonts w:cs="Marianne-Regular"/>
          <w:color w:val="000000"/>
          <w:kern w:val="0"/>
          <w:lang w:bidi="ar-SA"/>
        </w:rPr>
        <w:t>3</w:t>
      </w:r>
      <w:r>
        <w:rPr>
          <w:rFonts w:cs="Marianne-Regular"/>
          <w:color w:val="000000"/>
          <w:kern w:val="0"/>
          <w:lang w:bidi="ar-SA"/>
        </w:rPr>
        <w:t xml:space="preserve"> du document. </w:t>
      </w:r>
      <w:bookmarkEnd w:id="5"/>
      <w:r w:rsidR="002260F8" w:rsidRPr="00206FB6">
        <w:rPr>
          <w:rFonts w:cs="Marianne-Regular"/>
          <w:color w:val="000000"/>
          <w:kern w:val="0"/>
          <w:lang w:bidi="ar-SA"/>
        </w:rPr>
        <w:t>Une information complète sur la dématérialisation des factures est également disponible à la même adresse sur le site de Chorus Pro</w:t>
      </w:r>
      <w:r w:rsidR="002260F8" w:rsidRPr="00206FB6">
        <w:rPr>
          <w:rFonts w:ascii="Calibri" w:hAnsi="Calibri" w:cs="Calibri"/>
          <w:color w:val="000000"/>
          <w:kern w:val="0"/>
          <w:lang w:bidi="ar-SA"/>
        </w:rPr>
        <w:t> </w:t>
      </w:r>
      <w:r w:rsidR="002260F8" w:rsidRPr="00206FB6">
        <w:rPr>
          <w:rFonts w:cs="Marianne-Regular"/>
          <w:color w:val="000000"/>
          <w:kern w:val="0"/>
          <w:lang w:bidi="ar-SA"/>
        </w:rPr>
        <w:t xml:space="preserve">: </w:t>
      </w:r>
      <w:hyperlink r:id="rId42" w:history="1">
        <w:r w:rsidRPr="003117E2">
          <w:rPr>
            <w:rStyle w:val="Lienhypertexte"/>
            <w:rFonts w:cs="Marianne-Regular"/>
            <w:kern w:val="0"/>
            <w:lang w:bidi="ar-SA"/>
          </w:rPr>
          <w:t>https://chorus-pro.gouv.fr</w:t>
        </w:r>
      </w:hyperlink>
      <w:r>
        <w:rPr>
          <w:rFonts w:cs="Marianne-Regular"/>
          <w:color w:val="0000FF"/>
          <w:kern w:val="0"/>
          <w:lang w:bidi="ar-SA"/>
        </w:rPr>
        <w:t xml:space="preserve">. </w:t>
      </w:r>
    </w:p>
    <w:p w14:paraId="52D156FA" w14:textId="77777777" w:rsidR="002260F8" w:rsidRPr="00524A4D" w:rsidRDefault="002260F8" w:rsidP="002260F8">
      <w:pPr>
        <w:rPr>
          <w:rFonts w:cs="Calibri"/>
          <w:b/>
        </w:rPr>
      </w:pPr>
    </w:p>
    <w:p w14:paraId="03FC7CE2" w14:textId="769700C3" w:rsidR="002260F8" w:rsidRDefault="00C3598F" w:rsidP="002260F8">
      <w:pPr>
        <w:jc w:val="both"/>
        <w:rPr>
          <w:rFonts w:cs="Calibri"/>
        </w:rPr>
      </w:pPr>
      <w:r>
        <w:rPr>
          <w:rFonts w:cs="Calibri"/>
        </w:rPr>
        <w:t>Le paiement</w:t>
      </w:r>
      <w:r w:rsidR="002260F8" w:rsidRPr="00AB163C">
        <w:rPr>
          <w:rFonts w:cs="Calibri"/>
        </w:rPr>
        <w:t xml:space="preserve"> sera versé sur le compte bancaire suivant</w:t>
      </w:r>
      <w:r w:rsidR="002260F8" w:rsidRPr="00AB163C">
        <w:rPr>
          <w:rFonts w:ascii="Calibri" w:hAnsi="Calibri" w:cs="Calibri"/>
        </w:rPr>
        <w:t> </w:t>
      </w:r>
      <w:r w:rsidR="002260F8" w:rsidRPr="00AB163C">
        <w:rPr>
          <w:rFonts w:cs="Calibri"/>
        </w:rPr>
        <w:t>:</w:t>
      </w:r>
    </w:p>
    <w:p w14:paraId="084FA90C" w14:textId="77777777" w:rsidR="002260F8" w:rsidRDefault="002260F8" w:rsidP="002260F8">
      <w:pPr>
        <w:jc w:val="both"/>
        <w:rPr>
          <w:rFonts w:cs="Calibri"/>
        </w:rPr>
      </w:pPr>
    </w:p>
    <w:tbl>
      <w:tblPr>
        <w:tblStyle w:val="Grilledutableau"/>
        <w:tblW w:w="0" w:type="auto"/>
        <w:tblLook w:val="04A0" w:firstRow="1" w:lastRow="0" w:firstColumn="1" w:lastColumn="0" w:noHBand="0" w:noVBand="1"/>
      </w:tblPr>
      <w:tblGrid>
        <w:gridCol w:w="1993"/>
        <w:gridCol w:w="1993"/>
        <w:gridCol w:w="1994"/>
        <w:gridCol w:w="1994"/>
        <w:gridCol w:w="1994"/>
      </w:tblGrid>
      <w:tr w:rsidR="002260F8" w14:paraId="113FCFD3" w14:textId="77777777" w:rsidTr="00144EDC">
        <w:tc>
          <w:tcPr>
            <w:tcW w:w="1993" w:type="dxa"/>
            <w:vMerge w:val="restart"/>
            <w:vAlign w:val="center"/>
          </w:tcPr>
          <w:p w14:paraId="7314D4A6" w14:textId="77777777" w:rsidR="002260F8" w:rsidRPr="00AB163C" w:rsidRDefault="002260F8" w:rsidP="00144EDC">
            <w:pPr>
              <w:jc w:val="center"/>
              <w:rPr>
                <w:rFonts w:cs="Calibri"/>
                <w:b/>
              </w:rPr>
            </w:pPr>
            <w:r w:rsidRPr="00AB163C">
              <w:rPr>
                <w:rFonts w:cs="Calibri"/>
                <w:b/>
              </w:rPr>
              <w:t>RIB</w:t>
            </w:r>
          </w:p>
        </w:tc>
        <w:tc>
          <w:tcPr>
            <w:tcW w:w="1993" w:type="dxa"/>
          </w:tcPr>
          <w:p w14:paraId="012ED35A" w14:textId="77777777" w:rsidR="002260F8" w:rsidRPr="00AB163C" w:rsidRDefault="002260F8" w:rsidP="00144EDC">
            <w:pPr>
              <w:jc w:val="center"/>
              <w:rPr>
                <w:rFonts w:cs="Calibri"/>
                <w:b/>
              </w:rPr>
            </w:pPr>
            <w:r w:rsidRPr="00AB163C">
              <w:rPr>
                <w:rFonts w:cs="Calibri"/>
                <w:b/>
              </w:rPr>
              <w:t>Code Banque</w:t>
            </w:r>
          </w:p>
        </w:tc>
        <w:tc>
          <w:tcPr>
            <w:tcW w:w="1994" w:type="dxa"/>
          </w:tcPr>
          <w:p w14:paraId="7C6EDEA9" w14:textId="77777777" w:rsidR="002260F8" w:rsidRPr="00AB163C" w:rsidRDefault="002260F8" w:rsidP="00144EDC">
            <w:pPr>
              <w:jc w:val="center"/>
              <w:rPr>
                <w:rFonts w:cs="Calibri"/>
                <w:b/>
              </w:rPr>
            </w:pPr>
            <w:r w:rsidRPr="00AB163C">
              <w:rPr>
                <w:rFonts w:cs="Calibri"/>
                <w:b/>
              </w:rPr>
              <w:t>Code Guichet</w:t>
            </w:r>
          </w:p>
        </w:tc>
        <w:tc>
          <w:tcPr>
            <w:tcW w:w="1994" w:type="dxa"/>
          </w:tcPr>
          <w:p w14:paraId="4460F7BA" w14:textId="77777777" w:rsidR="002260F8" w:rsidRPr="00AB163C" w:rsidRDefault="002260F8" w:rsidP="00144EDC">
            <w:pPr>
              <w:jc w:val="center"/>
              <w:rPr>
                <w:rFonts w:cs="Calibri"/>
                <w:b/>
              </w:rPr>
            </w:pPr>
            <w:r w:rsidRPr="00AB163C">
              <w:rPr>
                <w:rFonts w:cs="Calibri"/>
                <w:b/>
              </w:rPr>
              <w:t>N° de compte</w:t>
            </w:r>
          </w:p>
        </w:tc>
        <w:tc>
          <w:tcPr>
            <w:tcW w:w="1994" w:type="dxa"/>
          </w:tcPr>
          <w:p w14:paraId="570C6306" w14:textId="77777777" w:rsidR="002260F8" w:rsidRPr="00AB163C" w:rsidRDefault="002260F8" w:rsidP="00144EDC">
            <w:pPr>
              <w:jc w:val="center"/>
              <w:rPr>
                <w:rFonts w:cs="Calibri"/>
                <w:b/>
              </w:rPr>
            </w:pPr>
            <w:r w:rsidRPr="00AB163C">
              <w:rPr>
                <w:rFonts w:cs="Calibri"/>
                <w:b/>
              </w:rPr>
              <w:t>Clé RIB</w:t>
            </w:r>
          </w:p>
        </w:tc>
      </w:tr>
      <w:tr w:rsidR="002260F8" w14:paraId="552D6ADC" w14:textId="77777777" w:rsidTr="00144EDC">
        <w:tc>
          <w:tcPr>
            <w:tcW w:w="1993" w:type="dxa"/>
            <w:vMerge/>
          </w:tcPr>
          <w:p w14:paraId="581481AE" w14:textId="77777777" w:rsidR="002260F8" w:rsidRPr="00AB163C" w:rsidRDefault="002260F8" w:rsidP="00144EDC">
            <w:pPr>
              <w:jc w:val="both"/>
              <w:rPr>
                <w:rFonts w:cs="Calibri"/>
                <w:b/>
              </w:rPr>
            </w:pPr>
          </w:p>
        </w:tc>
        <w:tc>
          <w:tcPr>
            <w:tcW w:w="1993" w:type="dxa"/>
          </w:tcPr>
          <w:p w14:paraId="25BFDA9C" w14:textId="77777777" w:rsidR="002260F8" w:rsidRDefault="002260F8" w:rsidP="00144EDC">
            <w:pPr>
              <w:jc w:val="both"/>
              <w:rPr>
                <w:rFonts w:cs="Calibri"/>
              </w:rPr>
            </w:pPr>
          </w:p>
        </w:tc>
        <w:tc>
          <w:tcPr>
            <w:tcW w:w="1994" w:type="dxa"/>
          </w:tcPr>
          <w:p w14:paraId="4C3269D0" w14:textId="77777777" w:rsidR="002260F8" w:rsidRDefault="002260F8" w:rsidP="00144EDC">
            <w:pPr>
              <w:jc w:val="both"/>
              <w:rPr>
                <w:rFonts w:cs="Calibri"/>
              </w:rPr>
            </w:pPr>
          </w:p>
        </w:tc>
        <w:tc>
          <w:tcPr>
            <w:tcW w:w="1994" w:type="dxa"/>
          </w:tcPr>
          <w:p w14:paraId="451233EB" w14:textId="77777777" w:rsidR="002260F8" w:rsidRDefault="002260F8" w:rsidP="00144EDC">
            <w:pPr>
              <w:jc w:val="both"/>
              <w:rPr>
                <w:rFonts w:cs="Calibri"/>
              </w:rPr>
            </w:pPr>
          </w:p>
        </w:tc>
        <w:tc>
          <w:tcPr>
            <w:tcW w:w="1994" w:type="dxa"/>
          </w:tcPr>
          <w:p w14:paraId="665E92AA" w14:textId="77777777" w:rsidR="002260F8" w:rsidRDefault="002260F8" w:rsidP="00144EDC">
            <w:pPr>
              <w:jc w:val="both"/>
              <w:rPr>
                <w:rFonts w:cs="Calibri"/>
              </w:rPr>
            </w:pPr>
          </w:p>
        </w:tc>
      </w:tr>
      <w:tr w:rsidR="002260F8" w14:paraId="0A0E0B7B" w14:textId="77777777" w:rsidTr="00144EDC">
        <w:tc>
          <w:tcPr>
            <w:tcW w:w="1993" w:type="dxa"/>
          </w:tcPr>
          <w:p w14:paraId="4A69515D" w14:textId="77777777" w:rsidR="002260F8" w:rsidRPr="00AB163C" w:rsidRDefault="002260F8" w:rsidP="00144EDC">
            <w:pPr>
              <w:jc w:val="center"/>
              <w:rPr>
                <w:rFonts w:cs="Calibri"/>
                <w:b/>
              </w:rPr>
            </w:pPr>
            <w:r w:rsidRPr="00AB163C">
              <w:rPr>
                <w:rFonts w:cs="Calibri"/>
                <w:b/>
              </w:rPr>
              <w:t>IBAN</w:t>
            </w:r>
          </w:p>
        </w:tc>
        <w:tc>
          <w:tcPr>
            <w:tcW w:w="7975" w:type="dxa"/>
            <w:gridSpan w:val="4"/>
          </w:tcPr>
          <w:p w14:paraId="456335A6" w14:textId="77777777" w:rsidR="002260F8" w:rsidRDefault="002260F8" w:rsidP="00144EDC">
            <w:pPr>
              <w:jc w:val="both"/>
              <w:rPr>
                <w:rFonts w:cs="Calibri"/>
              </w:rPr>
            </w:pPr>
          </w:p>
        </w:tc>
      </w:tr>
      <w:tr w:rsidR="002260F8" w14:paraId="7F235786" w14:textId="77777777" w:rsidTr="00144EDC">
        <w:tc>
          <w:tcPr>
            <w:tcW w:w="1993" w:type="dxa"/>
          </w:tcPr>
          <w:p w14:paraId="57DB2FEB" w14:textId="77777777" w:rsidR="002260F8" w:rsidRPr="00AB163C" w:rsidRDefault="002260F8" w:rsidP="00144EDC">
            <w:pPr>
              <w:jc w:val="center"/>
              <w:rPr>
                <w:rFonts w:cs="Calibri"/>
                <w:b/>
              </w:rPr>
            </w:pPr>
            <w:r w:rsidRPr="00AB163C">
              <w:rPr>
                <w:rFonts w:cs="Calibri"/>
                <w:b/>
              </w:rPr>
              <w:t>BIC / SWIFT</w:t>
            </w:r>
          </w:p>
        </w:tc>
        <w:tc>
          <w:tcPr>
            <w:tcW w:w="7975" w:type="dxa"/>
            <w:gridSpan w:val="4"/>
          </w:tcPr>
          <w:p w14:paraId="0ECA3A18" w14:textId="77777777" w:rsidR="002260F8" w:rsidRDefault="002260F8" w:rsidP="00144EDC">
            <w:pPr>
              <w:jc w:val="both"/>
              <w:rPr>
                <w:rFonts w:cs="Calibri"/>
              </w:rPr>
            </w:pPr>
          </w:p>
        </w:tc>
      </w:tr>
    </w:tbl>
    <w:p w14:paraId="75C0BBFA" w14:textId="77777777" w:rsidR="002260F8" w:rsidRDefault="002260F8" w:rsidP="00524A4D">
      <w:pPr>
        <w:jc w:val="both"/>
        <w:rPr>
          <w:rFonts w:cs="Calibri"/>
          <w:b/>
          <w:bCs/>
        </w:rPr>
      </w:pPr>
    </w:p>
    <w:p w14:paraId="7B90C134" w14:textId="77777777" w:rsidR="00524A4D" w:rsidRPr="00524A4D" w:rsidRDefault="00524A4D" w:rsidP="00524A4D">
      <w:pPr>
        <w:jc w:val="both"/>
        <w:rPr>
          <w:rFonts w:cs="Calibri"/>
          <w:b/>
        </w:rPr>
      </w:pPr>
    </w:p>
    <w:p w14:paraId="0EEBBEBD" w14:textId="77777777" w:rsidR="00524A4D" w:rsidRPr="002260F8" w:rsidRDefault="00524A4D" w:rsidP="00524A4D">
      <w:pPr>
        <w:jc w:val="both"/>
        <w:rPr>
          <w:rFonts w:cs="Calibri"/>
        </w:rPr>
      </w:pPr>
      <w:bookmarkStart w:id="6" w:name="_Hlk191651291"/>
      <w:bookmarkStart w:id="7" w:name="_Hlk191651425"/>
    </w:p>
    <w:p w14:paraId="6C2A06EB" w14:textId="3B9EECA3" w:rsidR="00AC1120" w:rsidRDefault="00AC1120" w:rsidP="00AC1120">
      <w:pPr>
        <w:jc w:val="both"/>
        <w:rPr>
          <w:rFonts w:cs="Calibri"/>
          <w:b/>
          <w:bCs/>
          <w:sz w:val="24"/>
          <w:szCs w:val="24"/>
        </w:rPr>
      </w:pPr>
      <w:bookmarkStart w:id="8" w:name="_Hlk163557174"/>
      <w:bookmarkStart w:id="9" w:name="_Hlk164170497"/>
      <w:bookmarkEnd w:id="6"/>
      <w:bookmarkEnd w:id="7"/>
      <w:r w:rsidRPr="00AC1120">
        <w:rPr>
          <w:rFonts w:cs="Calibri"/>
          <w:b/>
          <w:bCs/>
          <w:sz w:val="24"/>
          <w:szCs w:val="24"/>
        </w:rPr>
        <w:t xml:space="preserve">ARTICLE </w:t>
      </w:r>
      <w:r w:rsidR="002454B9">
        <w:rPr>
          <w:rFonts w:cs="Calibri"/>
          <w:b/>
          <w:bCs/>
          <w:sz w:val="24"/>
          <w:szCs w:val="24"/>
        </w:rPr>
        <w:t>6</w:t>
      </w:r>
      <w:r w:rsidRPr="00AC1120">
        <w:rPr>
          <w:rFonts w:cs="Calibri"/>
          <w:b/>
          <w:bCs/>
          <w:sz w:val="24"/>
          <w:szCs w:val="24"/>
        </w:rPr>
        <w:t xml:space="preserve"> – </w:t>
      </w:r>
      <w:r w:rsidR="00FD5784">
        <w:rPr>
          <w:rFonts w:cs="Calibri"/>
          <w:b/>
          <w:bCs/>
          <w:sz w:val="24"/>
          <w:szCs w:val="24"/>
        </w:rPr>
        <w:t xml:space="preserve">ENGAGEMENTS ET </w:t>
      </w:r>
      <w:r w:rsidRPr="00AC1120">
        <w:rPr>
          <w:rFonts w:cs="Calibri"/>
          <w:b/>
          <w:bCs/>
          <w:sz w:val="24"/>
          <w:szCs w:val="24"/>
        </w:rPr>
        <w:t>RESPONSABILITES</w:t>
      </w:r>
      <w:bookmarkEnd w:id="8"/>
      <w:r w:rsidRPr="00AC1120">
        <w:rPr>
          <w:rFonts w:cs="Calibri"/>
          <w:b/>
          <w:bCs/>
          <w:sz w:val="24"/>
          <w:szCs w:val="24"/>
        </w:rPr>
        <w:t xml:space="preserve"> </w:t>
      </w:r>
    </w:p>
    <w:p w14:paraId="7CFF82F2" w14:textId="714F695C" w:rsidR="00276AC6" w:rsidRDefault="00276AC6" w:rsidP="00AC1120">
      <w:pPr>
        <w:jc w:val="both"/>
        <w:rPr>
          <w:rFonts w:cs="Calibri"/>
          <w:b/>
          <w:bCs/>
          <w:sz w:val="24"/>
          <w:szCs w:val="24"/>
        </w:rPr>
      </w:pPr>
    </w:p>
    <w:p w14:paraId="4636929D" w14:textId="10FA6F63" w:rsidR="00134BE1" w:rsidRDefault="00276AC6" w:rsidP="00AC1120">
      <w:pPr>
        <w:jc w:val="both"/>
        <w:rPr>
          <w:rFonts w:cs="Calibri"/>
        </w:rPr>
      </w:pPr>
      <w:r>
        <w:rPr>
          <w:rFonts w:cs="Calibri"/>
        </w:rPr>
        <w:t>L</w:t>
      </w:r>
      <w:r w:rsidRPr="002260F8">
        <w:rPr>
          <w:rFonts w:cs="Calibri"/>
        </w:rPr>
        <w:t>’armateur s’engage à ce que le patron du navire et les membres de l’équipage respectent l’ensemble des termes d</w:t>
      </w:r>
      <w:r>
        <w:rPr>
          <w:rFonts w:cs="Calibri"/>
        </w:rPr>
        <w:t>u</w:t>
      </w:r>
      <w:r w:rsidRPr="002260F8">
        <w:rPr>
          <w:rFonts w:cs="Calibri"/>
        </w:rPr>
        <w:t xml:space="preserve"> présent con</w:t>
      </w:r>
      <w:r>
        <w:rPr>
          <w:rFonts w:cs="Calibri"/>
        </w:rPr>
        <w:t>trat</w:t>
      </w:r>
      <w:r w:rsidRPr="002260F8">
        <w:rPr>
          <w:rFonts w:cs="Calibri"/>
        </w:rPr>
        <w:t>, afin d’assurer le bon déroulement des tests de dispositifs.</w:t>
      </w:r>
    </w:p>
    <w:p w14:paraId="728FD94A" w14:textId="77777777" w:rsidR="00276AC6" w:rsidRDefault="00276AC6" w:rsidP="00AC1120">
      <w:pPr>
        <w:jc w:val="both"/>
        <w:rPr>
          <w:rFonts w:cs="Calibri"/>
          <w:b/>
          <w:bCs/>
          <w:sz w:val="24"/>
          <w:szCs w:val="24"/>
        </w:rPr>
      </w:pPr>
    </w:p>
    <w:p w14:paraId="4760AC10" w14:textId="46DEA7A9" w:rsidR="00134BE1" w:rsidRDefault="00134BE1" w:rsidP="00134BE1">
      <w:pPr>
        <w:jc w:val="both"/>
        <w:rPr>
          <w:rFonts w:cs="Calibri"/>
        </w:rPr>
      </w:pPr>
      <w:r>
        <w:rPr>
          <w:rFonts w:cs="Calibri"/>
        </w:rPr>
        <w:t>Durant la phase de déploiement des tests, le navire peut être affrété pour réaliser des marées scientifiques pour d’autres projets. Lorsque celles-ci sont compatible</w:t>
      </w:r>
      <w:r>
        <w:rPr>
          <w:rFonts w:cs="Calibri" w:hint="eastAsia"/>
        </w:rPr>
        <w:t>s</w:t>
      </w:r>
      <w:r>
        <w:rPr>
          <w:rFonts w:cs="Calibri"/>
        </w:rPr>
        <w:t xml:space="preserve"> avec le protocole de test, il n’y a pas d’interruption dans l’acquisitio</w:t>
      </w:r>
      <w:r>
        <w:rPr>
          <w:rFonts w:cs="Calibri" w:hint="eastAsia"/>
        </w:rPr>
        <w:t>n</w:t>
      </w:r>
      <w:r>
        <w:rPr>
          <w:rFonts w:cs="Calibri"/>
        </w:rPr>
        <w:t xml:space="preserve"> des données. Lorsqu’elles ne sont pas compatibles, l’armateur est autorisé à interrompre les tests pendant la durée de son affrètement. L’armateur informe l’OFB des campagnes d’affrètement qu’il doit réaliser durant la période concernée et la comptabilité est alors évaluée au cas par cas, par l’OFB, l’affréteur, le comité des pêches de rattachement et le prestataire. </w:t>
      </w:r>
    </w:p>
    <w:p w14:paraId="62B5BDF9" w14:textId="77777777" w:rsidR="00134BE1" w:rsidRDefault="00134BE1" w:rsidP="00134BE1">
      <w:pPr>
        <w:jc w:val="both"/>
        <w:rPr>
          <w:rFonts w:cs="Calibri"/>
        </w:rPr>
      </w:pPr>
    </w:p>
    <w:p w14:paraId="043BC0E5" w14:textId="17348C6C" w:rsidR="00FD5784" w:rsidRDefault="00FD5784" w:rsidP="00FD5784">
      <w:pPr>
        <w:jc w:val="both"/>
        <w:rPr>
          <w:rFonts w:cs="Calibri"/>
        </w:rPr>
      </w:pPr>
      <w:r>
        <w:rPr>
          <w:rFonts w:cs="Calibri"/>
        </w:rPr>
        <w:t>Selon le dispositif testé, l’armateur et l’équipage du navire s’engagent à renseigner sur un formulaire succinct d’autosaisie, fourni par l’OFB, quelques paramètres non visibles par le système d’observation embarquée, nécessaires à la bonne évaluation de l’efficacité du dispositif de réduction de captures accidentelles</w:t>
      </w:r>
      <w:r w:rsidR="008D2D04">
        <w:rPr>
          <w:rFonts w:cs="Calibri"/>
        </w:rPr>
        <w:t xml:space="preserve">. </w:t>
      </w:r>
      <w:r>
        <w:rPr>
          <w:rFonts w:cs="Calibri"/>
        </w:rPr>
        <w:t>Le formulaire d’autosaisie défini à l’échelon national sera utilisé dès validation par les comités des pêches.</w:t>
      </w:r>
      <w:r w:rsidR="004741ED">
        <w:rPr>
          <w:rFonts w:cs="Calibri"/>
        </w:rPr>
        <w:t xml:space="preserve"> Il sera transmis à l’Armateur après signature du présent contrat.</w:t>
      </w:r>
    </w:p>
    <w:p w14:paraId="34DBDFB1" w14:textId="2567184A" w:rsidR="00FD5784" w:rsidRDefault="00FD5784" w:rsidP="00AC1120">
      <w:pPr>
        <w:jc w:val="both"/>
        <w:rPr>
          <w:rFonts w:cs="Calibri"/>
          <w:b/>
          <w:bCs/>
          <w:sz w:val="24"/>
          <w:szCs w:val="24"/>
        </w:rPr>
      </w:pPr>
    </w:p>
    <w:p w14:paraId="7F1B9DA1" w14:textId="41EA70F2" w:rsidR="00FD5784" w:rsidRDefault="00FD5784" w:rsidP="00AC1120">
      <w:pPr>
        <w:jc w:val="both"/>
        <w:rPr>
          <w:rFonts w:cs="Calibri"/>
          <w:b/>
          <w:bCs/>
          <w:sz w:val="24"/>
          <w:szCs w:val="24"/>
        </w:rPr>
      </w:pPr>
      <w:r w:rsidRPr="007524A8">
        <w:rPr>
          <w:rFonts w:cs="Calibri"/>
        </w:rPr>
        <w:t>A l’issu</w:t>
      </w:r>
      <w:r>
        <w:rPr>
          <w:rFonts w:cs="Calibri"/>
        </w:rPr>
        <w:t>e</w:t>
      </w:r>
      <w:r w:rsidRPr="007524A8">
        <w:rPr>
          <w:rFonts w:cs="Calibri"/>
        </w:rPr>
        <w:t xml:space="preserve"> des tests de dispositifs de réduction de captures accidentelles, l’armateur </w:t>
      </w:r>
      <w:r>
        <w:rPr>
          <w:rFonts w:cs="Calibri"/>
        </w:rPr>
        <w:t xml:space="preserve">transmettra </w:t>
      </w:r>
      <w:r w:rsidRPr="007524A8">
        <w:rPr>
          <w:rFonts w:cs="Calibri"/>
          <w:szCs w:val="24"/>
        </w:rPr>
        <w:t>son retour d’expérience sur les tests réalisés sur son navire</w:t>
      </w:r>
      <w:r>
        <w:rPr>
          <w:rFonts w:cs="Calibri"/>
          <w:szCs w:val="24"/>
        </w:rPr>
        <w:t xml:space="preserve"> </w:t>
      </w:r>
      <w:r w:rsidRPr="00E60477">
        <w:rPr>
          <w:rFonts w:cs="Calibri"/>
          <w:szCs w:val="24"/>
        </w:rPr>
        <w:t>à l’OFB.</w:t>
      </w:r>
      <w:r w:rsidRPr="007524A8">
        <w:rPr>
          <w:rFonts w:cs="Calibri"/>
          <w:szCs w:val="24"/>
        </w:rPr>
        <w:t xml:space="preserve"> Ce </w:t>
      </w:r>
      <w:r>
        <w:rPr>
          <w:rFonts w:cs="Calibri"/>
          <w:szCs w:val="24"/>
        </w:rPr>
        <w:t xml:space="preserve">retour pourrait concerner les aspects relatifs à son </w:t>
      </w:r>
      <w:r w:rsidRPr="007524A8">
        <w:rPr>
          <w:rFonts w:cs="Calibri"/>
          <w:szCs w:val="24"/>
        </w:rPr>
        <w:t xml:space="preserve">engagement lors de la période de tests, </w:t>
      </w:r>
      <w:r>
        <w:rPr>
          <w:rFonts w:cs="Calibri"/>
          <w:szCs w:val="24"/>
        </w:rPr>
        <w:t xml:space="preserve">et </w:t>
      </w:r>
      <w:r w:rsidRPr="007524A8">
        <w:rPr>
          <w:rFonts w:cs="Calibri"/>
          <w:szCs w:val="24"/>
        </w:rPr>
        <w:t>l’</w:t>
      </w:r>
      <w:r>
        <w:rPr>
          <w:rFonts w:cs="Calibri"/>
          <w:szCs w:val="24"/>
        </w:rPr>
        <w:t>impact d</w:t>
      </w:r>
      <w:r w:rsidRPr="007524A8">
        <w:rPr>
          <w:rFonts w:cs="Calibri"/>
          <w:szCs w:val="24"/>
        </w:rPr>
        <w:t>u dispositif de réduction de captures accidentelles testé sur son activité économique et opérationnelle.</w:t>
      </w:r>
      <w:r>
        <w:rPr>
          <w:rFonts w:cs="Calibri"/>
          <w:szCs w:val="24"/>
        </w:rPr>
        <w:t xml:space="preserve"> Le format de ce retour d’expérience sera défini à l’échelon national avec validation des comités des pêches.</w:t>
      </w:r>
    </w:p>
    <w:p w14:paraId="6D2D4059" w14:textId="77777777" w:rsidR="0018413F" w:rsidRDefault="0018413F" w:rsidP="00AC1120">
      <w:pPr>
        <w:jc w:val="both"/>
        <w:rPr>
          <w:rFonts w:cs="Calibri"/>
          <w:b/>
          <w:bCs/>
          <w:sz w:val="24"/>
          <w:szCs w:val="24"/>
        </w:rPr>
      </w:pPr>
    </w:p>
    <w:p w14:paraId="2358547E" w14:textId="715581A2" w:rsidR="00AC1120" w:rsidRPr="00AC1120" w:rsidRDefault="00AC1120" w:rsidP="00AC1120">
      <w:pPr>
        <w:jc w:val="both"/>
        <w:rPr>
          <w:rFonts w:cs="Calibri"/>
        </w:rPr>
      </w:pPr>
      <w:r w:rsidRPr="00AC1120">
        <w:rPr>
          <w:rFonts w:cs="Calibri"/>
        </w:rPr>
        <w:t xml:space="preserve">L’armateur s’engage à rendre accessible son navire aux techniciens et installateurs lors des interventions prévues à bord du navire (installation, </w:t>
      </w:r>
      <w:r w:rsidR="00056D5C">
        <w:rPr>
          <w:rFonts w:cs="Calibri"/>
        </w:rPr>
        <w:t>accompagnement en mer</w:t>
      </w:r>
      <w:r w:rsidRPr="00AC1120">
        <w:rPr>
          <w:rFonts w:cs="Calibri"/>
        </w:rPr>
        <w:t xml:space="preserve">, etc.). </w:t>
      </w:r>
    </w:p>
    <w:p w14:paraId="3FD1E6A4" w14:textId="77777777" w:rsidR="00AC1120" w:rsidRDefault="00AC1120" w:rsidP="00AC1120">
      <w:pPr>
        <w:pStyle w:val="Commentaire"/>
        <w:spacing w:after="0"/>
        <w:ind w:left="0"/>
        <w:jc w:val="both"/>
        <w:rPr>
          <w:rFonts w:cs="Calibri"/>
        </w:rPr>
      </w:pPr>
      <w:bookmarkStart w:id="10" w:name="_Hlk163556211"/>
    </w:p>
    <w:p w14:paraId="09AF722C" w14:textId="7996B43E" w:rsidR="00056D5C" w:rsidRDefault="00AC1120" w:rsidP="00AC1120">
      <w:pPr>
        <w:pStyle w:val="Commentaire"/>
        <w:spacing w:after="0"/>
        <w:ind w:left="0"/>
        <w:jc w:val="both"/>
        <w:rPr>
          <w:rFonts w:cs="Calibri"/>
        </w:rPr>
      </w:pPr>
      <w:r w:rsidRPr="00AC1120">
        <w:rPr>
          <w:rFonts w:cs="Calibri"/>
        </w:rPr>
        <w:t xml:space="preserve">L’armateur du navire réalise les meilleurs efforts et prend toutes les mesures nécessaires dans la mesure du possible pour sécuriser et conserver </w:t>
      </w:r>
      <w:r w:rsidR="00056D5C">
        <w:rPr>
          <w:rFonts w:cs="Calibri"/>
        </w:rPr>
        <w:t>le dispositif</w:t>
      </w:r>
      <w:r w:rsidRPr="00AC1120">
        <w:rPr>
          <w:rFonts w:cs="Calibri"/>
        </w:rPr>
        <w:t xml:space="preserve">. Il s’engage à </w:t>
      </w:r>
      <w:r w:rsidR="00056D5C">
        <w:rPr>
          <w:rFonts w:cs="Calibri"/>
        </w:rPr>
        <w:t xml:space="preserve">mettre en œuvre le dispositif, à appliquer le protocole associé et à </w:t>
      </w:r>
      <w:r w:rsidRPr="00AC1120">
        <w:rPr>
          <w:rFonts w:cs="Calibri"/>
        </w:rPr>
        <w:t>maintenir</w:t>
      </w:r>
      <w:r w:rsidR="00056D5C">
        <w:rPr>
          <w:rFonts w:cs="Calibri"/>
        </w:rPr>
        <w:t xml:space="preserve"> le matériel</w:t>
      </w:r>
      <w:r w:rsidRPr="00AC1120">
        <w:rPr>
          <w:rFonts w:cs="Calibri"/>
        </w:rPr>
        <w:t xml:space="preserve"> en bon état de </w:t>
      </w:r>
      <w:r w:rsidR="001F53E2">
        <w:rPr>
          <w:rFonts w:cs="Calibri"/>
        </w:rPr>
        <w:t xml:space="preserve">fonctionnement </w:t>
      </w:r>
      <w:r w:rsidRPr="00AC1120">
        <w:rPr>
          <w:rFonts w:cs="Calibri"/>
        </w:rPr>
        <w:t>afin d</w:t>
      </w:r>
      <w:r w:rsidR="00056D5C">
        <w:rPr>
          <w:rFonts w:cs="Calibri"/>
        </w:rPr>
        <w:t xml:space="preserve">e garantir </w:t>
      </w:r>
      <w:r w:rsidR="00056D5C">
        <w:rPr>
          <w:rFonts w:cs="Calibri"/>
        </w:rPr>
        <w:lastRenderedPageBreak/>
        <w:t xml:space="preserve">le bon déroulement des tests, </w:t>
      </w:r>
      <w:r w:rsidRPr="00AC1120">
        <w:rPr>
          <w:rFonts w:cs="Calibri"/>
        </w:rPr>
        <w:t>dans le cadre de l’exécution d</w:t>
      </w:r>
      <w:r w:rsidR="006003E8">
        <w:rPr>
          <w:rFonts w:cs="Calibri"/>
        </w:rPr>
        <w:t>u</w:t>
      </w:r>
      <w:r w:rsidRPr="00AC1120">
        <w:rPr>
          <w:rFonts w:cs="Calibri"/>
        </w:rPr>
        <w:t xml:space="preserve"> présent Con</w:t>
      </w:r>
      <w:r w:rsidR="006003E8">
        <w:rPr>
          <w:rFonts w:cs="Calibri"/>
        </w:rPr>
        <w:t>trat</w:t>
      </w:r>
      <w:r w:rsidRPr="00AC1120">
        <w:rPr>
          <w:rFonts w:cs="Calibri"/>
        </w:rPr>
        <w:t xml:space="preserve">. </w:t>
      </w:r>
    </w:p>
    <w:p w14:paraId="7E330147" w14:textId="77777777" w:rsidR="00056D5C" w:rsidRDefault="00056D5C" w:rsidP="00AC1120">
      <w:pPr>
        <w:pStyle w:val="Commentaire"/>
        <w:spacing w:after="0"/>
        <w:ind w:left="0"/>
        <w:jc w:val="both"/>
        <w:rPr>
          <w:rFonts w:cs="Calibri"/>
        </w:rPr>
      </w:pPr>
    </w:p>
    <w:p w14:paraId="4E6AC85C" w14:textId="134A800C" w:rsidR="00AC1120" w:rsidRDefault="00AC1120" w:rsidP="00AC1120">
      <w:pPr>
        <w:pStyle w:val="Commentaire"/>
        <w:spacing w:after="0"/>
        <w:ind w:left="0"/>
        <w:jc w:val="both"/>
        <w:rPr>
          <w:rFonts w:cs="Calibri"/>
        </w:rPr>
      </w:pPr>
      <w:r w:rsidRPr="003522FE">
        <w:rPr>
          <w:rFonts w:cs="Calibri"/>
        </w:rPr>
        <w:t xml:space="preserve">Si la mise en place d’un nouvel équipement ou la défaillance d’un </w:t>
      </w:r>
      <w:r w:rsidRPr="002260F8">
        <w:rPr>
          <w:rFonts w:cs="Calibri"/>
        </w:rPr>
        <w:t xml:space="preserve">équipement existant sur le navire vient empêcher ou dégrader le fonctionnement du </w:t>
      </w:r>
      <w:r w:rsidR="001F53E2" w:rsidRPr="002260F8">
        <w:rPr>
          <w:rFonts w:cs="Calibri"/>
        </w:rPr>
        <w:t xml:space="preserve">dispositif installé, </w:t>
      </w:r>
      <w:r w:rsidRPr="002260F8">
        <w:rPr>
          <w:rFonts w:cs="Calibri"/>
        </w:rPr>
        <w:t xml:space="preserve">le patron s’engage à prévenir </w:t>
      </w:r>
      <w:r w:rsidR="00056D5C" w:rsidRPr="002260F8">
        <w:rPr>
          <w:rFonts w:cs="Calibri"/>
        </w:rPr>
        <w:t xml:space="preserve">l’OFB </w:t>
      </w:r>
      <w:r w:rsidRPr="002260F8">
        <w:rPr>
          <w:rFonts w:cs="Calibri"/>
        </w:rPr>
        <w:t xml:space="preserve">et à intervenir très rapidement pour résoudre le conflit entre les équipements de son navire et </w:t>
      </w:r>
      <w:r w:rsidR="00056D5C" w:rsidRPr="002260F8">
        <w:rPr>
          <w:rFonts w:cs="Calibri"/>
        </w:rPr>
        <w:t>le</w:t>
      </w:r>
      <w:r w:rsidRPr="002260F8">
        <w:rPr>
          <w:rFonts w:cs="Calibri"/>
        </w:rPr>
        <w:t xml:space="preserve"> </w:t>
      </w:r>
      <w:r w:rsidR="001F53E2" w:rsidRPr="002260F8">
        <w:rPr>
          <w:rFonts w:cs="Calibri"/>
        </w:rPr>
        <w:t xml:space="preserve">dispositif </w:t>
      </w:r>
      <w:r w:rsidRPr="002260F8">
        <w:rPr>
          <w:rFonts w:cs="Calibri"/>
        </w:rPr>
        <w:t xml:space="preserve">FEAMPA ARP et permettre une reprise </w:t>
      </w:r>
      <w:r w:rsidR="001F53E2" w:rsidRPr="002260F8">
        <w:rPr>
          <w:rFonts w:cs="Calibri"/>
        </w:rPr>
        <w:t>des tests</w:t>
      </w:r>
      <w:r w:rsidRPr="002260F8">
        <w:rPr>
          <w:rFonts w:cs="Calibri"/>
        </w:rPr>
        <w:t>.</w:t>
      </w:r>
      <w:r w:rsidRPr="002260F8">
        <w:rPr>
          <w:rFonts w:ascii="Calibri" w:hAnsi="Calibri" w:cs="Calibri"/>
        </w:rPr>
        <w:t> </w:t>
      </w:r>
      <w:r w:rsidRPr="002260F8">
        <w:rPr>
          <w:rFonts w:cs="Calibri"/>
        </w:rPr>
        <w:t xml:space="preserve"> </w:t>
      </w:r>
      <w:bookmarkStart w:id="11" w:name="_Hlk200031619"/>
      <w:r w:rsidRPr="004555AF">
        <w:rPr>
          <w:rFonts w:cs="Calibri"/>
        </w:rPr>
        <w:t xml:space="preserve">Dans le cas où des dommages seraient causés par le dispositif </w:t>
      </w:r>
      <w:r w:rsidR="00E23109" w:rsidRPr="004555AF">
        <w:rPr>
          <w:rFonts w:cs="Calibri"/>
        </w:rPr>
        <w:t xml:space="preserve">de réduction de captures accidentelles </w:t>
      </w:r>
      <w:r w:rsidR="003522FE" w:rsidRPr="004555AF">
        <w:rPr>
          <w:rFonts w:cs="Calibri"/>
        </w:rPr>
        <w:t>FEAMPA ARP sur les équipements du navire, en raison d’une mauvaise mise en œuvre de ce dernier</w:t>
      </w:r>
      <w:r w:rsidRPr="004555AF">
        <w:rPr>
          <w:rFonts w:cs="Calibri"/>
        </w:rPr>
        <w:t xml:space="preserve">, l’OFB </w:t>
      </w:r>
      <w:r w:rsidR="00596B6C" w:rsidRPr="004555AF">
        <w:rPr>
          <w:rFonts w:cs="Calibri"/>
        </w:rPr>
        <w:t>se dégage de toute responsabilité</w:t>
      </w:r>
      <w:bookmarkEnd w:id="9"/>
      <w:bookmarkEnd w:id="10"/>
      <w:r w:rsidR="003522FE" w:rsidRPr="004555AF">
        <w:rPr>
          <w:rFonts w:cs="Calibri"/>
        </w:rPr>
        <w:t>.</w:t>
      </w:r>
      <w:r w:rsidR="003522FE">
        <w:rPr>
          <w:rFonts w:cs="Calibri"/>
        </w:rPr>
        <w:t xml:space="preserve"> </w:t>
      </w:r>
      <w:bookmarkEnd w:id="11"/>
    </w:p>
    <w:p w14:paraId="05CBAE28" w14:textId="77777777" w:rsidR="00AC1120" w:rsidRDefault="00AC1120" w:rsidP="00AC1120">
      <w:pPr>
        <w:pStyle w:val="Commentaire"/>
        <w:spacing w:after="0"/>
        <w:ind w:left="0"/>
        <w:jc w:val="both"/>
        <w:rPr>
          <w:rFonts w:cs="Calibri"/>
        </w:rPr>
      </w:pPr>
    </w:p>
    <w:p w14:paraId="4A336517" w14:textId="4DA08B04" w:rsidR="00AC1120" w:rsidRPr="00AC1120" w:rsidRDefault="00AC1120" w:rsidP="00AC1120">
      <w:pPr>
        <w:pStyle w:val="Commentaire"/>
        <w:spacing w:after="0"/>
        <w:ind w:left="0"/>
        <w:jc w:val="both"/>
        <w:rPr>
          <w:rFonts w:cs="Calibri"/>
        </w:rPr>
      </w:pPr>
      <w:r w:rsidRPr="00AC1120">
        <w:rPr>
          <w:rFonts w:cs="Calibri"/>
        </w:rPr>
        <w:t xml:space="preserve">Si la résolution du problème passe par une modification de l’installation existante, l’armateur contactera le </w:t>
      </w:r>
      <w:r w:rsidR="00E23109">
        <w:rPr>
          <w:rFonts w:cs="Calibri"/>
        </w:rPr>
        <w:t xml:space="preserve">prestataire désigné </w:t>
      </w:r>
      <w:r w:rsidRPr="00AC1120">
        <w:rPr>
          <w:rFonts w:cs="Calibri"/>
        </w:rPr>
        <w:t xml:space="preserve">pour convenir des modalités d’intervention pour la désinstallation/réinstallation </w:t>
      </w:r>
      <w:r w:rsidR="00B44863">
        <w:rPr>
          <w:rFonts w:cs="Calibri"/>
        </w:rPr>
        <w:t>du dispositif.</w:t>
      </w:r>
      <w:r w:rsidRPr="00AC1120">
        <w:rPr>
          <w:rFonts w:ascii="Calibri" w:hAnsi="Calibri" w:cs="Calibri"/>
        </w:rPr>
        <w:t> </w:t>
      </w:r>
    </w:p>
    <w:p w14:paraId="30BA0B22" w14:textId="77777777" w:rsidR="00AC1120" w:rsidRPr="00AC1120" w:rsidRDefault="00AC1120" w:rsidP="00AC1120">
      <w:pPr>
        <w:jc w:val="both"/>
        <w:rPr>
          <w:rFonts w:cs="Calibri"/>
        </w:rPr>
      </w:pPr>
    </w:p>
    <w:p w14:paraId="1E1FFA2A" w14:textId="01E29578" w:rsidR="00F121AF" w:rsidRPr="00AC1120" w:rsidRDefault="00AC1120" w:rsidP="00AC1120">
      <w:pPr>
        <w:jc w:val="both"/>
        <w:rPr>
          <w:rFonts w:cs="Calibri"/>
        </w:rPr>
      </w:pPr>
      <w:r w:rsidRPr="00AC1120">
        <w:rPr>
          <w:rFonts w:cs="Calibri"/>
          <w:b/>
        </w:rPr>
        <w:t>L’armateur s’engage à prévenir</w:t>
      </w:r>
      <w:r w:rsidR="003522FE">
        <w:rPr>
          <w:rFonts w:cs="Calibri"/>
          <w:b/>
        </w:rPr>
        <w:t xml:space="preserve"> l’OFB</w:t>
      </w:r>
      <w:r w:rsidRPr="00AC1120">
        <w:rPr>
          <w:rFonts w:cs="Calibri"/>
          <w:b/>
        </w:rPr>
        <w:t xml:space="preserve"> en cas d’arrêt de toute nature (dysfonctionnement, arrêt volontaire à bord, etc.) </w:t>
      </w:r>
      <w:r w:rsidR="00E23109">
        <w:rPr>
          <w:rFonts w:cs="Calibri"/>
          <w:b/>
        </w:rPr>
        <w:t>des tests de dispositif</w:t>
      </w:r>
      <w:r w:rsidRPr="00AC1120">
        <w:rPr>
          <w:rFonts w:cs="Calibri"/>
        </w:rPr>
        <w:t xml:space="preserve">. </w:t>
      </w:r>
    </w:p>
    <w:p w14:paraId="694132CB" w14:textId="77777777" w:rsidR="00AC1120" w:rsidRPr="00AC1120" w:rsidRDefault="00AC1120" w:rsidP="00AC1120">
      <w:pPr>
        <w:jc w:val="both"/>
        <w:rPr>
          <w:rFonts w:cs="Calibri"/>
        </w:rPr>
      </w:pPr>
    </w:p>
    <w:p w14:paraId="1BD67F5E" w14:textId="37FD0064" w:rsidR="00E6436B" w:rsidRPr="004555AF" w:rsidRDefault="00AC1120" w:rsidP="00E6436B">
      <w:pPr>
        <w:spacing w:line="276" w:lineRule="exact"/>
        <w:jc w:val="both"/>
        <w:rPr>
          <w:rFonts w:cs="Calibri"/>
          <w:bCs/>
        </w:rPr>
      </w:pPr>
      <w:bookmarkStart w:id="12" w:name="_Hlk200031725"/>
      <w:r w:rsidRPr="00AC1120">
        <w:rPr>
          <w:rFonts w:cs="Calibri"/>
        </w:rPr>
        <w:t>L’armateur du navire est dégagé de toute responsabilité en cas de perte ou dommages accidentels causés a</w:t>
      </w:r>
      <w:r w:rsidR="00E23109">
        <w:rPr>
          <w:rFonts w:cs="Calibri"/>
        </w:rPr>
        <w:t xml:space="preserve">u dispositif </w:t>
      </w:r>
      <w:r w:rsidRPr="00AC1120">
        <w:rPr>
          <w:rFonts w:cs="Calibri"/>
        </w:rPr>
        <w:t>installé sur son navire</w:t>
      </w:r>
      <w:bookmarkEnd w:id="12"/>
      <w:r w:rsidRPr="00AC1120">
        <w:rPr>
          <w:rFonts w:cs="Calibri"/>
        </w:rPr>
        <w:t xml:space="preserve">. L’armateur s’engage à ce que </w:t>
      </w:r>
      <w:r w:rsidR="003522FE">
        <w:rPr>
          <w:rFonts w:cs="Calibri"/>
        </w:rPr>
        <w:t xml:space="preserve">le dispositif </w:t>
      </w:r>
      <w:r w:rsidRPr="00AC1120">
        <w:rPr>
          <w:rFonts w:cs="Calibri"/>
        </w:rPr>
        <w:t>ne soit pas dégradé ou déplacé</w:t>
      </w:r>
      <w:r w:rsidR="001723CC">
        <w:rPr>
          <w:rFonts w:cs="Calibri"/>
        </w:rPr>
        <w:t xml:space="preserve"> de façon intentionnelle</w:t>
      </w:r>
      <w:r w:rsidR="00B44863">
        <w:rPr>
          <w:rFonts w:cs="Calibri"/>
        </w:rPr>
        <w:t>.</w:t>
      </w:r>
      <w:r w:rsidRPr="00AC1120">
        <w:rPr>
          <w:rFonts w:cs="Calibri"/>
        </w:rPr>
        <w:t xml:space="preserve"> Il communique au </w:t>
      </w:r>
      <w:r w:rsidR="003522FE">
        <w:rPr>
          <w:rFonts w:cs="Calibri"/>
        </w:rPr>
        <w:t xml:space="preserve">fournisseur du dispositif </w:t>
      </w:r>
      <w:r w:rsidRPr="00AC1120">
        <w:rPr>
          <w:rFonts w:cs="Calibri"/>
        </w:rPr>
        <w:t xml:space="preserve">les circonstances de la perte ou des dommages causés </w:t>
      </w:r>
      <w:r w:rsidR="00E23109">
        <w:rPr>
          <w:rFonts w:cs="Calibri"/>
        </w:rPr>
        <w:t>au dispositif</w:t>
      </w:r>
      <w:r w:rsidR="00E6436B">
        <w:rPr>
          <w:rFonts w:cs="Calibri"/>
        </w:rPr>
        <w:t xml:space="preserve"> (panne, casse, autre)</w:t>
      </w:r>
      <w:r w:rsidRPr="00AC1120">
        <w:rPr>
          <w:rFonts w:cs="Calibri"/>
        </w:rPr>
        <w:t xml:space="preserve">, transmet des photos et informe le </w:t>
      </w:r>
      <w:r w:rsidR="003522FE">
        <w:rPr>
          <w:rFonts w:cs="Calibri"/>
        </w:rPr>
        <w:t>fournisseur</w:t>
      </w:r>
      <w:r w:rsidR="00E23109">
        <w:rPr>
          <w:rFonts w:cs="Calibri"/>
        </w:rPr>
        <w:t xml:space="preserve"> </w:t>
      </w:r>
      <w:r w:rsidRPr="00AC1120">
        <w:rPr>
          <w:rFonts w:cs="Calibri"/>
        </w:rPr>
        <w:t xml:space="preserve">dans les meilleurs délais afin de faciliter la remise en état du </w:t>
      </w:r>
      <w:r w:rsidR="00E23109">
        <w:rPr>
          <w:rFonts w:cs="Calibri"/>
        </w:rPr>
        <w:t>dispositif</w:t>
      </w:r>
      <w:r w:rsidRPr="00E6436B">
        <w:rPr>
          <w:rFonts w:cs="Calibri"/>
        </w:rPr>
        <w:t>.</w:t>
      </w:r>
      <w:r w:rsidR="00E6436B" w:rsidRPr="00E6436B">
        <w:rPr>
          <w:rFonts w:cs="Calibri"/>
        </w:rPr>
        <w:t xml:space="preserve"> </w:t>
      </w:r>
      <w:bookmarkStart w:id="13" w:name="_Hlk201739683"/>
      <w:r w:rsidR="00E6436B" w:rsidRPr="004555AF">
        <w:rPr>
          <w:rFonts w:cs="Calibri"/>
          <w:bCs/>
        </w:rPr>
        <w:t>L’OFB et le fournisseur s’engagent par la suite à résoudre le souci constaté dans les meilleurs délais afin de permettre la reprise des tests de dispositifs.</w:t>
      </w:r>
      <w:bookmarkEnd w:id="13"/>
    </w:p>
    <w:p w14:paraId="0546835F" w14:textId="2D2A3E95" w:rsidR="00AC1120" w:rsidRPr="00AC1120" w:rsidRDefault="00E6436B" w:rsidP="00AC1120">
      <w:pPr>
        <w:jc w:val="both"/>
        <w:rPr>
          <w:rFonts w:cs="Calibri"/>
        </w:rPr>
      </w:pPr>
      <w:r>
        <w:rPr>
          <w:rFonts w:cs="Calibri"/>
        </w:rPr>
        <w:t>Si</w:t>
      </w:r>
      <w:r w:rsidR="003522FE" w:rsidRPr="003522FE">
        <w:rPr>
          <w:rFonts w:cs="Calibri"/>
        </w:rPr>
        <w:t xml:space="preserve"> les dommages causés au dispositif sont trop important</w:t>
      </w:r>
      <w:r w:rsidR="003522FE">
        <w:rPr>
          <w:rFonts w:cs="Calibri"/>
        </w:rPr>
        <w:t>s</w:t>
      </w:r>
      <w:r w:rsidR="003522FE" w:rsidRPr="003522FE">
        <w:rPr>
          <w:rFonts w:cs="Calibri"/>
        </w:rPr>
        <w:t xml:space="preserve"> et que ce dernier ne peut être remplacé</w:t>
      </w:r>
      <w:r>
        <w:rPr>
          <w:rFonts w:cs="Calibri"/>
        </w:rPr>
        <w:t>, l’OFB s’engage à mettre un terme aux tests de dispositifs</w:t>
      </w:r>
      <w:r w:rsidR="003522FE" w:rsidRPr="003522FE">
        <w:rPr>
          <w:rFonts w:cs="Calibri"/>
        </w:rPr>
        <w:t>.</w:t>
      </w:r>
      <w:r w:rsidR="003522FE">
        <w:rPr>
          <w:rFonts w:ascii="Calibri" w:hAnsi="Calibri" w:cs="Calibri"/>
        </w:rPr>
        <w:t xml:space="preserve"> </w:t>
      </w:r>
      <w:bookmarkStart w:id="14" w:name="_Hlk201739736"/>
      <w:r w:rsidR="00F121AF" w:rsidRPr="004555AF">
        <w:rPr>
          <w:rFonts w:cs="Calibri"/>
        </w:rPr>
        <w:t xml:space="preserve">L’armateur du navire est dégagé de toute responsabilité </w:t>
      </w:r>
      <w:r w:rsidR="00F121AF" w:rsidRPr="00E6436B">
        <w:rPr>
          <w:rFonts w:cs="Calibri"/>
        </w:rPr>
        <w:t xml:space="preserve">en cas de suspension des tests suite à </w:t>
      </w:r>
      <w:r w:rsidRPr="00E6436B">
        <w:rPr>
          <w:rFonts w:cs="Calibri"/>
        </w:rPr>
        <w:t xml:space="preserve">une perte, </w:t>
      </w:r>
      <w:r w:rsidR="00F121AF" w:rsidRPr="00E6436B">
        <w:rPr>
          <w:rFonts w:cs="Calibri"/>
        </w:rPr>
        <w:t xml:space="preserve">un disfonctionnement ou </w:t>
      </w:r>
      <w:r w:rsidRPr="00E6436B">
        <w:rPr>
          <w:rFonts w:cs="Calibri"/>
        </w:rPr>
        <w:t xml:space="preserve">un </w:t>
      </w:r>
      <w:r w:rsidR="00F121AF" w:rsidRPr="00B93F13">
        <w:rPr>
          <w:rFonts w:cs="Calibri"/>
        </w:rPr>
        <w:t>souci technique du dispositif</w:t>
      </w:r>
      <w:r w:rsidRPr="00B93F13">
        <w:rPr>
          <w:rFonts w:cs="Calibri"/>
        </w:rPr>
        <w:t>.</w:t>
      </w:r>
      <w:bookmarkEnd w:id="14"/>
    </w:p>
    <w:p w14:paraId="12150813" w14:textId="77777777" w:rsidR="00AC1120" w:rsidRDefault="00AC1120" w:rsidP="00AC1120">
      <w:pPr>
        <w:jc w:val="both"/>
        <w:rPr>
          <w:rFonts w:cs="Calibri"/>
        </w:rPr>
      </w:pPr>
    </w:p>
    <w:p w14:paraId="620B1AC8" w14:textId="61D36F02" w:rsidR="00AC1120" w:rsidRDefault="001723CC" w:rsidP="00AC1120">
      <w:pPr>
        <w:jc w:val="both"/>
        <w:rPr>
          <w:rFonts w:cs="Calibri"/>
        </w:rPr>
      </w:pPr>
      <w:r>
        <w:rPr>
          <w:rFonts w:cs="Calibri"/>
        </w:rPr>
        <w:t xml:space="preserve">L’OFB et le prestataire </w:t>
      </w:r>
      <w:r w:rsidR="002406E5">
        <w:rPr>
          <w:rFonts w:cs="Calibri"/>
        </w:rPr>
        <w:t>«</w:t>
      </w:r>
      <w:r w:rsidR="002406E5">
        <w:rPr>
          <w:rFonts w:ascii="Calibri" w:hAnsi="Calibri" w:cs="Calibri"/>
        </w:rPr>
        <w:t> </w:t>
      </w:r>
      <w:r w:rsidR="002406E5">
        <w:rPr>
          <w:rFonts w:cs="Calibri"/>
        </w:rPr>
        <w:t>dispositif</w:t>
      </w:r>
      <w:r w:rsidR="002406E5">
        <w:rPr>
          <w:rFonts w:ascii="Calibri" w:hAnsi="Calibri" w:cs="Calibri"/>
        </w:rPr>
        <w:t> </w:t>
      </w:r>
      <w:r w:rsidR="002406E5">
        <w:rPr>
          <w:rFonts w:cs="Marianne"/>
        </w:rPr>
        <w:t>»</w:t>
      </w:r>
      <w:r w:rsidR="002406E5">
        <w:rPr>
          <w:rFonts w:cs="Calibri"/>
        </w:rPr>
        <w:t xml:space="preserve"> </w:t>
      </w:r>
      <w:r>
        <w:rPr>
          <w:rFonts w:cs="Calibri"/>
        </w:rPr>
        <w:t xml:space="preserve">désigné s’assureront </w:t>
      </w:r>
      <w:r>
        <w:t>de la compatibilité des dispositifs avec le bon fonctionnement du navire. Si, malgré les tests préalables et les échanges avec l’armateur des difficultés de fonctionnement du navire</w:t>
      </w:r>
      <w:r w:rsidR="00A51191">
        <w:t xml:space="preserve"> adviennent</w:t>
      </w:r>
      <w:r>
        <w:t xml:space="preserve">, </w:t>
      </w:r>
      <w:r w:rsidR="00A51191">
        <w:rPr>
          <w:rFonts w:cs="Calibri"/>
        </w:rPr>
        <w:t>l’OFB</w:t>
      </w:r>
      <w:r w:rsidR="002454B9">
        <w:rPr>
          <w:rFonts w:cs="Calibri"/>
        </w:rPr>
        <w:t xml:space="preserve"> </w:t>
      </w:r>
      <w:r w:rsidR="00A51191">
        <w:rPr>
          <w:rFonts w:cs="Calibri"/>
        </w:rPr>
        <w:t>et</w:t>
      </w:r>
      <w:r w:rsidR="00AC1120" w:rsidRPr="00AC1120">
        <w:rPr>
          <w:rFonts w:cs="Calibri"/>
        </w:rPr>
        <w:t xml:space="preserve"> </w:t>
      </w:r>
      <w:r w:rsidR="00463E01">
        <w:rPr>
          <w:rFonts w:cs="Calibri"/>
        </w:rPr>
        <w:t xml:space="preserve">le </w:t>
      </w:r>
      <w:r w:rsidR="00E23109">
        <w:rPr>
          <w:rFonts w:cs="Calibri"/>
        </w:rPr>
        <w:t xml:space="preserve">prestataire </w:t>
      </w:r>
      <w:r w:rsidR="002406E5">
        <w:rPr>
          <w:rFonts w:cs="Calibri"/>
        </w:rPr>
        <w:t>«</w:t>
      </w:r>
      <w:r w:rsidR="002406E5">
        <w:rPr>
          <w:rFonts w:ascii="Calibri" w:hAnsi="Calibri" w:cs="Calibri"/>
        </w:rPr>
        <w:t> </w:t>
      </w:r>
      <w:r w:rsidR="002406E5">
        <w:rPr>
          <w:rFonts w:cs="Calibri"/>
        </w:rPr>
        <w:t>dispositi</w:t>
      </w:r>
      <w:r w:rsidR="002406E5">
        <w:rPr>
          <w:rFonts w:ascii="Calibri" w:hAnsi="Calibri" w:cs="Calibri"/>
        </w:rPr>
        <w:t xml:space="preserve">f » </w:t>
      </w:r>
      <w:r w:rsidR="00E23109">
        <w:rPr>
          <w:rFonts w:cs="Calibri"/>
        </w:rPr>
        <w:t>désigné</w:t>
      </w:r>
      <w:r w:rsidR="00AC1120" w:rsidRPr="00AC1120">
        <w:rPr>
          <w:rFonts w:cs="Calibri"/>
        </w:rPr>
        <w:t xml:space="preserve"> ne peuvent être tenus pour responsables de</w:t>
      </w:r>
      <w:r w:rsidR="00463E01">
        <w:rPr>
          <w:rFonts w:cs="Calibri"/>
        </w:rPr>
        <w:t>s</w:t>
      </w:r>
      <w:r w:rsidR="00AC1120" w:rsidRPr="00AC1120">
        <w:rPr>
          <w:rFonts w:cs="Calibri"/>
        </w:rPr>
        <w:t xml:space="preserve"> difficultés de fonctionnement du navire liées à la présence </w:t>
      </w:r>
      <w:r w:rsidR="00E23109">
        <w:rPr>
          <w:rFonts w:cs="Calibri"/>
        </w:rPr>
        <w:t>du dispositif de réduction de captures accidentelles</w:t>
      </w:r>
      <w:r w:rsidR="00AC1120" w:rsidRPr="00AC1120">
        <w:rPr>
          <w:rFonts w:cs="Calibri"/>
        </w:rPr>
        <w:t xml:space="preserve"> à bord d</w:t>
      </w:r>
      <w:r w:rsidR="00E23109">
        <w:rPr>
          <w:rFonts w:cs="Calibri"/>
        </w:rPr>
        <w:t>u</w:t>
      </w:r>
      <w:r w:rsidR="00AC1120" w:rsidRPr="00AC1120">
        <w:rPr>
          <w:rFonts w:cs="Calibri"/>
        </w:rPr>
        <w:t xml:space="preserve"> navire. Le </w:t>
      </w:r>
      <w:r w:rsidR="00E23109">
        <w:rPr>
          <w:rFonts w:cs="Calibri"/>
        </w:rPr>
        <w:t xml:space="preserve">prestataire désigné et </w:t>
      </w:r>
      <w:r w:rsidR="00AC1120" w:rsidRPr="00AC1120">
        <w:rPr>
          <w:rFonts w:cs="Calibri"/>
        </w:rPr>
        <w:t>l’OFB seront en charge de mettre en œuvre et financer les actions correctives nécessaires sur le</w:t>
      </w:r>
      <w:r w:rsidR="00B90F1F">
        <w:rPr>
          <w:rFonts w:cs="Calibri"/>
        </w:rPr>
        <w:t xml:space="preserve"> dispositif </w:t>
      </w:r>
      <w:r w:rsidR="00AC1120" w:rsidRPr="00AC1120">
        <w:rPr>
          <w:rFonts w:cs="Calibri"/>
        </w:rPr>
        <w:t xml:space="preserve">installé à bord pour </w:t>
      </w:r>
      <w:r w:rsidR="00E23109">
        <w:rPr>
          <w:rFonts w:cs="Calibri"/>
        </w:rPr>
        <w:t>les tests prévus</w:t>
      </w:r>
      <w:r w:rsidR="00AC1120" w:rsidRPr="00AC1120">
        <w:rPr>
          <w:rFonts w:cs="Calibri"/>
        </w:rPr>
        <w:t>, et uniquement ceux-ci.</w:t>
      </w:r>
    </w:p>
    <w:p w14:paraId="221668A2" w14:textId="77777777" w:rsidR="00276AC6" w:rsidRDefault="00276AC6" w:rsidP="00AC1120">
      <w:pPr>
        <w:jc w:val="both"/>
        <w:rPr>
          <w:rFonts w:cs="Calibri"/>
        </w:rPr>
      </w:pPr>
    </w:p>
    <w:p w14:paraId="6EA70DE9" w14:textId="77777777" w:rsidR="00AC1120" w:rsidRPr="00AC1120" w:rsidRDefault="00AC1120" w:rsidP="00AC1120">
      <w:pPr>
        <w:jc w:val="both"/>
        <w:rPr>
          <w:rFonts w:cs="Calibri"/>
        </w:rPr>
      </w:pPr>
    </w:p>
    <w:p w14:paraId="5F0F4F22" w14:textId="543153A3" w:rsidR="00AC1120" w:rsidRPr="00AC1120" w:rsidRDefault="00AC1120" w:rsidP="00AC1120">
      <w:pPr>
        <w:jc w:val="both"/>
        <w:rPr>
          <w:rFonts w:cs="Calibri"/>
          <w:b/>
          <w:bCs/>
          <w:sz w:val="24"/>
          <w:szCs w:val="24"/>
        </w:rPr>
      </w:pPr>
      <w:bookmarkStart w:id="15" w:name="_Hlk163557256"/>
      <w:bookmarkStart w:id="16" w:name="_Hlk164170845"/>
      <w:r w:rsidRPr="00AC1120">
        <w:rPr>
          <w:rFonts w:cs="Calibri"/>
          <w:b/>
          <w:bCs/>
          <w:sz w:val="24"/>
          <w:szCs w:val="24"/>
        </w:rPr>
        <w:t xml:space="preserve">ARTICLE </w:t>
      </w:r>
      <w:r w:rsidR="002454B9">
        <w:rPr>
          <w:rFonts w:cs="Calibri"/>
          <w:b/>
          <w:bCs/>
          <w:sz w:val="24"/>
          <w:szCs w:val="24"/>
        </w:rPr>
        <w:t>7</w:t>
      </w:r>
      <w:r w:rsidRPr="00AC1120">
        <w:rPr>
          <w:rFonts w:cs="Calibri"/>
          <w:b/>
          <w:bCs/>
          <w:sz w:val="24"/>
          <w:szCs w:val="24"/>
        </w:rPr>
        <w:t xml:space="preserve"> – DUREE – RESILIATION </w:t>
      </w:r>
    </w:p>
    <w:p w14:paraId="7DE8F20C" w14:textId="77777777" w:rsidR="00AC1120" w:rsidRPr="00AC1120" w:rsidRDefault="00AC1120" w:rsidP="00AC1120">
      <w:pPr>
        <w:jc w:val="both"/>
        <w:rPr>
          <w:rFonts w:cs="Calibri"/>
          <w:b/>
          <w:bCs/>
        </w:rPr>
      </w:pPr>
    </w:p>
    <w:p w14:paraId="695BBB71" w14:textId="3EA2EAD4" w:rsidR="00AC1120" w:rsidRPr="00276AC6" w:rsidRDefault="00930E9C" w:rsidP="00AC1120">
      <w:pPr>
        <w:jc w:val="both"/>
        <w:rPr>
          <w:rFonts w:cs="Calibri"/>
          <w:bCs/>
        </w:rPr>
      </w:pPr>
      <w:bookmarkStart w:id="17" w:name="_Hlk191651149"/>
      <w:bookmarkStart w:id="18" w:name="_Hlk163558259"/>
      <w:r w:rsidRPr="00276AC6">
        <w:rPr>
          <w:rFonts w:cs="Calibri"/>
          <w:bCs/>
        </w:rPr>
        <w:t>Le contrat</w:t>
      </w:r>
      <w:r w:rsidR="00AC1120" w:rsidRPr="00276AC6">
        <w:rPr>
          <w:rFonts w:cs="Calibri"/>
          <w:bCs/>
        </w:rPr>
        <w:t xml:space="preserve"> est conclu pour une durée d</w:t>
      </w:r>
      <w:r w:rsidR="007F7521" w:rsidRPr="00276AC6">
        <w:rPr>
          <w:rFonts w:cs="Calibri"/>
          <w:bCs/>
        </w:rPr>
        <w:t>e XX mois</w:t>
      </w:r>
      <w:r w:rsidR="005D2DC0">
        <w:rPr>
          <w:rFonts w:cs="Calibri"/>
          <w:bCs/>
        </w:rPr>
        <w:t xml:space="preserve">, </w:t>
      </w:r>
      <w:r w:rsidR="004D6FEA" w:rsidRPr="00276AC6">
        <w:rPr>
          <w:rFonts w:cs="Calibri"/>
          <w:bCs/>
        </w:rPr>
        <w:t>à compter du ……………………………,</w:t>
      </w:r>
      <w:r w:rsidR="00AC1120" w:rsidRPr="00276AC6">
        <w:rPr>
          <w:rFonts w:cs="Calibri"/>
          <w:bCs/>
        </w:rPr>
        <w:t xml:space="preserve"> reconductible </w:t>
      </w:r>
      <w:r w:rsidR="007F7521" w:rsidRPr="00276AC6">
        <w:rPr>
          <w:rFonts w:cs="Calibri"/>
          <w:bCs/>
        </w:rPr>
        <w:t xml:space="preserve">annuellement par avenant </w:t>
      </w:r>
      <w:r w:rsidR="00557821" w:rsidRPr="00276AC6">
        <w:rPr>
          <w:rFonts w:cs="Calibri"/>
          <w:bCs/>
          <w:kern w:val="0"/>
        </w:rPr>
        <w:t>jusqu’au 31/12/2027</w:t>
      </w:r>
      <w:r w:rsidR="009927A9" w:rsidRPr="00276AC6">
        <w:rPr>
          <w:rFonts w:cs="Calibri"/>
          <w:bCs/>
          <w:kern w:val="0"/>
        </w:rPr>
        <w:t xml:space="preserve"> au plus tard</w:t>
      </w:r>
      <w:r w:rsidR="002454B9">
        <w:rPr>
          <w:rFonts w:cs="Calibri"/>
          <w:bCs/>
        </w:rPr>
        <w:t>.</w:t>
      </w:r>
      <w:bookmarkStart w:id="19" w:name="_Hlk191651169"/>
      <w:bookmarkEnd w:id="17"/>
    </w:p>
    <w:p w14:paraId="5061D3BC" w14:textId="77777777" w:rsidR="00AC1120" w:rsidRPr="00276AC6" w:rsidRDefault="00AC1120" w:rsidP="00AC1120">
      <w:pPr>
        <w:jc w:val="both"/>
        <w:rPr>
          <w:rFonts w:cs="Calibri"/>
          <w:bCs/>
        </w:rPr>
      </w:pPr>
    </w:p>
    <w:bookmarkEnd w:id="19"/>
    <w:p w14:paraId="1F98EF07" w14:textId="263660AF" w:rsidR="00523996" w:rsidRDefault="003120DD" w:rsidP="00AC1120">
      <w:pPr>
        <w:jc w:val="both"/>
        <w:rPr>
          <w:rFonts w:cs="Calibri"/>
          <w:bCs/>
        </w:rPr>
      </w:pPr>
      <w:r w:rsidRPr="00276AC6">
        <w:rPr>
          <w:rFonts w:cs="Calibri"/>
          <w:bCs/>
        </w:rPr>
        <w:t>L’ensemble des parties</w:t>
      </w:r>
      <w:r w:rsidR="00E23109" w:rsidRPr="00276AC6">
        <w:rPr>
          <w:rFonts w:cs="Calibri"/>
          <w:bCs/>
        </w:rPr>
        <w:t xml:space="preserve"> </w:t>
      </w:r>
      <w:r w:rsidR="00AC1120" w:rsidRPr="00276AC6">
        <w:rPr>
          <w:rFonts w:cs="Calibri"/>
          <w:bCs/>
        </w:rPr>
        <w:t xml:space="preserve">se réservent le droit de mettre un terme </w:t>
      </w:r>
      <w:r w:rsidR="00F223FD" w:rsidRPr="00276AC6">
        <w:rPr>
          <w:rFonts w:cs="Calibri"/>
          <w:bCs/>
        </w:rPr>
        <w:t>au contrat</w:t>
      </w:r>
      <w:r w:rsidR="00AC1120" w:rsidRPr="00276AC6">
        <w:rPr>
          <w:rFonts w:cs="Calibri"/>
          <w:bCs/>
        </w:rPr>
        <w:t xml:space="preserve">, à tout moment, si </w:t>
      </w:r>
      <w:r w:rsidRPr="00276AC6">
        <w:rPr>
          <w:rFonts w:cs="Calibri"/>
          <w:bCs/>
        </w:rPr>
        <w:t xml:space="preserve">une incompatibilité majeure, </w:t>
      </w:r>
      <w:r w:rsidR="00224908" w:rsidRPr="00276AC6">
        <w:rPr>
          <w:rFonts w:cs="Calibri"/>
          <w:bCs/>
        </w:rPr>
        <w:t xml:space="preserve">dont la diminution avérée de la </w:t>
      </w:r>
      <w:proofErr w:type="spellStart"/>
      <w:r w:rsidR="00224908" w:rsidRPr="00276AC6">
        <w:rPr>
          <w:rFonts w:cs="Calibri"/>
          <w:bCs/>
        </w:rPr>
        <w:t>capturabilité</w:t>
      </w:r>
      <w:proofErr w:type="spellEnd"/>
      <w:r w:rsidR="00224908" w:rsidRPr="00276AC6">
        <w:rPr>
          <w:rFonts w:cs="Calibri"/>
          <w:bCs/>
        </w:rPr>
        <w:t xml:space="preserve"> des espèces commerciales en lien avec le dispositif testé</w:t>
      </w:r>
      <w:r w:rsidR="00224908" w:rsidRPr="00276AC6">
        <w:rPr>
          <w:rStyle w:val="Appelnotedebasdep"/>
          <w:rFonts w:cs="Calibri"/>
          <w:bCs/>
        </w:rPr>
        <w:footnoteReference w:id="1"/>
      </w:r>
      <w:r w:rsidR="00224908" w:rsidRPr="00276AC6">
        <w:rPr>
          <w:rFonts w:cs="Calibri"/>
          <w:bCs/>
        </w:rPr>
        <w:t xml:space="preserve">, </w:t>
      </w:r>
      <w:r w:rsidR="00AC1120" w:rsidRPr="00276AC6">
        <w:rPr>
          <w:rFonts w:cs="Calibri"/>
          <w:bCs/>
        </w:rPr>
        <w:t>une impossibilité matérielle, sécuritaire ou juridique de mettre en place le</w:t>
      </w:r>
      <w:r w:rsidR="00302116" w:rsidRPr="00276AC6">
        <w:rPr>
          <w:rFonts w:cs="Calibri"/>
          <w:bCs/>
        </w:rPr>
        <w:t>s tests de dispositifs</w:t>
      </w:r>
      <w:r w:rsidR="00AC1120" w:rsidRPr="00276AC6">
        <w:rPr>
          <w:rFonts w:cs="Calibri"/>
          <w:bCs/>
        </w:rPr>
        <w:t xml:space="preserve"> est constatée. </w:t>
      </w:r>
    </w:p>
    <w:p w14:paraId="7BDEF7D4" w14:textId="77777777" w:rsidR="0025200E" w:rsidRDefault="0025200E" w:rsidP="00AC1120">
      <w:pPr>
        <w:jc w:val="both"/>
        <w:rPr>
          <w:rFonts w:cs="Calibri"/>
          <w:bCs/>
        </w:rPr>
      </w:pPr>
    </w:p>
    <w:p w14:paraId="44F1C9EE" w14:textId="6FB34B7A" w:rsidR="00AC1120" w:rsidRPr="00276AC6" w:rsidRDefault="00AC1120" w:rsidP="00AC1120">
      <w:pPr>
        <w:jc w:val="both"/>
        <w:rPr>
          <w:rFonts w:cs="Calibri"/>
          <w:bCs/>
        </w:rPr>
      </w:pPr>
      <w:r w:rsidRPr="00276AC6">
        <w:rPr>
          <w:rFonts w:cs="Calibri"/>
          <w:bCs/>
        </w:rPr>
        <w:t>En cas d’acte ou agissement délibéré ayant pour objet d’empêcher le bon déroulement de l’ensemble des opérations prévues par l</w:t>
      </w:r>
      <w:r w:rsidR="00224908" w:rsidRPr="00276AC6">
        <w:rPr>
          <w:rFonts w:cs="Calibri"/>
          <w:bCs/>
        </w:rPr>
        <w:t>e</w:t>
      </w:r>
      <w:r w:rsidRPr="00276AC6">
        <w:rPr>
          <w:rFonts w:cs="Calibri"/>
          <w:bCs/>
        </w:rPr>
        <w:t xml:space="preserve"> présent</w:t>
      </w:r>
      <w:r w:rsidR="00224908" w:rsidRPr="00276AC6">
        <w:rPr>
          <w:rFonts w:cs="Calibri"/>
          <w:bCs/>
        </w:rPr>
        <w:t xml:space="preserve"> contrat</w:t>
      </w:r>
      <w:r w:rsidRPr="00276AC6">
        <w:rPr>
          <w:rFonts w:cs="Calibri"/>
          <w:bCs/>
        </w:rPr>
        <w:t xml:space="preserve">, ou en cas de non-respect des engagements, l’OFB pourra si nécessaire mettre un terme </w:t>
      </w:r>
      <w:r w:rsidR="00224908" w:rsidRPr="00276AC6">
        <w:rPr>
          <w:rFonts w:cs="Calibri"/>
          <w:bCs/>
        </w:rPr>
        <w:t>au présent contrat</w:t>
      </w:r>
      <w:r w:rsidRPr="00276AC6">
        <w:rPr>
          <w:rFonts w:cs="Calibri"/>
          <w:bCs/>
        </w:rPr>
        <w:t>.</w:t>
      </w:r>
    </w:p>
    <w:p w14:paraId="37B82160" w14:textId="77777777" w:rsidR="00AC1120" w:rsidRPr="00276AC6" w:rsidRDefault="00AC1120" w:rsidP="00AC1120">
      <w:pPr>
        <w:jc w:val="both"/>
        <w:rPr>
          <w:rFonts w:cs="Calibri"/>
          <w:b/>
          <w:bCs/>
          <w:highlight w:val="yellow"/>
        </w:rPr>
      </w:pPr>
    </w:p>
    <w:bookmarkEnd w:id="15"/>
    <w:bookmarkEnd w:id="18"/>
    <w:bookmarkEnd w:id="16"/>
    <w:p w14:paraId="477F36E4" w14:textId="77777777" w:rsidR="00AC1120" w:rsidRDefault="00AC1120" w:rsidP="00AC1120">
      <w:pPr>
        <w:jc w:val="both"/>
        <w:rPr>
          <w:rFonts w:cs="Calibri"/>
          <w:b/>
          <w:bCs/>
        </w:rPr>
      </w:pPr>
    </w:p>
    <w:p w14:paraId="3DD12B9B" w14:textId="01AFC61B" w:rsidR="00AC1120" w:rsidRPr="00AC1120" w:rsidRDefault="00AC1120" w:rsidP="00AC1120">
      <w:pPr>
        <w:jc w:val="both"/>
        <w:rPr>
          <w:rFonts w:cs="Calibri"/>
          <w:b/>
          <w:bCs/>
          <w:sz w:val="24"/>
          <w:szCs w:val="24"/>
        </w:rPr>
      </w:pPr>
      <w:r w:rsidRPr="00AC1120">
        <w:rPr>
          <w:rFonts w:cs="Calibri"/>
          <w:b/>
          <w:bCs/>
          <w:sz w:val="24"/>
          <w:szCs w:val="24"/>
        </w:rPr>
        <w:t xml:space="preserve">ARTICLE </w:t>
      </w:r>
      <w:r w:rsidR="00BD738B">
        <w:rPr>
          <w:rFonts w:cs="Calibri"/>
          <w:b/>
          <w:bCs/>
          <w:sz w:val="24"/>
          <w:szCs w:val="24"/>
        </w:rPr>
        <w:t>8</w:t>
      </w:r>
      <w:r w:rsidRPr="00AC1120">
        <w:rPr>
          <w:rFonts w:cs="Calibri"/>
          <w:b/>
          <w:bCs/>
          <w:sz w:val="24"/>
          <w:szCs w:val="24"/>
        </w:rPr>
        <w:t xml:space="preserve">. </w:t>
      </w:r>
      <w:r w:rsidR="00E82BF1">
        <w:rPr>
          <w:rFonts w:cs="Calibri"/>
          <w:b/>
          <w:bCs/>
          <w:sz w:val="24"/>
          <w:szCs w:val="24"/>
        </w:rPr>
        <w:t>DROIT</w:t>
      </w:r>
      <w:r w:rsidR="00E82BF1" w:rsidRPr="00AC1120">
        <w:rPr>
          <w:rFonts w:cs="Calibri"/>
          <w:b/>
          <w:bCs/>
          <w:sz w:val="24"/>
          <w:szCs w:val="24"/>
        </w:rPr>
        <w:t xml:space="preserve"> </w:t>
      </w:r>
      <w:r w:rsidRPr="00AC1120">
        <w:rPr>
          <w:rFonts w:cs="Calibri"/>
          <w:b/>
          <w:bCs/>
          <w:sz w:val="24"/>
          <w:szCs w:val="24"/>
        </w:rPr>
        <w:t xml:space="preserve">APPLICABLE </w:t>
      </w:r>
    </w:p>
    <w:p w14:paraId="4E670239" w14:textId="77777777" w:rsidR="00AC1120" w:rsidRDefault="00AC1120" w:rsidP="00AC1120">
      <w:pPr>
        <w:tabs>
          <w:tab w:val="left" w:pos="0"/>
          <w:tab w:val="left" w:pos="10620"/>
        </w:tabs>
        <w:jc w:val="both"/>
        <w:rPr>
          <w:rFonts w:cs="Calibri"/>
        </w:rPr>
      </w:pPr>
    </w:p>
    <w:p w14:paraId="072B1148" w14:textId="77777777" w:rsidR="0075039A" w:rsidRDefault="0075039A" w:rsidP="0075039A">
      <w:pPr>
        <w:tabs>
          <w:tab w:val="left" w:pos="0"/>
          <w:tab w:val="left" w:pos="10620"/>
        </w:tabs>
        <w:ind w:right="565"/>
        <w:outlineLvl w:val="0"/>
      </w:pPr>
      <w:r>
        <w:t>Le présent contrat est soumis au droit français.</w:t>
      </w:r>
    </w:p>
    <w:p w14:paraId="1A429A13" w14:textId="77777777" w:rsidR="0075039A" w:rsidRDefault="0075039A" w:rsidP="0075039A">
      <w:pPr>
        <w:pStyle w:val="Corpsdetexte"/>
        <w:spacing w:after="0"/>
        <w:rPr>
          <w:rFonts w:cs="Arial"/>
        </w:rPr>
      </w:pPr>
    </w:p>
    <w:p w14:paraId="4CC2AF69" w14:textId="1DD5CD5E" w:rsidR="00AC1120" w:rsidRDefault="00AC1120" w:rsidP="00AC1120">
      <w:pPr>
        <w:tabs>
          <w:tab w:val="left" w:pos="0"/>
          <w:tab w:val="left" w:pos="540"/>
          <w:tab w:val="left" w:pos="10620"/>
        </w:tabs>
        <w:jc w:val="both"/>
        <w:rPr>
          <w:rFonts w:cs="Calibri"/>
        </w:rPr>
      </w:pPr>
    </w:p>
    <w:p w14:paraId="4F99961D" w14:textId="4F4FAFC2" w:rsidR="00AC1120" w:rsidRPr="00AC1120" w:rsidRDefault="00AC1120" w:rsidP="00AC1120">
      <w:pPr>
        <w:jc w:val="both"/>
        <w:rPr>
          <w:rFonts w:cs="Calibri"/>
          <w:b/>
          <w:bCs/>
          <w:sz w:val="24"/>
          <w:szCs w:val="24"/>
        </w:rPr>
      </w:pPr>
      <w:r w:rsidRPr="00AC1120">
        <w:rPr>
          <w:rFonts w:cs="Calibri"/>
          <w:b/>
          <w:bCs/>
          <w:sz w:val="24"/>
          <w:szCs w:val="24"/>
        </w:rPr>
        <w:t xml:space="preserve">ARTICLE </w:t>
      </w:r>
      <w:r w:rsidR="00BD738B">
        <w:rPr>
          <w:rFonts w:cs="Calibri"/>
          <w:b/>
          <w:bCs/>
          <w:sz w:val="24"/>
          <w:szCs w:val="24"/>
        </w:rPr>
        <w:t>9</w:t>
      </w:r>
      <w:r w:rsidRPr="00AC1120">
        <w:rPr>
          <w:rFonts w:cs="Calibri"/>
          <w:b/>
          <w:bCs/>
          <w:sz w:val="24"/>
          <w:szCs w:val="24"/>
        </w:rPr>
        <w:t xml:space="preserve">. INTEGRALITE </w:t>
      </w:r>
      <w:r w:rsidR="00E82BF1">
        <w:rPr>
          <w:rFonts w:cs="Calibri"/>
          <w:b/>
          <w:bCs/>
          <w:sz w:val="24"/>
          <w:szCs w:val="24"/>
        </w:rPr>
        <w:t>DU CONTRAT</w:t>
      </w:r>
    </w:p>
    <w:p w14:paraId="264301EB" w14:textId="77777777" w:rsidR="00AC1120" w:rsidRPr="00AC1120" w:rsidRDefault="00AC1120" w:rsidP="00AC1120">
      <w:pPr>
        <w:jc w:val="both"/>
        <w:rPr>
          <w:rFonts w:cs="Calibri"/>
          <w:b/>
          <w:bCs/>
        </w:rPr>
      </w:pPr>
    </w:p>
    <w:p w14:paraId="4A5B612C" w14:textId="77777777" w:rsidR="00BD738B" w:rsidRPr="00AC1120" w:rsidRDefault="00BD738B" w:rsidP="00BD738B">
      <w:pPr>
        <w:tabs>
          <w:tab w:val="left" w:pos="1304"/>
          <w:tab w:val="left" w:pos="3119"/>
        </w:tabs>
        <w:jc w:val="both"/>
        <w:rPr>
          <w:rFonts w:cs="Calibri"/>
        </w:rPr>
      </w:pPr>
      <w:r w:rsidRPr="00AC1120">
        <w:rPr>
          <w:rFonts w:cs="Calibri"/>
        </w:rPr>
        <w:t>L</w:t>
      </w:r>
      <w:r>
        <w:rPr>
          <w:rFonts w:cs="Calibri"/>
        </w:rPr>
        <w:t>e</w:t>
      </w:r>
      <w:r w:rsidRPr="00AC1120">
        <w:rPr>
          <w:rFonts w:cs="Calibri"/>
        </w:rPr>
        <w:t xml:space="preserve"> présent Con</w:t>
      </w:r>
      <w:r>
        <w:rPr>
          <w:rFonts w:cs="Calibri"/>
        </w:rPr>
        <w:t>trat</w:t>
      </w:r>
      <w:r w:rsidRPr="00AC1120">
        <w:rPr>
          <w:rFonts w:cs="Calibri"/>
        </w:rPr>
        <w:t xml:space="preserve"> ainsi que ses annexes </w:t>
      </w:r>
      <w:r>
        <w:rPr>
          <w:rFonts w:cs="Calibri"/>
        </w:rPr>
        <w:t>et les pièces marché vaut acte d’engagement</w:t>
      </w:r>
      <w:r w:rsidRPr="00AC1120">
        <w:rPr>
          <w:rFonts w:cs="Calibri"/>
        </w:rPr>
        <w:t xml:space="preserve"> entre les Parties. </w:t>
      </w:r>
    </w:p>
    <w:p w14:paraId="5E10EECE" w14:textId="77777777" w:rsidR="00AC1120" w:rsidRPr="00AC1120" w:rsidRDefault="00AC1120" w:rsidP="00AC1120">
      <w:pPr>
        <w:tabs>
          <w:tab w:val="left" w:pos="1304"/>
          <w:tab w:val="left" w:pos="3119"/>
        </w:tabs>
        <w:jc w:val="both"/>
        <w:rPr>
          <w:rFonts w:cs="Calibri"/>
        </w:rPr>
      </w:pPr>
    </w:p>
    <w:p w14:paraId="4A57AD57" w14:textId="4AA6508B" w:rsidR="00AC1120" w:rsidRPr="00AC1120" w:rsidRDefault="00AC1120" w:rsidP="00AC1120">
      <w:pPr>
        <w:jc w:val="both"/>
        <w:rPr>
          <w:rFonts w:cs="Calibri"/>
        </w:rPr>
      </w:pPr>
      <w:r w:rsidRPr="00AC1120">
        <w:rPr>
          <w:rFonts w:cs="Calibri"/>
        </w:rPr>
        <w:t>Fait en trois (3) exemplaires originaux,</w:t>
      </w:r>
    </w:p>
    <w:p w14:paraId="696CBA10" w14:textId="77777777" w:rsidR="00AC1120" w:rsidRPr="00AC1120" w:rsidRDefault="00AC1120" w:rsidP="00AC1120">
      <w:pPr>
        <w:jc w:val="both"/>
        <w:rPr>
          <w:rFonts w:cs="Calibri"/>
        </w:rPr>
      </w:pPr>
    </w:p>
    <w:p w14:paraId="20A1C7B0" w14:textId="77777777" w:rsidR="00AC1120" w:rsidRPr="00AC1120" w:rsidRDefault="00AC1120" w:rsidP="00AC1120">
      <w:pPr>
        <w:rPr>
          <w:rFonts w:cs="Calibri"/>
        </w:rPr>
      </w:pPr>
      <w:r w:rsidRPr="00AC1120">
        <w:rPr>
          <w:rFonts w:cs="Calibri"/>
        </w:rPr>
        <w:t xml:space="preserve">Le </w:t>
      </w:r>
    </w:p>
    <w:p w14:paraId="79765FAF" w14:textId="77777777" w:rsidR="00AC1120" w:rsidRPr="00AC1120" w:rsidRDefault="00AC1120" w:rsidP="00AC1120">
      <w:pPr>
        <w:rPr>
          <w:rFonts w:cs="Calibri"/>
        </w:rPr>
      </w:pPr>
    </w:p>
    <w:p w14:paraId="4D41B7FB" w14:textId="77777777" w:rsidR="00AC1120" w:rsidRPr="00AC1120" w:rsidRDefault="00AC1120" w:rsidP="00AC1120">
      <w:pPr>
        <w:rPr>
          <w:rFonts w:cs="Calibri"/>
        </w:rPr>
      </w:pPr>
    </w:p>
    <w:tbl>
      <w:tblPr>
        <w:tblW w:w="3953" w:type="pct"/>
        <w:jc w:val="center"/>
        <w:tblCellMar>
          <w:left w:w="10" w:type="dxa"/>
          <w:right w:w="10" w:type="dxa"/>
        </w:tblCellMar>
        <w:tblLook w:val="01E0" w:firstRow="1" w:lastRow="1" w:firstColumn="1" w:lastColumn="1" w:noHBand="0" w:noVBand="0"/>
      </w:tblPr>
      <w:tblGrid>
        <w:gridCol w:w="3939"/>
        <w:gridCol w:w="3950"/>
      </w:tblGrid>
      <w:tr w:rsidR="00276AC6" w:rsidRPr="00AC1120" w14:paraId="256FB67E" w14:textId="298E9FC2" w:rsidTr="00133DE9">
        <w:trPr>
          <w:trHeight w:val="686"/>
          <w:jc w:val="center"/>
        </w:trPr>
        <w:tc>
          <w:tcPr>
            <w:tcW w:w="3939" w:type="dxa"/>
            <w:tcBorders>
              <w:top w:val="none" w:sz="0" w:space="0" w:color="000000"/>
              <w:left w:val="none" w:sz="0" w:space="0" w:color="000000"/>
              <w:bottom w:val="none" w:sz="0" w:space="0" w:color="000000"/>
              <w:right w:val="none" w:sz="0" w:space="0" w:color="000000"/>
            </w:tcBorders>
          </w:tcPr>
          <w:p w14:paraId="6D3BF850" w14:textId="77777777" w:rsidR="00276AC6" w:rsidRPr="00AC1120" w:rsidRDefault="00276AC6" w:rsidP="00AC1120">
            <w:pPr>
              <w:tabs>
                <w:tab w:val="left" w:pos="567"/>
                <w:tab w:val="left" w:pos="4536"/>
              </w:tabs>
              <w:jc w:val="center"/>
              <w:rPr>
                <w:rFonts w:cs="Calibri"/>
              </w:rPr>
            </w:pPr>
            <w:bookmarkStart w:id="20" w:name="_GoBack" w:colFirst="1" w:colLast="1"/>
            <w:r w:rsidRPr="00AC1120">
              <w:rPr>
                <w:rFonts w:cs="Calibri"/>
              </w:rPr>
              <w:t xml:space="preserve">Pour l’armateur du navire </w:t>
            </w:r>
          </w:p>
          <w:p w14:paraId="30B216FD" w14:textId="77777777" w:rsidR="00276AC6" w:rsidRPr="00AC1120" w:rsidRDefault="00276AC6" w:rsidP="00AC1120">
            <w:pPr>
              <w:tabs>
                <w:tab w:val="left" w:pos="567"/>
                <w:tab w:val="left" w:pos="4536"/>
              </w:tabs>
              <w:jc w:val="center"/>
              <w:rPr>
                <w:rFonts w:cs="Calibri"/>
              </w:rPr>
            </w:pPr>
            <w:r w:rsidRPr="00AC1120">
              <w:rPr>
                <w:rFonts w:cs="Calibri"/>
              </w:rPr>
              <w:t>(ou par délégation le patron du navire),</w:t>
            </w:r>
          </w:p>
        </w:tc>
        <w:tc>
          <w:tcPr>
            <w:tcW w:w="3949" w:type="dxa"/>
            <w:tcBorders>
              <w:top w:val="none" w:sz="0" w:space="0" w:color="000000"/>
              <w:left w:val="none" w:sz="0" w:space="0" w:color="000000"/>
              <w:bottom w:val="none" w:sz="0" w:space="0" w:color="000000"/>
              <w:right w:val="none" w:sz="0" w:space="0" w:color="000000"/>
            </w:tcBorders>
          </w:tcPr>
          <w:p w14:paraId="3B28C08D" w14:textId="0E51443D" w:rsidR="00276AC6" w:rsidRPr="00AC1120" w:rsidRDefault="00FD30E1" w:rsidP="00AC1120">
            <w:pPr>
              <w:tabs>
                <w:tab w:val="left" w:pos="567"/>
                <w:tab w:val="left" w:pos="4536"/>
              </w:tabs>
              <w:jc w:val="center"/>
              <w:rPr>
                <w:rFonts w:cs="Calibri"/>
              </w:rPr>
            </w:pPr>
            <w:r>
              <w:rPr>
                <w:rFonts w:cs="Calibri"/>
              </w:rPr>
              <w:t>Pour l</w:t>
            </w:r>
            <w:r w:rsidR="00276AC6">
              <w:rPr>
                <w:rFonts w:cs="Calibri"/>
              </w:rPr>
              <w:t>’OFB</w:t>
            </w:r>
            <w:r w:rsidR="000F26D9">
              <w:rPr>
                <w:rFonts w:cs="Calibri"/>
              </w:rPr>
              <w:t>, le directeur général</w:t>
            </w:r>
          </w:p>
        </w:tc>
      </w:tr>
      <w:tr w:rsidR="00276AC6" w:rsidRPr="00AC1120" w14:paraId="07ADF187" w14:textId="3A8C63B8" w:rsidTr="00133DE9">
        <w:trPr>
          <w:trHeight w:val="448"/>
          <w:jc w:val="center"/>
        </w:trPr>
        <w:tc>
          <w:tcPr>
            <w:tcW w:w="3939" w:type="dxa"/>
            <w:tcBorders>
              <w:top w:val="none" w:sz="0" w:space="0" w:color="000000"/>
              <w:left w:val="none" w:sz="0" w:space="0" w:color="000000"/>
              <w:bottom w:val="none" w:sz="0" w:space="0" w:color="000000"/>
              <w:right w:val="none" w:sz="0" w:space="0" w:color="000000"/>
            </w:tcBorders>
          </w:tcPr>
          <w:p w14:paraId="49B8CE5F" w14:textId="77777777" w:rsidR="00276AC6" w:rsidRPr="00AC1120" w:rsidRDefault="00276AC6" w:rsidP="00AC1120">
            <w:pPr>
              <w:tabs>
                <w:tab w:val="left" w:pos="567"/>
                <w:tab w:val="left" w:pos="4536"/>
              </w:tabs>
              <w:rPr>
                <w:rFonts w:cs="Calibri"/>
              </w:rPr>
            </w:pPr>
          </w:p>
          <w:p w14:paraId="51D2011B" w14:textId="77777777" w:rsidR="00276AC6" w:rsidRPr="00AC1120" w:rsidRDefault="00276AC6" w:rsidP="00AC1120">
            <w:pPr>
              <w:tabs>
                <w:tab w:val="left" w:pos="567"/>
                <w:tab w:val="left" w:pos="4536"/>
              </w:tabs>
              <w:jc w:val="center"/>
              <w:rPr>
                <w:rFonts w:cs="Calibri"/>
              </w:rPr>
            </w:pPr>
            <w:r w:rsidRPr="00AC1120">
              <w:rPr>
                <w:rFonts w:cs="Calibri"/>
              </w:rPr>
              <w:t>Prénom NOM</w:t>
            </w:r>
          </w:p>
        </w:tc>
        <w:tc>
          <w:tcPr>
            <w:tcW w:w="3949" w:type="dxa"/>
            <w:tcBorders>
              <w:top w:val="none" w:sz="0" w:space="0" w:color="000000"/>
              <w:left w:val="none" w:sz="0" w:space="0" w:color="000000"/>
              <w:bottom w:val="none" w:sz="0" w:space="0" w:color="000000"/>
              <w:right w:val="none" w:sz="0" w:space="0" w:color="000000"/>
            </w:tcBorders>
          </w:tcPr>
          <w:p w14:paraId="0081468C" w14:textId="77777777" w:rsidR="00276AC6" w:rsidRPr="00AC1120" w:rsidRDefault="00276AC6" w:rsidP="00AC1120">
            <w:pPr>
              <w:tabs>
                <w:tab w:val="left" w:pos="567"/>
                <w:tab w:val="left" w:pos="4536"/>
              </w:tabs>
              <w:rPr>
                <w:rFonts w:cs="Calibri"/>
              </w:rPr>
            </w:pPr>
          </w:p>
          <w:p w14:paraId="7A7C2540" w14:textId="3E16F7A0" w:rsidR="00276AC6" w:rsidRPr="00AC1120" w:rsidRDefault="00133DE9" w:rsidP="00AC1120">
            <w:pPr>
              <w:tabs>
                <w:tab w:val="left" w:pos="567"/>
                <w:tab w:val="left" w:pos="4536"/>
              </w:tabs>
              <w:jc w:val="center"/>
              <w:rPr>
                <w:rFonts w:cs="Calibri"/>
              </w:rPr>
            </w:pPr>
            <w:r w:rsidRPr="00771034">
              <w:rPr>
                <w:rFonts w:cs="Marianne"/>
              </w:rPr>
              <w:t>Monsieur Olivier THIBAULT</w:t>
            </w:r>
          </w:p>
        </w:tc>
      </w:tr>
      <w:bookmarkEnd w:id="20"/>
    </w:tbl>
    <w:p w14:paraId="443F9787" w14:textId="77777777" w:rsidR="00AC1120" w:rsidRPr="00AC1120" w:rsidRDefault="00AC1120" w:rsidP="00AC1120">
      <w:pPr>
        <w:tabs>
          <w:tab w:val="left" w:pos="0"/>
          <w:tab w:val="left" w:pos="540"/>
          <w:tab w:val="left" w:pos="10620"/>
        </w:tabs>
        <w:jc w:val="both"/>
        <w:rPr>
          <w:rFonts w:cs="Calibri"/>
        </w:rPr>
      </w:pPr>
    </w:p>
    <w:p w14:paraId="25BE59DA" w14:textId="77777777" w:rsidR="00AC1120" w:rsidRPr="00AC1120" w:rsidRDefault="00AC1120" w:rsidP="00AC1120">
      <w:pPr>
        <w:tabs>
          <w:tab w:val="left" w:pos="0"/>
          <w:tab w:val="left" w:pos="540"/>
          <w:tab w:val="left" w:pos="10620"/>
        </w:tabs>
        <w:ind w:right="565"/>
        <w:jc w:val="both"/>
        <w:rPr>
          <w:rFonts w:cs="Calibri"/>
        </w:rPr>
      </w:pPr>
    </w:p>
    <w:p w14:paraId="47EF5874" w14:textId="720197FA" w:rsidR="002260F8" w:rsidRDefault="002260F8">
      <w:pPr>
        <w:widowControl/>
        <w:rPr>
          <w:rFonts w:cs="Calibri"/>
          <w:b/>
          <w:bCs/>
        </w:rPr>
      </w:pPr>
      <w:r>
        <w:rPr>
          <w:rFonts w:cs="Calibri"/>
          <w:b/>
          <w:bCs/>
        </w:rPr>
        <w:br w:type="page"/>
      </w:r>
    </w:p>
    <w:p w14:paraId="7AC1EC25" w14:textId="072FDD22" w:rsidR="002260F8" w:rsidRDefault="002260F8" w:rsidP="002260F8">
      <w:pPr>
        <w:spacing w:after="240"/>
        <w:jc w:val="both"/>
        <w:rPr>
          <w:rFonts w:cs="Calibri"/>
          <w:b/>
          <w:bCs/>
          <w:sz w:val="24"/>
          <w:szCs w:val="24"/>
        </w:rPr>
      </w:pPr>
      <w:bookmarkStart w:id="21" w:name="_Hlk201738286"/>
      <w:r w:rsidRPr="005441E4">
        <w:rPr>
          <w:rFonts w:cs="Calibri"/>
          <w:b/>
          <w:bCs/>
          <w:sz w:val="24"/>
          <w:szCs w:val="24"/>
        </w:rPr>
        <w:lastRenderedPageBreak/>
        <w:t>ANNEXE 1 – Fiche</w:t>
      </w:r>
      <w:r>
        <w:rPr>
          <w:rFonts w:cs="Calibri"/>
          <w:b/>
          <w:bCs/>
          <w:sz w:val="24"/>
          <w:szCs w:val="24"/>
        </w:rPr>
        <w:t>s</w:t>
      </w:r>
      <w:r w:rsidRPr="005441E4">
        <w:rPr>
          <w:rFonts w:cs="Calibri"/>
          <w:b/>
          <w:bCs/>
          <w:sz w:val="24"/>
          <w:szCs w:val="24"/>
        </w:rPr>
        <w:t xml:space="preserve"> technique</w:t>
      </w:r>
      <w:r>
        <w:rPr>
          <w:rFonts w:cs="Calibri"/>
          <w:b/>
          <w:bCs/>
          <w:sz w:val="24"/>
          <w:szCs w:val="24"/>
        </w:rPr>
        <w:t>s des</w:t>
      </w:r>
      <w:r w:rsidRPr="005441E4">
        <w:rPr>
          <w:rFonts w:cs="Calibri"/>
          <w:b/>
          <w:bCs/>
          <w:sz w:val="24"/>
          <w:szCs w:val="24"/>
        </w:rPr>
        <w:t xml:space="preserve"> dispositifs</w:t>
      </w:r>
      <w:r w:rsidR="00181CFE">
        <w:rPr>
          <w:rFonts w:cs="Calibri"/>
          <w:b/>
          <w:bCs/>
          <w:sz w:val="24"/>
          <w:szCs w:val="24"/>
        </w:rPr>
        <w:t xml:space="preserve"> </w:t>
      </w:r>
      <w:bookmarkStart w:id="22" w:name="_Hlk201738278"/>
      <w:r w:rsidR="00181CFE">
        <w:rPr>
          <w:rFonts w:cs="Calibri"/>
          <w:b/>
          <w:bCs/>
          <w:sz w:val="24"/>
          <w:szCs w:val="24"/>
        </w:rPr>
        <w:t>et protocoles associés</w:t>
      </w:r>
    </w:p>
    <w:p w14:paraId="52430624" w14:textId="77777777" w:rsidR="00D165AA" w:rsidRDefault="00D165AA" w:rsidP="002260F8">
      <w:pPr>
        <w:spacing w:after="240"/>
        <w:jc w:val="both"/>
        <w:rPr>
          <w:rFonts w:cs="Calibri"/>
          <w:b/>
          <w:bCs/>
          <w:sz w:val="24"/>
          <w:szCs w:val="24"/>
        </w:rPr>
      </w:pPr>
    </w:p>
    <w:tbl>
      <w:tblPr>
        <w:tblStyle w:val="Grilledutableau"/>
        <w:tblW w:w="0" w:type="auto"/>
        <w:tblLook w:val="04A0" w:firstRow="1" w:lastRow="0" w:firstColumn="1" w:lastColumn="0" w:noHBand="0" w:noVBand="1"/>
      </w:tblPr>
      <w:tblGrid>
        <w:gridCol w:w="2689"/>
        <w:gridCol w:w="7279"/>
      </w:tblGrid>
      <w:tr w:rsidR="00844879" w14:paraId="79F23C3F" w14:textId="77777777" w:rsidTr="00032666">
        <w:tc>
          <w:tcPr>
            <w:tcW w:w="2689" w:type="dxa"/>
          </w:tcPr>
          <w:p w14:paraId="611E6F5D" w14:textId="77777777" w:rsidR="00844879" w:rsidRPr="00C26279" w:rsidRDefault="00844879" w:rsidP="00032666">
            <w:pPr>
              <w:spacing w:after="240"/>
              <w:rPr>
                <w:rFonts w:cs="Calibri"/>
                <w:b/>
                <w:bCs/>
                <w:sz w:val="18"/>
              </w:rPr>
            </w:pPr>
            <w:r w:rsidRPr="00C26279">
              <w:rPr>
                <w:rFonts w:cs="Calibri"/>
                <w:b/>
                <w:bCs/>
                <w:sz w:val="18"/>
              </w:rPr>
              <w:t>Dispositif n° 1 testé</w:t>
            </w:r>
            <w:r w:rsidRPr="00C26279">
              <w:rPr>
                <w:rFonts w:ascii="Calibri" w:hAnsi="Calibri" w:cs="Calibri"/>
                <w:b/>
                <w:bCs/>
                <w:sz w:val="18"/>
              </w:rPr>
              <w:t> </w:t>
            </w:r>
            <w:r w:rsidRPr="00C26279">
              <w:rPr>
                <w:rFonts w:cs="Calibri"/>
                <w:b/>
                <w:bCs/>
                <w:sz w:val="18"/>
              </w:rPr>
              <w:t>:</w:t>
            </w:r>
          </w:p>
        </w:tc>
        <w:tc>
          <w:tcPr>
            <w:tcW w:w="7279" w:type="dxa"/>
          </w:tcPr>
          <w:p w14:paraId="67A32C95" w14:textId="77777777" w:rsidR="00844879" w:rsidRPr="00C26279" w:rsidRDefault="00844879" w:rsidP="00032666">
            <w:pPr>
              <w:spacing w:after="240"/>
              <w:jc w:val="both"/>
              <w:rPr>
                <w:rFonts w:cs="Calibri"/>
                <w:b/>
                <w:bCs/>
                <w:sz w:val="18"/>
              </w:rPr>
            </w:pPr>
          </w:p>
        </w:tc>
      </w:tr>
      <w:tr w:rsidR="00844879" w14:paraId="44DBFEA9" w14:textId="77777777" w:rsidTr="00032666">
        <w:tc>
          <w:tcPr>
            <w:tcW w:w="2689" w:type="dxa"/>
          </w:tcPr>
          <w:p w14:paraId="5CFE4135" w14:textId="77777777" w:rsidR="00844879" w:rsidRPr="00C26279" w:rsidRDefault="00844879" w:rsidP="00032666">
            <w:pPr>
              <w:spacing w:after="240"/>
              <w:rPr>
                <w:rFonts w:cs="Calibri"/>
                <w:b/>
                <w:bCs/>
                <w:sz w:val="18"/>
              </w:rPr>
            </w:pPr>
            <w:r w:rsidRPr="00C26279">
              <w:rPr>
                <w:rFonts w:cs="Calibri"/>
                <w:b/>
                <w:bCs/>
                <w:sz w:val="18"/>
              </w:rPr>
              <w:t>Modèle</w:t>
            </w:r>
          </w:p>
        </w:tc>
        <w:tc>
          <w:tcPr>
            <w:tcW w:w="7279" w:type="dxa"/>
          </w:tcPr>
          <w:p w14:paraId="21188611" w14:textId="77777777" w:rsidR="00844879" w:rsidRPr="00C26279" w:rsidRDefault="00844879" w:rsidP="00032666">
            <w:pPr>
              <w:spacing w:after="240"/>
              <w:jc w:val="both"/>
              <w:rPr>
                <w:rFonts w:cs="Calibri"/>
                <w:b/>
                <w:bCs/>
                <w:sz w:val="18"/>
              </w:rPr>
            </w:pPr>
          </w:p>
        </w:tc>
      </w:tr>
      <w:tr w:rsidR="00844879" w14:paraId="217375E4" w14:textId="77777777" w:rsidTr="00032666">
        <w:tc>
          <w:tcPr>
            <w:tcW w:w="2689" w:type="dxa"/>
          </w:tcPr>
          <w:p w14:paraId="46C573FC" w14:textId="77777777" w:rsidR="00844879" w:rsidRPr="00C26279" w:rsidRDefault="00844879" w:rsidP="00032666">
            <w:pPr>
              <w:spacing w:after="240"/>
              <w:rPr>
                <w:rFonts w:cs="Calibri"/>
                <w:b/>
                <w:bCs/>
                <w:sz w:val="18"/>
              </w:rPr>
            </w:pPr>
            <w:r w:rsidRPr="00C26279">
              <w:rPr>
                <w:rFonts w:cs="Calibri"/>
                <w:b/>
                <w:bCs/>
                <w:sz w:val="18"/>
              </w:rPr>
              <w:t>Espèces visées</w:t>
            </w:r>
          </w:p>
        </w:tc>
        <w:tc>
          <w:tcPr>
            <w:tcW w:w="7279" w:type="dxa"/>
          </w:tcPr>
          <w:p w14:paraId="1FFF552E" w14:textId="77777777" w:rsidR="00844879" w:rsidRPr="00C26279" w:rsidRDefault="00844879" w:rsidP="00032666">
            <w:pPr>
              <w:spacing w:after="240"/>
              <w:jc w:val="both"/>
              <w:rPr>
                <w:rFonts w:cs="Calibri"/>
                <w:b/>
                <w:bCs/>
                <w:sz w:val="18"/>
              </w:rPr>
            </w:pPr>
          </w:p>
        </w:tc>
      </w:tr>
      <w:tr w:rsidR="00844879" w14:paraId="458E509E" w14:textId="77777777" w:rsidTr="00032666">
        <w:tc>
          <w:tcPr>
            <w:tcW w:w="2689" w:type="dxa"/>
          </w:tcPr>
          <w:p w14:paraId="657E7DCC" w14:textId="77777777" w:rsidR="00844879" w:rsidRPr="00C26279" w:rsidRDefault="00844879" w:rsidP="00032666">
            <w:pPr>
              <w:spacing w:after="240"/>
              <w:rPr>
                <w:rFonts w:cs="Calibri"/>
                <w:b/>
                <w:bCs/>
                <w:sz w:val="18"/>
              </w:rPr>
            </w:pPr>
            <w:r w:rsidRPr="00C26279">
              <w:rPr>
                <w:rFonts w:cs="Calibri"/>
                <w:b/>
                <w:bCs/>
                <w:sz w:val="18"/>
              </w:rPr>
              <w:t>Descriptif</w:t>
            </w:r>
            <w:r>
              <w:rPr>
                <w:rFonts w:cs="Calibri"/>
                <w:b/>
                <w:bCs/>
                <w:sz w:val="18"/>
              </w:rPr>
              <w:t xml:space="preserve"> </w:t>
            </w:r>
            <w:r w:rsidRPr="00C26279">
              <w:rPr>
                <w:rFonts w:cs="Calibri"/>
                <w:b/>
                <w:bCs/>
                <w:sz w:val="18"/>
              </w:rPr>
              <w:t>et fonctionnement</w:t>
            </w:r>
          </w:p>
        </w:tc>
        <w:tc>
          <w:tcPr>
            <w:tcW w:w="7279" w:type="dxa"/>
          </w:tcPr>
          <w:p w14:paraId="40ACF05F" w14:textId="77777777" w:rsidR="00844879" w:rsidRPr="00C26279" w:rsidRDefault="00844879" w:rsidP="00032666">
            <w:pPr>
              <w:spacing w:after="240"/>
              <w:jc w:val="both"/>
              <w:rPr>
                <w:rFonts w:cs="Calibri"/>
                <w:b/>
                <w:bCs/>
                <w:sz w:val="18"/>
              </w:rPr>
            </w:pPr>
          </w:p>
        </w:tc>
      </w:tr>
      <w:tr w:rsidR="00844879" w14:paraId="194318DD" w14:textId="77777777" w:rsidTr="00032666">
        <w:tc>
          <w:tcPr>
            <w:tcW w:w="2689" w:type="dxa"/>
          </w:tcPr>
          <w:p w14:paraId="1CE3ACD0" w14:textId="77777777" w:rsidR="00844879" w:rsidRPr="00C26279" w:rsidRDefault="00844879" w:rsidP="00032666">
            <w:pPr>
              <w:spacing w:after="240"/>
              <w:rPr>
                <w:rFonts w:cs="Calibri"/>
                <w:b/>
                <w:bCs/>
                <w:sz w:val="18"/>
              </w:rPr>
            </w:pPr>
            <w:r w:rsidRPr="00C26279">
              <w:rPr>
                <w:rFonts w:cs="Calibri"/>
                <w:b/>
                <w:bCs/>
                <w:sz w:val="18"/>
              </w:rPr>
              <w:t>TOTAL marées</w:t>
            </w:r>
          </w:p>
        </w:tc>
        <w:tc>
          <w:tcPr>
            <w:tcW w:w="7279" w:type="dxa"/>
          </w:tcPr>
          <w:p w14:paraId="656971E4" w14:textId="77777777" w:rsidR="00844879" w:rsidRPr="00C26279" w:rsidRDefault="00844879" w:rsidP="00032666">
            <w:pPr>
              <w:spacing w:after="240"/>
              <w:jc w:val="both"/>
              <w:rPr>
                <w:rFonts w:cs="Calibri"/>
                <w:b/>
                <w:bCs/>
                <w:sz w:val="18"/>
              </w:rPr>
            </w:pPr>
          </w:p>
        </w:tc>
      </w:tr>
      <w:tr w:rsidR="00844879" w14:paraId="742EDF7D" w14:textId="77777777" w:rsidTr="00032666">
        <w:tc>
          <w:tcPr>
            <w:tcW w:w="2689" w:type="dxa"/>
          </w:tcPr>
          <w:p w14:paraId="7D453E0C" w14:textId="77777777" w:rsidR="00844879" w:rsidRPr="00C26279" w:rsidRDefault="00844879" w:rsidP="00032666">
            <w:pPr>
              <w:rPr>
                <w:rFonts w:cs="Calibri"/>
                <w:b/>
                <w:bCs/>
                <w:sz w:val="18"/>
              </w:rPr>
            </w:pPr>
            <w:r w:rsidRPr="00C26279">
              <w:rPr>
                <w:rFonts w:cs="Calibri"/>
                <w:b/>
                <w:bCs/>
                <w:sz w:val="18"/>
              </w:rPr>
              <w:t>Période des tests</w:t>
            </w:r>
          </w:p>
          <w:p w14:paraId="646A558F" w14:textId="77777777" w:rsidR="00844879" w:rsidRPr="00C26279" w:rsidRDefault="00844879" w:rsidP="00032666">
            <w:pPr>
              <w:spacing w:after="240"/>
              <w:rPr>
                <w:rFonts w:cs="Calibri"/>
                <w:bCs/>
                <w:sz w:val="18"/>
              </w:rPr>
            </w:pPr>
            <w:r w:rsidRPr="00C26279">
              <w:rPr>
                <w:rFonts w:cs="Calibri"/>
                <w:bCs/>
                <w:sz w:val="18"/>
              </w:rPr>
              <w:t>(Cocher la période)</w:t>
            </w:r>
          </w:p>
        </w:tc>
        <w:tc>
          <w:tcPr>
            <w:tcW w:w="7279" w:type="dxa"/>
          </w:tcPr>
          <w:tbl>
            <w:tblPr>
              <w:tblStyle w:val="Grilledutableau"/>
              <w:tblW w:w="0" w:type="auto"/>
              <w:tblLook w:val="04A0" w:firstRow="1" w:lastRow="0" w:firstColumn="1" w:lastColumn="0" w:noHBand="0" w:noVBand="1"/>
            </w:tblPr>
            <w:tblGrid>
              <w:gridCol w:w="1175"/>
              <w:gridCol w:w="1175"/>
              <w:gridCol w:w="1175"/>
              <w:gridCol w:w="1176"/>
              <w:gridCol w:w="1176"/>
              <w:gridCol w:w="1176"/>
            </w:tblGrid>
            <w:tr w:rsidR="00844879" w:rsidRPr="00C26279" w14:paraId="73AB2872" w14:textId="77777777" w:rsidTr="00032666">
              <w:tc>
                <w:tcPr>
                  <w:tcW w:w="1175" w:type="dxa"/>
                  <w:shd w:val="clear" w:color="auto" w:fill="F5F8EE" w:themeFill="accent6" w:themeFillTint="33"/>
                </w:tcPr>
                <w:p w14:paraId="5E612AE2" w14:textId="77777777" w:rsidR="00844879" w:rsidRPr="00C26279" w:rsidRDefault="00844879" w:rsidP="00032666">
                  <w:pPr>
                    <w:spacing w:after="240"/>
                    <w:jc w:val="center"/>
                    <w:rPr>
                      <w:rFonts w:cs="Calibri"/>
                      <w:bCs/>
                      <w:sz w:val="18"/>
                    </w:rPr>
                  </w:pPr>
                  <w:r w:rsidRPr="00C26279">
                    <w:rPr>
                      <w:rFonts w:cs="Calibri"/>
                      <w:bCs/>
                      <w:sz w:val="18"/>
                    </w:rPr>
                    <w:t>Nov-2025</w:t>
                  </w:r>
                </w:p>
              </w:tc>
              <w:tc>
                <w:tcPr>
                  <w:tcW w:w="1175" w:type="dxa"/>
                  <w:shd w:val="clear" w:color="auto" w:fill="F5F8EE" w:themeFill="accent6" w:themeFillTint="33"/>
                </w:tcPr>
                <w:p w14:paraId="50B71B6F" w14:textId="77777777" w:rsidR="00844879" w:rsidRPr="00C26279" w:rsidRDefault="00844879" w:rsidP="00032666">
                  <w:pPr>
                    <w:spacing w:after="240"/>
                    <w:jc w:val="center"/>
                    <w:rPr>
                      <w:rFonts w:cs="Calibri"/>
                      <w:bCs/>
                      <w:sz w:val="18"/>
                    </w:rPr>
                  </w:pPr>
                  <w:r w:rsidRPr="00C26279">
                    <w:rPr>
                      <w:rFonts w:cs="Calibri"/>
                      <w:bCs/>
                      <w:sz w:val="18"/>
                    </w:rPr>
                    <w:t>Déc</w:t>
                  </w:r>
                  <w:r>
                    <w:rPr>
                      <w:rFonts w:cs="Calibri"/>
                      <w:bCs/>
                      <w:sz w:val="18"/>
                    </w:rPr>
                    <w:t>-2025</w:t>
                  </w:r>
                </w:p>
              </w:tc>
              <w:tc>
                <w:tcPr>
                  <w:tcW w:w="1175" w:type="dxa"/>
                  <w:shd w:val="clear" w:color="auto" w:fill="E8F2E6" w:themeFill="accent4" w:themeFillTint="33"/>
                </w:tcPr>
                <w:p w14:paraId="1BA44A6B" w14:textId="77777777" w:rsidR="00844879" w:rsidRPr="00C26279" w:rsidRDefault="00844879" w:rsidP="00032666">
                  <w:pPr>
                    <w:spacing w:after="240"/>
                    <w:jc w:val="center"/>
                    <w:rPr>
                      <w:rFonts w:cs="Calibri"/>
                      <w:bCs/>
                      <w:sz w:val="18"/>
                    </w:rPr>
                  </w:pPr>
                  <w:r w:rsidRPr="00C26279">
                    <w:rPr>
                      <w:rFonts w:cs="Calibri"/>
                      <w:bCs/>
                      <w:sz w:val="18"/>
                    </w:rPr>
                    <w:t>Janv-2026</w:t>
                  </w:r>
                </w:p>
              </w:tc>
              <w:tc>
                <w:tcPr>
                  <w:tcW w:w="1176" w:type="dxa"/>
                  <w:shd w:val="clear" w:color="auto" w:fill="E8F2E6" w:themeFill="accent4" w:themeFillTint="33"/>
                </w:tcPr>
                <w:p w14:paraId="08C79D3A" w14:textId="77777777" w:rsidR="00844879" w:rsidRPr="00C26279" w:rsidRDefault="00844879" w:rsidP="00032666">
                  <w:pPr>
                    <w:spacing w:after="240"/>
                    <w:jc w:val="center"/>
                    <w:rPr>
                      <w:rFonts w:cs="Calibri"/>
                      <w:bCs/>
                      <w:sz w:val="18"/>
                    </w:rPr>
                  </w:pPr>
                  <w:proofErr w:type="spellStart"/>
                  <w:r w:rsidRPr="00C26279">
                    <w:rPr>
                      <w:rFonts w:cs="Calibri"/>
                      <w:bCs/>
                      <w:sz w:val="18"/>
                    </w:rPr>
                    <w:t>Fév</w:t>
                  </w:r>
                  <w:proofErr w:type="spellEnd"/>
                </w:p>
              </w:tc>
              <w:tc>
                <w:tcPr>
                  <w:tcW w:w="1176" w:type="dxa"/>
                  <w:shd w:val="clear" w:color="auto" w:fill="E8F2E6" w:themeFill="accent4" w:themeFillTint="33"/>
                </w:tcPr>
                <w:p w14:paraId="6CE76FF1" w14:textId="77777777" w:rsidR="00844879" w:rsidRPr="00C26279" w:rsidRDefault="00844879" w:rsidP="00032666">
                  <w:pPr>
                    <w:spacing w:after="240"/>
                    <w:jc w:val="center"/>
                    <w:rPr>
                      <w:rFonts w:cs="Calibri"/>
                      <w:bCs/>
                      <w:sz w:val="18"/>
                    </w:rPr>
                  </w:pPr>
                  <w:r w:rsidRPr="00C26279">
                    <w:rPr>
                      <w:rFonts w:cs="Calibri"/>
                      <w:bCs/>
                      <w:sz w:val="18"/>
                    </w:rPr>
                    <w:t>Mars</w:t>
                  </w:r>
                </w:p>
              </w:tc>
              <w:tc>
                <w:tcPr>
                  <w:tcW w:w="1176" w:type="dxa"/>
                  <w:shd w:val="clear" w:color="auto" w:fill="E8F2E6" w:themeFill="accent4" w:themeFillTint="33"/>
                </w:tcPr>
                <w:p w14:paraId="05BE6166" w14:textId="77777777" w:rsidR="00844879" w:rsidRPr="00C26279" w:rsidRDefault="00844879" w:rsidP="00032666">
                  <w:pPr>
                    <w:spacing w:after="240"/>
                    <w:jc w:val="center"/>
                    <w:rPr>
                      <w:rFonts w:cs="Calibri"/>
                      <w:bCs/>
                      <w:sz w:val="18"/>
                    </w:rPr>
                  </w:pPr>
                  <w:proofErr w:type="spellStart"/>
                  <w:r w:rsidRPr="00C26279">
                    <w:rPr>
                      <w:rFonts w:cs="Calibri"/>
                      <w:bCs/>
                      <w:sz w:val="18"/>
                    </w:rPr>
                    <w:t>Avr</w:t>
                  </w:r>
                  <w:proofErr w:type="spellEnd"/>
                </w:p>
              </w:tc>
            </w:tr>
            <w:tr w:rsidR="00844879" w:rsidRPr="00C26279" w14:paraId="772C014F" w14:textId="77777777" w:rsidTr="00032666">
              <w:trPr>
                <w:trHeight w:val="193"/>
              </w:trPr>
              <w:tc>
                <w:tcPr>
                  <w:tcW w:w="1175" w:type="dxa"/>
                  <w:shd w:val="clear" w:color="auto" w:fill="F5F8EE" w:themeFill="accent6" w:themeFillTint="33"/>
                </w:tcPr>
                <w:p w14:paraId="083B8591" w14:textId="77777777" w:rsidR="00844879" w:rsidRPr="00C26279" w:rsidRDefault="00844879" w:rsidP="00032666">
                  <w:pPr>
                    <w:spacing w:after="240"/>
                    <w:jc w:val="center"/>
                    <w:rPr>
                      <w:rFonts w:cs="Calibri"/>
                      <w:bCs/>
                      <w:sz w:val="18"/>
                    </w:rPr>
                  </w:pPr>
                </w:p>
              </w:tc>
              <w:tc>
                <w:tcPr>
                  <w:tcW w:w="1175" w:type="dxa"/>
                  <w:shd w:val="clear" w:color="auto" w:fill="F5F8EE" w:themeFill="accent6" w:themeFillTint="33"/>
                </w:tcPr>
                <w:p w14:paraId="6E7FD1BB" w14:textId="77777777" w:rsidR="00844879" w:rsidRPr="00C26279" w:rsidRDefault="00844879" w:rsidP="00032666">
                  <w:pPr>
                    <w:spacing w:after="240"/>
                    <w:jc w:val="center"/>
                    <w:rPr>
                      <w:rFonts w:cs="Calibri"/>
                      <w:bCs/>
                      <w:sz w:val="18"/>
                    </w:rPr>
                  </w:pPr>
                </w:p>
              </w:tc>
              <w:tc>
                <w:tcPr>
                  <w:tcW w:w="1175" w:type="dxa"/>
                  <w:shd w:val="clear" w:color="auto" w:fill="E8F2E6" w:themeFill="accent4" w:themeFillTint="33"/>
                </w:tcPr>
                <w:p w14:paraId="389DECC5" w14:textId="77777777" w:rsidR="00844879" w:rsidRPr="00C26279" w:rsidRDefault="00844879" w:rsidP="00032666">
                  <w:pPr>
                    <w:spacing w:after="240"/>
                    <w:jc w:val="center"/>
                    <w:rPr>
                      <w:rFonts w:cs="Calibri"/>
                      <w:bCs/>
                      <w:sz w:val="18"/>
                    </w:rPr>
                  </w:pPr>
                </w:p>
              </w:tc>
              <w:tc>
                <w:tcPr>
                  <w:tcW w:w="1176" w:type="dxa"/>
                  <w:shd w:val="clear" w:color="auto" w:fill="E8F2E6" w:themeFill="accent4" w:themeFillTint="33"/>
                </w:tcPr>
                <w:p w14:paraId="1D910288" w14:textId="77777777" w:rsidR="00844879" w:rsidRPr="00C26279" w:rsidRDefault="00844879" w:rsidP="00032666">
                  <w:pPr>
                    <w:spacing w:after="240"/>
                    <w:jc w:val="center"/>
                    <w:rPr>
                      <w:rFonts w:cs="Calibri"/>
                      <w:bCs/>
                      <w:sz w:val="18"/>
                    </w:rPr>
                  </w:pPr>
                </w:p>
              </w:tc>
              <w:tc>
                <w:tcPr>
                  <w:tcW w:w="1176" w:type="dxa"/>
                  <w:shd w:val="clear" w:color="auto" w:fill="E8F2E6" w:themeFill="accent4" w:themeFillTint="33"/>
                </w:tcPr>
                <w:p w14:paraId="5F1AE163" w14:textId="77777777" w:rsidR="00844879" w:rsidRPr="00C26279" w:rsidRDefault="00844879" w:rsidP="00032666">
                  <w:pPr>
                    <w:spacing w:after="240"/>
                    <w:jc w:val="center"/>
                    <w:rPr>
                      <w:rFonts w:cs="Calibri"/>
                      <w:bCs/>
                      <w:sz w:val="18"/>
                    </w:rPr>
                  </w:pPr>
                </w:p>
              </w:tc>
              <w:tc>
                <w:tcPr>
                  <w:tcW w:w="1176" w:type="dxa"/>
                  <w:shd w:val="clear" w:color="auto" w:fill="E8F2E6" w:themeFill="accent4" w:themeFillTint="33"/>
                </w:tcPr>
                <w:p w14:paraId="254585D5" w14:textId="77777777" w:rsidR="00844879" w:rsidRPr="00C26279" w:rsidRDefault="00844879" w:rsidP="00032666">
                  <w:pPr>
                    <w:spacing w:after="240"/>
                    <w:jc w:val="center"/>
                    <w:rPr>
                      <w:rFonts w:cs="Calibri"/>
                      <w:bCs/>
                      <w:sz w:val="18"/>
                    </w:rPr>
                  </w:pPr>
                </w:p>
              </w:tc>
            </w:tr>
            <w:tr w:rsidR="00844879" w:rsidRPr="00C26279" w14:paraId="41EDB536" w14:textId="77777777" w:rsidTr="00032666">
              <w:tc>
                <w:tcPr>
                  <w:tcW w:w="1175" w:type="dxa"/>
                  <w:shd w:val="clear" w:color="auto" w:fill="E8F2E6" w:themeFill="accent4" w:themeFillTint="33"/>
                </w:tcPr>
                <w:p w14:paraId="6E3B3818" w14:textId="77777777" w:rsidR="00844879" w:rsidRPr="00C26279" w:rsidRDefault="00844879" w:rsidP="00032666">
                  <w:pPr>
                    <w:spacing w:after="240"/>
                    <w:jc w:val="center"/>
                    <w:rPr>
                      <w:rFonts w:cs="Calibri"/>
                      <w:bCs/>
                      <w:sz w:val="18"/>
                    </w:rPr>
                  </w:pPr>
                  <w:r w:rsidRPr="00C26279">
                    <w:rPr>
                      <w:rFonts w:cs="Calibri"/>
                      <w:bCs/>
                      <w:sz w:val="18"/>
                    </w:rPr>
                    <w:t>Mai</w:t>
                  </w:r>
                </w:p>
              </w:tc>
              <w:tc>
                <w:tcPr>
                  <w:tcW w:w="1175" w:type="dxa"/>
                  <w:shd w:val="clear" w:color="auto" w:fill="E8F2E6" w:themeFill="accent4" w:themeFillTint="33"/>
                </w:tcPr>
                <w:p w14:paraId="70E3EF6B" w14:textId="77777777" w:rsidR="00844879" w:rsidRPr="00C26279" w:rsidRDefault="00844879" w:rsidP="00032666">
                  <w:pPr>
                    <w:spacing w:after="240"/>
                    <w:jc w:val="center"/>
                    <w:rPr>
                      <w:rFonts w:cs="Calibri"/>
                      <w:bCs/>
                      <w:sz w:val="18"/>
                    </w:rPr>
                  </w:pPr>
                  <w:r w:rsidRPr="00C26279">
                    <w:rPr>
                      <w:rFonts w:cs="Calibri"/>
                      <w:bCs/>
                      <w:sz w:val="18"/>
                    </w:rPr>
                    <w:t>Juin</w:t>
                  </w:r>
                </w:p>
              </w:tc>
              <w:tc>
                <w:tcPr>
                  <w:tcW w:w="1175" w:type="dxa"/>
                  <w:shd w:val="clear" w:color="auto" w:fill="E8F2E6" w:themeFill="accent4" w:themeFillTint="33"/>
                </w:tcPr>
                <w:p w14:paraId="7364E211" w14:textId="77777777" w:rsidR="00844879" w:rsidRPr="00C26279" w:rsidRDefault="00844879" w:rsidP="00032666">
                  <w:pPr>
                    <w:spacing w:after="240"/>
                    <w:jc w:val="center"/>
                    <w:rPr>
                      <w:rFonts w:cs="Calibri"/>
                      <w:bCs/>
                      <w:sz w:val="18"/>
                    </w:rPr>
                  </w:pPr>
                  <w:proofErr w:type="spellStart"/>
                  <w:r w:rsidRPr="00C26279">
                    <w:rPr>
                      <w:rFonts w:cs="Calibri"/>
                      <w:bCs/>
                      <w:sz w:val="18"/>
                    </w:rPr>
                    <w:t>Juill</w:t>
                  </w:r>
                  <w:proofErr w:type="spellEnd"/>
                </w:p>
              </w:tc>
              <w:tc>
                <w:tcPr>
                  <w:tcW w:w="1176" w:type="dxa"/>
                  <w:shd w:val="clear" w:color="auto" w:fill="E8F2E6" w:themeFill="accent4" w:themeFillTint="33"/>
                </w:tcPr>
                <w:p w14:paraId="00418C4F" w14:textId="77777777" w:rsidR="00844879" w:rsidRPr="00C26279" w:rsidRDefault="00844879" w:rsidP="00032666">
                  <w:pPr>
                    <w:spacing w:after="240"/>
                    <w:jc w:val="center"/>
                    <w:rPr>
                      <w:rFonts w:cs="Calibri"/>
                      <w:bCs/>
                      <w:sz w:val="18"/>
                    </w:rPr>
                  </w:pPr>
                  <w:r w:rsidRPr="00C26279">
                    <w:rPr>
                      <w:rFonts w:cs="Calibri"/>
                      <w:bCs/>
                      <w:sz w:val="18"/>
                    </w:rPr>
                    <w:t>Août</w:t>
                  </w:r>
                </w:p>
              </w:tc>
              <w:tc>
                <w:tcPr>
                  <w:tcW w:w="1176" w:type="dxa"/>
                  <w:shd w:val="clear" w:color="auto" w:fill="E8F2E6" w:themeFill="accent4" w:themeFillTint="33"/>
                </w:tcPr>
                <w:p w14:paraId="6DB055FD" w14:textId="77777777" w:rsidR="00844879" w:rsidRPr="00C26279" w:rsidRDefault="00844879" w:rsidP="00032666">
                  <w:pPr>
                    <w:spacing w:after="240"/>
                    <w:jc w:val="center"/>
                    <w:rPr>
                      <w:rFonts w:cs="Calibri"/>
                      <w:bCs/>
                      <w:sz w:val="18"/>
                    </w:rPr>
                  </w:pPr>
                  <w:r w:rsidRPr="00C26279">
                    <w:rPr>
                      <w:rFonts w:cs="Calibri"/>
                      <w:bCs/>
                      <w:sz w:val="18"/>
                    </w:rPr>
                    <w:t>Sept</w:t>
                  </w:r>
                </w:p>
              </w:tc>
              <w:tc>
                <w:tcPr>
                  <w:tcW w:w="1176" w:type="dxa"/>
                  <w:shd w:val="clear" w:color="auto" w:fill="E8F2E6" w:themeFill="accent4" w:themeFillTint="33"/>
                </w:tcPr>
                <w:p w14:paraId="20DFB9F5" w14:textId="77777777" w:rsidR="00844879" w:rsidRPr="00C26279" w:rsidRDefault="00844879" w:rsidP="00032666">
                  <w:pPr>
                    <w:spacing w:after="240"/>
                    <w:jc w:val="center"/>
                    <w:rPr>
                      <w:rFonts w:cs="Calibri"/>
                      <w:bCs/>
                      <w:sz w:val="18"/>
                    </w:rPr>
                  </w:pPr>
                  <w:proofErr w:type="spellStart"/>
                  <w:r w:rsidRPr="00C26279">
                    <w:rPr>
                      <w:rFonts w:cs="Calibri"/>
                      <w:bCs/>
                      <w:sz w:val="18"/>
                    </w:rPr>
                    <w:t>Oct</w:t>
                  </w:r>
                  <w:proofErr w:type="spellEnd"/>
                </w:p>
              </w:tc>
            </w:tr>
            <w:tr w:rsidR="00844879" w:rsidRPr="00C26279" w14:paraId="0EE71B33" w14:textId="77777777" w:rsidTr="00032666">
              <w:tc>
                <w:tcPr>
                  <w:tcW w:w="1175" w:type="dxa"/>
                  <w:shd w:val="clear" w:color="auto" w:fill="E8F2E6" w:themeFill="accent4" w:themeFillTint="33"/>
                </w:tcPr>
                <w:p w14:paraId="574D9DDA" w14:textId="77777777" w:rsidR="00844879" w:rsidRPr="00C26279" w:rsidRDefault="00844879" w:rsidP="00032666">
                  <w:pPr>
                    <w:spacing w:after="240"/>
                    <w:jc w:val="center"/>
                    <w:rPr>
                      <w:rFonts w:cs="Calibri"/>
                      <w:bCs/>
                      <w:sz w:val="18"/>
                    </w:rPr>
                  </w:pPr>
                </w:p>
              </w:tc>
              <w:tc>
                <w:tcPr>
                  <w:tcW w:w="1175" w:type="dxa"/>
                  <w:shd w:val="clear" w:color="auto" w:fill="E8F2E6" w:themeFill="accent4" w:themeFillTint="33"/>
                </w:tcPr>
                <w:p w14:paraId="57AD87BD" w14:textId="77777777" w:rsidR="00844879" w:rsidRPr="00C26279" w:rsidRDefault="00844879" w:rsidP="00032666">
                  <w:pPr>
                    <w:spacing w:after="240"/>
                    <w:jc w:val="center"/>
                    <w:rPr>
                      <w:rFonts w:cs="Calibri"/>
                      <w:bCs/>
                      <w:sz w:val="18"/>
                    </w:rPr>
                  </w:pPr>
                </w:p>
              </w:tc>
              <w:tc>
                <w:tcPr>
                  <w:tcW w:w="1175" w:type="dxa"/>
                  <w:shd w:val="clear" w:color="auto" w:fill="E8F2E6" w:themeFill="accent4" w:themeFillTint="33"/>
                </w:tcPr>
                <w:p w14:paraId="373D4BCE" w14:textId="77777777" w:rsidR="00844879" w:rsidRPr="00C26279" w:rsidRDefault="00844879" w:rsidP="00032666">
                  <w:pPr>
                    <w:spacing w:after="240"/>
                    <w:jc w:val="center"/>
                    <w:rPr>
                      <w:rFonts w:cs="Calibri"/>
                      <w:bCs/>
                      <w:sz w:val="18"/>
                    </w:rPr>
                  </w:pPr>
                </w:p>
              </w:tc>
              <w:tc>
                <w:tcPr>
                  <w:tcW w:w="1176" w:type="dxa"/>
                  <w:shd w:val="clear" w:color="auto" w:fill="E8F2E6" w:themeFill="accent4" w:themeFillTint="33"/>
                </w:tcPr>
                <w:p w14:paraId="4591F820" w14:textId="77777777" w:rsidR="00844879" w:rsidRPr="00C26279" w:rsidRDefault="00844879" w:rsidP="00032666">
                  <w:pPr>
                    <w:spacing w:after="240"/>
                    <w:jc w:val="center"/>
                    <w:rPr>
                      <w:rFonts w:cs="Calibri"/>
                      <w:bCs/>
                      <w:sz w:val="18"/>
                    </w:rPr>
                  </w:pPr>
                </w:p>
              </w:tc>
              <w:tc>
                <w:tcPr>
                  <w:tcW w:w="1176" w:type="dxa"/>
                  <w:shd w:val="clear" w:color="auto" w:fill="E8F2E6" w:themeFill="accent4" w:themeFillTint="33"/>
                </w:tcPr>
                <w:p w14:paraId="0BE8B8BF" w14:textId="77777777" w:rsidR="00844879" w:rsidRPr="00C26279" w:rsidRDefault="00844879" w:rsidP="00032666">
                  <w:pPr>
                    <w:spacing w:after="240"/>
                    <w:jc w:val="center"/>
                    <w:rPr>
                      <w:rFonts w:cs="Calibri"/>
                      <w:bCs/>
                      <w:sz w:val="18"/>
                    </w:rPr>
                  </w:pPr>
                </w:p>
              </w:tc>
              <w:tc>
                <w:tcPr>
                  <w:tcW w:w="1176" w:type="dxa"/>
                  <w:shd w:val="clear" w:color="auto" w:fill="E8F2E6" w:themeFill="accent4" w:themeFillTint="33"/>
                </w:tcPr>
                <w:p w14:paraId="7A04380C" w14:textId="77777777" w:rsidR="00844879" w:rsidRPr="00C26279" w:rsidRDefault="00844879" w:rsidP="00032666">
                  <w:pPr>
                    <w:spacing w:after="240"/>
                    <w:jc w:val="center"/>
                    <w:rPr>
                      <w:rFonts w:cs="Calibri"/>
                      <w:bCs/>
                      <w:sz w:val="18"/>
                    </w:rPr>
                  </w:pPr>
                </w:p>
              </w:tc>
            </w:tr>
            <w:tr w:rsidR="00844879" w:rsidRPr="00C26279" w14:paraId="7585C3AA" w14:textId="77777777" w:rsidTr="00032666">
              <w:trPr>
                <w:gridAfter w:val="4"/>
                <w:wAfter w:w="4703" w:type="dxa"/>
              </w:trPr>
              <w:tc>
                <w:tcPr>
                  <w:tcW w:w="1175" w:type="dxa"/>
                  <w:shd w:val="clear" w:color="auto" w:fill="E8F2E6" w:themeFill="accent4" w:themeFillTint="33"/>
                </w:tcPr>
                <w:p w14:paraId="01B73F22" w14:textId="7A86F096" w:rsidR="00844879" w:rsidRPr="00C26279" w:rsidRDefault="00844879" w:rsidP="00032666">
                  <w:pPr>
                    <w:spacing w:after="240"/>
                    <w:jc w:val="center"/>
                    <w:rPr>
                      <w:rFonts w:cs="Calibri"/>
                      <w:bCs/>
                      <w:sz w:val="18"/>
                    </w:rPr>
                  </w:pPr>
                  <w:proofErr w:type="spellStart"/>
                  <w:r>
                    <w:rPr>
                      <w:rFonts w:cs="Calibri"/>
                      <w:bCs/>
                      <w:sz w:val="18"/>
                    </w:rPr>
                    <w:t>Nov</w:t>
                  </w:r>
                  <w:proofErr w:type="spellEnd"/>
                </w:p>
              </w:tc>
              <w:tc>
                <w:tcPr>
                  <w:tcW w:w="1175" w:type="dxa"/>
                  <w:shd w:val="clear" w:color="auto" w:fill="E8F2E6" w:themeFill="accent4" w:themeFillTint="33"/>
                </w:tcPr>
                <w:p w14:paraId="6DFDAD54" w14:textId="06A46869" w:rsidR="00844879" w:rsidRPr="00C26279" w:rsidRDefault="00844879" w:rsidP="00032666">
                  <w:pPr>
                    <w:spacing w:after="240"/>
                    <w:jc w:val="center"/>
                    <w:rPr>
                      <w:rFonts w:cs="Calibri"/>
                      <w:bCs/>
                      <w:sz w:val="18"/>
                    </w:rPr>
                  </w:pPr>
                  <w:r>
                    <w:rPr>
                      <w:rFonts w:cs="Calibri"/>
                      <w:bCs/>
                      <w:sz w:val="18"/>
                    </w:rPr>
                    <w:t>Déc 2027</w:t>
                  </w:r>
                </w:p>
              </w:tc>
            </w:tr>
            <w:tr w:rsidR="00844879" w:rsidRPr="00C26279" w14:paraId="4E287CBB" w14:textId="77777777" w:rsidTr="00032666">
              <w:trPr>
                <w:gridAfter w:val="4"/>
                <w:wAfter w:w="4703" w:type="dxa"/>
              </w:trPr>
              <w:tc>
                <w:tcPr>
                  <w:tcW w:w="1175" w:type="dxa"/>
                  <w:shd w:val="clear" w:color="auto" w:fill="E8F2E6" w:themeFill="accent4" w:themeFillTint="33"/>
                </w:tcPr>
                <w:p w14:paraId="54359F32" w14:textId="77777777" w:rsidR="00844879" w:rsidRPr="00C26279" w:rsidRDefault="00844879" w:rsidP="00032666">
                  <w:pPr>
                    <w:spacing w:after="240"/>
                    <w:jc w:val="center"/>
                    <w:rPr>
                      <w:rFonts w:cs="Calibri"/>
                      <w:bCs/>
                      <w:sz w:val="18"/>
                    </w:rPr>
                  </w:pPr>
                </w:p>
              </w:tc>
              <w:tc>
                <w:tcPr>
                  <w:tcW w:w="1175" w:type="dxa"/>
                  <w:shd w:val="clear" w:color="auto" w:fill="E8F2E6" w:themeFill="accent4" w:themeFillTint="33"/>
                </w:tcPr>
                <w:p w14:paraId="2829165C" w14:textId="77777777" w:rsidR="00844879" w:rsidRPr="00C26279" w:rsidRDefault="00844879" w:rsidP="00032666">
                  <w:pPr>
                    <w:spacing w:after="240"/>
                    <w:jc w:val="center"/>
                    <w:rPr>
                      <w:rFonts w:cs="Calibri"/>
                      <w:bCs/>
                      <w:sz w:val="18"/>
                    </w:rPr>
                  </w:pPr>
                </w:p>
              </w:tc>
            </w:tr>
          </w:tbl>
          <w:p w14:paraId="6F0028EC" w14:textId="77777777" w:rsidR="00844879" w:rsidRPr="00C26279" w:rsidRDefault="00844879" w:rsidP="00032666">
            <w:pPr>
              <w:spacing w:after="240"/>
              <w:jc w:val="center"/>
              <w:rPr>
                <w:rFonts w:cs="Calibri"/>
                <w:b/>
                <w:bCs/>
                <w:sz w:val="18"/>
              </w:rPr>
            </w:pPr>
          </w:p>
        </w:tc>
      </w:tr>
    </w:tbl>
    <w:p w14:paraId="2AB02B2A" w14:textId="5EEC1F0C" w:rsidR="00844879" w:rsidRDefault="00844879" w:rsidP="002260F8">
      <w:pPr>
        <w:spacing w:after="240"/>
        <w:jc w:val="both"/>
        <w:rPr>
          <w:rFonts w:cs="Calibri"/>
          <w:b/>
          <w:bCs/>
          <w:sz w:val="24"/>
          <w:szCs w:val="24"/>
        </w:rPr>
      </w:pPr>
    </w:p>
    <w:p w14:paraId="236FFFE7" w14:textId="1AB91404" w:rsidR="00D165AA" w:rsidRDefault="00D165AA" w:rsidP="002260F8">
      <w:pPr>
        <w:spacing w:after="240"/>
        <w:jc w:val="both"/>
        <w:rPr>
          <w:rFonts w:cs="Calibri"/>
          <w:b/>
          <w:bCs/>
          <w:sz w:val="24"/>
          <w:szCs w:val="24"/>
        </w:rPr>
      </w:pPr>
    </w:p>
    <w:p w14:paraId="4941A1CA" w14:textId="75E88F08" w:rsidR="00D165AA" w:rsidRDefault="00D165AA" w:rsidP="002260F8">
      <w:pPr>
        <w:spacing w:after="240"/>
        <w:jc w:val="both"/>
        <w:rPr>
          <w:rFonts w:cs="Calibri"/>
          <w:b/>
          <w:bCs/>
          <w:sz w:val="24"/>
          <w:szCs w:val="24"/>
        </w:rPr>
      </w:pPr>
    </w:p>
    <w:p w14:paraId="75C41F23" w14:textId="7FEB7E04" w:rsidR="00D165AA" w:rsidRDefault="00D165AA" w:rsidP="002260F8">
      <w:pPr>
        <w:spacing w:after="240"/>
        <w:jc w:val="both"/>
        <w:rPr>
          <w:rFonts w:cs="Calibri"/>
          <w:b/>
          <w:bCs/>
          <w:sz w:val="24"/>
          <w:szCs w:val="24"/>
        </w:rPr>
      </w:pPr>
    </w:p>
    <w:p w14:paraId="084E6CD9" w14:textId="43B26B04" w:rsidR="00D165AA" w:rsidRDefault="00D165AA" w:rsidP="002260F8">
      <w:pPr>
        <w:spacing w:after="240"/>
        <w:jc w:val="both"/>
        <w:rPr>
          <w:rFonts w:cs="Calibri"/>
          <w:b/>
          <w:bCs/>
          <w:sz w:val="24"/>
          <w:szCs w:val="24"/>
        </w:rPr>
      </w:pPr>
    </w:p>
    <w:p w14:paraId="2EC05C69" w14:textId="24A5E776" w:rsidR="00D165AA" w:rsidRDefault="00D165AA" w:rsidP="002260F8">
      <w:pPr>
        <w:spacing w:after="240"/>
        <w:jc w:val="both"/>
        <w:rPr>
          <w:rFonts w:cs="Calibri"/>
          <w:b/>
          <w:bCs/>
          <w:sz w:val="24"/>
          <w:szCs w:val="24"/>
        </w:rPr>
      </w:pPr>
    </w:p>
    <w:p w14:paraId="0BAD6001" w14:textId="1548BA71" w:rsidR="00D165AA" w:rsidRDefault="00D165AA" w:rsidP="002260F8">
      <w:pPr>
        <w:spacing w:after="240"/>
        <w:jc w:val="both"/>
        <w:rPr>
          <w:rFonts w:cs="Calibri"/>
          <w:b/>
          <w:bCs/>
          <w:sz w:val="24"/>
          <w:szCs w:val="24"/>
        </w:rPr>
      </w:pPr>
    </w:p>
    <w:p w14:paraId="22253DBF" w14:textId="09BE80D0" w:rsidR="00D165AA" w:rsidRDefault="00D165AA" w:rsidP="002260F8">
      <w:pPr>
        <w:spacing w:after="240"/>
        <w:jc w:val="both"/>
        <w:rPr>
          <w:rFonts w:cs="Calibri"/>
          <w:b/>
          <w:bCs/>
          <w:sz w:val="24"/>
          <w:szCs w:val="24"/>
        </w:rPr>
      </w:pPr>
    </w:p>
    <w:p w14:paraId="6C60566B" w14:textId="46E0432D" w:rsidR="00D165AA" w:rsidRDefault="00D165AA" w:rsidP="002260F8">
      <w:pPr>
        <w:spacing w:after="240"/>
        <w:jc w:val="both"/>
        <w:rPr>
          <w:rFonts w:cs="Calibri"/>
          <w:b/>
          <w:bCs/>
          <w:sz w:val="24"/>
          <w:szCs w:val="24"/>
        </w:rPr>
      </w:pPr>
    </w:p>
    <w:p w14:paraId="247DFC60" w14:textId="1047BF5A" w:rsidR="00D165AA" w:rsidRDefault="00D165AA" w:rsidP="002260F8">
      <w:pPr>
        <w:spacing w:after="240"/>
        <w:jc w:val="both"/>
        <w:rPr>
          <w:rFonts w:cs="Calibri"/>
          <w:b/>
          <w:bCs/>
          <w:sz w:val="24"/>
          <w:szCs w:val="24"/>
        </w:rPr>
      </w:pPr>
    </w:p>
    <w:p w14:paraId="2B849652" w14:textId="18878B3A" w:rsidR="00D165AA" w:rsidRDefault="00D165AA" w:rsidP="002260F8">
      <w:pPr>
        <w:spacing w:after="240"/>
        <w:jc w:val="both"/>
        <w:rPr>
          <w:rFonts w:cs="Calibri"/>
          <w:b/>
          <w:bCs/>
          <w:sz w:val="24"/>
          <w:szCs w:val="24"/>
        </w:rPr>
      </w:pPr>
    </w:p>
    <w:p w14:paraId="22F4F5D5" w14:textId="2A87A3FA" w:rsidR="00D165AA" w:rsidRDefault="00D165AA" w:rsidP="002260F8">
      <w:pPr>
        <w:spacing w:after="240"/>
        <w:jc w:val="both"/>
        <w:rPr>
          <w:rFonts w:cs="Calibri"/>
          <w:b/>
          <w:bCs/>
          <w:sz w:val="24"/>
          <w:szCs w:val="24"/>
        </w:rPr>
      </w:pPr>
    </w:p>
    <w:p w14:paraId="30AA7F1E" w14:textId="17DB7ED0" w:rsidR="00D165AA" w:rsidRDefault="00D165AA" w:rsidP="002260F8">
      <w:pPr>
        <w:spacing w:after="240"/>
        <w:jc w:val="both"/>
        <w:rPr>
          <w:rFonts w:cs="Calibri"/>
          <w:b/>
          <w:bCs/>
          <w:sz w:val="24"/>
          <w:szCs w:val="24"/>
        </w:rPr>
      </w:pPr>
    </w:p>
    <w:p w14:paraId="2BFF6126" w14:textId="77777777" w:rsidR="00D165AA" w:rsidRDefault="00D165AA" w:rsidP="004741ED">
      <w:pPr>
        <w:widowControl/>
        <w:rPr>
          <w:rFonts w:cs="Calibri"/>
          <w:b/>
          <w:bCs/>
        </w:rPr>
      </w:pPr>
    </w:p>
    <w:p w14:paraId="73F6EAFC" w14:textId="14B78C34" w:rsidR="00A60A9E" w:rsidRDefault="00A60A9E" w:rsidP="00A60A9E">
      <w:pPr>
        <w:spacing w:after="240"/>
        <w:jc w:val="both"/>
        <w:rPr>
          <w:rFonts w:cs="Calibri"/>
          <w:b/>
          <w:bCs/>
          <w:sz w:val="24"/>
          <w:szCs w:val="24"/>
        </w:rPr>
      </w:pPr>
      <w:r>
        <w:rPr>
          <w:rFonts w:cs="Calibri"/>
          <w:b/>
          <w:bCs/>
          <w:sz w:val="24"/>
          <w:szCs w:val="24"/>
        </w:rPr>
        <w:t xml:space="preserve">ANNEXE </w:t>
      </w:r>
      <w:r w:rsidR="005F6673">
        <w:rPr>
          <w:rFonts w:cs="Calibri"/>
          <w:b/>
          <w:bCs/>
          <w:sz w:val="24"/>
          <w:szCs w:val="24"/>
        </w:rPr>
        <w:t>2</w:t>
      </w:r>
      <w:r>
        <w:rPr>
          <w:rFonts w:cs="Calibri"/>
          <w:b/>
          <w:bCs/>
          <w:sz w:val="24"/>
          <w:szCs w:val="24"/>
        </w:rPr>
        <w:t xml:space="preserve"> – Eléments pour facture à adresser à l’OFB</w:t>
      </w:r>
    </w:p>
    <w:p w14:paraId="62A1BE1B" w14:textId="77777777" w:rsidR="00A60A9E" w:rsidRDefault="00A60A9E" w:rsidP="00A60A9E">
      <w:pPr>
        <w:jc w:val="both"/>
      </w:pPr>
      <w:r>
        <w:t xml:space="preserve">Vous trouverez ci-dessous la liste des mentions obligatoires devant figurer sur vos factures. Nous vous remercions de bien vouloir veiller à ce qu'elles y apparaissent systématiquement. Toute mention manquante entraînera un rejet de la facture concernée dans Chorus. </w:t>
      </w:r>
    </w:p>
    <w:p w14:paraId="7206F5AF" w14:textId="77777777" w:rsidR="00A60A9E" w:rsidRDefault="00A60A9E" w:rsidP="00A60A9E">
      <w:pPr>
        <w:jc w:val="both"/>
      </w:pPr>
    </w:p>
    <w:p w14:paraId="100C3FA6" w14:textId="77777777" w:rsidR="00A60A9E" w:rsidRDefault="00A60A9E" w:rsidP="00A60A9E">
      <w:pPr>
        <w:jc w:val="both"/>
      </w:pPr>
      <w:r>
        <w:t xml:space="preserve">Pour plus de détails, nous vous invitons à suivre le lien suivant : </w:t>
      </w:r>
    </w:p>
    <w:p w14:paraId="40F28D8F" w14:textId="77777777" w:rsidR="00A60A9E" w:rsidRDefault="000F26D9" w:rsidP="00A60A9E">
      <w:pPr>
        <w:jc w:val="both"/>
      </w:pPr>
      <w:hyperlink r:id="rId43" w:history="1">
        <w:r w:rsidR="00A60A9E">
          <w:rPr>
            <w:rStyle w:val="Lienhypertexte"/>
          </w:rPr>
          <w:t>https://www.economie.gouv.fr/entreprises/factures-mentions-obligatoires</w:t>
        </w:r>
      </w:hyperlink>
      <w:r w:rsidR="00A60A9E">
        <w:t>.</w:t>
      </w:r>
    </w:p>
    <w:p w14:paraId="342D8104" w14:textId="77777777" w:rsidR="00A60A9E" w:rsidRDefault="00A60A9E" w:rsidP="00A60A9E">
      <w:pPr>
        <w:jc w:val="both"/>
        <w:rPr>
          <w:rFonts w:cs="Calibri"/>
          <w:b/>
          <w:bCs/>
          <w:sz w:val="24"/>
          <w:szCs w:val="24"/>
        </w:rPr>
      </w:pPr>
    </w:p>
    <w:p w14:paraId="50BB36AA" w14:textId="66348CF9" w:rsidR="00A60A9E" w:rsidRDefault="00A60A9E" w:rsidP="00A60A9E">
      <w:pPr>
        <w:jc w:val="both"/>
        <w:rPr>
          <w:rFonts w:cs="Calibri"/>
          <w:b/>
          <w:bCs/>
          <w:sz w:val="24"/>
          <w:szCs w:val="24"/>
        </w:rPr>
      </w:pPr>
      <w:r>
        <w:rPr>
          <w:noProof/>
        </w:rPr>
        <w:drawing>
          <wp:inline distT="0" distB="0" distL="0" distR="0" wp14:anchorId="4B818014" wp14:editId="7C51B909">
            <wp:extent cx="6343015" cy="4819015"/>
            <wp:effectExtent l="0" t="0" r="635" b="63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343015" cy="4819015"/>
                    </a:xfrm>
                    <a:prstGeom prst="rect">
                      <a:avLst/>
                    </a:prstGeom>
                    <a:noFill/>
                    <a:ln>
                      <a:noFill/>
                    </a:ln>
                  </pic:spPr>
                </pic:pic>
              </a:graphicData>
            </a:graphic>
          </wp:inline>
        </w:drawing>
      </w:r>
    </w:p>
    <w:p w14:paraId="392D0B26" w14:textId="77777777" w:rsidR="00A60A9E" w:rsidRDefault="00A60A9E" w:rsidP="00A60A9E">
      <w:pPr>
        <w:jc w:val="both"/>
        <w:rPr>
          <w:rFonts w:cs="Calibri"/>
          <w:b/>
          <w:bCs/>
          <w:sz w:val="24"/>
          <w:szCs w:val="24"/>
        </w:rPr>
      </w:pPr>
    </w:p>
    <w:p w14:paraId="10118028" w14:textId="77777777" w:rsidR="00A60A9E" w:rsidRDefault="00A60A9E" w:rsidP="00A60A9E">
      <w:pPr>
        <w:widowControl/>
        <w:rPr>
          <w:rFonts w:cs="Calibri"/>
          <w:b/>
          <w:bCs/>
          <w:sz w:val="24"/>
          <w:szCs w:val="24"/>
        </w:rPr>
      </w:pPr>
      <w:r>
        <w:rPr>
          <w:rFonts w:cs="Calibri"/>
          <w:b/>
          <w:bCs/>
          <w:kern w:val="0"/>
          <w:sz w:val="24"/>
          <w:szCs w:val="24"/>
        </w:rPr>
        <w:br w:type="page"/>
      </w:r>
    </w:p>
    <w:p w14:paraId="0A6E3FB9" w14:textId="608A769D" w:rsidR="00A60A9E" w:rsidRDefault="00A60A9E" w:rsidP="00A60A9E">
      <w:pPr>
        <w:spacing w:after="240"/>
        <w:jc w:val="both"/>
        <w:rPr>
          <w:rFonts w:cs="Calibri"/>
        </w:rPr>
      </w:pPr>
      <w:r>
        <w:rPr>
          <w:rFonts w:cs="Calibri"/>
          <w:b/>
          <w:bCs/>
          <w:sz w:val="24"/>
          <w:szCs w:val="24"/>
        </w:rPr>
        <w:lastRenderedPageBreak/>
        <w:t xml:space="preserve">ANNEXE </w:t>
      </w:r>
      <w:r w:rsidR="005F6673">
        <w:rPr>
          <w:rFonts w:cs="Calibri"/>
          <w:b/>
          <w:bCs/>
          <w:sz w:val="24"/>
          <w:szCs w:val="24"/>
        </w:rPr>
        <w:t>3</w:t>
      </w:r>
      <w:r>
        <w:rPr>
          <w:rFonts w:cs="Calibri"/>
          <w:b/>
          <w:bCs/>
          <w:sz w:val="24"/>
          <w:szCs w:val="24"/>
        </w:rPr>
        <w:t xml:space="preserve"> – Démarche détaillée de dépôt sur le site Chorus Pro </w:t>
      </w:r>
    </w:p>
    <w:p w14:paraId="428F50BB" w14:textId="4EFF7351" w:rsidR="00A60A9E" w:rsidRDefault="00A60A9E" w:rsidP="00A60A9E">
      <w:pPr>
        <w:tabs>
          <w:tab w:val="left" w:pos="0"/>
          <w:tab w:val="left" w:pos="540"/>
          <w:tab w:val="left" w:pos="10620"/>
        </w:tabs>
        <w:ind w:right="565"/>
        <w:jc w:val="center"/>
        <w:rPr>
          <w:rFonts w:cs="Calibri"/>
        </w:rPr>
      </w:pPr>
      <w:r>
        <w:rPr>
          <w:noProof/>
        </w:rPr>
        <w:drawing>
          <wp:inline distT="0" distB="0" distL="0" distR="0" wp14:anchorId="421B5DD3" wp14:editId="6C247DEA">
            <wp:extent cx="7686040" cy="5766435"/>
            <wp:effectExtent l="7302"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rot="-5400000">
                      <a:off x="0" y="0"/>
                      <a:ext cx="7686040" cy="5766435"/>
                    </a:xfrm>
                    <a:prstGeom prst="rect">
                      <a:avLst/>
                    </a:prstGeom>
                    <a:noFill/>
                    <a:ln>
                      <a:noFill/>
                    </a:ln>
                  </pic:spPr>
                </pic:pic>
              </a:graphicData>
            </a:graphic>
          </wp:inline>
        </w:drawing>
      </w:r>
    </w:p>
    <w:p w14:paraId="0F18FC70" w14:textId="1220DBF8" w:rsidR="00A60A9E" w:rsidRDefault="00A60A9E" w:rsidP="00A60A9E">
      <w:pPr>
        <w:widowControl/>
        <w:jc w:val="center"/>
        <w:rPr>
          <w:rFonts w:cs="Calibri"/>
          <w:b/>
          <w:bCs/>
        </w:rPr>
      </w:pPr>
      <w:r>
        <w:rPr>
          <w:noProof/>
        </w:rPr>
        <w:lastRenderedPageBreak/>
        <w:drawing>
          <wp:inline distT="0" distB="0" distL="0" distR="0" wp14:anchorId="2EEB4A56" wp14:editId="7F87A70F">
            <wp:extent cx="8237855" cy="6170295"/>
            <wp:effectExtent l="508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rot="-5400000">
                      <a:off x="0" y="0"/>
                      <a:ext cx="8237855" cy="6170295"/>
                    </a:xfrm>
                    <a:prstGeom prst="rect">
                      <a:avLst/>
                    </a:prstGeom>
                    <a:noFill/>
                    <a:ln>
                      <a:noFill/>
                    </a:ln>
                  </pic:spPr>
                </pic:pic>
              </a:graphicData>
            </a:graphic>
          </wp:inline>
        </w:drawing>
      </w:r>
    </w:p>
    <w:p w14:paraId="4C991ABF" w14:textId="345AC48F" w:rsidR="00A60A9E" w:rsidRDefault="00A60A9E" w:rsidP="00A60A9E">
      <w:pPr>
        <w:widowControl/>
        <w:jc w:val="center"/>
        <w:rPr>
          <w:rFonts w:cs="Calibri"/>
          <w:b/>
          <w:bCs/>
        </w:rPr>
      </w:pPr>
      <w:r>
        <w:rPr>
          <w:noProof/>
        </w:rPr>
        <w:lastRenderedPageBreak/>
        <w:drawing>
          <wp:inline distT="0" distB="0" distL="0" distR="0" wp14:anchorId="138F8130" wp14:editId="0F8D21EA">
            <wp:extent cx="8328660" cy="6071235"/>
            <wp:effectExtent l="4762" t="0" r="953" b="952"/>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rot="-5400000">
                      <a:off x="0" y="0"/>
                      <a:ext cx="8328660" cy="6071235"/>
                    </a:xfrm>
                    <a:prstGeom prst="rect">
                      <a:avLst/>
                    </a:prstGeom>
                    <a:noFill/>
                    <a:ln>
                      <a:noFill/>
                    </a:ln>
                  </pic:spPr>
                </pic:pic>
              </a:graphicData>
            </a:graphic>
          </wp:inline>
        </w:drawing>
      </w:r>
    </w:p>
    <w:p w14:paraId="42303639" w14:textId="28567B80" w:rsidR="009C3F4C" w:rsidRDefault="00A60A9E" w:rsidP="00A60A9E">
      <w:pPr>
        <w:widowControl/>
        <w:jc w:val="center"/>
        <w:rPr>
          <w:rFonts w:cs="Calibri"/>
          <w:b/>
          <w:bCs/>
        </w:rPr>
      </w:pPr>
      <w:r>
        <w:rPr>
          <w:noProof/>
        </w:rPr>
        <w:lastRenderedPageBreak/>
        <w:drawing>
          <wp:inline distT="0" distB="0" distL="0" distR="0" wp14:anchorId="035BCDE8" wp14:editId="02A42CB0">
            <wp:extent cx="8328660" cy="6228080"/>
            <wp:effectExtent l="254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rot="-5400000">
                      <a:off x="0" y="0"/>
                      <a:ext cx="8328660" cy="6228080"/>
                    </a:xfrm>
                    <a:prstGeom prst="rect">
                      <a:avLst/>
                    </a:prstGeom>
                    <a:noFill/>
                    <a:ln>
                      <a:noFill/>
                    </a:ln>
                  </pic:spPr>
                </pic:pic>
              </a:graphicData>
            </a:graphic>
          </wp:inline>
        </w:drawing>
      </w:r>
      <w:bookmarkEnd w:id="21"/>
      <w:bookmarkEnd w:id="22"/>
    </w:p>
    <w:sectPr w:rsidR="009C3F4C" w:rsidSect="00635948">
      <w:footerReference w:type="default" r:id="rId49"/>
      <w:pgSz w:w="11906" w:h="16838"/>
      <w:pgMar w:top="1134" w:right="964" w:bottom="1588" w:left="964" w:header="0" w:footer="2268" w:gutter="0"/>
      <w:cols w:space="720"/>
      <w:formProt w:val="0"/>
      <w:docGrid w:linePitch="600" w:charSpace="409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775F2C1C" w16cex:dateUtc="2025-08-04T14:42:00Z"/>
  <w16cex:commentExtensible w16cex:durableId="3F54F2F5" w16cex:dateUtc="2025-07-29T09:22:00Z"/>
  <w16cex:commentExtensible w16cex:durableId="700DDD0C" w16cex:dateUtc="2025-08-04T13:43:00Z"/>
  <w16cex:commentExtensible w16cex:durableId="00E0F6B1" w16cex:dateUtc="2025-08-04T14:29:00Z"/>
  <w16cex:commentExtensible w16cex:durableId="28E115CE" w16cex:dateUtc="2025-08-04T14:35:00Z"/>
  <w16cex:commentExtensible w16cex:durableId="3EA2201E" w16cex:dateUtc="2025-08-04T14:07:00Z"/>
  <w16cex:commentExtensible w16cex:durableId="73F4987B" w16cex:dateUtc="2025-08-04T13:46:00Z"/>
  <w16cex:commentExtensible w16cex:durableId="77DB3BC9" w16cex:dateUtc="2025-08-04T14:44:00Z"/>
  <w16cex:commentExtensible w16cex:durableId="04BDB82D" w16cex:dateUtc="2025-07-29T09:30:00Z"/>
  <w16cex:commentExtensible w16cex:durableId="70A51049" w16cex:dateUtc="2025-07-31T15:53:00Z"/>
  <w16cex:commentExtensible w16cex:durableId="22863E5D" w16cex:dateUtc="2025-08-04T14:52:00Z"/>
  <w16cex:commentExtensible w16cex:durableId="179C1D11" w16cex:dateUtc="2025-08-04T14:58:00Z"/>
  <w16cex:commentExtensible w16cex:durableId="49D20CAE" w16cex:dateUtc="2025-08-04T14:58:00Z"/>
  <w16cex:commentExtensible w16cex:durableId="0B420AAA" w16cex:dateUtc="2025-07-31T15:50:00Z"/>
  <w16cex:commentExtensible w16cex:durableId="24C01DF9" w16cex:dateUtc="2025-08-04T15:06:00Z"/>
  <w16cex:commentExtensible w16cex:durableId="12B22A98" w16cex:dateUtc="2025-08-04T15:07:00Z"/>
  <w16cex:commentExtensible w16cex:durableId="6026F082" w16cex:dateUtc="2025-07-31T16:14:00Z"/>
  <w16cex:commentExtensible w16cex:durableId="058991C1" w16cex:dateUtc="2025-07-31T15:57:00Z"/>
  <w16cex:commentExtensible w16cex:durableId="629D9EAA" w16cex:dateUtc="2025-08-04T15:12:00Z"/>
  <w16cex:commentExtensible w16cex:durableId="0D137581" w16cex:dateUtc="2025-07-29T09:50:00Z"/>
  <w16cex:commentExtensible w16cex:durableId="63EB3DF3" w16cex:dateUtc="2025-07-29T10:14:00Z"/>
  <w16cex:commentExtensible w16cex:durableId="25CD56C5" w16cex:dateUtc="2025-07-31T15:57:00Z"/>
  <w16cex:commentExtensible w16cex:durableId="70D05ACC" w16cex:dateUtc="2025-07-29T09:51:00Z"/>
  <w16cex:commentExtensible w16cex:durableId="0F490726" w16cex:dateUtc="2025-08-01T14:10:00Z"/>
  <w16cex:commentExtensible w16cex:durableId="571FD988" w16cex:dateUtc="2025-07-31T16:01:00Z"/>
  <w16cex:commentExtensible w16cex:durableId="309B9B4A" w16cex:dateUtc="2025-07-29T09:56:00Z"/>
  <w16cex:commentExtensible w16cex:durableId="5766008F" w16cex:dateUtc="2025-08-04T15:00:00Z"/>
  <w16cex:commentExtensible w16cex:durableId="001B794D" w16cex:dateUtc="2025-08-04T15:02:00Z"/>
  <w16cex:commentExtensible w16cex:durableId="1CBA28C1" w16cex:dateUtc="2025-07-29T10:05:00Z"/>
  <w16cex:commentExtensible w16cex:durableId="130E8A0A" w16cex:dateUtc="2025-07-29T10:08: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52390D" w14:textId="77777777" w:rsidR="0083318F" w:rsidRDefault="0083318F">
      <w:r>
        <w:separator/>
      </w:r>
    </w:p>
  </w:endnote>
  <w:endnote w:type="continuationSeparator" w:id="0">
    <w:p w14:paraId="59823691" w14:textId="77777777" w:rsidR="0083318F" w:rsidRDefault="008331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rianne">
    <w:altName w:val="﷽﷽﷽﷽﷽﷽﷽﷽"/>
    <w:panose1 w:val="02000000000000000000"/>
    <w:charset w:val="00"/>
    <w:family w:val="modern"/>
    <w:notTrueType/>
    <w:pitch w:val="variable"/>
    <w:sig w:usb0="0000000F" w:usb1="00000000" w:usb2="00000000" w:usb3="00000000" w:csb0="00000003"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OpenSymbol">
    <w:panose1 w:val="05010000000000000000"/>
    <w:charset w:val="00"/>
    <w:family w:val="auto"/>
    <w:pitch w:val="variable"/>
    <w:sig w:usb0="800000AF" w:usb1="1001ECEA" w:usb2="00000000" w:usb3="00000000" w:csb0="80000001" w:csb1="00000000"/>
  </w:font>
  <w:font w:name="Liberation Mono">
    <w:panose1 w:val="02070409020205020404"/>
    <w:charset w:val="00"/>
    <w:family w:val="modern"/>
    <w:pitch w:val="fixed"/>
    <w:sig w:usb0="E0000AFF" w:usb1="400078FF" w:usb2="00000001" w:usb3="00000000" w:csb0="000001BF" w:csb1="00000000"/>
  </w:font>
  <w:font w:name="NSimSun">
    <w:panose1 w:val="02010609030101010101"/>
    <w:charset w:val="86"/>
    <w:family w:val="modern"/>
    <w:pitch w:val="fixed"/>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arianne-Bold">
    <w:panose1 w:val="00000000000000000000"/>
    <w:charset w:val="00"/>
    <w:family w:val="auto"/>
    <w:notTrueType/>
    <w:pitch w:val="default"/>
    <w:sig w:usb0="00000003" w:usb1="00000000" w:usb2="00000000" w:usb3="00000000" w:csb0="00000001" w:csb1="00000000"/>
  </w:font>
  <w:font w:name="Marianne-Regular">
    <w:panose1 w:val="02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0AAB93" w14:textId="77777777" w:rsidR="0083318F" w:rsidRDefault="0083318F" w:rsidP="0079222C">
    <w:pPr>
      <w:pStyle w:val="Styledepucestriangles"/>
    </w:pPr>
    <w:r w:rsidRPr="00E32FF4">
      <w:rPr>
        <w:noProof/>
      </w:rPr>
      <mc:AlternateContent>
        <mc:Choice Requires="wps">
          <w:drawing>
            <wp:anchor distT="0" distB="0" distL="0" distR="0" simplePos="0" relativeHeight="251694080" behindDoc="1" locked="0" layoutInCell="1" allowOverlap="1" wp14:anchorId="42C18164" wp14:editId="148DAD53">
              <wp:simplePos x="0" y="0"/>
              <wp:positionH relativeFrom="margin">
                <wp:posOffset>2177415</wp:posOffset>
              </wp:positionH>
              <wp:positionV relativeFrom="bottomMargin">
                <wp:posOffset>858520</wp:posOffset>
              </wp:positionV>
              <wp:extent cx="1983600" cy="108000"/>
              <wp:effectExtent l="0" t="0" r="0" b="0"/>
              <wp:wrapNone/>
              <wp:docPr id="12" name="Cadr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3600" cy="108000"/>
                      </a:xfrm>
                      <a:prstGeom prst="rect">
                        <a:avLst/>
                      </a:prstGeom>
                      <a:solidFill>
                        <a:srgbClr val="FFFFFF">
                          <a:alpha val="0"/>
                        </a:srgbClr>
                      </a:solidFill>
                    </wps:spPr>
                    <wps:txbx>
                      <w:txbxContent>
                        <w:p w14:paraId="5B448BD4" w14:textId="77777777" w:rsidR="0083318F" w:rsidRPr="00E32FF4" w:rsidRDefault="0083318F" w:rsidP="00E32FF4">
                          <w:pPr>
                            <w:pStyle w:val="Index1"/>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wps:txbx>
                    <wps:bodyPr lIns="53975" tIns="0" rIns="53975" bIns="0" anchor="t">
                      <a:noAutofit/>
                    </wps:bodyPr>
                  </wps:wsp>
                </a:graphicData>
              </a:graphic>
              <wp14:sizeRelH relativeFrom="page">
                <wp14:pctWidth>0</wp14:pctWidth>
              </wp14:sizeRelH>
              <wp14:sizeRelV relativeFrom="page">
                <wp14:pctHeight>0</wp14:pctHeight>
              </wp14:sizeRelV>
            </wp:anchor>
          </w:drawing>
        </mc:Choice>
        <mc:Fallback>
          <w:pict>
            <v:shapetype w14:anchorId="42C18164" id="_x0000_t202" coordsize="21600,21600" o:spt="202" path="m,l,21600r21600,l21600,xe">
              <v:stroke joinstyle="miter"/>
              <v:path gradientshapeok="t" o:connecttype="rect"/>
            </v:shapetype>
            <v:shape id="Cadre1" o:spid="_x0000_s1027" type="#_x0000_t202" style="position:absolute;left:0;text-align:left;margin-left:171.45pt;margin-top:67.6pt;width:156.2pt;height:8.5pt;z-index:-251622400;visibility:visible;mso-wrap-style:square;mso-width-percent:0;mso-height-percent:0;mso-wrap-distance-left:0;mso-wrap-distance-top:0;mso-wrap-distance-right:0;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" stroked="f">
              <v:fill opacity="0"/>
              <v:textbox inset="4.25pt,0,4.25pt,0">
                <w:txbxContent>
                  <w:p w14:paraId="5B448BD4" w14:textId="77777777" w:rsidR="0083318F" w:rsidRPr="00E32FF4" w:rsidRDefault="0083318F" w:rsidP="00E32FF4">
                    <w:pPr>
                      <w:pStyle w:val="Index1"/>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v:textbox>
              <w10:wrap anchorx="margin" anchory="margin"/>
            </v:shape>
          </w:pict>
        </mc:Fallback>
      </mc:AlternateContent>
    </w:r>
    <w:r w:rsidRPr="00513389">
      <w:rPr>
        <w:noProof/>
      </w:rPr>
      <mc:AlternateContent>
        <mc:Choice Requires="wps">
          <w:drawing>
            <wp:anchor distT="0" distB="0" distL="114300" distR="114300" simplePos="0" relativeHeight="251704320" behindDoc="1" locked="0" layoutInCell="1" allowOverlap="1" wp14:anchorId="1A3F1462" wp14:editId="00FDB52B">
              <wp:simplePos x="0" y="0"/>
              <wp:positionH relativeFrom="margin">
                <wp:posOffset>-1270</wp:posOffset>
              </wp:positionH>
              <wp:positionV relativeFrom="margin">
                <wp:posOffset>7646670</wp:posOffset>
              </wp:positionV>
              <wp:extent cx="1896745" cy="985520"/>
              <wp:effectExtent l="0" t="0" r="0" b="0"/>
              <wp:wrapNone/>
              <wp:docPr id="23" name="adresse"/>
              <wp:cNvGraphicFramePr/>
              <a:graphic xmlns:a="http://schemas.openxmlformats.org/drawingml/2006/main">
                <a:graphicData uri="http://schemas.microsoft.com/office/word/2010/wordprocessingShape">
                  <wps:wsp>
                    <wps:cNvSpPr txBox="1"/>
                    <wps:spPr>
                      <a:xfrm>
                        <a:off x="0" y="0"/>
                        <a:ext cx="1896745" cy="985520"/>
                      </a:xfrm>
                      <a:prstGeom prst="rect">
                        <a:avLst/>
                      </a:prstGeom>
                    </wps:spPr>
                    <wps:txbx>
                      <w:txbxContent>
                        <w:p w14:paraId="1328D20B" w14:textId="77777777" w:rsidR="0083318F" w:rsidRPr="00EF5219" w:rsidRDefault="0083318F" w:rsidP="00513389">
                          <w:pPr>
                            <w:spacing w:line="192" w:lineRule="exact"/>
                            <w:rPr>
                              <w:b/>
                              <w:bCs/>
                              <w:color w:val="1E4E85" w:themeColor="text1"/>
                              <w:sz w:val="16"/>
                              <w:szCs w:val="21"/>
                            </w:rPr>
                          </w:pPr>
                          <w:r w:rsidRPr="00EF5219">
                            <w:rPr>
                              <w:b/>
                              <w:bCs/>
                              <w:color w:val="1E4E85" w:themeColor="text1"/>
                              <w:sz w:val="16"/>
                              <w:szCs w:val="21"/>
                            </w:rPr>
                            <w:t>Office Français de la biodiversité</w:t>
                          </w:r>
                        </w:p>
                        <w:p w14:paraId="200EB575" w14:textId="77777777" w:rsidR="0083318F" w:rsidRDefault="0083318F" w:rsidP="00513389">
                          <w:pPr>
                            <w:spacing w:line="192" w:lineRule="exact"/>
                            <w:rPr>
                              <w:color w:val="1E4E85" w:themeColor="text1"/>
                              <w:sz w:val="16"/>
                              <w:szCs w:val="21"/>
                            </w:rPr>
                          </w:pPr>
                          <w:r>
                            <w:rPr>
                              <w:color w:val="1E4E85" w:themeColor="text1"/>
                              <w:sz w:val="16"/>
                              <w:szCs w:val="21"/>
                            </w:rPr>
                            <w:t>Siège social Vincennes</w:t>
                          </w:r>
                        </w:p>
                        <w:p w14:paraId="6F540B97" w14:textId="77777777" w:rsidR="0083318F" w:rsidRPr="00EF5219" w:rsidRDefault="0083318F" w:rsidP="00513389">
                          <w:pPr>
                            <w:spacing w:line="192" w:lineRule="exact"/>
                            <w:rPr>
                              <w:color w:val="1E4E85" w:themeColor="text1"/>
                              <w:sz w:val="16"/>
                              <w:szCs w:val="21"/>
                            </w:rPr>
                          </w:pPr>
                          <w:r w:rsidRPr="00EF5219">
                            <w:rPr>
                              <w:color w:val="1E4E85" w:themeColor="text1"/>
                              <w:sz w:val="16"/>
                              <w:szCs w:val="21"/>
                            </w:rPr>
                            <w:t xml:space="preserve">12 cours </w:t>
                          </w:r>
                          <w:r>
                            <w:rPr>
                              <w:color w:val="1E4E85" w:themeColor="text1"/>
                              <w:sz w:val="16"/>
                              <w:szCs w:val="21"/>
                            </w:rPr>
                            <w:t>Louis L</w:t>
                          </w:r>
                          <w:r w:rsidRPr="00EF5219">
                            <w:rPr>
                              <w:color w:val="1E4E85" w:themeColor="text1"/>
                              <w:sz w:val="16"/>
                              <w:szCs w:val="21"/>
                            </w:rPr>
                            <w:t>umière</w:t>
                          </w:r>
                        </w:p>
                        <w:p w14:paraId="064D81A4" w14:textId="77777777" w:rsidR="0083318F" w:rsidRPr="00EF5219" w:rsidRDefault="0083318F" w:rsidP="00513389">
                          <w:pPr>
                            <w:spacing w:line="192" w:lineRule="exact"/>
                            <w:rPr>
                              <w:color w:val="1E4E85" w:themeColor="text1"/>
                              <w:sz w:val="16"/>
                              <w:szCs w:val="21"/>
                            </w:rPr>
                          </w:pPr>
                          <w:r w:rsidRPr="00EF5219">
                            <w:rPr>
                              <w:color w:val="1E4E85" w:themeColor="text1"/>
                              <w:sz w:val="16"/>
                              <w:szCs w:val="21"/>
                            </w:rPr>
                            <w:t>94300 Vincennes</w:t>
                          </w:r>
                        </w:p>
                        <w:p w14:paraId="667325B3" w14:textId="77777777" w:rsidR="0083318F" w:rsidRPr="00EF5219" w:rsidRDefault="0083318F" w:rsidP="00513389">
                          <w:pPr>
                            <w:spacing w:line="192" w:lineRule="exact"/>
                            <w:rPr>
                              <w:color w:val="1E4E85" w:themeColor="text1"/>
                              <w:sz w:val="16"/>
                              <w:szCs w:val="21"/>
                            </w:rPr>
                          </w:pPr>
                          <w:r w:rsidRPr="00EF5219">
                            <w:rPr>
                              <w:color w:val="1E4E85" w:themeColor="text1"/>
                              <w:sz w:val="16"/>
                              <w:szCs w:val="21"/>
                            </w:rPr>
                            <w:t>www.ofb.gouv.fr</w:t>
                          </w:r>
                        </w:p>
                      </w:txbxContent>
                    </wps:txbx>
                    <wps:bodyPr wrap="square" lIns="0" tIns="0" rIns="0" bIns="0" anchor="b">
                      <a:noAutofit/>
                    </wps:bodyPr>
                  </wps:wsp>
                </a:graphicData>
              </a:graphic>
              <wp14:sizeRelH relativeFrom="margin">
                <wp14:pctWidth>0</wp14:pctWidth>
              </wp14:sizeRelH>
              <wp14:sizeRelV relativeFrom="margin">
                <wp14:pctHeight>0</wp14:pctHeight>
              </wp14:sizeRelV>
            </wp:anchor>
          </w:drawing>
        </mc:Choice>
        <mc:Fallback>
          <w:pict>
            <v:shape w14:anchorId="1A3F1462" id="adresse" o:spid="_x0000_s1028" type="#_x0000_t202" style="position:absolute;left:0;text-align:left;margin-left:-.1pt;margin-top:602.1pt;width:149.35pt;height:77.6pt;z-index:-2516121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" filled="f" stroked="f">
              <v:textbox inset="0,0,0,0">
                <w:txbxContent>
                  <w:p w14:paraId="1328D20B" w14:textId="77777777" w:rsidR="0083318F" w:rsidRPr="00EF5219" w:rsidRDefault="0083318F" w:rsidP="00513389">
                    <w:pPr>
                      <w:spacing w:line="192" w:lineRule="exact"/>
                      <w:rPr>
                        <w:b/>
                        <w:bCs/>
                        <w:color w:val="1E4E85" w:themeColor="text1"/>
                        <w:sz w:val="16"/>
                        <w:szCs w:val="21"/>
                      </w:rPr>
                    </w:pPr>
                    <w:r w:rsidRPr="00EF5219">
                      <w:rPr>
                        <w:b/>
                        <w:bCs/>
                        <w:color w:val="1E4E85" w:themeColor="text1"/>
                        <w:sz w:val="16"/>
                        <w:szCs w:val="21"/>
                      </w:rPr>
                      <w:t>Office Français de la biodiversité</w:t>
                    </w:r>
                  </w:p>
                  <w:p w14:paraId="200EB575" w14:textId="77777777" w:rsidR="0083318F" w:rsidRDefault="0083318F" w:rsidP="00513389">
                    <w:pPr>
                      <w:spacing w:line="192" w:lineRule="exact"/>
                      <w:rPr>
                        <w:color w:val="1E4E85" w:themeColor="text1"/>
                        <w:sz w:val="16"/>
                        <w:szCs w:val="21"/>
                      </w:rPr>
                    </w:pPr>
                    <w:r>
                      <w:rPr>
                        <w:color w:val="1E4E85" w:themeColor="text1"/>
                        <w:sz w:val="16"/>
                        <w:szCs w:val="21"/>
                      </w:rPr>
                      <w:t>Siège social Vincennes</w:t>
                    </w:r>
                  </w:p>
                  <w:p w14:paraId="6F540B97" w14:textId="77777777" w:rsidR="0083318F" w:rsidRPr="00EF5219" w:rsidRDefault="0083318F" w:rsidP="00513389">
                    <w:pPr>
                      <w:spacing w:line="192" w:lineRule="exact"/>
                      <w:rPr>
                        <w:color w:val="1E4E85" w:themeColor="text1"/>
                        <w:sz w:val="16"/>
                        <w:szCs w:val="21"/>
                      </w:rPr>
                    </w:pPr>
                    <w:r w:rsidRPr="00EF5219">
                      <w:rPr>
                        <w:color w:val="1E4E85" w:themeColor="text1"/>
                        <w:sz w:val="16"/>
                        <w:szCs w:val="21"/>
                      </w:rPr>
                      <w:t xml:space="preserve">12 cours </w:t>
                    </w:r>
                    <w:r>
                      <w:rPr>
                        <w:color w:val="1E4E85" w:themeColor="text1"/>
                        <w:sz w:val="16"/>
                        <w:szCs w:val="21"/>
                      </w:rPr>
                      <w:t>Louis L</w:t>
                    </w:r>
                    <w:r w:rsidRPr="00EF5219">
                      <w:rPr>
                        <w:color w:val="1E4E85" w:themeColor="text1"/>
                        <w:sz w:val="16"/>
                        <w:szCs w:val="21"/>
                      </w:rPr>
                      <w:t>umière</w:t>
                    </w:r>
                  </w:p>
                  <w:p w14:paraId="064D81A4" w14:textId="77777777" w:rsidR="0083318F" w:rsidRPr="00EF5219" w:rsidRDefault="0083318F" w:rsidP="00513389">
                    <w:pPr>
                      <w:spacing w:line="192" w:lineRule="exact"/>
                      <w:rPr>
                        <w:color w:val="1E4E85" w:themeColor="text1"/>
                        <w:sz w:val="16"/>
                        <w:szCs w:val="21"/>
                      </w:rPr>
                    </w:pPr>
                    <w:r w:rsidRPr="00EF5219">
                      <w:rPr>
                        <w:color w:val="1E4E85" w:themeColor="text1"/>
                        <w:sz w:val="16"/>
                        <w:szCs w:val="21"/>
                      </w:rPr>
                      <w:t>94300 Vincennes</w:t>
                    </w:r>
                  </w:p>
                  <w:p w14:paraId="667325B3" w14:textId="77777777" w:rsidR="0083318F" w:rsidRPr="00EF5219" w:rsidRDefault="0083318F" w:rsidP="00513389">
                    <w:pPr>
                      <w:spacing w:line="192" w:lineRule="exact"/>
                      <w:rPr>
                        <w:color w:val="1E4E85" w:themeColor="text1"/>
                        <w:sz w:val="16"/>
                        <w:szCs w:val="21"/>
                      </w:rPr>
                    </w:pPr>
                    <w:r w:rsidRPr="00EF5219">
                      <w:rPr>
                        <w:color w:val="1E4E85" w:themeColor="text1"/>
                        <w:sz w:val="16"/>
                        <w:szCs w:val="21"/>
                      </w:rPr>
                      <w:t>www.ofb.gouv.fr</w:t>
                    </w:r>
                  </w:p>
                </w:txbxContent>
              </v:textbox>
              <w10:wrap anchorx="margin" anchory="margin"/>
            </v:shape>
          </w:pict>
        </mc:Fallback>
      </mc:AlternateContent>
    </w:r>
    <w:r>
      <w:rPr>
        <w:noProof/>
      </w:rPr>
      <w:drawing>
        <wp:anchor distT="0" distB="0" distL="114300" distR="114300" simplePos="0" relativeHeight="251655167" behindDoc="1" locked="0" layoutInCell="0" allowOverlap="1" wp14:anchorId="201BE3A0" wp14:editId="68F84305">
          <wp:simplePos x="0" y="0"/>
          <wp:positionH relativeFrom="margin">
            <wp:posOffset>3468370</wp:posOffset>
          </wp:positionH>
          <wp:positionV relativeFrom="margin">
            <wp:posOffset>5485130</wp:posOffset>
          </wp:positionV>
          <wp:extent cx="3482765" cy="3761105"/>
          <wp:effectExtent l="0" t="0" r="0" b="0"/>
          <wp:wrapNone/>
          <wp:docPr id="16" name="Image 16" descr="bas C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 CP"/>
                  <pic:cNvPicPr>
                    <a:picLocks/>
                  </pic:cNvPicPr>
                </pic:nvPicPr>
                <pic:blipFill rotWithShape="1">
                  <a:blip r:embed="rId1">
                    <a:extLst>
                      <a:ext uri="{28A0092B-C50C-407E-A947-70E740481C1C}">
                        <a14:useLocalDpi xmlns:a14="http://schemas.microsoft.com/office/drawing/2010/main" val="0"/>
                      </a:ext>
                    </a:extLst>
                  </a:blip>
                  <a:srcRect l="46234"/>
                  <a:stretch/>
                </pic:blipFill>
                <pic:spPr bwMode="auto">
                  <a:xfrm>
                    <a:off x="0" y="0"/>
                    <a:ext cx="3482765" cy="37611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0" distR="0" simplePos="0" relativeHeight="251669504" behindDoc="1" locked="0" layoutInCell="1" allowOverlap="1" wp14:anchorId="1730109D" wp14:editId="29FA2783">
              <wp:simplePos x="0" y="0"/>
              <wp:positionH relativeFrom="column">
                <wp:posOffset>3312160</wp:posOffset>
              </wp:positionH>
              <wp:positionV relativeFrom="bottomMargin">
                <wp:posOffset>10009505</wp:posOffset>
              </wp:positionV>
              <wp:extent cx="2905200" cy="468000"/>
              <wp:effectExtent l="0" t="0" r="9525" b="8890"/>
              <wp:wrapNone/>
              <wp:docPr id="8" name="Form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05200" cy="468000"/>
                      </a:xfrm>
                      <a:prstGeom prst="rect">
                        <a:avLst/>
                      </a:prstGeom>
                      <a:noFill/>
                      <a:ln>
                        <a:noFill/>
                      </a:ln>
                    </wps:spPr>
                    <wps:txbx>
                      <w:txbxContent>
                        <w:p w14:paraId="6E594B75" w14:textId="77777777" w:rsidR="0083318F" w:rsidRDefault="0083318F" w:rsidP="00182FF0">
                          <w:pPr>
                            <w:ind w:right="680"/>
                            <w:jc w:val="right"/>
                          </w:pPr>
                          <w:r>
                            <w:rPr>
                              <w:b/>
                              <w:bCs/>
                              <w:color w:val="063D77"/>
                              <w:sz w:val="16"/>
                              <w:szCs w:val="16"/>
                            </w:rPr>
                            <w:t>Office français de la biodiversité</w:t>
                          </w:r>
                        </w:p>
                        <w:p w14:paraId="72B0C455" w14:textId="77777777" w:rsidR="0083318F" w:rsidRDefault="0083318F" w:rsidP="00182FF0">
                          <w:pPr>
                            <w:ind w:right="680"/>
                            <w:jc w:val="right"/>
                          </w:pPr>
                          <w:r>
                            <w:rPr>
                              <w:color w:val="063D77"/>
                              <w:sz w:val="16"/>
                              <w:szCs w:val="16"/>
                            </w:rPr>
                            <w:t xml:space="preserve">Pôle de </w:t>
                          </w:r>
                          <w:proofErr w:type="gramStart"/>
                          <w:r>
                            <w:rPr>
                              <w:color w:val="063D77"/>
                              <w:sz w:val="16"/>
                              <w:szCs w:val="16"/>
                            </w:rPr>
                            <w:t>Montpellier  Immeuble</w:t>
                          </w:r>
                          <w:proofErr w:type="gramEnd"/>
                          <w:r>
                            <w:rPr>
                              <w:color w:val="063D77"/>
                              <w:sz w:val="16"/>
                              <w:szCs w:val="16"/>
                            </w:rPr>
                            <w:t xml:space="preserve"> </w:t>
                          </w:r>
                          <w:proofErr w:type="spellStart"/>
                          <w:r>
                            <w:rPr>
                              <w:color w:val="063D77"/>
                              <w:sz w:val="16"/>
                              <w:szCs w:val="16"/>
                            </w:rPr>
                            <w:t>Tabella</w:t>
                          </w:r>
                          <w:proofErr w:type="spellEnd"/>
                          <w:r>
                            <w:rPr>
                              <w:color w:val="063D77"/>
                              <w:sz w:val="16"/>
                              <w:szCs w:val="16"/>
                            </w:rPr>
                            <w:t xml:space="preserve"> - ZAC de l’aéroport 125 Impasse Adam Smith - 34470 Pérols</w:t>
                          </w:r>
                        </w:p>
                        <w:p w14:paraId="0268E266" w14:textId="77777777" w:rsidR="0083318F" w:rsidRDefault="0083318F" w:rsidP="00182FF0">
                          <w:pPr>
                            <w:ind w:right="680"/>
                            <w:jc w:val="right"/>
                          </w:pPr>
                          <w:r>
                            <w:rPr>
                              <w:color w:val="063D77"/>
                              <w:sz w:val="16"/>
                              <w:szCs w:val="16"/>
                            </w:rPr>
                            <w:t>www.ofb.gouv.fr</w:t>
                          </w:r>
                        </w:p>
                      </w:txbxContent>
                    </wps:txbx>
                    <wps:bodyPr wrap="square" lIns="0" tIns="0" rIns="0" bIns="0">
                      <a:spAutoFit/>
                    </wps:bodyPr>
                  </wps:wsp>
                </a:graphicData>
              </a:graphic>
              <wp14:sizeRelH relativeFrom="page">
                <wp14:pctWidth>0</wp14:pctWidth>
              </wp14:sizeRelH>
              <wp14:sizeRelV relativeFrom="page">
                <wp14:pctHeight>0</wp14:pctHeight>
              </wp14:sizeRelV>
            </wp:anchor>
          </w:drawing>
        </mc:Choice>
        <mc:Fallback>
          <w:pict>
            <v:shape w14:anchorId="1730109D" id="Forme1" o:spid="_x0000_s1029" type="#_x0000_t202" style="position:absolute;left:0;text-align:left;margin-left:260.8pt;margin-top:788.15pt;width:228.75pt;height:36.85pt;z-index:-251646976;visibility:visible;mso-wrap-style:square;mso-width-percent:0;mso-height-percent:0;mso-wrap-distance-left:0;mso-wrap-distance-top:0;mso-wrap-distance-right:0;mso-wrap-distance-bottom:0;mso-position-horizontal:absolute;mso-position-horizontal-relative:text;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" filled="f" stroked="f">
              <v:textbox style="mso-fit-shape-to-text:t" inset="0,0,0,0">
                <w:txbxContent>
                  <w:p w14:paraId="6E594B75" w14:textId="77777777" w:rsidR="0083318F" w:rsidRDefault="0083318F" w:rsidP="00182FF0">
                    <w:pPr>
                      <w:ind w:right="680"/>
                      <w:jc w:val="right"/>
                    </w:pPr>
                    <w:r>
                      <w:rPr>
                        <w:b/>
                        <w:bCs/>
                        <w:color w:val="063D77"/>
                        <w:sz w:val="16"/>
                        <w:szCs w:val="16"/>
                      </w:rPr>
                      <w:t>Office français de la biodiversité</w:t>
                    </w:r>
                  </w:p>
                  <w:p w14:paraId="72B0C455" w14:textId="77777777" w:rsidR="0083318F" w:rsidRDefault="0083318F" w:rsidP="00182FF0">
                    <w:pPr>
                      <w:ind w:right="680"/>
                      <w:jc w:val="right"/>
                    </w:pPr>
                    <w:r>
                      <w:rPr>
                        <w:color w:val="063D77"/>
                        <w:sz w:val="16"/>
                        <w:szCs w:val="16"/>
                      </w:rPr>
                      <w:t xml:space="preserve">Pôle de </w:t>
                    </w:r>
                    <w:proofErr w:type="gramStart"/>
                    <w:r>
                      <w:rPr>
                        <w:color w:val="063D77"/>
                        <w:sz w:val="16"/>
                        <w:szCs w:val="16"/>
                      </w:rPr>
                      <w:t>Montpellier  Immeuble</w:t>
                    </w:r>
                    <w:proofErr w:type="gramEnd"/>
                    <w:r>
                      <w:rPr>
                        <w:color w:val="063D77"/>
                        <w:sz w:val="16"/>
                        <w:szCs w:val="16"/>
                      </w:rPr>
                      <w:t xml:space="preserve"> </w:t>
                    </w:r>
                    <w:proofErr w:type="spellStart"/>
                    <w:r>
                      <w:rPr>
                        <w:color w:val="063D77"/>
                        <w:sz w:val="16"/>
                        <w:szCs w:val="16"/>
                      </w:rPr>
                      <w:t>Tabella</w:t>
                    </w:r>
                    <w:proofErr w:type="spellEnd"/>
                    <w:r>
                      <w:rPr>
                        <w:color w:val="063D77"/>
                        <w:sz w:val="16"/>
                        <w:szCs w:val="16"/>
                      </w:rPr>
                      <w:t xml:space="preserve"> - ZAC de l’aéroport 125 Impasse Adam Smith - 34470 Pérols</w:t>
                    </w:r>
                  </w:p>
                  <w:p w14:paraId="0268E266" w14:textId="77777777" w:rsidR="0083318F" w:rsidRDefault="0083318F" w:rsidP="00182FF0">
                    <w:pPr>
                      <w:ind w:right="680"/>
                      <w:jc w:val="right"/>
                    </w:pPr>
                    <w:r>
                      <w:rPr>
                        <w:color w:val="063D77"/>
                        <w:sz w:val="16"/>
                        <w:szCs w:val="16"/>
                      </w:rPr>
                      <w:t>www.ofb.gouv.fr</w:t>
                    </w:r>
                  </w:p>
                </w:txbxContent>
              </v:textbox>
              <w10:wrap anchory="margin"/>
            </v:shape>
          </w:pict>
        </mc:Fallback>
      </mc:AlternateContent>
    </w:r>
    <w:r>
      <w:rPr>
        <w:noProof/>
      </w:rPr>
      <mc:AlternateContent>
        <mc:Choice Requires="wps">
          <w:drawing>
            <wp:anchor distT="0" distB="0" distL="0" distR="0" simplePos="0" relativeHeight="251656192" behindDoc="0" locked="0" layoutInCell="1" allowOverlap="1" wp14:anchorId="7CCA8336" wp14:editId="0018986C">
              <wp:simplePos x="0" y="0"/>
              <wp:positionH relativeFrom="column">
                <wp:posOffset>4050030</wp:posOffset>
              </wp:positionH>
              <wp:positionV relativeFrom="paragraph">
                <wp:posOffset>10132060</wp:posOffset>
              </wp:positionV>
              <wp:extent cx="2905760" cy="467360"/>
              <wp:effectExtent l="0" t="0" r="0" b="0"/>
              <wp:wrapNone/>
              <wp:docPr id="28" name="Form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905760" cy="467360"/>
                      </a:xfrm>
                      <a:prstGeom prst="rect">
                        <a:avLst/>
                      </a:prstGeom>
                      <a:noFill/>
                      <a:ln>
                        <a:noFill/>
                      </a:ln>
                    </wps:spPr>
                    <wps:txbx>
                      <w:txbxContent>
                        <w:p w14:paraId="0DFB24AB" w14:textId="77777777" w:rsidR="0083318F" w:rsidRDefault="0083318F" w:rsidP="005917BB">
                          <w:pPr>
                            <w:ind w:right="680"/>
                            <w:jc w:val="right"/>
                          </w:pPr>
                          <w:r>
                            <w:rPr>
                              <w:b/>
                              <w:bCs/>
                              <w:color w:val="063D77"/>
                              <w:sz w:val="16"/>
                              <w:szCs w:val="16"/>
                            </w:rPr>
                            <w:t>Office français de la biodiversité</w:t>
                          </w:r>
                        </w:p>
                        <w:p w14:paraId="76BA7226" w14:textId="77777777" w:rsidR="0083318F" w:rsidRDefault="0083318F" w:rsidP="005917BB">
                          <w:pPr>
                            <w:ind w:right="680"/>
                            <w:jc w:val="right"/>
                          </w:pPr>
                          <w:r>
                            <w:rPr>
                              <w:color w:val="063D77"/>
                              <w:sz w:val="16"/>
                              <w:szCs w:val="16"/>
                            </w:rPr>
                            <w:t xml:space="preserve">Pôle de </w:t>
                          </w:r>
                          <w:proofErr w:type="gramStart"/>
                          <w:r>
                            <w:rPr>
                              <w:color w:val="063D77"/>
                              <w:sz w:val="16"/>
                              <w:szCs w:val="16"/>
                            </w:rPr>
                            <w:t>Montpellier  Immeuble</w:t>
                          </w:r>
                          <w:proofErr w:type="gramEnd"/>
                          <w:r>
                            <w:rPr>
                              <w:color w:val="063D77"/>
                              <w:sz w:val="16"/>
                              <w:szCs w:val="16"/>
                            </w:rPr>
                            <w:t xml:space="preserve"> </w:t>
                          </w:r>
                          <w:proofErr w:type="spellStart"/>
                          <w:r>
                            <w:rPr>
                              <w:color w:val="063D77"/>
                              <w:sz w:val="16"/>
                              <w:szCs w:val="16"/>
                            </w:rPr>
                            <w:t>Tabella</w:t>
                          </w:r>
                          <w:proofErr w:type="spellEnd"/>
                          <w:r>
                            <w:rPr>
                              <w:color w:val="063D77"/>
                              <w:sz w:val="16"/>
                              <w:szCs w:val="16"/>
                            </w:rPr>
                            <w:t xml:space="preserve"> - ZAC de l’aéroport 125 Impasse Adam Smith - 34470 Pérols</w:t>
                          </w:r>
                        </w:p>
                        <w:p w14:paraId="69BA1C0B" w14:textId="77777777" w:rsidR="0083318F" w:rsidRDefault="0083318F" w:rsidP="005917BB">
                          <w:pPr>
                            <w:ind w:right="680"/>
                            <w:jc w:val="right"/>
                          </w:pPr>
                          <w:r>
                            <w:rPr>
                              <w:color w:val="063D77"/>
                              <w:sz w:val="16"/>
                              <w:szCs w:val="16"/>
                            </w:rPr>
                            <w:t>www.ofb.gouv.fr</w:t>
                          </w:r>
                        </w:p>
                      </w:txbxContent>
                    </wps:txbx>
                    <wps:bodyPr wrap="square" lIns="0" tIns="0" rIns="0" bIns="0">
                      <a:spAutoFit/>
                    </wps:bodyPr>
                  </wps:wsp>
                </a:graphicData>
              </a:graphic>
              <wp14:sizeRelH relativeFrom="page">
                <wp14:pctWidth>0</wp14:pctWidth>
              </wp14:sizeRelH>
              <wp14:sizeRelV relativeFrom="page">
                <wp14:pctHeight>0</wp14:pctHeight>
              </wp14:sizeRelV>
            </wp:anchor>
          </w:drawing>
        </mc:Choice>
        <mc:Fallback>
          <w:pict>
            <v:shape w14:anchorId="7CCA8336" id="_x0000_s1030" type="#_x0000_t202" style="position:absolute;left:0;text-align:left;margin-left:318.9pt;margin-top:797.8pt;width:228.8pt;height:36.8pt;z-index:251656192;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" filled="f" stroked="f">
              <v:textbox style="mso-fit-shape-to-text:t" inset="0,0,0,0">
                <w:txbxContent>
                  <w:p w14:paraId="0DFB24AB" w14:textId="77777777" w:rsidR="0083318F" w:rsidRDefault="0083318F" w:rsidP="005917BB">
                    <w:pPr>
                      <w:ind w:right="680"/>
                      <w:jc w:val="right"/>
                    </w:pPr>
                    <w:r>
                      <w:rPr>
                        <w:b/>
                        <w:bCs/>
                        <w:color w:val="063D77"/>
                        <w:sz w:val="16"/>
                        <w:szCs w:val="16"/>
                      </w:rPr>
                      <w:t>Office français de la biodiversité</w:t>
                    </w:r>
                  </w:p>
                  <w:p w14:paraId="76BA7226" w14:textId="77777777" w:rsidR="0083318F" w:rsidRDefault="0083318F" w:rsidP="005917BB">
                    <w:pPr>
                      <w:ind w:right="680"/>
                      <w:jc w:val="right"/>
                    </w:pPr>
                    <w:r>
                      <w:rPr>
                        <w:color w:val="063D77"/>
                        <w:sz w:val="16"/>
                        <w:szCs w:val="16"/>
                      </w:rPr>
                      <w:t xml:space="preserve">Pôle de </w:t>
                    </w:r>
                    <w:proofErr w:type="gramStart"/>
                    <w:r>
                      <w:rPr>
                        <w:color w:val="063D77"/>
                        <w:sz w:val="16"/>
                        <w:szCs w:val="16"/>
                      </w:rPr>
                      <w:t>Montpellier  Immeuble</w:t>
                    </w:r>
                    <w:proofErr w:type="gramEnd"/>
                    <w:r>
                      <w:rPr>
                        <w:color w:val="063D77"/>
                        <w:sz w:val="16"/>
                        <w:szCs w:val="16"/>
                      </w:rPr>
                      <w:t xml:space="preserve"> </w:t>
                    </w:r>
                    <w:proofErr w:type="spellStart"/>
                    <w:r>
                      <w:rPr>
                        <w:color w:val="063D77"/>
                        <w:sz w:val="16"/>
                        <w:szCs w:val="16"/>
                      </w:rPr>
                      <w:t>Tabella</w:t>
                    </w:r>
                    <w:proofErr w:type="spellEnd"/>
                    <w:r>
                      <w:rPr>
                        <w:color w:val="063D77"/>
                        <w:sz w:val="16"/>
                        <w:szCs w:val="16"/>
                      </w:rPr>
                      <w:t xml:space="preserve"> - ZAC de l’aéroport 125 Impasse Adam Smith - 34470 Pérols</w:t>
                    </w:r>
                  </w:p>
                  <w:p w14:paraId="69BA1C0B" w14:textId="77777777" w:rsidR="0083318F" w:rsidRDefault="0083318F" w:rsidP="005917BB">
                    <w:pPr>
                      <w:ind w:right="680"/>
                      <w:jc w:val="right"/>
                    </w:pPr>
                    <w:r>
                      <w:rPr>
                        <w:color w:val="063D77"/>
                        <w:sz w:val="16"/>
                        <w:szCs w:val="16"/>
                      </w:rPr>
                      <w:t>www.ofb.gouv.fr</w:t>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1DEF47" w14:textId="77777777" w:rsidR="0083318F" w:rsidRDefault="000F26D9">
    <w:pPr>
      <w:pStyle w:val="Pieddepage"/>
    </w:pPr>
    <w:r>
      <w:rPr>
        <w:noProof/>
      </w:rPr>
      <w:pict w14:anchorId="0FF328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19877890" o:spid="_x0000_s1027" type="#_x0000_t75" alt="bas rapport" style="position:absolute;margin-left:-11.15pt;margin-top:369.25pt;width:510.05pt;height:311.6pt;z-index:-251659264;mso-wrap-edited:f;mso-width-percent:0;mso-height-percent:0;mso-position-horizontal-relative:margin;mso-position-vertical-relative:margin;mso-width-percent:0;mso-height-percent:0" o:allowincell="f">
          <v:imagedata r:id="rId1" o:title="bas rapport"/>
          <w10:wrap anchorx="margin" anchory="margin"/>
        </v:shape>
      </w:pict>
    </w:r>
    <w:r w:rsidR="0083318F">
      <w:rPr>
        <w:noProof/>
      </w:rPr>
      <mc:AlternateContent>
        <mc:Choice Requires="wps">
          <w:drawing>
            <wp:anchor distT="0" distB="0" distL="114300" distR="114300" simplePos="0" relativeHeight="251688960" behindDoc="0" locked="0" layoutInCell="1" allowOverlap="1" wp14:anchorId="7E655179" wp14:editId="0FF377C9">
              <wp:simplePos x="0" y="0"/>
              <wp:positionH relativeFrom="column">
                <wp:posOffset>6337935</wp:posOffset>
              </wp:positionH>
              <wp:positionV relativeFrom="paragraph">
                <wp:posOffset>986155</wp:posOffset>
              </wp:positionV>
              <wp:extent cx="612000" cy="612000"/>
              <wp:effectExtent l="0" t="0" r="0" b="0"/>
              <wp:wrapNone/>
              <wp:docPr id="7" name="Rectangle 7"/>
              <wp:cNvGraphicFramePr/>
              <a:graphic xmlns:a="http://schemas.openxmlformats.org/drawingml/2006/main">
                <a:graphicData uri="http://schemas.microsoft.com/office/word/2010/wordprocessingShape">
                  <wps:wsp>
                    <wps:cNvSpPr/>
                    <wps:spPr>
                      <a:xfrm>
                        <a:off x="0" y="0"/>
                        <a:ext cx="612000" cy="612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du="http://schemas.microsoft.com/office/word/2023/wordml/word16du" xmlns:w16sdtdh="http://schemas.microsoft.com/office/word/2020/wordml/sdtdatahash" xmlns:w16sdtfl="http://schemas.microsoft.com/office/word/2024/wordml/sdtformatlock">
          <w:pict>
            <v:rect w14:anchorId="358042ED" id="Rectangle 7" o:spid="_x0000_s1026" style="position:absolute;margin-left:499.05pt;margin-top:77.65pt;width:48.2pt;height:48.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" filled="f" stroked="f" strokeweight="1p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225162" w14:textId="77777777" w:rsidR="0083318F" w:rsidRDefault="0083318F" w:rsidP="00257D13">
    <w:pPr>
      <w:pStyle w:val="Pieddepage"/>
      <w:tabs>
        <w:tab w:val="clear" w:pos="4819"/>
        <w:tab w:val="clear" w:pos="9638"/>
        <w:tab w:val="center" w:pos="4535"/>
        <w:tab w:val="left" w:pos="7828"/>
      </w:tabs>
    </w:pPr>
    <w:r>
      <w:rPr>
        <w:noProof/>
      </w:rPr>
      <w:drawing>
        <wp:anchor distT="0" distB="0" distL="114300" distR="114300" simplePos="0" relativeHeight="251751424" behindDoc="1" locked="0" layoutInCell="0" allowOverlap="1" wp14:anchorId="4D311B2F" wp14:editId="6FECB050">
          <wp:simplePos x="0" y="0"/>
          <wp:positionH relativeFrom="page">
            <wp:align>right</wp:align>
          </wp:positionH>
          <wp:positionV relativeFrom="page">
            <wp:align>bottom</wp:align>
          </wp:positionV>
          <wp:extent cx="3482765" cy="3761105"/>
          <wp:effectExtent l="0" t="0" r="3810" b="0"/>
          <wp:wrapNone/>
          <wp:docPr id="65" name="Image 65" descr="bas C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 CP"/>
                  <pic:cNvPicPr>
                    <a:picLocks/>
                  </pic:cNvPicPr>
                </pic:nvPicPr>
                <pic:blipFill rotWithShape="1">
                  <a:blip r:embed="rId1">
                    <a:extLst>
                      <a:ext uri="{28A0092B-C50C-407E-A947-70E740481C1C}">
                        <a14:useLocalDpi xmlns:a14="http://schemas.microsoft.com/office/drawing/2010/main" val="0"/>
                      </a:ext>
                    </a:extLst>
                  </a:blip>
                  <a:srcRect l="46234"/>
                  <a:stretch/>
                </pic:blipFill>
                <pic:spPr bwMode="auto">
                  <a:xfrm>
                    <a:off x="0" y="0"/>
                    <a:ext cx="3482765" cy="37611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32FF4">
      <w:rPr>
        <w:noProof/>
      </w:rPr>
      <mc:AlternateContent>
        <mc:Choice Requires="wps">
          <w:drawing>
            <wp:anchor distT="0" distB="0" distL="0" distR="0" simplePos="0" relativeHeight="251747328" behindDoc="1" locked="0" layoutInCell="1" allowOverlap="1" wp14:anchorId="6634EFE3" wp14:editId="17E3B700">
              <wp:simplePos x="0" y="0"/>
              <wp:positionH relativeFrom="margin">
                <wp:posOffset>2172335</wp:posOffset>
              </wp:positionH>
              <wp:positionV relativeFrom="bottomMargin">
                <wp:posOffset>862330</wp:posOffset>
              </wp:positionV>
              <wp:extent cx="1983600" cy="108000"/>
              <wp:effectExtent l="0" t="0" r="0" b="0"/>
              <wp:wrapNone/>
              <wp:docPr id="11" name="Cadr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3600" cy="108000"/>
                      </a:xfrm>
                      <a:prstGeom prst="rect">
                        <a:avLst/>
                      </a:prstGeom>
                      <a:solidFill>
                        <a:srgbClr val="FFFFFF">
                          <a:alpha val="0"/>
                        </a:srgbClr>
                      </a:solidFill>
                    </wps:spPr>
                    <wps:txbx>
                      <w:txbxContent>
                        <w:p w14:paraId="2B2160B6" w14:textId="77777777" w:rsidR="0083318F" w:rsidRPr="00E32FF4" w:rsidRDefault="0083318F" w:rsidP="00E32FF4">
                          <w:pPr>
                            <w:pStyle w:val="Contenudetableau"/>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wps:txbx>
                    <wps:bodyPr lIns="53975" tIns="0" rIns="53975" bIns="0" anchor="t">
                      <a:noAutofit/>
                    </wps:bodyPr>
                  </wps:wsp>
                </a:graphicData>
              </a:graphic>
              <wp14:sizeRelH relativeFrom="page">
                <wp14:pctWidth>0</wp14:pctWidth>
              </wp14:sizeRelH>
              <wp14:sizeRelV relativeFrom="page">
                <wp14:pctHeight>0</wp14:pctHeight>
              </wp14:sizeRelV>
            </wp:anchor>
          </w:drawing>
        </mc:Choice>
        <mc:Fallback>
          <w:pict>
            <v:shapetype w14:anchorId="6634EFE3" id="_x0000_t202" coordsize="21600,21600" o:spt="202" path="m,l,21600r21600,l21600,xe">
              <v:stroke joinstyle="miter"/>
              <v:path gradientshapeok="t" o:connecttype="rect"/>
            </v:shapetype>
            <v:shape id="_x0000_s1031" type="#_x0000_t202" style="position:absolute;margin-left:171.05pt;margin-top:67.9pt;width:156.2pt;height:8.5pt;z-index:-251569152;visibility:visible;mso-wrap-style:square;mso-width-percent:0;mso-height-percent:0;mso-wrap-distance-left:0;mso-wrap-distance-top:0;mso-wrap-distance-right:0;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" stroked="f">
              <v:fill opacity="0"/>
              <v:textbox inset="4.25pt,0,4.25pt,0">
                <w:txbxContent>
                  <w:p w14:paraId="2B2160B6" w14:textId="77777777" w:rsidR="0083318F" w:rsidRPr="00E32FF4" w:rsidRDefault="0083318F" w:rsidP="00E32FF4">
                    <w:pPr>
                      <w:pStyle w:val="Contenudetableau"/>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v:textbox>
              <w10:wrap anchorx="margin" anchory="margin"/>
            </v:shape>
          </w:pict>
        </mc:Fallback>
      </mc:AlternateContent>
    </w:r>
    <w:r w:rsidRPr="00513389">
      <w:rPr>
        <w:noProof/>
      </w:rPr>
      <mc:AlternateContent>
        <mc:Choice Requires="wps">
          <w:drawing>
            <wp:anchor distT="0" distB="0" distL="114300" distR="114300" simplePos="0" relativeHeight="251748352" behindDoc="1" locked="0" layoutInCell="1" allowOverlap="1" wp14:anchorId="15F0452F" wp14:editId="3D9AC8CF">
              <wp:simplePos x="0" y="0"/>
              <wp:positionH relativeFrom="margin">
                <wp:posOffset>-635</wp:posOffset>
              </wp:positionH>
              <wp:positionV relativeFrom="margin">
                <wp:posOffset>8366760</wp:posOffset>
              </wp:positionV>
              <wp:extent cx="1896745" cy="985520"/>
              <wp:effectExtent l="0" t="0" r="0" b="0"/>
              <wp:wrapNone/>
              <wp:docPr id="50" name="adresse"/>
              <wp:cNvGraphicFramePr/>
              <a:graphic xmlns:a="http://schemas.openxmlformats.org/drawingml/2006/main">
                <a:graphicData uri="http://schemas.microsoft.com/office/word/2010/wordprocessingShape">
                  <wps:wsp>
                    <wps:cNvSpPr txBox="1"/>
                    <wps:spPr>
                      <a:xfrm>
                        <a:off x="0" y="0"/>
                        <a:ext cx="1896745" cy="985520"/>
                      </a:xfrm>
                      <a:prstGeom prst="rect">
                        <a:avLst/>
                      </a:prstGeom>
                    </wps:spPr>
                    <wps:txbx>
                      <w:txbxContent>
                        <w:p w14:paraId="0A03BEC3" w14:textId="77777777" w:rsidR="0083318F" w:rsidRPr="00EF5219" w:rsidRDefault="0083318F" w:rsidP="00513389">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4CBA026D" w14:textId="77777777" w:rsidR="0083318F" w:rsidRDefault="0083318F" w:rsidP="00BA271C">
                          <w:pPr>
                            <w:spacing w:line="192" w:lineRule="exact"/>
                            <w:rPr>
                              <w:color w:val="1E4E85" w:themeColor="text1"/>
                              <w:sz w:val="16"/>
                              <w:szCs w:val="21"/>
                            </w:rPr>
                          </w:pPr>
                          <w:r>
                            <w:rPr>
                              <w:color w:val="1E4E85" w:themeColor="text1"/>
                              <w:sz w:val="16"/>
                              <w:szCs w:val="21"/>
                            </w:rPr>
                            <w:t>Site de Brest</w:t>
                          </w:r>
                        </w:p>
                        <w:p w14:paraId="16FBE34C" w14:textId="77777777" w:rsidR="0083318F" w:rsidRPr="000F38F7" w:rsidRDefault="0083318F" w:rsidP="00BA271C">
                          <w:pPr>
                            <w:spacing w:line="192" w:lineRule="exact"/>
                            <w:rPr>
                              <w:color w:val="1E4E85" w:themeColor="text1"/>
                              <w:sz w:val="16"/>
                              <w:szCs w:val="21"/>
                            </w:rPr>
                          </w:pPr>
                          <w:r>
                            <w:rPr>
                              <w:color w:val="1E4E85" w:themeColor="text1"/>
                              <w:sz w:val="16"/>
                              <w:szCs w:val="21"/>
                            </w:rPr>
                            <w:t>16 quai de la Douane</w:t>
                          </w:r>
                        </w:p>
                        <w:p w14:paraId="584B89F7" w14:textId="77777777" w:rsidR="0083318F" w:rsidRDefault="0083318F" w:rsidP="00BA271C">
                          <w:pPr>
                            <w:spacing w:line="192" w:lineRule="exact"/>
                            <w:rPr>
                              <w:color w:val="1E4E85" w:themeColor="text1"/>
                              <w:sz w:val="16"/>
                              <w:szCs w:val="21"/>
                            </w:rPr>
                          </w:pPr>
                          <w:r>
                            <w:rPr>
                              <w:color w:val="1E4E85" w:themeColor="text1"/>
                              <w:sz w:val="16"/>
                              <w:szCs w:val="21"/>
                            </w:rPr>
                            <w:t>CS 42932</w:t>
                          </w:r>
                        </w:p>
                        <w:p w14:paraId="64F89AC6" w14:textId="77777777" w:rsidR="0083318F" w:rsidRPr="000F38F7" w:rsidRDefault="0083318F" w:rsidP="00BA271C">
                          <w:pPr>
                            <w:spacing w:line="192" w:lineRule="exact"/>
                            <w:rPr>
                              <w:color w:val="1E4E85" w:themeColor="text1"/>
                              <w:sz w:val="16"/>
                              <w:szCs w:val="21"/>
                            </w:rPr>
                          </w:pPr>
                          <w:r>
                            <w:rPr>
                              <w:color w:val="1E4E85" w:themeColor="text1"/>
                              <w:sz w:val="16"/>
                              <w:szCs w:val="21"/>
                            </w:rPr>
                            <w:t>29229 Brest Cedex 2</w:t>
                          </w:r>
                        </w:p>
                        <w:p w14:paraId="30569A29" w14:textId="77777777" w:rsidR="0083318F" w:rsidRPr="008C032D" w:rsidRDefault="0083318F" w:rsidP="00513389">
                          <w:pPr>
                            <w:spacing w:line="192" w:lineRule="exact"/>
                            <w:rPr>
                              <w:color w:val="1E4E85" w:themeColor="text1"/>
                              <w:sz w:val="16"/>
                              <w:szCs w:val="21"/>
                            </w:rPr>
                          </w:pPr>
                          <w:r w:rsidRPr="008C032D">
                            <w:rPr>
                              <w:color w:val="1E4E85" w:themeColor="text1"/>
                              <w:sz w:val="16"/>
                              <w:szCs w:val="21"/>
                            </w:rPr>
                            <w:t>www.ofb.gouv.fr</w:t>
                          </w:r>
                        </w:p>
                      </w:txbxContent>
                    </wps:txbx>
                    <wps:bodyPr wrap="square" lIns="0" tIns="0" rIns="0" bIns="0" anchor="b">
                      <a:noAutofit/>
                    </wps:bodyPr>
                  </wps:wsp>
                </a:graphicData>
              </a:graphic>
              <wp14:sizeRelH relativeFrom="margin">
                <wp14:pctWidth>0</wp14:pctWidth>
              </wp14:sizeRelH>
              <wp14:sizeRelV relativeFrom="margin">
                <wp14:pctHeight>0</wp14:pctHeight>
              </wp14:sizeRelV>
            </wp:anchor>
          </w:drawing>
        </mc:Choice>
        <mc:Fallback>
          <w:pict>
            <v:shape w14:anchorId="15F0452F" id="_x0000_s1032" type="#_x0000_t202" style="position:absolute;margin-left:-.05pt;margin-top:658.8pt;width:149.35pt;height:77.6pt;z-index:-25156812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" filled="f" stroked="f">
              <v:textbox inset="0,0,0,0">
                <w:txbxContent>
                  <w:p w14:paraId="0A03BEC3" w14:textId="77777777" w:rsidR="0083318F" w:rsidRPr="00EF5219" w:rsidRDefault="0083318F" w:rsidP="00513389">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4CBA026D" w14:textId="77777777" w:rsidR="0083318F" w:rsidRDefault="0083318F" w:rsidP="00BA271C">
                    <w:pPr>
                      <w:spacing w:line="192" w:lineRule="exact"/>
                      <w:rPr>
                        <w:color w:val="1E4E85" w:themeColor="text1"/>
                        <w:sz w:val="16"/>
                        <w:szCs w:val="21"/>
                      </w:rPr>
                    </w:pPr>
                    <w:r>
                      <w:rPr>
                        <w:color w:val="1E4E85" w:themeColor="text1"/>
                        <w:sz w:val="16"/>
                        <w:szCs w:val="21"/>
                      </w:rPr>
                      <w:t>Site de Brest</w:t>
                    </w:r>
                  </w:p>
                  <w:p w14:paraId="16FBE34C" w14:textId="77777777" w:rsidR="0083318F" w:rsidRPr="000F38F7" w:rsidRDefault="0083318F" w:rsidP="00BA271C">
                    <w:pPr>
                      <w:spacing w:line="192" w:lineRule="exact"/>
                      <w:rPr>
                        <w:color w:val="1E4E85" w:themeColor="text1"/>
                        <w:sz w:val="16"/>
                        <w:szCs w:val="21"/>
                      </w:rPr>
                    </w:pPr>
                    <w:r>
                      <w:rPr>
                        <w:color w:val="1E4E85" w:themeColor="text1"/>
                        <w:sz w:val="16"/>
                        <w:szCs w:val="21"/>
                      </w:rPr>
                      <w:t>16 quai de la Douane</w:t>
                    </w:r>
                  </w:p>
                  <w:p w14:paraId="584B89F7" w14:textId="77777777" w:rsidR="0083318F" w:rsidRDefault="0083318F" w:rsidP="00BA271C">
                    <w:pPr>
                      <w:spacing w:line="192" w:lineRule="exact"/>
                      <w:rPr>
                        <w:color w:val="1E4E85" w:themeColor="text1"/>
                        <w:sz w:val="16"/>
                        <w:szCs w:val="21"/>
                      </w:rPr>
                    </w:pPr>
                    <w:r>
                      <w:rPr>
                        <w:color w:val="1E4E85" w:themeColor="text1"/>
                        <w:sz w:val="16"/>
                        <w:szCs w:val="21"/>
                      </w:rPr>
                      <w:t>CS 42932</w:t>
                    </w:r>
                  </w:p>
                  <w:p w14:paraId="64F89AC6" w14:textId="77777777" w:rsidR="0083318F" w:rsidRPr="000F38F7" w:rsidRDefault="0083318F" w:rsidP="00BA271C">
                    <w:pPr>
                      <w:spacing w:line="192" w:lineRule="exact"/>
                      <w:rPr>
                        <w:color w:val="1E4E85" w:themeColor="text1"/>
                        <w:sz w:val="16"/>
                        <w:szCs w:val="21"/>
                      </w:rPr>
                    </w:pPr>
                    <w:r>
                      <w:rPr>
                        <w:color w:val="1E4E85" w:themeColor="text1"/>
                        <w:sz w:val="16"/>
                        <w:szCs w:val="21"/>
                      </w:rPr>
                      <w:t>29229 Brest Cedex 2</w:t>
                    </w:r>
                  </w:p>
                  <w:p w14:paraId="30569A29" w14:textId="77777777" w:rsidR="0083318F" w:rsidRPr="008C032D" w:rsidRDefault="0083318F" w:rsidP="00513389">
                    <w:pPr>
                      <w:spacing w:line="192" w:lineRule="exact"/>
                      <w:rPr>
                        <w:color w:val="1E4E85" w:themeColor="text1"/>
                        <w:sz w:val="16"/>
                        <w:szCs w:val="21"/>
                      </w:rPr>
                    </w:pPr>
                    <w:r w:rsidRPr="008C032D">
                      <w:rPr>
                        <w:color w:val="1E4E85" w:themeColor="text1"/>
                        <w:sz w:val="16"/>
                        <w:szCs w:val="21"/>
                      </w:rPr>
                      <w:t>www.ofb.gouv.fr</w:t>
                    </w:r>
                  </w:p>
                </w:txbxContent>
              </v:textbox>
              <w10:wrap anchorx="margin" anchory="margin"/>
            </v:shape>
          </w:pict>
        </mc:Fallback>
      </mc:AlternateContent>
    </w:r>
    <w:r>
      <w:tab/>
    </w:r>
    <w:r>
      <w:tab/>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FF1431" w14:textId="77777777" w:rsidR="0083318F" w:rsidRDefault="0083318F" w:rsidP="00257D13">
    <w:pPr>
      <w:pStyle w:val="Pieddepage"/>
      <w:tabs>
        <w:tab w:val="clear" w:pos="4819"/>
        <w:tab w:val="clear" w:pos="9638"/>
        <w:tab w:val="center" w:pos="4535"/>
        <w:tab w:val="left" w:pos="7828"/>
      </w:tabs>
    </w:pPr>
    <w:r>
      <w:rPr>
        <w:noProof/>
      </w:rPr>
      <w:drawing>
        <wp:anchor distT="0" distB="0" distL="114300" distR="114300" simplePos="0" relativeHeight="251730944" behindDoc="1" locked="0" layoutInCell="0" allowOverlap="1" wp14:anchorId="0BB6556D" wp14:editId="6CF7DDDC">
          <wp:simplePos x="0" y="0"/>
          <wp:positionH relativeFrom="page">
            <wp:align>right</wp:align>
          </wp:positionH>
          <wp:positionV relativeFrom="page">
            <wp:posOffset>3841675</wp:posOffset>
          </wp:positionV>
          <wp:extent cx="3482765" cy="3761105"/>
          <wp:effectExtent l="0" t="0" r="3810" b="0"/>
          <wp:wrapNone/>
          <wp:docPr id="69" name="Image 69" descr="bas C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 CP"/>
                  <pic:cNvPicPr>
                    <a:picLocks/>
                  </pic:cNvPicPr>
                </pic:nvPicPr>
                <pic:blipFill rotWithShape="1">
                  <a:blip r:embed="rId1">
                    <a:extLst>
                      <a:ext uri="{28A0092B-C50C-407E-A947-70E740481C1C}">
                        <a14:useLocalDpi xmlns:a14="http://schemas.microsoft.com/office/drawing/2010/main" val="0"/>
                      </a:ext>
                    </a:extLst>
                  </a:blip>
                  <a:srcRect l="46234"/>
                  <a:stretch/>
                </pic:blipFill>
                <pic:spPr bwMode="auto">
                  <a:xfrm>
                    <a:off x="0" y="0"/>
                    <a:ext cx="3482765" cy="37611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13389">
      <w:rPr>
        <w:noProof/>
      </w:rPr>
      <mc:AlternateContent>
        <mc:Choice Requires="wps">
          <w:drawing>
            <wp:anchor distT="0" distB="0" distL="114300" distR="114300" simplePos="0" relativeHeight="251731968" behindDoc="1" locked="0" layoutInCell="1" allowOverlap="1" wp14:anchorId="7C0721A7" wp14:editId="38A2F0B0">
              <wp:simplePos x="0" y="0"/>
              <wp:positionH relativeFrom="margin">
                <wp:posOffset>-498214</wp:posOffset>
              </wp:positionH>
              <wp:positionV relativeFrom="margin">
                <wp:posOffset>5777828</wp:posOffset>
              </wp:positionV>
              <wp:extent cx="1896745" cy="985520"/>
              <wp:effectExtent l="0" t="0" r="0" b="0"/>
              <wp:wrapNone/>
              <wp:docPr id="66" name="adresse"/>
              <wp:cNvGraphicFramePr/>
              <a:graphic xmlns:a="http://schemas.openxmlformats.org/drawingml/2006/main">
                <a:graphicData uri="http://schemas.microsoft.com/office/word/2010/wordprocessingShape">
                  <wps:wsp>
                    <wps:cNvSpPr txBox="1"/>
                    <wps:spPr>
                      <a:xfrm>
                        <a:off x="0" y="0"/>
                        <a:ext cx="1896745" cy="985520"/>
                      </a:xfrm>
                      <a:prstGeom prst="rect">
                        <a:avLst/>
                      </a:prstGeom>
                    </wps:spPr>
                    <wps:txbx>
                      <w:txbxContent>
                        <w:p w14:paraId="05DA2ED8" w14:textId="77777777" w:rsidR="0083318F" w:rsidRPr="00EF5219" w:rsidRDefault="0083318F" w:rsidP="00E762DA">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1E43D176" w14:textId="77777777" w:rsidR="0083318F" w:rsidRDefault="0083318F" w:rsidP="00E762DA">
                          <w:pPr>
                            <w:spacing w:line="192" w:lineRule="exact"/>
                            <w:rPr>
                              <w:color w:val="1E4E85" w:themeColor="text1"/>
                              <w:sz w:val="16"/>
                              <w:szCs w:val="21"/>
                            </w:rPr>
                          </w:pPr>
                          <w:r>
                            <w:rPr>
                              <w:color w:val="1E4E85" w:themeColor="text1"/>
                              <w:sz w:val="16"/>
                              <w:szCs w:val="21"/>
                            </w:rPr>
                            <w:t>Site de Brest</w:t>
                          </w:r>
                        </w:p>
                        <w:p w14:paraId="2AC7702A" w14:textId="77777777" w:rsidR="0083318F" w:rsidRPr="000F38F7" w:rsidRDefault="0083318F" w:rsidP="00E762DA">
                          <w:pPr>
                            <w:spacing w:line="192" w:lineRule="exact"/>
                            <w:rPr>
                              <w:color w:val="1E4E85" w:themeColor="text1"/>
                              <w:sz w:val="16"/>
                              <w:szCs w:val="21"/>
                            </w:rPr>
                          </w:pPr>
                          <w:r>
                            <w:rPr>
                              <w:color w:val="1E4E85" w:themeColor="text1"/>
                              <w:sz w:val="16"/>
                              <w:szCs w:val="21"/>
                            </w:rPr>
                            <w:t>16 quai de la Douane</w:t>
                          </w:r>
                        </w:p>
                        <w:p w14:paraId="4026BBFF" w14:textId="77777777" w:rsidR="0083318F" w:rsidRDefault="0083318F" w:rsidP="00E762DA">
                          <w:pPr>
                            <w:spacing w:line="192" w:lineRule="exact"/>
                            <w:rPr>
                              <w:color w:val="1E4E85" w:themeColor="text1"/>
                              <w:sz w:val="16"/>
                              <w:szCs w:val="21"/>
                            </w:rPr>
                          </w:pPr>
                          <w:r>
                            <w:rPr>
                              <w:color w:val="1E4E85" w:themeColor="text1"/>
                              <w:sz w:val="16"/>
                              <w:szCs w:val="21"/>
                            </w:rPr>
                            <w:t>CS 42932</w:t>
                          </w:r>
                        </w:p>
                        <w:p w14:paraId="2906FD14" w14:textId="77777777" w:rsidR="0083318F" w:rsidRPr="000F38F7" w:rsidRDefault="0083318F" w:rsidP="00E762DA">
                          <w:pPr>
                            <w:spacing w:line="192" w:lineRule="exact"/>
                            <w:rPr>
                              <w:color w:val="1E4E85" w:themeColor="text1"/>
                              <w:sz w:val="16"/>
                              <w:szCs w:val="21"/>
                            </w:rPr>
                          </w:pPr>
                          <w:r>
                            <w:rPr>
                              <w:color w:val="1E4E85" w:themeColor="text1"/>
                              <w:sz w:val="16"/>
                              <w:szCs w:val="21"/>
                            </w:rPr>
                            <w:t>29229 Brest Cedex 2</w:t>
                          </w:r>
                        </w:p>
                        <w:p w14:paraId="0C27C122" w14:textId="77777777" w:rsidR="0083318F" w:rsidRPr="008C032D" w:rsidRDefault="0083318F" w:rsidP="00E762DA">
                          <w:pPr>
                            <w:spacing w:line="192" w:lineRule="exact"/>
                            <w:rPr>
                              <w:color w:val="1E4E85" w:themeColor="text1"/>
                              <w:sz w:val="16"/>
                              <w:szCs w:val="21"/>
                            </w:rPr>
                          </w:pPr>
                          <w:r w:rsidRPr="008C032D">
                            <w:rPr>
                              <w:color w:val="1E4E85" w:themeColor="text1"/>
                              <w:sz w:val="16"/>
                              <w:szCs w:val="21"/>
                            </w:rPr>
                            <w:t>www.ofb.gouv.fr</w:t>
                          </w:r>
                        </w:p>
                      </w:txbxContent>
                    </wps:txbx>
                    <wps:bodyPr wrap="square" lIns="0" tIns="0" rIns="0" bIns="0" anchor="b">
                      <a:noAutofit/>
                    </wps:bodyPr>
                  </wps:wsp>
                </a:graphicData>
              </a:graphic>
              <wp14:sizeRelH relativeFrom="margin">
                <wp14:pctWidth>0</wp14:pctWidth>
              </wp14:sizeRelH>
              <wp14:sizeRelV relativeFrom="margin">
                <wp14:pctHeight>0</wp14:pctHeight>
              </wp14:sizeRelV>
            </wp:anchor>
          </w:drawing>
        </mc:Choice>
        <mc:Fallback>
          <w:pict>
            <v:shapetype w14:anchorId="7C0721A7" id="_x0000_t202" coordsize="21600,21600" o:spt="202" path="m,l,21600r21600,l21600,xe">
              <v:stroke joinstyle="miter"/>
              <v:path gradientshapeok="t" o:connecttype="rect"/>
            </v:shapetype>
            <v:shape id="_x0000_s1033" type="#_x0000_t202" style="position:absolute;margin-left:-39.25pt;margin-top:454.95pt;width:149.35pt;height:77.6pt;z-index:-2515845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" filled="f" stroked="f">
              <v:textbox inset="0,0,0,0">
                <w:txbxContent>
                  <w:p w14:paraId="05DA2ED8" w14:textId="77777777" w:rsidR="0083318F" w:rsidRPr="00EF5219" w:rsidRDefault="0083318F" w:rsidP="00E762DA">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1E43D176" w14:textId="77777777" w:rsidR="0083318F" w:rsidRDefault="0083318F" w:rsidP="00E762DA">
                    <w:pPr>
                      <w:spacing w:line="192" w:lineRule="exact"/>
                      <w:rPr>
                        <w:color w:val="1E4E85" w:themeColor="text1"/>
                        <w:sz w:val="16"/>
                        <w:szCs w:val="21"/>
                      </w:rPr>
                    </w:pPr>
                    <w:r>
                      <w:rPr>
                        <w:color w:val="1E4E85" w:themeColor="text1"/>
                        <w:sz w:val="16"/>
                        <w:szCs w:val="21"/>
                      </w:rPr>
                      <w:t>Site de Brest</w:t>
                    </w:r>
                  </w:p>
                  <w:p w14:paraId="2AC7702A" w14:textId="77777777" w:rsidR="0083318F" w:rsidRPr="000F38F7" w:rsidRDefault="0083318F" w:rsidP="00E762DA">
                    <w:pPr>
                      <w:spacing w:line="192" w:lineRule="exact"/>
                      <w:rPr>
                        <w:color w:val="1E4E85" w:themeColor="text1"/>
                        <w:sz w:val="16"/>
                        <w:szCs w:val="21"/>
                      </w:rPr>
                    </w:pPr>
                    <w:r>
                      <w:rPr>
                        <w:color w:val="1E4E85" w:themeColor="text1"/>
                        <w:sz w:val="16"/>
                        <w:szCs w:val="21"/>
                      </w:rPr>
                      <w:t>16 quai de la Douane</w:t>
                    </w:r>
                  </w:p>
                  <w:p w14:paraId="4026BBFF" w14:textId="77777777" w:rsidR="0083318F" w:rsidRDefault="0083318F" w:rsidP="00E762DA">
                    <w:pPr>
                      <w:spacing w:line="192" w:lineRule="exact"/>
                      <w:rPr>
                        <w:color w:val="1E4E85" w:themeColor="text1"/>
                        <w:sz w:val="16"/>
                        <w:szCs w:val="21"/>
                      </w:rPr>
                    </w:pPr>
                    <w:r>
                      <w:rPr>
                        <w:color w:val="1E4E85" w:themeColor="text1"/>
                        <w:sz w:val="16"/>
                        <w:szCs w:val="21"/>
                      </w:rPr>
                      <w:t>CS 42932</w:t>
                    </w:r>
                  </w:p>
                  <w:p w14:paraId="2906FD14" w14:textId="77777777" w:rsidR="0083318F" w:rsidRPr="000F38F7" w:rsidRDefault="0083318F" w:rsidP="00E762DA">
                    <w:pPr>
                      <w:spacing w:line="192" w:lineRule="exact"/>
                      <w:rPr>
                        <w:color w:val="1E4E85" w:themeColor="text1"/>
                        <w:sz w:val="16"/>
                        <w:szCs w:val="21"/>
                      </w:rPr>
                    </w:pPr>
                    <w:r>
                      <w:rPr>
                        <w:color w:val="1E4E85" w:themeColor="text1"/>
                        <w:sz w:val="16"/>
                        <w:szCs w:val="21"/>
                      </w:rPr>
                      <w:t>29229 Brest Cedex 2</w:t>
                    </w:r>
                  </w:p>
                  <w:p w14:paraId="0C27C122" w14:textId="77777777" w:rsidR="0083318F" w:rsidRPr="008C032D" w:rsidRDefault="0083318F" w:rsidP="00E762DA">
                    <w:pPr>
                      <w:spacing w:line="192" w:lineRule="exact"/>
                      <w:rPr>
                        <w:color w:val="1E4E85" w:themeColor="text1"/>
                        <w:sz w:val="16"/>
                        <w:szCs w:val="21"/>
                      </w:rPr>
                    </w:pPr>
                    <w:r w:rsidRPr="008C032D">
                      <w:rPr>
                        <w:color w:val="1E4E85" w:themeColor="text1"/>
                        <w:sz w:val="16"/>
                        <w:szCs w:val="21"/>
                      </w:rPr>
                      <w:t>www.ofb.gouv.fr</w:t>
                    </w:r>
                  </w:p>
                </w:txbxContent>
              </v:textbox>
              <w10:wrap anchorx="margin" anchory="margin"/>
            </v:shape>
          </w:pict>
        </mc:Fallback>
      </mc:AlternateContent>
    </w:r>
    <w:r w:rsidRPr="00E32FF4">
      <w:rPr>
        <w:noProof/>
      </w:rPr>
      <mc:AlternateContent>
        <mc:Choice Requires="wps">
          <w:drawing>
            <wp:anchor distT="0" distB="0" distL="0" distR="0" simplePos="0" relativeHeight="251728896" behindDoc="1" locked="0" layoutInCell="1" allowOverlap="1" wp14:anchorId="5DF874DD" wp14:editId="1FA835D4">
              <wp:simplePos x="0" y="0"/>
              <wp:positionH relativeFrom="margin">
                <wp:posOffset>2172335</wp:posOffset>
              </wp:positionH>
              <wp:positionV relativeFrom="bottomMargin">
                <wp:posOffset>862330</wp:posOffset>
              </wp:positionV>
              <wp:extent cx="1983600" cy="108000"/>
              <wp:effectExtent l="0" t="0" r="0" b="0"/>
              <wp:wrapNone/>
              <wp:docPr id="67" name="Cadr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3600" cy="108000"/>
                      </a:xfrm>
                      <a:prstGeom prst="rect">
                        <a:avLst/>
                      </a:prstGeom>
                      <a:solidFill>
                        <a:srgbClr val="FFFFFF">
                          <a:alpha val="0"/>
                        </a:srgbClr>
                      </a:solidFill>
                    </wps:spPr>
                    <wps:txbx>
                      <w:txbxContent>
                        <w:p w14:paraId="6C28F929" w14:textId="77777777" w:rsidR="0083318F" w:rsidRPr="00E32FF4" w:rsidRDefault="0083318F" w:rsidP="00E32FF4">
                          <w:pPr>
                            <w:pStyle w:val="Contenudetableau"/>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wps:txbx>
                    <wps:bodyPr lIns="53975" tIns="0" rIns="53975" bIns="0" anchor="t">
                      <a:noAutofit/>
                    </wps:bodyPr>
                  </wps:wsp>
                </a:graphicData>
              </a:graphic>
              <wp14:sizeRelH relativeFrom="page">
                <wp14:pctWidth>0</wp14:pctWidth>
              </wp14:sizeRelH>
              <wp14:sizeRelV relativeFrom="page">
                <wp14:pctHeight>0</wp14:pctHeight>
              </wp14:sizeRelV>
            </wp:anchor>
          </w:drawing>
        </mc:Choice>
        <mc:Fallback>
          <w:pict>
            <v:shape w14:anchorId="5DF874DD" id="_x0000_s1034" type="#_x0000_t202" style="position:absolute;margin-left:171.05pt;margin-top:67.9pt;width:156.2pt;height:8.5pt;z-index:-251587584;visibility:visible;mso-wrap-style:square;mso-width-percent:0;mso-height-percent:0;mso-wrap-distance-left:0;mso-wrap-distance-top:0;mso-wrap-distance-right:0;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" stroked="f">
              <v:fill opacity="0"/>
              <v:textbox inset="4.25pt,0,4.25pt,0">
                <w:txbxContent>
                  <w:p w14:paraId="6C28F929" w14:textId="77777777" w:rsidR="0083318F" w:rsidRPr="00E32FF4" w:rsidRDefault="0083318F" w:rsidP="00E32FF4">
                    <w:pPr>
                      <w:pStyle w:val="Contenudetableau"/>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v:textbox>
              <w10:wrap anchorx="margin" anchory="margin"/>
            </v:shape>
          </w:pict>
        </mc:Fallback>
      </mc:AlternateContent>
    </w:r>
    <w:r w:rsidRPr="00513389">
      <w:rPr>
        <w:noProof/>
      </w:rPr>
      <mc:AlternateContent>
        <mc:Choice Requires="wps">
          <w:drawing>
            <wp:anchor distT="0" distB="0" distL="114300" distR="114300" simplePos="0" relativeHeight="251729920" behindDoc="1" locked="0" layoutInCell="1" allowOverlap="1" wp14:anchorId="1325BCF1" wp14:editId="29CE227F">
              <wp:simplePos x="0" y="0"/>
              <wp:positionH relativeFrom="margin">
                <wp:posOffset>-635</wp:posOffset>
              </wp:positionH>
              <wp:positionV relativeFrom="margin">
                <wp:posOffset>8366760</wp:posOffset>
              </wp:positionV>
              <wp:extent cx="1896745" cy="985520"/>
              <wp:effectExtent l="0" t="0" r="0" b="0"/>
              <wp:wrapNone/>
              <wp:docPr id="68" name="adresse"/>
              <wp:cNvGraphicFramePr/>
              <a:graphic xmlns:a="http://schemas.openxmlformats.org/drawingml/2006/main">
                <a:graphicData uri="http://schemas.microsoft.com/office/word/2010/wordprocessingShape">
                  <wps:wsp>
                    <wps:cNvSpPr txBox="1"/>
                    <wps:spPr>
                      <a:xfrm>
                        <a:off x="0" y="0"/>
                        <a:ext cx="1896745" cy="985520"/>
                      </a:xfrm>
                      <a:prstGeom prst="rect">
                        <a:avLst/>
                      </a:prstGeom>
                    </wps:spPr>
                    <wps:txbx>
                      <w:txbxContent>
                        <w:p w14:paraId="37FA0B7E" w14:textId="77777777" w:rsidR="0083318F" w:rsidRPr="00EF5219" w:rsidRDefault="0083318F" w:rsidP="00513389">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0E97B406" w14:textId="77777777" w:rsidR="0083318F" w:rsidRDefault="0083318F" w:rsidP="00BA271C">
                          <w:pPr>
                            <w:spacing w:line="192" w:lineRule="exact"/>
                            <w:rPr>
                              <w:color w:val="1E4E85" w:themeColor="text1"/>
                              <w:sz w:val="16"/>
                              <w:szCs w:val="21"/>
                            </w:rPr>
                          </w:pPr>
                          <w:r>
                            <w:rPr>
                              <w:color w:val="1E4E85" w:themeColor="text1"/>
                              <w:sz w:val="16"/>
                              <w:szCs w:val="21"/>
                            </w:rPr>
                            <w:t>Site de Brest</w:t>
                          </w:r>
                        </w:p>
                        <w:p w14:paraId="6CE1F616" w14:textId="77777777" w:rsidR="0083318F" w:rsidRPr="000F38F7" w:rsidRDefault="0083318F" w:rsidP="00BA271C">
                          <w:pPr>
                            <w:spacing w:line="192" w:lineRule="exact"/>
                            <w:rPr>
                              <w:color w:val="1E4E85" w:themeColor="text1"/>
                              <w:sz w:val="16"/>
                              <w:szCs w:val="21"/>
                            </w:rPr>
                          </w:pPr>
                          <w:r>
                            <w:rPr>
                              <w:color w:val="1E4E85" w:themeColor="text1"/>
                              <w:sz w:val="16"/>
                              <w:szCs w:val="21"/>
                            </w:rPr>
                            <w:t>16 quai de la Douane</w:t>
                          </w:r>
                        </w:p>
                        <w:p w14:paraId="33AA94C4" w14:textId="77777777" w:rsidR="0083318F" w:rsidRDefault="0083318F" w:rsidP="00BA271C">
                          <w:pPr>
                            <w:spacing w:line="192" w:lineRule="exact"/>
                            <w:rPr>
                              <w:color w:val="1E4E85" w:themeColor="text1"/>
                              <w:sz w:val="16"/>
                              <w:szCs w:val="21"/>
                            </w:rPr>
                          </w:pPr>
                          <w:r>
                            <w:rPr>
                              <w:color w:val="1E4E85" w:themeColor="text1"/>
                              <w:sz w:val="16"/>
                              <w:szCs w:val="21"/>
                            </w:rPr>
                            <w:t>CS 42932</w:t>
                          </w:r>
                        </w:p>
                        <w:p w14:paraId="3219F6E6" w14:textId="77777777" w:rsidR="0083318F" w:rsidRPr="000F38F7" w:rsidRDefault="0083318F" w:rsidP="00BA271C">
                          <w:pPr>
                            <w:spacing w:line="192" w:lineRule="exact"/>
                            <w:rPr>
                              <w:color w:val="1E4E85" w:themeColor="text1"/>
                              <w:sz w:val="16"/>
                              <w:szCs w:val="21"/>
                            </w:rPr>
                          </w:pPr>
                          <w:r>
                            <w:rPr>
                              <w:color w:val="1E4E85" w:themeColor="text1"/>
                              <w:sz w:val="16"/>
                              <w:szCs w:val="21"/>
                            </w:rPr>
                            <w:t>29229 Brest Cedex 2</w:t>
                          </w:r>
                        </w:p>
                        <w:p w14:paraId="2921AB46" w14:textId="77777777" w:rsidR="0083318F" w:rsidRPr="008C032D" w:rsidRDefault="0083318F" w:rsidP="00513389">
                          <w:pPr>
                            <w:spacing w:line="192" w:lineRule="exact"/>
                            <w:rPr>
                              <w:color w:val="1E4E85" w:themeColor="text1"/>
                              <w:sz w:val="16"/>
                              <w:szCs w:val="21"/>
                            </w:rPr>
                          </w:pPr>
                          <w:r w:rsidRPr="008C032D">
                            <w:rPr>
                              <w:color w:val="1E4E85" w:themeColor="text1"/>
                              <w:sz w:val="16"/>
                              <w:szCs w:val="21"/>
                            </w:rPr>
                            <w:t>www.ofb.gouv.fr</w:t>
                          </w:r>
                        </w:p>
                      </w:txbxContent>
                    </wps:txbx>
                    <wps:bodyPr wrap="square" lIns="0" tIns="0" rIns="0" bIns="0" anchor="b">
                      <a:noAutofit/>
                    </wps:bodyPr>
                  </wps:wsp>
                </a:graphicData>
              </a:graphic>
              <wp14:sizeRelH relativeFrom="margin">
                <wp14:pctWidth>0</wp14:pctWidth>
              </wp14:sizeRelH>
              <wp14:sizeRelV relativeFrom="margin">
                <wp14:pctHeight>0</wp14:pctHeight>
              </wp14:sizeRelV>
            </wp:anchor>
          </w:drawing>
        </mc:Choice>
        <mc:Fallback>
          <w:pict>
            <v:shape w14:anchorId="1325BCF1" id="_x0000_s1035" type="#_x0000_t202" style="position:absolute;margin-left:-.05pt;margin-top:658.8pt;width:149.35pt;height:77.6pt;z-index:-2515865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" filled="f" stroked="f">
              <v:textbox inset="0,0,0,0">
                <w:txbxContent>
                  <w:p w14:paraId="37FA0B7E" w14:textId="77777777" w:rsidR="0083318F" w:rsidRPr="00EF5219" w:rsidRDefault="0083318F" w:rsidP="00513389">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0E97B406" w14:textId="77777777" w:rsidR="0083318F" w:rsidRDefault="0083318F" w:rsidP="00BA271C">
                    <w:pPr>
                      <w:spacing w:line="192" w:lineRule="exact"/>
                      <w:rPr>
                        <w:color w:val="1E4E85" w:themeColor="text1"/>
                        <w:sz w:val="16"/>
                        <w:szCs w:val="21"/>
                      </w:rPr>
                    </w:pPr>
                    <w:r>
                      <w:rPr>
                        <w:color w:val="1E4E85" w:themeColor="text1"/>
                        <w:sz w:val="16"/>
                        <w:szCs w:val="21"/>
                      </w:rPr>
                      <w:t>Site de Brest</w:t>
                    </w:r>
                  </w:p>
                  <w:p w14:paraId="6CE1F616" w14:textId="77777777" w:rsidR="0083318F" w:rsidRPr="000F38F7" w:rsidRDefault="0083318F" w:rsidP="00BA271C">
                    <w:pPr>
                      <w:spacing w:line="192" w:lineRule="exact"/>
                      <w:rPr>
                        <w:color w:val="1E4E85" w:themeColor="text1"/>
                        <w:sz w:val="16"/>
                        <w:szCs w:val="21"/>
                      </w:rPr>
                    </w:pPr>
                    <w:r>
                      <w:rPr>
                        <w:color w:val="1E4E85" w:themeColor="text1"/>
                        <w:sz w:val="16"/>
                        <w:szCs w:val="21"/>
                      </w:rPr>
                      <w:t>16 quai de la Douane</w:t>
                    </w:r>
                  </w:p>
                  <w:p w14:paraId="33AA94C4" w14:textId="77777777" w:rsidR="0083318F" w:rsidRDefault="0083318F" w:rsidP="00BA271C">
                    <w:pPr>
                      <w:spacing w:line="192" w:lineRule="exact"/>
                      <w:rPr>
                        <w:color w:val="1E4E85" w:themeColor="text1"/>
                        <w:sz w:val="16"/>
                        <w:szCs w:val="21"/>
                      </w:rPr>
                    </w:pPr>
                    <w:r>
                      <w:rPr>
                        <w:color w:val="1E4E85" w:themeColor="text1"/>
                        <w:sz w:val="16"/>
                        <w:szCs w:val="21"/>
                      </w:rPr>
                      <w:t>CS 42932</w:t>
                    </w:r>
                  </w:p>
                  <w:p w14:paraId="3219F6E6" w14:textId="77777777" w:rsidR="0083318F" w:rsidRPr="000F38F7" w:rsidRDefault="0083318F" w:rsidP="00BA271C">
                    <w:pPr>
                      <w:spacing w:line="192" w:lineRule="exact"/>
                      <w:rPr>
                        <w:color w:val="1E4E85" w:themeColor="text1"/>
                        <w:sz w:val="16"/>
                        <w:szCs w:val="21"/>
                      </w:rPr>
                    </w:pPr>
                    <w:r>
                      <w:rPr>
                        <w:color w:val="1E4E85" w:themeColor="text1"/>
                        <w:sz w:val="16"/>
                        <w:szCs w:val="21"/>
                      </w:rPr>
                      <w:t>29229 Brest Cedex 2</w:t>
                    </w:r>
                  </w:p>
                  <w:p w14:paraId="2921AB46" w14:textId="77777777" w:rsidR="0083318F" w:rsidRPr="008C032D" w:rsidRDefault="0083318F" w:rsidP="00513389">
                    <w:pPr>
                      <w:spacing w:line="192" w:lineRule="exact"/>
                      <w:rPr>
                        <w:color w:val="1E4E85" w:themeColor="text1"/>
                        <w:sz w:val="16"/>
                        <w:szCs w:val="21"/>
                      </w:rPr>
                    </w:pPr>
                    <w:r w:rsidRPr="008C032D">
                      <w:rPr>
                        <w:color w:val="1E4E85" w:themeColor="text1"/>
                        <w:sz w:val="16"/>
                        <w:szCs w:val="21"/>
                      </w:rPr>
                      <w:t>www.ofb.gouv.fr</w:t>
                    </w:r>
                  </w:p>
                </w:txbxContent>
              </v:textbox>
              <w10:wrap anchorx="margin" anchory="margin"/>
            </v:shape>
          </w:pict>
        </mc:Fallback>
      </mc:AlternateContent>
    </w:r>
    <w:r>
      <w:tab/>
    </w:r>
    <w:r>
      <w:tab/>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C63088" w14:textId="052DF68D" w:rsidR="0083318F" w:rsidRDefault="0083318F" w:rsidP="00257D13">
    <w:pPr>
      <w:pStyle w:val="Pieddepage"/>
      <w:tabs>
        <w:tab w:val="clear" w:pos="4819"/>
        <w:tab w:val="clear" w:pos="9638"/>
        <w:tab w:val="center" w:pos="4535"/>
        <w:tab w:val="left" w:pos="7828"/>
      </w:tabs>
    </w:pPr>
    <w:r>
      <w:rPr>
        <w:noProof/>
      </w:rPr>
      <w:drawing>
        <wp:anchor distT="0" distB="0" distL="114300" distR="114300" simplePos="0" relativeHeight="251736064" behindDoc="1" locked="0" layoutInCell="0" allowOverlap="1" wp14:anchorId="265B64F2" wp14:editId="4F583086">
          <wp:simplePos x="0" y="0"/>
          <wp:positionH relativeFrom="page">
            <wp:align>right</wp:align>
          </wp:positionH>
          <wp:positionV relativeFrom="page">
            <wp:align>bottom</wp:align>
          </wp:positionV>
          <wp:extent cx="3482765" cy="3761105"/>
          <wp:effectExtent l="0" t="0" r="3810" b="0"/>
          <wp:wrapNone/>
          <wp:docPr id="53" name="Image 53" descr="bas CP"/>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s CP"/>
                  <pic:cNvPicPr>
                    <a:picLocks/>
                  </pic:cNvPicPr>
                </pic:nvPicPr>
                <pic:blipFill rotWithShape="1">
                  <a:blip r:embed="rId1">
                    <a:extLst>
                      <a:ext uri="{28A0092B-C50C-407E-A947-70E740481C1C}">
                        <a14:useLocalDpi xmlns:a14="http://schemas.microsoft.com/office/drawing/2010/main" val="0"/>
                      </a:ext>
                    </a:extLst>
                  </a:blip>
                  <a:srcRect l="46234"/>
                  <a:stretch/>
                </pic:blipFill>
                <pic:spPr bwMode="auto">
                  <a:xfrm>
                    <a:off x="0" y="0"/>
                    <a:ext cx="3482765" cy="37611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32FF4">
      <w:rPr>
        <w:noProof/>
      </w:rPr>
      <mc:AlternateContent>
        <mc:Choice Requires="wps">
          <w:drawing>
            <wp:anchor distT="0" distB="0" distL="0" distR="0" simplePos="0" relativeHeight="251737088" behindDoc="1" locked="0" layoutInCell="1" allowOverlap="1" wp14:anchorId="7774DB56" wp14:editId="590F6867">
              <wp:simplePos x="0" y="0"/>
              <wp:positionH relativeFrom="margin">
                <wp:posOffset>2172335</wp:posOffset>
              </wp:positionH>
              <wp:positionV relativeFrom="bottomMargin">
                <wp:posOffset>862330</wp:posOffset>
              </wp:positionV>
              <wp:extent cx="1983600" cy="108000"/>
              <wp:effectExtent l="0" t="0" r="0" b="0"/>
              <wp:wrapNone/>
              <wp:docPr id="51" name="Cadr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983600" cy="108000"/>
                      </a:xfrm>
                      <a:prstGeom prst="rect">
                        <a:avLst/>
                      </a:prstGeom>
                      <a:solidFill>
                        <a:srgbClr val="FFFFFF">
                          <a:alpha val="0"/>
                        </a:srgbClr>
                      </a:solidFill>
                    </wps:spPr>
                    <wps:txbx>
                      <w:txbxContent>
                        <w:p w14:paraId="45A11275" w14:textId="77777777" w:rsidR="0083318F" w:rsidRPr="00E32FF4" w:rsidRDefault="0083318F" w:rsidP="00E32FF4">
                          <w:pPr>
                            <w:pStyle w:val="Contenudetableau"/>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wps:txbx>
                    <wps:bodyPr lIns="53975" tIns="0" rIns="53975" bIns="0" anchor="t">
                      <a:noAutofit/>
                    </wps:bodyPr>
                  </wps:wsp>
                </a:graphicData>
              </a:graphic>
              <wp14:sizeRelH relativeFrom="page">
                <wp14:pctWidth>0</wp14:pctWidth>
              </wp14:sizeRelH>
              <wp14:sizeRelV relativeFrom="page">
                <wp14:pctHeight>0</wp14:pctHeight>
              </wp14:sizeRelV>
            </wp:anchor>
          </w:drawing>
        </mc:Choice>
        <mc:Fallback>
          <w:pict>
            <v:shapetype w14:anchorId="7774DB56" id="_x0000_t202" coordsize="21600,21600" o:spt="202" path="m,l,21600r21600,l21600,xe">
              <v:stroke joinstyle="miter"/>
              <v:path gradientshapeok="t" o:connecttype="rect"/>
            </v:shapetype>
            <v:shape id="_x0000_s1036" type="#_x0000_t202" style="position:absolute;margin-left:171.05pt;margin-top:67.9pt;width:156.2pt;height:8.5pt;z-index:-251579392;visibility:visible;mso-wrap-style:square;mso-width-percent:0;mso-height-percent:0;mso-wrap-distance-left:0;mso-wrap-distance-top:0;mso-wrap-distance-right:0;mso-wrap-distance-bottom:0;mso-position-horizontal:absolute;mso-position-horizontal-relative:margin;mso-position-vertical:absolute;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" stroked="f">
              <v:fill opacity="0"/>
              <v:textbox inset="4.25pt,0,4.25pt,0">
                <w:txbxContent>
                  <w:p w14:paraId="45A11275" w14:textId="77777777" w:rsidR="0083318F" w:rsidRPr="00E32FF4" w:rsidRDefault="0083318F" w:rsidP="00E32FF4">
                    <w:pPr>
                      <w:pStyle w:val="Contenudetableau"/>
                      <w:jc w:val="center"/>
                      <w:rPr>
                        <w:bCs/>
                        <w:color w:val="1E4E85" w:themeColor="text1"/>
                        <w:sz w:val="16"/>
                        <w:szCs w:val="16"/>
                      </w:rPr>
                    </w:pPr>
                    <w:r w:rsidRPr="00E32FF4">
                      <w:rPr>
                        <w:bCs/>
                        <w:color w:val="1E4E85" w:themeColor="text1"/>
                        <w:sz w:val="16"/>
                        <w:szCs w:val="16"/>
                      </w:rPr>
                      <w:fldChar w:fldCharType="begin"/>
                    </w:r>
                    <w:r w:rsidRPr="00E32FF4">
                      <w:rPr>
                        <w:bCs/>
                        <w:color w:val="1E4E85" w:themeColor="text1"/>
                        <w:sz w:val="16"/>
                        <w:szCs w:val="16"/>
                      </w:rPr>
                      <w:instrText>PAGE</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r w:rsidRPr="00E32FF4">
                      <w:rPr>
                        <w:bCs/>
                        <w:color w:val="1E4E85" w:themeColor="text1"/>
                        <w:sz w:val="16"/>
                        <w:szCs w:val="16"/>
                      </w:rPr>
                      <w:t>/</w:t>
                    </w:r>
                    <w:r w:rsidRPr="00E32FF4">
                      <w:rPr>
                        <w:bCs/>
                        <w:color w:val="1E4E85" w:themeColor="text1"/>
                        <w:sz w:val="16"/>
                        <w:szCs w:val="16"/>
                      </w:rPr>
                      <w:fldChar w:fldCharType="begin"/>
                    </w:r>
                    <w:r w:rsidRPr="00E32FF4">
                      <w:rPr>
                        <w:bCs/>
                        <w:color w:val="1E4E85" w:themeColor="text1"/>
                        <w:sz w:val="16"/>
                        <w:szCs w:val="16"/>
                      </w:rPr>
                      <w:instrText>NUMPAGES</w:instrText>
                    </w:r>
                    <w:r w:rsidRPr="00E32FF4">
                      <w:rPr>
                        <w:bCs/>
                        <w:color w:val="1E4E85" w:themeColor="text1"/>
                        <w:sz w:val="16"/>
                        <w:szCs w:val="16"/>
                      </w:rPr>
                      <w:fldChar w:fldCharType="separate"/>
                    </w:r>
                    <w:r w:rsidRPr="00E32FF4">
                      <w:rPr>
                        <w:bCs/>
                        <w:color w:val="1E4E85" w:themeColor="text1"/>
                        <w:sz w:val="16"/>
                        <w:szCs w:val="16"/>
                      </w:rPr>
                      <w:t>1</w:t>
                    </w:r>
                    <w:r w:rsidRPr="00E32FF4">
                      <w:rPr>
                        <w:bCs/>
                        <w:color w:val="1E4E85" w:themeColor="text1"/>
                        <w:sz w:val="16"/>
                        <w:szCs w:val="16"/>
                      </w:rPr>
                      <w:fldChar w:fldCharType="end"/>
                    </w:r>
                  </w:p>
                </w:txbxContent>
              </v:textbox>
              <w10:wrap anchorx="margin" anchory="margin"/>
            </v:shape>
          </w:pict>
        </mc:Fallback>
      </mc:AlternateContent>
    </w:r>
    <w:r w:rsidRPr="00513389">
      <w:rPr>
        <w:noProof/>
      </w:rPr>
      <mc:AlternateContent>
        <mc:Choice Requires="wps">
          <w:drawing>
            <wp:anchor distT="0" distB="0" distL="114300" distR="114300" simplePos="0" relativeHeight="251738112" behindDoc="1" locked="0" layoutInCell="1" allowOverlap="1" wp14:anchorId="3F25227E" wp14:editId="0EA904E8">
              <wp:simplePos x="0" y="0"/>
              <wp:positionH relativeFrom="margin">
                <wp:posOffset>-635</wp:posOffset>
              </wp:positionH>
              <wp:positionV relativeFrom="margin">
                <wp:posOffset>8366760</wp:posOffset>
              </wp:positionV>
              <wp:extent cx="1896745" cy="985520"/>
              <wp:effectExtent l="0" t="0" r="0" b="0"/>
              <wp:wrapNone/>
              <wp:docPr id="52" name="adresse"/>
              <wp:cNvGraphicFramePr/>
              <a:graphic xmlns:a="http://schemas.openxmlformats.org/drawingml/2006/main">
                <a:graphicData uri="http://schemas.microsoft.com/office/word/2010/wordprocessingShape">
                  <wps:wsp>
                    <wps:cNvSpPr txBox="1"/>
                    <wps:spPr>
                      <a:xfrm>
                        <a:off x="0" y="0"/>
                        <a:ext cx="1896745" cy="985520"/>
                      </a:xfrm>
                      <a:prstGeom prst="rect">
                        <a:avLst/>
                      </a:prstGeom>
                    </wps:spPr>
                    <wps:txbx>
                      <w:txbxContent>
                        <w:p w14:paraId="7B795D40" w14:textId="77777777" w:rsidR="0083318F" w:rsidRPr="00EF5219" w:rsidRDefault="0083318F" w:rsidP="00513389">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79FB53A3" w14:textId="77777777" w:rsidR="0083318F" w:rsidRDefault="0083318F" w:rsidP="00BA271C">
                          <w:pPr>
                            <w:spacing w:line="192" w:lineRule="exact"/>
                            <w:rPr>
                              <w:color w:val="1E4E85" w:themeColor="text1"/>
                              <w:sz w:val="16"/>
                              <w:szCs w:val="21"/>
                            </w:rPr>
                          </w:pPr>
                          <w:r>
                            <w:rPr>
                              <w:color w:val="1E4E85" w:themeColor="text1"/>
                              <w:sz w:val="16"/>
                              <w:szCs w:val="21"/>
                            </w:rPr>
                            <w:t>Site de Brest</w:t>
                          </w:r>
                        </w:p>
                        <w:p w14:paraId="39C489EE" w14:textId="77777777" w:rsidR="0083318F" w:rsidRPr="000F38F7" w:rsidRDefault="0083318F" w:rsidP="00BA271C">
                          <w:pPr>
                            <w:spacing w:line="192" w:lineRule="exact"/>
                            <w:rPr>
                              <w:color w:val="1E4E85" w:themeColor="text1"/>
                              <w:sz w:val="16"/>
                              <w:szCs w:val="21"/>
                            </w:rPr>
                          </w:pPr>
                          <w:r>
                            <w:rPr>
                              <w:color w:val="1E4E85" w:themeColor="text1"/>
                              <w:sz w:val="16"/>
                              <w:szCs w:val="21"/>
                            </w:rPr>
                            <w:t>16 quai de la Douane</w:t>
                          </w:r>
                        </w:p>
                        <w:p w14:paraId="43EC30B9" w14:textId="77777777" w:rsidR="0083318F" w:rsidRDefault="0083318F" w:rsidP="00BA271C">
                          <w:pPr>
                            <w:spacing w:line="192" w:lineRule="exact"/>
                            <w:rPr>
                              <w:color w:val="1E4E85" w:themeColor="text1"/>
                              <w:sz w:val="16"/>
                              <w:szCs w:val="21"/>
                            </w:rPr>
                          </w:pPr>
                          <w:r>
                            <w:rPr>
                              <w:color w:val="1E4E85" w:themeColor="text1"/>
                              <w:sz w:val="16"/>
                              <w:szCs w:val="21"/>
                            </w:rPr>
                            <w:t>CS 42932</w:t>
                          </w:r>
                        </w:p>
                        <w:p w14:paraId="57160B10" w14:textId="77777777" w:rsidR="0083318F" w:rsidRPr="000F38F7" w:rsidRDefault="0083318F" w:rsidP="00BA271C">
                          <w:pPr>
                            <w:spacing w:line="192" w:lineRule="exact"/>
                            <w:rPr>
                              <w:color w:val="1E4E85" w:themeColor="text1"/>
                              <w:sz w:val="16"/>
                              <w:szCs w:val="21"/>
                            </w:rPr>
                          </w:pPr>
                          <w:r>
                            <w:rPr>
                              <w:color w:val="1E4E85" w:themeColor="text1"/>
                              <w:sz w:val="16"/>
                              <w:szCs w:val="21"/>
                            </w:rPr>
                            <w:t>29229 Brest Cedex 2</w:t>
                          </w:r>
                        </w:p>
                        <w:p w14:paraId="03B34733" w14:textId="77777777" w:rsidR="0083318F" w:rsidRPr="008C032D" w:rsidRDefault="0083318F" w:rsidP="00513389">
                          <w:pPr>
                            <w:spacing w:line="192" w:lineRule="exact"/>
                            <w:rPr>
                              <w:color w:val="1E4E85" w:themeColor="text1"/>
                              <w:sz w:val="16"/>
                              <w:szCs w:val="21"/>
                            </w:rPr>
                          </w:pPr>
                          <w:r w:rsidRPr="008C032D">
                            <w:rPr>
                              <w:color w:val="1E4E85" w:themeColor="text1"/>
                              <w:sz w:val="16"/>
                              <w:szCs w:val="21"/>
                            </w:rPr>
                            <w:t>www.ofb.gouv.fr</w:t>
                          </w:r>
                        </w:p>
                      </w:txbxContent>
                    </wps:txbx>
                    <wps:bodyPr wrap="square" lIns="0" tIns="0" rIns="0" bIns="0" anchor="b">
                      <a:noAutofit/>
                    </wps:bodyPr>
                  </wps:wsp>
                </a:graphicData>
              </a:graphic>
              <wp14:sizeRelH relativeFrom="margin">
                <wp14:pctWidth>0</wp14:pctWidth>
              </wp14:sizeRelH>
              <wp14:sizeRelV relativeFrom="margin">
                <wp14:pctHeight>0</wp14:pctHeight>
              </wp14:sizeRelV>
            </wp:anchor>
          </w:drawing>
        </mc:Choice>
        <mc:Fallback>
          <w:pict>
            <v:shape w14:anchorId="3F25227E" id="_x0000_s1037" type="#_x0000_t202" style="position:absolute;margin-left:-.05pt;margin-top:658.8pt;width:149.35pt;height:77.6pt;z-index:-251578368;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" filled="f" stroked="f">
              <v:textbox inset="0,0,0,0">
                <w:txbxContent>
                  <w:p w14:paraId="7B795D40" w14:textId="77777777" w:rsidR="0083318F" w:rsidRPr="00EF5219" w:rsidRDefault="0083318F" w:rsidP="00513389">
                    <w:pPr>
                      <w:spacing w:line="192" w:lineRule="exact"/>
                      <w:rPr>
                        <w:b/>
                        <w:bCs/>
                        <w:color w:val="1E4E85" w:themeColor="text1"/>
                        <w:sz w:val="16"/>
                        <w:szCs w:val="21"/>
                      </w:rPr>
                    </w:pPr>
                    <w:r w:rsidRPr="00EF5219">
                      <w:rPr>
                        <w:b/>
                        <w:bCs/>
                        <w:color w:val="1E4E85" w:themeColor="text1"/>
                        <w:sz w:val="16"/>
                        <w:szCs w:val="21"/>
                      </w:rPr>
                      <w:t xml:space="preserve">Office </w:t>
                    </w:r>
                    <w:r>
                      <w:rPr>
                        <w:b/>
                        <w:bCs/>
                        <w:color w:val="1E4E85" w:themeColor="text1"/>
                        <w:sz w:val="16"/>
                        <w:szCs w:val="21"/>
                      </w:rPr>
                      <w:t>f</w:t>
                    </w:r>
                    <w:r w:rsidRPr="00EF5219">
                      <w:rPr>
                        <w:b/>
                        <w:bCs/>
                        <w:color w:val="1E4E85" w:themeColor="text1"/>
                        <w:sz w:val="16"/>
                        <w:szCs w:val="21"/>
                      </w:rPr>
                      <w:t>rançais de la biodiversité</w:t>
                    </w:r>
                  </w:p>
                  <w:p w14:paraId="79FB53A3" w14:textId="77777777" w:rsidR="0083318F" w:rsidRDefault="0083318F" w:rsidP="00BA271C">
                    <w:pPr>
                      <w:spacing w:line="192" w:lineRule="exact"/>
                      <w:rPr>
                        <w:color w:val="1E4E85" w:themeColor="text1"/>
                        <w:sz w:val="16"/>
                        <w:szCs w:val="21"/>
                      </w:rPr>
                    </w:pPr>
                    <w:r>
                      <w:rPr>
                        <w:color w:val="1E4E85" w:themeColor="text1"/>
                        <w:sz w:val="16"/>
                        <w:szCs w:val="21"/>
                      </w:rPr>
                      <w:t>Site de Brest</w:t>
                    </w:r>
                  </w:p>
                  <w:p w14:paraId="39C489EE" w14:textId="77777777" w:rsidR="0083318F" w:rsidRPr="000F38F7" w:rsidRDefault="0083318F" w:rsidP="00BA271C">
                    <w:pPr>
                      <w:spacing w:line="192" w:lineRule="exact"/>
                      <w:rPr>
                        <w:color w:val="1E4E85" w:themeColor="text1"/>
                        <w:sz w:val="16"/>
                        <w:szCs w:val="21"/>
                      </w:rPr>
                    </w:pPr>
                    <w:r>
                      <w:rPr>
                        <w:color w:val="1E4E85" w:themeColor="text1"/>
                        <w:sz w:val="16"/>
                        <w:szCs w:val="21"/>
                      </w:rPr>
                      <w:t>16 quai de la Douane</w:t>
                    </w:r>
                  </w:p>
                  <w:p w14:paraId="43EC30B9" w14:textId="77777777" w:rsidR="0083318F" w:rsidRDefault="0083318F" w:rsidP="00BA271C">
                    <w:pPr>
                      <w:spacing w:line="192" w:lineRule="exact"/>
                      <w:rPr>
                        <w:color w:val="1E4E85" w:themeColor="text1"/>
                        <w:sz w:val="16"/>
                        <w:szCs w:val="21"/>
                      </w:rPr>
                    </w:pPr>
                    <w:r>
                      <w:rPr>
                        <w:color w:val="1E4E85" w:themeColor="text1"/>
                        <w:sz w:val="16"/>
                        <w:szCs w:val="21"/>
                      </w:rPr>
                      <w:t>CS 42932</w:t>
                    </w:r>
                  </w:p>
                  <w:p w14:paraId="57160B10" w14:textId="77777777" w:rsidR="0083318F" w:rsidRPr="000F38F7" w:rsidRDefault="0083318F" w:rsidP="00BA271C">
                    <w:pPr>
                      <w:spacing w:line="192" w:lineRule="exact"/>
                      <w:rPr>
                        <w:color w:val="1E4E85" w:themeColor="text1"/>
                        <w:sz w:val="16"/>
                        <w:szCs w:val="21"/>
                      </w:rPr>
                    </w:pPr>
                    <w:r>
                      <w:rPr>
                        <w:color w:val="1E4E85" w:themeColor="text1"/>
                        <w:sz w:val="16"/>
                        <w:szCs w:val="21"/>
                      </w:rPr>
                      <w:t>29229 Brest Cedex 2</w:t>
                    </w:r>
                  </w:p>
                  <w:p w14:paraId="03B34733" w14:textId="77777777" w:rsidR="0083318F" w:rsidRPr="008C032D" w:rsidRDefault="0083318F" w:rsidP="00513389">
                    <w:pPr>
                      <w:spacing w:line="192" w:lineRule="exact"/>
                      <w:rPr>
                        <w:color w:val="1E4E85" w:themeColor="text1"/>
                        <w:sz w:val="16"/>
                        <w:szCs w:val="21"/>
                      </w:rPr>
                    </w:pPr>
                    <w:r w:rsidRPr="008C032D">
                      <w:rPr>
                        <w:color w:val="1E4E85" w:themeColor="text1"/>
                        <w:sz w:val="16"/>
                        <w:szCs w:val="21"/>
                      </w:rPr>
                      <w:t>www.ofb.gouv.fr</w:t>
                    </w:r>
                  </w:p>
                </w:txbxContent>
              </v:textbox>
              <w10:wrap anchorx="margin" anchory="margin"/>
            </v:shape>
          </w:pict>
        </mc:Fallback>
      </mc:AlternateContent>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DCA749" w14:textId="77777777" w:rsidR="0083318F" w:rsidRDefault="0083318F">
      <w:r>
        <w:separator/>
      </w:r>
    </w:p>
  </w:footnote>
  <w:footnote w:type="continuationSeparator" w:id="0">
    <w:p w14:paraId="1C4D9033" w14:textId="77777777" w:rsidR="0083318F" w:rsidRDefault="0083318F">
      <w:r>
        <w:continuationSeparator/>
      </w:r>
    </w:p>
  </w:footnote>
  <w:footnote w:id="1">
    <w:p w14:paraId="29B81085" w14:textId="38418C64" w:rsidR="00224908" w:rsidRPr="00276AC6" w:rsidRDefault="00224908">
      <w:pPr>
        <w:pStyle w:val="Notedebasdepage"/>
        <w:rPr>
          <w:sz w:val="16"/>
          <w:szCs w:val="16"/>
        </w:rPr>
      </w:pPr>
      <w:r w:rsidRPr="00276AC6">
        <w:rPr>
          <w:rStyle w:val="Appelnotedebasdep"/>
        </w:rPr>
        <w:footnoteRef/>
      </w:r>
      <w:r w:rsidRPr="00276AC6">
        <w:t xml:space="preserve"> </w:t>
      </w:r>
      <w:r w:rsidRPr="00276AC6">
        <w:rPr>
          <w:b/>
          <w:bCs/>
          <w:sz w:val="16"/>
          <w:szCs w:val="16"/>
        </w:rPr>
        <w:t xml:space="preserve">Les seuils (nombre de marées tests et pourcentage de diminution de </w:t>
      </w:r>
      <w:proofErr w:type="spellStart"/>
      <w:r w:rsidRPr="00276AC6">
        <w:rPr>
          <w:b/>
          <w:bCs/>
          <w:sz w:val="16"/>
          <w:szCs w:val="16"/>
        </w:rPr>
        <w:t>capturabilité</w:t>
      </w:r>
      <w:proofErr w:type="spellEnd"/>
      <w:r w:rsidRPr="00276AC6">
        <w:rPr>
          <w:b/>
          <w:bCs/>
          <w:sz w:val="16"/>
          <w:szCs w:val="16"/>
        </w:rPr>
        <w:t>) seront définis et validés à l’échelon national en lien avec les comités des pêches. Une fois définis, l’armateur en sera informé par courrier ou mél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0E903F" w14:textId="77777777" w:rsidR="0083318F" w:rsidRDefault="000F26D9">
    <w:pPr>
      <w:pStyle w:val="En-tte"/>
    </w:pPr>
    <w:r>
      <w:rPr>
        <w:noProof/>
      </w:rPr>
      <w:pict w14:anchorId="308A3FE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20027766" o:spid="_x0000_s1028" type="#_x0000_t75" alt="bas CP" style="position:absolute;margin-left:0;margin-top:0;width:510.05pt;height:296.15pt;z-index:-251657216;mso-wrap-edited:f;mso-width-percent:0;mso-height-percent:0;mso-position-horizontal:center;mso-position-horizontal-relative:margin;mso-position-vertical:center;mso-position-vertical-relative:margin;mso-width-percent:0;mso-height-percent:0" o:allowincell="f">
          <v:imagedata r:id="rId1" o:title="bas CP"/>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AFC636" w14:textId="77777777" w:rsidR="0083318F" w:rsidRDefault="0083318F">
    <w:pPr>
      <w:pStyle w:val="En-tte"/>
    </w:pPr>
    <w:r>
      <w:rPr>
        <w:noProof/>
      </w:rPr>
      <w:drawing>
        <wp:anchor distT="0" distB="0" distL="114300" distR="114300" simplePos="0" relativeHeight="251709440" behindDoc="1" locked="0" layoutInCell="1" allowOverlap="1" wp14:anchorId="4A9C06A1" wp14:editId="5EB72C73">
          <wp:simplePos x="0" y="0"/>
          <wp:positionH relativeFrom="column">
            <wp:posOffset>1216660</wp:posOffset>
          </wp:positionH>
          <wp:positionV relativeFrom="paragraph">
            <wp:posOffset>535417</wp:posOffset>
          </wp:positionV>
          <wp:extent cx="1066800" cy="1007110"/>
          <wp:effectExtent l="0" t="0" r="0" b="2540"/>
          <wp:wrapTight wrapText="bothSides">
            <wp:wrapPolygon edited="0">
              <wp:start x="0" y="0"/>
              <wp:lineTo x="0" y="21246"/>
              <wp:lineTo x="21214" y="21246"/>
              <wp:lineTo x="21214" y="0"/>
              <wp:lineTo x="0" y="0"/>
            </wp:wrapPolygon>
          </wp:wrapTight>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10071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87936" behindDoc="1" locked="0" layoutInCell="1" allowOverlap="1" wp14:anchorId="343116B6" wp14:editId="5A412346">
          <wp:simplePos x="0" y="0"/>
          <wp:positionH relativeFrom="column">
            <wp:posOffset>-604583</wp:posOffset>
          </wp:positionH>
          <wp:positionV relativeFrom="page">
            <wp:posOffset>0</wp:posOffset>
          </wp:positionV>
          <wp:extent cx="7563600" cy="1512720"/>
          <wp:effectExtent l="0" t="0" r="5715" b="0"/>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s.png"/>
                  <pic:cNvPicPr/>
                </pic:nvPicPr>
                <pic:blipFill>
                  <a:blip r:embed="rId2">
                    <a:extLst>
                      <a:ext uri="{28A0092B-C50C-407E-A947-70E740481C1C}">
                        <a14:useLocalDpi xmlns:a14="http://schemas.microsoft.com/office/drawing/2010/main" val="0"/>
                      </a:ext>
                    </a:extLst>
                  </a:blip>
                  <a:stretch>
                    <a:fillRect/>
                  </a:stretch>
                </pic:blipFill>
                <pic:spPr>
                  <a:xfrm>
                    <a:off x="0" y="0"/>
                    <a:ext cx="7563600" cy="151272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5FE35E" w14:textId="77777777" w:rsidR="0083318F" w:rsidRDefault="000F26D9">
    <w:pPr>
      <w:pStyle w:val="En-tte"/>
    </w:pPr>
    <w:r>
      <w:rPr>
        <w:noProof/>
      </w:rPr>
      <w:pict w14:anchorId="2500C9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20027769" o:spid="_x0000_s1030" type="#_x0000_t75" alt="bas CP" style="position:absolute;margin-left:0;margin-top:0;width:510.05pt;height:296.15pt;z-index:-251570176;mso-wrap-edited:f;mso-width-percent:0;mso-height-percent:0;mso-position-horizontal:center;mso-position-horizontal-relative:margin;mso-position-vertical:center;mso-position-vertical-relative:margin;mso-width-percent:0;mso-height-percent:0" o:allowincell="f">
          <v:imagedata r:id="rId1" o:title="bas CP"/>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9E7FE7" w14:textId="77777777" w:rsidR="0083318F" w:rsidRDefault="0083318F">
    <w:pPr>
      <w:pStyle w:val="En-tte"/>
    </w:pPr>
    <w:r w:rsidRPr="008E377F">
      <w:rPr>
        <w:noProof/>
      </w:rPr>
      <w:drawing>
        <wp:anchor distT="0" distB="0" distL="114300" distR="114300" simplePos="0" relativeHeight="251750400" behindDoc="1" locked="0" layoutInCell="1" allowOverlap="1" wp14:anchorId="7CD2FF87" wp14:editId="45A1DE52">
          <wp:simplePos x="0" y="0"/>
          <wp:positionH relativeFrom="column">
            <wp:posOffset>1198880</wp:posOffset>
          </wp:positionH>
          <wp:positionV relativeFrom="paragraph">
            <wp:posOffset>304515</wp:posOffset>
          </wp:positionV>
          <wp:extent cx="1066800" cy="1007110"/>
          <wp:effectExtent l="0" t="0" r="0" b="2540"/>
          <wp:wrapTight wrapText="bothSides">
            <wp:wrapPolygon edited="0">
              <wp:start x="0" y="0"/>
              <wp:lineTo x="0" y="21246"/>
              <wp:lineTo x="21214" y="21246"/>
              <wp:lineTo x="21214" y="0"/>
              <wp:lineTo x="0" y="0"/>
            </wp:wrapPolygon>
          </wp:wrapTight>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10071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E377F">
      <w:rPr>
        <w:noProof/>
      </w:rPr>
      <w:drawing>
        <wp:anchor distT="0" distB="0" distL="114300" distR="114300" simplePos="0" relativeHeight="251749376" behindDoc="1" locked="0" layoutInCell="1" allowOverlap="1" wp14:anchorId="6DDAC86D" wp14:editId="7D47F93A">
          <wp:simplePos x="0" y="0"/>
          <wp:positionH relativeFrom="column">
            <wp:posOffset>-621665</wp:posOffset>
          </wp:positionH>
          <wp:positionV relativeFrom="page">
            <wp:posOffset>-247015</wp:posOffset>
          </wp:positionV>
          <wp:extent cx="7563485" cy="1512570"/>
          <wp:effectExtent l="0" t="0" r="5715" b="0"/>
          <wp:wrapNone/>
          <wp:docPr id="64" name="Imag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s.png"/>
                  <pic:cNvPicPr/>
                </pic:nvPicPr>
                <pic:blipFill>
                  <a:blip r:embed="rId2">
                    <a:extLst>
                      <a:ext uri="{28A0092B-C50C-407E-A947-70E740481C1C}">
                        <a14:useLocalDpi xmlns:a14="http://schemas.microsoft.com/office/drawing/2010/main" val="0"/>
                      </a:ext>
                    </a:extLst>
                  </a:blip>
                  <a:stretch>
                    <a:fillRect/>
                  </a:stretch>
                </pic:blipFill>
                <pic:spPr>
                  <a:xfrm>
                    <a:off x="0" y="0"/>
                    <a:ext cx="7563485" cy="1512570"/>
                  </a:xfrm>
                  <a:prstGeom prst="rect">
                    <a:avLst/>
                  </a:prstGeom>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875485" w14:textId="77777777" w:rsidR="0083318F" w:rsidRDefault="000F26D9">
    <w:pPr>
      <w:pStyle w:val="En-tte"/>
    </w:pPr>
    <w:r>
      <w:rPr>
        <w:noProof/>
      </w:rPr>
      <w:pict w14:anchorId="2A376B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20027768" o:spid="_x0000_s1029" type="#_x0000_t75" alt="bas CP" style="position:absolute;margin-left:0;margin-top:0;width:510.05pt;height:296.15pt;z-index:-251571200;mso-wrap-edited:f;mso-width-percent:0;mso-height-percent:0;mso-position-horizontal:center;mso-position-horizontal-relative:margin;mso-position-vertical:center;mso-position-vertical-relative:margin;mso-width-percent:0;mso-height-percent:0" o:allowincell="f">
          <v:imagedata r:id="rId1" o:title="bas CP"/>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AE966" w14:textId="119D938B" w:rsidR="0083318F" w:rsidRDefault="0083318F">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7.45pt;height:8.4pt;visibility:visible;mso-wrap-style:square" o:bullet="t" filled="t">
        <v:imagedata r:id="rId1" o:title=""/>
        <o:lock v:ext="edit" aspectratio="f"/>
      </v:shape>
    </w:pict>
  </w:numPicBullet>
  <w:abstractNum w:abstractNumId="0" w15:restartNumberingAfterBreak="0">
    <w:nsid w:val="005576E6"/>
    <w:multiLevelType w:val="hybridMultilevel"/>
    <w:tmpl w:val="33163F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1CA62F6"/>
    <w:multiLevelType w:val="hybridMultilevel"/>
    <w:tmpl w:val="8BF494D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2040E30"/>
    <w:multiLevelType w:val="hybridMultilevel"/>
    <w:tmpl w:val="66BA56DE"/>
    <w:lvl w:ilvl="0" w:tplc="04C8E0E6">
      <w:start w:val="2"/>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8F37E4C"/>
    <w:multiLevelType w:val="hybridMultilevel"/>
    <w:tmpl w:val="55BC76F4"/>
    <w:lvl w:ilvl="0" w:tplc="040C000B">
      <w:start w:val="1"/>
      <w:numFmt w:val="bullet"/>
      <w:lvlText w:val=""/>
      <w:lvlJc w:val="left"/>
      <w:pPr>
        <w:ind w:left="360" w:hanging="360"/>
      </w:pPr>
      <w:rPr>
        <w:rFonts w:ascii="Wingdings" w:hAnsi="Wingdings" w:hint="default"/>
      </w:r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0C4C66C0"/>
    <w:multiLevelType w:val="hybridMultilevel"/>
    <w:tmpl w:val="C3BC9326"/>
    <w:lvl w:ilvl="0" w:tplc="04C8E0E6">
      <w:start w:val="2"/>
      <w:numFmt w:val="bullet"/>
      <w:lvlText w:val="-"/>
      <w:lvlJc w:val="left"/>
      <w:pPr>
        <w:ind w:left="360" w:hanging="360"/>
      </w:pPr>
      <w:rPr>
        <w:rFonts w:ascii="Calibri" w:eastAsiaTheme="minorEastAsia" w:hAnsi="Calibri" w:cs="Calibri"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15:restartNumberingAfterBreak="0">
    <w:nsid w:val="0F8B0694"/>
    <w:multiLevelType w:val="multilevel"/>
    <w:tmpl w:val="29CAAB2E"/>
    <w:lvl w:ilvl="0">
      <w:start w:val="1"/>
      <w:numFmt w:val="upperRoman"/>
      <w:pStyle w:val="Titre1"/>
      <w:suff w:val="space"/>
      <w:lvlText w:val="%1."/>
      <w:lvlJc w:val="left"/>
      <w:pPr>
        <w:ind w:left="340" w:hanging="340"/>
      </w:pPr>
    </w:lvl>
    <w:lvl w:ilvl="1">
      <w:start w:val="1"/>
      <w:numFmt w:val="decimal"/>
      <w:pStyle w:val="Titre2"/>
      <w:suff w:val="space"/>
      <w:lvlText w:val="%1.%2"/>
      <w:lvlJc w:val="left"/>
      <w:pPr>
        <w:ind w:left="765" w:hanging="425"/>
      </w:pPr>
    </w:lvl>
    <w:lvl w:ilvl="2">
      <w:start w:val="1"/>
      <w:numFmt w:val="decimal"/>
      <w:pStyle w:val="Titre3"/>
      <w:suff w:val="space"/>
      <w:lvlText w:val="%1.%2.%3"/>
      <w:lvlJc w:val="left"/>
      <w:pPr>
        <w:ind w:left="1134" w:hanging="227"/>
      </w:pPr>
    </w:lvl>
    <w:lvl w:ilvl="3">
      <w:start w:val="1"/>
      <w:numFmt w:val="none"/>
      <w:pStyle w:val="Titre4"/>
      <w:suff w:val="nothing"/>
      <w:lvlText w:val=""/>
      <w:lvlJc w:val="left"/>
      <w:pPr>
        <w:tabs>
          <w:tab w:val="num" w:pos="864"/>
        </w:tabs>
        <w:ind w:left="864" w:hanging="864"/>
      </w:pPr>
    </w:lvl>
    <w:lvl w:ilvl="4">
      <w:start w:val="1"/>
      <w:numFmt w:val="none"/>
      <w:pStyle w:val="Titre5"/>
      <w:suff w:val="nothing"/>
      <w:lvlText w:val=""/>
      <w:lvlJc w:val="left"/>
      <w:pPr>
        <w:tabs>
          <w:tab w:val="num" w:pos="1008"/>
        </w:tabs>
        <w:ind w:left="1008" w:hanging="1008"/>
      </w:pPr>
    </w:lvl>
    <w:lvl w:ilvl="5">
      <w:start w:val="1"/>
      <w:numFmt w:val="none"/>
      <w:pStyle w:val="Titre6"/>
      <w:suff w:val="nothing"/>
      <w:lvlText w:val=""/>
      <w:lvlJc w:val="left"/>
      <w:pPr>
        <w:tabs>
          <w:tab w:val="num" w:pos="1152"/>
        </w:tabs>
        <w:ind w:left="1152" w:hanging="1152"/>
      </w:pPr>
    </w:lvl>
    <w:lvl w:ilvl="6">
      <w:start w:val="1"/>
      <w:numFmt w:val="none"/>
      <w:pStyle w:val="Titre7"/>
      <w:suff w:val="nothing"/>
      <w:lvlText w:val=""/>
      <w:lvlJc w:val="left"/>
      <w:pPr>
        <w:tabs>
          <w:tab w:val="num" w:pos="1296"/>
        </w:tabs>
        <w:ind w:left="1296" w:hanging="1296"/>
      </w:pPr>
    </w:lvl>
    <w:lvl w:ilvl="7">
      <w:start w:val="1"/>
      <w:numFmt w:val="none"/>
      <w:pStyle w:val="Titre8"/>
      <w:suff w:val="nothing"/>
      <w:lvlText w:val=""/>
      <w:lvlJc w:val="left"/>
      <w:pPr>
        <w:tabs>
          <w:tab w:val="num" w:pos="1440"/>
        </w:tabs>
        <w:ind w:left="1440" w:hanging="1440"/>
      </w:pPr>
    </w:lvl>
    <w:lvl w:ilvl="8">
      <w:start w:val="1"/>
      <w:numFmt w:val="none"/>
      <w:pStyle w:val="Titre9"/>
      <w:suff w:val="nothing"/>
      <w:lvlText w:val=""/>
      <w:lvlJc w:val="left"/>
      <w:pPr>
        <w:tabs>
          <w:tab w:val="num" w:pos="1584"/>
        </w:tabs>
        <w:ind w:left="1584" w:hanging="1584"/>
      </w:pPr>
    </w:lvl>
  </w:abstractNum>
  <w:abstractNum w:abstractNumId="6" w15:restartNumberingAfterBreak="0">
    <w:nsid w:val="0FD343E0"/>
    <w:multiLevelType w:val="multilevel"/>
    <w:tmpl w:val="514C59DC"/>
    <w:lvl w:ilvl="0">
      <w:start w:val="2"/>
      <w:numFmt w:val="decimal"/>
      <w:lvlText w:val="%1"/>
      <w:lvlJc w:val="left"/>
      <w:pPr>
        <w:ind w:left="360" w:hanging="360"/>
      </w:pPr>
      <w:rPr>
        <w:rFonts w:hint="default"/>
        <w:b/>
      </w:rPr>
    </w:lvl>
    <w:lvl w:ilvl="1">
      <w:start w:val="5"/>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7" w15:restartNumberingAfterBreak="0">
    <w:nsid w:val="10134FE0"/>
    <w:multiLevelType w:val="hybridMultilevel"/>
    <w:tmpl w:val="E2FA36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6EB77C3"/>
    <w:multiLevelType w:val="multilevel"/>
    <w:tmpl w:val="9D02BBEC"/>
    <w:lvl w:ilvl="0">
      <w:start w:val="1"/>
      <w:numFmt w:val="bullet"/>
      <w:lvlText w:val="-"/>
      <w:lvlJc w:val="left"/>
      <w:pPr>
        <w:ind w:left="360" w:hanging="360"/>
      </w:pPr>
      <w:rPr>
        <w:rFonts w:ascii="Calibri" w:hAnsi="Calibri" w:cs="Calibri"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186C278A"/>
    <w:multiLevelType w:val="multilevel"/>
    <w:tmpl w:val="BDFA8FA0"/>
    <w:lvl w:ilvl="0">
      <w:start w:val="1"/>
      <w:numFmt w:val="decimal"/>
      <w:pStyle w:val="Styledepuces1"/>
      <w:lvlText w:val="%1."/>
      <w:lvlJc w:val="left"/>
      <w:pPr>
        <w:ind w:left="680" w:hanging="226"/>
      </w:pPr>
      <w:rPr>
        <w:rFonts w:hint="default"/>
        <w:color w:val="auto"/>
      </w:rPr>
    </w:lvl>
    <w:lvl w:ilvl="1">
      <w:start w:val="1"/>
      <w:numFmt w:val="bullet"/>
      <w:lvlText w:val=""/>
      <w:lvlPicBulletId w:val="0"/>
      <w:lvlJc w:val="left"/>
      <w:pPr>
        <w:ind w:left="1134" w:hanging="680"/>
      </w:pPr>
      <w:rPr>
        <w:rFonts w:ascii="Symbol" w:hAnsi="Symbol" w:hint="default"/>
        <w:color w:val="auto"/>
      </w:rPr>
    </w:lvl>
    <w:lvl w:ilvl="2">
      <w:start w:val="1"/>
      <w:numFmt w:val="bullet"/>
      <w:suff w:val="space"/>
      <w:lvlText w:val=""/>
      <w:lvlPicBulletId w:val="0"/>
      <w:lvlJc w:val="left"/>
      <w:pPr>
        <w:ind w:left="1134" w:hanging="680"/>
      </w:pPr>
      <w:rPr>
        <w:rFonts w:ascii="Symbol" w:hAnsi="Symbol" w:cs="Symbol" w:hint="default"/>
      </w:rPr>
    </w:lvl>
    <w:lvl w:ilvl="3">
      <w:start w:val="1"/>
      <w:numFmt w:val="bullet"/>
      <w:suff w:val="space"/>
      <w:lvlText w:val=""/>
      <w:lvlPicBulletId w:val="0"/>
      <w:lvlJc w:val="left"/>
      <w:pPr>
        <w:ind w:left="1134" w:hanging="680"/>
      </w:pPr>
      <w:rPr>
        <w:rFonts w:ascii="Symbol" w:hAnsi="Symbol" w:cs="Symbol" w:hint="default"/>
      </w:rPr>
    </w:lvl>
    <w:lvl w:ilvl="4">
      <w:start w:val="1"/>
      <w:numFmt w:val="bullet"/>
      <w:suff w:val="space"/>
      <w:lvlText w:val=""/>
      <w:lvlPicBulletId w:val="0"/>
      <w:lvlJc w:val="left"/>
      <w:pPr>
        <w:ind w:left="1134" w:hanging="680"/>
      </w:pPr>
      <w:rPr>
        <w:rFonts w:ascii="Symbol" w:hAnsi="Symbol" w:cs="Symbol" w:hint="default"/>
      </w:rPr>
    </w:lvl>
    <w:lvl w:ilvl="5">
      <w:start w:val="1"/>
      <w:numFmt w:val="bullet"/>
      <w:suff w:val="space"/>
      <w:lvlText w:val=""/>
      <w:lvlPicBulletId w:val="0"/>
      <w:lvlJc w:val="left"/>
      <w:pPr>
        <w:ind w:left="1134" w:hanging="680"/>
      </w:pPr>
      <w:rPr>
        <w:rFonts w:ascii="Symbol" w:hAnsi="Symbol" w:cs="Symbol" w:hint="default"/>
      </w:rPr>
    </w:lvl>
    <w:lvl w:ilvl="6">
      <w:start w:val="1"/>
      <w:numFmt w:val="bullet"/>
      <w:suff w:val="space"/>
      <w:lvlText w:val=""/>
      <w:lvlPicBulletId w:val="0"/>
      <w:lvlJc w:val="left"/>
      <w:pPr>
        <w:ind w:left="1134" w:hanging="680"/>
      </w:pPr>
      <w:rPr>
        <w:rFonts w:ascii="Symbol" w:hAnsi="Symbol" w:cs="Symbol" w:hint="default"/>
      </w:rPr>
    </w:lvl>
    <w:lvl w:ilvl="7">
      <w:start w:val="1"/>
      <w:numFmt w:val="bullet"/>
      <w:suff w:val="space"/>
      <w:lvlText w:val=""/>
      <w:lvlPicBulletId w:val="0"/>
      <w:lvlJc w:val="left"/>
      <w:pPr>
        <w:ind w:left="1134" w:hanging="680"/>
      </w:pPr>
      <w:rPr>
        <w:rFonts w:ascii="Symbol" w:hAnsi="Symbol" w:cs="Symbol" w:hint="default"/>
      </w:rPr>
    </w:lvl>
    <w:lvl w:ilvl="8">
      <w:start w:val="1"/>
      <w:numFmt w:val="bullet"/>
      <w:suff w:val="space"/>
      <w:lvlText w:val=""/>
      <w:lvlPicBulletId w:val="0"/>
      <w:lvlJc w:val="left"/>
      <w:pPr>
        <w:ind w:left="1134" w:hanging="680"/>
      </w:pPr>
      <w:rPr>
        <w:rFonts w:ascii="Symbol" w:hAnsi="Symbol" w:cs="Symbol" w:hint="default"/>
      </w:rPr>
    </w:lvl>
  </w:abstractNum>
  <w:abstractNum w:abstractNumId="10" w15:restartNumberingAfterBreak="0">
    <w:nsid w:val="1BC80E26"/>
    <w:multiLevelType w:val="hybridMultilevel"/>
    <w:tmpl w:val="0E9CBA8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1" w15:restartNumberingAfterBreak="0">
    <w:nsid w:val="2722035D"/>
    <w:multiLevelType w:val="hybridMultilevel"/>
    <w:tmpl w:val="5A5A9D2C"/>
    <w:lvl w:ilvl="0" w:tplc="04C8E0E6">
      <w:start w:val="2"/>
      <w:numFmt w:val="bullet"/>
      <w:lvlText w:val="-"/>
      <w:lvlJc w:val="left"/>
      <w:pPr>
        <w:ind w:left="720" w:hanging="360"/>
      </w:pPr>
      <w:rPr>
        <w:rFonts w:ascii="Calibri" w:eastAsiaTheme="minorEastAsia"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8B64EA3"/>
    <w:multiLevelType w:val="hybridMultilevel"/>
    <w:tmpl w:val="B2D899C4"/>
    <w:lvl w:ilvl="0" w:tplc="5D2CC58C">
      <w:start w:val="2"/>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9D14201"/>
    <w:multiLevelType w:val="hybridMultilevel"/>
    <w:tmpl w:val="DC10F34C"/>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4" w15:restartNumberingAfterBreak="0">
    <w:nsid w:val="3C344F0F"/>
    <w:multiLevelType w:val="hybridMultilevel"/>
    <w:tmpl w:val="6D0CBD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EEF1CB7"/>
    <w:multiLevelType w:val="hybridMultilevel"/>
    <w:tmpl w:val="BFE8C6C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4292C24"/>
    <w:multiLevelType w:val="multilevel"/>
    <w:tmpl w:val="57501594"/>
    <w:lvl w:ilvl="0">
      <w:start w:val="2"/>
      <w:numFmt w:val="decimal"/>
      <w:lvlText w:val="%1"/>
      <w:lvlJc w:val="left"/>
      <w:pPr>
        <w:ind w:left="360" w:hanging="360"/>
      </w:pPr>
      <w:rPr>
        <w:rFonts w:hint="default"/>
        <w:b/>
      </w:rPr>
    </w:lvl>
    <w:lvl w:ilvl="1">
      <w:start w:val="4"/>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7" w15:restartNumberingAfterBreak="0">
    <w:nsid w:val="4BC63D75"/>
    <w:multiLevelType w:val="hybridMultilevel"/>
    <w:tmpl w:val="F9D02B34"/>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D857647"/>
    <w:multiLevelType w:val="hybridMultilevel"/>
    <w:tmpl w:val="CAD6E88E"/>
    <w:lvl w:ilvl="0" w:tplc="04C8E0E6">
      <w:start w:val="2"/>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67270A2C"/>
    <w:multiLevelType w:val="hybridMultilevel"/>
    <w:tmpl w:val="C2AA82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6C6D4D42"/>
    <w:multiLevelType w:val="hybridMultilevel"/>
    <w:tmpl w:val="F21EEEE0"/>
    <w:lvl w:ilvl="0" w:tplc="2E04CFD6">
      <w:start w:val="101"/>
      <w:numFmt w:val="bullet"/>
      <w:lvlText w:val="-"/>
      <w:lvlJc w:val="left"/>
      <w:pPr>
        <w:ind w:left="2628" w:hanging="360"/>
      </w:pPr>
      <w:rPr>
        <w:rFonts w:ascii="Marianne" w:eastAsia="SimSun" w:hAnsi="Marianne" w:cs="Mangal" w:hint="default"/>
      </w:rPr>
    </w:lvl>
    <w:lvl w:ilvl="1" w:tplc="040C0003" w:tentative="1">
      <w:start w:val="1"/>
      <w:numFmt w:val="bullet"/>
      <w:lvlText w:val="o"/>
      <w:lvlJc w:val="left"/>
      <w:pPr>
        <w:ind w:left="3348" w:hanging="360"/>
      </w:pPr>
      <w:rPr>
        <w:rFonts w:ascii="Courier New" w:hAnsi="Courier New" w:cs="Courier New" w:hint="default"/>
      </w:rPr>
    </w:lvl>
    <w:lvl w:ilvl="2" w:tplc="040C0005" w:tentative="1">
      <w:start w:val="1"/>
      <w:numFmt w:val="bullet"/>
      <w:lvlText w:val=""/>
      <w:lvlJc w:val="left"/>
      <w:pPr>
        <w:ind w:left="4068" w:hanging="360"/>
      </w:pPr>
      <w:rPr>
        <w:rFonts w:ascii="Wingdings" w:hAnsi="Wingdings" w:hint="default"/>
      </w:rPr>
    </w:lvl>
    <w:lvl w:ilvl="3" w:tplc="040C0001" w:tentative="1">
      <w:start w:val="1"/>
      <w:numFmt w:val="bullet"/>
      <w:lvlText w:val=""/>
      <w:lvlJc w:val="left"/>
      <w:pPr>
        <w:ind w:left="4788" w:hanging="360"/>
      </w:pPr>
      <w:rPr>
        <w:rFonts w:ascii="Symbol" w:hAnsi="Symbol" w:hint="default"/>
      </w:rPr>
    </w:lvl>
    <w:lvl w:ilvl="4" w:tplc="040C0003" w:tentative="1">
      <w:start w:val="1"/>
      <w:numFmt w:val="bullet"/>
      <w:lvlText w:val="o"/>
      <w:lvlJc w:val="left"/>
      <w:pPr>
        <w:ind w:left="5508" w:hanging="360"/>
      </w:pPr>
      <w:rPr>
        <w:rFonts w:ascii="Courier New" w:hAnsi="Courier New" w:cs="Courier New" w:hint="default"/>
      </w:rPr>
    </w:lvl>
    <w:lvl w:ilvl="5" w:tplc="040C0005" w:tentative="1">
      <w:start w:val="1"/>
      <w:numFmt w:val="bullet"/>
      <w:lvlText w:val=""/>
      <w:lvlJc w:val="left"/>
      <w:pPr>
        <w:ind w:left="6228" w:hanging="360"/>
      </w:pPr>
      <w:rPr>
        <w:rFonts w:ascii="Wingdings" w:hAnsi="Wingdings" w:hint="default"/>
      </w:rPr>
    </w:lvl>
    <w:lvl w:ilvl="6" w:tplc="040C0001" w:tentative="1">
      <w:start w:val="1"/>
      <w:numFmt w:val="bullet"/>
      <w:lvlText w:val=""/>
      <w:lvlJc w:val="left"/>
      <w:pPr>
        <w:ind w:left="6948" w:hanging="360"/>
      </w:pPr>
      <w:rPr>
        <w:rFonts w:ascii="Symbol" w:hAnsi="Symbol" w:hint="default"/>
      </w:rPr>
    </w:lvl>
    <w:lvl w:ilvl="7" w:tplc="040C0003" w:tentative="1">
      <w:start w:val="1"/>
      <w:numFmt w:val="bullet"/>
      <w:lvlText w:val="o"/>
      <w:lvlJc w:val="left"/>
      <w:pPr>
        <w:ind w:left="7668" w:hanging="360"/>
      </w:pPr>
      <w:rPr>
        <w:rFonts w:ascii="Courier New" w:hAnsi="Courier New" w:cs="Courier New" w:hint="default"/>
      </w:rPr>
    </w:lvl>
    <w:lvl w:ilvl="8" w:tplc="040C0005" w:tentative="1">
      <w:start w:val="1"/>
      <w:numFmt w:val="bullet"/>
      <w:lvlText w:val=""/>
      <w:lvlJc w:val="left"/>
      <w:pPr>
        <w:ind w:left="8388" w:hanging="360"/>
      </w:pPr>
      <w:rPr>
        <w:rFonts w:ascii="Wingdings" w:hAnsi="Wingdings" w:hint="default"/>
      </w:rPr>
    </w:lvl>
  </w:abstractNum>
  <w:abstractNum w:abstractNumId="21" w15:restartNumberingAfterBreak="0">
    <w:nsid w:val="7A764B27"/>
    <w:multiLevelType w:val="hybridMultilevel"/>
    <w:tmpl w:val="ABEAC78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E6E1231"/>
    <w:multiLevelType w:val="hybridMultilevel"/>
    <w:tmpl w:val="0D968D50"/>
    <w:lvl w:ilvl="0" w:tplc="09848896">
      <w:start w:val="4"/>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5"/>
  </w:num>
  <w:num w:numId="2">
    <w:abstractNumId w:val="9"/>
  </w:num>
  <w:num w:numId="3">
    <w:abstractNumId w:val="4"/>
  </w:num>
  <w:num w:numId="4">
    <w:abstractNumId w:val="3"/>
  </w:num>
  <w:num w:numId="5">
    <w:abstractNumId w:val="2"/>
  </w:num>
  <w:num w:numId="6">
    <w:abstractNumId w:val="13"/>
  </w:num>
  <w:num w:numId="7">
    <w:abstractNumId w:val="17"/>
  </w:num>
  <w:num w:numId="8">
    <w:abstractNumId w:val="21"/>
  </w:num>
  <w:num w:numId="9">
    <w:abstractNumId w:val="22"/>
  </w:num>
  <w:num w:numId="10">
    <w:abstractNumId w:val="8"/>
  </w:num>
  <w:num w:numId="11">
    <w:abstractNumId w:val="16"/>
  </w:num>
  <w:num w:numId="12">
    <w:abstractNumId w:val="12"/>
  </w:num>
  <w:num w:numId="13">
    <w:abstractNumId w:val="19"/>
  </w:num>
  <w:num w:numId="14">
    <w:abstractNumId w:val="15"/>
  </w:num>
  <w:num w:numId="15">
    <w:abstractNumId w:val="14"/>
  </w:num>
  <w:num w:numId="16">
    <w:abstractNumId w:val="6"/>
  </w:num>
  <w:num w:numId="17">
    <w:abstractNumId w:val="1"/>
  </w:num>
  <w:num w:numId="18">
    <w:abstractNumId w:val="0"/>
  </w:num>
  <w:num w:numId="19">
    <w:abstractNumId w:val="11"/>
  </w:num>
  <w:num w:numId="20">
    <w:abstractNumId w:val="18"/>
  </w:num>
  <w:num w:numId="21">
    <w:abstractNumId w:val="20"/>
  </w:num>
  <w:num w:numId="22">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7"/>
  </w:num>
  <w:num w:numId="24">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trackRevisions/>
  <w:defaultTabStop w:val="709"/>
  <w:hyphenationZone w:val="425"/>
  <w:characterSpacingControl w:val="doNotCompress"/>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292E"/>
    <w:rsid w:val="000005CA"/>
    <w:rsid w:val="00006DFD"/>
    <w:rsid w:val="00030E0B"/>
    <w:rsid w:val="00031747"/>
    <w:rsid w:val="00032666"/>
    <w:rsid w:val="00032EF6"/>
    <w:rsid w:val="00037EA7"/>
    <w:rsid w:val="00047B5C"/>
    <w:rsid w:val="0005100C"/>
    <w:rsid w:val="00051418"/>
    <w:rsid w:val="00052638"/>
    <w:rsid w:val="0005276F"/>
    <w:rsid w:val="00053CCC"/>
    <w:rsid w:val="00056098"/>
    <w:rsid w:val="00056D5C"/>
    <w:rsid w:val="000630ED"/>
    <w:rsid w:val="00063DA4"/>
    <w:rsid w:val="0006495B"/>
    <w:rsid w:val="000649F4"/>
    <w:rsid w:val="00066DEC"/>
    <w:rsid w:val="00070E82"/>
    <w:rsid w:val="00073F5F"/>
    <w:rsid w:val="00075129"/>
    <w:rsid w:val="00075562"/>
    <w:rsid w:val="00075F89"/>
    <w:rsid w:val="00076C65"/>
    <w:rsid w:val="00083E0C"/>
    <w:rsid w:val="000864C5"/>
    <w:rsid w:val="000904BE"/>
    <w:rsid w:val="00093E30"/>
    <w:rsid w:val="000974DF"/>
    <w:rsid w:val="000A2C12"/>
    <w:rsid w:val="000A77C0"/>
    <w:rsid w:val="000B2A91"/>
    <w:rsid w:val="000B77B3"/>
    <w:rsid w:val="000B7E44"/>
    <w:rsid w:val="000C20D0"/>
    <w:rsid w:val="000C7918"/>
    <w:rsid w:val="000D3A4F"/>
    <w:rsid w:val="000D411F"/>
    <w:rsid w:val="000D4D97"/>
    <w:rsid w:val="000D6666"/>
    <w:rsid w:val="000D6717"/>
    <w:rsid w:val="000E37A5"/>
    <w:rsid w:val="000E3C02"/>
    <w:rsid w:val="000F038E"/>
    <w:rsid w:val="000F26D9"/>
    <w:rsid w:val="000F2CF3"/>
    <w:rsid w:val="000F3012"/>
    <w:rsid w:val="000F6E86"/>
    <w:rsid w:val="00100299"/>
    <w:rsid w:val="00100EC6"/>
    <w:rsid w:val="00107E90"/>
    <w:rsid w:val="00116F2E"/>
    <w:rsid w:val="00123157"/>
    <w:rsid w:val="001251BC"/>
    <w:rsid w:val="00131525"/>
    <w:rsid w:val="00133DE9"/>
    <w:rsid w:val="00134BE1"/>
    <w:rsid w:val="00144EDC"/>
    <w:rsid w:val="00150DAD"/>
    <w:rsid w:val="00151C79"/>
    <w:rsid w:val="00154102"/>
    <w:rsid w:val="001545A9"/>
    <w:rsid w:val="00154AB6"/>
    <w:rsid w:val="00164F08"/>
    <w:rsid w:val="00165B87"/>
    <w:rsid w:val="0016619E"/>
    <w:rsid w:val="00166ABC"/>
    <w:rsid w:val="00166E4A"/>
    <w:rsid w:val="001723CC"/>
    <w:rsid w:val="00174046"/>
    <w:rsid w:val="00174DD4"/>
    <w:rsid w:val="00180CF1"/>
    <w:rsid w:val="00181CFE"/>
    <w:rsid w:val="0018298D"/>
    <w:rsid w:val="00182FF0"/>
    <w:rsid w:val="001833CA"/>
    <w:rsid w:val="0018413F"/>
    <w:rsid w:val="00184F60"/>
    <w:rsid w:val="001878F1"/>
    <w:rsid w:val="00190BC2"/>
    <w:rsid w:val="00191476"/>
    <w:rsid w:val="00194561"/>
    <w:rsid w:val="001A08A0"/>
    <w:rsid w:val="001A25BF"/>
    <w:rsid w:val="001A2EDF"/>
    <w:rsid w:val="001A3318"/>
    <w:rsid w:val="001B0786"/>
    <w:rsid w:val="001B0D5D"/>
    <w:rsid w:val="001B0F47"/>
    <w:rsid w:val="001B7597"/>
    <w:rsid w:val="001C0DA2"/>
    <w:rsid w:val="001C2442"/>
    <w:rsid w:val="001C2F70"/>
    <w:rsid w:val="001C36A2"/>
    <w:rsid w:val="001C68DB"/>
    <w:rsid w:val="001C7E30"/>
    <w:rsid w:val="001D066B"/>
    <w:rsid w:val="001D1268"/>
    <w:rsid w:val="001D26FF"/>
    <w:rsid w:val="001D2A5C"/>
    <w:rsid w:val="001D7A62"/>
    <w:rsid w:val="001E5654"/>
    <w:rsid w:val="001F53E2"/>
    <w:rsid w:val="001F770B"/>
    <w:rsid w:val="00203135"/>
    <w:rsid w:val="00205398"/>
    <w:rsid w:val="0020619F"/>
    <w:rsid w:val="00207739"/>
    <w:rsid w:val="002143B3"/>
    <w:rsid w:val="0021664C"/>
    <w:rsid w:val="00224908"/>
    <w:rsid w:val="002253A0"/>
    <w:rsid w:val="002260F8"/>
    <w:rsid w:val="00227CFB"/>
    <w:rsid w:val="0023115B"/>
    <w:rsid w:val="0023235C"/>
    <w:rsid w:val="00232743"/>
    <w:rsid w:val="00232E5C"/>
    <w:rsid w:val="00234193"/>
    <w:rsid w:val="00234663"/>
    <w:rsid w:val="002406E5"/>
    <w:rsid w:val="00240E6C"/>
    <w:rsid w:val="00240E8D"/>
    <w:rsid w:val="00240F18"/>
    <w:rsid w:val="002454B9"/>
    <w:rsid w:val="0024674F"/>
    <w:rsid w:val="002467BD"/>
    <w:rsid w:val="00246C2F"/>
    <w:rsid w:val="0025200E"/>
    <w:rsid w:val="002543FC"/>
    <w:rsid w:val="0025640B"/>
    <w:rsid w:val="00257D13"/>
    <w:rsid w:val="002619A4"/>
    <w:rsid w:val="00267E61"/>
    <w:rsid w:val="00271644"/>
    <w:rsid w:val="0027499D"/>
    <w:rsid w:val="00276AC6"/>
    <w:rsid w:val="00280897"/>
    <w:rsid w:val="002831F1"/>
    <w:rsid w:val="0028347D"/>
    <w:rsid w:val="002871CC"/>
    <w:rsid w:val="00287229"/>
    <w:rsid w:val="00293D85"/>
    <w:rsid w:val="0029667B"/>
    <w:rsid w:val="002975C5"/>
    <w:rsid w:val="00297A29"/>
    <w:rsid w:val="00297F92"/>
    <w:rsid w:val="002A0319"/>
    <w:rsid w:val="002A0BDB"/>
    <w:rsid w:val="002B2806"/>
    <w:rsid w:val="002B7EB8"/>
    <w:rsid w:val="002C1176"/>
    <w:rsid w:val="002C1FC6"/>
    <w:rsid w:val="002C6199"/>
    <w:rsid w:val="002C799A"/>
    <w:rsid w:val="002D15A5"/>
    <w:rsid w:val="002D227E"/>
    <w:rsid w:val="002D60A9"/>
    <w:rsid w:val="002E0FA0"/>
    <w:rsid w:val="002E13CA"/>
    <w:rsid w:val="002E54D7"/>
    <w:rsid w:val="002E5DDA"/>
    <w:rsid w:val="002E72E4"/>
    <w:rsid w:val="002F1EE7"/>
    <w:rsid w:val="00302116"/>
    <w:rsid w:val="00302F2F"/>
    <w:rsid w:val="003055A1"/>
    <w:rsid w:val="003120DD"/>
    <w:rsid w:val="00315E99"/>
    <w:rsid w:val="00316D27"/>
    <w:rsid w:val="00321F88"/>
    <w:rsid w:val="003221DD"/>
    <w:rsid w:val="00322EB5"/>
    <w:rsid w:val="003247B8"/>
    <w:rsid w:val="00326CB1"/>
    <w:rsid w:val="00327414"/>
    <w:rsid w:val="003274CB"/>
    <w:rsid w:val="00331E29"/>
    <w:rsid w:val="003370ED"/>
    <w:rsid w:val="00342E9F"/>
    <w:rsid w:val="00347331"/>
    <w:rsid w:val="00347C1C"/>
    <w:rsid w:val="003522FE"/>
    <w:rsid w:val="00353C51"/>
    <w:rsid w:val="003554A5"/>
    <w:rsid w:val="003572C8"/>
    <w:rsid w:val="00371921"/>
    <w:rsid w:val="003728C3"/>
    <w:rsid w:val="00373B1E"/>
    <w:rsid w:val="003767ED"/>
    <w:rsid w:val="0038191D"/>
    <w:rsid w:val="00384FAE"/>
    <w:rsid w:val="003906DB"/>
    <w:rsid w:val="00395DBB"/>
    <w:rsid w:val="0039732D"/>
    <w:rsid w:val="00397C6A"/>
    <w:rsid w:val="003A3162"/>
    <w:rsid w:val="003A37EF"/>
    <w:rsid w:val="003A6B86"/>
    <w:rsid w:val="003C5420"/>
    <w:rsid w:val="003D5017"/>
    <w:rsid w:val="003E19DA"/>
    <w:rsid w:val="003E32E0"/>
    <w:rsid w:val="003E4825"/>
    <w:rsid w:val="003F7647"/>
    <w:rsid w:val="00400F77"/>
    <w:rsid w:val="0040457F"/>
    <w:rsid w:val="0040539B"/>
    <w:rsid w:val="004064BA"/>
    <w:rsid w:val="00406544"/>
    <w:rsid w:val="00411D4B"/>
    <w:rsid w:val="00415731"/>
    <w:rsid w:val="004173E6"/>
    <w:rsid w:val="00420E63"/>
    <w:rsid w:val="00423FE4"/>
    <w:rsid w:val="004243DA"/>
    <w:rsid w:val="00424804"/>
    <w:rsid w:val="0043111A"/>
    <w:rsid w:val="004312EC"/>
    <w:rsid w:val="00432107"/>
    <w:rsid w:val="004338B2"/>
    <w:rsid w:val="004368F3"/>
    <w:rsid w:val="00436998"/>
    <w:rsid w:val="00440F09"/>
    <w:rsid w:val="00442F84"/>
    <w:rsid w:val="004450D6"/>
    <w:rsid w:val="00447B38"/>
    <w:rsid w:val="004555AF"/>
    <w:rsid w:val="00457198"/>
    <w:rsid w:val="00457855"/>
    <w:rsid w:val="00460C3A"/>
    <w:rsid w:val="00461220"/>
    <w:rsid w:val="0046165A"/>
    <w:rsid w:val="00461E13"/>
    <w:rsid w:val="00463E01"/>
    <w:rsid w:val="0047028B"/>
    <w:rsid w:val="00471025"/>
    <w:rsid w:val="004741ED"/>
    <w:rsid w:val="004750FC"/>
    <w:rsid w:val="004760BE"/>
    <w:rsid w:val="00477F3A"/>
    <w:rsid w:val="0048088B"/>
    <w:rsid w:val="004821C0"/>
    <w:rsid w:val="00485596"/>
    <w:rsid w:val="00486269"/>
    <w:rsid w:val="00486B7B"/>
    <w:rsid w:val="00491BDC"/>
    <w:rsid w:val="00492812"/>
    <w:rsid w:val="00494371"/>
    <w:rsid w:val="00497C69"/>
    <w:rsid w:val="004A3112"/>
    <w:rsid w:val="004A4164"/>
    <w:rsid w:val="004A70D8"/>
    <w:rsid w:val="004A7E26"/>
    <w:rsid w:val="004B2DA0"/>
    <w:rsid w:val="004B3075"/>
    <w:rsid w:val="004B3DB3"/>
    <w:rsid w:val="004B4FE1"/>
    <w:rsid w:val="004B7129"/>
    <w:rsid w:val="004C0292"/>
    <w:rsid w:val="004C4847"/>
    <w:rsid w:val="004D0438"/>
    <w:rsid w:val="004D11D6"/>
    <w:rsid w:val="004D1788"/>
    <w:rsid w:val="004D266D"/>
    <w:rsid w:val="004D4422"/>
    <w:rsid w:val="004D6C41"/>
    <w:rsid w:val="004D6FEA"/>
    <w:rsid w:val="004D7442"/>
    <w:rsid w:val="004D75AB"/>
    <w:rsid w:val="004E052B"/>
    <w:rsid w:val="004E7664"/>
    <w:rsid w:val="004F3575"/>
    <w:rsid w:val="004F5D69"/>
    <w:rsid w:val="004F6ADD"/>
    <w:rsid w:val="00503A57"/>
    <w:rsid w:val="0050458C"/>
    <w:rsid w:val="00504EBA"/>
    <w:rsid w:val="00505B74"/>
    <w:rsid w:val="00505D8A"/>
    <w:rsid w:val="00513389"/>
    <w:rsid w:val="00513EE5"/>
    <w:rsid w:val="00523996"/>
    <w:rsid w:val="00524A4D"/>
    <w:rsid w:val="00526916"/>
    <w:rsid w:val="00527D8E"/>
    <w:rsid w:val="00532372"/>
    <w:rsid w:val="0053437D"/>
    <w:rsid w:val="00534CA5"/>
    <w:rsid w:val="0053731F"/>
    <w:rsid w:val="005375DA"/>
    <w:rsid w:val="00541372"/>
    <w:rsid w:val="005419D4"/>
    <w:rsid w:val="0054348D"/>
    <w:rsid w:val="005473C1"/>
    <w:rsid w:val="005500FB"/>
    <w:rsid w:val="005529C1"/>
    <w:rsid w:val="005530CA"/>
    <w:rsid w:val="00555125"/>
    <w:rsid w:val="005572B2"/>
    <w:rsid w:val="00557821"/>
    <w:rsid w:val="005633E7"/>
    <w:rsid w:val="005645FA"/>
    <w:rsid w:val="00565F4B"/>
    <w:rsid w:val="00572749"/>
    <w:rsid w:val="0057295A"/>
    <w:rsid w:val="00572C6D"/>
    <w:rsid w:val="0057430C"/>
    <w:rsid w:val="00577308"/>
    <w:rsid w:val="005850F8"/>
    <w:rsid w:val="005854F0"/>
    <w:rsid w:val="005865E2"/>
    <w:rsid w:val="00586626"/>
    <w:rsid w:val="0058733D"/>
    <w:rsid w:val="00590A61"/>
    <w:rsid w:val="005917BB"/>
    <w:rsid w:val="00592DC4"/>
    <w:rsid w:val="00596B6C"/>
    <w:rsid w:val="00597477"/>
    <w:rsid w:val="005A5828"/>
    <w:rsid w:val="005B1A5B"/>
    <w:rsid w:val="005B7A1C"/>
    <w:rsid w:val="005C12DA"/>
    <w:rsid w:val="005C2208"/>
    <w:rsid w:val="005C5EBD"/>
    <w:rsid w:val="005C7867"/>
    <w:rsid w:val="005D2DC0"/>
    <w:rsid w:val="005D2EEE"/>
    <w:rsid w:val="005D5584"/>
    <w:rsid w:val="005D6433"/>
    <w:rsid w:val="005E06C4"/>
    <w:rsid w:val="005E78EC"/>
    <w:rsid w:val="005F0A74"/>
    <w:rsid w:val="005F464B"/>
    <w:rsid w:val="005F6673"/>
    <w:rsid w:val="005F6BF5"/>
    <w:rsid w:val="005F7336"/>
    <w:rsid w:val="005F744A"/>
    <w:rsid w:val="006003E8"/>
    <w:rsid w:val="006016FD"/>
    <w:rsid w:val="006037DF"/>
    <w:rsid w:val="00610BA1"/>
    <w:rsid w:val="0061133D"/>
    <w:rsid w:val="00613952"/>
    <w:rsid w:val="00614446"/>
    <w:rsid w:val="00631EE4"/>
    <w:rsid w:val="006321FB"/>
    <w:rsid w:val="00634E31"/>
    <w:rsid w:val="006351A4"/>
    <w:rsid w:val="00635516"/>
    <w:rsid w:val="006355EF"/>
    <w:rsid w:val="00635948"/>
    <w:rsid w:val="0063693D"/>
    <w:rsid w:val="00637420"/>
    <w:rsid w:val="006377DC"/>
    <w:rsid w:val="00642EA4"/>
    <w:rsid w:val="00643AA7"/>
    <w:rsid w:val="0064615F"/>
    <w:rsid w:val="00650942"/>
    <w:rsid w:val="00652E38"/>
    <w:rsid w:val="00654015"/>
    <w:rsid w:val="00655385"/>
    <w:rsid w:val="00657C69"/>
    <w:rsid w:val="006607CB"/>
    <w:rsid w:val="0066198F"/>
    <w:rsid w:val="00674015"/>
    <w:rsid w:val="00674087"/>
    <w:rsid w:val="00676B47"/>
    <w:rsid w:val="006771F0"/>
    <w:rsid w:val="006816C5"/>
    <w:rsid w:val="00684549"/>
    <w:rsid w:val="006845EF"/>
    <w:rsid w:val="00694E8B"/>
    <w:rsid w:val="006959DE"/>
    <w:rsid w:val="00696646"/>
    <w:rsid w:val="00697548"/>
    <w:rsid w:val="006A49B4"/>
    <w:rsid w:val="006B42AF"/>
    <w:rsid w:val="006B72FC"/>
    <w:rsid w:val="006C130A"/>
    <w:rsid w:val="006C162D"/>
    <w:rsid w:val="006C2E7C"/>
    <w:rsid w:val="006C3E17"/>
    <w:rsid w:val="006C526F"/>
    <w:rsid w:val="006D722A"/>
    <w:rsid w:val="006E0995"/>
    <w:rsid w:val="006E28AB"/>
    <w:rsid w:val="006E413C"/>
    <w:rsid w:val="006F04B5"/>
    <w:rsid w:val="006F0830"/>
    <w:rsid w:val="006F1962"/>
    <w:rsid w:val="006F1996"/>
    <w:rsid w:val="006F2EB4"/>
    <w:rsid w:val="006F33FC"/>
    <w:rsid w:val="006F5353"/>
    <w:rsid w:val="006F5C6B"/>
    <w:rsid w:val="006F7455"/>
    <w:rsid w:val="00700D98"/>
    <w:rsid w:val="00701F6E"/>
    <w:rsid w:val="00703B09"/>
    <w:rsid w:val="0070476A"/>
    <w:rsid w:val="00705261"/>
    <w:rsid w:val="0071245C"/>
    <w:rsid w:val="00713BE9"/>
    <w:rsid w:val="0071648E"/>
    <w:rsid w:val="00716B46"/>
    <w:rsid w:val="00717FD1"/>
    <w:rsid w:val="00721A08"/>
    <w:rsid w:val="0072290B"/>
    <w:rsid w:val="00724C90"/>
    <w:rsid w:val="00725657"/>
    <w:rsid w:val="00726258"/>
    <w:rsid w:val="007271C0"/>
    <w:rsid w:val="007310DE"/>
    <w:rsid w:val="0073545A"/>
    <w:rsid w:val="00740486"/>
    <w:rsid w:val="0074056C"/>
    <w:rsid w:val="00744ABE"/>
    <w:rsid w:val="0075039A"/>
    <w:rsid w:val="00750603"/>
    <w:rsid w:val="007524A8"/>
    <w:rsid w:val="00755573"/>
    <w:rsid w:val="00760879"/>
    <w:rsid w:val="00761727"/>
    <w:rsid w:val="0076262B"/>
    <w:rsid w:val="0076498D"/>
    <w:rsid w:val="00765770"/>
    <w:rsid w:val="0076607E"/>
    <w:rsid w:val="00770D55"/>
    <w:rsid w:val="00771034"/>
    <w:rsid w:val="00771246"/>
    <w:rsid w:val="00771326"/>
    <w:rsid w:val="00772718"/>
    <w:rsid w:val="00772B58"/>
    <w:rsid w:val="00776B54"/>
    <w:rsid w:val="0078410F"/>
    <w:rsid w:val="007911B9"/>
    <w:rsid w:val="0079222C"/>
    <w:rsid w:val="00792A8F"/>
    <w:rsid w:val="00793DEC"/>
    <w:rsid w:val="007973E1"/>
    <w:rsid w:val="007A03CF"/>
    <w:rsid w:val="007A474C"/>
    <w:rsid w:val="007A7E76"/>
    <w:rsid w:val="007B0C2B"/>
    <w:rsid w:val="007B1889"/>
    <w:rsid w:val="007B258F"/>
    <w:rsid w:val="007B2796"/>
    <w:rsid w:val="007B48A7"/>
    <w:rsid w:val="007B608F"/>
    <w:rsid w:val="007B6B1C"/>
    <w:rsid w:val="007C27A0"/>
    <w:rsid w:val="007C2A4A"/>
    <w:rsid w:val="007C69D1"/>
    <w:rsid w:val="007D047D"/>
    <w:rsid w:val="007D1CAA"/>
    <w:rsid w:val="007D1D91"/>
    <w:rsid w:val="007E2E33"/>
    <w:rsid w:val="007E36AE"/>
    <w:rsid w:val="007E3DE6"/>
    <w:rsid w:val="007E5504"/>
    <w:rsid w:val="007E632F"/>
    <w:rsid w:val="007E7D44"/>
    <w:rsid w:val="007F0856"/>
    <w:rsid w:val="007F7521"/>
    <w:rsid w:val="007F7C33"/>
    <w:rsid w:val="007F7C5F"/>
    <w:rsid w:val="008017C1"/>
    <w:rsid w:val="008067FB"/>
    <w:rsid w:val="00815B07"/>
    <w:rsid w:val="0082517D"/>
    <w:rsid w:val="00830A14"/>
    <w:rsid w:val="0083318F"/>
    <w:rsid w:val="00835D2A"/>
    <w:rsid w:val="00837B74"/>
    <w:rsid w:val="008433F6"/>
    <w:rsid w:val="0084349E"/>
    <w:rsid w:val="0084393A"/>
    <w:rsid w:val="00843E1B"/>
    <w:rsid w:val="00843E87"/>
    <w:rsid w:val="00844879"/>
    <w:rsid w:val="00846E0A"/>
    <w:rsid w:val="008478FC"/>
    <w:rsid w:val="00854361"/>
    <w:rsid w:val="00854B7D"/>
    <w:rsid w:val="00857B74"/>
    <w:rsid w:val="00860A86"/>
    <w:rsid w:val="00860DB9"/>
    <w:rsid w:val="00862957"/>
    <w:rsid w:val="0086436B"/>
    <w:rsid w:val="00870816"/>
    <w:rsid w:val="00874843"/>
    <w:rsid w:val="008748C2"/>
    <w:rsid w:val="00877383"/>
    <w:rsid w:val="00881829"/>
    <w:rsid w:val="00884E87"/>
    <w:rsid w:val="008852F4"/>
    <w:rsid w:val="0089101A"/>
    <w:rsid w:val="00892375"/>
    <w:rsid w:val="0089255A"/>
    <w:rsid w:val="00897EC5"/>
    <w:rsid w:val="008A0894"/>
    <w:rsid w:val="008A2CFA"/>
    <w:rsid w:val="008A5CC2"/>
    <w:rsid w:val="008A6148"/>
    <w:rsid w:val="008A7BC1"/>
    <w:rsid w:val="008B1CB1"/>
    <w:rsid w:val="008B2E7E"/>
    <w:rsid w:val="008B4F5E"/>
    <w:rsid w:val="008C032D"/>
    <w:rsid w:val="008C28F3"/>
    <w:rsid w:val="008C33BF"/>
    <w:rsid w:val="008C3E14"/>
    <w:rsid w:val="008C70FC"/>
    <w:rsid w:val="008C77D3"/>
    <w:rsid w:val="008C7FC2"/>
    <w:rsid w:val="008D0AD3"/>
    <w:rsid w:val="008D10B3"/>
    <w:rsid w:val="008D2D04"/>
    <w:rsid w:val="008D34CA"/>
    <w:rsid w:val="008D387D"/>
    <w:rsid w:val="008D42A7"/>
    <w:rsid w:val="008D4683"/>
    <w:rsid w:val="008D73BD"/>
    <w:rsid w:val="008D7BCA"/>
    <w:rsid w:val="008E2FDF"/>
    <w:rsid w:val="008E35E0"/>
    <w:rsid w:val="008E377F"/>
    <w:rsid w:val="008E4A06"/>
    <w:rsid w:val="008F021E"/>
    <w:rsid w:val="008F4B2D"/>
    <w:rsid w:val="008F4BCF"/>
    <w:rsid w:val="00901EF3"/>
    <w:rsid w:val="00902BB9"/>
    <w:rsid w:val="0091144C"/>
    <w:rsid w:val="009122FF"/>
    <w:rsid w:val="009130A4"/>
    <w:rsid w:val="00916F3A"/>
    <w:rsid w:val="00917413"/>
    <w:rsid w:val="00930365"/>
    <w:rsid w:val="00930E9C"/>
    <w:rsid w:val="009312EC"/>
    <w:rsid w:val="00933BC1"/>
    <w:rsid w:val="00941228"/>
    <w:rsid w:val="00944A95"/>
    <w:rsid w:val="0094584A"/>
    <w:rsid w:val="00953473"/>
    <w:rsid w:val="00954467"/>
    <w:rsid w:val="009551EB"/>
    <w:rsid w:val="00956118"/>
    <w:rsid w:val="00956C10"/>
    <w:rsid w:val="00957953"/>
    <w:rsid w:val="00957E09"/>
    <w:rsid w:val="009627B0"/>
    <w:rsid w:val="00962E92"/>
    <w:rsid w:val="00975E7A"/>
    <w:rsid w:val="0098100F"/>
    <w:rsid w:val="009813A7"/>
    <w:rsid w:val="00981E99"/>
    <w:rsid w:val="00985927"/>
    <w:rsid w:val="00991607"/>
    <w:rsid w:val="009921DA"/>
    <w:rsid w:val="00992385"/>
    <w:rsid w:val="009927A9"/>
    <w:rsid w:val="00992D9C"/>
    <w:rsid w:val="00993DEB"/>
    <w:rsid w:val="009951B4"/>
    <w:rsid w:val="00995213"/>
    <w:rsid w:val="00996624"/>
    <w:rsid w:val="009A2451"/>
    <w:rsid w:val="009A3B8A"/>
    <w:rsid w:val="009A459E"/>
    <w:rsid w:val="009A53E0"/>
    <w:rsid w:val="009B0707"/>
    <w:rsid w:val="009B1D55"/>
    <w:rsid w:val="009B3E34"/>
    <w:rsid w:val="009C2490"/>
    <w:rsid w:val="009C3F4C"/>
    <w:rsid w:val="009C4FF7"/>
    <w:rsid w:val="009C5E7F"/>
    <w:rsid w:val="009C7589"/>
    <w:rsid w:val="009C7E8B"/>
    <w:rsid w:val="009D00F5"/>
    <w:rsid w:val="009D1517"/>
    <w:rsid w:val="009D17ED"/>
    <w:rsid w:val="009D30BF"/>
    <w:rsid w:val="009D5504"/>
    <w:rsid w:val="009D705F"/>
    <w:rsid w:val="009E2C4A"/>
    <w:rsid w:val="009E4BAC"/>
    <w:rsid w:val="009E4FA3"/>
    <w:rsid w:val="009E651E"/>
    <w:rsid w:val="009F0EDB"/>
    <w:rsid w:val="009F16D2"/>
    <w:rsid w:val="009F198B"/>
    <w:rsid w:val="009F4428"/>
    <w:rsid w:val="00A00686"/>
    <w:rsid w:val="00A0138B"/>
    <w:rsid w:val="00A014E0"/>
    <w:rsid w:val="00A01F78"/>
    <w:rsid w:val="00A071EB"/>
    <w:rsid w:val="00A12B5B"/>
    <w:rsid w:val="00A1303F"/>
    <w:rsid w:val="00A1330F"/>
    <w:rsid w:val="00A14BC4"/>
    <w:rsid w:val="00A16985"/>
    <w:rsid w:val="00A22402"/>
    <w:rsid w:val="00A26677"/>
    <w:rsid w:val="00A27B4B"/>
    <w:rsid w:val="00A27B99"/>
    <w:rsid w:val="00A3344A"/>
    <w:rsid w:val="00A4068A"/>
    <w:rsid w:val="00A4071C"/>
    <w:rsid w:val="00A45D61"/>
    <w:rsid w:val="00A46718"/>
    <w:rsid w:val="00A50F3D"/>
    <w:rsid w:val="00A51191"/>
    <w:rsid w:val="00A51509"/>
    <w:rsid w:val="00A57C12"/>
    <w:rsid w:val="00A57C9F"/>
    <w:rsid w:val="00A60A9E"/>
    <w:rsid w:val="00A619F6"/>
    <w:rsid w:val="00A62005"/>
    <w:rsid w:val="00A6329D"/>
    <w:rsid w:val="00A63737"/>
    <w:rsid w:val="00A666D8"/>
    <w:rsid w:val="00A6698F"/>
    <w:rsid w:val="00A76E9F"/>
    <w:rsid w:val="00A80808"/>
    <w:rsid w:val="00A82EFD"/>
    <w:rsid w:val="00A86937"/>
    <w:rsid w:val="00A86B32"/>
    <w:rsid w:val="00A9394E"/>
    <w:rsid w:val="00A95007"/>
    <w:rsid w:val="00A95EB4"/>
    <w:rsid w:val="00A96442"/>
    <w:rsid w:val="00AA2D37"/>
    <w:rsid w:val="00AA4FAF"/>
    <w:rsid w:val="00AA52B1"/>
    <w:rsid w:val="00AB0265"/>
    <w:rsid w:val="00AB45C0"/>
    <w:rsid w:val="00AB7E2D"/>
    <w:rsid w:val="00AC09B1"/>
    <w:rsid w:val="00AC1120"/>
    <w:rsid w:val="00AC2C3E"/>
    <w:rsid w:val="00AC2FBD"/>
    <w:rsid w:val="00AD2858"/>
    <w:rsid w:val="00AE4C81"/>
    <w:rsid w:val="00AE54CD"/>
    <w:rsid w:val="00AE7046"/>
    <w:rsid w:val="00AF021E"/>
    <w:rsid w:val="00AF0BD7"/>
    <w:rsid w:val="00B025EC"/>
    <w:rsid w:val="00B03DDF"/>
    <w:rsid w:val="00B10EDE"/>
    <w:rsid w:val="00B11EBF"/>
    <w:rsid w:val="00B15E32"/>
    <w:rsid w:val="00B16289"/>
    <w:rsid w:val="00B203C6"/>
    <w:rsid w:val="00B25021"/>
    <w:rsid w:val="00B31E04"/>
    <w:rsid w:val="00B3515F"/>
    <w:rsid w:val="00B3667C"/>
    <w:rsid w:val="00B40895"/>
    <w:rsid w:val="00B435A6"/>
    <w:rsid w:val="00B44863"/>
    <w:rsid w:val="00B45FC5"/>
    <w:rsid w:val="00B52EE8"/>
    <w:rsid w:val="00B532B7"/>
    <w:rsid w:val="00B537B6"/>
    <w:rsid w:val="00B54A33"/>
    <w:rsid w:val="00B6239C"/>
    <w:rsid w:val="00B626A6"/>
    <w:rsid w:val="00B64A1A"/>
    <w:rsid w:val="00B65115"/>
    <w:rsid w:val="00B670D5"/>
    <w:rsid w:val="00B71C46"/>
    <w:rsid w:val="00B7425B"/>
    <w:rsid w:val="00B83C11"/>
    <w:rsid w:val="00B8446A"/>
    <w:rsid w:val="00B90F1F"/>
    <w:rsid w:val="00B914D2"/>
    <w:rsid w:val="00B921BA"/>
    <w:rsid w:val="00B92A4C"/>
    <w:rsid w:val="00B932C4"/>
    <w:rsid w:val="00B93F13"/>
    <w:rsid w:val="00B95A61"/>
    <w:rsid w:val="00B9752F"/>
    <w:rsid w:val="00BA143D"/>
    <w:rsid w:val="00BA271C"/>
    <w:rsid w:val="00BA6A08"/>
    <w:rsid w:val="00BB0A3F"/>
    <w:rsid w:val="00BB1BA8"/>
    <w:rsid w:val="00BC21FA"/>
    <w:rsid w:val="00BC3513"/>
    <w:rsid w:val="00BC3C7E"/>
    <w:rsid w:val="00BC4D40"/>
    <w:rsid w:val="00BC7246"/>
    <w:rsid w:val="00BD340A"/>
    <w:rsid w:val="00BD59E2"/>
    <w:rsid w:val="00BD6035"/>
    <w:rsid w:val="00BD738B"/>
    <w:rsid w:val="00BF1B2E"/>
    <w:rsid w:val="00C0076B"/>
    <w:rsid w:val="00C02451"/>
    <w:rsid w:val="00C03008"/>
    <w:rsid w:val="00C0454B"/>
    <w:rsid w:val="00C04D42"/>
    <w:rsid w:val="00C102B9"/>
    <w:rsid w:val="00C13287"/>
    <w:rsid w:val="00C156EB"/>
    <w:rsid w:val="00C20E2B"/>
    <w:rsid w:val="00C261AA"/>
    <w:rsid w:val="00C265DA"/>
    <w:rsid w:val="00C27EED"/>
    <w:rsid w:val="00C30859"/>
    <w:rsid w:val="00C31FA9"/>
    <w:rsid w:val="00C32C44"/>
    <w:rsid w:val="00C34A1C"/>
    <w:rsid w:val="00C35169"/>
    <w:rsid w:val="00C3598F"/>
    <w:rsid w:val="00C3635D"/>
    <w:rsid w:val="00C368E8"/>
    <w:rsid w:val="00C37388"/>
    <w:rsid w:val="00C4088E"/>
    <w:rsid w:val="00C42802"/>
    <w:rsid w:val="00C5009A"/>
    <w:rsid w:val="00C50339"/>
    <w:rsid w:val="00C52B66"/>
    <w:rsid w:val="00C61EC0"/>
    <w:rsid w:val="00C6446C"/>
    <w:rsid w:val="00C65BEB"/>
    <w:rsid w:val="00C6626A"/>
    <w:rsid w:val="00C67963"/>
    <w:rsid w:val="00C67CEE"/>
    <w:rsid w:val="00C73992"/>
    <w:rsid w:val="00C74572"/>
    <w:rsid w:val="00C74B20"/>
    <w:rsid w:val="00C75724"/>
    <w:rsid w:val="00C762AA"/>
    <w:rsid w:val="00C817BF"/>
    <w:rsid w:val="00C83FDD"/>
    <w:rsid w:val="00C843E2"/>
    <w:rsid w:val="00C946EA"/>
    <w:rsid w:val="00C95674"/>
    <w:rsid w:val="00C95683"/>
    <w:rsid w:val="00C95B97"/>
    <w:rsid w:val="00C967E2"/>
    <w:rsid w:val="00CA0D3A"/>
    <w:rsid w:val="00CA1098"/>
    <w:rsid w:val="00CA67CF"/>
    <w:rsid w:val="00CB22B3"/>
    <w:rsid w:val="00CB29DC"/>
    <w:rsid w:val="00CB5B05"/>
    <w:rsid w:val="00CB6333"/>
    <w:rsid w:val="00CC24CA"/>
    <w:rsid w:val="00CD07C7"/>
    <w:rsid w:val="00CD3A32"/>
    <w:rsid w:val="00CE1C71"/>
    <w:rsid w:val="00CE1E60"/>
    <w:rsid w:val="00CE2F47"/>
    <w:rsid w:val="00CE3A0A"/>
    <w:rsid w:val="00CE5766"/>
    <w:rsid w:val="00CF103C"/>
    <w:rsid w:val="00CF269C"/>
    <w:rsid w:val="00CF4217"/>
    <w:rsid w:val="00CF62DE"/>
    <w:rsid w:val="00CF75E0"/>
    <w:rsid w:val="00D03A2B"/>
    <w:rsid w:val="00D04138"/>
    <w:rsid w:val="00D04DF0"/>
    <w:rsid w:val="00D060D4"/>
    <w:rsid w:val="00D10A49"/>
    <w:rsid w:val="00D152F2"/>
    <w:rsid w:val="00D15904"/>
    <w:rsid w:val="00D165AA"/>
    <w:rsid w:val="00D22BFB"/>
    <w:rsid w:val="00D234CD"/>
    <w:rsid w:val="00D2496A"/>
    <w:rsid w:val="00D24A19"/>
    <w:rsid w:val="00D24B91"/>
    <w:rsid w:val="00D30061"/>
    <w:rsid w:val="00D31E42"/>
    <w:rsid w:val="00D329AC"/>
    <w:rsid w:val="00D32F62"/>
    <w:rsid w:val="00D356BB"/>
    <w:rsid w:val="00D41046"/>
    <w:rsid w:val="00D41373"/>
    <w:rsid w:val="00D41F8A"/>
    <w:rsid w:val="00D4282D"/>
    <w:rsid w:val="00D4368C"/>
    <w:rsid w:val="00D4486E"/>
    <w:rsid w:val="00D509D0"/>
    <w:rsid w:val="00D51A74"/>
    <w:rsid w:val="00D53F72"/>
    <w:rsid w:val="00D62CF4"/>
    <w:rsid w:val="00D64DDA"/>
    <w:rsid w:val="00D72149"/>
    <w:rsid w:val="00D75497"/>
    <w:rsid w:val="00D8005C"/>
    <w:rsid w:val="00D802E2"/>
    <w:rsid w:val="00D8134E"/>
    <w:rsid w:val="00D83639"/>
    <w:rsid w:val="00D838F7"/>
    <w:rsid w:val="00D85586"/>
    <w:rsid w:val="00D85EB8"/>
    <w:rsid w:val="00D87D02"/>
    <w:rsid w:val="00D90182"/>
    <w:rsid w:val="00D906A0"/>
    <w:rsid w:val="00D91F36"/>
    <w:rsid w:val="00D94F13"/>
    <w:rsid w:val="00DA483C"/>
    <w:rsid w:val="00DA49DE"/>
    <w:rsid w:val="00DB5E58"/>
    <w:rsid w:val="00DB66F4"/>
    <w:rsid w:val="00DC265F"/>
    <w:rsid w:val="00DC40EC"/>
    <w:rsid w:val="00DD1506"/>
    <w:rsid w:val="00DD5E3C"/>
    <w:rsid w:val="00DE1CE5"/>
    <w:rsid w:val="00DE252E"/>
    <w:rsid w:val="00DE30D4"/>
    <w:rsid w:val="00DE3980"/>
    <w:rsid w:val="00DE5105"/>
    <w:rsid w:val="00DE599C"/>
    <w:rsid w:val="00DF0FC9"/>
    <w:rsid w:val="00DF5725"/>
    <w:rsid w:val="00DF6014"/>
    <w:rsid w:val="00DF6B33"/>
    <w:rsid w:val="00E0204C"/>
    <w:rsid w:val="00E02135"/>
    <w:rsid w:val="00E0429A"/>
    <w:rsid w:val="00E058DF"/>
    <w:rsid w:val="00E10469"/>
    <w:rsid w:val="00E1381B"/>
    <w:rsid w:val="00E23109"/>
    <w:rsid w:val="00E23A8A"/>
    <w:rsid w:val="00E27AA8"/>
    <w:rsid w:val="00E30659"/>
    <w:rsid w:val="00E32BA5"/>
    <w:rsid w:val="00E32FF4"/>
    <w:rsid w:val="00E3443F"/>
    <w:rsid w:val="00E34FC7"/>
    <w:rsid w:val="00E401BA"/>
    <w:rsid w:val="00E40E5B"/>
    <w:rsid w:val="00E4245D"/>
    <w:rsid w:val="00E457D0"/>
    <w:rsid w:val="00E4696F"/>
    <w:rsid w:val="00E47F47"/>
    <w:rsid w:val="00E50CEC"/>
    <w:rsid w:val="00E51862"/>
    <w:rsid w:val="00E5391B"/>
    <w:rsid w:val="00E55617"/>
    <w:rsid w:val="00E60477"/>
    <w:rsid w:val="00E611C8"/>
    <w:rsid w:val="00E6144F"/>
    <w:rsid w:val="00E615C8"/>
    <w:rsid w:val="00E61D27"/>
    <w:rsid w:val="00E62666"/>
    <w:rsid w:val="00E62ACB"/>
    <w:rsid w:val="00E62C65"/>
    <w:rsid w:val="00E6436B"/>
    <w:rsid w:val="00E64DD4"/>
    <w:rsid w:val="00E67EE0"/>
    <w:rsid w:val="00E71B17"/>
    <w:rsid w:val="00E762DA"/>
    <w:rsid w:val="00E7770E"/>
    <w:rsid w:val="00E77A97"/>
    <w:rsid w:val="00E77E8D"/>
    <w:rsid w:val="00E82BF1"/>
    <w:rsid w:val="00E839DC"/>
    <w:rsid w:val="00E84703"/>
    <w:rsid w:val="00E93DF8"/>
    <w:rsid w:val="00E946C2"/>
    <w:rsid w:val="00E95A20"/>
    <w:rsid w:val="00EA0D16"/>
    <w:rsid w:val="00EA53FE"/>
    <w:rsid w:val="00EA5AE3"/>
    <w:rsid w:val="00EA74ED"/>
    <w:rsid w:val="00EB086A"/>
    <w:rsid w:val="00EB1720"/>
    <w:rsid w:val="00EB28AD"/>
    <w:rsid w:val="00EB514F"/>
    <w:rsid w:val="00EC0681"/>
    <w:rsid w:val="00EC0D0E"/>
    <w:rsid w:val="00EC1E88"/>
    <w:rsid w:val="00EC4F31"/>
    <w:rsid w:val="00ED3EF4"/>
    <w:rsid w:val="00EE1BB3"/>
    <w:rsid w:val="00EE2A63"/>
    <w:rsid w:val="00EE4E40"/>
    <w:rsid w:val="00EF2152"/>
    <w:rsid w:val="00EF6D53"/>
    <w:rsid w:val="00F00092"/>
    <w:rsid w:val="00F03BD9"/>
    <w:rsid w:val="00F075CC"/>
    <w:rsid w:val="00F121AF"/>
    <w:rsid w:val="00F14012"/>
    <w:rsid w:val="00F15390"/>
    <w:rsid w:val="00F15539"/>
    <w:rsid w:val="00F16460"/>
    <w:rsid w:val="00F223FD"/>
    <w:rsid w:val="00F25DD7"/>
    <w:rsid w:val="00F350E6"/>
    <w:rsid w:val="00F351A0"/>
    <w:rsid w:val="00F3794C"/>
    <w:rsid w:val="00F37E64"/>
    <w:rsid w:val="00F40DB6"/>
    <w:rsid w:val="00F4292E"/>
    <w:rsid w:val="00F450B0"/>
    <w:rsid w:val="00F52264"/>
    <w:rsid w:val="00F561F2"/>
    <w:rsid w:val="00F5769C"/>
    <w:rsid w:val="00F61689"/>
    <w:rsid w:val="00F63981"/>
    <w:rsid w:val="00F64EEC"/>
    <w:rsid w:val="00F7637B"/>
    <w:rsid w:val="00F855D4"/>
    <w:rsid w:val="00F858FD"/>
    <w:rsid w:val="00F9167B"/>
    <w:rsid w:val="00F93FEB"/>
    <w:rsid w:val="00F942B9"/>
    <w:rsid w:val="00F968FF"/>
    <w:rsid w:val="00FA5361"/>
    <w:rsid w:val="00FB1E73"/>
    <w:rsid w:val="00FB3248"/>
    <w:rsid w:val="00FB7EA2"/>
    <w:rsid w:val="00FC2F9C"/>
    <w:rsid w:val="00FC4562"/>
    <w:rsid w:val="00FC5D45"/>
    <w:rsid w:val="00FC5EFA"/>
    <w:rsid w:val="00FD30E1"/>
    <w:rsid w:val="00FD3246"/>
    <w:rsid w:val="00FD3E24"/>
    <w:rsid w:val="00FD5784"/>
    <w:rsid w:val="00FD5DE7"/>
    <w:rsid w:val="00FE4436"/>
    <w:rsid w:val="00FE5561"/>
    <w:rsid w:val="00FF23B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410C04D1"/>
  <w15:docId w15:val="{56465247-8C36-4C19-AE10-53BDEF2F09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SimSun" w:hAnsi="Arial" w:cs="Mangal"/>
        <w:kern w:val="2"/>
        <w:lang w:val="fr-FR" w:eastAsia="zh-CN" w:bidi="hi-IN"/>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24CA"/>
    <w:pPr>
      <w:widowControl w:val="0"/>
    </w:pPr>
    <w:rPr>
      <w:rFonts w:ascii="Marianne" w:hAnsi="Marianne"/>
    </w:rPr>
  </w:style>
  <w:style w:type="paragraph" w:styleId="Titre1">
    <w:name w:val="heading 1"/>
    <w:next w:val="Normal"/>
    <w:uiPriority w:val="9"/>
    <w:qFormat/>
    <w:rsid w:val="00116F2E"/>
    <w:pPr>
      <w:numPr>
        <w:numId w:val="1"/>
      </w:numPr>
      <w:suppressLineNumbers/>
      <w:spacing w:after="113"/>
      <w:ind w:left="0" w:firstLine="0"/>
      <w:outlineLvl w:val="0"/>
    </w:pPr>
    <w:rPr>
      <w:rFonts w:ascii="Marianne" w:hAnsi="Marianne"/>
      <w:b/>
      <w:bCs/>
      <w:color w:val="003A76"/>
      <w:sz w:val="36"/>
      <w:szCs w:val="28"/>
    </w:rPr>
  </w:style>
  <w:style w:type="paragraph" w:styleId="Titre2">
    <w:name w:val="heading 2"/>
    <w:basedOn w:val="Titre1"/>
    <w:next w:val="Normal"/>
    <w:uiPriority w:val="9"/>
    <w:unhideWhenUsed/>
    <w:qFormat/>
    <w:rsid w:val="00991607"/>
    <w:pPr>
      <w:numPr>
        <w:ilvl w:val="1"/>
      </w:numPr>
      <w:ind w:left="0" w:firstLine="0"/>
      <w:outlineLvl w:val="1"/>
    </w:pPr>
    <w:rPr>
      <w:iCs/>
      <w:color w:val="000000"/>
      <w:sz w:val="28"/>
    </w:rPr>
  </w:style>
  <w:style w:type="paragraph" w:styleId="Titre3">
    <w:name w:val="heading 3"/>
    <w:basedOn w:val="Titre2"/>
    <w:next w:val="Normal"/>
    <w:uiPriority w:val="9"/>
    <w:unhideWhenUsed/>
    <w:qFormat/>
    <w:pPr>
      <w:numPr>
        <w:ilvl w:val="2"/>
      </w:numPr>
      <w:outlineLvl w:val="2"/>
    </w:pPr>
    <w:rPr>
      <w:i/>
      <w:sz w:val="24"/>
    </w:rPr>
  </w:style>
  <w:style w:type="paragraph" w:styleId="Titre4">
    <w:name w:val="heading 4"/>
    <w:basedOn w:val="Titre"/>
    <w:next w:val="Corpsdetexte"/>
    <w:uiPriority w:val="9"/>
    <w:semiHidden/>
    <w:unhideWhenUsed/>
    <w:qFormat/>
    <w:pPr>
      <w:numPr>
        <w:ilvl w:val="3"/>
        <w:numId w:val="1"/>
      </w:numPr>
      <w:outlineLvl w:val="3"/>
    </w:pPr>
    <w:rPr>
      <w:bCs/>
      <w:i/>
      <w:iCs/>
      <w:sz w:val="31"/>
      <w:szCs w:val="24"/>
    </w:rPr>
  </w:style>
  <w:style w:type="paragraph" w:styleId="Titre5">
    <w:name w:val="heading 5"/>
    <w:basedOn w:val="Titre"/>
    <w:next w:val="Corpsdetexte"/>
    <w:uiPriority w:val="9"/>
    <w:semiHidden/>
    <w:unhideWhenUsed/>
    <w:qFormat/>
    <w:pPr>
      <w:numPr>
        <w:ilvl w:val="4"/>
        <w:numId w:val="1"/>
      </w:numPr>
      <w:outlineLvl w:val="4"/>
    </w:pPr>
    <w:rPr>
      <w:bCs/>
      <w:sz w:val="31"/>
      <w:szCs w:val="24"/>
    </w:rPr>
  </w:style>
  <w:style w:type="paragraph" w:styleId="Titre6">
    <w:name w:val="heading 6"/>
    <w:basedOn w:val="Titre"/>
    <w:next w:val="Corpsdetexte"/>
    <w:uiPriority w:val="9"/>
    <w:semiHidden/>
    <w:unhideWhenUsed/>
    <w:qFormat/>
    <w:pPr>
      <w:numPr>
        <w:ilvl w:val="5"/>
        <w:numId w:val="1"/>
      </w:numPr>
      <w:outlineLvl w:val="5"/>
    </w:pPr>
    <w:rPr>
      <w:bCs/>
      <w:sz w:val="27"/>
      <w:szCs w:val="21"/>
    </w:rPr>
  </w:style>
  <w:style w:type="paragraph" w:styleId="Titre7">
    <w:name w:val="heading 7"/>
    <w:basedOn w:val="Titre"/>
    <w:next w:val="Corpsdetexte"/>
    <w:qFormat/>
    <w:pPr>
      <w:numPr>
        <w:ilvl w:val="6"/>
        <w:numId w:val="1"/>
      </w:numPr>
      <w:outlineLvl w:val="6"/>
    </w:pPr>
    <w:rPr>
      <w:bCs/>
      <w:sz w:val="27"/>
      <w:szCs w:val="21"/>
    </w:rPr>
  </w:style>
  <w:style w:type="paragraph" w:styleId="Titre8">
    <w:name w:val="heading 8"/>
    <w:basedOn w:val="Titre"/>
    <w:next w:val="Corpsdetexte"/>
    <w:qFormat/>
    <w:pPr>
      <w:numPr>
        <w:ilvl w:val="7"/>
        <w:numId w:val="1"/>
      </w:numPr>
      <w:outlineLvl w:val="7"/>
    </w:pPr>
    <w:rPr>
      <w:bCs/>
      <w:sz w:val="27"/>
      <w:szCs w:val="21"/>
    </w:rPr>
  </w:style>
  <w:style w:type="paragraph" w:styleId="Titre9">
    <w:name w:val="heading 9"/>
    <w:basedOn w:val="Titre"/>
    <w:next w:val="Corpsdetexte"/>
    <w:qFormat/>
    <w:pPr>
      <w:numPr>
        <w:ilvl w:val="8"/>
        <w:numId w:val="1"/>
      </w:numPr>
      <w:outlineLvl w:val="8"/>
    </w:pPr>
    <w:rPr>
      <w:bCs/>
      <w:sz w:val="27"/>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C">
    <w:name w:val="Titre C"/>
    <w:qFormat/>
    <w:rPr>
      <w:b/>
      <w:color w:val="000000"/>
      <w:sz w:val="20"/>
      <w:u w:val="single"/>
    </w:rPr>
  </w:style>
  <w:style w:type="character" w:customStyle="1" w:styleId="TitreA">
    <w:name w:val="Titre A"/>
    <w:qFormat/>
    <w:rPr>
      <w:b/>
      <w:color w:val="000000"/>
      <w:sz w:val="28"/>
    </w:rPr>
  </w:style>
  <w:style w:type="character" w:customStyle="1" w:styleId="TitreB">
    <w:name w:val="Titre B"/>
    <w:qFormat/>
    <w:rPr>
      <w:b/>
      <w:color w:val="000000"/>
      <w:sz w:val="24"/>
    </w:rPr>
  </w:style>
  <w:style w:type="character" w:customStyle="1" w:styleId="Numrotationdelignes">
    <w:name w:val="Numérotation de lignes"/>
  </w:style>
  <w:style w:type="character" w:customStyle="1" w:styleId="Caractresdenumrotation">
    <w:name w:val="Caractères de numérotation"/>
    <w:qFormat/>
  </w:style>
  <w:style w:type="character" w:customStyle="1" w:styleId="Puces">
    <w:name w:val="Puces"/>
    <w:qFormat/>
    <w:rPr>
      <w:rFonts w:ascii="OpenSymbol" w:eastAsia="OpenSymbol" w:hAnsi="OpenSymbol" w:cs="OpenSymbol"/>
    </w:rPr>
  </w:style>
  <w:style w:type="character" w:customStyle="1" w:styleId="Caractresdenotedebasdepage">
    <w:name w:val="Caractères de note de bas de page"/>
    <w:qFormat/>
  </w:style>
  <w:style w:type="character" w:customStyle="1" w:styleId="Ancredenotedebasdepage">
    <w:name w:val="Ancre de note de bas de page"/>
    <w:rPr>
      <w:vertAlign w:val="superscript"/>
    </w:rPr>
  </w:style>
  <w:style w:type="character" w:customStyle="1" w:styleId="Caractresdenotedefin">
    <w:name w:val="Caractères de note de fin"/>
    <w:qFormat/>
  </w:style>
  <w:style w:type="character" w:customStyle="1" w:styleId="Ancredenotedefin">
    <w:name w:val="Ancre de note de fin"/>
    <w:rPr>
      <w:vertAlign w:val="superscript"/>
    </w:rPr>
  </w:style>
  <w:style w:type="character" w:customStyle="1" w:styleId="Coordonnes">
    <w:name w:val="Coordonnées"/>
    <w:qFormat/>
    <w:rPr>
      <w:sz w:val="16"/>
    </w:rPr>
  </w:style>
  <w:style w:type="character" w:customStyle="1" w:styleId="textemisenavant">
    <w:name w:val="texte mis en avant"/>
    <w:qFormat/>
    <w:rPr>
      <w:b/>
      <w:color w:val="000000"/>
    </w:rPr>
  </w:style>
  <w:style w:type="character" w:customStyle="1" w:styleId="Zeichenformat">
    <w:name w:val="Zeichenformat"/>
    <w:qFormat/>
  </w:style>
  <w:style w:type="character" w:customStyle="1" w:styleId="standard">
    <w:name w:val="standard"/>
    <w:qFormat/>
    <w:rsid w:val="00CC24CA"/>
    <w:rPr>
      <w:rFonts w:ascii="Marianne" w:hAnsi="Marianne"/>
      <w:b w:val="0"/>
      <w:i w:val="0"/>
      <w:color w:val="000000"/>
    </w:rPr>
  </w:style>
  <w:style w:type="character" w:customStyle="1" w:styleId="bleu">
    <w:name w:val="bleu"/>
    <w:basedOn w:val="standard"/>
    <w:qFormat/>
    <w:rPr>
      <w:rFonts w:ascii="Marianne" w:hAnsi="Marianne"/>
      <w:b/>
      <w:i w:val="0"/>
      <w:color w:val="063D77"/>
    </w:rPr>
  </w:style>
  <w:style w:type="character" w:customStyle="1" w:styleId="LienInternet">
    <w:name w:val="Lien Internet"/>
    <w:rPr>
      <w:color w:val="000080"/>
      <w:u w:val="single"/>
    </w:rPr>
  </w:style>
  <w:style w:type="character" w:customStyle="1" w:styleId="Sautdindex">
    <w:name w:val="Saut d'index"/>
    <w:qFormat/>
  </w:style>
  <w:style w:type="character" w:customStyle="1" w:styleId="BulletSymbols">
    <w:name w:val="Bullet Symbols"/>
    <w:qFormat/>
  </w:style>
  <w:style w:type="paragraph" w:styleId="Titre">
    <w:name w:val="Title"/>
    <w:basedOn w:val="Normal"/>
    <w:next w:val="Normal"/>
    <w:uiPriority w:val="10"/>
    <w:qFormat/>
    <w:rsid w:val="004D0438"/>
    <w:pPr>
      <w:keepNext/>
      <w:spacing w:after="120"/>
    </w:pPr>
    <w:rPr>
      <w:rFonts w:eastAsia="Microsoft YaHei"/>
      <w:b/>
      <w:color w:val="003A76"/>
      <w:sz w:val="36"/>
      <w:szCs w:val="28"/>
    </w:rPr>
  </w:style>
  <w:style w:type="paragraph" w:styleId="Corpsdetexte">
    <w:name w:val="Body Text"/>
    <w:basedOn w:val="Normal"/>
    <w:link w:val="CorpsdetexteCar"/>
    <w:pPr>
      <w:spacing w:after="120"/>
    </w:pPr>
  </w:style>
  <w:style w:type="paragraph" w:styleId="Liste">
    <w:name w:val="List"/>
    <w:basedOn w:val="Corpsdetexte"/>
  </w:style>
  <w:style w:type="paragraph" w:styleId="Lgende">
    <w:name w:val="caption"/>
    <w:basedOn w:val="Normal"/>
    <w:qFormat/>
    <w:pPr>
      <w:suppressLineNumbers/>
      <w:spacing w:before="120" w:after="120"/>
    </w:pPr>
    <w:rPr>
      <w:i/>
      <w:iCs/>
    </w:rPr>
  </w:style>
  <w:style w:type="paragraph" w:customStyle="1" w:styleId="Index">
    <w:name w:val="Index"/>
    <w:basedOn w:val="Normal"/>
    <w:qFormat/>
    <w:pPr>
      <w:suppressLineNumbers/>
    </w:pPr>
  </w:style>
  <w:style w:type="paragraph" w:customStyle="1" w:styleId="En-tteetpieddepage">
    <w:name w:val="En-tête et pied de page"/>
    <w:basedOn w:val="Normal"/>
    <w:qFormat/>
    <w:pPr>
      <w:suppressLineNumbers/>
      <w:tabs>
        <w:tab w:val="center" w:pos="4819"/>
        <w:tab w:val="right" w:pos="9638"/>
      </w:tabs>
    </w:pPr>
  </w:style>
  <w:style w:type="paragraph" w:styleId="Pieddepage">
    <w:name w:val="footer"/>
    <w:basedOn w:val="Normal"/>
    <w:link w:val="PieddepageCar"/>
    <w:uiPriority w:val="99"/>
    <w:pPr>
      <w:suppressLineNumbers/>
      <w:tabs>
        <w:tab w:val="center" w:pos="4819"/>
        <w:tab w:val="right" w:pos="9638"/>
      </w:tabs>
    </w:pPr>
  </w:style>
  <w:style w:type="paragraph" w:customStyle="1" w:styleId="Contenudecadre">
    <w:name w:val="Contenu de cadre"/>
    <w:basedOn w:val="Corpsdetexte"/>
    <w:qFormat/>
    <w:rPr>
      <w:color w:val="000000"/>
    </w:rPr>
  </w:style>
  <w:style w:type="paragraph" w:styleId="Notedebasdepage">
    <w:name w:val="footnote text"/>
    <w:link w:val="NotedebasdepageCar"/>
    <w:autoRedefine/>
    <w:uiPriority w:val="99"/>
    <w:rsid w:val="005529C1"/>
    <w:pPr>
      <w:widowControl w:val="0"/>
      <w:suppressLineNumbers/>
      <w:ind w:left="170" w:hanging="170"/>
      <w:jc w:val="both"/>
    </w:pPr>
    <w:rPr>
      <w:rFonts w:ascii="Marianne" w:hAnsi="Marianne" w:cs="Calibri"/>
      <w:color w:val="635A32"/>
      <w:sz w:val="18"/>
      <w:szCs w:val="18"/>
    </w:rPr>
  </w:style>
  <w:style w:type="paragraph" w:styleId="Notedefin">
    <w:name w:val="endnote text"/>
    <w:basedOn w:val="Normal"/>
    <w:pPr>
      <w:suppressLineNumbers/>
      <w:ind w:left="283" w:hanging="283"/>
    </w:pPr>
  </w:style>
  <w:style w:type="paragraph" w:customStyle="1" w:styleId="Titre10">
    <w:name w:val="Titre 10"/>
    <w:basedOn w:val="Titre"/>
    <w:next w:val="Corpsdetexte"/>
    <w:qFormat/>
    <w:pPr>
      <w:tabs>
        <w:tab w:val="num" w:pos="1584"/>
      </w:tabs>
      <w:ind w:left="1584" w:hanging="1584"/>
      <w:outlineLvl w:val="8"/>
    </w:pPr>
    <w:rPr>
      <w:bCs/>
      <w:sz w:val="27"/>
      <w:szCs w:val="21"/>
    </w:rPr>
  </w:style>
  <w:style w:type="paragraph" w:styleId="TitreTR">
    <w:name w:val="toa heading"/>
    <w:basedOn w:val="Titre"/>
    <w:rsid w:val="00116F2E"/>
    <w:pPr>
      <w:suppressLineNumbers/>
    </w:pPr>
    <w:rPr>
      <w:bCs/>
      <w:sz w:val="32"/>
      <w:szCs w:val="32"/>
    </w:rPr>
  </w:style>
  <w:style w:type="paragraph" w:styleId="TM1">
    <w:name w:val="toc 1"/>
    <w:basedOn w:val="Index"/>
    <w:uiPriority w:val="39"/>
    <w:rsid w:val="00CC24CA"/>
    <w:pPr>
      <w:tabs>
        <w:tab w:val="right" w:leader="dot" w:pos="9071"/>
      </w:tabs>
      <w:spacing w:before="283"/>
    </w:pPr>
    <w:rPr>
      <w:b/>
      <w:color w:val="000000"/>
    </w:rPr>
  </w:style>
  <w:style w:type="paragraph" w:styleId="TM2">
    <w:name w:val="toc 2"/>
    <w:basedOn w:val="Index"/>
    <w:uiPriority w:val="39"/>
    <w:rsid w:val="00CC24CA"/>
    <w:pPr>
      <w:tabs>
        <w:tab w:val="right" w:leader="dot" w:pos="9071"/>
      </w:tabs>
      <w:ind w:left="283"/>
    </w:pPr>
    <w:rPr>
      <w:color w:val="000000"/>
    </w:rPr>
  </w:style>
  <w:style w:type="paragraph" w:styleId="TM3">
    <w:name w:val="toc 3"/>
    <w:basedOn w:val="Index"/>
    <w:uiPriority w:val="39"/>
    <w:rsid w:val="00CC24CA"/>
    <w:pPr>
      <w:tabs>
        <w:tab w:val="right" w:leader="dot" w:pos="9071"/>
      </w:tabs>
      <w:ind w:left="566"/>
    </w:pPr>
    <w:rPr>
      <w:color w:val="000000"/>
    </w:rPr>
  </w:style>
  <w:style w:type="paragraph" w:styleId="TM4">
    <w:name w:val="toc 4"/>
    <w:basedOn w:val="Index"/>
    <w:pPr>
      <w:tabs>
        <w:tab w:val="right" w:leader="dot" w:pos="9071"/>
      </w:tabs>
      <w:ind w:left="849"/>
    </w:pPr>
  </w:style>
  <w:style w:type="paragraph" w:styleId="TM5">
    <w:name w:val="toc 5"/>
    <w:basedOn w:val="Index"/>
    <w:pPr>
      <w:tabs>
        <w:tab w:val="right" w:leader="dot" w:pos="9071"/>
      </w:tabs>
      <w:ind w:left="1132"/>
    </w:pPr>
  </w:style>
  <w:style w:type="paragraph" w:styleId="TM6">
    <w:name w:val="toc 6"/>
    <w:basedOn w:val="Index"/>
    <w:pPr>
      <w:tabs>
        <w:tab w:val="right" w:leader="dot" w:pos="9071"/>
      </w:tabs>
      <w:ind w:left="1415"/>
    </w:pPr>
  </w:style>
  <w:style w:type="paragraph" w:styleId="TM7">
    <w:name w:val="toc 7"/>
    <w:basedOn w:val="Index"/>
    <w:pPr>
      <w:tabs>
        <w:tab w:val="right" w:leader="dot" w:pos="9071"/>
      </w:tabs>
      <w:ind w:left="1698"/>
    </w:pPr>
  </w:style>
  <w:style w:type="paragraph" w:styleId="TM8">
    <w:name w:val="toc 8"/>
    <w:basedOn w:val="Index"/>
    <w:pPr>
      <w:tabs>
        <w:tab w:val="right" w:leader="dot" w:pos="9071"/>
      </w:tabs>
      <w:ind w:left="1981"/>
    </w:pPr>
  </w:style>
  <w:style w:type="paragraph" w:styleId="TM9">
    <w:name w:val="toc 9"/>
    <w:basedOn w:val="Index"/>
    <w:pPr>
      <w:tabs>
        <w:tab w:val="right" w:leader="dot" w:pos="9071"/>
      </w:tabs>
      <w:ind w:left="2264"/>
    </w:pPr>
  </w:style>
  <w:style w:type="paragraph" w:customStyle="1" w:styleId="Tabledesmatiresniveau10">
    <w:name w:val="Table des matières niveau 10"/>
    <w:basedOn w:val="Index"/>
    <w:qFormat/>
    <w:pPr>
      <w:tabs>
        <w:tab w:val="right" w:leader="dot" w:pos="9071"/>
      </w:tabs>
      <w:ind w:left="2547"/>
    </w:pPr>
  </w:style>
  <w:style w:type="paragraph" w:customStyle="1" w:styleId="Tableau">
    <w:name w:val="Tableau"/>
    <w:basedOn w:val="Lgende"/>
    <w:qFormat/>
  </w:style>
  <w:style w:type="paragraph" w:customStyle="1" w:styleId="Texte">
    <w:name w:val="Texte"/>
    <w:basedOn w:val="Lgende"/>
    <w:qFormat/>
  </w:style>
  <w:style w:type="paragraph" w:customStyle="1" w:styleId="Texteprformat">
    <w:name w:val="Texte préformaté"/>
    <w:basedOn w:val="Normal"/>
    <w:qFormat/>
    <w:rPr>
      <w:rFonts w:ascii="Liberation Mono" w:eastAsia="NSimSun" w:hAnsi="Liberation Mono" w:cs="Liberation Mono"/>
    </w:rPr>
  </w:style>
  <w:style w:type="paragraph" w:customStyle="1" w:styleId="Titredindexdobjets">
    <w:name w:val="Titre d'index d'objets"/>
    <w:basedOn w:val="Titre"/>
    <w:qFormat/>
    <w:pPr>
      <w:suppressLineNumbers/>
    </w:pPr>
    <w:rPr>
      <w:bCs/>
      <w:sz w:val="32"/>
      <w:szCs w:val="32"/>
    </w:rPr>
  </w:style>
  <w:style w:type="paragraph" w:customStyle="1" w:styleId="Titredindexdetableaux">
    <w:name w:val="Titre d'index de tableaux"/>
    <w:basedOn w:val="Titre"/>
    <w:qFormat/>
    <w:pPr>
      <w:suppressLineNumbers/>
    </w:pPr>
    <w:rPr>
      <w:bCs/>
      <w:sz w:val="32"/>
      <w:szCs w:val="32"/>
    </w:rPr>
  </w:style>
  <w:style w:type="paragraph" w:customStyle="1" w:styleId="Titredindexpersonnalis">
    <w:name w:val="Titre d'index personnalisé"/>
    <w:basedOn w:val="Titre"/>
    <w:qFormat/>
    <w:pPr>
      <w:suppressLineNumbers/>
    </w:pPr>
    <w:rPr>
      <w:bCs/>
      <w:sz w:val="32"/>
      <w:szCs w:val="32"/>
    </w:rPr>
  </w:style>
  <w:style w:type="paragraph" w:styleId="Tabledesrfrencesjuridiques">
    <w:name w:val="table of authorities"/>
    <w:basedOn w:val="Titre"/>
    <w:pPr>
      <w:suppressLineNumbers/>
    </w:pPr>
    <w:rPr>
      <w:bCs/>
      <w:sz w:val="32"/>
      <w:szCs w:val="32"/>
    </w:rPr>
  </w:style>
  <w:style w:type="paragraph" w:customStyle="1" w:styleId="Titredelindexdesfigures">
    <w:name w:val="Titre de l'index des figures"/>
    <w:basedOn w:val="Titre"/>
    <w:qFormat/>
    <w:pPr>
      <w:suppressLineNumbers/>
    </w:pPr>
    <w:rPr>
      <w:bCs/>
      <w:sz w:val="32"/>
      <w:szCs w:val="32"/>
    </w:rPr>
  </w:style>
  <w:style w:type="paragraph" w:customStyle="1" w:styleId="Alinangatif">
    <w:name w:val="Alinéa négatif"/>
    <w:basedOn w:val="Corpsdetexte"/>
    <w:qFormat/>
    <w:pPr>
      <w:tabs>
        <w:tab w:val="left" w:pos="567"/>
      </w:tabs>
      <w:ind w:left="567" w:hanging="283"/>
    </w:pPr>
  </w:style>
  <w:style w:type="paragraph" w:customStyle="1" w:styleId="Bibliographie1">
    <w:name w:val="Bibliographie 1"/>
    <w:basedOn w:val="Index"/>
    <w:qFormat/>
    <w:pPr>
      <w:tabs>
        <w:tab w:val="right" w:leader="dot" w:pos="9071"/>
      </w:tabs>
    </w:pPr>
  </w:style>
  <w:style w:type="paragraph" w:customStyle="1" w:styleId="Citations">
    <w:name w:val="Citations"/>
    <w:basedOn w:val="Normal"/>
    <w:qFormat/>
    <w:pPr>
      <w:spacing w:after="283"/>
      <w:ind w:left="567" w:right="567"/>
    </w:pPr>
  </w:style>
  <w:style w:type="paragraph" w:customStyle="1" w:styleId="Contenudeliste">
    <w:name w:val="Contenu de liste"/>
    <w:basedOn w:val="Normal"/>
    <w:qFormat/>
    <w:pPr>
      <w:ind w:left="567"/>
    </w:pPr>
  </w:style>
  <w:style w:type="paragraph" w:customStyle="1" w:styleId="Contenudetableau">
    <w:name w:val="Contenu de tableau"/>
    <w:basedOn w:val="Normal"/>
    <w:qFormat/>
    <w:pPr>
      <w:suppressLineNumbers/>
    </w:pPr>
  </w:style>
  <w:style w:type="paragraph" w:styleId="Tabledesillustrations">
    <w:name w:val="table of figures"/>
    <w:basedOn w:val="Lgende"/>
  </w:style>
  <w:style w:type="paragraph" w:styleId="Adressedestinataire">
    <w:name w:val="envelope address"/>
    <w:basedOn w:val="Normal"/>
    <w:pPr>
      <w:suppressLineNumbers/>
      <w:spacing w:after="60"/>
    </w:pPr>
  </w:style>
  <w:style w:type="paragraph" w:styleId="En-tte">
    <w:name w:val="header"/>
    <w:basedOn w:val="En-tteetpieddepage"/>
    <w:pPr>
      <w:tabs>
        <w:tab w:val="clear" w:pos="4819"/>
        <w:tab w:val="clear" w:pos="9638"/>
        <w:tab w:val="center" w:pos="4535"/>
        <w:tab w:val="right" w:pos="9071"/>
      </w:tabs>
    </w:pPr>
  </w:style>
  <w:style w:type="paragraph" w:customStyle="1" w:styleId="En-ttedeliste">
    <w:name w:val="En-tête de liste"/>
    <w:basedOn w:val="Normal"/>
    <w:next w:val="Contenudeliste"/>
    <w:qFormat/>
  </w:style>
  <w:style w:type="paragraph" w:customStyle="1" w:styleId="En-ttedroit">
    <w:name w:val="En-tête droit"/>
    <w:basedOn w:val="En-tte"/>
    <w:qFormat/>
    <w:pPr>
      <w:jc w:val="right"/>
    </w:pPr>
  </w:style>
  <w:style w:type="paragraph" w:customStyle="1" w:styleId="En-ttegauche">
    <w:name w:val="En-tête gauche"/>
    <w:basedOn w:val="En-tte"/>
    <w:qFormat/>
  </w:style>
  <w:style w:type="paragraph" w:styleId="Adresseexpditeur">
    <w:name w:val="envelope return"/>
    <w:basedOn w:val="Normal"/>
    <w:pPr>
      <w:suppressLineNumbers/>
      <w:spacing w:after="60"/>
    </w:pPr>
  </w:style>
  <w:style w:type="paragraph" w:customStyle="1" w:styleId="Figure">
    <w:name w:val="Figure"/>
    <w:basedOn w:val="Lgende"/>
    <w:qFormat/>
  </w:style>
  <w:style w:type="paragraph" w:styleId="Salutations">
    <w:name w:val="Salutation"/>
    <w:basedOn w:val="Normal"/>
    <w:pPr>
      <w:suppressLineNumbers/>
    </w:pPr>
  </w:style>
  <w:style w:type="paragraph" w:customStyle="1" w:styleId="Illustration">
    <w:name w:val="Illustration"/>
    <w:basedOn w:val="Lgende"/>
    <w:qFormat/>
  </w:style>
  <w:style w:type="paragraph" w:customStyle="1" w:styleId="Indexdobjets1">
    <w:name w:val="Index d'objets 1"/>
    <w:basedOn w:val="Index"/>
    <w:qFormat/>
    <w:pPr>
      <w:tabs>
        <w:tab w:val="right" w:leader="dot" w:pos="9071"/>
      </w:tabs>
    </w:pPr>
  </w:style>
  <w:style w:type="paragraph" w:customStyle="1" w:styleId="Indexdetableaux1">
    <w:name w:val="Index de tableaux 1"/>
    <w:basedOn w:val="Index"/>
    <w:qFormat/>
    <w:pPr>
      <w:tabs>
        <w:tab w:val="right" w:leader="dot" w:pos="9071"/>
      </w:tabs>
    </w:pPr>
  </w:style>
  <w:style w:type="paragraph" w:customStyle="1" w:styleId="Indexdesfigures1">
    <w:name w:val="Index des figures 1"/>
    <w:basedOn w:val="Index"/>
    <w:qFormat/>
    <w:pPr>
      <w:tabs>
        <w:tab w:val="right" w:leader="dot" w:pos="9071"/>
      </w:tabs>
    </w:pPr>
  </w:style>
  <w:style w:type="paragraph" w:styleId="Index1">
    <w:name w:val="index 1"/>
    <w:basedOn w:val="Index"/>
  </w:style>
  <w:style w:type="paragraph" w:styleId="Index2">
    <w:name w:val="index 2"/>
    <w:basedOn w:val="Index"/>
    <w:pPr>
      <w:ind w:left="283"/>
    </w:pPr>
  </w:style>
  <w:style w:type="paragraph" w:styleId="Index3">
    <w:name w:val="index 3"/>
    <w:basedOn w:val="Index"/>
    <w:pPr>
      <w:ind w:left="566"/>
    </w:pPr>
  </w:style>
  <w:style w:type="paragraph" w:customStyle="1" w:styleId="Indexlexicalsparateur">
    <w:name w:val="Index lexical : séparateur"/>
    <w:basedOn w:val="Index"/>
    <w:qFormat/>
  </w:style>
  <w:style w:type="paragraph" w:styleId="Titreindex">
    <w:name w:val="index heading"/>
    <w:basedOn w:val="Titre"/>
    <w:pPr>
      <w:suppressLineNumbers/>
    </w:pPr>
    <w:rPr>
      <w:bCs/>
      <w:sz w:val="32"/>
      <w:szCs w:val="32"/>
    </w:rPr>
  </w:style>
  <w:style w:type="paragraph" w:customStyle="1" w:styleId="Indexpersonnalis1">
    <w:name w:val="Index personnalisé 1"/>
    <w:basedOn w:val="Index"/>
    <w:qFormat/>
    <w:pPr>
      <w:tabs>
        <w:tab w:val="right" w:leader="dot" w:pos="9071"/>
      </w:tabs>
    </w:pPr>
  </w:style>
  <w:style w:type="paragraph" w:customStyle="1" w:styleId="Indexpersonnalis2">
    <w:name w:val="Index personnalisé 2"/>
    <w:basedOn w:val="Index"/>
    <w:qFormat/>
    <w:pPr>
      <w:tabs>
        <w:tab w:val="right" w:leader="dot" w:pos="9071"/>
      </w:tabs>
      <w:ind w:left="283"/>
    </w:pPr>
  </w:style>
  <w:style w:type="paragraph" w:customStyle="1" w:styleId="Indexpersonnalis3">
    <w:name w:val="Index personnalisé 3"/>
    <w:basedOn w:val="Index"/>
    <w:qFormat/>
    <w:pPr>
      <w:tabs>
        <w:tab w:val="right" w:leader="dot" w:pos="9071"/>
      </w:tabs>
      <w:ind w:left="566"/>
    </w:pPr>
  </w:style>
  <w:style w:type="paragraph" w:customStyle="1" w:styleId="Indexpersonnalis4">
    <w:name w:val="Index personnalisé 4"/>
    <w:basedOn w:val="Index"/>
    <w:qFormat/>
    <w:pPr>
      <w:tabs>
        <w:tab w:val="right" w:leader="dot" w:pos="9071"/>
      </w:tabs>
      <w:ind w:left="849"/>
    </w:pPr>
  </w:style>
  <w:style w:type="paragraph" w:customStyle="1" w:styleId="Indexpersonnalis5">
    <w:name w:val="Index personnalisé 5"/>
    <w:basedOn w:val="Index"/>
    <w:qFormat/>
    <w:pPr>
      <w:tabs>
        <w:tab w:val="right" w:leader="dot" w:pos="9071"/>
      </w:tabs>
      <w:ind w:left="1132"/>
    </w:pPr>
  </w:style>
  <w:style w:type="paragraph" w:customStyle="1" w:styleId="Indexpersonnalis6">
    <w:name w:val="Index personnalisé 6"/>
    <w:basedOn w:val="Index"/>
    <w:qFormat/>
    <w:pPr>
      <w:tabs>
        <w:tab w:val="right" w:leader="dot" w:pos="9071"/>
      </w:tabs>
      <w:ind w:left="1415"/>
    </w:pPr>
  </w:style>
  <w:style w:type="paragraph" w:customStyle="1" w:styleId="Indexpersonnalis7">
    <w:name w:val="Index personnalisé 7"/>
    <w:basedOn w:val="Index"/>
    <w:qFormat/>
    <w:pPr>
      <w:tabs>
        <w:tab w:val="right" w:leader="dot" w:pos="9071"/>
      </w:tabs>
      <w:ind w:left="1698"/>
    </w:pPr>
  </w:style>
  <w:style w:type="paragraph" w:customStyle="1" w:styleId="Indexpersonnalis8">
    <w:name w:val="Index personnalisé 8"/>
    <w:basedOn w:val="Index"/>
    <w:qFormat/>
    <w:pPr>
      <w:tabs>
        <w:tab w:val="right" w:leader="dot" w:pos="9071"/>
      </w:tabs>
      <w:ind w:left="1981"/>
    </w:pPr>
  </w:style>
  <w:style w:type="paragraph" w:customStyle="1" w:styleId="Indexpersonnalis9">
    <w:name w:val="Index personnalisé 9"/>
    <w:basedOn w:val="Index"/>
    <w:qFormat/>
    <w:pPr>
      <w:tabs>
        <w:tab w:val="right" w:leader="dot" w:pos="9071"/>
      </w:tabs>
      <w:ind w:left="2264"/>
    </w:pPr>
  </w:style>
  <w:style w:type="paragraph" w:customStyle="1" w:styleId="Indexpersonnalis10">
    <w:name w:val="Index personnalisé 10"/>
    <w:basedOn w:val="Index"/>
    <w:qFormat/>
    <w:pPr>
      <w:tabs>
        <w:tab w:val="right" w:leader="dot" w:pos="9071"/>
      </w:tabs>
      <w:ind w:left="2547"/>
    </w:pPr>
  </w:style>
  <w:style w:type="paragraph" w:customStyle="1" w:styleId="Lignehorizontale">
    <w:name w:val="Ligne horizontale"/>
    <w:basedOn w:val="Normal"/>
    <w:next w:val="Corpsdetexte"/>
    <w:qFormat/>
    <w:pPr>
      <w:suppressLineNumbers/>
      <w:pBdr>
        <w:bottom w:val="double" w:sz="2" w:space="0" w:color="808080"/>
      </w:pBdr>
      <w:spacing w:after="283"/>
    </w:pPr>
    <w:rPr>
      <w:sz w:val="12"/>
      <w:szCs w:val="12"/>
    </w:rPr>
  </w:style>
  <w:style w:type="paragraph" w:styleId="Commentaire">
    <w:name w:val="annotation text"/>
    <w:basedOn w:val="Corpsdetexte"/>
    <w:link w:val="CommentaireCar"/>
    <w:uiPriority w:val="99"/>
    <w:qFormat/>
    <w:pPr>
      <w:ind w:left="2268"/>
    </w:pPr>
  </w:style>
  <w:style w:type="paragraph" w:styleId="Liste3">
    <w:name w:val="List 3"/>
    <w:basedOn w:val="Liste"/>
    <w:pPr>
      <w:ind w:left="360" w:hanging="360"/>
    </w:pPr>
  </w:style>
  <w:style w:type="paragraph" w:customStyle="1" w:styleId="Numrotation1dbut">
    <w:name w:val="Numérotation 1 début"/>
    <w:basedOn w:val="Liste"/>
    <w:next w:val="Liste3"/>
    <w:qFormat/>
    <w:pPr>
      <w:spacing w:before="240"/>
      <w:ind w:left="360" w:hanging="360"/>
    </w:pPr>
  </w:style>
  <w:style w:type="paragraph" w:customStyle="1" w:styleId="Numrotation1fin">
    <w:name w:val="Numérotation 1 fin"/>
    <w:basedOn w:val="Liste"/>
    <w:next w:val="Liste3"/>
    <w:qFormat/>
    <w:pPr>
      <w:spacing w:after="240"/>
      <w:ind w:left="360" w:hanging="360"/>
    </w:pPr>
  </w:style>
  <w:style w:type="paragraph" w:customStyle="1" w:styleId="Numrotation1suite">
    <w:name w:val="Numérotation 1 suite"/>
    <w:basedOn w:val="Liste"/>
    <w:qFormat/>
    <w:pPr>
      <w:ind w:left="360"/>
    </w:pPr>
  </w:style>
  <w:style w:type="paragraph" w:styleId="Listenumros2">
    <w:name w:val="List Number 2"/>
    <w:basedOn w:val="Liste"/>
    <w:pPr>
      <w:ind w:left="720" w:hanging="360"/>
    </w:pPr>
  </w:style>
  <w:style w:type="paragraph" w:customStyle="1" w:styleId="Numrotation2dbut">
    <w:name w:val="Numérotation 2 début"/>
    <w:basedOn w:val="Liste"/>
    <w:next w:val="Listenumros2"/>
    <w:qFormat/>
    <w:pPr>
      <w:spacing w:before="240"/>
      <w:ind w:left="720" w:hanging="360"/>
    </w:pPr>
  </w:style>
  <w:style w:type="paragraph" w:customStyle="1" w:styleId="Numrotation2fin">
    <w:name w:val="Numérotation 2 fin"/>
    <w:basedOn w:val="Liste"/>
    <w:next w:val="Listenumros2"/>
    <w:qFormat/>
    <w:pPr>
      <w:spacing w:after="240"/>
      <w:ind w:left="720" w:hanging="360"/>
    </w:pPr>
  </w:style>
  <w:style w:type="paragraph" w:customStyle="1" w:styleId="Numrotation2suite">
    <w:name w:val="Numérotation 2 suite"/>
    <w:basedOn w:val="Liste"/>
    <w:qFormat/>
    <w:pPr>
      <w:ind w:left="720"/>
    </w:pPr>
  </w:style>
  <w:style w:type="paragraph" w:styleId="Listenumros3">
    <w:name w:val="List Number 3"/>
    <w:basedOn w:val="Liste"/>
    <w:pPr>
      <w:ind w:left="1080" w:hanging="360"/>
    </w:pPr>
  </w:style>
  <w:style w:type="paragraph" w:customStyle="1" w:styleId="Numrotation3dbut">
    <w:name w:val="Numérotation 3 début"/>
    <w:basedOn w:val="Liste"/>
    <w:next w:val="Listenumros3"/>
    <w:qFormat/>
    <w:pPr>
      <w:spacing w:before="240"/>
      <w:ind w:left="1080" w:hanging="360"/>
    </w:pPr>
  </w:style>
  <w:style w:type="paragraph" w:customStyle="1" w:styleId="Numrotation3fin">
    <w:name w:val="Numérotation 3 fin"/>
    <w:basedOn w:val="Liste"/>
    <w:next w:val="Listenumros3"/>
    <w:qFormat/>
    <w:pPr>
      <w:spacing w:after="240"/>
      <w:ind w:left="1080" w:hanging="360"/>
    </w:pPr>
  </w:style>
  <w:style w:type="paragraph" w:customStyle="1" w:styleId="Numrotation3suite">
    <w:name w:val="Numérotation 3 suite"/>
    <w:basedOn w:val="Liste"/>
    <w:qFormat/>
    <w:pPr>
      <w:ind w:left="1080"/>
    </w:pPr>
  </w:style>
  <w:style w:type="paragraph" w:styleId="Listenumros4">
    <w:name w:val="List Number 4"/>
    <w:basedOn w:val="Liste"/>
    <w:pPr>
      <w:ind w:left="1440" w:hanging="360"/>
    </w:pPr>
  </w:style>
  <w:style w:type="paragraph" w:customStyle="1" w:styleId="Numrotation4dbut">
    <w:name w:val="Numérotation 4 début"/>
    <w:basedOn w:val="Liste"/>
    <w:next w:val="Listenumros4"/>
    <w:qFormat/>
    <w:pPr>
      <w:spacing w:before="240"/>
      <w:ind w:left="1440" w:hanging="360"/>
    </w:pPr>
  </w:style>
  <w:style w:type="paragraph" w:customStyle="1" w:styleId="Numrotation4fin">
    <w:name w:val="Numérotation 4 fin"/>
    <w:basedOn w:val="Liste"/>
    <w:next w:val="Listenumros4"/>
    <w:qFormat/>
    <w:pPr>
      <w:spacing w:after="240"/>
      <w:ind w:left="1440" w:hanging="360"/>
    </w:pPr>
  </w:style>
  <w:style w:type="paragraph" w:customStyle="1" w:styleId="Numrotation4suite">
    <w:name w:val="Numérotation 4 suite"/>
    <w:basedOn w:val="Liste"/>
    <w:qFormat/>
    <w:pPr>
      <w:ind w:left="1440"/>
    </w:pPr>
  </w:style>
  <w:style w:type="paragraph" w:styleId="Listenumros5">
    <w:name w:val="List Number 5"/>
    <w:basedOn w:val="Liste"/>
    <w:pPr>
      <w:ind w:left="1800" w:hanging="360"/>
    </w:pPr>
  </w:style>
  <w:style w:type="paragraph" w:customStyle="1" w:styleId="Numrotation5dbut">
    <w:name w:val="Numérotation 5 début"/>
    <w:basedOn w:val="Liste"/>
    <w:next w:val="Listenumros5"/>
    <w:qFormat/>
    <w:pPr>
      <w:spacing w:before="240"/>
      <w:ind w:left="1800" w:hanging="360"/>
    </w:pPr>
  </w:style>
  <w:style w:type="paragraph" w:customStyle="1" w:styleId="Numrotation5fin">
    <w:name w:val="Numérotation 5 fin"/>
    <w:basedOn w:val="Liste"/>
    <w:next w:val="Listenumros5"/>
    <w:qFormat/>
    <w:pPr>
      <w:spacing w:after="240"/>
      <w:ind w:left="1800" w:hanging="360"/>
    </w:pPr>
  </w:style>
  <w:style w:type="paragraph" w:customStyle="1" w:styleId="Numrotation5suite">
    <w:name w:val="Numérotation 5 suite"/>
    <w:basedOn w:val="Liste"/>
    <w:qFormat/>
    <w:pPr>
      <w:ind w:left="1800"/>
    </w:pPr>
  </w:style>
  <w:style w:type="paragraph" w:customStyle="1" w:styleId="Pieddepagedroit">
    <w:name w:val="Pied de page droit"/>
    <w:basedOn w:val="Pieddepage"/>
    <w:qFormat/>
    <w:pPr>
      <w:tabs>
        <w:tab w:val="clear" w:pos="4819"/>
        <w:tab w:val="clear" w:pos="9638"/>
        <w:tab w:val="center" w:pos="4535"/>
        <w:tab w:val="right" w:pos="9071"/>
      </w:tabs>
      <w:jc w:val="right"/>
    </w:pPr>
  </w:style>
  <w:style w:type="paragraph" w:customStyle="1" w:styleId="Pieddepagegauche">
    <w:name w:val="Pied de page gauche"/>
    <w:basedOn w:val="Pieddepage"/>
    <w:qFormat/>
    <w:pPr>
      <w:tabs>
        <w:tab w:val="clear" w:pos="4819"/>
        <w:tab w:val="clear" w:pos="9638"/>
        <w:tab w:val="center" w:pos="4535"/>
        <w:tab w:val="right" w:pos="9071"/>
      </w:tabs>
    </w:pPr>
  </w:style>
  <w:style w:type="paragraph" w:styleId="Liste2">
    <w:name w:val="List 2"/>
    <w:basedOn w:val="Liste"/>
    <w:pPr>
      <w:ind w:left="360" w:hanging="360"/>
    </w:pPr>
  </w:style>
  <w:style w:type="paragraph" w:customStyle="1" w:styleId="Puce1dbut">
    <w:name w:val="Puce 1 début"/>
    <w:basedOn w:val="Liste"/>
    <w:next w:val="Liste2"/>
    <w:qFormat/>
    <w:pPr>
      <w:spacing w:before="240"/>
      <w:ind w:left="360" w:hanging="360"/>
    </w:pPr>
  </w:style>
  <w:style w:type="paragraph" w:customStyle="1" w:styleId="Puce1fin">
    <w:name w:val="Puce 1 fin"/>
    <w:basedOn w:val="Liste"/>
    <w:next w:val="Liste2"/>
    <w:qFormat/>
    <w:pPr>
      <w:spacing w:after="240"/>
      <w:ind w:left="360" w:hanging="360"/>
    </w:pPr>
  </w:style>
  <w:style w:type="paragraph" w:styleId="Listecontinue">
    <w:name w:val="List Continue"/>
    <w:basedOn w:val="Liste"/>
    <w:pPr>
      <w:ind w:left="360"/>
    </w:pPr>
  </w:style>
  <w:style w:type="paragraph" w:styleId="Listepuces3">
    <w:name w:val="List Bullet 3"/>
    <w:basedOn w:val="Liste"/>
    <w:pPr>
      <w:ind w:left="720" w:hanging="360"/>
    </w:pPr>
  </w:style>
  <w:style w:type="paragraph" w:customStyle="1" w:styleId="Puce2dbut">
    <w:name w:val="Puce 2 début"/>
    <w:basedOn w:val="Liste"/>
    <w:next w:val="Listepuces3"/>
    <w:qFormat/>
    <w:pPr>
      <w:spacing w:before="240"/>
      <w:ind w:left="720" w:hanging="360"/>
    </w:pPr>
  </w:style>
  <w:style w:type="paragraph" w:customStyle="1" w:styleId="Puce2fin">
    <w:name w:val="Puce 2 fin"/>
    <w:basedOn w:val="Liste"/>
    <w:next w:val="Listepuces3"/>
    <w:qFormat/>
    <w:pPr>
      <w:spacing w:after="240"/>
      <w:ind w:left="720" w:hanging="360"/>
    </w:pPr>
  </w:style>
  <w:style w:type="paragraph" w:styleId="Listecontinue2">
    <w:name w:val="List Continue 2"/>
    <w:basedOn w:val="Liste"/>
    <w:pPr>
      <w:ind w:left="720"/>
    </w:pPr>
  </w:style>
  <w:style w:type="paragraph" w:styleId="Listepuces4">
    <w:name w:val="List Bullet 4"/>
    <w:basedOn w:val="Liste"/>
    <w:pPr>
      <w:ind w:left="1080" w:hanging="360"/>
    </w:pPr>
  </w:style>
  <w:style w:type="paragraph" w:customStyle="1" w:styleId="Puce3dbut">
    <w:name w:val="Puce 3 début"/>
    <w:basedOn w:val="Liste"/>
    <w:next w:val="Listepuces4"/>
    <w:qFormat/>
    <w:pPr>
      <w:spacing w:before="240"/>
      <w:ind w:left="1080" w:hanging="360"/>
    </w:pPr>
  </w:style>
  <w:style w:type="paragraph" w:customStyle="1" w:styleId="Puce3fin">
    <w:name w:val="Puce 3 fin"/>
    <w:basedOn w:val="Liste"/>
    <w:next w:val="Listepuces4"/>
    <w:qFormat/>
    <w:pPr>
      <w:spacing w:after="240"/>
      <w:ind w:left="1080" w:hanging="360"/>
    </w:pPr>
  </w:style>
  <w:style w:type="paragraph" w:styleId="Listecontinue3">
    <w:name w:val="List Continue 3"/>
    <w:basedOn w:val="Liste"/>
    <w:pPr>
      <w:ind w:left="1080"/>
    </w:pPr>
  </w:style>
  <w:style w:type="paragraph" w:styleId="Listepuces5">
    <w:name w:val="List Bullet 5"/>
    <w:basedOn w:val="Liste"/>
    <w:pPr>
      <w:ind w:left="1440" w:hanging="360"/>
    </w:pPr>
  </w:style>
  <w:style w:type="paragraph" w:customStyle="1" w:styleId="Puce4dbut">
    <w:name w:val="Puce 4 début"/>
    <w:basedOn w:val="Liste"/>
    <w:next w:val="Listepuces5"/>
    <w:qFormat/>
    <w:pPr>
      <w:spacing w:before="240"/>
      <w:ind w:left="1440" w:hanging="360"/>
    </w:pPr>
  </w:style>
  <w:style w:type="paragraph" w:customStyle="1" w:styleId="Puce4fin">
    <w:name w:val="Puce 4 fin"/>
    <w:basedOn w:val="Liste"/>
    <w:next w:val="Listepuces5"/>
    <w:qFormat/>
    <w:pPr>
      <w:spacing w:after="240"/>
      <w:ind w:left="1440" w:hanging="360"/>
    </w:pPr>
  </w:style>
  <w:style w:type="paragraph" w:styleId="Listecontinue4">
    <w:name w:val="List Continue 4"/>
    <w:basedOn w:val="Liste"/>
    <w:pPr>
      <w:ind w:left="1440"/>
    </w:pPr>
  </w:style>
  <w:style w:type="paragraph" w:styleId="Listenumros">
    <w:name w:val="List Number"/>
    <w:basedOn w:val="Liste"/>
    <w:pPr>
      <w:ind w:left="1800" w:hanging="360"/>
    </w:pPr>
  </w:style>
  <w:style w:type="paragraph" w:customStyle="1" w:styleId="Puce5dbut">
    <w:name w:val="Puce 5 début"/>
    <w:basedOn w:val="Liste"/>
    <w:next w:val="Listenumros"/>
    <w:qFormat/>
    <w:pPr>
      <w:spacing w:before="240"/>
      <w:ind w:left="1800" w:hanging="360"/>
    </w:pPr>
  </w:style>
  <w:style w:type="paragraph" w:customStyle="1" w:styleId="Puce5fin">
    <w:name w:val="Puce 5 fin"/>
    <w:basedOn w:val="Liste"/>
    <w:next w:val="Listenumros"/>
    <w:qFormat/>
    <w:pPr>
      <w:spacing w:after="240"/>
      <w:ind w:left="1800" w:hanging="360"/>
    </w:pPr>
  </w:style>
  <w:style w:type="paragraph" w:styleId="Listecontinue5">
    <w:name w:val="List Continue 5"/>
    <w:basedOn w:val="Liste"/>
    <w:pPr>
      <w:ind w:left="1800"/>
    </w:pPr>
  </w:style>
  <w:style w:type="paragraph" w:styleId="Retraitcorpsdetexte">
    <w:name w:val="Body Text Indent"/>
    <w:basedOn w:val="Corpsdetexte"/>
    <w:pPr>
      <w:ind w:left="283"/>
    </w:pPr>
  </w:style>
  <w:style w:type="paragraph" w:customStyle="1" w:styleId="Retraitdeliste">
    <w:name w:val="Retrait de liste"/>
    <w:basedOn w:val="Corpsdetexte"/>
    <w:qFormat/>
    <w:pPr>
      <w:tabs>
        <w:tab w:val="left" w:pos="2835"/>
      </w:tabs>
      <w:ind w:left="2835" w:hanging="2551"/>
    </w:pPr>
  </w:style>
  <w:style w:type="paragraph" w:styleId="Retrait1religne">
    <w:name w:val="Body Text First Indent"/>
    <w:basedOn w:val="Corpsdetexte"/>
    <w:pPr>
      <w:ind w:firstLine="283"/>
    </w:pPr>
  </w:style>
  <w:style w:type="paragraph" w:styleId="Signature">
    <w:name w:val="Signature"/>
    <w:basedOn w:val="Normal"/>
    <w:pPr>
      <w:suppressLineNumbers/>
    </w:pPr>
  </w:style>
  <w:style w:type="paragraph" w:customStyle="1" w:styleId="Titredetableau">
    <w:name w:val="Titre de tableau"/>
    <w:basedOn w:val="Contenudetableau"/>
    <w:qFormat/>
    <w:pPr>
      <w:jc w:val="center"/>
    </w:pPr>
    <w:rPr>
      <w:b/>
      <w:bCs/>
    </w:rPr>
  </w:style>
  <w:style w:type="numbering" w:customStyle="1" w:styleId="Numrotation123">
    <w:name w:val="Numérotation 123"/>
    <w:qFormat/>
  </w:style>
  <w:style w:type="numbering" w:customStyle="1" w:styleId="Puce">
    <w:name w:val="Puce •"/>
    <w:qFormat/>
  </w:style>
  <w:style w:type="numbering" w:customStyle="1" w:styleId="Puce0">
    <w:name w:val="Puce –"/>
    <w:qFormat/>
  </w:style>
  <w:style w:type="numbering" w:customStyle="1" w:styleId="pucenumrot">
    <w:name w:val="puce numéroté"/>
    <w:qFormat/>
  </w:style>
  <w:style w:type="character" w:styleId="Lienhypertexte">
    <w:name w:val="Hyperlink"/>
    <w:basedOn w:val="Policepardfaut"/>
    <w:uiPriority w:val="99"/>
    <w:unhideWhenUsed/>
    <w:rsid w:val="00CF269C"/>
    <w:rPr>
      <w:color w:val="4296CE" w:themeColor="hyperlink"/>
      <w:u w:val="single"/>
    </w:rPr>
  </w:style>
  <w:style w:type="paragraph" w:styleId="Paragraphedeliste">
    <w:name w:val="List Paragraph"/>
    <w:basedOn w:val="Normal"/>
    <w:uiPriority w:val="34"/>
    <w:qFormat/>
    <w:rsid w:val="005917BB"/>
    <w:pPr>
      <w:ind w:left="720"/>
      <w:contextualSpacing/>
    </w:pPr>
  </w:style>
  <w:style w:type="paragraph" w:customStyle="1" w:styleId="Styledepucestriangles">
    <w:name w:val="Style de puces triangles"/>
    <w:autoRedefine/>
    <w:qFormat/>
    <w:rsid w:val="0079222C"/>
    <w:pPr>
      <w:jc w:val="both"/>
    </w:pPr>
    <w:rPr>
      <w:rFonts w:ascii="Marianne" w:hAnsi="Marianne" w:cs="Calibri"/>
      <w:b/>
      <w:bCs/>
      <w:sz w:val="24"/>
      <w:szCs w:val="24"/>
    </w:rPr>
  </w:style>
  <w:style w:type="paragraph" w:customStyle="1" w:styleId="Styledepucesnumrotes">
    <w:name w:val="Style de puces numérotées"/>
    <w:basedOn w:val="Corpsdetexte"/>
    <w:rsid w:val="00AF0BD7"/>
    <w:pPr>
      <w:ind w:right="-283"/>
    </w:pPr>
  </w:style>
  <w:style w:type="paragraph" w:customStyle="1" w:styleId="Styledepuces1">
    <w:name w:val="Style de puces 1"/>
    <w:aliases w:val="2,3"/>
    <w:qFormat/>
    <w:rsid w:val="00CC24CA"/>
    <w:pPr>
      <w:numPr>
        <w:numId w:val="2"/>
      </w:numPr>
    </w:pPr>
    <w:rPr>
      <w:rFonts w:ascii="Marianne" w:hAnsi="Marianne"/>
      <w:color w:val="000000"/>
      <w:szCs w:val="18"/>
    </w:rPr>
  </w:style>
  <w:style w:type="paragraph" w:customStyle="1" w:styleId="Stylesdepuces">
    <w:name w:val="Styles de puces"/>
    <w:basedOn w:val="Corpsdetexte"/>
    <w:link w:val="StylesdepucesCar"/>
    <w:rsid w:val="00205398"/>
    <w:pPr>
      <w:ind w:left="680" w:hanging="226"/>
    </w:pPr>
  </w:style>
  <w:style w:type="character" w:customStyle="1" w:styleId="StylesdepucesCar">
    <w:name w:val="Styles de puces Car"/>
    <w:basedOn w:val="Policepardfaut"/>
    <w:link w:val="Stylesdepuces"/>
    <w:rsid w:val="00205398"/>
  </w:style>
  <w:style w:type="paragraph" w:customStyle="1" w:styleId="CHAPITRE">
    <w:name w:val="CHAPITRE"/>
    <w:basedOn w:val="Normal"/>
    <w:qFormat/>
    <w:rsid w:val="00116F2E"/>
    <w:pPr>
      <w:jc w:val="right"/>
    </w:pPr>
    <w:rPr>
      <w:b/>
      <w:bCs/>
      <w:color w:val="003A76"/>
      <w:sz w:val="80"/>
      <w:szCs w:val="80"/>
    </w:rPr>
  </w:style>
  <w:style w:type="paragraph" w:styleId="Textedebulles">
    <w:name w:val="Balloon Text"/>
    <w:basedOn w:val="Normal"/>
    <w:link w:val="TextedebullesCar"/>
    <w:uiPriority w:val="99"/>
    <w:semiHidden/>
    <w:unhideWhenUsed/>
    <w:rsid w:val="00586626"/>
    <w:rPr>
      <w:rFonts w:ascii="Times New Roman" w:hAnsi="Times New Roman"/>
      <w:sz w:val="18"/>
      <w:szCs w:val="16"/>
    </w:rPr>
  </w:style>
  <w:style w:type="character" w:customStyle="1" w:styleId="TextedebullesCar">
    <w:name w:val="Texte de bulles Car"/>
    <w:basedOn w:val="Policepardfaut"/>
    <w:link w:val="Textedebulles"/>
    <w:uiPriority w:val="99"/>
    <w:semiHidden/>
    <w:rsid w:val="00586626"/>
    <w:rPr>
      <w:rFonts w:ascii="Times New Roman" w:hAnsi="Times New Roman"/>
      <w:sz w:val="18"/>
      <w:szCs w:val="16"/>
    </w:rPr>
  </w:style>
  <w:style w:type="table" w:styleId="Grilledutableau">
    <w:name w:val="Table Grid"/>
    <w:basedOn w:val="TableauNormal"/>
    <w:uiPriority w:val="59"/>
    <w:rsid w:val="00DE59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basedOn w:val="Policepardfaut"/>
    <w:uiPriority w:val="99"/>
    <w:semiHidden/>
    <w:unhideWhenUsed/>
    <w:rsid w:val="00657C69"/>
    <w:rPr>
      <w:sz w:val="16"/>
      <w:szCs w:val="16"/>
    </w:rPr>
  </w:style>
  <w:style w:type="paragraph" w:styleId="Objetducommentaire">
    <w:name w:val="annotation subject"/>
    <w:basedOn w:val="Commentaire"/>
    <w:next w:val="Commentaire"/>
    <w:link w:val="ObjetducommentaireCar"/>
    <w:uiPriority w:val="99"/>
    <w:semiHidden/>
    <w:unhideWhenUsed/>
    <w:rsid w:val="00657C69"/>
    <w:pPr>
      <w:spacing w:after="0"/>
      <w:ind w:left="0"/>
    </w:pPr>
    <w:rPr>
      <w:b/>
      <w:bCs/>
      <w:szCs w:val="18"/>
    </w:rPr>
  </w:style>
  <w:style w:type="character" w:customStyle="1" w:styleId="CorpsdetexteCar">
    <w:name w:val="Corps de texte Car"/>
    <w:basedOn w:val="Policepardfaut"/>
    <w:link w:val="Corpsdetexte"/>
    <w:rsid w:val="00657C69"/>
    <w:rPr>
      <w:rFonts w:ascii="Marianne" w:hAnsi="Marianne"/>
    </w:rPr>
  </w:style>
  <w:style w:type="character" w:customStyle="1" w:styleId="CommentaireCar">
    <w:name w:val="Commentaire Car"/>
    <w:basedOn w:val="CorpsdetexteCar"/>
    <w:link w:val="Commentaire"/>
    <w:uiPriority w:val="99"/>
    <w:qFormat/>
    <w:rsid w:val="00657C69"/>
    <w:rPr>
      <w:rFonts w:ascii="Marianne" w:hAnsi="Marianne"/>
    </w:rPr>
  </w:style>
  <w:style w:type="character" w:customStyle="1" w:styleId="ObjetducommentaireCar">
    <w:name w:val="Objet du commentaire Car"/>
    <w:basedOn w:val="CommentaireCar"/>
    <w:link w:val="Objetducommentaire"/>
    <w:uiPriority w:val="99"/>
    <w:semiHidden/>
    <w:rsid w:val="00657C69"/>
    <w:rPr>
      <w:rFonts w:ascii="Marianne" w:hAnsi="Marianne"/>
      <w:b/>
      <w:bCs/>
      <w:szCs w:val="18"/>
    </w:rPr>
  </w:style>
  <w:style w:type="paragraph" w:styleId="NormalWeb">
    <w:name w:val="Normal (Web)"/>
    <w:basedOn w:val="Normal"/>
    <w:uiPriority w:val="99"/>
    <w:semiHidden/>
    <w:unhideWhenUsed/>
    <w:rsid w:val="004A70D8"/>
    <w:pPr>
      <w:widowControl/>
      <w:spacing w:before="100" w:beforeAutospacing="1" w:after="100" w:afterAutospacing="1"/>
    </w:pPr>
    <w:rPr>
      <w:rFonts w:ascii="Times New Roman" w:eastAsia="Times New Roman" w:hAnsi="Times New Roman" w:cs="Times New Roman"/>
      <w:kern w:val="0"/>
      <w:sz w:val="24"/>
      <w:szCs w:val="24"/>
      <w:lang w:eastAsia="fr-FR" w:bidi="ar-SA"/>
    </w:rPr>
  </w:style>
  <w:style w:type="character" w:customStyle="1" w:styleId="author-a-ef7pz86zz77zsz75zwz77zz65zlz90zz73zz70zr">
    <w:name w:val="author-a-ef7pz86zz77zsz75zwz77zz65zlz90zz73zz70zr"/>
    <w:basedOn w:val="Policepardfaut"/>
    <w:rsid w:val="005D2EEE"/>
  </w:style>
  <w:style w:type="character" w:customStyle="1" w:styleId="author-a-uz74zz89zju1z122z5z78zz70zz69zz76zz86zlfz90z">
    <w:name w:val="author-a-uz74zz89zju1z122z5z78zz70zz69zz76zz86zlfz90z"/>
    <w:basedOn w:val="Policepardfaut"/>
    <w:rsid w:val="0023235C"/>
  </w:style>
  <w:style w:type="character" w:customStyle="1" w:styleId="author-a-z66zsmbwd45qkz90zz77zcz78zz77zz77z">
    <w:name w:val="author-a-z66zsmbwd45qkz90zz77zcz78zz77zz77z"/>
    <w:basedOn w:val="Policepardfaut"/>
    <w:rsid w:val="00A27B4B"/>
  </w:style>
  <w:style w:type="character" w:styleId="lev">
    <w:name w:val="Strong"/>
    <w:basedOn w:val="Policepardfaut"/>
    <w:uiPriority w:val="22"/>
    <w:qFormat/>
    <w:rsid w:val="00423FE4"/>
    <w:rPr>
      <w:b/>
      <w:bCs/>
    </w:rPr>
  </w:style>
  <w:style w:type="character" w:customStyle="1" w:styleId="author-a-z68zz65znz90zl821z77zf1z89zz83z2uz84z">
    <w:name w:val="author-a-z68zz65znz90zl821z77zf1z89zz83z2uz84z"/>
    <w:basedOn w:val="Policepardfaut"/>
    <w:rsid w:val="00D04DF0"/>
  </w:style>
  <w:style w:type="paragraph" w:customStyle="1" w:styleId="Enum">
    <w:name w:val="Enum"/>
    <w:basedOn w:val="Paragraphedeliste"/>
    <w:link w:val="EnumCar"/>
    <w:qFormat/>
    <w:rsid w:val="00232E5C"/>
    <w:pPr>
      <w:widowControl/>
      <w:ind w:hanging="360"/>
      <w:jc w:val="both"/>
    </w:pPr>
    <w:rPr>
      <w:rFonts w:ascii="Calibri" w:eastAsia="Times New Roman" w:hAnsi="Calibri" w:cs="Times New Roman"/>
      <w:kern w:val="0"/>
      <w:sz w:val="24"/>
      <w:szCs w:val="24"/>
      <w:lang w:eastAsia="fr-FR" w:bidi="ar-SA"/>
    </w:rPr>
  </w:style>
  <w:style w:type="character" w:customStyle="1" w:styleId="EnumCar">
    <w:name w:val="Enum Car"/>
    <w:basedOn w:val="Policepardfaut"/>
    <w:link w:val="Enum"/>
    <w:rsid w:val="00232E5C"/>
    <w:rPr>
      <w:rFonts w:ascii="Calibri" w:eastAsia="Times New Roman" w:hAnsi="Calibri" w:cs="Times New Roman"/>
      <w:kern w:val="0"/>
      <w:sz w:val="24"/>
      <w:szCs w:val="24"/>
      <w:lang w:eastAsia="fr-FR" w:bidi="ar-SA"/>
    </w:rPr>
  </w:style>
  <w:style w:type="character" w:customStyle="1" w:styleId="NotedebasdepageCar">
    <w:name w:val="Note de bas de page Car"/>
    <w:basedOn w:val="Policepardfaut"/>
    <w:link w:val="Notedebasdepage"/>
    <w:uiPriority w:val="99"/>
    <w:rsid w:val="005529C1"/>
    <w:rPr>
      <w:rFonts w:ascii="Marianne" w:hAnsi="Marianne" w:cs="Calibri"/>
      <w:color w:val="635A32"/>
      <w:sz w:val="18"/>
      <w:szCs w:val="18"/>
    </w:rPr>
  </w:style>
  <w:style w:type="character" w:styleId="Appelnotedebasdep">
    <w:name w:val="footnote reference"/>
    <w:basedOn w:val="Policepardfaut"/>
    <w:uiPriority w:val="99"/>
    <w:semiHidden/>
    <w:unhideWhenUsed/>
    <w:rsid w:val="00232E5C"/>
    <w:rPr>
      <w:vertAlign w:val="superscript"/>
    </w:rPr>
  </w:style>
  <w:style w:type="character" w:styleId="Appeldenotedefin">
    <w:name w:val="endnote reference"/>
    <w:basedOn w:val="Policepardfaut"/>
    <w:uiPriority w:val="99"/>
    <w:semiHidden/>
    <w:unhideWhenUsed/>
    <w:rsid w:val="00524A4D"/>
    <w:rPr>
      <w:vertAlign w:val="superscript"/>
    </w:rPr>
  </w:style>
  <w:style w:type="character" w:customStyle="1" w:styleId="PieddepageCar">
    <w:name w:val="Pied de page Car"/>
    <w:basedOn w:val="Policepardfaut"/>
    <w:link w:val="Pieddepage"/>
    <w:uiPriority w:val="99"/>
    <w:rsid w:val="005529C1"/>
    <w:rPr>
      <w:rFonts w:ascii="Marianne" w:hAnsi="Marianne"/>
    </w:rPr>
  </w:style>
  <w:style w:type="character" w:customStyle="1" w:styleId="hgkelc">
    <w:name w:val="hgkelc"/>
    <w:basedOn w:val="Policepardfaut"/>
    <w:rsid w:val="000D6717"/>
  </w:style>
  <w:style w:type="paragraph" w:styleId="Rvision">
    <w:name w:val="Revision"/>
    <w:hidden/>
    <w:uiPriority w:val="99"/>
    <w:semiHidden/>
    <w:rsid w:val="000A2C12"/>
    <w:rPr>
      <w:rFonts w:ascii="Marianne" w:hAnsi="Marianne"/>
      <w:szCs w:val="18"/>
    </w:rPr>
  </w:style>
  <w:style w:type="character" w:styleId="Mentionnonrsolue">
    <w:name w:val="Unresolved Mention"/>
    <w:basedOn w:val="Policepardfaut"/>
    <w:uiPriority w:val="99"/>
    <w:semiHidden/>
    <w:unhideWhenUsed/>
    <w:rsid w:val="00C967E2"/>
    <w:rPr>
      <w:color w:val="605E5C"/>
      <w:shd w:val="clear" w:color="auto" w:fill="E1DFDD"/>
    </w:rPr>
  </w:style>
  <w:style w:type="table" w:styleId="TableauListe4">
    <w:name w:val="List Table 4"/>
    <w:basedOn w:val="TableauNormal"/>
    <w:uiPriority w:val="99"/>
    <w:rsid w:val="00E82BF1"/>
    <w:pPr>
      <w:pBdr>
        <w:top w:val="none" w:sz="4" w:space="0" w:color="000000"/>
        <w:left w:val="none" w:sz="4" w:space="0" w:color="000000"/>
        <w:bottom w:val="none" w:sz="4" w:space="0" w:color="000000"/>
        <w:right w:val="none" w:sz="4" w:space="0" w:color="000000"/>
        <w:between w:val="none" w:sz="4" w:space="0" w:color="000000"/>
      </w:pBdr>
    </w:pPr>
    <w:rPr>
      <w:rFonts w:ascii="Calibri" w:eastAsia="Calibri" w:hAnsi="Calibri" w:cs="Times New Roman"/>
      <w:kern w:val="0"/>
      <w:szCs w:val="22"/>
      <w:lang w:eastAsia="fr-FR" w:bidi="ar-SA"/>
    </w:rPr>
    <w:tblPr>
      <w:tblStyleRowBandSize w:val="1"/>
      <w:tblStyleColBandSize w:val="1"/>
      <w:tblBorders>
        <w:top w:val="single" w:sz="4" w:space="0" w:color="1E4E85" w:themeColor="text1"/>
        <w:left w:val="single" w:sz="4" w:space="0" w:color="1E4E85" w:themeColor="text1"/>
        <w:bottom w:val="single" w:sz="4" w:space="0" w:color="1E4E85" w:themeColor="text1"/>
        <w:right w:val="single" w:sz="4" w:space="0" w:color="1E4E85" w:themeColor="text1"/>
        <w:insideH w:val="single" w:sz="4" w:space="0" w:color="1E4E85" w:themeColor="text1"/>
      </w:tblBorders>
    </w:tblPr>
    <w:tblStylePr w:type="firstRow">
      <w:rPr>
        <w:rFonts w:ascii="Arial" w:hAnsi="Arial"/>
        <w:b/>
        <w:color w:val="FFFFFF"/>
        <w:sz w:val="22"/>
      </w:rPr>
      <w:tblPr/>
      <w:tcPr>
        <w:shd w:val="clear" w:color="auto" w:fill="1E4E85"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7D1EF" w:themeFill="text1" w:themeFillTint="40"/>
      </w:tcPr>
    </w:tblStylePr>
    <w:tblStylePr w:type="band1Horz">
      <w:rPr>
        <w:rFonts w:ascii="Arial" w:hAnsi="Arial"/>
        <w:color w:val="404040"/>
        <w:sz w:val="22"/>
      </w:rPr>
      <w:tblPr/>
      <w:tcPr>
        <w:shd w:val="clear" w:color="auto" w:fill="B7D1EF" w:themeFill="text1" w:themeFillTint="40"/>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933137">
      <w:bodyDiv w:val="1"/>
      <w:marLeft w:val="0"/>
      <w:marRight w:val="0"/>
      <w:marTop w:val="0"/>
      <w:marBottom w:val="0"/>
      <w:divBdr>
        <w:top w:val="none" w:sz="0" w:space="0" w:color="auto"/>
        <w:left w:val="none" w:sz="0" w:space="0" w:color="auto"/>
        <w:bottom w:val="none" w:sz="0" w:space="0" w:color="auto"/>
        <w:right w:val="none" w:sz="0" w:space="0" w:color="auto"/>
      </w:divBdr>
    </w:div>
    <w:div w:id="82462690">
      <w:bodyDiv w:val="1"/>
      <w:marLeft w:val="0"/>
      <w:marRight w:val="0"/>
      <w:marTop w:val="0"/>
      <w:marBottom w:val="0"/>
      <w:divBdr>
        <w:top w:val="none" w:sz="0" w:space="0" w:color="auto"/>
        <w:left w:val="none" w:sz="0" w:space="0" w:color="auto"/>
        <w:bottom w:val="none" w:sz="0" w:space="0" w:color="auto"/>
        <w:right w:val="none" w:sz="0" w:space="0" w:color="auto"/>
      </w:divBdr>
    </w:div>
    <w:div w:id="86654502">
      <w:bodyDiv w:val="1"/>
      <w:marLeft w:val="0"/>
      <w:marRight w:val="0"/>
      <w:marTop w:val="0"/>
      <w:marBottom w:val="0"/>
      <w:divBdr>
        <w:top w:val="none" w:sz="0" w:space="0" w:color="auto"/>
        <w:left w:val="none" w:sz="0" w:space="0" w:color="auto"/>
        <w:bottom w:val="none" w:sz="0" w:space="0" w:color="auto"/>
        <w:right w:val="none" w:sz="0" w:space="0" w:color="auto"/>
      </w:divBdr>
    </w:div>
    <w:div w:id="105275879">
      <w:bodyDiv w:val="1"/>
      <w:marLeft w:val="0"/>
      <w:marRight w:val="0"/>
      <w:marTop w:val="0"/>
      <w:marBottom w:val="0"/>
      <w:divBdr>
        <w:top w:val="none" w:sz="0" w:space="0" w:color="auto"/>
        <w:left w:val="none" w:sz="0" w:space="0" w:color="auto"/>
        <w:bottom w:val="none" w:sz="0" w:space="0" w:color="auto"/>
        <w:right w:val="none" w:sz="0" w:space="0" w:color="auto"/>
      </w:divBdr>
    </w:div>
    <w:div w:id="190727360">
      <w:bodyDiv w:val="1"/>
      <w:marLeft w:val="0"/>
      <w:marRight w:val="0"/>
      <w:marTop w:val="0"/>
      <w:marBottom w:val="0"/>
      <w:divBdr>
        <w:top w:val="none" w:sz="0" w:space="0" w:color="auto"/>
        <w:left w:val="none" w:sz="0" w:space="0" w:color="auto"/>
        <w:bottom w:val="none" w:sz="0" w:space="0" w:color="auto"/>
        <w:right w:val="none" w:sz="0" w:space="0" w:color="auto"/>
      </w:divBdr>
    </w:div>
    <w:div w:id="213547344">
      <w:bodyDiv w:val="1"/>
      <w:marLeft w:val="0"/>
      <w:marRight w:val="0"/>
      <w:marTop w:val="0"/>
      <w:marBottom w:val="0"/>
      <w:divBdr>
        <w:top w:val="none" w:sz="0" w:space="0" w:color="auto"/>
        <w:left w:val="none" w:sz="0" w:space="0" w:color="auto"/>
        <w:bottom w:val="none" w:sz="0" w:space="0" w:color="auto"/>
        <w:right w:val="none" w:sz="0" w:space="0" w:color="auto"/>
      </w:divBdr>
    </w:div>
    <w:div w:id="220797166">
      <w:bodyDiv w:val="1"/>
      <w:marLeft w:val="0"/>
      <w:marRight w:val="0"/>
      <w:marTop w:val="0"/>
      <w:marBottom w:val="0"/>
      <w:divBdr>
        <w:top w:val="none" w:sz="0" w:space="0" w:color="auto"/>
        <w:left w:val="none" w:sz="0" w:space="0" w:color="auto"/>
        <w:bottom w:val="none" w:sz="0" w:space="0" w:color="auto"/>
        <w:right w:val="none" w:sz="0" w:space="0" w:color="auto"/>
      </w:divBdr>
    </w:div>
    <w:div w:id="257447393">
      <w:bodyDiv w:val="1"/>
      <w:marLeft w:val="0"/>
      <w:marRight w:val="0"/>
      <w:marTop w:val="0"/>
      <w:marBottom w:val="0"/>
      <w:divBdr>
        <w:top w:val="none" w:sz="0" w:space="0" w:color="auto"/>
        <w:left w:val="none" w:sz="0" w:space="0" w:color="auto"/>
        <w:bottom w:val="none" w:sz="0" w:space="0" w:color="auto"/>
        <w:right w:val="none" w:sz="0" w:space="0" w:color="auto"/>
      </w:divBdr>
    </w:div>
    <w:div w:id="421069364">
      <w:bodyDiv w:val="1"/>
      <w:marLeft w:val="0"/>
      <w:marRight w:val="0"/>
      <w:marTop w:val="0"/>
      <w:marBottom w:val="0"/>
      <w:divBdr>
        <w:top w:val="none" w:sz="0" w:space="0" w:color="auto"/>
        <w:left w:val="none" w:sz="0" w:space="0" w:color="auto"/>
        <w:bottom w:val="none" w:sz="0" w:space="0" w:color="auto"/>
        <w:right w:val="none" w:sz="0" w:space="0" w:color="auto"/>
      </w:divBdr>
    </w:div>
    <w:div w:id="448625391">
      <w:bodyDiv w:val="1"/>
      <w:marLeft w:val="0"/>
      <w:marRight w:val="0"/>
      <w:marTop w:val="0"/>
      <w:marBottom w:val="0"/>
      <w:divBdr>
        <w:top w:val="none" w:sz="0" w:space="0" w:color="auto"/>
        <w:left w:val="none" w:sz="0" w:space="0" w:color="auto"/>
        <w:bottom w:val="none" w:sz="0" w:space="0" w:color="auto"/>
        <w:right w:val="none" w:sz="0" w:space="0" w:color="auto"/>
      </w:divBdr>
    </w:div>
    <w:div w:id="468667627">
      <w:bodyDiv w:val="1"/>
      <w:marLeft w:val="0"/>
      <w:marRight w:val="0"/>
      <w:marTop w:val="0"/>
      <w:marBottom w:val="0"/>
      <w:divBdr>
        <w:top w:val="none" w:sz="0" w:space="0" w:color="auto"/>
        <w:left w:val="none" w:sz="0" w:space="0" w:color="auto"/>
        <w:bottom w:val="none" w:sz="0" w:space="0" w:color="auto"/>
        <w:right w:val="none" w:sz="0" w:space="0" w:color="auto"/>
      </w:divBdr>
    </w:div>
    <w:div w:id="563494532">
      <w:bodyDiv w:val="1"/>
      <w:marLeft w:val="0"/>
      <w:marRight w:val="0"/>
      <w:marTop w:val="0"/>
      <w:marBottom w:val="0"/>
      <w:divBdr>
        <w:top w:val="none" w:sz="0" w:space="0" w:color="auto"/>
        <w:left w:val="none" w:sz="0" w:space="0" w:color="auto"/>
        <w:bottom w:val="none" w:sz="0" w:space="0" w:color="auto"/>
        <w:right w:val="none" w:sz="0" w:space="0" w:color="auto"/>
      </w:divBdr>
    </w:div>
    <w:div w:id="595330904">
      <w:bodyDiv w:val="1"/>
      <w:marLeft w:val="0"/>
      <w:marRight w:val="0"/>
      <w:marTop w:val="0"/>
      <w:marBottom w:val="0"/>
      <w:divBdr>
        <w:top w:val="none" w:sz="0" w:space="0" w:color="auto"/>
        <w:left w:val="none" w:sz="0" w:space="0" w:color="auto"/>
        <w:bottom w:val="none" w:sz="0" w:space="0" w:color="auto"/>
        <w:right w:val="none" w:sz="0" w:space="0" w:color="auto"/>
      </w:divBdr>
      <w:divsChild>
        <w:div w:id="1314722365">
          <w:marLeft w:val="0"/>
          <w:marRight w:val="0"/>
          <w:marTop w:val="0"/>
          <w:marBottom w:val="0"/>
          <w:divBdr>
            <w:top w:val="none" w:sz="0" w:space="0" w:color="auto"/>
            <w:left w:val="none" w:sz="0" w:space="0" w:color="auto"/>
            <w:bottom w:val="none" w:sz="0" w:space="0" w:color="auto"/>
            <w:right w:val="none" w:sz="0" w:space="0" w:color="auto"/>
          </w:divBdr>
        </w:div>
        <w:div w:id="983511053">
          <w:marLeft w:val="0"/>
          <w:marRight w:val="0"/>
          <w:marTop w:val="0"/>
          <w:marBottom w:val="0"/>
          <w:divBdr>
            <w:top w:val="none" w:sz="0" w:space="0" w:color="auto"/>
            <w:left w:val="none" w:sz="0" w:space="0" w:color="auto"/>
            <w:bottom w:val="none" w:sz="0" w:space="0" w:color="auto"/>
            <w:right w:val="none" w:sz="0" w:space="0" w:color="auto"/>
          </w:divBdr>
        </w:div>
        <w:div w:id="2000696092">
          <w:marLeft w:val="0"/>
          <w:marRight w:val="0"/>
          <w:marTop w:val="0"/>
          <w:marBottom w:val="0"/>
          <w:divBdr>
            <w:top w:val="none" w:sz="0" w:space="0" w:color="auto"/>
            <w:left w:val="none" w:sz="0" w:space="0" w:color="auto"/>
            <w:bottom w:val="none" w:sz="0" w:space="0" w:color="auto"/>
            <w:right w:val="none" w:sz="0" w:space="0" w:color="auto"/>
          </w:divBdr>
        </w:div>
        <w:div w:id="1660301723">
          <w:marLeft w:val="0"/>
          <w:marRight w:val="0"/>
          <w:marTop w:val="0"/>
          <w:marBottom w:val="0"/>
          <w:divBdr>
            <w:top w:val="none" w:sz="0" w:space="0" w:color="auto"/>
            <w:left w:val="none" w:sz="0" w:space="0" w:color="auto"/>
            <w:bottom w:val="none" w:sz="0" w:space="0" w:color="auto"/>
            <w:right w:val="none" w:sz="0" w:space="0" w:color="auto"/>
          </w:divBdr>
        </w:div>
      </w:divsChild>
    </w:div>
    <w:div w:id="603415181">
      <w:bodyDiv w:val="1"/>
      <w:marLeft w:val="0"/>
      <w:marRight w:val="0"/>
      <w:marTop w:val="0"/>
      <w:marBottom w:val="0"/>
      <w:divBdr>
        <w:top w:val="none" w:sz="0" w:space="0" w:color="auto"/>
        <w:left w:val="none" w:sz="0" w:space="0" w:color="auto"/>
        <w:bottom w:val="none" w:sz="0" w:space="0" w:color="auto"/>
        <w:right w:val="none" w:sz="0" w:space="0" w:color="auto"/>
      </w:divBdr>
    </w:div>
    <w:div w:id="668292051">
      <w:bodyDiv w:val="1"/>
      <w:marLeft w:val="0"/>
      <w:marRight w:val="0"/>
      <w:marTop w:val="0"/>
      <w:marBottom w:val="0"/>
      <w:divBdr>
        <w:top w:val="none" w:sz="0" w:space="0" w:color="auto"/>
        <w:left w:val="none" w:sz="0" w:space="0" w:color="auto"/>
        <w:bottom w:val="none" w:sz="0" w:space="0" w:color="auto"/>
        <w:right w:val="none" w:sz="0" w:space="0" w:color="auto"/>
      </w:divBdr>
    </w:div>
    <w:div w:id="675693360">
      <w:bodyDiv w:val="1"/>
      <w:marLeft w:val="0"/>
      <w:marRight w:val="0"/>
      <w:marTop w:val="0"/>
      <w:marBottom w:val="0"/>
      <w:divBdr>
        <w:top w:val="none" w:sz="0" w:space="0" w:color="auto"/>
        <w:left w:val="none" w:sz="0" w:space="0" w:color="auto"/>
        <w:bottom w:val="none" w:sz="0" w:space="0" w:color="auto"/>
        <w:right w:val="none" w:sz="0" w:space="0" w:color="auto"/>
      </w:divBdr>
    </w:div>
    <w:div w:id="773944694">
      <w:bodyDiv w:val="1"/>
      <w:marLeft w:val="0"/>
      <w:marRight w:val="0"/>
      <w:marTop w:val="0"/>
      <w:marBottom w:val="0"/>
      <w:divBdr>
        <w:top w:val="none" w:sz="0" w:space="0" w:color="auto"/>
        <w:left w:val="none" w:sz="0" w:space="0" w:color="auto"/>
        <w:bottom w:val="none" w:sz="0" w:space="0" w:color="auto"/>
        <w:right w:val="none" w:sz="0" w:space="0" w:color="auto"/>
      </w:divBdr>
    </w:div>
    <w:div w:id="782454072">
      <w:bodyDiv w:val="1"/>
      <w:marLeft w:val="0"/>
      <w:marRight w:val="0"/>
      <w:marTop w:val="0"/>
      <w:marBottom w:val="0"/>
      <w:divBdr>
        <w:top w:val="none" w:sz="0" w:space="0" w:color="auto"/>
        <w:left w:val="none" w:sz="0" w:space="0" w:color="auto"/>
        <w:bottom w:val="none" w:sz="0" w:space="0" w:color="auto"/>
        <w:right w:val="none" w:sz="0" w:space="0" w:color="auto"/>
      </w:divBdr>
    </w:div>
    <w:div w:id="824124104">
      <w:bodyDiv w:val="1"/>
      <w:marLeft w:val="0"/>
      <w:marRight w:val="0"/>
      <w:marTop w:val="0"/>
      <w:marBottom w:val="0"/>
      <w:divBdr>
        <w:top w:val="none" w:sz="0" w:space="0" w:color="auto"/>
        <w:left w:val="none" w:sz="0" w:space="0" w:color="auto"/>
        <w:bottom w:val="none" w:sz="0" w:space="0" w:color="auto"/>
        <w:right w:val="none" w:sz="0" w:space="0" w:color="auto"/>
      </w:divBdr>
    </w:div>
    <w:div w:id="869340931">
      <w:bodyDiv w:val="1"/>
      <w:marLeft w:val="0"/>
      <w:marRight w:val="0"/>
      <w:marTop w:val="0"/>
      <w:marBottom w:val="0"/>
      <w:divBdr>
        <w:top w:val="none" w:sz="0" w:space="0" w:color="auto"/>
        <w:left w:val="none" w:sz="0" w:space="0" w:color="auto"/>
        <w:bottom w:val="none" w:sz="0" w:space="0" w:color="auto"/>
        <w:right w:val="none" w:sz="0" w:space="0" w:color="auto"/>
      </w:divBdr>
    </w:div>
    <w:div w:id="883567098">
      <w:bodyDiv w:val="1"/>
      <w:marLeft w:val="0"/>
      <w:marRight w:val="0"/>
      <w:marTop w:val="0"/>
      <w:marBottom w:val="0"/>
      <w:divBdr>
        <w:top w:val="none" w:sz="0" w:space="0" w:color="auto"/>
        <w:left w:val="none" w:sz="0" w:space="0" w:color="auto"/>
        <w:bottom w:val="none" w:sz="0" w:space="0" w:color="auto"/>
        <w:right w:val="none" w:sz="0" w:space="0" w:color="auto"/>
      </w:divBdr>
      <w:divsChild>
        <w:div w:id="1749112626">
          <w:marLeft w:val="446"/>
          <w:marRight w:val="0"/>
          <w:marTop w:val="0"/>
          <w:marBottom w:val="0"/>
          <w:divBdr>
            <w:top w:val="none" w:sz="0" w:space="0" w:color="auto"/>
            <w:left w:val="none" w:sz="0" w:space="0" w:color="auto"/>
            <w:bottom w:val="none" w:sz="0" w:space="0" w:color="auto"/>
            <w:right w:val="none" w:sz="0" w:space="0" w:color="auto"/>
          </w:divBdr>
        </w:div>
        <w:div w:id="128792840">
          <w:marLeft w:val="446"/>
          <w:marRight w:val="0"/>
          <w:marTop w:val="0"/>
          <w:marBottom w:val="0"/>
          <w:divBdr>
            <w:top w:val="none" w:sz="0" w:space="0" w:color="auto"/>
            <w:left w:val="none" w:sz="0" w:space="0" w:color="auto"/>
            <w:bottom w:val="none" w:sz="0" w:space="0" w:color="auto"/>
            <w:right w:val="none" w:sz="0" w:space="0" w:color="auto"/>
          </w:divBdr>
        </w:div>
        <w:div w:id="1536623898">
          <w:marLeft w:val="446"/>
          <w:marRight w:val="0"/>
          <w:marTop w:val="0"/>
          <w:marBottom w:val="0"/>
          <w:divBdr>
            <w:top w:val="none" w:sz="0" w:space="0" w:color="auto"/>
            <w:left w:val="none" w:sz="0" w:space="0" w:color="auto"/>
            <w:bottom w:val="none" w:sz="0" w:space="0" w:color="auto"/>
            <w:right w:val="none" w:sz="0" w:space="0" w:color="auto"/>
          </w:divBdr>
        </w:div>
      </w:divsChild>
    </w:div>
    <w:div w:id="898324353">
      <w:bodyDiv w:val="1"/>
      <w:marLeft w:val="0"/>
      <w:marRight w:val="0"/>
      <w:marTop w:val="0"/>
      <w:marBottom w:val="0"/>
      <w:divBdr>
        <w:top w:val="none" w:sz="0" w:space="0" w:color="auto"/>
        <w:left w:val="none" w:sz="0" w:space="0" w:color="auto"/>
        <w:bottom w:val="none" w:sz="0" w:space="0" w:color="auto"/>
        <w:right w:val="none" w:sz="0" w:space="0" w:color="auto"/>
      </w:divBdr>
    </w:div>
    <w:div w:id="962492823">
      <w:bodyDiv w:val="1"/>
      <w:marLeft w:val="0"/>
      <w:marRight w:val="0"/>
      <w:marTop w:val="0"/>
      <w:marBottom w:val="0"/>
      <w:divBdr>
        <w:top w:val="none" w:sz="0" w:space="0" w:color="auto"/>
        <w:left w:val="none" w:sz="0" w:space="0" w:color="auto"/>
        <w:bottom w:val="none" w:sz="0" w:space="0" w:color="auto"/>
        <w:right w:val="none" w:sz="0" w:space="0" w:color="auto"/>
      </w:divBdr>
    </w:div>
    <w:div w:id="977611748">
      <w:bodyDiv w:val="1"/>
      <w:marLeft w:val="0"/>
      <w:marRight w:val="0"/>
      <w:marTop w:val="0"/>
      <w:marBottom w:val="0"/>
      <w:divBdr>
        <w:top w:val="none" w:sz="0" w:space="0" w:color="auto"/>
        <w:left w:val="none" w:sz="0" w:space="0" w:color="auto"/>
        <w:bottom w:val="none" w:sz="0" w:space="0" w:color="auto"/>
        <w:right w:val="none" w:sz="0" w:space="0" w:color="auto"/>
      </w:divBdr>
    </w:div>
    <w:div w:id="1001347335">
      <w:bodyDiv w:val="1"/>
      <w:marLeft w:val="0"/>
      <w:marRight w:val="0"/>
      <w:marTop w:val="0"/>
      <w:marBottom w:val="0"/>
      <w:divBdr>
        <w:top w:val="none" w:sz="0" w:space="0" w:color="auto"/>
        <w:left w:val="none" w:sz="0" w:space="0" w:color="auto"/>
        <w:bottom w:val="none" w:sz="0" w:space="0" w:color="auto"/>
        <w:right w:val="none" w:sz="0" w:space="0" w:color="auto"/>
      </w:divBdr>
    </w:div>
    <w:div w:id="1006589382">
      <w:bodyDiv w:val="1"/>
      <w:marLeft w:val="0"/>
      <w:marRight w:val="0"/>
      <w:marTop w:val="0"/>
      <w:marBottom w:val="0"/>
      <w:divBdr>
        <w:top w:val="none" w:sz="0" w:space="0" w:color="auto"/>
        <w:left w:val="none" w:sz="0" w:space="0" w:color="auto"/>
        <w:bottom w:val="none" w:sz="0" w:space="0" w:color="auto"/>
        <w:right w:val="none" w:sz="0" w:space="0" w:color="auto"/>
      </w:divBdr>
      <w:divsChild>
        <w:div w:id="1992320582">
          <w:marLeft w:val="547"/>
          <w:marRight w:val="0"/>
          <w:marTop w:val="0"/>
          <w:marBottom w:val="0"/>
          <w:divBdr>
            <w:top w:val="none" w:sz="0" w:space="0" w:color="auto"/>
            <w:left w:val="none" w:sz="0" w:space="0" w:color="auto"/>
            <w:bottom w:val="none" w:sz="0" w:space="0" w:color="auto"/>
            <w:right w:val="none" w:sz="0" w:space="0" w:color="auto"/>
          </w:divBdr>
        </w:div>
        <w:div w:id="1619679728">
          <w:marLeft w:val="547"/>
          <w:marRight w:val="0"/>
          <w:marTop w:val="0"/>
          <w:marBottom w:val="0"/>
          <w:divBdr>
            <w:top w:val="none" w:sz="0" w:space="0" w:color="auto"/>
            <w:left w:val="none" w:sz="0" w:space="0" w:color="auto"/>
            <w:bottom w:val="none" w:sz="0" w:space="0" w:color="auto"/>
            <w:right w:val="none" w:sz="0" w:space="0" w:color="auto"/>
          </w:divBdr>
        </w:div>
        <w:div w:id="1418940761">
          <w:marLeft w:val="547"/>
          <w:marRight w:val="0"/>
          <w:marTop w:val="0"/>
          <w:marBottom w:val="0"/>
          <w:divBdr>
            <w:top w:val="none" w:sz="0" w:space="0" w:color="auto"/>
            <w:left w:val="none" w:sz="0" w:space="0" w:color="auto"/>
            <w:bottom w:val="none" w:sz="0" w:space="0" w:color="auto"/>
            <w:right w:val="none" w:sz="0" w:space="0" w:color="auto"/>
          </w:divBdr>
        </w:div>
        <w:div w:id="1636058442">
          <w:marLeft w:val="547"/>
          <w:marRight w:val="0"/>
          <w:marTop w:val="0"/>
          <w:marBottom w:val="0"/>
          <w:divBdr>
            <w:top w:val="none" w:sz="0" w:space="0" w:color="auto"/>
            <w:left w:val="none" w:sz="0" w:space="0" w:color="auto"/>
            <w:bottom w:val="none" w:sz="0" w:space="0" w:color="auto"/>
            <w:right w:val="none" w:sz="0" w:space="0" w:color="auto"/>
          </w:divBdr>
        </w:div>
      </w:divsChild>
    </w:div>
    <w:div w:id="1013460140">
      <w:bodyDiv w:val="1"/>
      <w:marLeft w:val="0"/>
      <w:marRight w:val="0"/>
      <w:marTop w:val="0"/>
      <w:marBottom w:val="0"/>
      <w:divBdr>
        <w:top w:val="none" w:sz="0" w:space="0" w:color="auto"/>
        <w:left w:val="none" w:sz="0" w:space="0" w:color="auto"/>
        <w:bottom w:val="none" w:sz="0" w:space="0" w:color="auto"/>
        <w:right w:val="none" w:sz="0" w:space="0" w:color="auto"/>
      </w:divBdr>
    </w:div>
    <w:div w:id="1025788087">
      <w:bodyDiv w:val="1"/>
      <w:marLeft w:val="0"/>
      <w:marRight w:val="0"/>
      <w:marTop w:val="0"/>
      <w:marBottom w:val="0"/>
      <w:divBdr>
        <w:top w:val="none" w:sz="0" w:space="0" w:color="auto"/>
        <w:left w:val="none" w:sz="0" w:space="0" w:color="auto"/>
        <w:bottom w:val="none" w:sz="0" w:space="0" w:color="auto"/>
        <w:right w:val="none" w:sz="0" w:space="0" w:color="auto"/>
      </w:divBdr>
    </w:div>
    <w:div w:id="1054233583">
      <w:bodyDiv w:val="1"/>
      <w:marLeft w:val="0"/>
      <w:marRight w:val="0"/>
      <w:marTop w:val="0"/>
      <w:marBottom w:val="0"/>
      <w:divBdr>
        <w:top w:val="none" w:sz="0" w:space="0" w:color="auto"/>
        <w:left w:val="none" w:sz="0" w:space="0" w:color="auto"/>
        <w:bottom w:val="none" w:sz="0" w:space="0" w:color="auto"/>
        <w:right w:val="none" w:sz="0" w:space="0" w:color="auto"/>
      </w:divBdr>
    </w:div>
    <w:div w:id="1096562674">
      <w:bodyDiv w:val="1"/>
      <w:marLeft w:val="0"/>
      <w:marRight w:val="0"/>
      <w:marTop w:val="0"/>
      <w:marBottom w:val="0"/>
      <w:divBdr>
        <w:top w:val="none" w:sz="0" w:space="0" w:color="auto"/>
        <w:left w:val="none" w:sz="0" w:space="0" w:color="auto"/>
        <w:bottom w:val="none" w:sz="0" w:space="0" w:color="auto"/>
        <w:right w:val="none" w:sz="0" w:space="0" w:color="auto"/>
      </w:divBdr>
      <w:divsChild>
        <w:div w:id="449856947">
          <w:marLeft w:val="547"/>
          <w:marRight w:val="0"/>
          <w:marTop w:val="0"/>
          <w:marBottom w:val="0"/>
          <w:divBdr>
            <w:top w:val="none" w:sz="0" w:space="0" w:color="auto"/>
            <w:left w:val="none" w:sz="0" w:space="0" w:color="auto"/>
            <w:bottom w:val="none" w:sz="0" w:space="0" w:color="auto"/>
            <w:right w:val="none" w:sz="0" w:space="0" w:color="auto"/>
          </w:divBdr>
        </w:div>
        <w:div w:id="1854027874">
          <w:marLeft w:val="547"/>
          <w:marRight w:val="0"/>
          <w:marTop w:val="0"/>
          <w:marBottom w:val="0"/>
          <w:divBdr>
            <w:top w:val="none" w:sz="0" w:space="0" w:color="auto"/>
            <w:left w:val="none" w:sz="0" w:space="0" w:color="auto"/>
            <w:bottom w:val="none" w:sz="0" w:space="0" w:color="auto"/>
            <w:right w:val="none" w:sz="0" w:space="0" w:color="auto"/>
          </w:divBdr>
        </w:div>
        <w:div w:id="121073563">
          <w:marLeft w:val="547"/>
          <w:marRight w:val="0"/>
          <w:marTop w:val="0"/>
          <w:marBottom w:val="0"/>
          <w:divBdr>
            <w:top w:val="none" w:sz="0" w:space="0" w:color="auto"/>
            <w:left w:val="none" w:sz="0" w:space="0" w:color="auto"/>
            <w:bottom w:val="none" w:sz="0" w:space="0" w:color="auto"/>
            <w:right w:val="none" w:sz="0" w:space="0" w:color="auto"/>
          </w:divBdr>
        </w:div>
        <w:div w:id="1676879996">
          <w:marLeft w:val="547"/>
          <w:marRight w:val="0"/>
          <w:marTop w:val="0"/>
          <w:marBottom w:val="0"/>
          <w:divBdr>
            <w:top w:val="none" w:sz="0" w:space="0" w:color="auto"/>
            <w:left w:val="none" w:sz="0" w:space="0" w:color="auto"/>
            <w:bottom w:val="none" w:sz="0" w:space="0" w:color="auto"/>
            <w:right w:val="none" w:sz="0" w:space="0" w:color="auto"/>
          </w:divBdr>
        </w:div>
      </w:divsChild>
    </w:div>
    <w:div w:id="1209729719">
      <w:bodyDiv w:val="1"/>
      <w:marLeft w:val="0"/>
      <w:marRight w:val="0"/>
      <w:marTop w:val="0"/>
      <w:marBottom w:val="0"/>
      <w:divBdr>
        <w:top w:val="none" w:sz="0" w:space="0" w:color="auto"/>
        <w:left w:val="none" w:sz="0" w:space="0" w:color="auto"/>
        <w:bottom w:val="none" w:sz="0" w:space="0" w:color="auto"/>
        <w:right w:val="none" w:sz="0" w:space="0" w:color="auto"/>
      </w:divBdr>
      <w:divsChild>
        <w:div w:id="679308956">
          <w:marLeft w:val="547"/>
          <w:marRight w:val="0"/>
          <w:marTop w:val="0"/>
          <w:marBottom w:val="0"/>
          <w:divBdr>
            <w:top w:val="none" w:sz="0" w:space="0" w:color="auto"/>
            <w:left w:val="none" w:sz="0" w:space="0" w:color="auto"/>
            <w:bottom w:val="none" w:sz="0" w:space="0" w:color="auto"/>
            <w:right w:val="none" w:sz="0" w:space="0" w:color="auto"/>
          </w:divBdr>
        </w:div>
        <w:div w:id="1564679404">
          <w:marLeft w:val="547"/>
          <w:marRight w:val="0"/>
          <w:marTop w:val="0"/>
          <w:marBottom w:val="0"/>
          <w:divBdr>
            <w:top w:val="none" w:sz="0" w:space="0" w:color="auto"/>
            <w:left w:val="none" w:sz="0" w:space="0" w:color="auto"/>
            <w:bottom w:val="none" w:sz="0" w:space="0" w:color="auto"/>
            <w:right w:val="none" w:sz="0" w:space="0" w:color="auto"/>
          </w:divBdr>
        </w:div>
        <w:div w:id="1512455554">
          <w:marLeft w:val="547"/>
          <w:marRight w:val="0"/>
          <w:marTop w:val="0"/>
          <w:marBottom w:val="0"/>
          <w:divBdr>
            <w:top w:val="none" w:sz="0" w:space="0" w:color="auto"/>
            <w:left w:val="none" w:sz="0" w:space="0" w:color="auto"/>
            <w:bottom w:val="none" w:sz="0" w:space="0" w:color="auto"/>
            <w:right w:val="none" w:sz="0" w:space="0" w:color="auto"/>
          </w:divBdr>
        </w:div>
      </w:divsChild>
    </w:div>
    <w:div w:id="1347517996">
      <w:bodyDiv w:val="1"/>
      <w:marLeft w:val="0"/>
      <w:marRight w:val="0"/>
      <w:marTop w:val="0"/>
      <w:marBottom w:val="0"/>
      <w:divBdr>
        <w:top w:val="none" w:sz="0" w:space="0" w:color="auto"/>
        <w:left w:val="none" w:sz="0" w:space="0" w:color="auto"/>
        <w:bottom w:val="none" w:sz="0" w:space="0" w:color="auto"/>
        <w:right w:val="none" w:sz="0" w:space="0" w:color="auto"/>
      </w:divBdr>
    </w:div>
    <w:div w:id="1454398428">
      <w:bodyDiv w:val="1"/>
      <w:marLeft w:val="0"/>
      <w:marRight w:val="0"/>
      <w:marTop w:val="0"/>
      <w:marBottom w:val="0"/>
      <w:divBdr>
        <w:top w:val="none" w:sz="0" w:space="0" w:color="auto"/>
        <w:left w:val="none" w:sz="0" w:space="0" w:color="auto"/>
        <w:bottom w:val="none" w:sz="0" w:space="0" w:color="auto"/>
        <w:right w:val="none" w:sz="0" w:space="0" w:color="auto"/>
      </w:divBdr>
      <w:divsChild>
        <w:div w:id="1969509385">
          <w:marLeft w:val="446"/>
          <w:marRight w:val="0"/>
          <w:marTop w:val="0"/>
          <w:marBottom w:val="0"/>
          <w:divBdr>
            <w:top w:val="none" w:sz="0" w:space="0" w:color="auto"/>
            <w:left w:val="none" w:sz="0" w:space="0" w:color="auto"/>
            <w:bottom w:val="none" w:sz="0" w:space="0" w:color="auto"/>
            <w:right w:val="none" w:sz="0" w:space="0" w:color="auto"/>
          </w:divBdr>
        </w:div>
        <w:div w:id="587231154">
          <w:marLeft w:val="446"/>
          <w:marRight w:val="0"/>
          <w:marTop w:val="0"/>
          <w:marBottom w:val="0"/>
          <w:divBdr>
            <w:top w:val="none" w:sz="0" w:space="0" w:color="auto"/>
            <w:left w:val="none" w:sz="0" w:space="0" w:color="auto"/>
            <w:bottom w:val="none" w:sz="0" w:space="0" w:color="auto"/>
            <w:right w:val="none" w:sz="0" w:space="0" w:color="auto"/>
          </w:divBdr>
        </w:div>
        <w:div w:id="1009527019">
          <w:marLeft w:val="446"/>
          <w:marRight w:val="0"/>
          <w:marTop w:val="0"/>
          <w:marBottom w:val="0"/>
          <w:divBdr>
            <w:top w:val="none" w:sz="0" w:space="0" w:color="auto"/>
            <w:left w:val="none" w:sz="0" w:space="0" w:color="auto"/>
            <w:bottom w:val="none" w:sz="0" w:space="0" w:color="auto"/>
            <w:right w:val="none" w:sz="0" w:space="0" w:color="auto"/>
          </w:divBdr>
        </w:div>
      </w:divsChild>
    </w:div>
    <w:div w:id="1510363588">
      <w:bodyDiv w:val="1"/>
      <w:marLeft w:val="0"/>
      <w:marRight w:val="0"/>
      <w:marTop w:val="0"/>
      <w:marBottom w:val="0"/>
      <w:divBdr>
        <w:top w:val="none" w:sz="0" w:space="0" w:color="auto"/>
        <w:left w:val="none" w:sz="0" w:space="0" w:color="auto"/>
        <w:bottom w:val="none" w:sz="0" w:space="0" w:color="auto"/>
        <w:right w:val="none" w:sz="0" w:space="0" w:color="auto"/>
      </w:divBdr>
    </w:div>
    <w:div w:id="1512259780">
      <w:bodyDiv w:val="1"/>
      <w:marLeft w:val="0"/>
      <w:marRight w:val="0"/>
      <w:marTop w:val="0"/>
      <w:marBottom w:val="0"/>
      <w:divBdr>
        <w:top w:val="none" w:sz="0" w:space="0" w:color="auto"/>
        <w:left w:val="none" w:sz="0" w:space="0" w:color="auto"/>
        <w:bottom w:val="none" w:sz="0" w:space="0" w:color="auto"/>
        <w:right w:val="none" w:sz="0" w:space="0" w:color="auto"/>
      </w:divBdr>
    </w:div>
    <w:div w:id="1526136978">
      <w:bodyDiv w:val="1"/>
      <w:marLeft w:val="0"/>
      <w:marRight w:val="0"/>
      <w:marTop w:val="0"/>
      <w:marBottom w:val="0"/>
      <w:divBdr>
        <w:top w:val="none" w:sz="0" w:space="0" w:color="auto"/>
        <w:left w:val="none" w:sz="0" w:space="0" w:color="auto"/>
        <w:bottom w:val="none" w:sz="0" w:space="0" w:color="auto"/>
        <w:right w:val="none" w:sz="0" w:space="0" w:color="auto"/>
      </w:divBdr>
    </w:div>
    <w:div w:id="1562864530">
      <w:bodyDiv w:val="1"/>
      <w:marLeft w:val="0"/>
      <w:marRight w:val="0"/>
      <w:marTop w:val="0"/>
      <w:marBottom w:val="0"/>
      <w:divBdr>
        <w:top w:val="none" w:sz="0" w:space="0" w:color="auto"/>
        <w:left w:val="none" w:sz="0" w:space="0" w:color="auto"/>
        <w:bottom w:val="none" w:sz="0" w:space="0" w:color="auto"/>
        <w:right w:val="none" w:sz="0" w:space="0" w:color="auto"/>
      </w:divBdr>
    </w:div>
    <w:div w:id="1572764452">
      <w:bodyDiv w:val="1"/>
      <w:marLeft w:val="0"/>
      <w:marRight w:val="0"/>
      <w:marTop w:val="0"/>
      <w:marBottom w:val="0"/>
      <w:divBdr>
        <w:top w:val="none" w:sz="0" w:space="0" w:color="auto"/>
        <w:left w:val="none" w:sz="0" w:space="0" w:color="auto"/>
        <w:bottom w:val="none" w:sz="0" w:space="0" w:color="auto"/>
        <w:right w:val="none" w:sz="0" w:space="0" w:color="auto"/>
      </w:divBdr>
    </w:div>
    <w:div w:id="1591698630">
      <w:bodyDiv w:val="1"/>
      <w:marLeft w:val="0"/>
      <w:marRight w:val="0"/>
      <w:marTop w:val="0"/>
      <w:marBottom w:val="0"/>
      <w:divBdr>
        <w:top w:val="none" w:sz="0" w:space="0" w:color="auto"/>
        <w:left w:val="none" w:sz="0" w:space="0" w:color="auto"/>
        <w:bottom w:val="none" w:sz="0" w:space="0" w:color="auto"/>
        <w:right w:val="none" w:sz="0" w:space="0" w:color="auto"/>
      </w:divBdr>
    </w:div>
    <w:div w:id="1682731919">
      <w:bodyDiv w:val="1"/>
      <w:marLeft w:val="0"/>
      <w:marRight w:val="0"/>
      <w:marTop w:val="0"/>
      <w:marBottom w:val="0"/>
      <w:divBdr>
        <w:top w:val="none" w:sz="0" w:space="0" w:color="auto"/>
        <w:left w:val="none" w:sz="0" w:space="0" w:color="auto"/>
        <w:bottom w:val="none" w:sz="0" w:space="0" w:color="auto"/>
        <w:right w:val="none" w:sz="0" w:space="0" w:color="auto"/>
      </w:divBdr>
    </w:div>
    <w:div w:id="1754473668">
      <w:bodyDiv w:val="1"/>
      <w:marLeft w:val="0"/>
      <w:marRight w:val="0"/>
      <w:marTop w:val="0"/>
      <w:marBottom w:val="0"/>
      <w:divBdr>
        <w:top w:val="none" w:sz="0" w:space="0" w:color="auto"/>
        <w:left w:val="none" w:sz="0" w:space="0" w:color="auto"/>
        <w:bottom w:val="none" w:sz="0" w:space="0" w:color="auto"/>
        <w:right w:val="none" w:sz="0" w:space="0" w:color="auto"/>
      </w:divBdr>
    </w:div>
    <w:div w:id="1824349830">
      <w:bodyDiv w:val="1"/>
      <w:marLeft w:val="0"/>
      <w:marRight w:val="0"/>
      <w:marTop w:val="0"/>
      <w:marBottom w:val="0"/>
      <w:divBdr>
        <w:top w:val="none" w:sz="0" w:space="0" w:color="auto"/>
        <w:left w:val="none" w:sz="0" w:space="0" w:color="auto"/>
        <w:bottom w:val="none" w:sz="0" w:space="0" w:color="auto"/>
        <w:right w:val="none" w:sz="0" w:space="0" w:color="auto"/>
      </w:divBdr>
    </w:div>
    <w:div w:id="1874687465">
      <w:bodyDiv w:val="1"/>
      <w:marLeft w:val="0"/>
      <w:marRight w:val="0"/>
      <w:marTop w:val="0"/>
      <w:marBottom w:val="0"/>
      <w:divBdr>
        <w:top w:val="none" w:sz="0" w:space="0" w:color="auto"/>
        <w:left w:val="none" w:sz="0" w:space="0" w:color="auto"/>
        <w:bottom w:val="none" w:sz="0" w:space="0" w:color="auto"/>
        <w:right w:val="none" w:sz="0" w:space="0" w:color="auto"/>
      </w:divBdr>
    </w:div>
    <w:div w:id="1887642016">
      <w:bodyDiv w:val="1"/>
      <w:marLeft w:val="0"/>
      <w:marRight w:val="0"/>
      <w:marTop w:val="0"/>
      <w:marBottom w:val="0"/>
      <w:divBdr>
        <w:top w:val="none" w:sz="0" w:space="0" w:color="auto"/>
        <w:left w:val="none" w:sz="0" w:space="0" w:color="auto"/>
        <w:bottom w:val="none" w:sz="0" w:space="0" w:color="auto"/>
        <w:right w:val="none" w:sz="0" w:space="0" w:color="auto"/>
      </w:divBdr>
    </w:div>
    <w:div w:id="1901666991">
      <w:bodyDiv w:val="1"/>
      <w:marLeft w:val="0"/>
      <w:marRight w:val="0"/>
      <w:marTop w:val="0"/>
      <w:marBottom w:val="0"/>
      <w:divBdr>
        <w:top w:val="none" w:sz="0" w:space="0" w:color="auto"/>
        <w:left w:val="none" w:sz="0" w:space="0" w:color="auto"/>
        <w:bottom w:val="none" w:sz="0" w:space="0" w:color="auto"/>
        <w:right w:val="none" w:sz="0" w:space="0" w:color="auto"/>
      </w:divBdr>
    </w:div>
    <w:div w:id="1935356971">
      <w:bodyDiv w:val="1"/>
      <w:marLeft w:val="0"/>
      <w:marRight w:val="0"/>
      <w:marTop w:val="0"/>
      <w:marBottom w:val="0"/>
      <w:divBdr>
        <w:top w:val="none" w:sz="0" w:space="0" w:color="auto"/>
        <w:left w:val="none" w:sz="0" w:space="0" w:color="auto"/>
        <w:bottom w:val="none" w:sz="0" w:space="0" w:color="auto"/>
        <w:right w:val="none" w:sz="0" w:space="0" w:color="auto"/>
      </w:divBdr>
    </w:div>
    <w:div w:id="1947418152">
      <w:bodyDiv w:val="1"/>
      <w:marLeft w:val="0"/>
      <w:marRight w:val="0"/>
      <w:marTop w:val="0"/>
      <w:marBottom w:val="0"/>
      <w:divBdr>
        <w:top w:val="none" w:sz="0" w:space="0" w:color="auto"/>
        <w:left w:val="none" w:sz="0" w:space="0" w:color="auto"/>
        <w:bottom w:val="none" w:sz="0" w:space="0" w:color="auto"/>
        <w:right w:val="none" w:sz="0" w:space="0" w:color="auto"/>
      </w:divBdr>
    </w:div>
    <w:div w:id="1950309729">
      <w:bodyDiv w:val="1"/>
      <w:marLeft w:val="0"/>
      <w:marRight w:val="0"/>
      <w:marTop w:val="0"/>
      <w:marBottom w:val="0"/>
      <w:divBdr>
        <w:top w:val="none" w:sz="0" w:space="0" w:color="auto"/>
        <w:left w:val="none" w:sz="0" w:space="0" w:color="auto"/>
        <w:bottom w:val="none" w:sz="0" w:space="0" w:color="auto"/>
        <w:right w:val="none" w:sz="0" w:space="0" w:color="auto"/>
      </w:divBdr>
    </w:div>
    <w:div w:id="1961717146">
      <w:bodyDiv w:val="1"/>
      <w:marLeft w:val="0"/>
      <w:marRight w:val="0"/>
      <w:marTop w:val="0"/>
      <w:marBottom w:val="0"/>
      <w:divBdr>
        <w:top w:val="none" w:sz="0" w:space="0" w:color="auto"/>
        <w:left w:val="none" w:sz="0" w:space="0" w:color="auto"/>
        <w:bottom w:val="none" w:sz="0" w:space="0" w:color="auto"/>
        <w:right w:val="none" w:sz="0" w:space="0" w:color="auto"/>
      </w:divBdr>
    </w:div>
    <w:div w:id="1997343337">
      <w:bodyDiv w:val="1"/>
      <w:marLeft w:val="0"/>
      <w:marRight w:val="0"/>
      <w:marTop w:val="0"/>
      <w:marBottom w:val="0"/>
      <w:divBdr>
        <w:top w:val="none" w:sz="0" w:space="0" w:color="auto"/>
        <w:left w:val="none" w:sz="0" w:space="0" w:color="auto"/>
        <w:bottom w:val="none" w:sz="0" w:space="0" w:color="auto"/>
        <w:right w:val="none" w:sz="0" w:space="0" w:color="auto"/>
      </w:divBdr>
      <w:divsChild>
        <w:div w:id="804201211">
          <w:marLeft w:val="446"/>
          <w:marRight w:val="0"/>
          <w:marTop w:val="0"/>
          <w:marBottom w:val="0"/>
          <w:divBdr>
            <w:top w:val="none" w:sz="0" w:space="0" w:color="auto"/>
            <w:left w:val="none" w:sz="0" w:space="0" w:color="auto"/>
            <w:bottom w:val="none" w:sz="0" w:space="0" w:color="auto"/>
            <w:right w:val="none" w:sz="0" w:space="0" w:color="auto"/>
          </w:divBdr>
        </w:div>
      </w:divsChild>
    </w:div>
    <w:div w:id="20262071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9.png"/><Relationship Id="rId39" Type="http://schemas.openxmlformats.org/officeDocument/2006/relationships/image" Target="media/image24.png"/><Relationship Id="rId21" Type="http://schemas.openxmlformats.org/officeDocument/2006/relationships/image" Target="media/image12.jpeg"/><Relationship Id="rId34" Type="http://schemas.openxmlformats.org/officeDocument/2006/relationships/image" Target="media/image22.png"/><Relationship Id="rId42" Type="http://schemas.openxmlformats.org/officeDocument/2006/relationships/hyperlink" Target="https://chorus-pro.gouv.fr" TargetMode="External"/><Relationship Id="rId47" Type="http://schemas.openxmlformats.org/officeDocument/2006/relationships/image" Target="media/image28.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image" Target="media/image20.jpeg"/><Relationship Id="rId37" Type="http://schemas.openxmlformats.org/officeDocument/2006/relationships/image" Target="media/image21.png"/><Relationship Id="rId40" Type="http://schemas.openxmlformats.org/officeDocument/2006/relationships/header" Target="header6.xml"/><Relationship Id="rId45" Type="http://schemas.openxmlformats.org/officeDocument/2006/relationships/image" Target="media/image26.png"/><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14.png"/><Relationship Id="rId28" Type="http://schemas.openxmlformats.org/officeDocument/2006/relationships/image" Target="media/image16.png"/><Relationship Id="rId36" Type="http://schemas.openxmlformats.org/officeDocument/2006/relationships/image" Target="media/image20.png"/><Relationship Id="rId49"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10.png"/><Relationship Id="rId31" Type="http://schemas.openxmlformats.org/officeDocument/2006/relationships/image" Target="media/image19.png"/><Relationship Id="rId44" Type="http://schemas.openxmlformats.org/officeDocument/2006/relationships/image" Target="media/image25.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 Id="rId22" Type="http://schemas.openxmlformats.org/officeDocument/2006/relationships/image" Target="media/image13.jpeg"/><Relationship Id="rId30" Type="http://schemas.openxmlformats.org/officeDocument/2006/relationships/image" Target="media/image18.png"/><Relationship Id="rId35" Type="http://schemas.openxmlformats.org/officeDocument/2006/relationships/image" Target="media/image15.png"/><Relationship Id="rId43" Type="http://schemas.openxmlformats.org/officeDocument/2006/relationships/hyperlink" Target="https://www.economie.gouv.fr/entreprises/factures-mentions-obligatoires" TargetMode="External"/><Relationship Id="rId48" Type="http://schemas.openxmlformats.org/officeDocument/2006/relationships/image" Target="media/image29.png"/><Relationship Id="rId56" Type="http://schemas.microsoft.com/office/2018/08/relationships/commentsExtensible" Target="commentsExtensible.xml"/><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8.png"/><Relationship Id="rId33" Type="http://schemas.openxmlformats.org/officeDocument/2006/relationships/image" Target="media/image21.jpeg"/><Relationship Id="rId38" Type="http://schemas.openxmlformats.org/officeDocument/2006/relationships/image" Target="media/image23.png"/><Relationship Id="rId46" Type="http://schemas.openxmlformats.org/officeDocument/2006/relationships/image" Target="media/image27.png"/><Relationship Id="rId20" Type="http://schemas.openxmlformats.org/officeDocument/2006/relationships/image" Target="media/image11.png"/><Relationship Id="rId41" Type="http://schemas.openxmlformats.org/officeDocument/2006/relationships/footer" Target="footer4.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1" Type="http://schemas.openxmlformats.org/officeDocument/2006/relationships/image" Target="media/image3.jpeg"/></Relationships>
</file>

<file path=word/_rels/footer5.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2.jpe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B">
  <a:themeElements>
    <a:clrScheme name="OFB">
      <a:dk1>
        <a:srgbClr val="1E4E85"/>
      </a:dk1>
      <a:lt1>
        <a:srgbClr val="99D4FC"/>
      </a:lt1>
      <a:dk2>
        <a:srgbClr val="51B3DE"/>
      </a:dk2>
      <a:lt2>
        <a:srgbClr val="4296CE"/>
      </a:lt2>
      <a:accent1>
        <a:srgbClr val="4472C4"/>
      </a:accent1>
      <a:accent2>
        <a:srgbClr val="3F8C4E"/>
      </a:accent2>
      <a:accent3>
        <a:srgbClr val="53AB60"/>
      </a:accent3>
      <a:accent4>
        <a:srgbClr val="90BF83"/>
      </a:accent4>
      <a:accent5>
        <a:srgbClr val="B6CE94"/>
      </a:accent5>
      <a:accent6>
        <a:srgbClr val="D2DEAE"/>
      </a:accent6>
      <a:hlink>
        <a:srgbClr val="4296CE"/>
      </a:hlink>
      <a:folHlink>
        <a:srgbClr val="53AB60"/>
      </a:folHlink>
    </a:clrScheme>
    <a:fontScheme name="OFB">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BF52D9-6EEC-4C88-88B9-D8D44015FA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3150</Words>
  <Characters>17329</Characters>
  <Application>Microsoft Office Word</Application>
  <DocSecurity>0</DocSecurity>
  <Lines>144</Lines>
  <Paragraphs>40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 ROUX Léa</dc:creator>
  <dc:description/>
  <cp:lastModifiedBy>VERGOBBI Benedicte</cp:lastModifiedBy>
  <cp:revision>3</cp:revision>
  <cp:lastPrinted>2024-10-21T13:00:00Z</cp:lastPrinted>
  <dcterms:created xsi:type="dcterms:W3CDTF">2025-08-19T09:38:00Z</dcterms:created>
  <dcterms:modified xsi:type="dcterms:W3CDTF">2025-08-19T09:54:00Z</dcterms:modified>
  <dc:language>fr-FR</dc:language>
</cp:coreProperties>
</file>