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0AC2A0" w14:textId="77777777" w:rsidR="00602C9C" w:rsidRDefault="00602C9C" w:rsidP="00602C9C">
      <w:pPr>
        <w:spacing w:after="240" w:line="276" w:lineRule="auto"/>
        <w:jc w:val="center"/>
        <w:rPr>
          <w:rFonts w:ascii="Calibri" w:hAnsi="Calibri"/>
          <w:i/>
          <w:iCs/>
          <w:sz w:val="22"/>
        </w:rPr>
      </w:pPr>
    </w:p>
    <w:p w14:paraId="01C47F00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6A48C2EB" w14:textId="29F438B7" w:rsidR="00602C9C" w:rsidRDefault="00005B7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Calibri" w:hAnsi="Calibri" w:cs="Calibri"/>
          <w:noProof/>
          <w:sz w:val="22"/>
          <w:lang w:eastAsia="fr-FR"/>
        </w:rPr>
        <w:pict w14:anchorId="011048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pt;height:88pt;visibility:visible">
            <v:imagedata r:id="rId8" o:title=""/>
          </v:shape>
        </w:pict>
      </w:r>
    </w:p>
    <w:p w14:paraId="257A13B2" w14:textId="77777777" w:rsidR="00602C9C" w:rsidRDefault="00602C9C" w:rsidP="006C4338">
      <w:pPr>
        <w:tabs>
          <w:tab w:val="left" w:pos="851"/>
        </w:tabs>
      </w:pPr>
    </w:p>
    <w:p w14:paraId="6345EFB0" w14:textId="77777777" w:rsidR="004F0A9E" w:rsidRDefault="004F0A9E" w:rsidP="006C4338">
      <w:pPr>
        <w:tabs>
          <w:tab w:val="left" w:pos="851"/>
        </w:tabs>
      </w:pPr>
    </w:p>
    <w:p w14:paraId="007730D1" w14:textId="77777777" w:rsidR="001C2F73" w:rsidRDefault="001C2F73" w:rsidP="006C4338">
      <w:pPr>
        <w:tabs>
          <w:tab w:val="left" w:pos="851"/>
        </w:tabs>
      </w:pPr>
    </w:p>
    <w:tbl>
      <w:tblPr>
        <w:tblpPr w:leftFromText="142" w:rightFromText="142" w:vertAnchor="text" w:tblpXSpec="center" w:tblpY="1"/>
        <w:tblOverlap w:val="never"/>
        <w:tblW w:w="0" w:type="auto"/>
        <w:shd w:val="clear" w:color="auto" w:fill="66CCFF"/>
        <w:tblLook w:val="04A0" w:firstRow="1" w:lastRow="0" w:firstColumn="1" w:lastColumn="0" w:noHBand="0" w:noVBand="1"/>
      </w:tblPr>
      <w:tblGrid>
        <w:gridCol w:w="7479"/>
      </w:tblGrid>
      <w:tr w:rsidR="00602C9C" w:rsidRPr="004A1FD4" w14:paraId="2EFD291D" w14:textId="77777777" w:rsidTr="000A6166">
        <w:tc>
          <w:tcPr>
            <w:tcW w:w="7479" w:type="dxa"/>
            <w:shd w:val="clear" w:color="auto" w:fill="66CCFF"/>
            <w:vAlign w:val="center"/>
          </w:tcPr>
          <w:p w14:paraId="575257FF" w14:textId="77777777" w:rsidR="00602C9C" w:rsidRDefault="00602C9C" w:rsidP="004F0A9E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  <w:highlight w:val="green"/>
              </w:rPr>
            </w:pPr>
          </w:p>
          <w:p w14:paraId="33755F6D" w14:textId="2B8FF448" w:rsidR="003D7D9D" w:rsidRDefault="003D7D9D" w:rsidP="003D7D9D">
            <w:pPr>
              <w:spacing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3D7D9D">
              <w:rPr>
                <w:rFonts w:ascii="Calibri" w:hAnsi="Calibri" w:cs="Calibri"/>
                <w:b/>
                <w:sz w:val="28"/>
                <w:szCs w:val="28"/>
              </w:rPr>
              <w:t>LETTRE DE CANDIDATURE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 (DC1)</w:t>
            </w:r>
          </w:p>
          <w:p w14:paraId="4E569AA0" w14:textId="40D7E3DD" w:rsidR="003D7D9D" w:rsidRPr="003D7D9D" w:rsidRDefault="003D7D9D" w:rsidP="003D7D9D">
            <w:pPr>
              <w:spacing w:after="200" w:line="276" w:lineRule="auto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pour la consultation n</w:t>
            </w:r>
            <w:r w:rsidRPr="00005B70">
              <w:rPr>
                <w:rFonts w:ascii="Calibri" w:hAnsi="Calibri" w:cs="Calibri"/>
                <w:b/>
                <w:sz w:val="28"/>
                <w:szCs w:val="28"/>
              </w:rPr>
              <w:t>°20</w:t>
            </w:r>
            <w:r w:rsidR="00005B70" w:rsidRPr="00005B70">
              <w:rPr>
                <w:rFonts w:ascii="Calibri" w:hAnsi="Calibri" w:cs="Calibri"/>
                <w:b/>
                <w:sz w:val="28"/>
                <w:szCs w:val="28"/>
              </w:rPr>
              <w:t>26</w:t>
            </w:r>
            <w:r w:rsidRPr="00005B70">
              <w:rPr>
                <w:rFonts w:ascii="Calibri" w:hAnsi="Calibri" w:cs="Calibri"/>
                <w:b/>
                <w:sz w:val="28"/>
                <w:szCs w:val="28"/>
              </w:rPr>
              <w:t>DG</w:t>
            </w:r>
            <w:r w:rsidR="00005B70" w:rsidRPr="00005B70">
              <w:rPr>
                <w:rFonts w:ascii="Calibri" w:hAnsi="Calibri" w:cs="Calibri"/>
                <w:b/>
                <w:sz w:val="28"/>
                <w:szCs w:val="28"/>
              </w:rPr>
              <w:t>04</w:t>
            </w:r>
          </w:p>
          <w:p w14:paraId="0B1B3CEE" w14:textId="0F14BCCA" w:rsidR="00602C9C" w:rsidRPr="004A1FD4" w:rsidRDefault="003D7D9D" w:rsidP="004F0A9E">
            <w:pPr>
              <w:spacing w:after="200" w:line="360" w:lineRule="auto"/>
              <w:jc w:val="center"/>
              <w:rPr>
                <w:rFonts w:ascii="Calibri" w:hAnsi="Calibri" w:cs="Calibri"/>
                <w:sz w:val="22"/>
              </w:rPr>
            </w:pPr>
            <w:r w:rsidRPr="003D7D9D">
              <w:rPr>
                <w:rFonts w:ascii="Calibri" w:hAnsi="Calibri" w:cs="Calibri"/>
                <w:b/>
                <w:sz w:val="28"/>
                <w:szCs w:val="28"/>
              </w:rPr>
              <w:t>DESIGNATION DU MANDATAIRE PAR SES CO-TRAITANTS</w:t>
            </w:r>
          </w:p>
        </w:tc>
      </w:tr>
    </w:tbl>
    <w:p w14:paraId="411F0F48" w14:textId="77777777" w:rsidR="00602C9C" w:rsidRDefault="00602C9C" w:rsidP="006C4338">
      <w:pPr>
        <w:tabs>
          <w:tab w:val="left" w:pos="851"/>
        </w:tabs>
      </w:pPr>
    </w:p>
    <w:p w14:paraId="5F9A1D83" w14:textId="77777777" w:rsidR="00602C9C" w:rsidRDefault="00602C9C" w:rsidP="006C4338">
      <w:pPr>
        <w:tabs>
          <w:tab w:val="left" w:pos="851"/>
        </w:tabs>
      </w:pPr>
    </w:p>
    <w:p w14:paraId="366B1B0F" w14:textId="77777777" w:rsidR="00602C9C" w:rsidRDefault="00602C9C" w:rsidP="006C4338">
      <w:pPr>
        <w:tabs>
          <w:tab w:val="left" w:pos="851"/>
        </w:tabs>
      </w:pPr>
    </w:p>
    <w:p w14:paraId="45F9DA94" w14:textId="77777777" w:rsidR="00602C9C" w:rsidRDefault="00602C9C" w:rsidP="006C4338">
      <w:pPr>
        <w:tabs>
          <w:tab w:val="left" w:pos="851"/>
        </w:tabs>
      </w:pPr>
    </w:p>
    <w:p w14:paraId="1D432839" w14:textId="77777777" w:rsidR="00602C9C" w:rsidRDefault="00602C9C" w:rsidP="006C4338">
      <w:pPr>
        <w:tabs>
          <w:tab w:val="left" w:pos="851"/>
        </w:tabs>
      </w:pPr>
    </w:p>
    <w:p w14:paraId="346ADEFC" w14:textId="77777777" w:rsidR="00FE48C9" w:rsidRDefault="00FE48C9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02F93FF1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2F16C496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178085A4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38939236" w14:textId="77777777" w:rsidR="00602C9C" w:rsidRDefault="00602C9C" w:rsidP="006C4338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105CECD9" w14:textId="77777777" w:rsidR="00FE48C9" w:rsidRDefault="00FE48C9" w:rsidP="005846FB"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p w14:paraId="77CE5779" w14:textId="77777777" w:rsidR="003D7D9D" w:rsidRDefault="003D7D9D" w:rsidP="004C5755">
      <w:pPr>
        <w:jc w:val="both"/>
        <w:rPr>
          <w:rFonts w:ascii="Arial" w:hAnsi="Arial" w:cs="Arial"/>
          <w:i/>
          <w:sz w:val="18"/>
          <w:szCs w:val="18"/>
        </w:rPr>
      </w:pPr>
    </w:p>
    <w:p w14:paraId="0F415B97" w14:textId="77777777" w:rsidR="003D7D9D" w:rsidRPr="0064521D" w:rsidRDefault="003D7D9D" w:rsidP="003D7D9D">
      <w:pPr>
        <w:keepNext/>
        <w:numPr>
          <w:ilvl w:val="1"/>
          <w:numId w:val="1"/>
        </w:numPr>
        <w:ind w:left="0" w:firstLine="0"/>
        <w:jc w:val="both"/>
        <w:outlineLvl w:val="1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Le formulaire DC1 est un modèle de lettre de candidature, qui peut être utilisé par les candidats aux marchés publics (marchés ou accords-cadres) pour présenter leur candidature.</w:t>
      </w:r>
    </w:p>
    <w:p w14:paraId="59635C23" w14:textId="77777777" w:rsidR="003D7D9D" w:rsidRPr="0064521D" w:rsidRDefault="003D7D9D" w:rsidP="003D7D9D">
      <w:pPr>
        <w:keepNext/>
        <w:numPr>
          <w:ilvl w:val="1"/>
          <w:numId w:val="1"/>
        </w:numPr>
        <w:ind w:left="0" w:firstLine="0"/>
        <w:jc w:val="both"/>
        <w:outlineLvl w:val="1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En cas d’allotissement, ce document peut être commun à plusieurs lots.</w:t>
      </w:r>
    </w:p>
    <w:p w14:paraId="53D291F7" w14:textId="77777777" w:rsidR="003D7D9D" w:rsidRPr="0064521D" w:rsidRDefault="003D7D9D" w:rsidP="003D7D9D">
      <w:pPr>
        <w:rPr>
          <w:rFonts w:ascii="Calibri" w:hAnsi="Calibri" w:cs="Calibri"/>
          <w:sz w:val="18"/>
          <w:szCs w:val="18"/>
        </w:rPr>
      </w:pPr>
    </w:p>
    <w:p w14:paraId="5036961C" w14:textId="77777777" w:rsidR="003D7D9D" w:rsidRPr="0064521D" w:rsidRDefault="003D7D9D" w:rsidP="003D7D9D">
      <w:pPr>
        <w:keepNext/>
        <w:numPr>
          <w:ilvl w:val="7"/>
          <w:numId w:val="1"/>
        </w:numPr>
        <w:tabs>
          <w:tab w:val="right" w:pos="9639"/>
        </w:tabs>
        <w:ind w:left="0" w:firstLine="0"/>
        <w:jc w:val="both"/>
        <w:outlineLvl w:val="7"/>
        <w:rPr>
          <w:rFonts w:ascii="Calibri" w:hAnsi="Calibri" w:cs="Calibri"/>
          <w:bCs/>
          <w:i/>
          <w:sz w:val="18"/>
          <w:szCs w:val="18"/>
        </w:rPr>
      </w:pPr>
      <w:r w:rsidRPr="0064521D">
        <w:rPr>
          <w:rFonts w:ascii="Calibri" w:hAnsi="Calibri" w:cs="Calibri"/>
          <w:bCs/>
          <w:i/>
          <w:sz w:val="18"/>
          <w:szCs w:val="18"/>
        </w:rPr>
        <w:t>En cas de candidature groupée, chaque membre du groupement renseigne le formulaire, et produit les renseignements ou documents demandés par l’acheteur (formulaire DC2).</w:t>
      </w:r>
    </w:p>
    <w:p w14:paraId="276B4CAB" w14:textId="77777777" w:rsidR="004F0A9E" w:rsidRPr="0064521D" w:rsidRDefault="004F0A9E" w:rsidP="003D7D9D">
      <w:pPr>
        <w:rPr>
          <w:rFonts w:ascii="Calibri" w:hAnsi="Calibri" w:cs="Calibri"/>
          <w:sz w:val="18"/>
          <w:szCs w:val="18"/>
        </w:rPr>
      </w:pPr>
    </w:p>
    <w:p w14:paraId="06BF755A" w14:textId="77777777" w:rsidR="00FE48C9" w:rsidRPr="0008002A" w:rsidRDefault="00FE48C9" w:rsidP="005846FB">
      <w:pPr>
        <w:pStyle w:val="Corpsdetexte31"/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8002A" w14:paraId="44BBB591" w14:textId="77777777">
        <w:tc>
          <w:tcPr>
            <w:tcW w:w="10277" w:type="dxa"/>
            <w:shd w:val="clear" w:color="auto" w:fill="66CCFF"/>
          </w:tcPr>
          <w:p w14:paraId="7A059F43" w14:textId="1526C5BA" w:rsidR="009B1CD0" w:rsidRPr="0008002A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sz w:val="22"/>
                <w:szCs w:val="22"/>
              </w:rPr>
              <w:t xml:space="preserve">A - </w:t>
            </w:r>
            <w:r w:rsidR="004534E8" w:rsidRPr="0008002A">
              <w:rPr>
                <w:rFonts w:ascii="Calibri" w:hAnsi="Calibri" w:cs="Calibri"/>
                <w:b/>
                <w:sz w:val="22"/>
                <w:szCs w:val="22"/>
              </w:rPr>
              <w:t>Identification de l’acheteur</w:t>
            </w:r>
          </w:p>
        </w:tc>
      </w:tr>
    </w:tbl>
    <w:p w14:paraId="703148A0" w14:textId="77777777" w:rsidR="009B1CD0" w:rsidRPr="0008002A" w:rsidRDefault="009B1CD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460DA27A" w14:textId="77777777" w:rsidR="0008002A" w:rsidRPr="0008002A" w:rsidRDefault="0008002A" w:rsidP="0008002A">
      <w:pPr>
        <w:tabs>
          <w:tab w:val="center" w:pos="4536"/>
          <w:tab w:val="right" w:pos="9072"/>
        </w:tabs>
        <w:rPr>
          <w:rFonts w:ascii="Calibri" w:hAnsi="Calibri" w:cs="Calibri"/>
          <w:b/>
          <w:sz w:val="22"/>
          <w:szCs w:val="22"/>
        </w:rPr>
      </w:pPr>
      <w:r w:rsidRPr="0008002A">
        <w:rPr>
          <w:rFonts w:ascii="Calibri" w:hAnsi="Calibri" w:cs="Calibri"/>
          <w:b/>
          <w:sz w:val="22"/>
          <w:szCs w:val="22"/>
        </w:rPr>
        <w:t>Centre National d’Enseignement à Distance (Cned) - Direction générale</w:t>
      </w:r>
    </w:p>
    <w:p w14:paraId="141EFF76" w14:textId="77777777" w:rsidR="0008002A" w:rsidRPr="0008002A" w:rsidRDefault="0008002A" w:rsidP="0008002A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>2 boulevard Nicéphore Niepce</w:t>
      </w:r>
      <w:r w:rsidRPr="0008002A">
        <w:rPr>
          <w:rFonts w:ascii="Calibri" w:hAnsi="Calibri" w:cs="Calibri"/>
          <w:sz w:val="22"/>
          <w:szCs w:val="22"/>
        </w:rPr>
        <w:tab/>
      </w:r>
    </w:p>
    <w:p w14:paraId="043AFCE1" w14:textId="77777777" w:rsidR="0008002A" w:rsidRPr="0008002A" w:rsidRDefault="0008002A" w:rsidP="0008002A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>Téléport 2 – CS 80300</w:t>
      </w:r>
    </w:p>
    <w:p w14:paraId="66040141" w14:textId="77777777" w:rsidR="0008002A" w:rsidRPr="0008002A" w:rsidRDefault="0008002A" w:rsidP="0008002A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 xml:space="preserve">86963 FUTUROSCOPE CEDEX </w:t>
      </w:r>
    </w:p>
    <w:p w14:paraId="42B0F953" w14:textId="77777777" w:rsidR="0008002A" w:rsidRPr="0008002A" w:rsidRDefault="0008002A" w:rsidP="0008002A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DAB02D7" w14:textId="77777777" w:rsidR="0008002A" w:rsidRDefault="0008002A" w:rsidP="0008002A">
      <w:pPr>
        <w:rPr>
          <w:rFonts w:ascii="Calibri" w:hAnsi="Calibri" w:cs="Calibri"/>
          <w:sz w:val="22"/>
          <w:szCs w:val="22"/>
        </w:rPr>
      </w:pPr>
      <w:r w:rsidRPr="0008002A">
        <w:rPr>
          <w:rFonts w:ascii="Calibri" w:hAnsi="Calibri" w:cs="Calibri"/>
          <w:sz w:val="22"/>
          <w:szCs w:val="22"/>
        </w:rPr>
        <w:t xml:space="preserve">Téléphone : 05.49.49.34.00 - courriel : </w:t>
      </w:r>
      <w:hyperlink r:id="rId9" w:history="1">
        <w:r w:rsidRPr="0008002A">
          <w:rPr>
            <w:rFonts w:ascii="Calibri" w:hAnsi="Calibri" w:cs="Calibri"/>
            <w:color w:val="0000FF"/>
            <w:sz w:val="22"/>
            <w:szCs w:val="22"/>
            <w:u w:val="single"/>
          </w:rPr>
          <w:t>marches-publics@ac-cned.fr</w:t>
        </w:r>
      </w:hyperlink>
      <w:r w:rsidRPr="0008002A">
        <w:rPr>
          <w:rFonts w:ascii="Calibri" w:hAnsi="Calibri" w:cs="Calibri"/>
          <w:sz w:val="22"/>
          <w:szCs w:val="22"/>
        </w:rPr>
        <w:t xml:space="preserve"> </w:t>
      </w:r>
    </w:p>
    <w:p w14:paraId="5F177D8B" w14:textId="77777777" w:rsidR="00323B3F" w:rsidRDefault="00323B3F" w:rsidP="0008002A">
      <w:pPr>
        <w:rPr>
          <w:rFonts w:ascii="Calibri" w:hAnsi="Calibri" w:cs="Calibri"/>
          <w:sz w:val="22"/>
          <w:szCs w:val="22"/>
        </w:rPr>
      </w:pPr>
    </w:p>
    <w:p w14:paraId="2348742B" w14:textId="77777777" w:rsidR="005546A9" w:rsidRDefault="005546A9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8002A" w14:paraId="069CAF29" w14:textId="77777777">
        <w:tc>
          <w:tcPr>
            <w:tcW w:w="10277" w:type="dxa"/>
            <w:shd w:val="clear" w:color="auto" w:fill="66CCFF"/>
          </w:tcPr>
          <w:p w14:paraId="2D9D4CEB" w14:textId="35EA8330" w:rsidR="009B1CD0" w:rsidRPr="0008002A" w:rsidRDefault="009B1CD0" w:rsidP="005F0DCE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sz w:val="22"/>
                <w:szCs w:val="22"/>
              </w:rPr>
              <w:t xml:space="preserve">B - </w:t>
            </w:r>
            <w:r w:rsidR="00A40C95" w:rsidRPr="00A40C95">
              <w:rPr>
                <w:rFonts w:ascii="Calibri" w:hAnsi="Calibri" w:cs="Calibri"/>
                <w:b/>
                <w:sz w:val="22"/>
                <w:szCs w:val="22"/>
              </w:rPr>
              <w:t>Objet de la consultation</w:t>
            </w:r>
          </w:p>
        </w:tc>
      </w:tr>
    </w:tbl>
    <w:p w14:paraId="43F87EED" w14:textId="77777777" w:rsidR="009B1CD0" w:rsidRPr="0008002A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0DE3424A" w14:textId="0F0CE37D" w:rsidR="00A40C95" w:rsidRPr="00A40C95" w:rsidRDefault="00A40C95" w:rsidP="00005B70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A40C95">
        <w:rPr>
          <w:rFonts w:ascii="Calibri" w:hAnsi="Calibri" w:cs="Calibri"/>
          <w:b/>
          <w:bCs/>
          <w:sz w:val="22"/>
          <w:szCs w:val="22"/>
        </w:rPr>
        <w:t xml:space="preserve">Marché </w:t>
      </w:r>
      <w:bookmarkStart w:id="0" w:name="_Hlk208219246"/>
      <w:r w:rsidRPr="00A40C95">
        <w:rPr>
          <w:rFonts w:ascii="Calibri" w:hAnsi="Calibri" w:cs="Calibri"/>
          <w:b/>
          <w:bCs/>
          <w:sz w:val="22"/>
          <w:szCs w:val="22"/>
        </w:rPr>
        <w:t>n°20</w:t>
      </w:r>
      <w:r w:rsidR="00005B70">
        <w:rPr>
          <w:rFonts w:ascii="Calibri" w:hAnsi="Calibri" w:cs="Calibri"/>
          <w:b/>
          <w:bCs/>
          <w:sz w:val="22"/>
          <w:szCs w:val="22"/>
        </w:rPr>
        <w:t>26</w:t>
      </w:r>
      <w:r w:rsidRPr="00A40C95">
        <w:rPr>
          <w:rFonts w:ascii="Calibri" w:hAnsi="Calibri" w:cs="Calibri"/>
          <w:b/>
          <w:bCs/>
          <w:sz w:val="22"/>
          <w:szCs w:val="22"/>
        </w:rPr>
        <w:t>DG</w:t>
      </w:r>
      <w:r w:rsidR="00005B70">
        <w:rPr>
          <w:rFonts w:ascii="Calibri" w:hAnsi="Calibri" w:cs="Calibri"/>
          <w:b/>
          <w:bCs/>
          <w:sz w:val="22"/>
          <w:szCs w:val="22"/>
        </w:rPr>
        <w:t>04</w:t>
      </w:r>
      <w:r w:rsidRPr="00A40C95">
        <w:rPr>
          <w:rFonts w:ascii="Calibri" w:hAnsi="Calibri" w:cs="Calibri"/>
          <w:b/>
          <w:bCs/>
          <w:sz w:val="22"/>
          <w:szCs w:val="22"/>
        </w:rPr>
        <w:t xml:space="preserve"> relatif </w:t>
      </w:r>
      <w:r w:rsidR="00005B70">
        <w:rPr>
          <w:rFonts w:ascii="Calibri" w:hAnsi="Calibri" w:cs="Calibri"/>
          <w:b/>
          <w:bCs/>
          <w:sz w:val="22"/>
          <w:szCs w:val="22"/>
        </w:rPr>
        <w:t>au s</w:t>
      </w:r>
      <w:r w:rsidR="00005B70" w:rsidRPr="00005B70">
        <w:rPr>
          <w:rFonts w:ascii="Calibri" w:hAnsi="Calibri" w:cs="Calibri"/>
          <w:b/>
          <w:bCs/>
          <w:sz w:val="22"/>
          <w:szCs w:val="22"/>
        </w:rPr>
        <w:t xml:space="preserve">tockage et </w:t>
      </w:r>
      <w:r w:rsidR="00005B70">
        <w:rPr>
          <w:rFonts w:ascii="Calibri" w:hAnsi="Calibri" w:cs="Calibri"/>
          <w:b/>
          <w:bCs/>
          <w:sz w:val="22"/>
          <w:szCs w:val="22"/>
        </w:rPr>
        <w:t xml:space="preserve">la </w:t>
      </w:r>
      <w:r w:rsidR="00005B70" w:rsidRPr="00005B70">
        <w:rPr>
          <w:rFonts w:ascii="Calibri" w:hAnsi="Calibri" w:cs="Calibri"/>
          <w:b/>
          <w:bCs/>
          <w:sz w:val="22"/>
          <w:szCs w:val="22"/>
        </w:rPr>
        <w:t xml:space="preserve">gestion des stocks, </w:t>
      </w:r>
      <w:r w:rsidR="00005B70">
        <w:rPr>
          <w:rFonts w:ascii="Calibri" w:hAnsi="Calibri" w:cs="Calibri"/>
          <w:b/>
          <w:bCs/>
          <w:sz w:val="22"/>
          <w:szCs w:val="22"/>
        </w:rPr>
        <w:t xml:space="preserve">la </w:t>
      </w:r>
      <w:r w:rsidR="00005B70" w:rsidRPr="00005B70">
        <w:rPr>
          <w:rFonts w:ascii="Calibri" w:hAnsi="Calibri" w:cs="Calibri"/>
          <w:b/>
          <w:bCs/>
          <w:sz w:val="22"/>
          <w:szCs w:val="22"/>
        </w:rPr>
        <w:t>confection de colis</w:t>
      </w:r>
      <w:r w:rsidR="00005B7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05B70" w:rsidRPr="00005B70">
        <w:rPr>
          <w:rFonts w:ascii="Calibri" w:hAnsi="Calibri" w:cs="Calibri"/>
          <w:b/>
          <w:bCs/>
          <w:sz w:val="22"/>
          <w:szCs w:val="22"/>
        </w:rPr>
        <w:t xml:space="preserve">et </w:t>
      </w:r>
      <w:r w:rsidR="00005B70">
        <w:rPr>
          <w:rFonts w:ascii="Calibri" w:hAnsi="Calibri" w:cs="Calibri"/>
          <w:b/>
          <w:bCs/>
          <w:sz w:val="22"/>
          <w:szCs w:val="22"/>
        </w:rPr>
        <w:t xml:space="preserve">le </w:t>
      </w:r>
      <w:r w:rsidR="00005B70" w:rsidRPr="00005B70">
        <w:rPr>
          <w:rFonts w:ascii="Calibri" w:hAnsi="Calibri" w:cs="Calibri"/>
          <w:b/>
          <w:bCs/>
          <w:sz w:val="22"/>
          <w:szCs w:val="22"/>
        </w:rPr>
        <w:t>routage de publications, documents papiers et autres supports pour l’ensemble des sites du Cned</w:t>
      </w:r>
      <w:bookmarkEnd w:id="0"/>
    </w:p>
    <w:p w14:paraId="5C0BF7E8" w14:textId="7AB215DA" w:rsidR="004F0A9E" w:rsidRPr="0008002A" w:rsidRDefault="004F0A9E" w:rsidP="00C875D6">
      <w:pPr>
        <w:tabs>
          <w:tab w:val="left" w:pos="426"/>
          <w:tab w:val="left" w:pos="851"/>
        </w:tabs>
        <w:spacing w:before="1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08002A" w14:paraId="178426F4" w14:textId="77777777">
        <w:tc>
          <w:tcPr>
            <w:tcW w:w="10419" w:type="dxa"/>
            <w:shd w:val="clear" w:color="auto" w:fill="66CCFF"/>
          </w:tcPr>
          <w:p w14:paraId="27B2F595" w14:textId="0501F7E5" w:rsidR="009B1CD0" w:rsidRPr="0008002A" w:rsidRDefault="009B1CD0" w:rsidP="00CF46D1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 - </w:t>
            </w:r>
            <w:r w:rsidR="00CF46D1" w:rsidRPr="00CF46D1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Objet de la </w:t>
            </w:r>
            <w:r w:rsidR="006973B2">
              <w:rPr>
                <w:rFonts w:ascii="Calibri" w:hAnsi="Calibri" w:cs="Calibri"/>
                <w:b/>
                <w:bCs/>
                <w:sz w:val="22"/>
                <w:szCs w:val="22"/>
              </w:rPr>
              <w:t>candidature</w:t>
            </w:r>
          </w:p>
        </w:tc>
      </w:tr>
    </w:tbl>
    <w:p w14:paraId="7D4539CA" w14:textId="77777777" w:rsidR="008A5426" w:rsidRDefault="008A5426" w:rsidP="006973B2">
      <w:pPr>
        <w:rPr>
          <w:rFonts w:ascii="Calibri" w:hAnsi="Calibri" w:cs="Calibri"/>
          <w:i/>
        </w:rPr>
      </w:pPr>
    </w:p>
    <w:p w14:paraId="40BF0CA2" w14:textId="6FB7BB3F" w:rsidR="006973B2" w:rsidRPr="00005B70" w:rsidRDefault="006973B2" w:rsidP="00005B70">
      <w:pPr>
        <w:keepNext/>
        <w:numPr>
          <w:ilvl w:val="0"/>
          <w:numId w:val="1"/>
        </w:numPr>
        <w:ind w:left="0" w:firstLine="0"/>
        <w:outlineLvl w:val="0"/>
        <w:rPr>
          <w:rFonts w:ascii="Calibri" w:hAnsi="Calibri" w:cs="Calibri"/>
          <w:sz w:val="22"/>
          <w:szCs w:val="22"/>
        </w:rPr>
      </w:pPr>
      <w:r w:rsidRPr="006973B2">
        <w:rPr>
          <w:rFonts w:ascii="Calibri" w:hAnsi="Calibri" w:cs="Calibri"/>
          <w:sz w:val="22"/>
          <w:szCs w:val="22"/>
        </w:rPr>
        <w:t>La candidature est présentée</w:t>
      </w:r>
      <w:r w:rsidR="003D02ED">
        <w:rPr>
          <w:rFonts w:ascii="Calibri" w:hAnsi="Calibri" w:cs="Calibri"/>
          <w:sz w:val="22"/>
          <w:szCs w:val="22"/>
        </w:rPr>
        <w:t xml:space="preserve"> </w:t>
      </w:r>
      <w:r w:rsidR="003D02ED" w:rsidRPr="0064521D">
        <w:rPr>
          <w:rFonts w:ascii="Calibri" w:hAnsi="Calibri" w:cs="Calibri"/>
          <w:i/>
          <w:sz w:val="18"/>
          <w:szCs w:val="18"/>
        </w:rPr>
        <w:t>(Cocher la case correspondante)</w:t>
      </w:r>
      <w:r w:rsidRPr="006973B2">
        <w:rPr>
          <w:rFonts w:ascii="Calibri" w:hAnsi="Calibri" w:cs="Calibri"/>
          <w:sz w:val="22"/>
          <w:szCs w:val="22"/>
        </w:rPr>
        <w:t> :</w:t>
      </w:r>
    </w:p>
    <w:p w14:paraId="7C548B13" w14:textId="77777777" w:rsidR="006973B2" w:rsidRPr="006973B2" w:rsidRDefault="006973B2" w:rsidP="006973B2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</w:p>
    <w:p w14:paraId="52684B24" w14:textId="77777777" w:rsidR="006973B2" w:rsidRPr="006973B2" w:rsidRDefault="006973B2" w:rsidP="006973B2">
      <w:pPr>
        <w:numPr>
          <w:ilvl w:val="0"/>
          <w:numId w:val="1"/>
        </w:numPr>
        <w:ind w:firstLine="135"/>
        <w:rPr>
          <w:rFonts w:ascii="Calibri" w:hAnsi="Calibri" w:cs="Calibri"/>
          <w:b/>
          <w:bCs/>
          <w:sz w:val="22"/>
          <w:szCs w:val="22"/>
        </w:rPr>
      </w:pPr>
      <w:r w:rsidRPr="006973B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73B2">
        <w:rPr>
          <w:rFonts w:ascii="Calibri" w:hAnsi="Calibri" w:cs="Calibri"/>
          <w:sz w:val="22"/>
          <w:szCs w:val="22"/>
        </w:rPr>
        <w:instrText xml:space="preserve"> FORMCHECKBOX </w:instrText>
      </w:r>
      <w:r w:rsidRPr="006973B2">
        <w:rPr>
          <w:rFonts w:ascii="Calibri" w:hAnsi="Calibri" w:cs="Calibri"/>
          <w:sz w:val="22"/>
          <w:szCs w:val="22"/>
        </w:rPr>
      </w:r>
      <w:r w:rsidRPr="006973B2">
        <w:rPr>
          <w:rFonts w:ascii="Calibri" w:hAnsi="Calibri" w:cs="Calibri"/>
          <w:sz w:val="22"/>
          <w:szCs w:val="22"/>
        </w:rPr>
        <w:fldChar w:fldCharType="separate"/>
      </w:r>
      <w:r w:rsidRPr="006973B2">
        <w:rPr>
          <w:rFonts w:ascii="Calibri" w:hAnsi="Calibri" w:cs="Calibri"/>
          <w:sz w:val="22"/>
          <w:szCs w:val="22"/>
        </w:rPr>
        <w:fldChar w:fldCharType="end"/>
      </w:r>
      <w:r w:rsidRPr="006973B2">
        <w:rPr>
          <w:rFonts w:ascii="Calibri" w:hAnsi="Calibri" w:cs="Calibri"/>
          <w:sz w:val="22"/>
          <w:szCs w:val="22"/>
        </w:rPr>
        <w:t> pour tous les lots de la procédure de passation du marché public ;</w:t>
      </w:r>
    </w:p>
    <w:p w14:paraId="06178C02" w14:textId="77777777" w:rsidR="006973B2" w:rsidRPr="006973B2" w:rsidRDefault="006973B2" w:rsidP="006973B2">
      <w:pPr>
        <w:rPr>
          <w:rFonts w:ascii="Calibri" w:hAnsi="Calibri" w:cs="Calibri"/>
          <w:sz w:val="22"/>
          <w:szCs w:val="22"/>
        </w:rPr>
      </w:pPr>
    </w:p>
    <w:p w14:paraId="5062D9BB" w14:textId="6AD14E34" w:rsidR="006973B2" w:rsidRPr="006973B2" w:rsidRDefault="006973B2" w:rsidP="006973B2">
      <w:pPr>
        <w:ind w:left="993" w:hanging="426"/>
        <w:jc w:val="both"/>
        <w:rPr>
          <w:rFonts w:ascii="Calibri" w:hAnsi="Calibri" w:cs="Calibri"/>
          <w:sz w:val="22"/>
          <w:szCs w:val="22"/>
        </w:rPr>
      </w:pPr>
      <w:r w:rsidRPr="006973B2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73B2">
        <w:rPr>
          <w:rFonts w:ascii="Calibri" w:hAnsi="Calibri" w:cs="Calibri"/>
          <w:sz w:val="22"/>
          <w:szCs w:val="22"/>
        </w:rPr>
        <w:instrText xml:space="preserve"> FORMCHECKBOX </w:instrText>
      </w:r>
      <w:r w:rsidRPr="006973B2">
        <w:rPr>
          <w:rFonts w:ascii="Calibri" w:hAnsi="Calibri" w:cs="Calibri"/>
          <w:sz w:val="22"/>
          <w:szCs w:val="22"/>
        </w:rPr>
      </w:r>
      <w:r w:rsidRPr="006973B2">
        <w:rPr>
          <w:rFonts w:ascii="Calibri" w:hAnsi="Calibri" w:cs="Calibri"/>
          <w:sz w:val="22"/>
          <w:szCs w:val="22"/>
        </w:rPr>
        <w:fldChar w:fldCharType="separate"/>
      </w:r>
      <w:r w:rsidRPr="006973B2">
        <w:rPr>
          <w:rFonts w:ascii="Calibri" w:hAnsi="Calibri" w:cs="Calibri"/>
          <w:sz w:val="22"/>
          <w:szCs w:val="22"/>
        </w:rPr>
        <w:fldChar w:fldCharType="end"/>
      </w:r>
      <w:r w:rsidRPr="006973B2">
        <w:rPr>
          <w:rFonts w:ascii="Calibri" w:hAnsi="Calibri" w:cs="Calibri"/>
          <w:sz w:val="22"/>
          <w:szCs w:val="22"/>
        </w:rPr>
        <w:t> pour le lot n°……. ou les lots n°…………… de la procédure de passation du marché public</w:t>
      </w:r>
      <w:r w:rsidR="004F0A9E">
        <w:rPr>
          <w:rFonts w:ascii="Calibri" w:hAnsi="Calibri" w:cs="Calibri"/>
          <w:sz w:val="22"/>
          <w:szCs w:val="22"/>
        </w:rPr>
        <w:t>.</w:t>
      </w:r>
    </w:p>
    <w:p w14:paraId="7B47ACD4" w14:textId="77777777" w:rsidR="006973B2" w:rsidRPr="006973B2" w:rsidRDefault="006973B2" w:rsidP="006973B2">
      <w:pPr>
        <w:rPr>
          <w:rFonts w:ascii="Calibri" w:hAnsi="Calibri" w:cs="Calibri"/>
          <w:sz w:val="22"/>
          <w:szCs w:val="22"/>
        </w:rPr>
      </w:pPr>
    </w:p>
    <w:p w14:paraId="07BE2F50" w14:textId="77777777" w:rsidR="006973B2" w:rsidRPr="006973B2" w:rsidRDefault="006973B2" w:rsidP="006973B2">
      <w:pPr>
        <w:rPr>
          <w:rFonts w:ascii="Calibri" w:hAnsi="Calibri" w:cs="Calibri"/>
          <w:sz w:val="22"/>
          <w:szCs w:val="22"/>
        </w:rPr>
      </w:pPr>
    </w:p>
    <w:p w14:paraId="4DB59207" w14:textId="775481E4" w:rsidR="001C2F73" w:rsidRPr="0008002A" w:rsidRDefault="001C2F73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8002A" w14:paraId="29C030BE" w14:textId="77777777">
        <w:tc>
          <w:tcPr>
            <w:tcW w:w="10277" w:type="dxa"/>
            <w:shd w:val="clear" w:color="auto" w:fill="66CCFF"/>
          </w:tcPr>
          <w:p w14:paraId="5C3649F5" w14:textId="0D6D01BC" w:rsidR="009B1CD0" w:rsidRPr="0008002A" w:rsidRDefault="008B2A38" w:rsidP="006B505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8002A">
              <w:rPr>
                <w:rFonts w:ascii="Calibri" w:hAnsi="Calibri" w:cs="Calibri"/>
                <w:b/>
                <w:bCs/>
                <w:sz w:val="22"/>
                <w:szCs w:val="22"/>
              </w:rPr>
              <w:br w:type="page"/>
            </w:r>
            <w:r w:rsidR="009B1CD0" w:rsidRPr="0008002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 - </w:t>
            </w:r>
            <w:r w:rsidR="008A5426" w:rsidRPr="008A5426">
              <w:rPr>
                <w:rFonts w:ascii="Calibri" w:hAnsi="Calibri" w:cs="Calibri"/>
                <w:b/>
                <w:bCs/>
                <w:sz w:val="22"/>
                <w:szCs w:val="22"/>
              </w:rPr>
              <w:t>Présentation du candidat</w:t>
            </w:r>
          </w:p>
        </w:tc>
      </w:tr>
    </w:tbl>
    <w:p w14:paraId="4D1AC2B6" w14:textId="77777777" w:rsidR="009B1CD0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C69240C" w14:textId="4258881B" w:rsidR="008A5426" w:rsidRPr="0064521D" w:rsidRDefault="008A5426" w:rsidP="008A5426">
      <w:pPr>
        <w:rPr>
          <w:rFonts w:ascii="Calibri" w:hAnsi="Calibri" w:cs="Calibri"/>
          <w:sz w:val="18"/>
          <w:szCs w:val="18"/>
        </w:rPr>
      </w:pPr>
      <w:r w:rsidRPr="0064521D">
        <w:rPr>
          <w:rFonts w:ascii="Calibri" w:hAnsi="Calibri" w:cs="Calibri"/>
          <w:i/>
          <w:sz w:val="18"/>
          <w:szCs w:val="18"/>
        </w:rPr>
        <w:t>(Cocher la case correspondante)</w:t>
      </w:r>
    </w:p>
    <w:p w14:paraId="4BD53C18" w14:textId="77777777" w:rsidR="008A5426" w:rsidRDefault="008A5426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9515241" w14:textId="77777777" w:rsidR="000E7C68" w:rsidRPr="005F4367" w:rsidRDefault="000E7C68" w:rsidP="000E7C68">
      <w:pPr>
        <w:ind w:left="567"/>
        <w:rPr>
          <w:rFonts w:ascii="Calibri" w:hAnsi="Calibri" w:cs="Calibri"/>
          <w:b/>
          <w:bCs/>
          <w:i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b/>
          <w:bCs/>
          <w:sz w:val="22"/>
          <w:szCs w:val="22"/>
        </w:rPr>
        <w:t> </w:t>
      </w:r>
      <w:r w:rsidRPr="005F4367">
        <w:rPr>
          <w:rFonts w:ascii="Calibri" w:hAnsi="Calibri" w:cs="Calibri"/>
          <w:b/>
          <w:bCs/>
          <w:sz w:val="22"/>
          <w:szCs w:val="22"/>
        </w:rPr>
        <w:t>Le candidat se présente seul :</w:t>
      </w:r>
    </w:p>
    <w:p w14:paraId="271B07A6" w14:textId="77777777" w:rsidR="00605982" w:rsidRDefault="00605982" w:rsidP="00605982">
      <w:pPr>
        <w:tabs>
          <w:tab w:val="center" w:pos="709"/>
          <w:tab w:val="right" w:pos="9072"/>
        </w:tabs>
        <w:rPr>
          <w:rFonts w:ascii="Arial" w:hAnsi="Arial" w:cs="Arial"/>
        </w:rPr>
      </w:pPr>
    </w:p>
    <w:p w14:paraId="7E1C37A5" w14:textId="397DB87B" w:rsidR="000E7C68" w:rsidRDefault="000E7C68" w:rsidP="00605982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t>Nom commercial et dénomination sociale de l’unité ou de l’établissement qui exécutera la prestation :</w:t>
      </w:r>
    </w:p>
    <w:p w14:paraId="01E3202B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0956189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0B4A370" w14:textId="77777777" w:rsidR="00053087" w:rsidRDefault="00053087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A9015D0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A3CDACA" w14:textId="2F06620D" w:rsidR="00605982" w:rsidRDefault="00605982" w:rsidP="00605982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605982">
        <w:rPr>
          <w:rFonts w:ascii="Calibri" w:hAnsi="Calibri" w:cs="Calibri"/>
          <w:sz w:val="22"/>
          <w:szCs w:val="22"/>
        </w:rPr>
        <w:t>Adresses postale et du siège social</w:t>
      </w:r>
      <w:r w:rsidRPr="00776831">
        <w:rPr>
          <w:rFonts w:ascii="Calibri" w:hAnsi="Calibri" w:cs="Calibri"/>
          <w:sz w:val="22"/>
          <w:szCs w:val="22"/>
        </w:rPr>
        <w:t xml:space="preserve"> </w:t>
      </w:r>
      <w:r w:rsidRPr="00776831">
        <w:rPr>
          <w:rFonts w:ascii="Calibri" w:hAnsi="Calibri" w:cs="Calibri"/>
          <w:i/>
          <w:iCs/>
          <w:sz w:val="22"/>
          <w:szCs w:val="22"/>
        </w:rPr>
        <w:t>(si elle est différente de l’adresse postale)</w:t>
      </w:r>
      <w:r w:rsidRPr="00776831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>:</w:t>
      </w:r>
    </w:p>
    <w:p w14:paraId="31198731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0FED0BF3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3F34C94" w14:textId="77777777" w:rsidR="00053087" w:rsidRDefault="00053087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69893FFF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11C138CC" w14:textId="6538167B" w:rsidR="00605982" w:rsidRDefault="00F53427" w:rsidP="00605982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Adresse électronique</w:t>
      </w:r>
      <w:r w:rsidR="00605982" w:rsidRPr="00605982">
        <w:rPr>
          <w:rFonts w:ascii="Calibri" w:hAnsi="Calibri" w:cs="Calibri"/>
          <w:sz w:val="22"/>
          <w:szCs w:val="22"/>
        </w:rPr>
        <w:t xml:space="preserve"> :</w:t>
      </w:r>
    </w:p>
    <w:p w14:paraId="5A77A54A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7747F2DE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78F2C88" w14:textId="77777777" w:rsidR="00F53427" w:rsidRDefault="00F53427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3BE63420" w14:textId="3DAC2BA0" w:rsidR="00F53427" w:rsidRDefault="00F53427" w:rsidP="00F53427">
      <w:pPr>
        <w:numPr>
          <w:ilvl w:val="0"/>
          <w:numId w:val="12"/>
        </w:num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  <w:r w:rsidRPr="00605982">
        <w:rPr>
          <w:rFonts w:ascii="Calibri" w:hAnsi="Calibri" w:cs="Calibri"/>
          <w:sz w:val="22"/>
          <w:szCs w:val="22"/>
        </w:rPr>
        <w:t>Numéro de téléphone :</w:t>
      </w:r>
    </w:p>
    <w:p w14:paraId="096A8280" w14:textId="77777777" w:rsidR="00F53427" w:rsidRDefault="00F53427" w:rsidP="00F53427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61D17EE" w14:textId="77777777" w:rsidR="00F53427" w:rsidRDefault="00F53427" w:rsidP="00F53427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58D6923A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02ECFF46" w14:textId="4F6391FB" w:rsidR="00605982" w:rsidRDefault="00605982" w:rsidP="00A148B0">
      <w:pPr>
        <w:numPr>
          <w:ilvl w:val="0"/>
          <w:numId w:val="12"/>
        </w:numPr>
        <w:tabs>
          <w:tab w:val="center" w:pos="284"/>
          <w:tab w:val="right" w:pos="9072"/>
        </w:tabs>
        <w:jc w:val="both"/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t xml:space="preserve">Numéro SIRET, à défaut, un numéro d’identification européen ou international ou propre au pays d’origine de l’opérateur économique issu d’un répertoire figurant dans la liste des </w:t>
      </w:r>
      <w:hyperlink r:id="rId10" w:history="1">
        <w:r w:rsidRPr="000E7C68">
          <w:rPr>
            <w:rFonts w:ascii="Calibri" w:hAnsi="Calibri" w:cs="Calibri"/>
            <w:color w:val="0000FF"/>
            <w:sz w:val="22"/>
            <w:szCs w:val="22"/>
            <w:u w:val="single"/>
          </w:rPr>
          <w:t>ICD</w:t>
        </w:r>
      </w:hyperlink>
      <w:r>
        <w:rPr>
          <w:rFonts w:ascii="Calibri" w:hAnsi="Calibri" w:cs="Calibri"/>
          <w:sz w:val="22"/>
          <w:szCs w:val="22"/>
        </w:rPr>
        <w:t xml:space="preserve"> : </w:t>
      </w:r>
    </w:p>
    <w:p w14:paraId="684FC5BF" w14:textId="77777777" w:rsidR="00605982" w:rsidRDefault="00605982" w:rsidP="00605982">
      <w:pPr>
        <w:tabs>
          <w:tab w:val="center" w:pos="284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C837727" w14:textId="77777777" w:rsidR="000E7C68" w:rsidRDefault="000E7C68" w:rsidP="00605982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6A37BE61" w14:textId="77777777" w:rsidR="00053087" w:rsidRPr="000E7C68" w:rsidRDefault="00053087" w:rsidP="00605982">
      <w:pPr>
        <w:tabs>
          <w:tab w:val="center" w:pos="4536"/>
          <w:tab w:val="right" w:pos="9072"/>
        </w:tabs>
        <w:rPr>
          <w:rFonts w:ascii="Calibri" w:hAnsi="Calibri" w:cs="Calibri"/>
          <w:sz w:val="22"/>
          <w:szCs w:val="22"/>
        </w:rPr>
      </w:pPr>
    </w:p>
    <w:p w14:paraId="257CC5D1" w14:textId="77777777" w:rsidR="00605982" w:rsidRPr="000E7C68" w:rsidRDefault="00605982" w:rsidP="000E7C68">
      <w:pPr>
        <w:rPr>
          <w:rFonts w:ascii="Calibri" w:hAnsi="Calibri" w:cs="Calibri"/>
          <w:sz w:val="22"/>
          <w:szCs w:val="22"/>
        </w:rPr>
      </w:pPr>
    </w:p>
    <w:p w14:paraId="01B91E84" w14:textId="77777777" w:rsidR="000E7C68" w:rsidRPr="005F4367" w:rsidRDefault="000E7C68" w:rsidP="000E7C68">
      <w:pPr>
        <w:ind w:firstLine="567"/>
        <w:rPr>
          <w:rFonts w:ascii="Calibri" w:hAnsi="Calibri" w:cs="Calibri"/>
          <w:b/>
          <w:bCs/>
          <w:iCs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b/>
          <w:bCs/>
          <w:sz w:val="22"/>
          <w:szCs w:val="22"/>
        </w:rPr>
        <w:t> </w:t>
      </w:r>
      <w:r w:rsidRPr="005F4367">
        <w:rPr>
          <w:rFonts w:ascii="Calibri" w:hAnsi="Calibri" w:cs="Calibri"/>
          <w:b/>
          <w:bCs/>
          <w:sz w:val="22"/>
          <w:szCs w:val="22"/>
        </w:rPr>
        <w:t>Le candidat est un groupement d’entreprises :</w:t>
      </w:r>
    </w:p>
    <w:p w14:paraId="35D45D75" w14:textId="77777777" w:rsidR="000E7C68" w:rsidRPr="000E7C68" w:rsidRDefault="000E7C68" w:rsidP="000E7C68">
      <w:pPr>
        <w:spacing w:before="60"/>
        <w:rPr>
          <w:rFonts w:ascii="Calibri" w:hAnsi="Calibri" w:cs="Calibri"/>
          <w:iCs/>
          <w:sz w:val="22"/>
          <w:szCs w:val="22"/>
        </w:rPr>
      </w:pPr>
    </w:p>
    <w:p w14:paraId="2F12317E" w14:textId="77777777" w:rsidR="000E7C68" w:rsidRPr="000E7C68" w:rsidRDefault="000E7C68" w:rsidP="005F4367">
      <w:pPr>
        <w:ind w:left="1134" w:firstLine="567"/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i/>
          <w:iCs/>
          <w:sz w:val="22"/>
          <w:szCs w:val="22"/>
        </w:rPr>
        <w:t> </w:t>
      </w:r>
      <w:r w:rsidRPr="000E7C68">
        <w:rPr>
          <w:rFonts w:ascii="Calibri" w:hAnsi="Calibri" w:cs="Calibri"/>
          <w:sz w:val="22"/>
          <w:szCs w:val="22"/>
        </w:rPr>
        <w:t>conjoint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  <w:t>OU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iCs/>
          <w:sz w:val="22"/>
          <w:szCs w:val="22"/>
        </w:rPr>
        <w:t> </w:t>
      </w:r>
      <w:r w:rsidRPr="000E7C68">
        <w:rPr>
          <w:rFonts w:ascii="Calibri" w:hAnsi="Calibri" w:cs="Calibri"/>
          <w:sz w:val="22"/>
          <w:szCs w:val="22"/>
        </w:rPr>
        <w:t>solidaire</w:t>
      </w:r>
    </w:p>
    <w:p w14:paraId="68016D09" w14:textId="77777777" w:rsidR="000E7C68" w:rsidRPr="000E7C68" w:rsidRDefault="000E7C68" w:rsidP="000E7C68">
      <w:pPr>
        <w:rPr>
          <w:rFonts w:ascii="Calibri" w:hAnsi="Calibri" w:cs="Calibri"/>
          <w:sz w:val="22"/>
          <w:szCs w:val="22"/>
        </w:rPr>
      </w:pPr>
    </w:p>
    <w:p w14:paraId="19C0F04D" w14:textId="77777777" w:rsidR="000E7C68" w:rsidRPr="000E7C68" w:rsidRDefault="000E7C68" w:rsidP="000E7C68">
      <w:pPr>
        <w:rPr>
          <w:rFonts w:ascii="Calibri" w:hAnsi="Calibri" w:cs="Calibri"/>
          <w:sz w:val="22"/>
          <w:szCs w:val="22"/>
        </w:rPr>
      </w:pPr>
    </w:p>
    <w:p w14:paraId="19CF8162" w14:textId="77777777" w:rsidR="000E7C68" w:rsidRPr="000E7C68" w:rsidRDefault="000E7C68" w:rsidP="00053087">
      <w:pPr>
        <w:ind w:firstLine="567"/>
        <w:rPr>
          <w:rFonts w:ascii="Calibri" w:hAnsi="Calibri" w:cs="Calibri"/>
          <w:iCs/>
          <w:sz w:val="22"/>
          <w:szCs w:val="22"/>
        </w:rPr>
      </w:pPr>
      <w:r w:rsidRPr="000E7C68">
        <w:rPr>
          <w:rFonts w:ascii="Calibri" w:hAnsi="Calibri" w:cs="Calibri"/>
          <w:bCs/>
          <w:sz w:val="22"/>
          <w:szCs w:val="22"/>
        </w:rPr>
        <w:t>En cas de</w:t>
      </w:r>
      <w:r w:rsidRPr="000E7C6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0E7C68">
        <w:rPr>
          <w:rFonts w:ascii="Calibri" w:hAnsi="Calibri" w:cs="Calibri"/>
          <w:sz w:val="22"/>
          <w:szCs w:val="22"/>
        </w:rPr>
        <w:t>groupement conjoint, le mandataire est solidaire :</w:t>
      </w:r>
    </w:p>
    <w:p w14:paraId="48A3440C" w14:textId="77777777" w:rsidR="000E7C68" w:rsidRPr="000E7C68" w:rsidRDefault="000E7C68" w:rsidP="000E7C68">
      <w:pPr>
        <w:spacing w:before="60"/>
        <w:rPr>
          <w:rFonts w:ascii="Calibri" w:hAnsi="Calibri" w:cs="Calibri"/>
          <w:iCs/>
          <w:sz w:val="22"/>
          <w:szCs w:val="22"/>
        </w:rPr>
      </w:pPr>
    </w:p>
    <w:p w14:paraId="3A766A15" w14:textId="77777777" w:rsidR="000E7C68" w:rsidRPr="000E7C68" w:rsidRDefault="000E7C68" w:rsidP="00053087">
      <w:pPr>
        <w:ind w:firstLine="567"/>
        <w:rPr>
          <w:rFonts w:ascii="Calibri" w:hAnsi="Calibri" w:cs="Calibri"/>
          <w:sz w:val="22"/>
          <w:szCs w:val="22"/>
        </w:rPr>
      </w:pP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sz w:val="22"/>
          <w:szCs w:val="22"/>
        </w:rPr>
        <w:t xml:space="preserve"> Non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  <w:t>OU</w:t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tab/>
      </w:r>
      <w:r w:rsidRPr="000E7C68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7C68">
        <w:rPr>
          <w:rFonts w:ascii="Calibri" w:hAnsi="Calibri" w:cs="Calibri"/>
          <w:sz w:val="22"/>
          <w:szCs w:val="22"/>
        </w:rPr>
        <w:instrText xml:space="preserve"> FORMCHECKBOX </w:instrText>
      </w:r>
      <w:r w:rsidRPr="000E7C68">
        <w:rPr>
          <w:rFonts w:ascii="Calibri" w:hAnsi="Calibri" w:cs="Calibri"/>
          <w:sz w:val="22"/>
          <w:szCs w:val="22"/>
        </w:rPr>
      </w:r>
      <w:r w:rsidRPr="000E7C68">
        <w:rPr>
          <w:rFonts w:ascii="Calibri" w:hAnsi="Calibri" w:cs="Calibri"/>
          <w:sz w:val="22"/>
          <w:szCs w:val="22"/>
        </w:rPr>
        <w:fldChar w:fldCharType="separate"/>
      </w:r>
      <w:r w:rsidRPr="000E7C68">
        <w:rPr>
          <w:rFonts w:ascii="Calibri" w:hAnsi="Calibri" w:cs="Calibri"/>
          <w:sz w:val="22"/>
          <w:szCs w:val="22"/>
        </w:rPr>
        <w:fldChar w:fldCharType="end"/>
      </w:r>
      <w:r w:rsidRPr="000E7C68">
        <w:rPr>
          <w:rFonts w:ascii="Calibri" w:hAnsi="Calibri" w:cs="Calibri"/>
          <w:iCs/>
          <w:sz w:val="22"/>
          <w:szCs w:val="22"/>
        </w:rPr>
        <w:t xml:space="preserve"> Oui</w:t>
      </w:r>
    </w:p>
    <w:p w14:paraId="1EC24E79" w14:textId="77777777" w:rsidR="008A5426" w:rsidRDefault="008A5426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3075A8D8" w14:textId="77777777" w:rsidR="000E7C68" w:rsidRDefault="000E7C6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72BD62AE" w14:textId="778F7FA1" w:rsidR="000E7C68" w:rsidRDefault="00053087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72555" w:rsidRPr="00772555" w14:paraId="4AC72A07" w14:textId="77777777" w:rsidTr="00CD2211">
        <w:tc>
          <w:tcPr>
            <w:tcW w:w="10490" w:type="dxa"/>
            <w:shd w:val="clear" w:color="auto" w:fill="66CCFF"/>
          </w:tcPr>
          <w:p w14:paraId="1DCFDFBD" w14:textId="77777777" w:rsidR="00772555" w:rsidRPr="00772555" w:rsidRDefault="00772555" w:rsidP="00772555">
            <w:pPr>
              <w:tabs>
                <w:tab w:val="left" w:pos="-142"/>
                <w:tab w:val="left" w:pos="4111"/>
              </w:tabs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 w:rsidRPr="0077255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Identification des membres du groupement et répartition des prestations</w:t>
            </w:r>
          </w:p>
        </w:tc>
      </w:tr>
    </w:tbl>
    <w:p w14:paraId="55A43C9D" w14:textId="7CE611EA" w:rsidR="00772555" w:rsidRPr="00772555" w:rsidRDefault="00772555" w:rsidP="00772555">
      <w:pPr>
        <w:spacing w:before="120"/>
        <w:jc w:val="both"/>
        <w:rPr>
          <w:rFonts w:ascii="Calibri" w:hAnsi="Calibri" w:cs="Calibri"/>
          <w:sz w:val="22"/>
          <w:szCs w:val="22"/>
        </w:rPr>
      </w:pPr>
      <w:r w:rsidRPr="00772555">
        <w:rPr>
          <w:rFonts w:ascii="Calibri" w:hAnsi="Calibri" w:cs="Calibri"/>
          <w:i/>
          <w:iCs/>
          <w:sz w:val="22"/>
          <w:szCs w:val="22"/>
        </w:rPr>
        <w:t>Tous les membres du groupement remplissent le tableau ci-dessous. En cas de groupement conjoint, les membres du groupement indiquent également dans ce tableau la répartition des prestations que chacun d’entre eux s’engage à réaliser. Ajouter autant de lignes que nécessaires.</w:t>
      </w:r>
    </w:p>
    <w:p w14:paraId="18B6265C" w14:textId="77777777" w:rsidR="00772555" w:rsidRPr="00772555" w:rsidRDefault="00772555" w:rsidP="00772555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851"/>
        <w:gridCol w:w="4394"/>
        <w:gridCol w:w="4253"/>
      </w:tblGrid>
      <w:tr w:rsidR="00772555" w:rsidRPr="00772555" w14:paraId="06B528B2" w14:textId="77777777" w:rsidTr="000A6166">
        <w:trPr>
          <w:trHeight w:val="12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A4A4D" w14:textId="77777777" w:rsidR="00772555" w:rsidRPr="00772555" w:rsidRDefault="00772555" w:rsidP="00772555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D312C43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27BDA57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N°</w:t>
            </w:r>
          </w:p>
          <w:p w14:paraId="6473E078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du</w:t>
            </w:r>
          </w:p>
          <w:p w14:paraId="4C774385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Lot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6633B0" w14:textId="77777777" w:rsidR="00772555" w:rsidRPr="00772555" w:rsidRDefault="00772555" w:rsidP="00772555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9D9AFC4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Nom commercial et dénomination sociale, adresse de l’établissement (*),</w:t>
            </w:r>
          </w:p>
          <w:p w14:paraId="5F38E152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adresse électronique, numéros de téléphone et de télécopie, numéro SIRET</w:t>
            </w:r>
          </w:p>
          <w:p w14:paraId="2428EEF1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sz w:val="22"/>
                <w:szCs w:val="22"/>
              </w:rPr>
              <w:t>des membres du groupement (***)</w:t>
            </w:r>
          </w:p>
          <w:p w14:paraId="51635975" w14:textId="77777777" w:rsidR="00772555" w:rsidRPr="00772555" w:rsidRDefault="00772555" w:rsidP="0077255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C966" w14:textId="77777777" w:rsidR="00772555" w:rsidRPr="00772555" w:rsidRDefault="00772555" w:rsidP="00772555">
            <w:pPr>
              <w:keepNext/>
              <w:numPr>
                <w:ilvl w:val="4"/>
                <w:numId w:val="1"/>
              </w:numPr>
              <w:snapToGrid w:val="0"/>
              <w:jc w:val="center"/>
              <w:outlineLvl w:val="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211A3D7A" w14:textId="77777777" w:rsidR="00772555" w:rsidRPr="00772555" w:rsidRDefault="00772555" w:rsidP="00772555">
            <w:pPr>
              <w:keepNext/>
              <w:numPr>
                <w:ilvl w:val="4"/>
                <w:numId w:val="1"/>
              </w:numPr>
              <w:jc w:val="center"/>
              <w:outlineLvl w:val="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72555">
              <w:rPr>
                <w:rFonts w:ascii="Calibri" w:hAnsi="Calibri" w:cs="Calibri"/>
                <w:b/>
                <w:bCs/>
                <w:sz w:val="22"/>
                <w:szCs w:val="22"/>
              </w:rPr>
              <w:t>Prestations exécutées par les membres du groupement (**)</w:t>
            </w:r>
          </w:p>
        </w:tc>
      </w:tr>
      <w:tr w:rsidR="00772555" w:rsidRPr="00772555" w14:paraId="74340C4D" w14:textId="77777777" w:rsidTr="000A6166">
        <w:trPr>
          <w:trHeight w:val="10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6EE6F10E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2CBA8F5D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ECFF"/>
          </w:tcPr>
          <w:p w14:paraId="0C1A9E35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2555" w:rsidRPr="00772555" w14:paraId="257A6302" w14:textId="77777777" w:rsidTr="000A6166">
        <w:trPr>
          <w:trHeight w:val="102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0BC8D6E5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32E8B87A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9FD62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2555" w:rsidRPr="00772555" w14:paraId="4689E5F0" w14:textId="77777777" w:rsidTr="000A6166">
        <w:trPr>
          <w:trHeight w:val="102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6335055D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ECFF"/>
          </w:tcPr>
          <w:p w14:paraId="041B9F20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ECFF"/>
          </w:tcPr>
          <w:p w14:paraId="32B4360A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72555" w:rsidRPr="00772555" w14:paraId="2E242B24" w14:textId="77777777" w:rsidTr="00CD2211">
        <w:trPr>
          <w:trHeight w:val="1021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14:paraId="33470CE4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47C66576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F4985" w14:textId="77777777" w:rsidR="00772555" w:rsidRPr="00772555" w:rsidRDefault="00772555" w:rsidP="00772555">
            <w:pPr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C97C3EB" w14:textId="77777777" w:rsidR="00772555" w:rsidRPr="0064521D" w:rsidRDefault="00772555" w:rsidP="0077255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(*) Préciser l’adresse du siège social du membre du groupement si elle est différente de celle de l’établissement.</w:t>
      </w:r>
    </w:p>
    <w:p w14:paraId="2543DEEC" w14:textId="77777777" w:rsidR="00772555" w:rsidRPr="0064521D" w:rsidRDefault="00772555" w:rsidP="0077255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>(**) Pour les groupements conjoints. Lorsque la candidature est présentée sous forme de groupement solidaire, le renseignement de cette rubrique est inutile.</w:t>
      </w:r>
    </w:p>
    <w:p w14:paraId="37CBC154" w14:textId="77777777" w:rsidR="00772555" w:rsidRPr="0064521D" w:rsidRDefault="00772555" w:rsidP="00772555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4521D">
        <w:rPr>
          <w:rFonts w:ascii="Calibri" w:hAnsi="Calibri" w:cs="Calibri"/>
          <w:i/>
          <w:iCs/>
          <w:sz w:val="18"/>
          <w:szCs w:val="18"/>
        </w:rPr>
        <w:t xml:space="preserve">(***) A défaut, un numéro d’identification européen ou international ou propre au pays d’origine du candidat issu d’un répertoire figurant dans la liste des </w:t>
      </w:r>
      <w:hyperlink r:id="rId11" w:history="1">
        <w:r w:rsidRPr="0064521D">
          <w:rPr>
            <w:rFonts w:ascii="Calibri" w:hAnsi="Calibri" w:cs="Calibri"/>
            <w:i/>
            <w:iCs/>
            <w:color w:val="0000FF"/>
            <w:sz w:val="18"/>
            <w:szCs w:val="18"/>
            <w:u w:val="single"/>
          </w:rPr>
          <w:t>ICD</w:t>
        </w:r>
      </w:hyperlink>
      <w:r w:rsidRPr="0064521D">
        <w:rPr>
          <w:rFonts w:ascii="Calibri" w:hAnsi="Calibri" w:cs="Calibri"/>
          <w:i/>
          <w:iCs/>
          <w:sz w:val="18"/>
          <w:szCs w:val="18"/>
        </w:rPr>
        <w:t>.</w:t>
      </w:r>
    </w:p>
    <w:p w14:paraId="1EC472D5" w14:textId="77777777" w:rsidR="00772555" w:rsidRPr="00772555" w:rsidRDefault="00772555" w:rsidP="00772555">
      <w:pPr>
        <w:jc w:val="both"/>
        <w:rPr>
          <w:rFonts w:ascii="Calibri" w:hAnsi="Calibri" w:cs="Calibri"/>
          <w:sz w:val="22"/>
          <w:szCs w:val="22"/>
        </w:rPr>
      </w:pPr>
    </w:p>
    <w:p w14:paraId="7B20EC5E" w14:textId="77777777" w:rsidR="000E7C68" w:rsidRDefault="000E7C6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0567D9C2" w14:textId="77777777" w:rsidR="000E7C68" w:rsidRDefault="000E7C6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14:paraId="68CCDE85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01B32072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52C71D97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5F5B1903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31F1FA7C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7FC8554D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3CD0572B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45AABEB4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6798C28F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69F14CF1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48960FB3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51A014DE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04078FC0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11AFD276" w14:textId="77777777" w:rsidR="00D2186D" w:rsidRP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55866BFF" w14:textId="77777777" w:rsidR="00D2186D" w:rsidRDefault="00D2186D" w:rsidP="00D2186D">
      <w:pPr>
        <w:rPr>
          <w:rFonts w:ascii="Calibri" w:hAnsi="Calibri" w:cs="Calibri"/>
          <w:sz w:val="22"/>
          <w:szCs w:val="22"/>
        </w:rPr>
      </w:pPr>
    </w:p>
    <w:p w14:paraId="491392D0" w14:textId="0EF40896" w:rsidR="00D2186D" w:rsidRPr="00D2186D" w:rsidRDefault="00D2186D" w:rsidP="00D2186D">
      <w:pPr>
        <w:tabs>
          <w:tab w:val="left" w:pos="154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sectPr w:rsidR="00D2186D" w:rsidRPr="00D2186D">
      <w:footerReference w:type="default" r:id="rId12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2DE60" w14:textId="77777777" w:rsidR="006A085E" w:rsidRDefault="006A085E">
      <w:r>
        <w:separator/>
      </w:r>
    </w:p>
  </w:endnote>
  <w:endnote w:type="continuationSeparator" w:id="0">
    <w:p w14:paraId="3BF3A0BF" w14:textId="77777777" w:rsidR="006A085E" w:rsidRDefault="006A0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4416"/>
      <w:gridCol w:w="1432"/>
      <w:gridCol w:w="4572"/>
    </w:tblGrid>
    <w:tr w:rsidR="00375A35" w:rsidRPr="004A1FD4" w14:paraId="1F53AC49" w14:textId="77777777" w:rsidTr="00375A35">
      <w:tc>
        <w:tcPr>
          <w:tcW w:w="2119" w:type="pct"/>
          <w:vAlign w:val="center"/>
        </w:tcPr>
        <w:p w14:paraId="4318FDC8" w14:textId="77777777" w:rsidR="0008002A" w:rsidRDefault="0008002A" w:rsidP="00375A35">
          <w:pPr>
            <w:pStyle w:val="Pieddepage"/>
            <w:rPr>
              <w:rFonts w:ascii="Calibri" w:hAnsi="Calibri" w:cs="Calibri"/>
            </w:rPr>
          </w:pPr>
          <w:r w:rsidRPr="0008002A">
            <w:rPr>
              <w:rFonts w:ascii="Calibri" w:hAnsi="Calibri" w:cs="Calibri"/>
            </w:rPr>
            <w:t xml:space="preserve">DC1 – Lettre de candidature </w:t>
          </w:r>
        </w:p>
        <w:p w14:paraId="321843CC" w14:textId="28A2E94C" w:rsidR="00375A35" w:rsidRPr="00375A35" w:rsidRDefault="0008002A" w:rsidP="00375A35">
          <w:pPr>
            <w:pStyle w:val="Pieddepage"/>
            <w:rPr>
              <w:rFonts w:ascii="Calibri" w:hAnsi="Calibri" w:cs="Calibri"/>
            </w:rPr>
          </w:pPr>
          <w:r>
            <w:rPr>
              <w:rFonts w:ascii="Calibri" w:hAnsi="Calibri" w:cs="Calibri"/>
            </w:rPr>
            <w:t>Consultation</w:t>
          </w:r>
          <w:r w:rsidR="00375A35" w:rsidRPr="00375A35">
            <w:rPr>
              <w:rFonts w:ascii="Calibri" w:hAnsi="Calibri" w:cs="Calibri"/>
            </w:rPr>
            <w:t xml:space="preserve"> n</w:t>
          </w:r>
          <w:r w:rsidR="00375A35" w:rsidRPr="00005B70">
            <w:rPr>
              <w:rFonts w:ascii="Calibri" w:hAnsi="Calibri" w:cs="Calibri"/>
            </w:rPr>
            <w:t>° 20</w:t>
          </w:r>
          <w:r w:rsidR="00005B70" w:rsidRPr="00005B70">
            <w:rPr>
              <w:rFonts w:ascii="Calibri" w:hAnsi="Calibri" w:cs="Calibri"/>
            </w:rPr>
            <w:t>26</w:t>
          </w:r>
          <w:r w:rsidR="00375A35" w:rsidRPr="00005B70">
            <w:rPr>
              <w:rFonts w:ascii="Calibri" w:hAnsi="Calibri" w:cs="Calibri"/>
            </w:rPr>
            <w:t>DG</w:t>
          </w:r>
          <w:r w:rsidR="00005B70" w:rsidRPr="00005B70">
            <w:rPr>
              <w:rFonts w:ascii="Calibri" w:hAnsi="Calibri" w:cs="Calibri"/>
            </w:rPr>
            <w:t>04</w:t>
          </w:r>
        </w:p>
      </w:tc>
      <w:tc>
        <w:tcPr>
          <w:tcW w:w="687" w:type="pct"/>
          <w:vAlign w:val="center"/>
        </w:tcPr>
        <w:p w14:paraId="67EDB2C3" w14:textId="77777777" w:rsidR="00375A35" w:rsidRPr="00375A35" w:rsidRDefault="00375A35" w:rsidP="00375A35">
          <w:pPr>
            <w:pStyle w:val="Pieddepage"/>
            <w:ind w:left="-108"/>
            <w:rPr>
              <w:rFonts w:ascii="Calibri" w:hAnsi="Calibri" w:cs="Calibri"/>
            </w:rPr>
          </w:pPr>
          <w:r w:rsidRPr="00375A35">
            <w:rPr>
              <w:rFonts w:ascii="Calibri" w:hAnsi="Calibri" w:cs="Calibri"/>
            </w:rPr>
            <w:t xml:space="preserve">Page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PAGE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14</w:t>
          </w:r>
          <w:r w:rsidRPr="00375A35">
            <w:rPr>
              <w:rFonts w:ascii="Calibri" w:hAnsi="Calibri" w:cs="Calibri"/>
            </w:rPr>
            <w:fldChar w:fldCharType="end"/>
          </w:r>
          <w:r w:rsidRPr="00375A35">
            <w:rPr>
              <w:rFonts w:ascii="Calibri" w:hAnsi="Calibri" w:cs="Calibri"/>
            </w:rPr>
            <w:t xml:space="preserve"> sur </w:t>
          </w:r>
          <w:r w:rsidRPr="00375A35">
            <w:rPr>
              <w:rFonts w:ascii="Calibri" w:hAnsi="Calibri" w:cs="Calibri"/>
            </w:rPr>
            <w:fldChar w:fldCharType="begin"/>
          </w:r>
          <w:r w:rsidRPr="00375A35">
            <w:rPr>
              <w:rFonts w:ascii="Calibri" w:hAnsi="Calibri" w:cs="Calibri"/>
            </w:rPr>
            <w:instrText>NUMPAGES  \* Arabic  \* MERGEFORMAT</w:instrText>
          </w:r>
          <w:r w:rsidRPr="00375A35">
            <w:rPr>
              <w:rFonts w:ascii="Calibri" w:hAnsi="Calibri" w:cs="Calibri"/>
            </w:rPr>
            <w:fldChar w:fldCharType="separate"/>
          </w:r>
          <w:r w:rsidRPr="00375A35">
            <w:rPr>
              <w:rFonts w:ascii="Calibri" w:hAnsi="Calibri" w:cs="Calibri"/>
              <w:noProof/>
            </w:rPr>
            <w:t>24</w:t>
          </w:r>
          <w:r w:rsidRPr="00375A35">
            <w:rPr>
              <w:rFonts w:ascii="Calibri" w:hAnsi="Calibri" w:cs="Calibri"/>
              <w:noProof/>
            </w:rPr>
            <w:fldChar w:fldCharType="end"/>
          </w:r>
        </w:p>
      </w:tc>
      <w:tc>
        <w:tcPr>
          <w:tcW w:w="2194" w:type="pct"/>
        </w:tcPr>
        <w:p w14:paraId="24EFD1E3" w14:textId="0CFF4A71" w:rsidR="00375A35" w:rsidRPr="00D2186D" w:rsidRDefault="00375A35" w:rsidP="00375A35">
          <w:pPr>
            <w:pStyle w:val="Pieddepage"/>
            <w:jc w:val="right"/>
            <w:rPr>
              <w:rFonts w:ascii="Calibri" w:hAnsi="Calibri" w:cs="Calibri"/>
              <w:sz w:val="18"/>
              <w:szCs w:val="18"/>
            </w:rPr>
          </w:pPr>
          <w:r w:rsidRPr="00D2186D">
            <w:rPr>
              <w:rFonts w:ascii="Calibri" w:hAnsi="Calibri" w:cs="Calibri"/>
              <w:sz w:val="18"/>
              <w:szCs w:val="18"/>
            </w:rPr>
            <w:t>Vers</w:t>
          </w:r>
          <w:r w:rsidRPr="00D02365">
            <w:rPr>
              <w:rFonts w:ascii="Calibri" w:hAnsi="Calibri" w:cs="Calibri"/>
              <w:sz w:val="18"/>
              <w:szCs w:val="18"/>
            </w:rPr>
            <w:t xml:space="preserve">ion </w:t>
          </w:r>
          <w:r w:rsidR="00D02365" w:rsidRPr="00D02365">
            <w:rPr>
              <w:rFonts w:ascii="Calibri" w:hAnsi="Calibri" w:cs="Calibri"/>
              <w:sz w:val="18"/>
              <w:szCs w:val="18"/>
            </w:rPr>
            <w:t>05/09</w:t>
          </w:r>
          <w:r w:rsidRPr="00D02365">
            <w:rPr>
              <w:rFonts w:ascii="Calibri" w:hAnsi="Calibri" w:cs="Calibri"/>
              <w:sz w:val="18"/>
              <w:szCs w:val="18"/>
            </w:rPr>
            <w:t>/2</w:t>
          </w:r>
          <w:r w:rsidRPr="00D2186D">
            <w:rPr>
              <w:rFonts w:ascii="Calibri" w:hAnsi="Calibri" w:cs="Calibri"/>
              <w:sz w:val="18"/>
              <w:szCs w:val="18"/>
            </w:rPr>
            <w:t>025</w:t>
          </w:r>
        </w:p>
      </w:tc>
    </w:tr>
  </w:tbl>
  <w:p w14:paraId="6805368C" w14:textId="77777777" w:rsidR="005824AE" w:rsidRPr="00840934" w:rsidRDefault="005824AE" w:rsidP="00C83930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F9C27" w14:textId="77777777" w:rsidR="006A085E" w:rsidRDefault="006A085E">
      <w:r>
        <w:separator/>
      </w:r>
    </w:p>
  </w:footnote>
  <w:footnote w:type="continuationSeparator" w:id="0">
    <w:p w14:paraId="5C8030AF" w14:textId="77777777" w:rsidR="006A085E" w:rsidRDefault="006A08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8BD6CA0"/>
    <w:multiLevelType w:val="hybridMultilevel"/>
    <w:tmpl w:val="8862AD2A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D7BF9"/>
    <w:multiLevelType w:val="hybridMultilevel"/>
    <w:tmpl w:val="96C0EE3A"/>
    <w:lvl w:ilvl="0" w:tplc="B99C33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78C0443"/>
    <w:multiLevelType w:val="hybridMultilevel"/>
    <w:tmpl w:val="2036FE5C"/>
    <w:lvl w:ilvl="0" w:tplc="60341EC0">
      <w:start w:val="1"/>
      <w:numFmt w:val="bullet"/>
      <w:pStyle w:val="Listepuce"/>
      <w:lvlText w:val=""/>
      <w:lvlJc w:val="left"/>
      <w:pPr>
        <w:ind w:left="360" w:hanging="360"/>
      </w:pPr>
      <w:rPr>
        <w:rFonts w:ascii="Wingdings" w:hAnsi="Wingdings" w:hint="default"/>
        <w:color w:val="365F91"/>
        <w:kern w:val="0"/>
        <w:position w:val="-4"/>
        <w:sz w:val="28"/>
      </w:rPr>
    </w:lvl>
    <w:lvl w:ilvl="1" w:tplc="040C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4920083E"/>
    <w:multiLevelType w:val="hybridMultilevel"/>
    <w:tmpl w:val="DD8489EC"/>
    <w:lvl w:ilvl="0" w:tplc="9418C0B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7465D"/>
    <w:multiLevelType w:val="hybridMultilevel"/>
    <w:tmpl w:val="5B0C4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F1B63"/>
    <w:multiLevelType w:val="hybridMultilevel"/>
    <w:tmpl w:val="A4D6295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20814721">
    <w:abstractNumId w:val="0"/>
  </w:num>
  <w:num w:numId="2" w16cid:durableId="1639267035">
    <w:abstractNumId w:val="1"/>
  </w:num>
  <w:num w:numId="3" w16cid:durableId="386496450">
    <w:abstractNumId w:val="2"/>
  </w:num>
  <w:num w:numId="4" w16cid:durableId="262493540">
    <w:abstractNumId w:val="9"/>
  </w:num>
  <w:num w:numId="5" w16cid:durableId="849300421">
    <w:abstractNumId w:val="5"/>
  </w:num>
  <w:num w:numId="6" w16cid:durableId="6953834">
    <w:abstractNumId w:val="11"/>
  </w:num>
  <w:num w:numId="7" w16cid:durableId="1727071654">
    <w:abstractNumId w:val="4"/>
  </w:num>
  <w:num w:numId="8" w16cid:durableId="1328555320">
    <w:abstractNumId w:val="6"/>
  </w:num>
  <w:num w:numId="9" w16cid:durableId="1167523885">
    <w:abstractNumId w:val="8"/>
  </w:num>
  <w:num w:numId="10" w16cid:durableId="1297491004">
    <w:abstractNumId w:val="7"/>
  </w:num>
  <w:num w:numId="11" w16cid:durableId="637415860">
    <w:abstractNumId w:val="3"/>
  </w:num>
  <w:num w:numId="12" w16cid:durableId="12117653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attachedTemplate r:id="rId1"/>
  <w:stylePaneFormatFilter w:val="0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0" w:top3HeadingStyles="0" w:visibleStyles="0" w:alternateStyleNames="0"/>
  <w:doNotTrackMoves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7A65"/>
    <w:rsid w:val="00005B70"/>
    <w:rsid w:val="00036500"/>
    <w:rsid w:val="00053087"/>
    <w:rsid w:val="00067F94"/>
    <w:rsid w:val="0008002A"/>
    <w:rsid w:val="00097DE0"/>
    <w:rsid w:val="000A2E05"/>
    <w:rsid w:val="000A6166"/>
    <w:rsid w:val="000E0020"/>
    <w:rsid w:val="000E7C68"/>
    <w:rsid w:val="00156924"/>
    <w:rsid w:val="00166B56"/>
    <w:rsid w:val="00174505"/>
    <w:rsid w:val="001C2F73"/>
    <w:rsid w:val="001C40C0"/>
    <w:rsid w:val="001C733C"/>
    <w:rsid w:val="001D61B4"/>
    <w:rsid w:val="0021527A"/>
    <w:rsid w:val="0021797C"/>
    <w:rsid w:val="00225A1A"/>
    <w:rsid w:val="002576ED"/>
    <w:rsid w:val="00264664"/>
    <w:rsid w:val="002904AF"/>
    <w:rsid w:val="002C2CA3"/>
    <w:rsid w:val="002C4B3E"/>
    <w:rsid w:val="002C6669"/>
    <w:rsid w:val="002C79D6"/>
    <w:rsid w:val="002E56C1"/>
    <w:rsid w:val="00323B3F"/>
    <w:rsid w:val="00332B12"/>
    <w:rsid w:val="00333C82"/>
    <w:rsid w:val="00354C04"/>
    <w:rsid w:val="00375A35"/>
    <w:rsid w:val="00382AAE"/>
    <w:rsid w:val="00385E76"/>
    <w:rsid w:val="003A7270"/>
    <w:rsid w:val="003D02ED"/>
    <w:rsid w:val="003D7D9D"/>
    <w:rsid w:val="0043706E"/>
    <w:rsid w:val="0044597F"/>
    <w:rsid w:val="004534E8"/>
    <w:rsid w:val="004A5D91"/>
    <w:rsid w:val="004A7169"/>
    <w:rsid w:val="004C5755"/>
    <w:rsid w:val="004E2E84"/>
    <w:rsid w:val="004E75A6"/>
    <w:rsid w:val="004F0A9E"/>
    <w:rsid w:val="00514DAF"/>
    <w:rsid w:val="00532EC7"/>
    <w:rsid w:val="005370F6"/>
    <w:rsid w:val="00541CA3"/>
    <w:rsid w:val="005546A9"/>
    <w:rsid w:val="005824AE"/>
    <w:rsid w:val="005846FB"/>
    <w:rsid w:val="00587F58"/>
    <w:rsid w:val="005A05C1"/>
    <w:rsid w:val="005A4A3B"/>
    <w:rsid w:val="005A4CB5"/>
    <w:rsid w:val="005B2316"/>
    <w:rsid w:val="005F0DCE"/>
    <w:rsid w:val="005F4367"/>
    <w:rsid w:val="00602C9C"/>
    <w:rsid w:val="00605982"/>
    <w:rsid w:val="0061068C"/>
    <w:rsid w:val="0064521D"/>
    <w:rsid w:val="0064560F"/>
    <w:rsid w:val="00651262"/>
    <w:rsid w:val="00660727"/>
    <w:rsid w:val="00662A86"/>
    <w:rsid w:val="006973B2"/>
    <w:rsid w:val="006A085E"/>
    <w:rsid w:val="006A37B0"/>
    <w:rsid w:val="006A6C23"/>
    <w:rsid w:val="006B5057"/>
    <w:rsid w:val="006C4338"/>
    <w:rsid w:val="006F3DF9"/>
    <w:rsid w:val="006F4C34"/>
    <w:rsid w:val="007060E5"/>
    <w:rsid w:val="00710FD6"/>
    <w:rsid w:val="00730A78"/>
    <w:rsid w:val="0073206E"/>
    <w:rsid w:val="00757151"/>
    <w:rsid w:val="00772555"/>
    <w:rsid w:val="00776831"/>
    <w:rsid w:val="007909E0"/>
    <w:rsid w:val="0079785C"/>
    <w:rsid w:val="007A3691"/>
    <w:rsid w:val="007D4001"/>
    <w:rsid w:val="007D7A65"/>
    <w:rsid w:val="007F68A6"/>
    <w:rsid w:val="0083205E"/>
    <w:rsid w:val="00840934"/>
    <w:rsid w:val="00844DAA"/>
    <w:rsid w:val="008450C7"/>
    <w:rsid w:val="00876A73"/>
    <w:rsid w:val="008A5426"/>
    <w:rsid w:val="008B2A38"/>
    <w:rsid w:val="008B5DB2"/>
    <w:rsid w:val="00915319"/>
    <w:rsid w:val="00930A5C"/>
    <w:rsid w:val="00934503"/>
    <w:rsid w:val="00953956"/>
    <w:rsid w:val="00972598"/>
    <w:rsid w:val="00983FF3"/>
    <w:rsid w:val="009B1CD0"/>
    <w:rsid w:val="009B45B9"/>
    <w:rsid w:val="009C4738"/>
    <w:rsid w:val="009D661E"/>
    <w:rsid w:val="009D6BBF"/>
    <w:rsid w:val="00A148B0"/>
    <w:rsid w:val="00A34D04"/>
    <w:rsid w:val="00A40C95"/>
    <w:rsid w:val="00AA7015"/>
    <w:rsid w:val="00AE40FF"/>
    <w:rsid w:val="00AE7831"/>
    <w:rsid w:val="00B02608"/>
    <w:rsid w:val="00B0289C"/>
    <w:rsid w:val="00B054DA"/>
    <w:rsid w:val="00B87564"/>
    <w:rsid w:val="00B94F3E"/>
    <w:rsid w:val="00BA44E5"/>
    <w:rsid w:val="00BD767E"/>
    <w:rsid w:val="00BE6078"/>
    <w:rsid w:val="00BF1156"/>
    <w:rsid w:val="00C15ED4"/>
    <w:rsid w:val="00C23457"/>
    <w:rsid w:val="00C630AD"/>
    <w:rsid w:val="00C7512B"/>
    <w:rsid w:val="00C7513A"/>
    <w:rsid w:val="00C76944"/>
    <w:rsid w:val="00C83930"/>
    <w:rsid w:val="00C875D6"/>
    <w:rsid w:val="00C91060"/>
    <w:rsid w:val="00C911FE"/>
    <w:rsid w:val="00CD185D"/>
    <w:rsid w:val="00CD46CC"/>
    <w:rsid w:val="00CE67FD"/>
    <w:rsid w:val="00CF46D1"/>
    <w:rsid w:val="00D02365"/>
    <w:rsid w:val="00D2186D"/>
    <w:rsid w:val="00D26AD2"/>
    <w:rsid w:val="00D337D7"/>
    <w:rsid w:val="00D412FD"/>
    <w:rsid w:val="00D46BC7"/>
    <w:rsid w:val="00D90A00"/>
    <w:rsid w:val="00E20DB0"/>
    <w:rsid w:val="00E47798"/>
    <w:rsid w:val="00E74C76"/>
    <w:rsid w:val="00E930B1"/>
    <w:rsid w:val="00E96FF6"/>
    <w:rsid w:val="00EC23D1"/>
    <w:rsid w:val="00F03624"/>
    <w:rsid w:val="00F1786B"/>
    <w:rsid w:val="00F31E0B"/>
    <w:rsid w:val="00F40D0A"/>
    <w:rsid w:val="00F53427"/>
    <w:rsid w:val="00F92811"/>
    <w:rsid w:val="00FC2046"/>
    <w:rsid w:val="00FE4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,"/>
  <w:listSeparator w:val=";"/>
  <w14:docId w14:val="4EE040F3"/>
  <w15:chartTrackingRefBased/>
  <w15:docId w15:val="{5FDC404E-B64D-4F46-A874-E27DF7B72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C9C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FE48C9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uiPriority w:val="99"/>
    <w:rsid w:val="00FE48C9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5824AE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24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097DE0"/>
    <w:rPr>
      <w:rFonts w:ascii="Univers" w:hAnsi="Univers" w:cs="Univers"/>
      <w:lang w:eastAsia="zh-CN"/>
    </w:rPr>
  </w:style>
  <w:style w:type="paragraph" w:customStyle="1" w:styleId="Corpsdarticle">
    <w:name w:val="Corps d'article"/>
    <w:qFormat/>
    <w:rsid w:val="00602C9C"/>
    <w:pPr>
      <w:tabs>
        <w:tab w:val="left" w:pos="426"/>
        <w:tab w:val="left" w:pos="851"/>
      </w:tabs>
      <w:spacing w:after="120"/>
      <w:jc w:val="both"/>
    </w:pPr>
    <w:rPr>
      <w:rFonts w:ascii="Calibri" w:hAnsi="Calibri" w:cs="Arial"/>
      <w:sz w:val="22"/>
      <w:lang w:eastAsia="zh-CN"/>
    </w:rPr>
  </w:style>
  <w:style w:type="paragraph" w:customStyle="1" w:styleId="Listepuce">
    <w:name w:val="Liste à puce"/>
    <w:basedOn w:val="Normal"/>
    <w:qFormat/>
    <w:rsid w:val="0073206E"/>
    <w:pPr>
      <w:numPr>
        <w:numId w:val="8"/>
      </w:numPr>
      <w:suppressAutoHyphens w:val="0"/>
      <w:spacing w:after="100" w:line="220" w:lineRule="exact"/>
      <w:ind w:left="470" w:hanging="357"/>
      <w:jc w:val="both"/>
    </w:pPr>
    <w:rPr>
      <w:rFonts w:ascii="Calibri" w:hAnsi="Calibri" w:cs="Arial"/>
      <w:szCs w:val="24"/>
      <w:lang w:eastAsia="fr-FR"/>
    </w:rPr>
  </w:style>
  <w:style w:type="character" w:styleId="Lienhypertextesuivivisit">
    <w:name w:val="FollowedHyperlink"/>
    <w:uiPriority w:val="99"/>
    <w:semiHidden/>
    <w:unhideWhenUsed/>
    <w:rsid w:val="0073206E"/>
    <w:rPr>
      <w:color w:val="9660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tadata-stds.org/Document-library/Draft-standards/6523-Identification-of-Organizations/ICD_list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metadata-stds.org/Document-library/Draft-standards/6523-Identification-of-Organizations/ICD_list.ht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ches-publics@ac-cned.fr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91C71-D6A7-43D0-99EB-4FD72D03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61</TotalTime>
  <Pages>3</Pages>
  <Words>535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3474</CharactersWithSpaces>
  <SharedDoc>false</SharedDoc>
  <HLinks>
    <vt:vector size="114" baseType="variant">
      <vt:variant>
        <vt:i4>2359326</vt:i4>
      </vt:variant>
      <vt:variant>
        <vt:i4>99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2359326</vt:i4>
      </vt:variant>
      <vt:variant>
        <vt:i4>96</vt:i4>
      </vt:variant>
      <vt:variant>
        <vt:i4>0</vt:i4>
      </vt:variant>
      <vt:variant>
        <vt:i4>5</vt:i4>
      </vt:variant>
      <vt:variant>
        <vt:lpwstr>mailto:service-facturier@ac-cned.fr</vt:lpwstr>
      </vt:variant>
      <vt:variant>
        <vt:lpwstr/>
      </vt:variant>
      <vt:variant>
        <vt:i4>7602259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5111921</vt:i4>
      </vt:variant>
      <vt:variant>
        <vt:i4>87</vt:i4>
      </vt:variant>
      <vt:variant>
        <vt:i4>0</vt:i4>
      </vt:variant>
      <vt:variant>
        <vt:i4>5</vt:i4>
      </vt:variant>
      <vt:variant>
        <vt:lpwstr>mailto:marches-publics@ac-cned.fr</vt:lpwstr>
      </vt:variant>
      <vt:variant>
        <vt:lpwstr/>
      </vt:variant>
      <vt:variant>
        <vt:i4>196671</vt:i4>
      </vt:variant>
      <vt:variant>
        <vt:i4>64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61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53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Gigante Martine</cp:lastModifiedBy>
  <cp:revision>32</cp:revision>
  <cp:lastPrinted>2016-11-04T12:53:00Z</cp:lastPrinted>
  <dcterms:created xsi:type="dcterms:W3CDTF">2025-08-27T08:16:00Z</dcterms:created>
  <dcterms:modified xsi:type="dcterms:W3CDTF">2025-09-08T08:25:00Z</dcterms:modified>
</cp:coreProperties>
</file>