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0292A7" w14:textId="77777777" w:rsidR="00DC25AF" w:rsidRDefault="00DC25AF" w:rsidP="00DC25AF">
      <w:pPr>
        <w:spacing w:line="388" w:lineRule="auto"/>
        <w:ind w:left="737" w:right="1200"/>
        <w:jc w:val="center"/>
        <w:rPr>
          <w:rFonts w:ascii="Arial" w:hAnsi="Arial"/>
          <w:b/>
          <w:sz w:val="36"/>
        </w:rPr>
      </w:pPr>
      <w:r>
        <w:rPr>
          <w:rFonts w:ascii="Arial" w:hAnsi="Arial"/>
          <w:b/>
          <w:sz w:val="36"/>
        </w:rPr>
        <w:t>Cahier</w:t>
      </w:r>
      <w:r>
        <w:rPr>
          <w:rFonts w:ascii="Arial" w:hAnsi="Arial"/>
          <w:b/>
          <w:spacing w:val="-10"/>
          <w:sz w:val="36"/>
        </w:rPr>
        <w:t xml:space="preserve"> </w:t>
      </w:r>
      <w:r>
        <w:rPr>
          <w:rFonts w:ascii="Arial" w:hAnsi="Arial"/>
          <w:b/>
          <w:sz w:val="36"/>
        </w:rPr>
        <w:t>des</w:t>
      </w:r>
      <w:r>
        <w:rPr>
          <w:rFonts w:ascii="Arial" w:hAnsi="Arial"/>
          <w:b/>
          <w:spacing w:val="-10"/>
          <w:sz w:val="36"/>
        </w:rPr>
        <w:t xml:space="preserve"> </w:t>
      </w:r>
      <w:r>
        <w:rPr>
          <w:rFonts w:ascii="Arial" w:hAnsi="Arial"/>
          <w:b/>
          <w:sz w:val="36"/>
        </w:rPr>
        <w:t>Clauses</w:t>
      </w:r>
      <w:r>
        <w:rPr>
          <w:rFonts w:ascii="Arial" w:hAnsi="Arial"/>
          <w:b/>
          <w:spacing w:val="-10"/>
          <w:sz w:val="36"/>
        </w:rPr>
        <w:t xml:space="preserve"> </w:t>
      </w:r>
      <w:r>
        <w:rPr>
          <w:rFonts w:ascii="Arial" w:hAnsi="Arial"/>
          <w:b/>
          <w:sz w:val="36"/>
        </w:rPr>
        <w:t>Techniques</w:t>
      </w:r>
      <w:r>
        <w:rPr>
          <w:rFonts w:ascii="Arial" w:hAnsi="Arial"/>
          <w:b/>
          <w:spacing w:val="-10"/>
          <w:sz w:val="36"/>
        </w:rPr>
        <w:t xml:space="preserve"> </w:t>
      </w:r>
      <w:r>
        <w:rPr>
          <w:rFonts w:ascii="Arial" w:hAnsi="Arial"/>
          <w:b/>
          <w:sz w:val="36"/>
        </w:rPr>
        <w:t xml:space="preserve">Particulières </w:t>
      </w:r>
      <w:r>
        <w:rPr>
          <w:rFonts w:ascii="Arial" w:hAnsi="Arial"/>
          <w:b/>
          <w:spacing w:val="-2"/>
          <w:sz w:val="36"/>
        </w:rPr>
        <w:t>(CCTP)</w:t>
      </w:r>
    </w:p>
    <w:p w14:paraId="49C0E38A" w14:textId="77777777" w:rsidR="00DC25AF" w:rsidRDefault="00DC25AF" w:rsidP="00DC25AF">
      <w:pPr>
        <w:pStyle w:val="Corpsdetexte"/>
        <w:rPr>
          <w:rFonts w:ascii="Arial"/>
          <w:b/>
          <w:sz w:val="40"/>
        </w:rPr>
      </w:pPr>
    </w:p>
    <w:p w14:paraId="07E5FAEE" w14:textId="77777777" w:rsidR="00DC25AF" w:rsidRDefault="00DC25AF" w:rsidP="00DC25AF">
      <w:pPr>
        <w:pStyle w:val="Corpsdetexte"/>
        <w:rPr>
          <w:rFonts w:ascii="Arial"/>
          <w:b/>
          <w:sz w:val="40"/>
        </w:rPr>
      </w:pPr>
    </w:p>
    <w:p w14:paraId="1CD82F1D" w14:textId="77777777" w:rsidR="00DC25AF" w:rsidRDefault="00DC25AF" w:rsidP="00DC25AF">
      <w:pPr>
        <w:pStyle w:val="Corpsdetexte"/>
        <w:spacing w:before="10"/>
        <w:rPr>
          <w:rFonts w:ascii="Arial"/>
          <w:b/>
          <w:sz w:val="37"/>
        </w:rPr>
      </w:pPr>
    </w:p>
    <w:p w14:paraId="7C25A9F9" w14:textId="77777777" w:rsidR="00EA47FA" w:rsidRDefault="00DC25AF" w:rsidP="00EA47FA">
      <w:pPr>
        <w:pStyle w:val="Titre"/>
        <w:spacing w:line="276" w:lineRule="auto"/>
        <w:ind w:left="-426" w:right="0"/>
        <w:rPr>
          <w:spacing w:val="-2"/>
          <w:sz w:val="44"/>
          <w:szCs w:val="44"/>
        </w:rPr>
      </w:pPr>
      <w:r w:rsidRPr="00E45F54">
        <w:rPr>
          <w:sz w:val="44"/>
          <w:szCs w:val="44"/>
        </w:rPr>
        <w:t>Prestations de</w:t>
      </w:r>
      <w:r w:rsidRPr="00E45F54">
        <w:rPr>
          <w:spacing w:val="-2"/>
          <w:sz w:val="44"/>
          <w:szCs w:val="44"/>
        </w:rPr>
        <w:t xml:space="preserve"> </w:t>
      </w:r>
      <w:r w:rsidRPr="00E45F54">
        <w:rPr>
          <w:sz w:val="44"/>
          <w:szCs w:val="44"/>
        </w:rPr>
        <w:t>formation</w:t>
      </w:r>
      <w:r w:rsidRPr="00E45F54">
        <w:rPr>
          <w:spacing w:val="-1"/>
          <w:sz w:val="44"/>
          <w:szCs w:val="44"/>
        </w:rPr>
        <w:t xml:space="preserve"> </w:t>
      </w:r>
      <w:r w:rsidRPr="00E45F54">
        <w:rPr>
          <w:sz w:val="44"/>
          <w:szCs w:val="44"/>
        </w:rPr>
        <w:t>destinées</w:t>
      </w:r>
      <w:r w:rsidRPr="00E45F54">
        <w:rPr>
          <w:spacing w:val="-2"/>
          <w:sz w:val="44"/>
          <w:szCs w:val="44"/>
        </w:rPr>
        <w:t xml:space="preserve"> </w:t>
      </w:r>
    </w:p>
    <w:p w14:paraId="52BAE51B" w14:textId="77777777" w:rsidR="00EA47FA" w:rsidRDefault="00651D3D" w:rsidP="00EA47FA">
      <w:pPr>
        <w:pStyle w:val="Titre"/>
        <w:spacing w:line="276" w:lineRule="auto"/>
        <w:ind w:left="-426" w:right="0"/>
        <w:rPr>
          <w:spacing w:val="-5"/>
          <w:sz w:val="44"/>
          <w:szCs w:val="44"/>
        </w:rPr>
      </w:pPr>
      <w:proofErr w:type="gramStart"/>
      <w:r w:rsidRPr="00E45F54">
        <w:rPr>
          <w:sz w:val="44"/>
          <w:szCs w:val="44"/>
        </w:rPr>
        <w:t>aux</w:t>
      </w:r>
      <w:proofErr w:type="gramEnd"/>
      <w:r w:rsidRPr="00E45F54">
        <w:rPr>
          <w:sz w:val="44"/>
          <w:szCs w:val="44"/>
        </w:rPr>
        <w:t xml:space="preserve"> Directrices et Directeurs d’Unité</w:t>
      </w:r>
      <w:r w:rsidRPr="00E45F54">
        <w:rPr>
          <w:spacing w:val="-5"/>
          <w:sz w:val="44"/>
          <w:szCs w:val="44"/>
        </w:rPr>
        <w:t xml:space="preserve"> </w:t>
      </w:r>
    </w:p>
    <w:p w14:paraId="2C943D49" w14:textId="4BF6B642" w:rsidR="00DC25AF" w:rsidRPr="00E45F54" w:rsidRDefault="00DC25AF" w:rsidP="00EA47FA">
      <w:pPr>
        <w:pStyle w:val="Titre"/>
        <w:spacing w:line="276" w:lineRule="auto"/>
        <w:ind w:left="-426" w:right="0"/>
        <w:rPr>
          <w:sz w:val="44"/>
          <w:szCs w:val="44"/>
        </w:rPr>
      </w:pPr>
      <w:proofErr w:type="gramStart"/>
      <w:r w:rsidRPr="00E45F54">
        <w:rPr>
          <w:spacing w:val="-5"/>
          <w:sz w:val="44"/>
          <w:szCs w:val="44"/>
        </w:rPr>
        <w:t>et</w:t>
      </w:r>
      <w:proofErr w:type="gramEnd"/>
      <w:r w:rsidRPr="00E45F54">
        <w:rPr>
          <w:spacing w:val="-5"/>
          <w:sz w:val="44"/>
          <w:szCs w:val="44"/>
        </w:rPr>
        <w:t xml:space="preserve"> </w:t>
      </w:r>
      <w:r w:rsidR="00651D3D" w:rsidRPr="00E45F54">
        <w:rPr>
          <w:spacing w:val="-5"/>
          <w:sz w:val="44"/>
          <w:szCs w:val="44"/>
        </w:rPr>
        <w:t xml:space="preserve">aux Directrices et </w:t>
      </w:r>
      <w:r w:rsidRPr="00E45F54">
        <w:rPr>
          <w:spacing w:val="-5"/>
          <w:sz w:val="44"/>
          <w:szCs w:val="44"/>
        </w:rPr>
        <w:t>Directeurs</w:t>
      </w:r>
      <w:r w:rsidR="00651D3D" w:rsidRPr="00E45F54">
        <w:rPr>
          <w:spacing w:val="-5"/>
          <w:sz w:val="44"/>
          <w:szCs w:val="44"/>
        </w:rPr>
        <w:t xml:space="preserve"> d’Unité</w:t>
      </w:r>
      <w:r w:rsidRPr="00E45F54">
        <w:rPr>
          <w:spacing w:val="-5"/>
          <w:sz w:val="44"/>
          <w:szCs w:val="44"/>
        </w:rPr>
        <w:t xml:space="preserve"> </w:t>
      </w:r>
      <w:proofErr w:type="spellStart"/>
      <w:r w:rsidRPr="00E45F54">
        <w:rPr>
          <w:spacing w:val="-5"/>
          <w:sz w:val="44"/>
          <w:szCs w:val="44"/>
        </w:rPr>
        <w:t>adjoint</w:t>
      </w:r>
      <w:r w:rsidR="00E45F54" w:rsidRPr="00E45F54">
        <w:rPr>
          <w:spacing w:val="-5"/>
          <w:sz w:val="44"/>
          <w:szCs w:val="44"/>
        </w:rPr>
        <w:t>·</w:t>
      </w:r>
      <w:r w:rsidR="00AA378C" w:rsidRPr="00E45F54">
        <w:rPr>
          <w:spacing w:val="-5"/>
          <w:sz w:val="44"/>
          <w:szCs w:val="44"/>
        </w:rPr>
        <w:t>e</w:t>
      </w:r>
      <w:r w:rsidR="00E45F54" w:rsidRPr="00E45F54">
        <w:rPr>
          <w:spacing w:val="-5"/>
          <w:sz w:val="44"/>
          <w:szCs w:val="44"/>
        </w:rPr>
        <w:t>·s</w:t>
      </w:r>
      <w:proofErr w:type="spellEnd"/>
      <w:r w:rsidR="00E45F54" w:rsidRPr="00E45F54">
        <w:rPr>
          <w:spacing w:val="-5"/>
          <w:sz w:val="44"/>
          <w:szCs w:val="44"/>
        </w:rPr>
        <w:t xml:space="preserve"> </w:t>
      </w:r>
      <w:r w:rsidR="00E45F54" w:rsidRPr="00E45F54">
        <w:rPr>
          <w:spacing w:val="-7"/>
          <w:sz w:val="44"/>
          <w:szCs w:val="44"/>
        </w:rPr>
        <w:t>d’INRAE</w:t>
      </w:r>
    </w:p>
    <w:p w14:paraId="4DEAF44A" w14:textId="1AD4540B" w:rsidR="00A92EEA" w:rsidRPr="00E45F54" w:rsidRDefault="00A92EEA">
      <w:pPr>
        <w:rPr>
          <w:sz w:val="44"/>
          <w:szCs w:val="44"/>
        </w:rPr>
      </w:pPr>
    </w:p>
    <w:p w14:paraId="5EA8E171" w14:textId="0FDD95C7" w:rsidR="007B2EC3" w:rsidRPr="00E45F54" w:rsidRDefault="007B2EC3">
      <w:pPr>
        <w:rPr>
          <w:sz w:val="44"/>
          <w:szCs w:val="44"/>
        </w:rPr>
      </w:pPr>
    </w:p>
    <w:sdt>
      <w:sdtPr>
        <w:rPr>
          <w:rFonts w:ascii="Calibri" w:eastAsia="Calibri" w:hAnsi="Calibri" w:cs="Calibri"/>
          <w:color w:val="auto"/>
          <w:sz w:val="22"/>
          <w:szCs w:val="22"/>
          <w:lang w:eastAsia="en-US"/>
        </w:rPr>
        <w:id w:val="-861049568"/>
        <w:docPartObj>
          <w:docPartGallery w:val="Table of Contents"/>
          <w:docPartUnique/>
        </w:docPartObj>
      </w:sdtPr>
      <w:sdtEndPr>
        <w:rPr>
          <w:b/>
          <w:sz w:val="24"/>
          <w:szCs w:val="24"/>
          <w:highlight w:val="yellow"/>
        </w:rPr>
      </w:sdtEndPr>
      <w:sdtContent>
        <w:p w14:paraId="237DD802" w14:textId="138A9E9C" w:rsidR="00C72D56" w:rsidRDefault="00C72D56" w:rsidP="00C72D56">
          <w:pPr>
            <w:pStyle w:val="En-ttedetabledesmatires"/>
            <w:jc w:val="center"/>
          </w:pPr>
          <w:r>
            <w:t>Table des matières</w:t>
          </w:r>
          <w:r>
            <w:br/>
          </w:r>
        </w:p>
        <w:p w14:paraId="4F032D7B" w14:textId="7EF80A86" w:rsidR="00BD22C5" w:rsidRDefault="00C72D56">
          <w:pPr>
            <w:pStyle w:val="TM1"/>
            <w:tabs>
              <w:tab w:val="left" w:pos="440"/>
              <w:tab w:val="right" w:leader="dot" w:pos="9062"/>
            </w:tabs>
            <w:rPr>
              <w:rFonts w:asciiTheme="minorHAnsi" w:eastAsiaTheme="minorEastAsia" w:hAnsiTheme="minorHAnsi" w:cstheme="minorBidi"/>
              <w:noProof/>
              <w:lang w:eastAsia="fr-FR"/>
            </w:rPr>
          </w:pPr>
          <w:r>
            <w:fldChar w:fldCharType="begin"/>
          </w:r>
          <w:r>
            <w:instrText xml:space="preserve"> TOC \o "1-3" \h \z \u </w:instrText>
          </w:r>
          <w:r>
            <w:fldChar w:fldCharType="separate"/>
          </w:r>
          <w:hyperlink w:anchor="_Toc203055708" w:history="1">
            <w:r w:rsidR="00BD22C5" w:rsidRPr="00871C73">
              <w:rPr>
                <w:rStyle w:val="Lienhypertexte"/>
                <w:noProof/>
              </w:rPr>
              <w:t>1.</w:t>
            </w:r>
            <w:r w:rsidR="00BD22C5">
              <w:rPr>
                <w:rFonts w:asciiTheme="minorHAnsi" w:eastAsiaTheme="minorEastAsia" w:hAnsiTheme="minorHAnsi" w:cstheme="minorBidi"/>
                <w:noProof/>
                <w:lang w:eastAsia="fr-FR"/>
              </w:rPr>
              <w:tab/>
            </w:r>
            <w:r w:rsidR="00BD22C5" w:rsidRPr="00871C73">
              <w:rPr>
                <w:rStyle w:val="Lienhypertexte"/>
                <w:noProof/>
              </w:rPr>
              <w:t>Présentation générale d’INRAE</w:t>
            </w:r>
            <w:r w:rsidR="00BD22C5">
              <w:rPr>
                <w:noProof/>
                <w:webHidden/>
              </w:rPr>
              <w:tab/>
            </w:r>
            <w:r w:rsidR="00BD22C5">
              <w:rPr>
                <w:noProof/>
                <w:webHidden/>
              </w:rPr>
              <w:fldChar w:fldCharType="begin"/>
            </w:r>
            <w:r w:rsidR="00BD22C5">
              <w:rPr>
                <w:noProof/>
                <w:webHidden/>
              </w:rPr>
              <w:instrText xml:space="preserve"> PAGEREF _Toc203055708 \h </w:instrText>
            </w:r>
            <w:r w:rsidR="00BD22C5">
              <w:rPr>
                <w:noProof/>
                <w:webHidden/>
              </w:rPr>
            </w:r>
            <w:r w:rsidR="00BD22C5">
              <w:rPr>
                <w:noProof/>
                <w:webHidden/>
              </w:rPr>
              <w:fldChar w:fldCharType="separate"/>
            </w:r>
            <w:r w:rsidR="00BD22C5">
              <w:rPr>
                <w:noProof/>
                <w:webHidden/>
              </w:rPr>
              <w:t>2</w:t>
            </w:r>
            <w:r w:rsidR="00BD22C5">
              <w:rPr>
                <w:noProof/>
                <w:webHidden/>
              </w:rPr>
              <w:fldChar w:fldCharType="end"/>
            </w:r>
          </w:hyperlink>
        </w:p>
        <w:p w14:paraId="47F49CA7" w14:textId="22AF10D2"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09" w:history="1">
            <w:r w:rsidR="00BD22C5" w:rsidRPr="00871C73">
              <w:rPr>
                <w:rStyle w:val="Lienhypertexte"/>
                <w:noProof/>
              </w:rPr>
              <w:t>2.</w:t>
            </w:r>
            <w:r w:rsidR="00BD22C5">
              <w:rPr>
                <w:rFonts w:asciiTheme="minorHAnsi" w:eastAsiaTheme="minorEastAsia" w:hAnsiTheme="minorHAnsi" w:cstheme="minorBidi"/>
                <w:noProof/>
                <w:lang w:eastAsia="fr-FR"/>
              </w:rPr>
              <w:tab/>
            </w:r>
            <w:r w:rsidR="00BD22C5" w:rsidRPr="00871C73">
              <w:rPr>
                <w:rStyle w:val="Lienhypertexte"/>
                <w:noProof/>
              </w:rPr>
              <w:t>Objet de l’accord-cadre</w:t>
            </w:r>
            <w:r w:rsidR="00BD22C5">
              <w:rPr>
                <w:noProof/>
                <w:webHidden/>
              </w:rPr>
              <w:tab/>
            </w:r>
            <w:r w:rsidR="00BD22C5">
              <w:rPr>
                <w:noProof/>
                <w:webHidden/>
              </w:rPr>
              <w:fldChar w:fldCharType="begin"/>
            </w:r>
            <w:r w:rsidR="00BD22C5">
              <w:rPr>
                <w:noProof/>
                <w:webHidden/>
              </w:rPr>
              <w:instrText xml:space="preserve"> PAGEREF _Toc203055709 \h </w:instrText>
            </w:r>
            <w:r w:rsidR="00BD22C5">
              <w:rPr>
                <w:noProof/>
                <w:webHidden/>
              </w:rPr>
            </w:r>
            <w:r w:rsidR="00BD22C5">
              <w:rPr>
                <w:noProof/>
                <w:webHidden/>
              </w:rPr>
              <w:fldChar w:fldCharType="separate"/>
            </w:r>
            <w:r w:rsidR="00BD22C5">
              <w:rPr>
                <w:noProof/>
                <w:webHidden/>
              </w:rPr>
              <w:t>3</w:t>
            </w:r>
            <w:r w:rsidR="00BD22C5">
              <w:rPr>
                <w:noProof/>
                <w:webHidden/>
              </w:rPr>
              <w:fldChar w:fldCharType="end"/>
            </w:r>
          </w:hyperlink>
        </w:p>
        <w:p w14:paraId="0E2A8BC3" w14:textId="2D837280"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0" w:history="1">
            <w:r w:rsidR="00BD22C5" w:rsidRPr="00871C73">
              <w:rPr>
                <w:rStyle w:val="Lienhypertexte"/>
                <w:noProof/>
              </w:rPr>
              <w:t>3.</w:t>
            </w:r>
            <w:r w:rsidR="00BD22C5">
              <w:rPr>
                <w:rFonts w:asciiTheme="minorHAnsi" w:eastAsiaTheme="minorEastAsia" w:hAnsiTheme="minorHAnsi" w:cstheme="minorBidi"/>
                <w:noProof/>
                <w:lang w:eastAsia="fr-FR"/>
              </w:rPr>
              <w:tab/>
            </w:r>
            <w:r w:rsidR="00BD22C5" w:rsidRPr="00871C73">
              <w:rPr>
                <w:rStyle w:val="Lienhypertexte"/>
                <w:noProof/>
              </w:rPr>
              <w:t>Contexte et enjeux</w:t>
            </w:r>
            <w:r w:rsidR="00BD22C5">
              <w:rPr>
                <w:noProof/>
                <w:webHidden/>
              </w:rPr>
              <w:tab/>
            </w:r>
            <w:r w:rsidR="00BD22C5">
              <w:rPr>
                <w:noProof/>
                <w:webHidden/>
              </w:rPr>
              <w:fldChar w:fldCharType="begin"/>
            </w:r>
            <w:r w:rsidR="00BD22C5">
              <w:rPr>
                <w:noProof/>
                <w:webHidden/>
              </w:rPr>
              <w:instrText xml:space="preserve"> PAGEREF _Toc203055710 \h </w:instrText>
            </w:r>
            <w:r w:rsidR="00BD22C5">
              <w:rPr>
                <w:noProof/>
                <w:webHidden/>
              </w:rPr>
            </w:r>
            <w:r w:rsidR="00BD22C5">
              <w:rPr>
                <w:noProof/>
                <w:webHidden/>
              </w:rPr>
              <w:fldChar w:fldCharType="separate"/>
            </w:r>
            <w:r w:rsidR="00BD22C5">
              <w:rPr>
                <w:noProof/>
                <w:webHidden/>
              </w:rPr>
              <w:t>3</w:t>
            </w:r>
            <w:r w:rsidR="00BD22C5">
              <w:rPr>
                <w:noProof/>
                <w:webHidden/>
              </w:rPr>
              <w:fldChar w:fldCharType="end"/>
            </w:r>
          </w:hyperlink>
        </w:p>
        <w:p w14:paraId="11406A32" w14:textId="1BA83197"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1" w:history="1">
            <w:r w:rsidR="00BD22C5" w:rsidRPr="00871C73">
              <w:rPr>
                <w:rStyle w:val="Lienhypertexte"/>
                <w:noProof/>
              </w:rPr>
              <w:t>4.</w:t>
            </w:r>
            <w:r w:rsidR="00BD22C5">
              <w:rPr>
                <w:rFonts w:asciiTheme="minorHAnsi" w:eastAsiaTheme="minorEastAsia" w:hAnsiTheme="minorHAnsi" w:cstheme="minorBidi"/>
                <w:noProof/>
                <w:lang w:eastAsia="fr-FR"/>
              </w:rPr>
              <w:tab/>
            </w:r>
            <w:r w:rsidR="00BD22C5" w:rsidRPr="00871C73">
              <w:rPr>
                <w:rStyle w:val="Lienhypertexte"/>
                <w:noProof/>
              </w:rPr>
              <w:t>Public concerné</w:t>
            </w:r>
            <w:r w:rsidR="00BD22C5">
              <w:rPr>
                <w:noProof/>
                <w:webHidden/>
              </w:rPr>
              <w:tab/>
            </w:r>
            <w:r w:rsidR="00BD22C5">
              <w:rPr>
                <w:noProof/>
                <w:webHidden/>
              </w:rPr>
              <w:fldChar w:fldCharType="begin"/>
            </w:r>
            <w:r w:rsidR="00BD22C5">
              <w:rPr>
                <w:noProof/>
                <w:webHidden/>
              </w:rPr>
              <w:instrText xml:space="preserve"> PAGEREF _Toc203055711 \h </w:instrText>
            </w:r>
            <w:r w:rsidR="00BD22C5">
              <w:rPr>
                <w:noProof/>
                <w:webHidden/>
              </w:rPr>
            </w:r>
            <w:r w:rsidR="00BD22C5">
              <w:rPr>
                <w:noProof/>
                <w:webHidden/>
              </w:rPr>
              <w:fldChar w:fldCharType="separate"/>
            </w:r>
            <w:r w:rsidR="00BD22C5">
              <w:rPr>
                <w:noProof/>
                <w:webHidden/>
              </w:rPr>
              <w:t>6</w:t>
            </w:r>
            <w:r w:rsidR="00BD22C5">
              <w:rPr>
                <w:noProof/>
                <w:webHidden/>
              </w:rPr>
              <w:fldChar w:fldCharType="end"/>
            </w:r>
          </w:hyperlink>
        </w:p>
        <w:p w14:paraId="6F36B609" w14:textId="30A16FCC"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2" w:history="1">
            <w:r w:rsidR="00BD22C5" w:rsidRPr="00871C73">
              <w:rPr>
                <w:rStyle w:val="Lienhypertexte"/>
                <w:noProof/>
              </w:rPr>
              <w:t>5.</w:t>
            </w:r>
            <w:r w:rsidR="00BD22C5">
              <w:rPr>
                <w:rFonts w:asciiTheme="minorHAnsi" w:eastAsiaTheme="minorEastAsia" w:hAnsiTheme="minorHAnsi" w:cstheme="minorBidi"/>
                <w:noProof/>
                <w:lang w:eastAsia="fr-FR"/>
              </w:rPr>
              <w:tab/>
            </w:r>
            <w:r w:rsidR="00BD22C5" w:rsidRPr="00871C73">
              <w:rPr>
                <w:rStyle w:val="Lienhypertexte"/>
                <w:noProof/>
              </w:rPr>
              <w:t>Finalités et objectifs du parcours de formation des DU et DUA</w:t>
            </w:r>
            <w:r w:rsidR="00BD22C5">
              <w:rPr>
                <w:noProof/>
                <w:webHidden/>
              </w:rPr>
              <w:tab/>
            </w:r>
            <w:r w:rsidR="00BD22C5">
              <w:rPr>
                <w:noProof/>
                <w:webHidden/>
              </w:rPr>
              <w:fldChar w:fldCharType="begin"/>
            </w:r>
            <w:r w:rsidR="00BD22C5">
              <w:rPr>
                <w:noProof/>
                <w:webHidden/>
              </w:rPr>
              <w:instrText xml:space="preserve"> PAGEREF _Toc203055712 \h </w:instrText>
            </w:r>
            <w:r w:rsidR="00BD22C5">
              <w:rPr>
                <w:noProof/>
                <w:webHidden/>
              </w:rPr>
            </w:r>
            <w:r w:rsidR="00BD22C5">
              <w:rPr>
                <w:noProof/>
                <w:webHidden/>
              </w:rPr>
              <w:fldChar w:fldCharType="separate"/>
            </w:r>
            <w:r w:rsidR="00BD22C5">
              <w:rPr>
                <w:noProof/>
                <w:webHidden/>
              </w:rPr>
              <w:t>6</w:t>
            </w:r>
            <w:r w:rsidR="00BD22C5">
              <w:rPr>
                <w:noProof/>
                <w:webHidden/>
              </w:rPr>
              <w:fldChar w:fldCharType="end"/>
            </w:r>
          </w:hyperlink>
        </w:p>
        <w:p w14:paraId="20F2681D" w14:textId="0CCB99F2"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3" w:history="1">
            <w:r w:rsidR="00BD22C5" w:rsidRPr="00871C73">
              <w:rPr>
                <w:rStyle w:val="Lienhypertexte"/>
                <w:noProof/>
              </w:rPr>
              <w:t>6.</w:t>
            </w:r>
            <w:r w:rsidR="00BD22C5">
              <w:rPr>
                <w:rFonts w:asciiTheme="minorHAnsi" w:eastAsiaTheme="minorEastAsia" w:hAnsiTheme="minorHAnsi" w:cstheme="minorBidi"/>
                <w:noProof/>
                <w:lang w:eastAsia="fr-FR"/>
              </w:rPr>
              <w:tab/>
            </w:r>
            <w:r w:rsidR="00BD22C5" w:rsidRPr="00871C73">
              <w:rPr>
                <w:rStyle w:val="Lienhypertexte"/>
                <w:noProof/>
              </w:rPr>
              <w:t>Principe et modalités pédagogiques mis en œuvre</w:t>
            </w:r>
            <w:r w:rsidR="00BD22C5">
              <w:rPr>
                <w:noProof/>
                <w:webHidden/>
              </w:rPr>
              <w:tab/>
            </w:r>
            <w:r w:rsidR="00BD22C5">
              <w:rPr>
                <w:noProof/>
                <w:webHidden/>
              </w:rPr>
              <w:fldChar w:fldCharType="begin"/>
            </w:r>
            <w:r w:rsidR="00BD22C5">
              <w:rPr>
                <w:noProof/>
                <w:webHidden/>
              </w:rPr>
              <w:instrText xml:space="preserve"> PAGEREF _Toc203055713 \h </w:instrText>
            </w:r>
            <w:r w:rsidR="00BD22C5">
              <w:rPr>
                <w:noProof/>
                <w:webHidden/>
              </w:rPr>
            </w:r>
            <w:r w:rsidR="00BD22C5">
              <w:rPr>
                <w:noProof/>
                <w:webHidden/>
              </w:rPr>
              <w:fldChar w:fldCharType="separate"/>
            </w:r>
            <w:r w:rsidR="00BD22C5">
              <w:rPr>
                <w:noProof/>
                <w:webHidden/>
              </w:rPr>
              <w:t>7</w:t>
            </w:r>
            <w:r w:rsidR="00BD22C5">
              <w:rPr>
                <w:noProof/>
                <w:webHidden/>
              </w:rPr>
              <w:fldChar w:fldCharType="end"/>
            </w:r>
          </w:hyperlink>
        </w:p>
        <w:p w14:paraId="0E90E94B" w14:textId="33A65E5F"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4" w:history="1">
            <w:r w:rsidR="00BD22C5" w:rsidRPr="00871C73">
              <w:rPr>
                <w:rStyle w:val="Lienhypertexte"/>
                <w:noProof/>
              </w:rPr>
              <w:t>7.</w:t>
            </w:r>
            <w:r w:rsidR="00BD22C5">
              <w:rPr>
                <w:rFonts w:asciiTheme="minorHAnsi" w:eastAsiaTheme="minorEastAsia" w:hAnsiTheme="minorHAnsi" w:cstheme="minorBidi"/>
                <w:noProof/>
                <w:lang w:eastAsia="fr-FR"/>
              </w:rPr>
              <w:tab/>
            </w:r>
            <w:r w:rsidR="00BD22C5" w:rsidRPr="00871C73">
              <w:rPr>
                <w:rStyle w:val="Lienhypertexte"/>
                <w:noProof/>
              </w:rPr>
              <w:t>Allotissement</w:t>
            </w:r>
            <w:r w:rsidR="00BD22C5">
              <w:rPr>
                <w:noProof/>
                <w:webHidden/>
              </w:rPr>
              <w:tab/>
            </w:r>
            <w:r w:rsidR="00BD22C5">
              <w:rPr>
                <w:noProof/>
                <w:webHidden/>
              </w:rPr>
              <w:fldChar w:fldCharType="begin"/>
            </w:r>
            <w:r w:rsidR="00BD22C5">
              <w:rPr>
                <w:noProof/>
                <w:webHidden/>
              </w:rPr>
              <w:instrText xml:space="preserve"> PAGEREF _Toc203055714 \h </w:instrText>
            </w:r>
            <w:r w:rsidR="00BD22C5">
              <w:rPr>
                <w:noProof/>
                <w:webHidden/>
              </w:rPr>
            </w:r>
            <w:r w:rsidR="00BD22C5">
              <w:rPr>
                <w:noProof/>
                <w:webHidden/>
              </w:rPr>
              <w:fldChar w:fldCharType="separate"/>
            </w:r>
            <w:r w:rsidR="00BD22C5">
              <w:rPr>
                <w:noProof/>
                <w:webHidden/>
              </w:rPr>
              <w:t>9</w:t>
            </w:r>
            <w:r w:rsidR="00BD22C5">
              <w:rPr>
                <w:noProof/>
                <w:webHidden/>
              </w:rPr>
              <w:fldChar w:fldCharType="end"/>
            </w:r>
          </w:hyperlink>
        </w:p>
        <w:p w14:paraId="6852A408" w14:textId="361537DB"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5" w:history="1">
            <w:r w:rsidR="00BD22C5" w:rsidRPr="00871C73">
              <w:rPr>
                <w:rStyle w:val="Lienhypertexte"/>
                <w:noProof/>
              </w:rPr>
              <w:t>8.</w:t>
            </w:r>
            <w:r w:rsidR="00BD22C5">
              <w:rPr>
                <w:rFonts w:asciiTheme="minorHAnsi" w:eastAsiaTheme="minorEastAsia" w:hAnsiTheme="minorHAnsi" w:cstheme="minorBidi"/>
                <w:noProof/>
                <w:lang w:eastAsia="fr-FR"/>
              </w:rPr>
              <w:tab/>
            </w:r>
            <w:r w:rsidR="00BD22C5" w:rsidRPr="00871C73">
              <w:rPr>
                <w:rStyle w:val="Lienhypertexte"/>
                <w:noProof/>
              </w:rPr>
              <w:t>Conditions de réussite (méthodologie de mise en œuvre)</w:t>
            </w:r>
            <w:r w:rsidR="00BD22C5">
              <w:rPr>
                <w:noProof/>
                <w:webHidden/>
              </w:rPr>
              <w:tab/>
            </w:r>
            <w:r w:rsidR="00BD22C5">
              <w:rPr>
                <w:noProof/>
                <w:webHidden/>
              </w:rPr>
              <w:fldChar w:fldCharType="begin"/>
            </w:r>
            <w:r w:rsidR="00BD22C5">
              <w:rPr>
                <w:noProof/>
                <w:webHidden/>
              </w:rPr>
              <w:instrText xml:space="preserve"> PAGEREF _Toc203055715 \h </w:instrText>
            </w:r>
            <w:r w:rsidR="00BD22C5">
              <w:rPr>
                <w:noProof/>
                <w:webHidden/>
              </w:rPr>
            </w:r>
            <w:r w:rsidR="00BD22C5">
              <w:rPr>
                <w:noProof/>
                <w:webHidden/>
              </w:rPr>
              <w:fldChar w:fldCharType="separate"/>
            </w:r>
            <w:r w:rsidR="00BD22C5">
              <w:rPr>
                <w:noProof/>
                <w:webHidden/>
              </w:rPr>
              <w:t>12</w:t>
            </w:r>
            <w:r w:rsidR="00BD22C5">
              <w:rPr>
                <w:noProof/>
                <w:webHidden/>
              </w:rPr>
              <w:fldChar w:fldCharType="end"/>
            </w:r>
          </w:hyperlink>
        </w:p>
        <w:p w14:paraId="456BB32D" w14:textId="6AB80C7D" w:rsidR="00BD22C5" w:rsidRDefault="00FA30ED">
          <w:pPr>
            <w:pStyle w:val="TM1"/>
            <w:tabs>
              <w:tab w:val="left" w:pos="440"/>
              <w:tab w:val="right" w:leader="dot" w:pos="9062"/>
            </w:tabs>
            <w:rPr>
              <w:rFonts w:asciiTheme="minorHAnsi" w:eastAsiaTheme="minorEastAsia" w:hAnsiTheme="minorHAnsi" w:cstheme="minorBidi"/>
              <w:noProof/>
              <w:lang w:eastAsia="fr-FR"/>
            </w:rPr>
          </w:pPr>
          <w:hyperlink w:anchor="_Toc203055716" w:history="1">
            <w:r w:rsidR="00BD22C5" w:rsidRPr="00871C73">
              <w:rPr>
                <w:rStyle w:val="Lienhypertexte"/>
                <w:noProof/>
              </w:rPr>
              <w:t>9.</w:t>
            </w:r>
            <w:r w:rsidR="00BD22C5">
              <w:rPr>
                <w:rFonts w:asciiTheme="minorHAnsi" w:eastAsiaTheme="minorEastAsia" w:hAnsiTheme="minorHAnsi" w:cstheme="minorBidi"/>
                <w:noProof/>
                <w:lang w:eastAsia="fr-FR"/>
              </w:rPr>
              <w:tab/>
            </w:r>
            <w:r w:rsidR="00BD22C5" w:rsidRPr="00871C73">
              <w:rPr>
                <w:rStyle w:val="Lienhypertexte"/>
                <w:noProof/>
              </w:rPr>
              <w:t>Calendrier prévisionnel et évaluation de la formation</w:t>
            </w:r>
            <w:r w:rsidR="00BD22C5">
              <w:rPr>
                <w:noProof/>
                <w:webHidden/>
              </w:rPr>
              <w:tab/>
            </w:r>
            <w:r w:rsidR="00BD22C5">
              <w:rPr>
                <w:noProof/>
                <w:webHidden/>
              </w:rPr>
              <w:fldChar w:fldCharType="begin"/>
            </w:r>
            <w:r w:rsidR="00BD22C5">
              <w:rPr>
                <w:noProof/>
                <w:webHidden/>
              </w:rPr>
              <w:instrText xml:space="preserve"> PAGEREF _Toc203055716 \h </w:instrText>
            </w:r>
            <w:r w:rsidR="00BD22C5">
              <w:rPr>
                <w:noProof/>
                <w:webHidden/>
              </w:rPr>
            </w:r>
            <w:r w:rsidR="00BD22C5">
              <w:rPr>
                <w:noProof/>
                <w:webHidden/>
              </w:rPr>
              <w:fldChar w:fldCharType="separate"/>
            </w:r>
            <w:r w:rsidR="00BD22C5">
              <w:rPr>
                <w:noProof/>
                <w:webHidden/>
              </w:rPr>
              <w:t>13</w:t>
            </w:r>
            <w:r w:rsidR="00BD22C5">
              <w:rPr>
                <w:noProof/>
                <w:webHidden/>
              </w:rPr>
              <w:fldChar w:fldCharType="end"/>
            </w:r>
          </w:hyperlink>
        </w:p>
        <w:p w14:paraId="4FC5B13E" w14:textId="69F501EE" w:rsidR="00BD22C5" w:rsidRDefault="00FA30ED">
          <w:pPr>
            <w:pStyle w:val="TM1"/>
            <w:tabs>
              <w:tab w:val="right" w:leader="dot" w:pos="9062"/>
            </w:tabs>
            <w:rPr>
              <w:rFonts w:asciiTheme="minorHAnsi" w:eastAsiaTheme="minorEastAsia" w:hAnsiTheme="minorHAnsi" w:cstheme="minorBidi"/>
              <w:noProof/>
              <w:lang w:eastAsia="fr-FR"/>
            </w:rPr>
          </w:pPr>
          <w:hyperlink w:anchor="_Toc203055717" w:history="1">
            <w:r w:rsidR="00BD22C5" w:rsidRPr="00871C73">
              <w:rPr>
                <w:rStyle w:val="Lienhypertexte"/>
                <w:noProof/>
              </w:rPr>
              <w:t>Annexe 1. Parcours de formation thématique</w:t>
            </w:r>
            <w:r w:rsidR="00BD22C5">
              <w:rPr>
                <w:noProof/>
                <w:webHidden/>
              </w:rPr>
              <w:tab/>
            </w:r>
            <w:r w:rsidR="00BD22C5">
              <w:rPr>
                <w:noProof/>
                <w:webHidden/>
              </w:rPr>
              <w:fldChar w:fldCharType="begin"/>
            </w:r>
            <w:r w:rsidR="00BD22C5">
              <w:rPr>
                <w:noProof/>
                <w:webHidden/>
              </w:rPr>
              <w:instrText xml:space="preserve"> PAGEREF _Toc203055717 \h </w:instrText>
            </w:r>
            <w:r w:rsidR="00BD22C5">
              <w:rPr>
                <w:noProof/>
                <w:webHidden/>
              </w:rPr>
            </w:r>
            <w:r w:rsidR="00BD22C5">
              <w:rPr>
                <w:noProof/>
                <w:webHidden/>
              </w:rPr>
              <w:fldChar w:fldCharType="separate"/>
            </w:r>
            <w:r w:rsidR="00BD22C5">
              <w:rPr>
                <w:noProof/>
                <w:webHidden/>
              </w:rPr>
              <w:t>14</w:t>
            </w:r>
            <w:r w:rsidR="00BD22C5">
              <w:rPr>
                <w:noProof/>
                <w:webHidden/>
              </w:rPr>
              <w:fldChar w:fldCharType="end"/>
            </w:r>
          </w:hyperlink>
        </w:p>
        <w:p w14:paraId="6E2D86F0" w14:textId="0BA2603D" w:rsidR="00BD22C5" w:rsidRDefault="00FA30ED">
          <w:pPr>
            <w:pStyle w:val="TM1"/>
            <w:tabs>
              <w:tab w:val="right" w:leader="dot" w:pos="9062"/>
            </w:tabs>
            <w:rPr>
              <w:rFonts w:asciiTheme="minorHAnsi" w:eastAsiaTheme="minorEastAsia" w:hAnsiTheme="minorHAnsi" w:cstheme="minorBidi"/>
              <w:noProof/>
              <w:lang w:eastAsia="fr-FR"/>
            </w:rPr>
          </w:pPr>
          <w:hyperlink w:anchor="_Toc203055718" w:history="1">
            <w:r w:rsidR="00BD22C5" w:rsidRPr="00871C73">
              <w:rPr>
                <w:rStyle w:val="Lienhypertexte"/>
                <w:noProof/>
              </w:rPr>
              <w:t>Annexe 2. Charte managériale d’INRAE</w:t>
            </w:r>
            <w:r w:rsidR="00BD22C5">
              <w:rPr>
                <w:noProof/>
                <w:webHidden/>
              </w:rPr>
              <w:tab/>
            </w:r>
            <w:r w:rsidR="00BD22C5">
              <w:rPr>
                <w:noProof/>
                <w:webHidden/>
              </w:rPr>
              <w:fldChar w:fldCharType="begin"/>
            </w:r>
            <w:r w:rsidR="00BD22C5">
              <w:rPr>
                <w:noProof/>
                <w:webHidden/>
              </w:rPr>
              <w:instrText xml:space="preserve"> PAGEREF _Toc203055718 \h </w:instrText>
            </w:r>
            <w:r w:rsidR="00BD22C5">
              <w:rPr>
                <w:noProof/>
                <w:webHidden/>
              </w:rPr>
            </w:r>
            <w:r w:rsidR="00BD22C5">
              <w:rPr>
                <w:noProof/>
                <w:webHidden/>
              </w:rPr>
              <w:fldChar w:fldCharType="separate"/>
            </w:r>
            <w:r w:rsidR="00BD22C5">
              <w:rPr>
                <w:noProof/>
                <w:webHidden/>
              </w:rPr>
              <w:t>15</w:t>
            </w:r>
            <w:r w:rsidR="00BD22C5">
              <w:rPr>
                <w:noProof/>
                <w:webHidden/>
              </w:rPr>
              <w:fldChar w:fldCharType="end"/>
            </w:r>
          </w:hyperlink>
        </w:p>
        <w:p w14:paraId="329F98D9" w14:textId="77777777" w:rsidR="00BD22C5" w:rsidRDefault="00C72D56">
          <w:pPr>
            <w:rPr>
              <w:b/>
              <w:bCs/>
            </w:rPr>
          </w:pPr>
          <w:r>
            <w:rPr>
              <w:b/>
              <w:bCs/>
            </w:rPr>
            <w:fldChar w:fldCharType="end"/>
          </w:r>
        </w:p>
        <w:p w14:paraId="2C8A2ACB" w14:textId="77777777" w:rsidR="00BD22C5" w:rsidRDefault="00BD22C5">
          <w:pPr>
            <w:widowControl/>
            <w:autoSpaceDE/>
            <w:autoSpaceDN/>
            <w:spacing w:after="160" w:line="259" w:lineRule="auto"/>
            <w:rPr>
              <w:b/>
              <w:bCs/>
            </w:rPr>
          </w:pPr>
          <w:r>
            <w:rPr>
              <w:b/>
              <w:bCs/>
            </w:rPr>
            <w:br w:type="page"/>
          </w:r>
        </w:p>
        <w:p w14:paraId="6438BB3C" w14:textId="2FB7782D" w:rsidR="00C72D56" w:rsidRDefault="00FA30ED">
          <w:pPr>
            <w:rPr>
              <w:sz w:val="24"/>
              <w:szCs w:val="24"/>
            </w:rPr>
          </w:pPr>
        </w:p>
      </w:sdtContent>
    </w:sdt>
    <w:p w14:paraId="097FF462" w14:textId="2F66F16B" w:rsidR="00335395" w:rsidRDefault="007B2EC3" w:rsidP="00C72D56">
      <w:pPr>
        <w:pStyle w:val="Titre1"/>
        <w:numPr>
          <w:ilvl w:val="0"/>
          <w:numId w:val="10"/>
        </w:numPr>
      </w:pPr>
      <w:bookmarkStart w:id="0" w:name="_Toc203055708"/>
      <w:r w:rsidRPr="007B2EC3">
        <w:t>Présentation générale d’INRAE</w:t>
      </w:r>
      <w:bookmarkEnd w:id="0"/>
    </w:p>
    <w:p w14:paraId="1B486B97" w14:textId="77777777" w:rsidR="00C72D56" w:rsidRPr="007E4298" w:rsidRDefault="00C72D56" w:rsidP="007E4298"/>
    <w:p w14:paraId="0BAC427D" w14:textId="1F65E6C9" w:rsidR="00AA3719" w:rsidRDefault="00335395" w:rsidP="00335395">
      <w:pPr>
        <w:pStyle w:val="Paragraphedeliste"/>
        <w:ind w:left="0"/>
        <w:jc w:val="both"/>
        <w:rPr>
          <w:color w:val="000000" w:themeColor="text1"/>
        </w:rPr>
      </w:pPr>
      <w:r w:rsidRPr="00C5438E">
        <w:rPr>
          <w:color w:val="000000" w:themeColor="text1"/>
        </w:rPr>
        <w:t xml:space="preserve">INRAE, l’institut national de recherche pour l’agriculture, l’alimentation et </w:t>
      </w:r>
      <w:r w:rsidR="00C5438E" w:rsidRPr="00C5438E">
        <w:rPr>
          <w:color w:val="000000" w:themeColor="text1"/>
        </w:rPr>
        <w:t>l’environnement, est</w:t>
      </w:r>
      <w:r w:rsidRPr="00C5438E">
        <w:rPr>
          <w:color w:val="000000" w:themeColor="text1"/>
        </w:rPr>
        <w:t xml:space="preserve"> un Etablissement Public à Caractère Scientifique et Technologique (EPST) regroupant </w:t>
      </w:r>
      <w:r w:rsidR="00A11D71">
        <w:rPr>
          <w:color w:val="000000" w:themeColor="text1"/>
        </w:rPr>
        <w:t>plus</w:t>
      </w:r>
      <w:r w:rsidR="00A11D71" w:rsidRPr="00C5438E">
        <w:rPr>
          <w:color w:val="000000" w:themeColor="text1"/>
        </w:rPr>
        <w:t xml:space="preserve"> </w:t>
      </w:r>
      <w:r w:rsidRPr="00C5438E">
        <w:rPr>
          <w:color w:val="000000" w:themeColor="text1"/>
        </w:rPr>
        <w:t xml:space="preserve">de </w:t>
      </w:r>
      <w:r w:rsidR="0055556D" w:rsidRPr="00C5438E">
        <w:rPr>
          <w:color w:val="000000" w:themeColor="text1"/>
        </w:rPr>
        <w:t>1</w:t>
      </w:r>
      <w:r w:rsidR="0055556D">
        <w:rPr>
          <w:color w:val="000000" w:themeColor="text1"/>
        </w:rPr>
        <w:t>0</w:t>
      </w:r>
      <w:r w:rsidR="0055556D" w:rsidRPr="00C5438E">
        <w:rPr>
          <w:color w:val="000000" w:themeColor="text1"/>
        </w:rPr>
        <w:t xml:space="preserve"> </w:t>
      </w:r>
      <w:r w:rsidR="0055556D">
        <w:rPr>
          <w:color w:val="000000" w:themeColor="text1"/>
        </w:rPr>
        <w:t>5</w:t>
      </w:r>
      <w:r w:rsidR="0055556D" w:rsidRPr="00C5438E">
        <w:rPr>
          <w:color w:val="000000" w:themeColor="text1"/>
        </w:rPr>
        <w:t xml:space="preserve">00 </w:t>
      </w:r>
      <w:r w:rsidRPr="00C5438E">
        <w:rPr>
          <w:color w:val="000000" w:themeColor="text1"/>
        </w:rPr>
        <w:t xml:space="preserve">agents (dont </w:t>
      </w:r>
      <w:r w:rsidR="00A11D71">
        <w:rPr>
          <w:color w:val="000000" w:themeColor="text1"/>
        </w:rPr>
        <w:t>plus de 8000</w:t>
      </w:r>
      <w:r w:rsidR="00A11D71" w:rsidRPr="00C5438E">
        <w:rPr>
          <w:color w:val="000000" w:themeColor="text1"/>
        </w:rPr>
        <w:t xml:space="preserve"> </w:t>
      </w:r>
      <w:r w:rsidRPr="00C5438E">
        <w:rPr>
          <w:color w:val="000000" w:themeColor="text1"/>
        </w:rPr>
        <w:t xml:space="preserve">agents titulaires). </w:t>
      </w:r>
      <w:r w:rsidR="00AA3719" w:rsidRPr="00AA3719">
        <w:rPr>
          <w:color w:val="000000" w:themeColor="text1"/>
        </w:rPr>
        <w:t>C’est un acteur majeur de la recherche et de l’innovation. Institut de recherche finalisée, il se positionne parmi les tous premiers organismes de recherche au monde en sciences agricoles et alimentaires, en sciences du végétal et de l’animal, et en écologie-environnement. Il est le premier organisme de recherche mondial spécialisé sur l’ensemble</w:t>
      </w:r>
      <w:proofErr w:type="gramStart"/>
      <w:r w:rsidR="00AA3719" w:rsidRPr="00AA3719">
        <w:rPr>
          <w:color w:val="000000" w:themeColor="text1"/>
        </w:rPr>
        <w:t xml:space="preserve"> «agriculture</w:t>
      </w:r>
      <w:proofErr w:type="gramEnd"/>
      <w:r w:rsidR="00AA3719" w:rsidRPr="00AA3719">
        <w:rPr>
          <w:color w:val="000000" w:themeColor="text1"/>
        </w:rPr>
        <w:t>-alimentation-environnement ».</w:t>
      </w:r>
    </w:p>
    <w:p w14:paraId="53303F52" w14:textId="71494988" w:rsidR="00335395" w:rsidRDefault="00335395" w:rsidP="00335395">
      <w:pPr>
        <w:pStyle w:val="Paragraphedeliste"/>
        <w:ind w:left="0"/>
        <w:jc w:val="both"/>
      </w:pPr>
      <w:r w:rsidRPr="00C5438E">
        <w:rPr>
          <w:color w:val="000000" w:themeColor="text1"/>
        </w:rPr>
        <w:t>Placé sous la double tutelle du Ministère chargé de l’Agriculture et du Ministère chargé de la recherche, il a pour missions de produire et diffuser des connaissances scientifiques, contribuer à l’élaboration de la stratégie nationale et européenne de recherche, éclairer les politiques publiques et les décisions des acteurs privés, contribuer à concevoir des innovations technologiques et sociales, contribuer à la formation à et par la recherche, participer aux débats sur la place de la science dans la société et organiser l’accès aux données scientifiques et aux publications, dans les domaines de l’agriculture, de l’alimentation et de l’environnement.</w:t>
      </w:r>
      <w:r w:rsidR="00AA3719">
        <w:rPr>
          <w:color w:val="000000" w:themeColor="text1"/>
        </w:rPr>
        <w:t xml:space="preserve"> </w:t>
      </w:r>
      <w:r w:rsidR="00AA3719" w:rsidRPr="00D3375D">
        <w:t xml:space="preserve">L’Institut est par ailleurs, un employeur engagé. Il conduit une démarche d’amélioration continue en matière RH, déjà valorisée par les labels Alliance (égalité hommes- femmes et diversité) et HR Excellence, et est convaincu que le sens au travail, la qualité du travail produit, le cadre et les conditions d’exercice comme le mode de management contribuent à l’épanouissement individuel comme à la réussite collective de l’institut.       </w:t>
      </w:r>
    </w:p>
    <w:p w14:paraId="5C51547D" w14:textId="77777777" w:rsidR="00AA3719" w:rsidRPr="00C5438E" w:rsidRDefault="00AA3719" w:rsidP="00335395">
      <w:pPr>
        <w:pStyle w:val="Paragraphedeliste"/>
        <w:ind w:left="0"/>
        <w:jc w:val="both"/>
        <w:rPr>
          <w:color w:val="000000" w:themeColor="text1"/>
        </w:rPr>
      </w:pPr>
    </w:p>
    <w:p w14:paraId="7CFA00EE" w14:textId="42569F30" w:rsidR="00335395" w:rsidRPr="00C5438E" w:rsidRDefault="00335395" w:rsidP="00335395">
      <w:pPr>
        <w:pStyle w:val="Paragraphedeliste"/>
        <w:ind w:left="0"/>
        <w:jc w:val="both"/>
        <w:rPr>
          <w:color w:val="000000" w:themeColor="text1"/>
        </w:rPr>
      </w:pPr>
      <w:r w:rsidRPr="00C5438E">
        <w:rPr>
          <w:color w:val="000000" w:themeColor="text1"/>
        </w:rPr>
        <w:t>Pour répondre aux enjeux mondiaux, INRAE déploie une recherche finalisée, associant recherche fondamentale et appliquée, porteuse de solutions à long terme et d’innovations à court et moyen termes. L’institut s’engage dans une démarche de science ouverte, participative et interdisciplinaire pour construire les transitions avec la société.</w:t>
      </w:r>
      <w:r w:rsidR="00F12A42">
        <w:rPr>
          <w:color w:val="000000" w:themeColor="text1"/>
        </w:rPr>
        <w:t xml:space="preserve"> </w:t>
      </w:r>
      <w:r w:rsidR="00067AD2">
        <w:rPr>
          <w:color w:val="000000" w:themeColor="text1"/>
        </w:rPr>
        <w:t>INRAE a défini ses ambitions et élaboré sa stratégie scientifique à l’horizon 2030 avec une feuille de route fixant 5 orientations scientifiques et 3 orientations de politique générale</w:t>
      </w:r>
    </w:p>
    <w:p w14:paraId="1E02A9FE" w14:textId="77777777" w:rsidR="00335395" w:rsidRPr="00C5438E" w:rsidRDefault="00335395" w:rsidP="00335395">
      <w:pPr>
        <w:pStyle w:val="Paragraphedeliste"/>
        <w:ind w:left="0"/>
        <w:jc w:val="both"/>
        <w:rPr>
          <w:color w:val="000000" w:themeColor="text1"/>
        </w:rPr>
      </w:pPr>
    </w:p>
    <w:p w14:paraId="04487270" w14:textId="77777777" w:rsidR="003233DB" w:rsidRPr="00E45F54" w:rsidRDefault="003233DB" w:rsidP="003233DB">
      <w:pPr>
        <w:pStyle w:val="Corpsdetexte"/>
        <w:spacing w:line="247" w:lineRule="auto"/>
        <w:jc w:val="both"/>
        <w:rPr>
          <w:rFonts w:asciiTheme="minorHAnsi" w:hAnsiTheme="minorHAnsi" w:cstheme="minorHAnsi"/>
          <w:color w:val="000000" w:themeColor="text1"/>
        </w:rPr>
      </w:pPr>
      <w:r w:rsidRPr="00E45F54">
        <w:rPr>
          <w:rFonts w:asciiTheme="minorHAnsi" w:hAnsiTheme="minorHAnsi" w:cstheme="minorHAnsi"/>
          <w:color w:val="000000" w:themeColor="text1"/>
        </w:rPr>
        <w:t>L’organisation d’INRAE repose sur 4 piliers : (1) l’unité, (2) le centre, (3) le département, et (4) la direction de l’établissement incluant la présidence, la direction générale et les directions d’appui à la recherche. Chaque niveau d’organisation appuie son processus de décision sur des instances dont la composition et le rôle sont adaptés, clairs et respectés. Les responsables reçoivent une lettre de mission qui fait référence à une charte managériale (charte d’avril 2022 dont la diffusion est libre au sein de l’institut).</w:t>
      </w:r>
    </w:p>
    <w:p w14:paraId="5F867E57" w14:textId="77777777" w:rsidR="003233DB" w:rsidRDefault="003233DB" w:rsidP="003233DB">
      <w:pPr>
        <w:pStyle w:val="Corpsdetexte"/>
        <w:spacing w:line="247" w:lineRule="auto"/>
        <w:jc w:val="both"/>
        <w:rPr>
          <w:rFonts w:asciiTheme="minorHAnsi" w:hAnsiTheme="minorHAnsi" w:cstheme="minorHAnsi"/>
          <w:color w:val="135764"/>
        </w:rPr>
      </w:pPr>
    </w:p>
    <w:p w14:paraId="6A5AF093" w14:textId="445451E7" w:rsidR="003233DB" w:rsidRDefault="003233DB" w:rsidP="003233DB">
      <w:pPr>
        <w:pStyle w:val="Corpsdetexte"/>
        <w:spacing w:line="247" w:lineRule="auto"/>
        <w:jc w:val="both"/>
        <w:rPr>
          <w:rFonts w:asciiTheme="minorHAnsi" w:hAnsiTheme="minorHAnsi" w:cstheme="minorHAnsi"/>
          <w:color w:val="000000" w:themeColor="text1"/>
        </w:rPr>
      </w:pPr>
      <w:r w:rsidRPr="00E45F54">
        <w:rPr>
          <w:rFonts w:asciiTheme="minorHAnsi" w:hAnsiTheme="minorHAnsi" w:cstheme="minorHAnsi"/>
          <w:color w:val="000000" w:themeColor="text1"/>
        </w:rPr>
        <w:t>L’unité est au cœur de l’organisation de l’institut. Elle est forte de sa cohérence interne scientifique, administrative, technique, stratégique et managériale. Pour autant, les unités ne constituent pas une catégorie homogène. Leur diversité concerne notamment leurs missions et activités, la mixité de leurs affiliations, leur taille et leurs modalités d’organisation et de fonctionnement. On distingue ainsi différents types d’unités selon les principales caractéristiques de leurs missions et activités, à savoir les unités contribuant à la recherche (UPR, UMR, USC, UE, US</w:t>
      </w:r>
      <w:r w:rsidR="002D7220">
        <w:rPr>
          <w:rStyle w:val="Appelnotedebasdep"/>
          <w:rFonts w:asciiTheme="minorHAnsi" w:hAnsiTheme="minorHAnsi" w:cstheme="minorHAnsi"/>
          <w:color w:val="000000" w:themeColor="text1"/>
        </w:rPr>
        <w:footnoteReference w:id="1"/>
      </w:r>
      <w:r w:rsidRPr="00E45F54">
        <w:rPr>
          <w:rFonts w:asciiTheme="minorHAnsi" w:hAnsiTheme="minorHAnsi" w:cstheme="minorHAnsi"/>
          <w:color w:val="000000" w:themeColor="text1"/>
        </w:rPr>
        <w:t>) et les unités d’appui à la recherche (UAR). Toutes concourent à la réalisation du projet stratégique et scientifique d’INRAE.</w:t>
      </w:r>
    </w:p>
    <w:p w14:paraId="71D6E0C8" w14:textId="5B7A5F00" w:rsidR="00C72D56" w:rsidRDefault="00C72D56" w:rsidP="003233DB">
      <w:pPr>
        <w:pStyle w:val="Corpsdetexte"/>
        <w:spacing w:line="247" w:lineRule="auto"/>
        <w:jc w:val="both"/>
        <w:rPr>
          <w:rFonts w:asciiTheme="minorHAnsi" w:hAnsiTheme="minorHAnsi" w:cstheme="minorHAnsi"/>
          <w:color w:val="000000" w:themeColor="text1"/>
        </w:rPr>
      </w:pPr>
    </w:p>
    <w:p w14:paraId="009B7711" w14:textId="77777777" w:rsidR="00C72D56" w:rsidRPr="00E45F54" w:rsidRDefault="00C72D56" w:rsidP="003233DB">
      <w:pPr>
        <w:pStyle w:val="Corpsdetexte"/>
        <w:spacing w:line="247" w:lineRule="auto"/>
        <w:jc w:val="both"/>
        <w:rPr>
          <w:rFonts w:asciiTheme="minorHAnsi" w:hAnsiTheme="minorHAnsi" w:cstheme="minorHAnsi"/>
          <w:color w:val="000000" w:themeColor="text1"/>
        </w:rPr>
      </w:pPr>
    </w:p>
    <w:p w14:paraId="732B587E" w14:textId="60EECA50" w:rsidR="00335395" w:rsidRDefault="00335395" w:rsidP="00335395">
      <w:pPr>
        <w:pStyle w:val="Paragraphedeliste"/>
        <w:rPr>
          <w:b/>
          <w:color w:val="423089"/>
          <w:sz w:val="24"/>
          <w:szCs w:val="24"/>
        </w:rPr>
      </w:pPr>
    </w:p>
    <w:p w14:paraId="64DB5E87" w14:textId="52E37EB4" w:rsidR="007B2EC3" w:rsidRDefault="007B2EC3" w:rsidP="00C72D56">
      <w:pPr>
        <w:pStyle w:val="Titre1"/>
        <w:numPr>
          <w:ilvl w:val="0"/>
          <w:numId w:val="10"/>
        </w:numPr>
      </w:pPr>
      <w:bookmarkStart w:id="1" w:name="_Toc203055709"/>
      <w:r w:rsidRPr="007B2EC3">
        <w:lastRenderedPageBreak/>
        <w:t>Objet de l’accord-cadre</w:t>
      </w:r>
      <w:bookmarkEnd w:id="1"/>
    </w:p>
    <w:p w14:paraId="70EF601A" w14:textId="77777777" w:rsidR="008B4FBC" w:rsidRDefault="008B4FBC" w:rsidP="009E0616">
      <w:pPr>
        <w:jc w:val="both"/>
        <w:rPr>
          <w:color w:val="000000" w:themeColor="text1"/>
        </w:rPr>
      </w:pPr>
    </w:p>
    <w:p w14:paraId="63030256" w14:textId="77777777" w:rsidR="00087F23" w:rsidRDefault="009E0616" w:rsidP="009E0616">
      <w:pPr>
        <w:jc w:val="both"/>
        <w:rPr>
          <w:color w:val="000000" w:themeColor="text1"/>
        </w:rPr>
      </w:pPr>
      <w:r w:rsidRPr="00C5438E">
        <w:rPr>
          <w:color w:val="000000" w:themeColor="text1"/>
        </w:rPr>
        <w:t xml:space="preserve">L’accord-cadre a pour objet de réaliser des formations </w:t>
      </w:r>
      <w:proofErr w:type="spellStart"/>
      <w:r w:rsidRPr="00C5438E">
        <w:rPr>
          <w:color w:val="000000" w:themeColor="text1"/>
        </w:rPr>
        <w:t>co-construites</w:t>
      </w:r>
      <w:proofErr w:type="spellEnd"/>
      <w:r w:rsidRPr="00C5438E">
        <w:rPr>
          <w:color w:val="000000" w:themeColor="text1"/>
        </w:rPr>
        <w:t xml:space="preserve"> avec la Direction des Ressources Humaines d’INRAE, organisées en séminaires et constituant un parcours </w:t>
      </w:r>
      <w:r w:rsidR="00407F08">
        <w:rPr>
          <w:color w:val="000000" w:themeColor="text1"/>
        </w:rPr>
        <w:t>de formation</w:t>
      </w:r>
      <w:r w:rsidR="008B4FBC">
        <w:rPr>
          <w:color w:val="000000" w:themeColor="text1"/>
        </w:rPr>
        <w:t xml:space="preserve"> socle</w:t>
      </w:r>
      <w:r w:rsidR="00407F08">
        <w:rPr>
          <w:color w:val="000000" w:themeColor="text1"/>
        </w:rPr>
        <w:t xml:space="preserve"> </w:t>
      </w:r>
      <w:r w:rsidR="00E61680">
        <w:rPr>
          <w:color w:val="000000" w:themeColor="text1"/>
        </w:rPr>
        <w:t xml:space="preserve">à l’accompagnement managérial </w:t>
      </w:r>
      <w:r w:rsidR="008B4FBC">
        <w:rPr>
          <w:color w:val="000000" w:themeColor="text1"/>
        </w:rPr>
        <w:t>tout au long du mandat</w:t>
      </w:r>
      <w:r w:rsidRPr="00C5438E">
        <w:rPr>
          <w:color w:val="000000" w:themeColor="text1"/>
        </w:rPr>
        <w:t xml:space="preserve"> pour les </w:t>
      </w:r>
      <w:r w:rsidR="00921F45">
        <w:rPr>
          <w:color w:val="000000" w:themeColor="text1"/>
        </w:rPr>
        <w:t xml:space="preserve">directrices et </w:t>
      </w:r>
      <w:r w:rsidRPr="00C5438E">
        <w:rPr>
          <w:color w:val="000000" w:themeColor="text1"/>
        </w:rPr>
        <w:t xml:space="preserve">directeurs d’unité et leurs </w:t>
      </w:r>
      <w:proofErr w:type="spellStart"/>
      <w:r w:rsidRPr="00C5438E">
        <w:rPr>
          <w:color w:val="000000" w:themeColor="text1"/>
        </w:rPr>
        <w:t>adjoint</w:t>
      </w:r>
      <w:r w:rsidR="00E45F54">
        <w:rPr>
          <w:color w:val="000000" w:themeColor="text1"/>
        </w:rPr>
        <w:t>·</w:t>
      </w:r>
      <w:r w:rsidR="00921F45">
        <w:rPr>
          <w:color w:val="000000" w:themeColor="text1"/>
        </w:rPr>
        <w:t>e</w:t>
      </w:r>
      <w:r w:rsidR="00E45F54">
        <w:rPr>
          <w:color w:val="000000" w:themeColor="text1"/>
        </w:rPr>
        <w:t>·</w:t>
      </w:r>
      <w:r w:rsidRPr="00C5438E">
        <w:rPr>
          <w:color w:val="000000" w:themeColor="text1"/>
        </w:rPr>
        <w:t>s</w:t>
      </w:r>
      <w:proofErr w:type="spellEnd"/>
      <w:r w:rsidR="003233DB">
        <w:rPr>
          <w:rStyle w:val="Appelnotedebasdep"/>
          <w:color w:val="000000" w:themeColor="text1"/>
        </w:rPr>
        <w:footnoteReference w:id="2"/>
      </w:r>
      <w:r w:rsidR="00506A78">
        <w:rPr>
          <w:color w:val="000000" w:themeColor="text1"/>
        </w:rPr>
        <w:t xml:space="preserve"> </w:t>
      </w:r>
      <w:r w:rsidR="007F57A5">
        <w:rPr>
          <w:color w:val="000000" w:themeColor="text1"/>
        </w:rPr>
        <w:t>(DU/DUA)</w:t>
      </w:r>
      <w:r w:rsidRPr="00C5438E">
        <w:rPr>
          <w:color w:val="000000" w:themeColor="text1"/>
        </w:rPr>
        <w:t>.</w:t>
      </w:r>
      <w:r w:rsidR="008B4FBC">
        <w:rPr>
          <w:color w:val="000000" w:themeColor="text1"/>
        </w:rPr>
        <w:t xml:space="preserve"> </w:t>
      </w:r>
    </w:p>
    <w:p w14:paraId="3A48470D" w14:textId="77777777" w:rsidR="00087F23" w:rsidRDefault="00087F23" w:rsidP="009E0616">
      <w:pPr>
        <w:jc w:val="both"/>
        <w:rPr>
          <w:color w:val="000000" w:themeColor="text1"/>
        </w:rPr>
      </w:pPr>
    </w:p>
    <w:p w14:paraId="6CC667EC" w14:textId="1D6ED1A6" w:rsidR="008C0E03" w:rsidRDefault="007F57A5" w:rsidP="009E0616">
      <w:pPr>
        <w:jc w:val="both"/>
        <w:rPr>
          <w:color w:val="000000" w:themeColor="text1"/>
        </w:rPr>
      </w:pPr>
      <w:r w:rsidRPr="00617E0A">
        <w:rPr>
          <w:color w:val="000000" w:themeColor="text1"/>
        </w:rPr>
        <w:t>Il s’agit d’un parcours de formation socle offrant les fondamentaux managériaux relatifs aux fonctions essentielles des DU/DUA dans le pilotage de l’unité et à la posture managériale.</w:t>
      </w:r>
      <w:r w:rsidR="009E7611" w:rsidRPr="00617E0A">
        <w:rPr>
          <w:color w:val="000000" w:themeColor="text1"/>
        </w:rPr>
        <w:t xml:space="preserve"> Ce parcours socle sera par ailleurs complété par d’</w:t>
      </w:r>
      <w:r w:rsidR="003439AE" w:rsidRPr="00617E0A">
        <w:rPr>
          <w:color w:val="000000" w:themeColor="text1"/>
        </w:rPr>
        <w:t>autres</w:t>
      </w:r>
      <w:r w:rsidR="009E7611" w:rsidRPr="00617E0A">
        <w:rPr>
          <w:color w:val="000000" w:themeColor="text1"/>
        </w:rPr>
        <w:t xml:space="preserve"> </w:t>
      </w:r>
      <w:r w:rsidR="003439AE" w:rsidRPr="00617E0A">
        <w:rPr>
          <w:color w:val="000000" w:themeColor="text1"/>
        </w:rPr>
        <w:t>dispositifs</w:t>
      </w:r>
      <w:r w:rsidR="009E7611" w:rsidRPr="00617E0A">
        <w:rPr>
          <w:color w:val="000000" w:themeColor="text1"/>
        </w:rPr>
        <w:t xml:space="preserve"> d’accompagnement (parcours de formation thématique complémentaire et </w:t>
      </w:r>
      <w:r w:rsidR="003439AE" w:rsidRPr="00617E0A">
        <w:rPr>
          <w:color w:val="000000" w:themeColor="text1"/>
        </w:rPr>
        <w:t>accompagnements sur mesure).</w:t>
      </w:r>
      <w:r w:rsidRPr="00617E0A">
        <w:rPr>
          <w:color w:val="000000" w:themeColor="text1"/>
        </w:rPr>
        <w:t xml:space="preserve"> </w:t>
      </w:r>
    </w:p>
    <w:p w14:paraId="3F6D90F7" w14:textId="695F2E64" w:rsidR="00087F23" w:rsidRDefault="00087F23" w:rsidP="009E0616">
      <w:pPr>
        <w:jc w:val="both"/>
        <w:rPr>
          <w:color w:val="000000" w:themeColor="text1"/>
        </w:rPr>
      </w:pPr>
    </w:p>
    <w:p w14:paraId="0829C719" w14:textId="77777777" w:rsidR="00087F23" w:rsidRDefault="00087F23" w:rsidP="00087F23">
      <w:pPr>
        <w:jc w:val="both"/>
        <w:rPr>
          <w:color w:val="000000" w:themeColor="text1"/>
        </w:rPr>
      </w:pPr>
      <w:r>
        <w:rPr>
          <w:color w:val="000000" w:themeColor="text1"/>
        </w:rPr>
        <w:t xml:space="preserve">Cet accord-cadre porte sur une durée de 5 ans pour correspondre à la durée d’un mandat de DU ou de DUA qui est en règle générale calée sur le contrat d’une unité évaluée par l’HCERES. </w:t>
      </w:r>
    </w:p>
    <w:p w14:paraId="0383AA4B" w14:textId="77941D02" w:rsidR="00087F23" w:rsidRPr="00C5438E" w:rsidRDefault="00087F23" w:rsidP="009E0616">
      <w:pPr>
        <w:jc w:val="both"/>
        <w:rPr>
          <w:color w:val="000000" w:themeColor="text1"/>
        </w:rPr>
      </w:pPr>
    </w:p>
    <w:p w14:paraId="5D3B86B7" w14:textId="75A9D484" w:rsidR="007B2EC3" w:rsidRDefault="007B2EC3" w:rsidP="00C72D56">
      <w:pPr>
        <w:pStyle w:val="Titre1"/>
        <w:numPr>
          <w:ilvl w:val="0"/>
          <w:numId w:val="10"/>
        </w:numPr>
      </w:pPr>
      <w:bookmarkStart w:id="2" w:name="_Toc203055710"/>
      <w:r w:rsidRPr="007B2EC3">
        <w:t>Contexte et enjeux</w:t>
      </w:r>
      <w:bookmarkEnd w:id="2"/>
    </w:p>
    <w:p w14:paraId="6AA03AA5" w14:textId="77777777" w:rsidR="00650DE4" w:rsidRDefault="00650DE4" w:rsidP="00ED352C">
      <w:pPr>
        <w:ind w:right="-284"/>
        <w:jc w:val="both"/>
      </w:pPr>
    </w:p>
    <w:p w14:paraId="58D7E24A" w14:textId="2DEE07AF" w:rsidR="003233DB" w:rsidRPr="009313CE" w:rsidRDefault="003233DB" w:rsidP="003233DB">
      <w:pPr>
        <w:jc w:val="both"/>
      </w:pPr>
      <w:r w:rsidRPr="009313CE">
        <w:t xml:space="preserve">L’unité représente le socle de l’organisation scientifique, technique et administrative et constitue à ce titre la première interface structurelle de </w:t>
      </w:r>
      <w:r w:rsidR="00C619FE">
        <w:t>chaque agent</w:t>
      </w:r>
      <w:r w:rsidR="00C619FE" w:rsidRPr="009313CE">
        <w:t xml:space="preserve"> </w:t>
      </w:r>
      <w:r w:rsidRPr="009313CE">
        <w:t>avec INRAE et avec les autres établissements auxquels elle peut être affiliée. Elle est en ce sens un lieu essentiel de contribution à la stratégie de l’établissement et de son déploiement.</w:t>
      </w:r>
    </w:p>
    <w:p w14:paraId="0822B4FD" w14:textId="77777777" w:rsidR="003233DB" w:rsidRDefault="003233DB" w:rsidP="003233DB">
      <w:pPr>
        <w:jc w:val="both"/>
      </w:pPr>
    </w:p>
    <w:p w14:paraId="6D111D00" w14:textId="785B4FFA" w:rsidR="003233DB" w:rsidRDefault="003233DB" w:rsidP="003233DB">
      <w:pPr>
        <w:jc w:val="both"/>
      </w:pPr>
      <w:r>
        <w:t>La charte managériale d’avril 2022</w:t>
      </w:r>
      <w:r w:rsidR="000E2AD5">
        <w:t xml:space="preserve"> (Annexe 2)</w:t>
      </w:r>
      <w:r>
        <w:t xml:space="preserve"> précise ce que recouvrent les rôles du ou de la DU. Il s’agit de l’ensemble des missions et activités dévolues à l’unité dans son domaine (scientifique, technique, appui), de la </w:t>
      </w:r>
      <w:r w:rsidRPr="009313CE">
        <w:t>gestion</w:t>
      </w:r>
      <w:r>
        <w:t xml:space="preserve"> des ressources humaines, de l’organisation de l’unité, de la gestion administrative et financière, de la prévention des risques, de la conformité des activités menées sur l’ensemble du périmètre de l’unité et enfin de la représentation institutionnelle. A ce titre, le ou la DU est responsable de l’élaboration collective du projet d’unité et une fois le projet validé, il en est le garant et le porteur. Il est également responsable de l’exécution des missions confiées à l’unité et détient en cela un pouvoir réglementaire d’organisation de l’unité.</w:t>
      </w:r>
    </w:p>
    <w:p w14:paraId="65B32B4D" w14:textId="77777777" w:rsidR="003233DB" w:rsidRDefault="003233DB" w:rsidP="003233DB">
      <w:pPr>
        <w:jc w:val="both"/>
      </w:pPr>
    </w:p>
    <w:p w14:paraId="44928D53" w14:textId="54081303" w:rsidR="003233DB" w:rsidRDefault="003233DB" w:rsidP="003233DB">
      <w:pPr>
        <w:jc w:val="both"/>
        <w:rPr>
          <w:color w:val="231F20"/>
        </w:rPr>
      </w:pPr>
      <w:r>
        <w:t xml:space="preserve">Ceci amène le ou la </w:t>
      </w:r>
      <w:proofErr w:type="gramStart"/>
      <w:r>
        <w:t>DU</w:t>
      </w:r>
      <w:proofErr w:type="gramEnd"/>
      <w:r>
        <w:t xml:space="preserve"> à mettre en œuvre le partage et la délégation des tâches et des responsabilités selon l’organisation de l’unité. Le ou la DU peut proposer aux tutelles de l’unité de s’entourer d’un ou plusieurs DU adjoints.  L’organisation de l’unité doit répondre à trois principes : chaque agent bénéficie d’un encadrement de proximité (</w:t>
      </w:r>
      <w:r>
        <w:rPr>
          <w:color w:val="231F20"/>
        </w:rPr>
        <w:t>ainsi, pour chaque agent, le ou la DU désigne un encadrant ou une encadrante de proximité et l’en informe)</w:t>
      </w:r>
      <w:r w:rsidR="00506A78">
        <w:rPr>
          <w:color w:val="231F20"/>
        </w:rPr>
        <w:t xml:space="preserve"> </w:t>
      </w:r>
      <w:r>
        <w:t xml:space="preserve">; la gouvernance et les processus d’instruction des décisions privilégient la construction collective et la collégialité ; le dialogue social interne à l’unité vise le partage de l’information et la participation des personnels au projet et à la vie collective de l’unité. </w:t>
      </w:r>
      <w:r>
        <w:rPr>
          <w:color w:val="231F20"/>
        </w:rPr>
        <w:t>Les choix d’organisation de l’unité doivent ainsi être</w:t>
      </w:r>
      <w:r>
        <w:t xml:space="preserve"> </w:t>
      </w:r>
      <w:r>
        <w:rPr>
          <w:color w:val="231F20"/>
        </w:rPr>
        <w:t>clairement établis, définis et portés à la connaissance de tous ses membres.</w:t>
      </w:r>
    </w:p>
    <w:p w14:paraId="16CE576C" w14:textId="77777777" w:rsidR="003233DB" w:rsidRDefault="003233DB" w:rsidP="003233DB">
      <w:pPr>
        <w:jc w:val="both"/>
      </w:pPr>
    </w:p>
    <w:p w14:paraId="43718A39" w14:textId="0DA1AD33" w:rsidR="00650DE4" w:rsidRDefault="003233DB" w:rsidP="00E45F54">
      <w:pPr>
        <w:jc w:val="both"/>
      </w:pPr>
      <w:r>
        <w:t xml:space="preserve">Pour mener à bien les missions de DU ou DUA, l’aptitude au management et la capacité à exercer des responsabilités doivent être identifiés et renforcés tout au long du mandat. </w:t>
      </w:r>
      <w:r w:rsidR="00C5438E">
        <w:t>La</w:t>
      </w:r>
      <w:r w:rsidR="00C5438E">
        <w:rPr>
          <w:spacing w:val="-7"/>
        </w:rPr>
        <w:t xml:space="preserve"> </w:t>
      </w:r>
      <w:r w:rsidR="00C5438E">
        <w:t>Direction</w:t>
      </w:r>
      <w:r w:rsidR="00C5438E">
        <w:rPr>
          <w:spacing w:val="-7"/>
        </w:rPr>
        <w:t xml:space="preserve"> </w:t>
      </w:r>
      <w:r w:rsidR="00C5438E">
        <w:t>Générale</w:t>
      </w:r>
      <w:r w:rsidR="00C5438E">
        <w:rPr>
          <w:spacing w:val="-4"/>
        </w:rPr>
        <w:t xml:space="preserve"> </w:t>
      </w:r>
      <w:r w:rsidR="00C5438E">
        <w:t>d’INRAE</w:t>
      </w:r>
      <w:r w:rsidR="00C5438E">
        <w:rPr>
          <w:spacing w:val="-5"/>
        </w:rPr>
        <w:t xml:space="preserve"> </w:t>
      </w:r>
      <w:r w:rsidR="00C5438E">
        <w:t>propose,</w:t>
      </w:r>
      <w:r w:rsidR="00C5438E">
        <w:rPr>
          <w:spacing w:val="-6"/>
        </w:rPr>
        <w:t xml:space="preserve"> </w:t>
      </w:r>
      <w:r w:rsidR="00C5438E">
        <w:t>depuis</w:t>
      </w:r>
      <w:r w:rsidR="00C5438E">
        <w:rPr>
          <w:spacing w:val="-4"/>
        </w:rPr>
        <w:t xml:space="preserve"> </w:t>
      </w:r>
      <w:r w:rsidR="00C5438E">
        <w:t>de</w:t>
      </w:r>
      <w:r w:rsidR="00C5438E">
        <w:rPr>
          <w:spacing w:val="-6"/>
        </w:rPr>
        <w:t xml:space="preserve"> </w:t>
      </w:r>
      <w:r w:rsidR="00C5438E">
        <w:t>nombreuses</w:t>
      </w:r>
      <w:r w:rsidR="00C5438E">
        <w:rPr>
          <w:spacing w:val="-4"/>
        </w:rPr>
        <w:t xml:space="preserve"> </w:t>
      </w:r>
      <w:r w:rsidR="00C5438E">
        <w:t>années,</w:t>
      </w:r>
      <w:r w:rsidR="00C5438E">
        <w:rPr>
          <w:spacing w:val="-4"/>
        </w:rPr>
        <w:t xml:space="preserve"> </w:t>
      </w:r>
      <w:r w:rsidR="00C5438E">
        <w:t>des</w:t>
      </w:r>
      <w:r w:rsidR="00C5438E">
        <w:rPr>
          <w:spacing w:val="-4"/>
        </w:rPr>
        <w:t xml:space="preserve"> </w:t>
      </w:r>
      <w:r w:rsidR="00C5438E">
        <w:t>formations</w:t>
      </w:r>
      <w:r w:rsidR="00C5438E">
        <w:rPr>
          <w:spacing w:val="-6"/>
        </w:rPr>
        <w:t xml:space="preserve"> </w:t>
      </w:r>
      <w:r w:rsidR="00C5438E">
        <w:t xml:space="preserve">managériales aux nouveaux </w:t>
      </w:r>
      <w:r w:rsidR="00650DE4">
        <w:t>et nouvelles DU et DUA</w:t>
      </w:r>
      <w:r w:rsidR="00C5438E">
        <w:t xml:space="preserve"> afin de les accompagner dans l’exercice de leur fonction. </w:t>
      </w:r>
      <w:r w:rsidR="00650DE4">
        <w:t xml:space="preserve">Depuis 2019, un plan ambitieux de séminaires a été mis en place pour accompagner les DU et les DUA tout au long de leur mandat et ces séminaires s’adressent à l’ensemble des unités INRAE à l’exception du séminaire centré </w:t>
      </w:r>
      <w:r w:rsidR="00650DE4">
        <w:lastRenderedPageBreak/>
        <w:t>sur l’évaluation H</w:t>
      </w:r>
      <w:r w:rsidR="00E45F54">
        <w:t>CERES</w:t>
      </w:r>
      <w:r w:rsidR="00650DE4">
        <w:t xml:space="preserve"> des unités de recherche.</w:t>
      </w:r>
      <w:r w:rsidR="00CB7851">
        <w:t xml:space="preserve"> L’institut contribue ainsi à ce que tous les managers aient une culture managériale commune pour une</w:t>
      </w:r>
      <w:r w:rsidR="00CB7851">
        <w:rPr>
          <w:spacing w:val="-2"/>
        </w:rPr>
        <w:t xml:space="preserve"> </w:t>
      </w:r>
      <w:r w:rsidR="00CB7851">
        <w:t>production</w:t>
      </w:r>
      <w:r w:rsidR="00CB7851">
        <w:rPr>
          <w:spacing w:val="-3"/>
        </w:rPr>
        <w:t xml:space="preserve"> </w:t>
      </w:r>
      <w:r w:rsidR="00CB7851">
        <w:t>de qualité dans</w:t>
      </w:r>
      <w:r w:rsidR="00CB7851">
        <w:rPr>
          <w:spacing w:val="-2"/>
        </w:rPr>
        <w:t xml:space="preserve"> </w:t>
      </w:r>
      <w:r w:rsidR="00CB7851">
        <w:t>un contexte</w:t>
      </w:r>
      <w:r w:rsidR="00CB7851">
        <w:rPr>
          <w:spacing w:val="-1"/>
        </w:rPr>
        <w:t xml:space="preserve"> </w:t>
      </w:r>
      <w:r w:rsidR="00CB7851">
        <w:t>d’équité des</w:t>
      </w:r>
      <w:r w:rsidR="00CB7851">
        <w:rPr>
          <w:spacing w:val="-2"/>
        </w:rPr>
        <w:t xml:space="preserve"> </w:t>
      </w:r>
      <w:r w:rsidR="00CB7851">
        <w:t>personnels et</w:t>
      </w:r>
      <w:r w:rsidR="00CB7851">
        <w:rPr>
          <w:spacing w:val="-1"/>
        </w:rPr>
        <w:t xml:space="preserve"> de </w:t>
      </w:r>
      <w:r w:rsidR="00CB7851">
        <w:t>recherche du bien-être au travail.</w:t>
      </w:r>
    </w:p>
    <w:p w14:paraId="5D85A8A7" w14:textId="1A980020" w:rsidR="00AE1413" w:rsidRDefault="00526B47" w:rsidP="00AE1413">
      <w:pPr>
        <w:jc w:val="both"/>
      </w:pPr>
      <w:r>
        <w:t xml:space="preserve">Le développement de cette culture managériale doit permettre d’accompagner les transformations de l’institut pour répondre et s’adapter </w:t>
      </w:r>
      <w:r w:rsidR="00AE1413">
        <w:t xml:space="preserve">à un contexte global </w:t>
      </w:r>
      <w:r w:rsidR="00651D3D">
        <w:t xml:space="preserve">marqué par des crises multiples </w:t>
      </w:r>
      <w:r w:rsidR="00AE1413">
        <w:t xml:space="preserve">et </w:t>
      </w:r>
      <w:r w:rsidR="00C5438E">
        <w:t>en constante évolution</w:t>
      </w:r>
      <w:r w:rsidR="00AE1413">
        <w:t>, qui renouvellent les enjeux portant sur la recherche et ses impacts. INRAE va ainsi s’engager en 2025 dans une actualisation de sa feuille de route 2030 conçue en 2020. Le développement des actions de formation s’inscrit également dans les recommandations de la première évaluation d’INRAE par le HCERES (rapport d’octobre 2022), mentionnant que la formation des directeurs d’unité, notamment en matière de management, devait être poursuivie.</w:t>
      </w:r>
    </w:p>
    <w:p w14:paraId="0EF31FF0" w14:textId="3256F920" w:rsidR="00C5438E" w:rsidRDefault="00AE1413" w:rsidP="00E45F54">
      <w:pPr>
        <w:pStyle w:val="Corpsdetexte"/>
        <w:spacing w:before="30"/>
        <w:jc w:val="both"/>
      </w:pPr>
      <w:r>
        <w:t xml:space="preserve">  </w:t>
      </w:r>
    </w:p>
    <w:p w14:paraId="201D033F" w14:textId="47724B4C" w:rsidR="00C5438E" w:rsidRDefault="00D624BD" w:rsidP="00C5438E">
      <w:pPr>
        <w:pStyle w:val="Corpsdetexte"/>
        <w:jc w:val="both"/>
      </w:pPr>
      <w:r>
        <w:t>L</w:t>
      </w:r>
      <w:r w:rsidR="00C5438E">
        <w:t>es</w:t>
      </w:r>
      <w:r w:rsidR="00C5438E">
        <w:rPr>
          <w:spacing w:val="-8"/>
        </w:rPr>
        <w:t xml:space="preserve"> </w:t>
      </w:r>
      <w:r w:rsidR="00C5438E">
        <w:t>outils</w:t>
      </w:r>
      <w:r w:rsidR="00C5438E">
        <w:rPr>
          <w:spacing w:val="-7"/>
        </w:rPr>
        <w:t xml:space="preserve"> </w:t>
      </w:r>
      <w:r w:rsidR="00C5438E">
        <w:t>à</w:t>
      </w:r>
      <w:r w:rsidR="00C5438E">
        <w:rPr>
          <w:spacing w:val="-9"/>
        </w:rPr>
        <w:t xml:space="preserve"> </w:t>
      </w:r>
      <w:r w:rsidR="00C5438E">
        <w:t>destination</w:t>
      </w:r>
      <w:r w:rsidR="00C5438E">
        <w:rPr>
          <w:spacing w:val="-7"/>
        </w:rPr>
        <w:t xml:space="preserve"> </w:t>
      </w:r>
      <w:r w:rsidR="00C5438E">
        <w:t>des</w:t>
      </w:r>
      <w:r w:rsidR="00C5438E">
        <w:rPr>
          <w:spacing w:val="-8"/>
        </w:rPr>
        <w:t xml:space="preserve"> </w:t>
      </w:r>
      <w:r w:rsidR="00C5438E">
        <w:t>managers</w:t>
      </w:r>
      <w:r w:rsidR="00C5438E">
        <w:rPr>
          <w:spacing w:val="-8"/>
        </w:rPr>
        <w:t xml:space="preserve"> </w:t>
      </w:r>
      <w:r w:rsidR="00C5438E">
        <w:t>(cadres</w:t>
      </w:r>
      <w:r w:rsidR="00C5438E">
        <w:rPr>
          <w:spacing w:val="-9"/>
        </w:rPr>
        <w:t xml:space="preserve"> </w:t>
      </w:r>
      <w:r w:rsidR="00C5438E">
        <w:t>supérieurs,</w:t>
      </w:r>
      <w:r w:rsidR="00C5438E">
        <w:rPr>
          <w:spacing w:val="-7"/>
        </w:rPr>
        <w:t xml:space="preserve"> </w:t>
      </w:r>
      <w:r w:rsidR="00C5438E">
        <w:t>directeurs</w:t>
      </w:r>
      <w:r w:rsidR="00C5438E">
        <w:rPr>
          <w:spacing w:val="-7"/>
        </w:rPr>
        <w:t xml:space="preserve"> </w:t>
      </w:r>
      <w:r w:rsidR="00C5438E">
        <w:t>d’unité,</w:t>
      </w:r>
      <w:r w:rsidR="00C5438E">
        <w:rPr>
          <w:spacing w:val="-8"/>
        </w:rPr>
        <w:t xml:space="preserve"> </w:t>
      </w:r>
      <w:r w:rsidR="00C5438E">
        <w:t>encadrants</w:t>
      </w:r>
      <w:r w:rsidR="00C5438E">
        <w:rPr>
          <w:spacing w:val="-6"/>
        </w:rPr>
        <w:t xml:space="preserve"> </w:t>
      </w:r>
      <w:r w:rsidR="00C5438E">
        <w:t>de</w:t>
      </w:r>
      <w:r w:rsidR="00C5438E">
        <w:rPr>
          <w:spacing w:val="-6"/>
        </w:rPr>
        <w:t xml:space="preserve"> </w:t>
      </w:r>
      <w:r w:rsidR="00C5438E">
        <w:t>proximité) et collectifs de travail ont ainsi été récemment revus (</w:t>
      </w:r>
      <w:r>
        <w:t xml:space="preserve">voir </w:t>
      </w:r>
      <w:r w:rsidRPr="001132B3">
        <w:t xml:space="preserve">la </w:t>
      </w:r>
      <w:r w:rsidR="00C5438E" w:rsidRPr="001132B3">
        <w:t xml:space="preserve">charte managériale </w:t>
      </w:r>
      <w:r w:rsidRPr="001132B3">
        <w:t>d’</w:t>
      </w:r>
      <w:r w:rsidR="00C5438E" w:rsidRPr="001132B3">
        <w:t>INRAE jointe)</w:t>
      </w:r>
      <w:r w:rsidR="00C5438E" w:rsidRPr="001132B3">
        <w:rPr>
          <w:spacing w:val="-13"/>
        </w:rPr>
        <w:t xml:space="preserve"> </w:t>
      </w:r>
      <w:r w:rsidR="00C5438E">
        <w:t>ou</w:t>
      </w:r>
      <w:r w:rsidR="00C5438E">
        <w:rPr>
          <w:spacing w:val="-12"/>
        </w:rPr>
        <w:t xml:space="preserve"> </w:t>
      </w:r>
      <w:r w:rsidR="00C5438E">
        <w:t>créés</w:t>
      </w:r>
      <w:r w:rsidR="00C5438E">
        <w:rPr>
          <w:spacing w:val="-13"/>
        </w:rPr>
        <w:t xml:space="preserve"> </w:t>
      </w:r>
      <w:r w:rsidR="00C5438E">
        <w:t>(accompagnement</w:t>
      </w:r>
      <w:r w:rsidR="00C5438E">
        <w:rPr>
          <w:spacing w:val="-12"/>
        </w:rPr>
        <w:t xml:space="preserve"> </w:t>
      </w:r>
      <w:r w:rsidR="00C5438E">
        <w:t>individuel</w:t>
      </w:r>
      <w:r w:rsidR="00C5438E">
        <w:rPr>
          <w:spacing w:val="-13"/>
        </w:rPr>
        <w:t xml:space="preserve"> </w:t>
      </w:r>
      <w:r w:rsidR="00C5438E">
        <w:t>des</w:t>
      </w:r>
      <w:r w:rsidR="00C5438E">
        <w:rPr>
          <w:spacing w:val="-12"/>
        </w:rPr>
        <w:t xml:space="preserve"> </w:t>
      </w:r>
      <w:r w:rsidR="00C5438E">
        <w:t>directeurs</w:t>
      </w:r>
      <w:r w:rsidR="00C5438E">
        <w:rPr>
          <w:spacing w:val="-13"/>
        </w:rPr>
        <w:t xml:space="preserve"> </w:t>
      </w:r>
      <w:r w:rsidR="00C5438E">
        <w:t>d’unité</w:t>
      </w:r>
      <w:r w:rsidR="00C5438E">
        <w:rPr>
          <w:spacing w:val="-12"/>
        </w:rPr>
        <w:t xml:space="preserve"> </w:t>
      </w:r>
      <w:r w:rsidR="00C5438E">
        <w:t>par</w:t>
      </w:r>
      <w:r w:rsidR="00C5438E">
        <w:rPr>
          <w:spacing w:val="-12"/>
        </w:rPr>
        <w:t xml:space="preserve"> </w:t>
      </w:r>
      <w:r w:rsidR="00C5438E">
        <w:t>des</w:t>
      </w:r>
      <w:r w:rsidR="00C5438E">
        <w:rPr>
          <w:spacing w:val="-13"/>
        </w:rPr>
        <w:t xml:space="preserve"> </w:t>
      </w:r>
      <w:r w:rsidR="00C5438E">
        <w:t>consultants</w:t>
      </w:r>
      <w:r w:rsidR="00C5438E">
        <w:rPr>
          <w:spacing w:val="-12"/>
        </w:rPr>
        <w:t xml:space="preserve"> </w:t>
      </w:r>
      <w:r w:rsidR="00C5438E">
        <w:t>internes,</w:t>
      </w:r>
      <w:r w:rsidR="00C5438E">
        <w:rPr>
          <w:spacing w:val="-13"/>
        </w:rPr>
        <w:t xml:space="preserve"> </w:t>
      </w:r>
      <w:r w:rsidR="00C5438E">
        <w:t xml:space="preserve">formation managériale pour tous les encadrants de proximité, parcours thématique complémentaire aux parcours de formation socle des directeurs d’unité et des encadrants de proximité, accompagnement des collectifs de travail avec des consultants internes). L’ensemble des actions de formation proposées aux managers s’inscrit dans le Plan de Développement de l’institut (programme 2.6 Accompagnement des fonctions de pilotage des collectifs scientifiques, techniques et d’appui). </w:t>
      </w:r>
    </w:p>
    <w:p w14:paraId="14123F30" w14:textId="77777777" w:rsidR="00C5438E" w:rsidRDefault="00C5438E" w:rsidP="00C5438E">
      <w:pPr>
        <w:pStyle w:val="Corpsdetexte"/>
        <w:jc w:val="both"/>
      </w:pPr>
    </w:p>
    <w:p w14:paraId="1B0EC9DD" w14:textId="685DAA50" w:rsidR="00C5438E" w:rsidRDefault="00C5438E" w:rsidP="00C5438E">
      <w:pPr>
        <w:pStyle w:val="Corpsdetexte"/>
        <w:jc w:val="both"/>
      </w:pPr>
      <w:r>
        <w:t>La formation des directeurs d’unité prévoit</w:t>
      </w:r>
      <w:r>
        <w:rPr>
          <w:spacing w:val="-5"/>
        </w:rPr>
        <w:t xml:space="preserve"> </w:t>
      </w:r>
      <w:r>
        <w:t>la</w:t>
      </w:r>
      <w:r>
        <w:rPr>
          <w:spacing w:val="-9"/>
        </w:rPr>
        <w:t xml:space="preserve"> </w:t>
      </w:r>
      <w:r>
        <w:t>mise</w:t>
      </w:r>
      <w:r>
        <w:rPr>
          <w:spacing w:val="-5"/>
        </w:rPr>
        <w:t xml:space="preserve"> </w:t>
      </w:r>
      <w:r>
        <w:t>en</w:t>
      </w:r>
      <w:r>
        <w:rPr>
          <w:spacing w:val="-6"/>
        </w:rPr>
        <w:t xml:space="preserve"> </w:t>
      </w:r>
      <w:r>
        <w:t>place</w:t>
      </w:r>
      <w:r>
        <w:rPr>
          <w:spacing w:val="-5"/>
        </w:rPr>
        <w:t xml:space="preserve"> </w:t>
      </w:r>
      <w:r>
        <w:t>de</w:t>
      </w:r>
      <w:r>
        <w:rPr>
          <w:spacing w:val="-6"/>
        </w:rPr>
        <w:t xml:space="preserve"> </w:t>
      </w:r>
      <w:r>
        <w:t>séminaires</w:t>
      </w:r>
      <w:r>
        <w:rPr>
          <w:spacing w:val="-5"/>
        </w:rPr>
        <w:t xml:space="preserve"> </w:t>
      </w:r>
      <w:r>
        <w:t>de</w:t>
      </w:r>
      <w:r>
        <w:rPr>
          <w:spacing w:val="-5"/>
        </w:rPr>
        <w:t xml:space="preserve"> </w:t>
      </w:r>
      <w:r>
        <w:t>formation</w:t>
      </w:r>
      <w:r>
        <w:rPr>
          <w:spacing w:val="-6"/>
        </w:rPr>
        <w:t xml:space="preserve"> </w:t>
      </w:r>
      <w:r>
        <w:t>(objet</w:t>
      </w:r>
      <w:r>
        <w:rPr>
          <w:spacing w:val="-5"/>
        </w:rPr>
        <w:t xml:space="preserve"> </w:t>
      </w:r>
      <w:r>
        <w:t>de</w:t>
      </w:r>
      <w:r>
        <w:rPr>
          <w:spacing w:val="-7"/>
        </w:rPr>
        <w:t xml:space="preserve"> </w:t>
      </w:r>
      <w:r>
        <w:t>ce</w:t>
      </w:r>
      <w:r>
        <w:rPr>
          <w:spacing w:val="-5"/>
        </w:rPr>
        <w:t xml:space="preserve"> </w:t>
      </w:r>
      <w:r>
        <w:t>cahier</w:t>
      </w:r>
      <w:r>
        <w:rPr>
          <w:spacing w:val="-6"/>
        </w:rPr>
        <w:t xml:space="preserve"> </w:t>
      </w:r>
      <w:r>
        <w:t>des</w:t>
      </w:r>
      <w:r>
        <w:rPr>
          <w:spacing w:val="-5"/>
        </w:rPr>
        <w:t xml:space="preserve"> </w:t>
      </w:r>
      <w:r>
        <w:t>charges) constituant un parcours tout au long du mandat d</w:t>
      </w:r>
      <w:r w:rsidR="00866A1A">
        <w:t>es</w:t>
      </w:r>
      <w:r>
        <w:t xml:space="preserve"> </w:t>
      </w:r>
      <w:r w:rsidR="00866A1A">
        <w:t>DU-DUA</w:t>
      </w:r>
      <w:r>
        <w:t>, de la prise de fonction</w:t>
      </w:r>
      <w:r>
        <w:rPr>
          <w:spacing w:val="-5"/>
        </w:rPr>
        <w:t xml:space="preserve"> </w:t>
      </w:r>
      <w:r>
        <w:t>à</w:t>
      </w:r>
      <w:r>
        <w:rPr>
          <w:spacing w:val="-4"/>
        </w:rPr>
        <w:t xml:space="preserve"> </w:t>
      </w:r>
      <w:r>
        <w:t>la</w:t>
      </w:r>
      <w:r>
        <w:rPr>
          <w:spacing w:val="-5"/>
        </w:rPr>
        <w:t xml:space="preserve"> </w:t>
      </w:r>
      <w:r>
        <w:t>fin</w:t>
      </w:r>
      <w:r>
        <w:rPr>
          <w:spacing w:val="-6"/>
        </w:rPr>
        <w:t xml:space="preserve"> </w:t>
      </w:r>
      <w:r>
        <w:t>du</w:t>
      </w:r>
      <w:r>
        <w:rPr>
          <w:spacing w:val="-5"/>
        </w:rPr>
        <w:t xml:space="preserve"> </w:t>
      </w:r>
      <w:r>
        <w:t>mandat</w:t>
      </w:r>
      <w:r w:rsidR="00866A1A">
        <w:t xml:space="preserve">. </w:t>
      </w:r>
      <w:r>
        <w:rPr>
          <w:spacing w:val="-6"/>
        </w:rPr>
        <w:t xml:space="preserve"> </w:t>
      </w:r>
      <w:r w:rsidR="00866A1A">
        <w:rPr>
          <w:spacing w:val="-6"/>
        </w:rPr>
        <w:t xml:space="preserve">Ce parcours est calé sur un schéma-type du contrat d’une unité de 5 ans </w:t>
      </w:r>
      <w:r>
        <w:t>comme</w:t>
      </w:r>
      <w:r>
        <w:rPr>
          <w:spacing w:val="-4"/>
        </w:rPr>
        <w:t xml:space="preserve"> </w:t>
      </w:r>
      <w:r>
        <w:t>illustré</w:t>
      </w:r>
      <w:r>
        <w:rPr>
          <w:spacing w:val="-3"/>
        </w:rPr>
        <w:t xml:space="preserve"> </w:t>
      </w:r>
      <w:r>
        <w:t>dans</w:t>
      </w:r>
      <w:r>
        <w:rPr>
          <w:spacing w:val="-4"/>
        </w:rPr>
        <w:t xml:space="preserve"> </w:t>
      </w:r>
      <w:r>
        <w:t>le</w:t>
      </w:r>
      <w:r>
        <w:rPr>
          <w:spacing w:val="-4"/>
        </w:rPr>
        <w:t xml:space="preserve"> </w:t>
      </w:r>
      <w:r>
        <w:t>schéma</w:t>
      </w:r>
      <w:r>
        <w:rPr>
          <w:spacing w:val="-4"/>
        </w:rPr>
        <w:t xml:space="preserve"> </w:t>
      </w:r>
      <w:r w:rsidR="00866A1A">
        <w:t>ci-dessous</w:t>
      </w:r>
      <w:r>
        <w:t xml:space="preserve">. Tous les ans, </w:t>
      </w:r>
      <w:r w:rsidR="00866A1A">
        <w:t>le</w:t>
      </w:r>
      <w:r>
        <w:t xml:space="preserve"> dispositif est </w:t>
      </w:r>
      <w:r w:rsidR="00866A1A">
        <w:t>déployé pour les DU et DUA concernés selon le stade de leur mandat et le statut de leur unité.</w:t>
      </w:r>
    </w:p>
    <w:p w14:paraId="6B1D591D" w14:textId="77777777" w:rsidR="007B347D" w:rsidRDefault="007B347D" w:rsidP="00C5438E">
      <w:pPr>
        <w:pStyle w:val="Corpsdetexte"/>
        <w:jc w:val="both"/>
      </w:pPr>
    </w:p>
    <w:p w14:paraId="53C9D55A" w14:textId="414FDF44" w:rsidR="0002799D" w:rsidRDefault="00866A1A" w:rsidP="00C5438E">
      <w:pPr>
        <w:pStyle w:val="Corpsdetexte"/>
        <w:jc w:val="both"/>
      </w:pPr>
      <w:r>
        <w:rPr>
          <w:noProof/>
          <w:lang w:eastAsia="fr-FR"/>
        </w:rPr>
        <w:drawing>
          <wp:anchor distT="0" distB="0" distL="114300" distR="114300" simplePos="0" relativeHeight="251658240" behindDoc="0" locked="0" layoutInCell="1" allowOverlap="1" wp14:anchorId="38E2D6FE" wp14:editId="6AC3DB80">
            <wp:simplePos x="0" y="0"/>
            <wp:positionH relativeFrom="margin">
              <wp:posOffset>313690</wp:posOffset>
            </wp:positionH>
            <wp:positionV relativeFrom="paragraph">
              <wp:posOffset>151130</wp:posOffset>
            </wp:positionV>
            <wp:extent cx="4694555" cy="1934845"/>
            <wp:effectExtent l="0" t="0" r="0" b="825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94555" cy="1934845"/>
                    </a:xfrm>
                    <a:prstGeom prst="rect">
                      <a:avLst/>
                    </a:prstGeom>
                    <a:noFill/>
                  </pic:spPr>
                </pic:pic>
              </a:graphicData>
            </a:graphic>
            <wp14:sizeRelH relativeFrom="page">
              <wp14:pctWidth>0</wp14:pctWidth>
            </wp14:sizeRelH>
            <wp14:sizeRelV relativeFrom="page">
              <wp14:pctHeight>0</wp14:pctHeight>
            </wp14:sizeRelV>
          </wp:anchor>
        </w:drawing>
      </w:r>
    </w:p>
    <w:p w14:paraId="11FF2227" w14:textId="6963FC4A" w:rsidR="0002799D" w:rsidRDefault="0002799D" w:rsidP="00C5438E">
      <w:pPr>
        <w:pStyle w:val="Corpsdetexte"/>
        <w:jc w:val="both"/>
      </w:pPr>
    </w:p>
    <w:p w14:paraId="0F17AF4A" w14:textId="1AAC5395" w:rsidR="0002799D" w:rsidRDefault="0002799D" w:rsidP="00C5438E">
      <w:pPr>
        <w:pStyle w:val="Corpsdetexte"/>
        <w:jc w:val="both"/>
      </w:pPr>
    </w:p>
    <w:p w14:paraId="600F44F8" w14:textId="44D5CB60" w:rsidR="0002799D" w:rsidRDefault="0002799D" w:rsidP="00C5438E">
      <w:pPr>
        <w:pStyle w:val="Corpsdetexte"/>
        <w:jc w:val="both"/>
      </w:pPr>
    </w:p>
    <w:p w14:paraId="58E80BF9" w14:textId="5CCB3815" w:rsidR="0002799D" w:rsidRDefault="0002799D" w:rsidP="00C5438E">
      <w:pPr>
        <w:pStyle w:val="Corpsdetexte"/>
        <w:jc w:val="both"/>
      </w:pPr>
    </w:p>
    <w:p w14:paraId="6B6828FB" w14:textId="454E7AF9" w:rsidR="007E0E94" w:rsidRDefault="007E0E94" w:rsidP="00C5438E">
      <w:pPr>
        <w:pStyle w:val="Corpsdetexte"/>
        <w:jc w:val="both"/>
      </w:pPr>
    </w:p>
    <w:p w14:paraId="683321B1" w14:textId="0CA07831" w:rsidR="0002799D" w:rsidRDefault="0002799D" w:rsidP="00C5438E">
      <w:pPr>
        <w:pStyle w:val="Corpsdetexte"/>
        <w:jc w:val="both"/>
      </w:pPr>
    </w:p>
    <w:p w14:paraId="032FB111" w14:textId="57A894AB" w:rsidR="0002799D" w:rsidRDefault="0002799D" w:rsidP="00C5438E">
      <w:pPr>
        <w:pStyle w:val="Corpsdetexte"/>
        <w:jc w:val="both"/>
      </w:pPr>
    </w:p>
    <w:p w14:paraId="795C4680" w14:textId="6409A04C" w:rsidR="0002799D" w:rsidRDefault="0002799D" w:rsidP="00C5438E">
      <w:pPr>
        <w:pStyle w:val="Corpsdetexte"/>
        <w:jc w:val="both"/>
      </w:pPr>
    </w:p>
    <w:p w14:paraId="605770EE" w14:textId="159434D4" w:rsidR="0002799D" w:rsidRDefault="0002799D" w:rsidP="00C5438E">
      <w:pPr>
        <w:pStyle w:val="Corpsdetexte"/>
        <w:jc w:val="both"/>
      </w:pPr>
    </w:p>
    <w:p w14:paraId="71BB5EBD" w14:textId="77777777" w:rsidR="0002799D" w:rsidRDefault="0002799D" w:rsidP="00C5438E">
      <w:pPr>
        <w:pStyle w:val="Corpsdetexte"/>
        <w:jc w:val="both"/>
      </w:pPr>
    </w:p>
    <w:p w14:paraId="093F271A" w14:textId="78F522EA" w:rsidR="009E1D40" w:rsidRDefault="009E1D40" w:rsidP="00C5438E">
      <w:pPr>
        <w:pStyle w:val="Corpsdetexte"/>
        <w:jc w:val="both"/>
      </w:pPr>
    </w:p>
    <w:p w14:paraId="6F495601" w14:textId="77777777" w:rsidR="00740358" w:rsidRDefault="00740358" w:rsidP="00C5438E">
      <w:pPr>
        <w:pStyle w:val="Corpsdetexte"/>
        <w:jc w:val="both"/>
      </w:pPr>
    </w:p>
    <w:p w14:paraId="6A6DA4F6" w14:textId="77777777" w:rsidR="007E0E94" w:rsidRPr="00852243" w:rsidRDefault="007E0E94" w:rsidP="00852243">
      <w:pPr>
        <w:rPr>
          <w:b/>
        </w:rPr>
      </w:pPr>
      <w:r w:rsidRPr="00852243">
        <w:rPr>
          <w:b/>
        </w:rPr>
        <w:t>Profil</w:t>
      </w:r>
      <w:r w:rsidRPr="00852243">
        <w:rPr>
          <w:b/>
          <w:spacing w:val="-5"/>
        </w:rPr>
        <w:t xml:space="preserve"> </w:t>
      </w:r>
      <w:r w:rsidRPr="00852243">
        <w:rPr>
          <w:b/>
        </w:rPr>
        <w:t>des</w:t>
      </w:r>
      <w:r w:rsidRPr="00852243">
        <w:rPr>
          <w:b/>
          <w:spacing w:val="-4"/>
        </w:rPr>
        <w:t xml:space="preserve"> </w:t>
      </w:r>
      <w:r w:rsidRPr="00852243">
        <w:rPr>
          <w:b/>
        </w:rPr>
        <w:t>directeurs</w:t>
      </w:r>
      <w:r w:rsidRPr="00852243">
        <w:rPr>
          <w:b/>
          <w:spacing w:val="-3"/>
        </w:rPr>
        <w:t xml:space="preserve"> </w:t>
      </w:r>
      <w:r w:rsidRPr="00852243">
        <w:rPr>
          <w:b/>
          <w:spacing w:val="-2"/>
        </w:rPr>
        <w:t>d’unité</w:t>
      </w:r>
    </w:p>
    <w:p w14:paraId="68098CD5" w14:textId="77777777" w:rsidR="00866A1A" w:rsidRDefault="00866A1A" w:rsidP="007E0E94">
      <w:pPr>
        <w:pStyle w:val="Corpsdetexte"/>
        <w:spacing w:before="1"/>
        <w:jc w:val="both"/>
      </w:pPr>
    </w:p>
    <w:p w14:paraId="0B5E67FB" w14:textId="6E89B14A" w:rsidR="007E0E94" w:rsidRDefault="007E0E94" w:rsidP="007E0E94">
      <w:pPr>
        <w:pStyle w:val="Corpsdetexte"/>
        <w:spacing w:before="1"/>
        <w:jc w:val="both"/>
      </w:pPr>
      <w:r>
        <w:t xml:space="preserve">Les </w:t>
      </w:r>
      <w:r w:rsidR="00866A1A">
        <w:t>DU</w:t>
      </w:r>
      <w:r>
        <w:t xml:space="preserve"> sont nommés par le Président </w:t>
      </w:r>
      <w:r w:rsidR="00866A1A">
        <w:t xml:space="preserve">d’INRAE </w:t>
      </w:r>
      <w:r>
        <w:t xml:space="preserve">sur proposition </w:t>
      </w:r>
      <w:r w:rsidR="00866A1A">
        <w:t>du</w:t>
      </w:r>
      <w:r w:rsidR="00B13129">
        <w:t xml:space="preserve"> </w:t>
      </w:r>
      <w:r>
        <w:t>chef</w:t>
      </w:r>
      <w:r w:rsidR="00B13129">
        <w:t xml:space="preserve"> ou de la cheffe</w:t>
      </w:r>
      <w:r>
        <w:t xml:space="preserve"> de département</w:t>
      </w:r>
      <w:r w:rsidR="00B13129">
        <w:t xml:space="preserve"> (CD</w:t>
      </w:r>
      <w:r>
        <w:t>)</w:t>
      </w:r>
      <w:r w:rsidR="00B13129">
        <w:t xml:space="preserve">, ou du directeur ou de la directrice </w:t>
      </w:r>
      <w:proofErr w:type="spellStart"/>
      <w:proofErr w:type="gramStart"/>
      <w:r w:rsidR="00B13129">
        <w:t>générale.e</w:t>
      </w:r>
      <w:proofErr w:type="spellEnd"/>
      <w:proofErr w:type="gramEnd"/>
      <w:r w:rsidR="00B13129">
        <w:t xml:space="preserve"> </w:t>
      </w:r>
      <w:proofErr w:type="spellStart"/>
      <w:r w:rsidR="00B13129">
        <w:t>délégué.e</w:t>
      </w:r>
      <w:proofErr w:type="spellEnd"/>
      <w:r w:rsidR="00B13129">
        <w:t xml:space="preserve"> </w:t>
      </w:r>
      <w:proofErr w:type="spellStart"/>
      <w:r w:rsidR="00B13129">
        <w:t>concerné.e</w:t>
      </w:r>
      <w:proofErr w:type="spellEnd"/>
      <w:r w:rsidR="00B13129">
        <w:t xml:space="preserve"> dans le cas de certains DU </w:t>
      </w:r>
      <w:r w:rsidR="00506A78">
        <w:t xml:space="preserve">d’unités </w:t>
      </w:r>
      <w:r w:rsidR="00B13129">
        <w:t>d’appui. Ceci est fait</w:t>
      </w:r>
      <w:r>
        <w:t xml:space="preserve"> en accord avec les établissements partenaires en cas d’unité mixte. </w:t>
      </w:r>
      <w:r w:rsidR="00B13129">
        <w:t xml:space="preserve">C’est le même processus pour les DUA. Le </w:t>
      </w:r>
      <w:r>
        <w:t xml:space="preserve">mandat </w:t>
      </w:r>
      <w:r w:rsidR="00B13129">
        <w:t>de DU d’une unité contribuant à la recherche est par principe</w:t>
      </w:r>
      <w:r>
        <w:t xml:space="preserve"> d</w:t>
      </w:r>
      <w:r w:rsidR="00B13129">
        <w:t>’une durée de</w:t>
      </w:r>
      <w:r>
        <w:t xml:space="preserve"> 5 ans</w:t>
      </w:r>
      <w:r w:rsidR="00B13129">
        <w:t>. Il est autant que possible calé sur le rythme des évaluations de l’unité, et il est renouvelable une fois (voire deux dans des situations exceptionnelles).</w:t>
      </w:r>
    </w:p>
    <w:p w14:paraId="3FC7D044" w14:textId="77777777" w:rsidR="007E0E94" w:rsidRDefault="007E0E94" w:rsidP="007E0E94">
      <w:pPr>
        <w:pStyle w:val="Corpsdetexte"/>
        <w:spacing w:before="1"/>
        <w:jc w:val="both"/>
      </w:pPr>
    </w:p>
    <w:p w14:paraId="6F8D9080" w14:textId="489B2094" w:rsidR="007E0E94" w:rsidRDefault="00B13129" w:rsidP="007E0E94">
      <w:pPr>
        <w:pStyle w:val="Corpsdetexte"/>
        <w:spacing w:before="1"/>
        <w:jc w:val="both"/>
      </w:pPr>
      <w:r>
        <w:t xml:space="preserve">Les DU et DUA </w:t>
      </w:r>
      <w:r w:rsidR="007E0E94">
        <w:t>exercent dans différents types d’unité (unité de recherche mixte ou propre à INRAE, unité expérimentale, d’appui ou de service) dont la taille peut varier de moins de 10 à plus de 300 personnes (titulaires et/ou non titulaires). Les unité</w:t>
      </w:r>
      <w:r>
        <w:t>s</w:t>
      </w:r>
      <w:r w:rsidR="007E0E94">
        <w:t xml:space="preserve"> de recherche, de service ou expérimentale </w:t>
      </w:r>
      <w:r>
        <w:t>sont toutes rattachées à au moins un</w:t>
      </w:r>
      <w:r w:rsidR="007E0E94">
        <w:t xml:space="preserve"> département scientifique (pilote)</w:t>
      </w:r>
      <w:r w:rsidR="00D44F41">
        <w:t xml:space="preserve"> auquel le DU rend compte des </w:t>
      </w:r>
      <w:r w:rsidR="00D44F41">
        <w:lastRenderedPageBreak/>
        <w:t>actions qu’il mène en lien avec la conduite du projet d’unité et de la vie du collectif</w:t>
      </w:r>
      <w:r w:rsidR="007E0E94">
        <w:t>.</w:t>
      </w:r>
      <w:r w:rsidR="00D44F41">
        <w:t xml:space="preserve"> Toutes les unités sont rattachées à un centre auquel le DU rend compte pour tout ce qui concerne la prévention des risques.</w:t>
      </w:r>
    </w:p>
    <w:p w14:paraId="42F515A9" w14:textId="499AF7AC" w:rsidR="007E0E94" w:rsidRDefault="007E0E94" w:rsidP="007E0E94">
      <w:pPr>
        <w:pStyle w:val="Corpsdetexte"/>
        <w:spacing w:before="1"/>
        <w:jc w:val="both"/>
      </w:pPr>
      <w:r>
        <w:t xml:space="preserve">La fonction managériale de </w:t>
      </w:r>
      <w:r w:rsidR="00D44F41">
        <w:t>DU</w:t>
      </w:r>
      <w:r>
        <w:t xml:space="preserve"> s’exerce, quel que soit le type d’unité, selon une double dimension :</w:t>
      </w:r>
    </w:p>
    <w:p w14:paraId="4F4CDD25" w14:textId="77777777" w:rsidR="007E0E94" w:rsidRDefault="007E0E94" w:rsidP="00812C87">
      <w:pPr>
        <w:pStyle w:val="Paragraphedeliste"/>
        <w:numPr>
          <w:ilvl w:val="0"/>
          <w:numId w:val="2"/>
        </w:numPr>
        <w:tabs>
          <w:tab w:val="left" w:pos="567"/>
        </w:tabs>
        <w:autoSpaceDE/>
        <w:autoSpaceDN/>
        <w:spacing w:before="60"/>
        <w:ind w:left="426" w:firstLine="0"/>
        <w:contextualSpacing w:val="0"/>
        <w:jc w:val="both"/>
      </w:pPr>
      <w:r>
        <w:t>Management stratégique : qui s’appuie sur une logique d’animation du projet global de leur unité, intégrant le développement de projets spécifiques en cohérence avec les missions fixées aux unités et leur projet scientifique ou cœur de métier ;</w:t>
      </w:r>
    </w:p>
    <w:p w14:paraId="52CCABBB" w14:textId="706DAD37" w:rsidR="007E0E94" w:rsidRDefault="007E0E94" w:rsidP="00812C87">
      <w:pPr>
        <w:pStyle w:val="Paragraphedeliste"/>
        <w:numPr>
          <w:ilvl w:val="0"/>
          <w:numId w:val="2"/>
        </w:numPr>
        <w:tabs>
          <w:tab w:val="left" w:pos="567"/>
        </w:tabs>
        <w:autoSpaceDE/>
        <w:autoSpaceDN/>
        <w:spacing w:before="60"/>
        <w:ind w:left="426" w:firstLine="0"/>
        <w:contextualSpacing w:val="0"/>
        <w:jc w:val="both"/>
      </w:pPr>
      <w:r>
        <w:t>Pilotage : qui s’inscrit dans une logique de management du collectif de l’unité, de</w:t>
      </w:r>
      <w:r w:rsidR="00D44F41">
        <w:t xml:space="preserve"> gestion des</w:t>
      </w:r>
      <w:r>
        <w:t xml:space="preserve"> ressources humaines</w:t>
      </w:r>
      <w:r w:rsidR="00D44F41">
        <w:t xml:space="preserve"> et</w:t>
      </w:r>
      <w:r>
        <w:t xml:space="preserve"> </w:t>
      </w:r>
      <w:r w:rsidR="00D44F41">
        <w:t>financières</w:t>
      </w:r>
      <w:r>
        <w:t xml:space="preserve">, </w:t>
      </w:r>
      <w:r w:rsidR="00D44F41">
        <w:t xml:space="preserve">de déploiement des actions de </w:t>
      </w:r>
      <w:r>
        <w:t>prévention, etc.</w:t>
      </w:r>
    </w:p>
    <w:p w14:paraId="10E5163A" w14:textId="77777777" w:rsidR="007E0E94" w:rsidRDefault="007E0E94" w:rsidP="007E0E94">
      <w:pPr>
        <w:pStyle w:val="Corpsdetexte"/>
        <w:spacing w:before="1"/>
        <w:jc w:val="both"/>
      </w:pPr>
    </w:p>
    <w:p w14:paraId="3F927B1F" w14:textId="6BEDB7CA" w:rsidR="007E0E94" w:rsidRDefault="007E0E94" w:rsidP="007E0E94">
      <w:pPr>
        <w:pStyle w:val="Corpsdetexte"/>
        <w:spacing w:before="1"/>
        <w:jc w:val="both"/>
      </w:pPr>
      <w:r>
        <w:t xml:space="preserve">Il existe donc bien une généricité de la fonction de </w:t>
      </w:r>
      <w:r w:rsidR="00D44F41">
        <w:t>DU</w:t>
      </w:r>
      <w:r>
        <w:t xml:space="preserve">, ce qui constitue un des fondements du dispositif de développement des compétences. Il ressort que les </w:t>
      </w:r>
      <w:r w:rsidR="00D44F41">
        <w:t>DU</w:t>
      </w:r>
      <w:r>
        <w:t xml:space="preserve"> doivent posséder et développer un certain nombre de connaissances et compétences pour occuper au mieux leurs </w:t>
      </w:r>
      <w:r w:rsidR="00B13129">
        <w:t xml:space="preserve">missions </w:t>
      </w:r>
      <w:r>
        <w:t>explicitées dans la charte managériale d’INRAE (cf. annexe précitée).</w:t>
      </w:r>
      <w:r w:rsidR="00D44F41">
        <w:t xml:space="preserve"> En s’entourant d’un ou plusieurs DUA, </w:t>
      </w:r>
      <w:r w:rsidR="00860C13">
        <w:t>le DU</w:t>
      </w:r>
      <w:r w:rsidR="00D44F41">
        <w:t xml:space="preserve"> peut déléguer une partie de ces tâches et responsabilités mais aussi travailler de manière plus collégiale à l’instruction et à la communication des décisions, comme la charte de management le recommande en matière de principe d’organisation de l’unité. </w:t>
      </w:r>
      <w:r w:rsidR="00860C13">
        <w:t xml:space="preserve">Il est donc important d’associer les DUA dans le parcours de formation pour permettre de développer leurs compétences propres et travailler plus spécifiquement les questions liées aux dimensions collectives et collégiales du fonctionnement des unités. </w:t>
      </w:r>
      <w:r w:rsidR="00D44F41">
        <w:t xml:space="preserve"> </w:t>
      </w:r>
    </w:p>
    <w:p w14:paraId="718A3C1C" w14:textId="77777777" w:rsidR="007E0E94" w:rsidRDefault="007E0E94" w:rsidP="007E0E94">
      <w:pPr>
        <w:pStyle w:val="Corpsdetexte"/>
        <w:spacing w:before="1"/>
        <w:jc w:val="both"/>
      </w:pPr>
    </w:p>
    <w:p w14:paraId="5F30F4EF" w14:textId="3A58C546" w:rsidR="007E0E94" w:rsidRDefault="00860C13" w:rsidP="007E0E94">
      <w:pPr>
        <w:pStyle w:val="Corpsdetexte"/>
        <w:spacing w:before="1"/>
        <w:jc w:val="both"/>
      </w:pPr>
      <w:r>
        <w:t xml:space="preserve">La </w:t>
      </w:r>
      <w:r w:rsidR="007E0E94">
        <w:t>connaissance de l’institut et de son fonctionnement est variable</w:t>
      </w:r>
      <w:r>
        <w:t xml:space="preserve"> selon les DU et DUA</w:t>
      </w:r>
      <w:r w:rsidR="007E0E94">
        <w:t>. Certains d’entre eux sont peu familiarisés avec le</w:t>
      </w:r>
      <w:r w:rsidR="00B80FFF">
        <w:t xml:space="preserve"> mode d’organisation, le</w:t>
      </w:r>
      <w:r w:rsidR="007E0E94">
        <w:t xml:space="preserve">s outils et </w:t>
      </w:r>
      <w:r w:rsidR="00B80FFF">
        <w:t xml:space="preserve">les </w:t>
      </w:r>
      <w:r w:rsidR="007E0E94">
        <w:t xml:space="preserve">procédures spécifiques à INRAE (cas des Unités Mixtes de Recherche </w:t>
      </w:r>
      <w:r w:rsidR="00CB3C08">
        <w:t>où les DU</w:t>
      </w:r>
      <w:r w:rsidR="00B80FFF">
        <w:t xml:space="preserve"> ou DUA</w:t>
      </w:r>
      <w:r w:rsidR="00CB3C08">
        <w:t xml:space="preserve"> peuvent appartenir à une autre tutelle qu’INRAE</w:t>
      </w:r>
      <w:r w:rsidR="007E0E94">
        <w:t xml:space="preserve">). </w:t>
      </w:r>
      <w:r w:rsidR="007554E2">
        <w:t>L</w:t>
      </w:r>
      <w:r w:rsidR="007E0E94">
        <w:t xml:space="preserve">a plupart des scientifiques ou spécialistes d’un domaine technique ou administratif qui exercent un mandat (ou deux) de 5 ans à la direction d’une unité ont </w:t>
      </w:r>
      <w:r w:rsidR="007554E2">
        <w:t xml:space="preserve">cependant </w:t>
      </w:r>
      <w:r w:rsidR="007E0E94">
        <w:t>déjà eu une autre fonction managériale (encadrement de proximité par exemple).</w:t>
      </w:r>
      <w:r w:rsidR="007554E2">
        <w:t xml:space="preserve"> </w:t>
      </w:r>
      <w:r w:rsidR="007353B3">
        <w:t>De plus,</w:t>
      </w:r>
      <w:r w:rsidR="007554E2">
        <w:t xml:space="preserve"> le renforcement des plans de formation des managers de l’Institut fait que les compétences managériales se sont </w:t>
      </w:r>
      <w:r w:rsidR="007353B3">
        <w:t>consolidées</w:t>
      </w:r>
      <w:r w:rsidR="007554E2">
        <w:t xml:space="preserve"> et ont diffusé au sein de l’Institut. Cependant</w:t>
      </w:r>
      <w:r w:rsidR="00E02D3A">
        <w:t>, INRAE a beaucoup évolué au cours des dix dernières années, et affiche une double ambition d’être au premier rang de la recherche internationale et au cœur des problématiques de société. Il se définit comme un institut engagé qui propose un cadre de travail attractif, qui déploie une politique de développement durable et qui a adopté une charte de déontologie, d’intégrité scientifique et d’éthique. Conjuguer cette double dimension nécessite de</w:t>
      </w:r>
      <w:r w:rsidR="007554E2">
        <w:t xml:space="preserve"> disposer d’espaces réflexifs sur les pratiques managériales, au sein desquels les DU et DUA peuvent échanger et apprendre dans le contexte renouvelé des enjeux institutionnels d’INRAE.</w:t>
      </w:r>
    </w:p>
    <w:p w14:paraId="53EDA4AE" w14:textId="3D098CD8" w:rsidR="007B2EC3" w:rsidRDefault="007B2EC3" w:rsidP="00C72D56">
      <w:pPr>
        <w:pStyle w:val="Titre1"/>
        <w:numPr>
          <w:ilvl w:val="0"/>
          <w:numId w:val="10"/>
        </w:numPr>
      </w:pPr>
      <w:bookmarkStart w:id="3" w:name="_Toc203055711"/>
      <w:r w:rsidRPr="007B2EC3">
        <w:t>Public concerné</w:t>
      </w:r>
      <w:bookmarkEnd w:id="3"/>
    </w:p>
    <w:p w14:paraId="1983801B" w14:textId="77777777" w:rsidR="005571F2" w:rsidRDefault="005571F2" w:rsidP="00055B82">
      <w:pPr>
        <w:jc w:val="both"/>
        <w:rPr>
          <w:color w:val="000000" w:themeColor="text1"/>
        </w:rPr>
      </w:pPr>
    </w:p>
    <w:p w14:paraId="20EECA80" w14:textId="58A85F7C" w:rsidR="00173480" w:rsidRPr="00173480" w:rsidRDefault="00173480" w:rsidP="00055B82">
      <w:pPr>
        <w:jc w:val="both"/>
        <w:rPr>
          <w:color w:val="000000" w:themeColor="text1"/>
        </w:rPr>
      </w:pPr>
      <w:r w:rsidRPr="00173480">
        <w:rPr>
          <w:color w:val="000000" w:themeColor="text1"/>
        </w:rPr>
        <w:t xml:space="preserve">Le public </w:t>
      </w:r>
      <w:r w:rsidR="005571F2">
        <w:rPr>
          <w:color w:val="000000" w:themeColor="text1"/>
        </w:rPr>
        <w:t xml:space="preserve">potentiel </w:t>
      </w:r>
      <w:r w:rsidR="00087F23">
        <w:rPr>
          <w:color w:val="000000" w:themeColor="text1"/>
        </w:rPr>
        <w:t>d’</w:t>
      </w:r>
      <w:r w:rsidR="005571F2">
        <w:rPr>
          <w:color w:val="000000" w:themeColor="text1"/>
        </w:rPr>
        <w:t xml:space="preserve">une année donnée </w:t>
      </w:r>
      <w:r w:rsidRPr="00173480">
        <w:rPr>
          <w:color w:val="000000" w:themeColor="text1"/>
        </w:rPr>
        <w:t xml:space="preserve">est donc constitué par le corpus des </w:t>
      </w:r>
      <w:r w:rsidR="00CB3C08">
        <w:rPr>
          <w:color w:val="000000" w:themeColor="text1"/>
        </w:rPr>
        <w:t>DU et DUA</w:t>
      </w:r>
      <w:r w:rsidRPr="00173480">
        <w:rPr>
          <w:color w:val="000000" w:themeColor="text1"/>
        </w:rPr>
        <w:t xml:space="preserve"> :</w:t>
      </w:r>
    </w:p>
    <w:p w14:paraId="03DB5A62" w14:textId="11C119A4" w:rsidR="00173480" w:rsidRPr="00173480" w:rsidRDefault="00173480" w:rsidP="00055B82">
      <w:pPr>
        <w:ind w:left="709" w:hanging="142"/>
        <w:jc w:val="both"/>
        <w:rPr>
          <w:color w:val="000000" w:themeColor="text1"/>
        </w:rPr>
      </w:pPr>
      <w:r w:rsidRPr="00173480">
        <w:rPr>
          <w:color w:val="000000" w:themeColor="text1"/>
        </w:rPr>
        <w:t>-</w:t>
      </w:r>
      <w:r w:rsidRPr="00173480">
        <w:rPr>
          <w:color w:val="000000" w:themeColor="text1"/>
        </w:rPr>
        <w:tab/>
        <w:t xml:space="preserve">Environ </w:t>
      </w:r>
      <w:r w:rsidR="00CB3C08" w:rsidRPr="00173480">
        <w:rPr>
          <w:color w:val="000000" w:themeColor="text1"/>
        </w:rPr>
        <w:t>3</w:t>
      </w:r>
      <w:r w:rsidR="005571F2">
        <w:rPr>
          <w:color w:val="000000" w:themeColor="text1"/>
        </w:rPr>
        <w:t>5</w:t>
      </w:r>
      <w:r w:rsidR="00CB3C08">
        <w:rPr>
          <w:color w:val="000000" w:themeColor="text1"/>
        </w:rPr>
        <w:t>0</w:t>
      </w:r>
      <w:r w:rsidR="00CB3C08" w:rsidRPr="00173480">
        <w:rPr>
          <w:color w:val="000000" w:themeColor="text1"/>
        </w:rPr>
        <w:t xml:space="preserve"> </w:t>
      </w:r>
      <w:r w:rsidRPr="00173480">
        <w:rPr>
          <w:color w:val="000000" w:themeColor="text1"/>
        </w:rPr>
        <w:t>directeurs</w:t>
      </w:r>
      <w:r w:rsidR="001B69F2">
        <w:rPr>
          <w:color w:val="000000" w:themeColor="text1"/>
        </w:rPr>
        <w:t xml:space="preserve"> et directrices</w:t>
      </w:r>
      <w:r w:rsidRPr="00173480">
        <w:rPr>
          <w:color w:val="000000" w:themeColor="text1"/>
        </w:rPr>
        <w:t xml:space="preserve"> d’unité</w:t>
      </w:r>
    </w:p>
    <w:p w14:paraId="112718D4" w14:textId="3AA91C55" w:rsidR="00173480" w:rsidRPr="00173480" w:rsidRDefault="00173480" w:rsidP="00055B82">
      <w:pPr>
        <w:ind w:left="709" w:hanging="142"/>
        <w:jc w:val="both"/>
        <w:rPr>
          <w:color w:val="000000" w:themeColor="text1"/>
        </w:rPr>
      </w:pPr>
      <w:r w:rsidRPr="00173480">
        <w:rPr>
          <w:color w:val="000000" w:themeColor="text1"/>
        </w:rPr>
        <w:t>-</w:t>
      </w:r>
      <w:r w:rsidRPr="00173480">
        <w:rPr>
          <w:color w:val="000000" w:themeColor="text1"/>
        </w:rPr>
        <w:tab/>
        <w:t xml:space="preserve">Environ </w:t>
      </w:r>
      <w:r w:rsidR="00CB3C08">
        <w:rPr>
          <w:color w:val="000000" w:themeColor="text1"/>
        </w:rPr>
        <w:t>400</w:t>
      </w:r>
      <w:r w:rsidR="00CB3C08" w:rsidRPr="00173480">
        <w:rPr>
          <w:color w:val="000000" w:themeColor="text1"/>
        </w:rPr>
        <w:t xml:space="preserve"> </w:t>
      </w:r>
      <w:r w:rsidRPr="00173480">
        <w:rPr>
          <w:color w:val="000000" w:themeColor="text1"/>
        </w:rPr>
        <w:t xml:space="preserve">directeurs </w:t>
      </w:r>
      <w:r w:rsidR="001B69F2">
        <w:rPr>
          <w:color w:val="000000" w:themeColor="text1"/>
        </w:rPr>
        <w:t xml:space="preserve">et directrices </w:t>
      </w:r>
      <w:r w:rsidRPr="00173480">
        <w:rPr>
          <w:color w:val="000000" w:themeColor="text1"/>
        </w:rPr>
        <w:t xml:space="preserve">d’unité </w:t>
      </w:r>
      <w:proofErr w:type="spellStart"/>
      <w:r w:rsidRPr="00173480">
        <w:rPr>
          <w:color w:val="000000" w:themeColor="text1"/>
        </w:rPr>
        <w:t>adjoint</w:t>
      </w:r>
      <w:r w:rsidR="001B69F2">
        <w:rPr>
          <w:color w:val="000000" w:themeColor="text1"/>
        </w:rPr>
        <w:t>·e·</w:t>
      </w:r>
      <w:r w:rsidRPr="00173480">
        <w:rPr>
          <w:color w:val="000000" w:themeColor="text1"/>
        </w:rPr>
        <w:t>s</w:t>
      </w:r>
      <w:proofErr w:type="spellEnd"/>
    </w:p>
    <w:p w14:paraId="48004B55" w14:textId="77777777" w:rsidR="005571F2" w:rsidRDefault="005571F2" w:rsidP="00055B82">
      <w:pPr>
        <w:jc w:val="both"/>
        <w:rPr>
          <w:color w:val="000000" w:themeColor="text1"/>
        </w:rPr>
      </w:pPr>
    </w:p>
    <w:p w14:paraId="23F02B79" w14:textId="444B8A93" w:rsidR="00173480" w:rsidRPr="00173480" w:rsidRDefault="00173480" w:rsidP="00055B82">
      <w:pPr>
        <w:jc w:val="both"/>
        <w:rPr>
          <w:color w:val="000000" w:themeColor="text1"/>
        </w:rPr>
      </w:pPr>
      <w:r w:rsidRPr="00173480">
        <w:rPr>
          <w:color w:val="000000" w:themeColor="text1"/>
        </w:rPr>
        <w:t xml:space="preserve">Chaque année, </w:t>
      </w:r>
      <w:r w:rsidR="005571F2">
        <w:rPr>
          <w:color w:val="000000" w:themeColor="text1"/>
        </w:rPr>
        <w:t xml:space="preserve">sur la base d’un mandat de 5 ans, il devrait y avoir de l’ordre de 150 nouveaux </w:t>
      </w:r>
      <w:r w:rsidR="002C6DF7">
        <w:rPr>
          <w:color w:val="000000" w:themeColor="text1"/>
        </w:rPr>
        <w:t>DU et DUA</w:t>
      </w:r>
      <w:r w:rsidR="005571F2">
        <w:rPr>
          <w:color w:val="000000" w:themeColor="text1"/>
        </w:rPr>
        <w:t xml:space="preserve">. Dans la mesure où une part significative des DU et DUA </w:t>
      </w:r>
      <w:r w:rsidR="001B69F2">
        <w:rPr>
          <w:color w:val="000000" w:themeColor="text1"/>
        </w:rPr>
        <w:t>réalisent un second mandat à l’issue du premier</w:t>
      </w:r>
      <w:r w:rsidR="005571F2">
        <w:rPr>
          <w:color w:val="000000" w:themeColor="text1"/>
        </w:rPr>
        <w:t xml:space="preserve">, le nombre de nouveaux </w:t>
      </w:r>
      <w:r w:rsidR="007554E2">
        <w:rPr>
          <w:color w:val="000000" w:themeColor="text1"/>
        </w:rPr>
        <w:t>dans la fonction</w:t>
      </w:r>
      <w:r w:rsidR="005571F2">
        <w:rPr>
          <w:color w:val="000000" w:themeColor="text1"/>
        </w:rPr>
        <w:t xml:space="preserve"> est plus faible, de l’ordre de la moitié. Ce sont des estimations qui doivent tenir compte, d’une part </w:t>
      </w:r>
      <w:r w:rsidR="007554E2">
        <w:rPr>
          <w:color w:val="000000" w:themeColor="text1"/>
        </w:rPr>
        <w:t>de</w:t>
      </w:r>
      <w:r w:rsidR="005571F2">
        <w:rPr>
          <w:color w:val="000000" w:themeColor="text1"/>
        </w:rPr>
        <w:t xml:space="preserve"> la durée moyenne des mandats </w:t>
      </w:r>
      <w:r w:rsidR="007554E2">
        <w:rPr>
          <w:color w:val="000000" w:themeColor="text1"/>
        </w:rPr>
        <w:t xml:space="preserve">qui </w:t>
      </w:r>
      <w:r w:rsidR="005571F2">
        <w:rPr>
          <w:color w:val="000000" w:themeColor="text1"/>
        </w:rPr>
        <w:t xml:space="preserve">est souvent inférieure à 5 ans et d’autre part, </w:t>
      </w:r>
      <w:r w:rsidR="007554E2">
        <w:rPr>
          <w:color w:val="000000" w:themeColor="text1"/>
        </w:rPr>
        <w:t>de l’existence</w:t>
      </w:r>
      <w:r w:rsidR="005571F2">
        <w:rPr>
          <w:color w:val="000000" w:themeColor="text1"/>
        </w:rPr>
        <w:t xml:space="preserve"> </w:t>
      </w:r>
      <w:r w:rsidR="00055B82">
        <w:rPr>
          <w:color w:val="000000" w:themeColor="text1"/>
        </w:rPr>
        <w:t xml:space="preserve">de variations significatives </w:t>
      </w:r>
      <w:r w:rsidR="005571F2">
        <w:rPr>
          <w:color w:val="000000" w:themeColor="text1"/>
        </w:rPr>
        <w:t xml:space="preserve">dans le nombre de nouveaux mandats une année donnée </w:t>
      </w:r>
      <w:r w:rsidR="00055B82">
        <w:rPr>
          <w:color w:val="000000" w:themeColor="text1"/>
        </w:rPr>
        <w:t>en fonction des vagues d’évaluation HCERES</w:t>
      </w:r>
      <w:r w:rsidR="00CB3C08">
        <w:rPr>
          <w:rStyle w:val="Appelnotedebasdep"/>
          <w:color w:val="000000" w:themeColor="text1"/>
        </w:rPr>
        <w:footnoteReference w:id="3"/>
      </w:r>
      <w:r w:rsidR="00055B82">
        <w:rPr>
          <w:color w:val="000000" w:themeColor="text1"/>
        </w:rPr>
        <w:t>.</w:t>
      </w:r>
      <w:r w:rsidR="00CB3C08">
        <w:rPr>
          <w:color w:val="000000" w:themeColor="text1"/>
        </w:rPr>
        <w:t xml:space="preserve"> </w:t>
      </w:r>
    </w:p>
    <w:p w14:paraId="4FC08C1C" w14:textId="77777777" w:rsidR="00173480" w:rsidRPr="00173480" w:rsidRDefault="00173480" w:rsidP="00055B82">
      <w:pPr>
        <w:jc w:val="both"/>
        <w:rPr>
          <w:color w:val="000000" w:themeColor="text1"/>
        </w:rPr>
      </w:pPr>
    </w:p>
    <w:p w14:paraId="72DFA5C0" w14:textId="2B0D4930" w:rsidR="0002799D" w:rsidRDefault="00173480" w:rsidP="00055B82">
      <w:pPr>
        <w:jc w:val="both"/>
        <w:rPr>
          <w:color w:val="000000" w:themeColor="text1"/>
        </w:rPr>
      </w:pPr>
      <w:r w:rsidRPr="00173480">
        <w:rPr>
          <w:color w:val="000000" w:themeColor="text1"/>
        </w:rPr>
        <w:t xml:space="preserve">Dans </w:t>
      </w:r>
      <w:r w:rsidR="00A936AD">
        <w:rPr>
          <w:color w:val="000000" w:themeColor="text1"/>
        </w:rPr>
        <w:t>la continuité du parcours de formation proposé depuis 2019</w:t>
      </w:r>
      <w:r w:rsidRPr="00173480">
        <w:rPr>
          <w:color w:val="000000" w:themeColor="text1"/>
        </w:rPr>
        <w:t xml:space="preserve">, </w:t>
      </w:r>
      <w:r w:rsidR="00A936AD">
        <w:rPr>
          <w:color w:val="000000" w:themeColor="text1"/>
        </w:rPr>
        <w:t>nous souhaitons que les DU et DUA puissent avoir accès aux différents séminaires proposés tout au long du</w:t>
      </w:r>
      <w:r w:rsidRPr="00173480">
        <w:rPr>
          <w:color w:val="000000" w:themeColor="text1"/>
        </w:rPr>
        <w:t xml:space="preserve"> mandat</w:t>
      </w:r>
      <w:r w:rsidR="0002799D">
        <w:rPr>
          <w:color w:val="000000" w:themeColor="text1"/>
        </w:rPr>
        <w:t xml:space="preserve">. </w:t>
      </w:r>
      <w:r w:rsidR="002C6DF7">
        <w:t xml:space="preserve">Deux séminaires </w:t>
      </w:r>
      <w:r w:rsidR="00F24555">
        <w:t>l’un pour l</w:t>
      </w:r>
      <w:r w:rsidR="002C6DF7">
        <w:t xml:space="preserve">’initiation pour les nouveaux DU et DUA et </w:t>
      </w:r>
      <w:r w:rsidR="00F24555">
        <w:t>l’autre pour l’</w:t>
      </w:r>
      <w:r w:rsidR="002C6DF7">
        <w:t>approfondissement à partir de la 2</w:t>
      </w:r>
      <w:r w:rsidR="002C6DF7" w:rsidRPr="00884AB4">
        <w:rPr>
          <w:vertAlign w:val="superscript"/>
        </w:rPr>
        <w:t>ème</w:t>
      </w:r>
      <w:r w:rsidR="002C6DF7">
        <w:t xml:space="preserve"> année de mandat sont proposés à l’ensemble des unités INRAE tous les ans après identification des besoins auprès des tutelles INRAE concernées. Le séminaire sur la préparation au processus d’évaluation H</w:t>
      </w:r>
      <w:r w:rsidR="001B69F2">
        <w:t xml:space="preserve">CERES </w:t>
      </w:r>
      <w:r w:rsidR="002C6DF7">
        <w:t xml:space="preserve">est proposé aux collèges de direction des unités de recherche de la vague concernée une année donnée. Enfin, le séminaire </w:t>
      </w:r>
      <w:r w:rsidR="0002799D">
        <w:rPr>
          <w:color w:val="000000" w:themeColor="text1"/>
        </w:rPr>
        <w:t xml:space="preserve">« fin de mandat » </w:t>
      </w:r>
      <w:r w:rsidR="002C6DF7">
        <w:rPr>
          <w:color w:val="000000" w:themeColor="text1"/>
        </w:rPr>
        <w:t>est ouvert en priorité aux DU titulaires INRAE</w:t>
      </w:r>
      <w:r w:rsidR="001B69F2">
        <w:rPr>
          <w:color w:val="000000" w:themeColor="text1"/>
        </w:rPr>
        <w:t xml:space="preserve"> (et aux DUA qui en feraient expressément la demande)</w:t>
      </w:r>
      <w:r w:rsidR="0002799D">
        <w:rPr>
          <w:color w:val="000000" w:themeColor="text1"/>
        </w:rPr>
        <w:t>.</w:t>
      </w:r>
    </w:p>
    <w:p w14:paraId="14E04D95" w14:textId="4363F233" w:rsidR="0002799D" w:rsidRDefault="00C84A99" w:rsidP="00055B82">
      <w:pPr>
        <w:jc w:val="both"/>
        <w:rPr>
          <w:color w:val="000000" w:themeColor="text1"/>
        </w:rPr>
      </w:pPr>
      <w:r w:rsidRPr="00173480">
        <w:rPr>
          <w:color w:val="000000" w:themeColor="text1"/>
        </w:rPr>
        <w:t xml:space="preserve">Notre objectif est de former chaque année </w:t>
      </w:r>
      <w:r w:rsidR="002C6DF7">
        <w:rPr>
          <w:color w:val="000000" w:themeColor="text1"/>
        </w:rPr>
        <w:t>environ 200 DU-DUA</w:t>
      </w:r>
      <w:r w:rsidRPr="00173480">
        <w:rPr>
          <w:color w:val="000000" w:themeColor="text1"/>
        </w:rPr>
        <w:t>.</w:t>
      </w:r>
    </w:p>
    <w:p w14:paraId="436E8005" w14:textId="642FFB5A" w:rsidR="00F007A0" w:rsidRPr="00F007A0" w:rsidRDefault="00173480" w:rsidP="00617E0A">
      <w:pPr>
        <w:jc w:val="both"/>
        <w:rPr>
          <w:sz w:val="24"/>
          <w:szCs w:val="24"/>
        </w:rPr>
      </w:pPr>
      <w:r w:rsidRPr="00173480">
        <w:rPr>
          <w:color w:val="000000" w:themeColor="text1"/>
        </w:rPr>
        <w:t xml:space="preserve"> </w:t>
      </w:r>
    </w:p>
    <w:p w14:paraId="14A6A07C" w14:textId="49D0A61A" w:rsidR="007B2EC3" w:rsidRDefault="002C6DF7" w:rsidP="00C72D56">
      <w:pPr>
        <w:pStyle w:val="Titre1"/>
        <w:numPr>
          <w:ilvl w:val="0"/>
          <w:numId w:val="10"/>
        </w:numPr>
      </w:pPr>
      <w:bookmarkStart w:id="4" w:name="_Toc203055712"/>
      <w:r>
        <w:t>Finalités et o</w:t>
      </w:r>
      <w:r w:rsidR="007B2EC3" w:rsidRPr="007B2EC3">
        <w:t>bjectifs du parcours de formation des D</w:t>
      </w:r>
      <w:r w:rsidR="005576EC">
        <w:t>U</w:t>
      </w:r>
      <w:r w:rsidR="007B2EC3" w:rsidRPr="007B2EC3">
        <w:t xml:space="preserve"> et DUA</w:t>
      </w:r>
      <w:bookmarkEnd w:id="4"/>
    </w:p>
    <w:p w14:paraId="28DA6792" w14:textId="77777777" w:rsidR="002C6DF7" w:rsidRDefault="002C6DF7" w:rsidP="005576EC">
      <w:pPr>
        <w:jc w:val="both"/>
      </w:pPr>
    </w:p>
    <w:p w14:paraId="6548E0E6" w14:textId="1386807F" w:rsidR="002C6DF7" w:rsidRPr="00F007A0" w:rsidRDefault="002C6DF7" w:rsidP="002C6DF7">
      <w:pPr>
        <w:jc w:val="both"/>
      </w:pPr>
      <w:r w:rsidRPr="00F007A0">
        <w:t xml:space="preserve">La finalité est de permettre, dans un esprit de généricité de fonction, aux </w:t>
      </w:r>
      <w:r>
        <w:t>DU et DUA</w:t>
      </w:r>
      <w:r w:rsidRPr="00F007A0">
        <w:t xml:space="preserve"> d’élaborer une stratégie de pilotage des ressources (humaines et économiques) adossée </w:t>
      </w:r>
      <w:r w:rsidR="00BE3067">
        <w:t>au</w:t>
      </w:r>
      <w:r w:rsidRPr="00F007A0">
        <w:t xml:space="preserve"> projet d’unité (scientifique ou autre) en identifiant les leviers, </w:t>
      </w:r>
      <w:r>
        <w:t>les</w:t>
      </w:r>
      <w:r w:rsidRPr="00F007A0">
        <w:t xml:space="preserve"> marges de manœuvre et leur responsabilité propre au regard de leur ligne hiérarchique à INRAE et de leurs tutelles le cas échéant.</w:t>
      </w:r>
    </w:p>
    <w:p w14:paraId="198491E1" w14:textId="77777777" w:rsidR="002C6DF7" w:rsidRDefault="002C6DF7" w:rsidP="005576EC">
      <w:pPr>
        <w:jc w:val="both"/>
      </w:pPr>
    </w:p>
    <w:p w14:paraId="02FFD8F8" w14:textId="2DA1213B" w:rsidR="005576EC" w:rsidRPr="005576EC" w:rsidRDefault="005576EC" w:rsidP="005576EC">
      <w:pPr>
        <w:jc w:val="both"/>
      </w:pPr>
      <w:r w:rsidRPr="005576EC">
        <w:t>Les objectifs sont</w:t>
      </w:r>
      <w:r w:rsidR="00E11176">
        <w:t xml:space="preserve"> les suivants </w:t>
      </w:r>
      <w:r w:rsidRPr="005576EC">
        <w:t>:</w:t>
      </w:r>
    </w:p>
    <w:p w14:paraId="2C3349F5" w14:textId="4D6AAEE7" w:rsidR="005576EC" w:rsidRPr="005576EC" w:rsidRDefault="005576EC" w:rsidP="006C0271">
      <w:pPr>
        <w:ind w:left="142"/>
        <w:jc w:val="both"/>
      </w:pPr>
      <w:r w:rsidRPr="005576EC">
        <w:t>-</w:t>
      </w:r>
      <w:r w:rsidR="00E11176">
        <w:t xml:space="preserve"> </w:t>
      </w:r>
      <w:r w:rsidRPr="005576EC">
        <w:t xml:space="preserve">donner à chaque </w:t>
      </w:r>
      <w:r w:rsidR="00BE3067">
        <w:t>DU-DUA</w:t>
      </w:r>
      <w:r w:rsidR="00BE3067" w:rsidRPr="005576EC">
        <w:t xml:space="preserve"> </w:t>
      </w:r>
      <w:r w:rsidRPr="005576EC">
        <w:t xml:space="preserve">des repères en matière </w:t>
      </w:r>
      <w:r w:rsidR="00BE3067">
        <w:t>d’organisation</w:t>
      </w:r>
      <w:r w:rsidRPr="005576EC">
        <w:t xml:space="preserve"> et de culture de l’établissement ;</w:t>
      </w:r>
    </w:p>
    <w:p w14:paraId="46A907C2" w14:textId="285937B5" w:rsidR="005576EC" w:rsidRPr="005576EC" w:rsidRDefault="005576EC" w:rsidP="006C0271">
      <w:pPr>
        <w:ind w:left="142"/>
        <w:jc w:val="both"/>
      </w:pPr>
      <w:r w:rsidRPr="005576EC">
        <w:t>-</w:t>
      </w:r>
      <w:r w:rsidR="00E11176">
        <w:t xml:space="preserve"> </w:t>
      </w:r>
      <w:r w:rsidRPr="005576EC">
        <w:t xml:space="preserve">créer un espace d’échanges qui permet la dynamique « apprenante » entre les </w:t>
      </w:r>
      <w:r w:rsidR="00BE3067">
        <w:t>DU-DUA au regard des situations d’unité rencontrées et des règles adoptées</w:t>
      </w:r>
      <w:r w:rsidRPr="005576EC">
        <w:t xml:space="preserve"> ;</w:t>
      </w:r>
    </w:p>
    <w:p w14:paraId="169015EA" w14:textId="7B6606FA" w:rsidR="005576EC" w:rsidRPr="005576EC" w:rsidRDefault="005576EC" w:rsidP="006C0271">
      <w:pPr>
        <w:ind w:left="142"/>
        <w:jc w:val="both"/>
      </w:pPr>
      <w:r w:rsidRPr="005576EC">
        <w:t>-</w:t>
      </w:r>
      <w:r w:rsidR="00E11176">
        <w:t xml:space="preserve"> </w:t>
      </w:r>
      <w:r w:rsidRPr="005576EC">
        <w:t>permettre</w:t>
      </w:r>
      <w:r w:rsidR="00BE3067">
        <w:t xml:space="preserve"> aux DU-DUA</w:t>
      </w:r>
      <w:r w:rsidRPr="005576EC">
        <w:t>, à chaque étape de leur parcours, de développer des outils et méthodes de travail et d’acquérir des compétences en situation de travail, de renforcer leur capacité à animer, mobiliser et fédérer leurs collaborateurs et développer des pratiques managériales adaptées au contexte de leur fonction.</w:t>
      </w:r>
    </w:p>
    <w:p w14:paraId="55F94349" w14:textId="77777777" w:rsidR="005576EC" w:rsidRPr="005576EC" w:rsidRDefault="005576EC" w:rsidP="005576EC">
      <w:pPr>
        <w:rPr>
          <w:b/>
          <w:color w:val="423089"/>
          <w:sz w:val="24"/>
          <w:szCs w:val="24"/>
        </w:rPr>
      </w:pPr>
    </w:p>
    <w:p w14:paraId="24F01086" w14:textId="0EBC170B" w:rsidR="007B2EC3" w:rsidRDefault="007B2EC3" w:rsidP="00C72D56">
      <w:pPr>
        <w:pStyle w:val="Titre1"/>
        <w:numPr>
          <w:ilvl w:val="0"/>
          <w:numId w:val="10"/>
        </w:numPr>
      </w:pPr>
      <w:bookmarkStart w:id="5" w:name="_Toc203055713"/>
      <w:r w:rsidRPr="007B2EC3">
        <w:t>Principe et modalités pédagogiques mis en œuvre</w:t>
      </w:r>
      <w:bookmarkEnd w:id="5"/>
    </w:p>
    <w:p w14:paraId="65CBEC8E" w14:textId="77777777" w:rsidR="00CF49A8" w:rsidRDefault="00CF49A8" w:rsidP="008A563B">
      <w:pPr>
        <w:jc w:val="both"/>
      </w:pPr>
    </w:p>
    <w:p w14:paraId="4A8B12AD" w14:textId="698D1E2F" w:rsidR="008A563B" w:rsidRPr="007024C2" w:rsidRDefault="008A563B" w:rsidP="008A563B">
      <w:pPr>
        <w:jc w:val="both"/>
      </w:pPr>
      <w:r w:rsidRPr="007024C2">
        <w:t xml:space="preserve">Ce dispositif s’inscrit dans le cadre d’un parcours de </w:t>
      </w:r>
      <w:r w:rsidR="00BE3067">
        <w:t>formation</w:t>
      </w:r>
      <w:r w:rsidRPr="007024C2">
        <w:t xml:space="preserve"> des </w:t>
      </w:r>
      <w:r w:rsidR="00BE3067">
        <w:t xml:space="preserve">DU et </w:t>
      </w:r>
      <w:r w:rsidR="00CF49A8">
        <w:t xml:space="preserve">DUA </w:t>
      </w:r>
      <w:r w:rsidR="00CF49A8" w:rsidRPr="007024C2">
        <w:t>de</w:t>
      </w:r>
      <w:r w:rsidRPr="007024C2">
        <w:t xml:space="preserve"> 5 ans, débutant </w:t>
      </w:r>
      <w:r>
        <w:t>à</w:t>
      </w:r>
      <w:r w:rsidRPr="007024C2">
        <w:t xml:space="preserve"> la prise de fonction jusqu’à la fin du mandat (cf. schéma supra). Ce parcours comporte un tronc commun, avec la constitution chaque année d’une promotion (autour de 50 nouveaux directeurs d’unités en moyenne par an).</w:t>
      </w:r>
    </w:p>
    <w:p w14:paraId="54584D3D" w14:textId="77777777" w:rsidR="008A563B" w:rsidRPr="007024C2" w:rsidRDefault="008A563B" w:rsidP="008A563B">
      <w:pPr>
        <w:jc w:val="both"/>
      </w:pPr>
    </w:p>
    <w:p w14:paraId="5A98078F" w14:textId="77777777" w:rsidR="008A563B" w:rsidRPr="007024C2" w:rsidRDefault="008A563B" w:rsidP="008A563B">
      <w:pPr>
        <w:jc w:val="both"/>
      </w:pPr>
      <w:r w:rsidRPr="007024C2">
        <w:t xml:space="preserve">Le contenu des sessions sera </w:t>
      </w:r>
      <w:proofErr w:type="spellStart"/>
      <w:r w:rsidRPr="007024C2">
        <w:t>co-construit</w:t>
      </w:r>
      <w:proofErr w:type="spellEnd"/>
      <w:r w:rsidRPr="007024C2">
        <w:t xml:space="preserve"> entre les prestataires choisis et le pôle Management et Organisation du Département Développement-RH de la Direction des Ressources Humaines d’INRAE qui pilotera l’ensemble du déroulé de ces séminaires.</w:t>
      </w:r>
    </w:p>
    <w:p w14:paraId="1566D018" w14:textId="77777777" w:rsidR="008A563B" w:rsidRPr="007024C2" w:rsidRDefault="008A563B" w:rsidP="008A563B">
      <w:pPr>
        <w:jc w:val="both"/>
      </w:pPr>
    </w:p>
    <w:p w14:paraId="2449E5B6" w14:textId="0F11E946" w:rsidR="008A563B" w:rsidRPr="007024C2" w:rsidRDefault="008A563B" w:rsidP="008A563B">
      <w:pPr>
        <w:jc w:val="both"/>
      </w:pPr>
      <w:r w:rsidRPr="007024C2">
        <w:t xml:space="preserve">Pour l’ensemble du dispositif, les contenus devront être spécialisés, attractifs, </w:t>
      </w:r>
      <w:r w:rsidR="00160B7A">
        <w:t>adaptatifs</w:t>
      </w:r>
      <w:r w:rsidR="00160B7A" w:rsidRPr="007024C2">
        <w:t xml:space="preserve"> </w:t>
      </w:r>
      <w:r w:rsidRPr="007024C2">
        <w:t>et multimodaux, encourager les échanges entre pairs, avec l’institution et les partenaires. Les prestataires devront apporter une expertise pointue dans les différents domaines.</w:t>
      </w:r>
    </w:p>
    <w:p w14:paraId="41FE4B69" w14:textId="0364AFB0" w:rsidR="008A563B" w:rsidRDefault="008A563B" w:rsidP="008A563B">
      <w:pPr>
        <w:rPr>
          <w:sz w:val="24"/>
          <w:szCs w:val="24"/>
        </w:rPr>
      </w:pPr>
    </w:p>
    <w:p w14:paraId="48B4A2AB" w14:textId="303514D0" w:rsidR="0011452D" w:rsidRDefault="0011452D" w:rsidP="008A563B">
      <w:pPr>
        <w:rPr>
          <w:sz w:val="24"/>
          <w:szCs w:val="24"/>
        </w:rPr>
      </w:pPr>
    </w:p>
    <w:p w14:paraId="7F6C329F" w14:textId="74DEED67" w:rsidR="004258F9" w:rsidRDefault="004258F9" w:rsidP="008A563B">
      <w:pPr>
        <w:rPr>
          <w:sz w:val="24"/>
          <w:szCs w:val="24"/>
        </w:rPr>
      </w:pPr>
    </w:p>
    <w:p w14:paraId="27467B23" w14:textId="77777777" w:rsidR="004258F9" w:rsidRDefault="004258F9" w:rsidP="008A563B">
      <w:pPr>
        <w:rPr>
          <w:sz w:val="24"/>
          <w:szCs w:val="24"/>
        </w:rPr>
      </w:pPr>
    </w:p>
    <w:p w14:paraId="539FE23F" w14:textId="2FCE33F7" w:rsidR="008A563B" w:rsidRDefault="008A563B" w:rsidP="008A563B">
      <w:pPr>
        <w:pStyle w:val="Corpsdetexte"/>
        <w:spacing w:before="1"/>
        <w:jc w:val="both"/>
      </w:pPr>
      <w:r>
        <w:lastRenderedPageBreak/>
        <w:t>Les séminaires concernés se définissent ainsi :</w:t>
      </w:r>
    </w:p>
    <w:p w14:paraId="37B76254" w14:textId="77777777" w:rsidR="008A563B" w:rsidRDefault="008A563B" w:rsidP="008A563B">
      <w:pPr>
        <w:rPr>
          <w:sz w:val="24"/>
          <w:szCs w:val="24"/>
        </w:rPr>
      </w:pPr>
    </w:p>
    <w:tbl>
      <w:tblPr>
        <w:tblStyle w:val="Grilledutableau"/>
        <w:tblW w:w="10349" w:type="dxa"/>
        <w:tblInd w:w="-431" w:type="dxa"/>
        <w:tblLayout w:type="fixed"/>
        <w:tblLook w:val="04A0" w:firstRow="1" w:lastRow="0" w:firstColumn="1" w:lastColumn="0" w:noHBand="0" w:noVBand="1"/>
      </w:tblPr>
      <w:tblGrid>
        <w:gridCol w:w="568"/>
        <w:gridCol w:w="2126"/>
        <w:gridCol w:w="3261"/>
        <w:gridCol w:w="1559"/>
        <w:gridCol w:w="1417"/>
        <w:gridCol w:w="1418"/>
      </w:tblGrid>
      <w:tr w:rsidR="008E7AEF" w:rsidRPr="00C1534A" w14:paraId="489CF99E" w14:textId="77777777" w:rsidTr="007C1A03">
        <w:trPr>
          <w:trHeight w:val="809"/>
        </w:trPr>
        <w:tc>
          <w:tcPr>
            <w:tcW w:w="2694" w:type="dxa"/>
            <w:gridSpan w:val="2"/>
          </w:tcPr>
          <w:p w14:paraId="11440962" w14:textId="19D27243"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rPr>
              <w:t>Les lots</w:t>
            </w:r>
          </w:p>
        </w:tc>
        <w:tc>
          <w:tcPr>
            <w:tcW w:w="3261" w:type="dxa"/>
          </w:tcPr>
          <w:p w14:paraId="7A28B869" w14:textId="77777777"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rPr>
              <w:t>Les objectifs</w:t>
            </w:r>
          </w:p>
        </w:tc>
        <w:tc>
          <w:tcPr>
            <w:tcW w:w="1559" w:type="dxa"/>
          </w:tcPr>
          <w:p w14:paraId="07377CC0" w14:textId="77777777"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rPr>
              <w:t>Année du mandat</w:t>
            </w:r>
          </w:p>
        </w:tc>
        <w:tc>
          <w:tcPr>
            <w:tcW w:w="1417" w:type="dxa"/>
          </w:tcPr>
          <w:p w14:paraId="76B974BD" w14:textId="77777777"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rPr>
              <w:t>Population</w:t>
            </w:r>
          </w:p>
        </w:tc>
        <w:tc>
          <w:tcPr>
            <w:tcW w:w="1418" w:type="dxa"/>
          </w:tcPr>
          <w:p w14:paraId="43C07032" w14:textId="77777777"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rPr>
              <w:t>Durée estimée de formation</w:t>
            </w:r>
          </w:p>
        </w:tc>
      </w:tr>
      <w:tr w:rsidR="007C1A03" w:rsidRPr="00C1534A" w14:paraId="44B9C511" w14:textId="77777777" w:rsidTr="008F7B53">
        <w:trPr>
          <w:trHeight w:val="3416"/>
        </w:trPr>
        <w:tc>
          <w:tcPr>
            <w:tcW w:w="568" w:type="dxa"/>
            <w:vMerge w:val="restart"/>
            <w:textDirection w:val="btLr"/>
          </w:tcPr>
          <w:p w14:paraId="4712AE58" w14:textId="316820B7" w:rsidR="007C1A03" w:rsidRPr="008E7AEF" w:rsidRDefault="007C1A03" w:rsidP="008E7AEF">
            <w:pPr>
              <w:widowControl/>
              <w:autoSpaceDE/>
              <w:autoSpaceDN/>
              <w:ind w:left="113" w:right="113"/>
              <w:jc w:val="center"/>
              <w:rPr>
                <w:rFonts w:asciiTheme="minorHAnsi" w:eastAsiaTheme="minorHAnsi" w:hAnsiTheme="minorHAnsi" w:cstheme="minorBidi"/>
                <w:b/>
                <w:color w:val="002060"/>
              </w:rPr>
            </w:pPr>
            <w:r>
              <w:rPr>
                <w:rFonts w:asciiTheme="minorHAnsi" w:eastAsiaTheme="minorHAnsi" w:hAnsiTheme="minorHAnsi" w:cstheme="minorBidi"/>
                <w:b/>
                <w:color w:val="002060"/>
              </w:rPr>
              <w:t>E</w:t>
            </w:r>
            <w:r w:rsidRPr="008E7AEF">
              <w:rPr>
                <w:rFonts w:asciiTheme="minorHAnsi" w:eastAsiaTheme="minorHAnsi" w:hAnsiTheme="minorHAnsi" w:cstheme="minorBidi"/>
                <w:b/>
                <w:color w:val="002060"/>
              </w:rPr>
              <w:t>xercice de la fonction</w:t>
            </w:r>
          </w:p>
        </w:tc>
        <w:tc>
          <w:tcPr>
            <w:tcW w:w="2126" w:type="dxa"/>
            <w:vAlign w:val="center"/>
          </w:tcPr>
          <w:p w14:paraId="4920F8DE" w14:textId="1AA511C0" w:rsidR="007C1A03" w:rsidRPr="008E7AEF" w:rsidRDefault="007C1A03" w:rsidP="008F00A8">
            <w:pPr>
              <w:widowControl/>
              <w:autoSpaceDE/>
              <w:autoSpaceDN/>
              <w:rPr>
                <w:rFonts w:asciiTheme="minorHAnsi" w:eastAsiaTheme="minorHAnsi" w:hAnsiTheme="minorHAnsi" w:cstheme="minorBidi"/>
                <w:b/>
              </w:rPr>
            </w:pPr>
            <w:r w:rsidRPr="008E7AEF">
              <w:rPr>
                <w:rFonts w:asciiTheme="minorHAnsi" w:eastAsiaTheme="minorHAnsi" w:hAnsiTheme="minorHAnsi" w:cstheme="minorBidi"/>
                <w:b/>
                <w:color w:val="002060"/>
              </w:rPr>
              <w:t xml:space="preserve"> Volet </w:t>
            </w:r>
            <w:r>
              <w:rPr>
                <w:rFonts w:asciiTheme="minorHAnsi" w:eastAsiaTheme="minorHAnsi" w:hAnsiTheme="minorHAnsi" w:cstheme="minorBidi"/>
                <w:b/>
                <w:color w:val="002060"/>
              </w:rPr>
              <w:t>i</w:t>
            </w:r>
            <w:r w:rsidRPr="008E7AEF">
              <w:rPr>
                <w:rFonts w:asciiTheme="minorHAnsi" w:eastAsiaTheme="minorHAnsi" w:hAnsiTheme="minorHAnsi" w:cstheme="minorBidi"/>
                <w:b/>
                <w:color w:val="002060"/>
              </w:rPr>
              <w:t xml:space="preserve">nitiation </w:t>
            </w:r>
          </w:p>
        </w:tc>
        <w:tc>
          <w:tcPr>
            <w:tcW w:w="3261" w:type="dxa"/>
          </w:tcPr>
          <w:p w14:paraId="10F827A8" w14:textId="77777777" w:rsidR="007C1A03" w:rsidRPr="00C1534A" w:rsidRDefault="007C1A03" w:rsidP="005025DC">
            <w:pPr>
              <w:spacing w:before="1"/>
              <w:ind w:left="-110"/>
              <w:rPr>
                <w:sz w:val="20"/>
              </w:rPr>
            </w:pPr>
            <w:r w:rsidRPr="00C1534A">
              <w:rPr>
                <w:spacing w:val="-2"/>
                <w:sz w:val="20"/>
              </w:rPr>
              <w:t>Aborder</w:t>
            </w:r>
          </w:p>
          <w:p w14:paraId="1B1604B1" w14:textId="3A5198F9" w:rsidR="007C1A03" w:rsidRPr="00C1534A" w:rsidRDefault="007C1A03" w:rsidP="005025DC">
            <w:pPr>
              <w:widowControl/>
              <w:numPr>
                <w:ilvl w:val="0"/>
                <w:numId w:val="3"/>
              </w:numPr>
              <w:autoSpaceDE/>
              <w:autoSpaceDN/>
              <w:spacing w:before="1"/>
              <w:ind w:left="32" w:right="97"/>
              <w:rPr>
                <w:sz w:val="20"/>
              </w:rPr>
            </w:pPr>
            <w:proofErr w:type="gramStart"/>
            <w:r w:rsidRPr="00C1534A">
              <w:rPr>
                <w:sz w:val="20"/>
              </w:rPr>
              <w:t>la</w:t>
            </w:r>
            <w:proofErr w:type="gramEnd"/>
            <w:r w:rsidRPr="00C1534A">
              <w:rPr>
                <w:sz w:val="20"/>
              </w:rPr>
              <w:t xml:space="preserve"> stratégie et </w:t>
            </w:r>
            <w:r>
              <w:rPr>
                <w:sz w:val="20"/>
              </w:rPr>
              <w:t xml:space="preserve">la </w:t>
            </w:r>
            <w:r w:rsidRPr="00C1534A">
              <w:rPr>
                <w:sz w:val="20"/>
              </w:rPr>
              <w:t xml:space="preserve">conduite du projet d’unité dans les différents contextes (global, institutionnel, </w:t>
            </w:r>
            <w:r w:rsidRPr="00C1534A">
              <w:rPr>
                <w:spacing w:val="-2"/>
                <w:sz w:val="20"/>
              </w:rPr>
              <w:t>local)</w:t>
            </w:r>
            <w:r>
              <w:rPr>
                <w:spacing w:val="-2"/>
                <w:sz w:val="20"/>
              </w:rPr>
              <w:t> ;</w:t>
            </w:r>
          </w:p>
          <w:p w14:paraId="36BEB7AB" w14:textId="77777777" w:rsidR="007C1A03" w:rsidRPr="00C1534A" w:rsidRDefault="007C1A03" w:rsidP="005025DC">
            <w:pPr>
              <w:widowControl/>
              <w:numPr>
                <w:ilvl w:val="0"/>
                <w:numId w:val="3"/>
              </w:numPr>
              <w:autoSpaceDE/>
              <w:autoSpaceDN/>
              <w:ind w:left="32" w:right="95"/>
              <w:rPr>
                <w:sz w:val="20"/>
              </w:rPr>
            </w:pPr>
            <w:proofErr w:type="gramStart"/>
            <w:r w:rsidRPr="00C1534A">
              <w:rPr>
                <w:sz w:val="20"/>
              </w:rPr>
              <w:t>l’innovation</w:t>
            </w:r>
            <w:proofErr w:type="gramEnd"/>
            <w:r w:rsidRPr="00C1534A">
              <w:rPr>
                <w:sz w:val="20"/>
              </w:rPr>
              <w:t>, les partenariats, la déontologie, la communication, etc. ;</w:t>
            </w:r>
          </w:p>
          <w:p w14:paraId="4D98EBE5" w14:textId="1A0191D4" w:rsidR="007C1A03" w:rsidRPr="00C1534A" w:rsidRDefault="007C1A03" w:rsidP="005025DC">
            <w:pPr>
              <w:widowControl/>
              <w:numPr>
                <w:ilvl w:val="0"/>
                <w:numId w:val="3"/>
              </w:numPr>
              <w:autoSpaceDE/>
              <w:autoSpaceDN/>
              <w:ind w:left="32" w:right="95"/>
              <w:rPr>
                <w:sz w:val="20"/>
              </w:rPr>
            </w:pPr>
            <w:proofErr w:type="gramStart"/>
            <w:r>
              <w:rPr>
                <w:sz w:val="20"/>
              </w:rPr>
              <w:t>le</w:t>
            </w:r>
            <w:proofErr w:type="gramEnd"/>
            <w:r>
              <w:rPr>
                <w:sz w:val="20"/>
              </w:rPr>
              <w:t xml:space="preserve"> </w:t>
            </w:r>
            <w:r w:rsidRPr="00C1534A">
              <w:rPr>
                <w:sz w:val="20"/>
              </w:rPr>
              <w:t xml:space="preserve">pilotage </w:t>
            </w:r>
            <w:r>
              <w:rPr>
                <w:sz w:val="20"/>
              </w:rPr>
              <w:t xml:space="preserve">financier et </w:t>
            </w:r>
            <w:r w:rsidRPr="00C1534A">
              <w:rPr>
                <w:sz w:val="20"/>
              </w:rPr>
              <w:t>RH</w:t>
            </w:r>
            <w:r w:rsidRPr="00C1534A">
              <w:rPr>
                <w:spacing w:val="-2"/>
                <w:sz w:val="20"/>
              </w:rPr>
              <w:t xml:space="preserve"> </w:t>
            </w:r>
            <w:r w:rsidRPr="00C1534A">
              <w:rPr>
                <w:sz w:val="20"/>
              </w:rPr>
              <w:t>;</w:t>
            </w:r>
          </w:p>
          <w:p w14:paraId="08D4EDBF" w14:textId="77777777" w:rsidR="007C1A03" w:rsidRPr="00645C8D" w:rsidRDefault="007C1A03" w:rsidP="008F00A8">
            <w:pPr>
              <w:widowControl/>
              <w:numPr>
                <w:ilvl w:val="0"/>
                <w:numId w:val="3"/>
              </w:numPr>
              <w:autoSpaceDE/>
              <w:autoSpaceDN/>
              <w:ind w:left="32" w:right="96"/>
            </w:pPr>
            <w:proofErr w:type="gramStart"/>
            <w:r w:rsidRPr="00C1534A">
              <w:rPr>
                <w:sz w:val="20"/>
              </w:rPr>
              <w:t>la</w:t>
            </w:r>
            <w:proofErr w:type="gramEnd"/>
            <w:r w:rsidRPr="00C1534A">
              <w:rPr>
                <w:spacing w:val="-12"/>
                <w:sz w:val="20"/>
              </w:rPr>
              <w:t xml:space="preserve"> </w:t>
            </w:r>
            <w:r w:rsidRPr="00C1534A">
              <w:rPr>
                <w:sz w:val="20"/>
              </w:rPr>
              <w:t>délégation,</w:t>
            </w:r>
            <w:r w:rsidRPr="00C1534A">
              <w:rPr>
                <w:spacing w:val="-11"/>
                <w:sz w:val="20"/>
              </w:rPr>
              <w:t xml:space="preserve"> </w:t>
            </w:r>
            <w:r w:rsidRPr="00C1534A">
              <w:rPr>
                <w:sz w:val="20"/>
              </w:rPr>
              <w:t>les</w:t>
            </w:r>
            <w:r w:rsidRPr="00C1534A">
              <w:rPr>
                <w:spacing w:val="-11"/>
                <w:sz w:val="20"/>
              </w:rPr>
              <w:t xml:space="preserve"> r</w:t>
            </w:r>
            <w:r w:rsidRPr="00C1534A">
              <w:rPr>
                <w:sz w:val="20"/>
              </w:rPr>
              <w:t>esponsabilités,</w:t>
            </w:r>
            <w:r w:rsidRPr="00C1534A">
              <w:rPr>
                <w:spacing w:val="-10"/>
                <w:sz w:val="20"/>
              </w:rPr>
              <w:t xml:space="preserve"> </w:t>
            </w:r>
            <w:r w:rsidRPr="00C1534A">
              <w:rPr>
                <w:sz w:val="20"/>
              </w:rPr>
              <w:t>la sécurité au sens large, les procédures,</w:t>
            </w:r>
            <w:r>
              <w:rPr>
                <w:spacing w:val="80"/>
                <w:sz w:val="20"/>
              </w:rPr>
              <w:t xml:space="preserve"> </w:t>
            </w:r>
          </w:p>
          <w:p w14:paraId="7E9E82AF" w14:textId="6BB175AD" w:rsidR="007C1A03" w:rsidRPr="00C1534A" w:rsidRDefault="007C1A03" w:rsidP="008F00A8">
            <w:pPr>
              <w:widowControl/>
              <w:numPr>
                <w:ilvl w:val="0"/>
                <w:numId w:val="3"/>
              </w:numPr>
              <w:autoSpaceDE/>
              <w:autoSpaceDN/>
              <w:ind w:left="32" w:right="96"/>
            </w:pPr>
            <w:proofErr w:type="gramStart"/>
            <w:r>
              <w:rPr>
                <w:sz w:val="20"/>
              </w:rPr>
              <w:t>l’accompagnement</w:t>
            </w:r>
            <w:proofErr w:type="gramEnd"/>
            <w:r>
              <w:rPr>
                <w:sz w:val="20"/>
              </w:rPr>
              <w:t xml:space="preserve"> au</w:t>
            </w:r>
            <w:r w:rsidRPr="00C1534A">
              <w:rPr>
                <w:sz w:val="20"/>
              </w:rPr>
              <w:t xml:space="preserve"> </w:t>
            </w:r>
            <w:r w:rsidRPr="00C1534A">
              <w:rPr>
                <w:spacing w:val="-2"/>
                <w:sz w:val="20"/>
              </w:rPr>
              <w:t>changement</w:t>
            </w:r>
            <w:r>
              <w:rPr>
                <w:spacing w:val="-2"/>
                <w:sz w:val="20"/>
              </w:rPr>
              <w:t xml:space="preserve"> de posture.</w:t>
            </w:r>
          </w:p>
        </w:tc>
        <w:tc>
          <w:tcPr>
            <w:tcW w:w="1559" w:type="dxa"/>
            <w:vAlign w:val="center"/>
          </w:tcPr>
          <w:p w14:paraId="22087341" w14:textId="06B3EBDD" w:rsidR="007C1A03" w:rsidRPr="00C1534A" w:rsidRDefault="007C1A03" w:rsidP="00BE3067">
            <w:pPr>
              <w:widowControl/>
              <w:autoSpaceDE/>
              <w:autoSpaceDN/>
              <w:rPr>
                <w:rFonts w:asciiTheme="minorHAnsi" w:eastAsiaTheme="minorHAnsi" w:hAnsiTheme="minorHAnsi" w:cstheme="minorBidi"/>
              </w:rPr>
            </w:pPr>
            <w:proofErr w:type="gramStart"/>
            <w:r>
              <w:rPr>
                <w:rFonts w:asciiTheme="minorHAnsi" w:eastAsiaTheme="minorHAnsi" w:hAnsiTheme="minorHAnsi" w:cstheme="minorBidi"/>
              </w:rPr>
              <w:t>a</w:t>
            </w:r>
            <w:r w:rsidRPr="00C1534A">
              <w:rPr>
                <w:rFonts w:asciiTheme="minorHAnsi" w:eastAsiaTheme="minorHAnsi" w:hAnsiTheme="minorHAnsi" w:cstheme="minorBidi"/>
              </w:rPr>
              <w:t>nnée</w:t>
            </w:r>
            <w:proofErr w:type="gramEnd"/>
            <w:r w:rsidRPr="00C1534A">
              <w:rPr>
                <w:rFonts w:asciiTheme="minorHAnsi" w:eastAsiaTheme="minorHAnsi" w:hAnsiTheme="minorHAnsi" w:cstheme="minorBidi"/>
              </w:rPr>
              <w:t xml:space="preserve"> </w:t>
            </w:r>
            <w:r>
              <w:rPr>
                <w:rFonts w:asciiTheme="minorHAnsi" w:eastAsiaTheme="minorHAnsi" w:hAnsiTheme="minorHAnsi" w:cstheme="minorBidi"/>
              </w:rPr>
              <w:t>1</w:t>
            </w:r>
          </w:p>
        </w:tc>
        <w:tc>
          <w:tcPr>
            <w:tcW w:w="1417" w:type="dxa"/>
            <w:vAlign w:val="center"/>
          </w:tcPr>
          <w:p w14:paraId="393A4BDF" w14:textId="77777777" w:rsidR="007C1A03" w:rsidRPr="00C1534A" w:rsidRDefault="007C1A03"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DU et DUA</w:t>
            </w:r>
          </w:p>
        </w:tc>
        <w:tc>
          <w:tcPr>
            <w:tcW w:w="1418" w:type="dxa"/>
            <w:vAlign w:val="center"/>
          </w:tcPr>
          <w:p w14:paraId="0C7D79E4" w14:textId="77777777" w:rsidR="007C1A03" w:rsidRPr="00C1534A" w:rsidRDefault="007C1A03"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3 jours consécutifs</w:t>
            </w:r>
          </w:p>
        </w:tc>
      </w:tr>
      <w:tr w:rsidR="007C1A03" w:rsidRPr="00C1534A" w14:paraId="73C76D83" w14:textId="77777777" w:rsidTr="008F7B53">
        <w:trPr>
          <w:trHeight w:val="1228"/>
        </w:trPr>
        <w:tc>
          <w:tcPr>
            <w:tcW w:w="568" w:type="dxa"/>
            <w:vMerge/>
          </w:tcPr>
          <w:p w14:paraId="3AE9BBF1" w14:textId="77777777" w:rsidR="007C1A03" w:rsidRPr="004E0DF5" w:rsidRDefault="007C1A03" w:rsidP="005025DC">
            <w:pPr>
              <w:widowControl/>
              <w:autoSpaceDE/>
              <w:autoSpaceDN/>
              <w:rPr>
                <w:rFonts w:asciiTheme="minorHAnsi" w:eastAsiaTheme="minorHAnsi" w:hAnsiTheme="minorHAnsi" w:cstheme="minorBidi"/>
                <w:b/>
                <w:color w:val="002060"/>
                <w:highlight w:val="yellow"/>
              </w:rPr>
            </w:pPr>
          </w:p>
        </w:tc>
        <w:tc>
          <w:tcPr>
            <w:tcW w:w="2126" w:type="dxa"/>
            <w:vAlign w:val="center"/>
          </w:tcPr>
          <w:p w14:paraId="25CA0195" w14:textId="0ADB6182" w:rsidR="007C1A03" w:rsidRPr="00C1534A" w:rsidRDefault="007C1A03" w:rsidP="005025DC">
            <w:pPr>
              <w:widowControl/>
              <w:autoSpaceDE/>
              <w:autoSpaceDN/>
              <w:rPr>
                <w:rFonts w:asciiTheme="minorHAnsi" w:eastAsiaTheme="minorHAnsi" w:hAnsiTheme="minorHAnsi" w:cstheme="minorBidi"/>
                <w:b/>
              </w:rPr>
            </w:pPr>
            <w:r w:rsidRPr="008E7AEF">
              <w:rPr>
                <w:rFonts w:asciiTheme="minorHAnsi" w:eastAsiaTheme="minorHAnsi" w:hAnsiTheme="minorHAnsi" w:cstheme="minorBidi"/>
                <w:b/>
                <w:color w:val="002060"/>
              </w:rPr>
              <w:t xml:space="preserve">Volet </w:t>
            </w:r>
            <w:r>
              <w:rPr>
                <w:rFonts w:asciiTheme="minorHAnsi" w:eastAsiaTheme="minorHAnsi" w:hAnsiTheme="minorHAnsi" w:cstheme="minorBidi"/>
                <w:b/>
                <w:color w:val="002060"/>
              </w:rPr>
              <w:t>a</w:t>
            </w:r>
            <w:r w:rsidRPr="008E7AEF">
              <w:rPr>
                <w:rFonts w:asciiTheme="minorHAnsi" w:eastAsiaTheme="minorHAnsi" w:hAnsiTheme="minorHAnsi" w:cstheme="minorBidi"/>
                <w:b/>
                <w:color w:val="002060"/>
              </w:rPr>
              <w:t>pprofondissement</w:t>
            </w:r>
            <w:r>
              <w:rPr>
                <w:rFonts w:asciiTheme="minorHAnsi" w:eastAsiaTheme="minorHAnsi" w:hAnsiTheme="minorHAnsi" w:cstheme="minorBidi"/>
                <w:b/>
                <w:color w:val="002060"/>
              </w:rPr>
              <w:t xml:space="preserve"> </w:t>
            </w:r>
          </w:p>
        </w:tc>
        <w:tc>
          <w:tcPr>
            <w:tcW w:w="3261" w:type="dxa"/>
          </w:tcPr>
          <w:p w14:paraId="51AB73E4" w14:textId="18C99559" w:rsidR="007C1A03" w:rsidRPr="00C1534A" w:rsidRDefault="007C1A03"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sz w:val="20"/>
              </w:rPr>
              <w:t xml:space="preserve">Approfondir les compétences managériales </w:t>
            </w:r>
            <w:r>
              <w:rPr>
                <w:rFonts w:asciiTheme="minorHAnsi" w:eastAsiaTheme="minorHAnsi" w:hAnsiTheme="minorHAnsi" w:cstheme="minorBidi"/>
                <w:sz w:val="20"/>
              </w:rPr>
              <w:t xml:space="preserve">liées à la posture managériale </w:t>
            </w:r>
            <w:r w:rsidRPr="00C1534A">
              <w:rPr>
                <w:rFonts w:asciiTheme="minorHAnsi" w:eastAsiaTheme="minorHAnsi" w:hAnsiTheme="minorHAnsi" w:cstheme="minorBidi"/>
                <w:sz w:val="20"/>
              </w:rPr>
              <w:t xml:space="preserve">(sous ses différents aspects), organisationnelles et </w:t>
            </w:r>
            <w:r w:rsidRPr="00C1534A">
              <w:rPr>
                <w:rFonts w:asciiTheme="minorHAnsi" w:eastAsiaTheme="minorHAnsi" w:hAnsiTheme="minorHAnsi" w:cstheme="minorBidi"/>
                <w:spacing w:val="-2"/>
                <w:sz w:val="20"/>
              </w:rPr>
              <w:t>d’animation.</w:t>
            </w:r>
          </w:p>
        </w:tc>
        <w:tc>
          <w:tcPr>
            <w:tcW w:w="1559" w:type="dxa"/>
            <w:vAlign w:val="center"/>
          </w:tcPr>
          <w:p w14:paraId="3989C599" w14:textId="147200A2" w:rsidR="007C1A03" w:rsidRPr="00C1534A" w:rsidRDefault="007C1A03" w:rsidP="005025DC">
            <w:pPr>
              <w:widowControl/>
              <w:autoSpaceDE/>
              <w:autoSpaceDN/>
              <w:rPr>
                <w:rFonts w:asciiTheme="minorHAnsi" w:eastAsiaTheme="minorHAnsi" w:hAnsiTheme="minorHAnsi" w:cstheme="minorBidi"/>
              </w:rPr>
            </w:pPr>
            <w:proofErr w:type="gramStart"/>
            <w:r>
              <w:rPr>
                <w:rFonts w:asciiTheme="minorHAnsi" w:eastAsiaTheme="minorHAnsi" w:hAnsiTheme="minorHAnsi" w:cstheme="minorBidi"/>
              </w:rPr>
              <w:t>à</w:t>
            </w:r>
            <w:proofErr w:type="gramEnd"/>
            <w:r>
              <w:rPr>
                <w:rFonts w:asciiTheme="minorHAnsi" w:eastAsiaTheme="minorHAnsi" w:hAnsiTheme="minorHAnsi" w:cstheme="minorBidi"/>
              </w:rPr>
              <w:t xml:space="preserve"> partir de l’année 2</w:t>
            </w:r>
          </w:p>
        </w:tc>
        <w:tc>
          <w:tcPr>
            <w:tcW w:w="1417" w:type="dxa"/>
            <w:vAlign w:val="center"/>
          </w:tcPr>
          <w:p w14:paraId="756E5B44" w14:textId="77777777" w:rsidR="007C1A03" w:rsidRPr="00C1534A" w:rsidRDefault="007C1A03"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DU et DUA</w:t>
            </w:r>
          </w:p>
        </w:tc>
        <w:tc>
          <w:tcPr>
            <w:tcW w:w="1418" w:type="dxa"/>
            <w:vAlign w:val="center"/>
          </w:tcPr>
          <w:p w14:paraId="25B033FE" w14:textId="77777777" w:rsidR="007C1A03" w:rsidRPr="00C1534A" w:rsidRDefault="007C1A03"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2 jours consécutifs</w:t>
            </w:r>
          </w:p>
        </w:tc>
      </w:tr>
      <w:tr w:rsidR="008E7AEF" w:rsidRPr="00C1534A" w14:paraId="40BCC9AD" w14:textId="77777777" w:rsidTr="007C1A03">
        <w:trPr>
          <w:trHeight w:val="1458"/>
        </w:trPr>
        <w:tc>
          <w:tcPr>
            <w:tcW w:w="2694" w:type="dxa"/>
            <w:gridSpan w:val="2"/>
            <w:vAlign w:val="center"/>
          </w:tcPr>
          <w:p w14:paraId="44C13D6A" w14:textId="33DBDB27" w:rsidR="008E7AEF" w:rsidRPr="00C1534A" w:rsidRDefault="008E7AEF" w:rsidP="005025DC">
            <w:pPr>
              <w:rPr>
                <w:sz w:val="19"/>
              </w:rPr>
            </w:pPr>
          </w:p>
          <w:p w14:paraId="445DEB0B" w14:textId="1DE08282" w:rsidR="008E7AEF" w:rsidRPr="00C1534A" w:rsidRDefault="008E7AEF" w:rsidP="005025DC">
            <w:pPr>
              <w:widowControl/>
              <w:autoSpaceDE/>
              <w:autoSpaceDN/>
              <w:rPr>
                <w:rFonts w:asciiTheme="minorHAnsi" w:eastAsiaTheme="minorHAnsi" w:hAnsiTheme="minorHAnsi" w:cstheme="minorBidi"/>
                <w:b/>
                <w:color w:val="002060"/>
              </w:rPr>
            </w:pPr>
            <w:r w:rsidRPr="00C1534A">
              <w:rPr>
                <w:rFonts w:asciiTheme="minorHAnsi" w:eastAsiaTheme="minorHAnsi" w:hAnsiTheme="minorHAnsi" w:cstheme="minorBidi"/>
                <w:b/>
                <w:color w:val="002060"/>
              </w:rPr>
              <w:t>Bilan et projet d’unité</w:t>
            </w:r>
          </w:p>
          <w:p w14:paraId="620ECF2C" w14:textId="77777777" w:rsidR="008E7AEF" w:rsidRPr="00C1534A" w:rsidRDefault="008E7AEF" w:rsidP="005025DC">
            <w:pPr>
              <w:widowControl/>
              <w:autoSpaceDE/>
              <w:autoSpaceDN/>
              <w:rPr>
                <w:rFonts w:asciiTheme="minorHAnsi" w:eastAsiaTheme="minorHAnsi" w:hAnsiTheme="minorHAnsi" w:cstheme="minorBidi"/>
              </w:rPr>
            </w:pPr>
          </w:p>
        </w:tc>
        <w:tc>
          <w:tcPr>
            <w:tcW w:w="3261" w:type="dxa"/>
          </w:tcPr>
          <w:p w14:paraId="6D2EC471" w14:textId="677E75BF" w:rsidR="008E7AEF" w:rsidRPr="00C1534A"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sz w:val="20"/>
              </w:rPr>
              <w:t xml:space="preserve">Travailler par vague d’évaluation </w:t>
            </w:r>
            <w:r>
              <w:rPr>
                <w:rFonts w:asciiTheme="minorHAnsi" w:eastAsiaTheme="minorHAnsi" w:hAnsiTheme="minorHAnsi" w:cstheme="minorBidi"/>
                <w:sz w:val="20"/>
              </w:rPr>
              <w:t xml:space="preserve">du </w:t>
            </w:r>
            <w:r w:rsidRPr="00C1534A">
              <w:rPr>
                <w:rFonts w:asciiTheme="minorHAnsi" w:eastAsiaTheme="minorHAnsi" w:hAnsiTheme="minorHAnsi" w:cstheme="minorBidi"/>
                <w:sz w:val="20"/>
              </w:rPr>
              <w:t>Haut Comité d’Evaluation de la Recherche Scientifique (HCERES)</w:t>
            </w:r>
            <w:r w:rsidRPr="00C1534A">
              <w:rPr>
                <w:rFonts w:asciiTheme="minorHAnsi" w:eastAsiaTheme="minorHAnsi" w:hAnsiTheme="minorHAnsi" w:cstheme="minorBidi"/>
                <w:spacing w:val="-5"/>
                <w:sz w:val="20"/>
              </w:rPr>
              <w:t xml:space="preserve"> </w:t>
            </w:r>
            <w:r w:rsidRPr="00C1534A">
              <w:rPr>
                <w:rFonts w:asciiTheme="minorHAnsi" w:eastAsiaTheme="minorHAnsi" w:hAnsiTheme="minorHAnsi" w:cstheme="minorBidi"/>
                <w:sz w:val="20"/>
              </w:rPr>
              <w:t>; préparer</w:t>
            </w:r>
            <w:r w:rsidRPr="00C1534A">
              <w:rPr>
                <w:rFonts w:asciiTheme="minorHAnsi" w:eastAsiaTheme="minorHAnsi" w:hAnsiTheme="minorHAnsi" w:cstheme="minorBidi"/>
                <w:spacing w:val="-7"/>
                <w:sz w:val="20"/>
              </w:rPr>
              <w:t xml:space="preserve"> </w:t>
            </w:r>
            <w:r w:rsidRPr="00C1534A">
              <w:rPr>
                <w:rFonts w:asciiTheme="minorHAnsi" w:eastAsiaTheme="minorHAnsi" w:hAnsiTheme="minorHAnsi" w:cstheme="minorBidi"/>
                <w:sz w:val="20"/>
              </w:rPr>
              <w:t>le</w:t>
            </w:r>
            <w:r w:rsidRPr="00C1534A">
              <w:rPr>
                <w:rFonts w:asciiTheme="minorHAnsi" w:eastAsiaTheme="minorHAnsi" w:hAnsiTheme="minorHAnsi" w:cstheme="minorBidi"/>
                <w:spacing w:val="-8"/>
                <w:sz w:val="20"/>
              </w:rPr>
              <w:t xml:space="preserve"> </w:t>
            </w:r>
            <w:r w:rsidRPr="00C1534A">
              <w:rPr>
                <w:rFonts w:asciiTheme="minorHAnsi" w:eastAsiaTheme="minorHAnsi" w:hAnsiTheme="minorHAnsi" w:cstheme="minorBidi"/>
                <w:sz w:val="20"/>
              </w:rPr>
              <w:t>bilan</w:t>
            </w:r>
            <w:r w:rsidRPr="00C1534A">
              <w:rPr>
                <w:rFonts w:asciiTheme="minorHAnsi" w:eastAsiaTheme="minorHAnsi" w:hAnsiTheme="minorHAnsi" w:cstheme="minorBidi"/>
                <w:spacing w:val="-7"/>
                <w:sz w:val="20"/>
              </w:rPr>
              <w:t xml:space="preserve"> </w:t>
            </w:r>
            <w:r w:rsidRPr="00C1534A">
              <w:rPr>
                <w:rFonts w:asciiTheme="minorHAnsi" w:eastAsiaTheme="minorHAnsi" w:hAnsiTheme="minorHAnsi" w:cstheme="minorBidi"/>
                <w:sz w:val="20"/>
              </w:rPr>
              <w:t>et</w:t>
            </w:r>
            <w:r w:rsidRPr="00C1534A">
              <w:rPr>
                <w:rFonts w:asciiTheme="minorHAnsi" w:eastAsiaTheme="minorHAnsi" w:hAnsiTheme="minorHAnsi" w:cstheme="minorBidi"/>
                <w:spacing w:val="-7"/>
                <w:sz w:val="20"/>
              </w:rPr>
              <w:t xml:space="preserve"> </w:t>
            </w:r>
            <w:r w:rsidRPr="00C1534A">
              <w:rPr>
                <w:rFonts w:asciiTheme="minorHAnsi" w:eastAsiaTheme="minorHAnsi" w:hAnsiTheme="minorHAnsi" w:cstheme="minorBidi"/>
                <w:sz w:val="20"/>
              </w:rPr>
              <w:t>travailler</w:t>
            </w:r>
            <w:r w:rsidRPr="00C1534A">
              <w:rPr>
                <w:rFonts w:asciiTheme="minorHAnsi" w:eastAsiaTheme="minorHAnsi" w:hAnsiTheme="minorHAnsi" w:cstheme="minorBidi"/>
                <w:spacing w:val="-7"/>
                <w:sz w:val="20"/>
              </w:rPr>
              <w:t xml:space="preserve"> </w:t>
            </w:r>
            <w:r w:rsidRPr="00C1534A">
              <w:rPr>
                <w:rFonts w:asciiTheme="minorHAnsi" w:eastAsiaTheme="minorHAnsi" w:hAnsiTheme="minorHAnsi" w:cstheme="minorBidi"/>
                <w:sz w:val="20"/>
              </w:rPr>
              <w:t>le</w:t>
            </w:r>
            <w:r w:rsidRPr="00C1534A">
              <w:rPr>
                <w:rFonts w:asciiTheme="minorHAnsi" w:eastAsiaTheme="minorHAnsi" w:hAnsiTheme="minorHAnsi" w:cstheme="minorBidi"/>
                <w:spacing w:val="-7"/>
                <w:sz w:val="20"/>
              </w:rPr>
              <w:t xml:space="preserve"> </w:t>
            </w:r>
            <w:r w:rsidRPr="00C1534A">
              <w:rPr>
                <w:rFonts w:asciiTheme="minorHAnsi" w:eastAsiaTheme="minorHAnsi" w:hAnsiTheme="minorHAnsi" w:cstheme="minorBidi"/>
                <w:sz w:val="20"/>
              </w:rPr>
              <w:t>futur projet d'unité</w:t>
            </w:r>
            <w:r>
              <w:rPr>
                <w:rFonts w:asciiTheme="minorHAnsi" w:eastAsiaTheme="minorHAnsi" w:hAnsiTheme="minorHAnsi" w:cstheme="minorBidi"/>
                <w:sz w:val="20"/>
              </w:rPr>
              <w:t xml:space="preserve"> avec son collectif</w:t>
            </w:r>
            <w:r w:rsidRPr="00C1534A">
              <w:rPr>
                <w:rFonts w:asciiTheme="minorHAnsi" w:eastAsiaTheme="minorHAnsi" w:hAnsiTheme="minorHAnsi" w:cstheme="minorBidi"/>
                <w:sz w:val="20"/>
              </w:rPr>
              <w:t>.</w:t>
            </w:r>
          </w:p>
        </w:tc>
        <w:tc>
          <w:tcPr>
            <w:tcW w:w="1559" w:type="dxa"/>
            <w:vAlign w:val="center"/>
          </w:tcPr>
          <w:p w14:paraId="36330DC0" w14:textId="7912510B" w:rsidR="008E7AEF" w:rsidRPr="00C1534A" w:rsidRDefault="008E7AEF" w:rsidP="005025DC">
            <w:pPr>
              <w:widowControl/>
              <w:autoSpaceDE/>
              <w:autoSpaceDN/>
              <w:rPr>
                <w:rFonts w:asciiTheme="minorHAnsi" w:eastAsiaTheme="minorHAnsi" w:hAnsiTheme="minorHAnsi" w:cstheme="minorBidi"/>
              </w:rPr>
            </w:pPr>
            <w:proofErr w:type="gramStart"/>
            <w:r>
              <w:rPr>
                <w:rFonts w:asciiTheme="minorHAnsi" w:eastAsiaTheme="minorHAnsi" w:hAnsiTheme="minorHAnsi" w:cstheme="minorBidi"/>
              </w:rPr>
              <w:t>année</w:t>
            </w:r>
            <w:proofErr w:type="gramEnd"/>
            <w:r>
              <w:rPr>
                <w:rFonts w:asciiTheme="minorHAnsi" w:eastAsiaTheme="minorHAnsi" w:hAnsiTheme="minorHAnsi" w:cstheme="minorBidi"/>
              </w:rPr>
              <w:t xml:space="preserve"> 3 du quinquennat</w:t>
            </w:r>
            <w:r>
              <w:rPr>
                <w:rStyle w:val="Appelnotedebasdep"/>
                <w:rFonts w:asciiTheme="minorHAnsi" w:eastAsiaTheme="minorHAnsi" w:hAnsiTheme="minorHAnsi" w:cstheme="minorBidi"/>
              </w:rPr>
              <w:footnoteReference w:id="4"/>
            </w:r>
            <w:r>
              <w:rPr>
                <w:rFonts w:asciiTheme="minorHAnsi" w:eastAsiaTheme="minorHAnsi" w:hAnsiTheme="minorHAnsi" w:cstheme="minorBidi"/>
              </w:rPr>
              <w:t xml:space="preserve"> de l’unité</w:t>
            </w:r>
          </w:p>
        </w:tc>
        <w:tc>
          <w:tcPr>
            <w:tcW w:w="1417" w:type="dxa"/>
            <w:vAlign w:val="center"/>
          </w:tcPr>
          <w:p w14:paraId="5FA34B66" w14:textId="77777777" w:rsidR="008E7AEF" w:rsidRPr="00C1534A"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DU et DUA et futur DU si identifié.</w:t>
            </w:r>
          </w:p>
        </w:tc>
        <w:tc>
          <w:tcPr>
            <w:tcW w:w="1418" w:type="dxa"/>
            <w:vAlign w:val="center"/>
          </w:tcPr>
          <w:p w14:paraId="1D3DE619" w14:textId="77777777" w:rsidR="008E7AEF"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4 jours</w:t>
            </w:r>
          </w:p>
          <w:p w14:paraId="230F9F52" w14:textId="77777777" w:rsidR="008E7AEF" w:rsidRDefault="008E7AEF" w:rsidP="005025DC">
            <w:pPr>
              <w:widowControl/>
              <w:autoSpaceDE/>
              <w:autoSpaceDN/>
              <w:rPr>
                <w:rFonts w:asciiTheme="minorHAnsi" w:eastAsiaTheme="minorHAnsi" w:hAnsiTheme="minorHAnsi" w:cstheme="minorBidi"/>
              </w:rPr>
            </w:pPr>
            <w:r>
              <w:rPr>
                <w:rFonts w:asciiTheme="minorHAnsi" w:eastAsiaTheme="minorHAnsi" w:hAnsiTheme="minorHAnsi" w:cstheme="minorBidi"/>
              </w:rPr>
              <w:t>2x2 jours</w:t>
            </w:r>
          </w:p>
          <w:p w14:paraId="1E01BF0D" w14:textId="62D29B36" w:rsidR="008E7AEF" w:rsidRDefault="008E7AEF" w:rsidP="005025DC">
            <w:pPr>
              <w:widowControl/>
              <w:autoSpaceDE/>
              <w:autoSpaceDN/>
              <w:rPr>
                <w:rFonts w:asciiTheme="minorHAnsi" w:eastAsiaTheme="minorHAnsi" w:hAnsiTheme="minorHAnsi" w:cstheme="minorBidi"/>
              </w:rPr>
            </w:pPr>
            <w:proofErr w:type="gramStart"/>
            <w:r>
              <w:rPr>
                <w:rFonts w:asciiTheme="minorHAnsi" w:eastAsiaTheme="minorHAnsi" w:hAnsiTheme="minorHAnsi" w:cstheme="minorBidi"/>
              </w:rPr>
              <w:t>ou</w:t>
            </w:r>
            <w:proofErr w:type="gramEnd"/>
            <w:r>
              <w:rPr>
                <w:rFonts w:asciiTheme="minorHAnsi" w:eastAsiaTheme="minorHAnsi" w:hAnsiTheme="minorHAnsi" w:cstheme="minorBidi"/>
              </w:rPr>
              <w:t xml:space="preserve"> 3 jours</w:t>
            </w:r>
          </w:p>
          <w:p w14:paraId="1690814B" w14:textId="67F4C9E3" w:rsidR="008E7AEF" w:rsidRPr="00C1534A" w:rsidRDefault="008E7AEF" w:rsidP="005025DC">
            <w:pPr>
              <w:widowControl/>
              <w:autoSpaceDE/>
              <w:autoSpaceDN/>
              <w:rPr>
                <w:rFonts w:asciiTheme="minorHAnsi" w:eastAsiaTheme="minorHAnsi" w:hAnsiTheme="minorHAnsi" w:cstheme="minorBidi"/>
              </w:rPr>
            </w:pPr>
            <w:r>
              <w:rPr>
                <w:rFonts w:asciiTheme="minorHAnsi" w:eastAsiaTheme="minorHAnsi" w:hAnsiTheme="minorHAnsi" w:cstheme="minorBidi"/>
              </w:rPr>
              <w:t>2 jours + 1 jour</w:t>
            </w:r>
          </w:p>
        </w:tc>
      </w:tr>
      <w:tr w:rsidR="008E7AEF" w:rsidRPr="00C1534A" w14:paraId="151AAAD0" w14:textId="77777777" w:rsidTr="007C1A03">
        <w:trPr>
          <w:trHeight w:val="1708"/>
        </w:trPr>
        <w:tc>
          <w:tcPr>
            <w:tcW w:w="2694" w:type="dxa"/>
            <w:gridSpan w:val="2"/>
            <w:vAlign w:val="center"/>
          </w:tcPr>
          <w:p w14:paraId="2591CADD" w14:textId="48FB7584" w:rsidR="008E7AEF" w:rsidRPr="00C1534A" w:rsidRDefault="008E7AEF" w:rsidP="005025DC">
            <w:pPr>
              <w:widowControl/>
              <w:autoSpaceDE/>
              <w:autoSpaceDN/>
              <w:rPr>
                <w:rFonts w:asciiTheme="minorHAnsi" w:eastAsiaTheme="minorHAnsi" w:hAnsiTheme="minorHAnsi" w:cstheme="minorBidi"/>
                <w:b/>
              </w:rPr>
            </w:pPr>
            <w:r w:rsidRPr="00C1534A">
              <w:rPr>
                <w:rFonts w:asciiTheme="minorHAnsi" w:eastAsiaTheme="minorHAnsi" w:hAnsiTheme="minorHAnsi" w:cstheme="minorBidi"/>
                <w:b/>
                <w:color w:val="002060"/>
              </w:rPr>
              <w:t>Fin de mandat</w:t>
            </w:r>
          </w:p>
        </w:tc>
        <w:tc>
          <w:tcPr>
            <w:tcW w:w="3261" w:type="dxa"/>
          </w:tcPr>
          <w:p w14:paraId="65205208" w14:textId="77777777" w:rsidR="008E7AEF" w:rsidRPr="00C1534A" w:rsidRDefault="008E7AEF" w:rsidP="005025DC">
            <w:pPr>
              <w:widowControl/>
              <w:autoSpaceDE/>
              <w:autoSpaceDN/>
              <w:rPr>
                <w:rFonts w:asciiTheme="minorHAnsi" w:eastAsiaTheme="minorHAnsi" w:hAnsiTheme="minorHAnsi" w:cstheme="minorBidi"/>
                <w:sz w:val="20"/>
                <w:szCs w:val="20"/>
              </w:rPr>
            </w:pPr>
            <w:r w:rsidRPr="00C1534A">
              <w:rPr>
                <w:rFonts w:asciiTheme="minorHAnsi" w:eastAsiaTheme="minorHAnsi" w:hAnsiTheme="minorHAnsi" w:cstheme="minorBidi"/>
                <w:sz w:val="20"/>
                <w:szCs w:val="20"/>
              </w:rPr>
              <w:t>Planifier le transfert des compétences ; travailler sur les acquis de la fonction, le réinvestissement dans un nouveau projet, d’autres choix, la mise en perspective dans la carrière…</w:t>
            </w:r>
          </w:p>
        </w:tc>
        <w:tc>
          <w:tcPr>
            <w:tcW w:w="1559" w:type="dxa"/>
            <w:vAlign w:val="center"/>
          </w:tcPr>
          <w:p w14:paraId="23F7DD44" w14:textId="50BB9220" w:rsidR="008E7AEF" w:rsidRPr="00C1534A" w:rsidRDefault="008E7AEF" w:rsidP="00BE3067">
            <w:pPr>
              <w:widowControl/>
              <w:autoSpaceDE/>
              <w:autoSpaceDN/>
              <w:rPr>
                <w:rFonts w:asciiTheme="minorHAnsi" w:eastAsiaTheme="minorHAnsi" w:hAnsiTheme="minorHAnsi" w:cstheme="minorBidi"/>
              </w:rPr>
            </w:pPr>
            <w:proofErr w:type="gramStart"/>
            <w:r>
              <w:rPr>
                <w:rFonts w:asciiTheme="minorHAnsi" w:eastAsiaTheme="minorHAnsi" w:hAnsiTheme="minorHAnsi" w:cstheme="minorBidi"/>
              </w:rPr>
              <w:t>à</w:t>
            </w:r>
            <w:proofErr w:type="gramEnd"/>
            <w:r>
              <w:rPr>
                <w:rFonts w:asciiTheme="minorHAnsi" w:eastAsiaTheme="minorHAnsi" w:hAnsiTheme="minorHAnsi" w:cstheme="minorBidi"/>
              </w:rPr>
              <w:t xml:space="preserve"> partir de l’année 4</w:t>
            </w:r>
          </w:p>
        </w:tc>
        <w:tc>
          <w:tcPr>
            <w:tcW w:w="1417" w:type="dxa"/>
            <w:vAlign w:val="center"/>
          </w:tcPr>
          <w:p w14:paraId="76F043CE" w14:textId="77777777" w:rsidR="008E7AEF" w:rsidRPr="00C1534A"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 xml:space="preserve">DU </w:t>
            </w:r>
          </w:p>
          <w:p w14:paraId="7A662853" w14:textId="77777777" w:rsidR="008E7AEF" w:rsidRPr="00C1534A"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w:t>
            </w:r>
            <w:proofErr w:type="gramStart"/>
            <w:r w:rsidRPr="00C1534A">
              <w:rPr>
                <w:rFonts w:asciiTheme="minorHAnsi" w:eastAsiaTheme="minorHAnsi" w:hAnsiTheme="minorHAnsi" w:cstheme="minorBidi"/>
              </w:rPr>
              <w:t>ouvert</w:t>
            </w:r>
            <w:proofErr w:type="gramEnd"/>
            <w:r w:rsidRPr="00C1534A">
              <w:rPr>
                <w:rFonts w:asciiTheme="minorHAnsi" w:eastAsiaTheme="minorHAnsi" w:hAnsiTheme="minorHAnsi" w:cstheme="minorBidi"/>
              </w:rPr>
              <w:t xml:space="preserve"> aux DUA si demandeurs)</w:t>
            </w:r>
          </w:p>
        </w:tc>
        <w:tc>
          <w:tcPr>
            <w:tcW w:w="1418" w:type="dxa"/>
            <w:vAlign w:val="center"/>
          </w:tcPr>
          <w:p w14:paraId="3C25E6F9" w14:textId="77777777" w:rsidR="008E7AEF" w:rsidRPr="00C1534A" w:rsidRDefault="008E7AEF" w:rsidP="005025DC">
            <w:pPr>
              <w:widowControl/>
              <w:autoSpaceDE/>
              <w:autoSpaceDN/>
              <w:rPr>
                <w:rFonts w:asciiTheme="minorHAnsi" w:eastAsiaTheme="minorHAnsi" w:hAnsiTheme="minorHAnsi" w:cstheme="minorBidi"/>
              </w:rPr>
            </w:pPr>
            <w:r w:rsidRPr="00C1534A">
              <w:rPr>
                <w:rFonts w:asciiTheme="minorHAnsi" w:eastAsiaTheme="minorHAnsi" w:hAnsiTheme="minorHAnsi" w:cstheme="minorBidi"/>
              </w:rPr>
              <w:t>2 jours consécutifs</w:t>
            </w:r>
          </w:p>
        </w:tc>
      </w:tr>
    </w:tbl>
    <w:p w14:paraId="3B17A48F" w14:textId="77777777" w:rsidR="008A563B" w:rsidRDefault="008A563B" w:rsidP="008A563B">
      <w:pPr>
        <w:rPr>
          <w:sz w:val="24"/>
          <w:szCs w:val="24"/>
        </w:rPr>
      </w:pPr>
    </w:p>
    <w:p w14:paraId="1510E83B" w14:textId="7C1F1343" w:rsidR="000469F0" w:rsidRDefault="000469F0">
      <w:pPr>
        <w:widowControl/>
        <w:autoSpaceDE/>
        <w:autoSpaceDN/>
        <w:spacing w:after="160" w:line="259" w:lineRule="auto"/>
        <w:rPr>
          <w:sz w:val="24"/>
          <w:szCs w:val="24"/>
        </w:rPr>
      </w:pPr>
      <w:r>
        <w:rPr>
          <w:sz w:val="24"/>
          <w:szCs w:val="24"/>
        </w:rPr>
        <w:br w:type="page"/>
      </w:r>
    </w:p>
    <w:p w14:paraId="337BB0D3" w14:textId="4C550131" w:rsidR="00645C8D" w:rsidRDefault="000469F0" w:rsidP="007E4298">
      <w:pPr>
        <w:pStyle w:val="Titre1"/>
        <w:numPr>
          <w:ilvl w:val="0"/>
          <w:numId w:val="10"/>
        </w:numPr>
      </w:pPr>
      <w:bookmarkStart w:id="6" w:name="_Toc203055714"/>
      <w:r w:rsidRPr="0011452D">
        <w:lastRenderedPageBreak/>
        <w:t>Allotissement</w:t>
      </w:r>
      <w:bookmarkEnd w:id="6"/>
      <w:r>
        <w:br/>
      </w:r>
    </w:p>
    <w:p w14:paraId="44A9D096" w14:textId="77777777" w:rsidR="008A563B" w:rsidRPr="00EC38E5" w:rsidRDefault="008A563B" w:rsidP="008A563B">
      <w:r w:rsidRPr="00EC38E5">
        <w:t xml:space="preserve">Le présent accord-cadre est alloti comme suit : </w:t>
      </w:r>
    </w:p>
    <w:p w14:paraId="2E315835" w14:textId="5864450A" w:rsidR="008A563B" w:rsidRPr="00EC38E5" w:rsidRDefault="008A563B" w:rsidP="008A563B">
      <w:r w:rsidRPr="00EC38E5">
        <w:t xml:space="preserve">Lot </w:t>
      </w:r>
      <w:r w:rsidR="00F421D6">
        <w:t>1</w:t>
      </w:r>
      <w:r w:rsidR="00F421D6" w:rsidRPr="00EC38E5">
        <w:t> </w:t>
      </w:r>
      <w:r w:rsidRPr="00EC38E5">
        <w:t xml:space="preserve">: </w:t>
      </w:r>
      <w:r w:rsidR="004E0DF5">
        <w:t>Exercice de la fonction : v</w:t>
      </w:r>
      <w:r w:rsidR="00F421D6">
        <w:t>olet « </w:t>
      </w:r>
      <w:r w:rsidR="004E0DF5">
        <w:t>I</w:t>
      </w:r>
      <w:r w:rsidRPr="00EC38E5">
        <w:t>nitiation</w:t>
      </w:r>
      <w:r w:rsidR="00F421D6">
        <w:t> » et volet « </w:t>
      </w:r>
      <w:r w:rsidR="004E0DF5">
        <w:t>A</w:t>
      </w:r>
      <w:r w:rsidRPr="00EC38E5">
        <w:t>pprofondissement</w:t>
      </w:r>
      <w:r w:rsidR="00F421D6">
        <w:t> »</w:t>
      </w:r>
    </w:p>
    <w:p w14:paraId="3611ABDE" w14:textId="519F20A2" w:rsidR="008A563B" w:rsidRPr="00EC38E5" w:rsidRDefault="008A563B" w:rsidP="008A563B">
      <w:r w:rsidRPr="00EC38E5">
        <w:t xml:space="preserve">Lot </w:t>
      </w:r>
      <w:r w:rsidR="00F421D6">
        <w:t>2</w:t>
      </w:r>
      <w:r w:rsidR="00F421D6" w:rsidRPr="00EC38E5">
        <w:t> </w:t>
      </w:r>
      <w:r w:rsidRPr="00EC38E5">
        <w:t>: Bilan et projet d’unité</w:t>
      </w:r>
    </w:p>
    <w:p w14:paraId="5EFB297B" w14:textId="4BFF16CB" w:rsidR="008A563B" w:rsidRPr="00EC38E5" w:rsidRDefault="008A563B" w:rsidP="008A563B">
      <w:r w:rsidRPr="00EC38E5">
        <w:t xml:space="preserve">Lot </w:t>
      </w:r>
      <w:r w:rsidR="00F421D6">
        <w:t>3</w:t>
      </w:r>
      <w:r w:rsidR="00F421D6" w:rsidRPr="00EC38E5">
        <w:t> </w:t>
      </w:r>
      <w:r w:rsidRPr="00EC38E5">
        <w:t>: Fin de mandat</w:t>
      </w:r>
    </w:p>
    <w:p w14:paraId="344C407A" w14:textId="77777777" w:rsidR="007F5AB5" w:rsidRDefault="007F5AB5" w:rsidP="008A563B">
      <w:pPr>
        <w:rPr>
          <w:sz w:val="24"/>
          <w:szCs w:val="24"/>
        </w:rPr>
      </w:pPr>
    </w:p>
    <w:p w14:paraId="79CECEC5" w14:textId="77777777" w:rsidR="004E0DF5" w:rsidRDefault="004E0DF5" w:rsidP="008A563B">
      <w:pPr>
        <w:rPr>
          <w:b/>
        </w:rPr>
      </w:pPr>
    </w:p>
    <w:p w14:paraId="13F5F8C0" w14:textId="77777777" w:rsidR="004E0DF5" w:rsidRPr="005F7EE6" w:rsidRDefault="008A563B" w:rsidP="008A563B">
      <w:pPr>
        <w:rPr>
          <w:b/>
          <w:sz w:val="28"/>
          <w:szCs w:val="28"/>
        </w:rPr>
      </w:pPr>
      <w:r w:rsidRPr="005F7EE6">
        <w:rPr>
          <w:b/>
          <w:sz w:val="28"/>
          <w:szCs w:val="28"/>
        </w:rPr>
        <w:t xml:space="preserve">Lot </w:t>
      </w:r>
      <w:r w:rsidR="00F421D6" w:rsidRPr="005F7EE6">
        <w:rPr>
          <w:b/>
          <w:sz w:val="28"/>
          <w:szCs w:val="28"/>
        </w:rPr>
        <w:t>1 </w:t>
      </w:r>
      <w:r w:rsidRPr="005F7EE6">
        <w:rPr>
          <w:b/>
          <w:sz w:val="28"/>
          <w:szCs w:val="28"/>
        </w:rPr>
        <w:t xml:space="preserve">: </w:t>
      </w:r>
      <w:r w:rsidR="004E0DF5" w:rsidRPr="005F7EE6">
        <w:rPr>
          <w:b/>
          <w:sz w:val="28"/>
          <w:szCs w:val="28"/>
        </w:rPr>
        <w:t xml:space="preserve">Exercice de la fonction </w:t>
      </w:r>
    </w:p>
    <w:p w14:paraId="2D08AD89" w14:textId="6C06BEBE" w:rsidR="007F5AB5" w:rsidRPr="004E0DF5" w:rsidRDefault="004E0DF5" w:rsidP="004E0DF5">
      <w:pPr>
        <w:pStyle w:val="Paragraphedeliste"/>
        <w:numPr>
          <w:ilvl w:val="0"/>
          <w:numId w:val="43"/>
        </w:numPr>
        <w:rPr>
          <w:b/>
        </w:rPr>
      </w:pPr>
      <w:r w:rsidRPr="004E0DF5">
        <w:rPr>
          <w:b/>
        </w:rPr>
        <w:t>V</w:t>
      </w:r>
      <w:r w:rsidR="00F421D6" w:rsidRPr="004E0DF5">
        <w:rPr>
          <w:b/>
        </w:rPr>
        <w:t>olet « </w:t>
      </w:r>
      <w:r w:rsidR="008A563B" w:rsidRPr="004E0DF5">
        <w:rPr>
          <w:b/>
        </w:rPr>
        <w:t>initiation</w:t>
      </w:r>
      <w:r w:rsidR="00F421D6" w:rsidRPr="004E0DF5">
        <w:rPr>
          <w:b/>
        </w:rPr>
        <w:t> »</w:t>
      </w:r>
    </w:p>
    <w:p w14:paraId="5269E5B5" w14:textId="20FAFCEB" w:rsidR="008A563B" w:rsidRPr="00EC38E5" w:rsidRDefault="008A563B" w:rsidP="008A563B">
      <w:pPr>
        <w:jc w:val="both"/>
      </w:pPr>
      <w:r w:rsidRPr="00EC38E5">
        <w:t xml:space="preserve">Ce </w:t>
      </w:r>
      <w:r w:rsidR="00F421D6">
        <w:t>volet</w:t>
      </w:r>
      <w:r w:rsidR="00F421D6" w:rsidRPr="00EC38E5">
        <w:t xml:space="preserve"> </w:t>
      </w:r>
      <w:r w:rsidRPr="00EC38E5">
        <w:t xml:space="preserve">a pour objectif d’outiller les </w:t>
      </w:r>
      <w:r w:rsidR="00E36F89">
        <w:t>DU et DUA</w:t>
      </w:r>
      <w:r w:rsidRPr="00EC38E5">
        <w:t xml:space="preserve"> pour diriger l’unité : stratégie et conduite du projet d’unité dans les différents contextes (global, institutionnel, local), innovation, partenariats, déontologie, communication, etc. ; </w:t>
      </w:r>
      <w:r w:rsidR="00E36F89">
        <w:t>p</w:t>
      </w:r>
      <w:r w:rsidR="00E36F89" w:rsidRPr="00EC38E5">
        <w:t xml:space="preserve">iloter </w:t>
      </w:r>
      <w:r w:rsidRPr="00EC38E5">
        <w:t>les ressources, déléguer, exercer sa responsabilité, assurer la sécurité au sens large, gérer le changement et les questions RH.</w:t>
      </w:r>
    </w:p>
    <w:p w14:paraId="439E304A" w14:textId="77777777" w:rsidR="008A563B" w:rsidRPr="00EC38E5" w:rsidRDefault="008A563B" w:rsidP="008A563B">
      <w:pPr>
        <w:jc w:val="both"/>
      </w:pPr>
    </w:p>
    <w:p w14:paraId="26AF5110" w14:textId="77777777" w:rsidR="008A563B" w:rsidRPr="00EC38E5" w:rsidRDefault="008A563B" w:rsidP="008A563B">
      <w:pPr>
        <w:jc w:val="both"/>
      </w:pPr>
      <w:r w:rsidRPr="00EC38E5">
        <w:t>Des outils opérationnels et innovants devront leur être fournis pour les préparer à l’exercice de leur fonction en termes de :</w:t>
      </w:r>
    </w:p>
    <w:p w14:paraId="2EC5A5E9" w14:textId="77777777" w:rsidR="008A563B" w:rsidRPr="00EC38E5" w:rsidRDefault="008A563B" w:rsidP="00C26E30">
      <w:pPr>
        <w:ind w:left="426"/>
        <w:jc w:val="both"/>
      </w:pPr>
      <w:r w:rsidRPr="00EC38E5">
        <w:t>-</w:t>
      </w:r>
      <w:r w:rsidRPr="00EC38E5">
        <w:tab/>
        <w:t>Animation, organisation et management</w:t>
      </w:r>
    </w:p>
    <w:p w14:paraId="6F7A9FFA" w14:textId="54417EC1" w:rsidR="008A563B" w:rsidRPr="00EC38E5" w:rsidRDefault="008A563B" w:rsidP="00C26E30">
      <w:pPr>
        <w:ind w:left="426"/>
        <w:jc w:val="both"/>
      </w:pPr>
      <w:r w:rsidRPr="00EC38E5">
        <w:t>-</w:t>
      </w:r>
      <w:r w:rsidRPr="00EC38E5">
        <w:tab/>
        <w:t>Ressources humaines</w:t>
      </w:r>
    </w:p>
    <w:p w14:paraId="4E582CD6" w14:textId="3D2ED0BC" w:rsidR="008A563B" w:rsidRPr="00EC38E5" w:rsidRDefault="008A563B" w:rsidP="00C26E30">
      <w:pPr>
        <w:ind w:left="426"/>
        <w:jc w:val="both"/>
      </w:pPr>
      <w:r w:rsidRPr="00EC38E5">
        <w:t>-</w:t>
      </w:r>
      <w:r w:rsidRPr="00EC38E5">
        <w:tab/>
        <w:t xml:space="preserve">Budget et stratégie </w:t>
      </w:r>
      <w:r w:rsidR="00A62C88">
        <w:t>contractuelle</w:t>
      </w:r>
    </w:p>
    <w:p w14:paraId="27BCE0B1" w14:textId="785F3BA0" w:rsidR="008A563B" w:rsidRPr="00EC38E5" w:rsidRDefault="008A563B" w:rsidP="00C26E30">
      <w:pPr>
        <w:ind w:left="426"/>
        <w:jc w:val="both"/>
      </w:pPr>
      <w:r w:rsidRPr="00EC38E5">
        <w:t>-</w:t>
      </w:r>
      <w:r w:rsidRPr="00EC38E5">
        <w:tab/>
        <w:t>Responsabilités juridiques et prévention des risques</w:t>
      </w:r>
    </w:p>
    <w:p w14:paraId="14049CB4" w14:textId="77777777" w:rsidR="008A563B" w:rsidRPr="00EC38E5" w:rsidRDefault="008A563B" w:rsidP="008A563B">
      <w:pPr>
        <w:jc w:val="both"/>
      </w:pPr>
    </w:p>
    <w:p w14:paraId="0FFC53ED" w14:textId="5D8B4D1B" w:rsidR="008A563B" w:rsidRPr="00EC38E5" w:rsidRDefault="008A563B" w:rsidP="008A563B">
      <w:pPr>
        <w:jc w:val="both"/>
      </w:pPr>
      <w:r w:rsidRPr="00EC38E5">
        <w:t xml:space="preserve">Ouvert aux nouveaux </w:t>
      </w:r>
      <w:r w:rsidR="00207C4F">
        <w:t xml:space="preserve">DU et </w:t>
      </w:r>
      <w:r w:rsidR="00F143CD">
        <w:t xml:space="preserve">DUA </w:t>
      </w:r>
      <w:r w:rsidR="00F143CD" w:rsidRPr="00EC38E5">
        <w:t>ayant</w:t>
      </w:r>
      <w:r w:rsidRPr="00EC38E5">
        <w:t xml:space="preserve"> pris récemment leur fonction, en moyenne </w:t>
      </w:r>
      <w:r w:rsidR="00E36F89">
        <w:t>50 à 60</w:t>
      </w:r>
      <w:r w:rsidR="00E36F89" w:rsidRPr="00EC38E5">
        <w:t xml:space="preserve"> </w:t>
      </w:r>
      <w:r w:rsidRPr="00EC38E5">
        <w:t xml:space="preserve">participants sont attendus chaque année. Ce volet </w:t>
      </w:r>
      <w:r w:rsidR="00F143CD">
        <w:t>« Initiation »</w:t>
      </w:r>
      <w:r w:rsidRPr="00EC38E5">
        <w:t xml:space="preserve"> correspond à l’année </w:t>
      </w:r>
      <w:r w:rsidR="00E36F89">
        <w:t>1</w:t>
      </w:r>
      <w:r w:rsidR="00E36F89" w:rsidRPr="00EC38E5">
        <w:t xml:space="preserve"> </w:t>
      </w:r>
      <w:r w:rsidRPr="00EC38E5">
        <w:t>du mandat.</w:t>
      </w:r>
    </w:p>
    <w:p w14:paraId="660CEC65" w14:textId="24EFB35C" w:rsidR="008A563B" w:rsidRDefault="008A563B" w:rsidP="008A563B">
      <w:pPr>
        <w:jc w:val="both"/>
      </w:pPr>
      <w:r w:rsidRPr="00EC38E5">
        <w:t xml:space="preserve">Ce volet devra permettre la mise en place d’un </w:t>
      </w:r>
      <w:r w:rsidR="00E36F89">
        <w:t>séminaire</w:t>
      </w:r>
      <w:r w:rsidRPr="00EC38E5">
        <w:t xml:space="preserve"> d’une durée de 3 jours</w:t>
      </w:r>
      <w:r w:rsidR="00E36F89">
        <w:t>, répartis sur 4 jours pour faciliter l’acheminement</w:t>
      </w:r>
      <w:r w:rsidRPr="00EC38E5">
        <w:t>. Il aura lieu en France Métropolitaine (la formule en résidentiel sera privilégiée).</w:t>
      </w:r>
    </w:p>
    <w:p w14:paraId="683A4D16" w14:textId="12B8FBA5" w:rsidR="000E52BF" w:rsidRDefault="000E52BF" w:rsidP="000E52BF">
      <w:pPr>
        <w:pStyle w:val="Corpsdetexte"/>
        <w:jc w:val="both"/>
      </w:pPr>
      <w:r w:rsidRPr="00567860">
        <w:t>Le nombre de formateurs</w:t>
      </w:r>
      <w:r w:rsidR="00DA3D34" w:rsidRPr="00567860">
        <w:t xml:space="preserve"> mis à disposition par l’organisme de formation est</w:t>
      </w:r>
      <w:r w:rsidRPr="00567860">
        <w:t xml:space="preserve"> estimé </w:t>
      </w:r>
      <w:r w:rsidR="00DA3D34" w:rsidRPr="00567860">
        <w:t>à</w:t>
      </w:r>
      <w:r w:rsidRPr="00567860">
        <w:t xml:space="preserve"> 4 personnes.</w:t>
      </w:r>
    </w:p>
    <w:p w14:paraId="1AC08EFD" w14:textId="77777777" w:rsidR="000E52BF" w:rsidRPr="00EC38E5" w:rsidRDefault="000E52BF" w:rsidP="008A563B">
      <w:pPr>
        <w:jc w:val="both"/>
      </w:pPr>
    </w:p>
    <w:p w14:paraId="18D5BA8E" w14:textId="77777777" w:rsidR="008A563B" w:rsidRPr="00EC38E5" w:rsidRDefault="008A563B" w:rsidP="008A563B"/>
    <w:p w14:paraId="5A62A796" w14:textId="62F4A3F6" w:rsidR="008A563B" w:rsidRPr="004E0DF5" w:rsidRDefault="004E0DF5" w:rsidP="004E0DF5">
      <w:pPr>
        <w:pStyle w:val="Paragraphedeliste"/>
        <w:numPr>
          <w:ilvl w:val="0"/>
          <w:numId w:val="43"/>
        </w:numPr>
        <w:rPr>
          <w:b/>
        </w:rPr>
      </w:pPr>
      <w:r w:rsidRPr="004E0DF5">
        <w:rPr>
          <w:b/>
        </w:rPr>
        <w:t>V</w:t>
      </w:r>
      <w:r w:rsidR="00F421D6" w:rsidRPr="004E0DF5">
        <w:rPr>
          <w:b/>
        </w:rPr>
        <w:t xml:space="preserve">olet </w:t>
      </w:r>
      <w:r>
        <w:rPr>
          <w:b/>
        </w:rPr>
        <w:t>« a</w:t>
      </w:r>
      <w:r w:rsidR="008A563B" w:rsidRPr="004E0DF5">
        <w:rPr>
          <w:b/>
        </w:rPr>
        <w:t>pprofondissement</w:t>
      </w:r>
      <w:r>
        <w:rPr>
          <w:b/>
        </w:rPr>
        <w:t> »</w:t>
      </w:r>
    </w:p>
    <w:p w14:paraId="15C402B5" w14:textId="04D1888E" w:rsidR="008A563B" w:rsidRDefault="004C7E10" w:rsidP="00D704EB">
      <w:pPr>
        <w:jc w:val="both"/>
      </w:pPr>
      <w:r>
        <w:t>L’objectif est d’approfondir les items abordés dans le volet initiation.</w:t>
      </w:r>
    </w:p>
    <w:p w14:paraId="2314B385" w14:textId="7A5C8C0B" w:rsidR="004C7E10" w:rsidRDefault="004C7E10" w:rsidP="00D704EB">
      <w:pPr>
        <w:pStyle w:val="Corpsdetexte"/>
        <w:jc w:val="both"/>
      </w:pPr>
      <w:r>
        <w:t>Une pédagogie active basée sur l’échange et la mise en situation des participants devra être privilégiée, dont</w:t>
      </w:r>
      <w:r w:rsidR="00D704EB">
        <w:t> :</w:t>
      </w:r>
    </w:p>
    <w:p w14:paraId="6C37A9C4" w14:textId="77777777" w:rsidR="004C7E10" w:rsidRDefault="004C7E10" w:rsidP="00D704EB">
      <w:pPr>
        <w:pStyle w:val="Paragraphedeliste"/>
        <w:numPr>
          <w:ilvl w:val="1"/>
          <w:numId w:val="7"/>
        </w:numPr>
        <w:tabs>
          <w:tab w:val="left" w:pos="1560"/>
        </w:tabs>
        <w:ind w:left="993" w:hanging="361"/>
        <w:contextualSpacing w:val="0"/>
        <w:jc w:val="both"/>
      </w:pPr>
      <w:proofErr w:type="gramStart"/>
      <w:r>
        <w:t>l’animation</w:t>
      </w:r>
      <w:proofErr w:type="gramEnd"/>
      <w:r>
        <w:rPr>
          <w:spacing w:val="-5"/>
        </w:rPr>
        <w:t xml:space="preserve"> </w:t>
      </w:r>
      <w:r>
        <w:rPr>
          <w:spacing w:val="-2"/>
        </w:rPr>
        <w:t>réseau</w:t>
      </w:r>
    </w:p>
    <w:p w14:paraId="2E78A3BD" w14:textId="77777777" w:rsidR="004C7E10" w:rsidRDefault="004C7E10" w:rsidP="00D704EB">
      <w:pPr>
        <w:pStyle w:val="Paragraphedeliste"/>
        <w:numPr>
          <w:ilvl w:val="1"/>
          <w:numId w:val="7"/>
        </w:numPr>
        <w:tabs>
          <w:tab w:val="left" w:pos="1560"/>
        </w:tabs>
        <w:ind w:left="993" w:hanging="361"/>
        <w:contextualSpacing w:val="0"/>
        <w:jc w:val="both"/>
      </w:pPr>
      <w:proofErr w:type="gramStart"/>
      <w:r>
        <w:t>l’</w:t>
      </w:r>
      <w:proofErr w:type="spellStart"/>
      <w:r>
        <w:t>apprenance</w:t>
      </w:r>
      <w:proofErr w:type="spellEnd"/>
      <w:proofErr w:type="gramEnd"/>
      <w:r>
        <w:rPr>
          <w:spacing w:val="-4"/>
        </w:rPr>
        <w:t xml:space="preserve"> </w:t>
      </w:r>
      <w:r>
        <w:rPr>
          <w:spacing w:val="-2"/>
        </w:rPr>
        <w:t>collective</w:t>
      </w:r>
    </w:p>
    <w:p w14:paraId="652E53EA" w14:textId="77777777" w:rsidR="004C7E10" w:rsidRDefault="004C7E10" w:rsidP="00D704EB">
      <w:pPr>
        <w:pStyle w:val="Corpsdetexte"/>
        <w:jc w:val="both"/>
      </w:pPr>
    </w:p>
    <w:p w14:paraId="3D561212" w14:textId="414E0A15" w:rsidR="004C7E10" w:rsidRDefault="004C7E10" w:rsidP="00D704EB">
      <w:pPr>
        <w:pStyle w:val="Corpsdetexte"/>
        <w:jc w:val="both"/>
      </w:pPr>
      <w:r>
        <w:t xml:space="preserve">Le public est constitué des </w:t>
      </w:r>
      <w:r w:rsidR="00E36F89">
        <w:t>DU et DUA à partir de leur 2</w:t>
      </w:r>
      <w:r w:rsidR="00E36F89" w:rsidRPr="00207C4F">
        <w:rPr>
          <w:vertAlign w:val="superscript"/>
        </w:rPr>
        <w:t>ème</w:t>
      </w:r>
      <w:r w:rsidR="00E36F89">
        <w:t xml:space="preserve"> </w:t>
      </w:r>
      <w:r>
        <w:t xml:space="preserve">année </w:t>
      </w:r>
      <w:r w:rsidR="00E36F89">
        <w:t>de</w:t>
      </w:r>
      <w:r>
        <w:rPr>
          <w:spacing w:val="-7"/>
        </w:rPr>
        <w:t xml:space="preserve"> </w:t>
      </w:r>
      <w:r>
        <w:t>mandat.</w:t>
      </w:r>
      <w:r>
        <w:rPr>
          <w:spacing w:val="-4"/>
        </w:rPr>
        <w:t xml:space="preserve"> </w:t>
      </w:r>
      <w:r>
        <w:t>Les</w:t>
      </w:r>
      <w:r>
        <w:rPr>
          <w:spacing w:val="-5"/>
        </w:rPr>
        <w:t xml:space="preserve"> </w:t>
      </w:r>
      <w:r>
        <w:t>personnes</w:t>
      </w:r>
      <w:r>
        <w:rPr>
          <w:spacing w:val="-7"/>
        </w:rPr>
        <w:t xml:space="preserve"> </w:t>
      </w:r>
      <w:r>
        <w:t>qui</w:t>
      </w:r>
      <w:r>
        <w:rPr>
          <w:spacing w:val="-5"/>
        </w:rPr>
        <w:t xml:space="preserve"> </w:t>
      </w:r>
      <w:r>
        <w:t>réalisent</w:t>
      </w:r>
      <w:r>
        <w:rPr>
          <w:spacing w:val="-5"/>
        </w:rPr>
        <w:t xml:space="preserve"> </w:t>
      </w:r>
      <w:r>
        <w:t>deux</w:t>
      </w:r>
      <w:r>
        <w:rPr>
          <w:spacing w:val="-8"/>
        </w:rPr>
        <w:t xml:space="preserve"> </w:t>
      </w:r>
      <w:r>
        <w:t>mandats</w:t>
      </w:r>
      <w:r>
        <w:rPr>
          <w:spacing w:val="-5"/>
        </w:rPr>
        <w:t xml:space="preserve"> </w:t>
      </w:r>
      <w:r>
        <w:t>pourront</w:t>
      </w:r>
      <w:r>
        <w:rPr>
          <w:spacing w:val="-4"/>
        </w:rPr>
        <w:t xml:space="preserve"> </w:t>
      </w:r>
      <w:r>
        <w:t>également</w:t>
      </w:r>
      <w:r>
        <w:rPr>
          <w:spacing w:val="-8"/>
        </w:rPr>
        <w:t xml:space="preserve"> </w:t>
      </w:r>
      <w:r>
        <w:t xml:space="preserve">y participer </w:t>
      </w:r>
      <w:r w:rsidR="00E36F89">
        <w:t>lors de leur deuxième mandat</w:t>
      </w:r>
      <w:r>
        <w:t xml:space="preserve">. Ce </w:t>
      </w:r>
      <w:r w:rsidR="00E36F89">
        <w:t>séminaire est priorisé pour permettre à un DU-DUA d’assister une fois à ce séminaire au cours de son mandat</w:t>
      </w:r>
      <w:r w:rsidR="00F421D6">
        <w:t xml:space="preserve"> (exceptionnellement deux fois)</w:t>
      </w:r>
      <w:r>
        <w:t>.</w:t>
      </w:r>
      <w:r>
        <w:rPr>
          <w:spacing w:val="-7"/>
        </w:rPr>
        <w:t xml:space="preserve"> </w:t>
      </w:r>
      <w:r>
        <w:t>Ainsi,</w:t>
      </w:r>
      <w:r>
        <w:rPr>
          <w:spacing w:val="-6"/>
        </w:rPr>
        <w:t xml:space="preserve"> </w:t>
      </w:r>
      <w:r>
        <w:t>de</w:t>
      </w:r>
      <w:r>
        <w:rPr>
          <w:spacing w:val="-4"/>
        </w:rPr>
        <w:t xml:space="preserve"> </w:t>
      </w:r>
      <w:r w:rsidR="00E36F89">
        <w:t>60 à 80</w:t>
      </w:r>
      <w:r>
        <w:t xml:space="preserve"> participants </w:t>
      </w:r>
      <w:r w:rsidR="00E36F89">
        <w:t xml:space="preserve">sont </w:t>
      </w:r>
      <w:r w:rsidR="00B145D7">
        <w:t>estimés</w:t>
      </w:r>
      <w:r>
        <w:t xml:space="preserve"> chaque année pour </w:t>
      </w:r>
      <w:r w:rsidR="00F421D6">
        <w:t>ce séminaire</w:t>
      </w:r>
      <w:r>
        <w:t>.</w:t>
      </w:r>
    </w:p>
    <w:p w14:paraId="70E8491D" w14:textId="15630335" w:rsidR="00DA3D34" w:rsidRDefault="00DA3D34" w:rsidP="00DA3D34">
      <w:pPr>
        <w:pStyle w:val="Corpsdetexte"/>
        <w:jc w:val="both"/>
      </w:pPr>
      <w:r w:rsidRPr="00567860">
        <w:t>Le nombre de formateurs mis à disposition par l’organisme de formation est estimé à 4 personnes.</w:t>
      </w:r>
    </w:p>
    <w:p w14:paraId="69E5A716" w14:textId="7B12A226" w:rsidR="000E52BF" w:rsidRDefault="000E52BF" w:rsidP="00D704EB">
      <w:pPr>
        <w:pStyle w:val="Corpsdetexte"/>
        <w:jc w:val="both"/>
      </w:pPr>
    </w:p>
    <w:p w14:paraId="2A00231E" w14:textId="77777777" w:rsidR="004C7E10" w:rsidRDefault="004C7E10" w:rsidP="00D704EB">
      <w:pPr>
        <w:pStyle w:val="Corpsdetexte"/>
        <w:jc w:val="both"/>
        <w:rPr>
          <w:sz w:val="21"/>
        </w:rPr>
      </w:pPr>
    </w:p>
    <w:p w14:paraId="076FEBE1" w14:textId="727DA7AF" w:rsidR="00F421D6" w:rsidRPr="00EC38E5" w:rsidRDefault="00F421D6" w:rsidP="00F421D6">
      <w:pPr>
        <w:jc w:val="both"/>
      </w:pPr>
      <w:r w:rsidRPr="00EC38E5">
        <w:t xml:space="preserve">Ce volet devra permettre la mise en place d’un </w:t>
      </w:r>
      <w:r>
        <w:t>séminaire</w:t>
      </w:r>
      <w:r w:rsidRPr="00EC38E5">
        <w:t xml:space="preserve"> d’une durée de </w:t>
      </w:r>
      <w:r>
        <w:t>2</w:t>
      </w:r>
      <w:r w:rsidRPr="00EC38E5">
        <w:t xml:space="preserve"> jours</w:t>
      </w:r>
      <w:r>
        <w:t>, répartis sur 3 jours pour faciliter l’acheminement</w:t>
      </w:r>
      <w:r w:rsidRPr="00EC38E5">
        <w:t>. Il aura lieu en France Métropolitaine (la formule en résidentiel sera privilégiée).</w:t>
      </w:r>
    </w:p>
    <w:p w14:paraId="6ED69F9E" w14:textId="77777777" w:rsidR="004C7E10" w:rsidRDefault="004C7E10" w:rsidP="00D704EB">
      <w:pPr>
        <w:pStyle w:val="Corpsdetexte"/>
        <w:jc w:val="both"/>
        <w:rPr>
          <w:sz w:val="25"/>
        </w:rPr>
      </w:pPr>
    </w:p>
    <w:p w14:paraId="36AD4DBA" w14:textId="3F8EAA2C" w:rsidR="00FF16F1" w:rsidRDefault="00FF16F1" w:rsidP="00207C4F">
      <w:pPr>
        <w:pStyle w:val="Corpsdetexte"/>
        <w:jc w:val="both"/>
      </w:pPr>
      <w:r>
        <w:t xml:space="preserve">Pour </w:t>
      </w:r>
      <w:r w:rsidR="00F143CD">
        <w:t>l</w:t>
      </w:r>
      <w:r>
        <w:t>es deux volets</w:t>
      </w:r>
      <w:r w:rsidR="00F143CD">
        <w:t xml:space="preserve"> « Initiation » et « Approfondissement »</w:t>
      </w:r>
      <w:r>
        <w:t xml:space="preserve">, il est attendu que les contenus des </w:t>
      </w:r>
      <w:r>
        <w:lastRenderedPageBreak/>
        <w:t xml:space="preserve">séminaires soient </w:t>
      </w:r>
      <w:proofErr w:type="spellStart"/>
      <w:r>
        <w:t>co-construits</w:t>
      </w:r>
      <w:proofErr w:type="spellEnd"/>
      <w:r>
        <w:t xml:space="preserve"> tous les ans pour tenir compte de l’évolution des besoins et attentes des participants. Ces étapes de co-construction des séminaires sont importantes :</w:t>
      </w:r>
    </w:p>
    <w:p w14:paraId="369B3BBE" w14:textId="02750406" w:rsidR="00FF16F1" w:rsidRDefault="00FF16F1" w:rsidP="00207C4F">
      <w:pPr>
        <w:pStyle w:val="Corpsdetexte"/>
        <w:numPr>
          <w:ilvl w:val="0"/>
          <w:numId w:val="7"/>
        </w:numPr>
        <w:jc w:val="both"/>
      </w:pPr>
      <w:proofErr w:type="gramStart"/>
      <w:r>
        <w:t>pour</w:t>
      </w:r>
      <w:proofErr w:type="gramEnd"/>
      <w:r>
        <w:t xml:space="preserve"> que le commanditaire puisse porter à connaissance du prestataire les différentes actions d’accompagnement managérial déployés auprès de la population des managers et qu’en retour il puisse bénéficier des recommandations du prestataire sur l’évolution des contenus envisagés ;</w:t>
      </w:r>
    </w:p>
    <w:p w14:paraId="5E280A82" w14:textId="78DBAA7B" w:rsidR="00FF16F1" w:rsidRDefault="00FF16F1" w:rsidP="00207C4F">
      <w:pPr>
        <w:pStyle w:val="Corpsdetexte"/>
        <w:numPr>
          <w:ilvl w:val="0"/>
          <w:numId w:val="7"/>
        </w:numPr>
        <w:jc w:val="both"/>
      </w:pPr>
      <w:proofErr w:type="gramStart"/>
      <w:r>
        <w:t>pour</w:t>
      </w:r>
      <w:proofErr w:type="gramEnd"/>
      <w:r>
        <w:t xml:space="preserve"> que le prestataire puisse s’imprégner des attendus institutionnels et des évolutions en cours afin d’ajuster au mieux les modalités pédagogiques des séminaires.</w:t>
      </w:r>
    </w:p>
    <w:p w14:paraId="7E625E6B" w14:textId="77777777" w:rsidR="00FF16F1" w:rsidRDefault="00FF16F1" w:rsidP="00207C4F">
      <w:pPr>
        <w:pStyle w:val="Corpsdetexte"/>
        <w:jc w:val="both"/>
      </w:pPr>
    </w:p>
    <w:p w14:paraId="3AB656E7" w14:textId="32BFC247" w:rsidR="004C7E10" w:rsidRDefault="004C7E10" w:rsidP="00207C4F">
      <w:pPr>
        <w:pStyle w:val="Corpsdetexte"/>
        <w:jc w:val="both"/>
      </w:pPr>
      <w:r>
        <w:t>A</w:t>
      </w:r>
      <w:r>
        <w:rPr>
          <w:spacing w:val="-3"/>
        </w:rPr>
        <w:t xml:space="preserve"> </w:t>
      </w:r>
      <w:r>
        <w:t>l’issue</w:t>
      </w:r>
      <w:r>
        <w:rPr>
          <w:spacing w:val="-2"/>
        </w:rPr>
        <w:t xml:space="preserve"> </w:t>
      </w:r>
      <w:r>
        <w:t>des</w:t>
      </w:r>
      <w:r>
        <w:rPr>
          <w:spacing w:val="-4"/>
        </w:rPr>
        <w:t xml:space="preserve"> </w:t>
      </w:r>
      <w:r>
        <w:t>volets</w:t>
      </w:r>
      <w:r>
        <w:rPr>
          <w:spacing w:val="-4"/>
        </w:rPr>
        <w:t xml:space="preserve"> </w:t>
      </w:r>
      <w:r>
        <w:t>1</w:t>
      </w:r>
      <w:r>
        <w:rPr>
          <w:spacing w:val="-2"/>
        </w:rPr>
        <w:t xml:space="preserve"> </w:t>
      </w:r>
      <w:r>
        <w:t>et</w:t>
      </w:r>
      <w:r>
        <w:rPr>
          <w:spacing w:val="-2"/>
        </w:rPr>
        <w:t xml:space="preserve"> </w:t>
      </w:r>
      <w:r>
        <w:t>2</w:t>
      </w:r>
      <w:r>
        <w:rPr>
          <w:spacing w:val="-3"/>
        </w:rPr>
        <w:t xml:space="preserve"> </w:t>
      </w:r>
      <w:r>
        <w:t>de</w:t>
      </w:r>
      <w:r>
        <w:rPr>
          <w:spacing w:val="-2"/>
        </w:rPr>
        <w:t xml:space="preserve"> </w:t>
      </w:r>
      <w:r>
        <w:t>ce</w:t>
      </w:r>
      <w:r>
        <w:rPr>
          <w:spacing w:val="-4"/>
        </w:rPr>
        <w:t xml:space="preserve"> </w:t>
      </w:r>
      <w:r>
        <w:t>lot,</w:t>
      </w:r>
      <w:r>
        <w:rPr>
          <w:spacing w:val="-2"/>
        </w:rPr>
        <w:t xml:space="preserve"> </w:t>
      </w:r>
      <w:r>
        <w:t>les</w:t>
      </w:r>
      <w:r>
        <w:rPr>
          <w:spacing w:val="-4"/>
        </w:rPr>
        <w:t xml:space="preserve"> </w:t>
      </w:r>
      <w:r w:rsidR="00B6638D">
        <w:t>D</w:t>
      </w:r>
      <w:r w:rsidR="00C26E30">
        <w:t>U</w:t>
      </w:r>
      <w:r w:rsidR="00B6638D">
        <w:t xml:space="preserve"> et DUA</w:t>
      </w:r>
      <w:r>
        <w:rPr>
          <w:spacing w:val="-5"/>
        </w:rPr>
        <w:t xml:space="preserve"> </w:t>
      </w:r>
      <w:r>
        <w:t>devront</w:t>
      </w:r>
      <w:r>
        <w:rPr>
          <w:spacing w:val="-1"/>
        </w:rPr>
        <w:t xml:space="preserve"> </w:t>
      </w:r>
      <w:r>
        <w:rPr>
          <w:spacing w:val="-10"/>
        </w:rPr>
        <w:t>:</w:t>
      </w:r>
    </w:p>
    <w:p w14:paraId="0030A1FB" w14:textId="7544F23A" w:rsidR="004C7E10" w:rsidRDefault="004C7E10" w:rsidP="00207C4F">
      <w:pPr>
        <w:pStyle w:val="Corpsdetexte"/>
        <w:numPr>
          <w:ilvl w:val="0"/>
          <w:numId w:val="9"/>
        </w:numPr>
      </w:pPr>
      <w:r>
        <w:t>En</w:t>
      </w:r>
      <w:r>
        <w:rPr>
          <w:spacing w:val="-4"/>
        </w:rPr>
        <w:t xml:space="preserve"> </w:t>
      </w:r>
      <w:r>
        <w:t>matière</w:t>
      </w:r>
      <w:r>
        <w:rPr>
          <w:spacing w:val="-6"/>
        </w:rPr>
        <w:t xml:space="preserve"> </w:t>
      </w:r>
      <w:r>
        <w:t>d’animation,</w:t>
      </w:r>
      <w:r>
        <w:rPr>
          <w:spacing w:val="-6"/>
        </w:rPr>
        <w:t xml:space="preserve"> </w:t>
      </w:r>
      <w:r>
        <w:t>organisation</w:t>
      </w:r>
      <w:r>
        <w:rPr>
          <w:spacing w:val="-4"/>
        </w:rPr>
        <w:t xml:space="preserve"> </w:t>
      </w:r>
      <w:r>
        <w:t>et</w:t>
      </w:r>
      <w:r>
        <w:rPr>
          <w:spacing w:val="-6"/>
        </w:rPr>
        <w:t xml:space="preserve"> </w:t>
      </w:r>
      <w:r>
        <w:t>management</w:t>
      </w:r>
      <w:r>
        <w:rPr>
          <w:spacing w:val="-5"/>
        </w:rPr>
        <w:t xml:space="preserve"> </w:t>
      </w:r>
      <w:r>
        <w:rPr>
          <w:spacing w:val="-10"/>
        </w:rPr>
        <w:t>:</w:t>
      </w:r>
    </w:p>
    <w:p w14:paraId="64C2C74A" w14:textId="77777777" w:rsidR="004C7E10" w:rsidRDefault="004C7E10" w:rsidP="00207C4F">
      <w:pPr>
        <w:pStyle w:val="Paragraphedeliste"/>
        <w:numPr>
          <w:ilvl w:val="2"/>
          <w:numId w:val="8"/>
        </w:numPr>
        <w:tabs>
          <w:tab w:val="left" w:pos="890"/>
        </w:tabs>
        <w:ind w:left="851" w:hanging="361"/>
        <w:contextualSpacing w:val="0"/>
        <w:jc w:val="both"/>
      </w:pPr>
      <w:proofErr w:type="gramStart"/>
      <w:r>
        <w:t>savoir</w:t>
      </w:r>
      <w:proofErr w:type="gramEnd"/>
      <w:r>
        <w:rPr>
          <w:spacing w:val="-7"/>
        </w:rPr>
        <w:t xml:space="preserve"> </w:t>
      </w:r>
      <w:r>
        <w:t>mettre</w:t>
      </w:r>
      <w:r>
        <w:rPr>
          <w:spacing w:val="-4"/>
        </w:rPr>
        <w:t xml:space="preserve"> </w:t>
      </w:r>
      <w:r>
        <w:t>en</w:t>
      </w:r>
      <w:r>
        <w:rPr>
          <w:spacing w:val="-1"/>
        </w:rPr>
        <w:t xml:space="preserve"> </w:t>
      </w:r>
      <w:r>
        <w:t>œuvre</w:t>
      </w:r>
      <w:r>
        <w:rPr>
          <w:spacing w:val="-1"/>
        </w:rPr>
        <w:t xml:space="preserve"> </w:t>
      </w:r>
      <w:r>
        <w:t>des</w:t>
      </w:r>
      <w:r>
        <w:rPr>
          <w:spacing w:val="-2"/>
        </w:rPr>
        <w:t xml:space="preserve"> </w:t>
      </w:r>
      <w:r>
        <w:t>méthodes</w:t>
      </w:r>
      <w:r>
        <w:rPr>
          <w:spacing w:val="-2"/>
        </w:rPr>
        <w:t xml:space="preserve"> </w:t>
      </w:r>
      <w:r>
        <w:t>ou</w:t>
      </w:r>
      <w:r>
        <w:rPr>
          <w:spacing w:val="-3"/>
        </w:rPr>
        <w:t xml:space="preserve"> </w:t>
      </w:r>
      <w:r>
        <w:t>des</w:t>
      </w:r>
      <w:r>
        <w:rPr>
          <w:spacing w:val="-3"/>
        </w:rPr>
        <w:t xml:space="preserve"> </w:t>
      </w:r>
      <w:r>
        <w:rPr>
          <w:spacing w:val="-2"/>
        </w:rPr>
        <w:t>outils</w:t>
      </w:r>
    </w:p>
    <w:p w14:paraId="1F644910" w14:textId="77777777" w:rsidR="004C7E10" w:rsidRDefault="004C7E10" w:rsidP="00D704EB">
      <w:pPr>
        <w:pStyle w:val="Paragraphedeliste"/>
        <w:numPr>
          <w:ilvl w:val="3"/>
          <w:numId w:val="8"/>
        </w:numPr>
        <w:tabs>
          <w:tab w:val="left" w:pos="1559"/>
        </w:tabs>
        <w:contextualSpacing w:val="0"/>
        <w:jc w:val="both"/>
      </w:pPr>
      <w:proofErr w:type="gramStart"/>
      <w:r>
        <w:t>d’animation</w:t>
      </w:r>
      <w:proofErr w:type="gramEnd"/>
      <w:r>
        <w:t xml:space="preserve"> d’un collectif, favorisant la collégialité, la participation, le débat et la </w:t>
      </w:r>
      <w:r>
        <w:rPr>
          <w:spacing w:val="-2"/>
        </w:rPr>
        <w:t>controverse…</w:t>
      </w:r>
    </w:p>
    <w:p w14:paraId="6553B13E" w14:textId="310F7298" w:rsidR="004C7E10" w:rsidRDefault="004C7E10" w:rsidP="00D704EB">
      <w:pPr>
        <w:pStyle w:val="Paragraphedeliste"/>
        <w:numPr>
          <w:ilvl w:val="3"/>
          <w:numId w:val="8"/>
        </w:numPr>
        <w:tabs>
          <w:tab w:val="left" w:pos="1559"/>
        </w:tabs>
        <w:contextualSpacing w:val="0"/>
        <w:jc w:val="both"/>
      </w:pPr>
      <w:proofErr w:type="gramStart"/>
      <w:r>
        <w:t>dans</w:t>
      </w:r>
      <w:proofErr w:type="gramEnd"/>
      <w:r>
        <w:t xml:space="preserve"> le domaine de l'organisation : méthodes de gouvernance et de pilotage, processus (qualité, outils de suivi d'activité), conduite et gestion de projet et de portefeuille de projets</w:t>
      </w:r>
      <w:r w:rsidR="00906D40">
        <w:t xml:space="preserve"> </w:t>
      </w:r>
      <w:r>
        <w:t>;</w:t>
      </w:r>
    </w:p>
    <w:p w14:paraId="56C38DD6" w14:textId="6BB47A07" w:rsidR="004C7E10" w:rsidRDefault="004C7E10" w:rsidP="00D704EB">
      <w:pPr>
        <w:pStyle w:val="Paragraphedeliste"/>
        <w:numPr>
          <w:ilvl w:val="3"/>
          <w:numId w:val="8"/>
        </w:numPr>
        <w:tabs>
          <w:tab w:val="left" w:pos="1559"/>
        </w:tabs>
        <w:contextualSpacing w:val="0"/>
        <w:jc w:val="both"/>
      </w:pPr>
      <w:proofErr w:type="gramStart"/>
      <w:r>
        <w:t>dans</w:t>
      </w:r>
      <w:proofErr w:type="gramEnd"/>
      <w:r>
        <w:t xml:space="preserve"> le domaine de la stratégie d’action</w:t>
      </w:r>
      <w:r w:rsidR="00B6638D">
        <w:t> :</w:t>
      </w:r>
      <w:r>
        <w:t xml:space="preserve"> une approche méthodologique de la prospective ;</w:t>
      </w:r>
    </w:p>
    <w:p w14:paraId="27251D51" w14:textId="77777777" w:rsidR="004C7E10" w:rsidRDefault="004C7E10" w:rsidP="00207C4F">
      <w:pPr>
        <w:pStyle w:val="Paragraphedeliste"/>
        <w:numPr>
          <w:ilvl w:val="2"/>
          <w:numId w:val="8"/>
        </w:numPr>
        <w:ind w:left="851"/>
        <w:contextualSpacing w:val="0"/>
        <w:jc w:val="both"/>
      </w:pPr>
      <w:proofErr w:type="gramStart"/>
      <w:r>
        <w:t>s'outiller</w:t>
      </w:r>
      <w:proofErr w:type="gramEnd"/>
      <w:r>
        <w:rPr>
          <w:spacing w:val="-13"/>
        </w:rPr>
        <w:t xml:space="preserve"> </w:t>
      </w:r>
      <w:r>
        <w:t>en</w:t>
      </w:r>
      <w:r>
        <w:rPr>
          <w:spacing w:val="-12"/>
        </w:rPr>
        <w:t xml:space="preserve"> </w:t>
      </w:r>
      <w:r>
        <w:t>termes</w:t>
      </w:r>
      <w:r>
        <w:rPr>
          <w:spacing w:val="-13"/>
        </w:rPr>
        <w:t xml:space="preserve"> </w:t>
      </w:r>
      <w:r>
        <w:t>de</w:t>
      </w:r>
      <w:r>
        <w:rPr>
          <w:spacing w:val="-12"/>
        </w:rPr>
        <w:t xml:space="preserve"> </w:t>
      </w:r>
      <w:r>
        <w:t>communication</w:t>
      </w:r>
      <w:r>
        <w:rPr>
          <w:spacing w:val="-13"/>
        </w:rPr>
        <w:t xml:space="preserve"> </w:t>
      </w:r>
      <w:r>
        <w:t>dans</w:t>
      </w:r>
      <w:r>
        <w:rPr>
          <w:spacing w:val="-12"/>
        </w:rPr>
        <w:t xml:space="preserve"> </w:t>
      </w:r>
      <w:r>
        <w:t>un</w:t>
      </w:r>
      <w:r>
        <w:rPr>
          <w:spacing w:val="-13"/>
        </w:rPr>
        <w:t xml:space="preserve"> </w:t>
      </w:r>
      <w:r>
        <w:t>environnement</w:t>
      </w:r>
      <w:r>
        <w:rPr>
          <w:spacing w:val="-12"/>
        </w:rPr>
        <w:t xml:space="preserve"> </w:t>
      </w:r>
      <w:r>
        <w:t>complexe</w:t>
      </w:r>
      <w:r>
        <w:rPr>
          <w:spacing w:val="-12"/>
        </w:rPr>
        <w:t xml:space="preserve"> </w:t>
      </w:r>
      <w:r>
        <w:t>tant</w:t>
      </w:r>
      <w:r>
        <w:rPr>
          <w:spacing w:val="-13"/>
        </w:rPr>
        <w:t xml:space="preserve"> </w:t>
      </w:r>
      <w:r>
        <w:t>dans</w:t>
      </w:r>
      <w:r>
        <w:rPr>
          <w:spacing w:val="-12"/>
        </w:rPr>
        <w:t xml:space="preserve"> </w:t>
      </w:r>
      <w:r>
        <w:t>l’unité qu’en externe (conceptualisation, animation, émergence du numérique, etc.).</w:t>
      </w:r>
    </w:p>
    <w:p w14:paraId="55E26658" w14:textId="77777777" w:rsidR="004C7E10" w:rsidRDefault="004C7E10" w:rsidP="00207C4F">
      <w:pPr>
        <w:pStyle w:val="Paragraphedeliste"/>
        <w:numPr>
          <w:ilvl w:val="1"/>
          <w:numId w:val="8"/>
        </w:numPr>
        <w:tabs>
          <w:tab w:val="left" w:pos="838"/>
          <w:tab w:val="left" w:pos="839"/>
        </w:tabs>
        <w:ind w:left="851" w:hanging="361"/>
        <w:contextualSpacing w:val="0"/>
        <w:jc w:val="both"/>
      </w:pPr>
      <w:r>
        <w:t>En</w:t>
      </w:r>
      <w:r>
        <w:rPr>
          <w:spacing w:val="-4"/>
        </w:rPr>
        <w:t xml:space="preserve"> </w:t>
      </w:r>
      <w:r>
        <w:t>matière</w:t>
      </w:r>
      <w:r>
        <w:rPr>
          <w:spacing w:val="-5"/>
        </w:rPr>
        <w:t xml:space="preserve"> </w:t>
      </w:r>
      <w:r>
        <w:t>de</w:t>
      </w:r>
      <w:r>
        <w:rPr>
          <w:spacing w:val="-4"/>
        </w:rPr>
        <w:t xml:space="preserve"> </w:t>
      </w:r>
      <w:r>
        <w:t>stratégie</w:t>
      </w:r>
      <w:r>
        <w:rPr>
          <w:spacing w:val="-5"/>
        </w:rPr>
        <w:t xml:space="preserve"> </w:t>
      </w:r>
      <w:r>
        <w:t>économique</w:t>
      </w:r>
      <w:r>
        <w:rPr>
          <w:spacing w:val="-3"/>
        </w:rPr>
        <w:t xml:space="preserve"> </w:t>
      </w:r>
      <w:r>
        <w:rPr>
          <w:spacing w:val="-10"/>
        </w:rPr>
        <w:t>:</w:t>
      </w:r>
    </w:p>
    <w:p w14:paraId="697D2777" w14:textId="77777777" w:rsidR="004C7E10" w:rsidRDefault="004C7E10" w:rsidP="00D704EB">
      <w:pPr>
        <w:pStyle w:val="Paragraphedeliste"/>
        <w:numPr>
          <w:ilvl w:val="2"/>
          <w:numId w:val="8"/>
        </w:numPr>
        <w:tabs>
          <w:tab w:val="left" w:pos="1187"/>
        </w:tabs>
        <w:ind w:left="1186" w:hanging="361"/>
        <w:contextualSpacing w:val="0"/>
        <w:jc w:val="both"/>
      </w:pPr>
      <w:proofErr w:type="gramStart"/>
      <w:r>
        <w:t>piloter</w:t>
      </w:r>
      <w:proofErr w:type="gramEnd"/>
      <w:r>
        <w:rPr>
          <w:spacing w:val="-3"/>
        </w:rPr>
        <w:t xml:space="preserve"> </w:t>
      </w:r>
      <w:r>
        <w:t>l’économie</w:t>
      </w:r>
      <w:r>
        <w:rPr>
          <w:spacing w:val="-6"/>
        </w:rPr>
        <w:t xml:space="preserve"> </w:t>
      </w:r>
      <w:r>
        <w:t>de</w:t>
      </w:r>
      <w:r>
        <w:rPr>
          <w:spacing w:val="-1"/>
        </w:rPr>
        <w:t xml:space="preserve"> </w:t>
      </w:r>
      <w:r>
        <w:t>leur</w:t>
      </w:r>
      <w:r>
        <w:rPr>
          <w:spacing w:val="-6"/>
        </w:rPr>
        <w:t xml:space="preserve"> </w:t>
      </w:r>
      <w:r>
        <w:t>unité</w:t>
      </w:r>
      <w:r>
        <w:rPr>
          <w:spacing w:val="-1"/>
        </w:rPr>
        <w:t xml:space="preserve"> </w:t>
      </w:r>
      <w:r>
        <w:rPr>
          <w:spacing w:val="-10"/>
        </w:rPr>
        <w:t>;</w:t>
      </w:r>
    </w:p>
    <w:p w14:paraId="598D848C" w14:textId="77777777" w:rsidR="004C7E10" w:rsidRDefault="004C7E10" w:rsidP="00D704EB">
      <w:pPr>
        <w:pStyle w:val="Paragraphedeliste"/>
        <w:numPr>
          <w:ilvl w:val="2"/>
          <w:numId w:val="8"/>
        </w:numPr>
        <w:tabs>
          <w:tab w:val="left" w:pos="1186"/>
          <w:tab w:val="left" w:pos="1187"/>
        </w:tabs>
        <w:ind w:left="1186" w:right="-11"/>
        <w:contextualSpacing w:val="0"/>
        <w:jc w:val="both"/>
      </w:pPr>
      <w:proofErr w:type="gramStart"/>
      <w:r>
        <w:t>savoir</w:t>
      </w:r>
      <w:proofErr w:type="gramEnd"/>
      <w:r>
        <w:rPr>
          <w:spacing w:val="23"/>
        </w:rPr>
        <w:t xml:space="preserve"> </w:t>
      </w:r>
      <w:r>
        <w:t>gérer</w:t>
      </w:r>
      <w:r>
        <w:rPr>
          <w:spacing w:val="26"/>
        </w:rPr>
        <w:t xml:space="preserve"> </w:t>
      </w:r>
      <w:r>
        <w:t>les</w:t>
      </w:r>
      <w:r>
        <w:rPr>
          <w:spacing w:val="27"/>
        </w:rPr>
        <w:t xml:space="preserve"> </w:t>
      </w:r>
      <w:r>
        <w:t>projets,</w:t>
      </w:r>
      <w:r>
        <w:rPr>
          <w:spacing w:val="26"/>
        </w:rPr>
        <w:t xml:space="preserve"> </w:t>
      </w:r>
      <w:r>
        <w:t>arbitrer</w:t>
      </w:r>
      <w:r>
        <w:rPr>
          <w:spacing w:val="28"/>
        </w:rPr>
        <w:t xml:space="preserve"> </w:t>
      </w:r>
      <w:r>
        <w:t>les</w:t>
      </w:r>
      <w:r>
        <w:rPr>
          <w:spacing w:val="26"/>
        </w:rPr>
        <w:t xml:space="preserve"> </w:t>
      </w:r>
      <w:r>
        <w:t>appels</w:t>
      </w:r>
      <w:r>
        <w:rPr>
          <w:spacing w:val="24"/>
        </w:rPr>
        <w:t xml:space="preserve"> </w:t>
      </w:r>
      <w:r>
        <w:t>à</w:t>
      </w:r>
      <w:r>
        <w:rPr>
          <w:spacing w:val="26"/>
        </w:rPr>
        <w:t xml:space="preserve"> </w:t>
      </w:r>
      <w:r>
        <w:t>projet,</w:t>
      </w:r>
      <w:r>
        <w:rPr>
          <w:spacing w:val="25"/>
        </w:rPr>
        <w:t xml:space="preserve"> </w:t>
      </w:r>
      <w:r>
        <w:t>maitriser</w:t>
      </w:r>
      <w:r>
        <w:rPr>
          <w:spacing w:val="26"/>
        </w:rPr>
        <w:t xml:space="preserve"> </w:t>
      </w:r>
      <w:r>
        <w:t>la</w:t>
      </w:r>
      <w:r>
        <w:rPr>
          <w:spacing w:val="23"/>
        </w:rPr>
        <w:t xml:space="preserve"> </w:t>
      </w:r>
      <w:r>
        <w:t>gestion</w:t>
      </w:r>
      <w:r>
        <w:rPr>
          <w:spacing w:val="25"/>
        </w:rPr>
        <w:t xml:space="preserve"> </w:t>
      </w:r>
      <w:r>
        <w:t>des</w:t>
      </w:r>
      <w:r>
        <w:rPr>
          <w:spacing w:val="27"/>
        </w:rPr>
        <w:t xml:space="preserve"> </w:t>
      </w:r>
      <w:r>
        <w:t>arbitrages budgétaire et financier ;</w:t>
      </w:r>
    </w:p>
    <w:p w14:paraId="2522E506" w14:textId="77777777" w:rsidR="004C7E10" w:rsidRDefault="004C7E10" w:rsidP="00D704EB">
      <w:pPr>
        <w:pStyle w:val="Paragraphedeliste"/>
        <w:numPr>
          <w:ilvl w:val="2"/>
          <w:numId w:val="8"/>
        </w:numPr>
        <w:tabs>
          <w:tab w:val="left" w:pos="1186"/>
          <w:tab w:val="left" w:pos="1187"/>
        </w:tabs>
        <w:ind w:left="1186" w:right="-11"/>
        <w:contextualSpacing w:val="0"/>
        <w:jc w:val="both"/>
      </w:pPr>
      <w:proofErr w:type="gramStart"/>
      <w:r>
        <w:t>connaitre</w:t>
      </w:r>
      <w:proofErr w:type="gramEnd"/>
      <w:r>
        <w:rPr>
          <w:spacing w:val="-1"/>
        </w:rPr>
        <w:t xml:space="preserve"> </w:t>
      </w:r>
      <w:r>
        <w:t>les dispositifs, règles et outils de gestion</w:t>
      </w:r>
      <w:r>
        <w:rPr>
          <w:spacing w:val="-1"/>
        </w:rPr>
        <w:t xml:space="preserve"> </w:t>
      </w:r>
      <w:r>
        <w:t>financière : règles de GBCP, dispositifs de financement ;</w:t>
      </w:r>
    </w:p>
    <w:p w14:paraId="46B8E747" w14:textId="77777777" w:rsidR="004C7E10" w:rsidRDefault="004C7E10" w:rsidP="00D704EB">
      <w:pPr>
        <w:pStyle w:val="Paragraphedeliste"/>
        <w:numPr>
          <w:ilvl w:val="2"/>
          <w:numId w:val="8"/>
        </w:numPr>
        <w:tabs>
          <w:tab w:val="left" w:pos="1186"/>
          <w:tab w:val="left" w:pos="1187"/>
        </w:tabs>
        <w:ind w:left="1186" w:right="-11" w:hanging="361"/>
        <w:contextualSpacing w:val="0"/>
        <w:jc w:val="both"/>
      </w:pPr>
      <w:proofErr w:type="gramStart"/>
      <w:r>
        <w:t>connaitre</w:t>
      </w:r>
      <w:proofErr w:type="gramEnd"/>
      <w:r>
        <w:rPr>
          <w:spacing w:val="-8"/>
        </w:rPr>
        <w:t xml:space="preserve"> </w:t>
      </w:r>
      <w:r>
        <w:t>les</w:t>
      </w:r>
      <w:r>
        <w:rPr>
          <w:spacing w:val="-2"/>
        </w:rPr>
        <w:t xml:space="preserve"> </w:t>
      </w:r>
      <w:r>
        <w:t>règles</w:t>
      </w:r>
      <w:r>
        <w:rPr>
          <w:spacing w:val="-2"/>
        </w:rPr>
        <w:t xml:space="preserve"> </w:t>
      </w:r>
      <w:r>
        <w:t>de</w:t>
      </w:r>
      <w:r>
        <w:rPr>
          <w:spacing w:val="-2"/>
        </w:rPr>
        <w:t xml:space="preserve"> </w:t>
      </w:r>
      <w:r>
        <w:t>la</w:t>
      </w:r>
      <w:r>
        <w:rPr>
          <w:spacing w:val="-3"/>
        </w:rPr>
        <w:t xml:space="preserve"> </w:t>
      </w:r>
      <w:r>
        <w:t>gestion</w:t>
      </w:r>
      <w:r>
        <w:rPr>
          <w:spacing w:val="-7"/>
        </w:rPr>
        <w:t xml:space="preserve"> </w:t>
      </w:r>
      <w:r>
        <w:t>des</w:t>
      </w:r>
      <w:r>
        <w:rPr>
          <w:spacing w:val="-2"/>
        </w:rPr>
        <w:t xml:space="preserve"> </w:t>
      </w:r>
      <w:r>
        <w:t>contrats</w:t>
      </w:r>
      <w:r>
        <w:rPr>
          <w:spacing w:val="-2"/>
        </w:rPr>
        <w:t xml:space="preserve"> </w:t>
      </w:r>
      <w:r>
        <w:t>(recettes</w:t>
      </w:r>
      <w:r>
        <w:rPr>
          <w:spacing w:val="-2"/>
        </w:rPr>
        <w:t xml:space="preserve"> </w:t>
      </w:r>
      <w:r>
        <w:t>et</w:t>
      </w:r>
      <w:r>
        <w:rPr>
          <w:spacing w:val="-3"/>
        </w:rPr>
        <w:t xml:space="preserve"> </w:t>
      </w:r>
      <w:r>
        <w:rPr>
          <w:spacing w:val="-2"/>
        </w:rPr>
        <w:t>dépenses)...</w:t>
      </w:r>
    </w:p>
    <w:p w14:paraId="3E8D6F4D" w14:textId="77777777" w:rsidR="004C7E10" w:rsidRDefault="004C7E10" w:rsidP="00D704EB">
      <w:pPr>
        <w:pStyle w:val="Paragraphedeliste"/>
        <w:numPr>
          <w:ilvl w:val="1"/>
          <w:numId w:val="8"/>
        </w:numPr>
        <w:tabs>
          <w:tab w:val="left" w:pos="838"/>
          <w:tab w:val="left" w:pos="839"/>
        </w:tabs>
        <w:ind w:right="-11" w:hanging="361"/>
        <w:contextualSpacing w:val="0"/>
        <w:jc w:val="both"/>
      </w:pPr>
      <w:r>
        <w:t>En</w:t>
      </w:r>
      <w:r>
        <w:rPr>
          <w:spacing w:val="-4"/>
        </w:rPr>
        <w:t xml:space="preserve"> </w:t>
      </w:r>
      <w:r>
        <w:t>matière</w:t>
      </w:r>
      <w:r>
        <w:rPr>
          <w:spacing w:val="-6"/>
        </w:rPr>
        <w:t xml:space="preserve"> </w:t>
      </w:r>
      <w:r>
        <w:t>de</w:t>
      </w:r>
      <w:r>
        <w:rPr>
          <w:spacing w:val="-4"/>
        </w:rPr>
        <w:t xml:space="preserve"> </w:t>
      </w:r>
      <w:r>
        <w:t>ressources</w:t>
      </w:r>
      <w:r>
        <w:rPr>
          <w:spacing w:val="-4"/>
        </w:rPr>
        <w:t xml:space="preserve"> </w:t>
      </w:r>
      <w:r>
        <w:t>humaines</w:t>
      </w:r>
      <w:r>
        <w:rPr>
          <w:spacing w:val="-2"/>
        </w:rPr>
        <w:t xml:space="preserve"> </w:t>
      </w:r>
      <w:r>
        <w:rPr>
          <w:spacing w:val="-10"/>
        </w:rPr>
        <w:t>:</w:t>
      </w:r>
    </w:p>
    <w:p w14:paraId="52F3B503" w14:textId="77777777" w:rsidR="004C7E10" w:rsidRDefault="004C7E10" w:rsidP="00D704EB">
      <w:pPr>
        <w:pStyle w:val="Paragraphedeliste"/>
        <w:numPr>
          <w:ilvl w:val="2"/>
          <w:numId w:val="8"/>
        </w:numPr>
        <w:tabs>
          <w:tab w:val="left" w:pos="1187"/>
        </w:tabs>
        <w:ind w:left="1186" w:right="-11"/>
        <w:contextualSpacing w:val="0"/>
        <w:jc w:val="both"/>
      </w:pPr>
      <w:proofErr w:type="gramStart"/>
      <w:r>
        <w:t>savoir</w:t>
      </w:r>
      <w:proofErr w:type="gramEnd"/>
      <w:r>
        <w:rPr>
          <w:spacing w:val="-6"/>
        </w:rPr>
        <w:t xml:space="preserve"> </w:t>
      </w:r>
      <w:r>
        <w:t>mettre</w:t>
      </w:r>
      <w:r>
        <w:rPr>
          <w:spacing w:val="-4"/>
        </w:rPr>
        <w:t xml:space="preserve"> </w:t>
      </w:r>
      <w:r>
        <w:t>en</w:t>
      </w:r>
      <w:r>
        <w:rPr>
          <w:spacing w:val="-5"/>
        </w:rPr>
        <w:t xml:space="preserve"> </w:t>
      </w:r>
      <w:r>
        <w:t>œuvre</w:t>
      </w:r>
      <w:r>
        <w:rPr>
          <w:spacing w:val="-4"/>
        </w:rPr>
        <w:t xml:space="preserve"> </w:t>
      </w:r>
      <w:r>
        <w:t>des</w:t>
      </w:r>
      <w:r>
        <w:rPr>
          <w:spacing w:val="-4"/>
        </w:rPr>
        <w:t xml:space="preserve"> </w:t>
      </w:r>
      <w:r>
        <w:t>méthodes</w:t>
      </w:r>
      <w:r>
        <w:rPr>
          <w:spacing w:val="-5"/>
        </w:rPr>
        <w:t xml:space="preserve"> </w:t>
      </w:r>
      <w:r>
        <w:t>ou</w:t>
      </w:r>
      <w:r>
        <w:rPr>
          <w:spacing w:val="-3"/>
        </w:rPr>
        <w:t xml:space="preserve"> </w:t>
      </w:r>
      <w:r>
        <w:t>des</w:t>
      </w:r>
      <w:r>
        <w:rPr>
          <w:spacing w:val="-6"/>
        </w:rPr>
        <w:t xml:space="preserve"> </w:t>
      </w:r>
      <w:r>
        <w:t>outils</w:t>
      </w:r>
      <w:r>
        <w:rPr>
          <w:spacing w:val="-4"/>
        </w:rPr>
        <w:t xml:space="preserve"> </w:t>
      </w:r>
      <w:r>
        <w:t>de</w:t>
      </w:r>
      <w:r>
        <w:rPr>
          <w:spacing w:val="-2"/>
        </w:rPr>
        <w:t xml:space="preserve"> </w:t>
      </w:r>
      <w:r>
        <w:t>gestion RH</w:t>
      </w:r>
      <w:r>
        <w:rPr>
          <w:spacing w:val="-4"/>
        </w:rPr>
        <w:t xml:space="preserve"> </w:t>
      </w:r>
      <w:r>
        <w:t>:</w:t>
      </w:r>
      <w:r>
        <w:rPr>
          <w:spacing w:val="-2"/>
        </w:rPr>
        <w:t xml:space="preserve"> </w:t>
      </w:r>
      <w:r>
        <w:t>gestion</w:t>
      </w:r>
      <w:r>
        <w:rPr>
          <w:spacing w:val="-2"/>
        </w:rPr>
        <w:t xml:space="preserve"> </w:t>
      </w:r>
      <w:r>
        <w:t>prévisionnelle des effectifs, des emplois et compétences de l'unité, gestion de la diversité, techniques d'entretiens de management, gestion des personnes, analyse des besoins de formation, techniques de gestion de conflits ;</w:t>
      </w:r>
    </w:p>
    <w:p w14:paraId="6A741E56" w14:textId="77777777" w:rsidR="004C7E10" w:rsidRDefault="004C7E10" w:rsidP="00D704EB">
      <w:pPr>
        <w:pStyle w:val="Paragraphedeliste"/>
        <w:numPr>
          <w:ilvl w:val="2"/>
          <w:numId w:val="8"/>
        </w:numPr>
        <w:tabs>
          <w:tab w:val="left" w:pos="1187"/>
        </w:tabs>
        <w:ind w:left="1186" w:right="-11"/>
        <w:contextualSpacing w:val="0"/>
        <w:jc w:val="both"/>
      </w:pPr>
      <w:proofErr w:type="gramStart"/>
      <w:r>
        <w:t>savoir</w:t>
      </w:r>
      <w:proofErr w:type="gramEnd"/>
      <w:r>
        <w:t xml:space="preserve"> utiliser les clés managériales des ressources humaines, de développement de la motivation des personnels, de leur juste autonomie ;</w:t>
      </w:r>
    </w:p>
    <w:p w14:paraId="03BCB8D0" w14:textId="77777777" w:rsidR="004C7E10" w:rsidRDefault="004C7E10" w:rsidP="00D704EB">
      <w:pPr>
        <w:pStyle w:val="Paragraphedeliste"/>
        <w:numPr>
          <w:ilvl w:val="2"/>
          <w:numId w:val="8"/>
        </w:numPr>
        <w:tabs>
          <w:tab w:val="left" w:pos="1187"/>
        </w:tabs>
        <w:ind w:left="1186" w:right="-11"/>
        <w:contextualSpacing w:val="0"/>
        <w:jc w:val="both"/>
      </w:pPr>
      <w:proofErr w:type="gramStart"/>
      <w:r>
        <w:t>savoir</w:t>
      </w:r>
      <w:proofErr w:type="gramEnd"/>
      <w:r>
        <w:t xml:space="preserve"> accompagner les personnes de son unité, gérer les talents et encourager le leadership ;</w:t>
      </w:r>
    </w:p>
    <w:p w14:paraId="7A0AC8CB" w14:textId="77777777" w:rsidR="004C7E10" w:rsidRDefault="004C7E10" w:rsidP="00D704EB">
      <w:pPr>
        <w:pStyle w:val="Paragraphedeliste"/>
        <w:numPr>
          <w:ilvl w:val="2"/>
          <w:numId w:val="8"/>
        </w:numPr>
        <w:tabs>
          <w:tab w:val="left" w:pos="1187"/>
        </w:tabs>
        <w:ind w:left="1186" w:right="-11"/>
        <w:contextualSpacing w:val="0"/>
        <w:jc w:val="both"/>
      </w:pPr>
      <w:proofErr w:type="gramStart"/>
      <w:r>
        <w:t>connaitre</w:t>
      </w:r>
      <w:proofErr w:type="gramEnd"/>
      <w:r>
        <w:rPr>
          <w:spacing w:val="-4"/>
        </w:rPr>
        <w:t xml:space="preserve"> </w:t>
      </w:r>
      <w:r>
        <w:t>les</w:t>
      </w:r>
      <w:r>
        <w:rPr>
          <w:spacing w:val="-3"/>
        </w:rPr>
        <w:t xml:space="preserve"> </w:t>
      </w:r>
      <w:r>
        <w:t>concepts</w:t>
      </w:r>
      <w:r>
        <w:rPr>
          <w:spacing w:val="-3"/>
        </w:rPr>
        <w:t xml:space="preserve"> </w:t>
      </w:r>
      <w:r>
        <w:t>fondamentaux</w:t>
      </w:r>
      <w:r>
        <w:rPr>
          <w:spacing w:val="-3"/>
        </w:rPr>
        <w:t xml:space="preserve"> </w:t>
      </w:r>
      <w:r>
        <w:t>de</w:t>
      </w:r>
      <w:r>
        <w:rPr>
          <w:spacing w:val="-3"/>
        </w:rPr>
        <w:t xml:space="preserve"> </w:t>
      </w:r>
      <w:r>
        <w:t>GRH</w:t>
      </w:r>
      <w:r>
        <w:rPr>
          <w:spacing w:val="-4"/>
        </w:rPr>
        <w:t xml:space="preserve"> </w:t>
      </w:r>
      <w:r>
        <w:t>en</w:t>
      </w:r>
      <w:r>
        <w:rPr>
          <w:spacing w:val="-1"/>
        </w:rPr>
        <w:t xml:space="preserve"> </w:t>
      </w:r>
      <w:r>
        <w:t>termes</w:t>
      </w:r>
      <w:r>
        <w:rPr>
          <w:spacing w:val="-3"/>
        </w:rPr>
        <w:t xml:space="preserve"> </w:t>
      </w:r>
      <w:r>
        <w:t>d'égalité</w:t>
      </w:r>
      <w:r>
        <w:rPr>
          <w:spacing w:val="-3"/>
        </w:rPr>
        <w:t xml:space="preserve"> </w:t>
      </w:r>
      <w:r>
        <w:t>des</w:t>
      </w:r>
      <w:r>
        <w:rPr>
          <w:spacing w:val="-3"/>
        </w:rPr>
        <w:t xml:space="preserve"> </w:t>
      </w:r>
      <w:r>
        <w:t>chances</w:t>
      </w:r>
      <w:r>
        <w:rPr>
          <w:spacing w:val="-5"/>
        </w:rPr>
        <w:t xml:space="preserve"> </w:t>
      </w:r>
      <w:r>
        <w:t>et</w:t>
      </w:r>
      <w:r>
        <w:rPr>
          <w:spacing w:val="-1"/>
        </w:rPr>
        <w:t xml:space="preserve"> </w:t>
      </w:r>
      <w:r>
        <w:t>d'équité de traitement.</w:t>
      </w:r>
    </w:p>
    <w:p w14:paraId="0AC60DA8" w14:textId="77777777" w:rsidR="004C7E10" w:rsidRDefault="004C7E10" w:rsidP="00D704EB">
      <w:pPr>
        <w:pStyle w:val="Paragraphedeliste"/>
        <w:numPr>
          <w:ilvl w:val="1"/>
          <w:numId w:val="8"/>
        </w:numPr>
        <w:tabs>
          <w:tab w:val="left" w:pos="838"/>
          <w:tab w:val="left" w:pos="839"/>
        </w:tabs>
        <w:ind w:right="-11" w:hanging="361"/>
        <w:contextualSpacing w:val="0"/>
        <w:jc w:val="both"/>
      </w:pPr>
      <w:r>
        <w:t>En</w:t>
      </w:r>
      <w:r>
        <w:rPr>
          <w:spacing w:val="-7"/>
        </w:rPr>
        <w:t xml:space="preserve"> </w:t>
      </w:r>
      <w:r>
        <w:t>matière</w:t>
      </w:r>
      <w:r>
        <w:rPr>
          <w:spacing w:val="-6"/>
        </w:rPr>
        <w:t xml:space="preserve"> </w:t>
      </w:r>
      <w:r>
        <w:t>de</w:t>
      </w:r>
      <w:r>
        <w:rPr>
          <w:spacing w:val="-4"/>
        </w:rPr>
        <w:t xml:space="preserve"> </w:t>
      </w:r>
      <w:r>
        <w:t>responsabilités</w:t>
      </w:r>
      <w:r>
        <w:rPr>
          <w:spacing w:val="-3"/>
        </w:rPr>
        <w:t xml:space="preserve"> </w:t>
      </w:r>
      <w:r>
        <w:t>juridiques</w:t>
      </w:r>
      <w:r>
        <w:rPr>
          <w:spacing w:val="-3"/>
        </w:rPr>
        <w:t xml:space="preserve"> </w:t>
      </w:r>
      <w:r>
        <w:t>et</w:t>
      </w:r>
      <w:r>
        <w:rPr>
          <w:spacing w:val="-3"/>
        </w:rPr>
        <w:t xml:space="preserve"> </w:t>
      </w:r>
      <w:r>
        <w:t>prévention</w:t>
      </w:r>
      <w:r>
        <w:rPr>
          <w:spacing w:val="-7"/>
        </w:rPr>
        <w:t xml:space="preserve"> </w:t>
      </w:r>
      <w:r>
        <w:t>des</w:t>
      </w:r>
      <w:r>
        <w:rPr>
          <w:spacing w:val="-4"/>
        </w:rPr>
        <w:t xml:space="preserve"> </w:t>
      </w:r>
      <w:r>
        <w:t>risques</w:t>
      </w:r>
      <w:r>
        <w:rPr>
          <w:spacing w:val="-5"/>
        </w:rPr>
        <w:t xml:space="preserve"> </w:t>
      </w:r>
      <w:r>
        <w:rPr>
          <w:spacing w:val="-10"/>
        </w:rPr>
        <w:t>:</w:t>
      </w:r>
    </w:p>
    <w:p w14:paraId="6B06ADE3" w14:textId="77777777" w:rsidR="004C7E10" w:rsidRDefault="004C7E10" w:rsidP="00D704EB">
      <w:pPr>
        <w:pStyle w:val="Paragraphedeliste"/>
        <w:numPr>
          <w:ilvl w:val="2"/>
          <w:numId w:val="8"/>
        </w:numPr>
        <w:tabs>
          <w:tab w:val="left" w:pos="1186"/>
          <w:tab w:val="left" w:pos="1187"/>
        </w:tabs>
        <w:ind w:left="1186" w:right="-11"/>
        <w:contextualSpacing w:val="0"/>
        <w:jc w:val="both"/>
      </w:pPr>
      <w:proofErr w:type="gramStart"/>
      <w:r>
        <w:t>connaitre</w:t>
      </w:r>
      <w:proofErr w:type="gramEnd"/>
      <w:r>
        <w:rPr>
          <w:spacing w:val="80"/>
          <w:w w:val="150"/>
        </w:rPr>
        <w:t xml:space="preserve"> </w:t>
      </w:r>
      <w:r>
        <w:t>les</w:t>
      </w:r>
      <w:r>
        <w:rPr>
          <w:spacing w:val="80"/>
          <w:w w:val="150"/>
        </w:rPr>
        <w:t xml:space="preserve"> </w:t>
      </w:r>
      <w:r>
        <w:t>éléments</w:t>
      </w:r>
      <w:r>
        <w:rPr>
          <w:spacing w:val="80"/>
          <w:w w:val="150"/>
        </w:rPr>
        <w:t xml:space="preserve"> </w:t>
      </w:r>
      <w:r>
        <w:t>clés</w:t>
      </w:r>
      <w:r>
        <w:rPr>
          <w:spacing w:val="80"/>
          <w:w w:val="150"/>
        </w:rPr>
        <w:t xml:space="preserve"> </w:t>
      </w:r>
      <w:r>
        <w:t>des</w:t>
      </w:r>
      <w:r>
        <w:rPr>
          <w:spacing w:val="80"/>
          <w:w w:val="150"/>
        </w:rPr>
        <w:t xml:space="preserve"> </w:t>
      </w:r>
      <w:r>
        <w:t>réglementations</w:t>
      </w:r>
      <w:r>
        <w:rPr>
          <w:spacing w:val="80"/>
          <w:w w:val="150"/>
        </w:rPr>
        <w:t xml:space="preserve"> </w:t>
      </w:r>
      <w:r>
        <w:t>en</w:t>
      </w:r>
      <w:r>
        <w:rPr>
          <w:spacing w:val="80"/>
          <w:w w:val="150"/>
        </w:rPr>
        <w:t xml:space="preserve"> </w:t>
      </w:r>
      <w:r>
        <w:t>termes</w:t>
      </w:r>
      <w:r>
        <w:rPr>
          <w:spacing w:val="80"/>
          <w:w w:val="150"/>
        </w:rPr>
        <w:t xml:space="preserve"> </w:t>
      </w:r>
      <w:r>
        <w:t>de</w:t>
      </w:r>
      <w:r>
        <w:rPr>
          <w:spacing w:val="80"/>
          <w:w w:val="150"/>
        </w:rPr>
        <w:t xml:space="preserve"> </w:t>
      </w:r>
      <w:r>
        <w:t>responsabilité administrative, civile et pénale ;</w:t>
      </w:r>
    </w:p>
    <w:p w14:paraId="7A49BEB8" w14:textId="77777777" w:rsidR="004C7E10" w:rsidRDefault="004C7E10" w:rsidP="00D704EB">
      <w:pPr>
        <w:pStyle w:val="Paragraphedeliste"/>
        <w:numPr>
          <w:ilvl w:val="2"/>
          <w:numId w:val="8"/>
        </w:numPr>
        <w:tabs>
          <w:tab w:val="left" w:pos="1186"/>
          <w:tab w:val="left" w:pos="1187"/>
        </w:tabs>
        <w:ind w:left="1186" w:right="-11"/>
        <w:contextualSpacing w:val="0"/>
        <w:jc w:val="both"/>
      </w:pPr>
      <w:proofErr w:type="gramStart"/>
      <w:r>
        <w:t>avoir</w:t>
      </w:r>
      <w:proofErr w:type="gramEnd"/>
      <w:r>
        <w:rPr>
          <w:spacing w:val="40"/>
        </w:rPr>
        <w:t xml:space="preserve"> </w:t>
      </w:r>
      <w:r>
        <w:t>connaissance</w:t>
      </w:r>
      <w:r>
        <w:rPr>
          <w:spacing w:val="67"/>
        </w:rPr>
        <w:t xml:space="preserve"> </w:t>
      </w:r>
      <w:r>
        <w:t>de</w:t>
      </w:r>
      <w:r>
        <w:rPr>
          <w:spacing w:val="40"/>
        </w:rPr>
        <w:t xml:space="preserve"> </w:t>
      </w:r>
      <w:r>
        <w:t>la</w:t>
      </w:r>
      <w:r>
        <w:rPr>
          <w:spacing w:val="40"/>
        </w:rPr>
        <w:t xml:space="preserve"> </w:t>
      </w:r>
      <w:r>
        <w:t>règlementation</w:t>
      </w:r>
      <w:r>
        <w:rPr>
          <w:spacing w:val="40"/>
        </w:rPr>
        <w:t xml:space="preserve"> </w:t>
      </w:r>
      <w:r>
        <w:t>en</w:t>
      </w:r>
      <w:r>
        <w:rPr>
          <w:spacing w:val="67"/>
        </w:rPr>
        <w:t xml:space="preserve"> </w:t>
      </w:r>
      <w:r>
        <w:t>matière</w:t>
      </w:r>
      <w:r>
        <w:rPr>
          <w:spacing w:val="68"/>
        </w:rPr>
        <w:t xml:space="preserve"> </w:t>
      </w:r>
      <w:r>
        <w:t>d'hygiène,</w:t>
      </w:r>
      <w:r>
        <w:rPr>
          <w:spacing w:val="67"/>
        </w:rPr>
        <w:t xml:space="preserve"> </w:t>
      </w:r>
      <w:r>
        <w:t>de</w:t>
      </w:r>
      <w:r>
        <w:rPr>
          <w:spacing w:val="67"/>
        </w:rPr>
        <w:t xml:space="preserve"> </w:t>
      </w:r>
      <w:r>
        <w:t>sécurité</w:t>
      </w:r>
      <w:r>
        <w:rPr>
          <w:spacing w:val="67"/>
        </w:rPr>
        <w:t xml:space="preserve"> </w:t>
      </w:r>
      <w:r>
        <w:t>et</w:t>
      </w:r>
      <w:r>
        <w:rPr>
          <w:spacing w:val="40"/>
        </w:rPr>
        <w:t xml:space="preserve"> </w:t>
      </w:r>
      <w:r>
        <w:t>des conditions de travail ;</w:t>
      </w:r>
    </w:p>
    <w:p w14:paraId="7A26905A" w14:textId="77777777" w:rsidR="004C7E10" w:rsidRDefault="004C7E10" w:rsidP="00D704EB">
      <w:pPr>
        <w:pStyle w:val="Paragraphedeliste"/>
        <w:numPr>
          <w:ilvl w:val="2"/>
          <w:numId w:val="8"/>
        </w:numPr>
        <w:tabs>
          <w:tab w:val="left" w:pos="1186"/>
          <w:tab w:val="left" w:pos="1187"/>
        </w:tabs>
        <w:ind w:left="1186" w:right="-11"/>
        <w:contextualSpacing w:val="0"/>
        <w:jc w:val="both"/>
      </w:pPr>
      <w:proofErr w:type="gramStart"/>
      <w:r>
        <w:t>avoir</w:t>
      </w:r>
      <w:proofErr w:type="gramEnd"/>
      <w:r>
        <w:rPr>
          <w:spacing w:val="-5"/>
        </w:rPr>
        <w:t xml:space="preserve"> </w:t>
      </w:r>
      <w:r>
        <w:t>connaissance</w:t>
      </w:r>
      <w:r>
        <w:rPr>
          <w:spacing w:val="-4"/>
        </w:rPr>
        <w:t xml:space="preserve"> </w:t>
      </w:r>
      <w:r>
        <w:t>des</w:t>
      </w:r>
      <w:r>
        <w:rPr>
          <w:spacing w:val="-4"/>
        </w:rPr>
        <w:t xml:space="preserve"> </w:t>
      </w:r>
      <w:r>
        <w:t>règles</w:t>
      </w:r>
      <w:r>
        <w:rPr>
          <w:spacing w:val="-4"/>
        </w:rPr>
        <w:t xml:space="preserve"> </w:t>
      </w:r>
      <w:r>
        <w:t>de</w:t>
      </w:r>
      <w:r>
        <w:rPr>
          <w:spacing w:val="-4"/>
        </w:rPr>
        <w:t xml:space="preserve"> </w:t>
      </w:r>
      <w:r>
        <w:t>déontologie,</w:t>
      </w:r>
      <w:r>
        <w:rPr>
          <w:spacing w:val="-4"/>
        </w:rPr>
        <w:t xml:space="preserve"> </w:t>
      </w:r>
      <w:r>
        <w:t>d'éthique</w:t>
      </w:r>
      <w:r>
        <w:rPr>
          <w:spacing w:val="-5"/>
        </w:rPr>
        <w:t xml:space="preserve"> </w:t>
      </w:r>
      <w:r>
        <w:t>du</w:t>
      </w:r>
      <w:r>
        <w:rPr>
          <w:spacing w:val="-5"/>
        </w:rPr>
        <w:t xml:space="preserve"> </w:t>
      </w:r>
      <w:r>
        <w:t>domaine</w:t>
      </w:r>
      <w:r>
        <w:rPr>
          <w:spacing w:val="-4"/>
        </w:rPr>
        <w:t xml:space="preserve"> </w:t>
      </w:r>
      <w:r>
        <w:t>d'activité,</w:t>
      </w:r>
      <w:r>
        <w:rPr>
          <w:spacing w:val="-4"/>
        </w:rPr>
        <w:t xml:space="preserve"> </w:t>
      </w:r>
      <w:r>
        <w:t>de</w:t>
      </w:r>
      <w:r>
        <w:rPr>
          <w:spacing w:val="-6"/>
        </w:rPr>
        <w:t xml:space="preserve"> </w:t>
      </w:r>
      <w:r>
        <w:t>gestion des données, sécurité informatique et sureté (notamment biologique) ;</w:t>
      </w:r>
    </w:p>
    <w:p w14:paraId="347CC21C" w14:textId="77777777" w:rsidR="004C7E10" w:rsidRDefault="004C7E10" w:rsidP="00D704EB">
      <w:pPr>
        <w:pStyle w:val="Paragraphedeliste"/>
        <w:numPr>
          <w:ilvl w:val="2"/>
          <w:numId w:val="8"/>
        </w:numPr>
        <w:tabs>
          <w:tab w:val="left" w:pos="1186"/>
          <w:tab w:val="left" w:pos="1187"/>
        </w:tabs>
        <w:ind w:left="1186" w:right="-11" w:hanging="361"/>
        <w:contextualSpacing w:val="0"/>
        <w:jc w:val="both"/>
      </w:pPr>
      <w:proofErr w:type="gramStart"/>
      <w:r>
        <w:t>savoir</w:t>
      </w:r>
      <w:proofErr w:type="gramEnd"/>
      <w:r>
        <w:rPr>
          <w:spacing w:val="-7"/>
        </w:rPr>
        <w:t xml:space="preserve"> </w:t>
      </w:r>
      <w:r>
        <w:t>mettre</w:t>
      </w:r>
      <w:r>
        <w:rPr>
          <w:spacing w:val="-5"/>
        </w:rPr>
        <w:t xml:space="preserve"> </w:t>
      </w:r>
      <w:r>
        <w:t>en</w:t>
      </w:r>
      <w:r>
        <w:rPr>
          <w:spacing w:val="-2"/>
        </w:rPr>
        <w:t xml:space="preserve"> </w:t>
      </w:r>
      <w:r>
        <w:t>œuvre</w:t>
      </w:r>
      <w:r>
        <w:rPr>
          <w:spacing w:val="-1"/>
        </w:rPr>
        <w:t xml:space="preserve"> </w:t>
      </w:r>
      <w:r>
        <w:t>des</w:t>
      </w:r>
      <w:r>
        <w:rPr>
          <w:spacing w:val="-2"/>
        </w:rPr>
        <w:t xml:space="preserve"> </w:t>
      </w:r>
      <w:r>
        <w:t>méthodes</w:t>
      </w:r>
      <w:r>
        <w:rPr>
          <w:spacing w:val="-3"/>
        </w:rPr>
        <w:t xml:space="preserve"> </w:t>
      </w:r>
      <w:r>
        <w:t>ou</w:t>
      </w:r>
      <w:r>
        <w:rPr>
          <w:spacing w:val="-4"/>
        </w:rPr>
        <w:t xml:space="preserve"> </w:t>
      </w:r>
      <w:r>
        <w:t>des</w:t>
      </w:r>
      <w:r>
        <w:rPr>
          <w:spacing w:val="-4"/>
        </w:rPr>
        <w:t xml:space="preserve"> </w:t>
      </w:r>
      <w:r>
        <w:t>outils</w:t>
      </w:r>
      <w:r>
        <w:rPr>
          <w:spacing w:val="-5"/>
        </w:rPr>
        <w:t xml:space="preserve"> </w:t>
      </w:r>
      <w:r>
        <w:t>d’analyse</w:t>
      </w:r>
      <w:r>
        <w:rPr>
          <w:spacing w:val="-2"/>
        </w:rPr>
        <w:t xml:space="preserve"> </w:t>
      </w:r>
      <w:r>
        <w:t>des</w:t>
      </w:r>
      <w:r>
        <w:rPr>
          <w:spacing w:val="-1"/>
        </w:rPr>
        <w:t xml:space="preserve"> </w:t>
      </w:r>
      <w:r>
        <w:t>risques</w:t>
      </w:r>
      <w:r>
        <w:rPr>
          <w:spacing w:val="-1"/>
        </w:rPr>
        <w:t xml:space="preserve"> </w:t>
      </w:r>
      <w:r>
        <w:rPr>
          <w:spacing w:val="-10"/>
        </w:rPr>
        <w:t>;</w:t>
      </w:r>
    </w:p>
    <w:p w14:paraId="312F77ED" w14:textId="77777777" w:rsidR="004C7E10" w:rsidRDefault="004C7E10" w:rsidP="00D704EB">
      <w:pPr>
        <w:pStyle w:val="Paragraphedeliste"/>
        <w:numPr>
          <w:ilvl w:val="2"/>
          <w:numId w:val="8"/>
        </w:numPr>
        <w:tabs>
          <w:tab w:val="left" w:pos="1186"/>
          <w:tab w:val="left" w:pos="1187"/>
        </w:tabs>
        <w:ind w:left="1186" w:right="-11" w:hanging="361"/>
        <w:contextualSpacing w:val="0"/>
        <w:jc w:val="both"/>
      </w:pPr>
      <w:proofErr w:type="gramStart"/>
      <w:r>
        <w:t>savoir</w:t>
      </w:r>
      <w:proofErr w:type="gramEnd"/>
      <w:r>
        <w:rPr>
          <w:spacing w:val="-9"/>
        </w:rPr>
        <w:t xml:space="preserve"> </w:t>
      </w:r>
      <w:r>
        <w:t>appliquer</w:t>
      </w:r>
      <w:r>
        <w:rPr>
          <w:spacing w:val="-4"/>
        </w:rPr>
        <w:t xml:space="preserve"> </w:t>
      </w:r>
      <w:r>
        <w:t>et</w:t>
      </w:r>
      <w:r>
        <w:rPr>
          <w:spacing w:val="-6"/>
        </w:rPr>
        <w:t xml:space="preserve"> </w:t>
      </w:r>
      <w:r>
        <w:t>faire</w:t>
      </w:r>
      <w:r>
        <w:rPr>
          <w:spacing w:val="-7"/>
        </w:rPr>
        <w:t xml:space="preserve"> </w:t>
      </w:r>
      <w:r>
        <w:t>appliquer</w:t>
      </w:r>
      <w:r>
        <w:rPr>
          <w:spacing w:val="-3"/>
        </w:rPr>
        <w:t xml:space="preserve"> </w:t>
      </w:r>
      <w:r>
        <w:t>la</w:t>
      </w:r>
      <w:r>
        <w:rPr>
          <w:spacing w:val="-4"/>
        </w:rPr>
        <w:t xml:space="preserve"> </w:t>
      </w:r>
      <w:r>
        <w:t>règlementation,</w:t>
      </w:r>
      <w:r>
        <w:rPr>
          <w:spacing w:val="-6"/>
        </w:rPr>
        <w:t xml:space="preserve"> </w:t>
      </w:r>
      <w:r>
        <w:t>la</w:t>
      </w:r>
      <w:r>
        <w:rPr>
          <w:spacing w:val="-4"/>
        </w:rPr>
        <w:t xml:space="preserve"> </w:t>
      </w:r>
      <w:r>
        <w:t>déontologie,</w:t>
      </w:r>
      <w:r>
        <w:rPr>
          <w:spacing w:val="-4"/>
        </w:rPr>
        <w:t xml:space="preserve"> </w:t>
      </w:r>
      <w:r>
        <w:t>l’éthique…</w:t>
      </w:r>
      <w:r>
        <w:rPr>
          <w:spacing w:val="-2"/>
        </w:rPr>
        <w:t xml:space="preserve"> </w:t>
      </w:r>
      <w:r>
        <w:rPr>
          <w:spacing w:val="-10"/>
        </w:rPr>
        <w:t>;</w:t>
      </w:r>
    </w:p>
    <w:p w14:paraId="05188B14" w14:textId="77777777" w:rsidR="004C7E10" w:rsidRDefault="004C7E10" w:rsidP="00D704EB">
      <w:pPr>
        <w:pStyle w:val="Paragraphedeliste"/>
        <w:numPr>
          <w:ilvl w:val="2"/>
          <w:numId w:val="8"/>
        </w:numPr>
        <w:tabs>
          <w:tab w:val="left" w:pos="1186"/>
          <w:tab w:val="left" w:pos="1187"/>
        </w:tabs>
        <w:ind w:left="1186" w:right="-11" w:hanging="361"/>
        <w:contextualSpacing w:val="0"/>
        <w:jc w:val="both"/>
      </w:pPr>
      <w:proofErr w:type="gramStart"/>
      <w:r>
        <w:t>savoir</w:t>
      </w:r>
      <w:proofErr w:type="gramEnd"/>
      <w:r>
        <w:rPr>
          <w:spacing w:val="-4"/>
        </w:rPr>
        <w:t xml:space="preserve"> </w:t>
      </w:r>
      <w:r>
        <w:t>gérer</w:t>
      </w:r>
      <w:r>
        <w:rPr>
          <w:spacing w:val="-4"/>
        </w:rPr>
        <w:t xml:space="preserve"> </w:t>
      </w:r>
      <w:r>
        <w:t>des</w:t>
      </w:r>
      <w:r>
        <w:rPr>
          <w:spacing w:val="-3"/>
        </w:rPr>
        <w:t xml:space="preserve"> </w:t>
      </w:r>
      <w:r>
        <w:rPr>
          <w:spacing w:val="-2"/>
        </w:rPr>
        <w:t>crises.</w:t>
      </w:r>
    </w:p>
    <w:p w14:paraId="199C38CA" w14:textId="77777777" w:rsidR="004C7E10" w:rsidRDefault="004C7E10" w:rsidP="00D704EB">
      <w:pPr>
        <w:pStyle w:val="Corpsdetexte"/>
        <w:ind w:right="-11"/>
        <w:jc w:val="both"/>
        <w:rPr>
          <w:sz w:val="19"/>
        </w:rPr>
      </w:pPr>
    </w:p>
    <w:p w14:paraId="193B4B8B" w14:textId="66F340FE" w:rsidR="004C7E10" w:rsidRDefault="004C7E10" w:rsidP="00D704EB">
      <w:pPr>
        <w:pStyle w:val="Corpsdetexte"/>
        <w:ind w:left="118" w:right="-11"/>
        <w:jc w:val="both"/>
      </w:pPr>
      <w:r>
        <w:t xml:space="preserve">Le contenu de ce lot sera </w:t>
      </w:r>
      <w:proofErr w:type="spellStart"/>
      <w:r>
        <w:t>co-construit</w:t>
      </w:r>
      <w:proofErr w:type="spellEnd"/>
      <w:r>
        <w:t xml:space="preserve"> entre le prestataire choisi et le pôle Management et Organisation</w:t>
      </w:r>
      <w:r>
        <w:rPr>
          <w:spacing w:val="-13"/>
        </w:rPr>
        <w:t xml:space="preserve"> </w:t>
      </w:r>
      <w:r>
        <w:t>du</w:t>
      </w:r>
      <w:r>
        <w:rPr>
          <w:spacing w:val="-12"/>
        </w:rPr>
        <w:t xml:space="preserve"> </w:t>
      </w:r>
      <w:r>
        <w:t>Département</w:t>
      </w:r>
      <w:r>
        <w:rPr>
          <w:spacing w:val="-12"/>
        </w:rPr>
        <w:t xml:space="preserve"> </w:t>
      </w:r>
      <w:r>
        <w:t>Développement</w:t>
      </w:r>
      <w:r>
        <w:rPr>
          <w:spacing w:val="-11"/>
        </w:rPr>
        <w:t xml:space="preserve"> </w:t>
      </w:r>
      <w:r>
        <w:t>des</w:t>
      </w:r>
      <w:r>
        <w:rPr>
          <w:spacing w:val="-11"/>
        </w:rPr>
        <w:t xml:space="preserve"> </w:t>
      </w:r>
      <w:r>
        <w:t>ressources</w:t>
      </w:r>
      <w:r>
        <w:rPr>
          <w:spacing w:val="-11"/>
        </w:rPr>
        <w:t xml:space="preserve"> </w:t>
      </w:r>
      <w:r>
        <w:t>humaines</w:t>
      </w:r>
      <w:r>
        <w:rPr>
          <w:spacing w:val="-11"/>
        </w:rPr>
        <w:t xml:space="preserve"> </w:t>
      </w:r>
      <w:r>
        <w:t>de</w:t>
      </w:r>
      <w:r>
        <w:rPr>
          <w:spacing w:val="-11"/>
        </w:rPr>
        <w:t xml:space="preserve"> </w:t>
      </w:r>
      <w:r>
        <w:t>la</w:t>
      </w:r>
      <w:r>
        <w:rPr>
          <w:spacing w:val="-13"/>
        </w:rPr>
        <w:t xml:space="preserve"> </w:t>
      </w:r>
      <w:r>
        <w:t>Direction</w:t>
      </w:r>
      <w:r>
        <w:rPr>
          <w:spacing w:val="-12"/>
        </w:rPr>
        <w:t xml:space="preserve"> </w:t>
      </w:r>
      <w:r w:rsidR="00A362D0">
        <w:rPr>
          <w:spacing w:val="-12"/>
        </w:rPr>
        <w:t xml:space="preserve">des ressources </w:t>
      </w:r>
      <w:r w:rsidR="00A362D0">
        <w:rPr>
          <w:spacing w:val="-12"/>
        </w:rPr>
        <w:lastRenderedPageBreak/>
        <w:t xml:space="preserve">humaines </w:t>
      </w:r>
      <w:r w:rsidR="00D704EB">
        <w:rPr>
          <w:spacing w:val="-12"/>
        </w:rPr>
        <w:t>d</w:t>
      </w:r>
      <w:r>
        <w:t>’INRA</w:t>
      </w:r>
      <w:r w:rsidR="00D704EB">
        <w:t>E</w:t>
      </w:r>
      <w:r>
        <w:t xml:space="preserve"> qui pilotera l’ensemble du déroulé. Les </w:t>
      </w:r>
      <w:r w:rsidR="00DD74C3">
        <w:t xml:space="preserve">séminaires </w:t>
      </w:r>
      <w:r>
        <w:t xml:space="preserve">seront </w:t>
      </w:r>
      <w:proofErr w:type="spellStart"/>
      <w:r>
        <w:t>co-animés</w:t>
      </w:r>
      <w:proofErr w:type="spellEnd"/>
      <w:r>
        <w:t xml:space="preserve"> avec des personnels d’INRA</w:t>
      </w:r>
      <w:r w:rsidR="00D704EB">
        <w:t>E</w:t>
      </w:r>
      <w:r>
        <w:t>.</w:t>
      </w:r>
    </w:p>
    <w:p w14:paraId="1BA88BBC" w14:textId="77777777" w:rsidR="008A563B" w:rsidRDefault="008A563B" w:rsidP="008A563B"/>
    <w:p w14:paraId="2C0564B2" w14:textId="018CD95D" w:rsidR="008A563B" w:rsidRDefault="008A563B" w:rsidP="008A563B"/>
    <w:p w14:paraId="65F4B962" w14:textId="4B6ADB81" w:rsidR="008A563B" w:rsidRPr="005F7EE6" w:rsidRDefault="008A563B" w:rsidP="006A0A8C">
      <w:pPr>
        <w:ind w:right="-11"/>
        <w:rPr>
          <w:b/>
          <w:sz w:val="28"/>
          <w:szCs w:val="28"/>
        </w:rPr>
      </w:pPr>
      <w:r w:rsidRPr="005F7EE6">
        <w:rPr>
          <w:b/>
          <w:sz w:val="28"/>
          <w:szCs w:val="28"/>
        </w:rPr>
        <w:t xml:space="preserve">Lot </w:t>
      </w:r>
      <w:r w:rsidR="00207C4F" w:rsidRPr="005F7EE6">
        <w:rPr>
          <w:b/>
          <w:sz w:val="28"/>
          <w:szCs w:val="28"/>
        </w:rPr>
        <w:t>2</w:t>
      </w:r>
      <w:r w:rsidRPr="005F7EE6">
        <w:rPr>
          <w:b/>
          <w:sz w:val="28"/>
          <w:szCs w:val="28"/>
        </w:rPr>
        <w:t> : Bilan et projet d’unité</w:t>
      </w:r>
    </w:p>
    <w:p w14:paraId="7878D1B2" w14:textId="38E05B4F" w:rsidR="008A563B" w:rsidRDefault="008A563B" w:rsidP="006A0A8C">
      <w:pPr>
        <w:pStyle w:val="Corpsdetexte"/>
        <w:ind w:right="-11"/>
        <w:jc w:val="both"/>
      </w:pPr>
      <w:r>
        <w:t>Les unités de recherche sont évaluées par le Haut Comité d’Evaluation de la Recherche Scientifique (HCERES) selon un cycle quinquennal. La fin du cycle correspond en général à la fin de la durée du mandat du directeur d’unité</w:t>
      </w:r>
      <w:r w:rsidR="00DD74C3">
        <w:t>, même si la tendance est à anticiper le démarrage du nouveau man</w:t>
      </w:r>
      <w:r w:rsidR="00344039">
        <w:t>dat dans la mesure où le document d’auto-évaluation de l’unité doit être rendu très tôt</w:t>
      </w:r>
      <w:r w:rsidR="00A67AA3">
        <w:t xml:space="preserve"> à l’HCERES</w:t>
      </w:r>
      <w:r w:rsidR="00344039">
        <w:t>, plus d’un an et demi avant la fin du contrat.</w:t>
      </w:r>
      <w:r w:rsidR="00DD74C3">
        <w:t xml:space="preserve"> </w:t>
      </w:r>
    </w:p>
    <w:p w14:paraId="37264BF7" w14:textId="77777777" w:rsidR="00A67AA3" w:rsidRDefault="00A67AA3" w:rsidP="006A0A8C">
      <w:pPr>
        <w:pStyle w:val="Corpsdetexte"/>
        <w:ind w:right="-11"/>
        <w:jc w:val="both"/>
      </w:pPr>
    </w:p>
    <w:p w14:paraId="4E11857C" w14:textId="2CAD49AC" w:rsidR="008A563B" w:rsidRDefault="008A563B" w:rsidP="006A0A8C">
      <w:pPr>
        <w:pStyle w:val="Corpsdetexte"/>
        <w:ind w:right="-11"/>
        <w:jc w:val="both"/>
      </w:pPr>
      <w:r>
        <w:t>Les</w:t>
      </w:r>
      <w:r>
        <w:rPr>
          <w:spacing w:val="-7"/>
        </w:rPr>
        <w:t xml:space="preserve"> </w:t>
      </w:r>
      <w:r>
        <w:t>autres</w:t>
      </w:r>
      <w:r>
        <w:rPr>
          <w:spacing w:val="-8"/>
        </w:rPr>
        <w:t xml:space="preserve"> </w:t>
      </w:r>
      <w:r>
        <w:t>types</w:t>
      </w:r>
      <w:r>
        <w:rPr>
          <w:spacing w:val="-7"/>
        </w:rPr>
        <w:t xml:space="preserve"> </w:t>
      </w:r>
      <w:r>
        <w:t>d’unités</w:t>
      </w:r>
      <w:r>
        <w:rPr>
          <w:spacing w:val="-9"/>
        </w:rPr>
        <w:t xml:space="preserve"> </w:t>
      </w:r>
      <w:r>
        <w:t>(expérimentales,</w:t>
      </w:r>
      <w:r>
        <w:rPr>
          <w:spacing w:val="-7"/>
        </w:rPr>
        <w:t xml:space="preserve"> </w:t>
      </w:r>
      <w:r>
        <w:t>de</w:t>
      </w:r>
      <w:r>
        <w:rPr>
          <w:spacing w:val="-8"/>
        </w:rPr>
        <w:t xml:space="preserve"> </w:t>
      </w:r>
      <w:r>
        <w:t>service,</w:t>
      </w:r>
      <w:r>
        <w:rPr>
          <w:spacing w:val="-11"/>
        </w:rPr>
        <w:t xml:space="preserve"> </w:t>
      </w:r>
      <w:r>
        <w:t>d’appui)</w:t>
      </w:r>
      <w:r>
        <w:rPr>
          <w:spacing w:val="-7"/>
        </w:rPr>
        <w:t xml:space="preserve"> </w:t>
      </w:r>
      <w:r>
        <w:t>peuvent</w:t>
      </w:r>
      <w:r>
        <w:rPr>
          <w:spacing w:val="-9"/>
        </w:rPr>
        <w:t xml:space="preserve"> </w:t>
      </w:r>
      <w:r>
        <w:t>également</w:t>
      </w:r>
      <w:r>
        <w:rPr>
          <w:spacing w:val="-7"/>
        </w:rPr>
        <w:t xml:space="preserve"> </w:t>
      </w:r>
      <w:r>
        <w:t>être</w:t>
      </w:r>
      <w:r>
        <w:rPr>
          <w:spacing w:val="-7"/>
        </w:rPr>
        <w:t xml:space="preserve"> </w:t>
      </w:r>
      <w:r>
        <w:t>évaluées</w:t>
      </w:r>
      <w:r>
        <w:rPr>
          <w:spacing w:val="-7"/>
        </w:rPr>
        <w:t xml:space="preserve"> </w:t>
      </w:r>
      <w:r>
        <w:t xml:space="preserve">selon des modalités internes ou audits. </w:t>
      </w:r>
      <w:r w:rsidR="00B93C52">
        <w:t>En effet, i</w:t>
      </w:r>
      <w:r>
        <w:t>l est demandé à toutes les unités de définir un projet d’unité en cohérence avec les politiques scientifiques</w:t>
      </w:r>
      <w:r w:rsidR="00B610DA">
        <w:t xml:space="preserve"> et</w:t>
      </w:r>
      <w:r>
        <w:t xml:space="preserve"> institutionnelles (INRAE et autres tutelles le cas échéant).</w:t>
      </w:r>
      <w:r w:rsidR="00185F9F">
        <w:t xml:space="preserve"> A ce stade, il n’est pas envisagé de proposer le séminaire </w:t>
      </w:r>
      <w:r w:rsidR="00097477">
        <w:t>aux DU-DUA de</w:t>
      </w:r>
      <w:r w:rsidR="00185F9F">
        <w:t xml:space="preserve"> ces unités mais en cas de place disponible ou </w:t>
      </w:r>
      <w:r w:rsidR="00097477">
        <w:t>en</w:t>
      </w:r>
      <w:r w:rsidR="00185F9F">
        <w:t xml:space="preserve"> 2027 qui concerne la vague D</w:t>
      </w:r>
      <w:r w:rsidR="00097477">
        <w:t>, il pourra éventuellement être envisagé une ouverture aux DU-DUA de ces unités.</w:t>
      </w:r>
    </w:p>
    <w:p w14:paraId="2FD99FFB" w14:textId="77777777" w:rsidR="00A67AA3" w:rsidRDefault="00A67AA3" w:rsidP="006A0A8C">
      <w:pPr>
        <w:pStyle w:val="Corpsdetexte"/>
        <w:ind w:right="-11"/>
        <w:jc w:val="both"/>
      </w:pPr>
    </w:p>
    <w:p w14:paraId="113ACE93" w14:textId="79B86A27" w:rsidR="008A563B" w:rsidRDefault="00B93C52" w:rsidP="006A0A8C">
      <w:pPr>
        <w:pStyle w:val="Corpsdetexte"/>
        <w:ind w:right="-11"/>
        <w:jc w:val="both"/>
      </w:pPr>
      <w:r>
        <w:t>Ce séminaire</w:t>
      </w:r>
      <w:r w:rsidR="008A563B">
        <w:rPr>
          <w:spacing w:val="-6"/>
        </w:rPr>
        <w:t xml:space="preserve"> </w:t>
      </w:r>
      <w:r w:rsidR="008A563B">
        <w:t>a</w:t>
      </w:r>
      <w:r w:rsidR="008A563B">
        <w:rPr>
          <w:spacing w:val="-5"/>
        </w:rPr>
        <w:t xml:space="preserve"> </w:t>
      </w:r>
      <w:r w:rsidR="008A563B">
        <w:t>donc</w:t>
      </w:r>
      <w:r w:rsidR="008A563B">
        <w:rPr>
          <w:spacing w:val="-4"/>
        </w:rPr>
        <w:t xml:space="preserve"> </w:t>
      </w:r>
      <w:r w:rsidR="008A563B">
        <w:t>comme</w:t>
      </w:r>
      <w:r w:rsidR="008A563B">
        <w:rPr>
          <w:spacing w:val="-6"/>
        </w:rPr>
        <w:t xml:space="preserve"> </w:t>
      </w:r>
      <w:r w:rsidR="008A563B">
        <w:t>objet</w:t>
      </w:r>
      <w:r w:rsidR="008A563B">
        <w:rPr>
          <w:spacing w:val="-4"/>
        </w:rPr>
        <w:t xml:space="preserve"> </w:t>
      </w:r>
      <w:r w:rsidR="008A563B">
        <w:t>d’apporter</w:t>
      </w:r>
      <w:r w:rsidR="008A563B">
        <w:rPr>
          <w:spacing w:val="-7"/>
        </w:rPr>
        <w:t xml:space="preserve"> </w:t>
      </w:r>
      <w:r w:rsidR="008A563B">
        <w:t>les</w:t>
      </w:r>
      <w:r w:rsidR="008A563B">
        <w:rPr>
          <w:spacing w:val="-6"/>
        </w:rPr>
        <w:t xml:space="preserve"> </w:t>
      </w:r>
      <w:r w:rsidR="008A563B">
        <w:t>éléments</w:t>
      </w:r>
      <w:r w:rsidR="008A563B">
        <w:rPr>
          <w:spacing w:val="-4"/>
        </w:rPr>
        <w:t xml:space="preserve"> </w:t>
      </w:r>
      <w:r w:rsidR="008A563B">
        <w:t>nécessaires</w:t>
      </w:r>
      <w:r w:rsidR="008A563B">
        <w:rPr>
          <w:spacing w:val="-4"/>
        </w:rPr>
        <w:t xml:space="preserve"> </w:t>
      </w:r>
      <w:r w:rsidR="008A563B">
        <w:t>aux</w:t>
      </w:r>
      <w:r w:rsidR="008A563B">
        <w:rPr>
          <w:spacing w:val="-4"/>
        </w:rPr>
        <w:t xml:space="preserve"> </w:t>
      </w:r>
      <w:r w:rsidR="007B347D">
        <w:t>DU/DUA</w:t>
      </w:r>
      <w:r>
        <w:t xml:space="preserve"> </w:t>
      </w:r>
      <w:r w:rsidR="008A563B">
        <w:t xml:space="preserve">pour </w:t>
      </w:r>
      <w:r>
        <w:t>réaliser un</w:t>
      </w:r>
      <w:r w:rsidR="008A563B">
        <w:t xml:space="preserve"> bilan </w:t>
      </w:r>
      <w:r>
        <w:t>de l’unité</w:t>
      </w:r>
      <w:r w:rsidR="008738A4">
        <w:t xml:space="preserve"> et</w:t>
      </w:r>
      <w:r w:rsidR="008A563B">
        <w:t xml:space="preserve"> </w:t>
      </w:r>
      <w:r>
        <w:t>construire les bases du</w:t>
      </w:r>
      <w:r w:rsidR="008A563B">
        <w:t xml:space="preserve"> futur projet </w:t>
      </w:r>
      <w:r w:rsidR="008738A4">
        <w:t>scientifique</w:t>
      </w:r>
      <w:r w:rsidR="007B347D">
        <w:t xml:space="preserve"> dans une dynamique collective</w:t>
      </w:r>
    </w:p>
    <w:p w14:paraId="18139FCB" w14:textId="77777777" w:rsidR="008A563B" w:rsidRDefault="008A563B" w:rsidP="008A563B">
      <w:pPr>
        <w:pStyle w:val="Corpsdetexte"/>
        <w:rPr>
          <w:sz w:val="21"/>
        </w:rPr>
      </w:pPr>
    </w:p>
    <w:p w14:paraId="241E9EE2" w14:textId="079EBAA8" w:rsidR="008C0E03" w:rsidRDefault="008A563B" w:rsidP="008C0E03">
      <w:pPr>
        <w:pStyle w:val="Corpsdetexte"/>
        <w:jc w:val="both"/>
        <w:rPr>
          <w:spacing w:val="-4"/>
        </w:rPr>
      </w:pPr>
      <w:r>
        <w:t>A</w:t>
      </w:r>
      <w:r>
        <w:rPr>
          <w:spacing w:val="-4"/>
        </w:rPr>
        <w:t xml:space="preserve"> </w:t>
      </w:r>
      <w:r>
        <w:t>l’issue</w:t>
      </w:r>
      <w:r>
        <w:rPr>
          <w:spacing w:val="-3"/>
        </w:rPr>
        <w:t xml:space="preserve"> </w:t>
      </w:r>
      <w:r w:rsidR="008E177F">
        <w:t>du séminaire</w:t>
      </w:r>
      <w:r>
        <w:t>,</w:t>
      </w:r>
      <w:r>
        <w:rPr>
          <w:spacing w:val="-5"/>
        </w:rPr>
        <w:t xml:space="preserve"> </w:t>
      </w:r>
      <w:r>
        <w:t>les</w:t>
      </w:r>
      <w:r>
        <w:rPr>
          <w:spacing w:val="-3"/>
        </w:rPr>
        <w:t xml:space="preserve"> </w:t>
      </w:r>
      <w:r w:rsidR="0055556D">
        <w:t>DU et DUA</w:t>
      </w:r>
      <w:r>
        <w:rPr>
          <w:spacing w:val="-3"/>
        </w:rPr>
        <w:t xml:space="preserve"> </w:t>
      </w:r>
      <w:r>
        <w:t>devront</w:t>
      </w:r>
      <w:r>
        <w:rPr>
          <w:spacing w:val="-4"/>
        </w:rPr>
        <w:t xml:space="preserve"> </w:t>
      </w:r>
      <w:r w:rsidR="008E177F">
        <w:rPr>
          <w:spacing w:val="-4"/>
        </w:rPr>
        <w:t xml:space="preserve">être en capacité de : </w:t>
      </w:r>
    </w:p>
    <w:p w14:paraId="5A8B95AF" w14:textId="187BFF99" w:rsidR="008E177F" w:rsidRDefault="00FA7ADB" w:rsidP="008E177F">
      <w:pPr>
        <w:pStyle w:val="Corpsdetexte"/>
        <w:jc w:val="both"/>
      </w:pPr>
      <w:r>
        <w:t xml:space="preserve">- </w:t>
      </w:r>
      <w:r w:rsidR="0011452D">
        <w:t xml:space="preserve">mettre en place une </w:t>
      </w:r>
      <w:r w:rsidR="00C26E30">
        <w:t>organisation</w:t>
      </w:r>
      <w:r w:rsidR="0011452D">
        <w:t xml:space="preserve"> collective en vue de </w:t>
      </w:r>
      <w:r w:rsidR="008E177F">
        <w:t xml:space="preserve">l’élaboration du bilan de l’unité, </w:t>
      </w:r>
    </w:p>
    <w:p w14:paraId="1D843059" w14:textId="6F6B8456" w:rsidR="008A563B" w:rsidRDefault="008E177F" w:rsidP="008C0E03">
      <w:pPr>
        <w:pStyle w:val="Corpsdetexte"/>
        <w:jc w:val="both"/>
      </w:pPr>
      <w:r>
        <w:t xml:space="preserve">- </w:t>
      </w:r>
      <w:r>
        <w:rPr>
          <w:spacing w:val="-12"/>
        </w:rPr>
        <w:t xml:space="preserve">générer une dynamique collective afin </w:t>
      </w:r>
      <w:r w:rsidR="008A563B">
        <w:t>d’élaborer</w:t>
      </w:r>
      <w:r w:rsidR="008A563B" w:rsidRPr="00695F18">
        <w:rPr>
          <w:spacing w:val="-12"/>
        </w:rPr>
        <w:t xml:space="preserve"> </w:t>
      </w:r>
      <w:r w:rsidR="008A563B">
        <w:t>le</w:t>
      </w:r>
      <w:r w:rsidR="008A563B" w:rsidRPr="00695F18">
        <w:rPr>
          <w:spacing w:val="-13"/>
        </w:rPr>
        <w:t xml:space="preserve"> </w:t>
      </w:r>
      <w:r w:rsidR="008A563B">
        <w:t>futur</w:t>
      </w:r>
      <w:r w:rsidR="008A563B" w:rsidRPr="00695F18">
        <w:rPr>
          <w:spacing w:val="-12"/>
        </w:rPr>
        <w:t xml:space="preserve"> </w:t>
      </w:r>
      <w:r w:rsidR="008A563B">
        <w:t>projet</w:t>
      </w:r>
      <w:r w:rsidR="008A563B" w:rsidRPr="00695F18">
        <w:rPr>
          <w:spacing w:val="-13"/>
        </w:rPr>
        <w:t xml:space="preserve"> </w:t>
      </w:r>
      <w:r w:rsidR="008A563B">
        <w:t>d’unité,</w:t>
      </w:r>
      <w:r w:rsidR="008A563B" w:rsidRPr="00695F18">
        <w:rPr>
          <w:spacing w:val="-13"/>
        </w:rPr>
        <w:t xml:space="preserve"> </w:t>
      </w:r>
      <w:r w:rsidR="008A563B">
        <w:t>comprenant</w:t>
      </w:r>
      <w:r w:rsidR="008A563B" w:rsidRPr="00695F18">
        <w:rPr>
          <w:spacing w:val="-12"/>
        </w:rPr>
        <w:t xml:space="preserve"> </w:t>
      </w:r>
      <w:r w:rsidR="008A563B">
        <w:t>les</w:t>
      </w:r>
      <w:r w:rsidR="008A563B" w:rsidRPr="00695F18">
        <w:rPr>
          <w:spacing w:val="-12"/>
        </w:rPr>
        <w:t xml:space="preserve"> </w:t>
      </w:r>
      <w:r w:rsidR="008A563B">
        <w:t>aspects de</w:t>
      </w:r>
      <w:r w:rsidR="008A563B" w:rsidRPr="00695F18">
        <w:rPr>
          <w:spacing w:val="37"/>
        </w:rPr>
        <w:t xml:space="preserve"> </w:t>
      </w:r>
      <w:r w:rsidR="008A563B">
        <w:t>stratégie</w:t>
      </w:r>
      <w:r w:rsidR="008A563B" w:rsidRPr="00695F18">
        <w:rPr>
          <w:spacing w:val="37"/>
        </w:rPr>
        <w:t xml:space="preserve"> </w:t>
      </w:r>
      <w:r w:rsidR="008A563B">
        <w:t>intégrée</w:t>
      </w:r>
      <w:r w:rsidR="008A563B" w:rsidRPr="00695F18">
        <w:rPr>
          <w:spacing w:val="35"/>
        </w:rPr>
        <w:t xml:space="preserve"> </w:t>
      </w:r>
      <w:r w:rsidR="008A563B">
        <w:t>et</w:t>
      </w:r>
      <w:r w:rsidR="008A563B" w:rsidRPr="00695F18">
        <w:rPr>
          <w:spacing w:val="37"/>
        </w:rPr>
        <w:t xml:space="preserve"> </w:t>
      </w:r>
      <w:r w:rsidR="008A563B">
        <w:t>contextualisée</w:t>
      </w:r>
      <w:r w:rsidR="008A563B" w:rsidRPr="00695F18">
        <w:rPr>
          <w:spacing w:val="37"/>
        </w:rPr>
        <w:t xml:space="preserve"> </w:t>
      </w:r>
      <w:r w:rsidR="008A563B">
        <w:t>sur</w:t>
      </w:r>
      <w:r w:rsidR="008A563B" w:rsidRPr="00695F18">
        <w:rPr>
          <w:spacing w:val="36"/>
        </w:rPr>
        <w:t xml:space="preserve"> </w:t>
      </w:r>
      <w:r w:rsidR="008A563B">
        <w:t>le</w:t>
      </w:r>
      <w:r w:rsidR="008A563B" w:rsidRPr="00695F18">
        <w:rPr>
          <w:spacing w:val="37"/>
        </w:rPr>
        <w:t xml:space="preserve"> </w:t>
      </w:r>
      <w:r w:rsidR="008A563B">
        <w:t>plan</w:t>
      </w:r>
      <w:r w:rsidR="008A563B" w:rsidRPr="00695F18">
        <w:rPr>
          <w:spacing w:val="33"/>
        </w:rPr>
        <w:t xml:space="preserve"> </w:t>
      </w:r>
      <w:r w:rsidR="008A563B">
        <w:t>des</w:t>
      </w:r>
      <w:r w:rsidR="008A563B" w:rsidRPr="00695F18">
        <w:rPr>
          <w:spacing w:val="37"/>
        </w:rPr>
        <w:t xml:space="preserve"> </w:t>
      </w:r>
      <w:r w:rsidR="008A563B">
        <w:t>recherches</w:t>
      </w:r>
      <w:r w:rsidR="008A563B" w:rsidRPr="00695F18">
        <w:rPr>
          <w:spacing w:val="37"/>
        </w:rPr>
        <w:t xml:space="preserve"> </w:t>
      </w:r>
      <w:r w:rsidR="008A563B">
        <w:t>de</w:t>
      </w:r>
      <w:r w:rsidR="008A563B" w:rsidRPr="00695F18">
        <w:rPr>
          <w:spacing w:val="35"/>
        </w:rPr>
        <w:t xml:space="preserve"> </w:t>
      </w:r>
      <w:r w:rsidR="008A563B">
        <w:t>l’unité,</w:t>
      </w:r>
      <w:r w:rsidR="008A563B" w:rsidRPr="00695F18">
        <w:rPr>
          <w:spacing w:val="35"/>
        </w:rPr>
        <w:t xml:space="preserve"> </w:t>
      </w:r>
      <w:r w:rsidR="008A563B">
        <w:t>incluant également l’organisation adaptée à mettre en place, les moyens nécessaires (GPEC…) et les leviers d’adaptation</w:t>
      </w:r>
      <w:r>
        <w:t>,</w:t>
      </w:r>
    </w:p>
    <w:p w14:paraId="1732B861" w14:textId="3535D4E0" w:rsidR="008E177F" w:rsidRDefault="008E177F" w:rsidP="008C0E03">
      <w:pPr>
        <w:pStyle w:val="Corpsdetexte"/>
        <w:jc w:val="both"/>
      </w:pPr>
      <w:r>
        <w:t xml:space="preserve">- accompagner les changements au sein du collectif liés à la mise en œuvre des </w:t>
      </w:r>
      <w:r w:rsidR="007B347D">
        <w:t xml:space="preserve">nouvelles </w:t>
      </w:r>
      <w:r>
        <w:t>orientations stratégiques.</w:t>
      </w:r>
    </w:p>
    <w:p w14:paraId="674A53AF" w14:textId="77777777" w:rsidR="008A563B" w:rsidRDefault="008A563B" w:rsidP="006A0A8C">
      <w:pPr>
        <w:pStyle w:val="Corpsdetexte"/>
        <w:jc w:val="both"/>
        <w:rPr>
          <w:sz w:val="19"/>
        </w:rPr>
      </w:pPr>
    </w:p>
    <w:p w14:paraId="29795D08" w14:textId="71E59D40" w:rsidR="008A563B" w:rsidRDefault="008A563B" w:rsidP="006A0A8C">
      <w:pPr>
        <w:pStyle w:val="Corpsdetexte"/>
        <w:jc w:val="both"/>
      </w:pPr>
      <w:r>
        <w:t xml:space="preserve">Le contenu des </w:t>
      </w:r>
      <w:r w:rsidR="00B93C52">
        <w:t xml:space="preserve">séminaires </w:t>
      </w:r>
      <w:r>
        <w:t xml:space="preserve">sera </w:t>
      </w:r>
      <w:proofErr w:type="spellStart"/>
      <w:r>
        <w:t>co-construit</w:t>
      </w:r>
      <w:proofErr w:type="spellEnd"/>
      <w:r>
        <w:t xml:space="preserve"> entre le prestataire choisi, le pôle Management et Organisation</w:t>
      </w:r>
      <w:r>
        <w:rPr>
          <w:spacing w:val="-13"/>
        </w:rPr>
        <w:t xml:space="preserve"> </w:t>
      </w:r>
      <w:r>
        <w:t>du</w:t>
      </w:r>
      <w:r>
        <w:rPr>
          <w:spacing w:val="-12"/>
        </w:rPr>
        <w:t xml:space="preserve"> </w:t>
      </w:r>
      <w:r>
        <w:t>Département</w:t>
      </w:r>
      <w:r>
        <w:rPr>
          <w:spacing w:val="-13"/>
        </w:rPr>
        <w:t xml:space="preserve"> </w:t>
      </w:r>
      <w:r>
        <w:t>Développement</w:t>
      </w:r>
      <w:r>
        <w:rPr>
          <w:spacing w:val="-10"/>
        </w:rPr>
        <w:t xml:space="preserve"> </w:t>
      </w:r>
      <w:r>
        <w:t>des</w:t>
      </w:r>
      <w:r>
        <w:rPr>
          <w:spacing w:val="-11"/>
        </w:rPr>
        <w:t xml:space="preserve"> </w:t>
      </w:r>
      <w:r>
        <w:t>ressources</w:t>
      </w:r>
      <w:r>
        <w:rPr>
          <w:spacing w:val="-11"/>
        </w:rPr>
        <w:t xml:space="preserve"> </w:t>
      </w:r>
      <w:r>
        <w:t>humaines</w:t>
      </w:r>
      <w:r>
        <w:rPr>
          <w:spacing w:val="-11"/>
        </w:rPr>
        <w:t xml:space="preserve"> </w:t>
      </w:r>
      <w:r>
        <w:t>de</w:t>
      </w:r>
      <w:r>
        <w:rPr>
          <w:spacing w:val="-11"/>
        </w:rPr>
        <w:t xml:space="preserve"> </w:t>
      </w:r>
      <w:r>
        <w:t>la</w:t>
      </w:r>
      <w:r>
        <w:rPr>
          <w:spacing w:val="-13"/>
        </w:rPr>
        <w:t xml:space="preserve"> </w:t>
      </w:r>
      <w:r>
        <w:t>Direction</w:t>
      </w:r>
      <w:r>
        <w:rPr>
          <w:spacing w:val="-12"/>
        </w:rPr>
        <w:t xml:space="preserve"> </w:t>
      </w:r>
      <w:r>
        <w:t>des</w:t>
      </w:r>
      <w:r>
        <w:rPr>
          <w:spacing w:val="-11"/>
        </w:rPr>
        <w:t xml:space="preserve"> </w:t>
      </w:r>
      <w:r>
        <w:t>ressources humaines</w:t>
      </w:r>
      <w:r>
        <w:rPr>
          <w:spacing w:val="-13"/>
        </w:rPr>
        <w:t xml:space="preserve"> d</w:t>
      </w:r>
      <w:r>
        <w:t>’INRAE</w:t>
      </w:r>
      <w:r>
        <w:rPr>
          <w:spacing w:val="-13"/>
        </w:rPr>
        <w:t xml:space="preserve"> </w:t>
      </w:r>
      <w:r>
        <w:t>qui</w:t>
      </w:r>
      <w:r>
        <w:rPr>
          <w:spacing w:val="-13"/>
        </w:rPr>
        <w:t xml:space="preserve"> </w:t>
      </w:r>
      <w:r>
        <w:t xml:space="preserve">piloteront l’ensemble du déroulé. Les </w:t>
      </w:r>
      <w:r w:rsidR="00B93C52">
        <w:t xml:space="preserve">séminaires </w:t>
      </w:r>
      <w:r>
        <w:t xml:space="preserve">seront </w:t>
      </w:r>
      <w:proofErr w:type="spellStart"/>
      <w:r>
        <w:t>co-animés</w:t>
      </w:r>
      <w:proofErr w:type="spellEnd"/>
      <w:r>
        <w:t xml:space="preserve"> par des personnels d’INRAE.</w:t>
      </w:r>
      <w:r w:rsidR="00B93C52">
        <w:t xml:space="preserve"> Pour ce séminaire, des interactions spécifiques sont à prévoir avec la Direction de l’Evaluation (DEV), garante du bon déroulé du processus d’évaluation HCERES, avec les Départements de recherche, fortement impliqués dans le processus d’évaluation et porteurs de l’avis final sur le futur projet de l’unité et enfin les centres de recherche, du fait que ce séminaire est organisé sur les centres de recherche concernés. </w:t>
      </w:r>
    </w:p>
    <w:p w14:paraId="2FF2CA6F" w14:textId="77777777" w:rsidR="008A563B" w:rsidRDefault="008A563B" w:rsidP="006A0A8C">
      <w:pPr>
        <w:pStyle w:val="Corpsdetexte"/>
        <w:rPr>
          <w:sz w:val="21"/>
        </w:rPr>
      </w:pPr>
    </w:p>
    <w:p w14:paraId="44C20FA4" w14:textId="7601354F" w:rsidR="00DA3D34" w:rsidRDefault="008A563B" w:rsidP="00DA3D34">
      <w:pPr>
        <w:pStyle w:val="Corpsdetexte"/>
        <w:jc w:val="both"/>
      </w:pPr>
      <w:r>
        <w:t xml:space="preserve">Ouvert aux </w:t>
      </w:r>
      <w:r w:rsidR="00B93C52">
        <w:t xml:space="preserve">DU et DUA en cours de mandat </w:t>
      </w:r>
      <w:r w:rsidR="00185F9F">
        <w:t>(ou futurs</w:t>
      </w:r>
      <w:r w:rsidR="00B20FD9">
        <w:t>,</w:t>
      </w:r>
      <w:r w:rsidR="00185F9F">
        <w:t xml:space="preserve"> </w:t>
      </w:r>
      <w:r w:rsidR="000101D4">
        <w:t>s’</w:t>
      </w:r>
      <w:proofErr w:type="spellStart"/>
      <w:r w:rsidR="000101D4">
        <w:t>ils·elles</w:t>
      </w:r>
      <w:proofErr w:type="spellEnd"/>
      <w:r w:rsidR="00185F9F">
        <w:t xml:space="preserve"> sont déjà </w:t>
      </w:r>
      <w:proofErr w:type="spellStart"/>
      <w:proofErr w:type="gramStart"/>
      <w:r w:rsidR="00185F9F">
        <w:t>identifié</w:t>
      </w:r>
      <w:proofErr w:type="gramEnd"/>
      <w:r w:rsidR="000101D4">
        <w:t>·e·</w:t>
      </w:r>
      <w:r w:rsidR="00185F9F">
        <w:t>s</w:t>
      </w:r>
      <w:proofErr w:type="spellEnd"/>
      <w:r w:rsidR="00185F9F">
        <w:t>)</w:t>
      </w:r>
      <w:r>
        <w:t xml:space="preserve">, </w:t>
      </w:r>
      <w:r w:rsidR="00185F9F">
        <w:t xml:space="preserve">ce séminaire est à géométrie variable selon le nombre de DU-DUA concernés par la vague en cours une année donnée. </w:t>
      </w:r>
      <w:r>
        <w:t xml:space="preserve"> </w:t>
      </w:r>
      <w:r w:rsidR="00185F9F">
        <w:t>Les séminaires auront lieu en région dans les centres concernés (2 à 4 centres seront proposés pour accueillir le séminaire selon les années à l’exception de l’année de la vague D</w:t>
      </w:r>
      <w:r w:rsidR="00097477">
        <w:t xml:space="preserve"> </w:t>
      </w:r>
      <w:r w:rsidR="000101D4">
        <w:t>pour laquelle</w:t>
      </w:r>
      <w:r w:rsidR="00097477">
        <w:t xml:space="preserve"> soit il n’y aura pas de séminaire, soit il y aura un séminaire qui serait orienté tous types d’unité</w:t>
      </w:r>
      <w:r w:rsidR="00185F9F">
        <w:t>). Ce séminaire est conçu en deux modules de deux jours séparés de quelques mois pendant la 3</w:t>
      </w:r>
      <w:r w:rsidR="00185F9F" w:rsidRPr="00684554">
        <w:rPr>
          <w:vertAlign w:val="superscript"/>
        </w:rPr>
        <w:t>ème</w:t>
      </w:r>
      <w:r w:rsidR="00185F9F">
        <w:t xml:space="preserve"> année du contrat de l’unité. Il est envisageable que le 2</w:t>
      </w:r>
      <w:r w:rsidR="00185F9F" w:rsidRPr="00684554">
        <w:rPr>
          <w:vertAlign w:val="superscript"/>
        </w:rPr>
        <w:t>ème</w:t>
      </w:r>
      <w:r w:rsidR="00185F9F">
        <w:t xml:space="preserve"> module soit raccourci sur un jour. </w:t>
      </w:r>
      <w:r w:rsidR="00097477">
        <w:t>Les jours de formation correspondent à des jours calendaires dans la mesure où les séminaires ont lieu sur les centres de recherche, en proximité géographique pour la plupart des participants, même si seuls les centres de recherche métropolitains seront susceptibles d’accueillir un de ces séminaires. Chaque séminaire pourra accueillir 25 personnes</w:t>
      </w:r>
      <w:r>
        <w:t xml:space="preserve">. </w:t>
      </w:r>
      <w:r w:rsidR="00097477">
        <w:t xml:space="preserve">Il est donc attendu entre 50 et 100 personnes selon l’année considérée. </w:t>
      </w:r>
      <w:r w:rsidR="000E52BF">
        <w:br/>
      </w:r>
      <w:r w:rsidR="00DA3D34" w:rsidRPr="00567860">
        <w:t>Le nombre de formateurs mis à disposition par l’organisme de formation est estimé à 2 personnes.</w:t>
      </w:r>
    </w:p>
    <w:p w14:paraId="6C44ED59" w14:textId="23FD3AB6" w:rsidR="008A563B" w:rsidRDefault="008A563B" w:rsidP="00DA3D34">
      <w:pPr>
        <w:pStyle w:val="Corpsdetexte"/>
        <w:jc w:val="both"/>
      </w:pPr>
    </w:p>
    <w:p w14:paraId="28A783D4" w14:textId="0472C51B" w:rsidR="008A563B" w:rsidRPr="005F7EE6" w:rsidRDefault="008A563B" w:rsidP="004C7E10">
      <w:pPr>
        <w:rPr>
          <w:b/>
          <w:sz w:val="28"/>
          <w:szCs w:val="28"/>
        </w:rPr>
      </w:pPr>
      <w:r w:rsidRPr="005F7EE6">
        <w:rPr>
          <w:b/>
          <w:sz w:val="28"/>
          <w:szCs w:val="28"/>
        </w:rPr>
        <w:lastRenderedPageBreak/>
        <w:t xml:space="preserve">Lot </w:t>
      </w:r>
      <w:r w:rsidR="00097477" w:rsidRPr="005F7EE6">
        <w:rPr>
          <w:b/>
          <w:sz w:val="28"/>
          <w:szCs w:val="28"/>
        </w:rPr>
        <w:t>3 </w:t>
      </w:r>
      <w:r w:rsidRPr="005F7EE6">
        <w:rPr>
          <w:b/>
          <w:sz w:val="28"/>
          <w:szCs w:val="28"/>
        </w:rPr>
        <w:t>: Fin de mandat</w:t>
      </w:r>
    </w:p>
    <w:p w14:paraId="3D792A77" w14:textId="6F35EB07" w:rsidR="008A563B" w:rsidRDefault="008A563B" w:rsidP="004C7E10">
      <w:pPr>
        <w:pStyle w:val="Corpsdetexte"/>
        <w:jc w:val="both"/>
      </w:pPr>
      <w:r>
        <w:t>Ce</w:t>
      </w:r>
      <w:r>
        <w:rPr>
          <w:spacing w:val="-6"/>
        </w:rPr>
        <w:t xml:space="preserve"> </w:t>
      </w:r>
      <w:r>
        <w:t>lot</w:t>
      </w:r>
      <w:r>
        <w:rPr>
          <w:spacing w:val="-6"/>
        </w:rPr>
        <w:t xml:space="preserve"> </w:t>
      </w:r>
      <w:r>
        <w:t>doit</w:t>
      </w:r>
      <w:r>
        <w:rPr>
          <w:spacing w:val="-6"/>
        </w:rPr>
        <w:t xml:space="preserve"> </w:t>
      </w:r>
      <w:r>
        <w:t>permettre</w:t>
      </w:r>
      <w:r>
        <w:rPr>
          <w:spacing w:val="-6"/>
        </w:rPr>
        <w:t xml:space="preserve"> </w:t>
      </w:r>
      <w:r>
        <w:t>aux</w:t>
      </w:r>
      <w:r>
        <w:rPr>
          <w:spacing w:val="-6"/>
        </w:rPr>
        <w:t xml:space="preserve"> </w:t>
      </w:r>
      <w:r>
        <w:t>directeurs</w:t>
      </w:r>
      <w:r>
        <w:rPr>
          <w:spacing w:val="-9"/>
        </w:rPr>
        <w:t xml:space="preserve"> </w:t>
      </w:r>
      <w:r>
        <w:t>d’unité,</w:t>
      </w:r>
      <w:r>
        <w:rPr>
          <w:spacing w:val="-9"/>
        </w:rPr>
        <w:t xml:space="preserve"> </w:t>
      </w:r>
      <w:r>
        <w:t>proches</w:t>
      </w:r>
      <w:r>
        <w:rPr>
          <w:spacing w:val="-6"/>
        </w:rPr>
        <w:t xml:space="preserve"> </w:t>
      </w:r>
      <w:r>
        <w:t>du</w:t>
      </w:r>
      <w:r>
        <w:rPr>
          <w:spacing w:val="-7"/>
        </w:rPr>
        <w:t xml:space="preserve"> </w:t>
      </w:r>
      <w:r>
        <w:t>terme</w:t>
      </w:r>
      <w:r>
        <w:rPr>
          <w:spacing w:val="-8"/>
        </w:rPr>
        <w:t xml:space="preserve"> </w:t>
      </w:r>
      <w:r>
        <w:t>de</w:t>
      </w:r>
      <w:r>
        <w:rPr>
          <w:spacing w:val="-6"/>
        </w:rPr>
        <w:t xml:space="preserve"> </w:t>
      </w:r>
      <w:r>
        <w:t>leur</w:t>
      </w:r>
      <w:r>
        <w:rPr>
          <w:spacing w:val="-9"/>
        </w:rPr>
        <w:t xml:space="preserve"> </w:t>
      </w:r>
      <w:r>
        <w:t>mandat,</w:t>
      </w:r>
      <w:r>
        <w:rPr>
          <w:spacing w:val="-6"/>
        </w:rPr>
        <w:t xml:space="preserve"> </w:t>
      </w:r>
      <w:r>
        <w:t>de</w:t>
      </w:r>
      <w:r>
        <w:rPr>
          <w:spacing w:val="-8"/>
        </w:rPr>
        <w:t xml:space="preserve"> </w:t>
      </w:r>
      <w:r>
        <w:t>bénéficier</w:t>
      </w:r>
      <w:r>
        <w:rPr>
          <w:spacing w:val="-9"/>
        </w:rPr>
        <w:t xml:space="preserve"> </w:t>
      </w:r>
      <w:r>
        <w:t>d’actions adaptées</w:t>
      </w:r>
      <w:r>
        <w:rPr>
          <w:spacing w:val="-8"/>
        </w:rPr>
        <w:t xml:space="preserve"> </w:t>
      </w:r>
      <w:r>
        <w:t>à</w:t>
      </w:r>
      <w:r>
        <w:rPr>
          <w:spacing w:val="-7"/>
        </w:rPr>
        <w:t xml:space="preserve"> </w:t>
      </w:r>
      <w:r>
        <w:t>l’accompagnement</w:t>
      </w:r>
      <w:r>
        <w:rPr>
          <w:spacing w:val="-6"/>
        </w:rPr>
        <w:t xml:space="preserve"> </w:t>
      </w:r>
      <w:r>
        <w:t>de</w:t>
      </w:r>
      <w:r>
        <w:rPr>
          <w:spacing w:val="-8"/>
        </w:rPr>
        <w:t xml:space="preserve"> </w:t>
      </w:r>
      <w:r>
        <w:t>la</w:t>
      </w:r>
      <w:r>
        <w:rPr>
          <w:spacing w:val="-9"/>
        </w:rPr>
        <w:t xml:space="preserve"> </w:t>
      </w:r>
      <w:r>
        <w:t>fin</w:t>
      </w:r>
      <w:r>
        <w:rPr>
          <w:spacing w:val="-8"/>
        </w:rPr>
        <w:t xml:space="preserve"> </w:t>
      </w:r>
      <w:r>
        <w:t>de</w:t>
      </w:r>
      <w:r>
        <w:rPr>
          <w:spacing w:val="-8"/>
        </w:rPr>
        <w:t xml:space="preserve"> </w:t>
      </w:r>
      <w:r>
        <w:t>leur</w:t>
      </w:r>
      <w:r>
        <w:rPr>
          <w:spacing w:val="-12"/>
        </w:rPr>
        <w:t xml:space="preserve"> </w:t>
      </w:r>
      <w:r>
        <w:t>mandat</w:t>
      </w:r>
      <w:r>
        <w:rPr>
          <w:spacing w:val="-9"/>
        </w:rPr>
        <w:t xml:space="preserve"> </w:t>
      </w:r>
      <w:r>
        <w:t>(notamment</w:t>
      </w:r>
      <w:r>
        <w:rPr>
          <w:spacing w:val="-6"/>
        </w:rPr>
        <w:t xml:space="preserve"> </w:t>
      </w:r>
      <w:r>
        <w:t>le</w:t>
      </w:r>
      <w:r>
        <w:rPr>
          <w:spacing w:val="-6"/>
        </w:rPr>
        <w:t xml:space="preserve"> </w:t>
      </w:r>
      <w:r>
        <w:t>passage</w:t>
      </w:r>
      <w:r>
        <w:rPr>
          <w:spacing w:val="-9"/>
        </w:rPr>
        <w:t xml:space="preserve"> </w:t>
      </w:r>
      <w:r>
        <w:t>de</w:t>
      </w:r>
      <w:r>
        <w:rPr>
          <w:spacing w:val="-8"/>
        </w:rPr>
        <w:t xml:space="preserve"> </w:t>
      </w:r>
      <w:r>
        <w:t>relai)</w:t>
      </w:r>
      <w:r>
        <w:rPr>
          <w:spacing w:val="-9"/>
        </w:rPr>
        <w:t xml:space="preserve"> </w:t>
      </w:r>
      <w:r>
        <w:t>et</w:t>
      </w:r>
      <w:r>
        <w:rPr>
          <w:spacing w:val="-8"/>
        </w:rPr>
        <w:t xml:space="preserve"> </w:t>
      </w:r>
      <w:r>
        <w:t>de</w:t>
      </w:r>
      <w:r>
        <w:rPr>
          <w:spacing w:val="-8"/>
        </w:rPr>
        <w:t xml:space="preserve"> </w:t>
      </w:r>
      <w:r>
        <w:t>l’après-mandat</w:t>
      </w:r>
      <w:r w:rsidR="00B20FD9">
        <w:t> : valorisation des</w:t>
      </w:r>
      <w:r>
        <w:t xml:space="preserve"> acquis de la fonction, réinvestissement dans un nouveau projet, </w:t>
      </w:r>
      <w:r w:rsidR="00B20FD9">
        <w:t xml:space="preserve">listing des choix ouverts en post-mandat, </w:t>
      </w:r>
      <w:r>
        <w:t>mise en perspective de la fonction de directeur d’unité dans la carrière, etc.</w:t>
      </w:r>
    </w:p>
    <w:p w14:paraId="6C5EF7E3" w14:textId="77777777" w:rsidR="008A563B" w:rsidRDefault="008A563B" w:rsidP="004C7E10">
      <w:pPr>
        <w:pStyle w:val="Corpsdetexte"/>
        <w:rPr>
          <w:sz w:val="16"/>
        </w:rPr>
      </w:pPr>
    </w:p>
    <w:p w14:paraId="1258A572" w14:textId="77777777" w:rsidR="008A563B" w:rsidRDefault="008A563B" w:rsidP="004C7E10">
      <w:pPr>
        <w:pStyle w:val="Corpsdetexte"/>
      </w:pPr>
      <w:r>
        <w:t>A</w:t>
      </w:r>
      <w:r>
        <w:rPr>
          <w:spacing w:val="-4"/>
        </w:rPr>
        <w:t xml:space="preserve"> </w:t>
      </w:r>
      <w:r>
        <w:t>l’issue</w:t>
      </w:r>
      <w:r>
        <w:rPr>
          <w:spacing w:val="-3"/>
        </w:rPr>
        <w:t xml:space="preserve"> </w:t>
      </w:r>
      <w:r>
        <w:t>de</w:t>
      </w:r>
      <w:r>
        <w:rPr>
          <w:spacing w:val="-5"/>
        </w:rPr>
        <w:t xml:space="preserve"> </w:t>
      </w:r>
      <w:r>
        <w:t>la</w:t>
      </w:r>
      <w:r>
        <w:rPr>
          <w:spacing w:val="-4"/>
        </w:rPr>
        <w:t xml:space="preserve"> </w:t>
      </w:r>
      <w:r>
        <w:t>session,</w:t>
      </w:r>
      <w:r>
        <w:rPr>
          <w:spacing w:val="-5"/>
        </w:rPr>
        <w:t xml:space="preserve"> </w:t>
      </w:r>
      <w:r>
        <w:t>les</w:t>
      </w:r>
      <w:r>
        <w:rPr>
          <w:spacing w:val="-3"/>
        </w:rPr>
        <w:t xml:space="preserve"> </w:t>
      </w:r>
      <w:r>
        <w:t>directeurs</w:t>
      </w:r>
      <w:r>
        <w:rPr>
          <w:spacing w:val="-5"/>
        </w:rPr>
        <w:t xml:space="preserve"> </w:t>
      </w:r>
      <w:r>
        <w:t>d’unité</w:t>
      </w:r>
      <w:r>
        <w:rPr>
          <w:spacing w:val="-3"/>
        </w:rPr>
        <w:t xml:space="preserve"> </w:t>
      </w:r>
      <w:r>
        <w:t>devront</w:t>
      </w:r>
      <w:r>
        <w:rPr>
          <w:spacing w:val="-4"/>
        </w:rPr>
        <w:t xml:space="preserve"> </w:t>
      </w:r>
      <w:r>
        <w:rPr>
          <w:spacing w:val="-10"/>
        </w:rPr>
        <w:t>:</w:t>
      </w:r>
    </w:p>
    <w:p w14:paraId="6DCFC221" w14:textId="77777777" w:rsidR="008A563B" w:rsidRDefault="008A563B" w:rsidP="004C7E10">
      <w:pPr>
        <w:pStyle w:val="Paragraphedeliste"/>
        <w:numPr>
          <w:ilvl w:val="0"/>
          <w:numId w:val="5"/>
        </w:numPr>
        <w:tabs>
          <w:tab w:val="left" w:pos="839"/>
        </w:tabs>
        <w:ind w:left="0" w:hanging="361"/>
        <w:contextualSpacing w:val="0"/>
      </w:pPr>
      <w:proofErr w:type="gramStart"/>
      <w:r>
        <w:t>savoir</w:t>
      </w:r>
      <w:proofErr w:type="gramEnd"/>
      <w:r>
        <w:rPr>
          <w:spacing w:val="-8"/>
        </w:rPr>
        <w:t xml:space="preserve"> </w:t>
      </w:r>
      <w:r>
        <w:t>passer</w:t>
      </w:r>
      <w:r>
        <w:rPr>
          <w:spacing w:val="-5"/>
        </w:rPr>
        <w:t xml:space="preserve"> </w:t>
      </w:r>
      <w:r>
        <w:t>le</w:t>
      </w:r>
      <w:r>
        <w:rPr>
          <w:spacing w:val="-2"/>
        </w:rPr>
        <w:t xml:space="preserve"> </w:t>
      </w:r>
      <w:r>
        <w:t>relai</w:t>
      </w:r>
      <w:r>
        <w:rPr>
          <w:spacing w:val="-1"/>
        </w:rPr>
        <w:t xml:space="preserve"> </w:t>
      </w:r>
      <w:r>
        <w:t>à</w:t>
      </w:r>
      <w:r>
        <w:rPr>
          <w:spacing w:val="-5"/>
        </w:rPr>
        <w:t xml:space="preserve"> </w:t>
      </w:r>
      <w:r>
        <w:t>une</w:t>
      </w:r>
      <w:r>
        <w:rPr>
          <w:spacing w:val="-5"/>
        </w:rPr>
        <w:t xml:space="preserve"> </w:t>
      </w:r>
      <w:r>
        <w:t>nouvelle</w:t>
      </w:r>
      <w:r>
        <w:rPr>
          <w:spacing w:val="-4"/>
        </w:rPr>
        <w:t xml:space="preserve"> </w:t>
      </w:r>
      <w:r>
        <w:t>équipe</w:t>
      </w:r>
      <w:r>
        <w:rPr>
          <w:spacing w:val="-2"/>
        </w:rPr>
        <w:t xml:space="preserve"> </w:t>
      </w:r>
      <w:r>
        <w:t>de</w:t>
      </w:r>
      <w:r>
        <w:rPr>
          <w:spacing w:val="-1"/>
        </w:rPr>
        <w:t xml:space="preserve"> </w:t>
      </w:r>
      <w:r>
        <w:t>direction</w:t>
      </w:r>
      <w:r>
        <w:rPr>
          <w:spacing w:val="-3"/>
        </w:rPr>
        <w:t xml:space="preserve"> </w:t>
      </w:r>
      <w:r>
        <w:rPr>
          <w:spacing w:val="-10"/>
        </w:rPr>
        <w:t>;</w:t>
      </w:r>
    </w:p>
    <w:p w14:paraId="56576346" w14:textId="77777777" w:rsidR="008A563B" w:rsidRDefault="008A563B" w:rsidP="004C7E10">
      <w:pPr>
        <w:pStyle w:val="Paragraphedeliste"/>
        <w:numPr>
          <w:ilvl w:val="0"/>
          <w:numId w:val="5"/>
        </w:numPr>
        <w:tabs>
          <w:tab w:val="left" w:pos="839"/>
        </w:tabs>
        <w:ind w:left="0" w:hanging="361"/>
        <w:contextualSpacing w:val="0"/>
      </w:pPr>
      <w:proofErr w:type="gramStart"/>
      <w:r>
        <w:t>savoir</w:t>
      </w:r>
      <w:proofErr w:type="gramEnd"/>
      <w:r>
        <w:rPr>
          <w:spacing w:val="-8"/>
        </w:rPr>
        <w:t xml:space="preserve"> </w:t>
      </w:r>
      <w:r>
        <w:t>valoriser</w:t>
      </w:r>
      <w:r>
        <w:rPr>
          <w:spacing w:val="-3"/>
        </w:rPr>
        <w:t xml:space="preserve"> </w:t>
      </w:r>
      <w:r>
        <w:t>les</w:t>
      </w:r>
      <w:r>
        <w:rPr>
          <w:spacing w:val="-5"/>
        </w:rPr>
        <w:t xml:space="preserve"> </w:t>
      </w:r>
      <w:r>
        <w:t>acquis</w:t>
      </w:r>
      <w:r>
        <w:rPr>
          <w:spacing w:val="-3"/>
        </w:rPr>
        <w:t xml:space="preserve"> </w:t>
      </w:r>
      <w:r>
        <w:t>et</w:t>
      </w:r>
      <w:r>
        <w:rPr>
          <w:spacing w:val="-2"/>
        </w:rPr>
        <w:t xml:space="preserve"> </w:t>
      </w:r>
      <w:r>
        <w:t>compétences</w:t>
      </w:r>
      <w:r>
        <w:rPr>
          <w:spacing w:val="-2"/>
        </w:rPr>
        <w:t xml:space="preserve"> </w:t>
      </w:r>
      <w:r>
        <w:t>développés</w:t>
      </w:r>
      <w:r>
        <w:rPr>
          <w:spacing w:val="-4"/>
        </w:rPr>
        <w:t xml:space="preserve"> </w:t>
      </w:r>
      <w:r>
        <w:t>dans</w:t>
      </w:r>
      <w:r>
        <w:rPr>
          <w:spacing w:val="-3"/>
        </w:rPr>
        <w:t xml:space="preserve"> </w:t>
      </w:r>
      <w:r>
        <w:t>la</w:t>
      </w:r>
      <w:r>
        <w:rPr>
          <w:spacing w:val="-3"/>
        </w:rPr>
        <w:t xml:space="preserve"> </w:t>
      </w:r>
      <w:r>
        <w:t>fonction</w:t>
      </w:r>
      <w:r>
        <w:rPr>
          <w:spacing w:val="-4"/>
        </w:rPr>
        <w:t xml:space="preserve"> </w:t>
      </w:r>
      <w:r>
        <w:rPr>
          <w:spacing w:val="-10"/>
        </w:rPr>
        <w:t>;</w:t>
      </w:r>
    </w:p>
    <w:p w14:paraId="718854DC" w14:textId="77777777" w:rsidR="008A563B" w:rsidRDefault="008A563B" w:rsidP="004C7E10">
      <w:pPr>
        <w:pStyle w:val="Paragraphedeliste"/>
        <w:numPr>
          <w:ilvl w:val="0"/>
          <w:numId w:val="5"/>
        </w:numPr>
        <w:tabs>
          <w:tab w:val="left" w:pos="839"/>
        </w:tabs>
        <w:ind w:left="0" w:hanging="361"/>
        <w:contextualSpacing w:val="0"/>
      </w:pPr>
      <w:proofErr w:type="gramStart"/>
      <w:r>
        <w:t>préparer</w:t>
      </w:r>
      <w:proofErr w:type="gramEnd"/>
      <w:r>
        <w:rPr>
          <w:spacing w:val="-4"/>
        </w:rPr>
        <w:t xml:space="preserve"> </w:t>
      </w:r>
      <w:r>
        <w:t>leur</w:t>
      </w:r>
      <w:r>
        <w:rPr>
          <w:spacing w:val="-3"/>
        </w:rPr>
        <w:t xml:space="preserve"> </w:t>
      </w:r>
      <w:r>
        <w:t>projet</w:t>
      </w:r>
      <w:r>
        <w:rPr>
          <w:spacing w:val="-3"/>
        </w:rPr>
        <w:t xml:space="preserve"> </w:t>
      </w:r>
      <w:r>
        <w:rPr>
          <w:spacing w:val="-2"/>
        </w:rPr>
        <w:t>professionnel.</w:t>
      </w:r>
    </w:p>
    <w:p w14:paraId="162C735C" w14:textId="77777777" w:rsidR="008A563B" w:rsidRDefault="008A563B" w:rsidP="004C7E10">
      <w:pPr>
        <w:pStyle w:val="Corpsdetexte"/>
        <w:rPr>
          <w:sz w:val="19"/>
        </w:rPr>
      </w:pPr>
    </w:p>
    <w:p w14:paraId="42525894" w14:textId="708BB2D8" w:rsidR="008A563B" w:rsidRDefault="008A563B" w:rsidP="004C7E10">
      <w:pPr>
        <w:pStyle w:val="Corpsdetexte"/>
        <w:jc w:val="both"/>
      </w:pPr>
      <w:r>
        <w:t xml:space="preserve">Le contenu des sessions sera </w:t>
      </w:r>
      <w:proofErr w:type="spellStart"/>
      <w:r>
        <w:t>co-construit</w:t>
      </w:r>
      <w:proofErr w:type="spellEnd"/>
      <w:r>
        <w:t xml:space="preserve"> entre le prestataire choisi et le pôle Management et Organisation</w:t>
      </w:r>
      <w:r>
        <w:rPr>
          <w:spacing w:val="-13"/>
        </w:rPr>
        <w:t xml:space="preserve"> </w:t>
      </w:r>
      <w:r>
        <w:t>du</w:t>
      </w:r>
      <w:r>
        <w:rPr>
          <w:spacing w:val="-12"/>
        </w:rPr>
        <w:t xml:space="preserve"> </w:t>
      </w:r>
      <w:r>
        <w:t>Département</w:t>
      </w:r>
      <w:r>
        <w:rPr>
          <w:spacing w:val="-12"/>
        </w:rPr>
        <w:t xml:space="preserve"> </w:t>
      </w:r>
      <w:r>
        <w:t>Développement</w:t>
      </w:r>
      <w:r>
        <w:rPr>
          <w:spacing w:val="-11"/>
        </w:rPr>
        <w:t xml:space="preserve"> </w:t>
      </w:r>
      <w:r>
        <w:t>des</w:t>
      </w:r>
      <w:r>
        <w:rPr>
          <w:spacing w:val="-11"/>
        </w:rPr>
        <w:t xml:space="preserve"> </w:t>
      </w:r>
      <w:r>
        <w:t>ressources</w:t>
      </w:r>
      <w:r>
        <w:rPr>
          <w:spacing w:val="-11"/>
        </w:rPr>
        <w:t xml:space="preserve"> </w:t>
      </w:r>
      <w:r>
        <w:t>humaines</w:t>
      </w:r>
      <w:r>
        <w:rPr>
          <w:spacing w:val="-11"/>
        </w:rPr>
        <w:t xml:space="preserve"> </w:t>
      </w:r>
      <w:r>
        <w:t>de</w:t>
      </w:r>
      <w:r>
        <w:rPr>
          <w:spacing w:val="-11"/>
        </w:rPr>
        <w:t xml:space="preserve"> </w:t>
      </w:r>
      <w:r>
        <w:t>la</w:t>
      </w:r>
      <w:r>
        <w:rPr>
          <w:spacing w:val="-13"/>
        </w:rPr>
        <w:t xml:space="preserve"> </w:t>
      </w:r>
      <w:r>
        <w:t>Direction</w:t>
      </w:r>
      <w:r>
        <w:rPr>
          <w:spacing w:val="-12"/>
        </w:rPr>
        <w:t xml:space="preserve"> </w:t>
      </w:r>
      <w:r>
        <w:t>des</w:t>
      </w:r>
      <w:r>
        <w:rPr>
          <w:spacing w:val="-11"/>
        </w:rPr>
        <w:t xml:space="preserve"> </w:t>
      </w:r>
      <w:r>
        <w:t xml:space="preserve">ressources humaines d’INRAE qui pilotera l’ensemble du déroulé. Les sessions seront </w:t>
      </w:r>
      <w:proofErr w:type="spellStart"/>
      <w:r>
        <w:t>co-animées</w:t>
      </w:r>
      <w:proofErr w:type="spellEnd"/>
      <w:r>
        <w:t xml:space="preserve"> par des personnels d’INRAE.</w:t>
      </w:r>
    </w:p>
    <w:p w14:paraId="6C1CFC88" w14:textId="77777777" w:rsidR="008A563B" w:rsidRDefault="008A563B" w:rsidP="004C7E10">
      <w:pPr>
        <w:pStyle w:val="Corpsdetexte"/>
      </w:pPr>
    </w:p>
    <w:p w14:paraId="2F10D449" w14:textId="3E2C457C" w:rsidR="008A563B" w:rsidRDefault="008A563B" w:rsidP="004C7E10">
      <w:pPr>
        <w:pStyle w:val="Corpsdetexte"/>
        <w:jc w:val="both"/>
      </w:pPr>
      <w:r>
        <w:t xml:space="preserve">Destiné </w:t>
      </w:r>
      <w:r w:rsidR="00097477">
        <w:t xml:space="preserve">prioritairement </w:t>
      </w:r>
      <w:r>
        <w:t xml:space="preserve">aux </w:t>
      </w:r>
      <w:r w:rsidR="00097477">
        <w:t>DU titulaires</w:t>
      </w:r>
      <w:r>
        <w:t xml:space="preserve">, il </w:t>
      </w:r>
      <w:r w:rsidR="00097477">
        <w:t xml:space="preserve">pourra être ouvert </w:t>
      </w:r>
      <w:r>
        <w:t xml:space="preserve">aux </w:t>
      </w:r>
      <w:r w:rsidR="000101D4">
        <w:t>DUA</w:t>
      </w:r>
      <w:r>
        <w:t xml:space="preserve"> demandeurs. </w:t>
      </w:r>
      <w:r w:rsidR="00097477">
        <w:t>Environ</w:t>
      </w:r>
      <w:r>
        <w:rPr>
          <w:spacing w:val="-9"/>
        </w:rPr>
        <w:t xml:space="preserve"> </w:t>
      </w:r>
      <w:r w:rsidR="00097477">
        <w:t xml:space="preserve">15 à </w:t>
      </w:r>
      <w:r w:rsidR="002A21A6">
        <w:t>30</w:t>
      </w:r>
      <w:r w:rsidR="00097477">
        <w:rPr>
          <w:spacing w:val="-7"/>
        </w:rPr>
        <w:t xml:space="preserve"> </w:t>
      </w:r>
      <w:r>
        <w:t>participants</w:t>
      </w:r>
      <w:r>
        <w:rPr>
          <w:spacing w:val="-8"/>
        </w:rPr>
        <w:t xml:space="preserve"> </w:t>
      </w:r>
      <w:r>
        <w:t>sont</w:t>
      </w:r>
      <w:r>
        <w:rPr>
          <w:spacing w:val="-6"/>
        </w:rPr>
        <w:t xml:space="preserve"> </w:t>
      </w:r>
      <w:r>
        <w:t>attendus.</w:t>
      </w:r>
      <w:r>
        <w:rPr>
          <w:spacing w:val="-8"/>
        </w:rPr>
        <w:t xml:space="preserve"> </w:t>
      </w:r>
      <w:r>
        <w:t>Ce</w:t>
      </w:r>
      <w:r>
        <w:rPr>
          <w:spacing w:val="-7"/>
        </w:rPr>
        <w:t xml:space="preserve"> </w:t>
      </w:r>
      <w:r>
        <w:t>lot</w:t>
      </w:r>
      <w:r>
        <w:rPr>
          <w:spacing w:val="-9"/>
        </w:rPr>
        <w:t xml:space="preserve"> </w:t>
      </w:r>
      <w:r w:rsidR="00097477">
        <w:t>est proposé à partir de la 4</w:t>
      </w:r>
      <w:r w:rsidR="00097477" w:rsidRPr="000101D4">
        <w:rPr>
          <w:vertAlign w:val="superscript"/>
        </w:rPr>
        <w:t>ème</w:t>
      </w:r>
      <w:r w:rsidR="00097477">
        <w:t xml:space="preserve"> année</w:t>
      </w:r>
      <w:r>
        <w:rPr>
          <w:spacing w:val="-7"/>
        </w:rPr>
        <w:t xml:space="preserve"> </w:t>
      </w:r>
      <w:r>
        <w:t>du</w:t>
      </w:r>
      <w:r>
        <w:rPr>
          <w:spacing w:val="-11"/>
        </w:rPr>
        <w:t xml:space="preserve"> </w:t>
      </w:r>
      <w:r>
        <w:t>mandat.</w:t>
      </w:r>
      <w:r>
        <w:rPr>
          <w:spacing w:val="-8"/>
        </w:rPr>
        <w:t xml:space="preserve"> </w:t>
      </w:r>
    </w:p>
    <w:p w14:paraId="33ACB722" w14:textId="77777777" w:rsidR="008A563B" w:rsidRDefault="008A563B" w:rsidP="004C7E10">
      <w:pPr>
        <w:pStyle w:val="Corpsdetexte"/>
        <w:rPr>
          <w:sz w:val="21"/>
        </w:rPr>
      </w:pPr>
    </w:p>
    <w:p w14:paraId="03FA5930" w14:textId="4550C47F" w:rsidR="008A563B" w:rsidRDefault="008A563B" w:rsidP="000101D4">
      <w:pPr>
        <w:pStyle w:val="Corpsdetexte"/>
        <w:jc w:val="both"/>
        <w:rPr>
          <w:spacing w:val="-2"/>
        </w:rPr>
      </w:pPr>
      <w:r>
        <w:t xml:space="preserve">La durée estimative de ce </w:t>
      </w:r>
      <w:r w:rsidR="00097477">
        <w:t>séminaire sera de</w:t>
      </w:r>
      <w:r>
        <w:t xml:space="preserve"> deux jours</w:t>
      </w:r>
      <w:r w:rsidR="00097477">
        <w:t>, répartis sur trois jours calendaires pour faciliter l’acheminement</w:t>
      </w:r>
      <w:r>
        <w:t xml:space="preserve">. </w:t>
      </w:r>
      <w:r w:rsidR="002A21A6">
        <w:t>Le séminaire sera ouvert pour 15 personnes maximum et</w:t>
      </w:r>
      <w:r>
        <w:rPr>
          <w:spacing w:val="-3"/>
        </w:rPr>
        <w:t xml:space="preserve"> </w:t>
      </w:r>
      <w:r>
        <w:t>aura</w:t>
      </w:r>
      <w:r>
        <w:rPr>
          <w:spacing w:val="-7"/>
        </w:rPr>
        <w:t xml:space="preserve"> </w:t>
      </w:r>
      <w:r>
        <w:t>lieu</w:t>
      </w:r>
      <w:r>
        <w:rPr>
          <w:spacing w:val="-2"/>
        </w:rPr>
        <w:t xml:space="preserve"> </w:t>
      </w:r>
      <w:r>
        <w:t>en</w:t>
      </w:r>
      <w:r>
        <w:rPr>
          <w:spacing w:val="-5"/>
        </w:rPr>
        <w:t xml:space="preserve"> </w:t>
      </w:r>
      <w:r>
        <w:t>France</w:t>
      </w:r>
      <w:r>
        <w:rPr>
          <w:spacing w:val="-1"/>
        </w:rPr>
        <w:t xml:space="preserve"> </w:t>
      </w:r>
      <w:r w:rsidR="00B20FD9">
        <w:rPr>
          <w:spacing w:val="-1"/>
        </w:rPr>
        <w:t>m</w:t>
      </w:r>
      <w:r>
        <w:t>étropolitaine</w:t>
      </w:r>
      <w:r w:rsidR="002A21A6">
        <w:t>. Si le nombre de participants dépasse les 15 personnes, une deuxième session sera programmée.</w:t>
      </w:r>
      <w:r>
        <w:rPr>
          <w:spacing w:val="-2"/>
        </w:rPr>
        <w:t xml:space="preserve"> </w:t>
      </w:r>
      <w:r w:rsidR="002A21A6">
        <w:t>L</w:t>
      </w:r>
      <w:r>
        <w:t>a</w:t>
      </w:r>
      <w:r>
        <w:rPr>
          <w:spacing w:val="-5"/>
        </w:rPr>
        <w:t xml:space="preserve"> </w:t>
      </w:r>
      <w:r>
        <w:t>formule</w:t>
      </w:r>
      <w:r>
        <w:rPr>
          <w:spacing w:val="-5"/>
        </w:rPr>
        <w:t xml:space="preserve"> </w:t>
      </w:r>
      <w:r>
        <w:t>en</w:t>
      </w:r>
      <w:r>
        <w:rPr>
          <w:spacing w:val="-2"/>
        </w:rPr>
        <w:t xml:space="preserve"> </w:t>
      </w:r>
      <w:r>
        <w:t>résidentiel</w:t>
      </w:r>
      <w:r>
        <w:rPr>
          <w:spacing w:val="-3"/>
        </w:rPr>
        <w:t xml:space="preserve"> </w:t>
      </w:r>
      <w:r>
        <w:t>sera</w:t>
      </w:r>
      <w:r>
        <w:rPr>
          <w:spacing w:val="-2"/>
        </w:rPr>
        <w:t xml:space="preserve"> privilégiée.</w:t>
      </w:r>
    </w:p>
    <w:p w14:paraId="27672085" w14:textId="15360D3E" w:rsidR="00DA3D34" w:rsidRDefault="00DA3D34" w:rsidP="00DA3D34">
      <w:pPr>
        <w:pStyle w:val="Corpsdetexte"/>
        <w:jc w:val="both"/>
      </w:pPr>
      <w:r w:rsidRPr="00567860">
        <w:t>Le nombre de formateurs mis à disposition par l’organisme de formation est estimé à 1 personne.</w:t>
      </w:r>
      <w:bookmarkStart w:id="7" w:name="_GoBack"/>
      <w:bookmarkEnd w:id="7"/>
    </w:p>
    <w:p w14:paraId="468F28C8" w14:textId="77777777" w:rsidR="00DA3D34" w:rsidRDefault="00DA3D34" w:rsidP="000101D4">
      <w:pPr>
        <w:pStyle w:val="Corpsdetexte"/>
        <w:jc w:val="both"/>
      </w:pPr>
    </w:p>
    <w:p w14:paraId="3BEB2B85" w14:textId="77777777" w:rsidR="008A563B" w:rsidRPr="008A563B" w:rsidRDefault="008A563B" w:rsidP="004C7E10">
      <w:pPr>
        <w:ind w:right="-11"/>
        <w:rPr>
          <w:b/>
          <w:color w:val="423089"/>
          <w:sz w:val="24"/>
          <w:szCs w:val="24"/>
        </w:rPr>
      </w:pPr>
    </w:p>
    <w:p w14:paraId="46D85593" w14:textId="386E2C03" w:rsidR="008A563B" w:rsidRDefault="008A563B" w:rsidP="00C72D56">
      <w:pPr>
        <w:pStyle w:val="Titre1"/>
        <w:numPr>
          <w:ilvl w:val="0"/>
          <w:numId w:val="10"/>
        </w:numPr>
      </w:pPr>
      <w:bookmarkStart w:id="8" w:name="_Toc203055715"/>
      <w:r>
        <w:t>Conditions de réussite (méthodologie de mise en œuvre)</w:t>
      </w:r>
      <w:bookmarkEnd w:id="8"/>
    </w:p>
    <w:p w14:paraId="6C7CD1E9" w14:textId="77777777" w:rsidR="008A563B" w:rsidRDefault="008A563B" w:rsidP="004C7E10">
      <w:pPr>
        <w:pStyle w:val="Paragraphedeliste"/>
        <w:ind w:left="0" w:right="-11"/>
        <w:rPr>
          <w:color w:val="000000" w:themeColor="text1"/>
        </w:rPr>
      </w:pPr>
    </w:p>
    <w:p w14:paraId="5533B3D9" w14:textId="32BF35B9" w:rsidR="008A563B" w:rsidRPr="008A563B" w:rsidRDefault="008A563B" w:rsidP="004C7E10">
      <w:pPr>
        <w:pStyle w:val="Paragraphedeliste"/>
        <w:ind w:left="0" w:right="-11"/>
        <w:rPr>
          <w:b/>
          <w:color w:val="000000" w:themeColor="text1"/>
        </w:rPr>
      </w:pPr>
      <w:r w:rsidRPr="008A563B">
        <w:rPr>
          <w:b/>
          <w:color w:val="000000" w:themeColor="text1"/>
        </w:rPr>
        <w:t>Modalités d’intervention communes à l’ensemble des lots.</w:t>
      </w:r>
    </w:p>
    <w:p w14:paraId="5892D845" w14:textId="77777777" w:rsidR="008A563B" w:rsidRDefault="008A563B" w:rsidP="004C7E10">
      <w:pPr>
        <w:pStyle w:val="Paragraphedeliste"/>
        <w:ind w:left="0" w:right="-11"/>
        <w:rPr>
          <w:color w:val="000000" w:themeColor="text1"/>
        </w:rPr>
      </w:pPr>
    </w:p>
    <w:p w14:paraId="318DA9A5" w14:textId="122BBB46" w:rsidR="008A563B" w:rsidRPr="008A563B" w:rsidRDefault="008A563B" w:rsidP="004C7E10">
      <w:pPr>
        <w:pStyle w:val="Paragraphedeliste"/>
        <w:ind w:left="0" w:right="-11"/>
        <w:jc w:val="both"/>
        <w:rPr>
          <w:color w:val="000000" w:themeColor="text1"/>
        </w:rPr>
      </w:pPr>
      <w:r w:rsidRPr="008A563B">
        <w:rPr>
          <w:color w:val="000000" w:themeColor="text1"/>
        </w:rPr>
        <w:t xml:space="preserve">Les formations s’appuieront sur toutes modalités pédagogiques permettant de professionnaliser la fonction de </w:t>
      </w:r>
      <w:r w:rsidR="00B20FD9">
        <w:rPr>
          <w:color w:val="000000" w:themeColor="text1"/>
        </w:rPr>
        <w:t>DU et DUA</w:t>
      </w:r>
      <w:r w:rsidRPr="008A563B">
        <w:rPr>
          <w:color w:val="000000" w:themeColor="text1"/>
        </w:rPr>
        <w:t>, comme notamment :</w:t>
      </w:r>
    </w:p>
    <w:p w14:paraId="4E2A3BB9" w14:textId="22B1F02A" w:rsidR="008A563B" w:rsidRPr="008A563B" w:rsidRDefault="008A563B" w:rsidP="004C7E10">
      <w:pPr>
        <w:pStyle w:val="Paragraphedeliste"/>
        <w:ind w:left="851" w:right="-11" w:hanging="284"/>
        <w:jc w:val="both"/>
        <w:rPr>
          <w:color w:val="000000" w:themeColor="text1"/>
        </w:rPr>
      </w:pPr>
      <w:r w:rsidRPr="008A563B">
        <w:rPr>
          <w:color w:val="000000" w:themeColor="text1"/>
        </w:rPr>
        <w:t>-</w:t>
      </w:r>
      <w:r w:rsidRPr="008A563B">
        <w:rPr>
          <w:color w:val="000000" w:themeColor="text1"/>
        </w:rPr>
        <w:tab/>
        <w:t>Des apports théoriques, des méthodes et outils permettant à chaque participant de créer ses propres repères opérationnels en termes d’animation et de pilotage d’une unité ;</w:t>
      </w:r>
    </w:p>
    <w:p w14:paraId="1A3E33FC" w14:textId="77777777" w:rsidR="008A563B" w:rsidRPr="008A563B" w:rsidRDefault="008A563B" w:rsidP="004C7E10">
      <w:pPr>
        <w:pStyle w:val="Paragraphedeliste"/>
        <w:numPr>
          <w:ilvl w:val="0"/>
          <w:numId w:val="5"/>
        </w:numPr>
        <w:tabs>
          <w:tab w:val="left" w:pos="839"/>
        </w:tabs>
        <w:ind w:right="-11"/>
        <w:contextualSpacing w:val="0"/>
        <w:jc w:val="both"/>
      </w:pPr>
      <w:r w:rsidRPr="008A563B">
        <w:t>Une</w:t>
      </w:r>
      <w:r w:rsidRPr="008A563B">
        <w:rPr>
          <w:spacing w:val="40"/>
        </w:rPr>
        <w:t xml:space="preserve"> </w:t>
      </w:r>
      <w:r w:rsidRPr="008A563B">
        <w:t>dynamique</w:t>
      </w:r>
      <w:r w:rsidRPr="008A563B">
        <w:rPr>
          <w:spacing w:val="40"/>
        </w:rPr>
        <w:t xml:space="preserve"> </w:t>
      </w:r>
      <w:r w:rsidRPr="008A563B">
        <w:t>de</w:t>
      </w:r>
      <w:r w:rsidRPr="008A563B">
        <w:rPr>
          <w:spacing w:val="40"/>
        </w:rPr>
        <w:t xml:space="preserve"> </w:t>
      </w:r>
      <w:r w:rsidRPr="008A563B">
        <w:t>groupe</w:t>
      </w:r>
      <w:r w:rsidRPr="008A563B">
        <w:rPr>
          <w:spacing w:val="40"/>
        </w:rPr>
        <w:t xml:space="preserve"> </w:t>
      </w:r>
      <w:r w:rsidRPr="008A563B">
        <w:t>s’appuyant</w:t>
      </w:r>
      <w:r w:rsidRPr="008A563B">
        <w:rPr>
          <w:spacing w:val="40"/>
        </w:rPr>
        <w:t xml:space="preserve"> </w:t>
      </w:r>
      <w:r w:rsidRPr="008A563B">
        <w:t>sur</w:t>
      </w:r>
      <w:r w:rsidRPr="008A563B">
        <w:rPr>
          <w:spacing w:val="40"/>
        </w:rPr>
        <w:t xml:space="preserve"> </w:t>
      </w:r>
      <w:r w:rsidRPr="008A563B">
        <w:t>des</w:t>
      </w:r>
      <w:r w:rsidRPr="008A563B">
        <w:rPr>
          <w:spacing w:val="40"/>
        </w:rPr>
        <w:t xml:space="preserve"> </w:t>
      </w:r>
      <w:r w:rsidRPr="008A563B">
        <w:t>problématiques</w:t>
      </w:r>
      <w:r w:rsidRPr="008A563B">
        <w:rPr>
          <w:spacing w:val="40"/>
        </w:rPr>
        <w:t xml:space="preserve"> </w:t>
      </w:r>
      <w:r w:rsidRPr="008A563B">
        <w:t>concrètes</w:t>
      </w:r>
      <w:r w:rsidRPr="008A563B">
        <w:rPr>
          <w:spacing w:val="40"/>
        </w:rPr>
        <w:t xml:space="preserve"> </w:t>
      </w:r>
      <w:r w:rsidRPr="008A563B">
        <w:t>et</w:t>
      </w:r>
      <w:r w:rsidRPr="008A563B">
        <w:rPr>
          <w:spacing w:val="40"/>
        </w:rPr>
        <w:t xml:space="preserve"> </w:t>
      </w:r>
      <w:r w:rsidRPr="008A563B">
        <w:t>ouvrant</w:t>
      </w:r>
      <w:r w:rsidRPr="008A563B">
        <w:rPr>
          <w:spacing w:val="40"/>
        </w:rPr>
        <w:t xml:space="preserve"> </w:t>
      </w:r>
      <w:r w:rsidRPr="008A563B">
        <w:t>sur l’identification de pistes d’action pour les participants ;</w:t>
      </w:r>
    </w:p>
    <w:p w14:paraId="5F5D0969" w14:textId="77777777" w:rsidR="008A563B" w:rsidRPr="008A563B" w:rsidRDefault="008A563B" w:rsidP="004C7E10">
      <w:pPr>
        <w:pStyle w:val="Paragraphedeliste"/>
        <w:numPr>
          <w:ilvl w:val="0"/>
          <w:numId w:val="5"/>
        </w:numPr>
        <w:tabs>
          <w:tab w:val="left" w:pos="839"/>
        </w:tabs>
        <w:ind w:right="-11" w:hanging="361"/>
        <w:contextualSpacing w:val="0"/>
        <w:jc w:val="both"/>
      </w:pPr>
      <w:r w:rsidRPr="008A563B">
        <w:t>Elles</w:t>
      </w:r>
      <w:r w:rsidRPr="008A563B">
        <w:rPr>
          <w:spacing w:val="-5"/>
        </w:rPr>
        <w:t xml:space="preserve"> </w:t>
      </w:r>
      <w:r w:rsidRPr="008A563B">
        <w:t>pourront</w:t>
      </w:r>
      <w:r w:rsidRPr="008A563B">
        <w:rPr>
          <w:spacing w:val="-3"/>
        </w:rPr>
        <w:t xml:space="preserve"> </w:t>
      </w:r>
      <w:r w:rsidRPr="008A563B">
        <w:t>inclure</w:t>
      </w:r>
      <w:r w:rsidRPr="008A563B">
        <w:rPr>
          <w:spacing w:val="-1"/>
        </w:rPr>
        <w:t xml:space="preserve"> </w:t>
      </w:r>
      <w:r w:rsidRPr="008A563B">
        <w:t>des</w:t>
      </w:r>
      <w:r w:rsidRPr="008A563B">
        <w:rPr>
          <w:spacing w:val="-5"/>
        </w:rPr>
        <w:t xml:space="preserve"> </w:t>
      </w:r>
      <w:r w:rsidRPr="008A563B">
        <w:t>temps</w:t>
      </w:r>
      <w:r w:rsidRPr="008A563B">
        <w:rPr>
          <w:spacing w:val="-4"/>
        </w:rPr>
        <w:t xml:space="preserve"> </w:t>
      </w:r>
      <w:r w:rsidRPr="008A563B">
        <w:t>en</w:t>
      </w:r>
      <w:r w:rsidRPr="008A563B">
        <w:rPr>
          <w:spacing w:val="-3"/>
        </w:rPr>
        <w:t xml:space="preserve"> </w:t>
      </w:r>
      <w:r w:rsidRPr="008A563B">
        <w:t>grand</w:t>
      </w:r>
      <w:r w:rsidRPr="008A563B">
        <w:rPr>
          <w:spacing w:val="-4"/>
        </w:rPr>
        <w:t xml:space="preserve"> </w:t>
      </w:r>
      <w:r w:rsidRPr="008A563B">
        <w:t>groupe,</w:t>
      </w:r>
      <w:r w:rsidRPr="008A563B">
        <w:rPr>
          <w:spacing w:val="-2"/>
        </w:rPr>
        <w:t xml:space="preserve"> </w:t>
      </w:r>
      <w:r w:rsidRPr="008A563B">
        <w:t>petits</w:t>
      </w:r>
      <w:r w:rsidRPr="008A563B">
        <w:rPr>
          <w:spacing w:val="-3"/>
        </w:rPr>
        <w:t xml:space="preserve"> </w:t>
      </w:r>
      <w:r w:rsidRPr="008A563B">
        <w:t>groupes</w:t>
      </w:r>
      <w:r w:rsidRPr="008A563B">
        <w:rPr>
          <w:spacing w:val="-4"/>
        </w:rPr>
        <w:t xml:space="preserve"> </w:t>
      </w:r>
      <w:r w:rsidRPr="008A563B">
        <w:t>et</w:t>
      </w:r>
      <w:r w:rsidRPr="008A563B">
        <w:rPr>
          <w:spacing w:val="-5"/>
        </w:rPr>
        <w:t xml:space="preserve"> </w:t>
      </w:r>
      <w:r w:rsidRPr="008A563B">
        <w:t>temps</w:t>
      </w:r>
      <w:r w:rsidRPr="008A563B">
        <w:rPr>
          <w:spacing w:val="-2"/>
        </w:rPr>
        <w:t xml:space="preserve"> individuels.</w:t>
      </w:r>
    </w:p>
    <w:p w14:paraId="0F3EEA33" w14:textId="77777777" w:rsidR="008A563B" w:rsidRPr="008A563B" w:rsidRDefault="008A563B" w:rsidP="004C7E10">
      <w:pPr>
        <w:pStyle w:val="Corpsdetexte"/>
        <w:ind w:right="-11"/>
        <w:jc w:val="both"/>
      </w:pPr>
    </w:p>
    <w:p w14:paraId="7BAB4CF6" w14:textId="77777777" w:rsidR="008A563B" w:rsidRPr="008A563B" w:rsidRDefault="008A563B" w:rsidP="004C7E10">
      <w:pPr>
        <w:pStyle w:val="Corpsdetexte"/>
        <w:ind w:left="118" w:right="-11"/>
        <w:jc w:val="both"/>
      </w:pPr>
      <w:r w:rsidRPr="008A563B">
        <w:t>Elles</w:t>
      </w:r>
      <w:r w:rsidRPr="008A563B">
        <w:rPr>
          <w:spacing w:val="40"/>
        </w:rPr>
        <w:t xml:space="preserve"> </w:t>
      </w:r>
      <w:r w:rsidRPr="008A563B">
        <w:t>devront</w:t>
      </w:r>
      <w:r w:rsidRPr="008A563B">
        <w:rPr>
          <w:spacing w:val="40"/>
        </w:rPr>
        <w:t xml:space="preserve"> </w:t>
      </w:r>
      <w:r w:rsidRPr="008A563B">
        <w:t>privilégier</w:t>
      </w:r>
      <w:r w:rsidRPr="008A563B">
        <w:rPr>
          <w:spacing w:val="40"/>
        </w:rPr>
        <w:t xml:space="preserve"> </w:t>
      </w:r>
      <w:r w:rsidRPr="008A563B">
        <w:t>des</w:t>
      </w:r>
      <w:r w:rsidRPr="008A563B">
        <w:rPr>
          <w:spacing w:val="40"/>
        </w:rPr>
        <w:t xml:space="preserve"> </w:t>
      </w:r>
      <w:r w:rsidRPr="008A563B">
        <w:t>pédagogies</w:t>
      </w:r>
      <w:r w:rsidRPr="008A563B">
        <w:rPr>
          <w:spacing w:val="38"/>
        </w:rPr>
        <w:t xml:space="preserve"> </w:t>
      </w:r>
      <w:r w:rsidRPr="008A563B">
        <w:t>actives</w:t>
      </w:r>
      <w:r w:rsidRPr="008A563B">
        <w:rPr>
          <w:spacing w:val="38"/>
        </w:rPr>
        <w:t xml:space="preserve"> </w:t>
      </w:r>
      <w:r w:rsidRPr="008A563B">
        <w:t>basées</w:t>
      </w:r>
      <w:r w:rsidRPr="008A563B">
        <w:rPr>
          <w:spacing w:val="38"/>
        </w:rPr>
        <w:t xml:space="preserve"> </w:t>
      </w:r>
      <w:r w:rsidRPr="008A563B">
        <w:t>sur</w:t>
      </w:r>
      <w:r w:rsidRPr="008A563B">
        <w:rPr>
          <w:spacing w:val="40"/>
        </w:rPr>
        <w:t xml:space="preserve"> </w:t>
      </w:r>
      <w:r w:rsidRPr="008A563B">
        <w:t>l’échange</w:t>
      </w:r>
      <w:r w:rsidRPr="008A563B">
        <w:rPr>
          <w:spacing w:val="39"/>
        </w:rPr>
        <w:t xml:space="preserve"> </w:t>
      </w:r>
      <w:r w:rsidRPr="008A563B">
        <w:t>et</w:t>
      </w:r>
      <w:r w:rsidRPr="008A563B">
        <w:rPr>
          <w:spacing w:val="39"/>
        </w:rPr>
        <w:t xml:space="preserve"> </w:t>
      </w:r>
      <w:r w:rsidRPr="008A563B">
        <w:t>la</w:t>
      </w:r>
      <w:r w:rsidRPr="008A563B">
        <w:rPr>
          <w:spacing w:val="38"/>
        </w:rPr>
        <w:t xml:space="preserve"> </w:t>
      </w:r>
      <w:r w:rsidRPr="008A563B">
        <w:t>mise</w:t>
      </w:r>
      <w:r w:rsidRPr="008A563B">
        <w:rPr>
          <w:spacing w:val="40"/>
        </w:rPr>
        <w:t xml:space="preserve"> </w:t>
      </w:r>
      <w:r w:rsidRPr="008A563B">
        <w:t>en</w:t>
      </w:r>
      <w:r w:rsidRPr="008A563B">
        <w:rPr>
          <w:spacing w:val="38"/>
        </w:rPr>
        <w:t xml:space="preserve"> </w:t>
      </w:r>
      <w:r w:rsidRPr="008A563B">
        <w:t>situation</w:t>
      </w:r>
      <w:r w:rsidRPr="008A563B">
        <w:rPr>
          <w:spacing w:val="40"/>
        </w:rPr>
        <w:t xml:space="preserve"> </w:t>
      </w:r>
      <w:r w:rsidRPr="008A563B">
        <w:t>des participants. Il conviendra donc de :</w:t>
      </w:r>
    </w:p>
    <w:p w14:paraId="75B48089" w14:textId="77777777" w:rsidR="008A563B" w:rsidRPr="008A563B" w:rsidRDefault="008A563B" w:rsidP="004C7E10">
      <w:pPr>
        <w:pStyle w:val="Paragraphedeliste"/>
        <w:numPr>
          <w:ilvl w:val="0"/>
          <w:numId w:val="5"/>
        </w:numPr>
        <w:tabs>
          <w:tab w:val="left" w:pos="839"/>
        </w:tabs>
        <w:ind w:right="-11" w:hanging="361"/>
        <w:contextualSpacing w:val="0"/>
        <w:jc w:val="both"/>
      </w:pPr>
      <w:r w:rsidRPr="008A563B">
        <w:t>Prendre</w:t>
      </w:r>
      <w:r w:rsidRPr="008A563B">
        <w:rPr>
          <w:spacing w:val="-4"/>
        </w:rPr>
        <w:t xml:space="preserve"> </w:t>
      </w:r>
      <w:r w:rsidRPr="008A563B">
        <w:t>le</w:t>
      </w:r>
      <w:r w:rsidRPr="008A563B">
        <w:rPr>
          <w:spacing w:val="-2"/>
        </w:rPr>
        <w:t xml:space="preserve"> </w:t>
      </w:r>
      <w:r w:rsidRPr="008A563B">
        <w:t>temps</w:t>
      </w:r>
      <w:r w:rsidRPr="008A563B">
        <w:rPr>
          <w:spacing w:val="-3"/>
        </w:rPr>
        <w:t xml:space="preserve"> </w:t>
      </w:r>
      <w:r w:rsidRPr="008A563B">
        <w:t>de</w:t>
      </w:r>
      <w:r w:rsidRPr="008A563B">
        <w:rPr>
          <w:spacing w:val="-3"/>
        </w:rPr>
        <w:t xml:space="preserve"> </w:t>
      </w:r>
      <w:r w:rsidRPr="008A563B">
        <w:t>l’écoute,</w:t>
      </w:r>
      <w:r w:rsidRPr="008A563B">
        <w:rPr>
          <w:spacing w:val="-3"/>
        </w:rPr>
        <w:t xml:space="preserve"> </w:t>
      </w:r>
      <w:r w:rsidRPr="008A563B">
        <w:t>de</w:t>
      </w:r>
      <w:r w:rsidRPr="008A563B">
        <w:rPr>
          <w:spacing w:val="-6"/>
        </w:rPr>
        <w:t xml:space="preserve"> </w:t>
      </w:r>
      <w:r w:rsidRPr="008A563B">
        <w:t>témoignages</w:t>
      </w:r>
      <w:r w:rsidRPr="008A563B">
        <w:rPr>
          <w:spacing w:val="-2"/>
        </w:rPr>
        <w:t xml:space="preserve"> </w:t>
      </w:r>
      <w:r w:rsidRPr="008A563B">
        <w:rPr>
          <w:spacing w:val="-10"/>
        </w:rPr>
        <w:t>;</w:t>
      </w:r>
    </w:p>
    <w:p w14:paraId="28B3FBAF" w14:textId="77777777" w:rsidR="008A563B" w:rsidRPr="008A563B" w:rsidRDefault="008A563B" w:rsidP="004C7E10">
      <w:pPr>
        <w:pStyle w:val="Paragraphedeliste"/>
        <w:numPr>
          <w:ilvl w:val="0"/>
          <w:numId w:val="5"/>
        </w:numPr>
        <w:tabs>
          <w:tab w:val="left" w:pos="839"/>
        </w:tabs>
        <w:ind w:right="-11" w:hanging="361"/>
        <w:contextualSpacing w:val="0"/>
        <w:jc w:val="both"/>
      </w:pPr>
      <w:r w:rsidRPr="008A563B">
        <w:t>Favoriser</w:t>
      </w:r>
      <w:r w:rsidRPr="008A563B">
        <w:rPr>
          <w:spacing w:val="-5"/>
        </w:rPr>
        <w:t xml:space="preserve"> </w:t>
      </w:r>
      <w:r w:rsidRPr="008A563B">
        <w:t>les</w:t>
      </w:r>
      <w:r w:rsidRPr="008A563B">
        <w:rPr>
          <w:spacing w:val="-4"/>
        </w:rPr>
        <w:t xml:space="preserve"> </w:t>
      </w:r>
      <w:r w:rsidRPr="008A563B">
        <w:t>échanges</w:t>
      </w:r>
      <w:r w:rsidRPr="008A563B">
        <w:rPr>
          <w:spacing w:val="-5"/>
        </w:rPr>
        <w:t xml:space="preserve"> </w:t>
      </w:r>
      <w:r w:rsidRPr="008A563B">
        <w:t>et</w:t>
      </w:r>
      <w:r w:rsidRPr="008A563B">
        <w:rPr>
          <w:spacing w:val="-4"/>
        </w:rPr>
        <w:t xml:space="preserve"> </w:t>
      </w:r>
      <w:r w:rsidRPr="008A563B">
        <w:t>les</w:t>
      </w:r>
      <w:r w:rsidRPr="008A563B">
        <w:rPr>
          <w:spacing w:val="-5"/>
        </w:rPr>
        <w:t xml:space="preserve"> </w:t>
      </w:r>
      <w:r w:rsidRPr="008A563B">
        <w:t>partages</w:t>
      </w:r>
      <w:r w:rsidRPr="008A563B">
        <w:rPr>
          <w:spacing w:val="-3"/>
        </w:rPr>
        <w:t xml:space="preserve"> </w:t>
      </w:r>
      <w:r w:rsidRPr="008A563B">
        <w:t>d’expériences</w:t>
      </w:r>
      <w:r w:rsidRPr="008A563B">
        <w:rPr>
          <w:spacing w:val="-6"/>
        </w:rPr>
        <w:t xml:space="preserve"> </w:t>
      </w:r>
      <w:r w:rsidRPr="008A563B">
        <w:t>entre</w:t>
      </w:r>
      <w:r w:rsidRPr="008A563B">
        <w:rPr>
          <w:spacing w:val="-4"/>
        </w:rPr>
        <w:t xml:space="preserve"> </w:t>
      </w:r>
      <w:r w:rsidRPr="008A563B">
        <w:t>les</w:t>
      </w:r>
      <w:r w:rsidRPr="008A563B">
        <w:rPr>
          <w:spacing w:val="-6"/>
        </w:rPr>
        <w:t xml:space="preserve"> </w:t>
      </w:r>
      <w:r w:rsidRPr="008A563B">
        <w:t>participants</w:t>
      </w:r>
      <w:r w:rsidRPr="008A563B">
        <w:rPr>
          <w:spacing w:val="-3"/>
        </w:rPr>
        <w:t xml:space="preserve"> </w:t>
      </w:r>
      <w:r w:rsidRPr="008A563B">
        <w:rPr>
          <w:spacing w:val="-10"/>
        </w:rPr>
        <w:t>;</w:t>
      </w:r>
    </w:p>
    <w:p w14:paraId="1BCB426A" w14:textId="77777777" w:rsidR="008A563B" w:rsidRPr="008A563B" w:rsidRDefault="008A563B" w:rsidP="004C7E10">
      <w:pPr>
        <w:pStyle w:val="Paragraphedeliste"/>
        <w:numPr>
          <w:ilvl w:val="0"/>
          <w:numId w:val="5"/>
        </w:numPr>
        <w:tabs>
          <w:tab w:val="left" w:pos="839"/>
        </w:tabs>
        <w:ind w:right="-11" w:hanging="361"/>
        <w:contextualSpacing w:val="0"/>
        <w:jc w:val="both"/>
      </w:pPr>
      <w:r w:rsidRPr="008A563B">
        <w:t>Prévoir</w:t>
      </w:r>
      <w:r w:rsidRPr="008A563B">
        <w:rPr>
          <w:spacing w:val="-7"/>
        </w:rPr>
        <w:t xml:space="preserve"> </w:t>
      </w:r>
      <w:r w:rsidRPr="008A563B">
        <w:t>des</w:t>
      </w:r>
      <w:r w:rsidRPr="008A563B">
        <w:rPr>
          <w:spacing w:val="-5"/>
        </w:rPr>
        <w:t xml:space="preserve"> </w:t>
      </w:r>
      <w:r w:rsidRPr="008A563B">
        <w:t>mises</w:t>
      </w:r>
      <w:r w:rsidRPr="008A563B">
        <w:rPr>
          <w:spacing w:val="-2"/>
        </w:rPr>
        <w:t xml:space="preserve"> </w:t>
      </w:r>
      <w:r w:rsidRPr="008A563B">
        <w:t>en</w:t>
      </w:r>
      <w:r w:rsidRPr="008A563B">
        <w:rPr>
          <w:spacing w:val="-5"/>
        </w:rPr>
        <w:t xml:space="preserve"> </w:t>
      </w:r>
      <w:r w:rsidRPr="008A563B">
        <w:t>situation</w:t>
      </w:r>
      <w:r w:rsidRPr="008A563B">
        <w:rPr>
          <w:spacing w:val="-3"/>
        </w:rPr>
        <w:t xml:space="preserve"> </w:t>
      </w:r>
      <w:r w:rsidRPr="008A563B">
        <w:t>à</w:t>
      </w:r>
      <w:r w:rsidRPr="008A563B">
        <w:rPr>
          <w:spacing w:val="-2"/>
        </w:rPr>
        <w:t xml:space="preserve"> </w:t>
      </w:r>
      <w:r w:rsidRPr="008A563B">
        <w:t>partir</w:t>
      </w:r>
      <w:r w:rsidRPr="008A563B">
        <w:rPr>
          <w:spacing w:val="-5"/>
        </w:rPr>
        <w:t xml:space="preserve"> </w:t>
      </w:r>
      <w:r w:rsidRPr="008A563B">
        <w:t>de</w:t>
      </w:r>
      <w:r w:rsidRPr="008A563B">
        <w:rPr>
          <w:spacing w:val="-2"/>
        </w:rPr>
        <w:t xml:space="preserve"> </w:t>
      </w:r>
      <w:r w:rsidRPr="008A563B">
        <w:t>cas</w:t>
      </w:r>
      <w:r w:rsidRPr="008A563B">
        <w:rPr>
          <w:spacing w:val="-2"/>
        </w:rPr>
        <w:t xml:space="preserve"> </w:t>
      </w:r>
      <w:r w:rsidRPr="008A563B">
        <w:t>concrets</w:t>
      </w:r>
      <w:r w:rsidRPr="008A563B">
        <w:rPr>
          <w:spacing w:val="-2"/>
        </w:rPr>
        <w:t xml:space="preserve"> </w:t>
      </w:r>
      <w:r w:rsidRPr="008A563B">
        <w:t>des</w:t>
      </w:r>
      <w:r w:rsidRPr="008A563B">
        <w:rPr>
          <w:spacing w:val="-1"/>
        </w:rPr>
        <w:t xml:space="preserve"> </w:t>
      </w:r>
      <w:r w:rsidRPr="008A563B">
        <w:t>participants</w:t>
      </w:r>
      <w:r w:rsidRPr="008A563B">
        <w:rPr>
          <w:spacing w:val="-4"/>
        </w:rPr>
        <w:t xml:space="preserve"> </w:t>
      </w:r>
      <w:r w:rsidRPr="008A563B">
        <w:rPr>
          <w:spacing w:val="-10"/>
        </w:rPr>
        <w:t>;</w:t>
      </w:r>
    </w:p>
    <w:p w14:paraId="5FBFAE2E" w14:textId="77777777" w:rsidR="008A563B" w:rsidRPr="008A563B" w:rsidRDefault="008A563B" w:rsidP="004C7E10">
      <w:pPr>
        <w:pStyle w:val="Paragraphedeliste"/>
        <w:numPr>
          <w:ilvl w:val="0"/>
          <w:numId w:val="5"/>
        </w:numPr>
        <w:tabs>
          <w:tab w:val="left" w:pos="839"/>
        </w:tabs>
        <w:ind w:right="-11" w:hanging="361"/>
        <w:contextualSpacing w:val="0"/>
        <w:jc w:val="both"/>
      </w:pPr>
      <w:r w:rsidRPr="008A563B">
        <w:t>Valoriser</w:t>
      </w:r>
      <w:r w:rsidRPr="008A563B">
        <w:rPr>
          <w:spacing w:val="-7"/>
        </w:rPr>
        <w:t xml:space="preserve"> </w:t>
      </w:r>
      <w:r w:rsidRPr="008A563B">
        <w:t>les</w:t>
      </w:r>
      <w:r w:rsidRPr="008A563B">
        <w:rPr>
          <w:spacing w:val="-4"/>
        </w:rPr>
        <w:t xml:space="preserve"> </w:t>
      </w:r>
      <w:r w:rsidRPr="008A563B">
        <w:t>expériences</w:t>
      </w:r>
      <w:r w:rsidRPr="008A563B">
        <w:rPr>
          <w:spacing w:val="-6"/>
        </w:rPr>
        <w:t xml:space="preserve"> </w:t>
      </w:r>
      <w:r w:rsidRPr="008A563B">
        <w:t>réussies</w:t>
      </w:r>
      <w:r w:rsidRPr="008A563B">
        <w:rPr>
          <w:spacing w:val="-3"/>
        </w:rPr>
        <w:t xml:space="preserve"> </w:t>
      </w:r>
      <w:r w:rsidRPr="008A563B">
        <w:rPr>
          <w:spacing w:val="-10"/>
        </w:rPr>
        <w:t>;</w:t>
      </w:r>
    </w:p>
    <w:p w14:paraId="5789F419" w14:textId="77777777" w:rsidR="008A563B" w:rsidRPr="008A563B" w:rsidRDefault="008A563B" w:rsidP="004C7E10">
      <w:pPr>
        <w:pStyle w:val="Paragraphedeliste"/>
        <w:numPr>
          <w:ilvl w:val="0"/>
          <w:numId w:val="5"/>
        </w:numPr>
        <w:tabs>
          <w:tab w:val="left" w:pos="839"/>
        </w:tabs>
        <w:ind w:right="-11"/>
        <w:contextualSpacing w:val="0"/>
        <w:jc w:val="both"/>
      </w:pPr>
      <w:r w:rsidRPr="008A563B">
        <w:t>Favoriser</w:t>
      </w:r>
      <w:r w:rsidRPr="008A563B">
        <w:rPr>
          <w:spacing w:val="40"/>
        </w:rPr>
        <w:t xml:space="preserve"> </w:t>
      </w:r>
      <w:r w:rsidRPr="008A563B">
        <w:t>le</w:t>
      </w:r>
      <w:r w:rsidRPr="008A563B">
        <w:rPr>
          <w:spacing w:val="40"/>
        </w:rPr>
        <w:t xml:space="preserve"> </w:t>
      </w:r>
      <w:r w:rsidRPr="008A563B">
        <w:t>lien</w:t>
      </w:r>
      <w:r w:rsidRPr="008A563B">
        <w:rPr>
          <w:spacing w:val="40"/>
        </w:rPr>
        <w:t xml:space="preserve"> </w:t>
      </w:r>
      <w:r w:rsidRPr="008A563B">
        <w:t>entre</w:t>
      </w:r>
      <w:r w:rsidRPr="008A563B">
        <w:rPr>
          <w:spacing w:val="40"/>
        </w:rPr>
        <w:t xml:space="preserve"> </w:t>
      </w:r>
      <w:r w:rsidRPr="008A563B">
        <w:t>les</w:t>
      </w:r>
      <w:r w:rsidRPr="008A563B">
        <w:rPr>
          <w:spacing w:val="40"/>
        </w:rPr>
        <w:t xml:space="preserve"> </w:t>
      </w:r>
      <w:r w:rsidRPr="008A563B">
        <w:t>participants</w:t>
      </w:r>
      <w:r w:rsidRPr="008A563B">
        <w:rPr>
          <w:spacing w:val="40"/>
        </w:rPr>
        <w:t xml:space="preserve"> </w:t>
      </w:r>
      <w:r w:rsidRPr="008A563B">
        <w:t>(pour</w:t>
      </w:r>
      <w:r w:rsidRPr="008A563B">
        <w:rPr>
          <w:spacing w:val="40"/>
        </w:rPr>
        <w:t xml:space="preserve"> </w:t>
      </w:r>
      <w:r w:rsidRPr="008A563B">
        <w:t>les</w:t>
      </w:r>
      <w:r w:rsidRPr="008A563B">
        <w:rPr>
          <w:spacing w:val="40"/>
        </w:rPr>
        <w:t xml:space="preserve"> </w:t>
      </w:r>
      <w:r w:rsidRPr="008A563B">
        <w:t>aider</w:t>
      </w:r>
      <w:r w:rsidRPr="008A563B">
        <w:rPr>
          <w:spacing w:val="40"/>
        </w:rPr>
        <w:t xml:space="preserve"> </w:t>
      </w:r>
      <w:r w:rsidRPr="008A563B">
        <w:t>à</w:t>
      </w:r>
      <w:r w:rsidRPr="008A563B">
        <w:rPr>
          <w:spacing w:val="40"/>
        </w:rPr>
        <w:t xml:space="preserve"> </w:t>
      </w:r>
      <w:r w:rsidRPr="008A563B">
        <w:t>rester</w:t>
      </w:r>
      <w:r w:rsidRPr="008A563B">
        <w:rPr>
          <w:spacing w:val="40"/>
        </w:rPr>
        <w:t xml:space="preserve"> </w:t>
      </w:r>
      <w:r w:rsidRPr="008A563B">
        <w:t>en</w:t>
      </w:r>
      <w:r w:rsidRPr="008A563B">
        <w:rPr>
          <w:spacing w:val="40"/>
        </w:rPr>
        <w:t xml:space="preserve"> </w:t>
      </w:r>
      <w:r w:rsidRPr="008A563B">
        <w:t>contact</w:t>
      </w:r>
      <w:r w:rsidRPr="008A563B">
        <w:rPr>
          <w:spacing w:val="40"/>
        </w:rPr>
        <w:t xml:space="preserve"> </w:t>
      </w:r>
      <w:r w:rsidRPr="008A563B">
        <w:t>au-delà</w:t>
      </w:r>
      <w:r w:rsidRPr="008A563B">
        <w:rPr>
          <w:spacing w:val="40"/>
        </w:rPr>
        <w:t xml:space="preserve"> </w:t>
      </w:r>
      <w:r w:rsidRPr="008A563B">
        <w:t>des</w:t>
      </w:r>
      <w:r w:rsidRPr="008A563B">
        <w:rPr>
          <w:spacing w:val="80"/>
        </w:rPr>
        <w:t xml:space="preserve"> </w:t>
      </w:r>
      <w:r w:rsidRPr="008A563B">
        <w:rPr>
          <w:spacing w:val="-2"/>
        </w:rPr>
        <w:t>séminaires).</w:t>
      </w:r>
    </w:p>
    <w:p w14:paraId="626657AB" w14:textId="77777777" w:rsidR="008A563B" w:rsidRPr="008A563B" w:rsidRDefault="008A563B" w:rsidP="004C7E10">
      <w:pPr>
        <w:pStyle w:val="Corpsdetexte"/>
        <w:ind w:right="-11"/>
        <w:jc w:val="both"/>
      </w:pPr>
    </w:p>
    <w:p w14:paraId="0B3E2D3E" w14:textId="68581427" w:rsidR="008A563B" w:rsidRPr="008A563B" w:rsidRDefault="008A563B" w:rsidP="004C7E10">
      <w:pPr>
        <w:pStyle w:val="Corpsdetexte"/>
        <w:ind w:left="118" w:right="-11"/>
        <w:jc w:val="both"/>
      </w:pPr>
      <w:r w:rsidRPr="008A563B">
        <w:t>Une</w:t>
      </w:r>
      <w:r w:rsidRPr="008A563B">
        <w:rPr>
          <w:spacing w:val="-1"/>
        </w:rPr>
        <w:t xml:space="preserve"> </w:t>
      </w:r>
      <w:r w:rsidRPr="008A563B">
        <w:t>partie</w:t>
      </w:r>
      <w:r w:rsidRPr="008A563B">
        <w:rPr>
          <w:spacing w:val="-4"/>
        </w:rPr>
        <w:t xml:space="preserve"> </w:t>
      </w:r>
      <w:r w:rsidRPr="008A563B">
        <w:t>du</w:t>
      </w:r>
      <w:r w:rsidRPr="008A563B">
        <w:rPr>
          <w:spacing w:val="-3"/>
        </w:rPr>
        <w:t xml:space="preserve"> </w:t>
      </w:r>
      <w:r w:rsidRPr="008A563B">
        <w:t>dispositif</w:t>
      </w:r>
      <w:r w:rsidRPr="008A563B">
        <w:rPr>
          <w:spacing w:val="-2"/>
        </w:rPr>
        <w:t xml:space="preserve"> </w:t>
      </w:r>
      <w:r w:rsidRPr="008A563B">
        <w:t>pourra</w:t>
      </w:r>
      <w:r w:rsidRPr="008A563B">
        <w:rPr>
          <w:spacing w:val="-3"/>
        </w:rPr>
        <w:t xml:space="preserve"> </w:t>
      </w:r>
      <w:r w:rsidRPr="008A563B">
        <w:t>être</w:t>
      </w:r>
      <w:r w:rsidRPr="008A563B">
        <w:rPr>
          <w:spacing w:val="-2"/>
        </w:rPr>
        <w:t xml:space="preserve"> </w:t>
      </w:r>
      <w:proofErr w:type="spellStart"/>
      <w:r w:rsidRPr="008A563B">
        <w:t>co-animée</w:t>
      </w:r>
      <w:proofErr w:type="spellEnd"/>
      <w:r w:rsidRPr="008A563B">
        <w:rPr>
          <w:spacing w:val="-3"/>
        </w:rPr>
        <w:t xml:space="preserve"> </w:t>
      </w:r>
      <w:r w:rsidRPr="008A563B">
        <w:t>par</w:t>
      </w:r>
      <w:r w:rsidRPr="008A563B">
        <w:rPr>
          <w:spacing w:val="-2"/>
        </w:rPr>
        <w:t xml:space="preserve"> </w:t>
      </w:r>
      <w:r w:rsidRPr="008A563B">
        <w:t>des</w:t>
      </w:r>
      <w:r w:rsidRPr="008A563B">
        <w:rPr>
          <w:spacing w:val="-1"/>
        </w:rPr>
        <w:t xml:space="preserve"> </w:t>
      </w:r>
      <w:r w:rsidRPr="008A563B">
        <w:t>personnels</w:t>
      </w:r>
      <w:r w:rsidRPr="008A563B">
        <w:rPr>
          <w:spacing w:val="-2"/>
        </w:rPr>
        <w:t xml:space="preserve"> </w:t>
      </w:r>
      <w:r w:rsidR="004904FC">
        <w:t>d’INRAE</w:t>
      </w:r>
      <w:r w:rsidRPr="008A563B">
        <w:t>.</w:t>
      </w:r>
      <w:r w:rsidRPr="008A563B">
        <w:rPr>
          <w:spacing w:val="-4"/>
        </w:rPr>
        <w:t xml:space="preserve"> </w:t>
      </w:r>
      <w:r w:rsidRPr="008A563B">
        <w:t>La</w:t>
      </w:r>
      <w:r w:rsidRPr="008A563B">
        <w:rPr>
          <w:spacing w:val="-3"/>
        </w:rPr>
        <w:t xml:space="preserve"> </w:t>
      </w:r>
      <w:r w:rsidRPr="008A563B">
        <w:t>direction</w:t>
      </w:r>
      <w:r w:rsidRPr="008A563B">
        <w:rPr>
          <w:spacing w:val="-5"/>
        </w:rPr>
        <w:t xml:space="preserve"> </w:t>
      </w:r>
      <w:r w:rsidRPr="008A563B">
        <w:t>générale</w:t>
      </w:r>
      <w:r w:rsidRPr="008A563B">
        <w:rPr>
          <w:spacing w:val="-3"/>
        </w:rPr>
        <w:t xml:space="preserve"> </w:t>
      </w:r>
      <w:r w:rsidRPr="008A563B">
        <w:t xml:space="preserve">et les représentants hiérarchiques des directeurs d’unité (directeurs scientifiques, chefs de </w:t>
      </w:r>
      <w:r w:rsidRPr="008A563B">
        <w:lastRenderedPageBreak/>
        <w:t>départements, présidents de centre…)</w:t>
      </w:r>
      <w:r w:rsidRPr="008A563B">
        <w:rPr>
          <w:spacing w:val="-1"/>
        </w:rPr>
        <w:t xml:space="preserve"> </w:t>
      </w:r>
      <w:r w:rsidRPr="008A563B">
        <w:t>seront impliqués dans ce dispositif de développement des compétences. Des experts de différents domaines ainsi que d’autres acteurs internes à l’Institut (ou externes) pourront être sollicités en fonction des questions soulevées (interventions, témoignages, ateliers, animation…).</w:t>
      </w:r>
    </w:p>
    <w:p w14:paraId="6B5A4923" w14:textId="77777777" w:rsidR="008A563B" w:rsidRPr="008A563B" w:rsidRDefault="008A563B" w:rsidP="004C7E10">
      <w:pPr>
        <w:ind w:right="-11"/>
        <w:jc w:val="both"/>
      </w:pPr>
    </w:p>
    <w:p w14:paraId="4BEF32C6" w14:textId="32BC2E38" w:rsidR="008A563B" w:rsidRDefault="008A563B" w:rsidP="004C7E10">
      <w:pPr>
        <w:pStyle w:val="Paragraphedeliste"/>
        <w:ind w:right="-11"/>
        <w:rPr>
          <w:b/>
          <w:color w:val="423089"/>
          <w:sz w:val="24"/>
          <w:szCs w:val="24"/>
        </w:rPr>
      </w:pPr>
    </w:p>
    <w:p w14:paraId="0B0C4753" w14:textId="2C62505C" w:rsidR="008A563B" w:rsidRPr="007B2EC3" w:rsidRDefault="008A563B" w:rsidP="00C72D56">
      <w:pPr>
        <w:pStyle w:val="Titre1"/>
        <w:numPr>
          <w:ilvl w:val="0"/>
          <w:numId w:val="10"/>
        </w:numPr>
      </w:pPr>
      <w:bookmarkStart w:id="9" w:name="_Toc203055716"/>
      <w:r>
        <w:t>Calendrier prévisionnel et évaluation de la formation</w:t>
      </w:r>
      <w:bookmarkEnd w:id="9"/>
    </w:p>
    <w:p w14:paraId="180432D5" w14:textId="77777777" w:rsidR="008A563B" w:rsidRDefault="008A563B" w:rsidP="004C7E10">
      <w:pPr>
        <w:widowControl/>
        <w:autoSpaceDE/>
        <w:autoSpaceDN/>
        <w:spacing w:line="235" w:lineRule="auto"/>
        <w:ind w:right="-11"/>
      </w:pPr>
    </w:p>
    <w:p w14:paraId="552F438D" w14:textId="77777777" w:rsidR="004904FC" w:rsidRDefault="004904FC" w:rsidP="004C7E10">
      <w:pPr>
        <w:widowControl/>
        <w:autoSpaceDE/>
        <w:autoSpaceDN/>
        <w:spacing w:line="235" w:lineRule="auto"/>
        <w:ind w:left="142" w:right="-11"/>
        <w:rPr>
          <w:b/>
          <w:color w:val="000000" w:themeColor="text1"/>
        </w:rPr>
      </w:pPr>
      <w:r>
        <w:rPr>
          <w:b/>
          <w:color w:val="000000" w:themeColor="text1"/>
        </w:rPr>
        <w:t>Calendrier annuel prévisionnel</w:t>
      </w:r>
    </w:p>
    <w:p w14:paraId="492A1438" w14:textId="378472B7" w:rsidR="004904FC" w:rsidRDefault="004904FC" w:rsidP="004C7E10">
      <w:pPr>
        <w:widowControl/>
        <w:autoSpaceDE/>
        <w:autoSpaceDN/>
        <w:spacing w:line="235" w:lineRule="auto"/>
        <w:ind w:right="-11"/>
        <w:rPr>
          <w:b/>
          <w:color w:val="000000" w:themeColor="text1"/>
        </w:rPr>
      </w:pPr>
    </w:p>
    <w:tbl>
      <w:tblPr>
        <w:tblStyle w:val="Grilledutableau"/>
        <w:tblW w:w="0" w:type="auto"/>
        <w:tblInd w:w="-431" w:type="dxa"/>
        <w:tblLook w:val="04A0" w:firstRow="1" w:lastRow="0" w:firstColumn="1" w:lastColumn="0" w:noHBand="0" w:noVBand="1"/>
      </w:tblPr>
      <w:tblGrid>
        <w:gridCol w:w="926"/>
        <w:gridCol w:w="1827"/>
        <w:gridCol w:w="529"/>
        <w:gridCol w:w="524"/>
        <w:gridCol w:w="617"/>
        <w:gridCol w:w="559"/>
        <w:gridCol w:w="558"/>
        <w:gridCol w:w="593"/>
        <w:gridCol w:w="547"/>
        <w:gridCol w:w="598"/>
        <w:gridCol w:w="513"/>
        <w:gridCol w:w="558"/>
        <w:gridCol w:w="596"/>
        <w:gridCol w:w="548"/>
      </w:tblGrid>
      <w:tr w:rsidR="004E0DF5" w:rsidRPr="00AB54AF" w14:paraId="7E8BB7DD" w14:textId="77777777" w:rsidTr="004E0DF5">
        <w:trPr>
          <w:trHeight w:val="531"/>
        </w:trPr>
        <w:tc>
          <w:tcPr>
            <w:tcW w:w="926" w:type="dxa"/>
            <w:vMerge w:val="restart"/>
            <w:vAlign w:val="center"/>
          </w:tcPr>
          <w:p w14:paraId="3DA81F3C" w14:textId="6C1018A5" w:rsidR="004E0DF5" w:rsidRPr="00AB54AF" w:rsidRDefault="004E0DF5" w:rsidP="004E0DF5">
            <w:pPr>
              <w:widowControl/>
              <w:autoSpaceDE/>
              <w:autoSpaceDN/>
              <w:jc w:val="center"/>
              <w:rPr>
                <w:rFonts w:asciiTheme="minorHAnsi" w:eastAsiaTheme="minorHAnsi" w:hAnsiTheme="minorHAnsi" w:cstheme="minorBidi"/>
                <w:b/>
              </w:rPr>
            </w:pPr>
            <w:r>
              <w:rPr>
                <w:rFonts w:asciiTheme="minorHAnsi" w:eastAsiaTheme="minorHAnsi" w:hAnsiTheme="minorHAnsi" w:cstheme="minorBidi"/>
                <w:b/>
              </w:rPr>
              <w:t>Lot</w:t>
            </w:r>
          </w:p>
        </w:tc>
        <w:tc>
          <w:tcPr>
            <w:tcW w:w="1827" w:type="dxa"/>
            <w:vMerge w:val="restart"/>
            <w:vAlign w:val="center"/>
          </w:tcPr>
          <w:p w14:paraId="28647EA7" w14:textId="4D7F9A71" w:rsidR="004E0DF5" w:rsidRPr="00AB54AF" w:rsidRDefault="004E0DF5" w:rsidP="00AB54AF">
            <w:pPr>
              <w:widowControl/>
              <w:autoSpaceDE/>
              <w:autoSpaceDN/>
              <w:rPr>
                <w:rFonts w:asciiTheme="minorHAnsi" w:eastAsiaTheme="minorHAnsi" w:hAnsiTheme="minorHAnsi" w:cstheme="minorBidi"/>
                <w:b/>
              </w:rPr>
            </w:pPr>
            <w:r>
              <w:rPr>
                <w:rFonts w:asciiTheme="minorHAnsi" w:eastAsiaTheme="minorHAnsi" w:hAnsiTheme="minorHAnsi" w:cstheme="minorBidi"/>
                <w:b/>
              </w:rPr>
              <w:t>Volet</w:t>
            </w:r>
          </w:p>
        </w:tc>
        <w:tc>
          <w:tcPr>
            <w:tcW w:w="6740" w:type="dxa"/>
            <w:gridSpan w:val="12"/>
            <w:vAlign w:val="center"/>
          </w:tcPr>
          <w:p w14:paraId="325B95B9" w14:textId="77777777" w:rsidR="004E0DF5" w:rsidRPr="00AB54AF" w:rsidRDefault="004E0DF5" w:rsidP="00AB54AF">
            <w:pPr>
              <w:widowControl/>
              <w:autoSpaceDE/>
              <w:autoSpaceDN/>
              <w:rPr>
                <w:rFonts w:asciiTheme="minorHAnsi" w:eastAsiaTheme="minorHAnsi" w:hAnsiTheme="minorHAnsi" w:cstheme="minorBidi"/>
                <w:b/>
              </w:rPr>
            </w:pPr>
            <w:r w:rsidRPr="00AB54AF">
              <w:rPr>
                <w:rFonts w:asciiTheme="minorHAnsi" w:eastAsiaTheme="minorHAnsi" w:hAnsiTheme="minorHAnsi" w:cstheme="minorBidi"/>
                <w:b/>
              </w:rPr>
              <w:t>Mois et durées envisagés</w:t>
            </w:r>
          </w:p>
        </w:tc>
      </w:tr>
      <w:tr w:rsidR="004E0DF5" w:rsidRPr="00AB54AF" w14:paraId="717CDD2F" w14:textId="77777777" w:rsidTr="004E0DF5">
        <w:trPr>
          <w:trHeight w:val="534"/>
        </w:trPr>
        <w:tc>
          <w:tcPr>
            <w:tcW w:w="926" w:type="dxa"/>
            <w:vMerge/>
          </w:tcPr>
          <w:p w14:paraId="59F5A478" w14:textId="77777777" w:rsidR="004E0DF5" w:rsidRPr="00AB54AF" w:rsidRDefault="004E0DF5" w:rsidP="00AB54AF">
            <w:pPr>
              <w:widowControl/>
              <w:autoSpaceDE/>
              <w:autoSpaceDN/>
              <w:rPr>
                <w:rFonts w:asciiTheme="minorHAnsi" w:eastAsiaTheme="minorHAnsi" w:hAnsiTheme="minorHAnsi" w:cstheme="minorBidi"/>
              </w:rPr>
            </w:pPr>
          </w:p>
        </w:tc>
        <w:tc>
          <w:tcPr>
            <w:tcW w:w="1827" w:type="dxa"/>
            <w:vMerge/>
          </w:tcPr>
          <w:p w14:paraId="51199B6F" w14:textId="75C321D3" w:rsidR="004E0DF5" w:rsidRPr="00AB54AF" w:rsidRDefault="004E0DF5" w:rsidP="00AB54AF">
            <w:pPr>
              <w:widowControl/>
              <w:autoSpaceDE/>
              <w:autoSpaceDN/>
              <w:rPr>
                <w:rFonts w:asciiTheme="minorHAnsi" w:eastAsiaTheme="minorHAnsi" w:hAnsiTheme="minorHAnsi" w:cstheme="minorBidi"/>
              </w:rPr>
            </w:pPr>
          </w:p>
        </w:tc>
        <w:tc>
          <w:tcPr>
            <w:tcW w:w="529" w:type="dxa"/>
            <w:vAlign w:val="center"/>
          </w:tcPr>
          <w:p w14:paraId="5E6CDECB"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JAN</w:t>
            </w:r>
          </w:p>
        </w:tc>
        <w:tc>
          <w:tcPr>
            <w:tcW w:w="524" w:type="dxa"/>
            <w:vAlign w:val="center"/>
          </w:tcPr>
          <w:p w14:paraId="11ABFA0D"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FEV</w:t>
            </w:r>
          </w:p>
        </w:tc>
        <w:tc>
          <w:tcPr>
            <w:tcW w:w="617" w:type="dxa"/>
            <w:vAlign w:val="center"/>
          </w:tcPr>
          <w:p w14:paraId="0DA47235"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MAR</w:t>
            </w:r>
          </w:p>
        </w:tc>
        <w:tc>
          <w:tcPr>
            <w:tcW w:w="559" w:type="dxa"/>
            <w:vAlign w:val="center"/>
          </w:tcPr>
          <w:p w14:paraId="78BE188B"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AVR</w:t>
            </w:r>
          </w:p>
        </w:tc>
        <w:tc>
          <w:tcPr>
            <w:tcW w:w="558" w:type="dxa"/>
            <w:vAlign w:val="center"/>
          </w:tcPr>
          <w:p w14:paraId="2FC07CAA"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MAI</w:t>
            </w:r>
          </w:p>
        </w:tc>
        <w:tc>
          <w:tcPr>
            <w:tcW w:w="593" w:type="dxa"/>
            <w:vAlign w:val="center"/>
          </w:tcPr>
          <w:p w14:paraId="067B5C74"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JUIN</w:t>
            </w:r>
          </w:p>
        </w:tc>
        <w:tc>
          <w:tcPr>
            <w:tcW w:w="547" w:type="dxa"/>
            <w:vAlign w:val="center"/>
          </w:tcPr>
          <w:p w14:paraId="459687AF"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JUIL</w:t>
            </w:r>
          </w:p>
        </w:tc>
        <w:tc>
          <w:tcPr>
            <w:tcW w:w="598" w:type="dxa"/>
            <w:vAlign w:val="center"/>
          </w:tcPr>
          <w:p w14:paraId="3AE03198"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AOU</w:t>
            </w:r>
          </w:p>
        </w:tc>
        <w:tc>
          <w:tcPr>
            <w:tcW w:w="513" w:type="dxa"/>
            <w:vAlign w:val="center"/>
          </w:tcPr>
          <w:p w14:paraId="45DB7912"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SEP</w:t>
            </w:r>
          </w:p>
        </w:tc>
        <w:tc>
          <w:tcPr>
            <w:tcW w:w="558" w:type="dxa"/>
            <w:vAlign w:val="center"/>
          </w:tcPr>
          <w:p w14:paraId="0FC0941D"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OCT</w:t>
            </w:r>
          </w:p>
        </w:tc>
        <w:tc>
          <w:tcPr>
            <w:tcW w:w="596" w:type="dxa"/>
            <w:vAlign w:val="center"/>
          </w:tcPr>
          <w:p w14:paraId="69FED794"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NOV</w:t>
            </w:r>
          </w:p>
        </w:tc>
        <w:tc>
          <w:tcPr>
            <w:tcW w:w="548" w:type="dxa"/>
            <w:vAlign w:val="center"/>
          </w:tcPr>
          <w:p w14:paraId="70A127B2" w14:textId="77777777" w:rsidR="004E0DF5" w:rsidRPr="004E0DF5" w:rsidRDefault="004E0DF5" w:rsidP="00AB54AF">
            <w:pPr>
              <w:widowControl/>
              <w:autoSpaceDE/>
              <w:autoSpaceDN/>
              <w:rPr>
                <w:rFonts w:asciiTheme="minorHAnsi" w:eastAsiaTheme="minorHAnsi" w:hAnsiTheme="minorHAnsi" w:cstheme="minorBidi"/>
                <w:sz w:val="20"/>
                <w:szCs w:val="20"/>
              </w:rPr>
            </w:pPr>
            <w:r w:rsidRPr="004E0DF5">
              <w:rPr>
                <w:rFonts w:asciiTheme="minorHAnsi" w:eastAsiaTheme="minorHAnsi" w:hAnsiTheme="minorHAnsi" w:cstheme="minorBidi"/>
                <w:sz w:val="20"/>
                <w:szCs w:val="20"/>
              </w:rPr>
              <w:t>DEC</w:t>
            </w:r>
          </w:p>
        </w:tc>
      </w:tr>
      <w:tr w:rsidR="004E0DF5" w:rsidRPr="00AB54AF" w14:paraId="23139E7D" w14:textId="77777777" w:rsidTr="004E0DF5">
        <w:trPr>
          <w:trHeight w:val="588"/>
        </w:trPr>
        <w:tc>
          <w:tcPr>
            <w:tcW w:w="926" w:type="dxa"/>
            <w:vMerge w:val="restart"/>
            <w:vAlign w:val="center"/>
          </w:tcPr>
          <w:p w14:paraId="64C8EBFD" w14:textId="69A5BE99" w:rsidR="004E0DF5" w:rsidRPr="004E0DF5" w:rsidRDefault="004E0DF5" w:rsidP="004E0DF5">
            <w:pPr>
              <w:widowControl/>
              <w:autoSpaceDE/>
              <w:autoSpaceDN/>
              <w:jc w:val="center"/>
              <w:rPr>
                <w:rFonts w:asciiTheme="minorHAnsi" w:eastAsiaTheme="minorHAnsi" w:hAnsiTheme="minorHAnsi" w:cstheme="minorBidi"/>
                <w:b/>
                <w:bCs/>
                <w:sz w:val="20"/>
                <w:szCs w:val="20"/>
              </w:rPr>
            </w:pPr>
            <w:r w:rsidRPr="004E0DF5">
              <w:rPr>
                <w:rFonts w:asciiTheme="minorHAnsi" w:eastAsiaTheme="minorHAnsi" w:hAnsiTheme="minorHAnsi" w:cstheme="minorBidi"/>
                <w:b/>
                <w:bCs/>
                <w:sz w:val="20"/>
                <w:szCs w:val="20"/>
              </w:rPr>
              <w:t>1</w:t>
            </w:r>
          </w:p>
        </w:tc>
        <w:tc>
          <w:tcPr>
            <w:tcW w:w="1827" w:type="dxa"/>
            <w:vAlign w:val="center"/>
          </w:tcPr>
          <w:p w14:paraId="5E3E4849" w14:textId="3FB38382" w:rsidR="004E0DF5" w:rsidRPr="00AB54AF" w:rsidRDefault="004E0DF5" w:rsidP="00AB54AF">
            <w:pPr>
              <w:widowControl/>
              <w:autoSpaceDE/>
              <w:autoSpaceDN/>
              <w:rPr>
                <w:rFonts w:asciiTheme="minorHAnsi" w:eastAsiaTheme="minorHAnsi" w:hAnsiTheme="minorHAnsi" w:cstheme="minorBidi"/>
                <w:sz w:val="20"/>
                <w:szCs w:val="20"/>
              </w:rPr>
            </w:pPr>
            <w:r w:rsidRPr="00AB54AF">
              <w:rPr>
                <w:rFonts w:asciiTheme="minorHAnsi" w:eastAsiaTheme="minorHAnsi" w:hAnsiTheme="minorHAnsi" w:cstheme="minorBidi"/>
                <w:sz w:val="20"/>
                <w:szCs w:val="20"/>
              </w:rPr>
              <w:t>Initiation</w:t>
            </w:r>
          </w:p>
        </w:tc>
        <w:tc>
          <w:tcPr>
            <w:tcW w:w="529" w:type="dxa"/>
            <w:shd w:val="clear" w:color="auto" w:fill="E7E6E6" w:themeFill="background2"/>
            <w:vAlign w:val="center"/>
          </w:tcPr>
          <w:p w14:paraId="16680E3C" w14:textId="77777777" w:rsidR="004E0DF5" w:rsidRPr="00AB54AF" w:rsidRDefault="004E0DF5" w:rsidP="00AB54AF">
            <w:pPr>
              <w:widowControl/>
              <w:autoSpaceDE/>
              <w:autoSpaceDN/>
              <w:rPr>
                <w:rFonts w:asciiTheme="minorHAnsi" w:eastAsiaTheme="minorHAnsi" w:hAnsiTheme="minorHAnsi" w:cstheme="minorBidi"/>
              </w:rPr>
            </w:pPr>
          </w:p>
        </w:tc>
        <w:tc>
          <w:tcPr>
            <w:tcW w:w="524" w:type="dxa"/>
            <w:shd w:val="clear" w:color="auto" w:fill="E7E6E6" w:themeFill="background2"/>
            <w:vAlign w:val="center"/>
          </w:tcPr>
          <w:p w14:paraId="30F6D4FC" w14:textId="77777777" w:rsidR="004E0DF5" w:rsidRPr="00AB54AF" w:rsidRDefault="004E0DF5" w:rsidP="00AB54AF">
            <w:pPr>
              <w:widowControl/>
              <w:autoSpaceDE/>
              <w:autoSpaceDN/>
              <w:rPr>
                <w:rFonts w:asciiTheme="minorHAnsi" w:eastAsiaTheme="minorHAnsi" w:hAnsiTheme="minorHAnsi" w:cstheme="minorBidi"/>
              </w:rPr>
            </w:pPr>
          </w:p>
        </w:tc>
        <w:tc>
          <w:tcPr>
            <w:tcW w:w="1176" w:type="dxa"/>
            <w:gridSpan w:val="2"/>
            <w:vAlign w:val="center"/>
          </w:tcPr>
          <w:p w14:paraId="0855A270" w14:textId="77777777" w:rsidR="004E0DF5" w:rsidRPr="00AB54AF" w:rsidRDefault="004E0DF5" w:rsidP="00AB54AF">
            <w:pPr>
              <w:widowControl/>
              <w:autoSpaceDE/>
              <w:autoSpaceDN/>
              <w:rPr>
                <w:rFonts w:asciiTheme="minorHAnsi" w:eastAsiaTheme="minorHAnsi" w:hAnsiTheme="minorHAnsi" w:cstheme="minorBidi"/>
              </w:rPr>
            </w:pPr>
            <w:r w:rsidRPr="00AB54AF">
              <w:rPr>
                <w:rFonts w:asciiTheme="minorHAnsi" w:eastAsiaTheme="minorHAnsi" w:hAnsiTheme="minorHAnsi" w:cstheme="minorBidi"/>
              </w:rPr>
              <w:t>3 J</w:t>
            </w:r>
          </w:p>
        </w:tc>
        <w:tc>
          <w:tcPr>
            <w:tcW w:w="558" w:type="dxa"/>
            <w:shd w:val="clear" w:color="auto" w:fill="E7E6E6" w:themeFill="background2"/>
            <w:vAlign w:val="center"/>
          </w:tcPr>
          <w:p w14:paraId="584562D3" w14:textId="77777777" w:rsidR="004E0DF5" w:rsidRPr="00AB54AF" w:rsidRDefault="004E0DF5" w:rsidP="00AB54AF">
            <w:pPr>
              <w:widowControl/>
              <w:autoSpaceDE/>
              <w:autoSpaceDN/>
              <w:rPr>
                <w:rFonts w:asciiTheme="minorHAnsi" w:eastAsiaTheme="minorHAnsi" w:hAnsiTheme="minorHAnsi" w:cstheme="minorBidi"/>
              </w:rPr>
            </w:pPr>
          </w:p>
        </w:tc>
        <w:tc>
          <w:tcPr>
            <w:tcW w:w="593" w:type="dxa"/>
            <w:shd w:val="clear" w:color="auto" w:fill="E7E6E6" w:themeFill="background2"/>
            <w:vAlign w:val="center"/>
          </w:tcPr>
          <w:p w14:paraId="78ED2512" w14:textId="77777777" w:rsidR="004E0DF5" w:rsidRPr="00AB54AF" w:rsidRDefault="004E0DF5" w:rsidP="00AB54AF">
            <w:pPr>
              <w:widowControl/>
              <w:autoSpaceDE/>
              <w:autoSpaceDN/>
              <w:rPr>
                <w:rFonts w:asciiTheme="minorHAnsi" w:eastAsiaTheme="minorHAnsi" w:hAnsiTheme="minorHAnsi" w:cstheme="minorBidi"/>
              </w:rPr>
            </w:pPr>
          </w:p>
        </w:tc>
        <w:tc>
          <w:tcPr>
            <w:tcW w:w="547" w:type="dxa"/>
            <w:shd w:val="clear" w:color="auto" w:fill="E7E6E6" w:themeFill="background2"/>
            <w:vAlign w:val="center"/>
          </w:tcPr>
          <w:p w14:paraId="3CB41D5F" w14:textId="77777777" w:rsidR="004E0DF5" w:rsidRPr="00AB54AF" w:rsidRDefault="004E0DF5" w:rsidP="00AB54AF">
            <w:pPr>
              <w:widowControl/>
              <w:autoSpaceDE/>
              <w:autoSpaceDN/>
              <w:rPr>
                <w:rFonts w:asciiTheme="minorHAnsi" w:eastAsiaTheme="minorHAnsi" w:hAnsiTheme="minorHAnsi" w:cstheme="minorBidi"/>
              </w:rPr>
            </w:pPr>
          </w:p>
        </w:tc>
        <w:tc>
          <w:tcPr>
            <w:tcW w:w="598" w:type="dxa"/>
            <w:shd w:val="clear" w:color="auto" w:fill="E7E6E6" w:themeFill="background2"/>
            <w:vAlign w:val="center"/>
          </w:tcPr>
          <w:p w14:paraId="64D7ACD6" w14:textId="77777777" w:rsidR="004E0DF5" w:rsidRPr="00AB54AF" w:rsidRDefault="004E0DF5" w:rsidP="00AB54AF">
            <w:pPr>
              <w:widowControl/>
              <w:autoSpaceDE/>
              <w:autoSpaceDN/>
              <w:rPr>
                <w:rFonts w:asciiTheme="minorHAnsi" w:eastAsiaTheme="minorHAnsi" w:hAnsiTheme="minorHAnsi" w:cstheme="minorBidi"/>
              </w:rPr>
            </w:pPr>
          </w:p>
        </w:tc>
        <w:tc>
          <w:tcPr>
            <w:tcW w:w="513" w:type="dxa"/>
            <w:shd w:val="clear" w:color="auto" w:fill="E7E6E6" w:themeFill="background2"/>
            <w:vAlign w:val="center"/>
          </w:tcPr>
          <w:p w14:paraId="410E7A17" w14:textId="77777777" w:rsidR="004E0DF5" w:rsidRPr="00AB54AF" w:rsidRDefault="004E0DF5" w:rsidP="00AB54AF">
            <w:pPr>
              <w:widowControl/>
              <w:autoSpaceDE/>
              <w:autoSpaceDN/>
              <w:rPr>
                <w:rFonts w:asciiTheme="minorHAnsi" w:eastAsiaTheme="minorHAnsi" w:hAnsiTheme="minorHAnsi" w:cstheme="minorBidi"/>
              </w:rPr>
            </w:pPr>
          </w:p>
        </w:tc>
        <w:tc>
          <w:tcPr>
            <w:tcW w:w="558" w:type="dxa"/>
            <w:shd w:val="clear" w:color="auto" w:fill="E7E6E6" w:themeFill="background2"/>
            <w:vAlign w:val="center"/>
          </w:tcPr>
          <w:p w14:paraId="636E90DB" w14:textId="77777777" w:rsidR="004E0DF5" w:rsidRPr="00AB54AF" w:rsidRDefault="004E0DF5" w:rsidP="00AB54AF">
            <w:pPr>
              <w:widowControl/>
              <w:autoSpaceDE/>
              <w:autoSpaceDN/>
              <w:rPr>
                <w:rFonts w:asciiTheme="minorHAnsi" w:eastAsiaTheme="minorHAnsi" w:hAnsiTheme="minorHAnsi" w:cstheme="minorBidi"/>
              </w:rPr>
            </w:pPr>
          </w:p>
        </w:tc>
        <w:tc>
          <w:tcPr>
            <w:tcW w:w="596" w:type="dxa"/>
            <w:shd w:val="clear" w:color="auto" w:fill="E7E6E6" w:themeFill="background2"/>
            <w:vAlign w:val="center"/>
          </w:tcPr>
          <w:p w14:paraId="23B80CDC" w14:textId="77777777" w:rsidR="004E0DF5" w:rsidRPr="00AB54AF" w:rsidRDefault="004E0DF5" w:rsidP="00AB54AF">
            <w:pPr>
              <w:widowControl/>
              <w:autoSpaceDE/>
              <w:autoSpaceDN/>
              <w:rPr>
                <w:rFonts w:asciiTheme="minorHAnsi" w:eastAsiaTheme="minorHAnsi" w:hAnsiTheme="minorHAnsi" w:cstheme="minorBidi"/>
              </w:rPr>
            </w:pPr>
          </w:p>
        </w:tc>
        <w:tc>
          <w:tcPr>
            <w:tcW w:w="548" w:type="dxa"/>
            <w:shd w:val="clear" w:color="auto" w:fill="E7E6E6" w:themeFill="background2"/>
            <w:vAlign w:val="center"/>
          </w:tcPr>
          <w:p w14:paraId="66D20B97" w14:textId="77777777" w:rsidR="004E0DF5" w:rsidRPr="00AB54AF" w:rsidRDefault="004E0DF5" w:rsidP="00AB54AF">
            <w:pPr>
              <w:widowControl/>
              <w:autoSpaceDE/>
              <w:autoSpaceDN/>
              <w:rPr>
                <w:rFonts w:asciiTheme="minorHAnsi" w:eastAsiaTheme="minorHAnsi" w:hAnsiTheme="minorHAnsi" w:cstheme="minorBidi"/>
              </w:rPr>
            </w:pPr>
          </w:p>
        </w:tc>
      </w:tr>
      <w:tr w:rsidR="004E0DF5" w:rsidRPr="00AB54AF" w14:paraId="78E272CB" w14:textId="77777777" w:rsidTr="004E0DF5">
        <w:trPr>
          <w:trHeight w:val="552"/>
        </w:trPr>
        <w:tc>
          <w:tcPr>
            <w:tcW w:w="926" w:type="dxa"/>
            <w:vMerge/>
            <w:vAlign w:val="center"/>
          </w:tcPr>
          <w:p w14:paraId="55470954" w14:textId="77777777" w:rsidR="004E0DF5" w:rsidRPr="004E0DF5" w:rsidRDefault="004E0DF5" w:rsidP="004E0DF5">
            <w:pPr>
              <w:widowControl/>
              <w:autoSpaceDE/>
              <w:autoSpaceDN/>
              <w:jc w:val="center"/>
              <w:rPr>
                <w:rFonts w:asciiTheme="minorHAnsi" w:eastAsiaTheme="minorHAnsi" w:hAnsiTheme="minorHAnsi" w:cstheme="minorBidi"/>
                <w:b/>
                <w:bCs/>
                <w:sz w:val="20"/>
                <w:szCs w:val="20"/>
              </w:rPr>
            </w:pPr>
          </w:p>
        </w:tc>
        <w:tc>
          <w:tcPr>
            <w:tcW w:w="1827" w:type="dxa"/>
            <w:vAlign w:val="center"/>
          </w:tcPr>
          <w:p w14:paraId="42B3D3D6" w14:textId="0B1239FB" w:rsidR="004E0DF5" w:rsidRPr="00AB54AF" w:rsidRDefault="004E0DF5" w:rsidP="00AB54AF">
            <w:pPr>
              <w:widowControl/>
              <w:autoSpaceDE/>
              <w:autoSpaceDN/>
              <w:rPr>
                <w:rFonts w:asciiTheme="minorHAnsi" w:eastAsiaTheme="minorHAnsi" w:hAnsiTheme="minorHAnsi" w:cstheme="minorBidi"/>
                <w:sz w:val="20"/>
                <w:szCs w:val="20"/>
              </w:rPr>
            </w:pPr>
            <w:r w:rsidRPr="00AB54AF">
              <w:rPr>
                <w:rFonts w:asciiTheme="minorHAnsi" w:eastAsiaTheme="minorHAnsi" w:hAnsiTheme="minorHAnsi" w:cstheme="minorBidi"/>
                <w:sz w:val="20"/>
                <w:szCs w:val="20"/>
              </w:rPr>
              <w:t>Approfondissement</w:t>
            </w:r>
          </w:p>
        </w:tc>
        <w:tc>
          <w:tcPr>
            <w:tcW w:w="529" w:type="dxa"/>
            <w:shd w:val="clear" w:color="auto" w:fill="E7E6E6" w:themeFill="background2"/>
            <w:vAlign w:val="center"/>
          </w:tcPr>
          <w:p w14:paraId="07D29BF3" w14:textId="77777777" w:rsidR="004E0DF5" w:rsidRPr="00AB54AF" w:rsidRDefault="004E0DF5" w:rsidP="00AB54AF">
            <w:pPr>
              <w:widowControl/>
              <w:autoSpaceDE/>
              <w:autoSpaceDN/>
              <w:rPr>
                <w:rFonts w:asciiTheme="minorHAnsi" w:eastAsiaTheme="minorHAnsi" w:hAnsiTheme="minorHAnsi" w:cstheme="minorBidi"/>
              </w:rPr>
            </w:pPr>
          </w:p>
        </w:tc>
        <w:tc>
          <w:tcPr>
            <w:tcW w:w="524" w:type="dxa"/>
            <w:shd w:val="clear" w:color="auto" w:fill="E7E6E6" w:themeFill="background2"/>
            <w:vAlign w:val="center"/>
          </w:tcPr>
          <w:p w14:paraId="35B57FA3" w14:textId="77777777" w:rsidR="004E0DF5" w:rsidRPr="00AB54AF" w:rsidRDefault="004E0DF5" w:rsidP="00AB54AF">
            <w:pPr>
              <w:widowControl/>
              <w:autoSpaceDE/>
              <w:autoSpaceDN/>
              <w:rPr>
                <w:rFonts w:asciiTheme="minorHAnsi" w:eastAsiaTheme="minorHAnsi" w:hAnsiTheme="minorHAnsi" w:cstheme="minorBidi"/>
              </w:rPr>
            </w:pPr>
          </w:p>
        </w:tc>
        <w:tc>
          <w:tcPr>
            <w:tcW w:w="617" w:type="dxa"/>
            <w:shd w:val="clear" w:color="auto" w:fill="E7E6E6" w:themeFill="background2"/>
            <w:vAlign w:val="center"/>
          </w:tcPr>
          <w:p w14:paraId="0EEE5933" w14:textId="77777777" w:rsidR="004E0DF5" w:rsidRPr="00AB54AF" w:rsidRDefault="004E0DF5" w:rsidP="00AB54AF">
            <w:pPr>
              <w:widowControl/>
              <w:autoSpaceDE/>
              <w:autoSpaceDN/>
              <w:rPr>
                <w:rFonts w:asciiTheme="minorHAnsi" w:eastAsiaTheme="minorHAnsi" w:hAnsiTheme="minorHAnsi" w:cstheme="minorBidi"/>
              </w:rPr>
            </w:pPr>
          </w:p>
        </w:tc>
        <w:tc>
          <w:tcPr>
            <w:tcW w:w="559" w:type="dxa"/>
            <w:shd w:val="clear" w:color="auto" w:fill="E7E6E6" w:themeFill="background2"/>
            <w:vAlign w:val="center"/>
          </w:tcPr>
          <w:p w14:paraId="68E0A9DB" w14:textId="77777777" w:rsidR="004E0DF5" w:rsidRPr="00AB54AF" w:rsidRDefault="004E0DF5" w:rsidP="00AB54AF">
            <w:pPr>
              <w:widowControl/>
              <w:autoSpaceDE/>
              <w:autoSpaceDN/>
              <w:rPr>
                <w:rFonts w:asciiTheme="minorHAnsi" w:eastAsiaTheme="minorHAnsi" w:hAnsiTheme="minorHAnsi" w:cstheme="minorBidi"/>
              </w:rPr>
            </w:pPr>
          </w:p>
        </w:tc>
        <w:tc>
          <w:tcPr>
            <w:tcW w:w="558" w:type="dxa"/>
            <w:shd w:val="clear" w:color="auto" w:fill="E7E6E6" w:themeFill="background2"/>
            <w:vAlign w:val="center"/>
          </w:tcPr>
          <w:p w14:paraId="0DE11678" w14:textId="77777777" w:rsidR="004E0DF5" w:rsidRPr="00AB54AF" w:rsidRDefault="004E0DF5" w:rsidP="00AB54AF">
            <w:pPr>
              <w:widowControl/>
              <w:autoSpaceDE/>
              <w:autoSpaceDN/>
              <w:rPr>
                <w:rFonts w:asciiTheme="minorHAnsi" w:eastAsiaTheme="minorHAnsi" w:hAnsiTheme="minorHAnsi" w:cstheme="minorBidi"/>
              </w:rPr>
            </w:pPr>
          </w:p>
        </w:tc>
        <w:tc>
          <w:tcPr>
            <w:tcW w:w="593" w:type="dxa"/>
            <w:shd w:val="clear" w:color="auto" w:fill="E7E6E6" w:themeFill="background2"/>
            <w:vAlign w:val="center"/>
          </w:tcPr>
          <w:p w14:paraId="0F27C041" w14:textId="77777777" w:rsidR="004E0DF5" w:rsidRPr="00AB54AF" w:rsidRDefault="004E0DF5" w:rsidP="00AB54AF">
            <w:pPr>
              <w:widowControl/>
              <w:autoSpaceDE/>
              <w:autoSpaceDN/>
              <w:rPr>
                <w:rFonts w:asciiTheme="minorHAnsi" w:eastAsiaTheme="minorHAnsi" w:hAnsiTheme="minorHAnsi" w:cstheme="minorBidi"/>
              </w:rPr>
            </w:pPr>
          </w:p>
        </w:tc>
        <w:tc>
          <w:tcPr>
            <w:tcW w:w="547" w:type="dxa"/>
            <w:shd w:val="clear" w:color="auto" w:fill="E7E6E6" w:themeFill="background2"/>
            <w:vAlign w:val="center"/>
          </w:tcPr>
          <w:p w14:paraId="03073C1C" w14:textId="77777777" w:rsidR="004E0DF5" w:rsidRPr="00AB54AF" w:rsidRDefault="004E0DF5" w:rsidP="00AB54AF">
            <w:pPr>
              <w:widowControl/>
              <w:autoSpaceDE/>
              <w:autoSpaceDN/>
              <w:rPr>
                <w:rFonts w:asciiTheme="minorHAnsi" w:eastAsiaTheme="minorHAnsi" w:hAnsiTheme="minorHAnsi" w:cstheme="minorBidi"/>
              </w:rPr>
            </w:pPr>
          </w:p>
        </w:tc>
        <w:tc>
          <w:tcPr>
            <w:tcW w:w="598" w:type="dxa"/>
            <w:shd w:val="clear" w:color="auto" w:fill="E7E6E6" w:themeFill="background2"/>
            <w:vAlign w:val="center"/>
          </w:tcPr>
          <w:p w14:paraId="47999E04" w14:textId="77777777" w:rsidR="004E0DF5" w:rsidRPr="00AB54AF" w:rsidRDefault="004E0DF5" w:rsidP="00AB54AF">
            <w:pPr>
              <w:widowControl/>
              <w:autoSpaceDE/>
              <w:autoSpaceDN/>
              <w:rPr>
                <w:rFonts w:asciiTheme="minorHAnsi" w:eastAsiaTheme="minorHAnsi" w:hAnsiTheme="minorHAnsi" w:cstheme="minorBidi"/>
              </w:rPr>
            </w:pPr>
          </w:p>
        </w:tc>
        <w:tc>
          <w:tcPr>
            <w:tcW w:w="513" w:type="dxa"/>
            <w:shd w:val="clear" w:color="auto" w:fill="E7E6E6" w:themeFill="background2"/>
            <w:vAlign w:val="center"/>
          </w:tcPr>
          <w:p w14:paraId="6B4FE0DC" w14:textId="77777777" w:rsidR="004E0DF5" w:rsidRPr="00AB54AF" w:rsidRDefault="004E0DF5" w:rsidP="00AB54AF">
            <w:pPr>
              <w:widowControl/>
              <w:autoSpaceDE/>
              <w:autoSpaceDN/>
              <w:rPr>
                <w:rFonts w:asciiTheme="minorHAnsi" w:eastAsiaTheme="minorHAnsi" w:hAnsiTheme="minorHAnsi" w:cstheme="minorBidi"/>
              </w:rPr>
            </w:pPr>
          </w:p>
        </w:tc>
        <w:tc>
          <w:tcPr>
            <w:tcW w:w="1154" w:type="dxa"/>
            <w:gridSpan w:val="2"/>
            <w:vAlign w:val="center"/>
          </w:tcPr>
          <w:p w14:paraId="72724DDB" w14:textId="77777777" w:rsidR="004E0DF5" w:rsidRPr="00AB54AF" w:rsidRDefault="004E0DF5" w:rsidP="00AB54AF">
            <w:pPr>
              <w:widowControl/>
              <w:autoSpaceDE/>
              <w:autoSpaceDN/>
              <w:rPr>
                <w:rFonts w:asciiTheme="minorHAnsi" w:eastAsiaTheme="minorHAnsi" w:hAnsiTheme="minorHAnsi" w:cstheme="minorBidi"/>
              </w:rPr>
            </w:pPr>
            <w:r w:rsidRPr="00AB54AF">
              <w:rPr>
                <w:rFonts w:asciiTheme="minorHAnsi" w:eastAsiaTheme="minorHAnsi" w:hAnsiTheme="minorHAnsi" w:cstheme="minorBidi"/>
              </w:rPr>
              <w:t>2J</w:t>
            </w:r>
          </w:p>
        </w:tc>
        <w:tc>
          <w:tcPr>
            <w:tcW w:w="548" w:type="dxa"/>
            <w:shd w:val="clear" w:color="auto" w:fill="E7E6E6" w:themeFill="background2"/>
            <w:vAlign w:val="center"/>
          </w:tcPr>
          <w:p w14:paraId="2621C72B" w14:textId="77777777" w:rsidR="004E0DF5" w:rsidRPr="00AB54AF" w:rsidRDefault="004E0DF5" w:rsidP="00AB54AF">
            <w:pPr>
              <w:widowControl/>
              <w:autoSpaceDE/>
              <w:autoSpaceDN/>
              <w:rPr>
                <w:rFonts w:asciiTheme="minorHAnsi" w:eastAsiaTheme="minorHAnsi" w:hAnsiTheme="minorHAnsi" w:cstheme="minorBidi"/>
              </w:rPr>
            </w:pPr>
          </w:p>
        </w:tc>
      </w:tr>
      <w:tr w:rsidR="004E0DF5" w:rsidRPr="00AB54AF" w14:paraId="645FFABD" w14:textId="77777777" w:rsidTr="004E0DF5">
        <w:tc>
          <w:tcPr>
            <w:tcW w:w="926" w:type="dxa"/>
            <w:vAlign w:val="center"/>
          </w:tcPr>
          <w:p w14:paraId="5B570835" w14:textId="168DD85D" w:rsidR="004E0DF5" w:rsidRPr="004E0DF5" w:rsidRDefault="004E0DF5" w:rsidP="004E0DF5">
            <w:pPr>
              <w:widowControl/>
              <w:autoSpaceDE/>
              <w:autoSpaceDN/>
              <w:jc w:val="center"/>
              <w:rPr>
                <w:rFonts w:asciiTheme="minorHAnsi" w:eastAsiaTheme="minorHAnsi" w:hAnsiTheme="minorHAnsi" w:cstheme="minorBidi"/>
                <w:b/>
                <w:bCs/>
                <w:sz w:val="20"/>
                <w:szCs w:val="20"/>
              </w:rPr>
            </w:pPr>
            <w:r w:rsidRPr="004E0DF5">
              <w:rPr>
                <w:rFonts w:asciiTheme="minorHAnsi" w:eastAsiaTheme="minorHAnsi" w:hAnsiTheme="minorHAnsi" w:cstheme="minorBidi"/>
                <w:b/>
                <w:bCs/>
                <w:sz w:val="20"/>
                <w:szCs w:val="20"/>
              </w:rPr>
              <w:t>2</w:t>
            </w:r>
          </w:p>
        </w:tc>
        <w:tc>
          <w:tcPr>
            <w:tcW w:w="1827" w:type="dxa"/>
            <w:vAlign w:val="center"/>
          </w:tcPr>
          <w:p w14:paraId="225ABC1A" w14:textId="213DCFBB" w:rsidR="004E0DF5" w:rsidRPr="00AB54AF" w:rsidRDefault="004E0DF5" w:rsidP="00AB54AF">
            <w:pPr>
              <w:widowControl/>
              <w:autoSpaceDE/>
              <w:autoSpaceDN/>
              <w:rPr>
                <w:rFonts w:asciiTheme="minorHAnsi" w:eastAsiaTheme="minorHAnsi" w:hAnsiTheme="minorHAnsi" w:cstheme="minorBidi"/>
                <w:sz w:val="20"/>
                <w:szCs w:val="20"/>
              </w:rPr>
            </w:pPr>
            <w:r w:rsidRPr="00AB54AF">
              <w:rPr>
                <w:rFonts w:asciiTheme="minorHAnsi" w:eastAsiaTheme="minorHAnsi" w:hAnsiTheme="minorHAnsi" w:cstheme="minorBidi"/>
                <w:sz w:val="20"/>
                <w:szCs w:val="20"/>
              </w:rPr>
              <w:t>Bilan et projet d’unité</w:t>
            </w:r>
          </w:p>
        </w:tc>
        <w:tc>
          <w:tcPr>
            <w:tcW w:w="529" w:type="dxa"/>
            <w:shd w:val="clear" w:color="auto" w:fill="E7E6E6" w:themeFill="background2"/>
            <w:vAlign w:val="center"/>
          </w:tcPr>
          <w:p w14:paraId="0DEEE9B8" w14:textId="77777777" w:rsidR="004E0DF5" w:rsidRPr="00AB54AF" w:rsidRDefault="004E0DF5" w:rsidP="00AB54AF">
            <w:pPr>
              <w:widowControl/>
              <w:autoSpaceDE/>
              <w:autoSpaceDN/>
              <w:rPr>
                <w:rFonts w:asciiTheme="minorHAnsi" w:eastAsiaTheme="minorHAnsi" w:hAnsiTheme="minorHAnsi" w:cstheme="minorBidi"/>
              </w:rPr>
            </w:pPr>
          </w:p>
        </w:tc>
        <w:tc>
          <w:tcPr>
            <w:tcW w:w="524" w:type="dxa"/>
            <w:shd w:val="clear" w:color="auto" w:fill="E7E6E6" w:themeFill="background2"/>
            <w:vAlign w:val="center"/>
          </w:tcPr>
          <w:p w14:paraId="2188FB22" w14:textId="77777777" w:rsidR="004E0DF5" w:rsidRPr="00AB54AF" w:rsidRDefault="004E0DF5" w:rsidP="00AB54AF">
            <w:pPr>
              <w:widowControl/>
              <w:autoSpaceDE/>
              <w:autoSpaceDN/>
              <w:rPr>
                <w:rFonts w:asciiTheme="minorHAnsi" w:eastAsiaTheme="minorHAnsi" w:hAnsiTheme="minorHAnsi" w:cstheme="minorBidi"/>
              </w:rPr>
            </w:pPr>
          </w:p>
        </w:tc>
        <w:tc>
          <w:tcPr>
            <w:tcW w:w="617" w:type="dxa"/>
            <w:shd w:val="clear" w:color="auto" w:fill="E7E6E6" w:themeFill="background2"/>
            <w:vAlign w:val="center"/>
          </w:tcPr>
          <w:p w14:paraId="1F16FF2D" w14:textId="77777777" w:rsidR="004E0DF5" w:rsidRPr="00AB54AF" w:rsidRDefault="004E0DF5" w:rsidP="00AB54AF">
            <w:pPr>
              <w:widowControl/>
              <w:autoSpaceDE/>
              <w:autoSpaceDN/>
              <w:rPr>
                <w:rFonts w:asciiTheme="minorHAnsi" w:eastAsiaTheme="minorHAnsi" w:hAnsiTheme="minorHAnsi" w:cstheme="minorBidi"/>
              </w:rPr>
            </w:pPr>
          </w:p>
        </w:tc>
        <w:tc>
          <w:tcPr>
            <w:tcW w:w="559" w:type="dxa"/>
            <w:shd w:val="clear" w:color="auto" w:fill="E7E6E6" w:themeFill="background2"/>
            <w:vAlign w:val="center"/>
          </w:tcPr>
          <w:p w14:paraId="50482130" w14:textId="77777777" w:rsidR="004E0DF5" w:rsidRPr="00AB54AF" w:rsidRDefault="004E0DF5" w:rsidP="00AB54AF">
            <w:pPr>
              <w:widowControl/>
              <w:autoSpaceDE/>
              <w:autoSpaceDN/>
              <w:rPr>
                <w:rFonts w:asciiTheme="minorHAnsi" w:eastAsiaTheme="minorHAnsi" w:hAnsiTheme="minorHAnsi" w:cstheme="minorBidi"/>
              </w:rPr>
            </w:pPr>
          </w:p>
        </w:tc>
        <w:tc>
          <w:tcPr>
            <w:tcW w:w="1698" w:type="dxa"/>
            <w:gridSpan w:val="3"/>
            <w:vAlign w:val="center"/>
          </w:tcPr>
          <w:p w14:paraId="7A2DFEFB" w14:textId="77777777" w:rsidR="004E0DF5" w:rsidRPr="00AB54AF" w:rsidRDefault="004E0DF5" w:rsidP="00AB54AF">
            <w:pPr>
              <w:widowControl/>
              <w:autoSpaceDE/>
              <w:autoSpaceDN/>
              <w:rPr>
                <w:rFonts w:asciiTheme="minorHAnsi" w:eastAsiaTheme="minorHAnsi" w:hAnsiTheme="minorHAnsi" w:cstheme="minorBidi"/>
              </w:rPr>
            </w:pPr>
            <w:r w:rsidRPr="00AB54AF">
              <w:rPr>
                <w:rFonts w:asciiTheme="minorHAnsi" w:eastAsiaTheme="minorHAnsi" w:hAnsiTheme="minorHAnsi" w:cstheme="minorBidi"/>
              </w:rPr>
              <w:t>2J ou 3J</w:t>
            </w:r>
          </w:p>
        </w:tc>
        <w:tc>
          <w:tcPr>
            <w:tcW w:w="598" w:type="dxa"/>
            <w:shd w:val="clear" w:color="auto" w:fill="E7E6E6" w:themeFill="background2"/>
            <w:vAlign w:val="center"/>
          </w:tcPr>
          <w:p w14:paraId="519BED80" w14:textId="77777777" w:rsidR="004E0DF5" w:rsidRPr="00AB54AF" w:rsidRDefault="004E0DF5" w:rsidP="00AB54AF">
            <w:pPr>
              <w:widowControl/>
              <w:autoSpaceDE/>
              <w:autoSpaceDN/>
              <w:rPr>
                <w:rFonts w:asciiTheme="minorHAnsi" w:eastAsiaTheme="minorHAnsi" w:hAnsiTheme="minorHAnsi" w:cstheme="minorBidi"/>
              </w:rPr>
            </w:pPr>
          </w:p>
        </w:tc>
        <w:tc>
          <w:tcPr>
            <w:tcW w:w="513" w:type="dxa"/>
            <w:shd w:val="clear" w:color="auto" w:fill="E7E6E6" w:themeFill="background2"/>
            <w:vAlign w:val="center"/>
          </w:tcPr>
          <w:p w14:paraId="65F32D53" w14:textId="77777777" w:rsidR="004E0DF5" w:rsidRPr="00AB54AF" w:rsidRDefault="004E0DF5" w:rsidP="00AB54AF">
            <w:pPr>
              <w:widowControl/>
              <w:autoSpaceDE/>
              <w:autoSpaceDN/>
              <w:rPr>
                <w:rFonts w:asciiTheme="minorHAnsi" w:eastAsiaTheme="minorHAnsi" w:hAnsiTheme="minorHAnsi" w:cstheme="minorBidi"/>
              </w:rPr>
            </w:pPr>
          </w:p>
        </w:tc>
        <w:tc>
          <w:tcPr>
            <w:tcW w:w="1154" w:type="dxa"/>
            <w:gridSpan w:val="2"/>
            <w:vAlign w:val="center"/>
          </w:tcPr>
          <w:p w14:paraId="3D1EC396" w14:textId="77777777" w:rsidR="004E0DF5" w:rsidRPr="00AB54AF" w:rsidRDefault="004E0DF5" w:rsidP="00AB54AF">
            <w:pPr>
              <w:widowControl/>
              <w:autoSpaceDE/>
              <w:autoSpaceDN/>
              <w:rPr>
                <w:rFonts w:asciiTheme="minorHAnsi" w:eastAsiaTheme="minorHAnsi" w:hAnsiTheme="minorHAnsi" w:cstheme="minorBidi"/>
              </w:rPr>
            </w:pPr>
            <w:r w:rsidRPr="00AB54AF">
              <w:rPr>
                <w:rFonts w:asciiTheme="minorHAnsi" w:eastAsiaTheme="minorHAnsi" w:hAnsiTheme="minorHAnsi" w:cstheme="minorBidi"/>
              </w:rPr>
              <w:t>2J ou 1J</w:t>
            </w:r>
          </w:p>
        </w:tc>
        <w:tc>
          <w:tcPr>
            <w:tcW w:w="548" w:type="dxa"/>
            <w:shd w:val="clear" w:color="auto" w:fill="E7E6E6" w:themeFill="background2"/>
            <w:vAlign w:val="center"/>
          </w:tcPr>
          <w:p w14:paraId="604223B0" w14:textId="77777777" w:rsidR="004E0DF5" w:rsidRPr="00AB54AF" w:rsidRDefault="004E0DF5" w:rsidP="00AB54AF">
            <w:pPr>
              <w:widowControl/>
              <w:autoSpaceDE/>
              <w:autoSpaceDN/>
              <w:rPr>
                <w:rFonts w:asciiTheme="minorHAnsi" w:eastAsiaTheme="minorHAnsi" w:hAnsiTheme="minorHAnsi" w:cstheme="minorBidi"/>
              </w:rPr>
            </w:pPr>
          </w:p>
        </w:tc>
      </w:tr>
      <w:tr w:rsidR="004E0DF5" w:rsidRPr="00AB54AF" w14:paraId="0BE0097E" w14:textId="77777777" w:rsidTr="004E0DF5">
        <w:trPr>
          <w:trHeight w:val="478"/>
        </w:trPr>
        <w:tc>
          <w:tcPr>
            <w:tcW w:w="926" w:type="dxa"/>
            <w:vAlign w:val="center"/>
          </w:tcPr>
          <w:p w14:paraId="790025C0" w14:textId="5AB22706" w:rsidR="004E0DF5" w:rsidRPr="004E0DF5" w:rsidRDefault="004E0DF5" w:rsidP="004E0DF5">
            <w:pPr>
              <w:widowControl/>
              <w:autoSpaceDE/>
              <w:autoSpaceDN/>
              <w:jc w:val="center"/>
              <w:rPr>
                <w:rFonts w:asciiTheme="minorHAnsi" w:eastAsiaTheme="minorHAnsi" w:hAnsiTheme="minorHAnsi" w:cstheme="minorBidi"/>
                <w:b/>
                <w:bCs/>
                <w:sz w:val="20"/>
                <w:szCs w:val="20"/>
              </w:rPr>
            </w:pPr>
            <w:r w:rsidRPr="004E0DF5">
              <w:rPr>
                <w:rFonts w:asciiTheme="minorHAnsi" w:eastAsiaTheme="minorHAnsi" w:hAnsiTheme="minorHAnsi" w:cstheme="minorBidi"/>
                <w:b/>
                <w:bCs/>
                <w:sz w:val="20"/>
                <w:szCs w:val="20"/>
              </w:rPr>
              <w:t>3</w:t>
            </w:r>
          </w:p>
        </w:tc>
        <w:tc>
          <w:tcPr>
            <w:tcW w:w="1827" w:type="dxa"/>
            <w:vAlign w:val="center"/>
          </w:tcPr>
          <w:p w14:paraId="512322C4" w14:textId="34E2B9D6" w:rsidR="004E0DF5" w:rsidRPr="00AB54AF" w:rsidRDefault="004E0DF5" w:rsidP="00AB54AF">
            <w:pPr>
              <w:widowControl/>
              <w:autoSpaceDE/>
              <w:autoSpaceDN/>
              <w:rPr>
                <w:rFonts w:asciiTheme="minorHAnsi" w:eastAsiaTheme="minorHAnsi" w:hAnsiTheme="minorHAnsi" w:cstheme="minorBidi"/>
                <w:sz w:val="20"/>
                <w:szCs w:val="20"/>
              </w:rPr>
            </w:pPr>
            <w:r w:rsidRPr="00AB54AF">
              <w:rPr>
                <w:rFonts w:asciiTheme="minorHAnsi" w:eastAsiaTheme="minorHAnsi" w:hAnsiTheme="minorHAnsi" w:cstheme="minorBidi"/>
                <w:sz w:val="20"/>
                <w:szCs w:val="20"/>
              </w:rPr>
              <w:t>Fin de mandat</w:t>
            </w:r>
          </w:p>
        </w:tc>
        <w:tc>
          <w:tcPr>
            <w:tcW w:w="529" w:type="dxa"/>
            <w:shd w:val="clear" w:color="auto" w:fill="E7E6E6" w:themeFill="background2"/>
            <w:vAlign w:val="center"/>
          </w:tcPr>
          <w:p w14:paraId="4BF98794" w14:textId="77777777" w:rsidR="004E0DF5" w:rsidRPr="00AB54AF" w:rsidRDefault="004E0DF5" w:rsidP="00AB54AF">
            <w:pPr>
              <w:widowControl/>
              <w:autoSpaceDE/>
              <w:autoSpaceDN/>
              <w:rPr>
                <w:rFonts w:asciiTheme="minorHAnsi" w:eastAsiaTheme="minorHAnsi" w:hAnsiTheme="minorHAnsi" w:cstheme="minorBidi"/>
              </w:rPr>
            </w:pPr>
          </w:p>
        </w:tc>
        <w:tc>
          <w:tcPr>
            <w:tcW w:w="524" w:type="dxa"/>
            <w:shd w:val="clear" w:color="auto" w:fill="E7E6E6" w:themeFill="background2"/>
            <w:vAlign w:val="center"/>
          </w:tcPr>
          <w:p w14:paraId="3ED31275" w14:textId="77777777" w:rsidR="004E0DF5" w:rsidRPr="00AB54AF" w:rsidRDefault="004E0DF5" w:rsidP="00AB54AF">
            <w:pPr>
              <w:widowControl/>
              <w:autoSpaceDE/>
              <w:autoSpaceDN/>
              <w:rPr>
                <w:rFonts w:asciiTheme="minorHAnsi" w:eastAsiaTheme="minorHAnsi" w:hAnsiTheme="minorHAnsi" w:cstheme="minorBidi"/>
              </w:rPr>
            </w:pPr>
          </w:p>
        </w:tc>
        <w:tc>
          <w:tcPr>
            <w:tcW w:w="617" w:type="dxa"/>
            <w:shd w:val="clear" w:color="auto" w:fill="E7E6E6" w:themeFill="background2"/>
            <w:vAlign w:val="center"/>
          </w:tcPr>
          <w:p w14:paraId="4277D63D" w14:textId="77777777" w:rsidR="004E0DF5" w:rsidRPr="00AB54AF" w:rsidRDefault="004E0DF5" w:rsidP="00AB54AF">
            <w:pPr>
              <w:widowControl/>
              <w:autoSpaceDE/>
              <w:autoSpaceDN/>
              <w:rPr>
                <w:rFonts w:asciiTheme="minorHAnsi" w:eastAsiaTheme="minorHAnsi" w:hAnsiTheme="minorHAnsi" w:cstheme="minorBidi"/>
              </w:rPr>
            </w:pPr>
          </w:p>
        </w:tc>
        <w:tc>
          <w:tcPr>
            <w:tcW w:w="559" w:type="dxa"/>
            <w:shd w:val="clear" w:color="auto" w:fill="E7E6E6" w:themeFill="background2"/>
            <w:vAlign w:val="center"/>
          </w:tcPr>
          <w:p w14:paraId="0A62C3CC" w14:textId="77777777" w:rsidR="004E0DF5" w:rsidRPr="00AB54AF" w:rsidRDefault="004E0DF5" w:rsidP="00AB54AF">
            <w:pPr>
              <w:widowControl/>
              <w:autoSpaceDE/>
              <w:autoSpaceDN/>
              <w:rPr>
                <w:rFonts w:asciiTheme="minorHAnsi" w:eastAsiaTheme="minorHAnsi" w:hAnsiTheme="minorHAnsi" w:cstheme="minorBidi"/>
              </w:rPr>
            </w:pPr>
          </w:p>
        </w:tc>
        <w:tc>
          <w:tcPr>
            <w:tcW w:w="558" w:type="dxa"/>
            <w:shd w:val="clear" w:color="auto" w:fill="E7E6E6" w:themeFill="background2"/>
            <w:vAlign w:val="center"/>
          </w:tcPr>
          <w:p w14:paraId="09FE103A" w14:textId="77777777" w:rsidR="004E0DF5" w:rsidRPr="00AB54AF" w:rsidRDefault="004E0DF5" w:rsidP="00AB54AF">
            <w:pPr>
              <w:widowControl/>
              <w:autoSpaceDE/>
              <w:autoSpaceDN/>
              <w:rPr>
                <w:rFonts w:asciiTheme="minorHAnsi" w:eastAsiaTheme="minorHAnsi" w:hAnsiTheme="minorHAnsi" w:cstheme="minorBidi"/>
              </w:rPr>
            </w:pPr>
          </w:p>
        </w:tc>
        <w:tc>
          <w:tcPr>
            <w:tcW w:w="593" w:type="dxa"/>
            <w:vAlign w:val="center"/>
          </w:tcPr>
          <w:p w14:paraId="72C12D80" w14:textId="77777777" w:rsidR="004E0DF5" w:rsidRPr="00AB54AF" w:rsidRDefault="004E0DF5" w:rsidP="00AB54AF">
            <w:pPr>
              <w:widowControl/>
              <w:autoSpaceDE/>
              <w:autoSpaceDN/>
              <w:rPr>
                <w:rFonts w:asciiTheme="minorHAnsi" w:eastAsiaTheme="minorHAnsi" w:hAnsiTheme="minorHAnsi" w:cstheme="minorBidi"/>
              </w:rPr>
            </w:pPr>
            <w:r w:rsidRPr="00AB54AF">
              <w:rPr>
                <w:rFonts w:asciiTheme="minorHAnsi" w:eastAsiaTheme="minorHAnsi" w:hAnsiTheme="minorHAnsi" w:cstheme="minorBidi"/>
              </w:rPr>
              <w:t>2J</w:t>
            </w:r>
          </w:p>
        </w:tc>
        <w:tc>
          <w:tcPr>
            <w:tcW w:w="547" w:type="dxa"/>
            <w:shd w:val="clear" w:color="auto" w:fill="E7E6E6" w:themeFill="background2"/>
            <w:vAlign w:val="center"/>
          </w:tcPr>
          <w:p w14:paraId="77FB7CAF" w14:textId="77777777" w:rsidR="004E0DF5" w:rsidRPr="00AB54AF" w:rsidRDefault="004E0DF5" w:rsidP="00AB54AF">
            <w:pPr>
              <w:widowControl/>
              <w:autoSpaceDE/>
              <w:autoSpaceDN/>
              <w:rPr>
                <w:rFonts w:asciiTheme="minorHAnsi" w:eastAsiaTheme="minorHAnsi" w:hAnsiTheme="minorHAnsi" w:cstheme="minorBidi"/>
              </w:rPr>
            </w:pPr>
          </w:p>
        </w:tc>
        <w:tc>
          <w:tcPr>
            <w:tcW w:w="598" w:type="dxa"/>
            <w:shd w:val="clear" w:color="auto" w:fill="E7E6E6" w:themeFill="background2"/>
            <w:vAlign w:val="center"/>
          </w:tcPr>
          <w:p w14:paraId="05EB4914" w14:textId="77777777" w:rsidR="004E0DF5" w:rsidRPr="00AB54AF" w:rsidRDefault="004E0DF5" w:rsidP="00AB54AF">
            <w:pPr>
              <w:widowControl/>
              <w:autoSpaceDE/>
              <w:autoSpaceDN/>
              <w:rPr>
                <w:rFonts w:asciiTheme="minorHAnsi" w:eastAsiaTheme="minorHAnsi" w:hAnsiTheme="minorHAnsi" w:cstheme="minorBidi"/>
              </w:rPr>
            </w:pPr>
          </w:p>
        </w:tc>
        <w:tc>
          <w:tcPr>
            <w:tcW w:w="513" w:type="dxa"/>
            <w:shd w:val="clear" w:color="auto" w:fill="E7E6E6" w:themeFill="background2"/>
            <w:vAlign w:val="center"/>
          </w:tcPr>
          <w:p w14:paraId="2E5F2F5A" w14:textId="77777777" w:rsidR="004E0DF5" w:rsidRPr="00AB54AF" w:rsidRDefault="004E0DF5" w:rsidP="00AB54AF">
            <w:pPr>
              <w:widowControl/>
              <w:autoSpaceDE/>
              <w:autoSpaceDN/>
              <w:rPr>
                <w:rFonts w:asciiTheme="minorHAnsi" w:eastAsiaTheme="minorHAnsi" w:hAnsiTheme="minorHAnsi" w:cstheme="minorBidi"/>
              </w:rPr>
            </w:pPr>
          </w:p>
        </w:tc>
        <w:tc>
          <w:tcPr>
            <w:tcW w:w="558" w:type="dxa"/>
            <w:shd w:val="clear" w:color="auto" w:fill="E7E6E6" w:themeFill="background2"/>
            <w:vAlign w:val="center"/>
          </w:tcPr>
          <w:p w14:paraId="14A8542F" w14:textId="77777777" w:rsidR="004E0DF5" w:rsidRPr="00AB54AF" w:rsidRDefault="004E0DF5" w:rsidP="00AB54AF">
            <w:pPr>
              <w:widowControl/>
              <w:autoSpaceDE/>
              <w:autoSpaceDN/>
              <w:rPr>
                <w:rFonts w:asciiTheme="minorHAnsi" w:eastAsiaTheme="minorHAnsi" w:hAnsiTheme="minorHAnsi" w:cstheme="minorBidi"/>
              </w:rPr>
            </w:pPr>
          </w:p>
        </w:tc>
        <w:tc>
          <w:tcPr>
            <w:tcW w:w="596" w:type="dxa"/>
            <w:shd w:val="clear" w:color="auto" w:fill="E7E6E6" w:themeFill="background2"/>
            <w:vAlign w:val="center"/>
          </w:tcPr>
          <w:p w14:paraId="18B2434D" w14:textId="77777777" w:rsidR="004E0DF5" w:rsidRPr="00AB54AF" w:rsidRDefault="004E0DF5" w:rsidP="00AB54AF">
            <w:pPr>
              <w:widowControl/>
              <w:autoSpaceDE/>
              <w:autoSpaceDN/>
              <w:rPr>
                <w:rFonts w:asciiTheme="minorHAnsi" w:eastAsiaTheme="minorHAnsi" w:hAnsiTheme="minorHAnsi" w:cstheme="minorBidi"/>
              </w:rPr>
            </w:pPr>
          </w:p>
        </w:tc>
        <w:tc>
          <w:tcPr>
            <w:tcW w:w="548" w:type="dxa"/>
            <w:shd w:val="clear" w:color="auto" w:fill="E7E6E6" w:themeFill="background2"/>
            <w:vAlign w:val="center"/>
          </w:tcPr>
          <w:p w14:paraId="09CCAB9B" w14:textId="77777777" w:rsidR="004E0DF5" w:rsidRPr="00AB54AF" w:rsidRDefault="004E0DF5" w:rsidP="00AB54AF">
            <w:pPr>
              <w:widowControl/>
              <w:autoSpaceDE/>
              <w:autoSpaceDN/>
              <w:rPr>
                <w:rFonts w:asciiTheme="minorHAnsi" w:eastAsiaTheme="minorHAnsi" w:hAnsiTheme="minorHAnsi" w:cstheme="minorBidi"/>
              </w:rPr>
            </w:pPr>
          </w:p>
        </w:tc>
      </w:tr>
    </w:tbl>
    <w:p w14:paraId="283E39F0" w14:textId="77777777" w:rsidR="00B20FD9" w:rsidRDefault="00B20FD9" w:rsidP="00AB54AF">
      <w:pPr>
        <w:widowControl/>
        <w:autoSpaceDE/>
        <w:autoSpaceDN/>
        <w:spacing w:after="160" w:line="259" w:lineRule="auto"/>
        <w:jc w:val="both"/>
        <w:rPr>
          <w:rFonts w:asciiTheme="minorHAnsi" w:eastAsiaTheme="minorHAnsi" w:hAnsiTheme="minorHAnsi" w:cstheme="minorBidi"/>
        </w:rPr>
      </w:pPr>
    </w:p>
    <w:p w14:paraId="5E654395" w14:textId="0AC0D81F" w:rsidR="00AB54AF" w:rsidRPr="00AB54AF" w:rsidRDefault="00AB54AF" w:rsidP="00AB54AF">
      <w:pPr>
        <w:widowControl/>
        <w:autoSpaceDE/>
        <w:autoSpaceDN/>
        <w:spacing w:after="160" w:line="259" w:lineRule="auto"/>
        <w:jc w:val="both"/>
        <w:rPr>
          <w:rFonts w:asciiTheme="minorHAnsi" w:eastAsiaTheme="minorHAnsi" w:hAnsiTheme="minorHAnsi" w:cstheme="minorBidi"/>
        </w:rPr>
      </w:pPr>
      <w:r w:rsidRPr="00AB54AF">
        <w:rPr>
          <w:rFonts w:asciiTheme="minorHAnsi" w:eastAsiaTheme="minorHAnsi" w:hAnsiTheme="minorHAnsi" w:cstheme="minorBidi"/>
        </w:rPr>
        <w:t>En novembre/décembre de l’année N-1</w:t>
      </w:r>
      <w:r w:rsidR="0055556D">
        <w:rPr>
          <w:rFonts w:asciiTheme="minorHAnsi" w:eastAsiaTheme="minorHAnsi" w:hAnsiTheme="minorHAnsi" w:cstheme="minorBidi"/>
        </w:rPr>
        <w:t>,</w:t>
      </w:r>
      <w:r w:rsidRPr="00AB54AF">
        <w:rPr>
          <w:rFonts w:asciiTheme="minorHAnsi" w:eastAsiaTheme="minorHAnsi" w:hAnsiTheme="minorHAnsi" w:cstheme="minorBidi"/>
        </w:rPr>
        <w:t xml:space="preserve"> des revues managériales de département sont réalisées par le pôle M&amp;O auprès de tous les départements de recherche </w:t>
      </w:r>
      <w:r w:rsidR="0055556D">
        <w:rPr>
          <w:rFonts w:asciiTheme="minorHAnsi" w:eastAsiaTheme="minorHAnsi" w:hAnsiTheme="minorHAnsi" w:cstheme="minorBidi"/>
        </w:rPr>
        <w:t xml:space="preserve">et de quelques directions d’appui </w:t>
      </w:r>
      <w:r w:rsidRPr="00AB54AF">
        <w:rPr>
          <w:rFonts w:asciiTheme="minorHAnsi" w:eastAsiaTheme="minorHAnsi" w:hAnsiTheme="minorHAnsi" w:cstheme="minorBidi"/>
        </w:rPr>
        <w:t xml:space="preserve">afin de collecter les besoins en formation et d’évaluer les effectifs de DU et DUA </w:t>
      </w:r>
      <w:r w:rsidR="0055556D">
        <w:rPr>
          <w:rFonts w:asciiTheme="minorHAnsi" w:eastAsiaTheme="minorHAnsi" w:hAnsiTheme="minorHAnsi" w:cstheme="minorBidi"/>
        </w:rPr>
        <w:t xml:space="preserve">à inviter pour </w:t>
      </w:r>
      <w:r w:rsidRPr="00AB54AF">
        <w:rPr>
          <w:rFonts w:asciiTheme="minorHAnsi" w:eastAsiaTheme="minorHAnsi" w:hAnsiTheme="minorHAnsi" w:cstheme="minorBidi"/>
        </w:rPr>
        <w:t xml:space="preserve">l’année N. Ces données permettent d’ajuster le contenu </w:t>
      </w:r>
      <w:r w:rsidR="0055556D">
        <w:rPr>
          <w:rFonts w:asciiTheme="minorHAnsi" w:eastAsiaTheme="minorHAnsi" w:hAnsiTheme="minorHAnsi" w:cstheme="minorBidi"/>
        </w:rPr>
        <w:t xml:space="preserve">et les modalités </w:t>
      </w:r>
      <w:r w:rsidRPr="00AB54AF">
        <w:rPr>
          <w:rFonts w:asciiTheme="minorHAnsi" w:eastAsiaTheme="minorHAnsi" w:hAnsiTheme="minorHAnsi" w:cstheme="minorBidi"/>
        </w:rPr>
        <w:t>des séminaires de l’année N avec les prestataires.</w:t>
      </w:r>
    </w:p>
    <w:p w14:paraId="064F0B98" w14:textId="391371A6" w:rsidR="00883B54" w:rsidRPr="00C5438E" w:rsidRDefault="00883B54" w:rsidP="00883B54">
      <w:pPr>
        <w:jc w:val="both"/>
        <w:rPr>
          <w:color w:val="000000" w:themeColor="text1"/>
        </w:rPr>
      </w:pPr>
      <w:r>
        <w:t>Le parcours de formation socle sera complété par d’autres modules de formation complémentaire grâce au parcours de formation thématique qu’INRAE a mis en place en 2022, permettant aux managers de suivre différents modules à la carte sur différents thèmes opérationnels et institutionnels liés à la fonction managériale (</w:t>
      </w:r>
      <w:r w:rsidR="009E7611">
        <w:t>c</w:t>
      </w:r>
      <w:r>
        <w:t>f. Annexe 2). L’offre de la formation socle doit ainsi être construite en cohérence avec la formation complémentaire mise en place par ailleurs par le Pôle M&amp;O.</w:t>
      </w:r>
      <w:r>
        <w:rPr>
          <w:color w:val="000000" w:themeColor="text1"/>
          <w:highlight w:val="yellow"/>
        </w:rPr>
        <w:t xml:space="preserve"> </w:t>
      </w:r>
    </w:p>
    <w:p w14:paraId="6F31B08B" w14:textId="29F7955D" w:rsidR="00AB54AF" w:rsidRPr="00AB54AF" w:rsidRDefault="00AB54AF" w:rsidP="00C2252E">
      <w:pPr>
        <w:widowControl/>
        <w:autoSpaceDE/>
        <w:autoSpaceDN/>
        <w:spacing w:line="235" w:lineRule="auto"/>
        <w:ind w:right="-11"/>
        <w:jc w:val="both"/>
        <w:rPr>
          <w:color w:val="000000" w:themeColor="text1"/>
        </w:rPr>
      </w:pPr>
      <w:r w:rsidRPr="00AB54AF">
        <w:rPr>
          <w:color w:val="000000" w:themeColor="text1"/>
        </w:rPr>
        <w:t>En</w:t>
      </w:r>
      <w:r w:rsidR="00883B54">
        <w:rPr>
          <w:color w:val="000000" w:themeColor="text1"/>
        </w:rPr>
        <w:t xml:space="preserve"> parallèle des parcours de formation</w:t>
      </w:r>
      <w:r w:rsidRPr="00AB54AF">
        <w:rPr>
          <w:color w:val="000000" w:themeColor="text1"/>
        </w:rPr>
        <w:t xml:space="preserve">, </w:t>
      </w:r>
      <w:r>
        <w:rPr>
          <w:color w:val="000000" w:themeColor="text1"/>
        </w:rPr>
        <w:t xml:space="preserve">les DU et DUA peuvent </w:t>
      </w:r>
      <w:r w:rsidR="00883B54">
        <w:rPr>
          <w:color w:val="000000" w:themeColor="text1"/>
        </w:rPr>
        <w:t xml:space="preserve">bénéficier d’un dispositif </w:t>
      </w:r>
      <w:r w:rsidR="00C2252E">
        <w:rPr>
          <w:color w:val="000000" w:themeColor="text1"/>
        </w:rPr>
        <w:t>d</w:t>
      </w:r>
      <w:r w:rsidR="00883B54">
        <w:rPr>
          <w:color w:val="000000" w:themeColor="text1"/>
        </w:rPr>
        <w:t xml:space="preserve">’accompagnement sur mesure </w:t>
      </w:r>
      <w:r w:rsidR="0055556D">
        <w:rPr>
          <w:color w:val="000000" w:themeColor="text1"/>
        </w:rPr>
        <w:t>à leur demande</w:t>
      </w:r>
      <w:r w:rsidR="00883B54">
        <w:rPr>
          <w:color w:val="000000" w:themeColor="text1"/>
        </w:rPr>
        <w:t>. Il s’agi</w:t>
      </w:r>
      <w:r w:rsidR="00C2252E">
        <w:rPr>
          <w:color w:val="000000" w:themeColor="text1"/>
        </w:rPr>
        <w:t>t</w:t>
      </w:r>
      <w:r w:rsidR="00883B54">
        <w:rPr>
          <w:color w:val="000000" w:themeColor="text1"/>
        </w:rPr>
        <w:t xml:space="preserve"> de l’offre de la consultance interne de la DRH qui met à disposition des managers et de leur collectif des possibilités d’accompagnement aux différents changements (organisation, projet managérial, etc…)</w:t>
      </w:r>
      <w:r w:rsidR="00883B54">
        <w:rPr>
          <w:rStyle w:val="Appelnotedebasdep"/>
          <w:color w:val="000000" w:themeColor="text1"/>
        </w:rPr>
        <w:footnoteReference w:id="5"/>
      </w:r>
      <w:r w:rsidR="00883B54">
        <w:rPr>
          <w:color w:val="000000" w:themeColor="text1"/>
        </w:rPr>
        <w:t>.</w:t>
      </w:r>
    </w:p>
    <w:p w14:paraId="4505C501" w14:textId="09638DAF" w:rsidR="00AB54AF" w:rsidRDefault="00AB54AF" w:rsidP="004C7E10">
      <w:pPr>
        <w:widowControl/>
        <w:autoSpaceDE/>
        <w:autoSpaceDN/>
        <w:spacing w:line="235" w:lineRule="auto"/>
        <w:ind w:right="-11"/>
        <w:rPr>
          <w:b/>
          <w:color w:val="000000" w:themeColor="text1"/>
        </w:rPr>
      </w:pPr>
    </w:p>
    <w:p w14:paraId="4B3F2FA4" w14:textId="77777777" w:rsidR="00AB54AF" w:rsidRDefault="00AB54AF" w:rsidP="004C7E10">
      <w:pPr>
        <w:widowControl/>
        <w:autoSpaceDE/>
        <w:autoSpaceDN/>
        <w:spacing w:line="235" w:lineRule="auto"/>
        <w:ind w:right="-11"/>
        <w:rPr>
          <w:b/>
          <w:color w:val="000000" w:themeColor="text1"/>
        </w:rPr>
      </w:pPr>
    </w:p>
    <w:p w14:paraId="27F3E6D1" w14:textId="77777777" w:rsidR="004904FC" w:rsidRDefault="004904FC" w:rsidP="004C7E10">
      <w:pPr>
        <w:widowControl/>
        <w:autoSpaceDE/>
        <w:autoSpaceDN/>
        <w:spacing w:line="235" w:lineRule="auto"/>
        <w:ind w:right="-11"/>
        <w:rPr>
          <w:b/>
          <w:color w:val="000000" w:themeColor="text1"/>
        </w:rPr>
      </w:pPr>
    </w:p>
    <w:p w14:paraId="717381CE" w14:textId="77777777" w:rsidR="004904FC" w:rsidRDefault="004904FC" w:rsidP="004C7E10">
      <w:pPr>
        <w:ind w:left="118" w:right="-11"/>
        <w:jc w:val="both"/>
        <w:rPr>
          <w:b/>
          <w:sz w:val="24"/>
        </w:rPr>
      </w:pPr>
      <w:r>
        <w:rPr>
          <w:b/>
          <w:smallCaps/>
          <w:sz w:val="24"/>
        </w:rPr>
        <w:t>Les</w:t>
      </w:r>
      <w:r>
        <w:rPr>
          <w:b/>
          <w:smallCaps/>
          <w:spacing w:val="-7"/>
          <w:sz w:val="24"/>
        </w:rPr>
        <w:t xml:space="preserve"> </w:t>
      </w:r>
      <w:proofErr w:type="spellStart"/>
      <w:r>
        <w:rPr>
          <w:b/>
          <w:smallCaps/>
          <w:sz w:val="24"/>
        </w:rPr>
        <w:t>modalites</w:t>
      </w:r>
      <w:proofErr w:type="spellEnd"/>
      <w:r>
        <w:rPr>
          <w:b/>
          <w:smallCaps/>
          <w:spacing w:val="-7"/>
          <w:sz w:val="24"/>
        </w:rPr>
        <w:t xml:space="preserve"> </w:t>
      </w:r>
      <w:r>
        <w:rPr>
          <w:b/>
          <w:smallCaps/>
          <w:sz w:val="24"/>
        </w:rPr>
        <w:t>d’</w:t>
      </w:r>
      <w:proofErr w:type="spellStart"/>
      <w:r>
        <w:rPr>
          <w:b/>
          <w:smallCaps/>
          <w:sz w:val="24"/>
        </w:rPr>
        <w:t>evaluation</w:t>
      </w:r>
      <w:proofErr w:type="spellEnd"/>
      <w:r>
        <w:rPr>
          <w:b/>
          <w:smallCaps/>
          <w:spacing w:val="-7"/>
          <w:sz w:val="24"/>
        </w:rPr>
        <w:t xml:space="preserve"> </w:t>
      </w:r>
      <w:r>
        <w:rPr>
          <w:b/>
          <w:smallCaps/>
          <w:sz w:val="24"/>
        </w:rPr>
        <w:t>et</w:t>
      </w:r>
      <w:r>
        <w:rPr>
          <w:b/>
          <w:smallCaps/>
          <w:spacing w:val="-5"/>
          <w:sz w:val="24"/>
        </w:rPr>
        <w:t xml:space="preserve"> </w:t>
      </w:r>
      <w:r>
        <w:rPr>
          <w:b/>
          <w:smallCaps/>
          <w:sz w:val="24"/>
        </w:rPr>
        <w:t>de</w:t>
      </w:r>
      <w:r>
        <w:rPr>
          <w:b/>
          <w:smallCaps/>
          <w:spacing w:val="-5"/>
          <w:sz w:val="24"/>
        </w:rPr>
        <w:t xml:space="preserve"> </w:t>
      </w:r>
      <w:r>
        <w:rPr>
          <w:b/>
          <w:smallCaps/>
          <w:sz w:val="24"/>
        </w:rPr>
        <w:t>suivi</w:t>
      </w:r>
      <w:r>
        <w:rPr>
          <w:b/>
          <w:smallCaps/>
          <w:spacing w:val="-6"/>
          <w:sz w:val="24"/>
        </w:rPr>
        <w:t xml:space="preserve"> </w:t>
      </w:r>
      <w:r>
        <w:rPr>
          <w:b/>
          <w:smallCaps/>
          <w:sz w:val="24"/>
        </w:rPr>
        <w:t>de</w:t>
      </w:r>
      <w:r>
        <w:rPr>
          <w:b/>
          <w:smallCaps/>
          <w:spacing w:val="-6"/>
          <w:sz w:val="24"/>
        </w:rPr>
        <w:t xml:space="preserve"> </w:t>
      </w:r>
      <w:r>
        <w:rPr>
          <w:b/>
          <w:smallCaps/>
          <w:sz w:val="24"/>
        </w:rPr>
        <w:t>la</w:t>
      </w:r>
      <w:r>
        <w:rPr>
          <w:b/>
          <w:smallCaps/>
          <w:spacing w:val="-6"/>
          <w:sz w:val="24"/>
        </w:rPr>
        <w:t xml:space="preserve"> </w:t>
      </w:r>
      <w:r>
        <w:rPr>
          <w:b/>
          <w:smallCaps/>
          <w:sz w:val="24"/>
        </w:rPr>
        <w:t>formation</w:t>
      </w:r>
      <w:r>
        <w:rPr>
          <w:b/>
          <w:smallCaps/>
          <w:spacing w:val="-6"/>
          <w:sz w:val="24"/>
        </w:rPr>
        <w:t xml:space="preserve"> </w:t>
      </w:r>
      <w:r>
        <w:rPr>
          <w:b/>
          <w:smallCaps/>
          <w:sz w:val="24"/>
        </w:rPr>
        <w:t>sont</w:t>
      </w:r>
      <w:r>
        <w:rPr>
          <w:b/>
          <w:smallCaps/>
          <w:spacing w:val="-6"/>
          <w:sz w:val="24"/>
        </w:rPr>
        <w:t xml:space="preserve"> </w:t>
      </w:r>
      <w:r>
        <w:rPr>
          <w:b/>
          <w:smallCaps/>
          <w:sz w:val="24"/>
        </w:rPr>
        <w:t>communes</w:t>
      </w:r>
      <w:r>
        <w:rPr>
          <w:b/>
          <w:smallCaps/>
          <w:spacing w:val="-6"/>
          <w:sz w:val="24"/>
        </w:rPr>
        <w:t xml:space="preserve"> </w:t>
      </w:r>
      <w:r>
        <w:rPr>
          <w:b/>
          <w:smallCaps/>
          <w:sz w:val="24"/>
        </w:rPr>
        <w:t>a</w:t>
      </w:r>
      <w:r>
        <w:rPr>
          <w:b/>
          <w:smallCaps/>
          <w:spacing w:val="-6"/>
          <w:sz w:val="24"/>
        </w:rPr>
        <w:t xml:space="preserve"> </w:t>
      </w:r>
      <w:r>
        <w:rPr>
          <w:b/>
          <w:smallCaps/>
          <w:sz w:val="24"/>
        </w:rPr>
        <w:t>l’ensemble</w:t>
      </w:r>
      <w:r>
        <w:rPr>
          <w:b/>
          <w:smallCaps/>
          <w:spacing w:val="-6"/>
          <w:sz w:val="24"/>
        </w:rPr>
        <w:t xml:space="preserve"> </w:t>
      </w:r>
      <w:r>
        <w:rPr>
          <w:b/>
          <w:smallCaps/>
          <w:sz w:val="24"/>
        </w:rPr>
        <w:t>des</w:t>
      </w:r>
      <w:r>
        <w:rPr>
          <w:b/>
          <w:smallCaps/>
          <w:spacing w:val="-7"/>
          <w:sz w:val="24"/>
        </w:rPr>
        <w:t xml:space="preserve"> </w:t>
      </w:r>
      <w:r>
        <w:rPr>
          <w:b/>
          <w:smallCaps/>
          <w:spacing w:val="-4"/>
          <w:sz w:val="24"/>
        </w:rPr>
        <w:t>lots</w:t>
      </w:r>
    </w:p>
    <w:p w14:paraId="7747BB70" w14:textId="77777777" w:rsidR="004904FC" w:rsidRDefault="004904FC" w:rsidP="004C7E10">
      <w:pPr>
        <w:pStyle w:val="Corpsdetexte"/>
        <w:spacing w:before="11"/>
        <w:ind w:right="-11"/>
        <w:rPr>
          <w:b/>
          <w:sz w:val="17"/>
        </w:rPr>
      </w:pPr>
    </w:p>
    <w:p w14:paraId="15EE9E6B" w14:textId="6BC0BFEA" w:rsidR="004904FC" w:rsidRDefault="004904FC" w:rsidP="004C7E10">
      <w:pPr>
        <w:pStyle w:val="Corpsdetexte"/>
        <w:spacing w:line="259" w:lineRule="auto"/>
        <w:ind w:left="118" w:right="-11"/>
        <w:jc w:val="both"/>
      </w:pPr>
      <w:r>
        <w:t>Les</w:t>
      </w:r>
      <w:r>
        <w:rPr>
          <w:spacing w:val="-5"/>
        </w:rPr>
        <w:t xml:space="preserve"> </w:t>
      </w:r>
      <w:r>
        <w:t>candidats</w:t>
      </w:r>
      <w:r>
        <w:rPr>
          <w:spacing w:val="-6"/>
        </w:rPr>
        <w:t xml:space="preserve"> </w:t>
      </w:r>
      <w:r>
        <w:t>retenus</w:t>
      </w:r>
      <w:r>
        <w:rPr>
          <w:spacing w:val="-3"/>
        </w:rPr>
        <w:t xml:space="preserve"> </w:t>
      </w:r>
      <w:r>
        <w:t>doivent</w:t>
      </w:r>
      <w:r>
        <w:rPr>
          <w:spacing w:val="-3"/>
        </w:rPr>
        <w:t xml:space="preserve"> </w:t>
      </w:r>
      <w:r>
        <w:t>intégrer</w:t>
      </w:r>
      <w:r>
        <w:rPr>
          <w:spacing w:val="-6"/>
        </w:rPr>
        <w:t xml:space="preserve"> </w:t>
      </w:r>
      <w:r>
        <w:t>au</w:t>
      </w:r>
      <w:r>
        <w:rPr>
          <w:spacing w:val="-4"/>
        </w:rPr>
        <w:t xml:space="preserve"> </w:t>
      </w:r>
      <w:r>
        <w:t>fur</w:t>
      </w:r>
      <w:r>
        <w:rPr>
          <w:spacing w:val="-6"/>
        </w:rPr>
        <w:t xml:space="preserve"> </w:t>
      </w:r>
      <w:r>
        <w:t>et</w:t>
      </w:r>
      <w:r>
        <w:rPr>
          <w:spacing w:val="-5"/>
        </w:rPr>
        <w:t xml:space="preserve"> </w:t>
      </w:r>
      <w:r>
        <w:t>à</w:t>
      </w:r>
      <w:r>
        <w:rPr>
          <w:spacing w:val="-8"/>
        </w:rPr>
        <w:t xml:space="preserve"> </w:t>
      </w:r>
      <w:r>
        <w:t>mesure</w:t>
      </w:r>
      <w:r>
        <w:rPr>
          <w:spacing w:val="-3"/>
        </w:rPr>
        <w:t xml:space="preserve"> </w:t>
      </w:r>
      <w:r>
        <w:t>les</w:t>
      </w:r>
      <w:r>
        <w:rPr>
          <w:spacing w:val="-5"/>
        </w:rPr>
        <w:t xml:space="preserve"> </w:t>
      </w:r>
      <w:r>
        <w:t>éléments</w:t>
      </w:r>
      <w:r>
        <w:rPr>
          <w:spacing w:val="-5"/>
        </w:rPr>
        <w:t xml:space="preserve"> </w:t>
      </w:r>
      <w:r>
        <w:t>d’évaluation</w:t>
      </w:r>
      <w:r>
        <w:rPr>
          <w:spacing w:val="-4"/>
        </w:rPr>
        <w:t xml:space="preserve"> </w:t>
      </w:r>
      <w:r>
        <w:t>à</w:t>
      </w:r>
      <w:r>
        <w:rPr>
          <w:spacing w:val="-6"/>
        </w:rPr>
        <w:t xml:space="preserve"> </w:t>
      </w:r>
      <w:r>
        <w:t>chaud</w:t>
      </w:r>
      <w:r>
        <w:rPr>
          <w:spacing w:val="-6"/>
        </w:rPr>
        <w:t xml:space="preserve"> </w:t>
      </w:r>
      <w:r>
        <w:t>et</w:t>
      </w:r>
      <w:r>
        <w:rPr>
          <w:spacing w:val="-5"/>
        </w:rPr>
        <w:t xml:space="preserve"> </w:t>
      </w:r>
      <w:r>
        <w:t>à</w:t>
      </w:r>
      <w:r>
        <w:rPr>
          <w:spacing w:val="-6"/>
        </w:rPr>
        <w:t xml:space="preserve"> </w:t>
      </w:r>
      <w:r>
        <w:t xml:space="preserve">froid. Des bilans d’étape avec le pôle </w:t>
      </w:r>
      <w:r w:rsidR="006A4CA8">
        <w:t>M</w:t>
      </w:r>
      <w:r>
        <w:t xml:space="preserve">anagement et </w:t>
      </w:r>
      <w:r w:rsidR="006A4CA8">
        <w:t>O</w:t>
      </w:r>
      <w:r>
        <w:t>rganisation auront lieu sur toute la durée de la formation à des fins de suivi</w:t>
      </w:r>
      <w:r w:rsidR="00DF7FBB">
        <w:t>, d’adaptation</w:t>
      </w:r>
      <w:r>
        <w:t xml:space="preserve"> et d’évaluation de la formation.</w:t>
      </w:r>
    </w:p>
    <w:p w14:paraId="5C8F5689" w14:textId="01F7C095" w:rsidR="000E2AD5" w:rsidRDefault="000E2AD5" w:rsidP="004C7E10">
      <w:pPr>
        <w:pStyle w:val="Corpsdetexte"/>
        <w:spacing w:line="259" w:lineRule="auto"/>
        <w:ind w:left="118" w:right="-11"/>
        <w:jc w:val="both"/>
      </w:pPr>
    </w:p>
    <w:p w14:paraId="18A3BC71" w14:textId="5C810A40" w:rsidR="000E2AD5" w:rsidRDefault="000E2AD5" w:rsidP="004C7E10">
      <w:pPr>
        <w:pStyle w:val="Corpsdetexte"/>
        <w:spacing w:line="259" w:lineRule="auto"/>
        <w:ind w:left="118" w:right="-11"/>
        <w:jc w:val="both"/>
      </w:pPr>
    </w:p>
    <w:p w14:paraId="5D7329DE" w14:textId="261A03B7" w:rsidR="000E2AD5" w:rsidRDefault="000E2AD5" w:rsidP="004C7E10">
      <w:pPr>
        <w:pStyle w:val="Corpsdetexte"/>
        <w:spacing w:line="259" w:lineRule="auto"/>
        <w:ind w:left="118" w:right="-11"/>
        <w:jc w:val="both"/>
      </w:pPr>
    </w:p>
    <w:p w14:paraId="4F0D43B2" w14:textId="4AEAD0B1" w:rsidR="000E2AD5" w:rsidRDefault="000E2AD5" w:rsidP="004C7E10">
      <w:pPr>
        <w:pStyle w:val="Corpsdetexte"/>
        <w:spacing w:line="259" w:lineRule="auto"/>
        <w:ind w:left="118" w:right="-11"/>
        <w:jc w:val="both"/>
      </w:pPr>
    </w:p>
    <w:p w14:paraId="2D54E5A7" w14:textId="2CFAF8DB" w:rsidR="000E2AD5" w:rsidRDefault="000E2AD5" w:rsidP="004C7E10">
      <w:pPr>
        <w:pStyle w:val="Corpsdetexte"/>
        <w:spacing w:line="259" w:lineRule="auto"/>
        <w:ind w:left="118" w:right="-11"/>
        <w:jc w:val="both"/>
      </w:pPr>
    </w:p>
    <w:p w14:paraId="3329C473" w14:textId="64622FEA" w:rsidR="000E2AD5" w:rsidRDefault="000E2AD5" w:rsidP="004C7E10">
      <w:pPr>
        <w:pStyle w:val="Corpsdetexte"/>
        <w:spacing w:line="259" w:lineRule="auto"/>
        <w:ind w:left="118" w:right="-11"/>
        <w:jc w:val="both"/>
      </w:pPr>
    </w:p>
    <w:p w14:paraId="270BE367" w14:textId="77777777" w:rsidR="000E2AD5" w:rsidRDefault="000E2AD5" w:rsidP="00C72D56">
      <w:pPr>
        <w:pStyle w:val="Titre1"/>
        <w:rPr>
          <w:rFonts w:asciiTheme="minorHAnsi" w:eastAsiaTheme="minorHAnsi" w:hAnsiTheme="minorHAnsi"/>
        </w:rPr>
      </w:pPr>
      <w:bookmarkStart w:id="10" w:name="_Toc203055717"/>
      <w:r w:rsidRPr="009824A2">
        <w:t xml:space="preserve">Annexe 1. </w:t>
      </w:r>
      <w:r>
        <w:t>Parcours de formation thématique</w:t>
      </w:r>
      <w:bookmarkEnd w:id="10"/>
    </w:p>
    <w:p w14:paraId="0E1FAFA0" w14:textId="22A71BD6" w:rsidR="000E2AD5" w:rsidRDefault="00225CD2" w:rsidP="000E2AD5">
      <w:pPr>
        <w:rPr>
          <w:rFonts w:cstheme="minorHAnsi"/>
          <w:sz w:val="24"/>
          <w:szCs w:val="24"/>
        </w:rPr>
      </w:pPr>
      <w:r>
        <w:rPr>
          <w:noProof/>
        </w:rPr>
        <w:drawing>
          <wp:anchor distT="0" distB="0" distL="114300" distR="114300" simplePos="0" relativeHeight="251659264" behindDoc="0" locked="0" layoutInCell="1" allowOverlap="1" wp14:anchorId="22C1F08D" wp14:editId="416FE610">
            <wp:simplePos x="0" y="0"/>
            <wp:positionH relativeFrom="column">
              <wp:posOffset>-239395</wp:posOffset>
            </wp:positionH>
            <wp:positionV relativeFrom="paragraph">
              <wp:posOffset>185420</wp:posOffset>
            </wp:positionV>
            <wp:extent cx="5760720" cy="3662130"/>
            <wp:effectExtent l="0" t="0" r="0" b="0"/>
            <wp:wrapNone/>
            <wp:docPr id="5"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rotWithShape="1">
                    <a:blip r:embed="rId12">
                      <a:extLst>
                        <a:ext uri="{28A0092B-C50C-407E-A947-70E740481C1C}">
                          <a14:useLocalDpi xmlns:a14="http://schemas.microsoft.com/office/drawing/2010/main" val="0"/>
                        </a:ext>
                      </a:extLst>
                    </a:blip>
                    <a:srcRect l="8048" t="203" r="2226" b="-203"/>
                    <a:stretch/>
                  </pic:blipFill>
                  <pic:spPr bwMode="auto">
                    <a:xfrm>
                      <a:off x="0" y="0"/>
                      <a:ext cx="5760720" cy="36621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D5106E" w14:textId="03B3C55C" w:rsidR="000E2AD5" w:rsidRDefault="000E2AD5" w:rsidP="004C7E10">
      <w:pPr>
        <w:pStyle w:val="Corpsdetexte"/>
        <w:spacing w:line="259" w:lineRule="auto"/>
        <w:ind w:left="118" w:right="-11"/>
        <w:jc w:val="both"/>
      </w:pPr>
    </w:p>
    <w:p w14:paraId="280A77D6" w14:textId="256BA070" w:rsidR="000E2AD5" w:rsidRDefault="000E2AD5" w:rsidP="00DC7108">
      <w:pPr>
        <w:tabs>
          <w:tab w:val="left" w:pos="839"/>
        </w:tabs>
        <w:spacing w:before="30"/>
        <w:ind w:right="573"/>
        <w:rPr>
          <w:sz w:val="24"/>
          <w:szCs w:val="24"/>
        </w:rPr>
      </w:pPr>
    </w:p>
    <w:p w14:paraId="3EFC167F" w14:textId="77777777" w:rsidR="000E2AD5" w:rsidRPr="000E2AD5" w:rsidRDefault="000E2AD5" w:rsidP="009824A2">
      <w:pPr>
        <w:rPr>
          <w:sz w:val="24"/>
          <w:szCs w:val="24"/>
        </w:rPr>
      </w:pPr>
    </w:p>
    <w:p w14:paraId="2CC55B12" w14:textId="77777777" w:rsidR="000E2AD5" w:rsidRPr="000E2AD5" w:rsidRDefault="000E2AD5" w:rsidP="009824A2">
      <w:pPr>
        <w:rPr>
          <w:sz w:val="24"/>
          <w:szCs w:val="24"/>
        </w:rPr>
      </w:pPr>
    </w:p>
    <w:p w14:paraId="7AE9B53B" w14:textId="77777777" w:rsidR="000E2AD5" w:rsidRPr="000E2AD5" w:rsidRDefault="000E2AD5" w:rsidP="009824A2">
      <w:pPr>
        <w:rPr>
          <w:sz w:val="24"/>
          <w:szCs w:val="24"/>
        </w:rPr>
      </w:pPr>
    </w:p>
    <w:p w14:paraId="46F918B8" w14:textId="77777777" w:rsidR="000E2AD5" w:rsidRPr="00883B54" w:rsidRDefault="000E2AD5" w:rsidP="009824A2">
      <w:pPr>
        <w:rPr>
          <w:sz w:val="24"/>
          <w:szCs w:val="24"/>
        </w:rPr>
      </w:pPr>
    </w:p>
    <w:p w14:paraId="7FBA2FCC" w14:textId="77777777" w:rsidR="000E2AD5" w:rsidRPr="000E2AD5" w:rsidRDefault="000E2AD5" w:rsidP="009824A2">
      <w:pPr>
        <w:rPr>
          <w:sz w:val="24"/>
          <w:szCs w:val="24"/>
        </w:rPr>
      </w:pPr>
    </w:p>
    <w:p w14:paraId="3EF99124" w14:textId="77777777" w:rsidR="000E2AD5" w:rsidRPr="000E2AD5" w:rsidRDefault="000E2AD5" w:rsidP="009824A2">
      <w:pPr>
        <w:rPr>
          <w:sz w:val="24"/>
          <w:szCs w:val="24"/>
        </w:rPr>
      </w:pPr>
    </w:p>
    <w:p w14:paraId="048364E3" w14:textId="77777777" w:rsidR="000E2AD5" w:rsidRPr="000E2AD5" w:rsidRDefault="000E2AD5" w:rsidP="009824A2">
      <w:pPr>
        <w:rPr>
          <w:sz w:val="24"/>
          <w:szCs w:val="24"/>
        </w:rPr>
      </w:pPr>
    </w:p>
    <w:p w14:paraId="11FD91FA" w14:textId="77777777" w:rsidR="000E2AD5" w:rsidRPr="000E2AD5" w:rsidRDefault="000E2AD5" w:rsidP="009824A2">
      <w:pPr>
        <w:rPr>
          <w:sz w:val="24"/>
          <w:szCs w:val="24"/>
        </w:rPr>
      </w:pPr>
    </w:p>
    <w:p w14:paraId="7249A96D" w14:textId="77777777" w:rsidR="000E2AD5" w:rsidRPr="000E2AD5" w:rsidRDefault="000E2AD5" w:rsidP="009824A2">
      <w:pPr>
        <w:rPr>
          <w:sz w:val="24"/>
          <w:szCs w:val="24"/>
        </w:rPr>
      </w:pPr>
    </w:p>
    <w:p w14:paraId="7FFE6AFA" w14:textId="77777777" w:rsidR="000E2AD5" w:rsidRPr="000E2AD5" w:rsidRDefault="000E2AD5" w:rsidP="009824A2">
      <w:pPr>
        <w:rPr>
          <w:sz w:val="24"/>
          <w:szCs w:val="24"/>
        </w:rPr>
      </w:pPr>
    </w:p>
    <w:p w14:paraId="63D0C456" w14:textId="77777777" w:rsidR="000E2AD5" w:rsidRPr="000E2AD5" w:rsidRDefault="000E2AD5" w:rsidP="009824A2">
      <w:pPr>
        <w:rPr>
          <w:sz w:val="24"/>
          <w:szCs w:val="24"/>
        </w:rPr>
      </w:pPr>
    </w:p>
    <w:p w14:paraId="01F89A17" w14:textId="77777777" w:rsidR="000E2AD5" w:rsidRPr="000E2AD5" w:rsidRDefault="000E2AD5" w:rsidP="009824A2">
      <w:pPr>
        <w:rPr>
          <w:sz w:val="24"/>
          <w:szCs w:val="24"/>
        </w:rPr>
      </w:pPr>
    </w:p>
    <w:p w14:paraId="4E8E1908" w14:textId="77777777" w:rsidR="000E2AD5" w:rsidRPr="000E2AD5" w:rsidRDefault="000E2AD5" w:rsidP="009824A2">
      <w:pPr>
        <w:rPr>
          <w:sz w:val="24"/>
          <w:szCs w:val="24"/>
        </w:rPr>
      </w:pPr>
    </w:p>
    <w:p w14:paraId="41F5AF5A" w14:textId="77777777" w:rsidR="000E2AD5" w:rsidRPr="000E2AD5" w:rsidRDefault="000E2AD5" w:rsidP="009824A2">
      <w:pPr>
        <w:rPr>
          <w:sz w:val="24"/>
          <w:szCs w:val="24"/>
        </w:rPr>
      </w:pPr>
    </w:p>
    <w:p w14:paraId="19EBFA4E" w14:textId="77777777" w:rsidR="000E2AD5" w:rsidRPr="000E2AD5" w:rsidRDefault="000E2AD5" w:rsidP="009824A2">
      <w:pPr>
        <w:rPr>
          <w:sz w:val="24"/>
          <w:szCs w:val="24"/>
        </w:rPr>
      </w:pPr>
    </w:p>
    <w:p w14:paraId="2CBDD9C4" w14:textId="77777777" w:rsidR="000E2AD5" w:rsidRPr="000E2AD5" w:rsidRDefault="000E2AD5" w:rsidP="009824A2">
      <w:pPr>
        <w:rPr>
          <w:sz w:val="24"/>
          <w:szCs w:val="24"/>
        </w:rPr>
      </w:pPr>
    </w:p>
    <w:p w14:paraId="6D5F21D7" w14:textId="77777777" w:rsidR="000E2AD5" w:rsidRPr="000E2AD5" w:rsidRDefault="000E2AD5" w:rsidP="009824A2">
      <w:pPr>
        <w:rPr>
          <w:sz w:val="24"/>
          <w:szCs w:val="24"/>
        </w:rPr>
      </w:pPr>
    </w:p>
    <w:p w14:paraId="696E3A42" w14:textId="77777777" w:rsidR="000E2AD5" w:rsidRPr="000E2AD5" w:rsidRDefault="000E2AD5" w:rsidP="009824A2">
      <w:pPr>
        <w:rPr>
          <w:sz w:val="24"/>
          <w:szCs w:val="24"/>
        </w:rPr>
      </w:pPr>
    </w:p>
    <w:p w14:paraId="41D9FA2C" w14:textId="5DA22020" w:rsidR="000E2AD5" w:rsidRDefault="000E2AD5" w:rsidP="000E2AD5">
      <w:pPr>
        <w:jc w:val="center"/>
        <w:rPr>
          <w:sz w:val="24"/>
          <w:szCs w:val="24"/>
        </w:rPr>
      </w:pPr>
    </w:p>
    <w:p w14:paraId="2FB76409" w14:textId="29858324" w:rsidR="00225CD2" w:rsidRDefault="00225CD2" w:rsidP="000E2AD5">
      <w:pPr>
        <w:jc w:val="center"/>
        <w:rPr>
          <w:sz w:val="24"/>
          <w:szCs w:val="24"/>
        </w:rPr>
      </w:pPr>
    </w:p>
    <w:p w14:paraId="0204B5B4" w14:textId="77777777" w:rsidR="00225CD2" w:rsidRDefault="00225CD2" w:rsidP="000E2AD5">
      <w:pPr>
        <w:jc w:val="center"/>
        <w:rPr>
          <w:sz w:val="24"/>
          <w:szCs w:val="24"/>
        </w:rPr>
      </w:pPr>
    </w:p>
    <w:p w14:paraId="7952A2FF" w14:textId="72440FF0" w:rsidR="000E2AD5" w:rsidRDefault="000E2AD5" w:rsidP="000E2AD5">
      <w:pPr>
        <w:jc w:val="center"/>
        <w:rPr>
          <w:sz w:val="24"/>
          <w:szCs w:val="24"/>
        </w:rPr>
      </w:pPr>
    </w:p>
    <w:p w14:paraId="423D39EB" w14:textId="589C636C" w:rsidR="00087F23" w:rsidRDefault="00087F23">
      <w:pPr>
        <w:widowControl/>
        <w:autoSpaceDE/>
        <w:autoSpaceDN/>
        <w:spacing w:after="160" w:line="259" w:lineRule="auto"/>
        <w:rPr>
          <w:sz w:val="24"/>
          <w:szCs w:val="24"/>
        </w:rPr>
      </w:pPr>
      <w:r>
        <w:rPr>
          <w:sz w:val="24"/>
          <w:szCs w:val="24"/>
        </w:rPr>
        <w:br w:type="page"/>
      </w:r>
    </w:p>
    <w:p w14:paraId="029F0E8A" w14:textId="77777777" w:rsidR="000E2AD5" w:rsidRDefault="000E2AD5" w:rsidP="000E2AD5">
      <w:pPr>
        <w:jc w:val="center"/>
        <w:rPr>
          <w:sz w:val="24"/>
          <w:szCs w:val="24"/>
        </w:rPr>
      </w:pPr>
    </w:p>
    <w:p w14:paraId="58970A0A" w14:textId="0B65DB7E" w:rsidR="000E2AD5" w:rsidRDefault="000E2AD5" w:rsidP="00C72D56">
      <w:pPr>
        <w:pStyle w:val="Titre1"/>
      </w:pPr>
      <w:bookmarkStart w:id="11" w:name="_Toc203055718"/>
      <w:r>
        <w:t>Annexe 2. Charte managériale d’INRAE</w:t>
      </w:r>
      <w:bookmarkEnd w:id="11"/>
    </w:p>
    <w:p w14:paraId="44C28516" w14:textId="4F3ECC7B" w:rsidR="000E2AD5" w:rsidRPr="000E2AD5" w:rsidRDefault="000E2AD5" w:rsidP="009824A2">
      <w:pPr>
        <w:rPr>
          <w:sz w:val="24"/>
          <w:szCs w:val="24"/>
        </w:rPr>
      </w:pPr>
    </w:p>
    <w:p w14:paraId="60011FA0" w14:textId="77777777" w:rsidR="0004565B" w:rsidRDefault="0004565B">
      <w:pPr>
        <w:spacing w:line="259" w:lineRule="auto"/>
        <w:ind w:left="-2369" w:right="11106"/>
      </w:pPr>
      <w:r>
        <w:rPr>
          <w:noProof/>
          <w:color w:val="000000"/>
        </w:rPr>
        <w:lastRenderedPageBreak/>
        <mc:AlternateContent>
          <mc:Choice Requires="wpg">
            <w:drawing>
              <wp:anchor distT="0" distB="0" distL="114300" distR="114300" simplePos="0" relativeHeight="251661312" behindDoc="0" locked="0" layoutInCell="1" allowOverlap="1" wp14:anchorId="48348AD8" wp14:editId="22BF5776">
                <wp:simplePos x="0" y="0"/>
                <wp:positionH relativeFrom="page">
                  <wp:posOffset>0</wp:posOffset>
                </wp:positionH>
                <wp:positionV relativeFrom="page">
                  <wp:posOffset>1</wp:posOffset>
                </wp:positionV>
                <wp:extent cx="7559993" cy="10692002"/>
                <wp:effectExtent l="0" t="0" r="0" b="0"/>
                <wp:wrapTopAndBottom/>
                <wp:docPr id="22629" name="Group 22629"/>
                <wp:cNvGraphicFramePr/>
                <a:graphic xmlns:a="http://schemas.openxmlformats.org/drawingml/2006/main">
                  <a:graphicData uri="http://schemas.microsoft.com/office/word/2010/wordprocessingGroup">
                    <wpg:wgp>
                      <wpg:cNvGrpSpPr/>
                      <wpg:grpSpPr>
                        <a:xfrm>
                          <a:off x="0" y="0"/>
                          <a:ext cx="7559993" cy="10692002"/>
                          <a:chOff x="0" y="0"/>
                          <a:chExt cx="7559993" cy="10692002"/>
                        </a:xfrm>
                      </wpg:grpSpPr>
                      <wps:wsp>
                        <wps:cNvPr id="6" name="Rectangle 6"/>
                        <wps:cNvSpPr/>
                        <wps:spPr>
                          <a:xfrm rot="-5399999">
                            <a:off x="7128560" y="6651056"/>
                            <a:ext cx="630981" cy="122122"/>
                          </a:xfrm>
                          <a:prstGeom prst="rect">
                            <a:avLst/>
                          </a:prstGeom>
                          <a:ln>
                            <a:noFill/>
                          </a:ln>
                        </wps:spPr>
                        <wps:txbx>
                          <w:txbxContent>
                            <w:p w14:paraId="56A72AB5" w14:textId="77777777" w:rsidR="001E44BD" w:rsidRDefault="001E44BD">
                              <w:pPr>
                                <w:spacing w:after="160" w:line="259" w:lineRule="auto"/>
                              </w:pPr>
                              <w:r>
                                <w:rPr>
                                  <w:rFonts w:ascii="Avenir Next LT Pro" w:eastAsia="Avenir Next LT Pro" w:hAnsi="Avenir Next LT Pro" w:cs="Avenir Next LT Pro"/>
                                  <w:b/>
                                  <w:color w:val="FFFEFD"/>
                                  <w:sz w:val="12"/>
                                </w:rPr>
                                <w:t>©INRAE / B. Nicolas</w:t>
                              </w:r>
                            </w:p>
                          </w:txbxContent>
                        </wps:txbx>
                        <wps:bodyPr horzOverflow="overflow" vert="horz" lIns="0" tIns="0" rIns="0" bIns="0" rtlCol="0">
                          <a:noAutofit/>
                        </wps:bodyPr>
                      </wps:wsp>
                      <pic:pic xmlns:pic="http://schemas.openxmlformats.org/drawingml/2006/picture">
                        <pic:nvPicPr>
                          <pic:cNvPr id="30948" name="Picture 30948"/>
                          <pic:cNvPicPr/>
                        </pic:nvPicPr>
                        <pic:blipFill>
                          <a:blip r:embed="rId13"/>
                          <a:stretch>
                            <a:fillRect/>
                          </a:stretch>
                        </pic:blipFill>
                        <pic:spPr>
                          <a:xfrm>
                            <a:off x="0" y="0"/>
                            <a:ext cx="7543800" cy="8098537"/>
                          </a:xfrm>
                          <a:prstGeom prst="rect">
                            <a:avLst/>
                          </a:prstGeom>
                        </pic:spPr>
                      </pic:pic>
                      <wps:wsp>
                        <wps:cNvPr id="9" name="Shape 9"/>
                        <wps:cNvSpPr/>
                        <wps:spPr>
                          <a:xfrm>
                            <a:off x="0" y="7113027"/>
                            <a:ext cx="7559993" cy="3578975"/>
                          </a:xfrm>
                          <a:custGeom>
                            <a:avLst/>
                            <a:gdLst/>
                            <a:ahLst/>
                            <a:cxnLst/>
                            <a:rect l="0" t="0" r="0" b="0"/>
                            <a:pathLst>
                              <a:path w="7559993" h="3578975">
                                <a:moveTo>
                                  <a:pt x="7559993" y="0"/>
                                </a:moveTo>
                                <a:lnTo>
                                  <a:pt x="7559993" y="3578975"/>
                                </a:lnTo>
                                <a:lnTo>
                                  <a:pt x="0" y="3578975"/>
                                </a:lnTo>
                                <a:lnTo>
                                  <a:pt x="0" y="883145"/>
                                </a:lnTo>
                                <a:lnTo>
                                  <a:pt x="7559993" y="0"/>
                                </a:ln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10" name="Shape 10"/>
                        <wps:cNvSpPr/>
                        <wps:spPr>
                          <a:xfrm>
                            <a:off x="5690456" y="8066863"/>
                            <a:ext cx="56490" cy="292684"/>
                          </a:xfrm>
                          <a:custGeom>
                            <a:avLst/>
                            <a:gdLst/>
                            <a:ahLst/>
                            <a:cxnLst/>
                            <a:rect l="0" t="0" r="0" b="0"/>
                            <a:pathLst>
                              <a:path w="56490" h="292684">
                                <a:moveTo>
                                  <a:pt x="3569" y="0"/>
                                </a:moveTo>
                                <a:lnTo>
                                  <a:pt x="52921" y="0"/>
                                </a:lnTo>
                                <a:cubicBezTo>
                                  <a:pt x="54889" y="0"/>
                                  <a:pt x="56490" y="1600"/>
                                  <a:pt x="56490" y="3569"/>
                                </a:cubicBezTo>
                                <a:lnTo>
                                  <a:pt x="56490" y="289116"/>
                                </a:lnTo>
                                <a:cubicBezTo>
                                  <a:pt x="56490" y="291084"/>
                                  <a:pt x="54889" y="292684"/>
                                  <a:pt x="52921" y="292684"/>
                                </a:cubicBezTo>
                                <a:lnTo>
                                  <a:pt x="3569" y="292684"/>
                                </a:lnTo>
                                <a:cubicBezTo>
                                  <a:pt x="1600" y="292684"/>
                                  <a:pt x="0" y="291084"/>
                                  <a:pt x="0" y="289116"/>
                                </a:cubicBezTo>
                                <a:lnTo>
                                  <a:pt x="0" y="3569"/>
                                </a:lnTo>
                                <a:cubicBezTo>
                                  <a:pt x="0" y="1600"/>
                                  <a:pt x="1600" y="0"/>
                                  <a:pt x="3569"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1" name="Shape 11"/>
                        <wps:cNvSpPr/>
                        <wps:spPr>
                          <a:xfrm>
                            <a:off x="5791707" y="8066863"/>
                            <a:ext cx="233350" cy="292684"/>
                          </a:xfrm>
                          <a:custGeom>
                            <a:avLst/>
                            <a:gdLst/>
                            <a:ahLst/>
                            <a:cxnLst/>
                            <a:rect l="0" t="0" r="0" b="0"/>
                            <a:pathLst>
                              <a:path w="233350" h="292684">
                                <a:moveTo>
                                  <a:pt x="3568" y="0"/>
                                </a:moveTo>
                                <a:lnTo>
                                  <a:pt x="53124" y="0"/>
                                </a:lnTo>
                                <a:cubicBezTo>
                                  <a:pt x="54343" y="0"/>
                                  <a:pt x="55486" y="635"/>
                                  <a:pt x="56134" y="1677"/>
                                </a:cubicBezTo>
                                <a:lnTo>
                                  <a:pt x="177050" y="194539"/>
                                </a:lnTo>
                                <a:lnTo>
                                  <a:pt x="177050" y="3569"/>
                                </a:lnTo>
                                <a:cubicBezTo>
                                  <a:pt x="177050" y="1600"/>
                                  <a:pt x="178651" y="0"/>
                                  <a:pt x="180619" y="0"/>
                                </a:cubicBezTo>
                                <a:lnTo>
                                  <a:pt x="229781" y="0"/>
                                </a:lnTo>
                                <a:cubicBezTo>
                                  <a:pt x="231749" y="0"/>
                                  <a:pt x="233350" y="1600"/>
                                  <a:pt x="233350" y="3569"/>
                                </a:cubicBezTo>
                                <a:lnTo>
                                  <a:pt x="233350" y="289116"/>
                                </a:lnTo>
                                <a:cubicBezTo>
                                  <a:pt x="233350" y="291084"/>
                                  <a:pt x="231749" y="292684"/>
                                  <a:pt x="229781" y="292684"/>
                                </a:cubicBezTo>
                                <a:lnTo>
                                  <a:pt x="180225" y="292684"/>
                                </a:lnTo>
                                <a:cubicBezTo>
                                  <a:pt x="178994" y="292684"/>
                                  <a:pt x="177863" y="292049"/>
                                  <a:pt x="177216" y="291020"/>
                                </a:cubicBezTo>
                                <a:lnTo>
                                  <a:pt x="56693" y="98920"/>
                                </a:lnTo>
                                <a:lnTo>
                                  <a:pt x="56693" y="289116"/>
                                </a:lnTo>
                                <a:cubicBezTo>
                                  <a:pt x="56693" y="291084"/>
                                  <a:pt x="55092" y="292684"/>
                                  <a:pt x="53124" y="292684"/>
                                </a:cubicBezTo>
                                <a:lnTo>
                                  <a:pt x="3568" y="292684"/>
                                </a:lnTo>
                                <a:cubicBezTo>
                                  <a:pt x="1600" y="292684"/>
                                  <a:pt x="0" y="291084"/>
                                  <a:pt x="0" y="289116"/>
                                </a:cubicBezTo>
                                <a:lnTo>
                                  <a:pt x="0" y="3569"/>
                                </a:lnTo>
                                <a:cubicBezTo>
                                  <a:pt x="0" y="1600"/>
                                  <a:pt x="1600" y="0"/>
                                  <a:pt x="3568"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2" name="Shape 12"/>
                        <wps:cNvSpPr/>
                        <wps:spPr>
                          <a:xfrm>
                            <a:off x="6069357" y="8066866"/>
                            <a:ext cx="105207" cy="292684"/>
                          </a:xfrm>
                          <a:custGeom>
                            <a:avLst/>
                            <a:gdLst/>
                            <a:ahLst/>
                            <a:cxnLst/>
                            <a:rect l="0" t="0" r="0" b="0"/>
                            <a:pathLst>
                              <a:path w="105207" h="292684">
                                <a:moveTo>
                                  <a:pt x="3569" y="0"/>
                                </a:moveTo>
                                <a:lnTo>
                                  <a:pt x="103836" y="0"/>
                                </a:lnTo>
                                <a:lnTo>
                                  <a:pt x="105207" y="177"/>
                                </a:lnTo>
                                <a:lnTo>
                                  <a:pt x="105207" y="47142"/>
                                </a:lnTo>
                                <a:lnTo>
                                  <a:pt x="56680" y="47142"/>
                                </a:lnTo>
                                <a:lnTo>
                                  <a:pt x="56680" y="135712"/>
                                </a:lnTo>
                                <a:lnTo>
                                  <a:pt x="104039" y="135712"/>
                                </a:lnTo>
                                <a:lnTo>
                                  <a:pt x="105207" y="135548"/>
                                </a:lnTo>
                                <a:lnTo>
                                  <a:pt x="105207" y="182855"/>
                                </a:lnTo>
                                <a:lnTo>
                                  <a:pt x="56680" y="182855"/>
                                </a:lnTo>
                                <a:lnTo>
                                  <a:pt x="56680" y="289103"/>
                                </a:lnTo>
                                <a:cubicBezTo>
                                  <a:pt x="56680" y="291084"/>
                                  <a:pt x="55080" y="292684"/>
                                  <a:pt x="53111" y="292684"/>
                                </a:cubicBezTo>
                                <a:lnTo>
                                  <a:pt x="3569" y="292684"/>
                                </a:lnTo>
                                <a:cubicBezTo>
                                  <a:pt x="1588" y="292684"/>
                                  <a:pt x="0" y="291084"/>
                                  <a:pt x="0" y="289103"/>
                                </a:cubicBezTo>
                                <a:lnTo>
                                  <a:pt x="0" y="3569"/>
                                </a:lnTo>
                                <a:cubicBezTo>
                                  <a:pt x="0" y="1600"/>
                                  <a:pt x="1588" y="0"/>
                                  <a:pt x="3569"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3" name="Shape 13"/>
                        <wps:cNvSpPr/>
                        <wps:spPr>
                          <a:xfrm>
                            <a:off x="6174564" y="8067043"/>
                            <a:ext cx="116967" cy="292508"/>
                          </a:xfrm>
                          <a:custGeom>
                            <a:avLst/>
                            <a:gdLst/>
                            <a:ahLst/>
                            <a:cxnLst/>
                            <a:rect l="0" t="0" r="0" b="0"/>
                            <a:pathLst>
                              <a:path w="116967" h="292508">
                                <a:moveTo>
                                  <a:pt x="0" y="0"/>
                                </a:moveTo>
                                <a:lnTo>
                                  <a:pt x="43536" y="5599"/>
                                </a:lnTo>
                                <a:cubicBezTo>
                                  <a:pt x="56642" y="9441"/>
                                  <a:pt x="67856" y="15191"/>
                                  <a:pt x="77089" y="22823"/>
                                </a:cubicBezTo>
                                <a:cubicBezTo>
                                  <a:pt x="95745" y="38241"/>
                                  <a:pt x="105207" y="60771"/>
                                  <a:pt x="105207" y="89764"/>
                                </a:cubicBezTo>
                                <a:cubicBezTo>
                                  <a:pt x="105207" y="109538"/>
                                  <a:pt x="100343" y="126379"/>
                                  <a:pt x="90742" y="139816"/>
                                </a:cubicBezTo>
                                <a:cubicBezTo>
                                  <a:pt x="81864" y="152236"/>
                                  <a:pt x="69634" y="162116"/>
                                  <a:pt x="54331" y="169190"/>
                                </a:cubicBezTo>
                                <a:lnTo>
                                  <a:pt x="116536" y="284697"/>
                                </a:lnTo>
                                <a:cubicBezTo>
                                  <a:pt x="116815" y="285217"/>
                                  <a:pt x="116967" y="285802"/>
                                  <a:pt x="116967" y="286386"/>
                                </a:cubicBezTo>
                                <a:lnTo>
                                  <a:pt x="116967" y="288926"/>
                                </a:lnTo>
                                <a:cubicBezTo>
                                  <a:pt x="116967" y="290907"/>
                                  <a:pt x="115380" y="292508"/>
                                  <a:pt x="113399" y="292508"/>
                                </a:cubicBezTo>
                                <a:lnTo>
                                  <a:pt x="60325" y="292508"/>
                                </a:lnTo>
                                <a:cubicBezTo>
                                  <a:pt x="58992" y="292508"/>
                                  <a:pt x="57785" y="291758"/>
                                  <a:pt x="57163" y="290590"/>
                                </a:cubicBezTo>
                                <a:lnTo>
                                  <a:pt x="978" y="182678"/>
                                </a:lnTo>
                                <a:lnTo>
                                  <a:pt x="0" y="182678"/>
                                </a:lnTo>
                                <a:lnTo>
                                  <a:pt x="0" y="135372"/>
                                </a:lnTo>
                                <a:lnTo>
                                  <a:pt x="19866" y="132587"/>
                                </a:lnTo>
                                <a:cubicBezTo>
                                  <a:pt x="26013" y="130627"/>
                                  <a:pt x="31280" y="127694"/>
                                  <a:pt x="35624" y="123801"/>
                                </a:cubicBezTo>
                                <a:cubicBezTo>
                                  <a:pt x="44310" y="116003"/>
                                  <a:pt x="48527" y="105551"/>
                                  <a:pt x="48527" y="91847"/>
                                </a:cubicBezTo>
                                <a:cubicBezTo>
                                  <a:pt x="48527" y="77623"/>
                                  <a:pt x="44514" y="66549"/>
                                  <a:pt x="36602" y="58917"/>
                                </a:cubicBezTo>
                                <a:cubicBezTo>
                                  <a:pt x="28639" y="51246"/>
                                  <a:pt x="16358" y="47220"/>
                                  <a:pt x="153" y="46965"/>
                                </a:cubicBezTo>
                                <a:lnTo>
                                  <a:pt x="0" y="46965"/>
                                </a:lnTo>
                                <a:lnTo>
                                  <a:pt x="0" y="0"/>
                                </a:ln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4" name="Shape 14"/>
                        <wps:cNvSpPr/>
                        <wps:spPr>
                          <a:xfrm>
                            <a:off x="6294006" y="8066861"/>
                            <a:ext cx="133661" cy="292684"/>
                          </a:xfrm>
                          <a:custGeom>
                            <a:avLst/>
                            <a:gdLst/>
                            <a:ahLst/>
                            <a:cxnLst/>
                            <a:rect l="0" t="0" r="0" b="0"/>
                            <a:pathLst>
                              <a:path w="133661" h="292684">
                                <a:moveTo>
                                  <a:pt x="111468" y="0"/>
                                </a:moveTo>
                                <a:lnTo>
                                  <a:pt x="133661" y="0"/>
                                </a:lnTo>
                                <a:lnTo>
                                  <a:pt x="133661" y="75169"/>
                                </a:lnTo>
                                <a:lnTo>
                                  <a:pt x="133604" y="75006"/>
                                </a:lnTo>
                                <a:lnTo>
                                  <a:pt x="98666" y="175311"/>
                                </a:lnTo>
                                <a:lnTo>
                                  <a:pt x="92100" y="194196"/>
                                </a:lnTo>
                                <a:lnTo>
                                  <a:pt x="133661" y="194196"/>
                                </a:lnTo>
                                <a:lnTo>
                                  <a:pt x="133661" y="240627"/>
                                </a:lnTo>
                                <a:lnTo>
                                  <a:pt x="75921" y="240627"/>
                                </a:lnTo>
                                <a:lnTo>
                                  <a:pt x="58623" y="290284"/>
                                </a:lnTo>
                                <a:cubicBezTo>
                                  <a:pt x="58128" y="291719"/>
                                  <a:pt x="56769" y="292684"/>
                                  <a:pt x="55258" y="292684"/>
                                </a:cubicBezTo>
                                <a:lnTo>
                                  <a:pt x="3746" y="292684"/>
                                </a:lnTo>
                                <a:cubicBezTo>
                                  <a:pt x="2578" y="292684"/>
                                  <a:pt x="1486" y="292113"/>
                                  <a:pt x="813" y="291147"/>
                                </a:cubicBezTo>
                                <a:cubicBezTo>
                                  <a:pt x="152" y="290170"/>
                                  <a:pt x="0" y="288951"/>
                                  <a:pt x="419" y="287858"/>
                                </a:cubicBezTo>
                                <a:lnTo>
                                  <a:pt x="108128" y="2311"/>
                                </a:lnTo>
                                <a:cubicBezTo>
                                  <a:pt x="108661" y="927"/>
                                  <a:pt x="109982" y="0"/>
                                  <a:pt x="111468"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5" name="Shape 15"/>
                        <wps:cNvSpPr/>
                        <wps:spPr>
                          <a:xfrm>
                            <a:off x="6427667" y="8066861"/>
                            <a:ext cx="229540" cy="292684"/>
                          </a:xfrm>
                          <a:custGeom>
                            <a:avLst/>
                            <a:gdLst/>
                            <a:ahLst/>
                            <a:cxnLst/>
                            <a:rect l="0" t="0" r="0" b="0"/>
                            <a:pathLst>
                              <a:path w="229540" h="292684">
                                <a:moveTo>
                                  <a:pt x="0" y="0"/>
                                </a:moveTo>
                                <a:lnTo>
                                  <a:pt x="22270" y="0"/>
                                </a:lnTo>
                                <a:cubicBezTo>
                                  <a:pt x="23743" y="0"/>
                                  <a:pt x="25076" y="927"/>
                                  <a:pt x="25597" y="2311"/>
                                </a:cubicBezTo>
                                <a:lnTo>
                                  <a:pt x="97199" y="191770"/>
                                </a:lnTo>
                                <a:cubicBezTo>
                                  <a:pt x="104058" y="190881"/>
                                  <a:pt x="110928" y="189712"/>
                                  <a:pt x="117723" y="188290"/>
                                </a:cubicBezTo>
                                <a:cubicBezTo>
                                  <a:pt x="113773" y="174765"/>
                                  <a:pt x="111779" y="160769"/>
                                  <a:pt x="111779" y="146622"/>
                                </a:cubicBezTo>
                                <a:cubicBezTo>
                                  <a:pt x="111779" y="115405"/>
                                  <a:pt x="121431" y="86411"/>
                                  <a:pt x="137865" y="62421"/>
                                </a:cubicBezTo>
                                <a:cubicBezTo>
                                  <a:pt x="158049" y="32893"/>
                                  <a:pt x="188505" y="10938"/>
                                  <a:pt x="224048" y="1806"/>
                                </a:cubicBezTo>
                                <a:lnTo>
                                  <a:pt x="229540" y="1115"/>
                                </a:lnTo>
                                <a:lnTo>
                                  <a:pt x="229540" y="53560"/>
                                </a:lnTo>
                                <a:lnTo>
                                  <a:pt x="222497" y="54992"/>
                                </a:lnTo>
                                <a:cubicBezTo>
                                  <a:pt x="186841" y="70134"/>
                                  <a:pt x="161767" y="105502"/>
                                  <a:pt x="161767" y="146622"/>
                                </a:cubicBezTo>
                                <a:cubicBezTo>
                                  <a:pt x="161767" y="155702"/>
                                  <a:pt x="163011" y="164706"/>
                                  <a:pt x="165450" y="173431"/>
                                </a:cubicBezTo>
                                <a:cubicBezTo>
                                  <a:pt x="179493" y="167551"/>
                                  <a:pt x="192937" y="160503"/>
                                  <a:pt x="205660" y="152401"/>
                                </a:cubicBezTo>
                                <a:lnTo>
                                  <a:pt x="229540" y="134186"/>
                                </a:lnTo>
                                <a:lnTo>
                                  <a:pt x="229540" y="193873"/>
                                </a:lnTo>
                                <a:lnTo>
                                  <a:pt x="189630" y="215595"/>
                                </a:lnTo>
                                <a:cubicBezTo>
                                  <a:pt x="190024" y="216027"/>
                                  <a:pt x="190443" y="216446"/>
                                  <a:pt x="190850" y="216865"/>
                                </a:cubicBezTo>
                                <a:cubicBezTo>
                                  <a:pt x="196686" y="222707"/>
                                  <a:pt x="203226" y="227797"/>
                                  <a:pt x="210276" y="232017"/>
                                </a:cubicBezTo>
                                <a:lnTo>
                                  <a:pt x="229540" y="240526"/>
                                </a:lnTo>
                                <a:lnTo>
                                  <a:pt x="229540" y="291237"/>
                                </a:lnTo>
                                <a:lnTo>
                                  <a:pt x="216133" y="289170"/>
                                </a:lnTo>
                                <a:cubicBezTo>
                                  <a:pt x="201711" y="284591"/>
                                  <a:pt x="187985" y="277788"/>
                                  <a:pt x="175355" y="268884"/>
                                </a:cubicBezTo>
                                <a:cubicBezTo>
                                  <a:pt x="161652" y="259220"/>
                                  <a:pt x="149727" y="247409"/>
                                  <a:pt x="139935" y="233794"/>
                                </a:cubicBezTo>
                                <a:cubicBezTo>
                                  <a:pt x="139719" y="233490"/>
                                  <a:pt x="139491" y="233173"/>
                                  <a:pt x="139275" y="232867"/>
                                </a:cubicBezTo>
                                <a:cubicBezTo>
                                  <a:pt x="139059" y="232918"/>
                                  <a:pt x="138830" y="232956"/>
                                  <a:pt x="138602" y="233020"/>
                                </a:cubicBezTo>
                                <a:cubicBezTo>
                                  <a:pt x="130728" y="234976"/>
                                  <a:pt x="122701" y="236639"/>
                                  <a:pt x="114662" y="237985"/>
                                </a:cubicBezTo>
                                <a:lnTo>
                                  <a:pt x="133522" y="287858"/>
                                </a:lnTo>
                                <a:cubicBezTo>
                                  <a:pt x="133928" y="288951"/>
                                  <a:pt x="133776" y="290170"/>
                                  <a:pt x="133115" y="291147"/>
                                </a:cubicBezTo>
                                <a:cubicBezTo>
                                  <a:pt x="132455" y="292113"/>
                                  <a:pt x="131350" y="292684"/>
                                  <a:pt x="130182" y="292684"/>
                                </a:cubicBezTo>
                                <a:lnTo>
                                  <a:pt x="78480" y="292684"/>
                                </a:lnTo>
                                <a:cubicBezTo>
                                  <a:pt x="76969" y="292684"/>
                                  <a:pt x="75610" y="291719"/>
                                  <a:pt x="75115" y="290297"/>
                                </a:cubicBezTo>
                                <a:lnTo>
                                  <a:pt x="58312" y="242189"/>
                                </a:lnTo>
                                <a:lnTo>
                                  <a:pt x="57779" y="240627"/>
                                </a:lnTo>
                                <a:lnTo>
                                  <a:pt x="0" y="240627"/>
                                </a:lnTo>
                                <a:lnTo>
                                  <a:pt x="0" y="194196"/>
                                </a:lnTo>
                                <a:lnTo>
                                  <a:pt x="41561" y="194196"/>
                                </a:lnTo>
                                <a:lnTo>
                                  <a:pt x="41180" y="193104"/>
                                </a:lnTo>
                                <a:lnTo>
                                  <a:pt x="0" y="75169"/>
                                </a:lnTo>
                                <a:lnTo>
                                  <a:pt x="0" y="0"/>
                                </a:ln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6" name="Shape 16"/>
                        <wps:cNvSpPr/>
                        <wps:spPr>
                          <a:xfrm>
                            <a:off x="6657207" y="8154030"/>
                            <a:ext cx="181210" cy="208931"/>
                          </a:xfrm>
                          <a:custGeom>
                            <a:avLst/>
                            <a:gdLst/>
                            <a:ahLst/>
                            <a:cxnLst/>
                            <a:rect l="0" t="0" r="0" b="0"/>
                            <a:pathLst>
                              <a:path w="181210" h="208931">
                                <a:moveTo>
                                  <a:pt x="167101" y="118"/>
                                </a:moveTo>
                                <a:cubicBezTo>
                                  <a:pt x="167700" y="0"/>
                                  <a:pt x="168415" y="219"/>
                                  <a:pt x="169132" y="1273"/>
                                </a:cubicBezTo>
                                <a:cubicBezTo>
                                  <a:pt x="176930" y="19638"/>
                                  <a:pt x="181210" y="39386"/>
                                  <a:pt x="181210" y="59452"/>
                                </a:cubicBezTo>
                                <a:cubicBezTo>
                                  <a:pt x="181210" y="141875"/>
                                  <a:pt x="114141" y="208931"/>
                                  <a:pt x="31718" y="208931"/>
                                </a:cubicBezTo>
                                <a:cubicBezTo>
                                  <a:pt x="31667" y="208931"/>
                                  <a:pt x="31617" y="208931"/>
                                  <a:pt x="31553" y="208931"/>
                                </a:cubicBezTo>
                                <a:lnTo>
                                  <a:pt x="0" y="204067"/>
                                </a:lnTo>
                                <a:lnTo>
                                  <a:pt x="0" y="153357"/>
                                </a:lnTo>
                                <a:lnTo>
                                  <a:pt x="3219" y="154778"/>
                                </a:lnTo>
                                <a:cubicBezTo>
                                  <a:pt x="12478" y="157547"/>
                                  <a:pt x="22066" y="158956"/>
                                  <a:pt x="31718" y="158956"/>
                                </a:cubicBezTo>
                                <a:cubicBezTo>
                                  <a:pt x="83293" y="158956"/>
                                  <a:pt x="125812" y="119510"/>
                                  <a:pt x="130728" y="69205"/>
                                </a:cubicBezTo>
                                <a:cubicBezTo>
                                  <a:pt x="130842" y="68621"/>
                                  <a:pt x="130892" y="67973"/>
                                  <a:pt x="130918" y="67161"/>
                                </a:cubicBezTo>
                                <a:cubicBezTo>
                                  <a:pt x="131438" y="55528"/>
                                  <a:pt x="133382" y="52289"/>
                                  <a:pt x="136036" y="47654"/>
                                </a:cubicBezTo>
                                <a:lnTo>
                                  <a:pt x="165767" y="981"/>
                                </a:lnTo>
                                <a:cubicBezTo>
                                  <a:pt x="166020" y="689"/>
                                  <a:pt x="166503" y="235"/>
                                  <a:pt x="167101" y="118"/>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7" name="Shape 17"/>
                        <wps:cNvSpPr/>
                        <wps:spPr>
                          <a:xfrm>
                            <a:off x="6657207" y="8064003"/>
                            <a:ext cx="129419" cy="196731"/>
                          </a:xfrm>
                          <a:custGeom>
                            <a:avLst/>
                            <a:gdLst/>
                            <a:ahLst/>
                            <a:cxnLst/>
                            <a:rect l="0" t="0" r="0" b="0"/>
                            <a:pathLst>
                              <a:path w="129419" h="196731">
                                <a:moveTo>
                                  <a:pt x="31553" y="0"/>
                                </a:moveTo>
                                <a:cubicBezTo>
                                  <a:pt x="31591" y="0"/>
                                  <a:pt x="31617" y="0"/>
                                  <a:pt x="31642" y="0"/>
                                </a:cubicBezTo>
                                <a:cubicBezTo>
                                  <a:pt x="31667" y="0"/>
                                  <a:pt x="31693" y="0"/>
                                  <a:pt x="31718" y="0"/>
                                </a:cubicBezTo>
                                <a:cubicBezTo>
                                  <a:pt x="52343" y="0"/>
                                  <a:pt x="72358" y="4166"/>
                                  <a:pt x="91205" y="12395"/>
                                </a:cubicBezTo>
                                <a:cubicBezTo>
                                  <a:pt x="104413" y="18149"/>
                                  <a:pt x="116745" y="25806"/>
                                  <a:pt x="127844" y="35166"/>
                                </a:cubicBezTo>
                                <a:cubicBezTo>
                                  <a:pt x="129000" y="36131"/>
                                  <a:pt x="129419" y="37719"/>
                                  <a:pt x="128898" y="39129"/>
                                </a:cubicBezTo>
                                <a:cubicBezTo>
                                  <a:pt x="123615" y="53391"/>
                                  <a:pt x="117240" y="67373"/>
                                  <a:pt x="109950" y="80708"/>
                                </a:cubicBezTo>
                                <a:cubicBezTo>
                                  <a:pt x="84927" y="126467"/>
                                  <a:pt x="48811" y="165324"/>
                                  <a:pt x="5566" y="193701"/>
                                </a:cubicBezTo>
                                <a:lnTo>
                                  <a:pt x="0" y="196731"/>
                                </a:lnTo>
                                <a:lnTo>
                                  <a:pt x="0" y="137044"/>
                                </a:lnTo>
                                <a:lnTo>
                                  <a:pt x="11995" y="127895"/>
                                </a:lnTo>
                                <a:cubicBezTo>
                                  <a:pt x="34303" y="107693"/>
                                  <a:pt x="53225" y="83718"/>
                                  <a:pt x="67773" y="56870"/>
                                </a:cubicBezTo>
                                <a:cubicBezTo>
                                  <a:pt x="56217" y="52298"/>
                                  <a:pt x="44062" y="49987"/>
                                  <a:pt x="31603" y="49987"/>
                                </a:cubicBezTo>
                                <a:lnTo>
                                  <a:pt x="0" y="56417"/>
                                </a:lnTo>
                                <a:lnTo>
                                  <a:pt x="0" y="3972"/>
                                </a:lnTo>
                                <a:lnTo>
                                  <a:pt x="31553" y="0"/>
                                </a:ln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18" name="Shape 18"/>
                        <wps:cNvSpPr/>
                        <wps:spPr>
                          <a:xfrm>
                            <a:off x="1170686" y="8467203"/>
                            <a:ext cx="175527" cy="255064"/>
                          </a:xfrm>
                          <a:custGeom>
                            <a:avLst/>
                            <a:gdLst/>
                            <a:ahLst/>
                            <a:cxnLst/>
                            <a:rect l="0" t="0" r="0" b="0"/>
                            <a:pathLst>
                              <a:path w="175527" h="255064">
                                <a:moveTo>
                                  <a:pt x="34849" y="0"/>
                                </a:moveTo>
                                <a:cubicBezTo>
                                  <a:pt x="42974" y="0"/>
                                  <a:pt x="51099" y="3102"/>
                                  <a:pt x="57302" y="9306"/>
                                </a:cubicBezTo>
                                <a:lnTo>
                                  <a:pt x="130632" y="82635"/>
                                </a:lnTo>
                                <a:lnTo>
                                  <a:pt x="175527" y="127529"/>
                                </a:lnTo>
                                <a:lnTo>
                                  <a:pt x="130632" y="172424"/>
                                </a:lnTo>
                                <a:lnTo>
                                  <a:pt x="57302" y="245766"/>
                                </a:lnTo>
                                <a:cubicBezTo>
                                  <a:pt x="51092" y="251964"/>
                                  <a:pt x="42977" y="255064"/>
                                  <a:pt x="34849" y="255064"/>
                                </a:cubicBezTo>
                                <a:cubicBezTo>
                                  <a:pt x="26721" y="255064"/>
                                  <a:pt x="18606" y="251964"/>
                                  <a:pt x="12395" y="245766"/>
                                </a:cubicBezTo>
                                <a:cubicBezTo>
                                  <a:pt x="0" y="233359"/>
                                  <a:pt x="0" y="213268"/>
                                  <a:pt x="12395" y="200872"/>
                                </a:cubicBezTo>
                                <a:lnTo>
                                  <a:pt x="85738" y="127529"/>
                                </a:lnTo>
                                <a:lnTo>
                                  <a:pt x="12395" y="54200"/>
                                </a:lnTo>
                                <a:cubicBezTo>
                                  <a:pt x="0" y="41792"/>
                                  <a:pt x="0" y="21701"/>
                                  <a:pt x="12395" y="9306"/>
                                </a:cubicBezTo>
                                <a:cubicBezTo>
                                  <a:pt x="18599" y="3102"/>
                                  <a:pt x="26724" y="0"/>
                                  <a:pt x="3484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19" name="Rectangle 19"/>
                        <wps:cNvSpPr/>
                        <wps:spPr>
                          <a:xfrm>
                            <a:off x="1260000" y="8820000"/>
                            <a:ext cx="1196930" cy="436261"/>
                          </a:xfrm>
                          <a:prstGeom prst="rect">
                            <a:avLst/>
                          </a:prstGeom>
                          <a:ln>
                            <a:noFill/>
                          </a:ln>
                        </wps:spPr>
                        <wps:txbx>
                          <w:txbxContent>
                            <w:p w14:paraId="3117A56F" w14:textId="77777777" w:rsidR="001E44BD" w:rsidRDefault="001E44BD">
                              <w:pPr>
                                <w:spacing w:after="160" w:line="259" w:lineRule="auto"/>
                              </w:pPr>
                              <w:r>
                                <w:rPr>
                                  <w:rFonts w:ascii="Raleway" w:eastAsia="Raleway" w:hAnsi="Raleway" w:cs="Raleway"/>
                                  <w:b/>
                                  <w:color w:val="37575D"/>
                                  <w:sz w:val="44"/>
                                </w:rPr>
                                <w:t>Charte</w:t>
                              </w:r>
                            </w:p>
                          </w:txbxContent>
                        </wps:txbx>
                        <wps:bodyPr horzOverflow="overflow" vert="horz" lIns="0" tIns="0" rIns="0" bIns="0" rtlCol="0">
                          <a:noAutofit/>
                        </wps:bodyPr>
                      </wps:wsp>
                      <wps:wsp>
                        <wps:cNvPr id="20" name="Rectangle 20"/>
                        <wps:cNvSpPr/>
                        <wps:spPr>
                          <a:xfrm>
                            <a:off x="1260000" y="9155279"/>
                            <a:ext cx="2144144" cy="436261"/>
                          </a:xfrm>
                          <a:prstGeom prst="rect">
                            <a:avLst/>
                          </a:prstGeom>
                          <a:ln>
                            <a:noFill/>
                          </a:ln>
                        </wps:spPr>
                        <wps:txbx>
                          <w:txbxContent>
                            <w:p w14:paraId="7045196B" w14:textId="77777777" w:rsidR="001E44BD" w:rsidRDefault="001E44BD">
                              <w:pPr>
                                <w:spacing w:after="160" w:line="259" w:lineRule="auto"/>
                              </w:pPr>
                              <w:r>
                                <w:rPr>
                                  <w:rFonts w:ascii="Raleway" w:eastAsia="Raleway" w:hAnsi="Raleway" w:cs="Raleway"/>
                                  <w:color w:val="37575D"/>
                                  <w:sz w:val="44"/>
                                </w:rPr>
                                <w:t>managériale</w:t>
                              </w:r>
                            </w:p>
                          </w:txbxContent>
                        </wps:txbx>
                        <wps:bodyPr horzOverflow="overflow" vert="horz" lIns="0" tIns="0" rIns="0" bIns="0" rtlCol="0">
                          <a:noAutofit/>
                        </wps:bodyPr>
                      </wps:wsp>
                      <wps:wsp>
                        <wps:cNvPr id="21" name="Rectangle 21"/>
                        <wps:cNvSpPr/>
                        <wps:spPr>
                          <a:xfrm>
                            <a:off x="1260000" y="9476336"/>
                            <a:ext cx="787459" cy="198300"/>
                          </a:xfrm>
                          <a:prstGeom prst="rect">
                            <a:avLst/>
                          </a:prstGeom>
                          <a:ln>
                            <a:noFill/>
                          </a:ln>
                        </wps:spPr>
                        <wps:txbx>
                          <w:txbxContent>
                            <w:p w14:paraId="140697E5" w14:textId="77777777" w:rsidR="001E44BD" w:rsidRDefault="001E44BD">
                              <w:pPr>
                                <w:spacing w:after="160" w:line="259" w:lineRule="auto"/>
                              </w:pPr>
                              <w:r>
                                <w:rPr>
                                  <w:rFonts w:ascii="Raleway" w:eastAsia="Raleway" w:hAnsi="Raleway" w:cs="Raleway"/>
                                  <w:b/>
                                  <w:color w:val="FFFEFD"/>
                                  <w:sz w:val="20"/>
                                </w:rPr>
                                <w:t>Avril 2022</w:t>
                              </w:r>
                            </w:p>
                          </w:txbxContent>
                        </wps:txbx>
                        <wps:bodyPr horzOverflow="overflow" vert="horz" lIns="0" tIns="0" rIns="0" bIns="0" rtlCol="0">
                          <a:noAutofit/>
                        </wps:bodyPr>
                      </wps:wsp>
                      <wps:wsp>
                        <wps:cNvPr id="22" name="Shape 22"/>
                        <wps:cNvSpPr/>
                        <wps:spPr>
                          <a:xfrm>
                            <a:off x="0" y="10352611"/>
                            <a:ext cx="656683" cy="339391"/>
                          </a:xfrm>
                          <a:custGeom>
                            <a:avLst/>
                            <a:gdLst/>
                            <a:ahLst/>
                            <a:cxnLst/>
                            <a:rect l="0" t="0" r="0" b="0"/>
                            <a:pathLst>
                              <a:path w="656683" h="339391">
                                <a:moveTo>
                                  <a:pt x="656683" y="339391"/>
                                </a:moveTo>
                                <a:lnTo>
                                  <a:pt x="647624" y="336497"/>
                                </a:lnTo>
                                <a:cubicBezTo>
                                  <a:pt x="643750" y="333743"/>
                                  <a:pt x="640709" y="329819"/>
                                  <a:pt x="639051" y="325133"/>
                                </a:cubicBezTo>
                                <a:lnTo>
                                  <a:pt x="528650" y="10173"/>
                                </a:lnTo>
                                <a:lnTo>
                                  <a:pt x="525107" y="0"/>
                                </a:lnTo>
                                <a:lnTo>
                                  <a:pt x="0" y="0"/>
                                </a:lnTo>
                              </a:path>
                            </a:pathLst>
                          </a:custGeom>
                          <a:ln w="6350" cap="flat">
                            <a:miter lim="127000"/>
                          </a:ln>
                        </wps:spPr>
                        <wps:style>
                          <a:lnRef idx="1">
                            <a:srgbClr val="FFFEFD"/>
                          </a:lnRef>
                          <a:fillRef idx="0">
                            <a:srgbClr val="000000">
                              <a:alpha val="0"/>
                            </a:srgbClr>
                          </a:fillRef>
                          <a:effectRef idx="0">
                            <a:scrgbClr r="0" g="0" b="0"/>
                          </a:effectRef>
                          <a:fontRef idx="none"/>
                        </wps:style>
                        <wps:bodyPr/>
                      </wps:wsp>
                      <wps:wsp>
                        <wps:cNvPr id="23" name="Shape 23"/>
                        <wps:cNvSpPr/>
                        <wps:spPr>
                          <a:xfrm>
                            <a:off x="899033" y="10301761"/>
                            <a:ext cx="748179" cy="390241"/>
                          </a:xfrm>
                          <a:custGeom>
                            <a:avLst/>
                            <a:gdLst/>
                            <a:ahLst/>
                            <a:cxnLst/>
                            <a:rect l="0" t="0" r="0" b="0"/>
                            <a:pathLst>
                              <a:path w="748179" h="390241">
                                <a:moveTo>
                                  <a:pt x="107809" y="390241"/>
                                </a:moveTo>
                                <a:lnTo>
                                  <a:pt x="112841" y="389004"/>
                                </a:lnTo>
                                <a:cubicBezTo>
                                  <a:pt x="116154" y="387270"/>
                                  <a:pt x="119050" y="384746"/>
                                  <a:pt x="121222" y="381584"/>
                                </a:cubicBezTo>
                                <a:cubicBezTo>
                                  <a:pt x="125603" y="375234"/>
                                  <a:pt x="126606" y="367195"/>
                                  <a:pt x="123876" y="360019"/>
                                </a:cubicBezTo>
                                <a:lnTo>
                                  <a:pt x="0" y="33477"/>
                                </a:lnTo>
                                <a:cubicBezTo>
                                  <a:pt x="52807" y="24726"/>
                                  <a:pt x="105512" y="13767"/>
                                  <a:pt x="157277" y="1003"/>
                                </a:cubicBezTo>
                                <a:cubicBezTo>
                                  <a:pt x="158763" y="622"/>
                                  <a:pt x="160274" y="343"/>
                                  <a:pt x="161760" y="0"/>
                                </a:cubicBezTo>
                                <a:cubicBezTo>
                                  <a:pt x="163170" y="2032"/>
                                  <a:pt x="164617" y="4089"/>
                                  <a:pt x="166065" y="6083"/>
                                </a:cubicBezTo>
                                <a:cubicBezTo>
                                  <a:pt x="230454" y="95250"/>
                                  <a:pt x="308788" y="172542"/>
                                  <a:pt x="398882" y="235826"/>
                                </a:cubicBezTo>
                                <a:cubicBezTo>
                                  <a:pt x="502609" y="308708"/>
                                  <a:pt x="617617" y="360114"/>
                                  <a:pt x="738766" y="388420"/>
                                </a:cubicBezTo>
                                <a:lnTo>
                                  <a:pt x="748179" y="390241"/>
                                </a:lnTo>
                              </a:path>
                            </a:pathLst>
                          </a:custGeom>
                          <a:ln w="6350" cap="flat">
                            <a:miter lim="127000"/>
                          </a:ln>
                        </wps:spPr>
                        <wps:style>
                          <a:lnRef idx="1">
                            <a:srgbClr val="FFFEFD"/>
                          </a:lnRef>
                          <a:fillRef idx="0">
                            <a:srgbClr val="000000">
                              <a:alpha val="0"/>
                            </a:srgbClr>
                          </a:fillRef>
                          <a:effectRef idx="0">
                            <a:scrgbClr r="0" g="0" b="0"/>
                          </a:effectRef>
                          <a:fontRef idx="none"/>
                        </wps:style>
                        <wps:bodyPr/>
                      </wps:wsp>
                      <wps:wsp>
                        <wps:cNvPr id="24" name="Shape 24"/>
                        <wps:cNvSpPr/>
                        <wps:spPr>
                          <a:xfrm>
                            <a:off x="0" y="9268158"/>
                            <a:ext cx="418541" cy="780403"/>
                          </a:xfrm>
                          <a:custGeom>
                            <a:avLst/>
                            <a:gdLst/>
                            <a:ahLst/>
                            <a:cxnLst/>
                            <a:rect l="0" t="0" r="0" b="0"/>
                            <a:pathLst>
                              <a:path w="418541" h="780403">
                                <a:moveTo>
                                  <a:pt x="0" y="414855"/>
                                </a:moveTo>
                                <a:lnTo>
                                  <a:pt x="145034" y="0"/>
                                </a:lnTo>
                                <a:lnTo>
                                  <a:pt x="416052" y="773265"/>
                                </a:lnTo>
                                <a:lnTo>
                                  <a:pt x="418541" y="780403"/>
                                </a:lnTo>
                                <a:lnTo>
                                  <a:pt x="0" y="780403"/>
                                </a:lnTo>
                              </a:path>
                            </a:pathLst>
                          </a:custGeom>
                          <a:ln w="6350" cap="flat">
                            <a:miter lim="127000"/>
                          </a:ln>
                        </wps:spPr>
                        <wps:style>
                          <a:lnRef idx="1">
                            <a:srgbClr val="FFFEFD"/>
                          </a:lnRef>
                          <a:fillRef idx="0">
                            <a:srgbClr val="000000">
                              <a:alpha val="0"/>
                            </a:srgbClr>
                          </a:fillRef>
                          <a:effectRef idx="0">
                            <a:scrgbClr r="0" g="0" b="0"/>
                          </a:effectRef>
                          <a:fontRef idx="none"/>
                        </wps:style>
                        <wps:bodyPr/>
                      </wps:wsp>
                      <wps:wsp>
                        <wps:cNvPr id="25" name="Shape 25"/>
                        <wps:cNvSpPr/>
                        <wps:spPr>
                          <a:xfrm>
                            <a:off x="1208545" y="9085659"/>
                            <a:ext cx="890905" cy="826960"/>
                          </a:xfrm>
                          <a:custGeom>
                            <a:avLst/>
                            <a:gdLst/>
                            <a:ahLst/>
                            <a:cxnLst/>
                            <a:rect l="0" t="0" r="0" b="0"/>
                            <a:pathLst>
                              <a:path w="890905" h="826960">
                                <a:moveTo>
                                  <a:pt x="653187" y="0"/>
                                </a:moveTo>
                                <a:cubicBezTo>
                                  <a:pt x="735076" y="38"/>
                                  <a:pt x="814908" y="15151"/>
                                  <a:pt x="890905" y="45060"/>
                                </a:cubicBezTo>
                                <a:cubicBezTo>
                                  <a:pt x="699681" y="396622"/>
                                  <a:pt x="393446" y="672935"/>
                                  <a:pt x="24270" y="826960"/>
                                </a:cubicBezTo>
                                <a:cubicBezTo>
                                  <a:pt x="8179" y="769836"/>
                                  <a:pt x="0" y="710908"/>
                                  <a:pt x="0" y="651434"/>
                                </a:cubicBezTo>
                                <a:cubicBezTo>
                                  <a:pt x="0" y="292456"/>
                                  <a:pt x="292976" y="419"/>
                                  <a:pt x="653187" y="0"/>
                                </a:cubicBezTo>
                                <a:close/>
                              </a:path>
                            </a:pathLst>
                          </a:custGeom>
                          <a:ln w="6350" cap="flat">
                            <a:miter lim="127000"/>
                          </a:ln>
                        </wps:spPr>
                        <wps:style>
                          <a:lnRef idx="1">
                            <a:srgbClr val="FFFEFD"/>
                          </a:lnRef>
                          <a:fillRef idx="0">
                            <a:srgbClr val="000000">
                              <a:alpha val="0"/>
                            </a:srgbClr>
                          </a:fillRef>
                          <a:effectRef idx="0">
                            <a:scrgbClr r="0" g="0" b="0"/>
                          </a:effectRef>
                          <a:fontRef idx="none"/>
                        </wps:style>
                        <wps:bodyPr/>
                      </wps:wsp>
                      <wps:wsp>
                        <wps:cNvPr id="26" name="Shape 26"/>
                        <wps:cNvSpPr/>
                        <wps:spPr>
                          <a:xfrm>
                            <a:off x="0" y="8758368"/>
                            <a:ext cx="2844927" cy="1933635"/>
                          </a:xfrm>
                          <a:custGeom>
                            <a:avLst/>
                            <a:gdLst/>
                            <a:ahLst/>
                            <a:cxnLst/>
                            <a:rect l="0" t="0" r="0" b="0"/>
                            <a:pathLst>
                              <a:path w="2844927" h="1933635">
                                <a:moveTo>
                                  <a:pt x="2075461" y="1933635"/>
                                </a:moveTo>
                                <a:lnTo>
                                  <a:pt x="2154313" y="1913388"/>
                                </a:lnTo>
                                <a:cubicBezTo>
                                  <a:pt x="2553978" y="1789278"/>
                                  <a:pt x="2844927" y="1417210"/>
                                  <a:pt x="2844927" y="978726"/>
                                </a:cubicBezTo>
                                <a:cubicBezTo>
                                  <a:pt x="2844927" y="847357"/>
                                  <a:pt x="2816847" y="718045"/>
                                  <a:pt x="2765552" y="597802"/>
                                </a:cubicBezTo>
                                <a:cubicBezTo>
                                  <a:pt x="2756141" y="583997"/>
                                  <a:pt x="2746807" y="592062"/>
                                  <a:pt x="2743492" y="595884"/>
                                </a:cubicBezTo>
                                <a:lnTo>
                                  <a:pt x="2548065" y="901471"/>
                                </a:lnTo>
                                <a:cubicBezTo>
                                  <a:pt x="2530589" y="931863"/>
                                  <a:pt x="2517838" y="953047"/>
                                  <a:pt x="2514435" y="1029209"/>
                                </a:cubicBezTo>
                                <a:cubicBezTo>
                                  <a:pt x="2514219" y="1034491"/>
                                  <a:pt x="2513952" y="1038784"/>
                                  <a:pt x="2513190" y="1042594"/>
                                </a:cubicBezTo>
                                <a:cubicBezTo>
                                  <a:pt x="2480856" y="1371956"/>
                                  <a:pt x="2201443" y="1630197"/>
                                  <a:pt x="1862493" y="1630197"/>
                                </a:cubicBezTo>
                                <a:cubicBezTo>
                                  <a:pt x="1799031" y="1630197"/>
                                  <a:pt x="1736001" y="1620990"/>
                                  <a:pt x="1675130" y="1602829"/>
                                </a:cubicBezTo>
                                <a:cubicBezTo>
                                  <a:pt x="1571625" y="1571930"/>
                                  <a:pt x="1476388" y="1515135"/>
                                  <a:pt x="1399743" y="1438605"/>
                                </a:cubicBezTo>
                                <a:cubicBezTo>
                                  <a:pt x="1397013" y="1435850"/>
                                  <a:pt x="1394320" y="1433106"/>
                                  <a:pt x="1391666" y="1430325"/>
                                </a:cubicBezTo>
                                <a:cubicBezTo>
                                  <a:pt x="1808442" y="1247077"/>
                                  <a:pt x="2157349" y="927875"/>
                                  <a:pt x="2376602" y="528472"/>
                                </a:cubicBezTo>
                                <a:cubicBezTo>
                                  <a:pt x="2424544" y="441122"/>
                                  <a:pt x="2466454" y="349542"/>
                                  <a:pt x="2501125" y="256222"/>
                                </a:cubicBezTo>
                                <a:cubicBezTo>
                                  <a:pt x="2504567" y="246990"/>
                                  <a:pt x="2501811" y="236575"/>
                                  <a:pt x="2494229" y="230225"/>
                                </a:cubicBezTo>
                                <a:cubicBezTo>
                                  <a:pt x="2421268" y="169012"/>
                                  <a:pt x="2340267" y="118834"/>
                                  <a:pt x="2253450" y="81141"/>
                                </a:cubicBezTo>
                                <a:cubicBezTo>
                                  <a:pt x="2129574" y="27292"/>
                                  <a:pt x="1998053" y="0"/>
                                  <a:pt x="1862493" y="0"/>
                                </a:cubicBezTo>
                                <a:cubicBezTo>
                                  <a:pt x="1862277" y="0"/>
                                  <a:pt x="1862112" y="38"/>
                                  <a:pt x="1861934" y="38"/>
                                </a:cubicBezTo>
                                <a:cubicBezTo>
                                  <a:pt x="1861769" y="38"/>
                                  <a:pt x="1861591" y="0"/>
                                  <a:pt x="1861388" y="0"/>
                                </a:cubicBezTo>
                                <a:cubicBezTo>
                                  <a:pt x="1525296" y="0"/>
                                  <a:pt x="1228331" y="169621"/>
                                  <a:pt x="1051446" y="427393"/>
                                </a:cubicBezTo>
                                <a:cubicBezTo>
                                  <a:pt x="943470" y="584518"/>
                                  <a:pt x="880047" y="774319"/>
                                  <a:pt x="880047" y="978726"/>
                                </a:cubicBezTo>
                                <a:cubicBezTo>
                                  <a:pt x="880047" y="1071334"/>
                                  <a:pt x="893178" y="1162977"/>
                                  <a:pt x="919137" y="1251535"/>
                                </a:cubicBezTo>
                                <a:cubicBezTo>
                                  <a:pt x="874497" y="1260869"/>
                                  <a:pt x="829272" y="1268502"/>
                                  <a:pt x="784225" y="1274293"/>
                                </a:cubicBezTo>
                                <a:lnTo>
                                  <a:pt x="313652" y="33820"/>
                                </a:lnTo>
                                <a:cubicBezTo>
                                  <a:pt x="310236" y="24753"/>
                                  <a:pt x="301485" y="18745"/>
                                  <a:pt x="291770" y="18745"/>
                                </a:cubicBezTo>
                                <a:lnTo>
                                  <a:pt x="0" y="18745"/>
                                </a:lnTo>
                              </a:path>
                            </a:pathLst>
                          </a:custGeom>
                          <a:ln w="6350" cap="flat">
                            <a:miter lim="127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48348AD8" id="Group 22629" o:spid="_x0000_s1026" style="position:absolute;left:0;text-align:left;margin-left:0;margin-top:0;width:595.3pt;height:841.9pt;z-index:251661312;mso-position-horizontal-relative:page;mso-position-vertical-relative:page" coordsize="75599,1069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&#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">
                <v:rect id="Rectangle 6" o:spid="_x0000_s1027" style="position:absolute;left:71285;top:66510;width:6310;height:122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" filled="f" stroked="f">
                  <v:textbox inset="0,0,0,0">
                    <w:txbxContent>
                      <w:p w14:paraId="56A72AB5" w14:textId="77777777" w:rsidR="001E44BD" w:rsidRDefault="001E44BD">
                        <w:pPr>
                          <w:spacing w:after="160" w:line="259" w:lineRule="auto"/>
                        </w:pPr>
                        <w:r>
                          <w:rPr>
                            <w:rFonts w:ascii="Avenir Next LT Pro" w:eastAsia="Avenir Next LT Pro" w:hAnsi="Avenir Next LT Pro" w:cs="Avenir Next LT Pro"/>
                            <w:b/>
                            <w:color w:val="FFFEFD"/>
                            <w:sz w:val="12"/>
                          </w:rPr>
                          <w:t>©INRAE / B. Nicolas</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948" o:spid="_x0000_s1028" type="#_x0000_t75" style="position:absolute;width:75438;height:809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">
                  <v:imagedata r:id="rId14" o:title=""/>
                </v:shape>
                <v:shape id="Shape 9" o:spid="_x0000_s1029" style="position:absolute;top:71130;width:75599;height:35790;visibility:visible;mso-wrap-style:square;v-text-anchor:top" coordsize="7559993,3578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" path="m7559993,r,3578975l,3578975,,883145,7559993,xe" fillcolor="#97ced1" stroked="f" strokeweight="0">
                  <v:stroke miterlimit="83231f" joinstyle="miter"/>
                  <v:path arrowok="t" textboxrect="0,0,7559993,3578975"/>
                </v:shape>
                <v:shape id="Shape 10" o:spid="_x0000_s1030" style="position:absolute;left:56904;top:80668;width:565;height:2927;visibility:visible;mso-wrap-style:square;v-text-anchor:top" coordsize="56490,292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" path="m3569,l52921,v1968,,3569,1600,3569,3569l56490,289116v,1968,-1601,3568,-3569,3568l3569,292684c1600,292684,,291084,,289116l,3569c,1600,1600,,3569,xe" fillcolor="#fffefd" stroked="f" strokeweight="0">
                  <v:stroke miterlimit="83231f" joinstyle="miter"/>
                  <v:path arrowok="t" textboxrect="0,0,56490,292684"/>
                </v:shape>
                <v:shape id="Shape 11" o:spid="_x0000_s1031" style="position:absolute;left:57917;top:80668;width:2333;height:2927;visibility:visible;mso-wrap-style:square;v-text-anchor:top" coordsize="233350,292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" path="m3568,l53124,v1219,,2362,635,3010,1677l177050,194539r,-190970c177050,1600,178651,,180619,r49162,c231749,,233350,1600,233350,3569r,285547c233350,291084,231749,292684,229781,292684r-49556,c178994,292684,177863,292049,177216,291020l56693,98920r,190196c56693,291084,55092,292684,53124,292684r-49556,c1600,292684,,291084,,289116l,3569c,1600,1600,,3568,xe" fillcolor="#fffefd" stroked="f" strokeweight="0">
                  <v:stroke miterlimit="83231f" joinstyle="miter"/>
                  <v:path arrowok="t" textboxrect="0,0,233350,292684"/>
                </v:shape>
                <v:shape id="Shape 12" o:spid="_x0000_s1032" style="position:absolute;left:60693;top:80668;width:1052;height:2927;visibility:visible;mso-wrap-style:square;v-text-anchor:top" coordsize="105207,292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" path="m3569,l103836,r1371,177l105207,47142r-48527,l56680,135712r47359,l105207,135548r,47307l56680,182855r,106248c56680,291084,55080,292684,53111,292684r-49542,c1588,292684,,291084,,289103l,3569c,1600,1588,,3569,xe" fillcolor="#fffefd" stroked="f" strokeweight="0">
                  <v:stroke miterlimit="83231f" joinstyle="miter"/>
                  <v:path arrowok="t" textboxrect="0,0,105207,292684"/>
                </v:shape>
                <v:shape id="Shape 13" o:spid="_x0000_s1033" style="position:absolute;left:61745;top:80670;width:1170;height:2925;visibility:visible;mso-wrap-style:square;v-text-anchor:top" coordsize="116967,292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" path="m,l43536,5599v13106,3842,24320,9592,33553,17224c95745,38241,105207,60771,105207,89764v,19774,-4864,36615,-14465,50052c81864,152236,69634,162116,54331,169190r62205,115507c116815,285217,116967,285802,116967,286386r,2540c116967,290907,115380,292508,113399,292508r-53074,c58992,292508,57785,291758,57163,290590l978,182678r-978,l,135372r19866,-2785c26013,130627,31280,127694,35624,123801v8686,-7798,12903,-18250,12903,-31954c48527,77623,44514,66549,36602,58917,28639,51246,16358,47220,153,46965r-153,l,xe" fillcolor="#fffefd" stroked="f" strokeweight="0">
                  <v:stroke miterlimit="83231f" joinstyle="miter"/>
                  <v:path arrowok="t" textboxrect="0,0,116967,292508"/>
                </v:shape>
                <v:shape id="Shape 14" o:spid="_x0000_s1034" style="position:absolute;left:62940;top:80668;width:1336;height:2927;visibility:visible;mso-wrap-style:square;v-text-anchor:top" coordsize="133661,292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" path="m111468,r22193,l133661,75169r-57,-163l98666,175311r-6566,18885l133661,194196r,46431l75921,240627,58623,290284v-495,1435,-1854,2400,-3365,2400l3746,292684v-1168,,-2260,-571,-2933,-1537c152,290170,,288951,419,287858l108128,2311c108661,927,109982,,111468,xe" fillcolor="#fffefd" stroked="f" strokeweight="0">
                  <v:stroke miterlimit="83231f" joinstyle="miter"/>
                  <v:path arrowok="t" textboxrect="0,0,133661,292684"/>
                </v:shape>
                <v:shape id="Shape 15" o:spid="_x0000_s1035" style="position:absolute;left:64276;top:80668;width:2296;height:2927;visibility:visible;mso-wrap-style:square;v-text-anchor:top" coordsize="229540,292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" path="m,l22270,v1473,,2806,927,3327,2311l97199,191770v6859,-889,13729,-2058,20524,-3480c113773,174765,111779,160769,111779,146622v,-31217,9652,-60211,26086,-84201c158049,32893,188505,10938,224048,1806r5492,-691l229540,53560r-7043,1432c186841,70134,161767,105502,161767,146622v,9080,1244,18084,3683,26809c179493,167551,192937,160503,205660,152401r23880,-18215l229540,193873r-39910,21722c190024,216027,190443,216446,190850,216865v5836,5842,12376,10932,19426,15152l229540,240526r,50711l216133,289170v-14422,-4579,-28148,-11382,-40778,-20286c161652,259220,149727,247409,139935,233794v-216,-304,-444,-621,-660,-927c139059,232918,138830,232956,138602,233020v-7874,1956,-15901,3619,-23940,4965l133522,287858v406,1093,254,2312,-407,3289c132455,292113,131350,292684,130182,292684r-51702,c76969,292684,75610,291719,75115,290297l58312,242189r-533,-1562l,240627,,194196r41561,l41180,193104,,75169,,xe" fillcolor="#fffefd" stroked="f" strokeweight="0">
                  <v:stroke miterlimit="83231f" joinstyle="miter"/>
                  <v:path arrowok="t" textboxrect="0,0,229540,292684"/>
                </v:shape>
                <v:shape id="Shape 16" o:spid="_x0000_s1036" style="position:absolute;left:66572;top:81540;width:1812;height:2089;visibility:visible;mso-wrap-style:square;v-text-anchor:top" coordsize="181210,208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" path="m167101,118v599,-118,1314,101,2031,1155c176930,19638,181210,39386,181210,59452v,82423,-67069,149479,-149492,149479c31667,208931,31617,208931,31553,208931l,204067,,153357r3219,1421c12478,157547,22066,158956,31718,158956v51575,,94094,-39446,99010,-89751c130842,68621,130892,67973,130918,67161v520,-11633,2464,-14872,5118,-19507l165767,981v253,-292,736,-746,1334,-863xe" fillcolor="#fffefd" stroked="f" strokeweight="0">
                  <v:stroke miterlimit="83231f" joinstyle="miter"/>
                  <v:path arrowok="t" textboxrect="0,0,181210,208931"/>
                </v:shape>
                <v:shape id="Shape 17" o:spid="_x0000_s1037" style="position:absolute;left:66572;top:80640;width:1294;height:1967;visibility:visible;mso-wrap-style:square;v-text-anchor:top" coordsize="129419,196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" path="m31553,v38,,64,,89,c31667,,31693,,31718,,52343,,72358,4166,91205,12395v13208,5754,25540,13411,36639,22771c129000,36131,129419,37719,128898,39129v-5283,14262,-11658,28244,-18948,41579c84927,126467,48811,165324,5566,193701l,196731,,137044r11995,-9149c34303,107693,53225,83718,67773,56870,56217,52298,44062,49987,31603,49987l,56417,,3972,31553,xe" fillcolor="#fffefd" stroked="f" strokeweight="0">
                  <v:stroke miterlimit="83231f" joinstyle="miter"/>
                  <v:path arrowok="t" textboxrect="0,0,129419,196731"/>
                </v:shape>
                <v:shape id="Shape 18" o:spid="_x0000_s1038" style="position:absolute;left:11706;top:84672;width:1756;height:2550;visibility:visible;mso-wrap-style:square;v-text-anchor:top" coordsize="175527,25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" path="m34849,v8125,,16250,3102,22453,9306l130632,82635r44895,44894l130632,172424,57302,245766v-6210,6198,-14325,9298,-22453,9298c26721,255064,18606,251964,12395,245766,,233359,,213268,12395,200872l85738,127529,12395,54200c,41792,,21701,12395,9306,18599,3102,26724,,34849,xe" fillcolor="#00a198" stroked="f" strokeweight="0">
                  <v:stroke miterlimit="83231f" joinstyle="miter"/>
                  <v:path arrowok="t" textboxrect="0,0,175527,255064"/>
                </v:shape>
                <v:rect id="Rectangle 19" o:spid="_x0000_s1039" style="position:absolute;left:12600;top:88200;width:11969;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14:paraId="3117A56F" w14:textId="77777777" w:rsidR="001E44BD" w:rsidRDefault="001E44BD">
                        <w:pPr>
                          <w:spacing w:after="160" w:line="259" w:lineRule="auto"/>
                        </w:pPr>
                        <w:r>
                          <w:rPr>
                            <w:rFonts w:ascii="Raleway" w:eastAsia="Raleway" w:hAnsi="Raleway" w:cs="Raleway"/>
                            <w:b/>
                            <w:color w:val="37575D"/>
                            <w:sz w:val="44"/>
                          </w:rPr>
                          <w:t>Charte</w:t>
                        </w:r>
                      </w:p>
                    </w:txbxContent>
                  </v:textbox>
                </v:rect>
                <v:rect id="Rectangle 20" o:spid="_x0000_s1040" style="position:absolute;left:12600;top:91552;width:21441;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7045196B" w14:textId="77777777" w:rsidR="001E44BD" w:rsidRDefault="001E44BD">
                        <w:pPr>
                          <w:spacing w:after="160" w:line="259" w:lineRule="auto"/>
                        </w:pPr>
                        <w:r>
                          <w:rPr>
                            <w:rFonts w:ascii="Raleway" w:eastAsia="Raleway" w:hAnsi="Raleway" w:cs="Raleway"/>
                            <w:color w:val="37575D"/>
                            <w:sz w:val="44"/>
                          </w:rPr>
                          <w:t>managériale</w:t>
                        </w:r>
                      </w:p>
                    </w:txbxContent>
                  </v:textbox>
                </v:rect>
                <v:rect id="Rectangle 21" o:spid="_x0000_s1041" style="position:absolute;left:12600;top:94763;width:7874;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140697E5" w14:textId="77777777" w:rsidR="001E44BD" w:rsidRDefault="001E44BD">
                        <w:pPr>
                          <w:spacing w:after="160" w:line="259" w:lineRule="auto"/>
                        </w:pPr>
                        <w:r>
                          <w:rPr>
                            <w:rFonts w:ascii="Raleway" w:eastAsia="Raleway" w:hAnsi="Raleway" w:cs="Raleway"/>
                            <w:b/>
                            <w:color w:val="FFFEFD"/>
                            <w:sz w:val="20"/>
                          </w:rPr>
                          <w:t>Avril 2022</w:t>
                        </w:r>
                      </w:p>
                    </w:txbxContent>
                  </v:textbox>
                </v:rect>
                <v:shape id="Shape 22" o:spid="_x0000_s1042" style="position:absolute;top:103526;width:6566;height:3394;visibility:visible;mso-wrap-style:square;v-text-anchor:top" coordsize="656683,339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" path="m656683,339391r-9059,-2894c643750,333743,640709,329819,639051,325133l528650,10173,525107,,,e" filled="f" strokecolor="#fffefd" strokeweight=".5pt">
                  <v:stroke miterlimit="83231f" joinstyle="miter"/>
                  <v:path arrowok="t" textboxrect="0,0,656683,339391"/>
                </v:shape>
                <v:shape id="Shape 23" o:spid="_x0000_s1043" style="position:absolute;left:8990;top:103017;width:7482;height:3903;visibility:visible;mso-wrap-style:square;v-text-anchor:top" coordsize="748179,39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" path="m107809,390241r5032,-1237c116154,387270,119050,384746,121222,381584v4381,-6350,5384,-14389,2654,-21565l,33477c52807,24726,105512,13767,157277,1003,158763,622,160274,343,161760,v1410,2032,2857,4089,4305,6083c230454,95250,308788,172542,398882,235826v103727,72882,218735,124288,339884,152594l748179,390241e" filled="f" strokecolor="#fffefd" strokeweight=".5pt">
                  <v:stroke miterlimit="83231f" joinstyle="miter"/>
                  <v:path arrowok="t" textboxrect="0,0,748179,390241"/>
                </v:shape>
                <v:shape id="Shape 24" o:spid="_x0000_s1044" style="position:absolute;top:92681;width:4185;height:7804;visibility:visible;mso-wrap-style:square;v-text-anchor:top" coordsize="418541,780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" path="m,414855l145034,,416052,773265r2489,7138l,780403e" filled="f" strokecolor="#fffefd" strokeweight=".5pt">
                  <v:stroke miterlimit="83231f" joinstyle="miter"/>
                  <v:path arrowok="t" textboxrect="0,0,418541,780403"/>
                </v:shape>
                <v:shape id="Shape 25" o:spid="_x0000_s1045" style="position:absolute;left:12085;top:90856;width:8909;height:8270;visibility:visible;mso-wrap-style:square;v-text-anchor:top" coordsize="890905,826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" path="m653187,v81889,38,161721,15151,237718,45060c699681,396622,393446,672935,24270,826960,8179,769836,,710908,,651434,,292456,292976,419,653187,xe" filled="f" strokecolor="#fffefd" strokeweight=".5pt">
                  <v:stroke miterlimit="83231f" joinstyle="miter"/>
                  <v:path arrowok="t" textboxrect="0,0,890905,826960"/>
                </v:shape>
                <v:shape id="Shape 26" o:spid="_x0000_s1046" style="position:absolute;top:87583;width:28449;height:19337;visibility:visible;mso-wrap-style:square;v-text-anchor:top" coordsize="2844927,1933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" path="m2075461,1933635r78852,-20247c2553978,1789278,2844927,1417210,2844927,978726v,-131369,-28080,-260681,-79375,-380924c2756141,583997,2746807,592062,2743492,595884l2548065,901471v-17476,30392,-30227,51576,-33630,127738c2514219,1034491,2513952,1038784,2513190,1042594v-32334,329362,-311747,587603,-650697,587603c1799031,1630197,1736001,1620990,1675130,1602829v-103505,-30899,-198742,-87694,-275387,-164224c1397013,1435850,1394320,1433106,1391666,1430325v416776,-183248,765683,-502450,984936,-901853c2424544,441122,2466454,349542,2501125,256222v3442,-9232,686,-19647,-6896,-25997c2421268,169012,2340267,118834,2253450,81141,2129574,27292,1998053,,1862493,v-216,,-381,38,-559,38c1861769,38,1861591,,1861388,,1525296,,1228331,169621,1051446,427393,943470,584518,880047,774319,880047,978726v,92608,13131,184251,39090,272809c874497,1260869,829272,1268502,784225,1274293l313652,33820c310236,24753,301485,18745,291770,18745l,18745e" filled="f" strokecolor="#fffefd" strokeweight=".5pt">
                  <v:stroke miterlimit="83231f" joinstyle="miter"/>
                  <v:path arrowok="t" textboxrect="0,0,2844927,1933635"/>
                </v:shape>
                <w10:wrap type="topAndBottom" anchorx="page" anchory="page"/>
              </v:group>
            </w:pict>
          </mc:Fallback>
        </mc:AlternateContent>
      </w:r>
      <w:r>
        <w:br w:type="page"/>
      </w:r>
    </w:p>
    <w:p w14:paraId="26272966" w14:textId="77777777" w:rsidR="0004565B" w:rsidRDefault="0004565B">
      <w:pPr>
        <w:spacing w:after="442" w:line="259" w:lineRule="auto"/>
        <w:ind w:left="2216"/>
      </w:pPr>
      <w:r>
        <w:rPr>
          <w:noProof/>
          <w:color w:val="000000"/>
        </w:rPr>
        <w:lastRenderedPageBreak/>
        <mc:AlternateContent>
          <mc:Choice Requires="wpg">
            <w:drawing>
              <wp:inline distT="0" distB="0" distL="0" distR="0" wp14:anchorId="218B1F4A" wp14:editId="713C100E">
                <wp:extent cx="210630" cy="306083"/>
                <wp:effectExtent l="0" t="0" r="0" b="0"/>
                <wp:docPr id="22655" name="Group 22655"/>
                <wp:cNvGraphicFramePr/>
                <a:graphic xmlns:a="http://schemas.openxmlformats.org/drawingml/2006/main">
                  <a:graphicData uri="http://schemas.microsoft.com/office/word/2010/wordprocessingGroup">
                    <wpg:wgp>
                      <wpg:cNvGrpSpPr/>
                      <wpg:grpSpPr>
                        <a:xfrm>
                          <a:off x="0" y="0"/>
                          <a:ext cx="210630" cy="306083"/>
                          <a:chOff x="0" y="0"/>
                          <a:chExt cx="210630" cy="306083"/>
                        </a:xfrm>
                      </wpg:grpSpPr>
                      <wps:wsp>
                        <wps:cNvPr id="29" name="Shape 29"/>
                        <wps:cNvSpPr/>
                        <wps:spPr>
                          <a:xfrm>
                            <a:off x="0" y="0"/>
                            <a:ext cx="210630" cy="306083"/>
                          </a:xfrm>
                          <a:custGeom>
                            <a:avLst/>
                            <a:gdLst/>
                            <a:ahLst/>
                            <a:cxnLst/>
                            <a:rect l="0" t="0" r="0" b="0"/>
                            <a:pathLst>
                              <a:path w="210630" h="306083">
                                <a:moveTo>
                                  <a:pt x="41816" y="0"/>
                                </a:moveTo>
                                <a:cubicBezTo>
                                  <a:pt x="51565" y="0"/>
                                  <a:pt x="61316" y="3721"/>
                                  <a:pt x="68758" y="11163"/>
                                </a:cubicBezTo>
                                <a:lnTo>
                                  <a:pt x="156756" y="99162"/>
                                </a:lnTo>
                                <a:lnTo>
                                  <a:pt x="210630" y="153035"/>
                                </a:lnTo>
                                <a:lnTo>
                                  <a:pt x="156756" y="206909"/>
                                </a:lnTo>
                                <a:lnTo>
                                  <a:pt x="68758" y="294919"/>
                                </a:lnTo>
                                <a:cubicBezTo>
                                  <a:pt x="61316" y="302362"/>
                                  <a:pt x="51562" y="306083"/>
                                  <a:pt x="41821" y="306083"/>
                                </a:cubicBezTo>
                                <a:cubicBezTo>
                                  <a:pt x="32068" y="306083"/>
                                  <a:pt x="22327" y="302362"/>
                                  <a:pt x="14884" y="294919"/>
                                </a:cubicBezTo>
                                <a:cubicBezTo>
                                  <a:pt x="0" y="280035"/>
                                  <a:pt x="0" y="255918"/>
                                  <a:pt x="14884" y="241046"/>
                                </a:cubicBezTo>
                                <a:lnTo>
                                  <a:pt x="102883" y="153035"/>
                                </a:lnTo>
                                <a:lnTo>
                                  <a:pt x="14884" y="65037"/>
                                </a:lnTo>
                                <a:cubicBezTo>
                                  <a:pt x="0" y="50152"/>
                                  <a:pt x="0" y="26048"/>
                                  <a:pt x="14884" y="11163"/>
                                </a:cubicBezTo>
                                <a:cubicBezTo>
                                  <a:pt x="22320" y="3721"/>
                                  <a:pt x="32068" y="0"/>
                                  <a:pt x="41816"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inline>
            </w:drawing>
          </mc:Choice>
          <mc:Fallback>
            <w:pict>
              <v:group w14:anchorId="1A3F29FB" id="Group 22655" o:spid="_x0000_s1026" style="width:16.6pt;height:24.1pt;mso-position-horizontal-relative:char;mso-position-vertical-relative:line" coordsize="210630,306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">
                <v:shape id="Shape 29" o:spid="_x0000_s1027" style="position:absolute;width:210630;height:306083;visibility:visible;mso-wrap-style:square;v-text-anchor:top" coordsize="210630,306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" path="m41816,v9749,,19500,3721,26942,11163l156756,99162r53874,53873l156756,206909,68758,294919v-7442,7443,-17196,11164,-26937,11164c32068,306083,22327,302362,14884,294919,,280035,,255918,14884,241046r87999,-88011l14884,65037c,50152,,26048,14884,11163,22320,3721,32068,,41816,xe" fillcolor="#97ced1" stroked="f" strokeweight="0">
                  <v:stroke miterlimit="83231f" joinstyle="miter"/>
                  <v:path arrowok="t" textboxrect="0,0,210630,306083"/>
                </v:shape>
                <w10:anchorlock/>
              </v:group>
            </w:pict>
          </mc:Fallback>
        </mc:AlternateContent>
      </w:r>
    </w:p>
    <w:p w14:paraId="476BF397" w14:textId="77777777" w:rsidR="0004565B" w:rsidRDefault="0004565B">
      <w:pPr>
        <w:spacing w:after="421" w:line="216" w:lineRule="auto"/>
        <w:ind w:left="2038" w:right="1024" w:hanging="917"/>
      </w:pPr>
      <w:r>
        <w:rPr>
          <w:rFonts w:ascii="Raleway" w:eastAsia="Raleway" w:hAnsi="Raleway" w:cs="Raleway"/>
          <w:color w:val="00A198"/>
          <w:sz w:val="73"/>
        </w:rPr>
        <w:t xml:space="preserve">Charte </w:t>
      </w:r>
      <w:r>
        <w:rPr>
          <w:rFonts w:ascii="Raleway" w:eastAsia="Raleway" w:hAnsi="Raleway" w:cs="Raleway"/>
          <w:b/>
          <w:color w:val="00A198"/>
          <w:sz w:val="73"/>
        </w:rPr>
        <w:t>managériale</w:t>
      </w:r>
    </w:p>
    <w:p w14:paraId="136CB0EA" w14:textId="77777777" w:rsidR="0004565B" w:rsidRDefault="0004565B">
      <w:pPr>
        <w:tabs>
          <w:tab w:val="center" w:pos="3002"/>
          <w:tab w:val="center" w:pos="6897"/>
        </w:tabs>
        <w:spacing w:after="229" w:line="267" w:lineRule="auto"/>
      </w:pPr>
      <w:r>
        <w:rPr>
          <w:noProof/>
          <w:color w:val="000000"/>
        </w:rPr>
        <mc:AlternateContent>
          <mc:Choice Requires="wpg">
            <w:drawing>
              <wp:anchor distT="0" distB="0" distL="114300" distR="114300" simplePos="0" relativeHeight="251662336" behindDoc="0" locked="0" layoutInCell="1" allowOverlap="1" wp14:anchorId="2840CF71" wp14:editId="5962DA52">
                <wp:simplePos x="0" y="0"/>
                <wp:positionH relativeFrom="column">
                  <wp:posOffset>1365790</wp:posOffset>
                </wp:positionH>
                <wp:positionV relativeFrom="paragraph">
                  <wp:posOffset>-47806</wp:posOffset>
                </wp:positionV>
                <wp:extent cx="251638" cy="2118138"/>
                <wp:effectExtent l="0" t="0" r="0" b="0"/>
                <wp:wrapSquare wrapText="bothSides"/>
                <wp:docPr id="22656" name="Group 22656"/>
                <wp:cNvGraphicFramePr/>
                <a:graphic xmlns:a="http://schemas.openxmlformats.org/drawingml/2006/main">
                  <a:graphicData uri="http://schemas.microsoft.com/office/word/2010/wordprocessingGroup">
                    <wpg:wgp>
                      <wpg:cNvGrpSpPr/>
                      <wpg:grpSpPr>
                        <a:xfrm>
                          <a:off x="0" y="0"/>
                          <a:ext cx="251638" cy="2118138"/>
                          <a:chOff x="0" y="0"/>
                          <a:chExt cx="251638" cy="2118138"/>
                        </a:xfrm>
                      </wpg:grpSpPr>
                      <wps:wsp>
                        <wps:cNvPr id="32" name="Shape 32"/>
                        <wps:cNvSpPr/>
                        <wps:spPr>
                          <a:xfrm>
                            <a:off x="0" y="0"/>
                            <a:ext cx="251638" cy="251638"/>
                          </a:xfrm>
                          <a:custGeom>
                            <a:avLst/>
                            <a:gdLst/>
                            <a:ahLst/>
                            <a:cxnLst/>
                            <a:rect l="0" t="0" r="0" b="0"/>
                            <a:pathLst>
                              <a:path w="251638" h="251638">
                                <a:moveTo>
                                  <a:pt x="125819" y="0"/>
                                </a:moveTo>
                                <a:cubicBezTo>
                                  <a:pt x="195313" y="0"/>
                                  <a:pt x="251638" y="56324"/>
                                  <a:pt x="251638" y="125819"/>
                                </a:cubicBezTo>
                                <a:cubicBezTo>
                                  <a:pt x="251638" y="195300"/>
                                  <a:pt x="195313" y="251638"/>
                                  <a:pt x="125819" y="251638"/>
                                </a:cubicBezTo>
                                <a:cubicBezTo>
                                  <a:pt x="56324" y="251638"/>
                                  <a:pt x="0" y="195300"/>
                                  <a:pt x="0" y="125819"/>
                                </a:cubicBezTo>
                                <a:cubicBezTo>
                                  <a:pt x="0" y="56324"/>
                                  <a:pt x="56324" y="0"/>
                                  <a:pt x="125819"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3" name="Rectangle 33"/>
                        <wps:cNvSpPr/>
                        <wps:spPr>
                          <a:xfrm>
                            <a:off x="58134" y="54928"/>
                            <a:ext cx="166157" cy="178470"/>
                          </a:xfrm>
                          <a:prstGeom prst="rect">
                            <a:avLst/>
                          </a:prstGeom>
                          <a:ln>
                            <a:noFill/>
                          </a:ln>
                        </wps:spPr>
                        <wps:txbx>
                          <w:txbxContent>
                            <w:p w14:paraId="368B8882" w14:textId="77777777" w:rsidR="001E44BD" w:rsidRDefault="001E44BD">
                              <w:pPr>
                                <w:spacing w:after="160" w:line="259" w:lineRule="auto"/>
                              </w:pPr>
                              <w:r>
                                <w:rPr>
                                  <w:rFonts w:ascii="Raleway" w:eastAsia="Raleway" w:hAnsi="Raleway" w:cs="Raleway"/>
                                  <w:b/>
                                  <w:color w:val="FFFEFD"/>
                                  <w:sz w:val="18"/>
                                </w:rPr>
                                <w:t>01</w:t>
                              </w:r>
                            </w:p>
                          </w:txbxContent>
                        </wps:txbx>
                        <wps:bodyPr horzOverflow="overflow" vert="horz" lIns="0" tIns="0" rIns="0" bIns="0" rtlCol="0">
                          <a:noAutofit/>
                        </wps:bodyPr>
                      </wps:wsp>
                      <wps:wsp>
                        <wps:cNvPr id="34" name="Shape 34"/>
                        <wps:cNvSpPr/>
                        <wps:spPr>
                          <a:xfrm>
                            <a:off x="0" y="292771"/>
                            <a:ext cx="251638" cy="251638"/>
                          </a:xfrm>
                          <a:custGeom>
                            <a:avLst/>
                            <a:gdLst/>
                            <a:ahLst/>
                            <a:cxnLst/>
                            <a:rect l="0" t="0" r="0" b="0"/>
                            <a:pathLst>
                              <a:path w="251638" h="251638">
                                <a:moveTo>
                                  <a:pt x="125819" y="0"/>
                                </a:moveTo>
                                <a:cubicBezTo>
                                  <a:pt x="195313" y="0"/>
                                  <a:pt x="251638" y="56324"/>
                                  <a:pt x="251638" y="125819"/>
                                </a:cubicBezTo>
                                <a:cubicBezTo>
                                  <a:pt x="251638" y="195300"/>
                                  <a:pt x="195313" y="251638"/>
                                  <a:pt x="125819" y="251638"/>
                                </a:cubicBezTo>
                                <a:cubicBezTo>
                                  <a:pt x="56324" y="251638"/>
                                  <a:pt x="0" y="195300"/>
                                  <a:pt x="0" y="125819"/>
                                </a:cubicBezTo>
                                <a:cubicBezTo>
                                  <a:pt x="0" y="56324"/>
                                  <a:pt x="56324" y="0"/>
                                  <a:pt x="125819"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5" name="Rectangle 35"/>
                        <wps:cNvSpPr/>
                        <wps:spPr>
                          <a:xfrm>
                            <a:off x="54134" y="347697"/>
                            <a:ext cx="176798" cy="178470"/>
                          </a:xfrm>
                          <a:prstGeom prst="rect">
                            <a:avLst/>
                          </a:prstGeom>
                          <a:ln>
                            <a:noFill/>
                          </a:ln>
                        </wps:spPr>
                        <wps:txbx>
                          <w:txbxContent>
                            <w:p w14:paraId="1022F535" w14:textId="77777777" w:rsidR="001E44BD" w:rsidRDefault="001E44BD">
                              <w:pPr>
                                <w:spacing w:after="160" w:line="259" w:lineRule="auto"/>
                              </w:pPr>
                              <w:r>
                                <w:rPr>
                                  <w:rFonts w:ascii="Raleway" w:eastAsia="Raleway" w:hAnsi="Raleway" w:cs="Raleway"/>
                                  <w:b/>
                                  <w:color w:val="FFFEFD"/>
                                  <w:sz w:val="18"/>
                                </w:rPr>
                                <w:t>02</w:t>
                              </w:r>
                            </w:p>
                          </w:txbxContent>
                        </wps:txbx>
                        <wps:bodyPr horzOverflow="overflow" vert="horz" lIns="0" tIns="0" rIns="0" bIns="0" rtlCol="0">
                          <a:noAutofit/>
                        </wps:bodyPr>
                      </wps:wsp>
                      <wps:wsp>
                        <wps:cNvPr id="36" name="Shape 36"/>
                        <wps:cNvSpPr/>
                        <wps:spPr>
                          <a:xfrm>
                            <a:off x="0" y="585541"/>
                            <a:ext cx="251638" cy="251638"/>
                          </a:xfrm>
                          <a:custGeom>
                            <a:avLst/>
                            <a:gdLst/>
                            <a:ahLst/>
                            <a:cxnLst/>
                            <a:rect l="0" t="0" r="0" b="0"/>
                            <a:pathLst>
                              <a:path w="251638" h="251638">
                                <a:moveTo>
                                  <a:pt x="125819" y="0"/>
                                </a:moveTo>
                                <a:cubicBezTo>
                                  <a:pt x="195313" y="0"/>
                                  <a:pt x="251638" y="56324"/>
                                  <a:pt x="251638" y="125819"/>
                                </a:cubicBezTo>
                                <a:cubicBezTo>
                                  <a:pt x="251638" y="195300"/>
                                  <a:pt x="195313" y="251638"/>
                                  <a:pt x="125819" y="251638"/>
                                </a:cubicBezTo>
                                <a:cubicBezTo>
                                  <a:pt x="56324" y="251638"/>
                                  <a:pt x="0" y="195300"/>
                                  <a:pt x="0" y="125819"/>
                                </a:cubicBezTo>
                                <a:cubicBezTo>
                                  <a:pt x="0" y="56324"/>
                                  <a:pt x="56324" y="0"/>
                                  <a:pt x="125819"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7" name="Rectangle 37"/>
                        <wps:cNvSpPr/>
                        <wps:spPr>
                          <a:xfrm>
                            <a:off x="54477" y="640468"/>
                            <a:ext cx="175886" cy="178470"/>
                          </a:xfrm>
                          <a:prstGeom prst="rect">
                            <a:avLst/>
                          </a:prstGeom>
                          <a:ln>
                            <a:noFill/>
                          </a:ln>
                        </wps:spPr>
                        <wps:txbx>
                          <w:txbxContent>
                            <w:p w14:paraId="46D26E6D" w14:textId="77777777" w:rsidR="001E44BD" w:rsidRDefault="001E44BD">
                              <w:pPr>
                                <w:spacing w:after="160" w:line="259" w:lineRule="auto"/>
                              </w:pPr>
                              <w:r>
                                <w:rPr>
                                  <w:rFonts w:ascii="Raleway" w:eastAsia="Raleway" w:hAnsi="Raleway" w:cs="Raleway"/>
                                  <w:b/>
                                  <w:color w:val="FFFEFD"/>
                                  <w:sz w:val="18"/>
                                </w:rPr>
                                <w:t>03</w:t>
                              </w:r>
                            </w:p>
                          </w:txbxContent>
                        </wps:txbx>
                        <wps:bodyPr horzOverflow="overflow" vert="horz" lIns="0" tIns="0" rIns="0" bIns="0" rtlCol="0">
                          <a:noAutofit/>
                        </wps:bodyPr>
                      </wps:wsp>
                      <wps:wsp>
                        <wps:cNvPr id="38" name="Shape 38"/>
                        <wps:cNvSpPr/>
                        <wps:spPr>
                          <a:xfrm>
                            <a:off x="0" y="959312"/>
                            <a:ext cx="251638" cy="251638"/>
                          </a:xfrm>
                          <a:custGeom>
                            <a:avLst/>
                            <a:gdLst/>
                            <a:ahLst/>
                            <a:cxnLst/>
                            <a:rect l="0" t="0" r="0" b="0"/>
                            <a:pathLst>
                              <a:path w="251638" h="251638">
                                <a:moveTo>
                                  <a:pt x="125819" y="0"/>
                                </a:moveTo>
                                <a:cubicBezTo>
                                  <a:pt x="195313" y="0"/>
                                  <a:pt x="251638" y="56324"/>
                                  <a:pt x="251638" y="125819"/>
                                </a:cubicBezTo>
                                <a:cubicBezTo>
                                  <a:pt x="251638" y="195300"/>
                                  <a:pt x="195313" y="251638"/>
                                  <a:pt x="125819" y="251638"/>
                                </a:cubicBezTo>
                                <a:cubicBezTo>
                                  <a:pt x="56324" y="251638"/>
                                  <a:pt x="0" y="195300"/>
                                  <a:pt x="0" y="125819"/>
                                </a:cubicBezTo>
                                <a:cubicBezTo>
                                  <a:pt x="0" y="56324"/>
                                  <a:pt x="56324" y="0"/>
                                  <a:pt x="125819"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9" name="Rectangle 39"/>
                        <wps:cNvSpPr/>
                        <wps:spPr>
                          <a:xfrm>
                            <a:off x="53734" y="1014237"/>
                            <a:ext cx="177862" cy="178470"/>
                          </a:xfrm>
                          <a:prstGeom prst="rect">
                            <a:avLst/>
                          </a:prstGeom>
                          <a:ln>
                            <a:noFill/>
                          </a:ln>
                        </wps:spPr>
                        <wps:txbx>
                          <w:txbxContent>
                            <w:p w14:paraId="511A7721" w14:textId="77777777" w:rsidR="001E44BD" w:rsidRDefault="001E44BD">
                              <w:pPr>
                                <w:spacing w:after="160" w:line="259" w:lineRule="auto"/>
                              </w:pPr>
                              <w:r>
                                <w:rPr>
                                  <w:rFonts w:ascii="Raleway" w:eastAsia="Raleway" w:hAnsi="Raleway" w:cs="Raleway"/>
                                  <w:b/>
                                  <w:color w:val="FFFEFD"/>
                                  <w:sz w:val="18"/>
                                </w:rPr>
                                <w:t>04</w:t>
                              </w:r>
                            </w:p>
                          </w:txbxContent>
                        </wps:txbx>
                        <wps:bodyPr horzOverflow="overflow" vert="horz" lIns="0" tIns="0" rIns="0" bIns="0" rtlCol="0">
                          <a:noAutofit/>
                        </wps:bodyPr>
                      </wps:wsp>
                      <wps:wsp>
                        <wps:cNvPr id="40" name="Shape 40"/>
                        <wps:cNvSpPr/>
                        <wps:spPr>
                          <a:xfrm>
                            <a:off x="0" y="1315081"/>
                            <a:ext cx="251638" cy="251638"/>
                          </a:xfrm>
                          <a:custGeom>
                            <a:avLst/>
                            <a:gdLst/>
                            <a:ahLst/>
                            <a:cxnLst/>
                            <a:rect l="0" t="0" r="0" b="0"/>
                            <a:pathLst>
                              <a:path w="251638" h="251638">
                                <a:moveTo>
                                  <a:pt x="125819" y="0"/>
                                </a:moveTo>
                                <a:cubicBezTo>
                                  <a:pt x="195313" y="0"/>
                                  <a:pt x="251638" y="56324"/>
                                  <a:pt x="251638" y="125819"/>
                                </a:cubicBezTo>
                                <a:cubicBezTo>
                                  <a:pt x="251638" y="195301"/>
                                  <a:pt x="195313" y="251638"/>
                                  <a:pt x="125819" y="251638"/>
                                </a:cubicBezTo>
                                <a:cubicBezTo>
                                  <a:pt x="56324" y="251638"/>
                                  <a:pt x="0" y="195301"/>
                                  <a:pt x="0" y="125819"/>
                                </a:cubicBezTo>
                                <a:cubicBezTo>
                                  <a:pt x="0" y="56324"/>
                                  <a:pt x="56324" y="0"/>
                                  <a:pt x="125819"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41" name="Rectangle 41"/>
                        <wps:cNvSpPr/>
                        <wps:spPr>
                          <a:xfrm>
                            <a:off x="54705" y="1370008"/>
                            <a:ext cx="175278" cy="178469"/>
                          </a:xfrm>
                          <a:prstGeom prst="rect">
                            <a:avLst/>
                          </a:prstGeom>
                          <a:ln>
                            <a:noFill/>
                          </a:ln>
                        </wps:spPr>
                        <wps:txbx>
                          <w:txbxContent>
                            <w:p w14:paraId="140BF457" w14:textId="77777777" w:rsidR="001E44BD" w:rsidRDefault="001E44BD">
                              <w:pPr>
                                <w:spacing w:after="160" w:line="259" w:lineRule="auto"/>
                              </w:pPr>
                              <w:r>
                                <w:rPr>
                                  <w:rFonts w:ascii="Raleway" w:eastAsia="Raleway" w:hAnsi="Raleway" w:cs="Raleway"/>
                                  <w:b/>
                                  <w:color w:val="FFFEFD"/>
                                  <w:sz w:val="18"/>
                                </w:rPr>
                                <w:t>05</w:t>
                              </w:r>
                            </w:p>
                          </w:txbxContent>
                        </wps:txbx>
                        <wps:bodyPr horzOverflow="overflow" vert="horz" lIns="0" tIns="0" rIns="0" bIns="0" rtlCol="0">
                          <a:noAutofit/>
                        </wps:bodyPr>
                      </wps:wsp>
                      <wps:wsp>
                        <wps:cNvPr id="42" name="Shape 42"/>
                        <wps:cNvSpPr/>
                        <wps:spPr>
                          <a:xfrm>
                            <a:off x="0" y="1670849"/>
                            <a:ext cx="251638" cy="251638"/>
                          </a:xfrm>
                          <a:custGeom>
                            <a:avLst/>
                            <a:gdLst/>
                            <a:ahLst/>
                            <a:cxnLst/>
                            <a:rect l="0" t="0" r="0" b="0"/>
                            <a:pathLst>
                              <a:path w="251638" h="251638">
                                <a:moveTo>
                                  <a:pt x="125819" y="0"/>
                                </a:moveTo>
                                <a:cubicBezTo>
                                  <a:pt x="195313" y="0"/>
                                  <a:pt x="251638" y="56324"/>
                                  <a:pt x="251638" y="125819"/>
                                </a:cubicBezTo>
                                <a:cubicBezTo>
                                  <a:pt x="251638" y="195301"/>
                                  <a:pt x="195313" y="251638"/>
                                  <a:pt x="125819" y="251638"/>
                                </a:cubicBezTo>
                                <a:cubicBezTo>
                                  <a:pt x="56324" y="251638"/>
                                  <a:pt x="0" y="195301"/>
                                  <a:pt x="0" y="125819"/>
                                </a:cubicBezTo>
                                <a:cubicBezTo>
                                  <a:pt x="0" y="56324"/>
                                  <a:pt x="56324" y="0"/>
                                  <a:pt x="12581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55" name="Rectangle 55"/>
                        <wps:cNvSpPr/>
                        <wps:spPr>
                          <a:xfrm>
                            <a:off x="60099" y="1670844"/>
                            <a:ext cx="174822" cy="594901"/>
                          </a:xfrm>
                          <a:prstGeom prst="rect">
                            <a:avLst/>
                          </a:prstGeom>
                          <a:ln>
                            <a:noFill/>
                          </a:ln>
                        </wps:spPr>
                        <wps:txbx>
                          <w:txbxContent>
                            <w:p w14:paraId="61ECF513" w14:textId="77777777" w:rsidR="001E44BD" w:rsidRDefault="001E44BD">
                              <w:pPr>
                                <w:spacing w:after="160" w:line="259" w:lineRule="auto"/>
                              </w:pPr>
                              <w:r>
                                <w:rPr>
                                  <w:rFonts w:ascii="Raleway" w:eastAsia="Raleway" w:hAnsi="Raleway" w:cs="Raleway"/>
                                  <w:b/>
                                  <w:color w:val="FFFEFD"/>
                                  <w:sz w:val="60"/>
                                </w:rPr>
                                <w:t>*</w:t>
                              </w:r>
                            </w:p>
                          </w:txbxContent>
                        </wps:txbx>
                        <wps:bodyPr horzOverflow="overflow" vert="horz" lIns="0" tIns="0" rIns="0" bIns="0" rtlCol="0">
                          <a:noAutofit/>
                        </wps:bodyPr>
                      </wps:wsp>
                    </wpg:wgp>
                  </a:graphicData>
                </a:graphic>
              </wp:anchor>
            </w:drawing>
          </mc:Choice>
          <mc:Fallback>
            <w:pict>
              <v:group w14:anchorId="2840CF71" id="Group 22656" o:spid="_x0000_s1047" style="position:absolute;margin-left:107.55pt;margin-top:-3.75pt;width:19.8pt;height:166.8pt;z-index:251662336" coordsize="2516,211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">
                <v:shape id="Shape 32" o:spid="_x0000_s1048" style="position:absolute;width:2516;height:2516;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" path="m125819,v69494,,125819,56324,125819,125819c251638,195300,195313,251638,125819,251638,56324,251638,,195300,,125819,,56324,56324,,125819,xe" fillcolor="#97ced1" stroked="f" strokeweight="0">
                  <v:stroke miterlimit="83231f" joinstyle="miter"/>
                  <v:path arrowok="t" textboxrect="0,0,251638,251638"/>
                </v:shape>
                <v:rect id="Rectangle 33" o:spid="_x0000_s1049" style="position:absolute;left:581;top:549;width:166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68B8882" w14:textId="77777777" w:rsidR="001E44BD" w:rsidRDefault="001E44BD">
                        <w:pPr>
                          <w:spacing w:after="160" w:line="259" w:lineRule="auto"/>
                        </w:pPr>
                        <w:r>
                          <w:rPr>
                            <w:rFonts w:ascii="Raleway" w:eastAsia="Raleway" w:hAnsi="Raleway" w:cs="Raleway"/>
                            <w:b/>
                            <w:color w:val="FFFEFD"/>
                            <w:sz w:val="18"/>
                          </w:rPr>
                          <w:t>01</w:t>
                        </w:r>
                      </w:p>
                    </w:txbxContent>
                  </v:textbox>
                </v:rect>
                <v:shape id="Shape 34" o:spid="_x0000_s1050" style="position:absolute;top:2927;width:2516;height:2517;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" path="m125819,v69494,,125819,56324,125819,125819c251638,195300,195313,251638,125819,251638,56324,251638,,195300,,125819,,56324,56324,,125819,xe" fillcolor="#97ced1" stroked="f" strokeweight="0">
                  <v:stroke miterlimit="83231f" joinstyle="miter"/>
                  <v:path arrowok="t" textboxrect="0,0,251638,251638"/>
                </v:shape>
                <v:rect id="Rectangle 35" o:spid="_x0000_s1051" style="position:absolute;left:541;top:3476;width:1768;height:1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g34wwAAANsAAAAPAAAAZHJzL2Rvd25yZXYueG1sRI9Li8JA&#10;EITvgv9haMGbTlxR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aT4N+MMAAADbAAAADwAA&#10;AAAAAAAAAAAAAAAHAgAAZHJzL2Rvd25yZXYueG1sUEsFBgAAAAADAAMAtwAAAPcCAAAAAA==&#10;" filled="f" stroked="f">
                  <v:textbox inset="0,0,0,0">
                    <w:txbxContent>
                      <w:p w14:paraId="1022F535" w14:textId="77777777" w:rsidR="001E44BD" w:rsidRDefault="001E44BD">
                        <w:pPr>
                          <w:spacing w:after="160" w:line="259" w:lineRule="auto"/>
                        </w:pPr>
                        <w:r>
                          <w:rPr>
                            <w:rFonts w:ascii="Raleway" w:eastAsia="Raleway" w:hAnsi="Raleway" w:cs="Raleway"/>
                            <w:b/>
                            <w:color w:val="FFFEFD"/>
                            <w:sz w:val="18"/>
                          </w:rPr>
                          <w:t>02</w:t>
                        </w:r>
                      </w:p>
                    </w:txbxContent>
                  </v:textbox>
                </v:rect>
                <v:shape id="Shape 36" o:spid="_x0000_s1052" style="position:absolute;top:5855;width:2516;height:2516;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" path="m125819,v69494,,125819,56324,125819,125819c251638,195300,195313,251638,125819,251638,56324,251638,,195300,,125819,,56324,56324,,125819,xe" fillcolor="#97ced1" stroked="f" strokeweight="0">
                  <v:stroke miterlimit="83231f" joinstyle="miter"/>
                  <v:path arrowok="t" textboxrect="0,0,251638,251638"/>
                </v:shape>
                <v:rect id="Rectangle 37" o:spid="_x0000_s1053" style="position:absolute;left:544;top:6404;width:1759;height:1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46D26E6D" w14:textId="77777777" w:rsidR="001E44BD" w:rsidRDefault="001E44BD">
                        <w:pPr>
                          <w:spacing w:after="160" w:line="259" w:lineRule="auto"/>
                        </w:pPr>
                        <w:r>
                          <w:rPr>
                            <w:rFonts w:ascii="Raleway" w:eastAsia="Raleway" w:hAnsi="Raleway" w:cs="Raleway"/>
                            <w:b/>
                            <w:color w:val="FFFEFD"/>
                            <w:sz w:val="18"/>
                          </w:rPr>
                          <w:t>03</w:t>
                        </w:r>
                      </w:p>
                    </w:txbxContent>
                  </v:textbox>
                </v:rect>
                <v:shape id="Shape 38" o:spid="_x0000_s1054" style="position:absolute;top:9593;width:2516;height:2516;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" path="m125819,v69494,,125819,56324,125819,125819c251638,195300,195313,251638,125819,251638,56324,251638,,195300,,125819,,56324,56324,,125819,xe" fillcolor="#97ced1" stroked="f" strokeweight="0">
                  <v:stroke miterlimit="83231f" joinstyle="miter"/>
                  <v:path arrowok="t" textboxrect="0,0,251638,251638"/>
                </v:shape>
                <v:rect id="Rectangle 39" o:spid="_x0000_s1055" style="position:absolute;left:537;top:10142;width:1778;height:1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511A7721" w14:textId="77777777" w:rsidR="001E44BD" w:rsidRDefault="001E44BD">
                        <w:pPr>
                          <w:spacing w:after="160" w:line="259" w:lineRule="auto"/>
                        </w:pPr>
                        <w:r>
                          <w:rPr>
                            <w:rFonts w:ascii="Raleway" w:eastAsia="Raleway" w:hAnsi="Raleway" w:cs="Raleway"/>
                            <w:b/>
                            <w:color w:val="FFFEFD"/>
                            <w:sz w:val="18"/>
                          </w:rPr>
                          <w:t>04</w:t>
                        </w:r>
                      </w:p>
                    </w:txbxContent>
                  </v:textbox>
                </v:rect>
                <v:shape id="Shape 40" o:spid="_x0000_s1056" style="position:absolute;top:13150;width:2516;height:2517;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" path="m125819,v69494,,125819,56324,125819,125819c251638,195301,195313,251638,125819,251638,56324,251638,,195301,,125819,,56324,56324,,125819,xe" fillcolor="#97ced1" stroked="f" strokeweight="0">
                  <v:stroke miterlimit="83231f" joinstyle="miter"/>
                  <v:path arrowok="t" textboxrect="0,0,251638,251638"/>
                </v:shape>
                <v:rect id="Rectangle 41" o:spid="_x0000_s1057" style="position:absolute;left:547;top:13700;width:175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3iGxQAAANsAAAAPAAAAZHJzL2Rvd25yZXYueG1sRI9Ba8JA&#10;FITvgv9heUJvurGI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BOA3iGxQAAANsAAAAP&#10;AAAAAAAAAAAAAAAAAAcCAABkcnMvZG93bnJldi54bWxQSwUGAAAAAAMAAwC3AAAA+QIAAAAA&#10;" filled="f" stroked="f">
                  <v:textbox inset="0,0,0,0">
                    <w:txbxContent>
                      <w:p w14:paraId="140BF457" w14:textId="77777777" w:rsidR="001E44BD" w:rsidRDefault="001E44BD">
                        <w:pPr>
                          <w:spacing w:after="160" w:line="259" w:lineRule="auto"/>
                        </w:pPr>
                        <w:r>
                          <w:rPr>
                            <w:rFonts w:ascii="Raleway" w:eastAsia="Raleway" w:hAnsi="Raleway" w:cs="Raleway"/>
                            <w:b/>
                            <w:color w:val="FFFEFD"/>
                            <w:sz w:val="18"/>
                          </w:rPr>
                          <w:t>05</w:t>
                        </w:r>
                      </w:p>
                    </w:txbxContent>
                  </v:textbox>
                </v:rect>
                <v:shape id="Shape 42" o:spid="_x0000_s1058" style="position:absolute;top:16708;width:2516;height:2516;visibility:visible;mso-wrap-style:square;v-text-anchor:top" coordsize="251638,25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" path="m125819,v69494,,125819,56324,125819,125819c251638,195301,195313,251638,125819,251638,56324,251638,,195301,,125819,,56324,56324,,125819,xe" fillcolor="#00a198" stroked="f" strokeweight="0">
                  <v:stroke miterlimit="83231f" joinstyle="miter"/>
                  <v:path arrowok="t" textboxrect="0,0,251638,251638"/>
                </v:shape>
                <v:rect id="Rectangle 55" o:spid="_x0000_s1059" style="position:absolute;left:600;top:16708;width:1749;height:5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61ECF513" w14:textId="77777777" w:rsidR="001E44BD" w:rsidRDefault="001E44BD">
                        <w:pPr>
                          <w:spacing w:after="160" w:line="259" w:lineRule="auto"/>
                        </w:pPr>
                        <w:r>
                          <w:rPr>
                            <w:rFonts w:ascii="Raleway" w:eastAsia="Raleway" w:hAnsi="Raleway" w:cs="Raleway"/>
                            <w:b/>
                            <w:color w:val="FFFEFD"/>
                            <w:sz w:val="60"/>
                          </w:rPr>
                          <w:t>*</w:t>
                        </w:r>
                      </w:p>
                    </w:txbxContent>
                  </v:textbox>
                </v:rect>
                <w10:wrap type="square"/>
              </v:group>
            </w:pict>
          </mc:Fallback>
        </mc:AlternateContent>
      </w:r>
      <w:r>
        <w:rPr>
          <w:color w:val="000000"/>
        </w:rPr>
        <w:tab/>
      </w:r>
      <w:r>
        <w:rPr>
          <w:rFonts w:ascii="Raleway" w:eastAsia="Raleway" w:hAnsi="Raleway" w:cs="Raleway"/>
          <w:b/>
          <w:color w:val="97CED1"/>
          <w:sz w:val="18"/>
        </w:rPr>
        <w:t>L’unité</w:t>
      </w:r>
      <w:r>
        <w:rPr>
          <w:rFonts w:ascii="Raleway" w:eastAsia="Raleway" w:hAnsi="Raleway" w:cs="Raleway"/>
          <w:b/>
          <w:color w:val="97CED1"/>
          <w:sz w:val="18"/>
        </w:rPr>
        <w:tab/>
      </w:r>
      <w:r>
        <w:rPr>
          <w:rFonts w:ascii="Raleway" w:eastAsia="Raleway" w:hAnsi="Raleway" w:cs="Raleway"/>
          <w:color w:val="97CED1"/>
          <w:sz w:val="18"/>
        </w:rPr>
        <w:t>p.6</w:t>
      </w:r>
    </w:p>
    <w:p w14:paraId="4BCBB84E" w14:textId="77777777" w:rsidR="0004565B" w:rsidRDefault="0004565B">
      <w:pPr>
        <w:tabs>
          <w:tab w:val="center" w:pos="3119"/>
          <w:tab w:val="center" w:pos="6935"/>
        </w:tabs>
        <w:spacing w:after="229" w:line="267" w:lineRule="auto"/>
      </w:pPr>
      <w:r>
        <w:rPr>
          <w:color w:val="000000"/>
        </w:rPr>
        <w:tab/>
      </w:r>
      <w:r>
        <w:rPr>
          <w:rFonts w:ascii="Raleway" w:eastAsia="Raleway" w:hAnsi="Raleway" w:cs="Raleway"/>
          <w:b/>
          <w:color w:val="97CED1"/>
          <w:sz w:val="18"/>
        </w:rPr>
        <w:t>Le centre</w:t>
      </w:r>
      <w:r>
        <w:rPr>
          <w:rFonts w:ascii="Raleway" w:eastAsia="Raleway" w:hAnsi="Raleway" w:cs="Raleway"/>
          <w:b/>
          <w:color w:val="97CED1"/>
          <w:sz w:val="18"/>
        </w:rPr>
        <w:tab/>
      </w:r>
      <w:r>
        <w:rPr>
          <w:rFonts w:ascii="Raleway" w:eastAsia="Raleway" w:hAnsi="Raleway" w:cs="Raleway"/>
          <w:color w:val="97CED1"/>
          <w:sz w:val="18"/>
        </w:rPr>
        <w:t>p.10</w:t>
      </w:r>
    </w:p>
    <w:p w14:paraId="616A641F" w14:textId="77777777" w:rsidR="0004565B" w:rsidRDefault="0004565B">
      <w:pPr>
        <w:tabs>
          <w:tab w:val="center" w:pos="3399"/>
          <w:tab w:val="center" w:pos="6928"/>
        </w:tabs>
        <w:spacing w:after="229" w:line="267" w:lineRule="auto"/>
      </w:pPr>
      <w:r>
        <w:rPr>
          <w:color w:val="000000"/>
        </w:rPr>
        <w:tab/>
      </w:r>
      <w:r>
        <w:rPr>
          <w:rFonts w:ascii="Raleway" w:eastAsia="Raleway" w:hAnsi="Raleway" w:cs="Raleway"/>
          <w:b/>
          <w:color w:val="97CED1"/>
          <w:sz w:val="18"/>
        </w:rPr>
        <w:t>Le département</w:t>
      </w:r>
      <w:r>
        <w:rPr>
          <w:rFonts w:ascii="Raleway" w:eastAsia="Raleway" w:hAnsi="Raleway" w:cs="Raleway"/>
          <w:b/>
          <w:color w:val="97CED1"/>
          <w:sz w:val="18"/>
        </w:rPr>
        <w:tab/>
      </w:r>
      <w:r>
        <w:rPr>
          <w:rFonts w:ascii="Raleway" w:eastAsia="Raleway" w:hAnsi="Raleway" w:cs="Raleway"/>
          <w:color w:val="97CED1"/>
          <w:sz w:val="18"/>
        </w:rPr>
        <w:t>p.13</w:t>
      </w:r>
    </w:p>
    <w:p w14:paraId="498FE6A8" w14:textId="77777777" w:rsidR="0004565B" w:rsidRDefault="0004565B">
      <w:pPr>
        <w:spacing w:after="229" w:line="267" w:lineRule="auto"/>
        <w:ind w:left="2161" w:right="1482"/>
      </w:pPr>
      <w:r>
        <w:rPr>
          <w:rFonts w:ascii="Raleway" w:eastAsia="Raleway" w:hAnsi="Raleway" w:cs="Raleway"/>
          <w:b/>
          <w:color w:val="97CED1"/>
          <w:sz w:val="18"/>
        </w:rPr>
        <w:t xml:space="preserve">La direction générale, le collège de direction </w:t>
      </w:r>
      <w:r>
        <w:rPr>
          <w:rFonts w:ascii="Raleway" w:eastAsia="Raleway" w:hAnsi="Raleway" w:cs="Raleway"/>
          <w:b/>
          <w:color w:val="97CED1"/>
          <w:sz w:val="18"/>
        </w:rPr>
        <w:tab/>
      </w:r>
      <w:r>
        <w:rPr>
          <w:rFonts w:ascii="Raleway" w:eastAsia="Raleway" w:hAnsi="Raleway" w:cs="Raleway"/>
          <w:color w:val="97CED1"/>
          <w:sz w:val="18"/>
        </w:rPr>
        <w:t xml:space="preserve">p.15 </w:t>
      </w:r>
      <w:r>
        <w:rPr>
          <w:rFonts w:ascii="Raleway" w:eastAsia="Raleway" w:hAnsi="Raleway" w:cs="Raleway"/>
          <w:b/>
          <w:color w:val="97CED1"/>
          <w:sz w:val="18"/>
        </w:rPr>
        <w:t>et les directions d’appui à la recherche</w:t>
      </w:r>
    </w:p>
    <w:p w14:paraId="30909C5D" w14:textId="77777777" w:rsidR="0004565B" w:rsidRDefault="0004565B">
      <w:pPr>
        <w:tabs>
          <w:tab w:val="center" w:pos="3981"/>
          <w:tab w:val="center" w:pos="6933"/>
        </w:tabs>
        <w:spacing w:after="327" w:line="267" w:lineRule="auto"/>
      </w:pPr>
      <w:r>
        <w:rPr>
          <w:color w:val="000000"/>
        </w:rPr>
        <w:tab/>
      </w:r>
      <w:r>
        <w:rPr>
          <w:rFonts w:ascii="Raleway" w:eastAsia="Raleway" w:hAnsi="Raleway" w:cs="Raleway"/>
          <w:b/>
          <w:color w:val="97CED1"/>
          <w:sz w:val="18"/>
        </w:rPr>
        <w:t>Les programmes transversaux</w:t>
      </w:r>
      <w:r>
        <w:rPr>
          <w:rFonts w:ascii="Raleway" w:eastAsia="Raleway" w:hAnsi="Raleway" w:cs="Raleway"/>
          <w:b/>
          <w:color w:val="97CED1"/>
          <w:sz w:val="18"/>
        </w:rPr>
        <w:tab/>
      </w:r>
      <w:r>
        <w:rPr>
          <w:rFonts w:ascii="Raleway" w:eastAsia="Raleway" w:hAnsi="Raleway" w:cs="Raleway"/>
          <w:color w:val="97CED1"/>
          <w:sz w:val="18"/>
        </w:rPr>
        <w:t>p.18</w:t>
      </w:r>
    </w:p>
    <w:p w14:paraId="36CB73C0" w14:textId="77777777" w:rsidR="0004565B" w:rsidRDefault="0004565B">
      <w:pPr>
        <w:tabs>
          <w:tab w:val="center" w:pos="3041"/>
          <w:tab w:val="center" w:pos="6932"/>
        </w:tabs>
        <w:spacing w:line="259" w:lineRule="auto"/>
      </w:pPr>
      <w:r>
        <w:rPr>
          <w:color w:val="000000"/>
        </w:rPr>
        <w:tab/>
      </w:r>
      <w:r>
        <w:rPr>
          <w:rFonts w:ascii="Raleway" w:eastAsia="Raleway" w:hAnsi="Raleway" w:cs="Raleway"/>
          <w:b/>
          <w:color w:val="00A198"/>
          <w:sz w:val="18"/>
        </w:rPr>
        <w:t>Annexe</w:t>
      </w:r>
      <w:r>
        <w:rPr>
          <w:rFonts w:ascii="Raleway" w:eastAsia="Raleway" w:hAnsi="Raleway" w:cs="Raleway"/>
          <w:b/>
          <w:color w:val="00A198"/>
          <w:sz w:val="18"/>
        </w:rPr>
        <w:tab/>
      </w:r>
      <w:r>
        <w:rPr>
          <w:rFonts w:ascii="Raleway" w:eastAsia="Raleway" w:hAnsi="Raleway" w:cs="Raleway"/>
          <w:color w:val="00A198"/>
          <w:sz w:val="18"/>
        </w:rPr>
        <w:t>p.19</w:t>
      </w:r>
    </w:p>
    <w:p w14:paraId="36247008" w14:textId="77777777" w:rsidR="0004565B" w:rsidRDefault="0004565B">
      <w:pPr>
        <w:pStyle w:val="Titre1"/>
        <w:spacing w:after="555" w:line="245" w:lineRule="auto"/>
        <w:ind w:right="1406" w:firstLine="355"/>
      </w:pPr>
      <w:bookmarkStart w:id="12" w:name="_Toc203055719"/>
      <w:r>
        <w:rPr>
          <w:sz w:val="44"/>
        </w:rPr>
        <w:t xml:space="preserve">Une charte </w:t>
      </w:r>
      <w:r>
        <w:rPr>
          <w:rFonts w:ascii="Raleway" w:eastAsia="Raleway" w:hAnsi="Raleway" w:cs="Raleway"/>
          <w:b/>
          <w:sz w:val="44"/>
        </w:rPr>
        <w:t xml:space="preserve">pour toutes et tous, </w:t>
      </w:r>
      <w:r>
        <w:rPr>
          <w:sz w:val="44"/>
        </w:rPr>
        <w:t xml:space="preserve">un repère </w:t>
      </w:r>
      <w:r>
        <w:rPr>
          <w:rFonts w:ascii="Raleway" w:eastAsia="Raleway" w:hAnsi="Raleway" w:cs="Raleway"/>
          <w:b/>
          <w:sz w:val="44"/>
        </w:rPr>
        <w:t>pour chacune et chacun</w:t>
      </w:r>
      <w:bookmarkEnd w:id="12"/>
      <w:r>
        <w:rPr>
          <w:rFonts w:ascii="Raleway" w:eastAsia="Raleway" w:hAnsi="Raleway" w:cs="Raleway"/>
          <w:b/>
          <w:sz w:val="44"/>
        </w:rPr>
        <w:t xml:space="preserve"> </w:t>
      </w:r>
    </w:p>
    <w:p w14:paraId="2EEAB03C" w14:textId="77777777" w:rsidR="0004565B" w:rsidRDefault="0004565B">
      <w:pPr>
        <w:spacing w:after="56" w:line="261" w:lineRule="auto"/>
        <w:ind w:left="498" w:right="2057"/>
        <w:jc w:val="both"/>
      </w:pPr>
      <w:r>
        <w:rPr>
          <w:rFonts w:ascii="Avenir Next LT Pro" w:eastAsia="Avenir Next LT Pro" w:hAnsi="Avenir Next LT Pro" w:cs="Avenir Next LT Pro"/>
          <w:b/>
          <w:color w:val="37575D"/>
          <w:sz w:val="20"/>
        </w:rPr>
        <w:t>Fruit de la fusion de l’Inra et d’</w:t>
      </w:r>
      <w:proofErr w:type="spellStart"/>
      <w:r>
        <w:rPr>
          <w:rFonts w:ascii="Avenir Next LT Pro" w:eastAsia="Avenir Next LT Pro" w:hAnsi="Avenir Next LT Pro" w:cs="Avenir Next LT Pro"/>
          <w:b/>
          <w:color w:val="37575D"/>
          <w:sz w:val="20"/>
        </w:rPr>
        <w:t>Irstea</w:t>
      </w:r>
      <w:proofErr w:type="spellEnd"/>
      <w:r>
        <w:rPr>
          <w:rFonts w:ascii="Avenir Next LT Pro" w:eastAsia="Avenir Next LT Pro" w:hAnsi="Avenir Next LT Pro" w:cs="Avenir Next LT Pro"/>
          <w:b/>
          <w:color w:val="37575D"/>
          <w:sz w:val="20"/>
        </w:rPr>
        <w:t>, INRAE porte les valeurs et les principes forgés antérieurement par ces deux organismes. Les principes d’organisation, de gouvernance et de partage des responsabilités qui sont désormais siens en incarnent la continuité tout en s’inscrivant dans une perspective stratégique renouvelée.</w:t>
      </w:r>
    </w:p>
    <w:p w14:paraId="7C77B2A7" w14:textId="77777777" w:rsidR="0004565B" w:rsidRDefault="0004565B">
      <w:pPr>
        <w:spacing w:after="56" w:line="261" w:lineRule="auto"/>
        <w:ind w:left="498" w:right="2057"/>
        <w:jc w:val="both"/>
      </w:pPr>
      <w:r>
        <w:rPr>
          <w:noProof/>
          <w:color w:val="000000"/>
        </w:rPr>
        <mc:AlternateContent>
          <mc:Choice Requires="wpg">
            <w:drawing>
              <wp:anchor distT="0" distB="0" distL="114300" distR="114300" simplePos="0" relativeHeight="251663360" behindDoc="0" locked="0" layoutInCell="1" allowOverlap="1" wp14:anchorId="405E6570" wp14:editId="006657E0">
                <wp:simplePos x="0" y="0"/>
                <wp:positionH relativeFrom="page">
                  <wp:posOffset>3652468</wp:posOffset>
                </wp:positionH>
                <wp:positionV relativeFrom="page">
                  <wp:posOffset>2120907</wp:posOffset>
                </wp:positionV>
                <wp:extent cx="258166" cy="175527"/>
                <wp:effectExtent l="0" t="0" r="0" b="0"/>
                <wp:wrapTopAndBottom/>
                <wp:docPr id="22802" name="Group 22802"/>
                <wp:cNvGraphicFramePr/>
                <a:graphic xmlns:a="http://schemas.openxmlformats.org/drawingml/2006/main">
                  <a:graphicData uri="http://schemas.microsoft.com/office/word/2010/wordprocessingGroup">
                    <wpg:wgp>
                      <wpg:cNvGrpSpPr/>
                      <wpg:grpSpPr>
                        <a:xfrm>
                          <a:off x="0" y="0"/>
                          <a:ext cx="258166" cy="175527"/>
                          <a:chOff x="0" y="0"/>
                          <a:chExt cx="258166" cy="175527"/>
                        </a:xfrm>
                      </wpg:grpSpPr>
                      <wps:wsp>
                        <wps:cNvPr id="59" name="Shape 59"/>
                        <wps:cNvSpPr/>
                        <wps:spPr>
                          <a:xfrm>
                            <a:off x="0" y="0"/>
                            <a:ext cx="258166" cy="175527"/>
                          </a:xfrm>
                          <a:custGeom>
                            <a:avLst/>
                            <a:gdLst/>
                            <a:ahLst/>
                            <a:cxnLst/>
                            <a:rect l="0" t="0" r="0" b="0"/>
                            <a:pathLst>
                              <a:path w="258166" h="175527">
                                <a:moveTo>
                                  <a:pt x="31748" y="3099"/>
                                </a:moveTo>
                                <a:cubicBezTo>
                                  <a:pt x="39872" y="3099"/>
                                  <a:pt x="47993" y="6197"/>
                                  <a:pt x="54191" y="12395"/>
                                </a:cubicBezTo>
                                <a:lnTo>
                                  <a:pt x="127533" y="85738"/>
                                </a:lnTo>
                                <a:lnTo>
                                  <a:pt x="200863" y="12395"/>
                                </a:lnTo>
                                <a:cubicBezTo>
                                  <a:pt x="213271" y="0"/>
                                  <a:pt x="233363" y="0"/>
                                  <a:pt x="245757" y="12395"/>
                                </a:cubicBezTo>
                                <a:cubicBezTo>
                                  <a:pt x="258166" y="24803"/>
                                  <a:pt x="258166" y="44894"/>
                                  <a:pt x="245757" y="57302"/>
                                </a:cubicBezTo>
                                <a:lnTo>
                                  <a:pt x="172428" y="130632"/>
                                </a:lnTo>
                                <a:lnTo>
                                  <a:pt x="127533" y="175527"/>
                                </a:lnTo>
                                <a:lnTo>
                                  <a:pt x="82639" y="130632"/>
                                </a:lnTo>
                                <a:lnTo>
                                  <a:pt x="9296" y="57302"/>
                                </a:lnTo>
                                <a:cubicBezTo>
                                  <a:pt x="3099" y="51092"/>
                                  <a:pt x="0" y="42977"/>
                                  <a:pt x="0" y="34849"/>
                                </a:cubicBezTo>
                                <a:cubicBezTo>
                                  <a:pt x="0" y="26721"/>
                                  <a:pt x="3099" y="18605"/>
                                  <a:pt x="9296" y="12395"/>
                                </a:cubicBezTo>
                                <a:cubicBezTo>
                                  <a:pt x="15500" y="6197"/>
                                  <a:pt x="23625" y="3099"/>
                                  <a:pt x="31748" y="3099"/>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g:wgp>
                  </a:graphicData>
                </a:graphic>
              </wp:anchor>
            </w:drawing>
          </mc:Choice>
          <mc:Fallback>
            <w:pict>
              <v:group w14:anchorId="6677A7B0" id="Group 22802" o:spid="_x0000_s1026" style="position:absolute;margin-left:287.6pt;margin-top:167pt;width:20.35pt;height:13.8pt;z-index:251663360;mso-position-horizontal-relative:page;mso-position-vertical-relative:page" coordsize="258166,175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">
                <v:shape id="Shape 59" o:spid="_x0000_s1027" style="position:absolute;width:258166;height:175527;visibility:visible;mso-wrap-style:square;v-text-anchor:top" coordsize="258166,17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" path="m31748,3099v8124,,16245,3098,22443,9296l127533,85738,200863,12395c213271,,233363,,245757,12395v12409,12408,12409,32499,,44907l172428,130632r-44895,44895l82639,130632,9296,57302c3099,51092,,42977,,34849,,26721,3099,18605,9296,12395,15500,6197,23625,3099,31748,3099xe" fillcolor="#00a198" stroked="f" strokeweight="0">
                  <v:stroke miterlimit="83231f" joinstyle="miter"/>
                  <v:path arrowok="t" textboxrect="0,0,258166,175527"/>
                </v:shape>
                <w10:wrap type="topAndBottom" anchorx="page" anchory="page"/>
              </v:group>
            </w:pict>
          </mc:Fallback>
        </mc:AlternateContent>
      </w:r>
      <w:r>
        <w:rPr>
          <w:rFonts w:ascii="Avenir Next LT Pro" w:eastAsia="Avenir Next LT Pro" w:hAnsi="Avenir Next LT Pro" w:cs="Avenir Next LT Pro"/>
          <w:b/>
          <w:color w:val="37575D"/>
          <w:sz w:val="20"/>
        </w:rPr>
        <w:t>Les questions traitées par INRAE dans le cadre de ses missions statutaires</w:t>
      </w:r>
      <w:r>
        <w:rPr>
          <w:rFonts w:ascii="Avenir Next LT Pro" w:eastAsia="Avenir Next LT Pro" w:hAnsi="Avenir Next LT Pro" w:cs="Avenir Next LT Pro"/>
          <w:b/>
          <w:color w:val="00A198"/>
          <w:sz w:val="18"/>
          <w:vertAlign w:val="superscript"/>
        </w:rPr>
        <w:footnoteReference w:id="6"/>
      </w:r>
      <w:r>
        <w:rPr>
          <w:rFonts w:ascii="Avenir Next LT Pro" w:eastAsia="Avenir Next LT Pro" w:hAnsi="Avenir Next LT Pro" w:cs="Avenir Next LT Pro"/>
          <w:b/>
          <w:color w:val="37575D"/>
          <w:sz w:val="20"/>
        </w:rPr>
        <w:t xml:space="preserve">, du fait de leur complexité, traversent fréquemment les frontières des disciplines et des structures d’INRAE. Par ailleurs, les attentes de la société ainsi que les sollicitations des autorités publiques sont croissantes et les bénéficiaires de la recherche, de l’innovation et de l’expertise d’INRAE de plus en plus divers. Cette complexité et cette diversification ont elles-mêmes des conséquences sur nos façons de travailler, sur nos manières d’interagir au sein de nos communautés ou entre structures et niveaux de responsabilités. Les attentes sont par ailleurs plus fortes </w:t>
      </w:r>
      <w:r>
        <w:rPr>
          <w:rFonts w:ascii="Avenir Next LT Pro" w:eastAsia="Avenir Next LT Pro" w:hAnsi="Avenir Next LT Pro" w:cs="Avenir Next LT Pro"/>
          <w:b/>
          <w:color w:val="37575D"/>
          <w:sz w:val="20"/>
        </w:rPr>
        <w:lastRenderedPageBreak/>
        <w:t>en termes de transparence, de développement durable et de sens du travail, dans un contexte évolutif et de diversification des facteurs générationnels. Le plan stratégique INRAE 2030 permet à ce titre de donner des repères communs pour décliner en cohérence le contrat d’objectifs au travers, notamment, des schémas stratégiques des départements et des stratégies de sites et schémas de centres.</w:t>
      </w:r>
    </w:p>
    <w:p w14:paraId="170DAE1A" w14:textId="77777777" w:rsidR="0004565B" w:rsidRDefault="0004565B">
      <w:pPr>
        <w:spacing w:after="56" w:line="261" w:lineRule="auto"/>
        <w:ind w:left="498" w:right="2057"/>
        <w:jc w:val="both"/>
      </w:pPr>
      <w:r>
        <w:rPr>
          <w:rFonts w:ascii="Avenir Next LT Pro" w:eastAsia="Avenir Next LT Pro" w:hAnsi="Avenir Next LT Pro" w:cs="Avenir Next LT Pro"/>
          <w:b/>
          <w:color w:val="37575D"/>
          <w:sz w:val="20"/>
        </w:rPr>
        <w:t>Dans ce cadre, une clarification de notre organisation en ce qui concerne les fonctions de programmation, d’animation, d’appui, d’encadrement hiérarchique ou fonctionnel, ainsi que du rôle de chacun et de chacune, et des circuits d’information et de décision, est nécessaire.</w:t>
      </w:r>
    </w:p>
    <w:p w14:paraId="02DCD19F" w14:textId="77777777" w:rsidR="0004565B" w:rsidRDefault="0004565B">
      <w:pPr>
        <w:spacing w:after="56" w:line="261" w:lineRule="auto"/>
        <w:ind w:left="498" w:right="2057"/>
        <w:jc w:val="both"/>
      </w:pPr>
      <w:r>
        <w:rPr>
          <w:rFonts w:ascii="Avenir Next LT Pro" w:eastAsia="Avenir Next LT Pro" w:hAnsi="Avenir Next LT Pro" w:cs="Avenir Next LT Pro"/>
          <w:b/>
          <w:color w:val="37575D"/>
          <w:sz w:val="20"/>
        </w:rPr>
        <w:t xml:space="preserve">La présente charte, en s’attachant aux seuls aspects managériaux, a pour objet d’en rappeler les principes mais également les valeurs et de préciser l’environnement managérial dans lequel ils trouvent tout leur sens. En cela elle s’inscrit en complémentarité des statuts d’INRAE, qui fixent notamment son organisation générale, des décisions et notes de services déclinant ce cadre statutaire pour permettre le fonctionnement de l’établissement et la définition des rôles de chacun et de chacune, ainsi que du cadre juridique régissant les structures d’animation du dialogue social fixé pour les établissements publics à caractère scientifique et technologique tels qu’INRAE.  </w:t>
      </w:r>
    </w:p>
    <w:p w14:paraId="6C6280C0" w14:textId="77777777" w:rsidR="0004565B" w:rsidRDefault="0004565B">
      <w:pPr>
        <w:sectPr w:rsidR="0004565B" w:rsidSect="003608AA">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417" w:left="1417" w:header="708" w:footer="708" w:gutter="0"/>
          <w:cols w:space="708"/>
          <w:docGrid w:linePitch="360"/>
        </w:sectPr>
      </w:pPr>
    </w:p>
    <w:p w14:paraId="19F2243D" w14:textId="77777777" w:rsidR="0004565B" w:rsidRDefault="0004565B">
      <w:pPr>
        <w:pStyle w:val="Titre2"/>
        <w:spacing w:after="188" w:line="253" w:lineRule="auto"/>
        <w:ind w:left="5"/>
      </w:pPr>
      <w:bookmarkStart w:id="13" w:name="_Toc203055720"/>
      <w:r>
        <w:rPr>
          <w:color w:val="00A198"/>
        </w:rPr>
        <w:lastRenderedPageBreak/>
        <w:t>Un contexte en évolution</w:t>
      </w:r>
      <w:bookmarkEnd w:id="13"/>
      <w:r>
        <w:rPr>
          <w:color w:val="00A198"/>
        </w:rPr>
        <w:t xml:space="preserve">  </w:t>
      </w:r>
    </w:p>
    <w:p w14:paraId="79650482" w14:textId="77777777" w:rsidR="0004565B" w:rsidRDefault="0004565B">
      <w:pPr>
        <w:spacing w:after="236"/>
        <w:ind w:left="5" w:right="21"/>
      </w:pPr>
      <w:r>
        <w:rPr>
          <w:color w:val="37575D"/>
        </w:rPr>
        <w:t xml:space="preserve">Au cours des dernières années, l’organisation de la recherche publique a fait l’objet d’évolutions profondes qui impactent le mode d’organisation de l’institut. </w:t>
      </w:r>
    </w:p>
    <w:p w14:paraId="336AF2F4" w14:textId="77777777" w:rsidR="0004565B" w:rsidRDefault="0004565B" w:rsidP="0004565B">
      <w:pPr>
        <w:widowControl/>
        <w:numPr>
          <w:ilvl w:val="0"/>
          <w:numId w:val="27"/>
        </w:numPr>
        <w:autoSpaceDE/>
        <w:autoSpaceDN/>
        <w:spacing w:line="262" w:lineRule="auto"/>
        <w:ind w:right="21" w:hanging="10"/>
      </w:pPr>
      <w:r>
        <w:rPr>
          <w:color w:val="37575D"/>
        </w:rPr>
        <w:t>Les logiques de territoires et de sites se sont renforcées, en lien notamment avec les lois de décentralisation et une série de réformes initiées depuis la fin des années 2000 : structuration des grands sites universitaires français, affirmation des politiques de site, resserrement des relations entre l’enseignement supérieur, la recherche et l’innovation. Cela nécessite, tout en réaffirmant le caractère national de la mission d’INRAE, de renforcer nos politiques de site afin de bénéficier des synergies des partenariats territorialisés avec les acteurs académiques et socio-économiques.</w:t>
      </w:r>
    </w:p>
    <w:p w14:paraId="28F73AB5" w14:textId="77777777" w:rsidR="0004565B" w:rsidRDefault="0004565B" w:rsidP="0004565B">
      <w:pPr>
        <w:widowControl/>
        <w:numPr>
          <w:ilvl w:val="0"/>
          <w:numId w:val="27"/>
        </w:numPr>
        <w:autoSpaceDE/>
        <w:autoSpaceDN/>
        <w:spacing w:line="262" w:lineRule="auto"/>
        <w:ind w:right="21" w:hanging="10"/>
      </w:pPr>
      <w:r>
        <w:rPr>
          <w:color w:val="37575D"/>
        </w:rPr>
        <w:t>L’internationalisation de la recherche étant désormais très affirmée, il convient de l’encadrer, l’accompagner et l’animer en cohérence avec le plan stratégique de l’institut.</w:t>
      </w:r>
    </w:p>
    <w:p w14:paraId="2F93F0D8" w14:textId="77777777" w:rsidR="0004565B" w:rsidRDefault="0004565B" w:rsidP="0004565B">
      <w:pPr>
        <w:widowControl/>
        <w:numPr>
          <w:ilvl w:val="0"/>
          <w:numId w:val="27"/>
        </w:numPr>
        <w:autoSpaceDE/>
        <w:autoSpaceDN/>
        <w:spacing w:line="262" w:lineRule="auto"/>
        <w:ind w:right="21" w:hanging="10"/>
      </w:pPr>
      <w:r>
        <w:rPr>
          <w:color w:val="37575D"/>
        </w:rPr>
        <w:t xml:space="preserve">La mixité institutionnelle des structures, infrastructures, dispositifs et collectifs s’est significativement accrue, y compris pour la part INRAE qui relève souvent de plusieurs départements. Cela correspond à la volonté d’ouverture de l’institut, répond aux besoins d’interdisciplinarité pour satisfaire à nos enjeux thématiques, et confère souvent une visibilité accrue aux actions, mais cela s’accompagne aussi d’un risque de complexité institutionnelle qui doit être maîtrisé. </w:t>
      </w:r>
    </w:p>
    <w:p w14:paraId="598B660F" w14:textId="77777777" w:rsidR="0004565B" w:rsidRDefault="0004565B" w:rsidP="0004565B">
      <w:pPr>
        <w:widowControl/>
        <w:numPr>
          <w:ilvl w:val="0"/>
          <w:numId w:val="27"/>
        </w:numPr>
        <w:autoSpaceDE/>
        <w:autoSpaceDN/>
        <w:spacing w:line="262" w:lineRule="auto"/>
        <w:ind w:right="21" w:hanging="10"/>
      </w:pPr>
      <w:r>
        <w:rPr>
          <w:color w:val="37575D"/>
        </w:rPr>
        <w:t xml:space="preserve">Les défis sociétaux majeurs et de plus en plus complexes impliquent une plus grande diversité d’acteurs bénéficiaires de la recherche, de l’innovation et de l’expertise d’INRAE. Les relations entre INRAE et ces acteurs constituent un important moteur d’innovation et d’impact de toute nature (économique, environnementale, sociale, </w:t>
      </w:r>
      <w:r>
        <w:rPr>
          <w:color w:val="37575D"/>
        </w:rPr>
        <w:t xml:space="preserve">organisationnelle, réglementaire, culturelle...).  </w:t>
      </w:r>
    </w:p>
    <w:p w14:paraId="53D73440" w14:textId="77777777" w:rsidR="0004565B" w:rsidRDefault="0004565B" w:rsidP="0004565B">
      <w:pPr>
        <w:widowControl/>
        <w:numPr>
          <w:ilvl w:val="0"/>
          <w:numId w:val="27"/>
        </w:numPr>
        <w:autoSpaceDE/>
        <w:autoSpaceDN/>
        <w:spacing w:after="236" w:line="262" w:lineRule="auto"/>
        <w:ind w:right="21" w:hanging="10"/>
      </w:pPr>
      <w:r>
        <w:rPr>
          <w:noProof/>
          <w:color w:val="000000"/>
        </w:rPr>
        <mc:AlternateContent>
          <mc:Choice Requires="wpg">
            <w:drawing>
              <wp:anchor distT="0" distB="0" distL="114300" distR="114300" simplePos="0" relativeHeight="251664384" behindDoc="0" locked="0" layoutInCell="1" allowOverlap="1" wp14:anchorId="7145EC36" wp14:editId="2283CA88">
                <wp:simplePos x="0" y="0"/>
                <wp:positionH relativeFrom="page">
                  <wp:posOffset>958818</wp:posOffset>
                </wp:positionH>
                <wp:positionV relativeFrom="page">
                  <wp:posOffset>1229906</wp:posOffset>
                </wp:positionV>
                <wp:extent cx="258166" cy="175527"/>
                <wp:effectExtent l="0" t="0" r="0" b="0"/>
                <wp:wrapTopAndBottom/>
                <wp:docPr id="23474" name="Group 23474"/>
                <wp:cNvGraphicFramePr/>
                <a:graphic xmlns:a="http://schemas.openxmlformats.org/drawingml/2006/main">
                  <a:graphicData uri="http://schemas.microsoft.com/office/word/2010/wordprocessingGroup">
                    <wpg:wgp>
                      <wpg:cNvGrpSpPr/>
                      <wpg:grpSpPr>
                        <a:xfrm>
                          <a:off x="0" y="0"/>
                          <a:ext cx="258166" cy="175527"/>
                          <a:chOff x="0" y="0"/>
                          <a:chExt cx="258166" cy="175527"/>
                        </a:xfrm>
                      </wpg:grpSpPr>
                      <wps:wsp>
                        <wps:cNvPr id="210" name="Shape 210"/>
                        <wps:cNvSpPr/>
                        <wps:spPr>
                          <a:xfrm>
                            <a:off x="0" y="0"/>
                            <a:ext cx="258166" cy="175527"/>
                          </a:xfrm>
                          <a:custGeom>
                            <a:avLst/>
                            <a:gdLst/>
                            <a:ahLst/>
                            <a:cxnLst/>
                            <a:rect l="0" t="0" r="0" b="0"/>
                            <a:pathLst>
                              <a:path w="258166" h="175527">
                                <a:moveTo>
                                  <a:pt x="31748" y="3099"/>
                                </a:moveTo>
                                <a:cubicBezTo>
                                  <a:pt x="39872" y="3099"/>
                                  <a:pt x="47993" y="6198"/>
                                  <a:pt x="54191" y="12395"/>
                                </a:cubicBezTo>
                                <a:lnTo>
                                  <a:pt x="127533" y="85738"/>
                                </a:lnTo>
                                <a:lnTo>
                                  <a:pt x="200863" y="12395"/>
                                </a:lnTo>
                                <a:cubicBezTo>
                                  <a:pt x="213271" y="0"/>
                                  <a:pt x="233363" y="0"/>
                                  <a:pt x="245758" y="12395"/>
                                </a:cubicBezTo>
                                <a:cubicBezTo>
                                  <a:pt x="258166" y="24803"/>
                                  <a:pt x="258166" y="44895"/>
                                  <a:pt x="245758" y="57302"/>
                                </a:cubicBezTo>
                                <a:lnTo>
                                  <a:pt x="172428" y="130632"/>
                                </a:lnTo>
                                <a:lnTo>
                                  <a:pt x="127533" y="175527"/>
                                </a:lnTo>
                                <a:lnTo>
                                  <a:pt x="82639" y="130632"/>
                                </a:lnTo>
                                <a:lnTo>
                                  <a:pt x="9296" y="57302"/>
                                </a:lnTo>
                                <a:cubicBezTo>
                                  <a:pt x="3099" y="51092"/>
                                  <a:pt x="0" y="42977"/>
                                  <a:pt x="0" y="34849"/>
                                </a:cubicBezTo>
                                <a:cubicBezTo>
                                  <a:pt x="0" y="26721"/>
                                  <a:pt x="3099" y="18606"/>
                                  <a:pt x="9296" y="12395"/>
                                </a:cubicBezTo>
                                <a:cubicBezTo>
                                  <a:pt x="15500" y="6198"/>
                                  <a:pt x="23625" y="3099"/>
                                  <a:pt x="31748" y="3099"/>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g:wgp>
                  </a:graphicData>
                </a:graphic>
              </wp:anchor>
            </w:drawing>
          </mc:Choice>
          <mc:Fallback>
            <w:pict>
              <v:group w14:anchorId="31E959B5" id="Group 23474" o:spid="_x0000_s1026" style="position:absolute;margin-left:75.5pt;margin-top:96.85pt;width:20.35pt;height:13.8pt;z-index:251664384;mso-position-horizontal-relative:page;mso-position-vertical-relative:page" coordsize="258166,175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">
                <v:shape id="Shape 210" o:spid="_x0000_s1027" style="position:absolute;width:258166;height:175527;visibility:visible;mso-wrap-style:square;v-text-anchor:top" coordsize="258166,1755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" path="m31748,3099v8124,,16245,3099,22443,9296l127533,85738,200863,12395c213271,,233363,,245758,12395v12408,12408,12408,32500,,44907l172428,130632r-44895,44895l82639,130632,9296,57302c3099,51092,,42977,,34849,,26721,3099,18606,9296,12395,15500,6198,23625,3099,31748,3099xe" fillcolor="#00a198" stroked="f" strokeweight="0">
                  <v:stroke miterlimit="83231f" joinstyle="miter"/>
                  <v:path arrowok="t" textboxrect="0,0,258166,175527"/>
                </v:shape>
                <w10:wrap type="topAndBottom" anchorx="page" anchory="page"/>
              </v:group>
            </w:pict>
          </mc:Fallback>
        </mc:AlternateContent>
      </w:r>
      <w:r>
        <w:rPr>
          <w:color w:val="37575D"/>
        </w:rPr>
        <w:t xml:space="preserve">La science ouverte, la transmission des connaissances et la participation au débat public constituent des enjeux majeurs de la recherche. En retour, ce dialogue avec les acteurs nourrit la recherche, avec l’émergence de nouvelles questions, et contribue à lui donner du sens. Les très fortes attentes sociétales vont de pair avec les souhaits des citoyennes et des citoyens de comprendre comment sont conduites les recherches et les expertises, quelles en sont les finalités, quel est le pas de temps dans lequel elles s’inscrivent. Des attentes sont également exprimées, notamment en termes de pédagogie, pour permettre l’appropriation des finalités, des démarches et des résultats de la recherche. Dans le même temps, sur toutes ces questions à fort enjeu, il est indispensable de permettre le débat, l’échange, ce qui implique de traiter les points de </w:t>
      </w:r>
    </w:p>
    <w:p w14:paraId="01FC5D2F" w14:textId="77777777" w:rsidR="0004565B" w:rsidRDefault="0004565B">
      <w:pPr>
        <w:spacing w:after="523"/>
        <w:ind w:left="5" w:right="21"/>
      </w:pPr>
      <w:proofErr w:type="gramStart"/>
      <w:r>
        <w:rPr>
          <w:color w:val="37575D"/>
        </w:rPr>
        <w:t>vue</w:t>
      </w:r>
      <w:proofErr w:type="gramEnd"/>
      <w:r>
        <w:rPr>
          <w:color w:val="37575D"/>
        </w:rPr>
        <w:t xml:space="preserve"> contraires, de travailler sur les controverses concernant les connaissances scientifiques ou leurs impacts, et d’apporter des faits scientifiques en appui au débat public. En outre, la société attend d’un organisme national de recherche toujours plus de transparence et la prise en compte des enjeux du développement durable. L’organisation et la gouvernance de l’institut doivent refléter l’engagement de ce dernier dans cette voie. •  Les avancées scientifiques, technologiques et méthodologiques permises par le développement des sciences et technologies du numérique ouvrent de nouvelles voies pour explorer la complexité, en intégrant et exploitant de vastes ensembles de données et de connaissances. Le numérique est également un moteur de transformation des systèmes considérés, faisant émerger de nouveaux enjeux de recherche et cadres d’innovation, à la fois par les innovations technologiques mais aussi par son impact sur les relations entre acteurs. Les technologies de l’information et de la communication (TIC) permettent de partager et faire circuler l’information, de créer de la valeur plus rapidement et plus </w:t>
      </w:r>
      <w:r>
        <w:rPr>
          <w:color w:val="37575D"/>
        </w:rPr>
        <w:lastRenderedPageBreak/>
        <w:t xml:space="preserve">largement. Elles construisent de nouvelles proximités qui modifient les comportements de l’ensemble des acteurs, y compris au sein de l’institut. </w:t>
      </w:r>
    </w:p>
    <w:p w14:paraId="498F970F" w14:textId="77777777" w:rsidR="0004565B" w:rsidRDefault="0004565B">
      <w:pPr>
        <w:pStyle w:val="Titre2"/>
        <w:spacing w:line="253" w:lineRule="auto"/>
        <w:ind w:left="5"/>
      </w:pPr>
      <w:bookmarkStart w:id="14" w:name="_Toc203055721"/>
      <w:r>
        <w:rPr>
          <w:color w:val="00A198"/>
        </w:rPr>
        <w:t>Des principes d’organisation appuyés sur des valeurs partagées</w:t>
      </w:r>
      <w:bookmarkEnd w:id="14"/>
    </w:p>
    <w:p w14:paraId="24A30321" w14:textId="77777777" w:rsidR="0004565B" w:rsidRDefault="0004565B">
      <w:pPr>
        <w:spacing w:line="259" w:lineRule="auto"/>
      </w:pPr>
      <w:r>
        <w:t xml:space="preserve"> </w:t>
      </w:r>
    </w:p>
    <w:p w14:paraId="1CBBC9F4" w14:textId="77777777" w:rsidR="0004565B" w:rsidRDefault="0004565B">
      <w:pPr>
        <w:spacing w:after="236"/>
        <w:ind w:left="5" w:right="21"/>
      </w:pPr>
      <w:r>
        <w:rPr>
          <w:color w:val="37575D"/>
        </w:rPr>
        <w:t>Travailler au sein d’INRAE c’est porter les valeurs fondamentales de la République française et adopter les valeurs propres au service public de la Recherche en se conformant notamment à des principes éthiques et déontologiques de responsabilité, impartialité, intégrité, dignité et probité dans la réalisation de l’ensemble des missions accomplies, avec pour ambition de servir au mieux l’intérêt général. INRAE est doté d’un comité d’éthique éclairant la stratégie scientifique de l’établissement, d’une charte de déontologie, d’intégrité scientifique et d’éthique</w:t>
      </w:r>
      <w:r>
        <w:rPr>
          <w:rFonts w:ascii="Avenir Next LT Pro" w:eastAsia="Avenir Next LT Pro" w:hAnsi="Avenir Next LT Pro" w:cs="Avenir Next LT Pro"/>
          <w:b/>
          <w:color w:val="37575D"/>
          <w:sz w:val="17"/>
          <w:vertAlign w:val="superscript"/>
        </w:rPr>
        <w:t>2</w:t>
      </w:r>
      <w:r>
        <w:rPr>
          <w:color w:val="37575D"/>
        </w:rPr>
        <w:t xml:space="preserve"> qui traduit ces valeurs fondamentales pour tous ses agents et d’une délégation à la déontologie.</w:t>
      </w:r>
    </w:p>
    <w:p w14:paraId="6B3F5B9F" w14:textId="77777777" w:rsidR="0004565B" w:rsidRDefault="0004565B">
      <w:pPr>
        <w:spacing w:after="236"/>
        <w:ind w:left="5" w:right="21"/>
      </w:pPr>
      <w:r>
        <w:rPr>
          <w:color w:val="37575D"/>
        </w:rPr>
        <w:t xml:space="preserve">Travailler à INRAE, c’est porter et mettre en œuvre l’engagement constant de l’institut en faveur de la diversité, de la défense de la parité femmes-hommes et de la lutte contre les discriminations, pour donner à chacun et à chacune la possibilité d’exprimer ses compétences, reconnaître et mettre en valeur la richesse que représentent les différences, facteurs de stimulation et de cohésion. Depuis janvier 2020, INRAE est devenu le premier établissement de recherche français à se voir attribuer par AFNOR la double labellisation Diversité et Égalité professionnelle faisant écho au label européen </w:t>
      </w:r>
      <w:r>
        <w:rPr>
          <w:rFonts w:ascii="Avenir Next LT Pro" w:eastAsia="Avenir Next LT Pro" w:hAnsi="Avenir Next LT Pro" w:cs="Avenir Next LT Pro"/>
          <w:i/>
          <w:color w:val="37575D"/>
        </w:rPr>
        <w:t xml:space="preserve">Human </w:t>
      </w:r>
      <w:proofErr w:type="spellStart"/>
      <w:r>
        <w:rPr>
          <w:rFonts w:ascii="Avenir Next LT Pro" w:eastAsia="Avenir Next LT Pro" w:hAnsi="Avenir Next LT Pro" w:cs="Avenir Next LT Pro"/>
          <w:i/>
          <w:color w:val="37575D"/>
        </w:rPr>
        <w:t>Resources</w:t>
      </w:r>
      <w:proofErr w:type="spellEnd"/>
      <w:r>
        <w:rPr>
          <w:rFonts w:ascii="Avenir Next LT Pro" w:eastAsia="Avenir Next LT Pro" w:hAnsi="Avenir Next LT Pro" w:cs="Avenir Next LT Pro"/>
          <w:i/>
          <w:color w:val="37575D"/>
        </w:rPr>
        <w:t xml:space="preserve"> </w:t>
      </w:r>
      <w:proofErr w:type="spellStart"/>
      <w:r>
        <w:rPr>
          <w:rFonts w:ascii="Avenir Next LT Pro" w:eastAsia="Avenir Next LT Pro" w:hAnsi="Avenir Next LT Pro" w:cs="Avenir Next LT Pro"/>
          <w:i/>
          <w:color w:val="37575D"/>
        </w:rPr>
        <w:t>Strategy</w:t>
      </w:r>
      <w:proofErr w:type="spellEnd"/>
      <w:r>
        <w:rPr>
          <w:rFonts w:ascii="Avenir Next LT Pro" w:eastAsia="Avenir Next LT Pro" w:hAnsi="Avenir Next LT Pro" w:cs="Avenir Next LT Pro"/>
          <w:i/>
          <w:color w:val="37575D"/>
        </w:rPr>
        <w:t xml:space="preserve"> for </w:t>
      </w:r>
      <w:proofErr w:type="spellStart"/>
      <w:r>
        <w:rPr>
          <w:rFonts w:ascii="Avenir Next LT Pro" w:eastAsia="Avenir Next LT Pro" w:hAnsi="Avenir Next LT Pro" w:cs="Avenir Next LT Pro"/>
          <w:i/>
          <w:color w:val="37575D"/>
        </w:rPr>
        <w:t>Researchers</w:t>
      </w:r>
      <w:proofErr w:type="spellEnd"/>
      <w:r>
        <w:rPr>
          <w:rFonts w:ascii="Avenir Next LT Pro" w:eastAsia="Avenir Next LT Pro" w:hAnsi="Avenir Next LT Pro" w:cs="Avenir Next LT Pro"/>
          <w:i/>
          <w:color w:val="37575D"/>
        </w:rPr>
        <w:t xml:space="preserve"> </w:t>
      </w:r>
      <w:r>
        <w:rPr>
          <w:color w:val="37575D"/>
        </w:rPr>
        <w:t>(HRS4R) qui distingue et reconnait depuis 2010 la stratégie « Ressources Humaines » de l’institut et conforte son investissement dans la recherche permanente d’amélioration de ses pratiques.</w:t>
      </w:r>
    </w:p>
    <w:p w14:paraId="78AAD5A0" w14:textId="77777777" w:rsidR="0004565B" w:rsidRDefault="0004565B">
      <w:pPr>
        <w:spacing w:after="236"/>
        <w:ind w:left="5" w:right="21"/>
      </w:pPr>
      <w:r>
        <w:rPr>
          <w:color w:val="37575D"/>
        </w:rPr>
        <w:t xml:space="preserve">INRAE favorise la recherche d’un l’équilibre harmonieux entre vie privée et vie professionnelle (aménagement du temps et du lieu de travail, télétravail, temps partiel, accompagnement de chacun dans les </w:t>
      </w:r>
      <w:r>
        <w:rPr>
          <w:color w:val="37575D"/>
        </w:rPr>
        <w:t>événements de la vie...) concourant ainsi à une réelle qualité de vie au travail, qualité devenue objectivable par la mise en place du baromètre QVT (Qualité de vie au travail) depuis 2019. Il guide l’établissement dans les actions à mener en priorité et le porte à maintenir son attention à une démarche constante d’amélioration de la QVT.</w:t>
      </w:r>
    </w:p>
    <w:p w14:paraId="4CD2467F" w14:textId="77777777" w:rsidR="0004565B" w:rsidRDefault="0004565B">
      <w:pPr>
        <w:spacing w:after="17"/>
        <w:ind w:left="5" w:right="21"/>
      </w:pPr>
      <w:r>
        <w:rPr>
          <w:color w:val="37575D"/>
        </w:rPr>
        <w:t>INRAE est très engagé dans le mouvement de « Science ouverte » consistant à ouvrir le processus de recherche à de nouveaux acteurs (partenaires, citoyens) en les associant à l’identification des enjeux prioritaires et à la définition des objectifs de la recherche, et à rendre accessibles et réutilisables les produits de la recherche. A ce titre, INRAE est signataire de la Charte d’ouverture à la société</w:t>
      </w:r>
      <w:r>
        <w:rPr>
          <w:rFonts w:ascii="Avenir Next LT Pro" w:eastAsia="Avenir Next LT Pro" w:hAnsi="Avenir Next LT Pro" w:cs="Avenir Next LT Pro"/>
          <w:b/>
          <w:color w:val="37575D"/>
          <w:sz w:val="17"/>
          <w:vertAlign w:val="superscript"/>
        </w:rPr>
        <w:t>3</w:t>
      </w:r>
      <w:r>
        <w:rPr>
          <w:color w:val="37575D"/>
        </w:rPr>
        <w:t xml:space="preserve"> et de la Charte des sciences et recherches participatives</w:t>
      </w:r>
      <w:r>
        <w:rPr>
          <w:rFonts w:ascii="Avenir Next LT Pro" w:eastAsia="Avenir Next LT Pro" w:hAnsi="Avenir Next LT Pro" w:cs="Avenir Next LT Pro"/>
          <w:b/>
          <w:color w:val="37575D"/>
          <w:sz w:val="17"/>
          <w:vertAlign w:val="superscript"/>
        </w:rPr>
        <w:t>4</w:t>
      </w:r>
      <w:r>
        <w:rPr>
          <w:color w:val="37575D"/>
        </w:rPr>
        <w:t>.</w:t>
      </w:r>
    </w:p>
    <w:p w14:paraId="39E75B37" w14:textId="77777777" w:rsidR="0004565B" w:rsidRDefault="0004565B">
      <w:pPr>
        <w:spacing w:after="236"/>
        <w:ind w:left="5" w:right="21"/>
      </w:pPr>
      <w:r>
        <w:rPr>
          <w:color w:val="37575D"/>
        </w:rPr>
        <w:t xml:space="preserve">Être manageur ou manageuse à INRAE, c’est faire siennes ces valeurs et les incarner dans l’exercice d’une responsabilité d’animation d’un collectif. C’est aussi s’inscrire dans une organisation collective qui nécessite un apprentissage et une formation constante tout au long de l’exercice de son mandat. INRAE est très attentif au suivi individualisé de chaque manageur et manageuse et s’assure de la reconnaissance de l’engagement et des compétences managériales tout autant que du leadership scientifique. Il porte une même attention à la qualité de l’évaluation individuelle et à l’accompagnement des agents dans leurs parcours professionnels. </w:t>
      </w:r>
    </w:p>
    <w:p w14:paraId="7BA32817" w14:textId="77777777" w:rsidR="0004565B" w:rsidRDefault="0004565B">
      <w:pPr>
        <w:ind w:left="5" w:right="21"/>
      </w:pPr>
      <w:r>
        <w:rPr>
          <w:rFonts w:ascii="Avenir Next LT Pro" w:eastAsia="Avenir Next LT Pro" w:hAnsi="Avenir Next LT Pro" w:cs="Avenir Next LT Pro"/>
          <w:b/>
          <w:color w:val="37575D"/>
        </w:rPr>
        <w:t>L’organisation d’INRAE repose sur 4 piliers :</w:t>
      </w:r>
      <w:r>
        <w:rPr>
          <w:color w:val="37575D"/>
        </w:rPr>
        <w:t xml:space="preserve"> (1) l’unité, (2) le centre, (3) le département, et (4) la direction de l’établissement incluant la présidence, la direction générale et les directions d’appui à la recherche. </w:t>
      </w:r>
    </w:p>
    <w:p w14:paraId="3D45F5C3" w14:textId="77777777" w:rsidR="0004565B" w:rsidRDefault="0004565B">
      <w:pPr>
        <w:spacing w:after="236"/>
        <w:ind w:left="5" w:right="21"/>
      </w:pPr>
      <w:r>
        <w:rPr>
          <w:color w:val="37575D"/>
        </w:rPr>
        <w:t xml:space="preserve">Les fonctions d’appui à la recherche, au sein même des unités, dans les services d’appui des centres, dans les départements et au niveau national, sont au service du projet de l’institut, structuré autour des orientations scientifiques et des objectifs de politique générale. Leur organisation doit être fiable, optimisée, efficace, réactive et dotée d’une interface lisible et fluide avec les collectifs de recherche. </w:t>
      </w:r>
    </w:p>
    <w:tbl>
      <w:tblPr>
        <w:tblStyle w:val="TableGrid"/>
        <w:tblpPr w:vertAnchor="text" w:horzAnchor="margin" w:tblpY="2695"/>
        <w:tblOverlap w:val="never"/>
        <w:tblW w:w="8522" w:type="dxa"/>
        <w:tblInd w:w="0" w:type="dxa"/>
        <w:tblCellMar>
          <w:right w:w="28" w:type="dxa"/>
        </w:tblCellMar>
        <w:tblLook w:val="04A0" w:firstRow="1" w:lastRow="0" w:firstColumn="1" w:lastColumn="0" w:noHBand="0" w:noVBand="1"/>
      </w:tblPr>
      <w:tblGrid>
        <w:gridCol w:w="8522"/>
      </w:tblGrid>
      <w:tr w:rsidR="0004565B" w14:paraId="04680CC1" w14:textId="77777777">
        <w:trPr>
          <w:trHeight w:val="672"/>
        </w:trPr>
        <w:tc>
          <w:tcPr>
            <w:tcW w:w="1714" w:type="dxa"/>
            <w:tcBorders>
              <w:top w:val="nil"/>
              <w:left w:val="nil"/>
              <w:bottom w:val="nil"/>
              <w:right w:val="nil"/>
            </w:tcBorders>
            <w:vAlign w:val="bottom"/>
          </w:tcPr>
          <w:p w14:paraId="3FF219F9" w14:textId="77777777" w:rsidR="0004565B" w:rsidRDefault="0004565B">
            <w:pPr>
              <w:spacing w:after="540" w:line="259" w:lineRule="auto"/>
            </w:pPr>
            <w:r>
              <w:rPr>
                <w:noProof/>
                <w:color w:val="000000"/>
              </w:rPr>
              <w:lastRenderedPageBreak/>
              <mc:AlternateContent>
                <mc:Choice Requires="wpg">
                  <w:drawing>
                    <wp:inline distT="0" distB="0" distL="0" distR="0" wp14:anchorId="34FD8F76" wp14:editId="7E75635A">
                      <wp:extent cx="5387302" cy="12700"/>
                      <wp:effectExtent l="0" t="0" r="0" b="0"/>
                      <wp:docPr id="22951" name="Group 22951"/>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294" name="Shape 294"/>
                              <wps:cNvSpPr/>
                              <wps:spPr>
                                <a:xfrm>
                                  <a:off x="25411"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295" name="Shape 295"/>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296" name="Shape 296"/>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1C911DE3" id="Group 22951"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">
                      <v:shape id="Shape 294"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" path="m,l5349177,e" filled="f" strokecolor="#6fbdad" strokeweight="1pt">
                        <v:stroke endcap="round"/>
                        <v:path arrowok="t" textboxrect="0,0,5349177,0"/>
                      </v:shape>
                      <v:shape id="Shape 295"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" path="m,l,e" filled="f" strokecolor="#6fbdad" strokeweight="1pt">
                        <v:stroke endcap="round"/>
                        <v:path arrowok="t" textboxrect="0,0,0,0"/>
                      </v:shape>
                      <v:shape id="Shape 296"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" path="m,l,e" filled="f" strokecolor="#6fbdad" strokeweight="1pt">
                        <v:stroke endcap="round"/>
                        <v:path arrowok="t" textboxrect="0,0,0,0"/>
                      </v:shape>
                      <w10:anchorlock/>
                    </v:group>
                  </w:pict>
                </mc:Fallback>
              </mc:AlternateContent>
            </w:r>
          </w:p>
          <w:p w14:paraId="45DB4105" w14:textId="77777777" w:rsidR="0004565B" w:rsidRDefault="0004565B" w:rsidP="0004565B">
            <w:pPr>
              <w:widowControl/>
              <w:numPr>
                <w:ilvl w:val="0"/>
                <w:numId w:val="42"/>
              </w:numPr>
              <w:autoSpaceDE/>
              <w:autoSpaceDN/>
              <w:spacing w:after="33" w:line="259" w:lineRule="auto"/>
              <w:ind w:hanging="103"/>
              <w:jc w:val="both"/>
            </w:pPr>
            <w:r>
              <w:rPr>
                <w:color w:val="00A198"/>
                <w:sz w:val="16"/>
              </w:rPr>
              <w:t>- https://url.inrae.fr/2KQvo5L</w:t>
            </w:r>
          </w:p>
          <w:p w14:paraId="075A354F" w14:textId="77777777" w:rsidR="0004565B" w:rsidRDefault="0004565B" w:rsidP="0004565B">
            <w:pPr>
              <w:widowControl/>
              <w:numPr>
                <w:ilvl w:val="0"/>
                <w:numId w:val="42"/>
              </w:numPr>
              <w:autoSpaceDE/>
              <w:autoSpaceDN/>
              <w:spacing w:after="33" w:line="259" w:lineRule="auto"/>
              <w:ind w:hanging="103"/>
              <w:jc w:val="both"/>
            </w:pPr>
            <w:r>
              <w:rPr>
                <w:color w:val="00A198"/>
                <w:sz w:val="16"/>
              </w:rPr>
              <w:t>- https://url.inrae.fr/3CUI5mA</w:t>
            </w:r>
          </w:p>
          <w:p w14:paraId="2ABBDF08" w14:textId="77777777" w:rsidR="0004565B" w:rsidRDefault="0004565B" w:rsidP="0004565B">
            <w:pPr>
              <w:widowControl/>
              <w:numPr>
                <w:ilvl w:val="0"/>
                <w:numId w:val="42"/>
              </w:numPr>
              <w:autoSpaceDE/>
              <w:autoSpaceDN/>
              <w:spacing w:line="259" w:lineRule="auto"/>
              <w:ind w:hanging="103"/>
              <w:jc w:val="both"/>
            </w:pPr>
            <w:r>
              <w:rPr>
                <w:color w:val="00A198"/>
                <w:sz w:val="16"/>
              </w:rPr>
              <w:t>- https://url.inrae.fr/3ifylK5</w:t>
            </w:r>
          </w:p>
        </w:tc>
      </w:tr>
    </w:tbl>
    <w:p w14:paraId="26BDE93C" w14:textId="77777777" w:rsidR="0004565B" w:rsidRDefault="0004565B">
      <w:pPr>
        <w:spacing w:after="236"/>
        <w:ind w:left="5" w:right="21"/>
      </w:pPr>
      <w:r>
        <w:rPr>
          <w:color w:val="37575D"/>
        </w:rPr>
        <w:t xml:space="preserve">Chaque niveau d’organisation appuie son processus de décision sur des instances dont la composition et le rôle sont adaptés, clairs et respectés. Les responsables reçoivent une lettre de mission qui fait référence à la présente charte, et dont la diffusion est libre au sein de l’institut. </w:t>
      </w:r>
    </w:p>
    <w:p w14:paraId="5EA96136" w14:textId="77777777" w:rsidR="0004565B" w:rsidRDefault="0004565B">
      <w:pPr>
        <w:spacing w:after="831" w:line="252" w:lineRule="auto"/>
        <w:ind w:left="-5" w:right="22"/>
      </w:pPr>
      <w:r>
        <w:rPr>
          <w:rFonts w:ascii="Avenir Next LT Pro" w:eastAsia="Avenir Next LT Pro" w:hAnsi="Avenir Next LT Pro" w:cs="Avenir Next LT Pro"/>
          <w:b/>
          <w:color w:val="97CED1"/>
        </w:rPr>
        <w:t xml:space="preserve">L’unité est au cœur de l’organisation de l’institut. Elle représente le socle de l’organisation scientifique, technique et administrative et constitue à ce titre la première interface structurelle de chacun avec INRAE et avec les autres établissements auxquels elle peut être affiliée. Elle est en ce sens un lieu essentiel de contribution à la stratégie de l’établissement et de son déploiement. L’unité est forte de sa cohérence interne scientifique, administrative, technique, stratégique et managériale. Pour autant, les unités ne constituent pas une catégorie homogène. Leur diversité concerne notamment leurs missions et activités, la mixité de leurs affiliations, leur taille et leurs modalités d’organisation et de fonctionnement. </w:t>
      </w:r>
    </w:p>
    <w:p w14:paraId="23033A39" w14:textId="77777777" w:rsidR="0004565B" w:rsidRDefault="0004565B">
      <w:pPr>
        <w:pStyle w:val="Titre3"/>
        <w:spacing w:after="188"/>
        <w:ind w:left="-5"/>
      </w:pPr>
      <w:bookmarkStart w:id="15" w:name="_Toc203055722"/>
      <w:r>
        <w:t>Les différents types d’unités</w:t>
      </w:r>
      <w:bookmarkEnd w:id="15"/>
    </w:p>
    <w:p w14:paraId="4DDD5BDF" w14:textId="77777777" w:rsidR="0004565B" w:rsidRDefault="0004565B">
      <w:pPr>
        <w:spacing w:after="240"/>
        <w:ind w:left="-5" w:right="12"/>
      </w:pPr>
      <w:r>
        <w:t xml:space="preserve">On distingue différents types d’unités selon les principales caractéristiques de leurs </w:t>
      </w:r>
      <w:r>
        <w:t>missions et activités, à savoir les unités contribuant à la recherche et les unités d’appui à la recherche. Toutes concourent à la réalisation du projet stratégique et scientifique d’INRAE.</w:t>
      </w:r>
    </w:p>
    <w:p w14:paraId="401A5892" w14:textId="77777777" w:rsidR="0004565B" w:rsidRDefault="0004565B">
      <w:pPr>
        <w:pStyle w:val="Titre4"/>
        <w:ind w:left="-5"/>
      </w:pPr>
      <w:r>
        <w:t xml:space="preserve">Les unités contribuant à la recherche </w:t>
      </w:r>
    </w:p>
    <w:p w14:paraId="4DC4BBB8" w14:textId="77777777" w:rsidR="0004565B" w:rsidRDefault="0004565B">
      <w:pPr>
        <w:ind w:left="-5" w:right="12"/>
      </w:pPr>
      <w:r>
        <w:t xml:space="preserve">Chaque unité contribuant à la recherche est affiliée à un ou plusieurs départements et rattachée à un centre, qu’elle soit mono ou multi implantée. </w:t>
      </w:r>
    </w:p>
    <w:p w14:paraId="0F626427" w14:textId="77777777" w:rsidR="0004565B" w:rsidRDefault="0004565B">
      <w:pPr>
        <w:spacing w:after="240"/>
        <w:ind w:left="-5" w:right="12"/>
      </w:pPr>
      <w:r>
        <w:t>Des unités sont dites « mixtes » lorsque leur tutelle est partagée avec d’autres établissements contribuant au service public de l’enseignement supérieur et/ou de la recherche.</w:t>
      </w:r>
    </w:p>
    <w:p w14:paraId="4CA8EBA2" w14:textId="77777777" w:rsidR="0004565B" w:rsidRDefault="0004565B">
      <w:pPr>
        <w:spacing w:after="240"/>
        <w:ind w:left="-5" w:right="12"/>
      </w:pPr>
      <w:r>
        <w:t>Les unités contribuant à la recherche sont de trois types :</w:t>
      </w:r>
    </w:p>
    <w:p w14:paraId="076479ED" w14:textId="77777777" w:rsidR="0004565B" w:rsidRDefault="0004565B">
      <w:pPr>
        <w:spacing w:after="293" w:line="266" w:lineRule="auto"/>
        <w:ind w:right="143"/>
        <w:jc w:val="both"/>
      </w:pPr>
      <w:r>
        <w:rPr>
          <w:noProof/>
          <w:color w:val="000000"/>
        </w:rPr>
        <mc:AlternateContent>
          <mc:Choice Requires="wpg">
            <w:drawing>
              <wp:anchor distT="0" distB="0" distL="114300" distR="114300" simplePos="0" relativeHeight="251665408" behindDoc="0" locked="0" layoutInCell="1" allowOverlap="1" wp14:anchorId="78716A74" wp14:editId="320DE099">
                <wp:simplePos x="0" y="0"/>
                <wp:positionH relativeFrom="margin">
                  <wp:posOffset>6381</wp:posOffset>
                </wp:positionH>
                <wp:positionV relativeFrom="paragraph">
                  <wp:posOffset>455473</wp:posOffset>
                </wp:positionV>
                <wp:extent cx="5387302" cy="1540747"/>
                <wp:effectExtent l="0" t="0" r="0" b="0"/>
                <wp:wrapTopAndBottom/>
                <wp:docPr id="23204" name="Group 23204"/>
                <wp:cNvGraphicFramePr/>
                <a:graphic xmlns:a="http://schemas.openxmlformats.org/drawingml/2006/main">
                  <a:graphicData uri="http://schemas.microsoft.com/office/word/2010/wordprocessingGroup">
                    <wpg:wgp>
                      <wpg:cNvGrpSpPr/>
                      <wpg:grpSpPr>
                        <a:xfrm>
                          <a:off x="0" y="0"/>
                          <a:ext cx="5387302" cy="1540747"/>
                          <a:chOff x="0" y="0"/>
                          <a:chExt cx="5387302" cy="1540747"/>
                        </a:xfrm>
                      </wpg:grpSpPr>
                      <wps:wsp>
                        <wps:cNvPr id="309" name="Shape 309"/>
                        <wps:cNvSpPr/>
                        <wps:spPr>
                          <a:xfrm>
                            <a:off x="25413" y="559266"/>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97CED1"/>
                          </a:lnRef>
                          <a:fillRef idx="0">
                            <a:srgbClr val="000000">
                              <a:alpha val="0"/>
                            </a:srgbClr>
                          </a:fillRef>
                          <a:effectRef idx="0">
                            <a:scrgbClr r="0" g="0" b="0"/>
                          </a:effectRef>
                          <a:fontRef idx="none"/>
                        </wps:style>
                        <wps:bodyPr/>
                      </wps:wsp>
                      <wps:wsp>
                        <wps:cNvPr id="310" name="Shape 310"/>
                        <wps:cNvSpPr/>
                        <wps:spPr>
                          <a:xfrm>
                            <a:off x="0" y="559266"/>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311" name="Shape 311"/>
                        <wps:cNvSpPr/>
                        <wps:spPr>
                          <a:xfrm>
                            <a:off x="5387302" y="559266"/>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394" name="Shape 394"/>
                        <wps:cNvSpPr/>
                        <wps:spPr>
                          <a:xfrm>
                            <a:off x="2176696" y="0"/>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rnd">
                            <a:round/>
                          </a:ln>
                        </wps:spPr>
                        <wps:style>
                          <a:lnRef idx="0">
                            <a:srgbClr val="000000">
                              <a:alpha val="0"/>
                            </a:srgbClr>
                          </a:lnRef>
                          <a:fillRef idx="1">
                            <a:srgbClr val="97CED1"/>
                          </a:fillRef>
                          <a:effectRef idx="0">
                            <a:scrgbClr r="0" g="0" b="0"/>
                          </a:effectRef>
                          <a:fontRef idx="none"/>
                        </wps:style>
                        <wps:bodyPr/>
                      </wps:wsp>
                      <wps:wsp>
                        <wps:cNvPr id="395" name="Shape 395"/>
                        <wps:cNvSpPr/>
                        <wps:spPr>
                          <a:xfrm>
                            <a:off x="2176696" y="0"/>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396" name="Rectangle 396"/>
                        <wps:cNvSpPr/>
                        <wps:spPr>
                          <a:xfrm>
                            <a:off x="2506259" y="301157"/>
                            <a:ext cx="498470" cy="535411"/>
                          </a:xfrm>
                          <a:prstGeom prst="rect">
                            <a:avLst/>
                          </a:prstGeom>
                          <a:ln>
                            <a:noFill/>
                          </a:ln>
                        </wps:spPr>
                        <wps:txbx>
                          <w:txbxContent>
                            <w:p w14:paraId="66D9A7CB" w14:textId="77777777" w:rsidR="001E44BD" w:rsidRDefault="001E44BD">
                              <w:pPr>
                                <w:spacing w:after="160" w:line="259" w:lineRule="auto"/>
                              </w:pPr>
                              <w:r>
                                <w:rPr>
                                  <w:rFonts w:ascii="Raleway" w:eastAsia="Raleway" w:hAnsi="Raleway" w:cs="Raleway"/>
                                  <w:b/>
                                  <w:color w:val="FFFEFD"/>
                                  <w:sz w:val="54"/>
                                </w:rPr>
                                <w:t>01</w:t>
                              </w:r>
                            </w:p>
                          </w:txbxContent>
                        </wps:txbx>
                        <wps:bodyPr horzOverflow="overflow" vert="horz" lIns="0" tIns="0" rIns="0" bIns="0" rtlCol="0">
                          <a:noAutofit/>
                        </wps:bodyPr>
                      </wps:wsp>
                      <wps:wsp>
                        <wps:cNvPr id="397" name="Rectangle 397"/>
                        <wps:cNvSpPr/>
                        <wps:spPr>
                          <a:xfrm>
                            <a:off x="2237218" y="1182911"/>
                            <a:ext cx="1214125" cy="475921"/>
                          </a:xfrm>
                          <a:prstGeom prst="rect">
                            <a:avLst/>
                          </a:prstGeom>
                          <a:ln>
                            <a:noFill/>
                          </a:ln>
                        </wps:spPr>
                        <wps:txbx>
                          <w:txbxContent>
                            <w:p w14:paraId="7156B001" w14:textId="77777777" w:rsidR="001E44BD" w:rsidRDefault="001E44BD">
                              <w:pPr>
                                <w:spacing w:after="160" w:line="259" w:lineRule="auto"/>
                              </w:pPr>
                              <w:r>
                                <w:rPr>
                                  <w:rFonts w:ascii="Raleway" w:eastAsia="Raleway" w:hAnsi="Raleway" w:cs="Raleway"/>
                                  <w:color w:val="97CED1"/>
                                  <w:sz w:val="48"/>
                                </w:rPr>
                                <w:t>L’unité</w:t>
                              </w:r>
                            </w:p>
                          </w:txbxContent>
                        </wps:txbx>
                        <wps:bodyPr horzOverflow="overflow" vert="horz" lIns="0" tIns="0" rIns="0" bIns="0" rtlCol="0">
                          <a:noAutofit/>
                        </wps:bodyPr>
                      </wps:wsp>
                    </wpg:wgp>
                  </a:graphicData>
                </a:graphic>
              </wp:anchor>
            </w:drawing>
          </mc:Choice>
          <mc:Fallback>
            <w:pict>
              <v:group w14:anchorId="78716A74" id="Group 23204" o:spid="_x0000_s1060" style="position:absolute;left:0;text-align:left;margin-left:.5pt;margin-top:35.85pt;width:424.2pt;height:121.3pt;z-index:251665408;mso-position-horizontal-relative:margin" coordsize="53873,15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">
                <v:shape id="Shape 309" o:spid="_x0000_s1061" style="position:absolute;left:254;top:5592;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" path="m,l5349177,e" filled="f" strokecolor="#97ced1" strokeweight="1pt">
                  <v:stroke endcap="round"/>
                  <v:path arrowok="t" textboxrect="0,0,5349177,0"/>
                </v:shape>
                <v:shape id="Shape 310" o:spid="_x0000_s1062" style="position:absolute;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" path="m,l,e" filled="f" strokecolor="#97ced1" strokeweight="1pt">
                  <v:stroke endcap="round"/>
                  <v:path arrowok="t" textboxrect="0,0,0,0"/>
                </v:shape>
                <v:shape id="Shape 311" o:spid="_x0000_s1063" style="position:absolute;left:53873;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" path="m,l,e" filled="f" strokecolor="#97ced1" strokeweight="1pt">
                  <v:stroke endcap="round"/>
                  <v:path arrowok="t" textboxrect="0,0,0,0"/>
                </v:shape>
                <v:shape id="Shape 394" o:spid="_x0000_s1064"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" path="m507505,v279831,,507504,227660,507504,507492c1015009,787337,787336,1014997,507505,1014997,227673,1014997,,787337,,507492,,227660,227673,,507505,xe" fillcolor="#97ced1" stroked="f" strokeweight="0">
                  <v:stroke endcap="round"/>
                  <v:path arrowok="t" textboxrect="0,0,1015009,1014997"/>
                </v:shape>
                <v:shape id="Shape 395" o:spid="_x0000_s1065"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396" o:spid="_x0000_s1066" style="position:absolute;left:25062;top:3011;width:4985;height:5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" filled="f" stroked="f">
                  <v:textbox inset="0,0,0,0">
                    <w:txbxContent>
                      <w:p w14:paraId="66D9A7CB" w14:textId="77777777" w:rsidR="001E44BD" w:rsidRDefault="001E44BD">
                        <w:pPr>
                          <w:spacing w:after="160" w:line="259" w:lineRule="auto"/>
                        </w:pPr>
                        <w:r>
                          <w:rPr>
                            <w:rFonts w:ascii="Raleway" w:eastAsia="Raleway" w:hAnsi="Raleway" w:cs="Raleway"/>
                            <w:b/>
                            <w:color w:val="FFFEFD"/>
                            <w:sz w:val="54"/>
                          </w:rPr>
                          <w:t>01</w:t>
                        </w:r>
                      </w:p>
                    </w:txbxContent>
                  </v:textbox>
                </v:rect>
                <v:rect id="Rectangle 397" o:spid="_x0000_s1067" style="position:absolute;left:22372;top:11829;width:12141;height:4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I9YxQAAANwAAAAPAAAAZHJzL2Rvd25yZXYueG1sRI9Pa8JA&#10;FMTvhX6H5RW81Y0V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AFHI9YxQAAANwAAAAP&#10;AAAAAAAAAAAAAAAAAAcCAABkcnMvZG93bnJldi54bWxQSwUGAAAAAAMAAwC3AAAA+QIAAAAA&#10;" filled="f" stroked="f">
                  <v:textbox inset="0,0,0,0">
                    <w:txbxContent>
                      <w:p w14:paraId="7156B001" w14:textId="77777777" w:rsidR="001E44BD" w:rsidRDefault="001E44BD">
                        <w:pPr>
                          <w:spacing w:after="160" w:line="259" w:lineRule="auto"/>
                        </w:pPr>
                        <w:r>
                          <w:rPr>
                            <w:rFonts w:ascii="Raleway" w:eastAsia="Raleway" w:hAnsi="Raleway" w:cs="Raleway"/>
                            <w:color w:val="97CED1"/>
                            <w:sz w:val="48"/>
                          </w:rPr>
                          <w:t>L’unité</w:t>
                        </w:r>
                      </w:p>
                    </w:txbxContent>
                  </v:textbox>
                </v:rect>
                <w10:wrap type="topAndBottom" anchorx="margin"/>
              </v:group>
            </w:pict>
          </mc:Fallback>
        </mc:AlternateContent>
      </w:r>
      <w:r>
        <w:rPr>
          <w:rFonts w:ascii="Avenir Next LT Pro" w:eastAsia="Avenir Next LT Pro" w:hAnsi="Avenir Next LT Pro" w:cs="Avenir Next LT Pro"/>
          <w:b/>
        </w:rPr>
        <w:t>1</w:t>
      </w:r>
      <w:proofErr w:type="gramStart"/>
      <w:r>
        <w:rPr>
          <w:rFonts w:ascii="Avenir Next LT Pro" w:eastAsia="Avenir Next LT Pro" w:hAnsi="Avenir Next LT Pro" w:cs="Avenir Next LT Pro"/>
          <w:b/>
        </w:rPr>
        <w:t>-  Les</w:t>
      </w:r>
      <w:proofErr w:type="gramEnd"/>
      <w:r>
        <w:rPr>
          <w:rFonts w:ascii="Avenir Next LT Pro" w:eastAsia="Avenir Next LT Pro" w:hAnsi="Avenir Next LT Pro" w:cs="Avenir Next LT Pro"/>
          <w:b/>
        </w:rPr>
        <w:t xml:space="preserve"> unités de recherche (UR), </w:t>
      </w:r>
      <w:r>
        <w:t xml:space="preserve">qui sont les structures de base de l’organisation de l’institut pour l’exercice de ses missions de recherche, de formation, de diffusion et de valorisation des connaissances. Les unités de recherche peuvent être : </w:t>
      </w:r>
    </w:p>
    <w:p w14:paraId="34A624EF" w14:textId="77777777" w:rsidR="0004565B" w:rsidRDefault="0004565B">
      <w:pPr>
        <w:spacing w:after="243"/>
        <w:ind w:left="87" w:right="12"/>
      </w:pPr>
      <w:r>
        <w:rPr>
          <w:rFonts w:ascii="Times New Roman" w:eastAsia="Times New Roman" w:hAnsi="Times New Roman" w:cs="Times New Roman"/>
          <w:sz w:val="24"/>
        </w:rPr>
        <w:t xml:space="preserve">• </w:t>
      </w:r>
      <w:r>
        <w:t xml:space="preserve">Des unités propres (UPR) ou des unités mixtes (UMR)  ; à ce titre, INRAE participe au pilotage scientifique sur l’ensemble du périmètre de l’unité, y affecte des agents et alloue une dotation de fonctionnement, nomme conjointement le directeur ou la directrice d’unité et définit par conventionnement avec les autres établissements tutelles les règles de gestion des contrats et de la propriété intellectuelle notamment ; </w:t>
      </w:r>
      <w:r>
        <w:rPr>
          <w:rFonts w:ascii="Times New Roman" w:eastAsia="Times New Roman" w:hAnsi="Times New Roman" w:cs="Times New Roman"/>
          <w:sz w:val="24"/>
        </w:rPr>
        <w:t xml:space="preserve">• </w:t>
      </w:r>
      <w:r>
        <w:t xml:space="preserve">Des unités sous contrat (USC) </w:t>
      </w:r>
      <w:r>
        <w:lastRenderedPageBreak/>
        <w:t>dont INRAE n’est pas établissement tutelle en tant que tel ; de ce fait INRAE ne revendique pas le pilotage scientifique de l’unité support mais, sur la base d’un projet avec des objectifs scientifiques partagés, y affecte des moyens humains (facultatif) et/ou financiers (récurrents ou sur appels à projet) pour la réalisation desdits objectifs. Si, dans la majorité des cas, l’USC ne permet pas de gérer les contrats, des dérogations peuvent être envisagées à titre tout à fait exceptionnel par la direction générale.</w:t>
      </w:r>
    </w:p>
    <w:p w14:paraId="64E3A243" w14:textId="77777777" w:rsidR="0004565B" w:rsidRDefault="0004565B" w:rsidP="0004565B">
      <w:pPr>
        <w:widowControl/>
        <w:numPr>
          <w:ilvl w:val="0"/>
          <w:numId w:val="28"/>
        </w:numPr>
        <w:autoSpaceDE/>
        <w:autoSpaceDN/>
        <w:spacing w:after="246" w:line="262" w:lineRule="auto"/>
        <w:ind w:right="70" w:hanging="10"/>
      </w:pPr>
      <w:r>
        <w:rPr>
          <w:rFonts w:ascii="Avenir Next LT Pro" w:eastAsia="Avenir Next LT Pro" w:hAnsi="Avenir Next LT Pro" w:cs="Avenir Next LT Pro"/>
          <w:b/>
        </w:rPr>
        <w:t>Les unités expérimentales (UE),</w:t>
      </w:r>
      <w:r>
        <w:t xml:space="preserve"> qui assurent un appui logistique, technique et scientifique indispensable aux activités de recherche et qui sont également des lieux porteurs d’innovations. </w:t>
      </w:r>
    </w:p>
    <w:p w14:paraId="0BD4E273" w14:textId="77777777" w:rsidR="0004565B" w:rsidRDefault="0004565B" w:rsidP="0004565B">
      <w:pPr>
        <w:widowControl/>
        <w:numPr>
          <w:ilvl w:val="0"/>
          <w:numId w:val="28"/>
        </w:numPr>
        <w:autoSpaceDE/>
        <w:autoSpaceDN/>
        <w:spacing w:after="45" w:line="262" w:lineRule="auto"/>
        <w:ind w:right="70" w:hanging="10"/>
      </w:pPr>
      <w:r>
        <w:rPr>
          <w:rFonts w:ascii="Avenir Next LT Pro" w:eastAsia="Avenir Next LT Pro" w:hAnsi="Avenir Next LT Pro" w:cs="Avenir Next LT Pro"/>
          <w:b/>
        </w:rPr>
        <w:t xml:space="preserve">Les unités de service (US), </w:t>
      </w:r>
      <w:r>
        <w:t>dont les activités sont principalement dédiées aux prestations de service. Ces unités peuvent être propres à INRAE ou mixtes (UMS). Dans ce cas, à l’instar des UMR, INRAE participe au pilotage scientifique sur l’ensemble du périmètre de l’unité, y affecte des agents et alloue une dotation de fonctionnement, nomme conjointement le directeur ou la directrice d’unité et définit par conventionnement avec les autres établissements tutelles les règles de gestion des contrats et de la propriété intellectuelle notamment.</w:t>
      </w:r>
    </w:p>
    <w:p w14:paraId="00FFFDCB" w14:textId="77777777" w:rsidR="0004565B" w:rsidRDefault="0004565B">
      <w:pPr>
        <w:pStyle w:val="Titre4"/>
        <w:ind w:left="-5"/>
      </w:pPr>
      <w:r>
        <w:t>Les unités d’appui à la recherche (UAR)</w:t>
      </w:r>
    </w:p>
    <w:p w14:paraId="77B80812" w14:textId="77777777" w:rsidR="0004565B" w:rsidRDefault="0004565B">
      <w:pPr>
        <w:ind w:left="-5" w:right="12"/>
      </w:pPr>
      <w:r>
        <w:t xml:space="preserve">Les unités d’appui à la recherche regroupent aussi bien les directions nationales d’appui à la recherche (DAR), que les services déconcentrés d’appui à la recherche (SDAR) ou les unités d’appui des départements et certaines unités locales spécialisées comme les services informatiques inter-régionaux. Elles assurent le pilotage et le respect des règles administratives sur leur périmètre de responsabilités, l’organisation des processus administratifs, la production des actes délégués et la conduite des chantiers collectifs. </w:t>
      </w:r>
    </w:p>
    <w:p w14:paraId="6A1A84A3" w14:textId="77777777" w:rsidR="0004565B" w:rsidRDefault="0004565B">
      <w:pPr>
        <w:spacing w:after="283"/>
        <w:ind w:left="-5" w:right="94"/>
      </w:pPr>
      <w:r>
        <w:t xml:space="preserve">Chaque unité d’appui à la recherche est affiliée à une direction d’appui ou à un département de recherche et rattachée à un centre, qu’elle soit mono ou multi </w:t>
      </w:r>
      <w:r>
        <w:t>implantée. Dans certains cas particuliers, les UAR peuvent être mixtes (UMA). Dans ce cas, à l’instar des autres unités mixtes, INRAE participe au pilotage sur l’ensemble du périmètre de l’unité, y affecte des agents et alloue une dotation de fonctionnement, nomme conjointement le directeur ou la directrice d’unité et définit par conventionnement avec les autres établissements tutelles les règles de son fonctionnement.</w:t>
      </w:r>
    </w:p>
    <w:p w14:paraId="165F4E63" w14:textId="77777777" w:rsidR="0004565B" w:rsidRDefault="0004565B">
      <w:pPr>
        <w:pStyle w:val="Titre3"/>
        <w:ind w:left="-5" w:right="517"/>
      </w:pPr>
      <w:bookmarkStart w:id="16" w:name="_Toc203055723"/>
      <w:r>
        <w:t>Les principes communs d’organisation des unités</w:t>
      </w:r>
      <w:bookmarkEnd w:id="16"/>
    </w:p>
    <w:p w14:paraId="614EF864" w14:textId="77777777" w:rsidR="0004565B" w:rsidRDefault="0004565B">
      <w:pPr>
        <w:spacing w:after="290"/>
        <w:ind w:left="-5" w:right="12"/>
      </w:pPr>
      <w:r>
        <w:t xml:space="preserve">Le mode d’organisation est une autre composante de la variabilité entre unités. Afin de préserver et de rendre lisible cette richesse sans définir un cadre strict et homogène, les unités définissent leur propre organisation interne, après interaction avec le(s) département(s), le centre, et le cas échéant avec les établissements partenaires. L’organisation choisie, qu’elles auront pris soin de formaliser, doit en particulier répondre à trois principes : </w:t>
      </w:r>
    </w:p>
    <w:p w14:paraId="2D9BF8A9" w14:textId="77777777" w:rsidR="0004565B" w:rsidRDefault="0004565B" w:rsidP="0004565B">
      <w:pPr>
        <w:widowControl/>
        <w:numPr>
          <w:ilvl w:val="0"/>
          <w:numId w:val="29"/>
        </w:numPr>
        <w:autoSpaceDE/>
        <w:autoSpaceDN/>
        <w:spacing w:after="45" w:line="262" w:lineRule="auto"/>
        <w:ind w:right="12" w:hanging="283"/>
      </w:pPr>
      <w:r>
        <w:t xml:space="preserve">Chaque agent bénéficie d’un encadrement de </w:t>
      </w:r>
      <w:proofErr w:type="gramStart"/>
      <w:r>
        <w:t>proximité  ;</w:t>
      </w:r>
      <w:proofErr w:type="gramEnd"/>
      <w:r>
        <w:t xml:space="preserve"> ainsi, chacun et chacune évolue dans une communauté fonctionnelle « de taille humaine » : équipe, groupe thématique ou métier, ou communauté d’un autre type selon le mode d’organisation défini par l’unité ; </w:t>
      </w:r>
    </w:p>
    <w:p w14:paraId="539F2730" w14:textId="77777777" w:rsidR="0004565B" w:rsidRDefault="0004565B" w:rsidP="0004565B">
      <w:pPr>
        <w:widowControl/>
        <w:numPr>
          <w:ilvl w:val="0"/>
          <w:numId w:val="29"/>
        </w:numPr>
        <w:autoSpaceDE/>
        <w:autoSpaceDN/>
        <w:spacing w:after="45" w:line="262" w:lineRule="auto"/>
        <w:ind w:right="12" w:hanging="283"/>
      </w:pPr>
      <w:r>
        <w:t xml:space="preserve">La gouvernance et les processus d’instruction des décisions privilégient la construction collective et la collégialité dans un esprit de bienveillance et de respect mutuel ; </w:t>
      </w:r>
    </w:p>
    <w:p w14:paraId="1BAF3455" w14:textId="77777777" w:rsidR="0004565B" w:rsidRDefault="0004565B" w:rsidP="0004565B">
      <w:pPr>
        <w:widowControl/>
        <w:numPr>
          <w:ilvl w:val="0"/>
          <w:numId w:val="29"/>
        </w:numPr>
        <w:autoSpaceDE/>
        <w:autoSpaceDN/>
        <w:spacing w:after="234" w:line="262" w:lineRule="auto"/>
        <w:ind w:right="12" w:hanging="283"/>
      </w:pPr>
      <w:r>
        <w:t>Le dialogue social interne à l’unité vise le partage de l’information et la participation des personnels au projet scientifique et à la vie collective de l’unité, notamment à travers le conseil d’unité dont l’importance est réaffirmée.</w:t>
      </w:r>
    </w:p>
    <w:p w14:paraId="2B7756D4" w14:textId="77777777" w:rsidR="0004565B" w:rsidRDefault="0004565B">
      <w:pPr>
        <w:ind w:left="-5" w:right="12"/>
      </w:pPr>
      <w:r>
        <w:t xml:space="preserve">Dans ces conditions, les choix d’organisation de l’unité sont clairement établis, définis et portés à la connaissance de tous ses membres. </w:t>
      </w:r>
    </w:p>
    <w:p w14:paraId="1C4AD477" w14:textId="77777777" w:rsidR="0004565B" w:rsidRDefault="0004565B">
      <w:pPr>
        <w:ind w:left="-5" w:right="12"/>
      </w:pPr>
      <w:r>
        <w:lastRenderedPageBreak/>
        <w:t xml:space="preserve">L’encadrement de proximité est assuré par le directeur ou la directrice d’unité (DU) ou l’un de ses délégataires en fonction de la taille et du choix d’organisation de l’unité. Outre un ou une DU </w:t>
      </w:r>
      <w:proofErr w:type="spellStart"/>
      <w:proofErr w:type="gramStart"/>
      <w:r>
        <w:t>adjoint.e</w:t>
      </w:r>
      <w:proofErr w:type="spellEnd"/>
      <w:proofErr w:type="gramEnd"/>
      <w:r>
        <w:t xml:space="preserve">, il peut s’agir d’un ou d’une responsable d’équipe, d’un chef ou d’une cheffe de service, d’un ou d’une responsable de pôle, etc. Quel que soit l’intitulé de sa fonction, l’encadrant ou l’encadrante de proximité est celui ou celle qui reçoit délégation formelle du ou de la DU pour assurer une responsabilité managériale opérationnelle supposant l’encadrement d’agents. En cela il ou elle doit être </w:t>
      </w:r>
      <w:proofErr w:type="spellStart"/>
      <w:proofErr w:type="gramStart"/>
      <w:r>
        <w:t>distingué.e</w:t>
      </w:r>
      <w:proofErr w:type="spellEnd"/>
      <w:proofErr w:type="gramEnd"/>
      <w:r>
        <w:t xml:space="preserve"> du ou de la responsable de projet, comme du ou de la responsable thématique, dont les fonctions, pour essentielles qu’elles puissent être, n’impliquent pas nécessairement un management d’agents. Ainsi, pour les personnels ingénieurs et techniciens, l’encadrant ou l’encadrante de proximité est en charge du suivi personnalisé et de l’évaluation de l’activité des agents placés sous sa responsabilité, notamment au travers de la conduite de l’entretien d’activité. Les décisions managériales relatives à leur déroulement carrière, telles que l’arbitrage des processus de promotion et d’avancement, ainsi que l’éventuelle attribution de primes liées à l’exercice de l’activité, sont fondées sur les entretiens d’activité réalisés par les encadrantes et les encadrants de proximité ayant reçu cette délégation de leur DU. </w:t>
      </w:r>
    </w:p>
    <w:p w14:paraId="7DC59DB6" w14:textId="77777777" w:rsidR="0004565B" w:rsidRDefault="0004565B">
      <w:pPr>
        <w:spacing w:after="286"/>
        <w:ind w:left="-5" w:right="12"/>
      </w:pPr>
      <w:r>
        <w:t>Ainsi, pour chaque agent, le ou la DU désigne un encadrant ou une encadrante de proximité et l’en informe. Les mandats et délégations confiés à chaque encadrant ou encadrante de proximité par le ou la DU sont définis explicitement dans leur périmètre et leurs modalités, de sorte à favoriser la fluidité de l’organisation, son agilité, l’émergence de leaders scientifiques, de réseaux ou de structure.</w:t>
      </w:r>
    </w:p>
    <w:p w14:paraId="21405012" w14:textId="77777777" w:rsidR="0004565B" w:rsidRDefault="0004565B">
      <w:pPr>
        <w:pStyle w:val="Titre3"/>
        <w:ind w:left="-5" w:right="517"/>
      </w:pPr>
      <w:bookmarkStart w:id="17" w:name="_Toc203055724"/>
      <w:r>
        <w:t>Le directeur ou la directrice d’unité (DU)</w:t>
      </w:r>
      <w:bookmarkEnd w:id="17"/>
    </w:p>
    <w:tbl>
      <w:tblPr>
        <w:tblStyle w:val="TableGrid"/>
        <w:tblpPr w:vertAnchor="text" w:horzAnchor="margin" w:tblpY="2645"/>
        <w:tblOverlap w:val="never"/>
        <w:tblW w:w="8531" w:type="dxa"/>
        <w:tblInd w:w="0" w:type="dxa"/>
        <w:tblCellMar>
          <w:left w:w="3910" w:type="dxa"/>
          <w:right w:w="3950" w:type="dxa"/>
        </w:tblCellMar>
        <w:tblLook w:val="04A0" w:firstRow="1" w:lastRow="0" w:firstColumn="1" w:lastColumn="0" w:noHBand="0" w:noVBand="1"/>
      </w:tblPr>
      <w:tblGrid>
        <w:gridCol w:w="8531"/>
      </w:tblGrid>
      <w:tr w:rsidR="0004565B" w14:paraId="023E6420" w14:textId="77777777">
        <w:trPr>
          <w:trHeight w:val="237"/>
        </w:trPr>
        <w:tc>
          <w:tcPr>
            <w:tcW w:w="604" w:type="dxa"/>
            <w:tcBorders>
              <w:top w:val="nil"/>
              <w:left w:val="nil"/>
              <w:bottom w:val="nil"/>
              <w:right w:val="nil"/>
            </w:tcBorders>
            <w:vAlign w:val="bottom"/>
          </w:tcPr>
          <w:p w14:paraId="3B4C8D3E" w14:textId="77777777" w:rsidR="0004565B" w:rsidRDefault="0004565B">
            <w:pPr>
              <w:spacing w:after="111" w:line="259" w:lineRule="auto"/>
            </w:pPr>
            <w:r>
              <w:rPr>
                <w:noProof/>
                <w:color w:val="000000"/>
              </w:rPr>
              <mc:AlternateContent>
                <mc:Choice Requires="wpg">
                  <w:drawing>
                    <wp:inline distT="0" distB="0" distL="0" distR="0" wp14:anchorId="596E1C2E" wp14:editId="703BFF4D">
                      <wp:extent cx="426288" cy="426301"/>
                      <wp:effectExtent l="0" t="0" r="0" b="0"/>
                      <wp:docPr id="23826" name="Group 23826"/>
                      <wp:cNvGraphicFramePr/>
                      <a:graphic xmlns:a="http://schemas.openxmlformats.org/drawingml/2006/main">
                        <a:graphicData uri="http://schemas.microsoft.com/office/word/2010/wordprocessingGroup">
                          <wpg:wgp>
                            <wpg:cNvGrpSpPr/>
                            <wpg:grpSpPr>
                              <a:xfrm>
                                <a:off x="0" y="0"/>
                                <a:ext cx="426288" cy="426301"/>
                                <a:chOff x="0" y="0"/>
                                <a:chExt cx="426288" cy="426301"/>
                              </a:xfrm>
                            </wpg:grpSpPr>
                            <wps:wsp>
                              <wps:cNvPr id="630" name="Shape 630"/>
                              <wps:cNvSpPr/>
                              <wps:spPr>
                                <a:xfrm>
                                  <a:off x="0" y="0"/>
                                  <a:ext cx="426288" cy="426301"/>
                                </a:xfrm>
                                <a:custGeom>
                                  <a:avLst/>
                                  <a:gdLst/>
                                  <a:ahLst/>
                                  <a:cxnLst/>
                                  <a:rect l="0" t="0" r="0" b="0"/>
                                  <a:pathLst>
                                    <a:path w="426288" h="426301">
                                      <a:moveTo>
                                        <a:pt x="213144" y="0"/>
                                      </a:moveTo>
                                      <a:cubicBezTo>
                                        <a:pt x="330670" y="0"/>
                                        <a:pt x="426288" y="95618"/>
                                        <a:pt x="426288" y="213157"/>
                                      </a:cubicBezTo>
                                      <a:cubicBezTo>
                                        <a:pt x="426288" y="330683"/>
                                        <a:pt x="330670" y="426301"/>
                                        <a:pt x="213144" y="426301"/>
                                      </a:cubicBezTo>
                                      <a:cubicBezTo>
                                        <a:pt x="95618" y="426301"/>
                                        <a:pt x="0" y="330683"/>
                                        <a:pt x="0" y="213157"/>
                                      </a:cubicBezTo>
                                      <a:cubicBezTo>
                                        <a:pt x="0" y="95618"/>
                                        <a:pt x="95618" y="0"/>
                                        <a:pt x="213144"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631" name="Shape 631"/>
                              <wps:cNvSpPr/>
                              <wps:spPr>
                                <a:xfrm>
                                  <a:off x="0" y="0"/>
                                  <a:ext cx="426288" cy="426301"/>
                                </a:xfrm>
                                <a:custGeom>
                                  <a:avLst/>
                                  <a:gdLst/>
                                  <a:ahLst/>
                                  <a:cxnLst/>
                                  <a:rect l="0" t="0" r="0" b="0"/>
                                  <a:pathLst>
                                    <a:path w="426288" h="426301">
                                      <a:moveTo>
                                        <a:pt x="213144" y="426301"/>
                                      </a:moveTo>
                                      <a:cubicBezTo>
                                        <a:pt x="330670" y="426301"/>
                                        <a:pt x="426288" y="330683"/>
                                        <a:pt x="426288" y="213157"/>
                                      </a:cubicBezTo>
                                      <a:cubicBezTo>
                                        <a:pt x="426288" y="95618"/>
                                        <a:pt x="330670" y="0"/>
                                        <a:pt x="213144" y="0"/>
                                      </a:cubicBezTo>
                                      <a:cubicBezTo>
                                        <a:pt x="95618" y="0"/>
                                        <a:pt x="0" y="95618"/>
                                        <a:pt x="0" y="213157"/>
                                      </a:cubicBezTo>
                                      <a:cubicBezTo>
                                        <a:pt x="0" y="330683"/>
                                        <a:pt x="95618" y="426301"/>
                                        <a:pt x="213144" y="426301"/>
                                      </a:cubicBezTo>
                                      <a:close/>
                                    </a:path>
                                  </a:pathLst>
                                </a:custGeom>
                                <a:ln w="37338" cap="flat">
                                  <a:miter lim="100000"/>
                                </a:ln>
                              </wps:spPr>
                              <wps:style>
                                <a:lnRef idx="1">
                                  <a:srgbClr val="FFFEFD"/>
                                </a:lnRef>
                                <a:fillRef idx="0">
                                  <a:srgbClr val="000000">
                                    <a:alpha val="0"/>
                                  </a:srgbClr>
                                </a:fillRef>
                                <a:effectRef idx="0">
                                  <a:scrgbClr r="0" g="0" b="0"/>
                                </a:effectRef>
                                <a:fontRef idx="none"/>
                              </wps:style>
                              <wps:bodyPr/>
                            </wps:wsp>
                            <wps:wsp>
                              <wps:cNvPr id="632" name="Rectangle 632"/>
                              <wps:cNvSpPr/>
                              <wps:spPr>
                                <a:xfrm>
                                  <a:off x="138409" y="126489"/>
                                  <a:ext cx="209358" cy="224873"/>
                                </a:xfrm>
                                <a:prstGeom prst="rect">
                                  <a:avLst/>
                                </a:prstGeom>
                                <a:ln>
                                  <a:noFill/>
                                </a:ln>
                              </wps:spPr>
                              <wps:txbx>
                                <w:txbxContent>
                                  <w:p w14:paraId="2EEC91AB" w14:textId="77777777" w:rsidR="001E44BD" w:rsidRDefault="001E44BD">
                                    <w:pPr>
                                      <w:spacing w:after="160" w:line="259" w:lineRule="auto"/>
                                    </w:pPr>
                                    <w:r>
                                      <w:rPr>
                                        <w:rFonts w:ascii="Raleway" w:eastAsia="Raleway" w:hAnsi="Raleway" w:cs="Raleway"/>
                                        <w:b/>
                                        <w:color w:val="FFFEFD"/>
                                        <w:sz w:val="23"/>
                                      </w:rPr>
                                      <w:t>01</w:t>
                                    </w:r>
                                  </w:p>
                                </w:txbxContent>
                              </wps:txbx>
                              <wps:bodyPr horzOverflow="overflow" vert="horz" lIns="0" tIns="0" rIns="0" bIns="0" rtlCol="0">
                                <a:noAutofit/>
                              </wps:bodyPr>
                            </wps:wsp>
                          </wpg:wgp>
                        </a:graphicData>
                      </a:graphic>
                    </wp:inline>
                  </w:drawing>
                </mc:Choice>
                <mc:Fallback>
                  <w:pict>
                    <v:group w14:anchorId="596E1C2E" id="Group 23826" o:spid="_x0000_s1068" style="width:33.55pt;height:33.55pt;mso-position-horizontal-relative:char;mso-position-vertical-relative:line" coordsize="426288,426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">
                      <v:shape id="Shape 630" o:spid="_x0000_s1069" style="position:absolute;width:426288;height:426301;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" path="m213144,c330670,,426288,95618,426288,213157v,117526,-95618,213144,-213144,213144c95618,426301,,330683,,213157,,95618,95618,,213144,xe" fillcolor="#97ced1" stroked="f" strokeweight="0">
                        <v:stroke miterlimit="83231f" joinstyle="miter"/>
                        <v:path arrowok="t" textboxrect="0,0,426288,426301"/>
                      </v:shape>
                      <v:shape id="Shape 631" o:spid="_x0000_s1070" style="position:absolute;width:426288;height:426301;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" path="m213144,426301v117526,,213144,-95618,213144,-213144c426288,95618,330670,,213144,,95618,,,95618,,213157,,330683,95618,426301,213144,426301xe" filled="f" strokecolor="#fffefd" strokeweight="2.94pt">
                        <v:stroke miterlimit="1" joinstyle="miter"/>
                        <v:path arrowok="t" textboxrect="0,0,426288,426301"/>
                      </v:shape>
                      <v:rect id="Rectangle 632" o:spid="_x0000_s1071" style="position:absolute;left:138409;top:126489;width:209358;height:224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9B+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F5j0H7EAAAA3AAAAA8A&#10;AAAAAAAAAAAAAAAABwIAAGRycy9kb3ducmV2LnhtbFBLBQYAAAAAAwADALcAAAD4AgAAAAA=&#10;" filled="f" stroked="f">
                        <v:textbox inset="0,0,0,0">
                          <w:txbxContent>
                            <w:p w14:paraId="2EEC91AB" w14:textId="77777777" w:rsidR="001E44BD" w:rsidRDefault="001E44BD">
                              <w:pPr>
                                <w:spacing w:after="160" w:line="259" w:lineRule="auto"/>
                              </w:pPr>
                              <w:r>
                                <w:rPr>
                                  <w:rFonts w:ascii="Raleway" w:eastAsia="Raleway" w:hAnsi="Raleway" w:cs="Raleway"/>
                                  <w:b/>
                                  <w:color w:val="FFFEFD"/>
                                  <w:sz w:val="23"/>
                                </w:rPr>
                                <w:t>01</w:t>
                              </w:r>
                            </w:p>
                          </w:txbxContent>
                        </v:textbox>
                      </v:rect>
                      <w10:anchorlock/>
                    </v:group>
                  </w:pict>
                </mc:Fallback>
              </mc:AlternateContent>
            </w:r>
          </w:p>
          <w:p w14:paraId="02D3610A" w14:textId="77777777" w:rsidR="0004565B" w:rsidRDefault="0004565B">
            <w:pPr>
              <w:spacing w:line="259" w:lineRule="auto"/>
              <w:ind w:left="40"/>
              <w:jc w:val="both"/>
            </w:pPr>
            <w:r>
              <w:rPr>
                <w:rFonts w:ascii="Raleway" w:eastAsia="Raleway" w:hAnsi="Raleway" w:cs="Raleway"/>
                <w:color w:val="97CED1"/>
                <w:sz w:val="20"/>
              </w:rPr>
              <w:t>L’unité</w:t>
            </w:r>
          </w:p>
        </w:tc>
      </w:tr>
    </w:tbl>
    <w:p w14:paraId="2E93C88A" w14:textId="77777777" w:rsidR="0004565B" w:rsidRDefault="0004565B">
      <w:pPr>
        <w:spacing w:after="238"/>
        <w:ind w:left="-5" w:right="12"/>
      </w:pPr>
      <w:r>
        <w:t xml:space="preserve">Le ou la DU est </w:t>
      </w:r>
      <w:proofErr w:type="spellStart"/>
      <w:proofErr w:type="gramStart"/>
      <w:r>
        <w:t>nommé.e</w:t>
      </w:r>
      <w:proofErr w:type="spellEnd"/>
      <w:proofErr w:type="gramEnd"/>
      <w:r>
        <w:t xml:space="preserve"> par le président ou </w:t>
      </w:r>
      <w:r>
        <w:t xml:space="preserve">la présidente d’INRAE sur proposition du chef ou de la cheffe de département (CD), ou du directeur ou de la directrice </w:t>
      </w:r>
      <w:proofErr w:type="spellStart"/>
      <w:r>
        <w:t>général.e</w:t>
      </w:r>
      <w:proofErr w:type="spellEnd"/>
      <w:r>
        <w:t xml:space="preserve"> </w:t>
      </w:r>
      <w:proofErr w:type="spellStart"/>
      <w:r>
        <w:t>délégué.e</w:t>
      </w:r>
      <w:proofErr w:type="spellEnd"/>
      <w:r>
        <w:t xml:space="preserve"> </w:t>
      </w:r>
      <w:proofErr w:type="spellStart"/>
      <w:r>
        <w:t>concerné.e</w:t>
      </w:r>
      <w:proofErr w:type="spellEnd"/>
      <w:r>
        <w:t xml:space="preserve"> dans le cas de certains DU d’appui. Cette proposition est émise après avis du président ou de la présidente de centre (PC). Pour formuler sa proposition, le ou la CD prend en compte aussi bien le leadership scientifique que l’aptitude au management et la capacité à exercer les responsabilités de DU. Lorsque l’unité est affiliée à plusieurs départements, les CD concernés ont des rôles équivalents dans l’encadrement et le suivi de l’unité. Sur proposition du ou de la DU, et après avis favorable du ou des CD, un ou une (ou plusieurs dans certains cas particuliers) DU </w:t>
      </w:r>
      <w:proofErr w:type="spellStart"/>
      <w:proofErr w:type="gramStart"/>
      <w:r>
        <w:t>adjoint.e</w:t>
      </w:r>
      <w:proofErr w:type="spellEnd"/>
      <w:proofErr w:type="gramEnd"/>
      <w:r>
        <w:t xml:space="preserve"> peut être </w:t>
      </w:r>
      <w:proofErr w:type="spellStart"/>
      <w:r>
        <w:t>nommé.e</w:t>
      </w:r>
      <w:proofErr w:type="spellEnd"/>
      <w:r>
        <w:t xml:space="preserve"> par le président ou la présidente d’INRAE. </w:t>
      </w:r>
    </w:p>
    <w:p w14:paraId="76812759" w14:textId="77777777" w:rsidR="0004565B" w:rsidRDefault="0004565B">
      <w:pPr>
        <w:ind w:left="-5" w:right="12"/>
      </w:pPr>
      <w:r>
        <w:t xml:space="preserve">Le ou la DU est </w:t>
      </w:r>
      <w:proofErr w:type="spellStart"/>
      <w:proofErr w:type="gramStart"/>
      <w:r>
        <w:t>placé.e</w:t>
      </w:r>
      <w:proofErr w:type="spellEnd"/>
      <w:proofErr w:type="gramEnd"/>
      <w:r>
        <w:t xml:space="preserve"> sous l’autorité hiérarchique du ou des CD d’affiliation de l’unité (ou du ou de la DAR d’affiliation pour certaines unités d’appui) pour l’ensemble de ses missions, et complémentairement sous celle du ou de la PC pour les sujets particuliers définis dans la présente charte. En cas d’unité mixte, la nomination du ou de la DU, comme du ou de la DU </w:t>
      </w:r>
      <w:proofErr w:type="spellStart"/>
      <w:proofErr w:type="gramStart"/>
      <w:r>
        <w:t>adjoint.e</w:t>
      </w:r>
      <w:proofErr w:type="spellEnd"/>
      <w:proofErr w:type="gramEnd"/>
      <w:r>
        <w:t xml:space="preserve">, se fait en accord avec les établissements partenaires. Ils ou elles sont dès lors </w:t>
      </w:r>
      <w:proofErr w:type="spellStart"/>
      <w:r>
        <w:t>placé.</w:t>
      </w:r>
      <w:proofErr w:type="gramStart"/>
      <w:r>
        <w:t>e.s</w:t>
      </w:r>
      <w:proofErr w:type="spellEnd"/>
      <w:proofErr w:type="gramEnd"/>
      <w:r>
        <w:t xml:space="preserve"> sous l’autorité conjointe de ces établissements. </w:t>
      </w:r>
    </w:p>
    <w:p w14:paraId="53CF75FF" w14:textId="77777777" w:rsidR="0004565B" w:rsidRDefault="0004565B">
      <w:pPr>
        <w:spacing w:after="240"/>
        <w:ind w:left="-5" w:right="96"/>
      </w:pPr>
      <w:r>
        <w:t>Le mandat d’un directeur ou d’une directrice d’une unité contribuant à la recherche</w:t>
      </w:r>
      <w:r>
        <w:rPr>
          <w:rFonts w:ascii="Avenir Next LT Pro" w:eastAsia="Avenir Next LT Pro" w:hAnsi="Avenir Next LT Pro" w:cs="Avenir Next LT Pro"/>
          <w:b/>
          <w:color w:val="00A198"/>
          <w:sz w:val="17"/>
          <w:vertAlign w:val="superscript"/>
        </w:rPr>
        <w:t>5</w:t>
      </w:r>
      <w:r>
        <w:t xml:space="preserve"> est, par principe, d’une durée de 5 ans. Ce mandat est, autant que possible, calé sur le rythme des évaluations de l’unité, et il est renouvelable une fois (voire deux dans certaines situations exceptionnelles pour les unités de recherche et dans le cas particulier des UE). </w:t>
      </w:r>
    </w:p>
    <w:p w14:paraId="58EE8A6E" w14:textId="77777777" w:rsidR="0004565B" w:rsidRDefault="0004565B">
      <w:pPr>
        <w:pStyle w:val="Titre4"/>
        <w:ind w:left="-5"/>
      </w:pPr>
      <w:r>
        <w:t>Rôles</w:t>
      </w:r>
    </w:p>
    <w:p w14:paraId="52419326" w14:textId="77777777" w:rsidR="0004565B" w:rsidRDefault="0004565B">
      <w:pPr>
        <w:spacing w:after="294"/>
        <w:ind w:left="-5" w:right="12"/>
      </w:pPr>
      <w:r>
        <w:t xml:space="preserve">Conformément aux textes en vigueur, les rôles du ou de la DU recouvrent : </w:t>
      </w:r>
    </w:p>
    <w:p w14:paraId="38B6F5F1" w14:textId="77777777" w:rsidR="0004565B" w:rsidRDefault="0004565B" w:rsidP="0004565B">
      <w:pPr>
        <w:widowControl/>
        <w:numPr>
          <w:ilvl w:val="0"/>
          <w:numId w:val="30"/>
        </w:numPr>
        <w:autoSpaceDE/>
        <w:autoSpaceDN/>
        <w:spacing w:after="43" w:line="266" w:lineRule="auto"/>
        <w:ind w:right="63" w:hanging="283"/>
      </w:pPr>
      <w:r>
        <w:lastRenderedPageBreak/>
        <w:t xml:space="preserve">L’ensemble des missions et activités dévolues à l’unité dans les domaines scientifiques, de l’appui ou du </w:t>
      </w:r>
      <w:proofErr w:type="gramStart"/>
      <w:r>
        <w:t>soutien  ;</w:t>
      </w:r>
      <w:proofErr w:type="gramEnd"/>
      <w:r>
        <w:t xml:space="preserve"> </w:t>
      </w:r>
    </w:p>
    <w:p w14:paraId="5E05EFEC" w14:textId="77777777" w:rsidR="0004565B" w:rsidRDefault="0004565B" w:rsidP="0004565B">
      <w:pPr>
        <w:widowControl/>
        <w:numPr>
          <w:ilvl w:val="0"/>
          <w:numId w:val="30"/>
        </w:numPr>
        <w:autoSpaceDE/>
        <w:autoSpaceDN/>
        <w:spacing w:after="45" w:line="262" w:lineRule="auto"/>
        <w:ind w:right="63" w:hanging="283"/>
      </w:pPr>
      <w:r>
        <w:t xml:space="preserve">Les domaines de la gestion des ressources humaines, de l’organisation de l’unité ; </w:t>
      </w:r>
    </w:p>
    <w:p w14:paraId="24D2149E" w14:textId="77777777" w:rsidR="0004565B" w:rsidRDefault="0004565B" w:rsidP="0004565B">
      <w:pPr>
        <w:widowControl/>
        <w:numPr>
          <w:ilvl w:val="0"/>
          <w:numId w:val="30"/>
        </w:numPr>
        <w:autoSpaceDE/>
        <w:autoSpaceDN/>
        <w:spacing w:after="45" w:line="262" w:lineRule="auto"/>
        <w:ind w:right="63" w:hanging="283"/>
      </w:pPr>
      <w:r>
        <w:t xml:space="preserve">La gestion administrative et financière, la prévention des risques et la conformité des activités menées sur l’ensemble du périmètre de l’unité ; </w:t>
      </w:r>
    </w:p>
    <w:p w14:paraId="2A6DA9BF" w14:textId="77777777" w:rsidR="0004565B" w:rsidRDefault="0004565B" w:rsidP="0004565B">
      <w:pPr>
        <w:widowControl/>
        <w:numPr>
          <w:ilvl w:val="0"/>
          <w:numId w:val="30"/>
        </w:numPr>
        <w:autoSpaceDE/>
        <w:autoSpaceDN/>
        <w:spacing w:after="222" w:line="262" w:lineRule="auto"/>
        <w:ind w:right="63" w:hanging="283"/>
      </w:pPr>
      <w:r>
        <w:t xml:space="preserve">La représentation institutionnelle. </w:t>
      </w:r>
    </w:p>
    <w:p w14:paraId="4C15CEA4" w14:textId="77777777" w:rsidR="0004565B" w:rsidRDefault="0004565B">
      <w:pPr>
        <w:spacing w:after="294"/>
        <w:ind w:left="-5" w:right="12"/>
      </w:pPr>
      <w:r>
        <w:t>A ce titre, le ou la DU :</w:t>
      </w:r>
    </w:p>
    <w:p w14:paraId="7BA543A3" w14:textId="77777777" w:rsidR="0004565B" w:rsidRDefault="0004565B" w:rsidP="0004565B">
      <w:pPr>
        <w:widowControl/>
        <w:numPr>
          <w:ilvl w:val="0"/>
          <w:numId w:val="31"/>
        </w:numPr>
        <w:autoSpaceDE/>
        <w:autoSpaceDN/>
        <w:spacing w:after="45" w:line="262" w:lineRule="auto"/>
        <w:ind w:right="12" w:hanging="283"/>
      </w:pPr>
      <w:r>
        <w:t xml:space="preserve">Pour les UR, est responsable, dans le cadre du cycle de vie de son unité et en relation notamment avec le processus quinquennal d’évaluation des unités de recherche, de l’élaboration collective du projet d’unité, en cohérence avec la stratégie scientifique de l’institut et des autres établissements auxquels l’unité est éventuellement affiliée, et avec la dynamique territoriale, nationale et internationale dans laquelle elle inscrit son action. Une fois le projet validé par la direction générale après avis du ou des départements d’affiliation, il en est le garant et le porteur ; </w:t>
      </w:r>
    </w:p>
    <w:p w14:paraId="0E20D129" w14:textId="77777777" w:rsidR="0004565B" w:rsidRDefault="0004565B" w:rsidP="0004565B">
      <w:pPr>
        <w:widowControl/>
        <w:numPr>
          <w:ilvl w:val="0"/>
          <w:numId w:val="31"/>
        </w:numPr>
        <w:autoSpaceDE/>
        <w:autoSpaceDN/>
        <w:spacing w:after="45" w:line="262" w:lineRule="auto"/>
        <w:ind w:right="12" w:hanging="283"/>
      </w:pPr>
      <w:r>
        <w:t xml:space="preserve">Est responsable de l’exécution des missions confiées à l’unité et, en cela, détient un pouvoir réglementaire d’organisation de l’unité. Il ou elle supervise l’allocation des ressources, notamment humaines, matérielles et financières. Il ou elle est à ce titre représentant du pouvoir adjudicateur au niveau de son unité pour l’évaluation de ses besoins et l’engagement de l’établissement à travers les achats, hors travaux, dont il ou elle est responsable dans les limites fixées par les textes ; </w:t>
      </w:r>
    </w:p>
    <w:p w14:paraId="1C04B8A3" w14:textId="77777777" w:rsidR="0004565B" w:rsidRDefault="0004565B" w:rsidP="0004565B">
      <w:pPr>
        <w:widowControl/>
        <w:numPr>
          <w:ilvl w:val="0"/>
          <w:numId w:val="31"/>
        </w:numPr>
        <w:autoSpaceDE/>
        <w:autoSpaceDN/>
        <w:spacing w:after="45" w:line="262" w:lineRule="auto"/>
        <w:ind w:right="12" w:hanging="283"/>
      </w:pPr>
      <w:r>
        <w:t xml:space="preserve">Met en œuvre le partage et la délégation des tâches et des responsabilités selon l’organisation de l’unité. A ce titre il ou </w:t>
      </w:r>
      <w:r>
        <w:t>elle peut délivrer une lettre de mission à chaque encadrant ou encadrante de proximité, ou responsable thématique, d’équipe ou de projet, et l’assortir d’une décision de délégation de signature en bonne et due forme. Il lui revient de diffuser dans l’unité ces lettres de missions et délégations ;</w:t>
      </w:r>
    </w:p>
    <w:p w14:paraId="7C2BF52A" w14:textId="77777777" w:rsidR="0004565B" w:rsidRDefault="0004565B" w:rsidP="0004565B">
      <w:pPr>
        <w:widowControl/>
        <w:numPr>
          <w:ilvl w:val="0"/>
          <w:numId w:val="31"/>
        </w:numPr>
        <w:autoSpaceDE/>
        <w:autoSpaceDN/>
        <w:spacing w:after="45" w:line="262" w:lineRule="auto"/>
        <w:ind w:right="12" w:hanging="283"/>
      </w:pPr>
      <w:r>
        <w:t>Appuie son action sur le conseil d’unité, instance principale d’échange et de dialogue social, et, complémentairement, sur toute autre instance de gouvernance décidée par le directeur d’unité (bureau ou collège de direction, etc.) ;</w:t>
      </w:r>
    </w:p>
    <w:p w14:paraId="3D69560D" w14:textId="77777777" w:rsidR="0004565B" w:rsidRDefault="0004565B" w:rsidP="0004565B">
      <w:pPr>
        <w:widowControl/>
        <w:numPr>
          <w:ilvl w:val="0"/>
          <w:numId w:val="31"/>
        </w:numPr>
        <w:autoSpaceDE/>
        <w:autoSpaceDN/>
        <w:spacing w:after="45" w:line="262" w:lineRule="auto"/>
        <w:ind w:right="12" w:hanging="283"/>
      </w:pPr>
      <w:r>
        <w:t>Assure la représentation de l’unité au sein d’INRAE comme en dehors et veille aux interactions nécessaires avec le centre et le(s) département(s), ainsi qu’avec les correspondants des établissements partenaires dans le cas d’une unité mixte, dans la mise en œuvre d’actions de communication.</w:t>
      </w:r>
    </w:p>
    <w:p w14:paraId="0D170C10" w14:textId="77777777" w:rsidR="0004565B" w:rsidRDefault="0004565B" w:rsidP="0004565B">
      <w:pPr>
        <w:widowControl/>
        <w:numPr>
          <w:ilvl w:val="0"/>
          <w:numId w:val="31"/>
        </w:numPr>
        <w:autoSpaceDE/>
        <w:autoSpaceDN/>
        <w:spacing w:after="239" w:line="262" w:lineRule="auto"/>
        <w:ind w:right="12" w:hanging="283"/>
      </w:pPr>
      <w:r>
        <w:t xml:space="preserve">Qu’il ou qu’elle soit ou non </w:t>
      </w:r>
      <w:proofErr w:type="spellStart"/>
      <w:proofErr w:type="gramStart"/>
      <w:r>
        <w:t>employé.e</w:t>
      </w:r>
      <w:proofErr w:type="spellEnd"/>
      <w:proofErr w:type="gramEnd"/>
      <w:r>
        <w:t xml:space="preserve"> par INRAE, le ou la DU a autorité sur tous les personnels INRAE affectés à l’unité, qu’ils soient titulaires ou non. En cas d’unité mixte, il ou elle détient cette même autorité sur les personnels des autres établissements tutelles dans les limites et selon les modalités fixées par la convention d’unité. </w:t>
      </w:r>
    </w:p>
    <w:p w14:paraId="48368566" w14:textId="77777777" w:rsidR="0004565B" w:rsidRDefault="0004565B">
      <w:pPr>
        <w:pStyle w:val="Titre4"/>
        <w:ind w:left="-5"/>
      </w:pPr>
      <w:r>
        <w:t>Interfaces</w:t>
      </w:r>
    </w:p>
    <w:p w14:paraId="6EA86DBF" w14:textId="77777777" w:rsidR="0004565B" w:rsidRDefault="0004565B">
      <w:pPr>
        <w:spacing w:after="294"/>
        <w:ind w:left="-5" w:right="12"/>
      </w:pPr>
      <w:r>
        <w:t xml:space="preserve">Le ou la DU : </w:t>
      </w:r>
    </w:p>
    <w:p w14:paraId="4E873478" w14:textId="77777777" w:rsidR="0004565B" w:rsidRDefault="0004565B" w:rsidP="0004565B">
      <w:pPr>
        <w:widowControl/>
        <w:numPr>
          <w:ilvl w:val="0"/>
          <w:numId w:val="32"/>
        </w:numPr>
        <w:autoSpaceDE/>
        <w:autoSpaceDN/>
        <w:spacing w:after="45" w:line="262" w:lineRule="auto"/>
        <w:ind w:right="12" w:hanging="283"/>
      </w:pPr>
      <w:r>
        <w:t xml:space="preserve">Est par principe le premier contact de l’ensemble du personnel de l’unité pour toutes les affaires courantes. En cas d’empêchement, ou selon l’organisation arrêtée, il ou elle veille à assurer la délégation nécessaire auprès du ou de la DU </w:t>
      </w:r>
      <w:proofErr w:type="spellStart"/>
      <w:proofErr w:type="gramStart"/>
      <w:r>
        <w:t>adjoint.e</w:t>
      </w:r>
      <w:proofErr w:type="spellEnd"/>
      <w:proofErr w:type="gramEnd"/>
      <w:r>
        <w:t xml:space="preserve">, ou de l’encadrant ou de l’encadrante de proximité, </w:t>
      </w:r>
      <w:proofErr w:type="spellStart"/>
      <w:r>
        <w:t>désigné.e</w:t>
      </w:r>
      <w:proofErr w:type="spellEnd"/>
      <w:r>
        <w:t xml:space="preserve"> ; </w:t>
      </w:r>
    </w:p>
    <w:tbl>
      <w:tblPr>
        <w:tblStyle w:val="TableGrid"/>
        <w:tblpPr w:vertAnchor="text" w:horzAnchor="margin" w:tblpY="1101"/>
        <w:tblOverlap w:val="never"/>
        <w:tblW w:w="8506" w:type="dxa"/>
        <w:tblInd w:w="0" w:type="dxa"/>
        <w:tblCellMar>
          <w:right w:w="23" w:type="dxa"/>
        </w:tblCellMar>
        <w:tblLook w:val="04A0" w:firstRow="1" w:lastRow="0" w:firstColumn="1" w:lastColumn="0" w:noHBand="0" w:noVBand="1"/>
      </w:tblPr>
      <w:tblGrid>
        <w:gridCol w:w="8506"/>
      </w:tblGrid>
      <w:tr w:rsidR="0004565B" w14:paraId="06171367" w14:textId="77777777">
        <w:trPr>
          <w:trHeight w:val="192"/>
        </w:trPr>
        <w:tc>
          <w:tcPr>
            <w:tcW w:w="6566" w:type="dxa"/>
            <w:tcBorders>
              <w:top w:val="nil"/>
              <w:left w:val="nil"/>
              <w:bottom w:val="nil"/>
              <w:right w:val="nil"/>
            </w:tcBorders>
            <w:vAlign w:val="bottom"/>
          </w:tcPr>
          <w:p w14:paraId="33F4B1A4" w14:textId="77777777" w:rsidR="0004565B" w:rsidRDefault="0004565B">
            <w:pPr>
              <w:spacing w:after="277" w:line="259" w:lineRule="auto"/>
            </w:pPr>
            <w:r>
              <w:rPr>
                <w:noProof/>
                <w:color w:val="000000"/>
              </w:rPr>
              <mc:AlternateContent>
                <mc:Choice Requires="wpg">
                  <w:drawing>
                    <wp:inline distT="0" distB="0" distL="0" distR="0" wp14:anchorId="48BE3112" wp14:editId="436D625F">
                      <wp:extent cx="5387302" cy="12700"/>
                      <wp:effectExtent l="0" t="0" r="0" b="0"/>
                      <wp:docPr id="23827" name="Group 23827"/>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635" name="Shape 635"/>
                              <wps:cNvSpPr/>
                              <wps:spPr>
                                <a:xfrm>
                                  <a:off x="25413"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636" name="Shape 636"/>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637" name="Shape 637"/>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667161E4" id="Group 23827"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">
                      <v:shape id="Shape 635"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" path="m,l5349177,e" filled="f" strokecolor="#6fbdad" strokeweight="1pt">
                        <v:stroke endcap="round"/>
                        <v:path arrowok="t" textboxrect="0,0,5349177,0"/>
                      </v:shape>
                      <v:shape id="Shape 636"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" path="m,l,e" filled="f" strokecolor="#6fbdad" strokeweight="1pt">
                        <v:stroke endcap="round"/>
                        <v:path arrowok="t" textboxrect="0,0,0,0"/>
                      </v:shape>
                      <v:shape id="Shape 637"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" path="m,l,e" filled="f" strokecolor="#6fbdad" strokeweight="1pt">
                        <v:stroke endcap="round"/>
                        <v:path arrowok="t" textboxrect="0,0,0,0"/>
                      </v:shape>
                      <w10:anchorlock/>
                    </v:group>
                  </w:pict>
                </mc:Fallback>
              </mc:AlternateContent>
            </w:r>
          </w:p>
          <w:p w14:paraId="4D4FB672" w14:textId="77777777" w:rsidR="0004565B" w:rsidRDefault="0004565B">
            <w:pPr>
              <w:spacing w:line="259" w:lineRule="auto"/>
              <w:ind w:left="-10"/>
              <w:jc w:val="both"/>
            </w:pPr>
            <w:r>
              <w:rPr>
                <w:color w:val="00A198"/>
                <w:sz w:val="16"/>
              </w:rPr>
              <w:t xml:space="preserve">5 </w:t>
            </w:r>
            <w:proofErr w:type="gramStart"/>
            <w:r>
              <w:rPr>
                <w:color w:val="00A198"/>
                <w:sz w:val="16"/>
              </w:rPr>
              <w:t>-  La</w:t>
            </w:r>
            <w:proofErr w:type="gramEnd"/>
            <w:r>
              <w:rPr>
                <w:color w:val="00A198"/>
                <w:sz w:val="16"/>
              </w:rPr>
              <w:t xml:space="preserve"> durée du mandat des DU d’UAR, tels les DSA et les DAR, est précisée dans les parties dédiées de la présente charte.</w:t>
            </w:r>
          </w:p>
        </w:tc>
      </w:tr>
    </w:tbl>
    <w:p w14:paraId="3E4FFDAE" w14:textId="77777777" w:rsidR="0004565B" w:rsidRDefault="0004565B" w:rsidP="0004565B">
      <w:pPr>
        <w:widowControl/>
        <w:numPr>
          <w:ilvl w:val="0"/>
          <w:numId w:val="32"/>
        </w:numPr>
        <w:autoSpaceDE/>
        <w:autoSpaceDN/>
        <w:spacing w:after="45" w:line="262" w:lineRule="auto"/>
        <w:ind w:right="12" w:hanging="283"/>
      </w:pPr>
      <w:r>
        <w:lastRenderedPageBreak/>
        <w:t xml:space="preserve">Mobilise et communique l’information sur l’allocation des ressources et l’exécution de la gestion qui est </w:t>
      </w:r>
      <w:proofErr w:type="spellStart"/>
      <w:r>
        <w:t>néces</w:t>
      </w:r>
      <w:proofErr w:type="spellEnd"/>
      <w:r>
        <w:t>-</w:t>
      </w:r>
    </w:p>
    <w:p w14:paraId="1DC3DCF2" w14:textId="77777777" w:rsidR="0004565B" w:rsidRDefault="0004565B">
      <w:pPr>
        <w:ind w:left="370" w:right="12"/>
      </w:pPr>
      <w:proofErr w:type="spellStart"/>
      <w:proofErr w:type="gramStart"/>
      <w:r>
        <w:t>saire</w:t>
      </w:r>
      <w:proofErr w:type="spellEnd"/>
      <w:proofErr w:type="gramEnd"/>
      <w:r>
        <w:t xml:space="preserve"> à la bonne qualité du dialogue avec le département, le centre et les établissements partenaires ;</w:t>
      </w:r>
    </w:p>
    <w:p w14:paraId="7DFFF67E" w14:textId="77777777" w:rsidR="0004565B" w:rsidRDefault="0004565B" w:rsidP="0004565B">
      <w:pPr>
        <w:widowControl/>
        <w:numPr>
          <w:ilvl w:val="0"/>
          <w:numId w:val="32"/>
        </w:numPr>
        <w:autoSpaceDE/>
        <w:autoSpaceDN/>
        <w:spacing w:after="45" w:line="262" w:lineRule="auto"/>
        <w:ind w:right="12" w:hanging="283"/>
      </w:pPr>
      <w:r>
        <w:t xml:space="preserve">Représente l’unité dans toute instance de gouvernance des établissements d’affiliation où sa présence est requise ; </w:t>
      </w:r>
    </w:p>
    <w:p w14:paraId="5FA04405" w14:textId="77777777" w:rsidR="0004565B" w:rsidRDefault="0004565B" w:rsidP="0004565B">
      <w:pPr>
        <w:widowControl/>
        <w:numPr>
          <w:ilvl w:val="0"/>
          <w:numId w:val="32"/>
        </w:numPr>
        <w:autoSpaceDE/>
        <w:autoSpaceDN/>
        <w:spacing w:after="45" w:line="262" w:lineRule="auto"/>
        <w:ind w:right="12" w:hanging="283"/>
      </w:pPr>
      <w:r>
        <w:t xml:space="preserve">Rend compte au ou à la PC de rattachement de son unité pour tout ce qui concerne la prévention des risques en matière de santé, de sécurité et de conditions de travail, l’entretien courant des bâtiments qu’occupe son unité et la conformité des installations mises à sa disposition, les activités réglementées, et les plans d’urgence sanitaire ou de continuité d’activité. Concernant la gestion des situations individuelles ou collectives relevant de la prévention des risques, le ou la DU rend compte des actions au ou à la PC avec information du ou de la CD. Dans les situations qui impactent l’équilibre et la stratégie du dispositif scientifique, ou d’engagements nationaux, le ou la DU rend compte au ou à la CD, avec information </w:t>
      </w:r>
    </w:p>
    <w:p w14:paraId="225E6496" w14:textId="77777777" w:rsidR="0004565B" w:rsidRDefault="0004565B">
      <w:pPr>
        <w:ind w:left="293" w:right="12"/>
      </w:pPr>
      <w:proofErr w:type="gramStart"/>
      <w:r>
        <w:t>au</w:t>
      </w:r>
      <w:proofErr w:type="gramEnd"/>
      <w:r>
        <w:t xml:space="preserve"> ou à la PC. Dans le cadre de son projet d’unité et de son implication dans la politique de site, notamment au travers de sa participation à l’offre de formation des établissements d’enseignement supérieur partenaires, le ou la DU contribue également, en appui au ou à la PC, et en cohérence avec la politique nationale arrêtée, à la déclinaison territoriale de la stratégie de l’institut. Enfin, en matière de gestion, il ou elle rend compte de ses actes en application des délégations de signature consenties.</w:t>
      </w:r>
    </w:p>
    <w:p w14:paraId="1A459022" w14:textId="77777777" w:rsidR="0004565B" w:rsidRDefault="0004565B" w:rsidP="0004565B">
      <w:pPr>
        <w:widowControl/>
        <w:numPr>
          <w:ilvl w:val="0"/>
          <w:numId w:val="32"/>
        </w:numPr>
        <w:autoSpaceDE/>
        <w:autoSpaceDN/>
        <w:spacing w:after="45" w:line="262" w:lineRule="auto"/>
        <w:ind w:right="12" w:hanging="283"/>
      </w:pPr>
      <w:r>
        <w:t xml:space="preserve">Pour les unités contribuant à la recherche, le ou la DU rend compte au ou à la CD de l’ensemble des actions en lien avec la conduite du projet d’unité et de la vie du collectif.  </w:t>
      </w:r>
    </w:p>
    <w:p w14:paraId="79B72052" w14:textId="77777777" w:rsidR="0004565B" w:rsidRDefault="0004565B" w:rsidP="0004565B">
      <w:pPr>
        <w:widowControl/>
        <w:numPr>
          <w:ilvl w:val="0"/>
          <w:numId w:val="32"/>
        </w:numPr>
        <w:autoSpaceDE/>
        <w:autoSpaceDN/>
        <w:spacing w:after="45" w:line="262" w:lineRule="auto"/>
        <w:ind w:right="12" w:hanging="283"/>
      </w:pPr>
      <w:r>
        <w:t xml:space="preserve">Son entretien d’activité est réalisé par le ou les CD d’affiliation de l’unité. Lorsque des situations particulières relevant de la </w:t>
      </w:r>
      <w:r>
        <w:t xml:space="preserve">prévention des risques sont identifiées, l’avis du ou de la PC </w:t>
      </w:r>
      <w:proofErr w:type="spellStart"/>
      <w:proofErr w:type="gramStart"/>
      <w:r>
        <w:t>concerné.e</w:t>
      </w:r>
      <w:proofErr w:type="spellEnd"/>
      <w:proofErr w:type="gramEnd"/>
      <w:r>
        <w:t xml:space="preserve"> est préalablement recueilli. </w:t>
      </w:r>
      <w:r>
        <w:rPr>
          <w:noProof/>
          <w:color w:val="000000"/>
        </w:rPr>
        <mc:AlternateContent>
          <mc:Choice Requires="wpg">
            <w:drawing>
              <wp:inline distT="0" distB="0" distL="0" distR="0" wp14:anchorId="5663A064" wp14:editId="470CF9EA">
                <wp:extent cx="62509" cy="62509"/>
                <wp:effectExtent l="0" t="0" r="0" b="0"/>
                <wp:docPr id="22744" name="Group 22744"/>
                <wp:cNvGraphicFramePr/>
                <a:graphic xmlns:a="http://schemas.openxmlformats.org/drawingml/2006/main">
                  <a:graphicData uri="http://schemas.microsoft.com/office/word/2010/wordprocessingGroup">
                    <wpg:wgp>
                      <wpg:cNvGrpSpPr/>
                      <wpg:grpSpPr>
                        <a:xfrm>
                          <a:off x="0" y="0"/>
                          <a:ext cx="62509" cy="62509"/>
                          <a:chOff x="0" y="0"/>
                          <a:chExt cx="62509" cy="62509"/>
                        </a:xfrm>
                      </wpg:grpSpPr>
                      <wps:wsp>
                        <wps:cNvPr id="696" name="Shape 696"/>
                        <wps:cNvSpPr/>
                        <wps:spPr>
                          <a:xfrm>
                            <a:off x="0" y="0"/>
                            <a:ext cx="62509" cy="62509"/>
                          </a:xfrm>
                          <a:custGeom>
                            <a:avLst/>
                            <a:gdLst/>
                            <a:ahLst/>
                            <a:cxnLst/>
                            <a:rect l="0" t="0" r="0" b="0"/>
                            <a:pathLst>
                              <a:path w="62509" h="62509">
                                <a:moveTo>
                                  <a:pt x="31255" y="0"/>
                                </a:moveTo>
                                <a:cubicBezTo>
                                  <a:pt x="48514" y="0"/>
                                  <a:pt x="62509" y="13995"/>
                                  <a:pt x="62509" y="31255"/>
                                </a:cubicBezTo>
                                <a:cubicBezTo>
                                  <a:pt x="62509" y="48514"/>
                                  <a:pt x="48514" y="62509"/>
                                  <a:pt x="31255" y="62509"/>
                                </a:cubicBezTo>
                                <a:cubicBezTo>
                                  <a:pt x="13995" y="62509"/>
                                  <a:pt x="0" y="48514"/>
                                  <a:pt x="0" y="31255"/>
                                </a:cubicBezTo>
                                <a:cubicBezTo>
                                  <a:pt x="0" y="13995"/>
                                  <a:pt x="13995" y="0"/>
                                  <a:pt x="31255"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inline>
            </w:drawing>
          </mc:Choice>
          <mc:Fallback>
            <w:pict>
              <v:group w14:anchorId="6CF34AA2" id="Group 22744" o:spid="_x0000_s1026" style="width:4.9pt;height:4.9pt;mso-position-horizontal-relative:char;mso-position-vertical-relative:line" coordsize="62509,62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">
                <v:shape id="Shape 696" o:spid="_x0000_s1027" style="position:absolute;width:62509;height:62509;visibility:visible;mso-wrap-style:square;v-text-anchor:top" coordsize="62509,62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" path="m31255,c48514,,62509,13995,62509,31255v,17259,-13995,31254,-31254,31254c13995,62509,,48514,,31255,,13995,13995,,31255,xe" fillcolor="#97ced1" stroked="f" strokeweight="0">
                  <v:stroke miterlimit="83231f" joinstyle="miter"/>
                  <v:path arrowok="t" textboxrect="0,0,62509,62509"/>
                </v:shape>
                <w10:anchorlock/>
              </v:group>
            </w:pict>
          </mc:Fallback>
        </mc:AlternateContent>
      </w:r>
      <w:r>
        <w:br w:type="page"/>
      </w:r>
    </w:p>
    <w:p w14:paraId="015FDDEF" w14:textId="77777777" w:rsidR="0004565B" w:rsidRDefault="0004565B">
      <w:pPr>
        <w:spacing w:after="267" w:line="252" w:lineRule="auto"/>
        <w:ind w:left="-5" w:right="22"/>
      </w:pPr>
      <w:r>
        <w:rPr>
          <w:rFonts w:ascii="Avenir Next LT Pro" w:eastAsia="Avenir Next LT Pro" w:hAnsi="Avenir Next LT Pro" w:cs="Avenir Next LT Pro"/>
          <w:b/>
          <w:color w:val="97CED1"/>
        </w:rPr>
        <w:lastRenderedPageBreak/>
        <w:t>Le centre rassemble l’ensemble des unités d’un territoire donné et assure un rôle clé dans l’insertion territoriale des recherches d’INRAE. Sa gouvernance est assurée par le ou la PC et par le directeur ou la directrice des services d’appui (DSA)</w:t>
      </w:r>
      <w:r>
        <w:rPr>
          <w:rFonts w:ascii="Avenir Next LT Pro" w:eastAsia="Avenir Next LT Pro" w:hAnsi="Avenir Next LT Pro" w:cs="Avenir Next LT Pro"/>
          <w:b/>
          <w:color w:val="00A198"/>
          <w:sz w:val="17"/>
          <w:vertAlign w:val="superscript"/>
        </w:rPr>
        <w:t>6</w:t>
      </w:r>
      <w:r>
        <w:rPr>
          <w:rFonts w:ascii="Avenir Next LT Pro" w:eastAsia="Avenir Next LT Pro" w:hAnsi="Avenir Next LT Pro" w:cs="Avenir Next LT Pro"/>
          <w:b/>
          <w:color w:val="97CED1"/>
        </w:rPr>
        <w:t>.</w:t>
      </w:r>
    </w:p>
    <w:p w14:paraId="55D1BBEA" w14:textId="77777777" w:rsidR="0004565B" w:rsidRDefault="0004565B">
      <w:pPr>
        <w:ind w:left="-5" w:right="97"/>
      </w:pPr>
      <w:r>
        <w:t xml:space="preserve">En tant que niveau privilégié pour le déploiement de la stratégie d’INRAE dans ses valences partenariales et administratives mais aussi scientifiques, le centre est un lieu : </w:t>
      </w:r>
      <w:r>
        <w:rPr>
          <w:rFonts w:ascii="Times New Roman" w:eastAsia="Times New Roman" w:hAnsi="Times New Roman" w:cs="Times New Roman"/>
          <w:sz w:val="24"/>
        </w:rPr>
        <w:t xml:space="preserve">• </w:t>
      </w:r>
      <w:r>
        <w:t>De collaborations et de synergies scientifiques et techniques, voire organisationnelles entre les unités et infrastructures qu’il héberge ;</w:t>
      </w:r>
    </w:p>
    <w:p w14:paraId="6A22F2A6" w14:textId="77777777" w:rsidR="0004565B" w:rsidRDefault="0004565B" w:rsidP="0004565B">
      <w:pPr>
        <w:widowControl/>
        <w:numPr>
          <w:ilvl w:val="0"/>
          <w:numId w:val="32"/>
        </w:numPr>
        <w:autoSpaceDE/>
        <w:autoSpaceDN/>
        <w:spacing w:after="45" w:line="262" w:lineRule="auto"/>
        <w:ind w:right="12" w:hanging="283"/>
      </w:pPr>
      <w:r>
        <w:t>De gestion de proximité et de vie commune et l’espace privilégié du dialogue social ;</w:t>
      </w:r>
    </w:p>
    <w:p w14:paraId="59C3AC29" w14:textId="77777777" w:rsidR="0004565B" w:rsidRDefault="0004565B" w:rsidP="0004565B">
      <w:pPr>
        <w:widowControl/>
        <w:numPr>
          <w:ilvl w:val="0"/>
          <w:numId w:val="32"/>
        </w:numPr>
        <w:autoSpaceDE/>
        <w:autoSpaceDN/>
        <w:spacing w:after="43" w:line="266" w:lineRule="auto"/>
        <w:ind w:right="12" w:hanging="283"/>
      </w:pPr>
      <w:r>
        <w:t>D’interface entre la recherche menée dans les unités du centre ou ailleurs à INRAE et les partenaires et utilisateurs locaux, qu’ils soient académiques ou socio-</w:t>
      </w:r>
      <w:proofErr w:type="gramStart"/>
      <w:r>
        <w:t>économiques  ;</w:t>
      </w:r>
      <w:proofErr w:type="gramEnd"/>
    </w:p>
    <w:p w14:paraId="42B08347" w14:textId="77777777" w:rsidR="0004565B" w:rsidRDefault="0004565B" w:rsidP="0004565B">
      <w:pPr>
        <w:widowControl/>
        <w:numPr>
          <w:ilvl w:val="0"/>
          <w:numId w:val="32"/>
        </w:numPr>
        <w:autoSpaceDE/>
        <w:autoSpaceDN/>
        <w:spacing w:after="45" w:line="262" w:lineRule="auto"/>
        <w:ind w:right="12" w:hanging="283"/>
      </w:pPr>
      <w:r>
        <w:t>De coordination avec les politiques des collectivités territoriales concernées ;</w:t>
      </w:r>
    </w:p>
    <w:p w14:paraId="08A9013B" w14:textId="77777777" w:rsidR="0004565B" w:rsidRDefault="0004565B" w:rsidP="0004565B">
      <w:pPr>
        <w:widowControl/>
        <w:numPr>
          <w:ilvl w:val="0"/>
          <w:numId w:val="32"/>
        </w:numPr>
        <w:autoSpaceDE/>
        <w:autoSpaceDN/>
        <w:spacing w:after="203" w:line="292" w:lineRule="auto"/>
        <w:ind w:right="12" w:hanging="283"/>
      </w:pPr>
      <w:r>
        <w:t>De mise en œuvre de la politique de site avec les établissements d’enseignement supérieur et de recherche.</w:t>
      </w:r>
    </w:p>
    <w:p w14:paraId="56A0DE05" w14:textId="77777777" w:rsidR="0004565B" w:rsidRDefault="0004565B">
      <w:pPr>
        <w:spacing w:after="286"/>
        <w:ind w:left="-5" w:right="12"/>
      </w:pPr>
      <w:r>
        <w:rPr>
          <w:noProof/>
          <w:color w:val="000000"/>
        </w:rPr>
        <mc:AlternateContent>
          <mc:Choice Requires="wpg">
            <w:drawing>
              <wp:anchor distT="0" distB="0" distL="114300" distR="114300" simplePos="0" relativeHeight="251666432" behindDoc="0" locked="0" layoutInCell="1" allowOverlap="1" wp14:anchorId="57DC5AD3" wp14:editId="3B95422B">
                <wp:simplePos x="0" y="0"/>
                <wp:positionH relativeFrom="margin">
                  <wp:posOffset>6381</wp:posOffset>
                </wp:positionH>
                <wp:positionV relativeFrom="paragraph">
                  <wp:posOffset>2430616</wp:posOffset>
                </wp:positionV>
                <wp:extent cx="5387302" cy="1540747"/>
                <wp:effectExtent l="0" t="0" r="0" b="0"/>
                <wp:wrapTopAndBottom/>
                <wp:docPr id="24145" name="Group 24145"/>
                <wp:cNvGraphicFramePr/>
                <a:graphic xmlns:a="http://schemas.openxmlformats.org/drawingml/2006/main">
                  <a:graphicData uri="http://schemas.microsoft.com/office/word/2010/wordprocessingGroup">
                    <wpg:wgp>
                      <wpg:cNvGrpSpPr/>
                      <wpg:grpSpPr>
                        <a:xfrm>
                          <a:off x="0" y="0"/>
                          <a:ext cx="5387302" cy="1540747"/>
                          <a:chOff x="0" y="0"/>
                          <a:chExt cx="5387302" cy="1540747"/>
                        </a:xfrm>
                      </wpg:grpSpPr>
                      <wps:wsp>
                        <wps:cNvPr id="795" name="Shape 795"/>
                        <wps:cNvSpPr/>
                        <wps:spPr>
                          <a:xfrm>
                            <a:off x="25413" y="559266"/>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97CED1"/>
                          </a:lnRef>
                          <a:fillRef idx="0">
                            <a:srgbClr val="000000">
                              <a:alpha val="0"/>
                            </a:srgbClr>
                          </a:fillRef>
                          <a:effectRef idx="0">
                            <a:scrgbClr r="0" g="0" b="0"/>
                          </a:effectRef>
                          <a:fontRef idx="none"/>
                        </wps:style>
                        <wps:bodyPr/>
                      </wps:wsp>
                      <wps:wsp>
                        <wps:cNvPr id="796" name="Shape 796"/>
                        <wps:cNvSpPr/>
                        <wps:spPr>
                          <a:xfrm>
                            <a:off x="0" y="559266"/>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797" name="Shape 797"/>
                        <wps:cNvSpPr/>
                        <wps:spPr>
                          <a:xfrm>
                            <a:off x="5387302" y="559266"/>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798" name="Shape 798"/>
                        <wps:cNvSpPr/>
                        <wps:spPr>
                          <a:xfrm>
                            <a:off x="2176696" y="0"/>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rnd">
                            <a:round/>
                          </a:ln>
                        </wps:spPr>
                        <wps:style>
                          <a:lnRef idx="0">
                            <a:srgbClr val="000000">
                              <a:alpha val="0"/>
                            </a:srgbClr>
                          </a:lnRef>
                          <a:fillRef idx="1">
                            <a:srgbClr val="97CED1"/>
                          </a:fillRef>
                          <a:effectRef idx="0">
                            <a:scrgbClr r="0" g="0" b="0"/>
                          </a:effectRef>
                          <a:fontRef idx="none"/>
                        </wps:style>
                        <wps:bodyPr/>
                      </wps:wsp>
                      <wps:wsp>
                        <wps:cNvPr id="799" name="Shape 799"/>
                        <wps:cNvSpPr/>
                        <wps:spPr>
                          <a:xfrm>
                            <a:off x="2176696" y="0"/>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800" name="Rectangle 800"/>
                        <wps:cNvSpPr/>
                        <wps:spPr>
                          <a:xfrm>
                            <a:off x="2494256" y="301157"/>
                            <a:ext cx="530394" cy="535411"/>
                          </a:xfrm>
                          <a:prstGeom prst="rect">
                            <a:avLst/>
                          </a:prstGeom>
                          <a:ln>
                            <a:noFill/>
                          </a:ln>
                        </wps:spPr>
                        <wps:txbx>
                          <w:txbxContent>
                            <w:p w14:paraId="573DD2F8" w14:textId="77777777" w:rsidR="001E44BD" w:rsidRDefault="001E44BD">
                              <w:pPr>
                                <w:spacing w:after="160" w:line="259" w:lineRule="auto"/>
                              </w:pPr>
                              <w:r>
                                <w:rPr>
                                  <w:rFonts w:ascii="Raleway" w:eastAsia="Raleway" w:hAnsi="Raleway" w:cs="Raleway"/>
                                  <w:b/>
                                  <w:color w:val="FFFEFD"/>
                                  <w:sz w:val="54"/>
                                </w:rPr>
                                <w:t>02</w:t>
                              </w:r>
                            </w:p>
                          </w:txbxContent>
                        </wps:txbx>
                        <wps:bodyPr horzOverflow="overflow" vert="horz" lIns="0" tIns="0" rIns="0" bIns="0" rtlCol="0">
                          <a:noAutofit/>
                        </wps:bodyPr>
                      </wps:wsp>
                      <wps:wsp>
                        <wps:cNvPr id="801" name="Rectangle 801"/>
                        <wps:cNvSpPr/>
                        <wps:spPr>
                          <a:xfrm>
                            <a:off x="2029191" y="1182911"/>
                            <a:ext cx="1767474" cy="475921"/>
                          </a:xfrm>
                          <a:prstGeom prst="rect">
                            <a:avLst/>
                          </a:prstGeom>
                          <a:ln>
                            <a:noFill/>
                          </a:ln>
                        </wps:spPr>
                        <wps:txbx>
                          <w:txbxContent>
                            <w:p w14:paraId="392289DA" w14:textId="77777777" w:rsidR="001E44BD" w:rsidRDefault="001E44BD">
                              <w:pPr>
                                <w:spacing w:after="160" w:line="259" w:lineRule="auto"/>
                              </w:pPr>
                              <w:r>
                                <w:rPr>
                                  <w:rFonts w:ascii="Raleway" w:eastAsia="Raleway" w:hAnsi="Raleway" w:cs="Raleway"/>
                                  <w:color w:val="97CED1"/>
                                  <w:sz w:val="48"/>
                                </w:rPr>
                                <w:t>Le centre</w:t>
                              </w:r>
                            </w:p>
                          </w:txbxContent>
                        </wps:txbx>
                        <wps:bodyPr horzOverflow="overflow" vert="horz" lIns="0" tIns="0" rIns="0" bIns="0" rtlCol="0">
                          <a:noAutofit/>
                        </wps:bodyPr>
                      </wps:wsp>
                    </wpg:wgp>
                  </a:graphicData>
                </a:graphic>
              </wp:anchor>
            </w:drawing>
          </mc:Choice>
          <mc:Fallback>
            <w:pict>
              <v:group w14:anchorId="57DC5AD3" id="Group 24145" o:spid="_x0000_s1072" style="position:absolute;left:0;text-align:left;margin-left:.5pt;margin-top:191.4pt;width:424.2pt;height:121.3pt;z-index:251666432;mso-position-horizontal-relative:margin;mso-position-vertical-relative:text" coordsize="53873,15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">
                <v:shape id="Shape 795" o:spid="_x0000_s1073" style="position:absolute;left:254;top:5592;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" path="m,l5349177,e" filled="f" strokecolor="#97ced1" strokeweight="1pt">
                  <v:stroke endcap="round"/>
                  <v:path arrowok="t" textboxrect="0,0,5349177,0"/>
                </v:shape>
                <v:shape id="Shape 796" o:spid="_x0000_s1074" style="position:absolute;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" path="m,l,e" filled="f" strokecolor="#97ced1" strokeweight="1pt">
                  <v:stroke endcap="round"/>
                  <v:path arrowok="t" textboxrect="0,0,0,0"/>
                </v:shape>
                <v:shape id="Shape 797" o:spid="_x0000_s1075" style="position:absolute;left:53873;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" path="m,l,e" filled="f" strokecolor="#97ced1" strokeweight="1pt">
                  <v:stroke endcap="round"/>
                  <v:path arrowok="t" textboxrect="0,0,0,0"/>
                </v:shape>
                <v:shape id="Shape 798" o:spid="_x0000_s1076"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" path="m507505,v279831,,507504,227660,507504,507492c1015009,787337,787336,1014997,507505,1014997,227673,1014997,,787337,,507492,,227660,227673,,507505,xe" fillcolor="#97ced1" stroked="f" strokeweight="0">
                  <v:stroke endcap="round"/>
                  <v:path arrowok="t" textboxrect="0,0,1015009,1014997"/>
                </v:shape>
                <v:shape id="Shape 799" o:spid="_x0000_s1077"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800" o:spid="_x0000_s1078" style="position:absolute;left:24942;top:3011;width:5304;height:5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" filled="f" stroked="f">
                  <v:textbox inset="0,0,0,0">
                    <w:txbxContent>
                      <w:p w14:paraId="573DD2F8" w14:textId="77777777" w:rsidR="001E44BD" w:rsidRDefault="001E44BD">
                        <w:pPr>
                          <w:spacing w:after="160" w:line="259" w:lineRule="auto"/>
                        </w:pPr>
                        <w:r>
                          <w:rPr>
                            <w:rFonts w:ascii="Raleway" w:eastAsia="Raleway" w:hAnsi="Raleway" w:cs="Raleway"/>
                            <w:b/>
                            <w:color w:val="FFFEFD"/>
                            <w:sz w:val="54"/>
                          </w:rPr>
                          <w:t>02</w:t>
                        </w:r>
                      </w:p>
                    </w:txbxContent>
                  </v:textbox>
                </v:rect>
                <v:rect id="Rectangle 801" o:spid="_x0000_s1079" style="position:absolute;left:20291;top:11829;width:17675;height:4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" filled="f" stroked="f">
                  <v:textbox inset="0,0,0,0">
                    <w:txbxContent>
                      <w:p w14:paraId="392289DA" w14:textId="77777777" w:rsidR="001E44BD" w:rsidRDefault="001E44BD">
                        <w:pPr>
                          <w:spacing w:after="160" w:line="259" w:lineRule="auto"/>
                        </w:pPr>
                        <w:r>
                          <w:rPr>
                            <w:rFonts w:ascii="Raleway" w:eastAsia="Raleway" w:hAnsi="Raleway" w:cs="Raleway"/>
                            <w:color w:val="97CED1"/>
                            <w:sz w:val="48"/>
                          </w:rPr>
                          <w:t>Le centre</w:t>
                        </w:r>
                      </w:p>
                    </w:txbxContent>
                  </v:textbox>
                </v:rect>
                <w10:wrap type="topAndBottom" anchorx="margin"/>
              </v:group>
            </w:pict>
          </mc:Fallback>
        </mc:AlternateContent>
      </w:r>
      <w:r>
        <w:t xml:space="preserve">Le centre se dote d’une feuille de route pluriannuelle validée par la direction générale, le « schéma stratégique de site et de centre » (S3C). Les S3C des différents centres déclinent territorialement la stratégie nationale d’INRAE, y compris dans le domaine du partenariat pour l’innovation et dans celui de l’expertise et de l’appui aux politiques publiques. Ils sont en cohérence avec celle issue des schémas stratégiques de département (SSD). Ils tirent également parti </w:t>
      </w:r>
      <w:r>
        <w:t xml:space="preserve">des dynamiques et opportunités territoriales, en fonction des besoins exprimés localement par nos partenaires et dans un esprit de complémentarité thématique mobilisable d’un centre à l’autre. Le centre assure l’appui administratif de proximité en tant que niveau auquel sont mises en œuvre toutes les fonctions déconcentrées d’appui à la recherche au bénéfice des unités et de </w:t>
      </w:r>
      <w:proofErr w:type="spellStart"/>
      <w:r>
        <w:t>chacun.e</w:t>
      </w:r>
      <w:proofErr w:type="spellEnd"/>
      <w:r>
        <w:t>. Pour cela, dans chaque centre, l’unité des services déconcentrés d’appui à la recherche, dirigée par le ou la DSA, assure une relation fonctionnelle avec les directions d’appui au niveau national, avec les DU et les personnels d’appui des unités du centre ainsi qu’avec les administrations de nos partenaires.</w:t>
      </w:r>
    </w:p>
    <w:p w14:paraId="74723862" w14:textId="77777777" w:rsidR="0004565B" w:rsidRDefault="0004565B">
      <w:pPr>
        <w:pStyle w:val="Titre3"/>
        <w:ind w:left="-5" w:right="517"/>
      </w:pPr>
      <w:bookmarkStart w:id="18" w:name="_Toc203055725"/>
      <w:r>
        <w:t>Le président ou la présidente de centre (PC)</w:t>
      </w:r>
      <w:bookmarkEnd w:id="18"/>
    </w:p>
    <w:p w14:paraId="5CEA0E3F" w14:textId="77777777" w:rsidR="0004565B" w:rsidRDefault="0004565B">
      <w:pPr>
        <w:spacing w:after="240"/>
        <w:ind w:left="-5" w:right="12"/>
      </w:pPr>
      <w:r>
        <w:t xml:space="preserve">Le ou la PC est </w:t>
      </w:r>
      <w:proofErr w:type="spellStart"/>
      <w:proofErr w:type="gramStart"/>
      <w:r>
        <w:t>nommé.e</w:t>
      </w:r>
      <w:proofErr w:type="spellEnd"/>
      <w:proofErr w:type="gramEnd"/>
      <w:r>
        <w:t xml:space="preserve"> par le président ou la présidente d’INRAE dont il reçoit une lettre de mission pour un mandat de quatre ans renouvelable une fois. Le ou la PC est </w:t>
      </w:r>
      <w:proofErr w:type="spellStart"/>
      <w:proofErr w:type="gramStart"/>
      <w:r>
        <w:t>placé.e</w:t>
      </w:r>
      <w:proofErr w:type="spellEnd"/>
      <w:proofErr w:type="gramEnd"/>
      <w:r>
        <w:t xml:space="preserve"> sous l’autorité hiérarchique des directeurs généraux et directrices générales </w:t>
      </w:r>
      <w:proofErr w:type="spellStart"/>
      <w:r>
        <w:t>délégué.e.s</w:t>
      </w:r>
      <w:proofErr w:type="spellEnd"/>
      <w:r>
        <w:t xml:space="preserve"> (DGD) à la science et à l’innovation d’une part, et aux ressources d’autre part, qui coordonnent la réalisation de son entretien d’activité. Le ou la PC est un ou une cadre </w:t>
      </w:r>
      <w:proofErr w:type="spellStart"/>
      <w:proofErr w:type="gramStart"/>
      <w:r>
        <w:t>supérieur.e</w:t>
      </w:r>
      <w:proofErr w:type="spellEnd"/>
      <w:proofErr w:type="gramEnd"/>
      <w:r>
        <w:t xml:space="preserve"> scientifique et technique qui est principalement </w:t>
      </w:r>
      <w:proofErr w:type="spellStart"/>
      <w:r>
        <w:t>chargé.e</w:t>
      </w:r>
      <w:proofErr w:type="spellEnd"/>
      <w:r>
        <w:t xml:space="preserve"> de l’administration du centre, de l’orientation de sa vie collective, de son animation et de ses partenariats. Il ou elle représente l’institut auprès des autorités régionales ou locales et des partenaires en région.</w:t>
      </w:r>
    </w:p>
    <w:p w14:paraId="1A317077" w14:textId="77777777" w:rsidR="0004565B" w:rsidRDefault="0004565B">
      <w:pPr>
        <w:pStyle w:val="Titre4"/>
        <w:spacing w:after="39"/>
        <w:ind w:left="-5"/>
      </w:pPr>
      <w:r>
        <w:t>Rôles</w:t>
      </w:r>
    </w:p>
    <w:p w14:paraId="75B43615" w14:textId="77777777" w:rsidR="0004565B" w:rsidRDefault="0004565B" w:rsidP="0004565B">
      <w:pPr>
        <w:widowControl/>
        <w:numPr>
          <w:ilvl w:val="0"/>
          <w:numId w:val="33"/>
        </w:numPr>
        <w:autoSpaceDE/>
        <w:autoSpaceDN/>
        <w:spacing w:after="45" w:line="262" w:lineRule="auto"/>
        <w:ind w:right="12" w:hanging="283"/>
      </w:pPr>
      <w:r>
        <w:t xml:space="preserve">Le ou la PC contribue à la déclinaison territoriale de la stratégie scientifique de l’institut et de sa stratégie pour </w:t>
      </w:r>
      <w:r>
        <w:lastRenderedPageBreak/>
        <w:t xml:space="preserve">l’innovation, pour l’expertise et l’appui aux politiques publiques. </w:t>
      </w:r>
    </w:p>
    <w:p w14:paraId="1D8BADF4" w14:textId="77777777" w:rsidR="0004565B" w:rsidRDefault="0004565B" w:rsidP="0004565B">
      <w:pPr>
        <w:widowControl/>
        <w:numPr>
          <w:ilvl w:val="0"/>
          <w:numId w:val="33"/>
        </w:numPr>
        <w:autoSpaceDE/>
        <w:autoSpaceDN/>
        <w:spacing w:after="45" w:line="262" w:lineRule="auto"/>
        <w:ind w:right="12" w:hanging="283"/>
      </w:pPr>
      <w:r>
        <w:t xml:space="preserve">Il ou elle est </w:t>
      </w:r>
      <w:proofErr w:type="spellStart"/>
      <w:proofErr w:type="gramStart"/>
      <w:r>
        <w:t>chargé.e</w:t>
      </w:r>
      <w:proofErr w:type="spellEnd"/>
      <w:proofErr w:type="gramEnd"/>
      <w:r>
        <w:t xml:space="preserve"> de l’élaboration sous forme participative, et avec l’assistance de son ou de sa DSA, du schéma stratégique de site et de centre et de sa mise en œuvre notamment en ce qui concerne la politique partenariale et le développement durable.</w:t>
      </w:r>
    </w:p>
    <w:tbl>
      <w:tblPr>
        <w:tblStyle w:val="TableGrid"/>
        <w:tblpPr w:vertAnchor="text" w:horzAnchor="margin" w:tblpY="2503"/>
        <w:tblOverlap w:val="never"/>
        <w:tblW w:w="8522" w:type="dxa"/>
        <w:tblInd w:w="0" w:type="dxa"/>
        <w:tblLook w:val="04A0" w:firstRow="1" w:lastRow="0" w:firstColumn="1" w:lastColumn="0" w:noHBand="0" w:noVBand="1"/>
      </w:tblPr>
      <w:tblGrid>
        <w:gridCol w:w="8522"/>
      </w:tblGrid>
      <w:tr w:rsidR="0004565B" w14:paraId="2AB06572" w14:textId="77777777">
        <w:trPr>
          <w:trHeight w:val="432"/>
        </w:trPr>
        <w:tc>
          <w:tcPr>
            <w:tcW w:w="8986" w:type="dxa"/>
            <w:tcBorders>
              <w:top w:val="nil"/>
              <w:left w:val="nil"/>
              <w:bottom w:val="nil"/>
              <w:right w:val="nil"/>
            </w:tcBorders>
            <w:vAlign w:val="bottom"/>
          </w:tcPr>
          <w:p w14:paraId="129D39E4" w14:textId="77777777" w:rsidR="0004565B" w:rsidRDefault="0004565B">
            <w:pPr>
              <w:spacing w:after="277" w:line="259" w:lineRule="auto"/>
            </w:pPr>
            <w:r>
              <w:rPr>
                <w:noProof/>
                <w:color w:val="000000"/>
              </w:rPr>
              <mc:AlternateContent>
                <mc:Choice Requires="wpg">
                  <w:drawing>
                    <wp:inline distT="0" distB="0" distL="0" distR="0" wp14:anchorId="68184C94" wp14:editId="073EA542">
                      <wp:extent cx="5387302" cy="12700"/>
                      <wp:effectExtent l="0" t="0" r="0" b="0"/>
                      <wp:docPr id="24150" name="Group 24150"/>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805" name="Shape 805"/>
                              <wps:cNvSpPr/>
                              <wps:spPr>
                                <a:xfrm>
                                  <a:off x="25413"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806" name="Shape 806"/>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807" name="Shape 807"/>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7F44B7A0" id="Group 24150"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">
                      <v:shape id="Shape 805"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" path="m,l5349177,e" filled="f" strokecolor="#6fbdad" strokeweight="1pt">
                        <v:stroke endcap="round"/>
                        <v:path arrowok="t" textboxrect="0,0,5349177,0"/>
                      </v:shape>
                      <v:shape id="Shape 806"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" path="m,l,e" filled="f" strokecolor="#6fbdad" strokeweight="1pt">
                        <v:stroke endcap="round"/>
                        <v:path arrowok="t" textboxrect="0,0,0,0"/>
                      </v:shape>
                      <v:shape id="Shape 807"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" path="m,l,e" filled="f" strokecolor="#6fbdad" strokeweight="1pt">
                        <v:stroke endcap="round"/>
                        <v:path arrowok="t" textboxrect="0,0,0,0"/>
                      </v:shape>
                      <w10:anchorlock/>
                    </v:group>
                  </w:pict>
                </mc:Fallback>
              </mc:AlternateContent>
            </w:r>
          </w:p>
          <w:p w14:paraId="34C2A7E9" w14:textId="77777777" w:rsidR="0004565B" w:rsidRDefault="0004565B">
            <w:pPr>
              <w:spacing w:line="259" w:lineRule="auto"/>
              <w:ind w:left="-10" w:right="-425"/>
            </w:pPr>
            <w:r>
              <w:rPr>
                <w:color w:val="00A198"/>
                <w:sz w:val="16"/>
              </w:rPr>
              <w:t xml:space="preserve">6 </w:t>
            </w:r>
            <w:proofErr w:type="gramStart"/>
            <w:r>
              <w:rPr>
                <w:color w:val="00A198"/>
                <w:sz w:val="16"/>
              </w:rPr>
              <w:t>-  Pour</w:t>
            </w:r>
            <w:proofErr w:type="gramEnd"/>
            <w:r>
              <w:rPr>
                <w:color w:val="00A198"/>
                <w:sz w:val="16"/>
              </w:rPr>
              <w:t xml:space="preserve"> le détail des compétences dévolues à chacun, voir la note de service 2012-69 du 21 octobre 2012 portant répartition des responsabilités entre Présidents de centre et Directeurs des services d’appui.</w:t>
            </w:r>
          </w:p>
        </w:tc>
      </w:tr>
    </w:tbl>
    <w:p w14:paraId="4C308B0C" w14:textId="77777777" w:rsidR="0004565B" w:rsidRDefault="0004565B" w:rsidP="0004565B">
      <w:pPr>
        <w:widowControl/>
        <w:numPr>
          <w:ilvl w:val="0"/>
          <w:numId w:val="33"/>
        </w:numPr>
        <w:autoSpaceDE/>
        <w:autoSpaceDN/>
        <w:spacing w:after="45" w:line="262" w:lineRule="auto"/>
        <w:ind w:right="12" w:hanging="283"/>
      </w:pPr>
      <w:r>
        <w:t xml:space="preserve">Dans le domaine de la construction de l’espace régional de la recherche et de l’innovation, le ou la PC est l’interlocuteur privilégié des autorités déconcentrées de l’État et représente l’institut auprès des instances régionales. Lorsque plusieurs centres sont présents dans une région administrative, le président ou la présidente d’INRAE désigne un délégué régional ou une déléguée régionale comme interface unique avec les collectivités territoriales </w:t>
      </w:r>
    </w:p>
    <w:p w14:paraId="7D5333E2" w14:textId="77777777" w:rsidR="0004565B" w:rsidRDefault="0004565B">
      <w:pPr>
        <w:ind w:left="370" w:right="12"/>
      </w:pPr>
      <w:proofErr w:type="gramStart"/>
      <w:r>
        <w:t>de</w:t>
      </w:r>
      <w:proofErr w:type="gramEnd"/>
      <w:r>
        <w:t xml:space="preserve"> niveau régional. Dans ce cas, les PC agissent en concertation avec elle ou lui. </w:t>
      </w:r>
    </w:p>
    <w:p w14:paraId="7BFA4DD9" w14:textId="77777777" w:rsidR="0004565B" w:rsidRDefault="0004565B" w:rsidP="0004565B">
      <w:pPr>
        <w:widowControl/>
        <w:numPr>
          <w:ilvl w:val="0"/>
          <w:numId w:val="33"/>
        </w:numPr>
        <w:autoSpaceDE/>
        <w:autoSpaceDN/>
        <w:spacing w:after="45" w:line="262" w:lineRule="auto"/>
        <w:ind w:right="12" w:hanging="283"/>
      </w:pPr>
      <w:r>
        <w:t>En tant qu’ordonnateur ou ordonnatrice secondaire, il ou elle engage, liquide et ordonnance les dépenses réalisées pour les besoins des unités. Le cas échéant, il ou elle en assure la programmation, la répartition et la mise à disposition des crédits. En tant que représentant du pouvoir adjudicateur, le ou la PC est responsable de l’ensemble des opérations relatives à la préparation, la passation et l’exécution des marchés destinés à assurer la couverture des besoins des unités regroupées géographiquement dans leur centre, dans les limites fixées par les textes.</w:t>
      </w:r>
    </w:p>
    <w:p w14:paraId="4C897BA3" w14:textId="77777777" w:rsidR="0004565B" w:rsidRDefault="0004565B" w:rsidP="0004565B">
      <w:pPr>
        <w:widowControl/>
        <w:numPr>
          <w:ilvl w:val="0"/>
          <w:numId w:val="33"/>
        </w:numPr>
        <w:autoSpaceDE/>
        <w:autoSpaceDN/>
        <w:spacing w:after="45" w:line="262" w:lineRule="auto"/>
        <w:ind w:right="12" w:hanging="283"/>
      </w:pPr>
      <w:r>
        <w:t xml:space="preserve">En matière de ressources humaines, le ou la PC assure les missions d’employeur dans le cadre des responsabilités qui lui sont déléguées en matière de gestion de proximité et porte, avec les DU, la responsabilité de la santé et de la </w:t>
      </w:r>
      <w:r>
        <w:t xml:space="preserve">sécurité au travail de l’ensemble des agents relevant de son centre. Dans ce cadre en particulier, il ou elle assure la veille et le suivi des situations individuelles et collectives en concertation avec le ou la CD. Il ou elle prend le cas échéant les mesures nécessaires dans le périmètre de la délégation dont il ou elle bénéficie en la matière, et préside l’instance de centre en charge des questions d’hygiène, de sécurité et de conditions de travail.  </w:t>
      </w:r>
    </w:p>
    <w:p w14:paraId="5158F527" w14:textId="77777777" w:rsidR="0004565B" w:rsidRDefault="0004565B" w:rsidP="0004565B">
      <w:pPr>
        <w:widowControl/>
        <w:numPr>
          <w:ilvl w:val="0"/>
          <w:numId w:val="33"/>
        </w:numPr>
        <w:autoSpaceDE/>
        <w:autoSpaceDN/>
        <w:spacing w:after="45" w:line="262" w:lineRule="auto"/>
        <w:ind w:right="12" w:hanging="283"/>
      </w:pPr>
      <w:r>
        <w:t xml:space="preserve">En responsabilité de la vie collective du centre, il ou elle détient, comme tout chef de service d’administration, un pouvoir réglementaire relatif à l’organisation du centre. Dans le respect du cadre juridique qui s’impose à lui ou à elle, le ou la PC prend toutes mesures nécessaires à son bon fonctionnement administratif de gestion et à celui des unités qu’il regroupe. Dans ce cadre, il ou elle est </w:t>
      </w:r>
      <w:proofErr w:type="spellStart"/>
      <w:proofErr w:type="gramStart"/>
      <w:r>
        <w:t>garant.e</w:t>
      </w:r>
      <w:proofErr w:type="spellEnd"/>
      <w:proofErr w:type="gramEnd"/>
      <w:r>
        <w:t xml:space="preserve"> de la conformité et de la sécurité des installations et des locaux, du respect des normes environnementales ainsi que de la conformité des activités réglementées. Il ou elle veille également à la cohérence et à la conformité des règles de sécurité au sein des unités, ainsi qu’au respect du dialogue social et à l’animation des lieux de concertation à tous niveaux. </w:t>
      </w:r>
    </w:p>
    <w:p w14:paraId="5CC1CA4F" w14:textId="77777777" w:rsidR="0004565B" w:rsidRDefault="0004565B" w:rsidP="0004565B">
      <w:pPr>
        <w:widowControl/>
        <w:numPr>
          <w:ilvl w:val="0"/>
          <w:numId w:val="33"/>
        </w:numPr>
        <w:autoSpaceDE/>
        <w:autoSpaceDN/>
        <w:spacing w:after="45" w:line="262" w:lineRule="auto"/>
        <w:ind w:right="12" w:hanging="283"/>
      </w:pPr>
      <w:r>
        <w:t>En matière immobilière, il ou elle définit la politique du centre et fixe les priorités en cohérence avec les orientations nationales et le Schéma pluriannuel de stratégie immobilière (SPSI) de l’Institut.  Il ou elle décide de l’affectation des locaux et arrête la programmation et le plan annuel de financement du Gros entretien renouvellement (GER). Il ou elle assure également la maîtrise d’ouvrage des opérations immobilières d’investissement.</w:t>
      </w:r>
    </w:p>
    <w:p w14:paraId="117B1D2E" w14:textId="77777777" w:rsidR="0004565B" w:rsidRDefault="0004565B" w:rsidP="0004565B">
      <w:pPr>
        <w:widowControl/>
        <w:numPr>
          <w:ilvl w:val="0"/>
          <w:numId w:val="33"/>
        </w:numPr>
        <w:autoSpaceDE/>
        <w:autoSpaceDN/>
        <w:spacing w:after="45" w:line="262" w:lineRule="auto"/>
        <w:ind w:right="12" w:hanging="283"/>
      </w:pPr>
      <w:r>
        <w:lastRenderedPageBreak/>
        <w:t xml:space="preserve">Il ou elle assure la responsabilité hiérarchique du ou de </w:t>
      </w:r>
    </w:p>
    <w:p w14:paraId="3B1B3771" w14:textId="77777777" w:rsidR="0004565B" w:rsidRDefault="0004565B">
      <w:pPr>
        <w:spacing w:after="234"/>
        <w:ind w:left="370" w:right="12"/>
      </w:pPr>
      <w:proofErr w:type="gramStart"/>
      <w:r>
        <w:t>la</w:t>
      </w:r>
      <w:proofErr w:type="gramEnd"/>
      <w:r>
        <w:t xml:space="preserve"> DSA de son centre avec lequel ou laquelle il ou elle conduit, en étroite collaboration et en complémentarité, les missions administratives qui lui sont confiées.</w:t>
      </w:r>
    </w:p>
    <w:p w14:paraId="1E2AB9B4" w14:textId="77777777" w:rsidR="0004565B" w:rsidRDefault="0004565B">
      <w:pPr>
        <w:pStyle w:val="Titre4"/>
        <w:ind w:left="-5"/>
      </w:pPr>
      <w:r>
        <w:t>Interfaces</w:t>
      </w:r>
    </w:p>
    <w:p w14:paraId="6822E516" w14:textId="77777777" w:rsidR="0004565B" w:rsidRDefault="0004565B">
      <w:pPr>
        <w:spacing w:after="234"/>
        <w:ind w:left="-5" w:right="12"/>
      </w:pPr>
      <w:r>
        <w:t xml:space="preserve">Pour conduire ses missions, le ou la PC s’appuie sur les instances statutaires du centre, lieux privilégiés d’échanges et de dialogue social, dont il assure l’animation. </w:t>
      </w:r>
    </w:p>
    <w:p w14:paraId="1DBB6DC3" w14:textId="77777777" w:rsidR="0004565B" w:rsidRDefault="0004565B">
      <w:pPr>
        <w:spacing w:after="234"/>
        <w:ind w:left="-5" w:right="12"/>
      </w:pPr>
      <w:r>
        <w:t xml:space="preserve">Dans le cadre de sa mission de proximité, notamment dans les domaines des ressources humaines, du partenariat, de l’expertise et de l’appui aux politiques publiques, le ou la PC instruit, dans le respect des engagements locaux, l’ensemble des questions relevant de sa responsabilité directe, en termes entre autres de prévention des risques afin d’assurer la santé et la sécurité des personnes au travail et la protection des biens et de l’environnement. </w:t>
      </w:r>
    </w:p>
    <w:p w14:paraId="3A6E937A" w14:textId="77777777" w:rsidR="0004565B" w:rsidRDefault="0004565B">
      <w:pPr>
        <w:spacing w:after="234"/>
        <w:ind w:left="-5" w:right="12"/>
      </w:pPr>
      <w:r>
        <w:t xml:space="preserve">En matière d’emploi et de développement des compétences, ou dans les situations impactant l’équilibre et la stratégie du dispositif scientifique, ou d’engagements nationaux (réorientation thématique, coordination scientifique, nouvelles </w:t>
      </w:r>
      <w:r>
        <w:t xml:space="preserve">collaborations, alliances et partenariats nationaux), le ou la PC apporte son concours à l’instruction par les CD, ces derniers étant les décideurs finaux. </w:t>
      </w:r>
    </w:p>
    <w:p w14:paraId="3F1C8DA8" w14:textId="77777777" w:rsidR="0004565B" w:rsidRDefault="0004565B">
      <w:pPr>
        <w:spacing w:after="263"/>
        <w:ind w:left="-5" w:right="12"/>
      </w:pPr>
      <w:r>
        <w:t>Il ou elle veille également à l’information systématique et aux interactions nécessaires avec les CD concernés en particulier sur la gestion des situations individuelles ou collectives dont il a la charge au titre de la prévention des risques et, d’une manière générale, pour garantir la cohérence de sa politique de site avec les stratégies scientifiques définies au niveau des départements</w:t>
      </w:r>
      <w:r>
        <w:rPr>
          <w:rFonts w:ascii="Avenir Next LT Pro" w:eastAsia="Avenir Next LT Pro" w:hAnsi="Avenir Next LT Pro" w:cs="Avenir Next LT Pro"/>
          <w:b/>
          <w:color w:val="00A198"/>
          <w:sz w:val="17"/>
          <w:vertAlign w:val="superscript"/>
        </w:rPr>
        <w:t>7</w:t>
      </w:r>
      <w:r>
        <w:t xml:space="preserve">. </w:t>
      </w:r>
    </w:p>
    <w:p w14:paraId="457333CF" w14:textId="77777777" w:rsidR="0004565B" w:rsidRDefault="0004565B">
      <w:pPr>
        <w:spacing w:after="234"/>
        <w:ind w:left="-5" w:right="12"/>
      </w:pPr>
      <w:r>
        <w:t xml:space="preserve">Pour l’ensemble de ses missions administratives, le ou la PC s’appuie sur les propositions et l’expertise du ou de la DSA avec lequel ou laquelle il ou elle coordonne son action, notamment dans le cadre de la mobilisation des compétences des services d’appui et de l’élaboration du schéma stratégique de site et de centre. </w:t>
      </w:r>
    </w:p>
    <w:p w14:paraId="6F975481" w14:textId="77777777" w:rsidR="0004565B" w:rsidRDefault="0004565B">
      <w:pPr>
        <w:ind w:left="-5" w:right="12"/>
      </w:pPr>
      <w:r>
        <w:t xml:space="preserve">Il ou elle est en lien avec les directions d’appui dont il ou elle bénéficie de l’expertise et, au sein du Collège de direction, il ou elle a plus particulièrement une relation privilégiée avec le directeur ou la directrice de l’enseignement supérieur, des sites et de l’Europe (DESSE). </w:t>
      </w:r>
    </w:p>
    <w:p w14:paraId="1B91BD92" w14:textId="77777777" w:rsidR="0004565B" w:rsidRDefault="0004565B">
      <w:pPr>
        <w:sectPr w:rsidR="0004565B">
          <w:headerReference w:type="even" r:id="rId21"/>
          <w:headerReference w:type="default" r:id="rId22"/>
          <w:footerReference w:type="even" r:id="rId23"/>
          <w:footerReference w:type="default" r:id="rId24"/>
          <w:headerReference w:type="first" r:id="rId25"/>
          <w:footerReference w:type="first" r:id="rId26"/>
          <w:footnotePr>
            <w:numRestart w:val="eachPage"/>
          </w:footnotePr>
          <w:pgSz w:w="11906" w:h="16838"/>
          <w:pgMar w:top="559" w:right="1691" w:bottom="1478" w:left="1701" w:header="720" w:footer="383" w:gutter="0"/>
          <w:cols w:num="2" w:space="309"/>
        </w:sectPr>
      </w:pPr>
    </w:p>
    <w:p w14:paraId="4122424F" w14:textId="77777777" w:rsidR="0004565B" w:rsidRDefault="0004565B">
      <w:pPr>
        <w:spacing w:after="277" w:line="259" w:lineRule="auto"/>
        <w:ind w:right="-3544"/>
      </w:pPr>
      <w:r>
        <w:rPr>
          <w:noProof/>
          <w:color w:val="000000"/>
        </w:rPr>
        <mc:AlternateContent>
          <mc:Choice Requires="wpg">
            <w:drawing>
              <wp:inline distT="0" distB="0" distL="0" distR="0" wp14:anchorId="09568024" wp14:editId="567E8A2B">
                <wp:extent cx="5387302" cy="12700"/>
                <wp:effectExtent l="0" t="0" r="0" b="0"/>
                <wp:docPr id="23614" name="Group 23614"/>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921" name="Shape 921"/>
                        <wps:cNvSpPr/>
                        <wps:spPr>
                          <a:xfrm>
                            <a:off x="25411"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922" name="Shape 922"/>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923" name="Shape 923"/>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32743FFB" id="Group 23614"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">
                <v:shape id="Shape 921"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" path="m,l5349177,e" filled="f" strokecolor="#6fbdad" strokeweight="1pt">
                  <v:stroke endcap="round"/>
                  <v:path arrowok="t" textboxrect="0,0,5349177,0"/>
                </v:shape>
                <v:shape id="Shape 922"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" path="m,l,e" filled="f" strokecolor="#6fbdad" strokeweight="1pt">
                  <v:stroke endcap="round"/>
                  <v:path arrowok="t" textboxrect="0,0,0,0"/>
                </v:shape>
                <v:shape id="Shape 923"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" path="m,l,e" filled="f" strokecolor="#6fbdad" strokeweight="1pt">
                  <v:stroke endcap="round"/>
                  <v:path arrowok="t" textboxrect="0,0,0,0"/>
                </v:shape>
                <w10:anchorlock/>
              </v:group>
            </w:pict>
          </mc:Fallback>
        </mc:AlternateContent>
      </w:r>
    </w:p>
    <w:p w14:paraId="5A56BA59" w14:textId="77777777" w:rsidR="0004565B" w:rsidRDefault="0004565B">
      <w:pPr>
        <w:spacing w:after="5" w:line="307" w:lineRule="auto"/>
        <w:ind w:left="-5" w:right="-15"/>
      </w:pPr>
      <w:r>
        <w:rPr>
          <w:color w:val="00A198"/>
          <w:sz w:val="16"/>
        </w:rPr>
        <w:t xml:space="preserve">7 - Une liste plus précise décrivant les interactions entre CD et PC est disponible en annexe. </w:t>
      </w:r>
    </w:p>
    <w:p w14:paraId="4C37C684" w14:textId="77777777" w:rsidR="0004565B" w:rsidRDefault="0004565B">
      <w:pPr>
        <w:sectPr w:rsidR="0004565B">
          <w:footnotePr>
            <w:numRestart w:val="eachPage"/>
          </w:footnotePr>
          <w:type w:val="continuous"/>
          <w:pgSz w:w="11906" w:h="16838"/>
          <w:pgMar w:top="2663" w:right="5255" w:bottom="1718" w:left="1701" w:header="720" w:footer="720" w:gutter="0"/>
          <w:cols w:space="720"/>
        </w:sectPr>
      </w:pPr>
    </w:p>
    <w:p w14:paraId="12C79C29" w14:textId="77777777" w:rsidR="0004565B" w:rsidRDefault="0004565B">
      <w:pPr>
        <w:spacing w:after="272" w:line="259" w:lineRule="auto"/>
        <w:jc w:val="center"/>
      </w:pPr>
      <w:r>
        <w:rPr>
          <w:rFonts w:ascii="Raleway" w:eastAsia="Raleway" w:hAnsi="Raleway" w:cs="Raleway"/>
          <w:b/>
          <w:color w:val="FFFEFD"/>
          <w:sz w:val="23"/>
        </w:rPr>
        <w:lastRenderedPageBreak/>
        <w:t>02</w:t>
      </w:r>
    </w:p>
    <w:p w14:paraId="0EBE7B15" w14:textId="77777777" w:rsidR="0004565B" w:rsidRDefault="0004565B">
      <w:pPr>
        <w:spacing w:line="259" w:lineRule="auto"/>
      </w:pPr>
      <w:r>
        <w:rPr>
          <w:rFonts w:ascii="Raleway" w:eastAsia="Raleway" w:hAnsi="Raleway" w:cs="Raleway"/>
          <w:color w:val="97CED1"/>
          <w:sz w:val="20"/>
        </w:rPr>
        <w:t>Le centre</w:t>
      </w:r>
    </w:p>
    <w:p w14:paraId="3C849238" w14:textId="77777777" w:rsidR="0004565B" w:rsidRDefault="0004565B">
      <w:pPr>
        <w:sectPr w:rsidR="0004565B">
          <w:headerReference w:type="even" r:id="rId27"/>
          <w:headerReference w:type="default" r:id="rId28"/>
          <w:footerReference w:type="even" r:id="rId29"/>
          <w:footerReference w:type="default" r:id="rId30"/>
          <w:headerReference w:type="first" r:id="rId31"/>
          <w:footerReference w:type="first" r:id="rId32"/>
          <w:footnotePr>
            <w:numRestart w:val="eachPage"/>
          </w:footnotePr>
          <w:pgSz w:w="11906" w:h="16838"/>
          <w:pgMar w:top="758" w:right="5513" w:bottom="2502" w:left="5513" w:header="720" w:footer="383" w:gutter="0"/>
          <w:cols w:space="720"/>
        </w:sectPr>
      </w:pPr>
    </w:p>
    <w:p w14:paraId="44EA5405" w14:textId="77777777" w:rsidR="0004565B" w:rsidRDefault="0004565B">
      <w:pPr>
        <w:pStyle w:val="Titre3"/>
        <w:ind w:left="-5" w:right="517"/>
      </w:pPr>
      <w:bookmarkStart w:id="19" w:name="_Toc203055726"/>
      <w:r>
        <w:t>Le directeur ou la directrice des services d’appui (DSA)</w:t>
      </w:r>
      <w:bookmarkEnd w:id="19"/>
    </w:p>
    <w:p w14:paraId="6CA6304F" w14:textId="77777777" w:rsidR="0004565B" w:rsidRDefault="0004565B">
      <w:pPr>
        <w:ind w:left="-5" w:right="12"/>
      </w:pPr>
      <w:r>
        <w:t xml:space="preserve">Le ou la DSA est </w:t>
      </w:r>
      <w:proofErr w:type="spellStart"/>
      <w:proofErr w:type="gramStart"/>
      <w:r>
        <w:t>nommé.e</w:t>
      </w:r>
      <w:proofErr w:type="spellEnd"/>
      <w:proofErr w:type="gramEnd"/>
      <w:r>
        <w:t xml:space="preserve"> par le président ou la présidente d’INRAE sur proposition du ou de la DGDR, après avis du ou de la PC, pour un mandat de quatre ans renouvelable une fois. Il ou elle reçoit une lettre de mission du ou de la PC rédigée en lien avec la Direction de coordination des services déconcentrés d’appui à la recherche (DCSDAR) et après avis du ou de la DGDR. </w:t>
      </w:r>
    </w:p>
    <w:p w14:paraId="3E984780" w14:textId="77777777" w:rsidR="0004565B" w:rsidRDefault="0004565B">
      <w:pPr>
        <w:spacing w:after="233"/>
        <w:ind w:left="-5" w:right="12"/>
      </w:pPr>
      <w:r>
        <w:t xml:space="preserve">Il ou elle exerce ses fonctions sous l’autorité hiérarchique du ou de la PC dont il ou elle reçoit et partage certaines délégations nécessaires à la mise en œuvre de l’ensemble des fonctions déconcentrées d’appui à la recherche dans le périmètre du centre. </w:t>
      </w:r>
    </w:p>
    <w:p w14:paraId="72FBDCA1" w14:textId="77777777" w:rsidR="0004565B" w:rsidRDefault="0004565B">
      <w:pPr>
        <w:ind w:left="-5" w:right="12"/>
      </w:pPr>
      <w:r>
        <w:t xml:space="preserve">Son action, en ce qui concerne ses fonctions de direction des services d’appui et l’atteinte des objectifs associés, est supervisée par le ou la DGDR par l’intermédiaire de la DCSDAR, en lien étroit avec le ou la PC. </w:t>
      </w:r>
    </w:p>
    <w:p w14:paraId="434BF23E" w14:textId="77777777" w:rsidR="0004565B" w:rsidRDefault="0004565B">
      <w:pPr>
        <w:spacing w:after="234"/>
        <w:ind w:left="-5" w:right="77"/>
      </w:pPr>
      <w:r>
        <w:t xml:space="preserve">Son entretien d’activité est réalisé par le ou la PC, après que celle-ci ou celui-ci a recueilli l’avis du directeur ou de la directrice de la DCSDAR. Une fois réalisé, l’entretien est ensuite adressé au ou à la DGDR.  </w:t>
      </w:r>
    </w:p>
    <w:p w14:paraId="539901C6" w14:textId="77777777" w:rsidR="0004565B" w:rsidRDefault="0004565B">
      <w:pPr>
        <w:pStyle w:val="Titre4"/>
        <w:ind w:left="-5"/>
      </w:pPr>
      <w:r>
        <w:t>Rôles</w:t>
      </w:r>
    </w:p>
    <w:p w14:paraId="2FE5ED2F" w14:textId="77777777" w:rsidR="0004565B" w:rsidRDefault="0004565B">
      <w:pPr>
        <w:spacing w:after="286"/>
        <w:ind w:left="-5" w:right="12"/>
      </w:pPr>
      <w:r>
        <w:t>Le ou la DSA :</w:t>
      </w:r>
    </w:p>
    <w:p w14:paraId="22C8FF44" w14:textId="77777777" w:rsidR="0004565B" w:rsidRDefault="0004565B" w:rsidP="0004565B">
      <w:pPr>
        <w:widowControl/>
        <w:numPr>
          <w:ilvl w:val="0"/>
          <w:numId w:val="34"/>
        </w:numPr>
        <w:autoSpaceDE/>
        <w:autoSpaceDN/>
        <w:spacing w:after="45" w:line="262" w:lineRule="auto"/>
        <w:ind w:right="12" w:hanging="283"/>
      </w:pPr>
      <w:r>
        <w:t xml:space="preserve">Assure la direction et l’animation de l’unité des services d’appui du centre. Il ou elle est, à ce titre, le garant de la conformité des différents actes de gestion accomplis dans ces services et de leur bonne exécution ; </w:t>
      </w:r>
    </w:p>
    <w:p w14:paraId="13F5895B" w14:textId="77777777" w:rsidR="0004565B" w:rsidRDefault="0004565B" w:rsidP="0004565B">
      <w:pPr>
        <w:widowControl/>
        <w:numPr>
          <w:ilvl w:val="0"/>
          <w:numId w:val="34"/>
        </w:numPr>
        <w:autoSpaceDE/>
        <w:autoSpaceDN/>
        <w:spacing w:after="45" w:line="262" w:lineRule="auto"/>
        <w:ind w:right="12" w:hanging="283"/>
      </w:pPr>
      <w:r>
        <w:t xml:space="preserve">Dans les domaines qui relèvent de sa compétence, il ou elle apporte assistance et appui au ou à la PC dans l’exercice des missions administratives qui lui sont dévolues </w:t>
      </w:r>
    </w:p>
    <w:p w14:paraId="4DA31DA2" w14:textId="77777777" w:rsidR="0004565B" w:rsidRDefault="0004565B">
      <w:pPr>
        <w:ind w:left="370" w:right="12"/>
      </w:pPr>
      <w:proofErr w:type="gramStart"/>
      <w:r>
        <w:t>et</w:t>
      </w:r>
      <w:proofErr w:type="gramEnd"/>
      <w:r>
        <w:t xml:space="preserve"> dans l’élaboration et la mise en œuvre du schéma stratégique de site et de centre. A cette fin il ou elle mobilise autant que de besoin les compétences nécessaires au sein des services d’appui ;</w:t>
      </w:r>
    </w:p>
    <w:p w14:paraId="05B4A4D3" w14:textId="77777777" w:rsidR="0004565B" w:rsidRDefault="0004565B" w:rsidP="0004565B">
      <w:pPr>
        <w:widowControl/>
        <w:numPr>
          <w:ilvl w:val="0"/>
          <w:numId w:val="34"/>
        </w:numPr>
        <w:autoSpaceDE/>
        <w:autoSpaceDN/>
        <w:spacing w:after="45" w:line="262" w:lineRule="auto"/>
        <w:ind w:right="12" w:hanging="283"/>
      </w:pPr>
      <w:r>
        <w:t>Met en œuvre les actions qui ont été définies avec le ou la PC et le ou la DGDR et conduit les changements nécessaires ;</w:t>
      </w:r>
    </w:p>
    <w:p w14:paraId="7E23E560" w14:textId="77777777" w:rsidR="0004565B" w:rsidRDefault="0004565B" w:rsidP="0004565B">
      <w:pPr>
        <w:widowControl/>
        <w:numPr>
          <w:ilvl w:val="0"/>
          <w:numId w:val="34"/>
        </w:numPr>
        <w:autoSpaceDE/>
        <w:autoSpaceDN/>
        <w:spacing w:after="45" w:line="262" w:lineRule="auto"/>
        <w:ind w:right="12" w:hanging="283"/>
      </w:pPr>
      <w:r>
        <w:t xml:space="preserve">En cohérence avec les plans nationaux de modernisation des fonctions support, il ou elle propose une organisation optimisée des fonctions d’appui et établit une offre de services pour les unités auxquelles il ou elle apporte également expertise et conseils notamment en matière de gestion des ressources et d’organisation de l’appui. Le cas échéant, l’offre de service peut être élaborée en commun avec des partenaires sur site ou d’autres centres ; </w:t>
      </w:r>
    </w:p>
    <w:p w14:paraId="422392F4" w14:textId="77777777" w:rsidR="0004565B" w:rsidRDefault="0004565B" w:rsidP="0004565B">
      <w:pPr>
        <w:widowControl/>
        <w:numPr>
          <w:ilvl w:val="0"/>
          <w:numId w:val="34"/>
        </w:numPr>
        <w:autoSpaceDE/>
        <w:autoSpaceDN/>
        <w:spacing w:after="230" w:line="262" w:lineRule="auto"/>
        <w:ind w:right="12" w:hanging="283"/>
      </w:pPr>
      <w:r>
        <w:t>Exerce par délégation certaines fonctions d’employeur, d’ordonnateur de centre et de maitre d’ouvrage des opérations d’investissement immobilier du centre.</w:t>
      </w:r>
    </w:p>
    <w:p w14:paraId="69C976E0" w14:textId="77777777" w:rsidR="0004565B" w:rsidRDefault="0004565B">
      <w:pPr>
        <w:pStyle w:val="Titre4"/>
        <w:ind w:left="-5"/>
      </w:pPr>
      <w:r>
        <w:t>Interfaces</w:t>
      </w:r>
      <w:r>
        <w:rPr>
          <w:b w:val="0"/>
          <w:color w:val="181717"/>
          <w:sz w:val="19"/>
        </w:rPr>
        <w:t xml:space="preserve"> </w:t>
      </w:r>
    </w:p>
    <w:p w14:paraId="70E26037" w14:textId="77777777" w:rsidR="0004565B" w:rsidRDefault="0004565B">
      <w:pPr>
        <w:ind w:left="-5" w:right="12"/>
      </w:pPr>
      <w:r>
        <w:t xml:space="preserve">Le ou la DSA veille, en relais de la DCSDAR, à la bonne intégration des services déconcentrés d’appui à la recherche dans les réseaux fonctionnels nationaux correspondants. Il ou elle veille également à leur bonne articulation avec leurs homologues chez les partenaires de l’institut. </w:t>
      </w:r>
    </w:p>
    <w:p w14:paraId="37920CF3" w14:textId="77777777" w:rsidR="0004565B" w:rsidRDefault="0004565B">
      <w:pPr>
        <w:ind w:left="-5" w:right="12"/>
      </w:pPr>
      <w:r>
        <w:t xml:space="preserve">En tant que responsable de l’exécution de tous les actes de gestion déconcentrés au niveau de son centre, il ou elle veille aux interfaces nécessaires avec les unités du centre et il rend compte de son action au ou à la DGDR, par l’intermédiaire du directeur ou de la directrice de la DCSDAR, ou aux directeurs et directrices d’appui à la recherche </w:t>
      </w:r>
      <w:proofErr w:type="spellStart"/>
      <w:r>
        <w:t>concerné.</w:t>
      </w:r>
      <w:proofErr w:type="gramStart"/>
      <w:r>
        <w:t>e.s</w:t>
      </w:r>
      <w:proofErr w:type="spellEnd"/>
      <w:proofErr w:type="gramEnd"/>
      <w:r>
        <w:t xml:space="preserve">, ainsi qu’au ou à la PC. </w:t>
      </w:r>
      <w:r>
        <w:rPr>
          <w:noProof/>
          <w:color w:val="000000"/>
        </w:rPr>
        <mc:AlternateContent>
          <mc:Choice Requires="wpg">
            <w:drawing>
              <wp:inline distT="0" distB="0" distL="0" distR="0" wp14:anchorId="4F876A16" wp14:editId="18FDBF5D">
                <wp:extent cx="62509" cy="62509"/>
                <wp:effectExtent l="0" t="0" r="0" b="0"/>
                <wp:docPr id="22950" name="Group 22950"/>
                <wp:cNvGraphicFramePr/>
                <a:graphic xmlns:a="http://schemas.openxmlformats.org/drawingml/2006/main">
                  <a:graphicData uri="http://schemas.microsoft.com/office/word/2010/wordprocessingGroup">
                    <wpg:wgp>
                      <wpg:cNvGrpSpPr/>
                      <wpg:grpSpPr>
                        <a:xfrm>
                          <a:off x="0" y="0"/>
                          <a:ext cx="62509" cy="62509"/>
                          <a:chOff x="0" y="0"/>
                          <a:chExt cx="62509" cy="62509"/>
                        </a:xfrm>
                      </wpg:grpSpPr>
                      <wps:wsp>
                        <wps:cNvPr id="1008" name="Shape 1008"/>
                        <wps:cNvSpPr/>
                        <wps:spPr>
                          <a:xfrm>
                            <a:off x="0" y="0"/>
                            <a:ext cx="62509" cy="62509"/>
                          </a:xfrm>
                          <a:custGeom>
                            <a:avLst/>
                            <a:gdLst/>
                            <a:ahLst/>
                            <a:cxnLst/>
                            <a:rect l="0" t="0" r="0" b="0"/>
                            <a:pathLst>
                              <a:path w="62509" h="62509">
                                <a:moveTo>
                                  <a:pt x="31255" y="0"/>
                                </a:moveTo>
                                <a:cubicBezTo>
                                  <a:pt x="48514" y="0"/>
                                  <a:pt x="62509" y="13995"/>
                                  <a:pt x="62509" y="31255"/>
                                </a:cubicBezTo>
                                <a:cubicBezTo>
                                  <a:pt x="62509" y="48514"/>
                                  <a:pt x="48514" y="62509"/>
                                  <a:pt x="31255" y="62509"/>
                                </a:cubicBezTo>
                                <a:cubicBezTo>
                                  <a:pt x="13995" y="62509"/>
                                  <a:pt x="0" y="48514"/>
                                  <a:pt x="0" y="31255"/>
                                </a:cubicBezTo>
                                <a:cubicBezTo>
                                  <a:pt x="0" y="13995"/>
                                  <a:pt x="13995" y="0"/>
                                  <a:pt x="31255"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inline>
            </w:drawing>
          </mc:Choice>
          <mc:Fallback>
            <w:pict>
              <v:group w14:anchorId="3B141CA9" id="Group 22950" o:spid="_x0000_s1026" style="width:4.9pt;height:4.9pt;mso-position-horizontal-relative:char;mso-position-vertical-relative:line" coordsize="62509,62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">
                <v:shape id="Shape 1008" o:spid="_x0000_s1027" style="position:absolute;width:62509;height:62509;visibility:visible;mso-wrap-style:square;v-text-anchor:top" coordsize="62509,62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" path="m31255,c48514,,62509,13995,62509,31255v,17259,-13995,31254,-31254,31254c13995,62509,,48514,,31255,,13995,13995,,31255,xe" fillcolor="#97ced1" stroked="f" strokeweight="0">
                  <v:stroke miterlimit="83231f" joinstyle="miter"/>
                  <v:path arrowok="t" textboxrect="0,0,62509,62509"/>
                </v:shape>
                <w10:anchorlock/>
              </v:group>
            </w:pict>
          </mc:Fallback>
        </mc:AlternateContent>
      </w:r>
    </w:p>
    <w:p w14:paraId="7907A090" w14:textId="77777777" w:rsidR="0004565B" w:rsidRDefault="0004565B">
      <w:pPr>
        <w:spacing w:after="289" w:line="252" w:lineRule="auto"/>
        <w:ind w:left="-5" w:right="22"/>
      </w:pPr>
      <w:r>
        <w:rPr>
          <w:rFonts w:ascii="Avenir Next LT Pro" w:eastAsia="Avenir Next LT Pro" w:hAnsi="Avenir Next LT Pro" w:cs="Avenir Next LT Pro"/>
          <w:b/>
          <w:color w:val="97CED1"/>
        </w:rPr>
        <w:lastRenderedPageBreak/>
        <w:t>INRAE travaille sur une diversité d’objets et de thématiques et cultive un large et riche éventail de disciplines, de domaines disciplinaires et de métiers. Ces disciplines et leurs communautés scientifiques sont soutenues, mobilisées et coordonnées au sein des départements de recherche.</w:t>
      </w:r>
    </w:p>
    <w:p w14:paraId="34A7AFCC" w14:textId="77777777" w:rsidR="0004565B" w:rsidRDefault="0004565B">
      <w:pPr>
        <w:pStyle w:val="Titre3"/>
        <w:spacing w:after="188"/>
        <w:ind w:left="-5" w:right="1526"/>
      </w:pPr>
      <w:bookmarkStart w:id="20" w:name="_Toc203055727"/>
      <w:r>
        <w:t>Le chef ou la cheffe de département (CD)</w:t>
      </w:r>
      <w:bookmarkEnd w:id="20"/>
    </w:p>
    <w:p w14:paraId="200FE5C6" w14:textId="77777777" w:rsidR="0004565B" w:rsidRDefault="0004565B">
      <w:pPr>
        <w:spacing w:after="233"/>
        <w:ind w:left="-5" w:right="12"/>
      </w:pPr>
      <w:r>
        <w:t xml:space="preserve">Le ou la CD est </w:t>
      </w:r>
      <w:proofErr w:type="spellStart"/>
      <w:proofErr w:type="gramStart"/>
      <w:r>
        <w:t>nommé.e</w:t>
      </w:r>
      <w:proofErr w:type="spellEnd"/>
      <w:proofErr w:type="gramEnd"/>
      <w:r>
        <w:t xml:space="preserve">, après avis du conseil scientifique national, par le président ou la présidente d’INRAE dont il reçoit une lettre de mission, pour un mandat de quatre ans renouvelable une fois. Il ou elle est sous l’autorité hiérarchique du directeur ou de la directrice </w:t>
      </w:r>
      <w:proofErr w:type="spellStart"/>
      <w:proofErr w:type="gramStart"/>
      <w:r>
        <w:t>général.e</w:t>
      </w:r>
      <w:proofErr w:type="spellEnd"/>
      <w:proofErr w:type="gramEnd"/>
      <w:r>
        <w:t xml:space="preserve"> </w:t>
      </w:r>
      <w:proofErr w:type="spellStart"/>
      <w:r>
        <w:t>délégué.e</w:t>
      </w:r>
      <w:proofErr w:type="spellEnd"/>
      <w:r>
        <w:t xml:space="preserve"> à la Science et l’Innovation (DGDSI), et du directeur ou de la directrice </w:t>
      </w:r>
      <w:proofErr w:type="spellStart"/>
      <w:r>
        <w:t>général.e</w:t>
      </w:r>
      <w:proofErr w:type="spellEnd"/>
      <w:r>
        <w:t xml:space="preserve"> </w:t>
      </w:r>
      <w:proofErr w:type="spellStart"/>
      <w:r>
        <w:t>délégué.e</w:t>
      </w:r>
      <w:proofErr w:type="spellEnd"/>
      <w:r>
        <w:t xml:space="preserve"> à l’Expertise et à l’Appui aux Politiques Publiques (DGDEAPP).Son entretien d’activité est réalisé par le ou la DGDSI. Il ou elle est </w:t>
      </w:r>
      <w:proofErr w:type="spellStart"/>
      <w:proofErr w:type="gramStart"/>
      <w:r>
        <w:t>secondé.e</w:t>
      </w:r>
      <w:proofErr w:type="spellEnd"/>
      <w:proofErr w:type="gramEnd"/>
      <w:r>
        <w:t xml:space="preserve"> par au moins un ou une CD </w:t>
      </w:r>
      <w:proofErr w:type="spellStart"/>
      <w:r>
        <w:t>adjoint.e</w:t>
      </w:r>
      <w:proofErr w:type="spellEnd"/>
      <w:r>
        <w:t xml:space="preserve">, également </w:t>
      </w:r>
      <w:proofErr w:type="spellStart"/>
      <w:r>
        <w:t>nommé.e</w:t>
      </w:r>
      <w:proofErr w:type="spellEnd"/>
      <w:r>
        <w:t xml:space="preserve"> par le président ou la présidente d’INRAE sur sa proposition. </w:t>
      </w:r>
    </w:p>
    <w:p w14:paraId="1CEEAD68" w14:textId="77777777" w:rsidR="0004565B" w:rsidRDefault="0004565B">
      <w:pPr>
        <w:pStyle w:val="Titre4"/>
        <w:ind w:left="-5"/>
      </w:pPr>
      <w:r>
        <w:t>Rôles</w:t>
      </w:r>
    </w:p>
    <w:p w14:paraId="0B7F2568" w14:textId="77777777" w:rsidR="0004565B" w:rsidRDefault="0004565B">
      <w:pPr>
        <w:spacing w:after="233"/>
        <w:ind w:left="-5" w:right="12"/>
      </w:pPr>
      <w:r>
        <w:t xml:space="preserve">Le ou la CD contribue, pour son périmètre scientifique et thématique, à l’élaboration de la stratégie scientifique de l’institut aux niveaux national, européen et international et de sa stratégie pour l’innovation, pour l’expertise et l’appui aux politiques publiques, et les traduit en termes opérationnels. </w:t>
      </w:r>
    </w:p>
    <w:p w14:paraId="27CACA38" w14:textId="77777777" w:rsidR="0004565B" w:rsidRDefault="0004565B">
      <w:pPr>
        <w:ind w:left="-5" w:right="12"/>
      </w:pPr>
      <w:r>
        <w:t>Il ou elle joue un rôle d’interface scientifique privilégiée entre les unités et la direction générale. Il ou elle a en charge la programmation scientifique et des moyens qui lui sont relatifs, leur coordination et leur animation à moyen et long terme, ainsi que leur évaluation. Il ou elle veille à la qualité scientifique des travaux des collectifs, à leur coordination dans le respect de la déontologie et de l’intégrité scientifique, ainsi qu’aux parcours individuels de carrière ou thématiques au sein de l’institut.</w:t>
      </w:r>
    </w:p>
    <w:p w14:paraId="29BC8C1B" w14:textId="77777777" w:rsidR="0004565B" w:rsidRDefault="0004565B">
      <w:pPr>
        <w:spacing w:after="286"/>
        <w:ind w:left="-5" w:right="12"/>
      </w:pPr>
      <w:r>
        <w:rPr>
          <w:noProof/>
          <w:color w:val="000000"/>
        </w:rPr>
        <mc:AlternateContent>
          <mc:Choice Requires="wpg">
            <w:drawing>
              <wp:anchor distT="0" distB="0" distL="114300" distR="114300" simplePos="0" relativeHeight="251667456" behindDoc="0" locked="0" layoutInCell="1" allowOverlap="1" wp14:anchorId="59A2FF71" wp14:editId="5D2E75C7">
                <wp:simplePos x="0" y="0"/>
                <wp:positionH relativeFrom="margin">
                  <wp:posOffset>6350</wp:posOffset>
                </wp:positionH>
                <wp:positionV relativeFrom="paragraph">
                  <wp:posOffset>-2061790</wp:posOffset>
                </wp:positionV>
                <wp:extent cx="5387302" cy="1540745"/>
                <wp:effectExtent l="0" t="0" r="0" b="0"/>
                <wp:wrapTopAndBottom/>
                <wp:docPr id="23203" name="Group 23203"/>
                <wp:cNvGraphicFramePr/>
                <a:graphic xmlns:a="http://schemas.openxmlformats.org/drawingml/2006/main">
                  <a:graphicData uri="http://schemas.microsoft.com/office/word/2010/wordprocessingGroup">
                    <wpg:wgp>
                      <wpg:cNvGrpSpPr/>
                      <wpg:grpSpPr>
                        <a:xfrm>
                          <a:off x="0" y="0"/>
                          <a:ext cx="5387302" cy="1540745"/>
                          <a:chOff x="0" y="0"/>
                          <a:chExt cx="5387302" cy="1540745"/>
                        </a:xfrm>
                      </wpg:grpSpPr>
                      <wps:wsp>
                        <wps:cNvPr id="1028" name="Shape 1028"/>
                        <wps:cNvSpPr/>
                        <wps:spPr>
                          <a:xfrm>
                            <a:off x="25411" y="559263"/>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97CED1"/>
                          </a:lnRef>
                          <a:fillRef idx="0">
                            <a:srgbClr val="000000">
                              <a:alpha val="0"/>
                            </a:srgbClr>
                          </a:fillRef>
                          <a:effectRef idx="0">
                            <a:scrgbClr r="0" g="0" b="0"/>
                          </a:effectRef>
                          <a:fontRef idx="none"/>
                        </wps:style>
                        <wps:bodyPr/>
                      </wps:wsp>
                      <wps:wsp>
                        <wps:cNvPr id="1029" name="Shape 1029"/>
                        <wps:cNvSpPr/>
                        <wps:spPr>
                          <a:xfrm>
                            <a:off x="0"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030" name="Shape 1030"/>
                        <wps:cNvSpPr/>
                        <wps:spPr>
                          <a:xfrm>
                            <a:off x="5387302"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031" name="Shape 1031"/>
                        <wps:cNvSpPr/>
                        <wps:spPr>
                          <a:xfrm>
                            <a:off x="2176695" y="0"/>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rnd">
                            <a:round/>
                          </a:ln>
                        </wps:spPr>
                        <wps:style>
                          <a:lnRef idx="0">
                            <a:srgbClr val="000000">
                              <a:alpha val="0"/>
                            </a:srgbClr>
                          </a:lnRef>
                          <a:fillRef idx="1">
                            <a:srgbClr val="97CED1"/>
                          </a:fillRef>
                          <a:effectRef idx="0">
                            <a:scrgbClr r="0" g="0" b="0"/>
                          </a:effectRef>
                          <a:fontRef idx="none"/>
                        </wps:style>
                        <wps:bodyPr/>
                      </wps:wsp>
                      <wps:wsp>
                        <wps:cNvPr id="1032" name="Shape 1032"/>
                        <wps:cNvSpPr/>
                        <wps:spPr>
                          <a:xfrm>
                            <a:off x="2176695" y="0"/>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1033" name="Rectangle 1033"/>
                        <wps:cNvSpPr/>
                        <wps:spPr>
                          <a:xfrm>
                            <a:off x="2495282" y="301156"/>
                            <a:ext cx="527658" cy="535411"/>
                          </a:xfrm>
                          <a:prstGeom prst="rect">
                            <a:avLst/>
                          </a:prstGeom>
                          <a:ln>
                            <a:noFill/>
                          </a:ln>
                        </wps:spPr>
                        <wps:txbx>
                          <w:txbxContent>
                            <w:p w14:paraId="4E1992A2" w14:textId="77777777" w:rsidR="001E44BD" w:rsidRDefault="001E44BD">
                              <w:pPr>
                                <w:spacing w:after="160" w:line="259" w:lineRule="auto"/>
                              </w:pPr>
                              <w:r>
                                <w:rPr>
                                  <w:rFonts w:ascii="Raleway" w:eastAsia="Raleway" w:hAnsi="Raleway" w:cs="Raleway"/>
                                  <w:b/>
                                  <w:color w:val="FFFEFD"/>
                                  <w:sz w:val="54"/>
                                </w:rPr>
                                <w:t>03</w:t>
                              </w:r>
                            </w:p>
                          </w:txbxContent>
                        </wps:txbx>
                        <wps:bodyPr horzOverflow="overflow" vert="horz" lIns="0" tIns="0" rIns="0" bIns="0" rtlCol="0">
                          <a:noAutofit/>
                        </wps:bodyPr>
                      </wps:wsp>
                      <wps:wsp>
                        <wps:cNvPr id="1034" name="Rectangle 1034"/>
                        <wps:cNvSpPr/>
                        <wps:spPr>
                          <a:xfrm>
                            <a:off x="1557673" y="1182910"/>
                            <a:ext cx="3021692" cy="475921"/>
                          </a:xfrm>
                          <a:prstGeom prst="rect">
                            <a:avLst/>
                          </a:prstGeom>
                          <a:ln>
                            <a:noFill/>
                          </a:ln>
                        </wps:spPr>
                        <wps:txbx>
                          <w:txbxContent>
                            <w:p w14:paraId="19A3AC99" w14:textId="77777777" w:rsidR="001E44BD" w:rsidRDefault="001E44BD">
                              <w:pPr>
                                <w:spacing w:after="160" w:line="259" w:lineRule="auto"/>
                              </w:pPr>
                              <w:r>
                                <w:rPr>
                                  <w:rFonts w:ascii="Raleway" w:eastAsia="Raleway" w:hAnsi="Raleway" w:cs="Raleway"/>
                                  <w:color w:val="97CED1"/>
                                  <w:sz w:val="48"/>
                                </w:rPr>
                                <w:t>Le département</w:t>
                              </w:r>
                            </w:p>
                          </w:txbxContent>
                        </wps:txbx>
                        <wps:bodyPr horzOverflow="overflow" vert="horz" lIns="0" tIns="0" rIns="0" bIns="0" rtlCol="0">
                          <a:noAutofit/>
                        </wps:bodyPr>
                      </wps:wsp>
                    </wpg:wgp>
                  </a:graphicData>
                </a:graphic>
              </wp:anchor>
            </w:drawing>
          </mc:Choice>
          <mc:Fallback>
            <w:pict>
              <v:group w14:anchorId="59A2FF71" id="Group 23203" o:spid="_x0000_s1080" style="position:absolute;left:0;text-align:left;margin-left:.5pt;margin-top:-162.35pt;width:424.2pt;height:121.3pt;z-index:251667456;mso-position-horizontal-relative:margin;mso-position-vertical-relative:text" coordsize="53873,15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">
                <v:shape id="Shape 1028" o:spid="_x0000_s1081" style="position:absolute;left:254;top:5592;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" path="m,l5349177,e" filled="f" strokecolor="#97ced1" strokeweight="1pt">
                  <v:stroke endcap="round"/>
                  <v:path arrowok="t" textboxrect="0,0,5349177,0"/>
                </v:shape>
                <v:shape id="Shape 1029" o:spid="_x0000_s1082" style="position:absolute;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" path="m,l,e" filled="f" strokecolor="#97ced1" strokeweight="1pt">
                  <v:stroke endcap="round"/>
                  <v:path arrowok="t" textboxrect="0,0,0,0"/>
                </v:shape>
                <v:shape id="Shape 1030" o:spid="_x0000_s1083" style="position:absolute;left:53873;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" path="m,l,e" filled="f" strokecolor="#97ced1" strokeweight="1pt">
                  <v:stroke endcap="round"/>
                  <v:path arrowok="t" textboxrect="0,0,0,0"/>
                </v:shape>
                <v:shape id="Shape 1031" o:spid="_x0000_s1084"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" path="m507505,v279831,,507504,227660,507504,507492c1015009,787337,787336,1014997,507505,1014997,227673,1014997,,787337,,507492,,227660,227673,,507505,xe" fillcolor="#97ced1" stroked="f" strokeweight="0">
                  <v:stroke endcap="round"/>
                  <v:path arrowok="t" textboxrect="0,0,1015009,1014997"/>
                </v:shape>
                <v:shape id="Shape 1032" o:spid="_x0000_s1085"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1033" o:spid="_x0000_s1086" style="position:absolute;left:24952;top:3011;width:5277;height:5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" filled="f" stroked="f">
                  <v:textbox inset="0,0,0,0">
                    <w:txbxContent>
                      <w:p w14:paraId="4E1992A2" w14:textId="77777777" w:rsidR="001E44BD" w:rsidRDefault="001E44BD">
                        <w:pPr>
                          <w:spacing w:after="160" w:line="259" w:lineRule="auto"/>
                        </w:pPr>
                        <w:r>
                          <w:rPr>
                            <w:rFonts w:ascii="Raleway" w:eastAsia="Raleway" w:hAnsi="Raleway" w:cs="Raleway"/>
                            <w:b/>
                            <w:color w:val="FFFEFD"/>
                            <w:sz w:val="54"/>
                          </w:rPr>
                          <w:t>03</w:t>
                        </w:r>
                      </w:p>
                    </w:txbxContent>
                  </v:textbox>
                </v:rect>
                <v:rect id="Rectangle 1034" o:spid="_x0000_s1087" style="position:absolute;left:15576;top:11829;width:30217;height:4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" filled="f" stroked="f">
                  <v:textbox inset="0,0,0,0">
                    <w:txbxContent>
                      <w:p w14:paraId="19A3AC99" w14:textId="77777777" w:rsidR="001E44BD" w:rsidRDefault="001E44BD">
                        <w:pPr>
                          <w:spacing w:after="160" w:line="259" w:lineRule="auto"/>
                        </w:pPr>
                        <w:r>
                          <w:rPr>
                            <w:rFonts w:ascii="Raleway" w:eastAsia="Raleway" w:hAnsi="Raleway" w:cs="Raleway"/>
                            <w:color w:val="97CED1"/>
                            <w:sz w:val="48"/>
                          </w:rPr>
                          <w:t>Le département</w:t>
                        </w:r>
                      </w:p>
                    </w:txbxContent>
                  </v:textbox>
                </v:rect>
                <w10:wrap type="topAndBottom" anchorx="margin"/>
              </v:group>
            </w:pict>
          </mc:Fallback>
        </mc:AlternateContent>
      </w:r>
      <w:r>
        <w:t xml:space="preserve">Dans ce cadre : </w:t>
      </w:r>
    </w:p>
    <w:p w14:paraId="41579F68" w14:textId="77777777" w:rsidR="0004565B" w:rsidRDefault="0004565B" w:rsidP="0004565B">
      <w:pPr>
        <w:widowControl/>
        <w:numPr>
          <w:ilvl w:val="0"/>
          <w:numId w:val="35"/>
        </w:numPr>
        <w:autoSpaceDE/>
        <w:autoSpaceDN/>
        <w:spacing w:after="45" w:line="262" w:lineRule="auto"/>
        <w:ind w:right="12" w:hanging="283"/>
      </w:pPr>
      <w:r>
        <w:t xml:space="preserve">Il ou elle élabore la stratégie du département, en interaction avec les unités rattachées au département et en cohérence avec le paysage national et international de la recherche. Il ou elle propose à la direction générale le schéma stratégique de département (SSD) qui décrit pluri-annuellement les objectifs du département, les compétences requises, les programmes de recherche impliqués, les infrastructures concernées, l’organisation en unités, etc. Après validation, il ou elle met en œuvre ce schéma stratégique et le décline annuellement. Sa mise en œuvre inclut une dimension territoriale articulée avec les S3C des centres concernés. </w:t>
      </w:r>
    </w:p>
    <w:p w14:paraId="598B2A14" w14:textId="77777777" w:rsidR="0004565B" w:rsidRDefault="0004565B" w:rsidP="0004565B">
      <w:pPr>
        <w:widowControl/>
        <w:numPr>
          <w:ilvl w:val="0"/>
          <w:numId w:val="35"/>
        </w:numPr>
        <w:autoSpaceDE/>
        <w:autoSpaceDN/>
        <w:spacing w:after="45" w:line="262" w:lineRule="auto"/>
        <w:ind w:right="12" w:hanging="283"/>
      </w:pPr>
      <w:r>
        <w:t xml:space="preserve">Il ou elle anime la vie scientifique et partenariale du département, alloue les moyens qui lui sont délégués par la direction générale pour la mise en œuvre de son schéma stratégique et pour le fonctionnement des unités placées sous sa responsabilité, instruit les questions </w:t>
      </w:r>
      <w:r>
        <w:lastRenderedPageBreak/>
        <w:t xml:space="preserve">relatives à la gestion des compétences et assure la veille et l’animation scientifiques. </w:t>
      </w:r>
    </w:p>
    <w:p w14:paraId="4ADA1E2D" w14:textId="77777777" w:rsidR="0004565B" w:rsidRDefault="0004565B" w:rsidP="0004565B">
      <w:pPr>
        <w:widowControl/>
        <w:numPr>
          <w:ilvl w:val="0"/>
          <w:numId w:val="35"/>
        </w:numPr>
        <w:autoSpaceDE/>
        <w:autoSpaceDN/>
        <w:spacing w:after="232" w:line="262" w:lineRule="auto"/>
        <w:ind w:right="12" w:hanging="283"/>
      </w:pPr>
      <w:r>
        <w:t xml:space="preserve">En matière de ressources humaines, le ou la CD est en charge des sujets relatifs à l’emploi et à la gestion des compétences relevant de sa structure, notamment en termes de stratégie et de déploiement, en coordination avec la DRH, les PC et DU concernés. </w:t>
      </w:r>
    </w:p>
    <w:p w14:paraId="2CC4872E" w14:textId="77777777" w:rsidR="0004565B" w:rsidRDefault="0004565B">
      <w:pPr>
        <w:pStyle w:val="Titre4"/>
        <w:ind w:left="-5"/>
      </w:pPr>
      <w:r>
        <w:t>Interfaces</w:t>
      </w:r>
      <w:r>
        <w:rPr>
          <w:b w:val="0"/>
          <w:color w:val="181717"/>
          <w:sz w:val="19"/>
        </w:rPr>
        <w:t xml:space="preserve"> </w:t>
      </w:r>
    </w:p>
    <w:p w14:paraId="0A82B998" w14:textId="77777777" w:rsidR="0004565B" w:rsidRDefault="0004565B">
      <w:pPr>
        <w:spacing w:after="233"/>
        <w:ind w:left="-5" w:right="12"/>
      </w:pPr>
      <w:r>
        <w:t>Pour conduire ses missions, le ou la CD s’appuie sur les instances statutaires du département, lieux privilégiés d’échanges et de dialogue social, dont il assure l’animation.</w:t>
      </w:r>
    </w:p>
    <w:tbl>
      <w:tblPr>
        <w:tblStyle w:val="TableGrid"/>
        <w:tblpPr w:vertAnchor="text" w:horzAnchor="margin" w:tblpY="1428"/>
        <w:tblOverlap w:val="never"/>
        <w:tblW w:w="8442" w:type="dxa"/>
        <w:tblInd w:w="0" w:type="dxa"/>
        <w:tblCellMar>
          <w:left w:w="115" w:type="dxa"/>
          <w:right w:w="115" w:type="dxa"/>
        </w:tblCellMar>
        <w:tblLook w:val="04A0" w:firstRow="1" w:lastRow="0" w:firstColumn="1" w:lastColumn="0" w:noHBand="0" w:noVBand="1"/>
      </w:tblPr>
      <w:tblGrid>
        <w:gridCol w:w="8442"/>
      </w:tblGrid>
      <w:tr w:rsidR="0004565B" w14:paraId="05EECAE0" w14:textId="77777777">
        <w:trPr>
          <w:trHeight w:val="820"/>
        </w:trPr>
        <w:tc>
          <w:tcPr>
            <w:tcW w:w="1503" w:type="dxa"/>
            <w:tcBorders>
              <w:top w:val="nil"/>
              <w:left w:val="nil"/>
              <w:bottom w:val="nil"/>
              <w:right w:val="nil"/>
            </w:tcBorders>
          </w:tcPr>
          <w:p w14:paraId="5416B371" w14:textId="77777777" w:rsidR="0004565B" w:rsidRDefault="0004565B">
            <w:pPr>
              <w:spacing w:line="259" w:lineRule="auto"/>
              <w:ind w:left="3385" w:right="3323"/>
              <w:jc w:val="center"/>
            </w:pPr>
            <w:r>
              <w:rPr>
                <w:rFonts w:ascii="Raleway" w:eastAsia="Raleway" w:hAnsi="Raleway" w:cs="Raleway"/>
                <w:b/>
                <w:color w:val="FFFEFD"/>
                <w:sz w:val="23"/>
              </w:rPr>
              <w:t xml:space="preserve">03 </w:t>
            </w:r>
            <w:r>
              <w:rPr>
                <w:rFonts w:ascii="Raleway" w:eastAsia="Raleway" w:hAnsi="Raleway" w:cs="Raleway"/>
                <w:color w:val="97CED1"/>
                <w:sz w:val="20"/>
              </w:rPr>
              <w:t>Le département</w:t>
            </w:r>
          </w:p>
        </w:tc>
      </w:tr>
    </w:tbl>
    <w:p w14:paraId="34E9982A" w14:textId="77777777" w:rsidR="0004565B" w:rsidRDefault="0004565B">
      <w:pPr>
        <w:spacing w:after="233"/>
        <w:ind w:left="-5" w:right="12"/>
      </w:pPr>
      <w:r>
        <w:t xml:space="preserve">Dans le cadre de sa mission de pilotage de la stratégie du département, notamment en matière d’emploi et de gestion des compétences, de partenariat, d’expertise et d’appui aux politiques publiques, dans les situations impactant l’équilibre et la stratégie dans le dispositif scientifique, ou d’engagements nationaux, le ou la CD instruit les questions, selon la délégation reçue de la part de la direction générale, et est le décideur final (e.g., stratégie et déploiement des compétences, coordination scientifique, nouvelles collaborations, alliances et partenariats). Il ou elle interagit avec les PC </w:t>
      </w:r>
      <w:proofErr w:type="spellStart"/>
      <w:r>
        <w:t>concerné.</w:t>
      </w:r>
      <w:proofErr w:type="gramStart"/>
      <w:r>
        <w:t>e.s</w:t>
      </w:r>
      <w:proofErr w:type="spellEnd"/>
      <w:proofErr w:type="gramEnd"/>
      <w:r>
        <w:t xml:space="preserve"> pour veiller, en coordination avec les autres CD concernés, à la bonne déclinaison de cette stratégie  dans les politiques de site.</w:t>
      </w:r>
    </w:p>
    <w:p w14:paraId="007F6438" w14:textId="77777777" w:rsidR="0004565B" w:rsidRDefault="0004565B">
      <w:pPr>
        <w:ind w:left="-5" w:right="12"/>
      </w:pPr>
      <w:r>
        <w:t xml:space="preserve">Dans le cadre de la gestion des situations individuelles et collectives relevant de la prévention des risques, le ou la CD apporte son concours à l’instruction réalisée par les PC et aux décisions qu’il est susceptible de prendre, ces derniers ayant la responsabilité du suivi des situations impactant la santé et la sécurité au travail des agents exerçant dans le périmètre de leur centre. Pour la gestion des autres situations individuelles et collectives, il ou elle veille à la bonne information et aux interactions utiles et nécessaires avec les PC </w:t>
      </w:r>
      <w:r>
        <w:rPr>
          <w:rFonts w:ascii="Avenir Next LT Pro" w:eastAsia="Avenir Next LT Pro" w:hAnsi="Avenir Next LT Pro" w:cs="Avenir Next LT Pro"/>
          <w:b/>
          <w:color w:val="00A198"/>
          <w:sz w:val="17"/>
          <w:vertAlign w:val="superscript"/>
        </w:rPr>
        <w:t>8</w:t>
      </w:r>
      <w:r>
        <w:t xml:space="preserve">. </w:t>
      </w:r>
    </w:p>
    <w:p w14:paraId="32346D78" w14:textId="77777777" w:rsidR="0004565B" w:rsidRDefault="0004565B">
      <w:pPr>
        <w:ind w:left="-5" w:right="87"/>
      </w:pPr>
      <w:r>
        <w:t xml:space="preserve">Le ou la DGDSI et le ou la DGDEAPP sont ses interlocuteurs privilégiés au sein du collège de direction. Il ou elle interagit fonctionnellement avec les autres membres du collège de direction et les directions d’appui à la recherche. Le ou la CD se concerte régulièrement avec les autres CD ainsi qu’avec les responsables de programmes transversaux et d’infrastructures de recherche qui concernent son périmètre, pour établir l’opportunité de la mise en place de ressources au titre de chaque programme et le cas échéant en assurer le suivi. De même, il ou elle apporte son expertise aux directeurs et directrices scientifiques avec lesquels il ou elle interagit dans le cadre de leur fonction générale de veille, de synthèse et d’information, </w:t>
      </w:r>
      <w:proofErr w:type="spellStart"/>
      <w:r>
        <w:t>lesquel.</w:t>
      </w:r>
      <w:proofErr w:type="gramStart"/>
      <w:r>
        <w:t>le.s</w:t>
      </w:r>
      <w:proofErr w:type="spellEnd"/>
      <w:proofErr w:type="gramEnd"/>
      <w:r>
        <w:t xml:space="preserve"> contribuent à prioriser, impulser et coordonner les actions menées au sein du département dans le domaine scientifique et dans le domaine du partenariat pour l’innovation, l’expertise et l’appui aux politiques publiques. </w:t>
      </w:r>
      <w:r>
        <w:rPr>
          <w:noProof/>
          <w:color w:val="000000"/>
        </w:rPr>
        <mc:AlternateContent>
          <mc:Choice Requires="wpg">
            <w:drawing>
              <wp:inline distT="0" distB="0" distL="0" distR="0" wp14:anchorId="5A694A6D" wp14:editId="14593076">
                <wp:extent cx="62509" cy="62509"/>
                <wp:effectExtent l="0" t="0" r="0" b="0"/>
                <wp:docPr id="22804" name="Group 22804"/>
                <wp:cNvGraphicFramePr/>
                <a:graphic xmlns:a="http://schemas.openxmlformats.org/drawingml/2006/main">
                  <a:graphicData uri="http://schemas.microsoft.com/office/word/2010/wordprocessingGroup">
                    <wpg:wgp>
                      <wpg:cNvGrpSpPr/>
                      <wpg:grpSpPr>
                        <a:xfrm>
                          <a:off x="0" y="0"/>
                          <a:ext cx="62509" cy="62509"/>
                          <a:chOff x="0" y="0"/>
                          <a:chExt cx="62509" cy="62509"/>
                        </a:xfrm>
                      </wpg:grpSpPr>
                      <wps:wsp>
                        <wps:cNvPr id="1163" name="Shape 1163"/>
                        <wps:cNvSpPr/>
                        <wps:spPr>
                          <a:xfrm>
                            <a:off x="0" y="0"/>
                            <a:ext cx="62509" cy="62509"/>
                          </a:xfrm>
                          <a:custGeom>
                            <a:avLst/>
                            <a:gdLst/>
                            <a:ahLst/>
                            <a:cxnLst/>
                            <a:rect l="0" t="0" r="0" b="0"/>
                            <a:pathLst>
                              <a:path w="62509" h="62509">
                                <a:moveTo>
                                  <a:pt x="31255" y="0"/>
                                </a:moveTo>
                                <a:cubicBezTo>
                                  <a:pt x="48514" y="0"/>
                                  <a:pt x="62509" y="13995"/>
                                  <a:pt x="62509" y="31255"/>
                                </a:cubicBezTo>
                                <a:cubicBezTo>
                                  <a:pt x="62509" y="48514"/>
                                  <a:pt x="48514" y="62509"/>
                                  <a:pt x="31255" y="62509"/>
                                </a:cubicBezTo>
                                <a:cubicBezTo>
                                  <a:pt x="13995" y="62509"/>
                                  <a:pt x="0" y="48514"/>
                                  <a:pt x="0" y="31255"/>
                                </a:cubicBezTo>
                                <a:cubicBezTo>
                                  <a:pt x="0" y="13995"/>
                                  <a:pt x="13995" y="0"/>
                                  <a:pt x="31255"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inline>
            </w:drawing>
          </mc:Choice>
          <mc:Fallback>
            <w:pict>
              <v:group w14:anchorId="6D0A1137" id="Group 22804" o:spid="_x0000_s1026" style="width:4.9pt;height:4.9pt;mso-position-horizontal-relative:char;mso-position-vertical-relative:line" coordsize="62509,62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">
                <v:shape id="Shape 1163" o:spid="_x0000_s1027" style="position:absolute;width:62509;height:62509;visibility:visible;mso-wrap-style:square;v-text-anchor:top" coordsize="62509,62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" path="m31255,c48514,,62509,13995,62509,31255v,17259,-13995,31254,-31254,31254c13995,62509,,48514,,31255,,13995,13995,,31255,xe" fillcolor="#97ced1" stroked="f" strokeweight="0">
                  <v:stroke miterlimit="83231f" joinstyle="miter"/>
                  <v:path arrowok="t" textboxrect="0,0,62509,62509"/>
                </v:shape>
                <w10:anchorlock/>
              </v:group>
            </w:pict>
          </mc:Fallback>
        </mc:AlternateContent>
      </w:r>
    </w:p>
    <w:p w14:paraId="2058661F" w14:textId="77777777" w:rsidR="0004565B" w:rsidRDefault="0004565B">
      <w:pPr>
        <w:sectPr w:rsidR="0004565B">
          <w:footnotePr>
            <w:numRestart w:val="eachPage"/>
          </w:footnotePr>
          <w:type w:val="continuous"/>
          <w:pgSz w:w="11906" w:h="16838"/>
          <w:pgMar w:top="758" w:right="1710" w:bottom="2502" w:left="1701" w:header="720" w:footer="720" w:gutter="0"/>
          <w:cols w:num="2" w:space="304"/>
        </w:sectPr>
      </w:pPr>
    </w:p>
    <w:p w14:paraId="7A5263D9" w14:textId="77777777" w:rsidR="0004565B" w:rsidRDefault="0004565B">
      <w:pPr>
        <w:spacing w:after="277" w:line="259" w:lineRule="auto"/>
      </w:pPr>
      <w:r>
        <w:rPr>
          <w:noProof/>
          <w:color w:val="000000"/>
        </w:rPr>
        <mc:AlternateContent>
          <mc:Choice Requires="wpg">
            <w:drawing>
              <wp:inline distT="0" distB="0" distL="0" distR="0" wp14:anchorId="3CA4D1D2" wp14:editId="1A122C8C">
                <wp:extent cx="5387302" cy="12700"/>
                <wp:effectExtent l="0" t="0" r="0" b="0"/>
                <wp:docPr id="22805" name="Group 22805"/>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1167" name="Shape 1167"/>
                        <wps:cNvSpPr/>
                        <wps:spPr>
                          <a:xfrm>
                            <a:off x="25413"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1168" name="Shape 1168"/>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1169" name="Shape 1169"/>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657B5F84" id="Group 22805"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">
                <v:shape id="Shape 1167"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" path="m,l5349177,e" filled="f" strokecolor="#6fbdad" strokeweight="1pt">
                  <v:stroke endcap="round"/>
                  <v:path arrowok="t" textboxrect="0,0,5349177,0"/>
                </v:shape>
                <v:shape id="Shape 1168"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" path="m,l,e" filled="f" strokecolor="#6fbdad" strokeweight="1pt">
                  <v:stroke endcap="round"/>
                  <v:path arrowok="t" textboxrect="0,0,0,0"/>
                </v:shape>
                <v:shape id="Shape 1169"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" path="m,l,e" filled="f" strokecolor="#6fbdad" strokeweight="1pt">
                  <v:stroke endcap="round"/>
                  <v:path arrowok="t" textboxrect="0,0,0,0"/>
                </v:shape>
                <w10:anchorlock/>
              </v:group>
            </w:pict>
          </mc:Fallback>
        </mc:AlternateContent>
      </w:r>
    </w:p>
    <w:p w14:paraId="45CD8750" w14:textId="77777777" w:rsidR="0004565B" w:rsidRDefault="0004565B">
      <w:pPr>
        <w:spacing w:after="5" w:line="307" w:lineRule="auto"/>
        <w:ind w:left="-5" w:right="-15"/>
      </w:pPr>
      <w:r>
        <w:rPr>
          <w:color w:val="00A198"/>
          <w:sz w:val="16"/>
        </w:rPr>
        <w:t xml:space="preserve">8 </w:t>
      </w:r>
      <w:proofErr w:type="gramStart"/>
      <w:r>
        <w:rPr>
          <w:color w:val="00A198"/>
          <w:sz w:val="16"/>
        </w:rPr>
        <w:t>-  Pour</w:t>
      </w:r>
      <w:proofErr w:type="gramEnd"/>
      <w:r>
        <w:rPr>
          <w:color w:val="00A198"/>
          <w:sz w:val="16"/>
        </w:rPr>
        <w:t xml:space="preserve"> le détail des compétences dévolues à chacun, voir la note de service 2012-69 du 21 octobre 2012 portant répartition des responsabilités entre Présidents de centre et Directeurs des services d’appui.</w:t>
      </w:r>
      <w:r>
        <w:br w:type="page"/>
      </w:r>
    </w:p>
    <w:p w14:paraId="78CCD383" w14:textId="77777777" w:rsidR="0004565B" w:rsidRDefault="0004565B">
      <w:pPr>
        <w:spacing w:after="264" w:line="259" w:lineRule="auto"/>
      </w:pPr>
      <w:r>
        <w:rPr>
          <w:noProof/>
          <w:color w:val="000000"/>
        </w:rPr>
        <w:lastRenderedPageBreak/>
        <mc:AlternateContent>
          <mc:Choice Requires="wpg">
            <w:drawing>
              <wp:inline distT="0" distB="0" distL="0" distR="0" wp14:anchorId="4643C6BC" wp14:editId="312BE5E7">
                <wp:extent cx="5387302" cy="1014997"/>
                <wp:effectExtent l="0" t="0" r="0" b="0"/>
                <wp:docPr id="24420" name="Group 24420"/>
                <wp:cNvGraphicFramePr/>
                <a:graphic xmlns:a="http://schemas.openxmlformats.org/drawingml/2006/main">
                  <a:graphicData uri="http://schemas.microsoft.com/office/word/2010/wordprocessingGroup">
                    <wpg:wgp>
                      <wpg:cNvGrpSpPr/>
                      <wpg:grpSpPr>
                        <a:xfrm>
                          <a:off x="0" y="0"/>
                          <a:ext cx="5387302" cy="1014997"/>
                          <a:chOff x="0" y="0"/>
                          <a:chExt cx="5387302" cy="1014997"/>
                        </a:xfrm>
                      </wpg:grpSpPr>
                      <wps:wsp>
                        <wps:cNvPr id="1257" name="Shape 1257"/>
                        <wps:cNvSpPr/>
                        <wps:spPr>
                          <a:xfrm>
                            <a:off x="25411" y="559263"/>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97CED1"/>
                          </a:lnRef>
                          <a:fillRef idx="0">
                            <a:srgbClr val="000000">
                              <a:alpha val="0"/>
                            </a:srgbClr>
                          </a:fillRef>
                          <a:effectRef idx="0">
                            <a:scrgbClr r="0" g="0" b="0"/>
                          </a:effectRef>
                          <a:fontRef idx="none"/>
                        </wps:style>
                        <wps:bodyPr/>
                      </wps:wsp>
                      <wps:wsp>
                        <wps:cNvPr id="1258" name="Shape 1258"/>
                        <wps:cNvSpPr/>
                        <wps:spPr>
                          <a:xfrm>
                            <a:off x="0"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259" name="Shape 1259"/>
                        <wps:cNvSpPr/>
                        <wps:spPr>
                          <a:xfrm>
                            <a:off x="5387302"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260" name="Shape 1260"/>
                        <wps:cNvSpPr/>
                        <wps:spPr>
                          <a:xfrm>
                            <a:off x="2176695" y="0"/>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rnd">
                            <a:round/>
                          </a:ln>
                        </wps:spPr>
                        <wps:style>
                          <a:lnRef idx="0">
                            <a:srgbClr val="000000">
                              <a:alpha val="0"/>
                            </a:srgbClr>
                          </a:lnRef>
                          <a:fillRef idx="1">
                            <a:srgbClr val="97CED1"/>
                          </a:fillRef>
                          <a:effectRef idx="0">
                            <a:scrgbClr r="0" g="0" b="0"/>
                          </a:effectRef>
                          <a:fontRef idx="none"/>
                        </wps:style>
                        <wps:bodyPr/>
                      </wps:wsp>
                      <wps:wsp>
                        <wps:cNvPr id="1261" name="Shape 1261"/>
                        <wps:cNvSpPr/>
                        <wps:spPr>
                          <a:xfrm>
                            <a:off x="2176695" y="0"/>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1262" name="Rectangle 1262"/>
                        <wps:cNvSpPr/>
                        <wps:spPr>
                          <a:xfrm>
                            <a:off x="2493053" y="301156"/>
                            <a:ext cx="533587" cy="535411"/>
                          </a:xfrm>
                          <a:prstGeom prst="rect">
                            <a:avLst/>
                          </a:prstGeom>
                          <a:ln>
                            <a:noFill/>
                          </a:ln>
                        </wps:spPr>
                        <wps:txbx>
                          <w:txbxContent>
                            <w:p w14:paraId="0F053BDD" w14:textId="77777777" w:rsidR="001E44BD" w:rsidRDefault="001E44BD">
                              <w:pPr>
                                <w:spacing w:after="160" w:line="259" w:lineRule="auto"/>
                              </w:pPr>
                              <w:r>
                                <w:rPr>
                                  <w:rFonts w:ascii="Raleway" w:eastAsia="Raleway" w:hAnsi="Raleway" w:cs="Raleway"/>
                                  <w:b/>
                                  <w:color w:val="FFFEFD"/>
                                  <w:sz w:val="54"/>
                                </w:rPr>
                                <w:t>04</w:t>
                              </w:r>
                            </w:p>
                          </w:txbxContent>
                        </wps:txbx>
                        <wps:bodyPr horzOverflow="overflow" vert="horz" lIns="0" tIns="0" rIns="0" bIns="0" rtlCol="0">
                          <a:noAutofit/>
                        </wps:bodyPr>
                      </wps:wsp>
                    </wpg:wgp>
                  </a:graphicData>
                </a:graphic>
              </wp:inline>
            </w:drawing>
          </mc:Choice>
          <mc:Fallback>
            <w:pict>
              <v:group w14:anchorId="4643C6BC" id="Group 24420" o:spid="_x0000_s1088" style="width:424.2pt;height:79.9pt;mso-position-horizontal-relative:char;mso-position-vertical-relative:line" coordsize="53873,10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">
                <v:shape id="Shape 1257" o:spid="_x0000_s1089" style="position:absolute;left:254;top:5592;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" path="m,l5349177,e" filled="f" strokecolor="#97ced1" strokeweight="1pt">
                  <v:stroke endcap="round"/>
                  <v:path arrowok="t" textboxrect="0,0,5349177,0"/>
                </v:shape>
                <v:shape id="Shape 1258" o:spid="_x0000_s1090" style="position:absolute;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" path="m,l,e" filled="f" strokecolor="#97ced1" strokeweight="1pt">
                  <v:stroke endcap="round"/>
                  <v:path arrowok="t" textboxrect="0,0,0,0"/>
                </v:shape>
                <v:shape id="Shape 1259" o:spid="_x0000_s1091" style="position:absolute;left:53873;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" path="m,l,e" filled="f" strokecolor="#97ced1" strokeweight="1pt">
                  <v:stroke endcap="round"/>
                  <v:path arrowok="t" textboxrect="0,0,0,0"/>
                </v:shape>
                <v:shape id="Shape 1260" o:spid="_x0000_s1092"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" path="m507505,v279831,,507504,227660,507504,507492c1015009,787337,787336,1014997,507505,1014997,227673,1014997,,787337,,507492,,227660,227673,,507505,xe" fillcolor="#97ced1" stroked="f" strokeweight="0">
                  <v:stroke endcap="round"/>
                  <v:path arrowok="t" textboxrect="0,0,1015009,1014997"/>
                </v:shape>
                <v:shape id="Shape 1261" o:spid="_x0000_s1093"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1262" o:spid="_x0000_s1094" style="position:absolute;left:24930;top:3011;width:5336;height:5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" filled="f" stroked="f">
                  <v:textbox inset="0,0,0,0">
                    <w:txbxContent>
                      <w:p w14:paraId="0F053BDD" w14:textId="77777777" w:rsidR="001E44BD" w:rsidRDefault="001E44BD">
                        <w:pPr>
                          <w:spacing w:after="160" w:line="259" w:lineRule="auto"/>
                        </w:pPr>
                        <w:r>
                          <w:rPr>
                            <w:rFonts w:ascii="Raleway" w:eastAsia="Raleway" w:hAnsi="Raleway" w:cs="Raleway"/>
                            <w:b/>
                            <w:color w:val="FFFEFD"/>
                            <w:sz w:val="54"/>
                          </w:rPr>
                          <w:t>04</w:t>
                        </w:r>
                      </w:p>
                    </w:txbxContent>
                  </v:textbox>
                </v:rect>
                <w10:anchorlock/>
              </v:group>
            </w:pict>
          </mc:Fallback>
        </mc:AlternateContent>
      </w:r>
    </w:p>
    <w:p w14:paraId="64DB456B" w14:textId="77777777" w:rsidR="0004565B" w:rsidRDefault="0004565B">
      <w:pPr>
        <w:spacing w:line="245" w:lineRule="auto"/>
        <w:ind w:left="1489" w:right="1941"/>
        <w:jc w:val="center"/>
      </w:pPr>
      <w:r>
        <w:rPr>
          <w:rFonts w:ascii="Raleway" w:eastAsia="Raleway" w:hAnsi="Raleway" w:cs="Raleway"/>
          <w:color w:val="97CED1"/>
          <w:sz w:val="48"/>
        </w:rPr>
        <w:t>La direction générale, le collège de direction et</w:t>
      </w:r>
    </w:p>
    <w:p w14:paraId="4B030B63" w14:textId="77777777" w:rsidR="0004565B" w:rsidRDefault="0004565B">
      <w:pPr>
        <w:pStyle w:val="Titre1"/>
        <w:ind w:left="286"/>
      </w:pPr>
      <w:bookmarkStart w:id="21" w:name="_Toc203055728"/>
      <w:proofErr w:type="gramStart"/>
      <w:r>
        <w:t>les</w:t>
      </w:r>
      <w:proofErr w:type="gramEnd"/>
      <w:r>
        <w:t xml:space="preserve"> directions d’appui à la recherche</w:t>
      </w:r>
      <w:bookmarkEnd w:id="21"/>
    </w:p>
    <w:p w14:paraId="4ED8B5EC" w14:textId="77777777" w:rsidR="0004565B" w:rsidRDefault="0004565B">
      <w:pPr>
        <w:sectPr w:rsidR="0004565B">
          <w:footnotePr>
            <w:numRestart w:val="eachPage"/>
          </w:footnotePr>
          <w:type w:val="continuous"/>
          <w:pgSz w:w="11906" w:h="16838"/>
          <w:pgMar w:top="1881" w:right="1248" w:bottom="8683" w:left="1701" w:header="720" w:footer="720" w:gutter="0"/>
          <w:cols w:space="720"/>
        </w:sectPr>
      </w:pPr>
    </w:p>
    <w:p w14:paraId="6AC7FA38" w14:textId="77777777" w:rsidR="0004565B" w:rsidRDefault="0004565B">
      <w:pPr>
        <w:spacing w:after="240" w:line="252" w:lineRule="auto"/>
        <w:ind w:left="-5" w:right="22"/>
      </w:pPr>
      <w:r>
        <w:rPr>
          <w:rFonts w:ascii="Avenir Next LT Pro" w:eastAsia="Avenir Next LT Pro" w:hAnsi="Avenir Next LT Pro" w:cs="Avenir Next LT Pro"/>
          <w:b/>
          <w:color w:val="97CED1"/>
        </w:rPr>
        <w:t xml:space="preserve">La direction d’INRAE est collégiale. Elle est constituée d’une direction générale entourée de responsables chargés de l’éclairer et susceptibles de représenter l’institut, chacun dans son domaine de compétences. La direction générale est composée du président ou de la présidente d’INRAE qui assure la fonction de </w:t>
      </w:r>
      <w:r>
        <w:rPr>
          <w:rFonts w:ascii="Avenir Next LT Pro" w:eastAsia="Avenir Next LT Pro" w:hAnsi="Avenir Next LT Pro" w:cs="Avenir Next LT Pro"/>
          <w:b/>
          <w:color w:val="97CED1"/>
        </w:rPr>
        <w:t xml:space="preserve">directeur ou de directrice </w:t>
      </w:r>
      <w:proofErr w:type="spellStart"/>
      <w:proofErr w:type="gramStart"/>
      <w:r>
        <w:rPr>
          <w:rFonts w:ascii="Avenir Next LT Pro" w:eastAsia="Avenir Next LT Pro" w:hAnsi="Avenir Next LT Pro" w:cs="Avenir Next LT Pro"/>
          <w:b/>
          <w:color w:val="97CED1"/>
        </w:rPr>
        <w:t>général.e</w:t>
      </w:r>
      <w:proofErr w:type="spellEnd"/>
      <w:proofErr w:type="gramEnd"/>
      <w:r>
        <w:rPr>
          <w:rFonts w:ascii="Avenir Next LT Pro" w:eastAsia="Avenir Next LT Pro" w:hAnsi="Avenir Next LT Pro" w:cs="Avenir Next LT Pro"/>
          <w:b/>
          <w:color w:val="97CED1"/>
        </w:rPr>
        <w:t xml:space="preserve">, et de directeurs généraux et directrices générales </w:t>
      </w:r>
      <w:proofErr w:type="spellStart"/>
      <w:r>
        <w:rPr>
          <w:rFonts w:ascii="Avenir Next LT Pro" w:eastAsia="Avenir Next LT Pro" w:hAnsi="Avenir Next LT Pro" w:cs="Avenir Next LT Pro"/>
          <w:b/>
          <w:color w:val="97CED1"/>
        </w:rPr>
        <w:t>délégué.e.s</w:t>
      </w:r>
      <w:proofErr w:type="spellEnd"/>
      <w:r>
        <w:rPr>
          <w:rFonts w:ascii="Avenir Next LT Pro" w:eastAsia="Avenir Next LT Pro" w:hAnsi="Avenir Next LT Pro" w:cs="Avenir Next LT Pro"/>
          <w:b/>
          <w:color w:val="97CED1"/>
        </w:rPr>
        <w:t xml:space="preserve"> (DGD) à des secteurs majeurs  : la science et à l’innovation (DGDSI), les ressources (DGDR) et l’expertise et l’appui aux politiques publiques (DGDEAPP). Elle peut également comprendre un vice-président ou une </w:t>
      </w:r>
      <w:r>
        <w:rPr>
          <w:rFonts w:ascii="Avenir Next LT Pro" w:eastAsia="Avenir Next LT Pro" w:hAnsi="Avenir Next LT Pro" w:cs="Avenir Next LT Pro"/>
          <w:b/>
          <w:color w:val="97CED1"/>
        </w:rPr>
        <w:lastRenderedPageBreak/>
        <w:t xml:space="preserve">vice-présidente </w:t>
      </w:r>
      <w:proofErr w:type="spellStart"/>
      <w:proofErr w:type="gramStart"/>
      <w:r>
        <w:rPr>
          <w:rFonts w:ascii="Avenir Next LT Pro" w:eastAsia="Avenir Next LT Pro" w:hAnsi="Avenir Next LT Pro" w:cs="Avenir Next LT Pro"/>
          <w:b/>
          <w:color w:val="97CED1"/>
        </w:rPr>
        <w:t>chargé.e</w:t>
      </w:r>
      <w:proofErr w:type="spellEnd"/>
      <w:proofErr w:type="gramEnd"/>
      <w:r>
        <w:rPr>
          <w:rFonts w:ascii="Avenir Next LT Pro" w:eastAsia="Avenir Next LT Pro" w:hAnsi="Avenir Next LT Pro" w:cs="Avenir Next LT Pro"/>
          <w:b/>
          <w:color w:val="97CED1"/>
        </w:rPr>
        <w:t xml:space="preserve"> de dossiers stratégiques auprès du Président ou de la Présidente, par exemple la stratégie internationale de l’Institut.</w:t>
      </w:r>
    </w:p>
    <w:p w14:paraId="14D72E3B" w14:textId="77777777" w:rsidR="0004565B" w:rsidRDefault="0004565B">
      <w:pPr>
        <w:ind w:left="62" w:right="12" w:hanging="77"/>
      </w:pPr>
      <w:r>
        <w:t xml:space="preserve">La direction générale est ainsi entourée </w:t>
      </w:r>
      <w:proofErr w:type="gramStart"/>
      <w:r>
        <w:t>de:</w:t>
      </w:r>
      <w:proofErr w:type="gramEnd"/>
      <w:r>
        <w:t xml:space="preserve"> </w:t>
      </w:r>
      <w:r>
        <w:rPr>
          <w:rFonts w:ascii="Times New Roman" w:eastAsia="Times New Roman" w:hAnsi="Times New Roman" w:cs="Times New Roman"/>
          <w:sz w:val="24"/>
        </w:rPr>
        <w:t xml:space="preserve">• </w:t>
      </w:r>
      <w:r>
        <w:t>Pour le soutien à la présidence : la direction des relations internationales, le cas échéant en lien étroit avec un vice-président ou une vice-présidente, la direction de la communication et certaines délégations (e.g., délégation à la déontologie) ;</w:t>
      </w:r>
    </w:p>
    <w:p w14:paraId="1E1558E4" w14:textId="77777777" w:rsidR="0004565B" w:rsidRDefault="0004565B" w:rsidP="0004565B">
      <w:pPr>
        <w:widowControl/>
        <w:numPr>
          <w:ilvl w:val="0"/>
          <w:numId w:val="36"/>
        </w:numPr>
        <w:autoSpaceDE/>
        <w:autoSpaceDN/>
        <w:spacing w:after="43" w:line="266" w:lineRule="auto"/>
        <w:ind w:right="12" w:hanging="283"/>
      </w:pPr>
      <w:r>
        <w:t xml:space="preserve">Pour la stratégie scientifique et partenariale : les directeurs et directrices scientifiques ; les directions et les </w:t>
      </w:r>
      <w:proofErr w:type="spellStart"/>
      <w:r>
        <w:t>délégué.</w:t>
      </w:r>
      <w:proofErr w:type="gramStart"/>
      <w:r>
        <w:t>e.s</w:t>
      </w:r>
      <w:proofErr w:type="spellEnd"/>
      <w:proofErr w:type="gramEnd"/>
      <w:r>
        <w:t xml:space="preserve"> </w:t>
      </w:r>
      <w:proofErr w:type="spellStart"/>
      <w:r>
        <w:t>chargé.e.s</w:t>
      </w:r>
      <w:proofErr w:type="spellEnd"/>
      <w:r>
        <w:t xml:space="preserve"> de missions de soutien à la recherche en charge des sciences ouvertes, de l’enseignement supérieur, des sites et de l’Europe, du partenariat et de l’innovation, des infrastructures, de l’évaluation, de l’appui aux politiques publiques, de l’expertise et de la prospective… ; </w:t>
      </w:r>
    </w:p>
    <w:p w14:paraId="33FFD2EF" w14:textId="77777777" w:rsidR="0004565B" w:rsidRDefault="0004565B" w:rsidP="0004565B">
      <w:pPr>
        <w:widowControl/>
        <w:numPr>
          <w:ilvl w:val="0"/>
          <w:numId w:val="36"/>
        </w:numPr>
        <w:autoSpaceDE/>
        <w:autoSpaceDN/>
        <w:spacing w:after="243" w:line="262" w:lineRule="auto"/>
        <w:ind w:right="12" w:hanging="283"/>
      </w:pPr>
      <w:r>
        <w:t xml:space="preserve">Pour les fonctions support : les directions et les </w:t>
      </w:r>
      <w:proofErr w:type="spellStart"/>
      <w:r>
        <w:t>délégué.</w:t>
      </w:r>
      <w:proofErr w:type="gramStart"/>
      <w:r>
        <w:t>e.s</w:t>
      </w:r>
      <w:proofErr w:type="spellEnd"/>
      <w:proofErr w:type="gramEnd"/>
      <w:r>
        <w:t xml:space="preserve"> de mission d’appui à la recherche en charge des fonctions ressources humaines, responsabilité sociétale et environnementale, juridique, financière et comptable, sécurité, coordination des services d’appui, immobilier et patrimoine, informatique, systèmes d’information et appui au pilotage.</w:t>
      </w:r>
    </w:p>
    <w:p w14:paraId="784BE5D3" w14:textId="77777777" w:rsidR="0004565B" w:rsidRDefault="0004565B">
      <w:pPr>
        <w:spacing w:after="288"/>
        <w:ind w:left="-5" w:right="120"/>
      </w:pPr>
      <w:r>
        <w:t xml:space="preserve">Le président ou la présidente d’INRAE constitue un collège de direction composé de la direction générale, des directeurs et directrices scientifiques et de certains responsables listés ci-dessus. Cette collégialité assure la pertinence, la cohérence et l’efficacité des actions engagées. Le collège de direction instruit </w:t>
      </w:r>
      <w:r>
        <w:t>tout sujet relatif à :</w:t>
      </w:r>
    </w:p>
    <w:p w14:paraId="12BCC90A" w14:textId="77777777" w:rsidR="0004565B" w:rsidRDefault="0004565B" w:rsidP="0004565B">
      <w:pPr>
        <w:widowControl/>
        <w:numPr>
          <w:ilvl w:val="0"/>
          <w:numId w:val="36"/>
        </w:numPr>
        <w:autoSpaceDE/>
        <w:autoSpaceDN/>
        <w:spacing w:after="45" w:line="262" w:lineRule="auto"/>
        <w:ind w:right="12" w:hanging="283"/>
      </w:pPr>
      <w:r>
        <w:t>La définition de la politique générale et des objectifs opérationnels associés, en s’appuyant sur une analyse prospective des besoins de recherche et dans le cadre des orientations stratégiques arrêtées par le Conseil d’administration ;</w:t>
      </w:r>
    </w:p>
    <w:p w14:paraId="6F7941FF" w14:textId="77777777" w:rsidR="0004565B" w:rsidRDefault="0004565B" w:rsidP="0004565B">
      <w:pPr>
        <w:widowControl/>
        <w:numPr>
          <w:ilvl w:val="0"/>
          <w:numId w:val="36"/>
        </w:numPr>
        <w:autoSpaceDE/>
        <w:autoSpaceDN/>
        <w:spacing w:after="45" w:line="262" w:lineRule="auto"/>
        <w:ind w:right="12" w:hanging="283"/>
      </w:pPr>
      <w:r>
        <w:t>La stratégie de partenariat notamment d’innovation, de partenariats académiques et institutionnels, des politiques de sites et territoriales, d’expertise et d’appui aux politiques publiques ;</w:t>
      </w:r>
    </w:p>
    <w:p w14:paraId="19E5CAC6" w14:textId="77777777" w:rsidR="0004565B" w:rsidRDefault="0004565B" w:rsidP="0004565B">
      <w:pPr>
        <w:widowControl/>
        <w:numPr>
          <w:ilvl w:val="0"/>
          <w:numId w:val="36"/>
        </w:numPr>
        <w:autoSpaceDE/>
        <w:autoSpaceDN/>
        <w:spacing w:after="45" w:line="262" w:lineRule="auto"/>
        <w:ind w:right="12" w:hanging="283"/>
      </w:pPr>
      <w:r>
        <w:t xml:space="preserve">Les politiques de site, européenne et internationale ; </w:t>
      </w:r>
    </w:p>
    <w:p w14:paraId="1FA0E094" w14:textId="77777777" w:rsidR="0004565B" w:rsidRDefault="0004565B" w:rsidP="0004565B">
      <w:pPr>
        <w:widowControl/>
        <w:numPr>
          <w:ilvl w:val="0"/>
          <w:numId w:val="36"/>
        </w:numPr>
        <w:autoSpaceDE/>
        <w:autoSpaceDN/>
        <w:spacing w:after="45" w:line="262" w:lineRule="auto"/>
        <w:ind w:right="12" w:hanging="283"/>
      </w:pPr>
      <w:r>
        <w:t>La politique en matière de GPEC, d’infrastructure de recherche, de science ouverte, d’évaluation ;</w:t>
      </w:r>
    </w:p>
    <w:p w14:paraId="79D44EA6" w14:textId="77777777" w:rsidR="0004565B" w:rsidRDefault="0004565B" w:rsidP="0004565B">
      <w:pPr>
        <w:widowControl/>
        <w:numPr>
          <w:ilvl w:val="0"/>
          <w:numId w:val="36"/>
        </w:numPr>
        <w:autoSpaceDE/>
        <w:autoSpaceDN/>
        <w:spacing w:after="45" w:line="262" w:lineRule="auto"/>
        <w:ind w:right="12" w:hanging="283"/>
      </w:pPr>
      <w:r>
        <w:t>L’allocation globale et cohérente des moyens à la lumière des priorités stratégiques, des engagements et des besoins du dispositif ;</w:t>
      </w:r>
    </w:p>
    <w:p w14:paraId="60DA420B" w14:textId="77777777" w:rsidR="0004565B" w:rsidRDefault="0004565B" w:rsidP="0004565B">
      <w:pPr>
        <w:widowControl/>
        <w:numPr>
          <w:ilvl w:val="0"/>
          <w:numId w:val="36"/>
        </w:numPr>
        <w:autoSpaceDE/>
        <w:autoSpaceDN/>
        <w:spacing w:after="227" w:line="262" w:lineRule="auto"/>
        <w:ind w:right="12" w:hanging="283"/>
      </w:pPr>
      <w:r>
        <w:t>Les procédures d’évaluation de la recherche adaptées aux missions de l’institut.</w:t>
      </w:r>
    </w:p>
    <w:p w14:paraId="3024970F" w14:textId="77777777" w:rsidR="0004565B" w:rsidRDefault="0004565B">
      <w:pPr>
        <w:spacing w:after="233"/>
        <w:ind w:left="-5" w:right="12"/>
      </w:pPr>
      <w:r>
        <w:t xml:space="preserve">Le collège de direction joue plus généralement le rôle de comité stratégique pour toutes les actions et projets dont le périmètre recouvre l’ensemble de l’institut. </w:t>
      </w:r>
    </w:p>
    <w:tbl>
      <w:tblPr>
        <w:tblStyle w:val="TableGrid"/>
        <w:tblpPr w:vertAnchor="text" w:horzAnchor="margin"/>
        <w:tblOverlap w:val="never"/>
        <w:tblW w:w="8539" w:type="dxa"/>
        <w:tblInd w:w="0" w:type="dxa"/>
        <w:tblCellMar>
          <w:left w:w="115" w:type="dxa"/>
          <w:right w:w="115" w:type="dxa"/>
        </w:tblCellMar>
        <w:tblLook w:val="04A0" w:firstRow="1" w:lastRow="0" w:firstColumn="1" w:lastColumn="0" w:noHBand="0" w:noVBand="1"/>
      </w:tblPr>
      <w:tblGrid>
        <w:gridCol w:w="8539"/>
      </w:tblGrid>
      <w:tr w:rsidR="0004565B" w14:paraId="3FB6FBDC" w14:textId="77777777">
        <w:trPr>
          <w:trHeight w:val="1062"/>
        </w:trPr>
        <w:tc>
          <w:tcPr>
            <w:tcW w:w="4156" w:type="dxa"/>
            <w:tcBorders>
              <w:top w:val="nil"/>
              <w:left w:val="nil"/>
              <w:bottom w:val="nil"/>
              <w:right w:val="nil"/>
            </w:tcBorders>
          </w:tcPr>
          <w:p w14:paraId="06C3E5FB" w14:textId="77777777" w:rsidR="0004565B" w:rsidRDefault="0004565B">
            <w:pPr>
              <w:spacing w:after="272" w:line="259" w:lineRule="auto"/>
              <w:ind w:right="35"/>
              <w:jc w:val="center"/>
            </w:pPr>
            <w:r>
              <w:rPr>
                <w:rFonts w:ascii="Raleway" w:eastAsia="Raleway" w:hAnsi="Raleway" w:cs="Raleway"/>
                <w:b/>
                <w:color w:val="FFFEFD"/>
                <w:sz w:val="23"/>
              </w:rPr>
              <w:t>04</w:t>
            </w:r>
          </w:p>
          <w:p w14:paraId="245A8542" w14:textId="77777777" w:rsidR="0004565B" w:rsidRDefault="0004565B">
            <w:pPr>
              <w:spacing w:line="259" w:lineRule="auto"/>
              <w:ind w:left="1966" w:right="2002"/>
              <w:jc w:val="center"/>
            </w:pPr>
            <w:r>
              <w:rPr>
                <w:rFonts w:ascii="Raleway" w:eastAsia="Raleway" w:hAnsi="Raleway" w:cs="Raleway"/>
                <w:color w:val="97CED1"/>
                <w:sz w:val="20"/>
              </w:rPr>
              <w:t>La direction générale, le collège de direction et les directions d’appui à la recherche</w:t>
            </w:r>
          </w:p>
        </w:tc>
      </w:tr>
    </w:tbl>
    <w:p w14:paraId="69E8FA51" w14:textId="77777777" w:rsidR="0004565B" w:rsidRDefault="0004565B">
      <w:pPr>
        <w:spacing w:after="290"/>
        <w:ind w:left="-5" w:right="12"/>
      </w:pPr>
      <w:r>
        <w:t xml:space="preserve">Le collège de direction dote l’institut d’une feuille de </w:t>
      </w:r>
      <w:proofErr w:type="gramStart"/>
      <w:r>
        <w:t>route  pluriannuelle</w:t>
      </w:r>
      <w:proofErr w:type="gramEnd"/>
      <w:r>
        <w:t xml:space="preserve">, à horizon de 10 ans : le plan stratégique. Ce dernier est préparé en interaction avec les CD et les PC. Il consolide au grain de l’Institut les orientations des schémas stratégiques de départements et des schémas stratégiques de site et de centre qui en représentent la déclinaison territoriale. La déclinaison </w:t>
      </w:r>
      <w:r>
        <w:lastRenderedPageBreak/>
        <w:t xml:space="preserve">opérationnelle de ce plan stratégique fait l’objet d’un contrat de moyens et de performance conclu avec les tutelles. </w:t>
      </w:r>
    </w:p>
    <w:p w14:paraId="29D7D5A3" w14:textId="77777777" w:rsidR="0004565B" w:rsidRDefault="0004565B">
      <w:pPr>
        <w:pStyle w:val="Titre2"/>
        <w:ind w:left="-5" w:right="517"/>
      </w:pPr>
      <w:bookmarkStart w:id="22" w:name="_Toc203055729"/>
      <w:r>
        <w:t>Le président ou la présidente</w:t>
      </w:r>
      <w:bookmarkEnd w:id="22"/>
    </w:p>
    <w:p w14:paraId="582B8A62" w14:textId="77777777" w:rsidR="0004565B" w:rsidRDefault="0004565B">
      <w:pPr>
        <w:spacing w:after="290"/>
        <w:ind w:left="-5" w:right="12"/>
      </w:pPr>
      <w:r>
        <w:t xml:space="preserve">Le président ou la présidente d’INRAE assure la direction générale de l’établissement. Il ou elle détient à ce titre, et dans le cadre des lois et règlements qui s’imposent à lui ou à elle, un pouvoir réglementaire relatif à l’organisation d’INRAE. Le président ou la présidente d’INRAE assure la direction scientifique, administrative et financière de l’institut. Dans le cadre des orientations arrêtées par le Conseil d’administration qu’il ou elle préside et dont il ou elle fixe l’ordre du jour, il ou elle définit la politique générale et assure les relations de l’établissement avec les ministères de tutelle. Il ou elle représente l’institut dans tous les actes de la vie civile et dans ses rapports avec les partenaires scientifiques ou issus de la société civile, nationaux ou internationaux. Il ou elle représente l’institut en justice. Il ou elle est le garant des recrutements, des parcours professionnels et du respect des règles de l’institut et de la fonction publique. Il ou elle est ordonnateur principal des dépenses et des recettes. Outre le conseil scientifique et le comité technique, il ou elle peut s’entourer, après délibération du conseil d’administration, d’un ou plusieurs conseils dédiés notamment aux questions d’éthique ou de société. </w:t>
      </w:r>
    </w:p>
    <w:p w14:paraId="1968A5F9" w14:textId="77777777" w:rsidR="0004565B" w:rsidRDefault="0004565B">
      <w:pPr>
        <w:pStyle w:val="Titre2"/>
        <w:ind w:left="-5" w:right="997"/>
      </w:pPr>
      <w:bookmarkStart w:id="23" w:name="_Toc203055730"/>
      <w:r>
        <w:t xml:space="preserve">Les directeurs généraux et les directrices générales </w:t>
      </w:r>
      <w:proofErr w:type="spellStart"/>
      <w:r>
        <w:t>délégué.</w:t>
      </w:r>
      <w:proofErr w:type="gramStart"/>
      <w:r>
        <w:t>e.s</w:t>
      </w:r>
      <w:proofErr w:type="spellEnd"/>
      <w:proofErr w:type="gramEnd"/>
      <w:r>
        <w:t xml:space="preserve"> (DGD)</w:t>
      </w:r>
      <w:bookmarkEnd w:id="23"/>
    </w:p>
    <w:p w14:paraId="5EB40929" w14:textId="77777777" w:rsidR="0004565B" w:rsidRDefault="0004565B">
      <w:pPr>
        <w:spacing w:after="239"/>
        <w:ind w:left="-5" w:right="77"/>
      </w:pPr>
      <w:r>
        <w:t xml:space="preserve">Les DGD sont </w:t>
      </w:r>
      <w:proofErr w:type="spellStart"/>
      <w:r>
        <w:t>nommé.</w:t>
      </w:r>
      <w:proofErr w:type="gramStart"/>
      <w:r>
        <w:t>e.s</w:t>
      </w:r>
      <w:proofErr w:type="spellEnd"/>
      <w:proofErr w:type="gramEnd"/>
      <w:r>
        <w:t xml:space="preserve"> par le président ou la présidente après avis du Conseil d’administration pour une période de quatre ans, renouvelable une fois. Ils ou elles reçoivent une lettre de mission du président ou de la présidente sous l’autorité hiérarchique duquel ou de laquelle ils ou elles sont </w:t>
      </w:r>
      <w:proofErr w:type="spellStart"/>
      <w:proofErr w:type="gramStart"/>
      <w:r>
        <w:t>placé</w:t>
      </w:r>
      <w:proofErr w:type="gramEnd"/>
      <w:r>
        <w:t>.e.s</w:t>
      </w:r>
      <w:proofErr w:type="spellEnd"/>
      <w:r>
        <w:t xml:space="preserve">. Chaque DGD peut proposer au président ou à la présidente la nomination d’un adjoint ou d’une adjointe. Avec le président ou la présidente, les DGD </w:t>
      </w:r>
      <w:r>
        <w:t xml:space="preserve">forment la direction générale et sont membres du collège de direction. Par délégation du président ou de la présidente, ils ou elles endossent la responsabilité de secteurs majeurs pour l’Institut dans des périmètres déterminés et sont entourés pour ce faire de directeurs et de directrices et de </w:t>
      </w:r>
      <w:proofErr w:type="spellStart"/>
      <w:r>
        <w:t>délégué.</w:t>
      </w:r>
      <w:proofErr w:type="gramStart"/>
      <w:r>
        <w:t>e.s</w:t>
      </w:r>
      <w:proofErr w:type="spellEnd"/>
      <w:proofErr w:type="gramEnd"/>
      <w:r>
        <w:t xml:space="preserve"> qui leur sont directement rattachés et sur lesquels ils ou elles exercent l’autorité hiérarchique. </w:t>
      </w:r>
    </w:p>
    <w:p w14:paraId="3BD06394" w14:textId="77777777" w:rsidR="0004565B" w:rsidRDefault="0004565B">
      <w:pPr>
        <w:spacing w:after="288"/>
        <w:ind w:left="-5" w:right="12"/>
      </w:pPr>
      <w:r>
        <w:t>Le périmètre de responsabilité de chaque DGD est défini comme suit :</w:t>
      </w:r>
    </w:p>
    <w:p w14:paraId="4488FE01" w14:textId="77777777" w:rsidR="0004565B" w:rsidRDefault="0004565B" w:rsidP="0004565B">
      <w:pPr>
        <w:widowControl/>
        <w:numPr>
          <w:ilvl w:val="0"/>
          <w:numId w:val="37"/>
        </w:numPr>
        <w:autoSpaceDE/>
        <w:autoSpaceDN/>
        <w:spacing w:after="43" w:line="266" w:lineRule="auto"/>
        <w:ind w:right="12" w:hanging="283"/>
      </w:pPr>
      <w:r>
        <w:rPr>
          <w:rFonts w:ascii="Avenir Next LT Pro" w:eastAsia="Avenir Next LT Pro" w:hAnsi="Avenir Next LT Pro" w:cs="Avenir Next LT Pro"/>
          <w:b/>
        </w:rPr>
        <w:t xml:space="preserve">Le directeur général ou la directrice générale </w:t>
      </w:r>
      <w:proofErr w:type="spellStart"/>
      <w:proofErr w:type="gramStart"/>
      <w:r>
        <w:rPr>
          <w:rFonts w:ascii="Avenir Next LT Pro" w:eastAsia="Avenir Next LT Pro" w:hAnsi="Avenir Next LT Pro" w:cs="Avenir Next LT Pro"/>
          <w:b/>
        </w:rPr>
        <w:t>délégué.e</w:t>
      </w:r>
      <w:proofErr w:type="spellEnd"/>
      <w:proofErr w:type="gramEnd"/>
      <w:r>
        <w:rPr>
          <w:rFonts w:ascii="Avenir Next LT Pro" w:eastAsia="Avenir Next LT Pro" w:hAnsi="Avenir Next LT Pro" w:cs="Avenir Next LT Pro"/>
          <w:b/>
        </w:rPr>
        <w:t xml:space="preserve"> à la science et à l’innovation (DGDSI) </w:t>
      </w:r>
      <w:r>
        <w:t>est responsable de la supervision générale de l’élaboration, du pilotage et du suivi de la politique scientifique et partenariale de l’institut, et de la traduction de ses orientations en termes d’organisation et d’animation du dispositif de recherche.</w:t>
      </w:r>
    </w:p>
    <w:p w14:paraId="56855304" w14:textId="77777777" w:rsidR="0004565B" w:rsidRDefault="0004565B" w:rsidP="0004565B">
      <w:pPr>
        <w:widowControl/>
        <w:numPr>
          <w:ilvl w:val="0"/>
          <w:numId w:val="37"/>
        </w:numPr>
        <w:autoSpaceDE/>
        <w:autoSpaceDN/>
        <w:spacing w:after="45" w:line="262" w:lineRule="auto"/>
        <w:ind w:right="12" w:hanging="283"/>
      </w:pPr>
      <w:r>
        <w:rPr>
          <w:rFonts w:ascii="Avenir Next LT Pro" w:eastAsia="Avenir Next LT Pro" w:hAnsi="Avenir Next LT Pro" w:cs="Avenir Next LT Pro"/>
          <w:b/>
        </w:rPr>
        <w:t xml:space="preserve">Le directeur général ou la directrice générale </w:t>
      </w:r>
      <w:proofErr w:type="spellStart"/>
      <w:proofErr w:type="gramStart"/>
      <w:r>
        <w:rPr>
          <w:rFonts w:ascii="Avenir Next LT Pro" w:eastAsia="Avenir Next LT Pro" w:hAnsi="Avenir Next LT Pro" w:cs="Avenir Next LT Pro"/>
          <w:b/>
        </w:rPr>
        <w:t>délégué.e</w:t>
      </w:r>
      <w:proofErr w:type="spellEnd"/>
      <w:proofErr w:type="gramEnd"/>
      <w:r>
        <w:rPr>
          <w:rFonts w:ascii="Avenir Next LT Pro" w:eastAsia="Avenir Next LT Pro" w:hAnsi="Avenir Next LT Pro" w:cs="Avenir Next LT Pro"/>
          <w:b/>
        </w:rPr>
        <w:t xml:space="preserve"> aux ressources (DGDR) </w:t>
      </w:r>
      <w:r>
        <w:t xml:space="preserve">est responsable de la supervision générale de l’élaboration, du pilotage et du suivi de la politique d’appui à la recherche de l’institut, de son organisation et de son fonctionnement interne, ainsi que de la traduction de ses orientations en termes d’allocation des ressources. </w:t>
      </w:r>
    </w:p>
    <w:p w14:paraId="53CE9472" w14:textId="77777777" w:rsidR="0004565B" w:rsidRDefault="0004565B" w:rsidP="0004565B">
      <w:pPr>
        <w:widowControl/>
        <w:numPr>
          <w:ilvl w:val="0"/>
          <w:numId w:val="37"/>
        </w:numPr>
        <w:autoSpaceDE/>
        <w:autoSpaceDN/>
        <w:spacing w:after="284" w:line="262" w:lineRule="auto"/>
        <w:ind w:right="12" w:hanging="283"/>
      </w:pPr>
      <w:r>
        <w:rPr>
          <w:rFonts w:ascii="Avenir Next LT Pro" w:eastAsia="Avenir Next LT Pro" w:hAnsi="Avenir Next LT Pro" w:cs="Avenir Next LT Pro"/>
          <w:b/>
        </w:rPr>
        <w:t xml:space="preserve">Le directeur général ou la directrice générale </w:t>
      </w:r>
      <w:proofErr w:type="spellStart"/>
      <w:r>
        <w:rPr>
          <w:rFonts w:ascii="Avenir Next LT Pro" w:eastAsia="Avenir Next LT Pro" w:hAnsi="Avenir Next LT Pro" w:cs="Avenir Next LT Pro"/>
          <w:b/>
        </w:rPr>
        <w:t>délégué.e</w:t>
      </w:r>
      <w:proofErr w:type="spellEnd"/>
      <w:r>
        <w:rPr>
          <w:rFonts w:ascii="Avenir Next LT Pro" w:eastAsia="Avenir Next LT Pro" w:hAnsi="Avenir Next LT Pro" w:cs="Avenir Next LT Pro"/>
          <w:b/>
        </w:rPr>
        <w:t xml:space="preserve"> à l’expertise et à l’appui aux politiques publiques (DGDEAPP) </w:t>
      </w:r>
      <w:r>
        <w:t xml:space="preserve">est responsable de la politique générale de l’établissement en termes d’expertise et d’appui aux politiques publiques visant à éclairer les parties prenantes pouvant faire l’objet d’interventions publiques, au travers d’expertises scientifiques, de prospectives ou d’études, à aider à la </w:t>
      </w:r>
      <w:r>
        <w:lastRenderedPageBreak/>
        <w:t xml:space="preserve">conception des politiques publiques et de leurs instruments, et à appuyer sur les plans scientifique et technique la mise en œuvre de politiques publiques. </w:t>
      </w:r>
    </w:p>
    <w:p w14:paraId="3721CB02" w14:textId="77777777" w:rsidR="0004565B" w:rsidRDefault="0004565B">
      <w:pPr>
        <w:pStyle w:val="Titre2"/>
        <w:ind w:left="-5" w:right="517"/>
      </w:pPr>
      <w:bookmarkStart w:id="24" w:name="_Toc203055731"/>
      <w:r>
        <w:t xml:space="preserve">Les directeurs et les directrices </w:t>
      </w:r>
      <w:r>
        <w:rPr>
          <w:rFonts w:ascii="Raleway" w:eastAsia="Raleway" w:hAnsi="Raleway" w:cs="Raleway"/>
        </w:rPr>
        <w:t>scientifiques (DS)</w:t>
      </w:r>
      <w:bookmarkEnd w:id="24"/>
    </w:p>
    <w:p w14:paraId="2675CD4A" w14:textId="77777777" w:rsidR="0004565B" w:rsidRDefault="0004565B">
      <w:pPr>
        <w:ind w:left="-5" w:right="12"/>
      </w:pPr>
      <w:r>
        <w:t xml:space="preserve">Les DS sont </w:t>
      </w:r>
      <w:proofErr w:type="spellStart"/>
      <w:r>
        <w:t>nommé.</w:t>
      </w:r>
      <w:proofErr w:type="gramStart"/>
      <w:r>
        <w:t>e.s</w:t>
      </w:r>
      <w:proofErr w:type="spellEnd"/>
      <w:proofErr w:type="gramEnd"/>
      <w:r>
        <w:t xml:space="preserve">, après avis du conseil scientifique, par le président ou la présidente d’INRAE dont ils reçoivent une lettre de mission, pour une période de quatre ans renouvelable une fois. Ils ou elles sont </w:t>
      </w:r>
      <w:proofErr w:type="spellStart"/>
      <w:r>
        <w:t>placé.</w:t>
      </w:r>
      <w:proofErr w:type="gramStart"/>
      <w:r>
        <w:t>e.s</w:t>
      </w:r>
      <w:proofErr w:type="spellEnd"/>
      <w:proofErr w:type="gramEnd"/>
      <w:r>
        <w:t xml:space="preserve"> sous l’autorité hiérarchique du président ou de la présidente auquel, ou à laquelle, ils ou elles rendent comptent de leur activité et interagissent autant que nécessaires avec les DGD.</w:t>
      </w:r>
    </w:p>
    <w:p w14:paraId="10516741" w14:textId="77777777" w:rsidR="0004565B" w:rsidRDefault="0004565B">
      <w:pPr>
        <w:spacing w:after="234"/>
        <w:ind w:left="-5" w:right="12"/>
      </w:pPr>
      <w:r>
        <w:t xml:space="preserve">Ils ou elles sont membres du collège de direction. Ils ou elles participent ainsi, dans le cadre collégial, à la définition de la stratégie scientifique et partenariale d’INRAE et à son </w:t>
      </w:r>
      <w:proofErr w:type="gramStart"/>
      <w:r>
        <w:t>suivi  :</w:t>
      </w:r>
      <w:proofErr w:type="gramEnd"/>
      <w:r>
        <w:t xml:space="preserve"> validation des schémas stratégiques des départements et des schémas stratégiques de site et de centre, allocation des moyens, évaluation de leur action, etc. </w:t>
      </w:r>
    </w:p>
    <w:p w14:paraId="1DF2D426" w14:textId="77777777" w:rsidR="0004565B" w:rsidRDefault="0004565B">
      <w:pPr>
        <w:spacing w:after="233"/>
        <w:ind w:left="-5" w:right="12"/>
      </w:pPr>
      <w:r>
        <w:t xml:space="preserve">Chaque DS reçoit par ailleurs compétence pour un périmètre thématique délimité, sachant que l’ensemble de ces périmètres couvre la totalité des domaines d’activité d’INRAE, avec d’éventuels recouvrements aux interfaces, gérés dans le cadre de la collégialité de la direction de l’institut. Dans ce périmètre, il ou elle assure une fonction générale de veille, de synthèse et d’information et contribue à prioriser, impulser et coordonner les actions menées par les départements dans le domaine scientifique et dans le domaine du partenariat pour l’innovation, l’expertise et l’appui aux politiques publiques. </w:t>
      </w:r>
    </w:p>
    <w:p w14:paraId="07C17DBD" w14:textId="77777777" w:rsidR="0004565B" w:rsidRDefault="0004565B">
      <w:pPr>
        <w:ind w:left="-5" w:right="12"/>
      </w:pPr>
      <w:r>
        <w:t xml:space="preserve">Par délégation du ou de la DGDSI, il ou elle peut être </w:t>
      </w:r>
      <w:proofErr w:type="spellStart"/>
      <w:proofErr w:type="gramStart"/>
      <w:r>
        <w:t>chargé.e</w:t>
      </w:r>
      <w:proofErr w:type="spellEnd"/>
      <w:proofErr w:type="gramEnd"/>
      <w:r>
        <w:t xml:space="preserve"> de la supervision au titre du collège de direction d’un ou plusieurs grands programmes ou prospectives transversaux de l’institut. </w:t>
      </w:r>
    </w:p>
    <w:p w14:paraId="25017D86" w14:textId="77777777" w:rsidR="0004565B" w:rsidRDefault="0004565B">
      <w:pPr>
        <w:ind w:left="-5" w:right="89"/>
      </w:pPr>
      <w:r>
        <w:t xml:space="preserve">Il ou elle est en interaction étroite avec le ou la DGDEAPP pour orienter et mettre en </w:t>
      </w:r>
      <w:r>
        <w:t xml:space="preserve">œuvre des partenariats stratégiques dans ces domaines avec des acteurs nationaux, européens et internationaux. </w:t>
      </w:r>
    </w:p>
    <w:p w14:paraId="45394A8E" w14:textId="77777777" w:rsidR="0004565B" w:rsidRDefault="0004565B">
      <w:pPr>
        <w:spacing w:after="282"/>
        <w:ind w:left="-5" w:right="12"/>
      </w:pPr>
      <w:r>
        <w:t xml:space="preserve">Le ou la DS porte la politique de l’Institut auprès de ses partenaires dans les lieux d’échange et de négociation nationaux, européens et internationaux. Il ou elle contribue notamment à la programmation de la recherche au sein de comités scientifiques ou stratégiques (auprès des alliances nationales de recherche, des agences de financement de la recherche, des ministères, des partenaires, etc.). </w:t>
      </w:r>
    </w:p>
    <w:p w14:paraId="41EE115D" w14:textId="77777777" w:rsidR="0004565B" w:rsidRDefault="0004565B">
      <w:pPr>
        <w:pStyle w:val="Titre2"/>
        <w:ind w:left="-5"/>
      </w:pPr>
      <w:bookmarkStart w:id="25" w:name="_Toc203055732"/>
      <w:r>
        <w:t xml:space="preserve">Les directeurs et les directrices d’appui et de soutien à la recherche (DAR) et les </w:t>
      </w:r>
      <w:proofErr w:type="spellStart"/>
      <w:r>
        <w:t>délégué.</w:t>
      </w:r>
      <w:proofErr w:type="gramStart"/>
      <w:r>
        <w:t>e.s</w:t>
      </w:r>
      <w:proofErr w:type="spellEnd"/>
      <w:proofErr w:type="gramEnd"/>
      <w:r>
        <w:t xml:space="preserve"> aux missions de soutien</w:t>
      </w:r>
      <w:bookmarkEnd w:id="25"/>
      <w:r>
        <w:t xml:space="preserve"> </w:t>
      </w:r>
    </w:p>
    <w:p w14:paraId="651CE637" w14:textId="77777777" w:rsidR="0004565B" w:rsidRDefault="0004565B">
      <w:pPr>
        <w:ind w:left="-5" w:right="12"/>
      </w:pPr>
      <w:r>
        <w:t>Les directions d’appui et de soutien à la recherche sont des unités ou groupes d’unités qui portent les grandes fonctions de pilotage de la stratégie de l’Institut en matière d’appui et de soutien à la recherche.</w:t>
      </w:r>
    </w:p>
    <w:p w14:paraId="20B8A61F" w14:textId="77777777" w:rsidR="0004565B" w:rsidRDefault="0004565B">
      <w:pPr>
        <w:spacing w:after="261"/>
        <w:ind w:left="-5" w:right="12"/>
      </w:pPr>
      <w:r>
        <w:t>La création et la suppression des directions d’appui et de soutien à la recherche sont formalisées par décision du président ou de la présidente d’INRAE, après avis du comité technique de l’Institut</w:t>
      </w:r>
      <w:r>
        <w:rPr>
          <w:rFonts w:ascii="Avenir Next LT Pro" w:eastAsia="Avenir Next LT Pro" w:hAnsi="Avenir Next LT Pro" w:cs="Avenir Next LT Pro"/>
          <w:b/>
          <w:color w:val="00A198"/>
          <w:sz w:val="17"/>
          <w:vertAlign w:val="superscript"/>
        </w:rPr>
        <w:t>9</w:t>
      </w:r>
      <w:r>
        <w:t>.</w:t>
      </w:r>
    </w:p>
    <w:p w14:paraId="66C9BA71" w14:textId="77777777" w:rsidR="0004565B" w:rsidRDefault="0004565B">
      <w:pPr>
        <w:spacing w:after="233"/>
        <w:ind w:left="-5" w:right="12"/>
      </w:pPr>
      <w:r>
        <w:t xml:space="preserve">Par délégation du président ou de la présidente qui les nomme, et sous l’autorité hiérarchique d’un ou d’une DGD auquel ou à laquelle ils rendent compte et qui réalise leur entretien d’activité, les DAR contribuent à l’élaboration de la politique et de la stratégie de l’Institut relatives à leur champ de compétence et ils ou elles en assurent la mise en œuvre sous la coordination et en appui des DGD. Ils ou elles reçoivent une lettre de mission du président ou de la présidente pour un mandat de quatre ans, renouvelable une fois. </w:t>
      </w:r>
    </w:p>
    <w:p w14:paraId="64027051" w14:textId="77777777" w:rsidR="0004565B" w:rsidRDefault="0004565B">
      <w:pPr>
        <w:ind w:left="-5" w:right="12"/>
      </w:pPr>
      <w:r>
        <w:t xml:space="preserve">Dans ce cadre et, le cas échéant, avec la structure centrale dont ils ou elles ont la responsabilité, les DAR sont les pilotes fonctionnels des actions, institutionnalisées ou non, qui sont mises en œuvre au sein de l’Institut Il revient aux CD, aux PC et aux DSA d’assurer le pilotage opérationnel de cette </w:t>
      </w:r>
      <w:r>
        <w:lastRenderedPageBreak/>
        <w:t xml:space="preserve">mise en œuvre auprès des unités, dans le respect du périmètre de responsabilité de chacun, selon le cadre ainsi fixé par les DAR. D’une manière générale, les DAR apportent également expertise et conseil dans leurs domaines de compétence respectifs aux </w:t>
      </w:r>
      <w:r>
        <w:t>différents responsables de l’Institut.</w:t>
      </w:r>
    </w:p>
    <w:p w14:paraId="4C9BC983" w14:textId="77777777" w:rsidR="0004565B" w:rsidRDefault="0004565B">
      <w:pPr>
        <w:ind w:left="-5" w:right="12"/>
      </w:pPr>
      <w:r>
        <w:t xml:space="preserve">Ils ou elles peuvent recevoir, pour les besoins des missions qui leur sont confiées, délégation de signature du président ou de la présidente dans ces domaines de compétence. </w:t>
      </w:r>
      <w:r>
        <w:rPr>
          <w:noProof/>
          <w:color w:val="000000"/>
        </w:rPr>
        <mc:AlternateContent>
          <mc:Choice Requires="wpg">
            <w:drawing>
              <wp:inline distT="0" distB="0" distL="0" distR="0" wp14:anchorId="7C1F8CF5" wp14:editId="616F7C20">
                <wp:extent cx="62509" cy="62509"/>
                <wp:effectExtent l="0" t="0" r="0" b="0"/>
                <wp:docPr id="23983" name="Group 23983"/>
                <wp:cNvGraphicFramePr/>
                <a:graphic xmlns:a="http://schemas.openxmlformats.org/drawingml/2006/main">
                  <a:graphicData uri="http://schemas.microsoft.com/office/word/2010/wordprocessingGroup">
                    <wpg:wgp>
                      <wpg:cNvGrpSpPr/>
                      <wpg:grpSpPr>
                        <a:xfrm>
                          <a:off x="0" y="0"/>
                          <a:ext cx="62509" cy="62509"/>
                          <a:chOff x="0" y="0"/>
                          <a:chExt cx="62509" cy="62509"/>
                        </a:xfrm>
                      </wpg:grpSpPr>
                      <wps:wsp>
                        <wps:cNvPr id="1461" name="Shape 1461"/>
                        <wps:cNvSpPr/>
                        <wps:spPr>
                          <a:xfrm>
                            <a:off x="0" y="0"/>
                            <a:ext cx="62509" cy="62509"/>
                          </a:xfrm>
                          <a:custGeom>
                            <a:avLst/>
                            <a:gdLst/>
                            <a:ahLst/>
                            <a:cxnLst/>
                            <a:rect l="0" t="0" r="0" b="0"/>
                            <a:pathLst>
                              <a:path w="62509" h="62509">
                                <a:moveTo>
                                  <a:pt x="31255" y="0"/>
                                </a:moveTo>
                                <a:cubicBezTo>
                                  <a:pt x="48514" y="0"/>
                                  <a:pt x="62509" y="13995"/>
                                  <a:pt x="62509" y="31255"/>
                                </a:cubicBezTo>
                                <a:cubicBezTo>
                                  <a:pt x="62509" y="48514"/>
                                  <a:pt x="48514" y="62509"/>
                                  <a:pt x="31255" y="62509"/>
                                </a:cubicBezTo>
                                <a:cubicBezTo>
                                  <a:pt x="13995" y="62509"/>
                                  <a:pt x="0" y="48514"/>
                                  <a:pt x="0" y="31255"/>
                                </a:cubicBezTo>
                                <a:cubicBezTo>
                                  <a:pt x="0" y="13995"/>
                                  <a:pt x="13995" y="0"/>
                                  <a:pt x="31255"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inline>
            </w:drawing>
          </mc:Choice>
          <mc:Fallback>
            <w:pict>
              <v:group w14:anchorId="4200019B" id="Group 23983" o:spid="_x0000_s1026" style="width:4.9pt;height:4.9pt;mso-position-horizontal-relative:char;mso-position-vertical-relative:line" coordsize="62509,62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">
                <v:shape id="Shape 1461" o:spid="_x0000_s1027" style="position:absolute;width:62509;height:62509;visibility:visible;mso-wrap-style:square;v-text-anchor:top" coordsize="62509,62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" path="m31255,c48514,,62509,13995,62509,31255v,17259,-13995,31254,-31254,31254c13995,62509,,48514,,31255,,13995,13995,,31255,xe" fillcolor="#97ced1" stroked="f" strokeweight="0">
                  <v:stroke miterlimit="83231f" joinstyle="miter"/>
                  <v:path arrowok="t" textboxrect="0,0,62509,62509"/>
                </v:shape>
                <w10:anchorlock/>
              </v:group>
            </w:pict>
          </mc:Fallback>
        </mc:AlternateContent>
      </w:r>
    </w:p>
    <w:p w14:paraId="0F8E8A9F" w14:textId="77777777" w:rsidR="0004565B" w:rsidRDefault="0004565B">
      <w:pPr>
        <w:sectPr w:rsidR="0004565B">
          <w:footnotePr>
            <w:numRestart w:val="eachPage"/>
          </w:footnotePr>
          <w:type w:val="continuous"/>
          <w:pgSz w:w="11906" w:h="16838"/>
          <w:pgMar w:top="758" w:right="1695" w:bottom="2594" w:left="1701" w:header="720" w:footer="720" w:gutter="0"/>
          <w:cols w:num="2" w:space="310"/>
        </w:sectPr>
      </w:pPr>
    </w:p>
    <w:p w14:paraId="6A68BC0B" w14:textId="77777777" w:rsidR="0004565B" w:rsidRDefault="0004565B">
      <w:pPr>
        <w:spacing w:after="277" w:line="259" w:lineRule="auto"/>
        <w:ind w:left="14" w:right="-564"/>
      </w:pPr>
      <w:r>
        <w:rPr>
          <w:noProof/>
          <w:color w:val="000000"/>
        </w:rPr>
        <mc:AlternateContent>
          <mc:Choice Requires="wpg">
            <w:drawing>
              <wp:inline distT="0" distB="0" distL="0" distR="0" wp14:anchorId="0CF9D1D6" wp14:editId="66F3BC08">
                <wp:extent cx="5387302" cy="12700"/>
                <wp:effectExtent l="0" t="0" r="0" b="0"/>
                <wp:docPr id="23984" name="Group 23984"/>
                <wp:cNvGraphicFramePr/>
                <a:graphic xmlns:a="http://schemas.openxmlformats.org/drawingml/2006/main">
                  <a:graphicData uri="http://schemas.microsoft.com/office/word/2010/wordprocessingGroup">
                    <wpg:wgp>
                      <wpg:cNvGrpSpPr/>
                      <wpg:grpSpPr>
                        <a:xfrm>
                          <a:off x="0" y="0"/>
                          <a:ext cx="5387302" cy="12700"/>
                          <a:chOff x="0" y="0"/>
                          <a:chExt cx="5387302" cy="12700"/>
                        </a:xfrm>
                      </wpg:grpSpPr>
                      <wps:wsp>
                        <wps:cNvPr id="1466" name="Shape 1466"/>
                        <wps:cNvSpPr/>
                        <wps:spPr>
                          <a:xfrm>
                            <a:off x="25411" y="0"/>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6FBDAD"/>
                          </a:lnRef>
                          <a:fillRef idx="0">
                            <a:srgbClr val="000000">
                              <a:alpha val="0"/>
                            </a:srgbClr>
                          </a:fillRef>
                          <a:effectRef idx="0">
                            <a:scrgbClr r="0" g="0" b="0"/>
                          </a:effectRef>
                          <a:fontRef idx="none"/>
                        </wps:style>
                        <wps:bodyPr/>
                      </wps:wsp>
                      <wps:wsp>
                        <wps:cNvPr id="1467" name="Shape 1467"/>
                        <wps:cNvSpPr/>
                        <wps:spPr>
                          <a:xfrm>
                            <a:off x="0"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1468" name="Shape 1468"/>
                        <wps:cNvSpPr/>
                        <wps:spPr>
                          <a:xfrm>
                            <a:off x="5387302" y="0"/>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inline>
            </w:drawing>
          </mc:Choice>
          <mc:Fallback>
            <w:pict>
              <v:group w14:anchorId="47EBC630" id="Group 23984" o:spid="_x0000_s1026" style="width:424.2pt;height:1pt;mso-position-horizontal-relative:char;mso-position-vertical-relative:line" coordsize="538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">
                <v:shape id="Shape 1466" o:spid="_x0000_s1027" style="position:absolute;left:254;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" path="m,l5349177,e" filled="f" strokecolor="#6fbdad" strokeweight="1pt">
                  <v:stroke endcap="round"/>
                  <v:path arrowok="t" textboxrect="0,0,5349177,0"/>
                </v:shape>
                <v:shape id="Shape 1467" o:spid="_x0000_s1028" style="position:absolute;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" path="m,l,e" filled="f" strokecolor="#6fbdad" strokeweight="1pt">
                  <v:stroke endcap="round"/>
                  <v:path arrowok="t" textboxrect="0,0,0,0"/>
                </v:shape>
                <v:shape id="Shape 1468" o:spid="_x0000_s1029" style="position:absolute;left:53873;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" path="m,l,e" filled="f" strokecolor="#6fbdad" strokeweight="1pt">
                  <v:stroke endcap="round"/>
                  <v:path arrowok="t" textboxrect="0,0,0,0"/>
                </v:shape>
                <w10:anchorlock/>
              </v:group>
            </w:pict>
          </mc:Fallback>
        </mc:AlternateContent>
      </w:r>
    </w:p>
    <w:p w14:paraId="4F02DA5F" w14:textId="77777777" w:rsidR="0004565B" w:rsidRDefault="0004565B">
      <w:pPr>
        <w:spacing w:after="5" w:line="307" w:lineRule="auto"/>
        <w:ind w:left="-5" w:right="-15"/>
      </w:pPr>
      <w:r>
        <w:rPr>
          <w:color w:val="00A198"/>
          <w:sz w:val="16"/>
        </w:rPr>
        <w:t>9</w:t>
      </w:r>
      <w:proofErr w:type="gramStart"/>
      <w:r>
        <w:rPr>
          <w:color w:val="00A198"/>
          <w:sz w:val="16"/>
        </w:rPr>
        <w:t>-  Voir</w:t>
      </w:r>
      <w:proofErr w:type="gramEnd"/>
      <w:r>
        <w:rPr>
          <w:color w:val="00A198"/>
          <w:sz w:val="16"/>
        </w:rPr>
        <w:t xml:space="preserve"> la note de service 2020-01 du 1</w:t>
      </w:r>
      <w:r>
        <w:rPr>
          <w:color w:val="00A198"/>
          <w:sz w:val="14"/>
          <w:vertAlign w:val="superscript"/>
        </w:rPr>
        <w:t>er</w:t>
      </w:r>
      <w:r>
        <w:rPr>
          <w:color w:val="00A198"/>
          <w:sz w:val="16"/>
        </w:rPr>
        <w:t xml:space="preserve"> janvier 2020 relative à la décision portant organisation des Directions et Délégations de l’Institut national de recherche pour l’agriculture, l’alimentation et l’environnement</w:t>
      </w:r>
    </w:p>
    <w:p w14:paraId="3B804953" w14:textId="77777777" w:rsidR="0004565B" w:rsidRDefault="0004565B">
      <w:pPr>
        <w:sectPr w:rsidR="0004565B">
          <w:footnotePr>
            <w:numRestart w:val="eachPage"/>
          </w:footnotePr>
          <w:type w:val="continuous"/>
          <w:pgSz w:w="11906" w:h="16838"/>
          <w:pgMar w:top="2676" w:right="2274" w:bottom="2483" w:left="1697" w:header="720" w:footer="720" w:gutter="0"/>
          <w:cols w:space="720"/>
        </w:sectPr>
      </w:pPr>
    </w:p>
    <w:p w14:paraId="4389D4B0" w14:textId="77777777" w:rsidR="0004565B" w:rsidRDefault="0004565B">
      <w:pPr>
        <w:spacing w:after="264" w:line="259" w:lineRule="auto"/>
        <w:ind w:left="-889" w:right="-889"/>
      </w:pPr>
      <w:r>
        <w:rPr>
          <w:noProof/>
          <w:color w:val="000000"/>
        </w:rPr>
        <w:lastRenderedPageBreak/>
        <mc:AlternateContent>
          <mc:Choice Requires="wpg">
            <w:drawing>
              <wp:inline distT="0" distB="0" distL="0" distR="0" wp14:anchorId="2F816F13" wp14:editId="138F0286">
                <wp:extent cx="5387302" cy="1014997"/>
                <wp:effectExtent l="0" t="0" r="0" b="0"/>
                <wp:docPr id="26783" name="Group 26783"/>
                <wp:cNvGraphicFramePr/>
                <a:graphic xmlns:a="http://schemas.openxmlformats.org/drawingml/2006/main">
                  <a:graphicData uri="http://schemas.microsoft.com/office/word/2010/wordprocessingGroup">
                    <wpg:wgp>
                      <wpg:cNvGrpSpPr/>
                      <wpg:grpSpPr>
                        <a:xfrm>
                          <a:off x="0" y="0"/>
                          <a:ext cx="5387302" cy="1014997"/>
                          <a:chOff x="0" y="0"/>
                          <a:chExt cx="5387302" cy="1014997"/>
                        </a:xfrm>
                      </wpg:grpSpPr>
                      <wps:wsp>
                        <wps:cNvPr id="1489" name="Shape 1489"/>
                        <wps:cNvSpPr/>
                        <wps:spPr>
                          <a:xfrm>
                            <a:off x="25413" y="559263"/>
                            <a:ext cx="5349177" cy="0"/>
                          </a:xfrm>
                          <a:custGeom>
                            <a:avLst/>
                            <a:gdLst/>
                            <a:ahLst/>
                            <a:cxnLst/>
                            <a:rect l="0" t="0" r="0" b="0"/>
                            <a:pathLst>
                              <a:path w="5349177">
                                <a:moveTo>
                                  <a:pt x="0" y="0"/>
                                </a:moveTo>
                                <a:lnTo>
                                  <a:pt x="5349177" y="0"/>
                                </a:lnTo>
                              </a:path>
                            </a:pathLst>
                          </a:custGeom>
                          <a:ln w="12700" cap="rnd">
                            <a:custDash>
                              <a:ds d="1" sp="200100"/>
                            </a:custDash>
                            <a:round/>
                          </a:ln>
                        </wps:spPr>
                        <wps:style>
                          <a:lnRef idx="1">
                            <a:srgbClr val="97CED1"/>
                          </a:lnRef>
                          <a:fillRef idx="0">
                            <a:srgbClr val="000000">
                              <a:alpha val="0"/>
                            </a:srgbClr>
                          </a:fillRef>
                          <a:effectRef idx="0">
                            <a:scrgbClr r="0" g="0" b="0"/>
                          </a:effectRef>
                          <a:fontRef idx="none"/>
                        </wps:style>
                        <wps:bodyPr/>
                      </wps:wsp>
                      <wps:wsp>
                        <wps:cNvPr id="1490" name="Shape 1490"/>
                        <wps:cNvSpPr/>
                        <wps:spPr>
                          <a:xfrm>
                            <a:off x="0"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491" name="Shape 1491"/>
                        <wps:cNvSpPr/>
                        <wps:spPr>
                          <a:xfrm>
                            <a:off x="5387302" y="559263"/>
                            <a:ext cx="0" cy="0"/>
                          </a:xfrm>
                          <a:custGeom>
                            <a:avLst/>
                            <a:gdLst/>
                            <a:ahLst/>
                            <a:cxnLst/>
                            <a:rect l="0" t="0" r="0" b="0"/>
                            <a:pathLst>
                              <a:path>
                                <a:moveTo>
                                  <a:pt x="0" y="0"/>
                                </a:moveTo>
                                <a:lnTo>
                                  <a:pt x="0" y="0"/>
                                </a:lnTo>
                              </a:path>
                            </a:pathLst>
                          </a:custGeom>
                          <a:ln w="12700" cap="rnd">
                            <a:round/>
                          </a:ln>
                        </wps:spPr>
                        <wps:style>
                          <a:lnRef idx="1">
                            <a:srgbClr val="97CED1"/>
                          </a:lnRef>
                          <a:fillRef idx="0">
                            <a:srgbClr val="000000">
                              <a:alpha val="0"/>
                            </a:srgbClr>
                          </a:fillRef>
                          <a:effectRef idx="0">
                            <a:scrgbClr r="0" g="0" b="0"/>
                          </a:effectRef>
                          <a:fontRef idx="none"/>
                        </wps:style>
                        <wps:bodyPr/>
                      </wps:wsp>
                      <wps:wsp>
                        <wps:cNvPr id="1492" name="Shape 1492"/>
                        <wps:cNvSpPr/>
                        <wps:spPr>
                          <a:xfrm>
                            <a:off x="2176696" y="0"/>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rnd">
                            <a:round/>
                          </a:ln>
                        </wps:spPr>
                        <wps:style>
                          <a:lnRef idx="0">
                            <a:srgbClr val="000000">
                              <a:alpha val="0"/>
                            </a:srgbClr>
                          </a:lnRef>
                          <a:fillRef idx="1">
                            <a:srgbClr val="97CED1"/>
                          </a:fillRef>
                          <a:effectRef idx="0">
                            <a:scrgbClr r="0" g="0" b="0"/>
                          </a:effectRef>
                          <a:fontRef idx="none"/>
                        </wps:style>
                        <wps:bodyPr/>
                      </wps:wsp>
                      <wps:wsp>
                        <wps:cNvPr id="1493" name="Shape 1493"/>
                        <wps:cNvSpPr/>
                        <wps:spPr>
                          <a:xfrm>
                            <a:off x="2176696" y="0"/>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1494" name="Rectangle 1494"/>
                        <wps:cNvSpPr/>
                        <wps:spPr>
                          <a:xfrm>
                            <a:off x="2495972" y="301156"/>
                            <a:ext cx="525834" cy="535411"/>
                          </a:xfrm>
                          <a:prstGeom prst="rect">
                            <a:avLst/>
                          </a:prstGeom>
                          <a:ln>
                            <a:noFill/>
                          </a:ln>
                        </wps:spPr>
                        <wps:txbx>
                          <w:txbxContent>
                            <w:p w14:paraId="73A4D456" w14:textId="77777777" w:rsidR="001E44BD" w:rsidRDefault="001E44BD">
                              <w:pPr>
                                <w:spacing w:after="160" w:line="259" w:lineRule="auto"/>
                              </w:pPr>
                              <w:r>
                                <w:rPr>
                                  <w:rFonts w:ascii="Raleway" w:eastAsia="Raleway" w:hAnsi="Raleway" w:cs="Raleway"/>
                                  <w:b/>
                                  <w:color w:val="FFFEFD"/>
                                  <w:sz w:val="54"/>
                                </w:rPr>
                                <w:t>05</w:t>
                              </w:r>
                            </w:p>
                          </w:txbxContent>
                        </wps:txbx>
                        <wps:bodyPr horzOverflow="overflow" vert="horz" lIns="0" tIns="0" rIns="0" bIns="0" rtlCol="0">
                          <a:noAutofit/>
                        </wps:bodyPr>
                      </wps:wsp>
                    </wpg:wgp>
                  </a:graphicData>
                </a:graphic>
              </wp:inline>
            </w:drawing>
          </mc:Choice>
          <mc:Fallback>
            <w:pict>
              <v:group w14:anchorId="2F816F13" id="Group 26783" o:spid="_x0000_s1095" style="width:424.2pt;height:79.9pt;mso-position-horizontal-relative:char;mso-position-vertical-relative:line" coordsize="53873,10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">
                <v:shape id="Shape 1489" o:spid="_x0000_s1096" style="position:absolute;left:254;top:5592;width:53491;height:0;visibility:visible;mso-wrap-style:square;v-text-anchor:top" coordsize="534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" path="m,l5349177,e" filled="f" strokecolor="#97ced1" strokeweight="1pt">
                  <v:stroke endcap="round"/>
                  <v:path arrowok="t" textboxrect="0,0,5349177,0"/>
                </v:shape>
                <v:shape id="Shape 1490" o:spid="_x0000_s1097" style="position:absolute;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" path="m,l,e" filled="f" strokecolor="#97ced1" strokeweight="1pt">
                  <v:stroke endcap="round"/>
                  <v:path arrowok="t" textboxrect="0,0,0,0"/>
                </v:shape>
                <v:shape id="Shape 1491" o:spid="_x0000_s1098" style="position:absolute;left:53873;top:5592;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" path="m,l,e" filled="f" strokecolor="#97ced1" strokeweight="1pt">
                  <v:stroke endcap="round"/>
                  <v:path arrowok="t" textboxrect="0,0,0,0"/>
                </v:shape>
                <v:shape id="Shape 1492" o:spid="_x0000_s1099"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" path="m507505,v279831,,507504,227660,507504,507492c1015009,787337,787336,1014997,507505,1014997,227673,1014997,,787337,,507492,,227660,227673,,507505,xe" fillcolor="#97ced1" stroked="f" strokeweight="0">
                  <v:stroke endcap="round"/>
                  <v:path arrowok="t" textboxrect="0,0,1015009,1014997"/>
                </v:shape>
                <v:shape id="Shape 1493" o:spid="_x0000_s1100" style="position:absolute;left:21766;width:10151;height:10149;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1494" o:spid="_x0000_s1101" style="position:absolute;left:24959;top:3011;width:5259;height:5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" filled="f" stroked="f">
                  <v:textbox inset="0,0,0,0">
                    <w:txbxContent>
                      <w:p w14:paraId="73A4D456" w14:textId="77777777" w:rsidR="001E44BD" w:rsidRDefault="001E44BD">
                        <w:pPr>
                          <w:spacing w:after="160" w:line="259" w:lineRule="auto"/>
                        </w:pPr>
                        <w:r>
                          <w:rPr>
                            <w:rFonts w:ascii="Raleway" w:eastAsia="Raleway" w:hAnsi="Raleway" w:cs="Raleway"/>
                            <w:b/>
                            <w:color w:val="FFFEFD"/>
                            <w:sz w:val="54"/>
                          </w:rPr>
                          <w:t>05</w:t>
                        </w:r>
                      </w:p>
                    </w:txbxContent>
                  </v:textbox>
                </v:rect>
                <w10:anchorlock/>
              </v:group>
            </w:pict>
          </mc:Fallback>
        </mc:AlternateContent>
      </w:r>
    </w:p>
    <w:p w14:paraId="19B12E1F" w14:textId="77777777" w:rsidR="0004565B" w:rsidRDefault="0004565B">
      <w:pPr>
        <w:pStyle w:val="Titre1"/>
        <w:ind w:left="-5"/>
      </w:pPr>
      <w:bookmarkStart w:id="26" w:name="_Toc203055733"/>
      <w:r>
        <w:t>Les programmes transversaux</w:t>
      </w:r>
      <w:bookmarkEnd w:id="26"/>
      <w:r>
        <w:t xml:space="preserve"> </w:t>
      </w:r>
    </w:p>
    <w:p w14:paraId="3D4307FF" w14:textId="77777777" w:rsidR="0004565B" w:rsidRDefault="0004565B">
      <w:pPr>
        <w:sectPr w:rsidR="0004565B">
          <w:headerReference w:type="even" r:id="rId33"/>
          <w:headerReference w:type="default" r:id="rId34"/>
          <w:footerReference w:type="even" r:id="rId35"/>
          <w:footerReference w:type="default" r:id="rId36"/>
          <w:headerReference w:type="first" r:id="rId37"/>
          <w:footerReference w:type="first" r:id="rId38"/>
          <w:footnotePr>
            <w:numRestart w:val="eachPage"/>
          </w:footnotePr>
          <w:pgSz w:w="11906" w:h="16838"/>
          <w:pgMar w:top="1881" w:right="2590" w:bottom="1440" w:left="2610" w:header="720" w:footer="383" w:gutter="0"/>
          <w:cols w:space="720"/>
        </w:sectPr>
      </w:pPr>
    </w:p>
    <w:p w14:paraId="4F9685F8" w14:textId="77777777" w:rsidR="0004565B" w:rsidRDefault="0004565B">
      <w:pPr>
        <w:spacing w:after="81" w:line="252" w:lineRule="auto"/>
        <w:ind w:left="-5" w:right="22"/>
      </w:pPr>
      <w:r>
        <w:rPr>
          <w:rFonts w:ascii="Avenir Next LT Pro" w:eastAsia="Avenir Next LT Pro" w:hAnsi="Avenir Next LT Pro" w:cs="Avenir Next LT Pro"/>
          <w:b/>
          <w:color w:val="97CED1"/>
        </w:rPr>
        <w:t xml:space="preserve">Si l’organisation [unité – centre/département – direction générale] permet de traiter de nombreuses questions de recherche, certains grands enjeux scientifiques sont transversaux à cette organisation et sont étudiés dans le cadre de programmes transversaux. Ces programmes, de nature diverse, explorent des questions complexes en réponse à de grands enjeux scientifiques et sociétaux.  Ils mobilisent des approches interdisciplinaires et/ou transdisciplinaires, systémique et intégratives et contribuent à augmenter l’impact et la visibilité de l’institut. Ces programmes peuvent mobiliser des ressources extérieures et des partenariats territoriaux, nationaux, européens ou internationaux. Leur gouvernance conduit à dissocier le lien hiérarchique et le lien fonctionnel voire opérationnel. Ces caractéristiques nécessitent la réaffirmation d’un certain nombre de principes d’organisation fonctionnelle, afin de consolider leur contribution à la cohésion et aux performances de l’institut. </w:t>
      </w:r>
    </w:p>
    <w:p w14:paraId="5C9E6E1B" w14:textId="77777777" w:rsidR="0004565B" w:rsidRDefault="0004565B">
      <w:pPr>
        <w:pStyle w:val="Titre2"/>
        <w:ind w:left="-5" w:right="517"/>
      </w:pPr>
      <w:bookmarkStart w:id="27" w:name="_Toc203055734"/>
      <w:r>
        <w:t>Le ou la pilote de programme transversal</w:t>
      </w:r>
      <w:bookmarkEnd w:id="27"/>
    </w:p>
    <w:p w14:paraId="44F2FB0B" w14:textId="77777777" w:rsidR="0004565B" w:rsidRDefault="0004565B">
      <w:pPr>
        <w:spacing w:after="233"/>
        <w:ind w:left="-5" w:right="12"/>
      </w:pPr>
      <w:r>
        <w:t xml:space="preserve">Le pilotage du programme est centralisé et les circuits d’instruction, de décision et de mise en place des ressources suivent les processus habituels de l’institut. </w:t>
      </w:r>
    </w:p>
    <w:p w14:paraId="3895AACA" w14:textId="77777777" w:rsidR="0004565B" w:rsidRDefault="0004565B">
      <w:pPr>
        <w:spacing w:after="287"/>
        <w:ind w:left="-5" w:right="12"/>
      </w:pPr>
      <w:r>
        <w:t>Les principaux moyens d’action du ou de la pilote de programme transversal sont :</w:t>
      </w:r>
    </w:p>
    <w:p w14:paraId="60C5E065" w14:textId="77777777" w:rsidR="0004565B" w:rsidRDefault="0004565B" w:rsidP="0004565B">
      <w:pPr>
        <w:widowControl/>
        <w:numPr>
          <w:ilvl w:val="0"/>
          <w:numId w:val="38"/>
        </w:numPr>
        <w:autoSpaceDE/>
        <w:autoSpaceDN/>
        <w:spacing w:after="45" w:line="262" w:lineRule="auto"/>
        <w:ind w:right="12" w:hanging="283"/>
      </w:pPr>
      <w:r>
        <w:t>L’élaboration d’une vision stratégique sur le périmètre du programme concernant les cibles de recherche et les ressources et compétences à mobiliser ;</w:t>
      </w:r>
    </w:p>
    <w:p w14:paraId="223E7ACE" w14:textId="77777777" w:rsidR="0004565B" w:rsidRDefault="0004565B" w:rsidP="0004565B">
      <w:pPr>
        <w:widowControl/>
        <w:numPr>
          <w:ilvl w:val="0"/>
          <w:numId w:val="38"/>
        </w:numPr>
        <w:autoSpaceDE/>
        <w:autoSpaceDN/>
        <w:spacing w:after="45" w:line="262" w:lineRule="auto"/>
        <w:ind w:right="12" w:hanging="283"/>
      </w:pPr>
      <w:r>
        <w:t>L’animation scientifique en vue notamment de la mobilisation des compétences ;</w:t>
      </w:r>
    </w:p>
    <w:p w14:paraId="51F9EAD4" w14:textId="77777777" w:rsidR="0004565B" w:rsidRDefault="0004565B" w:rsidP="0004565B">
      <w:pPr>
        <w:widowControl/>
        <w:numPr>
          <w:ilvl w:val="0"/>
          <w:numId w:val="38"/>
        </w:numPr>
        <w:autoSpaceDE/>
        <w:autoSpaceDN/>
        <w:spacing w:after="45" w:line="262" w:lineRule="auto"/>
        <w:ind w:right="12" w:hanging="283"/>
      </w:pPr>
      <w:r>
        <w:t>La coordination des projets de recherche menés sur ressources propres ou sur ressources extérieures ;</w:t>
      </w:r>
    </w:p>
    <w:p w14:paraId="7BB2B77B" w14:textId="77777777" w:rsidR="0004565B" w:rsidRDefault="0004565B" w:rsidP="0004565B">
      <w:pPr>
        <w:widowControl/>
        <w:numPr>
          <w:ilvl w:val="0"/>
          <w:numId w:val="38"/>
        </w:numPr>
        <w:autoSpaceDE/>
        <w:autoSpaceDN/>
        <w:spacing w:after="227" w:line="262" w:lineRule="auto"/>
        <w:ind w:right="12" w:hanging="283"/>
      </w:pPr>
      <w:r>
        <w:t xml:space="preserve">Le développement de partenariats adaptés, la diffusion des résultats obtenus. </w:t>
      </w:r>
    </w:p>
    <w:p w14:paraId="1235DC2D" w14:textId="77777777" w:rsidR="0004565B" w:rsidRDefault="0004565B">
      <w:pPr>
        <w:ind w:left="-5" w:right="12"/>
      </w:pPr>
      <w:r>
        <w:t>Avec l’accord des départements concernés, le ou la pilote du programme transversal s’entoure d’une cellule de pilotage, représentant les différentes composantes disciplinaires requises, qui l’assiste pour la programmation et pour l’identification des ressources nécessaires. Il ou elle soumet la programmation des actions à la validation de la direction générale. Il ou elle se concerte régulièrement, sous l’autorité du ou de la DGDSI ou, par délégation, d’un ou d’une DS, avec les CD qui concernent son périmètre, pour établir l’opportunité de la mise en place de ressources au titre du programme dont il ou elle a la charge, et pour les mettre en place. Il ou elle exerce une autorité fonctionnelle sur les agents chargés de l’assister et rend compte de l’activité de ces derniers à leur responsable hiérarchique.</w:t>
      </w:r>
    </w:p>
    <w:p w14:paraId="374C72CE" w14:textId="77777777" w:rsidR="0004565B" w:rsidRDefault="0004565B">
      <w:pPr>
        <w:sectPr w:rsidR="0004565B">
          <w:footnotePr>
            <w:numRestart w:val="eachPage"/>
          </w:footnotePr>
          <w:type w:val="continuous"/>
          <w:pgSz w:w="11906" w:h="16838"/>
          <w:pgMar w:top="1440" w:right="1702" w:bottom="1440" w:left="1701" w:header="720" w:footer="720" w:gutter="0"/>
          <w:cols w:num="2" w:space="340"/>
        </w:sectPr>
      </w:pPr>
    </w:p>
    <w:p w14:paraId="0ADD151E" w14:textId="77777777" w:rsidR="0004565B" w:rsidRDefault="0004565B">
      <w:pPr>
        <w:spacing w:line="259" w:lineRule="auto"/>
        <w:ind w:left="-2282" w:right="9624"/>
      </w:pPr>
      <w:r>
        <w:rPr>
          <w:noProof/>
          <w:color w:val="000000"/>
        </w:rPr>
        <w:lastRenderedPageBreak/>
        <mc:AlternateContent>
          <mc:Choice Requires="wpg">
            <w:drawing>
              <wp:anchor distT="0" distB="0" distL="114300" distR="114300" simplePos="0" relativeHeight="251668480" behindDoc="0" locked="0" layoutInCell="1" allowOverlap="1" wp14:anchorId="70608141" wp14:editId="414B8BC1">
                <wp:simplePos x="0" y="0"/>
                <wp:positionH relativeFrom="page">
                  <wp:posOffset>0</wp:posOffset>
                </wp:positionH>
                <wp:positionV relativeFrom="page">
                  <wp:posOffset>0</wp:posOffset>
                </wp:positionV>
                <wp:extent cx="7559993" cy="10692003"/>
                <wp:effectExtent l="0" t="0" r="0" b="0"/>
                <wp:wrapTopAndBottom/>
                <wp:docPr id="26958" name="Group 26958"/>
                <wp:cNvGraphicFramePr/>
                <a:graphic xmlns:a="http://schemas.openxmlformats.org/drawingml/2006/main">
                  <a:graphicData uri="http://schemas.microsoft.com/office/word/2010/wordprocessingGroup">
                    <wpg:wgp>
                      <wpg:cNvGrpSpPr/>
                      <wpg:grpSpPr>
                        <a:xfrm>
                          <a:off x="0" y="0"/>
                          <a:ext cx="7559993" cy="10692003"/>
                          <a:chOff x="0" y="0"/>
                          <a:chExt cx="7559993" cy="10692003"/>
                        </a:xfrm>
                      </wpg:grpSpPr>
                      <wps:wsp>
                        <wps:cNvPr id="32458" name="Shape 32458"/>
                        <wps:cNvSpPr/>
                        <wps:spPr>
                          <a:xfrm>
                            <a:off x="0" y="0"/>
                            <a:ext cx="7559993" cy="10692003"/>
                          </a:xfrm>
                          <a:custGeom>
                            <a:avLst/>
                            <a:gdLst/>
                            <a:ahLst/>
                            <a:cxnLst/>
                            <a:rect l="0" t="0" r="0" b="0"/>
                            <a:pathLst>
                              <a:path w="7559993" h="10692003">
                                <a:moveTo>
                                  <a:pt x="0" y="0"/>
                                </a:moveTo>
                                <a:lnTo>
                                  <a:pt x="7559993" y="0"/>
                                </a:lnTo>
                                <a:lnTo>
                                  <a:pt x="7559993" y="10692003"/>
                                </a:lnTo>
                                <a:lnTo>
                                  <a:pt x="0" y="10692003"/>
                                </a:lnTo>
                                <a:lnTo>
                                  <a:pt x="0" y="0"/>
                                </a:lnTo>
                              </a:path>
                            </a:pathLst>
                          </a:custGeom>
                          <a:ln w="0" cap="flat">
                            <a:miter lim="127000"/>
                          </a:ln>
                        </wps:spPr>
                        <wps:style>
                          <a:lnRef idx="0">
                            <a:srgbClr val="000000">
                              <a:alpha val="0"/>
                            </a:srgbClr>
                          </a:lnRef>
                          <a:fillRef idx="1">
                            <a:srgbClr val="37575D"/>
                          </a:fillRef>
                          <a:effectRef idx="0">
                            <a:scrgbClr r="0" g="0" b="0"/>
                          </a:effectRef>
                          <a:fontRef idx="none"/>
                        </wps:style>
                        <wps:bodyPr/>
                      </wps:wsp>
                      <wps:wsp>
                        <wps:cNvPr id="32459" name="Shape 32459"/>
                        <wps:cNvSpPr/>
                        <wps:spPr>
                          <a:xfrm>
                            <a:off x="3589198"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1563" name="Shape 1563"/>
                        <wps:cNvSpPr/>
                        <wps:spPr>
                          <a:xfrm>
                            <a:off x="3261246" y="1194582"/>
                            <a:ext cx="1015009" cy="1014997"/>
                          </a:xfrm>
                          <a:custGeom>
                            <a:avLst/>
                            <a:gdLst/>
                            <a:ahLst/>
                            <a:cxnLst/>
                            <a:rect l="0" t="0" r="0" b="0"/>
                            <a:pathLst>
                              <a:path w="1015009" h="1014997">
                                <a:moveTo>
                                  <a:pt x="507505" y="0"/>
                                </a:moveTo>
                                <a:cubicBezTo>
                                  <a:pt x="787336" y="0"/>
                                  <a:pt x="1015009" y="227660"/>
                                  <a:pt x="1015009" y="507492"/>
                                </a:cubicBezTo>
                                <a:cubicBezTo>
                                  <a:pt x="1015009" y="787337"/>
                                  <a:pt x="787336" y="1014997"/>
                                  <a:pt x="507505" y="1014997"/>
                                </a:cubicBezTo>
                                <a:cubicBezTo>
                                  <a:pt x="227673" y="1014997"/>
                                  <a:pt x="0" y="787337"/>
                                  <a:pt x="0" y="507492"/>
                                </a:cubicBezTo>
                                <a:cubicBezTo>
                                  <a:pt x="0" y="227660"/>
                                  <a:pt x="227673" y="0"/>
                                  <a:pt x="507505"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1564" name="Shape 1564"/>
                        <wps:cNvSpPr/>
                        <wps:spPr>
                          <a:xfrm>
                            <a:off x="3261246" y="1194582"/>
                            <a:ext cx="1015009" cy="1014997"/>
                          </a:xfrm>
                          <a:custGeom>
                            <a:avLst/>
                            <a:gdLst/>
                            <a:ahLst/>
                            <a:cxnLst/>
                            <a:rect l="0" t="0" r="0" b="0"/>
                            <a:pathLst>
                              <a:path w="1015009" h="1014997">
                                <a:moveTo>
                                  <a:pt x="507505" y="1014997"/>
                                </a:moveTo>
                                <a:cubicBezTo>
                                  <a:pt x="787336" y="1014997"/>
                                  <a:pt x="1015009" y="787337"/>
                                  <a:pt x="1015009" y="507492"/>
                                </a:cubicBezTo>
                                <a:cubicBezTo>
                                  <a:pt x="1015009" y="227660"/>
                                  <a:pt x="787336" y="0"/>
                                  <a:pt x="507505" y="0"/>
                                </a:cubicBezTo>
                                <a:cubicBezTo>
                                  <a:pt x="227673" y="0"/>
                                  <a:pt x="0" y="227660"/>
                                  <a:pt x="0" y="507492"/>
                                </a:cubicBezTo>
                                <a:cubicBezTo>
                                  <a:pt x="0" y="787337"/>
                                  <a:pt x="227673" y="1014997"/>
                                  <a:pt x="507505" y="1014997"/>
                                </a:cubicBezTo>
                                <a:close/>
                              </a:path>
                            </a:pathLst>
                          </a:custGeom>
                          <a:ln w="88900" cap="flat">
                            <a:miter lim="100000"/>
                          </a:ln>
                        </wps:spPr>
                        <wps:style>
                          <a:lnRef idx="1">
                            <a:srgbClr val="FFFEFD"/>
                          </a:lnRef>
                          <a:fillRef idx="0">
                            <a:srgbClr val="000000">
                              <a:alpha val="0"/>
                            </a:srgbClr>
                          </a:fillRef>
                          <a:effectRef idx="0">
                            <a:scrgbClr r="0" g="0" b="0"/>
                          </a:effectRef>
                          <a:fontRef idx="none"/>
                        </wps:style>
                        <wps:bodyPr/>
                      </wps:wsp>
                      <wps:wsp>
                        <wps:cNvPr id="1565" name="Rectangle 1565"/>
                        <wps:cNvSpPr/>
                        <wps:spPr>
                          <a:xfrm>
                            <a:off x="3515321" y="1192425"/>
                            <a:ext cx="699287" cy="2379604"/>
                          </a:xfrm>
                          <a:prstGeom prst="rect">
                            <a:avLst/>
                          </a:prstGeom>
                          <a:ln>
                            <a:noFill/>
                          </a:ln>
                        </wps:spPr>
                        <wps:txbx>
                          <w:txbxContent>
                            <w:p w14:paraId="75060812" w14:textId="77777777" w:rsidR="001E44BD" w:rsidRDefault="001E44BD">
                              <w:pPr>
                                <w:spacing w:after="160" w:line="259" w:lineRule="auto"/>
                              </w:pPr>
                              <w:r>
                                <w:rPr>
                                  <w:rFonts w:ascii="Raleway" w:eastAsia="Raleway" w:hAnsi="Raleway" w:cs="Raleway"/>
                                  <w:b/>
                                  <w:color w:val="FFFEFD"/>
                                  <w:sz w:val="240"/>
                                </w:rPr>
                                <w:t>*</w:t>
                              </w:r>
                            </w:p>
                          </w:txbxContent>
                        </wps:txbx>
                        <wps:bodyPr horzOverflow="overflow" vert="horz" lIns="0" tIns="0" rIns="0" bIns="0" rtlCol="0">
                          <a:noAutofit/>
                        </wps:bodyPr>
                      </wps:wsp>
                      <wps:wsp>
                        <wps:cNvPr id="1566" name="Rectangle 1566"/>
                        <wps:cNvSpPr/>
                        <wps:spPr>
                          <a:xfrm>
                            <a:off x="1142470" y="2377491"/>
                            <a:ext cx="7011036" cy="475921"/>
                          </a:xfrm>
                          <a:prstGeom prst="rect">
                            <a:avLst/>
                          </a:prstGeom>
                          <a:ln>
                            <a:noFill/>
                          </a:ln>
                        </wps:spPr>
                        <wps:txbx>
                          <w:txbxContent>
                            <w:p w14:paraId="10B9AA89" w14:textId="77777777" w:rsidR="001E44BD" w:rsidRDefault="001E44BD">
                              <w:pPr>
                                <w:spacing w:after="160" w:line="259" w:lineRule="auto"/>
                              </w:pPr>
                              <w:r>
                                <w:rPr>
                                  <w:rFonts w:ascii="Raleway" w:eastAsia="Raleway" w:hAnsi="Raleway" w:cs="Raleway"/>
                                  <w:color w:val="00A198"/>
                                  <w:sz w:val="48"/>
                                </w:rPr>
                                <w:t>Annexe relative aux interactions entre</w:t>
                              </w:r>
                            </w:p>
                          </w:txbxContent>
                        </wps:txbx>
                        <wps:bodyPr horzOverflow="overflow" vert="horz" lIns="0" tIns="0" rIns="0" bIns="0" rtlCol="0">
                          <a:noAutofit/>
                        </wps:bodyPr>
                      </wps:wsp>
                      <wps:wsp>
                        <wps:cNvPr id="1567" name="Rectangle 1567"/>
                        <wps:cNvSpPr/>
                        <wps:spPr>
                          <a:xfrm>
                            <a:off x="1038534" y="2743251"/>
                            <a:ext cx="7287548" cy="475921"/>
                          </a:xfrm>
                          <a:prstGeom prst="rect">
                            <a:avLst/>
                          </a:prstGeom>
                          <a:ln>
                            <a:noFill/>
                          </a:ln>
                        </wps:spPr>
                        <wps:txbx>
                          <w:txbxContent>
                            <w:p w14:paraId="71F92B9D" w14:textId="77777777" w:rsidR="001E44BD" w:rsidRDefault="001E44BD">
                              <w:pPr>
                                <w:spacing w:after="160" w:line="259" w:lineRule="auto"/>
                              </w:pPr>
                              <w:r>
                                <w:rPr>
                                  <w:rFonts w:ascii="Raleway" w:eastAsia="Raleway" w:hAnsi="Raleway" w:cs="Raleway"/>
                                  <w:color w:val="00A198"/>
                                  <w:sz w:val="48"/>
                                </w:rPr>
                                <w:t>Présidentes - Présidents de centre (PC)</w:t>
                              </w:r>
                            </w:p>
                          </w:txbxContent>
                        </wps:txbx>
                        <wps:bodyPr horzOverflow="overflow" vert="horz" lIns="0" tIns="0" rIns="0" bIns="0" rtlCol="0">
                          <a:noAutofit/>
                        </wps:bodyPr>
                      </wps:wsp>
                      <wps:wsp>
                        <wps:cNvPr id="1568" name="Rectangle 1568"/>
                        <wps:cNvSpPr/>
                        <wps:spPr>
                          <a:xfrm>
                            <a:off x="1007139" y="3109011"/>
                            <a:ext cx="7474795" cy="475921"/>
                          </a:xfrm>
                          <a:prstGeom prst="rect">
                            <a:avLst/>
                          </a:prstGeom>
                          <a:ln>
                            <a:noFill/>
                          </a:ln>
                        </wps:spPr>
                        <wps:txbx>
                          <w:txbxContent>
                            <w:p w14:paraId="66A4C7E9" w14:textId="77777777" w:rsidR="001E44BD" w:rsidRDefault="001E44BD">
                              <w:pPr>
                                <w:spacing w:after="160" w:line="259" w:lineRule="auto"/>
                              </w:pPr>
                              <w:r>
                                <w:rPr>
                                  <w:rFonts w:ascii="Raleway" w:eastAsia="Raleway" w:hAnsi="Raleway" w:cs="Raleway"/>
                                  <w:color w:val="00A198"/>
                                  <w:sz w:val="48"/>
                                </w:rPr>
                                <w:t xml:space="preserve">et Cheffes - Chefs de département (CD) </w:t>
                              </w:r>
                            </w:p>
                          </w:txbxContent>
                        </wps:txbx>
                        <wps:bodyPr horzOverflow="overflow" vert="horz" lIns="0" tIns="0" rIns="0" bIns="0" rtlCol="0">
                          <a:noAutofit/>
                        </wps:bodyPr>
                      </wps:wsp>
                      <wps:wsp>
                        <wps:cNvPr id="1569" name="Rectangle 1569"/>
                        <wps:cNvSpPr/>
                        <wps:spPr>
                          <a:xfrm>
                            <a:off x="3490344" y="3666631"/>
                            <a:ext cx="765704" cy="196317"/>
                          </a:xfrm>
                          <a:prstGeom prst="rect">
                            <a:avLst/>
                          </a:prstGeom>
                          <a:ln>
                            <a:noFill/>
                          </a:ln>
                        </wps:spPr>
                        <wps:txbx>
                          <w:txbxContent>
                            <w:p w14:paraId="4F631A17" w14:textId="77777777" w:rsidR="001E44BD" w:rsidRDefault="001E44BD">
                              <w:pPr>
                                <w:spacing w:after="160" w:line="259" w:lineRule="auto"/>
                              </w:pPr>
                              <w:r>
                                <w:rPr>
                                  <w:rFonts w:ascii="Raleway" w:eastAsia="Raleway" w:hAnsi="Raleway" w:cs="Raleway"/>
                                  <w:b/>
                                  <w:color w:val="FFFEFD"/>
                                  <w:sz w:val="20"/>
                                </w:rPr>
                                <w:t>Avril 2022</w:t>
                              </w:r>
                            </w:p>
                          </w:txbxContent>
                        </wps:txbx>
                        <wps:bodyPr horzOverflow="overflow" vert="horz" lIns="0" tIns="0" rIns="0" bIns="0" rtlCol="0">
                          <a:noAutofit/>
                        </wps:bodyPr>
                      </wps:wsp>
                      <wps:wsp>
                        <wps:cNvPr id="1570" name="Rectangle 1570"/>
                        <wps:cNvSpPr/>
                        <wps:spPr>
                          <a:xfrm>
                            <a:off x="1823994" y="5055759"/>
                            <a:ext cx="1174398" cy="237961"/>
                          </a:xfrm>
                          <a:prstGeom prst="rect">
                            <a:avLst/>
                          </a:prstGeom>
                          <a:ln>
                            <a:noFill/>
                          </a:ln>
                        </wps:spPr>
                        <wps:txbx>
                          <w:txbxContent>
                            <w:p w14:paraId="41128CC9" w14:textId="77777777" w:rsidR="001E44BD" w:rsidRDefault="001E44BD">
                              <w:pPr>
                                <w:spacing w:after="160" w:line="259" w:lineRule="auto"/>
                              </w:pPr>
                              <w:r>
                                <w:rPr>
                                  <w:rFonts w:ascii="Raleway" w:eastAsia="Raleway" w:hAnsi="Raleway" w:cs="Raleway"/>
                                  <w:b/>
                                  <w:color w:val="97CED1"/>
                                  <w:sz w:val="24"/>
                                </w:rPr>
                                <w:t>Introduction</w:t>
                              </w:r>
                            </w:p>
                          </w:txbxContent>
                        </wps:txbx>
                        <wps:bodyPr horzOverflow="overflow" vert="horz" lIns="0" tIns="0" rIns="0" bIns="0" rtlCol="0">
                          <a:noAutofit/>
                        </wps:bodyPr>
                      </wps:wsp>
                      <wps:wsp>
                        <wps:cNvPr id="1571" name="Rectangle 1571"/>
                        <wps:cNvSpPr/>
                        <wps:spPr>
                          <a:xfrm>
                            <a:off x="1823994" y="5278830"/>
                            <a:ext cx="5235028" cy="203536"/>
                          </a:xfrm>
                          <a:prstGeom prst="rect">
                            <a:avLst/>
                          </a:prstGeom>
                          <a:ln>
                            <a:noFill/>
                          </a:ln>
                        </wps:spPr>
                        <wps:txbx>
                          <w:txbxContent>
                            <w:p w14:paraId="1477F0C6"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La Charte managériale d’INRAE souligne à plusieurs reprises l’importance des </w:t>
                              </w:r>
                            </w:p>
                          </w:txbxContent>
                        </wps:txbx>
                        <wps:bodyPr horzOverflow="overflow" vert="horz" lIns="0" tIns="0" rIns="0" bIns="0" rtlCol="0">
                          <a:noAutofit/>
                        </wps:bodyPr>
                      </wps:wsp>
                      <wps:wsp>
                        <wps:cNvPr id="1572" name="Rectangle 1572"/>
                        <wps:cNvSpPr/>
                        <wps:spPr>
                          <a:xfrm>
                            <a:off x="1823994" y="5443930"/>
                            <a:ext cx="1651602" cy="203536"/>
                          </a:xfrm>
                          <a:prstGeom prst="rect">
                            <a:avLst/>
                          </a:prstGeom>
                          <a:ln>
                            <a:noFill/>
                          </a:ln>
                        </wps:spPr>
                        <wps:txbx>
                          <w:txbxContent>
                            <w:p w14:paraId="732CCC7C" w14:textId="77777777" w:rsidR="001E44BD" w:rsidRDefault="001E44BD">
                              <w:pPr>
                                <w:spacing w:after="160" w:line="259" w:lineRule="auto"/>
                              </w:pPr>
                              <w:r>
                                <w:rPr>
                                  <w:rFonts w:ascii="Avenir Next LT Pro" w:eastAsia="Avenir Next LT Pro" w:hAnsi="Avenir Next LT Pro" w:cs="Avenir Next LT Pro"/>
                                  <w:b/>
                                  <w:color w:val="FFFEFD"/>
                                  <w:sz w:val="20"/>
                                </w:rPr>
                                <w:t>interactions entre PC et CD</w:t>
                              </w:r>
                            </w:p>
                          </w:txbxContent>
                        </wps:txbx>
                        <wps:bodyPr horzOverflow="overflow" vert="horz" lIns="0" tIns="0" rIns="0" bIns="0" rtlCol="0">
                          <a:noAutofit/>
                        </wps:bodyPr>
                      </wps:wsp>
                      <wps:wsp>
                        <wps:cNvPr id="1573" name="Rectangle 1573"/>
                        <wps:cNvSpPr/>
                        <wps:spPr>
                          <a:xfrm>
                            <a:off x="3064683" y="5451549"/>
                            <a:ext cx="51699" cy="119548"/>
                          </a:xfrm>
                          <a:prstGeom prst="rect">
                            <a:avLst/>
                          </a:prstGeom>
                          <a:ln>
                            <a:noFill/>
                          </a:ln>
                        </wps:spPr>
                        <wps:txbx>
                          <w:txbxContent>
                            <w:p w14:paraId="56EF1E9B" w14:textId="77777777" w:rsidR="001E44BD" w:rsidRDefault="001E44BD">
                              <w:pPr>
                                <w:spacing w:after="160" w:line="259" w:lineRule="auto"/>
                              </w:pPr>
                              <w:r>
                                <w:rPr>
                                  <w:rFonts w:ascii="Avenir Next LT Pro" w:eastAsia="Avenir Next LT Pro" w:hAnsi="Avenir Next LT Pro" w:cs="Avenir Next LT Pro"/>
                                  <w:b/>
                                  <w:color w:val="6FBDAD"/>
                                  <w:sz w:val="12"/>
                                </w:rPr>
                                <w:t>1</w:t>
                              </w:r>
                            </w:p>
                          </w:txbxContent>
                        </wps:txbx>
                        <wps:bodyPr horzOverflow="overflow" vert="horz" lIns="0" tIns="0" rIns="0" bIns="0" rtlCol="0">
                          <a:noAutofit/>
                        </wps:bodyPr>
                      </wps:wsp>
                      <wps:wsp>
                        <wps:cNvPr id="1574" name="Rectangle 1574"/>
                        <wps:cNvSpPr/>
                        <wps:spPr>
                          <a:xfrm>
                            <a:off x="3102813" y="5443930"/>
                            <a:ext cx="3533767" cy="203536"/>
                          </a:xfrm>
                          <a:prstGeom prst="rect">
                            <a:avLst/>
                          </a:prstGeom>
                          <a:ln>
                            <a:noFill/>
                          </a:ln>
                        </wps:spPr>
                        <wps:txbx>
                          <w:txbxContent>
                            <w:p w14:paraId="7E77BC12"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 qu’il s’agisse de la gestion des ressources humaines, de </w:t>
                              </w:r>
                            </w:p>
                          </w:txbxContent>
                        </wps:txbx>
                        <wps:bodyPr horzOverflow="overflow" vert="horz" lIns="0" tIns="0" rIns="0" bIns="0" rtlCol="0">
                          <a:noAutofit/>
                        </wps:bodyPr>
                      </wps:wsp>
                      <wps:wsp>
                        <wps:cNvPr id="1575" name="Rectangle 1575"/>
                        <wps:cNvSpPr/>
                        <wps:spPr>
                          <a:xfrm>
                            <a:off x="1824050" y="5609030"/>
                            <a:ext cx="5235501" cy="203536"/>
                          </a:xfrm>
                          <a:prstGeom prst="rect">
                            <a:avLst/>
                          </a:prstGeom>
                          <a:ln>
                            <a:noFill/>
                          </a:ln>
                        </wps:spPr>
                        <wps:txbx>
                          <w:txbxContent>
                            <w:p w14:paraId="3706D427"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l’évolution du dispositif et des infrastructures, ou encore de la vision stratégique et du </w:t>
                              </w:r>
                            </w:p>
                          </w:txbxContent>
                        </wps:txbx>
                        <wps:bodyPr horzOverflow="overflow" vert="horz" lIns="0" tIns="0" rIns="0" bIns="0" rtlCol="0">
                          <a:noAutofit/>
                        </wps:bodyPr>
                      </wps:wsp>
                      <wps:wsp>
                        <wps:cNvPr id="1576" name="Rectangle 1576"/>
                        <wps:cNvSpPr/>
                        <wps:spPr>
                          <a:xfrm>
                            <a:off x="1824050" y="5774130"/>
                            <a:ext cx="5235535" cy="203536"/>
                          </a:xfrm>
                          <a:prstGeom prst="rect">
                            <a:avLst/>
                          </a:prstGeom>
                          <a:ln>
                            <a:noFill/>
                          </a:ln>
                        </wps:spPr>
                        <wps:txbx>
                          <w:txbxContent>
                            <w:p w14:paraId="2049F1BD"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partenariat. Dans un contexte en pleine évolution, le dialogue entre PC et CD est appelé </w:t>
                              </w:r>
                            </w:p>
                          </w:txbxContent>
                        </wps:txbx>
                        <wps:bodyPr horzOverflow="overflow" vert="horz" lIns="0" tIns="0" rIns="0" bIns="0" rtlCol="0">
                          <a:noAutofit/>
                        </wps:bodyPr>
                      </wps:wsp>
                      <wps:wsp>
                        <wps:cNvPr id="1577" name="Rectangle 1577"/>
                        <wps:cNvSpPr/>
                        <wps:spPr>
                          <a:xfrm>
                            <a:off x="1824050" y="5939230"/>
                            <a:ext cx="5235872" cy="203536"/>
                          </a:xfrm>
                          <a:prstGeom prst="rect">
                            <a:avLst/>
                          </a:prstGeom>
                          <a:ln>
                            <a:noFill/>
                          </a:ln>
                        </wps:spPr>
                        <wps:txbx>
                          <w:txbxContent>
                            <w:p w14:paraId="53F1A82F"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à s’intensifier. Cette annexe a pour but d’en préciser les modalités pour certains des </w:t>
                              </w:r>
                            </w:p>
                          </w:txbxContent>
                        </wps:txbx>
                        <wps:bodyPr horzOverflow="overflow" vert="horz" lIns="0" tIns="0" rIns="0" bIns="0" rtlCol="0">
                          <a:noAutofit/>
                        </wps:bodyPr>
                      </wps:wsp>
                      <wps:wsp>
                        <wps:cNvPr id="1578" name="Rectangle 1578"/>
                        <wps:cNvSpPr/>
                        <wps:spPr>
                          <a:xfrm>
                            <a:off x="1824050" y="6104330"/>
                            <a:ext cx="5235805" cy="203536"/>
                          </a:xfrm>
                          <a:prstGeom prst="rect">
                            <a:avLst/>
                          </a:prstGeom>
                          <a:ln>
                            <a:noFill/>
                          </a:ln>
                        </wps:spPr>
                        <wps:txbx>
                          <w:txbxContent>
                            <w:p w14:paraId="0DC1CD4C"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sujets les plus essentiels. Par nature évolutive, son actualisation sera réalisée selon les </w:t>
                              </w:r>
                            </w:p>
                          </w:txbxContent>
                        </wps:txbx>
                        <wps:bodyPr horzOverflow="overflow" vert="horz" lIns="0" tIns="0" rIns="0" bIns="0" rtlCol="0">
                          <a:noAutofit/>
                        </wps:bodyPr>
                      </wps:wsp>
                      <wps:wsp>
                        <wps:cNvPr id="1579" name="Rectangle 1579"/>
                        <wps:cNvSpPr/>
                        <wps:spPr>
                          <a:xfrm>
                            <a:off x="1824050" y="6269430"/>
                            <a:ext cx="1308022" cy="203536"/>
                          </a:xfrm>
                          <a:prstGeom prst="rect">
                            <a:avLst/>
                          </a:prstGeom>
                          <a:ln>
                            <a:noFill/>
                          </a:ln>
                        </wps:spPr>
                        <wps:txbx>
                          <w:txbxContent>
                            <w:p w14:paraId="5B7B2521" w14:textId="77777777" w:rsidR="001E44BD" w:rsidRDefault="001E44BD">
                              <w:pPr>
                                <w:spacing w:after="160" w:line="259" w:lineRule="auto"/>
                              </w:pPr>
                              <w:r>
                                <w:rPr>
                                  <w:rFonts w:ascii="Avenir Next LT Pro" w:eastAsia="Avenir Next LT Pro" w:hAnsi="Avenir Next LT Pro" w:cs="Avenir Next LT Pro"/>
                                  <w:b/>
                                  <w:color w:val="FFFEFD"/>
                                  <w:sz w:val="20"/>
                                </w:rPr>
                                <w:t>nécessités identifiées.</w:t>
                              </w:r>
                            </w:p>
                          </w:txbxContent>
                        </wps:txbx>
                        <wps:bodyPr horzOverflow="overflow" vert="horz" lIns="0" tIns="0" rIns="0" bIns="0" rtlCol="0">
                          <a:noAutofit/>
                        </wps:bodyPr>
                      </wps:wsp>
                      <wps:wsp>
                        <wps:cNvPr id="1580" name="Rectangle 1580"/>
                        <wps:cNvSpPr/>
                        <wps:spPr>
                          <a:xfrm>
                            <a:off x="1836694" y="8199688"/>
                            <a:ext cx="4840988" cy="162288"/>
                          </a:xfrm>
                          <a:prstGeom prst="rect">
                            <a:avLst/>
                          </a:prstGeom>
                          <a:ln>
                            <a:noFill/>
                          </a:ln>
                        </wps:spPr>
                        <wps:txbx>
                          <w:txbxContent>
                            <w:p w14:paraId="6D30E969" w14:textId="77777777" w:rsidR="001E44BD" w:rsidRDefault="001E44BD">
                              <w:pPr>
                                <w:spacing w:after="160" w:line="259" w:lineRule="auto"/>
                              </w:pPr>
                              <w:r>
                                <w:rPr>
                                  <w:color w:val="6FBDAD"/>
                                  <w:sz w:val="16"/>
                                </w:rPr>
                                <w:t xml:space="preserve"> 1 - Le terme CD recouvre dans la présente annexe les chefs et cheffes de département de recherche et les </w:t>
                              </w:r>
                            </w:p>
                          </w:txbxContent>
                        </wps:txbx>
                        <wps:bodyPr horzOverflow="overflow" vert="horz" lIns="0" tIns="0" rIns="0" bIns="0" rtlCol="0">
                          <a:noAutofit/>
                        </wps:bodyPr>
                      </wps:wsp>
                      <wps:wsp>
                        <wps:cNvPr id="1581" name="Rectangle 1581"/>
                        <wps:cNvSpPr/>
                        <wps:spPr>
                          <a:xfrm>
                            <a:off x="1836694" y="8352088"/>
                            <a:ext cx="5109514" cy="162288"/>
                          </a:xfrm>
                          <a:prstGeom prst="rect">
                            <a:avLst/>
                          </a:prstGeom>
                          <a:ln>
                            <a:noFill/>
                          </a:ln>
                        </wps:spPr>
                        <wps:txbx>
                          <w:txbxContent>
                            <w:p w14:paraId="646BC145" w14:textId="77777777" w:rsidR="001E44BD" w:rsidRDefault="001E44BD">
                              <w:pPr>
                                <w:spacing w:after="160" w:line="259" w:lineRule="auto"/>
                              </w:pPr>
                              <w:r>
                                <w:rPr>
                                  <w:color w:val="6FBDAD"/>
                                  <w:sz w:val="16"/>
                                </w:rPr>
                                <w:t xml:space="preserve">directeurs et directrices d’appui lorsque ces derniers assument les responsabilités dévolues aux CD vis-à-vis des </w:t>
                              </w:r>
                            </w:p>
                          </w:txbxContent>
                        </wps:txbx>
                        <wps:bodyPr horzOverflow="overflow" vert="horz" lIns="0" tIns="0" rIns="0" bIns="0" rtlCol="0">
                          <a:noAutofit/>
                        </wps:bodyPr>
                      </wps:wsp>
                      <wps:wsp>
                        <wps:cNvPr id="1582" name="Rectangle 1582"/>
                        <wps:cNvSpPr/>
                        <wps:spPr>
                          <a:xfrm>
                            <a:off x="1836694" y="8504488"/>
                            <a:ext cx="5069517" cy="162288"/>
                          </a:xfrm>
                          <a:prstGeom prst="rect">
                            <a:avLst/>
                          </a:prstGeom>
                          <a:ln>
                            <a:noFill/>
                          </a:ln>
                        </wps:spPr>
                        <wps:txbx>
                          <w:txbxContent>
                            <w:p w14:paraId="4C34C807" w14:textId="77777777" w:rsidR="001E44BD" w:rsidRDefault="001E44BD">
                              <w:pPr>
                                <w:spacing w:after="160" w:line="259" w:lineRule="auto"/>
                              </w:pPr>
                              <w:r>
                                <w:rPr>
                                  <w:color w:val="6FBDAD"/>
                                  <w:sz w:val="16"/>
                                </w:rPr>
                                <w:t xml:space="preserve">unités qui leur sont rattachées (cas par exemple de la DCSDAR vis-à-vis des SDAR ou de la DSI vis-à-vis des SIIR </w:t>
                              </w:r>
                            </w:p>
                          </w:txbxContent>
                        </wps:txbx>
                        <wps:bodyPr horzOverflow="overflow" vert="horz" lIns="0" tIns="0" rIns="0" bIns="0" rtlCol="0">
                          <a:noAutofit/>
                        </wps:bodyPr>
                      </wps:wsp>
                      <wps:wsp>
                        <wps:cNvPr id="1583" name="Rectangle 1583"/>
                        <wps:cNvSpPr/>
                        <wps:spPr>
                          <a:xfrm>
                            <a:off x="1836694" y="8656888"/>
                            <a:ext cx="606319" cy="162288"/>
                          </a:xfrm>
                          <a:prstGeom prst="rect">
                            <a:avLst/>
                          </a:prstGeom>
                          <a:ln>
                            <a:noFill/>
                          </a:ln>
                        </wps:spPr>
                        <wps:txbx>
                          <w:txbxContent>
                            <w:p w14:paraId="02684E2B" w14:textId="77777777" w:rsidR="001E44BD" w:rsidRDefault="001E44BD">
                              <w:pPr>
                                <w:spacing w:after="160" w:line="259" w:lineRule="auto"/>
                              </w:pPr>
                              <w:r>
                                <w:rPr>
                                  <w:color w:val="6FBDAD"/>
                                  <w:sz w:val="16"/>
                                </w:rPr>
                                <w:t>notamment).</w:t>
                              </w:r>
                            </w:p>
                          </w:txbxContent>
                        </wps:txbx>
                        <wps:bodyPr horzOverflow="overflow" vert="horz" lIns="0" tIns="0" rIns="0" bIns="0" rtlCol="0">
                          <a:noAutofit/>
                        </wps:bodyPr>
                      </wps:wsp>
                      <wps:wsp>
                        <wps:cNvPr id="1584" name="Shape 1584"/>
                        <wps:cNvSpPr/>
                        <wps:spPr>
                          <a:xfrm>
                            <a:off x="1868448" y="8023059"/>
                            <a:ext cx="3848507" cy="0"/>
                          </a:xfrm>
                          <a:custGeom>
                            <a:avLst/>
                            <a:gdLst/>
                            <a:ahLst/>
                            <a:cxnLst/>
                            <a:rect l="0" t="0" r="0" b="0"/>
                            <a:pathLst>
                              <a:path w="3848507">
                                <a:moveTo>
                                  <a:pt x="0" y="0"/>
                                </a:moveTo>
                                <a:lnTo>
                                  <a:pt x="3848507" y="0"/>
                                </a:lnTo>
                              </a:path>
                            </a:pathLst>
                          </a:custGeom>
                          <a:ln w="12700" cap="rnd">
                            <a:custDash>
                              <a:ds d="1" sp="200000"/>
                            </a:custDash>
                            <a:round/>
                          </a:ln>
                        </wps:spPr>
                        <wps:style>
                          <a:lnRef idx="1">
                            <a:srgbClr val="6FBDAD"/>
                          </a:lnRef>
                          <a:fillRef idx="0">
                            <a:srgbClr val="000000">
                              <a:alpha val="0"/>
                            </a:srgbClr>
                          </a:fillRef>
                          <a:effectRef idx="0">
                            <a:scrgbClr r="0" g="0" b="0"/>
                          </a:effectRef>
                          <a:fontRef idx="none"/>
                        </wps:style>
                        <wps:bodyPr/>
                      </wps:wsp>
                      <wps:wsp>
                        <wps:cNvPr id="1585" name="Shape 1585"/>
                        <wps:cNvSpPr/>
                        <wps:spPr>
                          <a:xfrm>
                            <a:off x="1843044" y="8023059"/>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s:wsp>
                        <wps:cNvPr id="1586" name="Shape 1586"/>
                        <wps:cNvSpPr/>
                        <wps:spPr>
                          <a:xfrm>
                            <a:off x="5729651" y="8023059"/>
                            <a:ext cx="0" cy="0"/>
                          </a:xfrm>
                          <a:custGeom>
                            <a:avLst/>
                            <a:gdLst/>
                            <a:ahLst/>
                            <a:cxnLst/>
                            <a:rect l="0" t="0" r="0" b="0"/>
                            <a:pathLst>
                              <a:path>
                                <a:moveTo>
                                  <a:pt x="0" y="0"/>
                                </a:moveTo>
                                <a:lnTo>
                                  <a:pt x="0" y="0"/>
                                </a:lnTo>
                              </a:path>
                            </a:pathLst>
                          </a:custGeom>
                          <a:ln w="12700" cap="rnd">
                            <a:round/>
                          </a:ln>
                        </wps:spPr>
                        <wps:style>
                          <a:lnRef idx="1">
                            <a:srgbClr val="6FBDAD"/>
                          </a:lnRef>
                          <a:fillRef idx="0">
                            <a:srgbClr val="000000">
                              <a:alpha val="0"/>
                            </a:srgbClr>
                          </a:fillRef>
                          <a:effectRef idx="0">
                            <a:scrgbClr r="0" g="0" b="0"/>
                          </a:effectRef>
                          <a:fontRef idx="none"/>
                        </wps:style>
                        <wps:bodyPr/>
                      </wps:wsp>
                    </wpg:wgp>
                  </a:graphicData>
                </a:graphic>
              </wp:anchor>
            </w:drawing>
          </mc:Choice>
          <mc:Fallback>
            <w:pict>
              <v:group w14:anchorId="70608141" id="Group 26958" o:spid="_x0000_s1102" style="position:absolute;left:0;text-align:left;margin-left:0;margin-top:0;width:595.3pt;height:841.9pt;z-index:251668480;mso-position-horizontal-relative:page;mso-position-vertical-relative:page" coordsize="75599,106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">
                <v:shape id="Shape 32458" o:spid="_x0000_s1103" style="position:absolute;width:75599;height:106920;visibility:visible;mso-wrap-style:square;v-text-anchor:top" coordsize="7559993,10692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" path="m,l7559993,r,10692003l,10692003,,e" fillcolor="#37575d" stroked="f" strokeweight="0">
                  <v:stroke miterlimit="83231f" joinstyle="miter"/>
                  <v:path arrowok="t" textboxrect="0,0,7559993,10692003"/>
                </v:shape>
                <v:shape id="Shape 32459" o:spid="_x0000_s1104" style="position:absolute;left:35891;width:3781;height:1080;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" path="m,l378003,r,108001l,108001,,e" fillcolor="#00a198" stroked="f" strokeweight="0">
                  <v:stroke miterlimit="83231f" joinstyle="miter"/>
                  <v:path arrowok="t" textboxrect="0,0,378003,108001"/>
                </v:shape>
                <v:shape id="Shape 1563" o:spid="_x0000_s1105" style="position:absolute;left:32612;top:11945;width:10150;height:10150;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" path="m507505,v279831,,507504,227660,507504,507492c1015009,787337,787336,1014997,507505,1014997,227673,1014997,,787337,,507492,,227660,227673,,507505,xe" fillcolor="#00a198" stroked="f" strokeweight="0">
                  <v:stroke miterlimit="83231f" joinstyle="miter"/>
                  <v:path arrowok="t" textboxrect="0,0,1015009,1014997"/>
                </v:shape>
                <v:shape id="Shape 1564" o:spid="_x0000_s1106" style="position:absolute;left:32612;top:11945;width:10150;height:10150;visibility:visible;mso-wrap-style:square;v-text-anchor:top" coordsize="1015009,101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" path="m507505,1014997v279831,,507504,-227660,507504,-507505c1015009,227660,787336,,507505,,227673,,,227660,,507492v,279845,227673,507505,507505,507505xe" filled="f" strokecolor="#fffefd" strokeweight="7pt">
                  <v:stroke miterlimit="1" joinstyle="miter"/>
                  <v:path arrowok="t" textboxrect="0,0,1015009,1014997"/>
                </v:shape>
                <v:rect id="Rectangle 1565" o:spid="_x0000_s1107" style="position:absolute;left:35153;top:11924;width:6993;height:237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81xAAAAN0AAAAPAAAAZHJzL2Rvd25yZXYueG1sRE9Na8JA&#10;EL0L/odlCt5000J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AltTzXEAAAA3QAAAA8A&#10;AAAAAAAAAAAAAAAABwIAAGRycy9kb3ducmV2LnhtbFBLBQYAAAAAAwADALcAAAD4AgAAAAA=&#10;" filled="f" stroked="f">
                  <v:textbox inset="0,0,0,0">
                    <w:txbxContent>
                      <w:p w14:paraId="75060812" w14:textId="77777777" w:rsidR="001E44BD" w:rsidRDefault="001E44BD">
                        <w:pPr>
                          <w:spacing w:after="160" w:line="259" w:lineRule="auto"/>
                        </w:pPr>
                        <w:r>
                          <w:rPr>
                            <w:rFonts w:ascii="Raleway" w:eastAsia="Raleway" w:hAnsi="Raleway" w:cs="Raleway"/>
                            <w:b/>
                            <w:color w:val="FFFEFD"/>
                            <w:sz w:val="240"/>
                          </w:rPr>
                          <w:t>*</w:t>
                        </w:r>
                      </w:p>
                    </w:txbxContent>
                  </v:textbox>
                </v:rect>
                <v:rect id="Rectangle 1566" o:spid="_x0000_s1108" style="position:absolute;left:11424;top:23774;width:70111;height:4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FCxQAAAN0AAAAPAAAAZHJzL2Rvd25yZXYueG1sRE9La8JA&#10;EL4L/Q/LFHrTTYUG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D5v9FCxQAAAN0AAAAP&#10;AAAAAAAAAAAAAAAAAAcCAABkcnMvZG93bnJldi54bWxQSwUGAAAAAAMAAwC3AAAA+QIAAAAA&#10;" filled="f" stroked="f">
                  <v:textbox inset="0,0,0,0">
                    <w:txbxContent>
                      <w:p w14:paraId="10B9AA89" w14:textId="77777777" w:rsidR="001E44BD" w:rsidRDefault="001E44BD">
                        <w:pPr>
                          <w:spacing w:after="160" w:line="259" w:lineRule="auto"/>
                        </w:pPr>
                        <w:r>
                          <w:rPr>
                            <w:rFonts w:ascii="Raleway" w:eastAsia="Raleway" w:hAnsi="Raleway" w:cs="Raleway"/>
                            <w:color w:val="00A198"/>
                            <w:sz w:val="48"/>
                          </w:rPr>
                          <w:t>Annexe relative aux interactions entre</w:t>
                        </w:r>
                      </w:p>
                    </w:txbxContent>
                  </v:textbox>
                </v:rect>
                <v:rect id="Rectangle 1567" o:spid="_x0000_s1109" style="position:absolute;left:10385;top:27432;width:72875;height:4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3TZwwAAAN0AAAAPAAAAZHJzL2Rvd25yZXYueG1sRE9Li8Iw&#10;EL4v+B/CCN7WVEF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lvN02cMAAADdAAAADwAA&#10;AAAAAAAAAAAAAAAHAgAAZHJzL2Rvd25yZXYueG1sUEsFBgAAAAADAAMAtwAAAPcCAAAAAA==&#10;" filled="f" stroked="f">
                  <v:textbox inset="0,0,0,0">
                    <w:txbxContent>
                      <w:p w14:paraId="71F92B9D" w14:textId="77777777" w:rsidR="001E44BD" w:rsidRDefault="001E44BD">
                        <w:pPr>
                          <w:spacing w:after="160" w:line="259" w:lineRule="auto"/>
                        </w:pPr>
                        <w:r>
                          <w:rPr>
                            <w:rFonts w:ascii="Raleway" w:eastAsia="Raleway" w:hAnsi="Raleway" w:cs="Raleway"/>
                            <w:color w:val="00A198"/>
                            <w:sz w:val="48"/>
                          </w:rPr>
                          <w:t>Présidentes - Présidents de centre (PC)</w:t>
                        </w:r>
                      </w:p>
                    </w:txbxContent>
                  </v:textbox>
                </v:rect>
                <v:rect id="Rectangle 1568" o:spid="_x0000_s1110" style="position:absolute;left:10071;top:31090;width:74748;height:4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OCrxwAAAN0AAAAPAAAAZHJzL2Rvd25yZXYueG1sRI9Ba8JA&#10;EIXvBf/DMkJvdVOh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Ods4KvHAAAA3QAA&#10;AA8AAAAAAAAAAAAAAAAABwIAAGRycy9kb3ducmV2LnhtbFBLBQYAAAAAAwADALcAAAD7AgAAAAA=&#10;" filled="f" stroked="f">
                  <v:textbox inset="0,0,0,0">
                    <w:txbxContent>
                      <w:p w14:paraId="66A4C7E9" w14:textId="77777777" w:rsidR="001E44BD" w:rsidRDefault="001E44BD">
                        <w:pPr>
                          <w:spacing w:after="160" w:line="259" w:lineRule="auto"/>
                        </w:pPr>
                        <w:r>
                          <w:rPr>
                            <w:rFonts w:ascii="Raleway" w:eastAsia="Raleway" w:hAnsi="Raleway" w:cs="Raleway"/>
                            <w:color w:val="00A198"/>
                            <w:sz w:val="48"/>
                          </w:rPr>
                          <w:t xml:space="preserve">et Cheffes - Chefs de département (CD) </w:t>
                        </w:r>
                      </w:p>
                    </w:txbxContent>
                  </v:textbox>
                </v:rect>
                <v:rect id="Rectangle 1569" o:spid="_x0000_s1111" style="position:absolute;left:34903;top:36666;width:7657;height:1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EUwwwAAAN0AAAAPAAAAZHJzL2Rvd25yZXYueG1sRE9Li8Iw&#10;EL4L+x/CLHjTVEG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iCBFMMMAAADdAAAADwAA&#10;AAAAAAAAAAAAAAAHAgAAZHJzL2Rvd25yZXYueG1sUEsFBgAAAAADAAMAtwAAAPcCAAAAAA==&#10;" filled="f" stroked="f">
                  <v:textbox inset="0,0,0,0">
                    <w:txbxContent>
                      <w:p w14:paraId="4F631A17" w14:textId="77777777" w:rsidR="001E44BD" w:rsidRDefault="001E44BD">
                        <w:pPr>
                          <w:spacing w:after="160" w:line="259" w:lineRule="auto"/>
                        </w:pPr>
                        <w:r>
                          <w:rPr>
                            <w:rFonts w:ascii="Raleway" w:eastAsia="Raleway" w:hAnsi="Raleway" w:cs="Raleway"/>
                            <w:b/>
                            <w:color w:val="FFFEFD"/>
                            <w:sz w:val="20"/>
                          </w:rPr>
                          <w:t>Avril 2022</w:t>
                        </w:r>
                      </w:p>
                    </w:txbxContent>
                  </v:textbox>
                </v:rect>
                <v:rect id="Rectangle 1570" o:spid="_x0000_s1112" style="position:absolute;left:18239;top:50557;width:11744;height:2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3pwxwAAAN0AAAAPAAAAZHJzL2Rvd25yZXYueG1sRI9Pa8JA&#10;EMXvQr/DMoI33Vio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JzDenDHAAAA3QAA&#10;AA8AAAAAAAAAAAAAAAAABwIAAGRycy9kb3ducmV2LnhtbFBLBQYAAAAAAwADALcAAAD7AgAAAAA=&#10;" filled="f" stroked="f">
                  <v:textbox inset="0,0,0,0">
                    <w:txbxContent>
                      <w:p w14:paraId="41128CC9" w14:textId="77777777" w:rsidR="001E44BD" w:rsidRDefault="001E44BD">
                        <w:pPr>
                          <w:spacing w:after="160" w:line="259" w:lineRule="auto"/>
                        </w:pPr>
                        <w:r>
                          <w:rPr>
                            <w:rFonts w:ascii="Raleway" w:eastAsia="Raleway" w:hAnsi="Raleway" w:cs="Raleway"/>
                            <w:b/>
                            <w:color w:val="97CED1"/>
                            <w:sz w:val="24"/>
                          </w:rPr>
                          <w:t>Introduction</w:t>
                        </w:r>
                      </w:p>
                    </w:txbxContent>
                  </v:textbox>
                </v:rect>
                <v:rect id="Rectangle 1571" o:spid="_x0000_s1113" style="position:absolute;left:18239;top:52788;width:52351;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9/rxQAAAN0AAAAPAAAAZHJzL2Rvd25yZXYueG1sRE9Na8JA&#10;EL0X/A/LCN7qRsE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Dzj9/rxQAAAN0AAAAP&#10;AAAAAAAAAAAAAAAAAAcCAABkcnMvZG93bnJldi54bWxQSwUGAAAAAAMAAwC3AAAA+QIAAAAA&#10;" filled="f" stroked="f">
                  <v:textbox inset="0,0,0,0">
                    <w:txbxContent>
                      <w:p w14:paraId="1477F0C6"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La Charte managériale d’INRAE souligne à plusieurs reprises l’importance des </w:t>
                        </w:r>
                      </w:p>
                    </w:txbxContent>
                  </v:textbox>
                </v:rect>
                <v:rect id="Rectangle 1572" o:spid="_x0000_s1114" style="position:absolute;left:18239;top:54439;width:16516;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UGcwwAAAN0AAAAPAAAAZHJzL2Rvd25yZXYueG1sRE9Li8Iw&#10;EL4v+B/CCN7WVMF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A11BnMMAAADdAAAADwAA&#10;AAAAAAAAAAAAAAAHAgAAZHJzL2Rvd25yZXYueG1sUEsFBgAAAAADAAMAtwAAAPcCAAAAAA==&#10;" filled="f" stroked="f">
                  <v:textbox inset="0,0,0,0">
                    <w:txbxContent>
                      <w:p w14:paraId="732CCC7C" w14:textId="77777777" w:rsidR="001E44BD" w:rsidRDefault="001E44BD">
                        <w:pPr>
                          <w:spacing w:after="160" w:line="259" w:lineRule="auto"/>
                        </w:pPr>
                        <w:r>
                          <w:rPr>
                            <w:rFonts w:ascii="Avenir Next LT Pro" w:eastAsia="Avenir Next LT Pro" w:hAnsi="Avenir Next LT Pro" w:cs="Avenir Next LT Pro"/>
                            <w:b/>
                            <w:color w:val="FFFEFD"/>
                            <w:sz w:val="20"/>
                          </w:rPr>
                          <w:t>interactions entre PC et CD</w:t>
                        </w:r>
                      </w:p>
                    </w:txbxContent>
                  </v:textbox>
                </v:rect>
                <v:rect id="Rectangle 1573" o:spid="_x0000_s1115" style="position:absolute;left:30646;top:54515;width:517;height:11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eQHxQAAAN0AAAAPAAAAZHJzL2Rvd25yZXYueG1sRE9La8JA&#10;EL4X/A/LCL3VTS1a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BsEeQHxQAAAN0AAAAP&#10;AAAAAAAAAAAAAAAAAAcCAABkcnMvZG93bnJldi54bWxQSwUGAAAAAAMAAwC3AAAA+QIAAAAA&#10;" filled="f" stroked="f">
                  <v:textbox inset="0,0,0,0">
                    <w:txbxContent>
                      <w:p w14:paraId="56EF1E9B" w14:textId="77777777" w:rsidR="001E44BD" w:rsidRDefault="001E44BD">
                        <w:pPr>
                          <w:spacing w:after="160" w:line="259" w:lineRule="auto"/>
                        </w:pPr>
                        <w:r>
                          <w:rPr>
                            <w:rFonts w:ascii="Avenir Next LT Pro" w:eastAsia="Avenir Next LT Pro" w:hAnsi="Avenir Next LT Pro" w:cs="Avenir Next LT Pro"/>
                            <w:b/>
                            <w:color w:val="6FBDAD"/>
                            <w:sz w:val="12"/>
                          </w:rPr>
                          <w:t>1</w:t>
                        </w:r>
                      </w:p>
                    </w:txbxContent>
                  </v:textbox>
                </v:rect>
                <v:rect id="Rectangle 1574" o:spid="_x0000_s1116" style="position:absolute;left:31028;top:54439;width:35337;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" filled="f" stroked="f">
                  <v:textbox inset="0,0,0,0">
                    <w:txbxContent>
                      <w:p w14:paraId="7E77BC12"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 qu’il s’agisse de la gestion des ressources humaines, de </w:t>
                        </w:r>
                      </w:p>
                    </w:txbxContent>
                  </v:textbox>
                </v:rect>
                <v:rect id="Rectangle 1575" o:spid="_x0000_s1117" style="position:absolute;left:18240;top:56090;width:52355;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" filled="f" stroked="f">
                  <v:textbox inset="0,0,0,0">
                    <w:txbxContent>
                      <w:p w14:paraId="3706D427"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l’évolution du dispositif et des infrastructures, ou encore de la vision stratégique et du </w:t>
                        </w:r>
                      </w:p>
                    </w:txbxContent>
                  </v:textbox>
                </v:rect>
                <v:rect id="Rectangle 1576" o:spid="_x0000_s1118" style="position:absolute;left:18240;top:57741;width:52355;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kefwwAAAN0AAAAPAAAAZHJzL2Rvd25yZXYueG1sRE9Li8Iw&#10;EL4v+B/CCN7WVEF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fGZHn8MAAADdAAAADwAA&#10;AAAAAAAAAAAAAAAHAgAAZHJzL2Rvd25yZXYueG1sUEsFBgAAAAADAAMAtwAAAPcCAAAAAA==&#10;" filled="f" stroked="f">
                  <v:textbox inset="0,0,0,0">
                    <w:txbxContent>
                      <w:p w14:paraId="2049F1BD"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partenariat. Dans un contexte en pleine évolution, le dialogue entre PC et CD est appelé </w:t>
                        </w:r>
                      </w:p>
                    </w:txbxContent>
                  </v:textbox>
                </v:rect>
                <v:rect id="Rectangle 1577" o:spid="_x0000_s1119" style="position:absolute;left:18240;top:59392;width:52359;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uIEwwAAAN0AAAAPAAAAZHJzL2Rvd25yZXYueG1sRE9Li8Iw&#10;EL4L/ocwwt40dc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EyriBMMAAADdAAAADwAA&#10;AAAAAAAAAAAAAAAHAgAAZHJzL2Rvd25yZXYueG1sUEsFBgAAAAADAAMAtwAAAPcCAAAAAA==&#10;" filled="f" stroked="f">
                  <v:textbox inset="0,0,0,0">
                    <w:txbxContent>
                      <w:p w14:paraId="53F1A82F"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à s’intensifier. Cette annexe a pour but d’en préciser les modalités pour certains des </w:t>
                        </w:r>
                      </w:p>
                    </w:txbxContent>
                  </v:textbox>
                </v:rect>
                <v:rect id="Rectangle 1578" o:spid="_x0000_s1120" style="position:absolute;left:18240;top:61043;width:52358;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XZ2xwAAAN0AAAAPAAAAZHJzL2Rvd25yZXYueG1sRI9Pa8JA&#10;EMXvQr/DMoI33Vio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GK1dnbHAAAA3QAA&#10;AA8AAAAAAAAAAAAAAAAABwIAAGRycy9kb3ducmV2LnhtbFBLBQYAAAAAAwADALcAAAD7AgAAAAA=&#10;" filled="f" stroked="f">
                  <v:textbox inset="0,0,0,0">
                    <w:txbxContent>
                      <w:p w14:paraId="0DC1CD4C" w14:textId="77777777" w:rsidR="001E44BD" w:rsidRDefault="001E44BD">
                        <w:pPr>
                          <w:spacing w:after="160" w:line="259" w:lineRule="auto"/>
                        </w:pPr>
                        <w:r>
                          <w:rPr>
                            <w:rFonts w:ascii="Avenir Next LT Pro" w:eastAsia="Avenir Next LT Pro" w:hAnsi="Avenir Next LT Pro" w:cs="Avenir Next LT Pro"/>
                            <w:b/>
                            <w:color w:val="FFFEFD"/>
                            <w:sz w:val="20"/>
                          </w:rPr>
                          <w:t xml:space="preserve">sujets les plus essentiels. Par nature évolutive, son actualisation sera réalisée selon les </w:t>
                        </w:r>
                      </w:p>
                    </w:txbxContent>
                  </v:textbox>
                </v:rect>
                <v:rect id="Rectangle 1579" o:spid="_x0000_s1121" style="position:absolute;left:18240;top:62694;width:13080;height:2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" filled="f" stroked="f">
                  <v:textbox inset="0,0,0,0">
                    <w:txbxContent>
                      <w:p w14:paraId="5B7B2521" w14:textId="77777777" w:rsidR="001E44BD" w:rsidRDefault="001E44BD">
                        <w:pPr>
                          <w:spacing w:after="160" w:line="259" w:lineRule="auto"/>
                        </w:pPr>
                        <w:r>
                          <w:rPr>
                            <w:rFonts w:ascii="Avenir Next LT Pro" w:eastAsia="Avenir Next LT Pro" w:hAnsi="Avenir Next LT Pro" w:cs="Avenir Next LT Pro"/>
                            <w:b/>
                            <w:color w:val="FFFEFD"/>
                            <w:sz w:val="20"/>
                          </w:rPr>
                          <w:t>nécessités identifiées.</w:t>
                        </w:r>
                      </w:p>
                    </w:txbxContent>
                  </v:textbox>
                </v:rect>
                <v:rect id="Rectangle 1580" o:spid="_x0000_s1122" style="position:absolute;left:18366;top:81996;width:48410;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gpXxgAAAN0AAAAPAAAAZHJzL2Rvd25yZXYueG1sRI9Ba8JA&#10;EIXvgv9hmYI33bRQ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qRYKV8YAAADdAAAA&#10;DwAAAAAAAAAAAAAAAAAHAgAAZHJzL2Rvd25yZXYueG1sUEsFBgAAAAADAAMAtwAAAPoCAAAAAA==&#10;" filled="f" stroked="f">
                  <v:textbox inset="0,0,0,0">
                    <w:txbxContent>
                      <w:p w14:paraId="6D30E969" w14:textId="77777777" w:rsidR="001E44BD" w:rsidRDefault="001E44BD">
                        <w:pPr>
                          <w:spacing w:after="160" w:line="259" w:lineRule="auto"/>
                        </w:pPr>
                        <w:r>
                          <w:rPr>
                            <w:color w:val="6FBDAD"/>
                            <w:sz w:val="16"/>
                          </w:rPr>
                          <w:t xml:space="preserve"> 1 - Le terme CD recouvre dans la présente annexe les chefs et cheffes de département de recherche et les </w:t>
                        </w:r>
                      </w:p>
                    </w:txbxContent>
                  </v:textbox>
                </v:rect>
                <v:rect id="Rectangle 1581" o:spid="_x0000_s1123" style="position:absolute;left:18366;top:83520;width:5109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q/MwwAAAN0AAAAPAAAAZHJzL2Rvd25yZXYueG1sRE9Ni8Iw&#10;EL0L/ocwwt40dc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xlqvzMMAAADdAAAADwAA&#10;AAAAAAAAAAAAAAAHAgAAZHJzL2Rvd25yZXYueG1sUEsFBgAAAAADAAMAtwAAAPcCAAAAAA==&#10;" filled="f" stroked="f">
                  <v:textbox inset="0,0,0,0">
                    <w:txbxContent>
                      <w:p w14:paraId="646BC145" w14:textId="77777777" w:rsidR="001E44BD" w:rsidRDefault="001E44BD">
                        <w:pPr>
                          <w:spacing w:after="160" w:line="259" w:lineRule="auto"/>
                        </w:pPr>
                        <w:r>
                          <w:rPr>
                            <w:color w:val="6FBDAD"/>
                            <w:sz w:val="16"/>
                          </w:rPr>
                          <w:t xml:space="preserve">directeurs et directrices d’appui lorsque ces derniers assument les responsabilités dévolues aux CD vis-à-vis des </w:t>
                        </w:r>
                      </w:p>
                    </w:txbxContent>
                  </v:textbox>
                </v:rect>
                <v:rect id="Rectangle 1582" o:spid="_x0000_s1124" style="position:absolute;left:18366;top:85044;width:5069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" filled="f" stroked="f">
                  <v:textbox inset="0,0,0,0">
                    <w:txbxContent>
                      <w:p w14:paraId="4C34C807" w14:textId="77777777" w:rsidR="001E44BD" w:rsidRDefault="001E44BD">
                        <w:pPr>
                          <w:spacing w:after="160" w:line="259" w:lineRule="auto"/>
                        </w:pPr>
                        <w:r>
                          <w:rPr>
                            <w:color w:val="6FBDAD"/>
                            <w:sz w:val="16"/>
                          </w:rPr>
                          <w:t xml:space="preserve">unités qui leur sont rattachées (cas par exemple de la DCSDAR vis-à-vis des SDAR ou de la DSI vis-à-vis des SIIR </w:t>
                        </w:r>
                      </w:p>
                    </w:txbxContent>
                  </v:textbox>
                </v:rect>
                <v:rect id="Rectangle 1583" o:spid="_x0000_s1125" style="position:absolute;left:18366;top:86568;width:6064;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JQgxAAAAN0AAAAPAAAAZHJzL2Rvd25yZXYueG1sRE9La8JA&#10;EL4L/odlhN50U0sl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FnElCDEAAAA3QAAAA8A&#10;AAAAAAAAAAAAAAAABwIAAGRycy9kb3ducmV2LnhtbFBLBQYAAAAAAwADALcAAAD4AgAAAAA=&#10;" filled="f" stroked="f">
                  <v:textbox inset="0,0,0,0">
                    <w:txbxContent>
                      <w:p w14:paraId="02684E2B" w14:textId="77777777" w:rsidR="001E44BD" w:rsidRDefault="001E44BD">
                        <w:pPr>
                          <w:spacing w:after="160" w:line="259" w:lineRule="auto"/>
                        </w:pPr>
                        <w:r>
                          <w:rPr>
                            <w:color w:val="6FBDAD"/>
                            <w:sz w:val="16"/>
                          </w:rPr>
                          <w:t>notamment).</w:t>
                        </w:r>
                      </w:p>
                    </w:txbxContent>
                  </v:textbox>
                </v:rect>
                <v:shape id="Shape 1584" o:spid="_x0000_s1126" style="position:absolute;left:18684;top:80230;width:38485;height:0;visibility:visible;mso-wrap-style:square;v-text-anchor:top" coordsize="38485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" path="m,l3848507,e" filled="f" strokecolor="#6fbdad" strokeweight="1pt">
                  <v:stroke endcap="round"/>
                  <v:path arrowok="t" textboxrect="0,0,3848507,0"/>
                </v:shape>
                <v:shape id="Shape 1585" o:spid="_x0000_s1127" style="position:absolute;left:18430;top:80230;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" path="m,l,e" filled="f" strokecolor="#6fbdad" strokeweight="1pt">
                  <v:stroke endcap="round"/>
                  <v:path arrowok="t" textboxrect="0,0,0,0"/>
                </v:shape>
                <v:shape id="Shape 1586" o:spid="_x0000_s1128" style="position:absolute;left:57296;top:80230;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" path="m,l,e" filled="f" strokecolor="#6fbdad" strokeweight="1pt">
                  <v:stroke endcap="round"/>
                  <v:path arrowok="t" textboxrect="0,0,0,0"/>
                </v:shape>
                <w10:wrap type="topAndBottom" anchorx="page" anchory="page"/>
              </v:group>
            </w:pict>
          </mc:Fallback>
        </mc:AlternateContent>
      </w:r>
      <w:r>
        <w:br w:type="page"/>
      </w:r>
    </w:p>
    <w:p w14:paraId="5E7FCFED" w14:textId="77777777" w:rsidR="0004565B" w:rsidRDefault="0004565B">
      <w:pPr>
        <w:spacing w:line="259" w:lineRule="auto"/>
        <w:jc w:val="center"/>
      </w:pPr>
      <w:r>
        <w:rPr>
          <w:noProof/>
          <w:color w:val="000000"/>
        </w:rPr>
        <w:lastRenderedPageBreak/>
        <mc:AlternateContent>
          <mc:Choice Requires="wpg">
            <w:drawing>
              <wp:anchor distT="0" distB="0" distL="114300" distR="114300" simplePos="0" relativeHeight="251669504" behindDoc="1" locked="0" layoutInCell="1" allowOverlap="1" wp14:anchorId="0A3D4FBF" wp14:editId="6D2903B0">
                <wp:simplePos x="0" y="0"/>
                <wp:positionH relativeFrom="column">
                  <wp:posOffset>2113726</wp:posOffset>
                </wp:positionH>
                <wp:positionV relativeFrom="paragraph">
                  <wp:posOffset>-452164</wp:posOffset>
                </wp:positionV>
                <wp:extent cx="426288" cy="426301"/>
                <wp:effectExtent l="0" t="0" r="0" b="0"/>
                <wp:wrapNone/>
                <wp:docPr id="27237" name="Group 27237"/>
                <wp:cNvGraphicFramePr/>
                <a:graphic xmlns:a="http://schemas.openxmlformats.org/drawingml/2006/main">
                  <a:graphicData uri="http://schemas.microsoft.com/office/word/2010/wordprocessingGroup">
                    <wpg:wgp>
                      <wpg:cNvGrpSpPr/>
                      <wpg:grpSpPr>
                        <a:xfrm>
                          <a:off x="0" y="0"/>
                          <a:ext cx="426288" cy="426301"/>
                          <a:chOff x="0" y="0"/>
                          <a:chExt cx="426288" cy="426301"/>
                        </a:xfrm>
                      </wpg:grpSpPr>
                      <wps:wsp>
                        <wps:cNvPr id="1637" name="Shape 1637"/>
                        <wps:cNvSpPr/>
                        <wps:spPr>
                          <a:xfrm>
                            <a:off x="0" y="0"/>
                            <a:ext cx="426288" cy="426301"/>
                          </a:xfrm>
                          <a:custGeom>
                            <a:avLst/>
                            <a:gdLst/>
                            <a:ahLst/>
                            <a:cxnLst/>
                            <a:rect l="0" t="0" r="0" b="0"/>
                            <a:pathLst>
                              <a:path w="426288" h="426301">
                                <a:moveTo>
                                  <a:pt x="213144" y="0"/>
                                </a:moveTo>
                                <a:cubicBezTo>
                                  <a:pt x="330670" y="0"/>
                                  <a:pt x="426288" y="95618"/>
                                  <a:pt x="426288" y="213157"/>
                                </a:cubicBezTo>
                                <a:cubicBezTo>
                                  <a:pt x="426288" y="330683"/>
                                  <a:pt x="330670" y="426301"/>
                                  <a:pt x="213144" y="426301"/>
                                </a:cubicBezTo>
                                <a:cubicBezTo>
                                  <a:pt x="95618" y="426301"/>
                                  <a:pt x="0" y="330683"/>
                                  <a:pt x="0" y="213157"/>
                                </a:cubicBezTo>
                                <a:cubicBezTo>
                                  <a:pt x="0" y="95618"/>
                                  <a:pt x="95618" y="0"/>
                                  <a:pt x="213144"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1638" name="Shape 1638"/>
                        <wps:cNvSpPr/>
                        <wps:spPr>
                          <a:xfrm>
                            <a:off x="0" y="0"/>
                            <a:ext cx="426288" cy="426301"/>
                          </a:xfrm>
                          <a:custGeom>
                            <a:avLst/>
                            <a:gdLst/>
                            <a:ahLst/>
                            <a:cxnLst/>
                            <a:rect l="0" t="0" r="0" b="0"/>
                            <a:pathLst>
                              <a:path w="426288" h="426301">
                                <a:moveTo>
                                  <a:pt x="213144" y="426301"/>
                                </a:moveTo>
                                <a:cubicBezTo>
                                  <a:pt x="330670" y="426301"/>
                                  <a:pt x="426288" y="330683"/>
                                  <a:pt x="426288" y="213157"/>
                                </a:cubicBezTo>
                                <a:cubicBezTo>
                                  <a:pt x="426288" y="95618"/>
                                  <a:pt x="330670" y="0"/>
                                  <a:pt x="213144" y="0"/>
                                </a:cubicBezTo>
                                <a:cubicBezTo>
                                  <a:pt x="95618" y="0"/>
                                  <a:pt x="0" y="95618"/>
                                  <a:pt x="0" y="213157"/>
                                </a:cubicBezTo>
                                <a:cubicBezTo>
                                  <a:pt x="0" y="330683"/>
                                  <a:pt x="95618" y="426301"/>
                                  <a:pt x="213144" y="426301"/>
                                </a:cubicBezTo>
                                <a:close/>
                              </a:path>
                            </a:pathLst>
                          </a:custGeom>
                          <a:ln w="37338" cap="flat">
                            <a:miter lim="100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0170C18D" id="Group 27237" o:spid="_x0000_s1026" style="position:absolute;margin-left:166.45pt;margin-top:-35.6pt;width:33.55pt;height:33.55pt;z-index:-251646976" coordsize="426288,426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">
                <v:shape id="Shape 1637" o:spid="_x0000_s1027" style="position:absolute;width:426288;height:426301;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" path="m213144,c330670,,426288,95618,426288,213157v,117526,-95618,213144,-213144,213144c95618,426301,,330683,,213157,,95618,95618,,213144,xe" fillcolor="#00a198" stroked="f" strokeweight="0">
                  <v:stroke miterlimit="83231f" joinstyle="miter"/>
                  <v:path arrowok="t" textboxrect="0,0,426288,426301"/>
                </v:shape>
                <v:shape id="Shape 1638" o:spid="_x0000_s1028" style="position:absolute;width:426288;height:426301;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" path="m213144,426301v117526,,213144,-95618,213144,-213144c426288,95618,330670,,213144,,95618,,,95618,,213157,,330683,95618,426301,213144,426301xe" filled="f" strokecolor="#fffefd" strokeweight="2.94pt">
                  <v:stroke miterlimit="1" joinstyle="miter"/>
                  <v:path arrowok="t" textboxrect="0,0,426288,426301"/>
                </v:shape>
              </v:group>
            </w:pict>
          </mc:Fallback>
        </mc:AlternateContent>
      </w:r>
      <w:r>
        <w:rPr>
          <w:rFonts w:ascii="Raleway" w:eastAsia="Raleway" w:hAnsi="Raleway" w:cs="Raleway"/>
          <w:color w:val="00A198"/>
          <w:sz w:val="20"/>
        </w:rPr>
        <w:t>Annexe relative aux interactions entre</w:t>
      </w:r>
      <w:r>
        <w:rPr>
          <w:rFonts w:ascii="Raleway" w:eastAsia="Raleway" w:hAnsi="Raleway" w:cs="Raleway"/>
          <w:b/>
          <w:color w:val="FFFEFD"/>
          <w:sz w:val="100"/>
        </w:rPr>
        <w:t>*</w:t>
      </w:r>
    </w:p>
    <w:p w14:paraId="6858A17E" w14:textId="77777777" w:rsidR="0004565B" w:rsidRDefault="0004565B">
      <w:pPr>
        <w:spacing w:after="1514" w:line="259" w:lineRule="auto"/>
      </w:pPr>
      <w:r>
        <w:rPr>
          <w:rFonts w:ascii="Raleway" w:eastAsia="Raleway" w:hAnsi="Raleway" w:cs="Raleway"/>
          <w:color w:val="00A198"/>
          <w:sz w:val="20"/>
        </w:rPr>
        <w:t xml:space="preserve">Présidentes - Présidents de centre (PC) et Cheffes - Chefs de département (CD) </w:t>
      </w:r>
    </w:p>
    <w:p w14:paraId="2B385C48" w14:textId="77777777" w:rsidR="0004565B" w:rsidRDefault="0004565B">
      <w:pPr>
        <w:pStyle w:val="Titre2"/>
        <w:spacing w:after="336"/>
        <w:ind w:left="610" w:right="517"/>
      </w:pPr>
      <w:bookmarkStart w:id="28" w:name="_Toc203055735"/>
      <w:r>
        <w:t>Assurer un dialogue permanent entre PC et CD</w:t>
      </w:r>
      <w:bookmarkEnd w:id="28"/>
    </w:p>
    <w:p w14:paraId="2C38F326" w14:textId="77777777" w:rsidR="0004565B" w:rsidRDefault="0004565B">
      <w:pPr>
        <w:spacing w:after="345" w:line="274" w:lineRule="auto"/>
        <w:ind w:left="595" w:right="565"/>
        <w:jc w:val="both"/>
      </w:pPr>
      <w:r>
        <w:rPr>
          <w:color w:val="37575D"/>
        </w:rPr>
        <w:t>Pour assurer un dialogue permanent et agile, des échanges réguliers (et aussi en cas d’urgence) sont organisés entre le bureau des CD et celui des PC, chacun constitué de quatre représentants. Différentes autres formes d’interactions favorisent la concertation : séminaires annuels PC- CD, présentation des centres en réunions de CD et réciproquement, etc. Enfin, sur un plan plus individuel CD et PC s’informent mutuellement sur l’ensemble des dossiers impactant les deux types de structures.</w:t>
      </w:r>
    </w:p>
    <w:p w14:paraId="1FD4CD1A" w14:textId="77777777" w:rsidR="0004565B" w:rsidRDefault="0004565B">
      <w:pPr>
        <w:pStyle w:val="Titre2"/>
        <w:spacing w:after="282"/>
        <w:ind w:left="610" w:right="1185"/>
      </w:pPr>
      <w:bookmarkStart w:id="29" w:name="_Toc203055736"/>
      <w:r>
        <w:rPr>
          <w:rFonts w:ascii="Raleway" w:eastAsia="Raleway" w:hAnsi="Raleway" w:cs="Raleway"/>
        </w:rPr>
        <w:t>Clarifier les responsabilités respectives des PC</w:t>
      </w:r>
      <w:r>
        <w:t xml:space="preserve"> et des CD</w:t>
      </w:r>
      <w:bookmarkEnd w:id="29"/>
      <w:r>
        <w:rPr>
          <w:rFonts w:ascii="Avenir Next LT Pro" w:eastAsia="Avenir Next LT Pro" w:hAnsi="Avenir Next LT Pro" w:cs="Avenir Next LT Pro"/>
          <w:sz w:val="20"/>
        </w:rPr>
        <w:t xml:space="preserve"> </w:t>
      </w:r>
    </w:p>
    <w:p w14:paraId="41CD1F2F" w14:textId="77777777" w:rsidR="0004565B" w:rsidRDefault="0004565B">
      <w:pPr>
        <w:spacing w:after="66"/>
        <w:ind w:left="610" w:right="21"/>
      </w:pPr>
      <w:r>
        <w:rPr>
          <w:color w:val="37575D"/>
        </w:rPr>
        <w:t>Il existe des activités pour lesquelles les responsabilités sont partagées. C’est notamment le cas en matière de gestion des ressources humaines. Dans le respect de la Charte :</w:t>
      </w:r>
    </w:p>
    <w:p w14:paraId="75322583" w14:textId="77777777" w:rsidR="0004565B" w:rsidRDefault="0004565B" w:rsidP="0004565B">
      <w:pPr>
        <w:widowControl/>
        <w:numPr>
          <w:ilvl w:val="0"/>
          <w:numId w:val="39"/>
        </w:numPr>
        <w:autoSpaceDE/>
        <w:autoSpaceDN/>
        <w:spacing w:after="58" w:line="274" w:lineRule="auto"/>
        <w:ind w:right="565" w:hanging="10"/>
        <w:jc w:val="both"/>
      </w:pPr>
      <w:r>
        <w:rPr>
          <w:color w:val="37575D"/>
        </w:rPr>
        <w:t>Les CD sont responsables : de l’emploi et du déploiement des agents dans les unités qui relèvent de leur département ou de leur direction, de la gestion des campagnes d’avancement des personnels de catégorie A, de la gestion et du développement des compétences liées aux activités de recherche notamment ;</w:t>
      </w:r>
    </w:p>
    <w:p w14:paraId="1FD611D2" w14:textId="77777777" w:rsidR="0004565B" w:rsidRDefault="0004565B" w:rsidP="0004565B">
      <w:pPr>
        <w:widowControl/>
        <w:numPr>
          <w:ilvl w:val="0"/>
          <w:numId w:val="39"/>
        </w:numPr>
        <w:autoSpaceDE/>
        <w:autoSpaceDN/>
        <w:spacing w:after="58" w:line="274" w:lineRule="auto"/>
        <w:ind w:right="565" w:hanging="10"/>
        <w:jc w:val="both"/>
      </w:pPr>
      <w:r>
        <w:rPr>
          <w:color w:val="37575D"/>
        </w:rPr>
        <w:t xml:space="preserve">Les PC sont responsables : de la prévention des risques afin d’assurer la santé et la sécurité des personnels affectés dans leur centre, de la politique de gestion des ressources humaines de proximité, qui comprend entre autres l’organisation de la formation professionnelle à l’échelle du centre, de la gestion des campagnes d’avancement et </w:t>
      </w:r>
      <w:r>
        <w:rPr>
          <w:color w:val="37575D"/>
        </w:rPr>
        <w:lastRenderedPageBreak/>
        <w:t>de l’organisation des concours externes des agents de catégories B et C.</w:t>
      </w:r>
    </w:p>
    <w:p w14:paraId="7276693F" w14:textId="77777777" w:rsidR="0004565B" w:rsidRDefault="0004565B">
      <w:pPr>
        <w:spacing w:after="373" w:line="274" w:lineRule="auto"/>
        <w:ind w:left="595" w:right="565"/>
        <w:jc w:val="both"/>
      </w:pPr>
      <w:r>
        <w:rPr>
          <w:color w:val="37575D"/>
        </w:rPr>
        <w:t xml:space="preserve">Ainsi, pour la gestion des situations individuelles et collectives excédant la capacité d’intervention des Directeurs et Directrices d’unité (DU), les PC et les CD doivent généralement mobiliser complémentairement leurs compétences, ce qui nécessite une bonne circulation de l’information à leurs niveaux et au niveau de leurs équipes en charge (Responsables des ressources humaines de centre (RRH) et </w:t>
      </w:r>
      <w:proofErr w:type="spellStart"/>
      <w:proofErr w:type="gramStart"/>
      <w:r>
        <w:rPr>
          <w:color w:val="37575D"/>
        </w:rPr>
        <w:t>Chargé.e.s</w:t>
      </w:r>
      <w:proofErr w:type="spellEnd"/>
      <w:proofErr w:type="gramEnd"/>
      <w:r>
        <w:rPr>
          <w:color w:val="37575D"/>
        </w:rPr>
        <w:t xml:space="preserve"> des ressources humaines de département (CRHD)). </w:t>
      </w:r>
    </w:p>
    <w:p w14:paraId="43B08C6C" w14:textId="77777777" w:rsidR="0004565B" w:rsidRDefault="0004565B">
      <w:pPr>
        <w:spacing w:after="58" w:line="274" w:lineRule="auto"/>
        <w:ind w:left="595" w:right="565"/>
        <w:jc w:val="both"/>
      </w:pPr>
      <w:r>
        <w:rPr>
          <w:color w:val="37575D"/>
        </w:rPr>
        <w:t xml:space="preserve">De façon plus large, le tableau qui suit propose de clarifier, sans prétendre à l’exhaustivité, la distribution des rôles entre les différents intervenants sur certains dossiers dont la gestion au quotidien a pu révéler une certaine complexité. Il ne prétend donc pas décrire les processus propres à chaque sujet mais à mettre en évidence les interactions PC-CD à conduire. Ce tableau a été établi en utilisant la méthode RACI (Responsable, Acteurs, Consultés, Informés), modifiée de la façon suivante afin de l’adapter au contexte INRAE et à cette annexe : </w:t>
      </w:r>
    </w:p>
    <w:p w14:paraId="6707F2DC" w14:textId="77777777" w:rsidR="0004565B" w:rsidRDefault="0004565B">
      <w:pPr>
        <w:sectPr w:rsidR="0004565B">
          <w:footnotePr>
            <w:numRestart w:val="eachPage"/>
          </w:footnotePr>
          <w:type w:val="continuous"/>
          <w:pgSz w:w="11906" w:h="16838"/>
          <w:pgMar w:top="1271" w:right="2282" w:bottom="3843" w:left="2282" w:header="720" w:footer="720" w:gutter="0"/>
          <w:cols w:space="720"/>
        </w:sectPr>
      </w:pPr>
    </w:p>
    <w:p w14:paraId="36FCC3C7" w14:textId="77777777" w:rsidR="0004565B" w:rsidRDefault="0004565B">
      <w:pPr>
        <w:spacing w:after="60" w:line="259" w:lineRule="auto"/>
        <w:ind w:left="2147"/>
      </w:pPr>
      <w:r>
        <w:rPr>
          <w:rFonts w:ascii="Avenir Next LT Pro" w:eastAsia="Avenir Next LT Pro" w:hAnsi="Avenir Next LT Pro" w:cs="Avenir Next LT Pro"/>
          <w:b/>
          <w:color w:val="37575D"/>
          <w:sz w:val="20"/>
        </w:rPr>
        <w:lastRenderedPageBreak/>
        <w:t>1. Le Responsable de la méthode RACI est décomposé selon deux rôles :</w:t>
      </w:r>
    </w:p>
    <w:p w14:paraId="19EF8BAD" w14:textId="77777777" w:rsidR="0004565B" w:rsidRDefault="0004565B" w:rsidP="0004565B">
      <w:pPr>
        <w:widowControl/>
        <w:numPr>
          <w:ilvl w:val="0"/>
          <w:numId w:val="40"/>
        </w:numPr>
        <w:autoSpaceDE/>
        <w:autoSpaceDN/>
        <w:spacing w:after="68" w:line="262" w:lineRule="auto"/>
        <w:ind w:right="1528" w:hanging="283"/>
      </w:pPr>
      <w:r>
        <w:rPr>
          <w:rFonts w:ascii="Avenir Next LT Pro" w:eastAsia="Avenir Next LT Pro" w:hAnsi="Avenir Next LT Pro" w:cs="Avenir Next LT Pro"/>
          <w:b/>
          <w:color w:val="37575D"/>
        </w:rPr>
        <w:t xml:space="preserve">Le décideur : </w:t>
      </w:r>
      <w:r>
        <w:rPr>
          <w:color w:val="37575D"/>
        </w:rPr>
        <w:t>détient le pouvoir formel d’arrêter la décision (par nature ou par délégation) et de signer le cas échéant les actes afférents. Il porte à ce titre la responsabilité de l’action.</w:t>
      </w:r>
    </w:p>
    <w:p w14:paraId="15CE3248" w14:textId="77777777" w:rsidR="0004565B" w:rsidRDefault="0004565B" w:rsidP="0004565B">
      <w:pPr>
        <w:widowControl/>
        <w:numPr>
          <w:ilvl w:val="0"/>
          <w:numId w:val="40"/>
        </w:numPr>
        <w:autoSpaceDE/>
        <w:autoSpaceDN/>
        <w:spacing w:after="374" w:line="274" w:lineRule="auto"/>
        <w:ind w:right="1528" w:hanging="283"/>
      </w:pPr>
      <w:r>
        <w:rPr>
          <w:rFonts w:ascii="Avenir Next LT Pro" w:eastAsia="Avenir Next LT Pro" w:hAnsi="Avenir Next LT Pro" w:cs="Avenir Next LT Pro"/>
          <w:b/>
          <w:color w:val="37575D"/>
        </w:rPr>
        <w:t xml:space="preserve">Le pilote : </w:t>
      </w:r>
      <w:r>
        <w:rPr>
          <w:color w:val="37575D"/>
        </w:rPr>
        <w:t>prend en charge l’instruction du dossier pour formuler et faire remonter des propositions construites et argumentées au décideur. La colonne est renseignée lorsque le décideur et le pilote sont des personnes différentes.</w:t>
      </w:r>
    </w:p>
    <w:p w14:paraId="226BC41B" w14:textId="77777777" w:rsidR="0004565B" w:rsidRDefault="0004565B">
      <w:pPr>
        <w:spacing w:after="60" w:line="259" w:lineRule="auto"/>
        <w:ind w:left="2147"/>
      </w:pPr>
      <w:r>
        <w:rPr>
          <w:rFonts w:ascii="Avenir Next LT Pro" w:eastAsia="Avenir Next LT Pro" w:hAnsi="Avenir Next LT Pro" w:cs="Avenir Next LT Pro"/>
          <w:b/>
          <w:color w:val="37575D"/>
          <w:sz w:val="20"/>
        </w:rPr>
        <w:t>2. Les Acteurs, Consultés et Informés sont ceux de la méthode RACI :</w:t>
      </w:r>
    </w:p>
    <w:p w14:paraId="1B4F1262" w14:textId="77777777" w:rsidR="0004565B" w:rsidRDefault="0004565B" w:rsidP="0004565B">
      <w:pPr>
        <w:widowControl/>
        <w:numPr>
          <w:ilvl w:val="0"/>
          <w:numId w:val="41"/>
        </w:numPr>
        <w:autoSpaceDE/>
        <w:autoSpaceDN/>
        <w:spacing w:after="58" w:line="274" w:lineRule="auto"/>
        <w:ind w:right="1458" w:hanging="283"/>
      </w:pPr>
      <w:r>
        <w:rPr>
          <w:rFonts w:ascii="Avenir Next LT Pro" w:eastAsia="Avenir Next LT Pro" w:hAnsi="Avenir Next LT Pro" w:cs="Avenir Next LT Pro"/>
          <w:b/>
          <w:color w:val="37575D"/>
        </w:rPr>
        <w:t xml:space="preserve">L’acteur : </w:t>
      </w:r>
      <w:r>
        <w:rPr>
          <w:color w:val="37575D"/>
        </w:rPr>
        <w:t>contribue à l’instruction du dossier du fait de ses fonctions et de ses compétences métier. Cela peut être le PC, le CD, le DU, le RRH, le CRHD, l’</w:t>
      </w:r>
      <w:proofErr w:type="spellStart"/>
      <w:r>
        <w:rPr>
          <w:color w:val="37575D"/>
        </w:rPr>
        <w:t>Ingénieur.e</w:t>
      </w:r>
      <w:proofErr w:type="spellEnd"/>
      <w:r>
        <w:rPr>
          <w:color w:val="37575D"/>
        </w:rPr>
        <w:t xml:space="preserve"> de projets en partenariat (IPP), l’</w:t>
      </w:r>
      <w:proofErr w:type="spellStart"/>
      <w:r>
        <w:rPr>
          <w:color w:val="37575D"/>
        </w:rPr>
        <w:t>Assistant.e</w:t>
      </w:r>
      <w:proofErr w:type="spellEnd"/>
      <w:r>
        <w:rPr>
          <w:color w:val="37575D"/>
        </w:rPr>
        <w:t xml:space="preserve"> de prévention d’unité (AP), </w:t>
      </w:r>
      <w:proofErr w:type="spellStart"/>
      <w:r>
        <w:rPr>
          <w:color w:val="37575D"/>
        </w:rPr>
        <w:t>la</w:t>
      </w:r>
      <w:proofErr w:type="spellEnd"/>
      <w:r>
        <w:rPr>
          <w:color w:val="37575D"/>
        </w:rPr>
        <w:t xml:space="preserve"> ou le </w:t>
      </w:r>
      <w:proofErr w:type="spellStart"/>
      <w:r>
        <w:rPr>
          <w:color w:val="37575D"/>
        </w:rPr>
        <w:t>Chargé.e</w:t>
      </w:r>
      <w:proofErr w:type="spellEnd"/>
      <w:r>
        <w:rPr>
          <w:color w:val="37575D"/>
        </w:rPr>
        <w:t xml:space="preserve"> de prévention de centre (ACP), une direction d’appui (DAR)... Il peut y avoir plusieurs acteurs dans une même instruction.</w:t>
      </w:r>
      <w:r>
        <w:rPr>
          <w:rFonts w:ascii="Avenir Next LT Pro" w:eastAsia="Avenir Next LT Pro" w:hAnsi="Avenir Next LT Pro" w:cs="Avenir Next LT Pro"/>
          <w:b/>
          <w:color w:val="37575D"/>
        </w:rPr>
        <w:t xml:space="preserve"> </w:t>
      </w:r>
    </w:p>
    <w:p w14:paraId="4380F385" w14:textId="77777777" w:rsidR="0004565B" w:rsidRDefault="0004565B" w:rsidP="0004565B">
      <w:pPr>
        <w:widowControl/>
        <w:numPr>
          <w:ilvl w:val="0"/>
          <w:numId w:val="41"/>
        </w:numPr>
        <w:autoSpaceDE/>
        <w:autoSpaceDN/>
        <w:spacing w:after="68" w:line="262" w:lineRule="auto"/>
        <w:ind w:right="1458" w:hanging="283"/>
      </w:pPr>
      <w:r>
        <w:rPr>
          <w:rFonts w:ascii="Avenir Next LT Pro" w:eastAsia="Avenir Next LT Pro" w:hAnsi="Avenir Next LT Pro" w:cs="Avenir Next LT Pro"/>
          <w:b/>
          <w:color w:val="37575D"/>
        </w:rPr>
        <w:t xml:space="preserve">Le consulté : </w:t>
      </w:r>
      <w:r>
        <w:rPr>
          <w:color w:val="37575D"/>
        </w:rPr>
        <w:t xml:space="preserve">comprend toute personne dont l’avis doit être obligatoirement sollicité AVANT la prise de décision. </w:t>
      </w:r>
    </w:p>
    <w:p w14:paraId="450B1ED1" w14:textId="77777777" w:rsidR="0004565B" w:rsidRDefault="0004565B" w:rsidP="0004565B">
      <w:pPr>
        <w:widowControl/>
        <w:numPr>
          <w:ilvl w:val="0"/>
          <w:numId w:val="41"/>
        </w:numPr>
        <w:autoSpaceDE/>
        <w:autoSpaceDN/>
        <w:spacing w:after="385" w:line="262" w:lineRule="auto"/>
        <w:ind w:right="1458" w:hanging="283"/>
      </w:pPr>
      <w:r>
        <w:rPr>
          <w:rFonts w:ascii="Avenir Next LT Pro" w:eastAsia="Avenir Next LT Pro" w:hAnsi="Avenir Next LT Pro" w:cs="Avenir Next LT Pro"/>
          <w:b/>
          <w:color w:val="37575D"/>
        </w:rPr>
        <w:t xml:space="preserve">L’informé : </w:t>
      </w:r>
      <w:r>
        <w:rPr>
          <w:color w:val="37575D"/>
        </w:rPr>
        <w:t>vise toute personne qui doit être informée APRES la prise de décision.</w:t>
      </w:r>
    </w:p>
    <w:p w14:paraId="56AA082C" w14:textId="77777777" w:rsidR="0004565B" w:rsidRDefault="0004565B">
      <w:pPr>
        <w:pStyle w:val="Titre3"/>
        <w:spacing w:after="70" w:line="259" w:lineRule="auto"/>
        <w:ind w:left="2152" w:firstLine="0"/>
      </w:pPr>
      <w:bookmarkStart w:id="30" w:name="_Toc203055737"/>
      <w:r>
        <w:rPr>
          <w:rFonts w:ascii="Avenir Next LT Pro" w:eastAsia="Avenir Next LT Pro" w:hAnsi="Avenir Next LT Pro" w:cs="Avenir Next LT Pro"/>
          <w:color w:val="00A198"/>
          <w:sz w:val="19"/>
        </w:rPr>
        <w:t>Précaution de lecture</w:t>
      </w:r>
      <w:bookmarkEnd w:id="30"/>
      <w:r>
        <w:rPr>
          <w:rFonts w:ascii="Avenir Next LT Pro" w:eastAsia="Avenir Next LT Pro" w:hAnsi="Avenir Next LT Pro" w:cs="Avenir Next LT Pro"/>
          <w:color w:val="00A198"/>
          <w:sz w:val="19"/>
        </w:rPr>
        <w:t xml:space="preserve"> </w:t>
      </w:r>
    </w:p>
    <w:p w14:paraId="54086E6E" w14:textId="77777777" w:rsidR="0004565B" w:rsidRDefault="0004565B">
      <w:pPr>
        <w:spacing w:after="385" w:line="274" w:lineRule="auto"/>
        <w:ind w:left="2152" w:right="1601"/>
        <w:jc w:val="both"/>
      </w:pPr>
      <w:r>
        <w:rPr>
          <w:rFonts w:ascii="Avenir Next LT Pro" w:eastAsia="Avenir Next LT Pro" w:hAnsi="Avenir Next LT Pro" w:cs="Avenir Next LT Pro"/>
          <w:b/>
          <w:color w:val="37575D"/>
        </w:rPr>
        <w:t xml:space="preserve">Dans le tableau sont mentionnés les acteurs, consultés ou informés, en interaction directe avec les PC ou CD, lorsque ceux-ci sont pilotes ou décideurs sur le sujet considéré. Cela n’exclut pas que d’autres DAR ou métiers soient impliqués, mais cela signifie que leur intervention ne s’effectue pas directement auprès des PC et des CD. </w:t>
      </w:r>
      <w:r>
        <w:rPr>
          <w:color w:val="37575D"/>
        </w:rPr>
        <w:t>Ainsi, et par exemple, sur l’ensemble des sujets RH, la DRH est la DAR référente qui initie le sujet dans un certain nombre de cas (</w:t>
      </w:r>
      <w:proofErr w:type="spellStart"/>
      <w:r>
        <w:rPr>
          <w:color w:val="37575D"/>
        </w:rPr>
        <w:t>ie</w:t>
      </w:r>
      <w:proofErr w:type="spellEnd"/>
      <w:r>
        <w:rPr>
          <w:color w:val="37575D"/>
        </w:rPr>
        <w:t xml:space="preserve">. </w:t>
      </w:r>
      <w:proofErr w:type="gramStart"/>
      <w:r>
        <w:rPr>
          <w:color w:val="37575D"/>
        </w:rPr>
        <w:t>arbitrages</w:t>
      </w:r>
      <w:proofErr w:type="gramEnd"/>
      <w:r>
        <w:rPr>
          <w:color w:val="37575D"/>
        </w:rPr>
        <w:t xml:space="preserve">) et/ou qui réceptionne in fine les informations pour mise en œuvre (cas des mobilités notamment), mais via les CRHD ou RRH avec lesquels elle est en interaction métier. </w:t>
      </w:r>
      <w:r>
        <w:rPr>
          <w:rFonts w:ascii="Avenir Next LT Pro" w:eastAsia="Avenir Next LT Pro" w:hAnsi="Avenir Next LT Pro" w:cs="Avenir Next LT Pro"/>
          <w:b/>
          <w:color w:val="37575D"/>
        </w:rPr>
        <w:t>De même lorsqu’un acteur métier affecté dans un Sdar est cité, il demeure entendu que son activité s’effectue sous l’autorité hiérarchique du DSA avec lequel le PC est fonctionnellement en interaction permanente.</w:t>
      </w:r>
    </w:p>
    <w:p w14:paraId="628141C2" w14:textId="77777777" w:rsidR="0004565B" w:rsidRDefault="0004565B">
      <w:pPr>
        <w:spacing w:after="236"/>
        <w:ind w:left="2162" w:right="1496"/>
      </w:pPr>
      <w:r>
        <w:rPr>
          <w:rFonts w:ascii="Avenir Next LT Pro" w:eastAsia="Avenir Next LT Pro" w:hAnsi="Avenir Next LT Pro" w:cs="Avenir Next LT Pro"/>
          <w:b/>
          <w:color w:val="37575D"/>
          <w:sz w:val="20"/>
        </w:rPr>
        <w:t>3. Agent :</w:t>
      </w:r>
      <w:r>
        <w:rPr>
          <w:rFonts w:ascii="Avenir Next LT Pro" w:eastAsia="Avenir Next LT Pro" w:hAnsi="Avenir Next LT Pro" w:cs="Avenir Next LT Pro"/>
          <w:b/>
          <w:color w:val="37575D"/>
        </w:rPr>
        <w:t xml:space="preserve"> </w:t>
      </w:r>
      <w:r>
        <w:rPr>
          <w:color w:val="37575D"/>
        </w:rPr>
        <w:t>dans le tableau, ce terme désigne tout agent rattaché à un département de recherche ou à une direction d’appui, selon la nature de l’unité dans laquelle il exerce ses fonctions, et affecté à un centre.</w:t>
      </w:r>
    </w:p>
    <w:p w14:paraId="13C49A7A" w14:textId="77777777" w:rsidR="0004565B" w:rsidRDefault="0004565B">
      <w:pPr>
        <w:spacing w:line="259" w:lineRule="auto"/>
        <w:ind w:left="-720" w:right="10640"/>
      </w:pPr>
    </w:p>
    <w:tbl>
      <w:tblPr>
        <w:tblStyle w:val="TableGrid"/>
        <w:tblW w:w="10449" w:type="dxa"/>
        <w:tblInd w:w="12" w:type="dxa"/>
        <w:tblCellMar>
          <w:left w:w="80" w:type="dxa"/>
          <w:right w:w="46" w:type="dxa"/>
        </w:tblCellMar>
        <w:tblLook w:val="04A0" w:firstRow="1" w:lastRow="0" w:firstColumn="1" w:lastColumn="0" w:noHBand="0" w:noVBand="1"/>
      </w:tblPr>
      <w:tblGrid>
        <w:gridCol w:w="11"/>
        <w:gridCol w:w="2674"/>
        <w:gridCol w:w="10"/>
        <w:gridCol w:w="888"/>
        <w:gridCol w:w="10"/>
        <w:gridCol w:w="853"/>
        <w:gridCol w:w="101"/>
        <w:gridCol w:w="1160"/>
        <w:gridCol w:w="153"/>
        <w:gridCol w:w="1292"/>
        <w:gridCol w:w="9"/>
        <w:gridCol w:w="1148"/>
        <w:gridCol w:w="13"/>
        <w:gridCol w:w="2118"/>
        <w:gridCol w:w="9"/>
      </w:tblGrid>
      <w:tr w:rsidR="0004565B" w14:paraId="21F0E36F" w14:textId="77777777">
        <w:trPr>
          <w:gridBefore w:val="1"/>
          <w:wBefore w:w="10" w:type="dxa"/>
          <w:trHeight w:val="668"/>
        </w:trPr>
        <w:tc>
          <w:tcPr>
            <w:tcW w:w="10449" w:type="dxa"/>
            <w:gridSpan w:val="14"/>
            <w:tcBorders>
              <w:top w:val="nil"/>
              <w:left w:val="nil"/>
              <w:bottom w:val="nil"/>
              <w:right w:val="nil"/>
            </w:tcBorders>
            <w:shd w:val="clear" w:color="auto" w:fill="37575D"/>
            <w:vAlign w:val="center"/>
          </w:tcPr>
          <w:p w14:paraId="7866FC7B" w14:textId="77777777" w:rsidR="0004565B" w:rsidRDefault="0004565B">
            <w:pPr>
              <w:spacing w:line="259" w:lineRule="auto"/>
            </w:pPr>
            <w:r>
              <w:rPr>
                <w:rFonts w:ascii="Raleway" w:eastAsia="Raleway" w:hAnsi="Raleway" w:cs="Raleway"/>
                <w:b/>
                <w:color w:val="FFFEFD"/>
              </w:rPr>
              <w:t xml:space="preserve">  Domaine RH</w:t>
            </w:r>
          </w:p>
        </w:tc>
      </w:tr>
      <w:tr w:rsidR="0004565B" w14:paraId="4CD3C4EE" w14:textId="77777777">
        <w:trPr>
          <w:gridBefore w:val="1"/>
          <w:wBefore w:w="10" w:type="dxa"/>
          <w:trHeight w:val="668"/>
        </w:trPr>
        <w:tc>
          <w:tcPr>
            <w:tcW w:w="10449" w:type="dxa"/>
            <w:gridSpan w:val="14"/>
            <w:tcBorders>
              <w:top w:val="nil"/>
              <w:left w:val="nil"/>
              <w:bottom w:val="nil"/>
              <w:right w:val="nil"/>
            </w:tcBorders>
            <w:shd w:val="clear" w:color="auto" w:fill="00A198"/>
            <w:vAlign w:val="center"/>
          </w:tcPr>
          <w:p w14:paraId="3151F0C4" w14:textId="77777777" w:rsidR="0004565B" w:rsidRDefault="0004565B">
            <w:pPr>
              <w:spacing w:line="259" w:lineRule="auto"/>
              <w:ind w:right="103"/>
              <w:jc w:val="right"/>
            </w:pPr>
            <w:r>
              <w:rPr>
                <w:rFonts w:ascii="Raleway" w:eastAsia="Raleway" w:hAnsi="Raleway" w:cs="Raleway"/>
                <w:b/>
                <w:color w:val="FFFEFD"/>
                <w:sz w:val="16"/>
              </w:rPr>
              <w:lastRenderedPageBreak/>
              <w:t xml:space="preserve">Modalité de réalisation / </w:t>
            </w:r>
          </w:p>
          <w:p w14:paraId="2F8E6812" w14:textId="77777777" w:rsidR="0004565B" w:rsidRDefault="0004565B">
            <w:pPr>
              <w:tabs>
                <w:tab w:val="center" w:pos="3149"/>
                <w:tab w:val="center" w:pos="4145"/>
                <w:tab w:val="center" w:pos="5220"/>
                <w:tab w:val="center" w:pos="6468"/>
                <w:tab w:val="center" w:pos="7655"/>
              </w:tabs>
              <w:spacing w:line="259" w:lineRule="auto"/>
            </w:pPr>
            <w:r>
              <w:rPr>
                <w:color w:val="000000"/>
              </w:rPr>
              <w:tab/>
            </w:r>
            <w:r>
              <w:rPr>
                <w:rFonts w:ascii="Raleway" w:eastAsia="Raleway" w:hAnsi="Raleway" w:cs="Raleway"/>
                <w:b/>
                <w:color w:val="FFFEFD"/>
                <w:sz w:val="16"/>
              </w:rPr>
              <w:t>Décideur</w:t>
            </w:r>
            <w:r>
              <w:rPr>
                <w:rFonts w:ascii="Raleway" w:eastAsia="Raleway" w:hAnsi="Raleway" w:cs="Raleway"/>
                <w:b/>
                <w:color w:val="FFFEFD"/>
                <w:sz w:val="14"/>
                <w:vertAlign w:val="superscript"/>
              </w:rPr>
              <w:t xml:space="preserve"> 2</w:t>
            </w:r>
            <w:r>
              <w:rPr>
                <w:rFonts w:ascii="Raleway" w:eastAsia="Raleway" w:hAnsi="Raleway" w:cs="Raleway"/>
                <w:b/>
                <w:color w:val="FFFEFD"/>
                <w:sz w:val="16"/>
              </w:rPr>
              <w:t xml:space="preserve"> </w:t>
            </w:r>
            <w:r>
              <w:rPr>
                <w:rFonts w:ascii="Raleway" w:eastAsia="Raleway" w:hAnsi="Raleway" w:cs="Raleway"/>
                <w:b/>
                <w:color w:val="FFFEFD"/>
                <w:sz w:val="16"/>
              </w:rPr>
              <w:tab/>
              <w:t>Pilote</w:t>
            </w:r>
            <w:r>
              <w:rPr>
                <w:rFonts w:ascii="Raleway" w:eastAsia="Raleway" w:hAnsi="Raleway" w:cs="Raleway"/>
                <w:b/>
                <w:color w:val="FFFEFD"/>
                <w:sz w:val="16"/>
              </w:rPr>
              <w:tab/>
              <w:t>Consultés</w:t>
            </w:r>
            <w:r>
              <w:rPr>
                <w:rFonts w:ascii="Raleway" w:eastAsia="Raleway" w:hAnsi="Raleway" w:cs="Raleway"/>
                <w:b/>
                <w:color w:val="FFFEFD"/>
                <w:sz w:val="16"/>
              </w:rPr>
              <w:tab/>
              <w:t>Acteurs</w:t>
            </w:r>
            <w:r>
              <w:rPr>
                <w:rFonts w:ascii="Raleway" w:eastAsia="Raleway" w:hAnsi="Raleway" w:cs="Raleway"/>
                <w:b/>
                <w:color w:val="FFFEFD"/>
                <w:sz w:val="16"/>
              </w:rPr>
              <w:tab/>
              <w:t>Informés</w:t>
            </w:r>
          </w:p>
          <w:p w14:paraId="053B3E5A" w14:textId="77777777" w:rsidR="0004565B" w:rsidRDefault="0004565B">
            <w:pPr>
              <w:spacing w:line="259" w:lineRule="auto"/>
              <w:ind w:right="504"/>
              <w:jc w:val="right"/>
            </w:pPr>
            <w:proofErr w:type="gramStart"/>
            <w:r>
              <w:rPr>
                <w:rFonts w:ascii="Raleway" w:eastAsia="Raleway" w:hAnsi="Raleway" w:cs="Raleway"/>
                <w:b/>
                <w:color w:val="FFFEFD"/>
                <w:sz w:val="16"/>
              </w:rPr>
              <w:t>commentaires</w:t>
            </w:r>
            <w:proofErr w:type="gramEnd"/>
          </w:p>
        </w:tc>
      </w:tr>
      <w:tr w:rsidR="0004565B" w14:paraId="68A710EB" w14:textId="77777777">
        <w:trPr>
          <w:gridBefore w:val="1"/>
          <w:wBefore w:w="10" w:type="dxa"/>
          <w:trHeight w:val="1913"/>
        </w:trPr>
        <w:tc>
          <w:tcPr>
            <w:tcW w:w="2737" w:type="dxa"/>
            <w:gridSpan w:val="2"/>
            <w:tcBorders>
              <w:top w:val="nil"/>
              <w:left w:val="single" w:sz="2" w:space="0" w:color="181717"/>
              <w:bottom w:val="single" w:sz="2" w:space="0" w:color="181717"/>
              <w:right w:val="single" w:sz="2" w:space="0" w:color="181717"/>
            </w:tcBorders>
            <w:vAlign w:val="center"/>
          </w:tcPr>
          <w:p w14:paraId="7336CE2D" w14:textId="77777777" w:rsidR="0004565B" w:rsidRDefault="0004565B">
            <w:pPr>
              <w:spacing w:line="259" w:lineRule="auto"/>
              <w:ind w:right="190"/>
            </w:pPr>
            <w:r>
              <w:rPr>
                <w:rFonts w:ascii="Raleway" w:eastAsia="Raleway" w:hAnsi="Raleway" w:cs="Raleway"/>
                <w:b/>
                <w:sz w:val="16"/>
              </w:rPr>
              <w:t>Prévention des risques en matière de santé, de sécurité et de conditions de travail</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18908DE2" w14:textId="77777777" w:rsidR="0004565B" w:rsidRDefault="0004565B">
            <w:pPr>
              <w:spacing w:line="259" w:lineRule="auto"/>
              <w:ind w:right="33"/>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7C9FE28D" w14:textId="77777777" w:rsidR="0004565B" w:rsidRDefault="0004565B">
            <w:pPr>
              <w:spacing w:line="259" w:lineRule="auto"/>
              <w:ind w:right="33"/>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1CC3380E" w14:textId="77777777" w:rsidR="0004565B" w:rsidRDefault="0004565B">
            <w:pPr>
              <w:spacing w:line="259" w:lineRule="auto"/>
              <w:ind w:right="33"/>
              <w:jc w:val="center"/>
            </w:pPr>
            <w:r>
              <w:rPr>
                <w:rFonts w:ascii="Raleway" w:eastAsia="Raleway" w:hAnsi="Raleway" w:cs="Raleway"/>
                <w:b/>
                <w:color w:val="00A198"/>
                <w:sz w:val="16"/>
              </w:rPr>
              <w:t>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084A3C3E" w14:textId="77777777" w:rsidR="0004565B" w:rsidRDefault="0004565B">
            <w:pPr>
              <w:spacing w:line="259" w:lineRule="auto"/>
              <w:jc w:val="center"/>
            </w:pPr>
            <w:r>
              <w:rPr>
                <w:rFonts w:ascii="Raleway" w:eastAsia="Raleway" w:hAnsi="Raleway" w:cs="Raleway"/>
                <w:b/>
                <w:color w:val="00A198"/>
                <w:sz w:val="16"/>
              </w:rPr>
              <w:t>AP-CPC-RRH -Médecin de prévention**</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22F5D11F" w14:textId="77777777" w:rsidR="0004565B" w:rsidRDefault="0004565B">
            <w:pPr>
              <w:spacing w:line="259" w:lineRule="auto"/>
              <w:ind w:left="33"/>
            </w:pPr>
            <w:r>
              <w:rPr>
                <w:rFonts w:ascii="Raleway" w:eastAsia="Raleway" w:hAnsi="Raleway" w:cs="Raleway"/>
                <w:b/>
                <w:color w:val="00A198"/>
                <w:sz w:val="16"/>
              </w:rPr>
              <w:t>CD*-CRHD</w:t>
            </w:r>
          </w:p>
        </w:tc>
        <w:tc>
          <w:tcPr>
            <w:tcW w:w="2204" w:type="dxa"/>
            <w:gridSpan w:val="2"/>
            <w:tcBorders>
              <w:top w:val="nil"/>
              <w:left w:val="single" w:sz="2" w:space="0" w:color="181717"/>
              <w:bottom w:val="single" w:sz="2" w:space="0" w:color="181717"/>
              <w:right w:val="single" w:sz="2" w:space="0" w:color="181717"/>
            </w:tcBorders>
          </w:tcPr>
          <w:p w14:paraId="4B644763" w14:textId="77777777" w:rsidR="0004565B" w:rsidRDefault="0004565B">
            <w:pPr>
              <w:spacing w:line="245" w:lineRule="auto"/>
              <w:ind w:left="6" w:hanging="6"/>
              <w:jc w:val="center"/>
            </w:pPr>
            <w:r>
              <w:rPr>
                <w:rFonts w:ascii="Raleway" w:eastAsia="Raleway" w:hAnsi="Raleway" w:cs="Raleway"/>
                <w:sz w:val="16"/>
              </w:rPr>
              <w:t xml:space="preserve">*Selon la gravité, le niveau d’urgence et les conséquences attachées au </w:t>
            </w:r>
          </w:p>
          <w:p w14:paraId="6113727C" w14:textId="77777777" w:rsidR="0004565B" w:rsidRDefault="0004565B">
            <w:pPr>
              <w:spacing w:line="259" w:lineRule="auto"/>
              <w:ind w:right="33"/>
              <w:jc w:val="center"/>
            </w:pPr>
            <w:proofErr w:type="gramStart"/>
            <w:r>
              <w:rPr>
                <w:rFonts w:ascii="Raleway" w:eastAsia="Raleway" w:hAnsi="Raleway" w:cs="Raleway"/>
                <w:sz w:val="16"/>
              </w:rPr>
              <w:t>risque</w:t>
            </w:r>
            <w:proofErr w:type="gramEnd"/>
            <w:r>
              <w:rPr>
                <w:rFonts w:ascii="Raleway" w:eastAsia="Raleway" w:hAnsi="Raleway" w:cs="Raleway"/>
                <w:sz w:val="16"/>
              </w:rPr>
              <w:t xml:space="preserve"> géré, les CD sont </w:t>
            </w:r>
          </w:p>
          <w:p w14:paraId="421BF0DD" w14:textId="77777777" w:rsidR="0004565B" w:rsidRDefault="0004565B">
            <w:pPr>
              <w:spacing w:line="259" w:lineRule="auto"/>
              <w:ind w:left="19"/>
            </w:pPr>
            <w:proofErr w:type="gramStart"/>
            <w:r>
              <w:rPr>
                <w:rFonts w:ascii="Raleway" w:eastAsia="Raleway" w:hAnsi="Raleway" w:cs="Raleway"/>
                <w:sz w:val="16"/>
              </w:rPr>
              <w:t>soit</w:t>
            </w:r>
            <w:proofErr w:type="gramEnd"/>
            <w:r>
              <w:rPr>
                <w:rFonts w:ascii="Raleway" w:eastAsia="Raleway" w:hAnsi="Raleway" w:cs="Raleway"/>
                <w:sz w:val="16"/>
              </w:rPr>
              <w:t xml:space="preserve"> consultés soit informés</w:t>
            </w:r>
          </w:p>
          <w:p w14:paraId="44F424C1" w14:textId="77777777" w:rsidR="0004565B" w:rsidRDefault="0004565B">
            <w:pPr>
              <w:spacing w:line="245" w:lineRule="auto"/>
              <w:jc w:val="center"/>
            </w:pPr>
            <w:r>
              <w:rPr>
                <w:rFonts w:ascii="Raleway" w:eastAsia="Raleway" w:hAnsi="Raleway" w:cs="Raleway"/>
                <w:sz w:val="16"/>
              </w:rPr>
              <w:t xml:space="preserve">**Selon la nature du risque, tout ou partie de ces </w:t>
            </w:r>
          </w:p>
          <w:p w14:paraId="6532CB1D" w14:textId="77777777" w:rsidR="0004565B" w:rsidRDefault="0004565B">
            <w:pPr>
              <w:spacing w:line="259" w:lineRule="auto"/>
              <w:jc w:val="center"/>
            </w:pPr>
            <w:proofErr w:type="gramStart"/>
            <w:r>
              <w:rPr>
                <w:rFonts w:ascii="Raleway" w:eastAsia="Raleway" w:hAnsi="Raleway" w:cs="Raleway"/>
                <w:sz w:val="16"/>
              </w:rPr>
              <w:t>acteurs</w:t>
            </w:r>
            <w:proofErr w:type="gramEnd"/>
            <w:r>
              <w:rPr>
                <w:rFonts w:ascii="Raleway" w:eastAsia="Raleway" w:hAnsi="Raleway" w:cs="Raleway"/>
                <w:sz w:val="16"/>
              </w:rPr>
              <w:t>, notamment, est susceptible d’intervenir.</w:t>
            </w:r>
          </w:p>
        </w:tc>
      </w:tr>
      <w:tr w:rsidR="0004565B" w14:paraId="34EA6A64"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6C40EB19" w14:textId="77777777" w:rsidR="0004565B" w:rsidRDefault="0004565B">
            <w:pPr>
              <w:spacing w:line="259" w:lineRule="auto"/>
              <w:ind w:left="1"/>
            </w:pPr>
            <w:r>
              <w:rPr>
                <w:rFonts w:ascii="Raleway" w:eastAsia="Raleway" w:hAnsi="Raleway" w:cs="Raleway"/>
                <w:b/>
                <w:sz w:val="16"/>
              </w:rPr>
              <w:t>Gestion des mobilités d’urgence (motivées par la prévention des risques)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11881539"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2CA2D7FE" w14:textId="77777777" w:rsidR="0004565B" w:rsidRDefault="0004565B">
            <w:pPr>
              <w:spacing w:line="259" w:lineRule="auto"/>
              <w:ind w:right="33"/>
              <w:jc w:val="center"/>
            </w:pPr>
            <w:r>
              <w:rPr>
                <w:rFonts w:ascii="Raleway" w:eastAsia="Raleway" w:hAnsi="Raleway" w:cs="Raleway"/>
                <w:b/>
                <w:color w:val="00A198"/>
                <w:sz w:val="16"/>
              </w:rPr>
              <w:t>PC</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7E44EC28" w14:textId="77777777" w:rsidR="0004565B" w:rsidRDefault="0004565B">
            <w:pPr>
              <w:spacing w:line="259" w:lineRule="auto"/>
              <w:ind w:right="33"/>
              <w:jc w:val="center"/>
            </w:pPr>
            <w:r>
              <w:rPr>
                <w:rFonts w:ascii="Raleway" w:eastAsia="Raleway" w:hAnsi="Raleway" w:cs="Raleway"/>
                <w:b/>
                <w:color w:val="00A198"/>
                <w:sz w:val="16"/>
              </w:rPr>
              <w:t>CD-DU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3524C646" w14:textId="77777777" w:rsidR="0004565B" w:rsidRDefault="0004565B">
            <w:pPr>
              <w:spacing w:line="259" w:lineRule="auto"/>
              <w:ind w:right="33"/>
              <w:jc w:val="center"/>
            </w:pPr>
            <w:r>
              <w:rPr>
                <w:rFonts w:ascii="Raleway" w:eastAsia="Raleway" w:hAnsi="Raleway" w:cs="Raleway"/>
                <w:b/>
                <w:color w:val="00A198"/>
                <w:sz w:val="16"/>
              </w:rPr>
              <w:t>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5ED73C20" w14:textId="77777777" w:rsidR="0004565B" w:rsidRDefault="0004565B">
            <w:pPr>
              <w:spacing w:line="259" w:lineRule="auto"/>
              <w:ind w:right="33"/>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022A8985" w14:textId="77777777" w:rsidR="0004565B" w:rsidRDefault="0004565B">
            <w:pPr>
              <w:spacing w:line="259" w:lineRule="auto"/>
              <w:ind w:right="33"/>
              <w:jc w:val="center"/>
            </w:pPr>
            <w:r>
              <w:rPr>
                <w:rFonts w:ascii="Raleway" w:eastAsia="Raleway" w:hAnsi="Raleway" w:cs="Raleway"/>
                <w:sz w:val="16"/>
              </w:rPr>
              <w:t>-</w:t>
            </w:r>
          </w:p>
        </w:tc>
      </w:tr>
      <w:tr w:rsidR="0004565B" w14:paraId="791137E1"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20004537" w14:textId="77777777" w:rsidR="0004565B" w:rsidRDefault="0004565B">
            <w:pPr>
              <w:spacing w:line="259" w:lineRule="auto"/>
              <w:ind w:left="1"/>
            </w:pPr>
            <w:r>
              <w:rPr>
                <w:rFonts w:ascii="Raleway" w:eastAsia="Raleway" w:hAnsi="Raleway" w:cs="Raleway"/>
                <w:b/>
                <w:sz w:val="16"/>
              </w:rPr>
              <w:t>Gestion des mobilités organisationnelles des agents de catégorie B et C</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456C1304"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5E225798" w14:textId="77777777" w:rsidR="0004565B" w:rsidRDefault="0004565B">
            <w:pPr>
              <w:spacing w:line="259" w:lineRule="auto"/>
              <w:ind w:right="33"/>
              <w:jc w:val="center"/>
            </w:pPr>
            <w:r>
              <w:rPr>
                <w:rFonts w:ascii="Raleway" w:eastAsia="Raleway" w:hAnsi="Raleway" w:cs="Raleway"/>
                <w:b/>
                <w:color w:val="00A198"/>
                <w:sz w:val="16"/>
              </w:rPr>
              <w:t>PC</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66874592" w14:textId="77777777" w:rsidR="0004565B" w:rsidRDefault="0004565B">
            <w:pPr>
              <w:spacing w:line="259" w:lineRule="auto"/>
              <w:ind w:right="33"/>
              <w:jc w:val="center"/>
            </w:pPr>
            <w:r>
              <w:rPr>
                <w:rFonts w:ascii="Raleway" w:eastAsia="Raleway" w:hAnsi="Raleway" w:cs="Raleway"/>
                <w:b/>
                <w:color w:val="00A198"/>
                <w:sz w:val="16"/>
              </w:rPr>
              <w:t>CD-DU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6E84ECB2" w14:textId="77777777" w:rsidR="0004565B" w:rsidRDefault="0004565B">
            <w:pPr>
              <w:spacing w:line="259" w:lineRule="auto"/>
              <w:ind w:right="33"/>
              <w:jc w:val="center"/>
            </w:pPr>
            <w:r>
              <w:rPr>
                <w:rFonts w:ascii="Raleway" w:eastAsia="Raleway" w:hAnsi="Raleway" w:cs="Raleway"/>
                <w:b/>
                <w:color w:val="00A198"/>
                <w:sz w:val="16"/>
              </w:rPr>
              <w:t>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7C794FC3" w14:textId="77777777" w:rsidR="0004565B" w:rsidRDefault="0004565B">
            <w:pPr>
              <w:spacing w:line="259" w:lineRule="auto"/>
              <w:ind w:right="33"/>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54F5E9A5" w14:textId="77777777" w:rsidR="0004565B" w:rsidRDefault="0004565B">
            <w:pPr>
              <w:spacing w:line="259" w:lineRule="auto"/>
              <w:ind w:right="33"/>
              <w:jc w:val="center"/>
            </w:pPr>
            <w:r>
              <w:rPr>
                <w:rFonts w:ascii="Raleway" w:eastAsia="Raleway" w:hAnsi="Raleway" w:cs="Raleway"/>
                <w:sz w:val="16"/>
              </w:rPr>
              <w:t>-</w:t>
            </w:r>
          </w:p>
        </w:tc>
      </w:tr>
      <w:tr w:rsidR="0004565B" w14:paraId="611EF4F0"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2499A3E2" w14:textId="77777777" w:rsidR="0004565B" w:rsidRDefault="0004565B">
            <w:pPr>
              <w:spacing w:line="259" w:lineRule="auto"/>
              <w:ind w:left="1" w:right="21"/>
            </w:pPr>
            <w:r>
              <w:rPr>
                <w:rFonts w:ascii="Raleway" w:eastAsia="Raleway" w:hAnsi="Raleway" w:cs="Raleway"/>
                <w:b/>
                <w:sz w:val="16"/>
              </w:rPr>
              <w:t>Gestion des mobilités organisationnelles des Ingénieurs et Chercheurs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3530D35E"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2D2994D1" w14:textId="77777777" w:rsidR="0004565B" w:rsidRDefault="0004565B">
            <w:pPr>
              <w:spacing w:line="259" w:lineRule="auto"/>
              <w:ind w:right="33"/>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F3EDD55" w14:textId="77777777" w:rsidR="0004565B" w:rsidRDefault="0004565B">
            <w:pPr>
              <w:spacing w:line="259" w:lineRule="auto"/>
              <w:ind w:right="33"/>
              <w:jc w:val="center"/>
            </w:pPr>
            <w:r>
              <w:rPr>
                <w:rFonts w:ascii="Raleway" w:eastAsia="Raleway" w:hAnsi="Raleway" w:cs="Raleway"/>
                <w:b/>
                <w:color w:val="00A198"/>
                <w:sz w:val="16"/>
              </w:rPr>
              <w:t>PC-DU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19BDE3B1" w14:textId="77777777" w:rsidR="0004565B" w:rsidRDefault="0004565B">
            <w:pPr>
              <w:spacing w:line="259" w:lineRule="auto"/>
              <w:ind w:right="33"/>
              <w:jc w:val="center"/>
            </w:pPr>
            <w:r>
              <w:rPr>
                <w:rFonts w:ascii="Raleway" w:eastAsia="Raleway" w:hAnsi="Raleway" w:cs="Raleway"/>
                <w:b/>
                <w:color w:val="00A198"/>
                <w:sz w:val="16"/>
              </w:rPr>
              <w:t>CRHD</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24D4C0AA" w14:textId="77777777" w:rsidR="0004565B" w:rsidRDefault="0004565B">
            <w:pPr>
              <w:spacing w:line="259" w:lineRule="auto"/>
              <w:ind w:right="33"/>
              <w:jc w:val="center"/>
            </w:pPr>
            <w:r>
              <w:rPr>
                <w:rFonts w:ascii="Raleway" w:eastAsia="Raleway" w:hAnsi="Raleway" w:cs="Raleway"/>
                <w:b/>
                <w:color w:val="00A198"/>
                <w:sz w:val="16"/>
              </w:rPr>
              <w:t>RRH</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10EFF88D" w14:textId="77777777" w:rsidR="0004565B" w:rsidRDefault="0004565B">
            <w:pPr>
              <w:spacing w:line="259" w:lineRule="auto"/>
              <w:ind w:right="33"/>
              <w:jc w:val="center"/>
            </w:pPr>
            <w:r>
              <w:rPr>
                <w:rFonts w:ascii="Raleway" w:eastAsia="Raleway" w:hAnsi="Raleway" w:cs="Raleway"/>
                <w:sz w:val="16"/>
              </w:rPr>
              <w:t xml:space="preserve">  -</w:t>
            </w:r>
          </w:p>
        </w:tc>
      </w:tr>
      <w:tr w:rsidR="0004565B" w14:paraId="4007138F"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7BA79278" w14:textId="77777777" w:rsidR="0004565B" w:rsidRDefault="0004565B">
            <w:pPr>
              <w:spacing w:line="259" w:lineRule="auto"/>
              <w:ind w:left="1" w:right="3"/>
            </w:pPr>
            <w:r>
              <w:rPr>
                <w:rFonts w:ascii="Raleway" w:eastAsia="Raleway" w:hAnsi="Raleway" w:cs="Raleway"/>
                <w:b/>
                <w:sz w:val="16"/>
              </w:rPr>
              <w:t>Processus d’arbitrage des besoins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66AB0C63"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4B07297A" w14:textId="77777777" w:rsidR="0004565B" w:rsidRDefault="0004565B">
            <w:pPr>
              <w:spacing w:line="259" w:lineRule="auto"/>
              <w:ind w:right="33"/>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6CCEFC4B" w14:textId="77777777" w:rsidR="0004565B" w:rsidRDefault="0004565B">
            <w:pPr>
              <w:spacing w:line="259" w:lineRule="auto"/>
              <w:ind w:right="33"/>
              <w:jc w:val="center"/>
            </w:pPr>
            <w:r>
              <w:rPr>
                <w:rFonts w:ascii="Raleway" w:eastAsia="Raleway" w:hAnsi="Raleway" w:cs="Raleway"/>
                <w:b/>
                <w:color w:val="00A198"/>
                <w:sz w:val="16"/>
              </w:rPr>
              <w:t>PC-DU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5BB1B451" w14:textId="77777777" w:rsidR="0004565B" w:rsidRDefault="0004565B">
            <w:pPr>
              <w:spacing w:line="259" w:lineRule="auto"/>
              <w:ind w:right="33"/>
              <w:jc w:val="center"/>
            </w:pPr>
            <w:r>
              <w:rPr>
                <w:rFonts w:ascii="Raleway" w:eastAsia="Raleway" w:hAnsi="Raleway" w:cs="Raleway"/>
                <w:b/>
                <w:color w:val="00A198"/>
                <w:sz w:val="16"/>
              </w:rPr>
              <w:t>CRHD</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4B5F76FE" w14:textId="77777777" w:rsidR="0004565B" w:rsidRDefault="0004565B">
            <w:pPr>
              <w:spacing w:line="259" w:lineRule="auto"/>
              <w:ind w:right="33"/>
              <w:jc w:val="center"/>
            </w:pPr>
            <w:r>
              <w:rPr>
                <w:rFonts w:ascii="Raleway" w:eastAsia="Raleway" w:hAnsi="Raleway" w:cs="Raleway"/>
                <w:b/>
                <w:color w:val="00A198"/>
                <w:sz w:val="16"/>
              </w:rPr>
              <w:t>-</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2864D9DF" w14:textId="77777777" w:rsidR="0004565B" w:rsidRDefault="0004565B">
            <w:pPr>
              <w:spacing w:line="259" w:lineRule="auto"/>
              <w:ind w:right="33"/>
              <w:jc w:val="center"/>
            </w:pPr>
            <w:r>
              <w:rPr>
                <w:rFonts w:ascii="Raleway" w:eastAsia="Raleway" w:hAnsi="Raleway" w:cs="Raleway"/>
                <w:sz w:val="16"/>
              </w:rPr>
              <w:t>-</w:t>
            </w:r>
          </w:p>
        </w:tc>
      </w:tr>
      <w:tr w:rsidR="0004565B" w14:paraId="14A08F83"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6A861CBA" w14:textId="77777777" w:rsidR="0004565B" w:rsidRDefault="0004565B">
            <w:pPr>
              <w:spacing w:line="259" w:lineRule="auto"/>
              <w:ind w:left="1"/>
            </w:pPr>
            <w:r>
              <w:rPr>
                <w:rFonts w:ascii="Raleway" w:eastAsia="Raleway" w:hAnsi="Raleway" w:cs="Raleway"/>
                <w:b/>
                <w:sz w:val="16"/>
              </w:rPr>
              <w:t>Autorisations à exercer</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36090C39"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1426BBD4" w14:textId="77777777" w:rsidR="0004565B" w:rsidRDefault="0004565B">
            <w:pPr>
              <w:spacing w:line="259" w:lineRule="auto"/>
              <w:ind w:right="33"/>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D0074AE" w14:textId="77777777" w:rsidR="0004565B" w:rsidRDefault="0004565B">
            <w:pPr>
              <w:spacing w:line="259" w:lineRule="auto"/>
              <w:ind w:right="33"/>
              <w:jc w:val="center"/>
            </w:pPr>
            <w:r>
              <w:rPr>
                <w:rFonts w:ascii="Raleway" w:eastAsia="Raleway" w:hAnsi="Raleway" w:cs="Raleway"/>
                <w:b/>
                <w:color w:val="00A198"/>
                <w:sz w:val="16"/>
              </w:rPr>
              <w:t>PC-DU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058907B0" w14:textId="77777777" w:rsidR="0004565B" w:rsidRDefault="0004565B">
            <w:pPr>
              <w:spacing w:line="259" w:lineRule="auto"/>
              <w:ind w:right="33"/>
              <w:jc w:val="center"/>
            </w:pPr>
            <w:r>
              <w:rPr>
                <w:rFonts w:ascii="Raleway" w:eastAsia="Raleway" w:hAnsi="Raleway" w:cs="Raleway"/>
                <w:b/>
                <w:color w:val="00A198"/>
                <w:sz w:val="16"/>
              </w:rPr>
              <w:t>CRHD</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74F8A18F" w14:textId="77777777" w:rsidR="0004565B" w:rsidRDefault="0004565B">
            <w:pPr>
              <w:spacing w:line="259" w:lineRule="auto"/>
              <w:ind w:right="33"/>
              <w:jc w:val="center"/>
            </w:pPr>
            <w:r>
              <w:rPr>
                <w:rFonts w:ascii="Raleway" w:eastAsia="Raleway" w:hAnsi="Raleway" w:cs="Raleway"/>
                <w:b/>
                <w:color w:val="00A198"/>
                <w:sz w:val="16"/>
              </w:rPr>
              <w:t>RRH</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015AD4C1" w14:textId="77777777" w:rsidR="0004565B" w:rsidRDefault="0004565B">
            <w:pPr>
              <w:spacing w:line="259" w:lineRule="auto"/>
              <w:ind w:right="33"/>
              <w:jc w:val="center"/>
            </w:pPr>
            <w:r>
              <w:rPr>
                <w:rFonts w:ascii="Raleway" w:eastAsia="Raleway" w:hAnsi="Raleway" w:cs="Raleway"/>
                <w:sz w:val="16"/>
              </w:rPr>
              <w:t>-</w:t>
            </w:r>
          </w:p>
        </w:tc>
      </w:tr>
      <w:tr w:rsidR="0004565B" w14:paraId="51E218A4"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6EAE4C2F" w14:textId="77777777" w:rsidR="0004565B" w:rsidRDefault="0004565B">
            <w:pPr>
              <w:spacing w:line="259" w:lineRule="auto"/>
              <w:ind w:left="1" w:right="100"/>
            </w:pPr>
            <w:r>
              <w:rPr>
                <w:rFonts w:ascii="Raleway" w:eastAsia="Raleway" w:hAnsi="Raleway" w:cs="Raleway"/>
                <w:b/>
                <w:sz w:val="16"/>
              </w:rPr>
              <w:t>Conventions d’accueil de fonctionnaires par voie de mise à disposition non remboursée</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2FADAA3D" w14:textId="77777777" w:rsidR="0004565B" w:rsidRDefault="0004565B">
            <w:pPr>
              <w:spacing w:line="259" w:lineRule="auto"/>
              <w:ind w:right="33"/>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3468AB78" w14:textId="77777777" w:rsidR="0004565B" w:rsidRDefault="0004565B">
            <w:pPr>
              <w:spacing w:line="259" w:lineRule="auto"/>
              <w:ind w:right="33"/>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E86F51C" w14:textId="77777777" w:rsidR="0004565B" w:rsidRDefault="0004565B">
            <w:pPr>
              <w:spacing w:line="259" w:lineRule="auto"/>
              <w:ind w:right="33"/>
              <w:jc w:val="center"/>
            </w:pPr>
            <w:r>
              <w:rPr>
                <w:rFonts w:ascii="Raleway" w:eastAsia="Raleway" w:hAnsi="Raleway" w:cs="Raleway"/>
                <w:b/>
                <w:color w:val="00A198"/>
                <w:sz w:val="16"/>
              </w:rPr>
              <w:t>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0A75F6D6" w14:textId="77777777" w:rsidR="0004565B" w:rsidRDefault="0004565B">
            <w:pPr>
              <w:spacing w:line="259" w:lineRule="auto"/>
              <w:ind w:right="33"/>
              <w:jc w:val="center"/>
            </w:pPr>
            <w:r>
              <w:rPr>
                <w:rFonts w:ascii="Raleway" w:eastAsia="Raleway" w:hAnsi="Raleway" w:cs="Raleway"/>
                <w:b/>
                <w:color w:val="00A198"/>
                <w:sz w:val="16"/>
              </w:rPr>
              <w:t>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6A8B240A" w14:textId="77777777" w:rsidR="0004565B" w:rsidRDefault="0004565B">
            <w:pPr>
              <w:spacing w:line="259" w:lineRule="auto"/>
              <w:ind w:right="33"/>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76F28B97" w14:textId="77777777" w:rsidR="0004565B" w:rsidRDefault="0004565B">
            <w:pPr>
              <w:spacing w:line="259" w:lineRule="auto"/>
              <w:ind w:right="33"/>
              <w:jc w:val="center"/>
            </w:pPr>
            <w:r>
              <w:rPr>
                <w:rFonts w:ascii="Raleway" w:eastAsia="Raleway" w:hAnsi="Raleway" w:cs="Raleway"/>
                <w:sz w:val="16"/>
              </w:rPr>
              <w:t>-</w:t>
            </w:r>
          </w:p>
        </w:tc>
      </w:tr>
      <w:tr w:rsidR="0004565B" w14:paraId="4297B7DF"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69D81DEC" w14:textId="77777777" w:rsidR="0004565B" w:rsidRDefault="0004565B">
            <w:pPr>
              <w:spacing w:line="259" w:lineRule="auto"/>
              <w:ind w:left="1" w:right="370"/>
            </w:pPr>
            <w:r>
              <w:rPr>
                <w:rFonts w:ascii="Raleway" w:eastAsia="Raleway" w:hAnsi="Raleway" w:cs="Raleway"/>
                <w:b/>
                <w:sz w:val="16"/>
              </w:rPr>
              <w:t>Convention d’accueil de personnels de partenaires socio-économiques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2300D87A" w14:textId="77777777" w:rsidR="0004565B" w:rsidRDefault="0004565B">
            <w:pPr>
              <w:spacing w:line="259" w:lineRule="auto"/>
              <w:ind w:right="33"/>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727D8FD1" w14:textId="77777777" w:rsidR="0004565B" w:rsidRDefault="0004565B">
            <w:pPr>
              <w:spacing w:line="259" w:lineRule="auto"/>
              <w:ind w:right="33"/>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56033A6A" w14:textId="77777777" w:rsidR="0004565B" w:rsidRDefault="0004565B">
            <w:pPr>
              <w:spacing w:line="259" w:lineRule="auto"/>
              <w:ind w:right="33"/>
              <w:jc w:val="center"/>
            </w:pPr>
            <w:r>
              <w:rPr>
                <w:rFonts w:ascii="Raleway" w:eastAsia="Raleway" w:hAnsi="Raleway" w:cs="Raleway"/>
                <w:b/>
                <w:color w:val="00A198"/>
                <w:sz w:val="16"/>
              </w:rPr>
              <w:t>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54E4C727" w14:textId="77777777" w:rsidR="0004565B" w:rsidRDefault="0004565B">
            <w:pPr>
              <w:spacing w:line="259" w:lineRule="auto"/>
              <w:ind w:right="29"/>
              <w:jc w:val="center"/>
            </w:pPr>
            <w:r>
              <w:rPr>
                <w:rFonts w:ascii="Raleway" w:eastAsia="Raleway" w:hAnsi="Raleway" w:cs="Raleway"/>
                <w:b/>
                <w:color w:val="00A198"/>
                <w:sz w:val="16"/>
              </w:rPr>
              <w:t>RRH-IPP</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67B90A6B" w14:textId="77777777" w:rsidR="0004565B" w:rsidRDefault="0004565B">
            <w:pPr>
              <w:spacing w:line="259" w:lineRule="auto"/>
              <w:ind w:right="33"/>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40D19040" w14:textId="77777777" w:rsidR="0004565B" w:rsidRDefault="0004565B">
            <w:pPr>
              <w:spacing w:line="259" w:lineRule="auto"/>
              <w:ind w:right="33"/>
              <w:jc w:val="center"/>
            </w:pPr>
            <w:r>
              <w:rPr>
                <w:rFonts w:ascii="Raleway" w:eastAsia="Raleway" w:hAnsi="Raleway" w:cs="Raleway"/>
                <w:sz w:val="16"/>
              </w:rPr>
              <w:t>-</w:t>
            </w:r>
          </w:p>
        </w:tc>
      </w:tr>
      <w:tr w:rsidR="0004565B" w14:paraId="0FC332D6"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5175D0EF" w14:textId="77777777" w:rsidR="0004565B" w:rsidRDefault="0004565B">
            <w:pPr>
              <w:spacing w:line="259" w:lineRule="auto"/>
              <w:ind w:left="1"/>
            </w:pPr>
            <w:r>
              <w:rPr>
                <w:rFonts w:ascii="Raleway" w:eastAsia="Raleway" w:hAnsi="Raleway" w:cs="Raleway"/>
                <w:b/>
                <w:sz w:val="16"/>
              </w:rPr>
              <w:t xml:space="preserve">Conventions d’accueil </w:t>
            </w:r>
            <w:proofErr w:type="gramStart"/>
            <w:r>
              <w:rPr>
                <w:rFonts w:ascii="Raleway" w:eastAsia="Raleway" w:hAnsi="Raleway" w:cs="Raleway"/>
                <w:b/>
                <w:sz w:val="16"/>
              </w:rPr>
              <w:t xml:space="preserve">de  </w:t>
            </w:r>
            <w:proofErr w:type="spellStart"/>
            <w:r>
              <w:rPr>
                <w:rFonts w:ascii="Raleway" w:eastAsia="Raleway" w:hAnsi="Raleway" w:cs="Raleway"/>
                <w:b/>
                <w:sz w:val="16"/>
              </w:rPr>
              <w:t>essortissants</w:t>
            </w:r>
            <w:proofErr w:type="spellEnd"/>
            <w:proofErr w:type="gramEnd"/>
            <w:r>
              <w:rPr>
                <w:rFonts w:ascii="Raleway" w:eastAsia="Raleway" w:hAnsi="Raleway" w:cs="Raleway"/>
                <w:b/>
                <w:sz w:val="16"/>
              </w:rPr>
              <w:t xml:space="preserve"> internationaux</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2FDD4262" w14:textId="77777777" w:rsidR="0004565B" w:rsidRDefault="0004565B">
            <w:pPr>
              <w:spacing w:line="259" w:lineRule="auto"/>
              <w:ind w:right="33"/>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5648701C" w14:textId="77777777" w:rsidR="0004565B" w:rsidRDefault="0004565B">
            <w:pPr>
              <w:spacing w:line="259" w:lineRule="auto"/>
              <w:ind w:right="33"/>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3401B917" w14:textId="77777777" w:rsidR="0004565B" w:rsidRDefault="0004565B">
            <w:pPr>
              <w:spacing w:line="259" w:lineRule="auto"/>
              <w:ind w:right="33"/>
              <w:jc w:val="center"/>
            </w:pPr>
            <w:r>
              <w:rPr>
                <w:rFonts w:ascii="Raleway" w:eastAsia="Raleway" w:hAnsi="Raleway" w:cs="Raleway"/>
                <w:b/>
                <w:color w:val="00A198"/>
                <w:sz w:val="16"/>
              </w:rPr>
              <w:t>FSD*-CD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412675CE" w14:textId="77777777" w:rsidR="0004565B" w:rsidRDefault="0004565B">
            <w:pPr>
              <w:spacing w:line="259" w:lineRule="auto"/>
              <w:ind w:right="33"/>
              <w:jc w:val="center"/>
            </w:pPr>
            <w:r>
              <w:rPr>
                <w:rFonts w:ascii="Raleway" w:eastAsia="Raleway" w:hAnsi="Raleway" w:cs="Raleway"/>
                <w:b/>
                <w:color w:val="00A198"/>
                <w:sz w:val="16"/>
              </w:rPr>
              <w:t>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7B82407D" w14:textId="77777777" w:rsidR="0004565B" w:rsidRDefault="0004565B">
            <w:pPr>
              <w:spacing w:line="259" w:lineRule="auto"/>
              <w:ind w:right="33"/>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4EF107C0" w14:textId="77777777" w:rsidR="0004565B" w:rsidRDefault="0004565B">
            <w:pPr>
              <w:spacing w:line="259" w:lineRule="auto"/>
              <w:jc w:val="center"/>
            </w:pPr>
            <w:r>
              <w:rPr>
                <w:rFonts w:ascii="Raleway" w:eastAsia="Raleway" w:hAnsi="Raleway" w:cs="Raleway"/>
                <w:sz w:val="16"/>
              </w:rPr>
              <w:t xml:space="preserve">* Fonctionnaire </w:t>
            </w:r>
            <w:proofErr w:type="spellStart"/>
            <w:r>
              <w:rPr>
                <w:rFonts w:ascii="Raleway" w:eastAsia="Raleway" w:hAnsi="Raleway" w:cs="Raleway"/>
                <w:sz w:val="16"/>
              </w:rPr>
              <w:t>sécuritédéfense</w:t>
            </w:r>
            <w:proofErr w:type="spellEnd"/>
          </w:p>
        </w:tc>
      </w:tr>
      <w:tr w:rsidR="0004565B" w14:paraId="1321B327"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4E81E64D" w14:textId="77777777" w:rsidR="0004565B" w:rsidRDefault="0004565B">
            <w:pPr>
              <w:spacing w:line="259" w:lineRule="auto"/>
              <w:ind w:left="1" w:right="686"/>
            </w:pPr>
            <w:r>
              <w:rPr>
                <w:rFonts w:ascii="Raleway" w:eastAsia="Raleway" w:hAnsi="Raleway" w:cs="Raleway"/>
                <w:b/>
                <w:sz w:val="16"/>
              </w:rPr>
              <w:t>Accompagnements des chercheurs pour ERC</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686CF867"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37827EDB" w14:textId="77777777" w:rsidR="0004565B" w:rsidRDefault="0004565B">
            <w:pPr>
              <w:spacing w:line="259" w:lineRule="auto"/>
              <w:ind w:right="33"/>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4495F91" w14:textId="77777777" w:rsidR="0004565B" w:rsidRDefault="0004565B">
            <w:pPr>
              <w:spacing w:line="259" w:lineRule="auto"/>
              <w:ind w:right="33"/>
              <w:jc w:val="center"/>
            </w:pPr>
            <w:r>
              <w:rPr>
                <w:rFonts w:ascii="Raleway" w:eastAsia="Raleway" w:hAnsi="Raleway" w:cs="Raleway"/>
                <w:b/>
                <w:color w:val="00A198"/>
                <w:sz w:val="16"/>
              </w:rPr>
              <w:t>DU</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2DE40682" w14:textId="77777777" w:rsidR="0004565B" w:rsidRDefault="0004565B">
            <w:pPr>
              <w:spacing w:line="259" w:lineRule="auto"/>
              <w:ind w:left="88"/>
            </w:pPr>
            <w:r>
              <w:rPr>
                <w:rFonts w:ascii="Raleway" w:eastAsia="Raleway" w:hAnsi="Raleway" w:cs="Raleway"/>
                <w:b/>
                <w:color w:val="00A198"/>
                <w:sz w:val="16"/>
              </w:rPr>
              <w:t>CRHD-DESSE</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1FDA71FC" w14:textId="77777777" w:rsidR="0004565B" w:rsidRDefault="0004565B">
            <w:pPr>
              <w:spacing w:line="259" w:lineRule="auto"/>
              <w:ind w:right="33"/>
              <w:jc w:val="center"/>
            </w:pPr>
            <w:r>
              <w:rPr>
                <w:rFonts w:ascii="Raleway" w:eastAsia="Raleway" w:hAnsi="Raleway" w:cs="Raleway"/>
                <w:b/>
                <w:color w:val="00A198"/>
                <w:sz w:val="16"/>
              </w:rPr>
              <w:t>PC</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1A539256" w14:textId="77777777" w:rsidR="0004565B" w:rsidRDefault="0004565B">
            <w:pPr>
              <w:spacing w:line="259" w:lineRule="auto"/>
              <w:ind w:right="33"/>
              <w:jc w:val="center"/>
            </w:pPr>
            <w:r>
              <w:rPr>
                <w:rFonts w:ascii="Raleway" w:eastAsia="Raleway" w:hAnsi="Raleway" w:cs="Raleway"/>
                <w:sz w:val="16"/>
              </w:rPr>
              <w:t>-</w:t>
            </w:r>
          </w:p>
        </w:tc>
      </w:tr>
      <w:tr w:rsidR="0004565B" w14:paraId="6708EA68"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0EE2A4B4" w14:textId="77777777" w:rsidR="0004565B" w:rsidRDefault="0004565B">
            <w:pPr>
              <w:spacing w:line="259" w:lineRule="auto"/>
              <w:ind w:left="1"/>
            </w:pPr>
            <w:r>
              <w:rPr>
                <w:rFonts w:ascii="Raleway" w:eastAsia="Raleway" w:hAnsi="Raleway" w:cs="Raleway"/>
                <w:b/>
                <w:sz w:val="16"/>
              </w:rPr>
              <w:t>Titularisation des chercheurs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27D55673"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3E623113" w14:textId="77777777" w:rsidR="0004565B" w:rsidRDefault="0004565B">
            <w:pPr>
              <w:spacing w:line="259" w:lineRule="auto"/>
              <w:ind w:left="3"/>
              <w:jc w:val="both"/>
            </w:pPr>
            <w:r>
              <w:rPr>
                <w:rFonts w:ascii="Raleway" w:eastAsia="Raleway" w:hAnsi="Raleway" w:cs="Raleway"/>
                <w:b/>
                <w:color w:val="00A198"/>
                <w:sz w:val="16"/>
              </w:rPr>
              <w:t>DGDSI-</w:t>
            </w:r>
            <w:proofErr w:type="spellStart"/>
            <w:r>
              <w:rPr>
                <w:rFonts w:ascii="Raleway" w:eastAsia="Raleway" w:hAnsi="Raleway" w:cs="Raleway"/>
                <w:b/>
                <w:color w:val="00A198"/>
                <w:sz w:val="16"/>
              </w:rPr>
              <w:t>DEv</w:t>
            </w:r>
            <w:proofErr w:type="spellEnd"/>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580181B0" w14:textId="77777777" w:rsidR="0004565B" w:rsidRDefault="0004565B">
            <w:pPr>
              <w:spacing w:line="259" w:lineRule="auto"/>
              <w:ind w:right="33"/>
              <w:jc w:val="center"/>
            </w:pPr>
            <w:r>
              <w:rPr>
                <w:rFonts w:ascii="Raleway" w:eastAsia="Raleway" w:hAnsi="Raleway" w:cs="Raleway"/>
                <w:b/>
                <w:color w:val="00A198"/>
                <w:sz w:val="16"/>
              </w:rPr>
              <w:t>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4CD92A55" w14:textId="77777777" w:rsidR="0004565B" w:rsidRDefault="0004565B">
            <w:pPr>
              <w:spacing w:line="259" w:lineRule="auto"/>
              <w:ind w:right="33"/>
              <w:jc w:val="center"/>
            </w:pPr>
            <w:r>
              <w:rPr>
                <w:rFonts w:ascii="Raleway" w:eastAsia="Raleway" w:hAnsi="Raleway" w:cs="Raleway"/>
                <w:b/>
                <w:color w:val="00A198"/>
                <w:sz w:val="16"/>
              </w:rPr>
              <w:t>DU-CRHD</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4239E036" w14:textId="77777777" w:rsidR="0004565B" w:rsidRDefault="0004565B">
            <w:pPr>
              <w:spacing w:line="259" w:lineRule="auto"/>
              <w:ind w:right="33"/>
              <w:jc w:val="center"/>
            </w:pPr>
            <w:r>
              <w:rPr>
                <w:rFonts w:ascii="Raleway" w:eastAsia="Raleway" w:hAnsi="Raleway" w:cs="Raleway"/>
                <w:b/>
                <w:color w:val="00A198"/>
                <w:sz w:val="16"/>
              </w:rPr>
              <w:t>PC</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415B4F95" w14:textId="77777777" w:rsidR="0004565B" w:rsidRDefault="0004565B">
            <w:pPr>
              <w:spacing w:line="259" w:lineRule="auto"/>
              <w:ind w:right="33"/>
              <w:jc w:val="center"/>
            </w:pPr>
            <w:r>
              <w:rPr>
                <w:rFonts w:ascii="Raleway" w:eastAsia="Raleway" w:hAnsi="Raleway" w:cs="Raleway"/>
                <w:sz w:val="16"/>
              </w:rPr>
              <w:t>-</w:t>
            </w:r>
          </w:p>
        </w:tc>
      </w:tr>
      <w:tr w:rsidR="0004565B" w14:paraId="65F55503" w14:textId="77777777">
        <w:trPr>
          <w:gridBefore w:val="1"/>
          <w:wBefore w:w="10"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5C158B78" w14:textId="77777777" w:rsidR="0004565B" w:rsidRDefault="0004565B">
            <w:pPr>
              <w:spacing w:line="259" w:lineRule="auto"/>
            </w:pPr>
            <w:r>
              <w:rPr>
                <w:rFonts w:ascii="Raleway" w:eastAsia="Raleway" w:hAnsi="Raleway" w:cs="Raleway"/>
                <w:b/>
                <w:sz w:val="16"/>
              </w:rPr>
              <w:t>Gestion des situations individuelles signalées (chercheurs/ ingénieurs post-CSS/CEI)</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419465D1" w14:textId="77777777" w:rsidR="0004565B" w:rsidRDefault="0004565B">
            <w:pPr>
              <w:spacing w:line="259" w:lineRule="auto"/>
              <w:ind w:right="33"/>
              <w:jc w:val="center"/>
            </w:pPr>
            <w:r>
              <w:rPr>
                <w:rFonts w:ascii="Raleway" w:eastAsia="Raleway" w:hAnsi="Raleway" w:cs="Raleway"/>
                <w:b/>
                <w:color w:val="00A198"/>
                <w:sz w:val="16"/>
              </w:rPr>
              <w:t>PDG</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7512D9FD" w14:textId="77777777" w:rsidR="0004565B" w:rsidRDefault="0004565B">
            <w:pPr>
              <w:spacing w:line="259" w:lineRule="auto"/>
              <w:ind w:right="33"/>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6F41C1A8" w14:textId="77777777" w:rsidR="0004565B" w:rsidRDefault="0004565B">
            <w:pPr>
              <w:spacing w:line="259" w:lineRule="auto"/>
              <w:ind w:right="33"/>
              <w:jc w:val="center"/>
            </w:pPr>
            <w:r>
              <w:rPr>
                <w:rFonts w:ascii="Raleway" w:eastAsia="Raleway" w:hAnsi="Raleway" w:cs="Raleway"/>
                <w:b/>
                <w:color w:val="00A198"/>
                <w:sz w:val="16"/>
              </w:rPr>
              <w:t>-</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48AF48E2" w14:textId="77777777" w:rsidR="0004565B" w:rsidRDefault="0004565B">
            <w:pPr>
              <w:spacing w:line="259" w:lineRule="auto"/>
              <w:ind w:left="42"/>
            </w:pPr>
            <w:proofErr w:type="spellStart"/>
            <w:r>
              <w:rPr>
                <w:rFonts w:ascii="Raleway" w:eastAsia="Raleway" w:hAnsi="Raleway" w:cs="Raleway"/>
                <w:b/>
                <w:color w:val="00A198"/>
                <w:sz w:val="16"/>
              </w:rPr>
              <w:t>DEv</w:t>
            </w:r>
            <w:proofErr w:type="spellEnd"/>
            <w:r>
              <w:rPr>
                <w:rFonts w:ascii="Raleway" w:eastAsia="Raleway" w:hAnsi="Raleway" w:cs="Raleway"/>
                <w:b/>
                <w:color w:val="00A198"/>
                <w:sz w:val="16"/>
              </w:rPr>
              <w:t>-DU-CRHD</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078BF3E0" w14:textId="77777777" w:rsidR="0004565B" w:rsidRDefault="0004565B">
            <w:pPr>
              <w:spacing w:line="259" w:lineRule="auto"/>
              <w:ind w:right="34"/>
              <w:jc w:val="center"/>
            </w:pPr>
            <w:r>
              <w:rPr>
                <w:rFonts w:ascii="Raleway" w:eastAsia="Raleway" w:hAnsi="Raleway" w:cs="Raleway"/>
                <w:b/>
                <w:color w:val="00A198"/>
                <w:sz w:val="16"/>
              </w:rPr>
              <w:t>PC</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1F178FD3" w14:textId="77777777" w:rsidR="0004565B" w:rsidRDefault="0004565B">
            <w:pPr>
              <w:spacing w:line="259" w:lineRule="auto"/>
              <w:ind w:right="33"/>
              <w:jc w:val="center"/>
            </w:pPr>
            <w:r>
              <w:rPr>
                <w:rFonts w:ascii="Raleway" w:eastAsia="Raleway" w:hAnsi="Raleway" w:cs="Raleway"/>
                <w:sz w:val="16"/>
              </w:rPr>
              <w:t>-</w:t>
            </w:r>
          </w:p>
        </w:tc>
      </w:tr>
      <w:tr w:rsidR="0004565B" w14:paraId="462759A0" w14:textId="77777777">
        <w:trPr>
          <w:gridBefore w:val="1"/>
          <w:wBefore w:w="10" w:type="dxa"/>
          <w:trHeight w:val="2297"/>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0FCB393F" w14:textId="77777777" w:rsidR="0004565B" w:rsidRDefault="0004565B">
            <w:pPr>
              <w:spacing w:line="259" w:lineRule="auto"/>
            </w:pPr>
            <w:r>
              <w:rPr>
                <w:rFonts w:ascii="Raleway" w:eastAsia="Raleway" w:hAnsi="Raleway" w:cs="Raleway"/>
                <w:b/>
                <w:sz w:val="16"/>
              </w:rPr>
              <w:t>Autorisations de cumuls d’activités</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025FE19C" w14:textId="77777777" w:rsidR="0004565B" w:rsidRDefault="0004565B">
            <w:pPr>
              <w:spacing w:line="259" w:lineRule="auto"/>
              <w:ind w:right="33"/>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335EC83B" w14:textId="77777777" w:rsidR="0004565B" w:rsidRDefault="0004565B">
            <w:pPr>
              <w:spacing w:line="259" w:lineRule="auto"/>
              <w:ind w:right="33"/>
              <w:jc w:val="center"/>
            </w:pPr>
            <w:r>
              <w:rPr>
                <w:rFonts w:ascii="Raleway" w:eastAsia="Raleway" w:hAnsi="Raleway" w:cs="Raleway"/>
                <w:b/>
                <w:color w:val="00A198"/>
                <w:sz w:val="16"/>
              </w:rPr>
              <w:t>DU *</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56345FDE" w14:textId="77777777" w:rsidR="0004565B" w:rsidRDefault="0004565B">
            <w:pPr>
              <w:spacing w:line="259" w:lineRule="auto"/>
              <w:ind w:left="5" w:right="9"/>
              <w:jc w:val="center"/>
            </w:pPr>
            <w:r>
              <w:rPr>
                <w:rFonts w:ascii="Raleway" w:eastAsia="Raleway" w:hAnsi="Raleway" w:cs="Raleway"/>
                <w:b/>
                <w:color w:val="00A198"/>
                <w:sz w:val="16"/>
              </w:rPr>
              <w:t>CD en cas de demande manifestement excessive</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324EAFBA" w14:textId="77777777" w:rsidR="0004565B" w:rsidRDefault="0004565B">
            <w:pPr>
              <w:spacing w:line="259" w:lineRule="auto"/>
              <w:ind w:right="34"/>
              <w:jc w:val="center"/>
            </w:pPr>
            <w:r>
              <w:rPr>
                <w:rFonts w:ascii="Raleway" w:eastAsia="Raleway" w:hAnsi="Raleway" w:cs="Raleway"/>
                <w:b/>
                <w:color w:val="00A198"/>
                <w:sz w:val="16"/>
              </w:rPr>
              <w:t>GU-RRH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0FB83183" w14:textId="77777777" w:rsidR="0004565B" w:rsidRDefault="0004565B">
            <w:pPr>
              <w:spacing w:line="259" w:lineRule="auto"/>
              <w:jc w:val="center"/>
            </w:pPr>
            <w:r>
              <w:rPr>
                <w:rFonts w:ascii="Raleway" w:eastAsia="Raleway" w:hAnsi="Raleway" w:cs="Raleway"/>
                <w:b/>
                <w:color w:val="00A198"/>
                <w:sz w:val="16"/>
              </w:rPr>
              <w:t>CD-DESSEDAPP**</w:t>
            </w:r>
          </w:p>
        </w:tc>
        <w:tc>
          <w:tcPr>
            <w:tcW w:w="2204" w:type="dxa"/>
            <w:gridSpan w:val="2"/>
            <w:tcBorders>
              <w:top w:val="single" w:sz="2" w:space="0" w:color="181717"/>
              <w:left w:val="single" w:sz="2" w:space="0" w:color="181717"/>
              <w:bottom w:val="single" w:sz="2" w:space="0" w:color="181717"/>
              <w:right w:val="single" w:sz="2" w:space="0" w:color="181717"/>
            </w:tcBorders>
          </w:tcPr>
          <w:p w14:paraId="2850383F" w14:textId="77777777" w:rsidR="0004565B" w:rsidRDefault="0004565B">
            <w:pPr>
              <w:spacing w:line="245" w:lineRule="auto"/>
              <w:ind w:left="54" w:right="88"/>
              <w:jc w:val="center"/>
            </w:pPr>
            <w:r>
              <w:rPr>
                <w:rFonts w:ascii="Raleway" w:eastAsia="Raleway" w:hAnsi="Raleway" w:cs="Raleway"/>
                <w:sz w:val="16"/>
              </w:rPr>
              <w:t>* Ou CD lorsque l’agent est un DU</w:t>
            </w:r>
          </w:p>
          <w:p w14:paraId="288A9192" w14:textId="77777777" w:rsidR="0004565B" w:rsidRDefault="0004565B">
            <w:pPr>
              <w:spacing w:line="259" w:lineRule="auto"/>
              <w:ind w:right="34"/>
              <w:jc w:val="center"/>
            </w:pPr>
            <w:r>
              <w:rPr>
                <w:rFonts w:ascii="Raleway" w:eastAsia="Raleway" w:hAnsi="Raleway" w:cs="Raleway"/>
                <w:sz w:val="16"/>
              </w:rPr>
              <w:t xml:space="preserve">** L’information de la </w:t>
            </w:r>
          </w:p>
          <w:p w14:paraId="66FF48DB" w14:textId="77777777" w:rsidR="0004565B" w:rsidRDefault="0004565B">
            <w:pPr>
              <w:spacing w:line="245" w:lineRule="auto"/>
              <w:ind w:left="29" w:right="19" w:hanging="6"/>
              <w:jc w:val="center"/>
            </w:pPr>
            <w:r>
              <w:rPr>
                <w:rFonts w:ascii="Raleway" w:eastAsia="Raleway" w:hAnsi="Raleway" w:cs="Raleway"/>
                <w:sz w:val="16"/>
              </w:rPr>
              <w:t xml:space="preserve">DESSE (pour les cumuls en matière de formation), de la DAPP (pour les cumuls </w:t>
            </w:r>
          </w:p>
          <w:p w14:paraId="6A9AE9F3" w14:textId="77777777" w:rsidR="0004565B" w:rsidRDefault="0004565B">
            <w:pPr>
              <w:spacing w:line="259" w:lineRule="auto"/>
              <w:ind w:right="34"/>
              <w:jc w:val="center"/>
            </w:pPr>
            <w:proofErr w:type="gramStart"/>
            <w:r>
              <w:rPr>
                <w:rFonts w:ascii="Raleway" w:eastAsia="Raleway" w:hAnsi="Raleway" w:cs="Raleway"/>
                <w:sz w:val="16"/>
              </w:rPr>
              <w:t>en</w:t>
            </w:r>
            <w:proofErr w:type="gramEnd"/>
            <w:r>
              <w:rPr>
                <w:rFonts w:ascii="Raleway" w:eastAsia="Raleway" w:hAnsi="Raleway" w:cs="Raleway"/>
                <w:sz w:val="16"/>
              </w:rPr>
              <w:t xml:space="preserve"> matière d’expertise), et </w:t>
            </w:r>
          </w:p>
          <w:p w14:paraId="540DFACC" w14:textId="77777777" w:rsidR="0004565B" w:rsidRDefault="0004565B">
            <w:pPr>
              <w:spacing w:line="259" w:lineRule="auto"/>
              <w:ind w:left="44"/>
            </w:pPr>
            <w:proofErr w:type="gramStart"/>
            <w:r>
              <w:rPr>
                <w:rFonts w:ascii="Raleway" w:eastAsia="Raleway" w:hAnsi="Raleway" w:cs="Raleway"/>
                <w:sz w:val="16"/>
              </w:rPr>
              <w:t>des</w:t>
            </w:r>
            <w:proofErr w:type="gramEnd"/>
            <w:r>
              <w:rPr>
                <w:rFonts w:ascii="Raleway" w:eastAsia="Raleway" w:hAnsi="Raleway" w:cs="Raleway"/>
                <w:sz w:val="16"/>
              </w:rPr>
              <w:t xml:space="preserve"> CD est réalisée par les </w:t>
            </w:r>
          </w:p>
          <w:p w14:paraId="375B570D" w14:textId="77777777" w:rsidR="0004565B" w:rsidRDefault="0004565B">
            <w:pPr>
              <w:spacing w:line="259" w:lineRule="auto"/>
              <w:jc w:val="center"/>
            </w:pPr>
            <w:r>
              <w:rPr>
                <w:rFonts w:ascii="Raleway" w:eastAsia="Raleway" w:hAnsi="Raleway" w:cs="Raleway"/>
                <w:sz w:val="16"/>
              </w:rPr>
              <w:t>PC au moyen d’un bilan annuel des autorisations accordées</w:t>
            </w:r>
          </w:p>
        </w:tc>
      </w:tr>
      <w:tr w:rsidR="0004565B" w14:paraId="58CC89DD" w14:textId="77777777">
        <w:trPr>
          <w:gridBefore w:val="1"/>
          <w:wBefore w:w="10"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6EA62909" w14:textId="77777777" w:rsidR="0004565B" w:rsidRDefault="0004565B">
            <w:pPr>
              <w:spacing w:line="259" w:lineRule="auto"/>
              <w:ind w:right="98"/>
            </w:pPr>
            <w:r>
              <w:rPr>
                <w:rFonts w:ascii="Raleway" w:eastAsia="Raleway" w:hAnsi="Raleway" w:cs="Raleway"/>
                <w:b/>
                <w:sz w:val="16"/>
              </w:rPr>
              <w:lastRenderedPageBreak/>
              <w:t>Sanctions du 1er groupe pour les agents de catégorie B et C</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77813D45" w14:textId="77777777" w:rsidR="0004565B" w:rsidRDefault="0004565B">
            <w:pPr>
              <w:spacing w:line="259" w:lineRule="auto"/>
              <w:ind w:right="34"/>
              <w:jc w:val="center"/>
            </w:pPr>
            <w:r>
              <w:rPr>
                <w:rFonts w:ascii="Raleway" w:eastAsia="Raleway" w:hAnsi="Raleway" w:cs="Raleway"/>
                <w:b/>
                <w:color w:val="00A198"/>
                <w:sz w:val="16"/>
              </w:rPr>
              <w:t>PC</w:t>
            </w:r>
          </w:p>
        </w:tc>
        <w:tc>
          <w:tcPr>
            <w:tcW w:w="1009" w:type="dxa"/>
            <w:gridSpan w:val="2"/>
            <w:tcBorders>
              <w:top w:val="single" w:sz="2" w:space="0" w:color="181717"/>
              <w:left w:val="single" w:sz="2" w:space="0" w:color="181717"/>
              <w:bottom w:val="single" w:sz="2" w:space="0" w:color="181717"/>
              <w:right w:val="single" w:sz="2" w:space="0" w:color="181717"/>
            </w:tcBorders>
            <w:vAlign w:val="center"/>
          </w:tcPr>
          <w:p w14:paraId="34187BC6" w14:textId="77777777" w:rsidR="0004565B" w:rsidRDefault="0004565B">
            <w:pPr>
              <w:spacing w:line="259" w:lineRule="auto"/>
              <w:ind w:right="34"/>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A513093" w14:textId="77777777" w:rsidR="0004565B" w:rsidRDefault="0004565B">
            <w:pPr>
              <w:spacing w:line="259" w:lineRule="auto"/>
              <w:ind w:right="34"/>
              <w:jc w:val="center"/>
            </w:pPr>
            <w:r>
              <w:rPr>
                <w:rFonts w:ascii="Raleway" w:eastAsia="Raleway" w:hAnsi="Raleway" w:cs="Raleway"/>
                <w:b/>
                <w:color w:val="00A198"/>
                <w:sz w:val="16"/>
              </w:rPr>
              <w:t>CD</w:t>
            </w:r>
          </w:p>
        </w:tc>
        <w:tc>
          <w:tcPr>
            <w:tcW w:w="1352" w:type="dxa"/>
            <w:gridSpan w:val="2"/>
            <w:tcBorders>
              <w:top w:val="single" w:sz="2" w:space="0" w:color="181717"/>
              <w:left w:val="single" w:sz="2" w:space="0" w:color="181717"/>
              <w:bottom w:val="single" w:sz="2" w:space="0" w:color="181717"/>
              <w:right w:val="single" w:sz="2" w:space="0" w:color="181717"/>
            </w:tcBorders>
            <w:vAlign w:val="center"/>
          </w:tcPr>
          <w:p w14:paraId="07C1427C" w14:textId="77777777" w:rsidR="0004565B" w:rsidRDefault="0004565B">
            <w:pPr>
              <w:spacing w:line="259" w:lineRule="auto"/>
              <w:ind w:right="34"/>
              <w:jc w:val="center"/>
            </w:pPr>
            <w:r>
              <w:rPr>
                <w:rFonts w:ascii="Raleway" w:eastAsia="Raleway" w:hAnsi="Raleway" w:cs="Raleway"/>
                <w:b/>
                <w:color w:val="00A198"/>
                <w:sz w:val="16"/>
              </w:rPr>
              <w:t>RRH</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1C2042AD" w14:textId="77777777" w:rsidR="0004565B" w:rsidRDefault="0004565B">
            <w:pPr>
              <w:spacing w:line="259" w:lineRule="auto"/>
              <w:ind w:right="34"/>
              <w:jc w:val="center"/>
            </w:pPr>
            <w:r>
              <w:rPr>
                <w:rFonts w:ascii="Raleway" w:eastAsia="Raleway" w:hAnsi="Raleway" w:cs="Raleway"/>
                <w:b/>
                <w:color w:val="00A198"/>
                <w:sz w:val="16"/>
              </w:rPr>
              <w:t>CRHD</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1CAAA018" w14:textId="77777777" w:rsidR="0004565B" w:rsidRDefault="0004565B">
            <w:pPr>
              <w:spacing w:line="259" w:lineRule="auto"/>
              <w:ind w:right="34"/>
              <w:jc w:val="center"/>
            </w:pPr>
            <w:r>
              <w:rPr>
                <w:rFonts w:ascii="Raleway" w:eastAsia="Raleway" w:hAnsi="Raleway" w:cs="Raleway"/>
                <w:sz w:val="16"/>
              </w:rPr>
              <w:t>-</w:t>
            </w:r>
          </w:p>
        </w:tc>
      </w:tr>
      <w:tr w:rsidR="0004565B" w14:paraId="61C57671" w14:textId="77777777">
        <w:trPr>
          <w:gridAfter w:val="1"/>
          <w:wAfter w:w="9" w:type="dxa"/>
          <w:trHeight w:val="668"/>
        </w:trPr>
        <w:tc>
          <w:tcPr>
            <w:tcW w:w="4638" w:type="dxa"/>
            <w:gridSpan w:val="6"/>
            <w:tcBorders>
              <w:top w:val="nil"/>
              <w:left w:val="nil"/>
              <w:bottom w:val="nil"/>
              <w:right w:val="nil"/>
            </w:tcBorders>
            <w:shd w:val="clear" w:color="auto" w:fill="37575D"/>
            <w:vAlign w:val="center"/>
          </w:tcPr>
          <w:p w14:paraId="39D1D8A0" w14:textId="77777777" w:rsidR="0004565B" w:rsidRDefault="0004565B">
            <w:pPr>
              <w:spacing w:line="259" w:lineRule="auto"/>
            </w:pPr>
            <w:r>
              <w:rPr>
                <w:rFonts w:ascii="Raleway" w:eastAsia="Raleway" w:hAnsi="Raleway" w:cs="Raleway"/>
                <w:b/>
                <w:color w:val="FFFEFD"/>
              </w:rPr>
              <w:t xml:space="preserve">  Stratégie et partenariat scientifique</w:t>
            </w:r>
          </w:p>
        </w:tc>
        <w:tc>
          <w:tcPr>
            <w:tcW w:w="1142" w:type="dxa"/>
            <w:gridSpan w:val="2"/>
            <w:tcBorders>
              <w:top w:val="nil"/>
              <w:left w:val="nil"/>
              <w:bottom w:val="nil"/>
              <w:right w:val="nil"/>
            </w:tcBorders>
            <w:shd w:val="clear" w:color="auto" w:fill="37575D"/>
          </w:tcPr>
          <w:p w14:paraId="427036D6" w14:textId="77777777" w:rsidR="0004565B" w:rsidRDefault="0004565B">
            <w:pPr>
              <w:spacing w:after="160" w:line="259" w:lineRule="auto"/>
            </w:pPr>
          </w:p>
        </w:tc>
        <w:tc>
          <w:tcPr>
            <w:tcW w:w="1444" w:type="dxa"/>
            <w:gridSpan w:val="2"/>
            <w:tcBorders>
              <w:top w:val="nil"/>
              <w:left w:val="nil"/>
              <w:bottom w:val="nil"/>
              <w:right w:val="nil"/>
            </w:tcBorders>
            <w:shd w:val="clear" w:color="auto" w:fill="37575D"/>
          </w:tcPr>
          <w:p w14:paraId="65F478DF" w14:textId="77777777" w:rsidR="0004565B" w:rsidRDefault="0004565B">
            <w:pPr>
              <w:spacing w:after="160" w:line="259" w:lineRule="auto"/>
            </w:pPr>
          </w:p>
        </w:tc>
        <w:tc>
          <w:tcPr>
            <w:tcW w:w="1022" w:type="dxa"/>
            <w:gridSpan w:val="2"/>
            <w:tcBorders>
              <w:top w:val="nil"/>
              <w:left w:val="nil"/>
              <w:bottom w:val="nil"/>
              <w:right w:val="nil"/>
            </w:tcBorders>
            <w:shd w:val="clear" w:color="auto" w:fill="37575D"/>
          </w:tcPr>
          <w:p w14:paraId="6ECDE7A3" w14:textId="77777777" w:rsidR="0004565B" w:rsidRDefault="0004565B">
            <w:pPr>
              <w:spacing w:after="160" w:line="259" w:lineRule="auto"/>
            </w:pPr>
          </w:p>
        </w:tc>
        <w:tc>
          <w:tcPr>
            <w:tcW w:w="2204" w:type="dxa"/>
            <w:gridSpan w:val="2"/>
            <w:tcBorders>
              <w:top w:val="nil"/>
              <w:left w:val="nil"/>
              <w:bottom w:val="nil"/>
              <w:right w:val="nil"/>
            </w:tcBorders>
            <w:shd w:val="clear" w:color="auto" w:fill="37575D"/>
          </w:tcPr>
          <w:p w14:paraId="6C3C563E" w14:textId="77777777" w:rsidR="0004565B" w:rsidRDefault="0004565B">
            <w:pPr>
              <w:spacing w:after="160" w:line="259" w:lineRule="auto"/>
            </w:pPr>
          </w:p>
        </w:tc>
      </w:tr>
      <w:tr w:rsidR="0004565B" w14:paraId="6554A9ED" w14:textId="77777777">
        <w:trPr>
          <w:gridAfter w:val="1"/>
          <w:wAfter w:w="9" w:type="dxa"/>
          <w:trHeight w:val="668"/>
        </w:trPr>
        <w:tc>
          <w:tcPr>
            <w:tcW w:w="4638" w:type="dxa"/>
            <w:gridSpan w:val="6"/>
            <w:tcBorders>
              <w:top w:val="nil"/>
              <w:left w:val="nil"/>
              <w:bottom w:val="nil"/>
              <w:right w:val="nil"/>
            </w:tcBorders>
            <w:shd w:val="clear" w:color="auto" w:fill="00A198"/>
            <w:vAlign w:val="center"/>
          </w:tcPr>
          <w:p w14:paraId="6F5DB8DF" w14:textId="77777777" w:rsidR="0004565B" w:rsidRDefault="0004565B">
            <w:pPr>
              <w:tabs>
                <w:tab w:val="center" w:pos="3139"/>
                <w:tab w:val="center" w:pos="4094"/>
              </w:tabs>
              <w:spacing w:line="259" w:lineRule="auto"/>
            </w:pPr>
            <w:r>
              <w:rPr>
                <w:color w:val="000000"/>
              </w:rPr>
              <w:tab/>
            </w:r>
            <w:r>
              <w:rPr>
                <w:rFonts w:ascii="Raleway" w:eastAsia="Raleway" w:hAnsi="Raleway" w:cs="Raleway"/>
                <w:b/>
                <w:color w:val="FFFEFD"/>
                <w:sz w:val="16"/>
              </w:rPr>
              <w:t>Décideur</w:t>
            </w:r>
            <w:r>
              <w:rPr>
                <w:rFonts w:ascii="Raleway" w:eastAsia="Raleway" w:hAnsi="Raleway" w:cs="Raleway"/>
                <w:b/>
                <w:color w:val="FFFEFD"/>
                <w:sz w:val="14"/>
                <w:vertAlign w:val="superscript"/>
              </w:rPr>
              <w:t xml:space="preserve"> 2</w:t>
            </w:r>
            <w:r>
              <w:rPr>
                <w:rFonts w:ascii="Raleway" w:eastAsia="Raleway" w:hAnsi="Raleway" w:cs="Raleway"/>
                <w:b/>
                <w:color w:val="FFFEFD"/>
                <w:sz w:val="16"/>
              </w:rPr>
              <w:t xml:space="preserve"> </w:t>
            </w:r>
            <w:r>
              <w:rPr>
                <w:rFonts w:ascii="Raleway" w:eastAsia="Raleway" w:hAnsi="Raleway" w:cs="Raleway"/>
                <w:b/>
                <w:color w:val="FFFEFD"/>
                <w:sz w:val="16"/>
              </w:rPr>
              <w:tab/>
              <w:t>Pilote</w:t>
            </w:r>
          </w:p>
        </w:tc>
        <w:tc>
          <w:tcPr>
            <w:tcW w:w="1142" w:type="dxa"/>
            <w:gridSpan w:val="2"/>
            <w:tcBorders>
              <w:top w:val="nil"/>
              <w:left w:val="nil"/>
              <w:bottom w:val="single" w:sz="2" w:space="0" w:color="181717"/>
              <w:right w:val="nil"/>
            </w:tcBorders>
            <w:shd w:val="clear" w:color="auto" w:fill="00A198"/>
            <w:vAlign w:val="center"/>
          </w:tcPr>
          <w:p w14:paraId="798A2B75" w14:textId="77777777" w:rsidR="0004565B" w:rsidRDefault="0004565B">
            <w:pPr>
              <w:spacing w:line="259" w:lineRule="auto"/>
              <w:ind w:right="18"/>
              <w:jc w:val="center"/>
            </w:pPr>
            <w:r>
              <w:rPr>
                <w:rFonts w:ascii="Raleway" w:eastAsia="Raleway" w:hAnsi="Raleway" w:cs="Raleway"/>
                <w:b/>
                <w:color w:val="FFFEFD"/>
                <w:sz w:val="16"/>
              </w:rPr>
              <w:t>Consultés</w:t>
            </w:r>
          </w:p>
        </w:tc>
        <w:tc>
          <w:tcPr>
            <w:tcW w:w="1444" w:type="dxa"/>
            <w:gridSpan w:val="2"/>
            <w:tcBorders>
              <w:top w:val="nil"/>
              <w:left w:val="nil"/>
              <w:bottom w:val="single" w:sz="2" w:space="0" w:color="181717"/>
              <w:right w:val="nil"/>
            </w:tcBorders>
            <w:shd w:val="clear" w:color="auto" w:fill="00A198"/>
            <w:vAlign w:val="center"/>
          </w:tcPr>
          <w:p w14:paraId="44B22FCC" w14:textId="77777777" w:rsidR="0004565B" w:rsidRDefault="0004565B">
            <w:pPr>
              <w:spacing w:line="259" w:lineRule="auto"/>
              <w:ind w:right="18"/>
              <w:jc w:val="center"/>
            </w:pPr>
            <w:r>
              <w:rPr>
                <w:rFonts w:ascii="Raleway" w:eastAsia="Raleway" w:hAnsi="Raleway" w:cs="Raleway"/>
                <w:b/>
                <w:color w:val="FFFEFD"/>
                <w:sz w:val="16"/>
              </w:rPr>
              <w:t>Acteurs</w:t>
            </w:r>
          </w:p>
        </w:tc>
        <w:tc>
          <w:tcPr>
            <w:tcW w:w="1022" w:type="dxa"/>
            <w:gridSpan w:val="2"/>
            <w:tcBorders>
              <w:top w:val="nil"/>
              <w:left w:val="nil"/>
              <w:bottom w:val="single" w:sz="2" w:space="0" w:color="181717"/>
              <w:right w:val="nil"/>
            </w:tcBorders>
            <w:shd w:val="clear" w:color="auto" w:fill="00A198"/>
            <w:vAlign w:val="center"/>
          </w:tcPr>
          <w:p w14:paraId="02E08E8A" w14:textId="77777777" w:rsidR="0004565B" w:rsidRDefault="0004565B">
            <w:pPr>
              <w:spacing w:line="259" w:lineRule="auto"/>
              <w:ind w:left="91"/>
            </w:pPr>
            <w:r>
              <w:rPr>
                <w:rFonts w:ascii="Raleway" w:eastAsia="Raleway" w:hAnsi="Raleway" w:cs="Raleway"/>
                <w:b/>
                <w:color w:val="FFFEFD"/>
                <w:sz w:val="16"/>
              </w:rPr>
              <w:t>Informés</w:t>
            </w:r>
          </w:p>
        </w:tc>
        <w:tc>
          <w:tcPr>
            <w:tcW w:w="2204" w:type="dxa"/>
            <w:gridSpan w:val="2"/>
            <w:tcBorders>
              <w:top w:val="nil"/>
              <w:left w:val="nil"/>
              <w:bottom w:val="nil"/>
              <w:right w:val="nil"/>
            </w:tcBorders>
            <w:shd w:val="clear" w:color="auto" w:fill="00A198"/>
            <w:vAlign w:val="center"/>
          </w:tcPr>
          <w:p w14:paraId="7BC8E70C" w14:textId="77777777" w:rsidR="0004565B" w:rsidRDefault="0004565B">
            <w:pPr>
              <w:spacing w:line="259" w:lineRule="auto"/>
              <w:jc w:val="center"/>
            </w:pPr>
            <w:r>
              <w:rPr>
                <w:rFonts w:ascii="Raleway" w:eastAsia="Raleway" w:hAnsi="Raleway" w:cs="Raleway"/>
                <w:b/>
                <w:color w:val="FFFEFD"/>
                <w:sz w:val="16"/>
              </w:rPr>
              <w:t>Modalité de réalisation / commentaires</w:t>
            </w:r>
          </w:p>
        </w:tc>
      </w:tr>
      <w:tr w:rsidR="0004565B" w14:paraId="2D69DC65" w14:textId="77777777">
        <w:trPr>
          <w:gridAfter w:val="1"/>
          <w:wAfter w:w="9" w:type="dxa"/>
          <w:trHeight w:val="668"/>
        </w:trPr>
        <w:tc>
          <w:tcPr>
            <w:tcW w:w="2737" w:type="dxa"/>
            <w:gridSpan w:val="2"/>
            <w:tcBorders>
              <w:top w:val="nil"/>
              <w:left w:val="single" w:sz="2" w:space="0" w:color="181717"/>
              <w:bottom w:val="single" w:sz="2" w:space="0" w:color="181717"/>
              <w:right w:val="single" w:sz="2" w:space="0" w:color="181717"/>
            </w:tcBorders>
            <w:vAlign w:val="center"/>
          </w:tcPr>
          <w:p w14:paraId="7C07CF85" w14:textId="77777777" w:rsidR="0004565B" w:rsidRDefault="0004565B">
            <w:pPr>
              <w:spacing w:line="259" w:lineRule="auto"/>
            </w:pPr>
            <w:r>
              <w:rPr>
                <w:rFonts w:ascii="Raleway" w:eastAsia="Raleway" w:hAnsi="Raleway" w:cs="Raleway"/>
                <w:b/>
                <w:sz w:val="16"/>
              </w:rPr>
              <w:t>Suivi « Territoriales »</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52B12D22" w14:textId="77777777" w:rsidR="0004565B" w:rsidRDefault="0004565B">
            <w:pPr>
              <w:spacing w:line="259" w:lineRule="auto"/>
              <w:ind w:right="18"/>
              <w:jc w:val="center"/>
            </w:pPr>
            <w:r>
              <w:rPr>
                <w:rFonts w:ascii="Raleway" w:eastAsia="Raleway" w:hAnsi="Raleway" w:cs="Raleway"/>
                <w:b/>
                <w:color w:val="00A198"/>
                <w:sz w:val="16"/>
              </w:rPr>
              <w:t>PDG</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721D4917" w14:textId="77777777" w:rsidR="0004565B" w:rsidRDefault="0004565B">
            <w:pPr>
              <w:spacing w:line="259" w:lineRule="auto"/>
              <w:ind w:right="18"/>
              <w:jc w:val="center"/>
            </w:pPr>
            <w:r>
              <w:rPr>
                <w:rFonts w:ascii="Raleway" w:eastAsia="Raleway" w:hAnsi="Raleway" w:cs="Raleway"/>
                <w:b/>
                <w:color w:val="00A198"/>
                <w:sz w:val="16"/>
              </w:rPr>
              <w:t>PC</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6889EC17" w14:textId="77777777" w:rsidR="0004565B" w:rsidRDefault="0004565B">
            <w:pPr>
              <w:spacing w:line="259" w:lineRule="auto"/>
              <w:ind w:right="18"/>
              <w:jc w:val="center"/>
            </w:pPr>
            <w:r>
              <w:rPr>
                <w:rFonts w:ascii="Raleway" w:eastAsia="Raleway" w:hAnsi="Raleway" w:cs="Raleway"/>
                <w:b/>
                <w:color w:val="00A198"/>
                <w:sz w:val="16"/>
              </w:rPr>
              <w:t>CD</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0E332E90" w14:textId="77777777" w:rsidR="0004565B" w:rsidRDefault="0004565B">
            <w:pPr>
              <w:spacing w:line="259" w:lineRule="auto"/>
              <w:ind w:left="54"/>
            </w:pPr>
            <w:r>
              <w:rPr>
                <w:rFonts w:ascii="Raleway" w:eastAsia="Raleway" w:hAnsi="Raleway" w:cs="Raleway"/>
                <w:b/>
                <w:color w:val="00A198"/>
                <w:sz w:val="16"/>
              </w:rPr>
              <w:t>DESSE-DSA-DU</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5C8DF59F" w14:textId="77777777" w:rsidR="0004565B" w:rsidRDefault="0004565B">
            <w:pPr>
              <w:spacing w:line="259" w:lineRule="auto"/>
              <w:ind w:right="18"/>
              <w:jc w:val="center"/>
            </w:pPr>
            <w:r>
              <w:rPr>
                <w:rFonts w:ascii="Raleway" w:eastAsia="Raleway" w:hAnsi="Raleway" w:cs="Raleway"/>
                <w:b/>
                <w:color w:val="00A198"/>
                <w:sz w:val="16"/>
              </w:rPr>
              <w:t>-</w:t>
            </w:r>
          </w:p>
        </w:tc>
        <w:tc>
          <w:tcPr>
            <w:tcW w:w="2204" w:type="dxa"/>
            <w:gridSpan w:val="2"/>
            <w:tcBorders>
              <w:top w:val="nil"/>
              <w:left w:val="single" w:sz="2" w:space="0" w:color="181717"/>
              <w:bottom w:val="single" w:sz="2" w:space="0" w:color="181717"/>
              <w:right w:val="single" w:sz="2" w:space="0" w:color="181717"/>
            </w:tcBorders>
            <w:vAlign w:val="center"/>
          </w:tcPr>
          <w:p w14:paraId="4D14AE27" w14:textId="77777777" w:rsidR="0004565B" w:rsidRDefault="0004565B">
            <w:pPr>
              <w:spacing w:line="259" w:lineRule="auto"/>
              <w:ind w:right="18"/>
              <w:jc w:val="center"/>
            </w:pPr>
            <w:r>
              <w:rPr>
                <w:rFonts w:ascii="Raleway" w:eastAsia="Raleway" w:hAnsi="Raleway" w:cs="Raleway"/>
                <w:sz w:val="16"/>
              </w:rPr>
              <w:t>-</w:t>
            </w:r>
          </w:p>
        </w:tc>
      </w:tr>
      <w:tr w:rsidR="0004565B" w14:paraId="7E074D12" w14:textId="77777777">
        <w:trPr>
          <w:gridAfter w:val="1"/>
          <w:wAfter w:w="9" w:type="dxa"/>
          <w:trHeight w:val="761"/>
        </w:trPr>
        <w:tc>
          <w:tcPr>
            <w:tcW w:w="2737" w:type="dxa"/>
            <w:gridSpan w:val="2"/>
            <w:tcBorders>
              <w:top w:val="single" w:sz="2" w:space="0" w:color="181717"/>
              <w:left w:val="single" w:sz="2" w:space="0" w:color="181717"/>
              <w:bottom w:val="single" w:sz="2" w:space="0" w:color="181717"/>
              <w:right w:val="single" w:sz="2" w:space="0" w:color="181717"/>
            </w:tcBorders>
          </w:tcPr>
          <w:p w14:paraId="5138DA71" w14:textId="77777777" w:rsidR="0004565B" w:rsidRDefault="0004565B">
            <w:pPr>
              <w:spacing w:line="259" w:lineRule="auto"/>
            </w:pPr>
            <w:r>
              <w:rPr>
                <w:rFonts w:ascii="Raleway" w:eastAsia="Raleway" w:hAnsi="Raleway" w:cs="Raleway"/>
                <w:b/>
                <w:sz w:val="16"/>
              </w:rPr>
              <w:t xml:space="preserve">Suivi des unités en </w:t>
            </w:r>
            <w:proofErr w:type="spellStart"/>
            <w:r>
              <w:rPr>
                <w:rFonts w:ascii="Raleway" w:eastAsia="Raleway" w:hAnsi="Raleway" w:cs="Raleway"/>
                <w:b/>
                <w:sz w:val="16"/>
              </w:rPr>
              <w:t>multitutelles</w:t>
            </w:r>
            <w:proofErr w:type="spellEnd"/>
            <w:r>
              <w:rPr>
                <w:rFonts w:ascii="Raleway" w:eastAsia="Raleway" w:hAnsi="Raleway" w:cs="Raleway"/>
                <w:b/>
                <w:sz w:val="16"/>
              </w:rPr>
              <w:t xml:space="preserve"> (comités-dialogues stratégie/ gestion)</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0D211365" w14:textId="77777777" w:rsidR="0004565B" w:rsidRDefault="0004565B">
            <w:pPr>
              <w:spacing w:line="259" w:lineRule="auto"/>
              <w:ind w:right="18"/>
              <w:jc w:val="center"/>
            </w:pPr>
            <w:r>
              <w:rPr>
                <w:rFonts w:ascii="Raleway" w:eastAsia="Raleway" w:hAnsi="Raleway" w:cs="Raleway"/>
                <w:b/>
                <w:color w:val="00A198"/>
                <w:sz w:val="16"/>
              </w:rPr>
              <w:t>PC-CD</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48F1C436" w14:textId="77777777" w:rsidR="0004565B" w:rsidRDefault="0004565B">
            <w:pPr>
              <w:spacing w:line="259" w:lineRule="auto"/>
              <w:ind w:right="18"/>
              <w:jc w:val="center"/>
            </w:pPr>
            <w:r>
              <w:rPr>
                <w:rFonts w:ascii="Raleway" w:eastAsia="Raleway" w:hAnsi="Raleway" w:cs="Raleway"/>
                <w:b/>
                <w:color w:val="00A198"/>
                <w:sz w:val="16"/>
              </w:rPr>
              <w:t>-</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7E012022" w14:textId="77777777" w:rsidR="0004565B" w:rsidRDefault="0004565B">
            <w:pPr>
              <w:spacing w:line="259" w:lineRule="auto"/>
              <w:ind w:left="43"/>
            </w:pPr>
            <w:r>
              <w:rPr>
                <w:rFonts w:ascii="Raleway" w:eastAsia="Raleway" w:hAnsi="Raleway" w:cs="Raleway"/>
                <w:b/>
                <w:color w:val="00A198"/>
                <w:sz w:val="16"/>
              </w:rPr>
              <w:t>CD-PC *-DU</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0C3AB45D" w14:textId="77777777" w:rsidR="0004565B" w:rsidRDefault="0004565B">
            <w:pPr>
              <w:spacing w:line="259" w:lineRule="auto"/>
              <w:ind w:right="13"/>
              <w:jc w:val="center"/>
            </w:pPr>
            <w:r>
              <w:rPr>
                <w:rFonts w:ascii="Raleway" w:eastAsia="Raleway" w:hAnsi="Raleway" w:cs="Raleway"/>
                <w:b/>
                <w:color w:val="00A198"/>
                <w:sz w:val="16"/>
              </w:rPr>
              <w:t>DSA</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4325F893" w14:textId="77777777" w:rsidR="0004565B" w:rsidRDefault="0004565B">
            <w:pPr>
              <w:spacing w:line="259" w:lineRule="auto"/>
              <w:ind w:right="18"/>
              <w:jc w:val="center"/>
            </w:pPr>
            <w:r>
              <w:rPr>
                <w:rFonts w:ascii="Raleway" w:eastAsia="Raleway" w:hAnsi="Raleway" w:cs="Raleway"/>
                <w:b/>
                <w:color w:val="00A198"/>
                <w:sz w:val="16"/>
              </w:rPr>
              <w:t>DESSE</w:t>
            </w:r>
          </w:p>
        </w:tc>
        <w:tc>
          <w:tcPr>
            <w:tcW w:w="2204" w:type="dxa"/>
            <w:gridSpan w:val="2"/>
            <w:vMerge w:val="restart"/>
            <w:tcBorders>
              <w:top w:val="single" w:sz="2" w:space="0" w:color="181717"/>
              <w:left w:val="single" w:sz="2" w:space="0" w:color="181717"/>
              <w:bottom w:val="nil"/>
              <w:right w:val="single" w:sz="2" w:space="0" w:color="181717"/>
            </w:tcBorders>
            <w:vAlign w:val="bottom"/>
          </w:tcPr>
          <w:p w14:paraId="22BE005D" w14:textId="77777777" w:rsidR="0004565B" w:rsidRDefault="0004565B">
            <w:pPr>
              <w:spacing w:line="245" w:lineRule="auto"/>
              <w:jc w:val="center"/>
            </w:pPr>
            <w:r>
              <w:rPr>
                <w:rFonts w:ascii="Raleway" w:eastAsia="Raleway" w:hAnsi="Raleway" w:cs="Raleway"/>
                <w:sz w:val="16"/>
              </w:rPr>
              <w:t xml:space="preserve">* Si le PC est à l’initiative du dialogue, et selon le sujet, le CD est consulté et, de </w:t>
            </w:r>
          </w:p>
          <w:p w14:paraId="6E20A4E8" w14:textId="77777777" w:rsidR="0004565B" w:rsidRDefault="0004565B">
            <w:pPr>
              <w:spacing w:line="259" w:lineRule="auto"/>
              <w:ind w:right="18"/>
              <w:jc w:val="center"/>
            </w:pPr>
            <w:proofErr w:type="gramStart"/>
            <w:r>
              <w:rPr>
                <w:rFonts w:ascii="Raleway" w:eastAsia="Raleway" w:hAnsi="Raleway" w:cs="Raleway"/>
                <w:sz w:val="16"/>
              </w:rPr>
              <w:t>la</w:t>
            </w:r>
            <w:proofErr w:type="gramEnd"/>
            <w:r>
              <w:rPr>
                <w:rFonts w:ascii="Raleway" w:eastAsia="Raleway" w:hAnsi="Raleway" w:cs="Raleway"/>
                <w:sz w:val="16"/>
              </w:rPr>
              <w:t xml:space="preserve"> même façon, le PC est </w:t>
            </w:r>
          </w:p>
          <w:p w14:paraId="7563502A" w14:textId="77777777" w:rsidR="0004565B" w:rsidRDefault="0004565B">
            <w:pPr>
              <w:spacing w:line="259" w:lineRule="auto"/>
              <w:jc w:val="center"/>
            </w:pPr>
            <w:proofErr w:type="gramStart"/>
            <w:r>
              <w:rPr>
                <w:rFonts w:ascii="Raleway" w:eastAsia="Raleway" w:hAnsi="Raleway" w:cs="Raleway"/>
                <w:sz w:val="16"/>
              </w:rPr>
              <w:t>consulté</w:t>
            </w:r>
            <w:proofErr w:type="gramEnd"/>
            <w:r>
              <w:rPr>
                <w:rFonts w:ascii="Raleway" w:eastAsia="Raleway" w:hAnsi="Raleway" w:cs="Raleway"/>
                <w:sz w:val="16"/>
              </w:rPr>
              <w:t xml:space="preserve"> lorsque le CD en est à l’origine. </w:t>
            </w:r>
          </w:p>
        </w:tc>
      </w:tr>
      <w:tr w:rsidR="0004565B" w14:paraId="4B53D0D7" w14:textId="77777777">
        <w:trPr>
          <w:gridAfter w:val="1"/>
          <w:wAfter w:w="9" w:type="dxa"/>
          <w:trHeight w:val="500"/>
        </w:trPr>
        <w:tc>
          <w:tcPr>
            <w:tcW w:w="2737" w:type="dxa"/>
            <w:gridSpan w:val="2"/>
            <w:tcBorders>
              <w:top w:val="single" w:sz="2" w:space="0" w:color="181717"/>
              <w:left w:val="single" w:sz="2" w:space="0" w:color="181717"/>
              <w:bottom w:val="nil"/>
              <w:right w:val="single" w:sz="2" w:space="0" w:color="181717"/>
            </w:tcBorders>
          </w:tcPr>
          <w:p w14:paraId="7924A871" w14:textId="77777777" w:rsidR="0004565B" w:rsidRDefault="0004565B">
            <w:pPr>
              <w:spacing w:after="160" w:line="259" w:lineRule="auto"/>
            </w:pPr>
          </w:p>
        </w:tc>
        <w:tc>
          <w:tcPr>
            <w:tcW w:w="983" w:type="dxa"/>
            <w:gridSpan w:val="2"/>
            <w:tcBorders>
              <w:top w:val="single" w:sz="2" w:space="0" w:color="181717"/>
              <w:left w:val="single" w:sz="2" w:space="0" w:color="181717"/>
              <w:bottom w:val="nil"/>
              <w:right w:val="single" w:sz="2" w:space="0" w:color="181717"/>
            </w:tcBorders>
          </w:tcPr>
          <w:p w14:paraId="0E5EEF77" w14:textId="77777777" w:rsidR="0004565B" w:rsidRDefault="0004565B">
            <w:pPr>
              <w:spacing w:after="160" w:line="259" w:lineRule="auto"/>
            </w:pPr>
          </w:p>
        </w:tc>
        <w:tc>
          <w:tcPr>
            <w:tcW w:w="918" w:type="dxa"/>
            <w:gridSpan w:val="2"/>
            <w:tcBorders>
              <w:top w:val="single" w:sz="2" w:space="0" w:color="181717"/>
              <w:left w:val="single" w:sz="2" w:space="0" w:color="181717"/>
              <w:bottom w:val="nil"/>
              <w:right w:val="single" w:sz="2" w:space="0" w:color="181717"/>
            </w:tcBorders>
          </w:tcPr>
          <w:p w14:paraId="6B1557CF" w14:textId="77777777" w:rsidR="0004565B" w:rsidRDefault="0004565B">
            <w:pPr>
              <w:spacing w:after="160" w:line="259" w:lineRule="auto"/>
            </w:pPr>
          </w:p>
        </w:tc>
        <w:tc>
          <w:tcPr>
            <w:tcW w:w="1142" w:type="dxa"/>
            <w:gridSpan w:val="2"/>
            <w:tcBorders>
              <w:top w:val="single" w:sz="2" w:space="0" w:color="181717"/>
              <w:left w:val="single" w:sz="2" w:space="0" w:color="181717"/>
              <w:bottom w:val="nil"/>
              <w:right w:val="single" w:sz="2" w:space="0" w:color="181717"/>
            </w:tcBorders>
          </w:tcPr>
          <w:p w14:paraId="2CD68727" w14:textId="77777777" w:rsidR="0004565B" w:rsidRDefault="0004565B">
            <w:pPr>
              <w:spacing w:after="160" w:line="259" w:lineRule="auto"/>
            </w:pPr>
          </w:p>
        </w:tc>
        <w:tc>
          <w:tcPr>
            <w:tcW w:w="1444" w:type="dxa"/>
            <w:gridSpan w:val="2"/>
            <w:tcBorders>
              <w:top w:val="single" w:sz="2" w:space="0" w:color="181717"/>
              <w:left w:val="single" w:sz="2" w:space="0" w:color="181717"/>
              <w:bottom w:val="nil"/>
              <w:right w:val="single" w:sz="2" w:space="0" w:color="181717"/>
            </w:tcBorders>
          </w:tcPr>
          <w:p w14:paraId="3D0BACD3" w14:textId="77777777" w:rsidR="0004565B" w:rsidRDefault="0004565B">
            <w:pPr>
              <w:spacing w:after="160" w:line="259" w:lineRule="auto"/>
            </w:pPr>
          </w:p>
        </w:tc>
        <w:tc>
          <w:tcPr>
            <w:tcW w:w="1022" w:type="dxa"/>
            <w:gridSpan w:val="2"/>
            <w:tcBorders>
              <w:top w:val="single" w:sz="2" w:space="0" w:color="181717"/>
              <w:left w:val="single" w:sz="2" w:space="0" w:color="181717"/>
              <w:bottom w:val="nil"/>
              <w:right w:val="single" w:sz="2" w:space="0" w:color="181717"/>
            </w:tcBorders>
          </w:tcPr>
          <w:p w14:paraId="03F1E356" w14:textId="77777777" w:rsidR="0004565B" w:rsidRDefault="0004565B">
            <w:pPr>
              <w:spacing w:after="160" w:line="259" w:lineRule="auto"/>
            </w:pPr>
          </w:p>
        </w:tc>
        <w:tc>
          <w:tcPr>
            <w:tcW w:w="0" w:type="auto"/>
            <w:gridSpan w:val="2"/>
            <w:vMerge/>
            <w:tcBorders>
              <w:top w:val="nil"/>
              <w:left w:val="single" w:sz="2" w:space="0" w:color="181717"/>
              <w:bottom w:val="nil"/>
              <w:right w:val="single" w:sz="2" w:space="0" w:color="181717"/>
            </w:tcBorders>
          </w:tcPr>
          <w:p w14:paraId="71AB150F" w14:textId="77777777" w:rsidR="0004565B" w:rsidRDefault="0004565B">
            <w:pPr>
              <w:spacing w:after="160" w:line="259" w:lineRule="auto"/>
            </w:pPr>
          </w:p>
        </w:tc>
      </w:tr>
      <w:tr w:rsidR="0004565B" w14:paraId="401BF800" w14:textId="77777777">
        <w:trPr>
          <w:gridAfter w:val="1"/>
          <w:wAfter w:w="9" w:type="dxa"/>
          <w:trHeight w:val="844"/>
        </w:trPr>
        <w:tc>
          <w:tcPr>
            <w:tcW w:w="2737" w:type="dxa"/>
            <w:gridSpan w:val="2"/>
            <w:tcBorders>
              <w:top w:val="nil"/>
              <w:left w:val="single" w:sz="2" w:space="0" w:color="181717"/>
              <w:bottom w:val="single" w:sz="2" w:space="0" w:color="181717"/>
              <w:right w:val="single" w:sz="2" w:space="0" w:color="181717"/>
            </w:tcBorders>
          </w:tcPr>
          <w:p w14:paraId="697FB3A0" w14:textId="77777777" w:rsidR="0004565B" w:rsidRDefault="0004565B">
            <w:pPr>
              <w:spacing w:line="259" w:lineRule="auto"/>
            </w:pPr>
            <w:r>
              <w:rPr>
                <w:rFonts w:ascii="Raleway" w:eastAsia="Raleway" w:hAnsi="Raleway" w:cs="Raleway"/>
                <w:b/>
                <w:sz w:val="16"/>
              </w:rPr>
              <w:t>Propositions de chaires de professeurs junior</w:t>
            </w:r>
          </w:p>
        </w:tc>
        <w:tc>
          <w:tcPr>
            <w:tcW w:w="983" w:type="dxa"/>
            <w:gridSpan w:val="2"/>
            <w:tcBorders>
              <w:top w:val="nil"/>
              <w:left w:val="single" w:sz="2" w:space="0" w:color="181717"/>
              <w:bottom w:val="single" w:sz="2" w:space="0" w:color="181717"/>
              <w:right w:val="single" w:sz="2" w:space="0" w:color="181717"/>
            </w:tcBorders>
          </w:tcPr>
          <w:p w14:paraId="631AF410" w14:textId="77777777" w:rsidR="0004565B" w:rsidRDefault="0004565B">
            <w:pPr>
              <w:spacing w:line="259" w:lineRule="auto"/>
              <w:ind w:right="18"/>
              <w:jc w:val="center"/>
            </w:pPr>
            <w:r>
              <w:rPr>
                <w:rFonts w:ascii="Raleway" w:eastAsia="Raleway" w:hAnsi="Raleway" w:cs="Raleway"/>
                <w:b/>
                <w:color w:val="00A198"/>
                <w:sz w:val="16"/>
              </w:rPr>
              <w:t>PDG</w:t>
            </w:r>
          </w:p>
        </w:tc>
        <w:tc>
          <w:tcPr>
            <w:tcW w:w="918" w:type="dxa"/>
            <w:gridSpan w:val="2"/>
            <w:tcBorders>
              <w:top w:val="nil"/>
              <w:left w:val="single" w:sz="2" w:space="0" w:color="181717"/>
              <w:bottom w:val="single" w:sz="2" w:space="0" w:color="181717"/>
              <w:right w:val="single" w:sz="2" w:space="0" w:color="181717"/>
            </w:tcBorders>
          </w:tcPr>
          <w:p w14:paraId="1C11FC15" w14:textId="77777777" w:rsidR="0004565B" w:rsidRDefault="0004565B">
            <w:pPr>
              <w:spacing w:line="259" w:lineRule="auto"/>
              <w:ind w:right="18"/>
              <w:jc w:val="center"/>
            </w:pPr>
            <w:r>
              <w:rPr>
                <w:rFonts w:ascii="Raleway" w:eastAsia="Raleway" w:hAnsi="Raleway" w:cs="Raleway"/>
                <w:b/>
                <w:color w:val="00A198"/>
                <w:sz w:val="16"/>
              </w:rPr>
              <w:t>CD</w:t>
            </w:r>
          </w:p>
        </w:tc>
        <w:tc>
          <w:tcPr>
            <w:tcW w:w="1142" w:type="dxa"/>
            <w:gridSpan w:val="2"/>
            <w:tcBorders>
              <w:top w:val="nil"/>
              <w:left w:val="single" w:sz="2" w:space="0" w:color="181717"/>
              <w:bottom w:val="single" w:sz="2" w:space="0" w:color="181717"/>
              <w:right w:val="single" w:sz="2" w:space="0" w:color="181717"/>
            </w:tcBorders>
          </w:tcPr>
          <w:p w14:paraId="7900652D" w14:textId="77777777" w:rsidR="0004565B" w:rsidRDefault="0004565B">
            <w:pPr>
              <w:spacing w:line="259" w:lineRule="auto"/>
              <w:ind w:right="18"/>
              <w:jc w:val="center"/>
            </w:pPr>
            <w:r>
              <w:rPr>
                <w:rFonts w:ascii="Raleway" w:eastAsia="Raleway" w:hAnsi="Raleway" w:cs="Raleway"/>
                <w:b/>
                <w:color w:val="00A198"/>
                <w:sz w:val="16"/>
              </w:rPr>
              <w:t>PC-DU</w:t>
            </w:r>
          </w:p>
        </w:tc>
        <w:tc>
          <w:tcPr>
            <w:tcW w:w="1444" w:type="dxa"/>
            <w:gridSpan w:val="2"/>
            <w:tcBorders>
              <w:top w:val="nil"/>
              <w:left w:val="single" w:sz="2" w:space="0" w:color="181717"/>
              <w:bottom w:val="single" w:sz="2" w:space="0" w:color="181717"/>
              <w:right w:val="single" w:sz="2" w:space="0" w:color="181717"/>
            </w:tcBorders>
          </w:tcPr>
          <w:p w14:paraId="1F366E5A" w14:textId="77777777" w:rsidR="0004565B" w:rsidRDefault="0004565B">
            <w:pPr>
              <w:spacing w:line="259" w:lineRule="auto"/>
              <w:ind w:right="18"/>
              <w:jc w:val="center"/>
            </w:pPr>
            <w:r>
              <w:rPr>
                <w:rFonts w:ascii="Raleway" w:eastAsia="Raleway" w:hAnsi="Raleway" w:cs="Raleway"/>
                <w:b/>
                <w:color w:val="00A198"/>
                <w:sz w:val="16"/>
              </w:rPr>
              <w:t>-</w:t>
            </w:r>
          </w:p>
        </w:tc>
        <w:tc>
          <w:tcPr>
            <w:tcW w:w="1022" w:type="dxa"/>
            <w:gridSpan w:val="2"/>
            <w:tcBorders>
              <w:top w:val="nil"/>
              <w:left w:val="single" w:sz="2" w:space="0" w:color="181717"/>
              <w:bottom w:val="single" w:sz="2" w:space="0" w:color="181717"/>
              <w:right w:val="single" w:sz="2" w:space="0" w:color="181717"/>
            </w:tcBorders>
          </w:tcPr>
          <w:p w14:paraId="0634480B" w14:textId="77777777" w:rsidR="0004565B" w:rsidRDefault="0004565B">
            <w:pPr>
              <w:spacing w:line="259" w:lineRule="auto"/>
              <w:ind w:right="18"/>
              <w:jc w:val="center"/>
            </w:pPr>
            <w:r>
              <w:rPr>
                <w:rFonts w:ascii="Raleway" w:eastAsia="Raleway" w:hAnsi="Raleway" w:cs="Raleway"/>
                <w:b/>
                <w:color w:val="00A198"/>
                <w:sz w:val="16"/>
              </w:rPr>
              <w:t>DESSE</w:t>
            </w:r>
          </w:p>
        </w:tc>
        <w:tc>
          <w:tcPr>
            <w:tcW w:w="2204" w:type="dxa"/>
            <w:gridSpan w:val="2"/>
            <w:tcBorders>
              <w:top w:val="nil"/>
              <w:left w:val="single" w:sz="2" w:space="0" w:color="181717"/>
              <w:bottom w:val="single" w:sz="2" w:space="0" w:color="181717"/>
              <w:right w:val="single" w:sz="2" w:space="0" w:color="181717"/>
            </w:tcBorders>
            <w:vAlign w:val="bottom"/>
          </w:tcPr>
          <w:p w14:paraId="1EBC7D34" w14:textId="77777777" w:rsidR="0004565B" w:rsidRDefault="0004565B">
            <w:pPr>
              <w:spacing w:line="259" w:lineRule="auto"/>
              <w:ind w:left="139" w:right="116"/>
              <w:jc w:val="center"/>
            </w:pPr>
            <w:r>
              <w:rPr>
                <w:rFonts w:ascii="Raleway" w:eastAsia="Raleway" w:hAnsi="Raleway" w:cs="Raleway"/>
                <w:sz w:val="16"/>
              </w:rPr>
              <w:t>En concertation avec les partenaires de site concernés.</w:t>
            </w:r>
          </w:p>
        </w:tc>
      </w:tr>
      <w:tr w:rsidR="0004565B" w14:paraId="5A41563F" w14:textId="77777777">
        <w:trPr>
          <w:gridAfter w:val="1"/>
          <w:wAfter w:w="9"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0C05F61D" w14:textId="77777777" w:rsidR="0004565B" w:rsidRDefault="0004565B">
            <w:pPr>
              <w:spacing w:line="259" w:lineRule="auto"/>
            </w:pPr>
            <w:r>
              <w:rPr>
                <w:rFonts w:ascii="Raleway" w:eastAsia="Raleway" w:hAnsi="Raleway" w:cs="Raleway"/>
                <w:b/>
                <w:sz w:val="16"/>
              </w:rPr>
              <w:t>Instruction des conventions d’objectifs et de moyens de site</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5BBF6F68" w14:textId="77777777" w:rsidR="0004565B" w:rsidRDefault="0004565B">
            <w:pPr>
              <w:spacing w:line="259" w:lineRule="auto"/>
              <w:ind w:right="18"/>
              <w:jc w:val="center"/>
            </w:pPr>
            <w:r>
              <w:rPr>
                <w:rFonts w:ascii="Raleway" w:eastAsia="Raleway" w:hAnsi="Raleway" w:cs="Raleway"/>
                <w:b/>
                <w:color w:val="00A198"/>
                <w:sz w:val="16"/>
              </w:rPr>
              <w:t>PDG</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5A21BD73" w14:textId="77777777" w:rsidR="0004565B" w:rsidRDefault="0004565B">
            <w:pPr>
              <w:spacing w:line="259" w:lineRule="auto"/>
              <w:ind w:right="18"/>
              <w:jc w:val="center"/>
            </w:pPr>
            <w:r>
              <w:rPr>
                <w:rFonts w:ascii="Raleway" w:eastAsia="Raleway" w:hAnsi="Raleway" w:cs="Raleway"/>
                <w:b/>
                <w:color w:val="00A198"/>
                <w:sz w:val="16"/>
              </w:rPr>
              <w:t>PC</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5B6DC85B" w14:textId="77777777" w:rsidR="0004565B" w:rsidRDefault="0004565B">
            <w:pPr>
              <w:spacing w:line="259" w:lineRule="auto"/>
              <w:ind w:right="18"/>
              <w:jc w:val="center"/>
            </w:pPr>
            <w:r>
              <w:rPr>
                <w:rFonts w:ascii="Raleway" w:eastAsia="Raleway" w:hAnsi="Raleway" w:cs="Raleway"/>
                <w:b/>
                <w:color w:val="00A198"/>
                <w:sz w:val="16"/>
              </w:rPr>
              <w:t>DU</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1DAC3443" w14:textId="77777777" w:rsidR="0004565B" w:rsidRDefault="0004565B">
            <w:pPr>
              <w:spacing w:line="259" w:lineRule="auto"/>
              <w:ind w:left="60"/>
            </w:pPr>
            <w:r>
              <w:rPr>
                <w:rFonts w:ascii="Raleway" w:eastAsia="Raleway" w:hAnsi="Raleway" w:cs="Raleway"/>
                <w:b/>
                <w:color w:val="00A198"/>
                <w:sz w:val="16"/>
              </w:rPr>
              <w:t>CD-DESSE-DSA</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725DA2B6" w14:textId="77777777" w:rsidR="0004565B" w:rsidRDefault="0004565B">
            <w:pPr>
              <w:spacing w:line="259" w:lineRule="auto"/>
              <w:ind w:right="18"/>
              <w:jc w:val="center"/>
            </w:pPr>
            <w:r>
              <w:rPr>
                <w:rFonts w:ascii="Raleway" w:eastAsia="Raleway" w:hAnsi="Raleway" w:cs="Raleway"/>
                <w:b/>
                <w:color w:val="00A198"/>
                <w:sz w:val="16"/>
              </w:rPr>
              <w:t>-</w:t>
            </w:r>
          </w:p>
        </w:tc>
        <w:tc>
          <w:tcPr>
            <w:tcW w:w="2204" w:type="dxa"/>
            <w:gridSpan w:val="2"/>
            <w:vMerge w:val="restart"/>
            <w:tcBorders>
              <w:top w:val="single" w:sz="2" w:space="0" w:color="181717"/>
              <w:left w:val="single" w:sz="2" w:space="0" w:color="181717"/>
              <w:bottom w:val="nil"/>
              <w:right w:val="single" w:sz="2" w:space="0" w:color="181717"/>
            </w:tcBorders>
            <w:vAlign w:val="bottom"/>
          </w:tcPr>
          <w:p w14:paraId="0D381F0D" w14:textId="77777777" w:rsidR="0004565B" w:rsidRDefault="0004565B">
            <w:pPr>
              <w:spacing w:after="192" w:line="245" w:lineRule="auto"/>
              <w:ind w:left="139" w:right="116"/>
              <w:jc w:val="center"/>
            </w:pPr>
            <w:r>
              <w:rPr>
                <w:rFonts w:ascii="Raleway" w:eastAsia="Raleway" w:hAnsi="Raleway" w:cs="Raleway"/>
                <w:sz w:val="16"/>
              </w:rPr>
              <w:t>En concertation avec les partenaires de site concernés.</w:t>
            </w:r>
          </w:p>
          <w:p w14:paraId="3D0BDDCF" w14:textId="77777777" w:rsidR="0004565B" w:rsidRDefault="0004565B">
            <w:pPr>
              <w:spacing w:line="245" w:lineRule="auto"/>
              <w:ind w:left="236" w:right="214"/>
              <w:jc w:val="center"/>
            </w:pPr>
            <w:r>
              <w:rPr>
                <w:rFonts w:ascii="Raleway" w:eastAsia="Raleway" w:hAnsi="Raleway" w:cs="Raleway"/>
                <w:sz w:val="16"/>
              </w:rPr>
              <w:t xml:space="preserve">Pour la description de la répartition des compétences pour </w:t>
            </w:r>
          </w:p>
          <w:p w14:paraId="0B492EDC" w14:textId="77777777" w:rsidR="0004565B" w:rsidRDefault="0004565B">
            <w:pPr>
              <w:spacing w:line="245" w:lineRule="auto"/>
              <w:ind w:left="183" w:right="159"/>
              <w:jc w:val="center"/>
            </w:pPr>
            <w:proofErr w:type="gramStart"/>
            <w:r>
              <w:rPr>
                <w:rFonts w:ascii="Raleway" w:eastAsia="Raleway" w:hAnsi="Raleway" w:cs="Raleway"/>
                <w:sz w:val="16"/>
              </w:rPr>
              <w:t>la</w:t>
            </w:r>
            <w:proofErr w:type="gramEnd"/>
            <w:r>
              <w:rPr>
                <w:rFonts w:ascii="Raleway" w:eastAsia="Raleway" w:hAnsi="Raleway" w:cs="Raleway"/>
                <w:sz w:val="16"/>
              </w:rPr>
              <w:t xml:space="preserve"> contractualisation de ce type de </w:t>
            </w:r>
          </w:p>
          <w:p w14:paraId="11976D8A" w14:textId="77777777" w:rsidR="0004565B" w:rsidRDefault="0004565B">
            <w:pPr>
              <w:spacing w:line="259" w:lineRule="auto"/>
              <w:ind w:right="14"/>
              <w:jc w:val="center"/>
            </w:pPr>
            <w:proofErr w:type="gramStart"/>
            <w:r>
              <w:rPr>
                <w:rFonts w:ascii="Raleway" w:eastAsia="Raleway" w:hAnsi="Raleway" w:cs="Raleway"/>
                <w:sz w:val="16"/>
              </w:rPr>
              <w:t>partenariat</w:t>
            </w:r>
            <w:proofErr w:type="gramEnd"/>
            <w:r>
              <w:rPr>
                <w:rFonts w:ascii="Raleway" w:eastAsia="Raleway" w:hAnsi="Raleway" w:cs="Raleway"/>
                <w:sz w:val="16"/>
              </w:rPr>
              <w:t xml:space="preserve">, se référer </w:t>
            </w:r>
          </w:p>
          <w:p w14:paraId="795202C6" w14:textId="77777777" w:rsidR="0004565B" w:rsidRDefault="0004565B">
            <w:pPr>
              <w:spacing w:line="259" w:lineRule="auto"/>
              <w:jc w:val="center"/>
            </w:pPr>
            <w:proofErr w:type="gramStart"/>
            <w:r>
              <w:rPr>
                <w:rFonts w:ascii="Raleway" w:eastAsia="Raleway" w:hAnsi="Raleway" w:cs="Raleway"/>
                <w:sz w:val="16"/>
              </w:rPr>
              <w:t>complémentairement</w:t>
            </w:r>
            <w:proofErr w:type="gramEnd"/>
            <w:r>
              <w:rPr>
                <w:rFonts w:ascii="Raleway" w:eastAsia="Raleway" w:hAnsi="Raleway" w:cs="Raleway"/>
                <w:sz w:val="16"/>
              </w:rPr>
              <w:t xml:space="preserve"> à la NS 2016- 74 du 16-12-2016.</w:t>
            </w:r>
          </w:p>
        </w:tc>
      </w:tr>
      <w:tr w:rsidR="0004565B" w14:paraId="1D4C0F98" w14:textId="77777777">
        <w:trPr>
          <w:gridAfter w:val="1"/>
          <w:wAfter w:w="9" w:type="dxa"/>
          <w:trHeight w:val="668"/>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17969385" w14:textId="77777777" w:rsidR="0004565B" w:rsidRDefault="0004565B">
            <w:pPr>
              <w:spacing w:line="259" w:lineRule="auto"/>
            </w:pPr>
            <w:r>
              <w:rPr>
                <w:rFonts w:ascii="Raleway" w:eastAsia="Raleway" w:hAnsi="Raleway" w:cs="Raleway"/>
                <w:b/>
                <w:sz w:val="16"/>
              </w:rPr>
              <w:t>Instruction des conventions d’unité (UMR, UMS, USC)</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06A606A0" w14:textId="77777777" w:rsidR="0004565B" w:rsidRDefault="0004565B">
            <w:pPr>
              <w:spacing w:line="259" w:lineRule="auto"/>
              <w:ind w:right="18"/>
              <w:jc w:val="center"/>
            </w:pPr>
            <w:r>
              <w:rPr>
                <w:rFonts w:ascii="Raleway" w:eastAsia="Raleway" w:hAnsi="Raleway" w:cs="Raleway"/>
                <w:b/>
                <w:color w:val="00A198"/>
                <w:sz w:val="16"/>
              </w:rPr>
              <w:t>PC</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2A58C92C" w14:textId="77777777" w:rsidR="0004565B" w:rsidRDefault="0004565B">
            <w:pPr>
              <w:spacing w:line="259" w:lineRule="auto"/>
              <w:ind w:right="18"/>
              <w:jc w:val="center"/>
            </w:pPr>
            <w:r>
              <w:rPr>
                <w:rFonts w:ascii="Raleway" w:eastAsia="Raleway" w:hAnsi="Raleway" w:cs="Raleway"/>
                <w:b/>
                <w:color w:val="00A198"/>
                <w:sz w:val="16"/>
              </w:rPr>
              <w:t>-</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2B2A546F" w14:textId="77777777" w:rsidR="0004565B" w:rsidRDefault="0004565B">
            <w:pPr>
              <w:spacing w:line="259" w:lineRule="auto"/>
              <w:ind w:right="18"/>
              <w:jc w:val="center"/>
            </w:pPr>
            <w:r>
              <w:rPr>
                <w:rFonts w:ascii="Raleway" w:eastAsia="Raleway" w:hAnsi="Raleway" w:cs="Raleway"/>
                <w:b/>
                <w:color w:val="00A198"/>
                <w:sz w:val="16"/>
              </w:rPr>
              <w:t>CD-DU</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11F5E9B0" w14:textId="77777777" w:rsidR="0004565B" w:rsidRDefault="0004565B">
            <w:pPr>
              <w:spacing w:line="259" w:lineRule="auto"/>
              <w:ind w:left="51"/>
            </w:pPr>
            <w:r>
              <w:rPr>
                <w:rFonts w:ascii="Raleway" w:eastAsia="Raleway" w:hAnsi="Raleway" w:cs="Raleway"/>
                <w:b/>
                <w:color w:val="00A198"/>
                <w:sz w:val="16"/>
              </w:rPr>
              <w:t>DESSE-DSA-IPP</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2212C3BB" w14:textId="77777777" w:rsidR="0004565B" w:rsidRDefault="0004565B">
            <w:pPr>
              <w:spacing w:line="259" w:lineRule="auto"/>
              <w:ind w:right="18"/>
              <w:jc w:val="center"/>
            </w:pPr>
            <w:r>
              <w:rPr>
                <w:rFonts w:ascii="Raleway" w:eastAsia="Raleway" w:hAnsi="Raleway" w:cs="Raleway"/>
                <w:b/>
                <w:color w:val="00A198"/>
                <w:sz w:val="16"/>
              </w:rPr>
              <w:t>-</w:t>
            </w:r>
          </w:p>
        </w:tc>
        <w:tc>
          <w:tcPr>
            <w:tcW w:w="0" w:type="auto"/>
            <w:gridSpan w:val="2"/>
            <w:vMerge/>
            <w:tcBorders>
              <w:top w:val="nil"/>
              <w:left w:val="single" w:sz="2" w:space="0" w:color="181717"/>
              <w:bottom w:val="nil"/>
              <w:right w:val="single" w:sz="2" w:space="0" w:color="181717"/>
            </w:tcBorders>
          </w:tcPr>
          <w:p w14:paraId="44EB98A7" w14:textId="77777777" w:rsidR="0004565B" w:rsidRDefault="0004565B">
            <w:pPr>
              <w:spacing w:after="160" w:line="259" w:lineRule="auto"/>
            </w:pPr>
          </w:p>
        </w:tc>
      </w:tr>
      <w:tr w:rsidR="0004565B" w14:paraId="60C04F86" w14:textId="77777777">
        <w:trPr>
          <w:gridAfter w:val="1"/>
          <w:wAfter w:w="9" w:type="dxa"/>
          <w:trHeight w:val="1337"/>
        </w:trPr>
        <w:tc>
          <w:tcPr>
            <w:tcW w:w="2737" w:type="dxa"/>
            <w:gridSpan w:val="2"/>
            <w:tcBorders>
              <w:top w:val="single" w:sz="2" w:space="0" w:color="181717"/>
              <w:left w:val="single" w:sz="2" w:space="0" w:color="181717"/>
              <w:bottom w:val="single" w:sz="2" w:space="0" w:color="181717"/>
              <w:right w:val="single" w:sz="2" w:space="0" w:color="181717"/>
            </w:tcBorders>
          </w:tcPr>
          <w:p w14:paraId="09FEF44B" w14:textId="77777777" w:rsidR="0004565B" w:rsidRDefault="0004565B">
            <w:pPr>
              <w:spacing w:line="245" w:lineRule="auto"/>
              <w:ind w:right="231"/>
            </w:pPr>
            <w:r>
              <w:rPr>
                <w:rFonts w:ascii="Raleway" w:eastAsia="Raleway" w:hAnsi="Raleway" w:cs="Raleway"/>
                <w:b/>
                <w:sz w:val="16"/>
              </w:rPr>
              <w:t xml:space="preserve">Instruction des demandes de participation d’INRAE (via une unité) en tant que tutelle à une structure collaborative de recherche (GIS, FR, SFR, GDR, </w:t>
            </w:r>
          </w:p>
          <w:p w14:paraId="14EE8BF5" w14:textId="77777777" w:rsidR="0004565B" w:rsidRDefault="0004565B">
            <w:pPr>
              <w:spacing w:line="259" w:lineRule="auto"/>
            </w:pPr>
            <w:r>
              <w:rPr>
                <w:rFonts w:ascii="Raleway" w:eastAsia="Raleway" w:hAnsi="Raleway" w:cs="Raleway"/>
                <w:b/>
                <w:sz w:val="16"/>
              </w:rPr>
              <w:t>OSU, EPC)</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1E7BFE03" w14:textId="77777777" w:rsidR="0004565B" w:rsidRDefault="0004565B">
            <w:pPr>
              <w:spacing w:line="259" w:lineRule="auto"/>
              <w:ind w:right="18"/>
              <w:jc w:val="center"/>
            </w:pPr>
            <w:r>
              <w:rPr>
                <w:rFonts w:ascii="Raleway" w:eastAsia="Raleway" w:hAnsi="Raleway" w:cs="Raleway"/>
                <w:b/>
                <w:color w:val="00A198"/>
                <w:sz w:val="16"/>
              </w:rPr>
              <w:t>PDG</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15CC81EC" w14:textId="77777777" w:rsidR="0004565B" w:rsidRDefault="0004565B">
            <w:pPr>
              <w:spacing w:line="259" w:lineRule="auto"/>
              <w:ind w:right="18"/>
              <w:jc w:val="center"/>
            </w:pPr>
            <w:r>
              <w:rPr>
                <w:rFonts w:ascii="Raleway" w:eastAsia="Raleway" w:hAnsi="Raleway" w:cs="Raleway"/>
                <w:b/>
                <w:color w:val="00A198"/>
                <w:sz w:val="16"/>
              </w:rPr>
              <w:t>CD</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61A1037D" w14:textId="77777777" w:rsidR="0004565B" w:rsidRDefault="0004565B">
            <w:pPr>
              <w:spacing w:line="259" w:lineRule="auto"/>
              <w:ind w:right="18"/>
              <w:jc w:val="center"/>
            </w:pPr>
            <w:r>
              <w:rPr>
                <w:rFonts w:ascii="Raleway" w:eastAsia="Raleway" w:hAnsi="Raleway" w:cs="Raleway"/>
                <w:b/>
                <w:color w:val="00A198"/>
                <w:sz w:val="16"/>
              </w:rPr>
              <w:t>PC</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790FBA8F" w14:textId="77777777" w:rsidR="0004565B" w:rsidRDefault="0004565B">
            <w:pPr>
              <w:spacing w:line="259" w:lineRule="auto"/>
              <w:ind w:right="18"/>
              <w:jc w:val="center"/>
            </w:pPr>
            <w:r>
              <w:rPr>
                <w:rFonts w:ascii="Raleway" w:eastAsia="Raleway" w:hAnsi="Raleway" w:cs="Raleway"/>
                <w:b/>
                <w:color w:val="00A198"/>
                <w:sz w:val="16"/>
              </w:rPr>
              <w:t>DESSE</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6B74EC38" w14:textId="77777777" w:rsidR="0004565B" w:rsidRDefault="0004565B">
            <w:pPr>
              <w:spacing w:line="259" w:lineRule="auto"/>
              <w:ind w:right="18"/>
              <w:jc w:val="center"/>
            </w:pPr>
            <w:r>
              <w:rPr>
                <w:rFonts w:ascii="Raleway" w:eastAsia="Raleway" w:hAnsi="Raleway" w:cs="Raleway"/>
                <w:b/>
                <w:color w:val="00A198"/>
                <w:sz w:val="16"/>
              </w:rPr>
              <w:t>-</w:t>
            </w:r>
          </w:p>
        </w:tc>
        <w:tc>
          <w:tcPr>
            <w:tcW w:w="0" w:type="auto"/>
            <w:gridSpan w:val="2"/>
            <w:vMerge/>
            <w:tcBorders>
              <w:top w:val="nil"/>
              <w:left w:val="single" w:sz="2" w:space="0" w:color="181717"/>
              <w:bottom w:val="nil"/>
              <w:right w:val="single" w:sz="2" w:space="0" w:color="181717"/>
            </w:tcBorders>
          </w:tcPr>
          <w:p w14:paraId="7F970C50" w14:textId="77777777" w:rsidR="0004565B" w:rsidRDefault="0004565B">
            <w:pPr>
              <w:spacing w:after="160" w:line="259" w:lineRule="auto"/>
            </w:pPr>
          </w:p>
        </w:tc>
      </w:tr>
      <w:tr w:rsidR="0004565B" w14:paraId="42DB4365" w14:textId="77777777">
        <w:trPr>
          <w:gridAfter w:val="1"/>
          <w:wAfter w:w="9" w:type="dxa"/>
          <w:trHeight w:val="495"/>
        </w:trPr>
        <w:tc>
          <w:tcPr>
            <w:tcW w:w="2737" w:type="dxa"/>
            <w:gridSpan w:val="2"/>
            <w:tcBorders>
              <w:top w:val="single" w:sz="2" w:space="0" w:color="181717"/>
              <w:left w:val="single" w:sz="2" w:space="0" w:color="181717"/>
              <w:bottom w:val="nil"/>
              <w:right w:val="single" w:sz="2" w:space="0" w:color="181717"/>
            </w:tcBorders>
            <w:vAlign w:val="bottom"/>
          </w:tcPr>
          <w:p w14:paraId="4CB7A843" w14:textId="77777777" w:rsidR="0004565B" w:rsidRDefault="0004565B">
            <w:pPr>
              <w:spacing w:line="259" w:lineRule="auto"/>
            </w:pPr>
            <w:r>
              <w:rPr>
                <w:rFonts w:ascii="Raleway" w:eastAsia="Raleway" w:hAnsi="Raleway" w:cs="Raleway"/>
                <w:b/>
                <w:sz w:val="16"/>
              </w:rPr>
              <w:t xml:space="preserve">Instruction des demandes de participation d’un agent INRAE </w:t>
            </w:r>
          </w:p>
        </w:tc>
        <w:tc>
          <w:tcPr>
            <w:tcW w:w="983" w:type="dxa"/>
            <w:gridSpan w:val="2"/>
            <w:tcBorders>
              <w:top w:val="single" w:sz="2" w:space="0" w:color="181717"/>
              <w:left w:val="single" w:sz="2" w:space="0" w:color="181717"/>
              <w:bottom w:val="nil"/>
              <w:right w:val="single" w:sz="2" w:space="0" w:color="181717"/>
            </w:tcBorders>
          </w:tcPr>
          <w:p w14:paraId="3CBEF159" w14:textId="77777777" w:rsidR="0004565B" w:rsidRDefault="0004565B">
            <w:pPr>
              <w:spacing w:after="160" w:line="259" w:lineRule="auto"/>
            </w:pPr>
          </w:p>
        </w:tc>
        <w:tc>
          <w:tcPr>
            <w:tcW w:w="918" w:type="dxa"/>
            <w:gridSpan w:val="2"/>
            <w:tcBorders>
              <w:top w:val="single" w:sz="2" w:space="0" w:color="181717"/>
              <w:left w:val="single" w:sz="2" w:space="0" w:color="181717"/>
              <w:bottom w:val="nil"/>
              <w:right w:val="single" w:sz="2" w:space="0" w:color="181717"/>
            </w:tcBorders>
          </w:tcPr>
          <w:p w14:paraId="043DC977" w14:textId="77777777" w:rsidR="0004565B" w:rsidRDefault="0004565B">
            <w:pPr>
              <w:spacing w:after="160" w:line="259" w:lineRule="auto"/>
            </w:pPr>
          </w:p>
        </w:tc>
        <w:tc>
          <w:tcPr>
            <w:tcW w:w="1142" w:type="dxa"/>
            <w:gridSpan w:val="2"/>
            <w:tcBorders>
              <w:top w:val="single" w:sz="2" w:space="0" w:color="181717"/>
              <w:left w:val="single" w:sz="2" w:space="0" w:color="181717"/>
              <w:bottom w:val="nil"/>
              <w:right w:val="single" w:sz="2" w:space="0" w:color="181717"/>
            </w:tcBorders>
          </w:tcPr>
          <w:p w14:paraId="51667D72" w14:textId="77777777" w:rsidR="0004565B" w:rsidRDefault="0004565B">
            <w:pPr>
              <w:spacing w:after="160" w:line="259" w:lineRule="auto"/>
            </w:pPr>
          </w:p>
        </w:tc>
        <w:tc>
          <w:tcPr>
            <w:tcW w:w="1444" w:type="dxa"/>
            <w:gridSpan w:val="2"/>
            <w:tcBorders>
              <w:top w:val="single" w:sz="2" w:space="0" w:color="181717"/>
              <w:left w:val="single" w:sz="2" w:space="0" w:color="181717"/>
              <w:bottom w:val="nil"/>
              <w:right w:val="single" w:sz="2" w:space="0" w:color="181717"/>
            </w:tcBorders>
          </w:tcPr>
          <w:p w14:paraId="63E7667D" w14:textId="77777777" w:rsidR="0004565B" w:rsidRDefault="0004565B">
            <w:pPr>
              <w:spacing w:after="160" w:line="259" w:lineRule="auto"/>
            </w:pPr>
          </w:p>
        </w:tc>
        <w:tc>
          <w:tcPr>
            <w:tcW w:w="1022" w:type="dxa"/>
            <w:gridSpan w:val="2"/>
            <w:tcBorders>
              <w:top w:val="single" w:sz="2" w:space="0" w:color="181717"/>
              <w:left w:val="single" w:sz="2" w:space="0" w:color="181717"/>
              <w:bottom w:val="nil"/>
              <w:right w:val="single" w:sz="2" w:space="0" w:color="181717"/>
            </w:tcBorders>
          </w:tcPr>
          <w:p w14:paraId="3F53AEB7" w14:textId="77777777" w:rsidR="0004565B" w:rsidRDefault="0004565B">
            <w:pPr>
              <w:spacing w:after="160" w:line="259" w:lineRule="auto"/>
            </w:pPr>
          </w:p>
        </w:tc>
        <w:tc>
          <w:tcPr>
            <w:tcW w:w="0" w:type="auto"/>
            <w:gridSpan w:val="2"/>
            <w:vMerge/>
            <w:tcBorders>
              <w:top w:val="nil"/>
              <w:left w:val="single" w:sz="2" w:space="0" w:color="181717"/>
              <w:bottom w:val="nil"/>
              <w:right w:val="single" w:sz="2" w:space="0" w:color="181717"/>
            </w:tcBorders>
          </w:tcPr>
          <w:p w14:paraId="08626C24" w14:textId="77777777" w:rsidR="0004565B" w:rsidRDefault="0004565B">
            <w:pPr>
              <w:spacing w:after="160" w:line="259" w:lineRule="auto"/>
            </w:pPr>
          </w:p>
        </w:tc>
      </w:tr>
      <w:tr w:rsidR="0004565B" w14:paraId="5C380965" w14:textId="77777777">
        <w:trPr>
          <w:gridAfter w:val="1"/>
          <w:wAfter w:w="9" w:type="dxa"/>
          <w:trHeight w:val="650"/>
        </w:trPr>
        <w:tc>
          <w:tcPr>
            <w:tcW w:w="2737" w:type="dxa"/>
            <w:gridSpan w:val="2"/>
            <w:tcBorders>
              <w:top w:val="nil"/>
              <w:left w:val="single" w:sz="2" w:space="0" w:color="181717"/>
              <w:bottom w:val="single" w:sz="2" w:space="0" w:color="181717"/>
              <w:right w:val="single" w:sz="2" w:space="0" w:color="181717"/>
            </w:tcBorders>
          </w:tcPr>
          <w:p w14:paraId="70B55ADF" w14:textId="77777777" w:rsidR="0004565B" w:rsidRDefault="0004565B">
            <w:pPr>
              <w:spacing w:line="259" w:lineRule="auto"/>
              <w:ind w:right="140"/>
            </w:pPr>
            <w:proofErr w:type="gramStart"/>
            <w:r>
              <w:rPr>
                <w:rFonts w:ascii="Raleway" w:eastAsia="Raleway" w:hAnsi="Raleway" w:cs="Raleway"/>
                <w:b/>
                <w:sz w:val="16"/>
              </w:rPr>
              <w:t>à</w:t>
            </w:r>
            <w:proofErr w:type="gramEnd"/>
            <w:r>
              <w:rPr>
                <w:rFonts w:ascii="Raleway" w:eastAsia="Raleway" w:hAnsi="Raleway" w:cs="Raleway"/>
                <w:b/>
                <w:sz w:val="16"/>
              </w:rPr>
              <w:t xml:space="preserve"> une structure collaborative de recherche (GIS, FR, SFR, GDR, OSU, EPC)</w:t>
            </w:r>
          </w:p>
        </w:tc>
        <w:tc>
          <w:tcPr>
            <w:tcW w:w="983" w:type="dxa"/>
            <w:gridSpan w:val="2"/>
            <w:tcBorders>
              <w:top w:val="nil"/>
              <w:left w:val="single" w:sz="2" w:space="0" w:color="181717"/>
              <w:bottom w:val="single" w:sz="2" w:space="0" w:color="181717"/>
              <w:right w:val="single" w:sz="2" w:space="0" w:color="181717"/>
            </w:tcBorders>
          </w:tcPr>
          <w:p w14:paraId="786C0D67" w14:textId="77777777" w:rsidR="0004565B" w:rsidRDefault="0004565B">
            <w:pPr>
              <w:spacing w:line="259" w:lineRule="auto"/>
              <w:ind w:right="18"/>
              <w:jc w:val="center"/>
            </w:pPr>
            <w:r>
              <w:rPr>
                <w:rFonts w:ascii="Raleway" w:eastAsia="Raleway" w:hAnsi="Raleway" w:cs="Raleway"/>
                <w:b/>
                <w:color w:val="00A198"/>
                <w:sz w:val="16"/>
              </w:rPr>
              <w:t>CD</w:t>
            </w:r>
          </w:p>
        </w:tc>
        <w:tc>
          <w:tcPr>
            <w:tcW w:w="918" w:type="dxa"/>
            <w:gridSpan w:val="2"/>
            <w:tcBorders>
              <w:top w:val="nil"/>
              <w:left w:val="single" w:sz="2" w:space="0" w:color="181717"/>
              <w:bottom w:val="single" w:sz="2" w:space="0" w:color="181717"/>
              <w:right w:val="single" w:sz="2" w:space="0" w:color="181717"/>
            </w:tcBorders>
          </w:tcPr>
          <w:p w14:paraId="644B13F0" w14:textId="77777777" w:rsidR="0004565B" w:rsidRDefault="0004565B">
            <w:pPr>
              <w:spacing w:line="259" w:lineRule="auto"/>
              <w:ind w:right="18"/>
              <w:jc w:val="center"/>
            </w:pPr>
            <w:r>
              <w:rPr>
                <w:rFonts w:ascii="Raleway" w:eastAsia="Raleway" w:hAnsi="Raleway" w:cs="Raleway"/>
                <w:b/>
                <w:color w:val="00A198"/>
                <w:sz w:val="16"/>
              </w:rPr>
              <w:t>DU</w:t>
            </w:r>
          </w:p>
        </w:tc>
        <w:tc>
          <w:tcPr>
            <w:tcW w:w="1142" w:type="dxa"/>
            <w:gridSpan w:val="2"/>
            <w:tcBorders>
              <w:top w:val="nil"/>
              <w:left w:val="single" w:sz="2" w:space="0" w:color="181717"/>
              <w:bottom w:val="single" w:sz="2" w:space="0" w:color="181717"/>
              <w:right w:val="single" w:sz="2" w:space="0" w:color="181717"/>
            </w:tcBorders>
          </w:tcPr>
          <w:p w14:paraId="2F48D134" w14:textId="77777777" w:rsidR="0004565B" w:rsidRDefault="0004565B">
            <w:pPr>
              <w:spacing w:line="259" w:lineRule="auto"/>
              <w:ind w:right="18"/>
              <w:jc w:val="center"/>
            </w:pPr>
            <w:r>
              <w:rPr>
                <w:rFonts w:ascii="Raleway" w:eastAsia="Raleway" w:hAnsi="Raleway" w:cs="Raleway"/>
                <w:b/>
                <w:color w:val="00A198"/>
                <w:sz w:val="16"/>
              </w:rPr>
              <w:t>Agent</w:t>
            </w:r>
          </w:p>
        </w:tc>
        <w:tc>
          <w:tcPr>
            <w:tcW w:w="1444" w:type="dxa"/>
            <w:gridSpan w:val="2"/>
            <w:tcBorders>
              <w:top w:val="nil"/>
              <w:left w:val="single" w:sz="2" w:space="0" w:color="181717"/>
              <w:bottom w:val="single" w:sz="2" w:space="0" w:color="181717"/>
              <w:right w:val="single" w:sz="2" w:space="0" w:color="181717"/>
            </w:tcBorders>
          </w:tcPr>
          <w:p w14:paraId="178E8AC4" w14:textId="77777777" w:rsidR="0004565B" w:rsidRDefault="0004565B">
            <w:pPr>
              <w:spacing w:line="259" w:lineRule="auto"/>
              <w:ind w:right="18"/>
              <w:jc w:val="center"/>
            </w:pPr>
            <w:r>
              <w:rPr>
                <w:rFonts w:ascii="Raleway" w:eastAsia="Raleway" w:hAnsi="Raleway" w:cs="Raleway"/>
                <w:b/>
                <w:color w:val="00A198"/>
                <w:sz w:val="16"/>
              </w:rPr>
              <w:t>-</w:t>
            </w:r>
          </w:p>
        </w:tc>
        <w:tc>
          <w:tcPr>
            <w:tcW w:w="1022" w:type="dxa"/>
            <w:gridSpan w:val="2"/>
            <w:tcBorders>
              <w:top w:val="nil"/>
              <w:left w:val="single" w:sz="2" w:space="0" w:color="181717"/>
              <w:bottom w:val="single" w:sz="2" w:space="0" w:color="181717"/>
              <w:right w:val="single" w:sz="2" w:space="0" w:color="181717"/>
            </w:tcBorders>
          </w:tcPr>
          <w:p w14:paraId="526E30A2" w14:textId="77777777" w:rsidR="0004565B" w:rsidRDefault="0004565B">
            <w:pPr>
              <w:spacing w:line="259" w:lineRule="auto"/>
              <w:ind w:right="18"/>
              <w:jc w:val="center"/>
            </w:pPr>
            <w:r>
              <w:rPr>
                <w:rFonts w:ascii="Raleway" w:eastAsia="Raleway" w:hAnsi="Raleway" w:cs="Raleway"/>
                <w:b/>
                <w:color w:val="00A198"/>
                <w:sz w:val="16"/>
              </w:rPr>
              <w:t>PC</w:t>
            </w:r>
          </w:p>
        </w:tc>
        <w:tc>
          <w:tcPr>
            <w:tcW w:w="2204" w:type="dxa"/>
            <w:gridSpan w:val="2"/>
            <w:tcBorders>
              <w:top w:val="nil"/>
              <w:left w:val="single" w:sz="2" w:space="0" w:color="181717"/>
              <w:bottom w:val="single" w:sz="2" w:space="0" w:color="181717"/>
              <w:right w:val="single" w:sz="2" w:space="0" w:color="181717"/>
            </w:tcBorders>
          </w:tcPr>
          <w:p w14:paraId="684C8FDD" w14:textId="77777777" w:rsidR="0004565B" w:rsidRDefault="0004565B">
            <w:pPr>
              <w:spacing w:after="160" w:line="259" w:lineRule="auto"/>
            </w:pPr>
          </w:p>
        </w:tc>
      </w:tr>
      <w:tr w:rsidR="0004565B" w14:paraId="74BF4C84" w14:textId="77777777">
        <w:trPr>
          <w:gridAfter w:val="1"/>
          <w:wAfter w:w="9" w:type="dxa"/>
          <w:trHeight w:val="953"/>
        </w:trPr>
        <w:tc>
          <w:tcPr>
            <w:tcW w:w="2737" w:type="dxa"/>
            <w:gridSpan w:val="2"/>
            <w:tcBorders>
              <w:top w:val="single" w:sz="2" w:space="0" w:color="181717"/>
              <w:left w:val="single" w:sz="2" w:space="0" w:color="181717"/>
              <w:bottom w:val="single" w:sz="2" w:space="0" w:color="181717"/>
              <w:right w:val="single" w:sz="2" w:space="0" w:color="181717"/>
            </w:tcBorders>
          </w:tcPr>
          <w:p w14:paraId="6CCD480C" w14:textId="77777777" w:rsidR="0004565B" w:rsidRDefault="0004565B">
            <w:pPr>
              <w:spacing w:line="259" w:lineRule="auto"/>
            </w:pPr>
            <w:r>
              <w:rPr>
                <w:rFonts w:ascii="Raleway" w:eastAsia="Raleway" w:hAnsi="Raleway" w:cs="Raleway"/>
                <w:b/>
                <w:sz w:val="16"/>
              </w:rPr>
              <w:t>Désignation de scientifiques pour des responsabilités / représentations régionales ou de site (hors compétence PDG)</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1A51E4D4" w14:textId="77777777" w:rsidR="0004565B" w:rsidRDefault="0004565B">
            <w:pPr>
              <w:spacing w:line="259" w:lineRule="auto"/>
              <w:ind w:right="18"/>
              <w:jc w:val="center"/>
            </w:pPr>
            <w:r>
              <w:rPr>
                <w:rFonts w:ascii="Raleway" w:eastAsia="Raleway" w:hAnsi="Raleway" w:cs="Raleway"/>
                <w:b/>
                <w:color w:val="00A198"/>
                <w:sz w:val="16"/>
              </w:rPr>
              <w:t>PC</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52C46538" w14:textId="77777777" w:rsidR="0004565B" w:rsidRDefault="0004565B">
            <w:pPr>
              <w:spacing w:line="259" w:lineRule="auto"/>
              <w:ind w:right="18"/>
              <w:jc w:val="center"/>
            </w:pPr>
            <w:r>
              <w:rPr>
                <w:rFonts w:ascii="Raleway" w:eastAsia="Raleway" w:hAnsi="Raleway" w:cs="Raleway"/>
                <w:b/>
                <w:color w:val="00A198"/>
                <w:sz w:val="16"/>
              </w:rPr>
              <w:t>-</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536BE4C4" w14:textId="77777777" w:rsidR="0004565B" w:rsidRDefault="0004565B">
            <w:pPr>
              <w:spacing w:line="259" w:lineRule="auto"/>
              <w:ind w:right="18"/>
              <w:jc w:val="center"/>
            </w:pPr>
            <w:r>
              <w:rPr>
                <w:rFonts w:ascii="Raleway" w:eastAsia="Raleway" w:hAnsi="Raleway" w:cs="Raleway"/>
                <w:b/>
                <w:color w:val="00A198"/>
                <w:sz w:val="16"/>
              </w:rPr>
              <w:t>CD-Agent</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6D3421B8" w14:textId="77777777" w:rsidR="0004565B" w:rsidRDefault="0004565B">
            <w:pPr>
              <w:spacing w:line="259" w:lineRule="auto"/>
              <w:ind w:right="18"/>
              <w:jc w:val="center"/>
            </w:pPr>
            <w:r>
              <w:rPr>
                <w:rFonts w:ascii="Raleway" w:eastAsia="Raleway" w:hAnsi="Raleway" w:cs="Raleway"/>
                <w:b/>
                <w:color w:val="00A198"/>
                <w:sz w:val="16"/>
              </w:rPr>
              <w:t>DU</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03FE8CFA" w14:textId="77777777" w:rsidR="0004565B" w:rsidRDefault="0004565B">
            <w:pPr>
              <w:spacing w:line="259" w:lineRule="auto"/>
              <w:ind w:right="18"/>
              <w:jc w:val="center"/>
            </w:pPr>
            <w:r>
              <w:rPr>
                <w:rFonts w:ascii="Raleway" w:eastAsia="Raleway" w:hAnsi="Raleway" w:cs="Raleway"/>
                <w:b/>
                <w:color w:val="00A198"/>
                <w:sz w:val="16"/>
              </w:rPr>
              <w:t>DESSE</w:t>
            </w:r>
          </w:p>
        </w:tc>
        <w:tc>
          <w:tcPr>
            <w:tcW w:w="2204" w:type="dxa"/>
            <w:gridSpan w:val="2"/>
            <w:tcBorders>
              <w:top w:val="single" w:sz="2" w:space="0" w:color="181717"/>
              <w:left w:val="single" w:sz="2" w:space="0" w:color="181717"/>
              <w:bottom w:val="single" w:sz="2" w:space="0" w:color="181717"/>
              <w:right w:val="single" w:sz="2" w:space="0" w:color="181717"/>
            </w:tcBorders>
            <w:vAlign w:val="center"/>
          </w:tcPr>
          <w:p w14:paraId="5773137B" w14:textId="77777777" w:rsidR="0004565B" w:rsidRDefault="0004565B">
            <w:pPr>
              <w:spacing w:line="259" w:lineRule="auto"/>
              <w:ind w:right="17"/>
              <w:jc w:val="center"/>
            </w:pPr>
            <w:r>
              <w:rPr>
                <w:rFonts w:ascii="Raleway" w:eastAsia="Raleway" w:hAnsi="Raleway" w:cs="Raleway"/>
                <w:sz w:val="16"/>
              </w:rPr>
              <w:t>-</w:t>
            </w:r>
          </w:p>
        </w:tc>
      </w:tr>
      <w:tr w:rsidR="0004565B" w14:paraId="3CC72BE4" w14:textId="77777777">
        <w:trPr>
          <w:gridAfter w:val="1"/>
          <w:wAfter w:w="9" w:type="dxa"/>
          <w:trHeight w:val="953"/>
        </w:trPr>
        <w:tc>
          <w:tcPr>
            <w:tcW w:w="2737" w:type="dxa"/>
            <w:gridSpan w:val="2"/>
            <w:tcBorders>
              <w:top w:val="single" w:sz="2" w:space="0" w:color="181717"/>
              <w:left w:val="single" w:sz="2" w:space="0" w:color="181717"/>
              <w:bottom w:val="single" w:sz="2" w:space="0" w:color="181717"/>
              <w:right w:val="single" w:sz="2" w:space="0" w:color="181717"/>
            </w:tcBorders>
            <w:vAlign w:val="center"/>
          </w:tcPr>
          <w:p w14:paraId="69E7674D" w14:textId="77777777" w:rsidR="0004565B" w:rsidRDefault="0004565B">
            <w:pPr>
              <w:spacing w:line="259" w:lineRule="auto"/>
              <w:ind w:right="498"/>
            </w:pPr>
            <w:r>
              <w:rPr>
                <w:rFonts w:ascii="Raleway" w:eastAsia="Raleway" w:hAnsi="Raleway" w:cs="Raleway"/>
                <w:b/>
                <w:sz w:val="16"/>
              </w:rPr>
              <w:t>Adhésion INRAE (via une unité) à des associations loi 1901</w:t>
            </w:r>
          </w:p>
        </w:tc>
        <w:tc>
          <w:tcPr>
            <w:tcW w:w="983" w:type="dxa"/>
            <w:gridSpan w:val="2"/>
            <w:tcBorders>
              <w:top w:val="single" w:sz="2" w:space="0" w:color="181717"/>
              <w:left w:val="single" w:sz="2" w:space="0" w:color="181717"/>
              <w:bottom w:val="single" w:sz="2" w:space="0" w:color="181717"/>
              <w:right w:val="single" w:sz="2" w:space="0" w:color="181717"/>
            </w:tcBorders>
            <w:vAlign w:val="center"/>
          </w:tcPr>
          <w:p w14:paraId="6D72DED8" w14:textId="77777777" w:rsidR="0004565B" w:rsidRDefault="0004565B">
            <w:pPr>
              <w:spacing w:line="259" w:lineRule="auto"/>
              <w:ind w:right="17"/>
              <w:jc w:val="center"/>
            </w:pPr>
            <w:r>
              <w:rPr>
                <w:rFonts w:ascii="Raleway" w:eastAsia="Raleway" w:hAnsi="Raleway" w:cs="Raleway"/>
                <w:b/>
                <w:color w:val="00A198"/>
                <w:sz w:val="16"/>
              </w:rPr>
              <w:t>PC</w:t>
            </w:r>
          </w:p>
        </w:tc>
        <w:tc>
          <w:tcPr>
            <w:tcW w:w="918" w:type="dxa"/>
            <w:gridSpan w:val="2"/>
            <w:tcBorders>
              <w:top w:val="single" w:sz="2" w:space="0" w:color="181717"/>
              <w:left w:val="single" w:sz="2" w:space="0" w:color="181717"/>
              <w:bottom w:val="single" w:sz="2" w:space="0" w:color="181717"/>
              <w:right w:val="single" w:sz="2" w:space="0" w:color="181717"/>
            </w:tcBorders>
            <w:vAlign w:val="center"/>
          </w:tcPr>
          <w:p w14:paraId="6ADBF78E" w14:textId="77777777" w:rsidR="0004565B" w:rsidRDefault="0004565B">
            <w:pPr>
              <w:spacing w:line="259" w:lineRule="auto"/>
              <w:ind w:right="17"/>
              <w:jc w:val="center"/>
            </w:pPr>
            <w:r>
              <w:rPr>
                <w:rFonts w:ascii="Raleway" w:eastAsia="Raleway" w:hAnsi="Raleway" w:cs="Raleway"/>
                <w:b/>
                <w:color w:val="00A198"/>
                <w:sz w:val="16"/>
              </w:rPr>
              <w:t>DU</w:t>
            </w:r>
          </w:p>
        </w:tc>
        <w:tc>
          <w:tcPr>
            <w:tcW w:w="1142" w:type="dxa"/>
            <w:gridSpan w:val="2"/>
            <w:tcBorders>
              <w:top w:val="single" w:sz="2" w:space="0" w:color="181717"/>
              <w:left w:val="single" w:sz="2" w:space="0" w:color="181717"/>
              <w:bottom w:val="single" w:sz="2" w:space="0" w:color="181717"/>
              <w:right w:val="single" w:sz="2" w:space="0" w:color="181717"/>
            </w:tcBorders>
            <w:vAlign w:val="center"/>
          </w:tcPr>
          <w:p w14:paraId="13B502CB" w14:textId="77777777" w:rsidR="0004565B" w:rsidRDefault="0004565B">
            <w:pPr>
              <w:spacing w:line="259" w:lineRule="auto"/>
              <w:ind w:right="12"/>
              <w:jc w:val="center"/>
            </w:pPr>
            <w:r>
              <w:rPr>
                <w:rFonts w:ascii="Raleway" w:eastAsia="Raleway" w:hAnsi="Raleway" w:cs="Raleway"/>
                <w:b/>
                <w:color w:val="00A198"/>
                <w:sz w:val="16"/>
              </w:rPr>
              <w:t>DSA</w:t>
            </w:r>
          </w:p>
        </w:tc>
        <w:tc>
          <w:tcPr>
            <w:tcW w:w="1444" w:type="dxa"/>
            <w:gridSpan w:val="2"/>
            <w:tcBorders>
              <w:top w:val="single" w:sz="2" w:space="0" w:color="181717"/>
              <w:left w:val="single" w:sz="2" w:space="0" w:color="181717"/>
              <w:bottom w:val="single" w:sz="2" w:space="0" w:color="181717"/>
              <w:right w:val="single" w:sz="2" w:space="0" w:color="181717"/>
            </w:tcBorders>
            <w:vAlign w:val="center"/>
          </w:tcPr>
          <w:p w14:paraId="2238D122" w14:textId="77777777" w:rsidR="0004565B" w:rsidRDefault="0004565B">
            <w:pPr>
              <w:spacing w:line="259" w:lineRule="auto"/>
              <w:ind w:right="17"/>
              <w:jc w:val="center"/>
            </w:pPr>
            <w:r>
              <w:rPr>
                <w:rFonts w:ascii="Raleway" w:eastAsia="Raleway" w:hAnsi="Raleway" w:cs="Raleway"/>
                <w:b/>
                <w:color w:val="00A198"/>
                <w:sz w:val="16"/>
              </w:rPr>
              <w:t>DESSE</w:t>
            </w:r>
          </w:p>
        </w:tc>
        <w:tc>
          <w:tcPr>
            <w:tcW w:w="1022" w:type="dxa"/>
            <w:gridSpan w:val="2"/>
            <w:tcBorders>
              <w:top w:val="single" w:sz="2" w:space="0" w:color="181717"/>
              <w:left w:val="single" w:sz="2" w:space="0" w:color="181717"/>
              <w:bottom w:val="single" w:sz="2" w:space="0" w:color="181717"/>
              <w:right w:val="single" w:sz="2" w:space="0" w:color="181717"/>
            </w:tcBorders>
            <w:vAlign w:val="center"/>
          </w:tcPr>
          <w:p w14:paraId="78BBBF58" w14:textId="77777777" w:rsidR="0004565B" w:rsidRDefault="0004565B">
            <w:pPr>
              <w:spacing w:line="259" w:lineRule="auto"/>
              <w:ind w:left="75"/>
            </w:pPr>
            <w:r>
              <w:rPr>
                <w:rFonts w:ascii="Raleway" w:eastAsia="Raleway" w:hAnsi="Raleway" w:cs="Raleway"/>
                <w:b/>
                <w:color w:val="00A198"/>
                <w:sz w:val="16"/>
              </w:rPr>
              <w:t>CD-SDAR</w:t>
            </w:r>
          </w:p>
        </w:tc>
        <w:tc>
          <w:tcPr>
            <w:tcW w:w="2204" w:type="dxa"/>
            <w:gridSpan w:val="2"/>
            <w:tcBorders>
              <w:top w:val="single" w:sz="2" w:space="0" w:color="181717"/>
              <w:left w:val="single" w:sz="2" w:space="0" w:color="181717"/>
              <w:bottom w:val="single" w:sz="2" w:space="0" w:color="181717"/>
              <w:right w:val="single" w:sz="2" w:space="0" w:color="181717"/>
            </w:tcBorders>
          </w:tcPr>
          <w:p w14:paraId="55A8836F" w14:textId="77777777" w:rsidR="0004565B" w:rsidRDefault="0004565B">
            <w:pPr>
              <w:spacing w:line="259" w:lineRule="auto"/>
              <w:jc w:val="center"/>
            </w:pPr>
            <w:r>
              <w:rPr>
                <w:rFonts w:ascii="Raleway" w:eastAsia="Raleway" w:hAnsi="Raleway" w:cs="Raleway"/>
                <w:sz w:val="16"/>
              </w:rPr>
              <w:t>Point d’attention sur les risques de gestion de fait (cf. NS 2009-66 du 11-122009)</w:t>
            </w:r>
          </w:p>
        </w:tc>
      </w:tr>
    </w:tbl>
    <w:p w14:paraId="3FEB9941" w14:textId="77777777" w:rsidR="0004565B" w:rsidRDefault="0004565B">
      <w:pPr>
        <w:spacing w:after="5" w:line="307" w:lineRule="auto"/>
        <w:ind w:left="-5" w:right="-15"/>
      </w:pPr>
      <w:r>
        <w:rPr>
          <w:color w:val="00A198"/>
          <w:sz w:val="16"/>
        </w:rPr>
        <w:t>2 - Sont mentionnés ici les détenteurs du pouvoir formel d’arrêter la décision et de signer le cas échéant l’acte afférent. Sur certains dossiers, selon l’organisation interne arrêtée et dans les limites prévues par les textes, cette compétence peut être déléguée (</w:t>
      </w:r>
      <w:proofErr w:type="spellStart"/>
      <w:r>
        <w:rPr>
          <w:color w:val="00A198"/>
          <w:sz w:val="16"/>
        </w:rPr>
        <w:t>ie</w:t>
      </w:r>
      <w:proofErr w:type="spellEnd"/>
      <w:r>
        <w:rPr>
          <w:color w:val="00A198"/>
          <w:sz w:val="16"/>
        </w:rPr>
        <w:t xml:space="preserve"> DGD pour PDG ou DSA pour PC).</w:t>
      </w:r>
    </w:p>
    <w:p w14:paraId="4C631AC5" w14:textId="77777777" w:rsidR="0004565B" w:rsidRDefault="0004565B">
      <w:pPr>
        <w:spacing w:line="259" w:lineRule="auto"/>
        <w:ind w:left="-720" w:right="10640"/>
      </w:pPr>
    </w:p>
    <w:tbl>
      <w:tblPr>
        <w:tblStyle w:val="TableGrid"/>
        <w:tblW w:w="10466" w:type="dxa"/>
        <w:tblInd w:w="12" w:type="dxa"/>
        <w:tblCellMar>
          <w:top w:w="2" w:type="dxa"/>
          <w:left w:w="80" w:type="dxa"/>
          <w:bottom w:w="2" w:type="dxa"/>
          <w:right w:w="62" w:type="dxa"/>
        </w:tblCellMar>
        <w:tblLook w:val="04A0" w:firstRow="1" w:lastRow="0" w:firstColumn="1" w:lastColumn="0" w:noHBand="0" w:noVBand="1"/>
      </w:tblPr>
      <w:tblGrid>
        <w:gridCol w:w="2737"/>
        <w:gridCol w:w="983"/>
        <w:gridCol w:w="928"/>
        <w:gridCol w:w="1142"/>
        <w:gridCol w:w="1450"/>
        <w:gridCol w:w="1022"/>
        <w:gridCol w:w="2204"/>
      </w:tblGrid>
      <w:tr w:rsidR="0004565B" w14:paraId="545CF4CF" w14:textId="77777777">
        <w:trPr>
          <w:trHeight w:val="668"/>
        </w:trPr>
        <w:tc>
          <w:tcPr>
            <w:tcW w:w="3720" w:type="dxa"/>
            <w:gridSpan w:val="2"/>
            <w:tcBorders>
              <w:top w:val="nil"/>
              <w:left w:val="nil"/>
              <w:bottom w:val="nil"/>
              <w:right w:val="nil"/>
            </w:tcBorders>
            <w:shd w:val="clear" w:color="auto" w:fill="37575D"/>
            <w:vAlign w:val="center"/>
          </w:tcPr>
          <w:p w14:paraId="1106CE56" w14:textId="77777777" w:rsidR="0004565B" w:rsidRDefault="0004565B">
            <w:pPr>
              <w:spacing w:line="259" w:lineRule="auto"/>
            </w:pPr>
            <w:r>
              <w:rPr>
                <w:rFonts w:ascii="Raleway" w:eastAsia="Raleway" w:hAnsi="Raleway" w:cs="Raleway"/>
                <w:b/>
                <w:color w:val="FFFEFD"/>
              </w:rPr>
              <w:t xml:space="preserve">  Suivi/interactions avec l’unité</w:t>
            </w:r>
          </w:p>
        </w:tc>
        <w:tc>
          <w:tcPr>
            <w:tcW w:w="928" w:type="dxa"/>
            <w:tcBorders>
              <w:top w:val="nil"/>
              <w:left w:val="nil"/>
              <w:bottom w:val="nil"/>
              <w:right w:val="nil"/>
            </w:tcBorders>
            <w:shd w:val="clear" w:color="auto" w:fill="37575D"/>
          </w:tcPr>
          <w:p w14:paraId="4D2679C1" w14:textId="77777777" w:rsidR="0004565B" w:rsidRDefault="0004565B">
            <w:pPr>
              <w:spacing w:after="160" w:line="259" w:lineRule="auto"/>
            </w:pPr>
          </w:p>
        </w:tc>
        <w:tc>
          <w:tcPr>
            <w:tcW w:w="1142" w:type="dxa"/>
            <w:tcBorders>
              <w:top w:val="nil"/>
              <w:left w:val="nil"/>
              <w:bottom w:val="nil"/>
              <w:right w:val="nil"/>
            </w:tcBorders>
            <w:shd w:val="clear" w:color="auto" w:fill="37575D"/>
          </w:tcPr>
          <w:p w14:paraId="5819CA03" w14:textId="77777777" w:rsidR="0004565B" w:rsidRDefault="0004565B">
            <w:pPr>
              <w:spacing w:after="160" w:line="259" w:lineRule="auto"/>
            </w:pPr>
          </w:p>
        </w:tc>
        <w:tc>
          <w:tcPr>
            <w:tcW w:w="1450" w:type="dxa"/>
            <w:tcBorders>
              <w:top w:val="nil"/>
              <w:left w:val="nil"/>
              <w:bottom w:val="nil"/>
              <w:right w:val="nil"/>
            </w:tcBorders>
            <w:shd w:val="clear" w:color="auto" w:fill="37575D"/>
          </w:tcPr>
          <w:p w14:paraId="7067BA51" w14:textId="77777777" w:rsidR="0004565B" w:rsidRDefault="0004565B">
            <w:pPr>
              <w:spacing w:after="160" w:line="259" w:lineRule="auto"/>
            </w:pPr>
          </w:p>
        </w:tc>
        <w:tc>
          <w:tcPr>
            <w:tcW w:w="1022" w:type="dxa"/>
            <w:tcBorders>
              <w:top w:val="nil"/>
              <w:left w:val="nil"/>
              <w:bottom w:val="nil"/>
              <w:right w:val="nil"/>
            </w:tcBorders>
            <w:shd w:val="clear" w:color="auto" w:fill="37575D"/>
          </w:tcPr>
          <w:p w14:paraId="56639E79" w14:textId="77777777" w:rsidR="0004565B" w:rsidRDefault="0004565B">
            <w:pPr>
              <w:spacing w:after="160" w:line="259" w:lineRule="auto"/>
            </w:pPr>
          </w:p>
        </w:tc>
        <w:tc>
          <w:tcPr>
            <w:tcW w:w="2204" w:type="dxa"/>
            <w:tcBorders>
              <w:top w:val="nil"/>
              <w:left w:val="nil"/>
              <w:bottom w:val="nil"/>
              <w:right w:val="nil"/>
            </w:tcBorders>
            <w:shd w:val="clear" w:color="auto" w:fill="37575D"/>
          </w:tcPr>
          <w:p w14:paraId="46C37B46" w14:textId="77777777" w:rsidR="0004565B" w:rsidRDefault="0004565B">
            <w:pPr>
              <w:spacing w:after="160" w:line="259" w:lineRule="auto"/>
            </w:pPr>
          </w:p>
        </w:tc>
      </w:tr>
      <w:tr w:rsidR="0004565B" w14:paraId="58BC98FB" w14:textId="77777777">
        <w:trPr>
          <w:trHeight w:val="668"/>
        </w:trPr>
        <w:tc>
          <w:tcPr>
            <w:tcW w:w="3720" w:type="dxa"/>
            <w:gridSpan w:val="2"/>
            <w:tcBorders>
              <w:top w:val="nil"/>
              <w:left w:val="nil"/>
              <w:bottom w:val="nil"/>
              <w:right w:val="nil"/>
            </w:tcBorders>
            <w:shd w:val="clear" w:color="auto" w:fill="00A198"/>
            <w:vAlign w:val="center"/>
          </w:tcPr>
          <w:p w14:paraId="0D2894E0" w14:textId="77777777" w:rsidR="0004565B" w:rsidRDefault="0004565B">
            <w:pPr>
              <w:spacing w:line="259" w:lineRule="auto"/>
              <w:ind w:right="41"/>
              <w:jc w:val="right"/>
            </w:pPr>
            <w:r>
              <w:rPr>
                <w:rFonts w:ascii="Raleway" w:eastAsia="Raleway" w:hAnsi="Raleway" w:cs="Raleway"/>
                <w:b/>
                <w:color w:val="FFFEFD"/>
                <w:sz w:val="16"/>
              </w:rPr>
              <w:t>Décideur</w:t>
            </w:r>
            <w:r>
              <w:rPr>
                <w:rFonts w:ascii="Raleway" w:eastAsia="Raleway" w:hAnsi="Raleway" w:cs="Raleway"/>
                <w:b/>
                <w:color w:val="FFFEFD"/>
                <w:sz w:val="14"/>
                <w:vertAlign w:val="superscript"/>
              </w:rPr>
              <w:t xml:space="preserve"> 2</w:t>
            </w:r>
            <w:r>
              <w:rPr>
                <w:rFonts w:ascii="Raleway" w:eastAsia="Raleway" w:hAnsi="Raleway" w:cs="Raleway"/>
                <w:b/>
                <w:color w:val="FFFEFD"/>
                <w:sz w:val="16"/>
              </w:rPr>
              <w:t xml:space="preserve"> </w:t>
            </w:r>
          </w:p>
        </w:tc>
        <w:tc>
          <w:tcPr>
            <w:tcW w:w="928" w:type="dxa"/>
            <w:tcBorders>
              <w:top w:val="nil"/>
              <w:left w:val="nil"/>
              <w:bottom w:val="single" w:sz="2" w:space="0" w:color="181717"/>
              <w:right w:val="nil"/>
            </w:tcBorders>
            <w:shd w:val="clear" w:color="auto" w:fill="00A198"/>
            <w:vAlign w:val="center"/>
          </w:tcPr>
          <w:p w14:paraId="68E40986" w14:textId="77777777" w:rsidR="0004565B" w:rsidRDefault="0004565B">
            <w:pPr>
              <w:spacing w:line="259" w:lineRule="auto"/>
              <w:ind w:right="17"/>
              <w:jc w:val="center"/>
            </w:pPr>
            <w:r>
              <w:rPr>
                <w:rFonts w:ascii="Raleway" w:eastAsia="Raleway" w:hAnsi="Raleway" w:cs="Raleway"/>
                <w:b/>
                <w:color w:val="FFFEFD"/>
                <w:sz w:val="16"/>
              </w:rPr>
              <w:t>Pilote</w:t>
            </w:r>
          </w:p>
        </w:tc>
        <w:tc>
          <w:tcPr>
            <w:tcW w:w="1142" w:type="dxa"/>
            <w:tcBorders>
              <w:top w:val="nil"/>
              <w:left w:val="nil"/>
              <w:bottom w:val="single" w:sz="2" w:space="0" w:color="181717"/>
              <w:right w:val="nil"/>
            </w:tcBorders>
            <w:shd w:val="clear" w:color="auto" w:fill="00A198"/>
            <w:vAlign w:val="center"/>
          </w:tcPr>
          <w:p w14:paraId="0F4E43B5" w14:textId="77777777" w:rsidR="0004565B" w:rsidRDefault="0004565B">
            <w:pPr>
              <w:spacing w:line="259" w:lineRule="auto"/>
              <w:ind w:right="17"/>
              <w:jc w:val="center"/>
            </w:pPr>
            <w:r>
              <w:rPr>
                <w:rFonts w:ascii="Raleway" w:eastAsia="Raleway" w:hAnsi="Raleway" w:cs="Raleway"/>
                <w:b/>
                <w:color w:val="FFFEFD"/>
                <w:sz w:val="16"/>
              </w:rPr>
              <w:t>Consultés</w:t>
            </w:r>
          </w:p>
        </w:tc>
        <w:tc>
          <w:tcPr>
            <w:tcW w:w="1450" w:type="dxa"/>
            <w:tcBorders>
              <w:top w:val="nil"/>
              <w:left w:val="nil"/>
              <w:bottom w:val="single" w:sz="2" w:space="0" w:color="181717"/>
              <w:right w:val="nil"/>
            </w:tcBorders>
            <w:shd w:val="clear" w:color="auto" w:fill="00A198"/>
            <w:vAlign w:val="center"/>
          </w:tcPr>
          <w:p w14:paraId="48882B0E" w14:textId="77777777" w:rsidR="0004565B" w:rsidRDefault="0004565B">
            <w:pPr>
              <w:spacing w:line="259" w:lineRule="auto"/>
              <w:ind w:right="17"/>
              <w:jc w:val="center"/>
            </w:pPr>
            <w:r>
              <w:rPr>
                <w:rFonts w:ascii="Raleway" w:eastAsia="Raleway" w:hAnsi="Raleway" w:cs="Raleway"/>
                <w:b/>
                <w:color w:val="FFFEFD"/>
                <w:sz w:val="16"/>
              </w:rPr>
              <w:t>Acteurs</w:t>
            </w:r>
          </w:p>
        </w:tc>
        <w:tc>
          <w:tcPr>
            <w:tcW w:w="1022" w:type="dxa"/>
            <w:tcBorders>
              <w:top w:val="nil"/>
              <w:left w:val="nil"/>
              <w:bottom w:val="nil"/>
              <w:right w:val="nil"/>
            </w:tcBorders>
            <w:shd w:val="clear" w:color="auto" w:fill="00A198"/>
            <w:vAlign w:val="center"/>
          </w:tcPr>
          <w:p w14:paraId="2AE889AF" w14:textId="77777777" w:rsidR="0004565B" w:rsidRDefault="0004565B">
            <w:pPr>
              <w:spacing w:line="259" w:lineRule="auto"/>
              <w:ind w:left="92"/>
            </w:pPr>
            <w:r>
              <w:rPr>
                <w:rFonts w:ascii="Raleway" w:eastAsia="Raleway" w:hAnsi="Raleway" w:cs="Raleway"/>
                <w:b/>
                <w:color w:val="FFFEFD"/>
                <w:sz w:val="16"/>
              </w:rPr>
              <w:t>Informés</w:t>
            </w:r>
          </w:p>
        </w:tc>
        <w:tc>
          <w:tcPr>
            <w:tcW w:w="2204" w:type="dxa"/>
            <w:tcBorders>
              <w:top w:val="nil"/>
              <w:left w:val="nil"/>
              <w:bottom w:val="nil"/>
              <w:right w:val="nil"/>
            </w:tcBorders>
            <w:shd w:val="clear" w:color="auto" w:fill="00A198"/>
            <w:vAlign w:val="center"/>
          </w:tcPr>
          <w:p w14:paraId="35F6D0FF" w14:textId="77777777" w:rsidR="0004565B" w:rsidRDefault="0004565B">
            <w:pPr>
              <w:spacing w:line="259" w:lineRule="auto"/>
              <w:jc w:val="center"/>
            </w:pPr>
            <w:r>
              <w:rPr>
                <w:rFonts w:ascii="Raleway" w:eastAsia="Raleway" w:hAnsi="Raleway" w:cs="Raleway"/>
                <w:b/>
                <w:color w:val="FFFEFD"/>
                <w:sz w:val="16"/>
              </w:rPr>
              <w:t>Modalité de réalisation / commentaires</w:t>
            </w:r>
          </w:p>
        </w:tc>
      </w:tr>
      <w:tr w:rsidR="0004565B" w14:paraId="5E794940" w14:textId="77777777">
        <w:trPr>
          <w:trHeight w:val="2681"/>
        </w:trPr>
        <w:tc>
          <w:tcPr>
            <w:tcW w:w="2737" w:type="dxa"/>
            <w:tcBorders>
              <w:top w:val="nil"/>
              <w:left w:val="single" w:sz="2" w:space="0" w:color="181717"/>
              <w:bottom w:val="single" w:sz="2" w:space="0" w:color="181717"/>
              <w:right w:val="single" w:sz="2" w:space="0" w:color="181717"/>
            </w:tcBorders>
            <w:vAlign w:val="center"/>
          </w:tcPr>
          <w:p w14:paraId="5645C6EC" w14:textId="77777777" w:rsidR="0004565B" w:rsidRDefault="0004565B">
            <w:pPr>
              <w:spacing w:line="259" w:lineRule="auto"/>
            </w:pPr>
            <w:r>
              <w:rPr>
                <w:rFonts w:ascii="Raleway" w:eastAsia="Raleway" w:hAnsi="Raleway" w:cs="Raleway"/>
                <w:b/>
                <w:sz w:val="16"/>
              </w:rPr>
              <w:lastRenderedPageBreak/>
              <w:t xml:space="preserve">Création/Evaluation/ </w:t>
            </w:r>
          </w:p>
          <w:p w14:paraId="4DED4199" w14:textId="77777777" w:rsidR="0004565B" w:rsidRDefault="0004565B">
            <w:pPr>
              <w:spacing w:line="259" w:lineRule="auto"/>
            </w:pPr>
            <w:r>
              <w:rPr>
                <w:rFonts w:ascii="Raleway" w:eastAsia="Raleway" w:hAnsi="Raleway" w:cs="Raleway"/>
                <w:b/>
                <w:sz w:val="16"/>
              </w:rPr>
              <w:t>Renouvellement des unités</w:t>
            </w:r>
          </w:p>
        </w:tc>
        <w:tc>
          <w:tcPr>
            <w:tcW w:w="983" w:type="dxa"/>
            <w:tcBorders>
              <w:top w:val="single" w:sz="2" w:space="0" w:color="181717"/>
              <w:left w:val="single" w:sz="2" w:space="0" w:color="181717"/>
              <w:bottom w:val="single" w:sz="2" w:space="0" w:color="181717"/>
              <w:right w:val="single" w:sz="2" w:space="0" w:color="181717"/>
            </w:tcBorders>
            <w:vAlign w:val="center"/>
          </w:tcPr>
          <w:p w14:paraId="21FA59B5" w14:textId="77777777" w:rsidR="0004565B" w:rsidRDefault="0004565B">
            <w:pPr>
              <w:spacing w:line="259" w:lineRule="auto"/>
              <w:ind w:right="17"/>
              <w:jc w:val="center"/>
            </w:pPr>
            <w:r>
              <w:rPr>
                <w:rFonts w:ascii="Raleway" w:eastAsia="Raleway" w:hAnsi="Raleway" w:cs="Raleway"/>
                <w:b/>
                <w:color w:val="00A198"/>
                <w:sz w:val="16"/>
              </w:rPr>
              <w:t>PDG</w:t>
            </w:r>
          </w:p>
        </w:tc>
        <w:tc>
          <w:tcPr>
            <w:tcW w:w="928" w:type="dxa"/>
            <w:tcBorders>
              <w:top w:val="single" w:sz="2" w:space="0" w:color="181717"/>
              <w:left w:val="single" w:sz="2" w:space="0" w:color="181717"/>
              <w:bottom w:val="single" w:sz="2" w:space="0" w:color="181717"/>
              <w:right w:val="single" w:sz="2" w:space="0" w:color="181717"/>
            </w:tcBorders>
            <w:vAlign w:val="center"/>
          </w:tcPr>
          <w:p w14:paraId="1C504767" w14:textId="77777777" w:rsidR="0004565B" w:rsidRDefault="0004565B">
            <w:pPr>
              <w:spacing w:line="259" w:lineRule="auto"/>
              <w:ind w:right="17"/>
              <w:jc w:val="center"/>
            </w:pPr>
            <w:r>
              <w:rPr>
                <w:rFonts w:ascii="Raleway" w:eastAsia="Raleway" w:hAnsi="Raleway" w:cs="Raleway"/>
                <w:b/>
                <w:color w:val="00A198"/>
                <w:sz w:val="16"/>
              </w:rPr>
              <w:t>CD</w:t>
            </w:r>
          </w:p>
        </w:tc>
        <w:tc>
          <w:tcPr>
            <w:tcW w:w="1142" w:type="dxa"/>
            <w:tcBorders>
              <w:top w:val="single" w:sz="2" w:space="0" w:color="181717"/>
              <w:left w:val="single" w:sz="2" w:space="0" w:color="181717"/>
              <w:bottom w:val="single" w:sz="2" w:space="0" w:color="181717"/>
              <w:right w:val="single" w:sz="2" w:space="0" w:color="181717"/>
            </w:tcBorders>
            <w:vAlign w:val="center"/>
          </w:tcPr>
          <w:p w14:paraId="4ECFFB4E" w14:textId="77777777" w:rsidR="0004565B" w:rsidRDefault="0004565B">
            <w:pPr>
              <w:spacing w:line="259" w:lineRule="auto"/>
              <w:ind w:right="17"/>
              <w:jc w:val="center"/>
            </w:pPr>
            <w:r>
              <w:rPr>
                <w:rFonts w:ascii="Raleway" w:eastAsia="Raleway" w:hAnsi="Raleway" w:cs="Raleway"/>
                <w:b/>
                <w:color w:val="00A198"/>
                <w:sz w:val="16"/>
              </w:rPr>
              <w:t>PC</w:t>
            </w:r>
          </w:p>
        </w:tc>
        <w:tc>
          <w:tcPr>
            <w:tcW w:w="1450" w:type="dxa"/>
            <w:tcBorders>
              <w:top w:val="single" w:sz="2" w:space="0" w:color="181717"/>
              <w:left w:val="single" w:sz="2" w:space="0" w:color="181717"/>
              <w:bottom w:val="single" w:sz="2" w:space="0" w:color="181717"/>
              <w:right w:val="single" w:sz="2" w:space="0" w:color="181717"/>
            </w:tcBorders>
            <w:vAlign w:val="center"/>
          </w:tcPr>
          <w:p w14:paraId="1BE8C4B7" w14:textId="77777777" w:rsidR="0004565B" w:rsidRDefault="0004565B">
            <w:pPr>
              <w:spacing w:line="259" w:lineRule="auto"/>
              <w:jc w:val="center"/>
            </w:pPr>
            <w:proofErr w:type="spellStart"/>
            <w:r>
              <w:rPr>
                <w:rFonts w:ascii="Raleway" w:eastAsia="Raleway" w:hAnsi="Raleway" w:cs="Raleway"/>
                <w:b/>
                <w:color w:val="00A198"/>
                <w:sz w:val="16"/>
              </w:rPr>
              <w:t>DEv</w:t>
            </w:r>
            <w:proofErr w:type="spellEnd"/>
            <w:r>
              <w:rPr>
                <w:rFonts w:ascii="Raleway" w:eastAsia="Raleway" w:hAnsi="Raleway" w:cs="Raleway"/>
                <w:b/>
                <w:color w:val="00A198"/>
                <w:sz w:val="16"/>
              </w:rPr>
              <w:t>-DESSE- DIAGONAL *</w:t>
            </w:r>
          </w:p>
        </w:tc>
        <w:tc>
          <w:tcPr>
            <w:tcW w:w="1022" w:type="dxa"/>
            <w:tcBorders>
              <w:top w:val="nil"/>
              <w:left w:val="single" w:sz="2" w:space="0" w:color="181717"/>
              <w:bottom w:val="single" w:sz="2" w:space="0" w:color="181717"/>
              <w:right w:val="single" w:sz="2" w:space="0" w:color="181717"/>
            </w:tcBorders>
            <w:vAlign w:val="center"/>
          </w:tcPr>
          <w:p w14:paraId="4BCF711A" w14:textId="77777777" w:rsidR="0004565B" w:rsidRDefault="0004565B">
            <w:pPr>
              <w:spacing w:line="259" w:lineRule="auto"/>
              <w:ind w:right="17"/>
              <w:jc w:val="center"/>
            </w:pPr>
            <w:r>
              <w:rPr>
                <w:rFonts w:ascii="Raleway" w:eastAsia="Raleway" w:hAnsi="Raleway" w:cs="Raleway"/>
                <w:b/>
                <w:color w:val="00A198"/>
                <w:sz w:val="16"/>
              </w:rPr>
              <w:t>DU</w:t>
            </w:r>
          </w:p>
        </w:tc>
        <w:tc>
          <w:tcPr>
            <w:tcW w:w="2204" w:type="dxa"/>
            <w:tcBorders>
              <w:top w:val="nil"/>
              <w:left w:val="single" w:sz="2" w:space="0" w:color="181717"/>
              <w:bottom w:val="single" w:sz="2" w:space="0" w:color="181717"/>
              <w:right w:val="single" w:sz="2" w:space="0" w:color="181717"/>
            </w:tcBorders>
          </w:tcPr>
          <w:p w14:paraId="7032DD5E" w14:textId="77777777" w:rsidR="0004565B" w:rsidRDefault="0004565B">
            <w:pPr>
              <w:spacing w:line="245" w:lineRule="auto"/>
              <w:ind w:left="200" w:right="176"/>
              <w:jc w:val="center"/>
            </w:pPr>
            <w:r>
              <w:rPr>
                <w:rFonts w:ascii="Raleway" w:eastAsia="Raleway" w:hAnsi="Raleway" w:cs="Raleway"/>
                <w:sz w:val="16"/>
              </w:rPr>
              <w:t xml:space="preserve">*Selon qu’il s’agit d’une création ou d’un </w:t>
            </w:r>
          </w:p>
          <w:p w14:paraId="6A6340B4" w14:textId="77777777" w:rsidR="0004565B" w:rsidRDefault="0004565B">
            <w:pPr>
              <w:spacing w:line="245" w:lineRule="auto"/>
              <w:ind w:left="4"/>
              <w:jc w:val="center"/>
            </w:pPr>
            <w:proofErr w:type="gramStart"/>
            <w:r>
              <w:rPr>
                <w:rFonts w:ascii="Raleway" w:eastAsia="Raleway" w:hAnsi="Raleway" w:cs="Raleway"/>
                <w:sz w:val="16"/>
              </w:rPr>
              <w:t>renouvellement</w:t>
            </w:r>
            <w:proofErr w:type="gramEnd"/>
            <w:r>
              <w:rPr>
                <w:rFonts w:ascii="Raleway" w:eastAsia="Raleway" w:hAnsi="Raleway" w:cs="Raleway"/>
                <w:sz w:val="16"/>
              </w:rPr>
              <w:t xml:space="preserve"> d’unité, que ce soit suite à </w:t>
            </w:r>
          </w:p>
          <w:p w14:paraId="7CB62668" w14:textId="77777777" w:rsidR="0004565B" w:rsidRDefault="0004565B">
            <w:pPr>
              <w:spacing w:line="245" w:lineRule="auto"/>
              <w:jc w:val="center"/>
            </w:pPr>
            <w:proofErr w:type="gramStart"/>
            <w:r>
              <w:rPr>
                <w:rFonts w:ascii="Raleway" w:eastAsia="Raleway" w:hAnsi="Raleway" w:cs="Raleway"/>
                <w:sz w:val="16"/>
              </w:rPr>
              <w:t>l’évaluation</w:t>
            </w:r>
            <w:proofErr w:type="gramEnd"/>
            <w:r>
              <w:rPr>
                <w:rFonts w:ascii="Raleway" w:eastAsia="Raleway" w:hAnsi="Raleway" w:cs="Raleway"/>
                <w:sz w:val="16"/>
              </w:rPr>
              <w:t xml:space="preserve"> HCERES ou en dehors, tout ou partie de </w:t>
            </w:r>
          </w:p>
          <w:p w14:paraId="72EC6EFF" w14:textId="77777777" w:rsidR="0004565B" w:rsidRDefault="0004565B">
            <w:pPr>
              <w:spacing w:after="181" w:line="259" w:lineRule="auto"/>
              <w:ind w:left="20"/>
            </w:pPr>
            <w:proofErr w:type="gramStart"/>
            <w:r>
              <w:rPr>
                <w:rFonts w:ascii="Raleway" w:eastAsia="Raleway" w:hAnsi="Raleway" w:cs="Raleway"/>
                <w:sz w:val="16"/>
              </w:rPr>
              <w:t>ces</w:t>
            </w:r>
            <w:proofErr w:type="gramEnd"/>
            <w:r>
              <w:rPr>
                <w:rFonts w:ascii="Raleway" w:eastAsia="Raleway" w:hAnsi="Raleway" w:cs="Raleway"/>
                <w:sz w:val="16"/>
              </w:rPr>
              <w:t xml:space="preserve"> acteurs sont impliqués.</w:t>
            </w:r>
          </w:p>
          <w:p w14:paraId="736B195B" w14:textId="77777777" w:rsidR="0004565B" w:rsidRDefault="0004565B">
            <w:pPr>
              <w:spacing w:line="245" w:lineRule="auto"/>
              <w:jc w:val="center"/>
            </w:pPr>
            <w:r>
              <w:rPr>
                <w:rFonts w:ascii="Raleway" w:eastAsia="Raleway" w:hAnsi="Raleway" w:cs="Raleway"/>
                <w:sz w:val="16"/>
              </w:rPr>
              <w:t xml:space="preserve">Bonne pratique : Invitation des PC concernés aux </w:t>
            </w:r>
          </w:p>
          <w:p w14:paraId="6EB8A779" w14:textId="77777777" w:rsidR="0004565B" w:rsidRDefault="0004565B">
            <w:pPr>
              <w:spacing w:line="259" w:lineRule="auto"/>
              <w:ind w:right="17"/>
              <w:jc w:val="center"/>
            </w:pPr>
            <w:proofErr w:type="gramStart"/>
            <w:r>
              <w:rPr>
                <w:rFonts w:ascii="Raleway" w:eastAsia="Raleway" w:hAnsi="Raleway" w:cs="Raleway"/>
                <w:sz w:val="16"/>
              </w:rPr>
              <w:t>conseils</w:t>
            </w:r>
            <w:proofErr w:type="gramEnd"/>
            <w:r>
              <w:rPr>
                <w:rFonts w:ascii="Raleway" w:eastAsia="Raleway" w:hAnsi="Raleway" w:cs="Raleway"/>
                <w:sz w:val="16"/>
              </w:rPr>
              <w:t xml:space="preserve"> scientifiques de </w:t>
            </w:r>
          </w:p>
          <w:p w14:paraId="3CFDD10E" w14:textId="77777777" w:rsidR="0004565B" w:rsidRDefault="0004565B">
            <w:pPr>
              <w:spacing w:line="259" w:lineRule="auto"/>
              <w:ind w:right="17"/>
              <w:jc w:val="center"/>
            </w:pPr>
            <w:proofErr w:type="gramStart"/>
            <w:r>
              <w:rPr>
                <w:rFonts w:ascii="Raleway" w:eastAsia="Raleway" w:hAnsi="Raleway" w:cs="Raleway"/>
                <w:sz w:val="16"/>
              </w:rPr>
              <w:t>département</w:t>
            </w:r>
            <w:proofErr w:type="gramEnd"/>
            <w:r>
              <w:rPr>
                <w:rFonts w:ascii="Raleway" w:eastAsia="Raleway" w:hAnsi="Raleway" w:cs="Raleway"/>
                <w:sz w:val="16"/>
              </w:rPr>
              <w:t xml:space="preserve"> traitant de </w:t>
            </w:r>
          </w:p>
          <w:p w14:paraId="7049E8EA" w14:textId="77777777" w:rsidR="0004565B" w:rsidRDefault="0004565B">
            <w:pPr>
              <w:spacing w:line="259" w:lineRule="auto"/>
              <w:ind w:right="17"/>
              <w:jc w:val="center"/>
            </w:pPr>
            <w:proofErr w:type="gramStart"/>
            <w:r>
              <w:rPr>
                <w:rFonts w:ascii="Raleway" w:eastAsia="Raleway" w:hAnsi="Raleway" w:cs="Raleway"/>
                <w:sz w:val="16"/>
              </w:rPr>
              <w:t>l’évaluation</w:t>
            </w:r>
            <w:proofErr w:type="gramEnd"/>
            <w:r>
              <w:rPr>
                <w:rFonts w:ascii="Raleway" w:eastAsia="Raleway" w:hAnsi="Raleway" w:cs="Raleway"/>
                <w:sz w:val="16"/>
              </w:rPr>
              <w:t xml:space="preserve"> de l’unité</w:t>
            </w:r>
          </w:p>
        </w:tc>
      </w:tr>
      <w:tr w:rsidR="0004565B" w14:paraId="0AEC82BA" w14:textId="77777777">
        <w:trPr>
          <w:trHeight w:val="668"/>
        </w:trPr>
        <w:tc>
          <w:tcPr>
            <w:tcW w:w="2737" w:type="dxa"/>
            <w:tcBorders>
              <w:top w:val="single" w:sz="2" w:space="0" w:color="181717"/>
              <w:left w:val="single" w:sz="2" w:space="0" w:color="181717"/>
              <w:bottom w:val="single" w:sz="2" w:space="0" w:color="181717"/>
              <w:right w:val="single" w:sz="2" w:space="0" w:color="181717"/>
            </w:tcBorders>
            <w:vAlign w:val="center"/>
          </w:tcPr>
          <w:p w14:paraId="6DFBF9FC" w14:textId="77777777" w:rsidR="0004565B" w:rsidRDefault="0004565B">
            <w:pPr>
              <w:spacing w:line="259" w:lineRule="auto"/>
            </w:pPr>
            <w:r>
              <w:rPr>
                <w:rFonts w:ascii="Raleway" w:eastAsia="Raleway" w:hAnsi="Raleway" w:cs="Raleway"/>
                <w:b/>
                <w:sz w:val="16"/>
              </w:rPr>
              <w:t xml:space="preserve">Nomination des DU  </w:t>
            </w:r>
          </w:p>
        </w:tc>
        <w:tc>
          <w:tcPr>
            <w:tcW w:w="983" w:type="dxa"/>
            <w:tcBorders>
              <w:top w:val="single" w:sz="2" w:space="0" w:color="181717"/>
              <w:left w:val="single" w:sz="2" w:space="0" w:color="181717"/>
              <w:bottom w:val="single" w:sz="2" w:space="0" w:color="181717"/>
              <w:right w:val="single" w:sz="2" w:space="0" w:color="181717"/>
            </w:tcBorders>
            <w:vAlign w:val="center"/>
          </w:tcPr>
          <w:p w14:paraId="76B21B4D" w14:textId="77777777" w:rsidR="0004565B" w:rsidRDefault="0004565B">
            <w:pPr>
              <w:spacing w:line="259" w:lineRule="auto"/>
              <w:ind w:right="17"/>
              <w:jc w:val="center"/>
            </w:pPr>
            <w:r>
              <w:rPr>
                <w:rFonts w:ascii="Raleway" w:eastAsia="Raleway" w:hAnsi="Raleway" w:cs="Raleway"/>
                <w:b/>
                <w:color w:val="00A198"/>
                <w:sz w:val="16"/>
              </w:rPr>
              <w:t>PDG</w:t>
            </w:r>
          </w:p>
        </w:tc>
        <w:tc>
          <w:tcPr>
            <w:tcW w:w="928" w:type="dxa"/>
            <w:tcBorders>
              <w:top w:val="single" w:sz="2" w:space="0" w:color="181717"/>
              <w:left w:val="single" w:sz="2" w:space="0" w:color="181717"/>
              <w:bottom w:val="single" w:sz="2" w:space="0" w:color="181717"/>
              <w:right w:val="single" w:sz="2" w:space="0" w:color="181717"/>
            </w:tcBorders>
            <w:vAlign w:val="center"/>
          </w:tcPr>
          <w:p w14:paraId="29CE4266" w14:textId="77777777" w:rsidR="0004565B" w:rsidRDefault="0004565B">
            <w:pPr>
              <w:spacing w:line="259" w:lineRule="auto"/>
              <w:ind w:right="17"/>
              <w:jc w:val="center"/>
            </w:pPr>
            <w:r>
              <w:rPr>
                <w:rFonts w:ascii="Raleway" w:eastAsia="Raleway" w:hAnsi="Raleway" w:cs="Raleway"/>
                <w:b/>
                <w:color w:val="00A198"/>
                <w:sz w:val="16"/>
              </w:rPr>
              <w:t>CD</w:t>
            </w:r>
          </w:p>
        </w:tc>
        <w:tc>
          <w:tcPr>
            <w:tcW w:w="1142" w:type="dxa"/>
            <w:tcBorders>
              <w:top w:val="single" w:sz="2" w:space="0" w:color="181717"/>
              <w:left w:val="single" w:sz="2" w:space="0" w:color="181717"/>
              <w:bottom w:val="single" w:sz="2" w:space="0" w:color="181717"/>
              <w:right w:val="single" w:sz="2" w:space="0" w:color="181717"/>
            </w:tcBorders>
            <w:vAlign w:val="center"/>
          </w:tcPr>
          <w:p w14:paraId="68D60C68" w14:textId="77777777" w:rsidR="0004565B" w:rsidRDefault="0004565B">
            <w:pPr>
              <w:spacing w:line="259" w:lineRule="auto"/>
              <w:ind w:right="17"/>
              <w:jc w:val="center"/>
            </w:pPr>
            <w:r>
              <w:rPr>
                <w:rFonts w:ascii="Raleway" w:eastAsia="Raleway" w:hAnsi="Raleway" w:cs="Raleway"/>
                <w:b/>
                <w:color w:val="00A198"/>
                <w:sz w:val="16"/>
              </w:rPr>
              <w:t>PC- DU</w:t>
            </w:r>
          </w:p>
        </w:tc>
        <w:tc>
          <w:tcPr>
            <w:tcW w:w="1450" w:type="dxa"/>
            <w:tcBorders>
              <w:top w:val="single" w:sz="2" w:space="0" w:color="181717"/>
              <w:left w:val="single" w:sz="2" w:space="0" w:color="181717"/>
              <w:bottom w:val="single" w:sz="2" w:space="0" w:color="181717"/>
              <w:right w:val="single" w:sz="2" w:space="0" w:color="181717"/>
            </w:tcBorders>
            <w:vAlign w:val="center"/>
          </w:tcPr>
          <w:p w14:paraId="76A6EB50" w14:textId="77777777" w:rsidR="0004565B" w:rsidRDefault="0004565B">
            <w:pPr>
              <w:spacing w:line="259" w:lineRule="auto"/>
              <w:ind w:right="13"/>
              <w:jc w:val="center"/>
            </w:pPr>
            <w:r>
              <w:rPr>
                <w:rFonts w:ascii="Raleway" w:eastAsia="Raleway" w:hAnsi="Raleway" w:cs="Raleway"/>
                <w:b/>
                <w:color w:val="00A198"/>
                <w:sz w:val="16"/>
              </w:rPr>
              <w:t>DIAGONAL</w:t>
            </w:r>
          </w:p>
        </w:tc>
        <w:tc>
          <w:tcPr>
            <w:tcW w:w="1022" w:type="dxa"/>
            <w:tcBorders>
              <w:top w:val="single" w:sz="2" w:space="0" w:color="181717"/>
              <w:left w:val="single" w:sz="2" w:space="0" w:color="181717"/>
              <w:bottom w:val="single" w:sz="2" w:space="0" w:color="181717"/>
              <w:right w:val="single" w:sz="2" w:space="0" w:color="181717"/>
            </w:tcBorders>
            <w:vAlign w:val="center"/>
          </w:tcPr>
          <w:p w14:paraId="7C9E4DBA" w14:textId="77777777" w:rsidR="0004565B" w:rsidRDefault="0004565B">
            <w:pPr>
              <w:spacing w:line="259" w:lineRule="auto"/>
              <w:ind w:right="12"/>
              <w:jc w:val="center"/>
            </w:pPr>
            <w:r>
              <w:rPr>
                <w:rFonts w:ascii="Raleway" w:eastAsia="Raleway" w:hAnsi="Raleway" w:cs="Raleway"/>
                <w:b/>
                <w:color w:val="00A198"/>
                <w:sz w:val="16"/>
              </w:rPr>
              <w:t>DSA</w:t>
            </w:r>
          </w:p>
        </w:tc>
        <w:tc>
          <w:tcPr>
            <w:tcW w:w="2204" w:type="dxa"/>
            <w:vMerge w:val="restart"/>
            <w:tcBorders>
              <w:top w:val="single" w:sz="2" w:space="0" w:color="181717"/>
              <w:left w:val="single" w:sz="2" w:space="0" w:color="181717"/>
              <w:bottom w:val="nil"/>
              <w:right w:val="single" w:sz="2" w:space="0" w:color="181717"/>
            </w:tcBorders>
            <w:vAlign w:val="bottom"/>
          </w:tcPr>
          <w:p w14:paraId="6018C78A" w14:textId="77777777" w:rsidR="0004565B" w:rsidRDefault="0004565B">
            <w:pPr>
              <w:spacing w:line="245" w:lineRule="auto"/>
              <w:jc w:val="center"/>
            </w:pPr>
            <w:r>
              <w:rPr>
                <w:rFonts w:ascii="Raleway" w:eastAsia="Raleway" w:hAnsi="Raleway" w:cs="Raleway"/>
                <w:sz w:val="16"/>
              </w:rPr>
              <w:t xml:space="preserve">Les CD agissent en concertation avec les </w:t>
            </w:r>
          </w:p>
          <w:p w14:paraId="31ABD36C" w14:textId="77777777" w:rsidR="0004565B" w:rsidRDefault="0004565B">
            <w:pPr>
              <w:spacing w:after="192" w:line="245" w:lineRule="auto"/>
              <w:jc w:val="center"/>
            </w:pPr>
            <w:proofErr w:type="gramStart"/>
            <w:r>
              <w:rPr>
                <w:rFonts w:ascii="Raleway" w:eastAsia="Raleway" w:hAnsi="Raleway" w:cs="Raleway"/>
                <w:sz w:val="16"/>
              </w:rPr>
              <w:t>autres</w:t>
            </w:r>
            <w:proofErr w:type="gramEnd"/>
            <w:r>
              <w:rPr>
                <w:rFonts w:ascii="Raleway" w:eastAsia="Raleway" w:hAnsi="Raleway" w:cs="Raleway"/>
                <w:sz w:val="16"/>
              </w:rPr>
              <w:t xml:space="preserve"> tutelles de l’unité en cas d’unité partagée</w:t>
            </w:r>
          </w:p>
          <w:p w14:paraId="27DAAB5B" w14:textId="77777777" w:rsidR="0004565B" w:rsidRDefault="0004565B">
            <w:pPr>
              <w:spacing w:line="259" w:lineRule="auto"/>
              <w:ind w:right="17"/>
              <w:jc w:val="center"/>
            </w:pPr>
            <w:r>
              <w:rPr>
                <w:rFonts w:ascii="Raleway" w:eastAsia="Raleway" w:hAnsi="Raleway" w:cs="Raleway"/>
                <w:sz w:val="16"/>
              </w:rPr>
              <w:t xml:space="preserve">La DAJ est en charge </w:t>
            </w:r>
          </w:p>
        </w:tc>
      </w:tr>
      <w:tr w:rsidR="0004565B" w14:paraId="036B4402" w14:textId="77777777">
        <w:trPr>
          <w:trHeight w:val="595"/>
        </w:trPr>
        <w:tc>
          <w:tcPr>
            <w:tcW w:w="2737" w:type="dxa"/>
            <w:tcBorders>
              <w:top w:val="single" w:sz="2" w:space="0" w:color="181717"/>
              <w:left w:val="single" w:sz="2" w:space="0" w:color="181717"/>
              <w:bottom w:val="nil"/>
              <w:right w:val="single" w:sz="2" w:space="0" w:color="181717"/>
            </w:tcBorders>
          </w:tcPr>
          <w:p w14:paraId="2E5FC3AE" w14:textId="77777777" w:rsidR="0004565B" w:rsidRDefault="0004565B">
            <w:pPr>
              <w:spacing w:after="160" w:line="259" w:lineRule="auto"/>
            </w:pPr>
          </w:p>
        </w:tc>
        <w:tc>
          <w:tcPr>
            <w:tcW w:w="983" w:type="dxa"/>
            <w:tcBorders>
              <w:top w:val="single" w:sz="2" w:space="0" w:color="181717"/>
              <w:left w:val="single" w:sz="2" w:space="0" w:color="181717"/>
              <w:bottom w:val="nil"/>
              <w:right w:val="single" w:sz="2" w:space="0" w:color="181717"/>
            </w:tcBorders>
          </w:tcPr>
          <w:p w14:paraId="2AE2C733" w14:textId="77777777" w:rsidR="0004565B" w:rsidRDefault="0004565B">
            <w:pPr>
              <w:spacing w:after="160" w:line="259" w:lineRule="auto"/>
            </w:pPr>
          </w:p>
        </w:tc>
        <w:tc>
          <w:tcPr>
            <w:tcW w:w="928" w:type="dxa"/>
            <w:tcBorders>
              <w:top w:val="single" w:sz="2" w:space="0" w:color="181717"/>
              <w:left w:val="single" w:sz="2" w:space="0" w:color="181717"/>
              <w:bottom w:val="nil"/>
              <w:right w:val="single" w:sz="2" w:space="0" w:color="181717"/>
            </w:tcBorders>
          </w:tcPr>
          <w:p w14:paraId="5900B2F6" w14:textId="77777777" w:rsidR="0004565B" w:rsidRDefault="0004565B">
            <w:pPr>
              <w:spacing w:after="160" w:line="259" w:lineRule="auto"/>
            </w:pPr>
          </w:p>
        </w:tc>
        <w:tc>
          <w:tcPr>
            <w:tcW w:w="1142" w:type="dxa"/>
            <w:tcBorders>
              <w:top w:val="single" w:sz="2" w:space="0" w:color="181717"/>
              <w:left w:val="single" w:sz="2" w:space="0" w:color="181717"/>
              <w:bottom w:val="nil"/>
              <w:right w:val="single" w:sz="2" w:space="0" w:color="181717"/>
            </w:tcBorders>
          </w:tcPr>
          <w:p w14:paraId="0ADE737E" w14:textId="77777777" w:rsidR="0004565B" w:rsidRDefault="0004565B">
            <w:pPr>
              <w:spacing w:after="160" w:line="259" w:lineRule="auto"/>
            </w:pPr>
          </w:p>
        </w:tc>
        <w:tc>
          <w:tcPr>
            <w:tcW w:w="1450" w:type="dxa"/>
            <w:tcBorders>
              <w:top w:val="single" w:sz="2" w:space="0" w:color="181717"/>
              <w:left w:val="single" w:sz="2" w:space="0" w:color="181717"/>
              <w:bottom w:val="nil"/>
              <w:right w:val="single" w:sz="2" w:space="0" w:color="181717"/>
            </w:tcBorders>
          </w:tcPr>
          <w:p w14:paraId="13016060" w14:textId="77777777" w:rsidR="0004565B" w:rsidRDefault="0004565B">
            <w:pPr>
              <w:spacing w:after="160" w:line="259" w:lineRule="auto"/>
            </w:pPr>
          </w:p>
        </w:tc>
        <w:tc>
          <w:tcPr>
            <w:tcW w:w="1022" w:type="dxa"/>
            <w:tcBorders>
              <w:top w:val="single" w:sz="2" w:space="0" w:color="181717"/>
              <w:left w:val="single" w:sz="2" w:space="0" w:color="181717"/>
              <w:bottom w:val="nil"/>
              <w:right w:val="single" w:sz="2" w:space="0" w:color="181717"/>
            </w:tcBorders>
          </w:tcPr>
          <w:p w14:paraId="36DAEDCF" w14:textId="77777777" w:rsidR="0004565B" w:rsidRDefault="0004565B">
            <w:pPr>
              <w:spacing w:after="160" w:line="259" w:lineRule="auto"/>
            </w:pPr>
          </w:p>
        </w:tc>
        <w:tc>
          <w:tcPr>
            <w:tcW w:w="0" w:type="auto"/>
            <w:vMerge/>
            <w:tcBorders>
              <w:top w:val="nil"/>
              <w:left w:val="single" w:sz="2" w:space="0" w:color="181717"/>
              <w:bottom w:val="nil"/>
              <w:right w:val="single" w:sz="2" w:space="0" w:color="181717"/>
            </w:tcBorders>
          </w:tcPr>
          <w:p w14:paraId="07E1FB1D" w14:textId="77777777" w:rsidR="0004565B" w:rsidRDefault="0004565B">
            <w:pPr>
              <w:spacing w:after="160" w:line="259" w:lineRule="auto"/>
            </w:pPr>
          </w:p>
        </w:tc>
      </w:tr>
      <w:tr w:rsidR="0004565B" w14:paraId="119CC843" w14:textId="77777777">
        <w:trPr>
          <w:trHeight w:val="842"/>
        </w:trPr>
        <w:tc>
          <w:tcPr>
            <w:tcW w:w="2737" w:type="dxa"/>
            <w:tcBorders>
              <w:top w:val="nil"/>
              <w:left w:val="single" w:sz="2" w:space="0" w:color="181717"/>
              <w:bottom w:val="single" w:sz="2" w:space="0" w:color="181717"/>
              <w:right w:val="single" w:sz="2" w:space="0" w:color="181717"/>
            </w:tcBorders>
          </w:tcPr>
          <w:p w14:paraId="451CA43E" w14:textId="77777777" w:rsidR="0004565B" w:rsidRDefault="0004565B">
            <w:pPr>
              <w:spacing w:line="259" w:lineRule="auto"/>
            </w:pPr>
            <w:r>
              <w:rPr>
                <w:rFonts w:ascii="Raleway" w:eastAsia="Raleway" w:hAnsi="Raleway" w:cs="Raleway"/>
                <w:b/>
                <w:sz w:val="16"/>
              </w:rPr>
              <w:t>Nomination des DUA</w:t>
            </w:r>
          </w:p>
        </w:tc>
        <w:tc>
          <w:tcPr>
            <w:tcW w:w="983" w:type="dxa"/>
            <w:tcBorders>
              <w:top w:val="nil"/>
              <w:left w:val="single" w:sz="2" w:space="0" w:color="181717"/>
              <w:bottom w:val="single" w:sz="2" w:space="0" w:color="181717"/>
              <w:right w:val="single" w:sz="2" w:space="0" w:color="181717"/>
            </w:tcBorders>
          </w:tcPr>
          <w:p w14:paraId="76D5BC1B" w14:textId="77777777" w:rsidR="0004565B" w:rsidRDefault="0004565B">
            <w:pPr>
              <w:spacing w:line="259" w:lineRule="auto"/>
              <w:ind w:right="18"/>
              <w:jc w:val="center"/>
            </w:pPr>
            <w:r>
              <w:rPr>
                <w:rFonts w:ascii="Raleway" w:eastAsia="Raleway" w:hAnsi="Raleway" w:cs="Raleway"/>
                <w:b/>
                <w:color w:val="00A198"/>
                <w:sz w:val="16"/>
              </w:rPr>
              <w:t>PDG</w:t>
            </w:r>
          </w:p>
        </w:tc>
        <w:tc>
          <w:tcPr>
            <w:tcW w:w="928" w:type="dxa"/>
            <w:tcBorders>
              <w:top w:val="nil"/>
              <w:left w:val="single" w:sz="2" w:space="0" w:color="181717"/>
              <w:bottom w:val="single" w:sz="2" w:space="0" w:color="181717"/>
              <w:right w:val="single" w:sz="2" w:space="0" w:color="181717"/>
            </w:tcBorders>
          </w:tcPr>
          <w:p w14:paraId="009E52FF" w14:textId="77777777" w:rsidR="0004565B" w:rsidRDefault="0004565B">
            <w:pPr>
              <w:spacing w:line="259" w:lineRule="auto"/>
              <w:ind w:right="18"/>
              <w:jc w:val="center"/>
            </w:pPr>
            <w:r>
              <w:rPr>
                <w:rFonts w:ascii="Raleway" w:eastAsia="Raleway" w:hAnsi="Raleway" w:cs="Raleway"/>
                <w:b/>
                <w:color w:val="00A198"/>
                <w:sz w:val="16"/>
              </w:rPr>
              <w:t>DU</w:t>
            </w:r>
          </w:p>
        </w:tc>
        <w:tc>
          <w:tcPr>
            <w:tcW w:w="1142" w:type="dxa"/>
            <w:tcBorders>
              <w:top w:val="nil"/>
              <w:left w:val="single" w:sz="2" w:space="0" w:color="181717"/>
              <w:bottom w:val="single" w:sz="2" w:space="0" w:color="181717"/>
              <w:right w:val="single" w:sz="2" w:space="0" w:color="181717"/>
            </w:tcBorders>
          </w:tcPr>
          <w:p w14:paraId="54E2A56D" w14:textId="77777777" w:rsidR="0004565B" w:rsidRDefault="0004565B">
            <w:pPr>
              <w:spacing w:line="259" w:lineRule="auto"/>
              <w:ind w:right="18"/>
              <w:jc w:val="center"/>
            </w:pPr>
            <w:r>
              <w:rPr>
                <w:rFonts w:ascii="Raleway" w:eastAsia="Raleway" w:hAnsi="Raleway" w:cs="Raleway"/>
                <w:b/>
                <w:color w:val="00A198"/>
                <w:sz w:val="16"/>
              </w:rPr>
              <w:t>CD</w:t>
            </w:r>
          </w:p>
        </w:tc>
        <w:tc>
          <w:tcPr>
            <w:tcW w:w="1450" w:type="dxa"/>
            <w:tcBorders>
              <w:top w:val="nil"/>
              <w:left w:val="single" w:sz="2" w:space="0" w:color="181717"/>
              <w:bottom w:val="single" w:sz="2" w:space="0" w:color="181717"/>
              <w:right w:val="single" w:sz="2" w:space="0" w:color="181717"/>
            </w:tcBorders>
          </w:tcPr>
          <w:p w14:paraId="15F1278F" w14:textId="77777777" w:rsidR="0004565B" w:rsidRDefault="0004565B">
            <w:pPr>
              <w:spacing w:line="259" w:lineRule="auto"/>
              <w:ind w:right="13"/>
              <w:jc w:val="center"/>
            </w:pPr>
            <w:r>
              <w:rPr>
                <w:rFonts w:ascii="Raleway" w:eastAsia="Raleway" w:hAnsi="Raleway" w:cs="Raleway"/>
                <w:b/>
                <w:color w:val="00A198"/>
                <w:sz w:val="16"/>
              </w:rPr>
              <w:t>DIAGONAL</w:t>
            </w:r>
          </w:p>
        </w:tc>
        <w:tc>
          <w:tcPr>
            <w:tcW w:w="1022" w:type="dxa"/>
            <w:tcBorders>
              <w:top w:val="nil"/>
              <w:left w:val="single" w:sz="2" w:space="0" w:color="181717"/>
              <w:bottom w:val="single" w:sz="2" w:space="0" w:color="181717"/>
              <w:right w:val="single" w:sz="2" w:space="0" w:color="181717"/>
            </w:tcBorders>
          </w:tcPr>
          <w:p w14:paraId="5F875989" w14:textId="77777777" w:rsidR="0004565B" w:rsidRDefault="0004565B">
            <w:pPr>
              <w:spacing w:line="259" w:lineRule="auto"/>
              <w:ind w:right="13"/>
              <w:jc w:val="center"/>
            </w:pPr>
            <w:r>
              <w:rPr>
                <w:rFonts w:ascii="Raleway" w:eastAsia="Raleway" w:hAnsi="Raleway" w:cs="Raleway"/>
                <w:b/>
                <w:color w:val="00A198"/>
                <w:sz w:val="16"/>
              </w:rPr>
              <w:t>PC-DSA</w:t>
            </w:r>
          </w:p>
        </w:tc>
        <w:tc>
          <w:tcPr>
            <w:tcW w:w="2204" w:type="dxa"/>
            <w:tcBorders>
              <w:top w:val="nil"/>
              <w:left w:val="single" w:sz="2" w:space="0" w:color="181717"/>
              <w:bottom w:val="single" w:sz="2" w:space="0" w:color="181717"/>
              <w:right w:val="single" w:sz="2" w:space="0" w:color="181717"/>
            </w:tcBorders>
          </w:tcPr>
          <w:p w14:paraId="6682CCA3" w14:textId="77777777" w:rsidR="0004565B" w:rsidRDefault="0004565B">
            <w:pPr>
              <w:spacing w:line="259" w:lineRule="auto"/>
              <w:ind w:right="17"/>
              <w:jc w:val="center"/>
            </w:pPr>
            <w:proofErr w:type="gramStart"/>
            <w:r>
              <w:rPr>
                <w:rFonts w:ascii="Raleway" w:eastAsia="Raleway" w:hAnsi="Raleway" w:cs="Raleway"/>
                <w:sz w:val="16"/>
              </w:rPr>
              <w:t>de</w:t>
            </w:r>
            <w:proofErr w:type="gramEnd"/>
            <w:r>
              <w:rPr>
                <w:rFonts w:ascii="Raleway" w:eastAsia="Raleway" w:hAnsi="Raleway" w:cs="Raleway"/>
                <w:sz w:val="16"/>
              </w:rPr>
              <w:t xml:space="preserve"> la formalisation </w:t>
            </w:r>
          </w:p>
          <w:p w14:paraId="42F16A52" w14:textId="77777777" w:rsidR="0004565B" w:rsidRDefault="0004565B">
            <w:pPr>
              <w:spacing w:line="259" w:lineRule="auto"/>
              <w:ind w:right="14"/>
              <w:jc w:val="center"/>
            </w:pPr>
            <w:proofErr w:type="gramStart"/>
            <w:r>
              <w:rPr>
                <w:rFonts w:ascii="Raleway" w:eastAsia="Raleway" w:hAnsi="Raleway" w:cs="Raleway"/>
                <w:sz w:val="16"/>
              </w:rPr>
              <w:t>des</w:t>
            </w:r>
            <w:proofErr w:type="gramEnd"/>
            <w:r>
              <w:rPr>
                <w:rFonts w:ascii="Raleway" w:eastAsia="Raleway" w:hAnsi="Raleway" w:cs="Raleway"/>
                <w:sz w:val="16"/>
              </w:rPr>
              <w:t xml:space="preserve"> nominations par </w:t>
            </w:r>
          </w:p>
          <w:p w14:paraId="4288B537" w14:textId="77777777" w:rsidR="0004565B" w:rsidRDefault="0004565B">
            <w:pPr>
              <w:spacing w:line="259" w:lineRule="auto"/>
              <w:jc w:val="center"/>
            </w:pPr>
            <w:proofErr w:type="gramStart"/>
            <w:r>
              <w:rPr>
                <w:rFonts w:ascii="Raleway" w:eastAsia="Raleway" w:hAnsi="Raleway" w:cs="Raleway"/>
                <w:sz w:val="16"/>
              </w:rPr>
              <w:t>l’élaboration</w:t>
            </w:r>
            <w:proofErr w:type="gramEnd"/>
            <w:r>
              <w:rPr>
                <w:rFonts w:ascii="Raleway" w:eastAsia="Raleway" w:hAnsi="Raleway" w:cs="Raleway"/>
                <w:sz w:val="16"/>
              </w:rPr>
              <w:t xml:space="preserve"> et la diffusion des décisions</w:t>
            </w:r>
          </w:p>
        </w:tc>
      </w:tr>
      <w:tr w:rsidR="0004565B" w14:paraId="31790CE3" w14:textId="77777777">
        <w:trPr>
          <w:trHeight w:val="953"/>
        </w:trPr>
        <w:tc>
          <w:tcPr>
            <w:tcW w:w="2737" w:type="dxa"/>
            <w:tcBorders>
              <w:top w:val="single" w:sz="2" w:space="0" w:color="181717"/>
              <w:left w:val="single" w:sz="2" w:space="0" w:color="181717"/>
              <w:bottom w:val="single" w:sz="2" w:space="0" w:color="181717"/>
              <w:right w:val="single" w:sz="2" w:space="0" w:color="181717"/>
            </w:tcBorders>
            <w:vAlign w:val="center"/>
          </w:tcPr>
          <w:p w14:paraId="46BB7E8B" w14:textId="77777777" w:rsidR="0004565B" w:rsidRDefault="0004565B">
            <w:pPr>
              <w:spacing w:line="259" w:lineRule="auto"/>
            </w:pPr>
            <w:r>
              <w:rPr>
                <w:rFonts w:ascii="Raleway" w:eastAsia="Raleway" w:hAnsi="Raleway" w:cs="Raleway"/>
                <w:b/>
                <w:sz w:val="16"/>
              </w:rPr>
              <w:t>Lettre de mission des DU</w:t>
            </w:r>
          </w:p>
        </w:tc>
        <w:tc>
          <w:tcPr>
            <w:tcW w:w="983" w:type="dxa"/>
            <w:tcBorders>
              <w:top w:val="single" w:sz="2" w:space="0" w:color="181717"/>
              <w:left w:val="single" w:sz="2" w:space="0" w:color="181717"/>
              <w:bottom w:val="single" w:sz="2" w:space="0" w:color="181717"/>
              <w:right w:val="single" w:sz="2" w:space="0" w:color="181717"/>
            </w:tcBorders>
            <w:vAlign w:val="center"/>
          </w:tcPr>
          <w:p w14:paraId="21F269EC" w14:textId="77777777" w:rsidR="0004565B" w:rsidRDefault="0004565B">
            <w:pPr>
              <w:spacing w:line="259" w:lineRule="auto"/>
              <w:ind w:right="18"/>
              <w:jc w:val="center"/>
            </w:pPr>
            <w:r>
              <w:rPr>
                <w:rFonts w:ascii="Raleway" w:eastAsia="Raleway" w:hAnsi="Raleway" w:cs="Raleway"/>
                <w:b/>
                <w:color w:val="00A198"/>
                <w:sz w:val="16"/>
              </w:rPr>
              <w:t>CD</w:t>
            </w:r>
          </w:p>
        </w:tc>
        <w:tc>
          <w:tcPr>
            <w:tcW w:w="928" w:type="dxa"/>
            <w:tcBorders>
              <w:top w:val="single" w:sz="2" w:space="0" w:color="181717"/>
              <w:left w:val="single" w:sz="2" w:space="0" w:color="181717"/>
              <w:bottom w:val="single" w:sz="2" w:space="0" w:color="181717"/>
              <w:right w:val="single" w:sz="2" w:space="0" w:color="181717"/>
            </w:tcBorders>
            <w:vAlign w:val="center"/>
          </w:tcPr>
          <w:p w14:paraId="6BD64AE3" w14:textId="77777777" w:rsidR="0004565B" w:rsidRDefault="0004565B">
            <w:pPr>
              <w:spacing w:line="259" w:lineRule="auto"/>
              <w:ind w:right="18"/>
              <w:jc w:val="center"/>
            </w:pPr>
            <w:r>
              <w:rPr>
                <w:rFonts w:ascii="Raleway" w:eastAsia="Raleway" w:hAnsi="Raleway" w:cs="Raleway"/>
                <w:b/>
                <w:color w:val="00A198"/>
                <w:sz w:val="16"/>
              </w:rPr>
              <w:t>-</w:t>
            </w:r>
          </w:p>
        </w:tc>
        <w:tc>
          <w:tcPr>
            <w:tcW w:w="1142" w:type="dxa"/>
            <w:tcBorders>
              <w:top w:val="single" w:sz="2" w:space="0" w:color="181717"/>
              <w:left w:val="single" w:sz="2" w:space="0" w:color="181717"/>
              <w:bottom w:val="single" w:sz="2" w:space="0" w:color="181717"/>
              <w:right w:val="single" w:sz="2" w:space="0" w:color="181717"/>
            </w:tcBorders>
            <w:vAlign w:val="center"/>
          </w:tcPr>
          <w:p w14:paraId="1703E399" w14:textId="77777777" w:rsidR="0004565B" w:rsidRDefault="0004565B">
            <w:pPr>
              <w:spacing w:line="259" w:lineRule="auto"/>
              <w:ind w:right="18"/>
              <w:jc w:val="center"/>
            </w:pPr>
            <w:r>
              <w:rPr>
                <w:rFonts w:ascii="Raleway" w:eastAsia="Raleway" w:hAnsi="Raleway" w:cs="Raleway"/>
                <w:b/>
                <w:color w:val="00A198"/>
                <w:sz w:val="16"/>
              </w:rPr>
              <w:t>PC- DU</w:t>
            </w:r>
          </w:p>
        </w:tc>
        <w:tc>
          <w:tcPr>
            <w:tcW w:w="1450" w:type="dxa"/>
            <w:tcBorders>
              <w:top w:val="single" w:sz="2" w:space="0" w:color="181717"/>
              <w:left w:val="single" w:sz="2" w:space="0" w:color="181717"/>
              <w:bottom w:val="single" w:sz="2" w:space="0" w:color="181717"/>
              <w:right w:val="single" w:sz="2" w:space="0" w:color="181717"/>
            </w:tcBorders>
            <w:vAlign w:val="center"/>
          </w:tcPr>
          <w:p w14:paraId="0B3F2540" w14:textId="77777777" w:rsidR="0004565B" w:rsidRDefault="0004565B">
            <w:pPr>
              <w:spacing w:line="259" w:lineRule="auto"/>
              <w:ind w:right="18"/>
              <w:jc w:val="center"/>
            </w:pPr>
            <w:r>
              <w:rPr>
                <w:rFonts w:ascii="Raleway" w:eastAsia="Raleway" w:hAnsi="Raleway" w:cs="Raleway"/>
                <w:b/>
                <w:color w:val="00A198"/>
                <w:sz w:val="16"/>
              </w:rPr>
              <w:t>-</w:t>
            </w:r>
          </w:p>
        </w:tc>
        <w:tc>
          <w:tcPr>
            <w:tcW w:w="1022" w:type="dxa"/>
            <w:tcBorders>
              <w:top w:val="single" w:sz="2" w:space="0" w:color="181717"/>
              <w:left w:val="single" w:sz="2" w:space="0" w:color="181717"/>
              <w:bottom w:val="single" w:sz="2" w:space="0" w:color="181717"/>
              <w:right w:val="single" w:sz="2" w:space="0" w:color="181717"/>
            </w:tcBorders>
            <w:vAlign w:val="center"/>
          </w:tcPr>
          <w:p w14:paraId="1084B25D" w14:textId="77777777" w:rsidR="0004565B" w:rsidRDefault="0004565B">
            <w:pPr>
              <w:spacing w:line="259" w:lineRule="auto"/>
              <w:ind w:right="18"/>
              <w:jc w:val="center"/>
            </w:pPr>
            <w:r>
              <w:rPr>
                <w:rFonts w:ascii="Raleway" w:eastAsia="Raleway" w:hAnsi="Raleway" w:cs="Raleway"/>
                <w:b/>
                <w:color w:val="00A198"/>
                <w:sz w:val="16"/>
              </w:rPr>
              <w:t>-</w:t>
            </w:r>
          </w:p>
        </w:tc>
        <w:tc>
          <w:tcPr>
            <w:tcW w:w="2204" w:type="dxa"/>
            <w:tcBorders>
              <w:top w:val="single" w:sz="2" w:space="0" w:color="181717"/>
              <w:left w:val="single" w:sz="2" w:space="0" w:color="181717"/>
              <w:bottom w:val="single" w:sz="2" w:space="0" w:color="181717"/>
              <w:right w:val="single" w:sz="2" w:space="0" w:color="181717"/>
            </w:tcBorders>
          </w:tcPr>
          <w:p w14:paraId="4DBB5068" w14:textId="77777777" w:rsidR="0004565B" w:rsidRDefault="0004565B">
            <w:pPr>
              <w:spacing w:line="245" w:lineRule="auto"/>
              <w:jc w:val="center"/>
            </w:pPr>
            <w:r>
              <w:rPr>
                <w:rFonts w:ascii="Raleway" w:eastAsia="Raleway" w:hAnsi="Raleway" w:cs="Raleway"/>
                <w:sz w:val="16"/>
              </w:rPr>
              <w:t xml:space="preserve">Les CD agissent en concertation avec les </w:t>
            </w:r>
          </w:p>
          <w:p w14:paraId="26088F95" w14:textId="77777777" w:rsidR="0004565B" w:rsidRDefault="0004565B">
            <w:pPr>
              <w:spacing w:line="259" w:lineRule="auto"/>
              <w:jc w:val="center"/>
            </w:pPr>
            <w:proofErr w:type="gramStart"/>
            <w:r>
              <w:rPr>
                <w:rFonts w:ascii="Raleway" w:eastAsia="Raleway" w:hAnsi="Raleway" w:cs="Raleway"/>
                <w:sz w:val="16"/>
              </w:rPr>
              <w:t>autres</w:t>
            </w:r>
            <w:proofErr w:type="gramEnd"/>
            <w:r>
              <w:rPr>
                <w:rFonts w:ascii="Raleway" w:eastAsia="Raleway" w:hAnsi="Raleway" w:cs="Raleway"/>
                <w:sz w:val="16"/>
              </w:rPr>
              <w:t xml:space="preserve"> tutelles de l’unité en cas d’unité partagée</w:t>
            </w:r>
          </w:p>
        </w:tc>
      </w:tr>
      <w:tr w:rsidR="0004565B" w14:paraId="1BB86314" w14:textId="77777777">
        <w:trPr>
          <w:trHeight w:val="1337"/>
        </w:trPr>
        <w:tc>
          <w:tcPr>
            <w:tcW w:w="2737" w:type="dxa"/>
            <w:tcBorders>
              <w:top w:val="single" w:sz="2" w:space="0" w:color="181717"/>
              <w:left w:val="single" w:sz="2" w:space="0" w:color="181717"/>
              <w:bottom w:val="single" w:sz="2" w:space="0" w:color="181717"/>
              <w:right w:val="single" w:sz="2" w:space="0" w:color="181717"/>
            </w:tcBorders>
            <w:vAlign w:val="center"/>
          </w:tcPr>
          <w:p w14:paraId="0BF03E6E" w14:textId="77777777" w:rsidR="0004565B" w:rsidRDefault="0004565B">
            <w:pPr>
              <w:spacing w:line="259" w:lineRule="auto"/>
            </w:pPr>
            <w:r>
              <w:rPr>
                <w:rFonts w:ascii="Raleway" w:eastAsia="Raleway" w:hAnsi="Raleway" w:cs="Raleway"/>
                <w:b/>
                <w:sz w:val="16"/>
              </w:rPr>
              <w:t xml:space="preserve">Protection des biens et de </w:t>
            </w:r>
          </w:p>
          <w:p w14:paraId="1A97ACE6" w14:textId="77777777" w:rsidR="0004565B" w:rsidRDefault="0004565B">
            <w:pPr>
              <w:spacing w:line="259" w:lineRule="auto"/>
            </w:pPr>
            <w:proofErr w:type="gramStart"/>
            <w:r>
              <w:rPr>
                <w:rFonts w:ascii="Raleway" w:eastAsia="Raleway" w:hAnsi="Raleway" w:cs="Raleway"/>
                <w:b/>
                <w:sz w:val="16"/>
              </w:rPr>
              <w:t>l’environnement</w:t>
            </w:r>
            <w:proofErr w:type="gramEnd"/>
            <w:r>
              <w:rPr>
                <w:rFonts w:ascii="Raleway" w:eastAsia="Raleway" w:hAnsi="Raleway" w:cs="Raleway"/>
                <w:b/>
                <w:sz w:val="16"/>
              </w:rPr>
              <w:t>, activités réglementées</w:t>
            </w:r>
          </w:p>
        </w:tc>
        <w:tc>
          <w:tcPr>
            <w:tcW w:w="983" w:type="dxa"/>
            <w:tcBorders>
              <w:top w:val="single" w:sz="2" w:space="0" w:color="181717"/>
              <w:left w:val="single" w:sz="2" w:space="0" w:color="181717"/>
              <w:bottom w:val="single" w:sz="2" w:space="0" w:color="181717"/>
              <w:right w:val="single" w:sz="2" w:space="0" w:color="181717"/>
            </w:tcBorders>
            <w:vAlign w:val="center"/>
          </w:tcPr>
          <w:p w14:paraId="47D0AA1A" w14:textId="77777777" w:rsidR="0004565B" w:rsidRDefault="0004565B">
            <w:pPr>
              <w:spacing w:line="259" w:lineRule="auto"/>
              <w:ind w:right="18"/>
              <w:jc w:val="center"/>
            </w:pPr>
            <w:r>
              <w:rPr>
                <w:rFonts w:ascii="Raleway" w:eastAsia="Raleway" w:hAnsi="Raleway" w:cs="Raleway"/>
                <w:b/>
                <w:color w:val="00A198"/>
                <w:sz w:val="16"/>
              </w:rPr>
              <w:t>PC</w:t>
            </w:r>
          </w:p>
        </w:tc>
        <w:tc>
          <w:tcPr>
            <w:tcW w:w="928" w:type="dxa"/>
            <w:tcBorders>
              <w:top w:val="single" w:sz="2" w:space="0" w:color="181717"/>
              <w:left w:val="single" w:sz="2" w:space="0" w:color="181717"/>
              <w:bottom w:val="single" w:sz="2" w:space="0" w:color="181717"/>
              <w:right w:val="single" w:sz="2" w:space="0" w:color="181717"/>
            </w:tcBorders>
            <w:vAlign w:val="center"/>
          </w:tcPr>
          <w:p w14:paraId="2B1A8A47" w14:textId="77777777" w:rsidR="0004565B" w:rsidRDefault="0004565B">
            <w:pPr>
              <w:spacing w:line="259" w:lineRule="auto"/>
              <w:ind w:right="18"/>
              <w:jc w:val="center"/>
            </w:pPr>
            <w:r>
              <w:rPr>
                <w:rFonts w:ascii="Raleway" w:eastAsia="Raleway" w:hAnsi="Raleway" w:cs="Raleway"/>
                <w:b/>
                <w:color w:val="00A198"/>
                <w:sz w:val="16"/>
              </w:rPr>
              <w:t>-</w:t>
            </w:r>
          </w:p>
        </w:tc>
        <w:tc>
          <w:tcPr>
            <w:tcW w:w="1142" w:type="dxa"/>
            <w:tcBorders>
              <w:top w:val="single" w:sz="2" w:space="0" w:color="181717"/>
              <w:left w:val="single" w:sz="2" w:space="0" w:color="181717"/>
              <w:bottom w:val="single" w:sz="2" w:space="0" w:color="181717"/>
              <w:right w:val="single" w:sz="2" w:space="0" w:color="181717"/>
            </w:tcBorders>
            <w:vAlign w:val="center"/>
          </w:tcPr>
          <w:p w14:paraId="34378FAC" w14:textId="77777777" w:rsidR="0004565B" w:rsidRDefault="0004565B">
            <w:pPr>
              <w:spacing w:line="259" w:lineRule="auto"/>
              <w:ind w:right="18"/>
              <w:jc w:val="center"/>
            </w:pPr>
            <w:r>
              <w:rPr>
                <w:rFonts w:ascii="Raleway" w:eastAsia="Raleway" w:hAnsi="Raleway" w:cs="Raleway"/>
                <w:b/>
                <w:color w:val="00A198"/>
                <w:sz w:val="16"/>
              </w:rPr>
              <w:t>CD</w:t>
            </w:r>
          </w:p>
        </w:tc>
        <w:tc>
          <w:tcPr>
            <w:tcW w:w="1450" w:type="dxa"/>
            <w:tcBorders>
              <w:top w:val="single" w:sz="2" w:space="0" w:color="181717"/>
              <w:left w:val="single" w:sz="2" w:space="0" w:color="181717"/>
              <w:bottom w:val="single" w:sz="2" w:space="0" w:color="181717"/>
              <w:right w:val="single" w:sz="2" w:space="0" w:color="181717"/>
            </w:tcBorders>
            <w:vAlign w:val="center"/>
          </w:tcPr>
          <w:p w14:paraId="528F9712" w14:textId="77777777" w:rsidR="0004565B" w:rsidRDefault="0004565B">
            <w:pPr>
              <w:spacing w:line="259" w:lineRule="auto"/>
              <w:ind w:right="18"/>
              <w:jc w:val="center"/>
            </w:pPr>
            <w:r>
              <w:rPr>
                <w:rFonts w:ascii="Raleway" w:eastAsia="Raleway" w:hAnsi="Raleway" w:cs="Raleway"/>
                <w:b/>
                <w:color w:val="00A198"/>
                <w:sz w:val="16"/>
              </w:rPr>
              <w:t>DU-AP-CPC*</w:t>
            </w:r>
          </w:p>
        </w:tc>
        <w:tc>
          <w:tcPr>
            <w:tcW w:w="1022" w:type="dxa"/>
            <w:tcBorders>
              <w:top w:val="single" w:sz="2" w:space="0" w:color="181717"/>
              <w:left w:val="single" w:sz="2" w:space="0" w:color="181717"/>
              <w:bottom w:val="single" w:sz="2" w:space="0" w:color="181717"/>
              <w:right w:val="single" w:sz="2" w:space="0" w:color="181717"/>
            </w:tcBorders>
            <w:vAlign w:val="center"/>
          </w:tcPr>
          <w:p w14:paraId="69A3625B" w14:textId="77777777" w:rsidR="0004565B" w:rsidRDefault="0004565B">
            <w:pPr>
              <w:spacing w:line="259" w:lineRule="auto"/>
              <w:ind w:right="18"/>
              <w:jc w:val="center"/>
            </w:pPr>
            <w:r>
              <w:rPr>
                <w:rFonts w:ascii="Raleway" w:eastAsia="Raleway" w:hAnsi="Raleway" w:cs="Raleway"/>
                <w:b/>
                <w:color w:val="00A198"/>
                <w:sz w:val="16"/>
              </w:rPr>
              <w:t>-</w:t>
            </w:r>
          </w:p>
        </w:tc>
        <w:tc>
          <w:tcPr>
            <w:tcW w:w="2204" w:type="dxa"/>
            <w:tcBorders>
              <w:top w:val="single" w:sz="2" w:space="0" w:color="181717"/>
              <w:left w:val="single" w:sz="2" w:space="0" w:color="181717"/>
              <w:bottom w:val="single" w:sz="2" w:space="0" w:color="181717"/>
              <w:right w:val="single" w:sz="2" w:space="0" w:color="181717"/>
            </w:tcBorders>
          </w:tcPr>
          <w:p w14:paraId="3C012E93" w14:textId="77777777" w:rsidR="0004565B" w:rsidRDefault="0004565B">
            <w:pPr>
              <w:spacing w:line="245" w:lineRule="auto"/>
              <w:jc w:val="center"/>
            </w:pPr>
            <w:r>
              <w:rPr>
                <w:rFonts w:ascii="Raleway" w:eastAsia="Raleway" w:hAnsi="Raleway" w:cs="Raleway"/>
                <w:sz w:val="16"/>
              </w:rPr>
              <w:t xml:space="preserve">*Selon la nature et la gravité de l’atteinte portée, le ou </w:t>
            </w:r>
            <w:proofErr w:type="gramStart"/>
            <w:r>
              <w:rPr>
                <w:rFonts w:ascii="Raleway" w:eastAsia="Raleway" w:hAnsi="Raleway" w:cs="Raleway"/>
                <w:sz w:val="16"/>
              </w:rPr>
              <w:t xml:space="preserve">la </w:t>
            </w:r>
            <w:proofErr w:type="spellStart"/>
            <w:r>
              <w:rPr>
                <w:rFonts w:ascii="Raleway" w:eastAsia="Raleway" w:hAnsi="Raleway" w:cs="Raleway"/>
                <w:sz w:val="16"/>
              </w:rPr>
              <w:t>Délégué</w:t>
            </w:r>
            <w:proofErr w:type="gramEnd"/>
            <w:r>
              <w:rPr>
                <w:rFonts w:ascii="Raleway" w:eastAsia="Raleway" w:hAnsi="Raleway" w:cs="Raleway"/>
                <w:sz w:val="16"/>
              </w:rPr>
              <w:t>.e</w:t>
            </w:r>
            <w:proofErr w:type="spellEnd"/>
            <w:r>
              <w:rPr>
                <w:rFonts w:ascii="Raleway" w:eastAsia="Raleway" w:hAnsi="Raleway" w:cs="Raleway"/>
                <w:sz w:val="16"/>
              </w:rPr>
              <w:t xml:space="preserve"> à la </w:t>
            </w:r>
          </w:p>
          <w:p w14:paraId="14649E5D" w14:textId="77777777" w:rsidR="0004565B" w:rsidRDefault="0004565B">
            <w:pPr>
              <w:spacing w:line="259" w:lineRule="auto"/>
              <w:ind w:right="18"/>
              <w:jc w:val="center"/>
            </w:pPr>
            <w:proofErr w:type="gramStart"/>
            <w:r>
              <w:rPr>
                <w:rFonts w:ascii="Raleway" w:eastAsia="Raleway" w:hAnsi="Raleway" w:cs="Raleway"/>
                <w:sz w:val="16"/>
              </w:rPr>
              <w:t>sécurité</w:t>
            </w:r>
            <w:proofErr w:type="gramEnd"/>
            <w:r>
              <w:rPr>
                <w:rFonts w:ascii="Raleway" w:eastAsia="Raleway" w:hAnsi="Raleway" w:cs="Raleway"/>
                <w:sz w:val="16"/>
              </w:rPr>
              <w:t xml:space="preserve"> biologique (DSB) </w:t>
            </w:r>
          </w:p>
          <w:p w14:paraId="731C0AE8" w14:textId="77777777" w:rsidR="0004565B" w:rsidRDefault="0004565B">
            <w:pPr>
              <w:spacing w:line="259" w:lineRule="auto"/>
              <w:ind w:right="13"/>
              <w:jc w:val="center"/>
            </w:pPr>
            <w:proofErr w:type="gramStart"/>
            <w:r>
              <w:rPr>
                <w:rFonts w:ascii="Raleway" w:eastAsia="Raleway" w:hAnsi="Raleway" w:cs="Raleway"/>
                <w:sz w:val="16"/>
              </w:rPr>
              <w:t>est</w:t>
            </w:r>
            <w:proofErr w:type="gramEnd"/>
            <w:r>
              <w:rPr>
                <w:rFonts w:ascii="Raleway" w:eastAsia="Raleway" w:hAnsi="Raleway" w:cs="Raleway"/>
                <w:sz w:val="16"/>
              </w:rPr>
              <w:t xml:space="preserve"> </w:t>
            </w:r>
            <w:proofErr w:type="spellStart"/>
            <w:r>
              <w:rPr>
                <w:rFonts w:ascii="Raleway" w:eastAsia="Raleway" w:hAnsi="Raleway" w:cs="Raleway"/>
                <w:sz w:val="16"/>
              </w:rPr>
              <w:t>sollicité.e</w:t>
            </w:r>
            <w:proofErr w:type="spellEnd"/>
            <w:r>
              <w:rPr>
                <w:rFonts w:ascii="Raleway" w:eastAsia="Raleway" w:hAnsi="Raleway" w:cs="Raleway"/>
                <w:sz w:val="16"/>
              </w:rPr>
              <w:t xml:space="preserve"> pour conseil </w:t>
            </w:r>
          </w:p>
          <w:p w14:paraId="15DB5E2B" w14:textId="77777777" w:rsidR="0004565B" w:rsidRDefault="0004565B">
            <w:pPr>
              <w:spacing w:line="259" w:lineRule="auto"/>
              <w:ind w:right="18"/>
              <w:jc w:val="center"/>
            </w:pPr>
            <w:proofErr w:type="gramStart"/>
            <w:r>
              <w:rPr>
                <w:rFonts w:ascii="Raleway" w:eastAsia="Raleway" w:hAnsi="Raleway" w:cs="Raleway"/>
                <w:sz w:val="16"/>
              </w:rPr>
              <w:t>ou</w:t>
            </w:r>
            <w:proofErr w:type="gramEnd"/>
            <w:r>
              <w:rPr>
                <w:rFonts w:ascii="Raleway" w:eastAsia="Raleway" w:hAnsi="Raleway" w:cs="Raleway"/>
                <w:sz w:val="16"/>
              </w:rPr>
              <w:t xml:space="preserve"> expertise</w:t>
            </w:r>
          </w:p>
        </w:tc>
      </w:tr>
    </w:tbl>
    <w:p w14:paraId="0BBDA660" w14:textId="77777777" w:rsidR="0004565B" w:rsidRDefault="0004565B">
      <w:pPr>
        <w:sectPr w:rsidR="0004565B">
          <w:headerReference w:type="even" r:id="rId39"/>
          <w:headerReference w:type="default" r:id="rId40"/>
          <w:footerReference w:type="even" r:id="rId41"/>
          <w:footerReference w:type="default" r:id="rId42"/>
          <w:headerReference w:type="first" r:id="rId43"/>
          <w:footerReference w:type="first" r:id="rId44"/>
          <w:footnotePr>
            <w:numRestart w:val="eachPage"/>
          </w:footnotePr>
          <w:pgSz w:w="11906" w:h="16838"/>
          <w:pgMar w:top="945" w:right="1266" w:bottom="1774" w:left="720" w:header="720" w:footer="383" w:gutter="0"/>
          <w:cols w:space="720"/>
        </w:sectPr>
      </w:pPr>
    </w:p>
    <w:p w14:paraId="05A45585" w14:textId="77777777" w:rsidR="0004565B" w:rsidRDefault="0004565B">
      <w:pPr>
        <w:spacing w:line="259" w:lineRule="auto"/>
      </w:pPr>
      <w:r>
        <w:lastRenderedPageBreak/>
        <w:br w:type="page"/>
      </w:r>
    </w:p>
    <w:p w14:paraId="0C717BFA" w14:textId="77777777" w:rsidR="0004565B" w:rsidRDefault="0004565B">
      <w:pPr>
        <w:spacing w:after="341" w:line="259" w:lineRule="auto"/>
        <w:ind w:left="4372"/>
      </w:pPr>
      <w:r>
        <w:rPr>
          <w:noProof/>
          <w:color w:val="000000"/>
        </w:rPr>
        <w:lastRenderedPageBreak/>
        <mc:AlternateContent>
          <mc:Choice Requires="wpg">
            <w:drawing>
              <wp:inline distT="0" distB="0" distL="0" distR="0" wp14:anchorId="597F64B5" wp14:editId="074751A5">
                <wp:extent cx="175527" cy="255064"/>
                <wp:effectExtent l="0" t="0" r="0" b="0"/>
                <wp:docPr id="26317" name="Group 26317"/>
                <wp:cNvGraphicFramePr/>
                <a:graphic xmlns:a="http://schemas.openxmlformats.org/drawingml/2006/main">
                  <a:graphicData uri="http://schemas.microsoft.com/office/word/2010/wordprocessingGroup">
                    <wpg:wgp>
                      <wpg:cNvGrpSpPr/>
                      <wpg:grpSpPr>
                        <a:xfrm>
                          <a:off x="0" y="0"/>
                          <a:ext cx="175527" cy="255064"/>
                          <a:chOff x="0" y="0"/>
                          <a:chExt cx="175527" cy="255064"/>
                        </a:xfrm>
                      </wpg:grpSpPr>
                      <wps:wsp>
                        <wps:cNvPr id="2581" name="Shape 2581"/>
                        <wps:cNvSpPr/>
                        <wps:spPr>
                          <a:xfrm>
                            <a:off x="0" y="0"/>
                            <a:ext cx="175527" cy="255064"/>
                          </a:xfrm>
                          <a:custGeom>
                            <a:avLst/>
                            <a:gdLst/>
                            <a:ahLst/>
                            <a:cxnLst/>
                            <a:rect l="0" t="0" r="0" b="0"/>
                            <a:pathLst>
                              <a:path w="175527" h="255064">
                                <a:moveTo>
                                  <a:pt x="34849" y="0"/>
                                </a:moveTo>
                                <a:cubicBezTo>
                                  <a:pt x="42974" y="0"/>
                                  <a:pt x="51099" y="3102"/>
                                  <a:pt x="57303" y="9306"/>
                                </a:cubicBezTo>
                                <a:lnTo>
                                  <a:pt x="130632" y="82636"/>
                                </a:lnTo>
                                <a:lnTo>
                                  <a:pt x="175527" y="127530"/>
                                </a:lnTo>
                                <a:lnTo>
                                  <a:pt x="130632" y="172425"/>
                                </a:lnTo>
                                <a:lnTo>
                                  <a:pt x="57303" y="245767"/>
                                </a:lnTo>
                                <a:cubicBezTo>
                                  <a:pt x="51092" y="251965"/>
                                  <a:pt x="42977" y="255064"/>
                                  <a:pt x="34849" y="255064"/>
                                </a:cubicBezTo>
                                <a:cubicBezTo>
                                  <a:pt x="26721" y="255064"/>
                                  <a:pt x="18605" y="251965"/>
                                  <a:pt x="12395" y="245767"/>
                                </a:cubicBezTo>
                                <a:cubicBezTo>
                                  <a:pt x="0" y="233359"/>
                                  <a:pt x="0" y="213268"/>
                                  <a:pt x="12395" y="200873"/>
                                </a:cubicBezTo>
                                <a:lnTo>
                                  <a:pt x="85738" y="127530"/>
                                </a:lnTo>
                                <a:lnTo>
                                  <a:pt x="12395" y="54200"/>
                                </a:lnTo>
                                <a:cubicBezTo>
                                  <a:pt x="0" y="41792"/>
                                  <a:pt x="0" y="21701"/>
                                  <a:pt x="12395" y="9306"/>
                                </a:cubicBezTo>
                                <a:cubicBezTo>
                                  <a:pt x="18599" y="3102"/>
                                  <a:pt x="26724" y="0"/>
                                  <a:pt x="3484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g:wgp>
                  </a:graphicData>
                </a:graphic>
              </wp:inline>
            </w:drawing>
          </mc:Choice>
          <mc:Fallback>
            <w:pict>
              <v:group w14:anchorId="1EBF3897" id="Group 26317" o:spid="_x0000_s1026" style="width:13.8pt;height:20.1pt;mso-position-horizontal-relative:char;mso-position-vertical-relative:line" coordsize="175527,255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">
                <v:shape id="Shape 2581" o:spid="_x0000_s1027" style="position:absolute;width:175527;height:255064;visibility:visible;mso-wrap-style:square;v-text-anchor:top" coordsize="175527,25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" path="m34849,v8125,,16250,3102,22454,9306l130632,82636r44895,44894l130632,172425,57303,245767v-6211,6198,-14326,9297,-22454,9297c26721,255064,18605,251965,12395,245767,,233359,,213268,12395,200873l85738,127530,12395,54200c,41792,,21701,12395,9306,18599,3102,26724,,34849,xe" fillcolor="#00a198" stroked="f" strokeweight="0">
                  <v:stroke miterlimit="83231f" joinstyle="miter"/>
                  <v:path arrowok="t" textboxrect="0,0,175527,255064"/>
                </v:shape>
                <w10:anchorlock/>
              </v:group>
            </w:pict>
          </mc:Fallback>
        </mc:AlternateContent>
      </w:r>
    </w:p>
    <w:p w14:paraId="78ADE32F" w14:textId="77777777" w:rsidR="0004565B" w:rsidRDefault="0004565B">
      <w:pPr>
        <w:spacing w:after="19" w:line="265" w:lineRule="auto"/>
        <w:ind w:right="146"/>
        <w:jc w:val="center"/>
      </w:pPr>
      <w:r>
        <w:rPr>
          <w:rFonts w:ascii="Raleway" w:eastAsia="Raleway" w:hAnsi="Raleway" w:cs="Raleway"/>
          <w:b/>
          <w:color w:val="00A198"/>
          <w:sz w:val="14"/>
        </w:rPr>
        <w:t>INRAE</w:t>
      </w:r>
    </w:p>
    <w:p w14:paraId="41F17936" w14:textId="77777777" w:rsidR="0004565B" w:rsidRDefault="0004565B">
      <w:pPr>
        <w:spacing w:line="259" w:lineRule="auto"/>
        <w:ind w:right="146"/>
        <w:jc w:val="center"/>
      </w:pPr>
      <w:r>
        <w:rPr>
          <w:rFonts w:ascii="Raleway" w:eastAsia="Raleway" w:hAnsi="Raleway" w:cs="Raleway"/>
          <w:b/>
          <w:color w:val="00A198"/>
          <w:sz w:val="14"/>
        </w:rPr>
        <w:t>147 rue de l’Université</w:t>
      </w:r>
    </w:p>
    <w:p w14:paraId="67C3DF43" w14:textId="77777777" w:rsidR="0004565B" w:rsidRDefault="0004565B">
      <w:pPr>
        <w:spacing w:after="356" w:line="292" w:lineRule="auto"/>
        <w:ind w:left="3808" w:right="3672" w:hanging="57"/>
      </w:pPr>
      <w:r>
        <w:rPr>
          <w:rFonts w:ascii="Raleway" w:eastAsia="Raleway" w:hAnsi="Raleway" w:cs="Raleway"/>
          <w:b/>
          <w:color w:val="00A198"/>
          <w:sz w:val="14"/>
        </w:rPr>
        <w:t>75 338 Paris cedex07 Tél. : 01 42 75 90 00</w:t>
      </w:r>
    </w:p>
    <w:p w14:paraId="6058F497" w14:textId="77777777" w:rsidR="0004565B" w:rsidRDefault="0004565B">
      <w:pPr>
        <w:spacing w:line="259" w:lineRule="auto"/>
        <w:ind w:right="146"/>
        <w:jc w:val="center"/>
      </w:pPr>
      <w:r>
        <w:rPr>
          <w:rFonts w:ascii="Raleway" w:eastAsia="Raleway" w:hAnsi="Raleway" w:cs="Raleway"/>
          <w:b/>
          <w:color w:val="00A198"/>
          <w:sz w:val="14"/>
        </w:rPr>
        <w:t>Rejoignez-nous sur :</w:t>
      </w:r>
    </w:p>
    <w:p w14:paraId="4FAC2A3C" w14:textId="77777777" w:rsidR="0004565B" w:rsidRDefault="0004565B">
      <w:pPr>
        <w:spacing w:after="71" w:line="259" w:lineRule="auto"/>
        <w:ind w:left="3455"/>
      </w:pPr>
      <w:r>
        <w:rPr>
          <w:noProof/>
          <w:color w:val="000000"/>
        </w:rPr>
        <mc:AlternateContent>
          <mc:Choice Requires="wpg">
            <w:drawing>
              <wp:inline distT="0" distB="0" distL="0" distR="0" wp14:anchorId="5613CAE8" wp14:editId="505C0750">
                <wp:extent cx="1251409" cy="193169"/>
                <wp:effectExtent l="0" t="0" r="0" b="0"/>
                <wp:docPr id="26314" name="Group 26314"/>
                <wp:cNvGraphicFramePr/>
                <a:graphic xmlns:a="http://schemas.openxmlformats.org/drawingml/2006/main">
                  <a:graphicData uri="http://schemas.microsoft.com/office/word/2010/wordprocessingGroup">
                    <wpg:wgp>
                      <wpg:cNvGrpSpPr/>
                      <wpg:grpSpPr>
                        <a:xfrm>
                          <a:off x="0" y="0"/>
                          <a:ext cx="1251409" cy="193169"/>
                          <a:chOff x="0" y="0"/>
                          <a:chExt cx="1251409" cy="193169"/>
                        </a:xfrm>
                      </wpg:grpSpPr>
                      <wps:wsp>
                        <wps:cNvPr id="2563" name="Shape 2563"/>
                        <wps:cNvSpPr/>
                        <wps:spPr>
                          <a:xfrm>
                            <a:off x="547173" y="0"/>
                            <a:ext cx="96577" cy="193167"/>
                          </a:xfrm>
                          <a:custGeom>
                            <a:avLst/>
                            <a:gdLst/>
                            <a:ahLst/>
                            <a:cxnLst/>
                            <a:rect l="0" t="0" r="0" b="0"/>
                            <a:pathLst>
                              <a:path w="96577" h="193167">
                                <a:moveTo>
                                  <a:pt x="50419" y="0"/>
                                </a:moveTo>
                                <a:lnTo>
                                  <a:pt x="96577" y="0"/>
                                </a:lnTo>
                                <a:lnTo>
                                  <a:pt x="96577" y="16523"/>
                                </a:lnTo>
                                <a:lnTo>
                                  <a:pt x="50419" y="16523"/>
                                </a:lnTo>
                                <a:cubicBezTo>
                                  <a:pt x="31725" y="16523"/>
                                  <a:pt x="16510" y="31737"/>
                                  <a:pt x="16510" y="50419"/>
                                </a:cubicBezTo>
                                <a:lnTo>
                                  <a:pt x="16510" y="142748"/>
                                </a:lnTo>
                                <a:cubicBezTo>
                                  <a:pt x="16510" y="161442"/>
                                  <a:pt x="31725" y="176644"/>
                                  <a:pt x="50419" y="176644"/>
                                </a:cubicBezTo>
                                <a:lnTo>
                                  <a:pt x="96577" y="176644"/>
                                </a:lnTo>
                                <a:lnTo>
                                  <a:pt x="96577" y="193167"/>
                                </a:lnTo>
                                <a:lnTo>
                                  <a:pt x="50419" y="193167"/>
                                </a:lnTo>
                                <a:cubicBezTo>
                                  <a:pt x="22619" y="193167"/>
                                  <a:pt x="0" y="170548"/>
                                  <a:pt x="0" y="142748"/>
                                </a:cubicBezTo>
                                <a:lnTo>
                                  <a:pt x="0" y="50419"/>
                                </a:lnTo>
                                <a:cubicBezTo>
                                  <a:pt x="0" y="22619"/>
                                  <a:pt x="22619" y="0"/>
                                  <a:pt x="5041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4" name="Shape 2564"/>
                        <wps:cNvSpPr/>
                        <wps:spPr>
                          <a:xfrm>
                            <a:off x="643750" y="0"/>
                            <a:ext cx="96577" cy="193167"/>
                          </a:xfrm>
                          <a:custGeom>
                            <a:avLst/>
                            <a:gdLst/>
                            <a:ahLst/>
                            <a:cxnLst/>
                            <a:rect l="0" t="0" r="0" b="0"/>
                            <a:pathLst>
                              <a:path w="96577" h="193167">
                                <a:moveTo>
                                  <a:pt x="0" y="0"/>
                                </a:moveTo>
                                <a:lnTo>
                                  <a:pt x="46158" y="0"/>
                                </a:lnTo>
                                <a:cubicBezTo>
                                  <a:pt x="73958" y="0"/>
                                  <a:pt x="96577" y="22619"/>
                                  <a:pt x="96577" y="50419"/>
                                </a:cubicBezTo>
                                <a:lnTo>
                                  <a:pt x="96577" y="142748"/>
                                </a:lnTo>
                                <a:cubicBezTo>
                                  <a:pt x="96577" y="170548"/>
                                  <a:pt x="73958" y="193167"/>
                                  <a:pt x="46158" y="193167"/>
                                </a:cubicBezTo>
                                <a:lnTo>
                                  <a:pt x="0" y="193167"/>
                                </a:lnTo>
                                <a:lnTo>
                                  <a:pt x="0" y="176644"/>
                                </a:lnTo>
                                <a:lnTo>
                                  <a:pt x="46158" y="176644"/>
                                </a:lnTo>
                                <a:cubicBezTo>
                                  <a:pt x="64852" y="176644"/>
                                  <a:pt x="80067" y="161442"/>
                                  <a:pt x="80067" y="142748"/>
                                </a:cubicBezTo>
                                <a:lnTo>
                                  <a:pt x="80067" y="50419"/>
                                </a:lnTo>
                                <a:cubicBezTo>
                                  <a:pt x="80067" y="31737"/>
                                  <a:pt x="64852" y="16523"/>
                                  <a:pt x="46158" y="16523"/>
                                </a:cubicBezTo>
                                <a:lnTo>
                                  <a:pt x="0" y="16523"/>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5" name="Shape 2565"/>
                        <wps:cNvSpPr/>
                        <wps:spPr>
                          <a:xfrm>
                            <a:off x="683349" y="33322"/>
                            <a:ext cx="22822" cy="22809"/>
                          </a:xfrm>
                          <a:custGeom>
                            <a:avLst/>
                            <a:gdLst/>
                            <a:ahLst/>
                            <a:cxnLst/>
                            <a:rect l="0" t="0" r="0" b="0"/>
                            <a:pathLst>
                              <a:path w="22822" h="22809">
                                <a:moveTo>
                                  <a:pt x="11417" y="0"/>
                                </a:moveTo>
                                <a:cubicBezTo>
                                  <a:pt x="17716" y="0"/>
                                  <a:pt x="22822" y="5106"/>
                                  <a:pt x="22822" y="11405"/>
                                </a:cubicBezTo>
                                <a:cubicBezTo>
                                  <a:pt x="22822" y="17704"/>
                                  <a:pt x="17716" y="22809"/>
                                  <a:pt x="11417" y="22809"/>
                                </a:cubicBezTo>
                                <a:cubicBezTo>
                                  <a:pt x="5106" y="22809"/>
                                  <a:pt x="0" y="17704"/>
                                  <a:pt x="0" y="11405"/>
                                </a:cubicBezTo>
                                <a:cubicBezTo>
                                  <a:pt x="0" y="5106"/>
                                  <a:pt x="5106" y="0"/>
                                  <a:pt x="11417"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6" name="Shape 2566"/>
                        <wps:cNvSpPr/>
                        <wps:spPr>
                          <a:xfrm>
                            <a:off x="1058267" y="513"/>
                            <a:ext cx="47898" cy="192146"/>
                          </a:xfrm>
                          <a:custGeom>
                            <a:avLst/>
                            <a:gdLst/>
                            <a:ahLst/>
                            <a:cxnLst/>
                            <a:rect l="0" t="0" r="0" b="0"/>
                            <a:pathLst>
                              <a:path w="47898" h="192146">
                                <a:moveTo>
                                  <a:pt x="47898" y="0"/>
                                </a:moveTo>
                                <a:lnTo>
                                  <a:pt x="47898" y="32462"/>
                                </a:lnTo>
                                <a:lnTo>
                                  <a:pt x="47892" y="32459"/>
                                </a:lnTo>
                                <a:cubicBezTo>
                                  <a:pt x="39713" y="32459"/>
                                  <a:pt x="33096" y="39088"/>
                                  <a:pt x="33096" y="47267"/>
                                </a:cubicBezTo>
                                <a:cubicBezTo>
                                  <a:pt x="33096" y="55446"/>
                                  <a:pt x="39713" y="62075"/>
                                  <a:pt x="47892" y="62075"/>
                                </a:cubicBezTo>
                                <a:lnTo>
                                  <a:pt x="47898" y="62073"/>
                                </a:lnTo>
                                <a:lnTo>
                                  <a:pt x="47898" y="75817"/>
                                </a:lnTo>
                                <a:lnTo>
                                  <a:pt x="35192" y="75817"/>
                                </a:lnTo>
                                <a:lnTo>
                                  <a:pt x="35192" y="159675"/>
                                </a:lnTo>
                                <a:lnTo>
                                  <a:pt x="47898" y="159675"/>
                                </a:lnTo>
                                <a:lnTo>
                                  <a:pt x="47898" y="192146"/>
                                </a:lnTo>
                                <a:lnTo>
                                  <a:pt x="30807" y="188686"/>
                                </a:lnTo>
                                <a:cubicBezTo>
                                  <a:pt x="12716" y="181018"/>
                                  <a:pt x="0" y="163075"/>
                                  <a:pt x="0" y="142225"/>
                                </a:cubicBezTo>
                                <a:lnTo>
                                  <a:pt x="0" y="49921"/>
                                </a:lnTo>
                                <a:cubicBezTo>
                                  <a:pt x="0" y="29071"/>
                                  <a:pt x="12716" y="11128"/>
                                  <a:pt x="30807" y="3460"/>
                                </a:cubicBezTo>
                                <a:lnTo>
                                  <a:pt x="47898"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7" name="Shape 2567"/>
                        <wps:cNvSpPr/>
                        <wps:spPr>
                          <a:xfrm>
                            <a:off x="1106165" y="2"/>
                            <a:ext cx="70727" cy="193167"/>
                          </a:xfrm>
                          <a:custGeom>
                            <a:avLst/>
                            <a:gdLst/>
                            <a:ahLst/>
                            <a:cxnLst/>
                            <a:rect l="0" t="0" r="0" b="0"/>
                            <a:pathLst>
                              <a:path w="70727" h="193167">
                                <a:moveTo>
                                  <a:pt x="2521" y="0"/>
                                </a:moveTo>
                                <a:lnTo>
                                  <a:pt x="70727" y="0"/>
                                </a:lnTo>
                                <a:lnTo>
                                  <a:pt x="70727" y="75885"/>
                                </a:lnTo>
                                <a:lnTo>
                                  <a:pt x="64450" y="77301"/>
                                </a:lnTo>
                                <a:cubicBezTo>
                                  <a:pt x="59671" y="80092"/>
                                  <a:pt x="56763" y="83782"/>
                                  <a:pt x="54921" y="87376"/>
                                </a:cubicBezTo>
                                <a:cubicBezTo>
                                  <a:pt x="54820" y="84125"/>
                                  <a:pt x="54477" y="77876"/>
                                  <a:pt x="53931" y="75095"/>
                                </a:cubicBezTo>
                                <a:lnTo>
                                  <a:pt x="29306" y="75095"/>
                                </a:lnTo>
                                <a:cubicBezTo>
                                  <a:pt x="29509" y="82829"/>
                                  <a:pt x="29509" y="93523"/>
                                  <a:pt x="29509" y="102349"/>
                                </a:cubicBezTo>
                                <a:lnTo>
                                  <a:pt x="29509" y="160185"/>
                                </a:lnTo>
                                <a:lnTo>
                                  <a:pt x="54921" y="160185"/>
                                </a:lnTo>
                                <a:lnTo>
                                  <a:pt x="54921" y="122911"/>
                                </a:lnTo>
                                <a:cubicBezTo>
                                  <a:pt x="54921" y="113417"/>
                                  <a:pt x="55950" y="106388"/>
                                  <a:pt x="58770" y="101732"/>
                                </a:cubicBezTo>
                                <a:lnTo>
                                  <a:pt x="70727" y="96046"/>
                                </a:lnTo>
                                <a:lnTo>
                                  <a:pt x="70727" y="193167"/>
                                </a:lnTo>
                                <a:lnTo>
                                  <a:pt x="2521" y="193167"/>
                                </a:lnTo>
                                <a:lnTo>
                                  <a:pt x="0" y="192656"/>
                                </a:lnTo>
                                <a:lnTo>
                                  <a:pt x="0" y="160185"/>
                                </a:lnTo>
                                <a:lnTo>
                                  <a:pt x="12707" y="160185"/>
                                </a:lnTo>
                                <a:lnTo>
                                  <a:pt x="12707" y="76327"/>
                                </a:lnTo>
                                <a:lnTo>
                                  <a:pt x="0" y="76327"/>
                                </a:lnTo>
                                <a:lnTo>
                                  <a:pt x="0" y="62583"/>
                                </a:lnTo>
                                <a:lnTo>
                                  <a:pt x="10465" y="58249"/>
                                </a:lnTo>
                                <a:cubicBezTo>
                                  <a:pt x="13145" y="55569"/>
                                  <a:pt x="14802" y="51867"/>
                                  <a:pt x="14802" y="47777"/>
                                </a:cubicBezTo>
                                <a:cubicBezTo>
                                  <a:pt x="14802" y="43688"/>
                                  <a:pt x="13145" y="39986"/>
                                  <a:pt x="10465" y="37306"/>
                                </a:cubicBezTo>
                                <a:lnTo>
                                  <a:pt x="0" y="32972"/>
                                </a:lnTo>
                                <a:lnTo>
                                  <a:pt x="0" y="510"/>
                                </a:lnTo>
                                <a:lnTo>
                                  <a:pt x="2521"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8" name="Shape 2568"/>
                        <wps:cNvSpPr/>
                        <wps:spPr>
                          <a:xfrm>
                            <a:off x="1176891" y="2"/>
                            <a:ext cx="74517" cy="193167"/>
                          </a:xfrm>
                          <a:custGeom>
                            <a:avLst/>
                            <a:gdLst/>
                            <a:ahLst/>
                            <a:cxnLst/>
                            <a:rect l="0" t="0" r="0" b="0"/>
                            <a:pathLst>
                              <a:path w="74517" h="193167">
                                <a:moveTo>
                                  <a:pt x="0" y="0"/>
                                </a:moveTo>
                                <a:lnTo>
                                  <a:pt x="24098" y="0"/>
                                </a:lnTo>
                                <a:cubicBezTo>
                                  <a:pt x="51898" y="0"/>
                                  <a:pt x="74517" y="22632"/>
                                  <a:pt x="74517" y="50432"/>
                                </a:cubicBezTo>
                                <a:lnTo>
                                  <a:pt x="74517" y="142735"/>
                                </a:lnTo>
                                <a:cubicBezTo>
                                  <a:pt x="74517" y="170536"/>
                                  <a:pt x="51898" y="193167"/>
                                  <a:pt x="24098" y="193167"/>
                                </a:cubicBezTo>
                                <a:lnTo>
                                  <a:pt x="0" y="193167"/>
                                </a:lnTo>
                                <a:lnTo>
                                  <a:pt x="0" y="96046"/>
                                </a:lnTo>
                                <a:lnTo>
                                  <a:pt x="2635" y="94793"/>
                                </a:lnTo>
                                <a:cubicBezTo>
                                  <a:pt x="10890" y="94793"/>
                                  <a:pt x="16008" y="103822"/>
                                  <a:pt x="16008" y="116611"/>
                                </a:cubicBezTo>
                                <a:lnTo>
                                  <a:pt x="16008" y="160185"/>
                                </a:lnTo>
                                <a:lnTo>
                                  <a:pt x="41421" y="160185"/>
                                </a:lnTo>
                                <a:lnTo>
                                  <a:pt x="41421" y="113690"/>
                                </a:lnTo>
                                <a:cubicBezTo>
                                  <a:pt x="41421" y="87300"/>
                                  <a:pt x="34804" y="72618"/>
                                  <a:pt x="14472" y="72618"/>
                                </a:cubicBezTo>
                                <a:lnTo>
                                  <a:pt x="0" y="75885"/>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69" name="Shape 2569"/>
                        <wps:cNvSpPr/>
                        <wps:spPr>
                          <a:xfrm>
                            <a:off x="813724" y="36262"/>
                            <a:ext cx="89312" cy="120650"/>
                          </a:xfrm>
                          <a:custGeom>
                            <a:avLst/>
                            <a:gdLst/>
                            <a:ahLst/>
                            <a:cxnLst/>
                            <a:rect l="0" t="0" r="0" b="0"/>
                            <a:pathLst>
                              <a:path w="89312" h="120650">
                                <a:moveTo>
                                  <a:pt x="37706" y="0"/>
                                </a:moveTo>
                                <a:lnTo>
                                  <a:pt x="89312" y="0"/>
                                </a:lnTo>
                                <a:lnTo>
                                  <a:pt x="89312" y="46511"/>
                                </a:lnTo>
                                <a:lnTo>
                                  <a:pt x="89306" y="46507"/>
                                </a:lnTo>
                                <a:lnTo>
                                  <a:pt x="66497" y="32690"/>
                                </a:lnTo>
                                <a:lnTo>
                                  <a:pt x="66497" y="87960"/>
                                </a:lnTo>
                                <a:lnTo>
                                  <a:pt x="89306" y="74143"/>
                                </a:lnTo>
                                <a:lnTo>
                                  <a:pt x="89312" y="74139"/>
                                </a:lnTo>
                                <a:lnTo>
                                  <a:pt x="89312" y="120650"/>
                                </a:lnTo>
                                <a:lnTo>
                                  <a:pt x="37706" y="120650"/>
                                </a:lnTo>
                                <a:cubicBezTo>
                                  <a:pt x="16878" y="120650"/>
                                  <a:pt x="0" y="103759"/>
                                  <a:pt x="0" y="82944"/>
                                </a:cubicBezTo>
                                <a:lnTo>
                                  <a:pt x="0" y="37693"/>
                                </a:lnTo>
                                <a:cubicBezTo>
                                  <a:pt x="0" y="16878"/>
                                  <a:pt x="16878" y="0"/>
                                  <a:pt x="37706"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70" name="Shape 2570"/>
                        <wps:cNvSpPr/>
                        <wps:spPr>
                          <a:xfrm>
                            <a:off x="903036" y="36262"/>
                            <a:ext cx="79026" cy="120650"/>
                          </a:xfrm>
                          <a:custGeom>
                            <a:avLst/>
                            <a:gdLst/>
                            <a:ahLst/>
                            <a:cxnLst/>
                            <a:rect l="0" t="0" r="0" b="0"/>
                            <a:pathLst>
                              <a:path w="79026" h="120650">
                                <a:moveTo>
                                  <a:pt x="0" y="0"/>
                                </a:moveTo>
                                <a:lnTo>
                                  <a:pt x="41332" y="0"/>
                                </a:lnTo>
                                <a:cubicBezTo>
                                  <a:pt x="62148" y="0"/>
                                  <a:pt x="79026" y="16878"/>
                                  <a:pt x="79026" y="37693"/>
                                </a:cubicBezTo>
                                <a:lnTo>
                                  <a:pt x="79026" y="82944"/>
                                </a:lnTo>
                                <a:cubicBezTo>
                                  <a:pt x="79026" y="103759"/>
                                  <a:pt x="62148" y="120650"/>
                                  <a:pt x="41332" y="120650"/>
                                </a:cubicBezTo>
                                <a:lnTo>
                                  <a:pt x="0" y="120650"/>
                                </a:lnTo>
                                <a:lnTo>
                                  <a:pt x="0" y="74139"/>
                                </a:lnTo>
                                <a:lnTo>
                                  <a:pt x="22816" y="60325"/>
                                </a:lnTo>
                                <a:lnTo>
                                  <a:pt x="0" y="4651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71" name="Shape 2571"/>
                        <wps:cNvSpPr/>
                        <wps:spPr>
                          <a:xfrm>
                            <a:off x="594119" y="46959"/>
                            <a:ext cx="49631" cy="99251"/>
                          </a:xfrm>
                          <a:custGeom>
                            <a:avLst/>
                            <a:gdLst/>
                            <a:ahLst/>
                            <a:cxnLst/>
                            <a:rect l="0" t="0" r="0" b="0"/>
                            <a:pathLst>
                              <a:path w="49631" h="99251">
                                <a:moveTo>
                                  <a:pt x="49631" y="0"/>
                                </a:moveTo>
                                <a:lnTo>
                                  <a:pt x="49631" y="16523"/>
                                </a:lnTo>
                                <a:cubicBezTo>
                                  <a:pt x="31381" y="16523"/>
                                  <a:pt x="16523" y="31369"/>
                                  <a:pt x="16523" y="49619"/>
                                </a:cubicBezTo>
                                <a:cubicBezTo>
                                  <a:pt x="16523" y="67882"/>
                                  <a:pt x="31381" y="82728"/>
                                  <a:pt x="49631" y="82728"/>
                                </a:cubicBezTo>
                                <a:lnTo>
                                  <a:pt x="49631" y="99251"/>
                                </a:lnTo>
                                <a:cubicBezTo>
                                  <a:pt x="22263" y="99251"/>
                                  <a:pt x="0" y="76988"/>
                                  <a:pt x="0" y="49619"/>
                                </a:cubicBezTo>
                                <a:cubicBezTo>
                                  <a:pt x="0" y="22263"/>
                                  <a:pt x="22263" y="0"/>
                                  <a:pt x="4963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72" name="Shape 2572"/>
                        <wps:cNvSpPr/>
                        <wps:spPr>
                          <a:xfrm>
                            <a:off x="643750" y="46959"/>
                            <a:ext cx="49631" cy="99251"/>
                          </a:xfrm>
                          <a:custGeom>
                            <a:avLst/>
                            <a:gdLst/>
                            <a:ahLst/>
                            <a:cxnLst/>
                            <a:rect l="0" t="0" r="0" b="0"/>
                            <a:pathLst>
                              <a:path w="49631" h="99251">
                                <a:moveTo>
                                  <a:pt x="0" y="0"/>
                                </a:moveTo>
                                <a:cubicBezTo>
                                  <a:pt x="27368" y="0"/>
                                  <a:pt x="49631" y="22263"/>
                                  <a:pt x="49631" y="49619"/>
                                </a:cubicBezTo>
                                <a:cubicBezTo>
                                  <a:pt x="49631" y="76988"/>
                                  <a:pt x="27368" y="99251"/>
                                  <a:pt x="0" y="99251"/>
                                </a:cubicBezTo>
                                <a:lnTo>
                                  <a:pt x="0" y="82728"/>
                                </a:lnTo>
                                <a:cubicBezTo>
                                  <a:pt x="18250" y="82728"/>
                                  <a:pt x="33109" y="67882"/>
                                  <a:pt x="33109" y="49619"/>
                                </a:cubicBezTo>
                                <a:cubicBezTo>
                                  <a:pt x="33109" y="31369"/>
                                  <a:pt x="18250" y="16523"/>
                                  <a:pt x="0" y="16523"/>
                                </a:cubicBez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73" name="Shape 2573"/>
                        <wps:cNvSpPr/>
                        <wps:spPr>
                          <a:xfrm>
                            <a:off x="283112" y="22687"/>
                            <a:ext cx="184036" cy="154896"/>
                          </a:xfrm>
                          <a:custGeom>
                            <a:avLst/>
                            <a:gdLst/>
                            <a:ahLst/>
                            <a:cxnLst/>
                            <a:rect l="0" t="0" r="0" b="0"/>
                            <a:pathLst>
                              <a:path w="184036" h="154896">
                                <a:moveTo>
                                  <a:pt x="127975" y="116"/>
                                </a:moveTo>
                                <a:cubicBezTo>
                                  <a:pt x="132922" y="232"/>
                                  <a:pt x="137846" y="1251"/>
                                  <a:pt x="142748" y="3169"/>
                                </a:cubicBezTo>
                                <a:cubicBezTo>
                                  <a:pt x="146584" y="4693"/>
                                  <a:pt x="150444" y="7169"/>
                                  <a:pt x="153378" y="10078"/>
                                </a:cubicBezTo>
                                <a:cubicBezTo>
                                  <a:pt x="153886" y="10573"/>
                                  <a:pt x="154229" y="10941"/>
                                  <a:pt x="154902" y="11081"/>
                                </a:cubicBezTo>
                                <a:cubicBezTo>
                                  <a:pt x="155334" y="11170"/>
                                  <a:pt x="155766" y="11132"/>
                                  <a:pt x="156197" y="11018"/>
                                </a:cubicBezTo>
                                <a:cubicBezTo>
                                  <a:pt x="163068" y="9074"/>
                                  <a:pt x="173825" y="4350"/>
                                  <a:pt x="176822" y="2648"/>
                                </a:cubicBezTo>
                                <a:cubicBezTo>
                                  <a:pt x="178003" y="1975"/>
                                  <a:pt x="170739" y="19247"/>
                                  <a:pt x="160820" y="23451"/>
                                </a:cubicBezTo>
                                <a:cubicBezTo>
                                  <a:pt x="165265" y="22447"/>
                                  <a:pt x="175781" y="19260"/>
                                  <a:pt x="180099" y="17444"/>
                                </a:cubicBezTo>
                                <a:cubicBezTo>
                                  <a:pt x="180950" y="17088"/>
                                  <a:pt x="181928" y="16859"/>
                                  <a:pt x="182614" y="17113"/>
                                </a:cubicBezTo>
                                <a:cubicBezTo>
                                  <a:pt x="183604" y="17418"/>
                                  <a:pt x="184036" y="18383"/>
                                  <a:pt x="183134" y="19590"/>
                                </a:cubicBezTo>
                                <a:cubicBezTo>
                                  <a:pt x="179312" y="24936"/>
                                  <a:pt x="175108" y="29737"/>
                                  <a:pt x="170243" y="34170"/>
                                </a:cubicBezTo>
                                <a:cubicBezTo>
                                  <a:pt x="165024" y="38919"/>
                                  <a:pt x="165951" y="42158"/>
                                  <a:pt x="165443" y="48635"/>
                                </a:cubicBezTo>
                                <a:cubicBezTo>
                                  <a:pt x="164668" y="58401"/>
                                  <a:pt x="162662" y="67812"/>
                                  <a:pt x="159461" y="77057"/>
                                </a:cubicBezTo>
                                <a:cubicBezTo>
                                  <a:pt x="153200" y="95231"/>
                                  <a:pt x="141885" y="111373"/>
                                  <a:pt x="127305" y="123806"/>
                                </a:cubicBezTo>
                                <a:cubicBezTo>
                                  <a:pt x="92316" y="153626"/>
                                  <a:pt x="38367" y="154896"/>
                                  <a:pt x="0" y="131121"/>
                                </a:cubicBezTo>
                                <a:cubicBezTo>
                                  <a:pt x="28258" y="132328"/>
                                  <a:pt x="40932" y="126511"/>
                                  <a:pt x="55639" y="115640"/>
                                </a:cubicBezTo>
                                <a:cubicBezTo>
                                  <a:pt x="40856" y="113506"/>
                                  <a:pt x="27597" y="109557"/>
                                  <a:pt x="20346" y="89275"/>
                                </a:cubicBezTo>
                                <a:cubicBezTo>
                                  <a:pt x="27432" y="91218"/>
                                  <a:pt x="32500" y="90278"/>
                                  <a:pt x="36856" y="89059"/>
                                </a:cubicBezTo>
                                <a:cubicBezTo>
                                  <a:pt x="23216" y="84741"/>
                                  <a:pt x="7201" y="78137"/>
                                  <a:pt x="7201" y="51912"/>
                                </a:cubicBezTo>
                                <a:cubicBezTo>
                                  <a:pt x="12992" y="55378"/>
                                  <a:pt x="20790" y="56877"/>
                                  <a:pt x="24181" y="56395"/>
                                </a:cubicBezTo>
                                <a:cubicBezTo>
                                  <a:pt x="5817" y="43631"/>
                                  <a:pt x="4318" y="22308"/>
                                  <a:pt x="12675" y="6407"/>
                                </a:cubicBezTo>
                                <a:cubicBezTo>
                                  <a:pt x="24499" y="24022"/>
                                  <a:pt x="68136" y="48762"/>
                                  <a:pt x="88011" y="44406"/>
                                </a:cubicBezTo>
                                <a:cubicBezTo>
                                  <a:pt x="85801" y="26562"/>
                                  <a:pt x="95403" y="8515"/>
                                  <a:pt x="113068" y="2483"/>
                                </a:cubicBezTo>
                                <a:cubicBezTo>
                                  <a:pt x="118059" y="788"/>
                                  <a:pt x="123029" y="0"/>
                                  <a:pt x="127975" y="116"/>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74" name="Shape 2574"/>
                        <wps:cNvSpPr/>
                        <wps:spPr>
                          <a:xfrm>
                            <a:off x="0" y="2"/>
                            <a:ext cx="193142" cy="193167"/>
                          </a:xfrm>
                          <a:custGeom>
                            <a:avLst/>
                            <a:gdLst/>
                            <a:ahLst/>
                            <a:cxnLst/>
                            <a:rect l="0" t="0" r="0" b="0"/>
                            <a:pathLst>
                              <a:path w="193142" h="193167">
                                <a:moveTo>
                                  <a:pt x="50419" y="0"/>
                                </a:moveTo>
                                <a:lnTo>
                                  <a:pt x="142723" y="0"/>
                                </a:lnTo>
                                <a:cubicBezTo>
                                  <a:pt x="170523" y="0"/>
                                  <a:pt x="193142" y="22632"/>
                                  <a:pt x="193142" y="50432"/>
                                </a:cubicBezTo>
                                <a:lnTo>
                                  <a:pt x="193142" y="142735"/>
                                </a:lnTo>
                                <a:cubicBezTo>
                                  <a:pt x="193142" y="170536"/>
                                  <a:pt x="170523" y="193167"/>
                                  <a:pt x="142723" y="193167"/>
                                </a:cubicBezTo>
                                <a:lnTo>
                                  <a:pt x="109665" y="193167"/>
                                </a:lnTo>
                                <a:lnTo>
                                  <a:pt x="109665" y="124613"/>
                                </a:lnTo>
                                <a:lnTo>
                                  <a:pt x="132588" y="124613"/>
                                </a:lnTo>
                                <a:lnTo>
                                  <a:pt x="136957" y="95682"/>
                                </a:lnTo>
                                <a:lnTo>
                                  <a:pt x="109665" y="95682"/>
                                </a:lnTo>
                                <a:lnTo>
                                  <a:pt x="109665" y="75082"/>
                                </a:lnTo>
                                <a:cubicBezTo>
                                  <a:pt x="109665" y="68339"/>
                                  <a:pt x="115138" y="62865"/>
                                  <a:pt x="121895" y="62865"/>
                                </a:cubicBezTo>
                                <a:lnTo>
                                  <a:pt x="139154" y="62865"/>
                                </a:lnTo>
                                <a:lnTo>
                                  <a:pt x="139154" y="34951"/>
                                </a:lnTo>
                                <a:lnTo>
                                  <a:pt x="114490" y="34951"/>
                                </a:lnTo>
                                <a:cubicBezTo>
                                  <a:pt x="94920" y="34951"/>
                                  <a:pt x="79058" y="50813"/>
                                  <a:pt x="79058" y="70383"/>
                                </a:cubicBezTo>
                                <a:lnTo>
                                  <a:pt x="79058" y="95910"/>
                                </a:lnTo>
                                <a:lnTo>
                                  <a:pt x="53975" y="95910"/>
                                </a:lnTo>
                                <a:lnTo>
                                  <a:pt x="53975" y="125057"/>
                                </a:lnTo>
                                <a:lnTo>
                                  <a:pt x="79058" y="125057"/>
                                </a:lnTo>
                                <a:lnTo>
                                  <a:pt x="79058" y="193167"/>
                                </a:lnTo>
                                <a:lnTo>
                                  <a:pt x="50419" y="193167"/>
                                </a:lnTo>
                                <a:cubicBezTo>
                                  <a:pt x="22619" y="193167"/>
                                  <a:pt x="0" y="170536"/>
                                  <a:pt x="0" y="142735"/>
                                </a:cubicBezTo>
                                <a:lnTo>
                                  <a:pt x="0" y="50432"/>
                                </a:lnTo>
                                <a:cubicBezTo>
                                  <a:pt x="0" y="22632"/>
                                  <a:pt x="22619" y="0"/>
                                  <a:pt x="5041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g:wgp>
                  </a:graphicData>
                </a:graphic>
              </wp:inline>
            </w:drawing>
          </mc:Choice>
          <mc:Fallback>
            <w:pict>
              <v:group w14:anchorId="371AAE49" id="Group 26314" o:spid="_x0000_s1026" style="width:98.55pt;height:15.2pt;mso-position-horizontal-relative:char;mso-position-vertical-relative:line" coordsize="12514,1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">
                <v:shape id="Shape 2563" o:spid="_x0000_s1027" style="position:absolute;left:5471;width:966;height:1931;visibility:visible;mso-wrap-style:square;v-text-anchor:top" coordsize="96577,19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" path="m50419,l96577,r,16523l50419,16523v-18694,,-33909,15214,-33909,33896l16510,142748v,18694,15215,33896,33909,33896l96577,176644r,16523l50419,193167c22619,193167,,170548,,142748l,50419c,22619,22619,,50419,xe" fillcolor="#00a198" stroked="f" strokeweight="0">
                  <v:stroke miterlimit="83231f" joinstyle="miter"/>
                  <v:path arrowok="t" textboxrect="0,0,96577,193167"/>
                </v:shape>
                <v:shape id="Shape 2564" o:spid="_x0000_s1028" style="position:absolute;left:6437;width:966;height:1931;visibility:visible;mso-wrap-style:square;v-text-anchor:top" coordsize="96577,19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" path="m,l46158,c73958,,96577,22619,96577,50419r,92329c96577,170548,73958,193167,46158,193167l,193167,,176644r46158,c64852,176644,80067,161442,80067,142748r,-92329c80067,31737,64852,16523,46158,16523l,16523,,xe" fillcolor="#00a198" stroked="f" strokeweight="0">
                  <v:stroke miterlimit="83231f" joinstyle="miter"/>
                  <v:path arrowok="t" textboxrect="0,0,96577,193167"/>
                </v:shape>
                <v:shape id="Shape 2565" o:spid="_x0000_s1029" style="position:absolute;left:6833;top:333;width:228;height:228;visibility:visible;mso-wrap-style:square;v-text-anchor:top" coordsize="22822,22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" path="m11417,v6299,,11405,5106,11405,11405c22822,17704,17716,22809,11417,22809,5106,22809,,17704,,11405,,5106,5106,,11417,xe" fillcolor="#00a198" stroked="f" strokeweight="0">
                  <v:stroke miterlimit="83231f" joinstyle="miter"/>
                  <v:path arrowok="t" textboxrect="0,0,22822,22809"/>
                </v:shape>
                <v:shape id="Shape 2566" o:spid="_x0000_s1030" style="position:absolute;left:10582;top:5;width:479;height:1921;visibility:visible;mso-wrap-style:square;v-text-anchor:top" coordsize="47898,192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" path="m47898,r,32462l47892,32459v-8179,,-14796,6629,-14796,14808c33096,55446,39713,62075,47892,62075r6,-2l47898,75817r-12706,l35192,159675r12706,l47898,192146,30807,188686c12716,181018,,163075,,142225l,49921c,29071,12716,11128,30807,3460l47898,xe" fillcolor="#00a198" stroked="f" strokeweight="0">
                  <v:stroke miterlimit="83231f" joinstyle="miter"/>
                  <v:path arrowok="t" textboxrect="0,0,47898,192146"/>
                </v:shape>
                <v:shape id="Shape 2567" o:spid="_x0000_s1031" style="position:absolute;left:11061;width:707;height:1931;visibility:visible;mso-wrap-style:square;v-text-anchor:top" coordsize="70727,19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" path="m2521,l70727,r,75885l64450,77301v-4779,2791,-7687,6481,-9529,10075c54820,84125,54477,77876,53931,75095r-24625,c29509,82829,29509,93523,29509,102349r,57836l54921,160185r,-37274c54921,113417,55950,106388,58770,101732l70727,96046r,97121l2521,193167,,192656,,160185r12707,l12707,76327,,76327,,62583,10465,58249v2680,-2680,4337,-6382,4337,-10472c14802,43688,13145,39986,10465,37306l,32972,,510,2521,xe" fillcolor="#00a198" stroked="f" strokeweight="0">
                  <v:stroke miterlimit="83231f" joinstyle="miter"/>
                  <v:path arrowok="t" textboxrect="0,0,70727,193167"/>
                </v:shape>
                <v:shape id="Shape 2568" o:spid="_x0000_s1032" style="position:absolute;left:11768;width:746;height:1931;visibility:visible;mso-wrap-style:square;v-text-anchor:top" coordsize="74517,19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" path="m,l24098,c51898,,74517,22632,74517,50432r,92303c74517,170536,51898,193167,24098,193167l,193167,,96046,2635,94793v8255,,13373,9029,13373,21818l16008,160185r25413,l41421,113690v,-26390,-6617,-41072,-26949,-41072l,75885,,xe" fillcolor="#00a198" stroked="f" strokeweight="0">
                  <v:stroke miterlimit="83231f" joinstyle="miter"/>
                  <v:path arrowok="t" textboxrect="0,0,74517,193167"/>
                </v:shape>
                <v:shape id="Shape 2569" o:spid="_x0000_s1033" style="position:absolute;left:8137;top:362;width:893;height:1207;visibility:visible;mso-wrap-style:square;v-text-anchor:top" coordsize="89312,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" path="m37706,l89312,r,46511l89306,46507,66497,32690r,55270l89306,74143r6,-4l89312,120650r-51606,c16878,120650,,103759,,82944l,37693c,16878,16878,,37706,xe" fillcolor="#00a198" stroked="f" strokeweight="0">
                  <v:stroke miterlimit="83231f" joinstyle="miter"/>
                  <v:path arrowok="t" textboxrect="0,0,89312,120650"/>
                </v:shape>
                <v:shape id="Shape 2570" o:spid="_x0000_s1034" style="position:absolute;left:9030;top:362;width:790;height:1207;visibility:visible;mso-wrap-style:square;v-text-anchor:top" coordsize="79026,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" path="m,l41332,c62148,,79026,16878,79026,37693r,45251c79026,103759,62148,120650,41332,120650l,120650,,74139,22816,60325,,46511,,xe" fillcolor="#00a198" stroked="f" strokeweight="0">
                  <v:stroke miterlimit="83231f" joinstyle="miter"/>
                  <v:path arrowok="t" textboxrect="0,0,79026,120650"/>
                </v:shape>
                <v:shape id="Shape 2571" o:spid="_x0000_s1035" style="position:absolute;left:5941;top:469;width:496;height:993;visibility:visible;mso-wrap-style:square;v-text-anchor:top" coordsize="49631,9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" path="m49631,r,16523c31381,16523,16523,31369,16523,49619v,18263,14858,33109,33108,33109l49631,99251c22263,99251,,76988,,49619,,22263,22263,,49631,xe" fillcolor="#00a198" stroked="f" strokeweight="0">
                  <v:stroke miterlimit="83231f" joinstyle="miter"/>
                  <v:path arrowok="t" textboxrect="0,0,49631,99251"/>
                </v:shape>
                <v:shape id="Shape 2572" o:spid="_x0000_s1036" style="position:absolute;left:6437;top:469;width:496;height:993;visibility:visible;mso-wrap-style:square;v-text-anchor:top" coordsize="49631,9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" path="m,c27368,,49631,22263,49631,49619,49631,76988,27368,99251,,99251l,82728v18250,,33109,-14846,33109,-33109c33109,31369,18250,16523,,16523l,xe" fillcolor="#00a198" stroked="f" strokeweight="0">
                  <v:stroke miterlimit="83231f" joinstyle="miter"/>
                  <v:path arrowok="t" textboxrect="0,0,49631,99251"/>
                </v:shape>
                <v:shape id="Shape 2573" o:spid="_x0000_s1037" style="position:absolute;left:2831;top:226;width:1840;height:1549;visibility:visible;mso-wrap-style:square;v-text-anchor:top" coordsize="184036,154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" path="m127975,116v4947,116,9871,1135,14773,3053c146584,4693,150444,7169,153378,10078v508,495,851,863,1524,1003c155334,11170,155766,11132,156197,11018v6871,-1944,17628,-6668,20625,-8370c178003,1975,170739,19247,160820,23451v4445,-1004,14961,-4191,19279,-6007c180950,17088,181928,16859,182614,17113v990,305,1422,1270,520,2477c179312,24936,175108,29737,170243,34170v-5219,4749,-4292,7988,-4800,14465c164668,58401,162662,67812,159461,77057v-6261,18174,-17576,34316,-32156,46749c92316,153626,38367,154896,,131121v28258,1207,40932,-4610,55639,-15481c40856,113506,27597,109557,20346,89275v7086,1943,12154,1003,16510,-216c23216,84741,7201,78137,7201,51912v5791,3466,13589,4965,16980,4483c5817,43631,4318,22308,12675,6407,24499,24022,68136,48762,88011,44406,85801,26562,95403,8515,113068,2483,118059,788,123029,,127975,116xe" fillcolor="#00a198" stroked="f" strokeweight="0">
                  <v:stroke miterlimit="83231f" joinstyle="miter"/>
                  <v:path arrowok="t" textboxrect="0,0,184036,154896"/>
                </v:shape>
                <v:shape id="Shape 2574" o:spid="_x0000_s1038" style="position:absolute;width:1931;height:1931;visibility:visible;mso-wrap-style:square;v-text-anchor:top" coordsize="193142,19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" path="m50419,r92304,c170523,,193142,22632,193142,50432r,92303c193142,170536,170523,193167,142723,193167r-33058,l109665,124613r22923,l136957,95682r-27292,l109665,75082v,-6743,5473,-12217,12230,-12217l139154,62865r,-27914l114490,34951v-19570,,-35432,15862,-35432,35432l79058,95910r-25083,l53975,125057r25083,l79058,193167r-28639,c22619,193167,,170536,,142735l,50432c,22632,22619,,50419,xe" fillcolor="#00a198" stroked="f" strokeweight="0">
                  <v:stroke miterlimit="83231f" joinstyle="miter"/>
                  <v:path arrowok="t" textboxrect="0,0,193142,193167"/>
                </v:shape>
                <w10:anchorlock/>
              </v:group>
            </w:pict>
          </mc:Fallback>
        </mc:AlternateContent>
      </w:r>
    </w:p>
    <w:p w14:paraId="1ADD106C" w14:textId="77777777" w:rsidR="0004565B" w:rsidRDefault="0004565B">
      <w:pPr>
        <w:spacing w:after="1905" w:line="265" w:lineRule="auto"/>
        <w:ind w:right="74"/>
        <w:jc w:val="center"/>
      </w:pPr>
      <w:r>
        <w:rPr>
          <w:rFonts w:ascii="Raleway" w:eastAsia="Raleway" w:hAnsi="Raleway" w:cs="Raleway"/>
          <w:b/>
          <w:color w:val="00A198"/>
          <w:sz w:val="14"/>
        </w:rPr>
        <w:t>inrae.fr</w:t>
      </w:r>
    </w:p>
    <w:p w14:paraId="2DCBC3CC" w14:textId="77777777" w:rsidR="0004565B" w:rsidRDefault="0004565B">
      <w:pPr>
        <w:pStyle w:val="Titre2"/>
        <w:spacing w:after="811" w:line="267" w:lineRule="auto"/>
        <w:ind w:left="1543" w:right="1543"/>
        <w:jc w:val="center"/>
      </w:pPr>
      <w:bookmarkStart w:id="31" w:name="_Toc203055738"/>
      <w:r>
        <w:rPr>
          <w:rFonts w:ascii="Raleway" w:eastAsia="Raleway" w:hAnsi="Raleway" w:cs="Raleway"/>
          <w:color w:val="00A198"/>
          <w:sz w:val="26"/>
        </w:rPr>
        <w:t>Institut national de recherche pour l’agriculture, l’alimentation et l’environnement</w:t>
      </w:r>
      <w:bookmarkEnd w:id="31"/>
    </w:p>
    <w:p w14:paraId="7D23244D" w14:textId="77777777" w:rsidR="0004565B" w:rsidRDefault="0004565B">
      <w:pPr>
        <w:spacing w:line="259" w:lineRule="auto"/>
        <w:ind w:left="2588"/>
      </w:pPr>
      <w:r>
        <w:rPr>
          <w:noProof/>
          <w:color w:val="000000"/>
        </w:rPr>
        <mc:AlternateContent>
          <mc:Choice Requires="wpg">
            <w:drawing>
              <wp:inline distT="0" distB="0" distL="0" distR="0" wp14:anchorId="75916A84" wp14:editId="66B03DB7">
                <wp:extent cx="2458865" cy="898206"/>
                <wp:effectExtent l="0" t="0" r="0" b="0"/>
                <wp:docPr id="26318" name="Group 26318"/>
                <wp:cNvGraphicFramePr/>
                <a:graphic xmlns:a="http://schemas.openxmlformats.org/drawingml/2006/main">
                  <a:graphicData uri="http://schemas.microsoft.com/office/word/2010/wordprocessingGroup">
                    <wpg:wgp>
                      <wpg:cNvGrpSpPr/>
                      <wpg:grpSpPr>
                        <a:xfrm>
                          <a:off x="0" y="0"/>
                          <a:ext cx="2458865" cy="898206"/>
                          <a:chOff x="0" y="0"/>
                          <a:chExt cx="2458865" cy="898206"/>
                        </a:xfrm>
                      </wpg:grpSpPr>
                      <wps:wsp>
                        <wps:cNvPr id="2584" name="Shape 2584"/>
                        <wps:cNvSpPr/>
                        <wps:spPr>
                          <a:xfrm>
                            <a:off x="1324028" y="235369"/>
                            <a:ext cx="55842" cy="289344"/>
                          </a:xfrm>
                          <a:custGeom>
                            <a:avLst/>
                            <a:gdLst/>
                            <a:ahLst/>
                            <a:cxnLst/>
                            <a:rect l="0" t="0" r="0" b="0"/>
                            <a:pathLst>
                              <a:path w="55842" h="289344">
                                <a:moveTo>
                                  <a:pt x="3518" y="0"/>
                                </a:moveTo>
                                <a:lnTo>
                                  <a:pt x="52311" y="0"/>
                                </a:lnTo>
                                <a:cubicBezTo>
                                  <a:pt x="54254" y="0"/>
                                  <a:pt x="55842" y="1575"/>
                                  <a:pt x="55842" y="3531"/>
                                </a:cubicBezTo>
                                <a:lnTo>
                                  <a:pt x="55842" y="285814"/>
                                </a:lnTo>
                                <a:cubicBezTo>
                                  <a:pt x="55842" y="287757"/>
                                  <a:pt x="54254" y="289344"/>
                                  <a:pt x="52311" y="289344"/>
                                </a:cubicBezTo>
                                <a:lnTo>
                                  <a:pt x="3518" y="289344"/>
                                </a:lnTo>
                                <a:cubicBezTo>
                                  <a:pt x="1575" y="289344"/>
                                  <a:pt x="0" y="287757"/>
                                  <a:pt x="0" y="285814"/>
                                </a:cubicBezTo>
                                <a:lnTo>
                                  <a:pt x="0" y="3531"/>
                                </a:lnTo>
                                <a:cubicBezTo>
                                  <a:pt x="0" y="1575"/>
                                  <a:pt x="1575" y="0"/>
                                  <a:pt x="3518"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85" name="Shape 2585"/>
                        <wps:cNvSpPr/>
                        <wps:spPr>
                          <a:xfrm>
                            <a:off x="1424121" y="235369"/>
                            <a:ext cx="230683" cy="289344"/>
                          </a:xfrm>
                          <a:custGeom>
                            <a:avLst/>
                            <a:gdLst/>
                            <a:ahLst/>
                            <a:cxnLst/>
                            <a:rect l="0" t="0" r="0" b="0"/>
                            <a:pathLst>
                              <a:path w="230683" h="289344">
                                <a:moveTo>
                                  <a:pt x="3530" y="0"/>
                                </a:moveTo>
                                <a:lnTo>
                                  <a:pt x="52514" y="0"/>
                                </a:lnTo>
                                <a:cubicBezTo>
                                  <a:pt x="53721" y="0"/>
                                  <a:pt x="54851" y="622"/>
                                  <a:pt x="55499" y="1651"/>
                                </a:cubicBezTo>
                                <a:lnTo>
                                  <a:pt x="175031" y="192316"/>
                                </a:lnTo>
                                <a:lnTo>
                                  <a:pt x="175031" y="3531"/>
                                </a:lnTo>
                                <a:cubicBezTo>
                                  <a:pt x="175031" y="1575"/>
                                  <a:pt x="176606" y="0"/>
                                  <a:pt x="178549" y="0"/>
                                </a:cubicBezTo>
                                <a:lnTo>
                                  <a:pt x="227152" y="0"/>
                                </a:lnTo>
                                <a:cubicBezTo>
                                  <a:pt x="229095" y="0"/>
                                  <a:pt x="230683" y="1575"/>
                                  <a:pt x="230683" y="3531"/>
                                </a:cubicBezTo>
                                <a:lnTo>
                                  <a:pt x="230683" y="285814"/>
                                </a:lnTo>
                                <a:cubicBezTo>
                                  <a:pt x="230683" y="287757"/>
                                  <a:pt x="229095" y="289344"/>
                                  <a:pt x="227152" y="289344"/>
                                </a:cubicBezTo>
                                <a:lnTo>
                                  <a:pt x="178168" y="289344"/>
                                </a:lnTo>
                                <a:cubicBezTo>
                                  <a:pt x="176949" y="289344"/>
                                  <a:pt x="175832" y="288722"/>
                                  <a:pt x="175184" y="287693"/>
                                </a:cubicBezTo>
                                <a:lnTo>
                                  <a:pt x="56032" y="97790"/>
                                </a:lnTo>
                                <a:lnTo>
                                  <a:pt x="56032" y="285814"/>
                                </a:lnTo>
                                <a:cubicBezTo>
                                  <a:pt x="56032" y="287757"/>
                                  <a:pt x="54458" y="289344"/>
                                  <a:pt x="52514" y="289344"/>
                                </a:cubicBezTo>
                                <a:lnTo>
                                  <a:pt x="3530" y="289344"/>
                                </a:lnTo>
                                <a:cubicBezTo>
                                  <a:pt x="1575" y="289344"/>
                                  <a:pt x="0" y="287757"/>
                                  <a:pt x="0" y="285814"/>
                                </a:cubicBezTo>
                                <a:lnTo>
                                  <a:pt x="0" y="3531"/>
                                </a:lnTo>
                                <a:cubicBezTo>
                                  <a:pt x="0" y="1575"/>
                                  <a:pt x="1575" y="0"/>
                                  <a:pt x="3530"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86" name="Shape 2586"/>
                        <wps:cNvSpPr/>
                        <wps:spPr>
                          <a:xfrm>
                            <a:off x="1698589" y="235364"/>
                            <a:ext cx="104013" cy="289344"/>
                          </a:xfrm>
                          <a:custGeom>
                            <a:avLst/>
                            <a:gdLst/>
                            <a:ahLst/>
                            <a:cxnLst/>
                            <a:rect l="0" t="0" r="0" b="0"/>
                            <a:pathLst>
                              <a:path w="104013" h="289344">
                                <a:moveTo>
                                  <a:pt x="3531" y="0"/>
                                </a:moveTo>
                                <a:lnTo>
                                  <a:pt x="102654" y="0"/>
                                </a:lnTo>
                                <a:lnTo>
                                  <a:pt x="104013" y="175"/>
                                </a:lnTo>
                                <a:lnTo>
                                  <a:pt x="104013" y="46610"/>
                                </a:lnTo>
                                <a:lnTo>
                                  <a:pt x="56033" y="46610"/>
                                </a:lnTo>
                                <a:lnTo>
                                  <a:pt x="56033" y="134163"/>
                                </a:lnTo>
                                <a:lnTo>
                                  <a:pt x="102845" y="134163"/>
                                </a:lnTo>
                                <a:lnTo>
                                  <a:pt x="104013" y="134000"/>
                                </a:lnTo>
                                <a:lnTo>
                                  <a:pt x="104013" y="180772"/>
                                </a:lnTo>
                                <a:lnTo>
                                  <a:pt x="56033" y="180772"/>
                                </a:lnTo>
                                <a:lnTo>
                                  <a:pt x="56033" y="285814"/>
                                </a:lnTo>
                                <a:cubicBezTo>
                                  <a:pt x="56033" y="287757"/>
                                  <a:pt x="54458" y="289344"/>
                                  <a:pt x="52515" y="289344"/>
                                </a:cubicBezTo>
                                <a:lnTo>
                                  <a:pt x="3531" y="289344"/>
                                </a:lnTo>
                                <a:cubicBezTo>
                                  <a:pt x="1575" y="289344"/>
                                  <a:pt x="0" y="287757"/>
                                  <a:pt x="0" y="285814"/>
                                </a:cubicBezTo>
                                <a:lnTo>
                                  <a:pt x="0" y="3531"/>
                                </a:lnTo>
                                <a:cubicBezTo>
                                  <a:pt x="0" y="1588"/>
                                  <a:pt x="1575" y="0"/>
                                  <a:pt x="353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87" name="Shape 2587"/>
                        <wps:cNvSpPr/>
                        <wps:spPr>
                          <a:xfrm>
                            <a:off x="1802602" y="235539"/>
                            <a:ext cx="115634" cy="289169"/>
                          </a:xfrm>
                          <a:custGeom>
                            <a:avLst/>
                            <a:gdLst/>
                            <a:ahLst/>
                            <a:cxnLst/>
                            <a:rect l="0" t="0" r="0" b="0"/>
                            <a:pathLst>
                              <a:path w="115634" h="289169">
                                <a:moveTo>
                                  <a:pt x="0" y="0"/>
                                </a:moveTo>
                                <a:lnTo>
                                  <a:pt x="43031" y="5540"/>
                                </a:lnTo>
                                <a:cubicBezTo>
                                  <a:pt x="55988" y="9341"/>
                                  <a:pt x="67075" y="15027"/>
                                  <a:pt x="76200" y="22571"/>
                                </a:cubicBezTo>
                                <a:cubicBezTo>
                                  <a:pt x="94653" y="37811"/>
                                  <a:pt x="104000" y="60074"/>
                                  <a:pt x="104000" y="88738"/>
                                </a:cubicBezTo>
                                <a:cubicBezTo>
                                  <a:pt x="104000" y="108283"/>
                                  <a:pt x="99200" y="124933"/>
                                  <a:pt x="89700" y="138230"/>
                                </a:cubicBezTo>
                                <a:cubicBezTo>
                                  <a:pt x="80937" y="150511"/>
                                  <a:pt x="68834" y="160264"/>
                                  <a:pt x="53708" y="167262"/>
                                </a:cubicBezTo>
                                <a:lnTo>
                                  <a:pt x="115202" y="281448"/>
                                </a:lnTo>
                                <a:cubicBezTo>
                                  <a:pt x="115481" y="281956"/>
                                  <a:pt x="115634" y="282540"/>
                                  <a:pt x="115634" y="283124"/>
                                </a:cubicBezTo>
                                <a:lnTo>
                                  <a:pt x="115634" y="285638"/>
                                </a:lnTo>
                                <a:cubicBezTo>
                                  <a:pt x="115634" y="287582"/>
                                  <a:pt x="114059" y="289169"/>
                                  <a:pt x="112103" y="289169"/>
                                </a:cubicBezTo>
                                <a:lnTo>
                                  <a:pt x="59627" y="289169"/>
                                </a:lnTo>
                                <a:cubicBezTo>
                                  <a:pt x="58319" y="289169"/>
                                  <a:pt x="57125" y="288433"/>
                                  <a:pt x="56515" y="287264"/>
                                </a:cubicBezTo>
                                <a:lnTo>
                                  <a:pt x="965" y="180597"/>
                                </a:lnTo>
                                <a:lnTo>
                                  <a:pt x="0" y="180597"/>
                                </a:lnTo>
                                <a:lnTo>
                                  <a:pt x="0" y="133824"/>
                                </a:lnTo>
                                <a:lnTo>
                                  <a:pt x="19633" y="131075"/>
                                </a:lnTo>
                                <a:cubicBezTo>
                                  <a:pt x="25708" y="129136"/>
                                  <a:pt x="30912" y="126235"/>
                                  <a:pt x="35204" y="122380"/>
                                </a:cubicBezTo>
                                <a:cubicBezTo>
                                  <a:pt x="43802" y="114671"/>
                                  <a:pt x="47981" y="104346"/>
                                  <a:pt x="47981" y="90795"/>
                                </a:cubicBezTo>
                                <a:cubicBezTo>
                                  <a:pt x="47981" y="76736"/>
                                  <a:pt x="44005" y="65789"/>
                                  <a:pt x="36182" y="58245"/>
                                </a:cubicBezTo>
                                <a:cubicBezTo>
                                  <a:pt x="28308" y="50663"/>
                                  <a:pt x="16180" y="46688"/>
                                  <a:pt x="140" y="46434"/>
                                </a:cubicBezTo>
                                <a:lnTo>
                                  <a:pt x="0" y="46434"/>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88" name="Shape 2588"/>
                        <wps:cNvSpPr/>
                        <wps:spPr>
                          <a:xfrm>
                            <a:off x="1920677" y="235369"/>
                            <a:ext cx="132131" cy="289344"/>
                          </a:xfrm>
                          <a:custGeom>
                            <a:avLst/>
                            <a:gdLst/>
                            <a:ahLst/>
                            <a:cxnLst/>
                            <a:rect l="0" t="0" r="0" b="0"/>
                            <a:pathLst>
                              <a:path w="132131" h="289344">
                                <a:moveTo>
                                  <a:pt x="110198" y="0"/>
                                </a:moveTo>
                                <a:lnTo>
                                  <a:pt x="132131" y="0"/>
                                </a:lnTo>
                                <a:lnTo>
                                  <a:pt x="132131" y="74288"/>
                                </a:lnTo>
                                <a:lnTo>
                                  <a:pt x="132080" y="74143"/>
                                </a:lnTo>
                                <a:lnTo>
                                  <a:pt x="97549" y="173304"/>
                                </a:lnTo>
                                <a:lnTo>
                                  <a:pt x="91046" y="191974"/>
                                </a:lnTo>
                                <a:lnTo>
                                  <a:pt x="132131" y="191974"/>
                                </a:lnTo>
                                <a:lnTo>
                                  <a:pt x="132131" y="237884"/>
                                </a:lnTo>
                                <a:lnTo>
                                  <a:pt x="75057" y="237884"/>
                                </a:lnTo>
                                <a:lnTo>
                                  <a:pt x="57963" y="286969"/>
                                </a:lnTo>
                                <a:cubicBezTo>
                                  <a:pt x="57467" y="288392"/>
                                  <a:pt x="56121" y="289344"/>
                                  <a:pt x="54635" y="289344"/>
                                </a:cubicBezTo>
                                <a:lnTo>
                                  <a:pt x="3708" y="289344"/>
                                </a:lnTo>
                                <a:cubicBezTo>
                                  <a:pt x="2553" y="289344"/>
                                  <a:pt x="1473" y="288772"/>
                                  <a:pt x="813" y="287820"/>
                                </a:cubicBezTo>
                                <a:cubicBezTo>
                                  <a:pt x="152" y="286855"/>
                                  <a:pt x="0" y="285648"/>
                                  <a:pt x="419" y="284556"/>
                                </a:cubicBezTo>
                                <a:lnTo>
                                  <a:pt x="106896" y="2286"/>
                                </a:lnTo>
                                <a:cubicBezTo>
                                  <a:pt x="107416" y="901"/>
                                  <a:pt x="108737" y="0"/>
                                  <a:pt x="110198"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89" name="Shape 2589"/>
                        <wps:cNvSpPr/>
                        <wps:spPr>
                          <a:xfrm>
                            <a:off x="2052808" y="235369"/>
                            <a:ext cx="226923" cy="289344"/>
                          </a:xfrm>
                          <a:custGeom>
                            <a:avLst/>
                            <a:gdLst/>
                            <a:ahLst/>
                            <a:cxnLst/>
                            <a:rect l="0" t="0" r="0" b="0"/>
                            <a:pathLst>
                              <a:path w="226923" h="289344">
                                <a:moveTo>
                                  <a:pt x="0" y="0"/>
                                </a:moveTo>
                                <a:lnTo>
                                  <a:pt x="22022" y="0"/>
                                </a:lnTo>
                                <a:cubicBezTo>
                                  <a:pt x="23482" y="0"/>
                                  <a:pt x="24803" y="901"/>
                                  <a:pt x="25311" y="2274"/>
                                </a:cubicBezTo>
                                <a:lnTo>
                                  <a:pt x="96101" y="189573"/>
                                </a:lnTo>
                                <a:cubicBezTo>
                                  <a:pt x="102870" y="188697"/>
                                  <a:pt x="109677" y="187541"/>
                                  <a:pt x="116383" y="186131"/>
                                </a:cubicBezTo>
                                <a:cubicBezTo>
                                  <a:pt x="112484" y="172758"/>
                                  <a:pt x="110503" y="158928"/>
                                  <a:pt x="110503" y="144945"/>
                                </a:cubicBezTo>
                                <a:cubicBezTo>
                                  <a:pt x="110503" y="114085"/>
                                  <a:pt x="120053" y="85420"/>
                                  <a:pt x="136296" y="61697"/>
                                </a:cubicBezTo>
                                <a:cubicBezTo>
                                  <a:pt x="156251" y="32512"/>
                                  <a:pt x="186365" y="10807"/>
                                  <a:pt x="221498" y="1778"/>
                                </a:cubicBezTo>
                                <a:lnTo>
                                  <a:pt x="226923" y="1095"/>
                                </a:lnTo>
                                <a:lnTo>
                                  <a:pt x="226923" y="52940"/>
                                </a:lnTo>
                                <a:lnTo>
                                  <a:pt x="219958" y="54357"/>
                                </a:lnTo>
                                <a:cubicBezTo>
                                  <a:pt x="184707" y="69327"/>
                                  <a:pt x="159918" y="104293"/>
                                  <a:pt x="159918" y="144945"/>
                                </a:cubicBezTo>
                                <a:cubicBezTo>
                                  <a:pt x="159918" y="153924"/>
                                  <a:pt x="161150" y="162814"/>
                                  <a:pt x="163576" y="171450"/>
                                </a:cubicBezTo>
                                <a:cubicBezTo>
                                  <a:pt x="177457" y="165636"/>
                                  <a:pt x="190747" y="158669"/>
                                  <a:pt x="203323" y="150658"/>
                                </a:cubicBezTo>
                                <a:lnTo>
                                  <a:pt x="226923" y="132657"/>
                                </a:lnTo>
                                <a:lnTo>
                                  <a:pt x="226923" y="191653"/>
                                </a:lnTo>
                                <a:lnTo>
                                  <a:pt x="187465" y="213131"/>
                                </a:lnTo>
                                <a:cubicBezTo>
                                  <a:pt x="187858" y="213551"/>
                                  <a:pt x="188265" y="213970"/>
                                  <a:pt x="188684" y="214376"/>
                                </a:cubicBezTo>
                                <a:cubicBezTo>
                                  <a:pt x="194443" y="220154"/>
                                  <a:pt x="200904" y="225187"/>
                                  <a:pt x="207872" y="229359"/>
                                </a:cubicBezTo>
                                <a:lnTo>
                                  <a:pt x="226923" y="237776"/>
                                </a:lnTo>
                                <a:lnTo>
                                  <a:pt x="226923" y="287912"/>
                                </a:lnTo>
                                <a:lnTo>
                                  <a:pt x="213670" y="285868"/>
                                </a:lnTo>
                                <a:cubicBezTo>
                                  <a:pt x="199412" y="281339"/>
                                  <a:pt x="185845" y="274612"/>
                                  <a:pt x="173368" y="265811"/>
                                </a:cubicBezTo>
                                <a:cubicBezTo>
                                  <a:pt x="159817" y="256248"/>
                                  <a:pt x="148031" y="244577"/>
                                  <a:pt x="138341" y="231115"/>
                                </a:cubicBezTo>
                                <a:cubicBezTo>
                                  <a:pt x="138125" y="230822"/>
                                  <a:pt x="137909" y="230505"/>
                                  <a:pt x="137693" y="230200"/>
                                </a:cubicBezTo>
                                <a:cubicBezTo>
                                  <a:pt x="137477" y="230251"/>
                                  <a:pt x="137249" y="230289"/>
                                  <a:pt x="137020" y="230353"/>
                                </a:cubicBezTo>
                                <a:cubicBezTo>
                                  <a:pt x="129235" y="232283"/>
                                  <a:pt x="121310" y="233934"/>
                                  <a:pt x="113360" y="235255"/>
                                </a:cubicBezTo>
                                <a:lnTo>
                                  <a:pt x="131991" y="284556"/>
                                </a:lnTo>
                                <a:cubicBezTo>
                                  <a:pt x="132410" y="285648"/>
                                  <a:pt x="132258" y="286855"/>
                                  <a:pt x="131597" y="287820"/>
                                </a:cubicBezTo>
                                <a:cubicBezTo>
                                  <a:pt x="130950" y="288772"/>
                                  <a:pt x="129858" y="289344"/>
                                  <a:pt x="128702" y="289344"/>
                                </a:cubicBezTo>
                                <a:lnTo>
                                  <a:pt x="77584" y="289344"/>
                                </a:lnTo>
                                <a:cubicBezTo>
                                  <a:pt x="76086" y="289344"/>
                                  <a:pt x="74752" y="288392"/>
                                  <a:pt x="74257" y="286969"/>
                                </a:cubicBezTo>
                                <a:lnTo>
                                  <a:pt x="57658" y="239408"/>
                                </a:lnTo>
                                <a:lnTo>
                                  <a:pt x="57124" y="237884"/>
                                </a:lnTo>
                                <a:lnTo>
                                  <a:pt x="0" y="237884"/>
                                </a:lnTo>
                                <a:lnTo>
                                  <a:pt x="0" y="191974"/>
                                </a:lnTo>
                                <a:lnTo>
                                  <a:pt x="41084" y="191974"/>
                                </a:lnTo>
                                <a:lnTo>
                                  <a:pt x="40716" y="190894"/>
                                </a:lnTo>
                                <a:lnTo>
                                  <a:pt x="0" y="74288"/>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90" name="Shape 2590"/>
                        <wps:cNvSpPr/>
                        <wps:spPr>
                          <a:xfrm>
                            <a:off x="2279731" y="321539"/>
                            <a:ext cx="179134" cy="206553"/>
                          </a:xfrm>
                          <a:custGeom>
                            <a:avLst/>
                            <a:gdLst/>
                            <a:ahLst/>
                            <a:cxnLst/>
                            <a:rect l="0" t="0" r="0" b="0"/>
                            <a:pathLst>
                              <a:path w="179134" h="206553">
                                <a:moveTo>
                                  <a:pt x="165195" y="115"/>
                                </a:moveTo>
                                <a:cubicBezTo>
                                  <a:pt x="165786" y="0"/>
                                  <a:pt x="166491" y="215"/>
                                  <a:pt x="167196" y="1257"/>
                                </a:cubicBezTo>
                                <a:cubicBezTo>
                                  <a:pt x="174904" y="19418"/>
                                  <a:pt x="179134" y="38938"/>
                                  <a:pt x="179134" y="58775"/>
                                </a:cubicBezTo>
                                <a:cubicBezTo>
                                  <a:pt x="179134" y="140258"/>
                                  <a:pt x="112840" y="206553"/>
                                  <a:pt x="31357" y="206553"/>
                                </a:cubicBezTo>
                                <a:cubicBezTo>
                                  <a:pt x="31306" y="206553"/>
                                  <a:pt x="31255" y="206540"/>
                                  <a:pt x="31192" y="206540"/>
                                </a:cubicBezTo>
                                <a:lnTo>
                                  <a:pt x="31192" y="206553"/>
                                </a:lnTo>
                                <a:lnTo>
                                  <a:pt x="0" y="201742"/>
                                </a:lnTo>
                                <a:lnTo>
                                  <a:pt x="0" y="151606"/>
                                </a:lnTo>
                                <a:lnTo>
                                  <a:pt x="3175" y="153009"/>
                                </a:lnTo>
                                <a:cubicBezTo>
                                  <a:pt x="12332" y="155753"/>
                                  <a:pt x="21819" y="157137"/>
                                  <a:pt x="31357" y="157137"/>
                                </a:cubicBezTo>
                                <a:cubicBezTo>
                                  <a:pt x="82347" y="157137"/>
                                  <a:pt x="124371" y="118148"/>
                                  <a:pt x="129236" y="68414"/>
                                </a:cubicBezTo>
                                <a:cubicBezTo>
                                  <a:pt x="129349" y="67843"/>
                                  <a:pt x="129388" y="67195"/>
                                  <a:pt x="129426" y="66395"/>
                                </a:cubicBezTo>
                                <a:cubicBezTo>
                                  <a:pt x="129934" y="54902"/>
                                  <a:pt x="131852" y="51701"/>
                                  <a:pt x="134481" y="47104"/>
                                </a:cubicBezTo>
                                <a:lnTo>
                                  <a:pt x="163881" y="965"/>
                                </a:lnTo>
                                <a:cubicBezTo>
                                  <a:pt x="164129" y="679"/>
                                  <a:pt x="164605" y="231"/>
                                  <a:pt x="165195" y="115"/>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91" name="Shape 2591"/>
                        <wps:cNvSpPr/>
                        <wps:spPr>
                          <a:xfrm>
                            <a:off x="2279731" y="232537"/>
                            <a:ext cx="127940" cy="194485"/>
                          </a:xfrm>
                          <a:custGeom>
                            <a:avLst/>
                            <a:gdLst/>
                            <a:ahLst/>
                            <a:cxnLst/>
                            <a:rect l="0" t="0" r="0" b="0"/>
                            <a:pathLst>
                              <a:path w="127940" h="194485">
                                <a:moveTo>
                                  <a:pt x="31192" y="0"/>
                                </a:moveTo>
                                <a:cubicBezTo>
                                  <a:pt x="31229" y="0"/>
                                  <a:pt x="31255" y="0"/>
                                  <a:pt x="31280" y="0"/>
                                </a:cubicBezTo>
                                <a:cubicBezTo>
                                  <a:pt x="31306" y="0"/>
                                  <a:pt x="31331" y="0"/>
                                  <a:pt x="31357" y="0"/>
                                </a:cubicBezTo>
                                <a:cubicBezTo>
                                  <a:pt x="51753" y="0"/>
                                  <a:pt x="71539" y="4128"/>
                                  <a:pt x="90170" y="12256"/>
                                </a:cubicBezTo>
                                <a:cubicBezTo>
                                  <a:pt x="103226" y="17945"/>
                                  <a:pt x="115405" y="25515"/>
                                  <a:pt x="126378" y="34760"/>
                                </a:cubicBezTo>
                                <a:cubicBezTo>
                                  <a:pt x="127521" y="35726"/>
                                  <a:pt x="127940" y="37288"/>
                                  <a:pt x="127419" y="38684"/>
                                </a:cubicBezTo>
                                <a:cubicBezTo>
                                  <a:pt x="122200" y="52781"/>
                                  <a:pt x="115900" y="66612"/>
                                  <a:pt x="108687" y="79794"/>
                                </a:cubicBezTo>
                                <a:cubicBezTo>
                                  <a:pt x="83960" y="125019"/>
                                  <a:pt x="48253" y="163436"/>
                                  <a:pt x="5499" y="191492"/>
                                </a:cubicBezTo>
                                <a:lnTo>
                                  <a:pt x="0" y="194485"/>
                                </a:lnTo>
                                <a:lnTo>
                                  <a:pt x="0" y="135489"/>
                                </a:lnTo>
                                <a:lnTo>
                                  <a:pt x="11864" y="126440"/>
                                </a:lnTo>
                                <a:cubicBezTo>
                                  <a:pt x="33915" y="106468"/>
                                  <a:pt x="52622" y="82766"/>
                                  <a:pt x="67005" y="56223"/>
                                </a:cubicBezTo>
                                <a:cubicBezTo>
                                  <a:pt x="55575" y="51702"/>
                                  <a:pt x="43561" y="49429"/>
                                  <a:pt x="31242" y="49416"/>
                                </a:cubicBezTo>
                                <a:lnTo>
                                  <a:pt x="0" y="55773"/>
                                </a:lnTo>
                                <a:lnTo>
                                  <a:pt x="0" y="3928"/>
                                </a:lnTo>
                                <a:lnTo>
                                  <a:pt x="31192"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2592" name="Shape 2592"/>
                        <wps:cNvSpPr/>
                        <wps:spPr>
                          <a:xfrm>
                            <a:off x="416" y="237277"/>
                            <a:ext cx="39059" cy="119138"/>
                          </a:xfrm>
                          <a:custGeom>
                            <a:avLst/>
                            <a:gdLst/>
                            <a:ahLst/>
                            <a:cxnLst/>
                            <a:rect l="0" t="0" r="0" b="0"/>
                            <a:pathLst>
                              <a:path w="39059" h="119138">
                                <a:moveTo>
                                  <a:pt x="0" y="0"/>
                                </a:moveTo>
                                <a:lnTo>
                                  <a:pt x="36424" y="0"/>
                                </a:lnTo>
                                <a:lnTo>
                                  <a:pt x="39059" y="365"/>
                                </a:lnTo>
                                <a:lnTo>
                                  <a:pt x="39059" y="21021"/>
                                </a:lnTo>
                                <a:lnTo>
                                  <a:pt x="37783" y="20600"/>
                                </a:lnTo>
                                <a:lnTo>
                                  <a:pt x="24168" y="20600"/>
                                </a:lnTo>
                                <a:lnTo>
                                  <a:pt x="24168" y="50381"/>
                                </a:lnTo>
                                <a:lnTo>
                                  <a:pt x="37783" y="50381"/>
                                </a:lnTo>
                                <a:lnTo>
                                  <a:pt x="39059" y="49959"/>
                                </a:lnTo>
                                <a:lnTo>
                                  <a:pt x="39059" y="74726"/>
                                </a:lnTo>
                                <a:lnTo>
                                  <a:pt x="36589" y="70968"/>
                                </a:lnTo>
                                <a:lnTo>
                                  <a:pt x="24168" y="70968"/>
                                </a:lnTo>
                                <a:lnTo>
                                  <a:pt x="24168"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3" name="Shape 2593"/>
                        <wps:cNvSpPr/>
                        <wps:spPr>
                          <a:xfrm>
                            <a:off x="39475" y="237642"/>
                            <a:ext cx="58121" cy="118773"/>
                          </a:xfrm>
                          <a:custGeom>
                            <a:avLst/>
                            <a:gdLst/>
                            <a:ahLst/>
                            <a:cxnLst/>
                            <a:rect l="0" t="0" r="0" b="0"/>
                            <a:pathLst>
                              <a:path w="58121" h="118773">
                                <a:moveTo>
                                  <a:pt x="0" y="0"/>
                                </a:moveTo>
                                <a:lnTo>
                                  <a:pt x="15040" y="2082"/>
                                </a:lnTo>
                                <a:cubicBezTo>
                                  <a:pt x="30643" y="6902"/>
                                  <a:pt x="39745" y="18615"/>
                                  <a:pt x="39745" y="35208"/>
                                </a:cubicBezTo>
                                <a:cubicBezTo>
                                  <a:pt x="39745" y="49495"/>
                                  <a:pt x="32760" y="60227"/>
                                  <a:pt x="20682" y="66005"/>
                                </a:cubicBezTo>
                                <a:lnTo>
                                  <a:pt x="58121" y="118773"/>
                                </a:lnTo>
                                <a:lnTo>
                                  <a:pt x="29191" y="118773"/>
                                </a:lnTo>
                                <a:lnTo>
                                  <a:pt x="0" y="74361"/>
                                </a:lnTo>
                                <a:lnTo>
                                  <a:pt x="0" y="49594"/>
                                </a:lnTo>
                                <a:lnTo>
                                  <a:pt x="10636" y="46079"/>
                                </a:lnTo>
                                <a:cubicBezTo>
                                  <a:pt x="13402" y="43504"/>
                                  <a:pt x="14891" y="39716"/>
                                  <a:pt x="14891" y="34865"/>
                                </a:cubicBezTo>
                                <a:cubicBezTo>
                                  <a:pt x="14891" y="30356"/>
                                  <a:pt x="13402" y="26699"/>
                                  <a:pt x="10636" y="24168"/>
                                </a:cubicBezTo>
                                <a:lnTo>
                                  <a:pt x="0" y="2065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4" name="Shape 2594"/>
                        <wps:cNvSpPr/>
                        <wps:spPr>
                          <a:xfrm>
                            <a:off x="112574" y="237277"/>
                            <a:ext cx="69431" cy="119138"/>
                          </a:xfrm>
                          <a:custGeom>
                            <a:avLst/>
                            <a:gdLst/>
                            <a:ahLst/>
                            <a:cxnLst/>
                            <a:rect l="0" t="0" r="0" b="0"/>
                            <a:pathLst>
                              <a:path w="69431" h="119138">
                                <a:moveTo>
                                  <a:pt x="0" y="0"/>
                                </a:moveTo>
                                <a:lnTo>
                                  <a:pt x="69431" y="0"/>
                                </a:lnTo>
                                <a:lnTo>
                                  <a:pt x="69431" y="20600"/>
                                </a:lnTo>
                                <a:lnTo>
                                  <a:pt x="24168" y="20600"/>
                                </a:lnTo>
                                <a:lnTo>
                                  <a:pt x="24168" y="48158"/>
                                </a:lnTo>
                                <a:lnTo>
                                  <a:pt x="62624" y="48158"/>
                                </a:lnTo>
                                <a:lnTo>
                                  <a:pt x="62624" y="68758"/>
                                </a:lnTo>
                                <a:lnTo>
                                  <a:pt x="24168" y="68758"/>
                                </a:lnTo>
                                <a:lnTo>
                                  <a:pt x="24168" y="98539"/>
                                </a:lnTo>
                                <a:lnTo>
                                  <a:pt x="69431" y="98539"/>
                                </a:lnTo>
                                <a:lnTo>
                                  <a:pt x="69431"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5" name="Shape 2595"/>
                        <wps:cNvSpPr/>
                        <wps:spPr>
                          <a:xfrm>
                            <a:off x="136056" y="204092"/>
                            <a:ext cx="44082" cy="22974"/>
                          </a:xfrm>
                          <a:custGeom>
                            <a:avLst/>
                            <a:gdLst/>
                            <a:ahLst/>
                            <a:cxnLst/>
                            <a:rect l="0" t="0" r="0" b="0"/>
                            <a:pathLst>
                              <a:path w="44082" h="22974">
                                <a:moveTo>
                                  <a:pt x="19240" y="0"/>
                                </a:moveTo>
                                <a:lnTo>
                                  <a:pt x="44082" y="0"/>
                                </a:lnTo>
                                <a:lnTo>
                                  <a:pt x="21958" y="22974"/>
                                </a:lnTo>
                                <a:lnTo>
                                  <a:pt x="0" y="22974"/>
                                </a:lnTo>
                                <a:lnTo>
                                  <a:pt x="1924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6" name="Shape 2596"/>
                        <wps:cNvSpPr/>
                        <wps:spPr>
                          <a:xfrm>
                            <a:off x="210094" y="237277"/>
                            <a:ext cx="40424" cy="119138"/>
                          </a:xfrm>
                          <a:custGeom>
                            <a:avLst/>
                            <a:gdLst/>
                            <a:ahLst/>
                            <a:cxnLst/>
                            <a:rect l="0" t="0" r="0" b="0"/>
                            <a:pathLst>
                              <a:path w="40424" h="119138">
                                <a:moveTo>
                                  <a:pt x="0" y="0"/>
                                </a:moveTo>
                                <a:lnTo>
                                  <a:pt x="39319" y="0"/>
                                </a:lnTo>
                                <a:lnTo>
                                  <a:pt x="40424" y="153"/>
                                </a:lnTo>
                                <a:lnTo>
                                  <a:pt x="40424" y="20629"/>
                                </a:lnTo>
                                <a:lnTo>
                                  <a:pt x="40335" y="20600"/>
                                </a:lnTo>
                                <a:lnTo>
                                  <a:pt x="24168" y="20600"/>
                                </a:lnTo>
                                <a:lnTo>
                                  <a:pt x="24168" y="50381"/>
                                </a:lnTo>
                                <a:lnTo>
                                  <a:pt x="40335" y="50381"/>
                                </a:lnTo>
                                <a:lnTo>
                                  <a:pt x="40424" y="50351"/>
                                </a:lnTo>
                                <a:lnTo>
                                  <a:pt x="40424" y="70815"/>
                                </a:lnTo>
                                <a:lnTo>
                                  <a:pt x="39319" y="70968"/>
                                </a:lnTo>
                                <a:lnTo>
                                  <a:pt x="24168" y="70968"/>
                                </a:lnTo>
                                <a:lnTo>
                                  <a:pt x="24168"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7" name="Shape 2597"/>
                        <wps:cNvSpPr/>
                        <wps:spPr>
                          <a:xfrm>
                            <a:off x="250518" y="237430"/>
                            <a:ext cx="41097" cy="70662"/>
                          </a:xfrm>
                          <a:custGeom>
                            <a:avLst/>
                            <a:gdLst/>
                            <a:ahLst/>
                            <a:cxnLst/>
                            <a:rect l="0" t="0" r="0" b="0"/>
                            <a:pathLst>
                              <a:path w="41097" h="70662">
                                <a:moveTo>
                                  <a:pt x="0" y="0"/>
                                </a:moveTo>
                                <a:lnTo>
                                  <a:pt x="16542" y="2294"/>
                                </a:lnTo>
                                <a:cubicBezTo>
                                  <a:pt x="32096" y="7114"/>
                                  <a:pt x="41097" y="18827"/>
                                  <a:pt x="41097" y="35420"/>
                                </a:cubicBezTo>
                                <a:cubicBezTo>
                                  <a:pt x="41097" y="51878"/>
                                  <a:pt x="32096" y="63558"/>
                                  <a:pt x="16542" y="68370"/>
                                </a:cubicBezTo>
                                <a:lnTo>
                                  <a:pt x="0" y="70662"/>
                                </a:lnTo>
                                <a:lnTo>
                                  <a:pt x="0" y="50198"/>
                                </a:lnTo>
                                <a:lnTo>
                                  <a:pt x="11913" y="46290"/>
                                </a:lnTo>
                                <a:cubicBezTo>
                                  <a:pt x="14723" y="43716"/>
                                  <a:pt x="16256" y="39928"/>
                                  <a:pt x="16256" y="35076"/>
                                </a:cubicBezTo>
                                <a:cubicBezTo>
                                  <a:pt x="16256" y="30568"/>
                                  <a:pt x="14723" y="26911"/>
                                  <a:pt x="11913" y="24380"/>
                                </a:cubicBezTo>
                                <a:lnTo>
                                  <a:pt x="0" y="20475"/>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8" name="Shape 2598"/>
                        <wps:cNvSpPr/>
                        <wps:spPr>
                          <a:xfrm>
                            <a:off x="309491" y="237277"/>
                            <a:ext cx="96495" cy="122542"/>
                          </a:xfrm>
                          <a:custGeom>
                            <a:avLst/>
                            <a:gdLst/>
                            <a:ahLst/>
                            <a:cxnLst/>
                            <a:rect l="0" t="0" r="0" b="0"/>
                            <a:pathLst>
                              <a:path w="96495" h="122542">
                                <a:moveTo>
                                  <a:pt x="0" y="0"/>
                                </a:moveTo>
                                <a:lnTo>
                                  <a:pt x="24168" y="0"/>
                                </a:lnTo>
                                <a:lnTo>
                                  <a:pt x="24168" y="74537"/>
                                </a:lnTo>
                                <a:cubicBezTo>
                                  <a:pt x="24168" y="90539"/>
                                  <a:pt x="33185" y="99899"/>
                                  <a:pt x="48336" y="99899"/>
                                </a:cubicBezTo>
                                <a:cubicBezTo>
                                  <a:pt x="63132" y="99899"/>
                                  <a:pt x="72327" y="90539"/>
                                  <a:pt x="72327" y="74537"/>
                                </a:cubicBezTo>
                                <a:lnTo>
                                  <a:pt x="72327" y="0"/>
                                </a:lnTo>
                                <a:lnTo>
                                  <a:pt x="96495" y="0"/>
                                </a:lnTo>
                                <a:lnTo>
                                  <a:pt x="96495" y="72504"/>
                                </a:lnTo>
                                <a:cubicBezTo>
                                  <a:pt x="96495" y="103810"/>
                                  <a:pt x="78118" y="122542"/>
                                  <a:pt x="48158" y="122542"/>
                                </a:cubicBezTo>
                                <a:cubicBezTo>
                                  <a:pt x="18377" y="122542"/>
                                  <a:pt x="0" y="103810"/>
                                  <a:pt x="0" y="72504"/>
                                </a:cubicBez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599" name="Shape 2599"/>
                        <wps:cNvSpPr/>
                        <wps:spPr>
                          <a:xfrm>
                            <a:off x="435939" y="237277"/>
                            <a:ext cx="39999" cy="119138"/>
                          </a:xfrm>
                          <a:custGeom>
                            <a:avLst/>
                            <a:gdLst/>
                            <a:ahLst/>
                            <a:cxnLst/>
                            <a:rect l="0" t="0" r="0" b="0"/>
                            <a:pathLst>
                              <a:path w="39999" h="119138">
                                <a:moveTo>
                                  <a:pt x="0" y="0"/>
                                </a:moveTo>
                                <a:lnTo>
                                  <a:pt x="33871" y="0"/>
                                </a:lnTo>
                                <a:lnTo>
                                  <a:pt x="39999" y="1811"/>
                                </a:lnTo>
                                <a:lnTo>
                                  <a:pt x="39999" y="22422"/>
                                </a:lnTo>
                                <a:lnTo>
                                  <a:pt x="34379" y="20600"/>
                                </a:lnTo>
                                <a:lnTo>
                                  <a:pt x="24168" y="20600"/>
                                </a:lnTo>
                                <a:lnTo>
                                  <a:pt x="24168" y="46634"/>
                                </a:lnTo>
                                <a:lnTo>
                                  <a:pt x="34379" y="46634"/>
                                </a:lnTo>
                                <a:lnTo>
                                  <a:pt x="39999" y="44865"/>
                                </a:lnTo>
                                <a:lnTo>
                                  <a:pt x="39999" y="68062"/>
                                </a:lnTo>
                                <a:lnTo>
                                  <a:pt x="37783" y="67399"/>
                                </a:lnTo>
                                <a:lnTo>
                                  <a:pt x="24168" y="67399"/>
                                </a:lnTo>
                                <a:lnTo>
                                  <a:pt x="24168" y="98539"/>
                                </a:lnTo>
                                <a:lnTo>
                                  <a:pt x="37783" y="98539"/>
                                </a:lnTo>
                                <a:lnTo>
                                  <a:pt x="39999" y="97834"/>
                                </a:lnTo>
                                <a:lnTo>
                                  <a:pt x="39999" y="118671"/>
                                </a:lnTo>
                                <a:lnTo>
                                  <a:pt x="36424"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0" name="Shape 2600"/>
                        <wps:cNvSpPr/>
                        <wps:spPr>
                          <a:xfrm>
                            <a:off x="475937" y="239088"/>
                            <a:ext cx="40672" cy="116860"/>
                          </a:xfrm>
                          <a:custGeom>
                            <a:avLst/>
                            <a:gdLst/>
                            <a:ahLst/>
                            <a:cxnLst/>
                            <a:rect l="0" t="0" r="0" b="0"/>
                            <a:pathLst>
                              <a:path w="40672" h="116860">
                                <a:moveTo>
                                  <a:pt x="0" y="0"/>
                                </a:moveTo>
                                <a:lnTo>
                                  <a:pt x="23101" y="6827"/>
                                </a:lnTo>
                                <a:cubicBezTo>
                                  <a:pt x="29953" y="12401"/>
                                  <a:pt x="33699" y="20485"/>
                                  <a:pt x="33699" y="30524"/>
                                </a:cubicBezTo>
                                <a:cubicBezTo>
                                  <a:pt x="33699" y="40061"/>
                                  <a:pt x="29267" y="48392"/>
                                  <a:pt x="21101" y="54006"/>
                                </a:cubicBezTo>
                                <a:cubicBezTo>
                                  <a:pt x="33699" y="59632"/>
                                  <a:pt x="40672" y="69843"/>
                                  <a:pt x="40672" y="82263"/>
                                </a:cubicBezTo>
                                <a:cubicBezTo>
                                  <a:pt x="40672" y="98599"/>
                                  <a:pt x="31192" y="110155"/>
                                  <a:pt x="14895" y="114912"/>
                                </a:cubicBezTo>
                                <a:lnTo>
                                  <a:pt x="0" y="116860"/>
                                </a:lnTo>
                                <a:lnTo>
                                  <a:pt x="0" y="96023"/>
                                </a:lnTo>
                                <a:lnTo>
                                  <a:pt x="11017" y="92517"/>
                                </a:lnTo>
                                <a:cubicBezTo>
                                  <a:pt x="14126" y="89794"/>
                                  <a:pt x="15831" y="85838"/>
                                  <a:pt x="15831" y="80904"/>
                                </a:cubicBezTo>
                                <a:cubicBezTo>
                                  <a:pt x="15831" y="75971"/>
                                  <a:pt x="14126" y="72141"/>
                                  <a:pt x="11017" y="69546"/>
                                </a:cubicBezTo>
                                <a:lnTo>
                                  <a:pt x="0" y="66251"/>
                                </a:lnTo>
                                <a:lnTo>
                                  <a:pt x="0" y="43055"/>
                                </a:lnTo>
                                <a:lnTo>
                                  <a:pt x="5061" y="41461"/>
                                </a:lnTo>
                                <a:cubicBezTo>
                                  <a:pt x="7528" y="39248"/>
                                  <a:pt x="8846" y="35972"/>
                                  <a:pt x="8846" y="31717"/>
                                </a:cubicBezTo>
                                <a:cubicBezTo>
                                  <a:pt x="8846" y="27717"/>
                                  <a:pt x="7528" y="24485"/>
                                  <a:pt x="5061" y="22253"/>
                                </a:cubicBezTo>
                                <a:lnTo>
                                  <a:pt x="0" y="20611"/>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1" name="Shape 2601"/>
                        <wps:cNvSpPr/>
                        <wps:spPr>
                          <a:xfrm>
                            <a:off x="541293" y="237277"/>
                            <a:ext cx="69431" cy="119138"/>
                          </a:xfrm>
                          <a:custGeom>
                            <a:avLst/>
                            <a:gdLst/>
                            <a:ahLst/>
                            <a:cxnLst/>
                            <a:rect l="0" t="0" r="0" b="0"/>
                            <a:pathLst>
                              <a:path w="69431" h="119138">
                                <a:moveTo>
                                  <a:pt x="0" y="0"/>
                                </a:moveTo>
                                <a:lnTo>
                                  <a:pt x="24168" y="0"/>
                                </a:lnTo>
                                <a:lnTo>
                                  <a:pt x="24168" y="97180"/>
                                </a:lnTo>
                                <a:lnTo>
                                  <a:pt x="69431" y="97180"/>
                                </a:lnTo>
                                <a:lnTo>
                                  <a:pt x="69431"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32462" name="Shape 32462"/>
                        <wps:cNvSpPr/>
                        <wps:spPr>
                          <a:xfrm>
                            <a:off x="632009" y="237275"/>
                            <a:ext cx="24168" cy="119126"/>
                          </a:xfrm>
                          <a:custGeom>
                            <a:avLst/>
                            <a:gdLst/>
                            <a:ahLst/>
                            <a:cxnLst/>
                            <a:rect l="0" t="0" r="0" b="0"/>
                            <a:pathLst>
                              <a:path w="24168" h="119126">
                                <a:moveTo>
                                  <a:pt x="0" y="0"/>
                                </a:moveTo>
                                <a:lnTo>
                                  <a:pt x="24168" y="0"/>
                                </a:lnTo>
                                <a:lnTo>
                                  <a:pt x="24168" y="119126"/>
                                </a:lnTo>
                                <a:lnTo>
                                  <a:pt x="0" y="119126"/>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3" name="Shape 2603"/>
                        <wps:cNvSpPr/>
                        <wps:spPr>
                          <a:xfrm>
                            <a:off x="679322" y="233893"/>
                            <a:ext cx="63220" cy="125898"/>
                          </a:xfrm>
                          <a:custGeom>
                            <a:avLst/>
                            <a:gdLst/>
                            <a:ahLst/>
                            <a:cxnLst/>
                            <a:rect l="0" t="0" r="0" b="0"/>
                            <a:pathLst>
                              <a:path w="63220" h="125898">
                                <a:moveTo>
                                  <a:pt x="63220" y="0"/>
                                </a:moveTo>
                                <a:lnTo>
                                  <a:pt x="63220" y="22631"/>
                                </a:lnTo>
                                <a:lnTo>
                                  <a:pt x="47821" y="25709"/>
                                </a:lnTo>
                                <a:cubicBezTo>
                                  <a:pt x="33842" y="31707"/>
                                  <a:pt x="24841" y="45841"/>
                                  <a:pt x="24841" y="62949"/>
                                </a:cubicBezTo>
                                <a:cubicBezTo>
                                  <a:pt x="24841" y="80056"/>
                                  <a:pt x="33842" y="94190"/>
                                  <a:pt x="47821" y="100188"/>
                                </a:cubicBezTo>
                                <a:lnTo>
                                  <a:pt x="63220" y="103266"/>
                                </a:lnTo>
                                <a:lnTo>
                                  <a:pt x="63220" y="125898"/>
                                </a:lnTo>
                                <a:lnTo>
                                  <a:pt x="37548" y="120863"/>
                                </a:lnTo>
                                <a:cubicBezTo>
                                  <a:pt x="14452" y="111131"/>
                                  <a:pt x="0" y="88476"/>
                                  <a:pt x="0" y="62949"/>
                                </a:cubicBezTo>
                                <a:cubicBezTo>
                                  <a:pt x="0" y="37422"/>
                                  <a:pt x="14452" y="14767"/>
                                  <a:pt x="37548" y="5035"/>
                                </a:cubicBezTo>
                                <a:lnTo>
                                  <a:pt x="6322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4" name="Shape 2604"/>
                        <wps:cNvSpPr/>
                        <wps:spPr>
                          <a:xfrm>
                            <a:off x="742542" y="233875"/>
                            <a:ext cx="80417" cy="152146"/>
                          </a:xfrm>
                          <a:custGeom>
                            <a:avLst/>
                            <a:gdLst/>
                            <a:ahLst/>
                            <a:cxnLst/>
                            <a:rect l="0" t="0" r="0" b="0"/>
                            <a:pathLst>
                              <a:path w="80417" h="152146">
                                <a:moveTo>
                                  <a:pt x="89" y="0"/>
                                </a:moveTo>
                                <a:cubicBezTo>
                                  <a:pt x="37529" y="0"/>
                                  <a:pt x="63233" y="28931"/>
                                  <a:pt x="63233" y="62967"/>
                                </a:cubicBezTo>
                                <a:cubicBezTo>
                                  <a:pt x="63233" y="82880"/>
                                  <a:pt x="54382" y="101092"/>
                                  <a:pt x="39739" y="112661"/>
                                </a:cubicBezTo>
                                <a:lnTo>
                                  <a:pt x="46889" y="119469"/>
                                </a:lnTo>
                                <a:cubicBezTo>
                                  <a:pt x="56083" y="127812"/>
                                  <a:pt x="64250" y="130873"/>
                                  <a:pt x="71908" y="130873"/>
                                </a:cubicBezTo>
                                <a:cubicBezTo>
                                  <a:pt x="74460" y="130873"/>
                                  <a:pt x="77864" y="130531"/>
                                  <a:pt x="80417" y="129515"/>
                                </a:cubicBezTo>
                                <a:lnTo>
                                  <a:pt x="80417" y="149936"/>
                                </a:lnTo>
                                <a:cubicBezTo>
                                  <a:pt x="76505" y="151473"/>
                                  <a:pt x="73101" y="152146"/>
                                  <a:pt x="67818" y="152146"/>
                                </a:cubicBezTo>
                                <a:cubicBezTo>
                                  <a:pt x="54547" y="152146"/>
                                  <a:pt x="42291" y="146697"/>
                                  <a:pt x="30556" y="136487"/>
                                </a:cubicBezTo>
                                <a:lnTo>
                                  <a:pt x="16421" y="123901"/>
                                </a:lnTo>
                                <a:cubicBezTo>
                                  <a:pt x="11316" y="125260"/>
                                  <a:pt x="5867" y="125933"/>
                                  <a:pt x="89" y="125933"/>
                                </a:cubicBezTo>
                                <a:lnTo>
                                  <a:pt x="0" y="125916"/>
                                </a:lnTo>
                                <a:lnTo>
                                  <a:pt x="0" y="103284"/>
                                </a:lnTo>
                                <a:lnTo>
                                  <a:pt x="89" y="103301"/>
                                </a:lnTo>
                                <a:cubicBezTo>
                                  <a:pt x="22378" y="103301"/>
                                  <a:pt x="38379" y="85775"/>
                                  <a:pt x="38379" y="62967"/>
                                </a:cubicBezTo>
                                <a:cubicBezTo>
                                  <a:pt x="38379" y="40157"/>
                                  <a:pt x="22378" y="22631"/>
                                  <a:pt x="89" y="22631"/>
                                </a:cubicBezTo>
                                <a:lnTo>
                                  <a:pt x="0" y="22649"/>
                                </a:lnTo>
                                <a:lnTo>
                                  <a:pt x="0" y="18"/>
                                </a:lnTo>
                                <a:lnTo>
                                  <a:pt x="89"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5" name="Shape 2605"/>
                        <wps:cNvSpPr/>
                        <wps:spPr>
                          <a:xfrm>
                            <a:off x="826882" y="237277"/>
                            <a:ext cx="96495" cy="122542"/>
                          </a:xfrm>
                          <a:custGeom>
                            <a:avLst/>
                            <a:gdLst/>
                            <a:ahLst/>
                            <a:cxnLst/>
                            <a:rect l="0" t="0" r="0" b="0"/>
                            <a:pathLst>
                              <a:path w="96495" h="122542">
                                <a:moveTo>
                                  <a:pt x="0" y="0"/>
                                </a:moveTo>
                                <a:lnTo>
                                  <a:pt x="24168" y="0"/>
                                </a:lnTo>
                                <a:lnTo>
                                  <a:pt x="24168" y="74537"/>
                                </a:lnTo>
                                <a:cubicBezTo>
                                  <a:pt x="24168" y="90539"/>
                                  <a:pt x="33185" y="99899"/>
                                  <a:pt x="48336" y="99899"/>
                                </a:cubicBezTo>
                                <a:cubicBezTo>
                                  <a:pt x="63132" y="99899"/>
                                  <a:pt x="72327" y="90539"/>
                                  <a:pt x="72327" y="74537"/>
                                </a:cubicBezTo>
                                <a:lnTo>
                                  <a:pt x="72327" y="0"/>
                                </a:lnTo>
                                <a:lnTo>
                                  <a:pt x="96495" y="0"/>
                                </a:lnTo>
                                <a:lnTo>
                                  <a:pt x="96495" y="72504"/>
                                </a:lnTo>
                                <a:cubicBezTo>
                                  <a:pt x="96495" y="103810"/>
                                  <a:pt x="78118" y="122542"/>
                                  <a:pt x="48158" y="122542"/>
                                </a:cubicBezTo>
                                <a:cubicBezTo>
                                  <a:pt x="18377" y="122542"/>
                                  <a:pt x="0" y="103810"/>
                                  <a:pt x="0" y="72504"/>
                                </a:cubicBez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6" name="Shape 2606"/>
                        <wps:cNvSpPr/>
                        <wps:spPr>
                          <a:xfrm>
                            <a:off x="953329" y="237277"/>
                            <a:ext cx="69443" cy="119138"/>
                          </a:xfrm>
                          <a:custGeom>
                            <a:avLst/>
                            <a:gdLst/>
                            <a:ahLst/>
                            <a:cxnLst/>
                            <a:rect l="0" t="0" r="0" b="0"/>
                            <a:pathLst>
                              <a:path w="69443" h="119138">
                                <a:moveTo>
                                  <a:pt x="0" y="0"/>
                                </a:moveTo>
                                <a:lnTo>
                                  <a:pt x="69443" y="0"/>
                                </a:lnTo>
                                <a:lnTo>
                                  <a:pt x="69443" y="20600"/>
                                </a:lnTo>
                                <a:lnTo>
                                  <a:pt x="24168" y="20600"/>
                                </a:lnTo>
                                <a:lnTo>
                                  <a:pt x="24168" y="48158"/>
                                </a:lnTo>
                                <a:lnTo>
                                  <a:pt x="62624" y="48158"/>
                                </a:lnTo>
                                <a:lnTo>
                                  <a:pt x="62624" y="68758"/>
                                </a:lnTo>
                                <a:lnTo>
                                  <a:pt x="24168" y="68758"/>
                                </a:lnTo>
                                <a:lnTo>
                                  <a:pt x="24168" y="98539"/>
                                </a:lnTo>
                                <a:lnTo>
                                  <a:pt x="69443" y="98539"/>
                                </a:lnTo>
                                <a:lnTo>
                                  <a:pt x="69443" y="119138"/>
                                </a:lnTo>
                                <a:lnTo>
                                  <a:pt x="0" y="119138"/>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7" name="Shape 2607"/>
                        <wps:cNvSpPr/>
                        <wps:spPr>
                          <a:xfrm>
                            <a:off x="416" y="409061"/>
                            <a:ext cx="69431" cy="119126"/>
                          </a:xfrm>
                          <a:custGeom>
                            <a:avLst/>
                            <a:gdLst/>
                            <a:ahLst/>
                            <a:cxnLst/>
                            <a:rect l="0" t="0" r="0" b="0"/>
                            <a:pathLst>
                              <a:path w="69431" h="119126">
                                <a:moveTo>
                                  <a:pt x="0" y="0"/>
                                </a:moveTo>
                                <a:lnTo>
                                  <a:pt x="69431" y="0"/>
                                </a:lnTo>
                                <a:lnTo>
                                  <a:pt x="69431" y="20600"/>
                                </a:lnTo>
                                <a:lnTo>
                                  <a:pt x="24168" y="20600"/>
                                </a:lnTo>
                                <a:lnTo>
                                  <a:pt x="24168" y="48158"/>
                                </a:lnTo>
                                <a:lnTo>
                                  <a:pt x="62624" y="48158"/>
                                </a:lnTo>
                                <a:lnTo>
                                  <a:pt x="62624" y="68758"/>
                                </a:lnTo>
                                <a:lnTo>
                                  <a:pt x="24168" y="68758"/>
                                </a:lnTo>
                                <a:lnTo>
                                  <a:pt x="24168" y="119126"/>
                                </a:lnTo>
                                <a:lnTo>
                                  <a:pt x="0" y="11912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8" name="Shape 2608"/>
                        <wps:cNvSpPr/>
                        <wps:spPr>
                          <a:xfrm>
                            <a:off x="91130" y="409061"/>
                            <a:ext cx="39059" cy="119126"/>
                          </a:xfrm>
                          <a:custGeom>
                            <a:avLst/>
                            <a:gdLst/>
                            <a:ahLst/>
                            <a:cxnLst/>
                            <a:rect l="0" t="0" r="0" b="0"/>
                            <a:pathLst>
                              <a:path w="39059" h="119126">
                                <a:moveTo>
                                  <a:pt x="0" y="0"/>
                                </a:moveTo>
                                <a:lnTo>
                                  <a:pt x="36424" y="0"/>
                                </a:lnTo>
                                <a:lnTo>
                                  <a:pt x="39059" y="365"/>
                                </a:lnTo>
                                <a:lnTo>
                                  <a:pt x="39059" y="21021"/>
                                </a:lnTo>
                                <a:lnTo>
                                  <a:pt x="37783" y="20600"/>
                                </a:lnTo>
                                <a:lnTo>
                                  <a:pt x="24168" y="20600"/>
                                </a:lnTo>
                                <a:lnTo>
                                  <a:pt x="24168" y="50381"/>
                                </a:lnTo>
                                <a:lnTo>
                                  <a:pt x="37783" y="50381"/>
                                </a:lnTo>
                                <a:lnTo>
                                  <a:pt x="39059" y="49959"/>
                                </a:lnTo>
                                <a:lnTo>
                                  <a:pt x="39059" y="74725"/>
                                </a:lnTo>
                                <a:lnTo>
                                  <a:pt x="36589" y="70968"/>
                                </a:lnTo>
                                <a:lnTo>
                                  <a:pt x="24168" y="70968"/>
                                </a:lnTo>
                                <a:lnTo>
                                  <a:pt x="24168" y="119126"/>
                                </a:lnTo>
                                <a:lnTo>
                                  <a:pt x="0" y="11912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09" name="Shape 2609"/>
                        <wps:cNvSpPr/>
                        <wps:spPr>
                          <a:xfrm>
                            <a:off x="130189" y="409426"/>
                            <a:ext cx="58121" cy="118761"/>
                          </a:xfrm>
                          <a:custGeom>
                            <a:avLst/>
                            <a:gdLst/>
                            <a:ahLst/>
                            <a:cxnLst/>
                            <a:rect l="0" t="0" r="0" b="0"/>
                            <a:pathLst>
                              <a:path w="58121" h="118761">
                                <a:moveTo>
                                  <a:pt x="0" y="0"/>
                                </a:moveTo>
                                <a:lnTo>
                                  <a:pt x="15040" y="2082"/>
                                </a:lnTo>
                                <a:cubicBezTo>
                                  <a:pt x="30643" y="6902"/>
                                  <a:pt x="39745" y="18615"/>
                                  <a:pt x="39745" y="35208"/>
                                </a:cubicBezTo>
                                <a:cubicBezTo>
                                  <a:pt x="39745" y="49495"/>
                                  <a:pt x="32760" y="60227"/>
                                  <a:pt x="20682" y="66005"/>
                                </a:cubicBezTo>
                                <a:lnTo>
                                  <a:pt x="58121" y="118761"/>
                                </a:lnTo>
                                <a:lnTo>
                                  <a:pt x="29191" y="118761"/>
                                </a:lnTo>
                                <a:lnTo>
                                  <a:pt x="0" y="74360"/>
                                </a:lnTo>
                                <a:lnTo>
                                  <a:pt x="0" y="49594"/>
                                </a:lnTo>
                                <a:lnTo>
                                  <a:pt x="10636" y="46079"/>
                                </a:lnTo>
                                <a:cubicBezTo>
                                  <a:pt x="13402" y="43504"/>
                                  <a:pt x="14891" y="39716"/>
                                  <a:pt x="14891" y="34865"/>
                                </a:cubicBezTo>
                                <a:cubicBezTo>
                                  <a:pt x="14891" y="30356"/>
                                  <a:pt x="13402" y="26698"/>
                                  <a:pt x="10636" y="24168"/>
                                </a:cubicBezTo>
                                <a:lnTo>
                                  <a:pt x="0" y="2065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0" name="Shape 2610"/>
                        <wps:cNvSpPr/>
                        <wps:spPr>
                          <a:xfrm>
                            <a:off x="193420" y="409061"/>
                            <a:ext cx="60928" cy="119126"/>
                          </a:xfrm>
                          <a:custGeom>
                            <a:avLst/>
                            <a:gdLst/>
                            <a:ahLst/>
                            <a:cxnLst/>
                            <a:rect l="0" t="0" r="0" b="0"/>
                            <a:pathLst>
                              <a:path w="60928" h="119126">
                                <a:moveTo>
                                  <a:pt x="45098" y="0"/>
                                </a:moveTo>
                                <a:lnTo>
                                  <a:pt x="60928" y="0"/>
                                </a:lnTo>
                                <a:lnTo>
                                  <a:pt x="60928" y="22827"/>
                                </a:lnTo>
                                <a:lnTo>
                                  <a:pt x="60922" y="22809"/>
                                </a:lnTo>
                                <a:lnTo>
                                  <a:pt x="44590" y="67564"/>
                                </a:lnTo>
                                <a:lnTo>
                                  <a:pt x="60928" y="67564"/>
                                </a:lnTo>
                                <a:lnTo>
                                  <a:pt x="60928" y="88164"/>
                                </a:lnTo>
                                <a:lnTo>
                                  <a:pt x="37097" y="88164"/>
                                </a:lnTo>
                                <a:lnTo>
                                  <a:pt x="25692" y="119126"/>
                                </a:lnTo>
                                <a:lnTo>
                                  <a:pt x="0" y="119126"/>
                                </a:lnTo>
                                <a:lnTo>
                                  <a:pt x="4509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1" name="Shape 2611"/>
                        <wps:cNvSpPr/>
                        <wps:spPr>
                          <a:xfrm>
                            <a:off x="254348" y="409061"/>
                            <a:ext cx="60928" cy="119126"/>
                          </a:xfrm>
                          <a:custGeom>
                            <a:avLst/>
                            <a:gdLst/>
                            <a:ahLst/>
                            <a:cxnLst/>
                            <a:rect l="0" t="0" r="0" b="0"/>
                            <a:pathLst>
                              <a:path w="60928" h="119126">
                                <a:moveTo>
                                  <a:pt x="0" y="0"/>
                                </a:moveTo>
                                <a:lnTo>
                                  <a:pt x="15818" y="0"/>
                                </a:lnTo>
                                <a:lnTo>
                                  <a:pt x="60928" y="119126"/>
                                </a:lnTo>
                                <a:lnTo>
                                  <a:pt x="35223" y="119126"/>
                                </a:lnTo>
                                <a:lnTo>
                                  <a:pt x="23819" y="88164"/>
                                </a:lnTo>
                                <a:lnTo>
                                  <a:pt x="0" y="88164"/>
                                </a:lnTo>
                                <a:lnTo>
                                  <a:pt x="0" y="67564"/>
                                </a:lnTo>
                                <a:lnTo>
                                  <a:pt x="16339" y="67564"/>
                                </a:lnTo>
                                <a:lnTo>
                                  <a:pt x="0" y="2282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2" name="Shape 2612"/>
                        <wps:cNvSpPr/>
                        <wps:spPr>
                          <a:xfrm>
                            <a:off x="333653" y="409061"/>
                            <a:ext cx="108407" cy="119126"/>
                          </a:xfrm>
                          <a:custGeom>
                            <a:avLst/>
                            <a:gdLst/>
                            <a:ahLst/>
                            <a:cxnLst/>
                            <a:rect l="0" t="0" r="0" b="0"/>
                            <a:pathLst>
                              <a:path w="108407" h="119126">
                                <a:moveTo>
                                  <a:pt x="0" y="0"/>
                                </a:moveTo>
                                <a:lnTo>
                                  <a:pt x="30975" y="0"/>
                                </a:lnTo>
                                <a:lnTo>
                                  <a:pt x="84239" y="85268"/>
                                </a:lnTo>
                                <a:lnTo>
                                  <a:pt x="84239" y="0"/>
                                </a:lnTo>
                                <a:lnTo>
                                  <a:pt x="108407" y="0"/>
                                </a:lnTo>
                                <a:lnTo>
                                  <a:pt x="108407" y="119126"/>
                                </a:lnTo>
                                <a:lnTo>
                                  <a:pt x="77432" y="119126"/>
                                </a:lnTo>
                                <a:lnTo>
                                  <a:pt x="24168" y="33528"/>
                                </a:lnTo>
                                <a:lnTo>
                                  <a:pt x="24168" y="119126"/>
                                </a:lnTo>
                                <a:lnTo>
                                  <a:pt x="0" y="11912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3" name="Shape 2613"/>
                        <wps:cNvSpPr/>
                        <wps:spPr>
                          <a:xfrm>
                            <a:off x="465219" y="405655"/>
                            <a:ext cx="113513" cy="149937"/>
                          </a:xfrm>
                          <a:custGeom>
                            <a:avLst/>
                            <a:gdLst/>
                            <a:ahLst/>
                            <a:cxnLst/>
                            <a:rect l="0" t="0" r="0" b="0"/>
                            <a:pathLst>
                              <a:path w="113513" h="149937">
                                <a:moveTo>
                                  <a:pt x="63310" y="0"/>
                                </a:moveTo>
                                <a:cubicBezTo>
                                  <a:pt x="84925" y="0"/>
                                  <a:pt x="102616" y="9703"/>
                                  <a:pt x="113513" y="24168"/>
                                </a:cubicBezTo>
                                <a:lnTo>
                                  <a:pt x="94450" y="38977"/>
                                </a:lnTo>
                                <a:cubicBezTo>
                                  <a:pt x="87643" y="29273"/>
                                  <a:pt x="76924" y="22632"/>
                                  <a:pt x="63310" y="22632"/>
                                </a:cubicBezTo>
                                <a:cubicBezTo>
                                  <a:pt x="40843" y="22632"/>
                                  <a:pt x="24841" y="40170"/>
                                  <a:pt x="24841" y="62967"/>
                                </a:cubicBezTo>
                                <a:cubicBezTo>
                                  <a:pt x="24841" y="85776"/>
                                  <a:pt x="40843" y="103302"/>
                                  <a:pt x="63310" y="103302"/>
                                </a:cubicBezTo>
                                <a:cubicBezTo>
                                  <a:pt x="76924" y="103302"/>
                                  <a:pt x="87643" y="96672"/>
                                  <a:pt x="94450" y="86970"/>
                                </a:cubicBezTo>
                                <a:lnTo>
                                  <a:pt x="113513" y="101600"/>
                                </a:lnTo>
                                <a:cubicBezTo>
                                  <a:pt x="104318" y="114198"/>
                                  <a:pt x="90030" y="123051"/>
                                  <a:pt x="72669" y="125261"/>
                                </a:cubicBezTo>
                                <a:lnTo>
                                  <a:pt x="57861" y="149937"/>
                                </a:lnTo>
                                <a:lnTo>
                                  <a:pt x="36411" y="149937"/>
                                </a:lnTo>
                                <a:lnTo>
                                  <a:pt x="51397" y="124917"/>
                                </a:lnTo>
                                <a:cubicBezTo>
                                  <a:pt x="20422" y="119469"/>
                                  <a:pt x="0" y="93269"/>
                                  <a:pt x="0" y="62967"/>
                                </a:cubicBezTo>
                                <a:cubicBezTo>
                                  <a:pt x="0" y="28931"/>
                                  <a:pt x="25692" y="0"/>
                                  <a:pt x="6331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4" name="Shape 2614"/>
                        <wps:cNvSpPr/>
                        <wps:spPr>
                          <a:xfrm>
                            <a:off x="583846" y="409061"/>
                            <a:ext cx="60928" cy="119126"/>
                          </a:xfrm>
                          <a:custGeom>
                            <a:avLst/>
                            <a:gdLst/>
                            <a:ahLst/>
                            <a:cxnLst/>
                            <a:rect l="0" t="0" r="0" b="0"/>
                            <a:pathLst>
                              <a:path w="60928" h="119126">
                                <a:moveTo>
                                  <a:pt x="45098" y="0"/>
                                </a:moveTo>
                                <a:lnTo>
                                  <a:pt x="60928" y="0"/>
                                </a:lnTo>
                                <a:lnTo>
                                  <a:pt x="60928" y="22827"/>
                                </a:lnTo>
                                <a:lnTo>
                                  <a:pt x="60922" y="22809"/>
                                </a:lnTo>
                                <a:lnTo>
                                  <a:pt x="44590" y="67564"/>
                                </a:lnTo>
                                <a:lnTo>
                                  <a:pt x="60928" y="67564"/>
                                </a:lnTo>
                                <a:lnTo>
                                  <a:pt x="60928" y="88164"/>
                                </a:lnTo>
                                <a:lnTo>
                                  <a:pt x="37097" y="88164"/>
                                </a:lnTo>
                                <a:lnTo>
                                  <a:pt x="25692" y="119126"/>
                                </a:lnTo>
                                <a:lnTo>
                                  <a:pt x="0" y="119126"/>
                                </a:lnTo>
                                <a:lnTo>
                                  <a:pt x="4509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5" name="Shape 2615"/>
                        <wps:cNvSpPr/>
                        <wps:spPr>
                          <a:xfrm>
                            <a:off x="644774" y="409061"/>
                            <a:ext cx="60928" cy="119126"/>
                          </a:xfrm>
                          <a:custGeom>
                            <a:avLst/>
                            <a:gdLst/>
                            <a:ahLst/>
                            <a:cxnLst/>
                            <a:rect l="0" t="0" r="0" b="0"/>
                            <a:pathLst>
                              <a:path w="60928" h="119126">
                                <a:moveTo>
                                  <a:pt x="0" y="0"/>
                                </a:moveTo>
                                <a:lnTo>
                                  <a:pt x="15818" y="0"/>
                                </a:lnTo>
                                <a:lnTo>
                                  <a:pt x="60928" y="119126"/>
                                </a:lnTo>
                                <a:lnTo>
                                  <a:pt x="35223" y="119126"/>
                                </a:lnTo>
                                <a:lnTo>
                                  <a:pt x="23819" y="88164"/>
                                </a:lnTo>
                                <a:lnTo>
                                  <a:pt x="0" y="88164"/>
                                </a:lnTo>
                                <a:lnTo>
                                  <a:pt x="0" y="67564"/>
                                </a:lnTo>
                                <a:lnTo>
                                  <a:pt x="16339" y="67564"/>
                                </a:lnTo>
                                <a:lnTo>
                                  <a:pt x="0" y="2282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32463" name="Shape 32463"/>
                        <wps:cNvSpPr/>
                        <wps:spPr>
                          <a:xfrm>
                            <a:off x="724084" y="409055"/>
                            <a:ext cx="24168" cy="119126"/>
                          </a:xfrm>
                          <a:custGeom>
                            <a:avLst/>
                            <a:gdLst/>
                            <a:ahLst/>
                            <a:cxnLst/>
                            <a:rect l="0" t="0" r="0" b="0"/>
                            <a:pathLst>
                              <a:path w="24168" h="119126">
                                <a:moveTo>
                                  <a:pt x="0" y="0"/>
                                </a:moveTo>
                                <a:lnTo>
                                  <a:pt x="24168" y="0"/>
                                </a:lnTo>
                                <a:lnTo>
                                  <a:pt x="24168" y="119126"/>
                                </a:lnTo>
                                <a:lnTo>
                                  <a:pt x="0" y="119126"/>
                                </a:lnTo>
                                <a:lnTo>
                                  <a:pt x="0" y="0"/>
                                </a:lnTo>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7" name="Shape 2617"/>
                        <wps:cNvSpPr/>
                        <wps:spPr>
                          <a:xfrm>
                            <a:off x="770887" y="405651"/>
                            <a:ext cx="84582" cy="125946"/>
                          </a:xfrm>
                          <a:custGeom>
                            <a:avLst/>
                            <a:gdLst/>
                            <a:ahLst/>
                            <a:cxnLst/>
                            <a:rect l="0" t="0" r="0" b="0"/>
                            <a:pathLst>
                              <a:path w="84582" h="125946">
                                <a:moveTo>
                                  <a:pt x="42888" y="0"/>
                                </a:moveTo>
                                <a:cubicBezTo>
                                  <a:pt x="60757" y="0"/>
                                  <a:pt x="74537" y="8001"/>
                                  <a:pt x="84582" y="20091"/>
                                </a:cubicBezTo>
                                <a:lnTo>
                                  <a:pt x="66878" y="35916"/>
                                </a:lnTo>
                                <a:cubicBezTo>
                                  <a:pt x="59906" y="26898"/>
                                  <a:pt x="52070" y="21107"/>
                                  <a:pt x="43053" y="21107"/>
                                </a:cubicBezTo>
                                <a:cubicBezTo>
                                  <a:pt x="34709" y="21107"/>
                                  <a:pt x="29273" y="26556"/>
                                  <a:pt x="29273" y="33528"/>
                                </a:cubicBezTo>
                                <a:cubicBezTo>
                                  <a:pt x="29273" y="54813"/>
                                  <a:pt x="83731" y="49873"/>
                                  <a:pt x="83731" y="90208"/>
                                </a:cubicBezTo>
                                <a:cubicBezTo>
                                  <a:pt x="83388" y="112331"/>
                                  <a:pt x="66027" y="125946"/>
                                  <a:pt x="44247" y="125946"/>
                                </a:cubicBezTo>
                                <a:cubicBezTo>
                                  <a:pt x="24168" y="125946"/>
                                  <a:pt x="10554" y="118631"/>
                                  <a:pt x="0" y="106032"/>
                                </a:cubicBezTo>
                                <a:lnTo>
                                  <a:pt x="17526" y="89865"/>
                                </a:lnTo>
                                <a:cubicBezTo>
                                  <a:pt x="24676" y="99060"/>
                                  <a:pt x="34201" y="104508"/>
                                  <a:pt x="43904" y="104508"/>
                                </a:cubicBezTo>
                                <a:cubicBezTo>
                                  <a:pt x="53442" y="104508"/>
                                  <a:pt x="59220" y="99390"/>
                                  <a:pt x="59220" y="90716"/>
                                </a:cubicBezTo>
                                <a:cubicBezTo>
                                  <a:pt x="59220" y="69444"/>
                                  <a:pt x="4763" y="74206"/>
                                  <a:pt x="4763" y="34557"/>
                                </a:cubicBezTo>
                                <a:cubicBezTo>
                                  <a:pt x="4763" y="15659"/>
                                  <a:pt x="20244" y="0"/>
                                  <a:pt x="42888"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8" name="Shape 2618"/>
                        <wps:cNvSpPr/>
                        <wps:spPr>
                          <a:xfrm>
                            <a:off x="879979" y="409061"/>
                            <a:ext cx="69431" cy="119126"/>
                          </a:xfrm>
                          <a:custGeom>
                            <a:avLst/>
                            <a:gdLst/>
                            <a:ahLst/>
                            <a:cxnLst/>
                            <a:rect l="0" t="0" r="0" b="0"/>
                            <a:pathLst>
                              <a:path w="69431" h="119126">
                                <a:moveTo>
                                  <a:pt x="0" y="0"/>
                                </a:moveTo>
                                <a:lnTo>
                                  <a:pt x="69431" y="0"/>
                                </a:lnTo>
                                <a:lnTo>
                                  <a:pt x="69431" y="20600"/>
                                </a:lnTo>
                                <a:lnTo>
                                  <a:pt x="24168" y="20600"/>
                                </a:lnTo>
                                <a:lnTo>
                                  <a:pt x="24168" y="48158"/>
                                </a:lnTo>
                                <a:lnTo>
                                  <a:pt x="62624" y="48158"/>
                                </a:lnTo>
                                <a:lnTo>
                                  <a:pt x="62624" y="68758"/>
                                </a:lnTo>
                                <a:lnTo>
                                  <a:pt x="24168" y="68758"/>
                                </a:lnTo>
                                <a:lnTo>
                                  <a:pt x="24168" y="98539"/>
                                </a:lnTo>
                                <a:lnTo>
                                  <a:pt x="69431" y="98539"/>
                                </a:lnTo>
                                <a:lnTo>
                                  <a:pt x="69431" y="119126"/>
                                </a:lnTo>
                                <a:lnTo>
                                  <a:pt x="0" y="119126"/>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19" name="Shape 2619"/>
                        <wps:cNvSpPr/>
                        <wps:spPr>
                          <a:xfrm>
                            <a:off x="98345" y="858207"/>
                            <a:ext cx="20390" cy="39999"/>
                          </a:xfrm>
                          <a:custGeom>
                            <a:avLst/>
                            <a:gdLst/>
                            <a:ahLst/>
                            <a:cxnLst/>
                            <a:rect l="0" t="0" r="0" b="0"/>
                            <a:pathLst>
                              <a:path w="20390" h="39999">
                                <a:moveTo>
                                  <a:pt x="20390" y="0"/>
                                </a:moveTo>
                                <a:lnTo>
                                  <a:pt x="20390" y="5045"/>
                                </a:lnTo>
                                <a:lnTo>
                                  <a:pt x="15820" y="9675"/>
                                </a:lnTo>
                                <a:cubicBezTo>
                                  <a:pt x="11986" y="14666"/>
                                  <a:pt x="8992" y="21000"/>
                                  <a:pt x="8992" y="26372"/>
                                </a:cubicBezTo>
                                <a:cubicBezTo>
                                  <a:pt x="8992" y="29598"/>
                                  <a:pt x="10046" y="30995"/>
                                  <a:pt x="11709" y="30995"/>
                                </a:cubicBezTo>
                                <a:cubicBezTo>
                                  <a:pt x="13151" y="30995"/>
                                  <a:pt x="15421" y="29509"/>
                                  <a:pt x="17832" y="27412"/>
                                </a:cubicBezTo>
                                <a:lnTo>
                                  <a:pt x="20390" y="24753"/>
                                </a:lnTo>
                                <a:lnTo>
                                  <a:pt x="20390" y="28260"/>
                                </a:lnTo>
                                <a:lnTo>
                                  <a:pt x="14918" y="35347"/>
                                </a:lnTo>
                                <a:cubicBezTo>
                                  <a:pt x="12297" y="38164"/>
                                  <a:pt x="9741" y="39999"/>
                                  <a:pt x="7163" y="39999"/>
                                </a:cubicBezTo>
                                <a:cubicBezTo>
                                  <a:pt x="2794" y="39999"/>
                                  <a:pt x="0" y="37371"/>
                                  <a:pt x="0" y="32837"/>
                                </a:cubicBezTo>
                                <a:cubicBezTo>
                                  <a:pt x="0" y="24709"/>
                                  <a:pt x="4302" y="15056"/>
                                  <a:pt x="11094" y="7437"/>
                                </a:cubicBezTo>
                                <a:lnTo>
                                  <a:pt x="2039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0" name="Shape 2620"/>
                        <wps:cNvSpPr/>
                        <wps:spPr>
                          <a:xfrm>
                            <a:off x="65325" y="850684"/>
                            <a:ext cx="37998" cy="47523"/>
                          </a:xfrm>
                          <a:custGeom>
                            <a:avLst/>
                            <a:gdLst/>
                            <a:ahLst/>
                            <a:cxnLst/>
                            <a:rect l="0" t="0" r="0" b="0"/>
                            <a:pathLst>
                              <a:path w="37998" h="47523">
                                <a:moveTo>
                                  <a:pt x="15380" y="0"/>
                                </a:moveTo>
                                <a:cubicBezTo>
                                  <a:pt x="19571" y="0"/>
                                  <a:pt x="21056" y="4102"/>
                                  <a:pt x="21056" y="8737"/>
                                </a:cubicBezTo>
                                <a:lnTo>
                                  <a:pt x="21056" y="15201"/>
                                </a:lnTo>
                                <a:cubicBezTo>
                                  <a:pt x="26289" y="3937"/>
                                  <a:pt x="27610" y="0"/>
                                  <a:pt x="32753" y="0"/>
                                </a:cubicBezTo>
                                <a:cubicBezTo>
                                  <a:pt x="37122" y="0"/>
                                  <a:pt x="37998" y="4978"/>
                                  <a:pt x="36335" y="10655"/>
                                </a:cubicBezTo>
                                <a:lnTo>
                                  <a:pt x="27254" y="10655"/>
                                </a:lnTo>
                                <a:cubicBezTo>
                                  <a:pt x="24282" y="13805"/>
                                  <a:pt x="21933" y="16598"/>
                                  <a:pt x="19304" y="19824"/>
                                </a:cubicBezTo>
                                <a:lnTo>
                                  <a:pt x="10046" y="44373"/>
                                </a:lnTo>
                                <a:cubicBezTo>
                                  <a:pt x="9093" y="46901"/>
                                  <a:pt x="8039" y="47523"/>
                                  <a:pt x="5677" y="47523"/>
                                </a:cubicBezTo>
                                <a:cubicBezTo>
                                  <a:pt x="1841" y="47523"/>
                                  <a:pt x="0" y="44983"/>
                                  <a:pt x="1753" y="41059"/>
                                </a:cubicBezTo>
                                <a:lnTo>
                                  <a:pt x="11189" y="20091"/>
                                </a:lnTo>
                                <a:cubicBezTo>
                                  <a:pt x="14414" y="12928"/>
                                  <a:pt x="13284" y="9690"/>
                                  <a:pt x="11189" y="9690"/>
                                </a:cubicBezTo>
                                <a:cubicBezTo>
                                  <a:pt x="9436" y="9690"/>
                                  <a:pt x="7252" y="11709"/>
                                  <a:pt x="4889" y="15113"/>
                                </a:cubicBezTo>
                                <a:lnTo>
                                  <a:pt x="2629" y="15113"/>
                                </a:lnTo>
                                <a:cubicBezTo>
                                  <a:pt x="6032" y="7594"/>
                                  <a:pt x="10490" y="0"/>
                                  <a:pt x="1538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1" name="Shape 2621"/>
                        <wps:cNvSpPr/>
                        <wps:spPr>
                          <a:xfrm>
                            <a:off x="339" y="832687"/>
                            <a:ext cx="71450" cy="63767"/>
                          </a:xfrm>
                          <a:custGeom>
                            <a:avLst/>
                            <a:gdLst/>
                            <a:ahLst/>
                            <a:cxnLst/>
                            <a:rect l="0" t="0" r="0" b="0"/>
                            <a:pathLst>
                              <a:path w="71450" h="63767">
                                <a:moveTo>
                                  <a:pt x="23241" y="0"/>
                                </a:moveTo>
                                <a:lnTo>
                                  <a:pt x="71450" y="0"/>
                                </a:lnTo>
                                <a:lnTo>
                                  <a:pt x="68745" y="14326"/>
                                </a:lnTo>
                                <a:lnTo>
                                  <a:pt x="65519" y="14326"/>
                                </a:lnTo>
                                <a:cubicBezTo>
                                  <a:pt x="65519" y="6122"/>
                                  <a:pt x="64554" y="3937"/>
                                  <a:pt x="56426" y="3937"/>
                                </a:cubicBezTo>
                                <a:lnTo>
                                  <a:pt x="50838" y="3937"/>
                                </a:lnTo>
                                <a:cubicBezTo>
                                  <a:pt x="42977" y="3937"/>
                                  <a:pt x="41758" y="5156"/>
                                  <a:pt x="39662" y="11011"/>
                                </a:cubicBezTo>
                                <a:lnTo>
                                  <a:pt x="32931" y="29439"/>
                                </a:lnTo>
                                <a:lnTo>
                                  <a:pt x="45593" y="29439"/>
                                </a:lnTo>
                                <a:cubicBezTo>
                                  <a:pt x="51892" y="29439"/>
                                  <a:pt x="54153" y="25769"/>
                                  <a:pt x="57036" y="20790"/>
                                </a:cubicBezTo>
                                <a:lnTo>
                                  <a:pt x="60363" y="20790"/>
                                </a:lnTo>
                                <a:lnTo>
                                  <a:pt x="52680" y="41847"/>
                                </a:lnTo>
                                <a:lnTo>
                                  <a:pt x="49352" y="41847"/>
                                </a:lnTo>
                                <a:cubicBezTo>
                                  <a:pt x="50229" y="35547"/>
                                  <a:pt x="50140" y="33198"/>
                                  <a:pt x="44374" y="33198"/>
                                </a:cubicBezTo>
                                <a:lnTo>
                                  <a:pt x="31534" y="33198"/>
                                </a:lnTo>
                                <a:lnTo>
                                  <a:pt x="26822" y="46216"/>
                                </a:lnTo>
                                <a:cubicBezTo>
                                  <a:pt x="22187" y="58878"/>
                                  <a:pt x="23673" y="58878"/>
                                  <a:pt x="35293" y="61062"/>
                                </a:cubicBezTo>
                                <a:lnTo>
                                  <a:pt x="34417" y="63767"/>
                                </a:lnTo>
                                <a:lnTo>
                                  <a:pt x="0" y="63767"/>
                                </a:lnTo>
                                <a:lnTo>
                                  <a:pt x="787" y="61062"/>
                                </a:lnTo>
                                <a:cubicBezTo>
                                  <a:pt x="11532" y="59131"/>
                                  <a:pt x="13373" y="58179"/>
                                  <a:pt x="17729" y="46216"/>
                                </a:cubicBezTo>
                                <a:lnTo>
                                  <a:pt x="28219" y="17564"/>
                                </a:lnTo>
                                <a:cubicBezTo>
                                  <a:pt x="32588" y="5512"/>
                                  <a:pt x="31712" y="4636"/>
                                  <a:pt x="22365" y="2705"/>
                                </a:cubicBezTo>
                                <a:lnTo>
                                  <a:pt x="23241"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2" name="Shape 2622"/>
                        <wps:cNvSpPr/>
                        <wps:spPr>
                          <a:xfrm>
                            <a:off x="180362" y="853463"/>
                            <a:ext cx="17064" cy="44743"/>
                          </a:xfrm>
                          <a:custGeom>
                            <a:avLst/>
                            <a:gdLst/>
                            <a:ahLst/>
                            <a:cxnLst/>
                            <a:rect l="0" t="0" r="0" b="0"/>
                            <a:pathLst>
                              <a:path w="17064" h="44743">
                                <a:moveTo>
                                  <a:pt x="17064" y="0"/>
                                </a:moveTo>
                                <a:lnTo>
                                  <a:pt x="17064" y="5396"/>
                                </a:lnTo>
                                <a:lnTo>
                                  <a:pt x="14257" y="7135"/>
                                </a:lnTo>
                                <a:cubicBezTo>
                                  <a:pt x="12402" y="9298"/>
                                  <a:pt x="10655" y="12333"/>
                                  <a:pt x="9347" y="15825"/>
                                </a:cubicBezTo>
                                <a:lnTo>
                                  <a:pt x="17064" y="14032"/>
                                </a:lnTo>
                                <a:lnTo>
                                  <a:pt x="17064" y="18217"/>
                                </a:lnTo>
                                <a:lnTo>
                                  <a:pt x="7861" y="21236"/>
                                </a:lnTo>
                                <a:cubicBezTo>
                                  <a:pt x="7429" y="23331"/>
                                  <a:pt x="7163" y="25605"/>
                                  <a:pt x="7163" y="27878"/>
                                </a:cubicBezTo>
                                <a:cubicBezTo>
                                  <a:pt x="7163" y="33377"/>
                                  <a:pt x="9258" y="35828"/>
                                  <a:pt x="13360" y="35828"/>
                                </a:cubicBezTo>
                                <a:lnTo>
                                  <a:pt x="17064" y="34406"/>
                                </a:lnTo>
                                <a:lnTo>
                                  <a:pt x="17064" y="41131"/>
                                </a:lnTo>
                                <a:lnTo>
                                  <a:pt x="9169" y="44743"/>
                                </a:lnTo>
                                <a:cubicBezTo>
                                  <a:pt x="3581" y="44743"/>
                                  <a:pt x="0" y="40629"/>
                                  <a:pt x="0" y="33123"/>
                                </a:cubicBezTo>
                                <a:cubicBezTo>
                                  <a:pt x="0" y="20541"/>
                                  <a:pt x="7322" y="6637"/>
                                  <a:pt x="15811" y="471"/>
                                </a:cubicBezTo>
                                <a:lnTo>
                                  <a:pt x="1706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3" name="Shape 2623"/>
                        <wps:cNvSpPr/>
                        <wps:spPr>
                          <a:xfrm>
                            <a:off x="118735" y="848410"/>
                            <a:ext cx="25381" cy="49796"/>
                          </a:xfrm>
                          <a:custGeom>
                            <a:avLst/>
                            <a:gdLst/>
                            <a:ahLst/>
                            <a:cxnLst/>
                            <a:rect l="0" t="0" r="0" b="0"/>
                            <a:pathLst>
                              <a:path w="25381" h="49796">
                                <a:moveTo>
                                  <a:pt x="21711" y="0"/>
                                </a:moveTo>
                                <a:lnTo>
                                  <a:pt x="25381" y="267"/>
                                </a:lnTo>
                                <a:lnTo>
                                  <a:pt x="12541" y="29705"/>
                                </a:lnTo>
                                <a:cubicBezTo>
                                  <a:pt x="9392" y="36779"/>
                                  <a:pt x="10700" y="40094"/>
                                  <a:pt x="12541" y="40094"/>
                                </a:cubicBezTo>
                                <a:cubicBezTo>
                                  <a:pt x="14281" y="40094"/>
                                  <a:pt x="16466" y="38087"/>
                                  <a:pt x="18828" y="34684"/>
                                </a:cubicBezTo>
                                <a:lnTo>
                                  <a:pt x="21101" y="34684"/>
                                </a:lnTo>
                                <a:cubicBezTo>
                                  <a:pt x="17698" y="42189"/>
                                  <a:pt x="13240" y="49796"/>
                                  <a:pt x="8350" y="49796"/>
                                </a:cubicBezTo>
                                <a:cubicBezTo>
                                  <a:pt x="4159" y="49796"/>
                                  <a:pt x="1708" y="45427"/>
                                  <a:pt x="2407" y="37388"/>
                                </a:cubicBezTo>
                                <a:lnTo>
                                  <a:pt x="2673" y="34595"/>
                                </a:lnTo>
                                <a:lnTo>
                                  <a:pt x="0" y="38057"/>
                                </a:lnTo>
                                <a:lnTo>
                                  <a:pt x="0" y="34550"/>
                                </a:lnTo>
                                <a:lnTo>
                                  <a:pt x="4413" y="29959"/>
                                </a:lnTo>
                                <a:lnTo>
                                  <a:pt x="11398" y="11354"/>
                                </a:lnTo>
                                <a:cubicBezTo>
                                  <a:pt x="10179" y="11011"/>
                                  <a:pt x="8782" y="10833"/>
                                  <a:pt x="7296" y="10833"/>
                                </a:cubicBezTo>
                                <a:cubicBezTo>
                                  <a:pt x="5617" y="10833"/>
                                  <a:pt x="3609" y="11745"/>
                                  <a:pt x="1541" y="13281"/>
                                </a:cubicBezTo>
                                <a:lnTo>
                                  <a:pt x="0" y="14842"/>
                                </a:lnTo>
                                <a:lnTo>
                                  <a:pt x="0" y="9797"/>
                                </a:lnTo>
                                <a:lnTo>
                                  <a:pt x="2531" y="7772"/>
                                </a:lnTo>
                                <a:cubicBezTo>
                                  <a:pt x="6945" y="5423"/>
                                  <a:pt x="11754" y="4026"/>
                                  <a:pt x="16732" y="4026"/>
                                </a:cubicBezTo>
                                <a:lnTo>
                                  <a:pt x="17609" y="4026"/>
                                </a:lnTo>
                                <a:lnTo>
                                  <a:pt x="21711"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4" name="Shape 2624"/>
                        <wps:cNvSpPr/>
                        <wps:spPr>
                          <a:xfrm>
                            <a:off x="145602" y="839850"/>
                            <a:ext cx="35814" cy="58356"/>
                          </a:xfrm>
                          <a:custGeom>
                            <a:avLst/>
                            <a:gdLst/>
                            <a:ahLst/>
                            <a:cxnLst/>
                            <a:rect l="0" t="0" r="0" b="0"/>
                            <a:pathLst>
                              <a:path w="35814" h="58356">
                                <a:moveTo>
                                  <a:pt x="24016" y="0"/>
                                </a:moveTo>
                                <a:lnTo>
                                  <a:pt x="28651" y="0"/>
                                </a:lnTo>
                                <a:lnTo>
                                  <a:pt x="24193" y="12586"/>
                                </a:lnTo>
                                <a:lnTo>
                                  <a:pt x="35814" y="12586"/>
                                </a:lnTo>
                                <a:lnTo>
                                  <a:pt x="34328" y="17564"/>
                                </a:lnTo>
                                <a:lnTo>
                                  <a:pt x="22352" y="17564"/>
                                </a:lnTo>
                                <a:lnTo>
                                  <a:pt x="10655" y="50317"/>
                                </a:lnTo>
                                <a:cubicBezTo>
                                  <a:pt x="15977" y="49352"/>
                                  <a:pt x="22187" y="44806"/>
                                  <a:pt x="25413" y="41402"/>
                                </a:cubicBezTo>
                                <a:lnTo>
                                  <a:pt x="27686" y="41402"/>
                                </a:lnTo>
                                <a:cubicBezTo>
                                  <a:pt x="23584" y="51194"/>
                                  <a:pt x="11874" y="58356"/>
                                  <a:pt x="4623" y="58356"/>
                                </a:cubicBezTo>
                                <a:cubicBezTo>
                                  <a:pt x="1575" y="58356"/>
                                  <a:pt x="0" y="55385"/>
                                  <a:pt x="1130" y="52413"/>
                                </a:cubicBezTo>
                                <a:lnTo>
                                  <a:pt x="13881" y="17564"/>
                                </a:lnTo>
                                <a:lnTo>
                                  <a:pt x="5855" y="17564"/>
                                </a:lnTo>
                                <a:lnTo>
                                  <a:pt x="5855" y="13983"/>
                                </a:lnTo>
                                <a:lnTo>
                                  <a:pt x="15722" y="12586"/>
                                </a:lnTo>
                                <a:lnTo>
                                  <a:pt x="2401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5" name="Shape 2625"/>
                        <wps:cNvSpPr/>
                        <wps:spPr>
                          <a:xfrm>
                            <a:off x="197426" y="881342"/>
                            <a:ext cx="11066" cy="13253"/>
                          </a:xfrm>
                          <a:custGeom>
                            <a:avLst/>
                            <a:gdLst/>
                            <a:ahLst/>
                            <a:cxnLst/>
                            <a:rect l="0" t="0" r="0" b="0"/>
                            <a:pathLst>
                              <a:path w="11066" h="13253">
                                <a:moveTo>
                                  <a:pt x="8095" y="0"/>
                                </a:moveTo>
                                <a:lnTo>
                                  <a:pt x="11066" y="0"/>
                                </a:lnTo>
                                <a:cubicBezTo>
                                  <a:pt x="8272" y="5238"/>
                                  <a:pt x="5170" y="9454"/>
                                  <a:pt x="1948" y="12361"/>
                                </a:cubicBezTo>
                                <a:lnTo>
                                  <a:pt x="0" y="13253"/>
                                </a:lnTo>
                                <a:lnTo>
                                  <a:pt x="0" y="6528"/>
                                </a:lnTo>
                                <a:lnTo>
                                  <a:pt x="2295" y="5646"/>
                                </a:lnTo>
                                <a:cubicBezTo>
                                  <a:pt x="4272" y="4216"/>
                                  <a:pt x="6215" y="2229"/>
                                  <a:pt x="809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6" name="Shape 2626"/>
                        <wps:cNvSpPr/>
                        <wps:spPr>
                          <a:xfrm>
                            <a:off x="368245" y="853463"/>
                            <a:ext cx="17063" cy="44743"/>
                          </a:xfrm>
                          <a:custGeom>
                            <a:avLst/>
                            <a:gdLst/>
                            <a:ahLst/>
                            <a:cxnLst/>
                            <a:rect l="0" t="0" r="0" b="0"/>
                            <a:pathLst>
                              <a:path w="17063" h="44743">
                                <a:moveTo>
                                  <a:pt x="17063" y="0"/>
                                </a:moveTo>
                                <a:lnTo>
                                  <a:pt x="17063" y="5396"/>
                                </a:lnTo>
                                <a:lnTo>
                                  <a:pt x="14257" y="7135"/>
                                </a:lnTo>
                                <a:cubicBezTo>
                                  <a:pt x="12402" y="9298"/>
                                  <a:pt x="10655" y="12333"/>
                                  <a:pt x="9347" y="15825"/>
                                </a:cubicBezTo>
                                <a:lnTo>
                                  <a:pt x="17063" y="14032"/>
                                </a:lnTo>
                                <a:lnTo>
                                  <a:pt x="17063" y="18217"/>
                                </a:lnTo>
                                <a:lnTo>
                                  <a:pt x="7861" y="21236"/>
                                </a:lnTo>
                                <a:cubicBezTo>
                                  <a:pt x="7417" y="23331"/>
                                  <a:pt x="7163" y="25605"/>
                                  <a:pt x="7163" y="27878"/>
                                </a:cubicBezTo>
                                <a:cubicBezTo>
                                  <a:pt x="7163" y="33377"/>
                                  <a:pt x="9258" y="35828"/>
                                  <a:pt x="13360" y="35828"/>
                                </a:cubicBezTo>
                                <a:lnTo>
                                  <a:pt x="17063" y="34405"/>
                                </a:lnTo>
                                <a:lnTo>
                                  <a:pt x="17063" y="41128"/>
                                </a:lnTo>
                                <a:lnTo>
                                  <a:pt x="9169" y="44743"/>
                                </a:lnTo>
                                <a:cubicBezTo>
                                  <a:pt x="3581" y="44743"/>
                                  <a:pt x="0" y="40629"/>
                                  <a:pt x="0" y="33123"/>
                                </a:cubicBezTo>
                                <a:cubicBezTo>
                                  <a:pt x="0" y="20541"/>
                                  <a:pt x="7322" y="6637"/>
                                  <a:pt x="15811" y="471"/>
                                </a:cubicBezTo>
                                <a:lnTo>
                                  <a:pt x="17063"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7" name="Shape 2627"/>
                        <wps:cNvSpPr/>
                        <wps:spPr>
                          <a:xfrm>
                            <a:off x="304390" y="850684"/>
                            <a:ext cx="25070" cy="47523"/>
                          </a:xfrm>
                          <a:custGeom>
                            <a:avLst/>
                            <a:gdLst/>
                            <a:ahLst/>
                            <a:cxnLst/>
                            <a:rect l="0" t="0" r="0" b="0"/>
                            <a:pathLst>
                              <a:path w="25070" h="47523">
                                <a:moveTo>
                                  <a:pt x="21234" y="0"/>
                                </a:moveTo>
                                <a:cubicBezTo>
                                  <a:pt x="22885" y="0"/>
                                  <a:pt x="25070" y="1829"/>
                                  <a:pt x="24117" y="5067"/>
                                </a:cubicBezTo>
                                <a:lnTo>
                                  <a:pt x="9868" y="39827"/>
                                </a:lnTo>
                                <a:cubicBezTo>
                                  <a:pt x="13449" y="39217"/>
                                  <a:pt x="17297" y="35636"/>
                                  <a:pt x="19571" y="32410"/>
                                </a:cubicBezTo>
                                <a:lnTo>
                                  <a:pt x="21844" y="32410"/>
                                </a:lnTo>
                                <a:cubicBezTo>
                                  <a:pt x="18517" y="41135"/>
                                  <a:pt x="10744" y="47523"/>
                                  <a:pt x="4115" y="47523"/>
                                </a:cubicBezTo>
                                <a:cubicBezTo>
                                  <a:pt x="2451" y="47523"/>
                                  <a:pt x="0" y="45682"/>
                                  <a:pt x="1232" y="42456"/>
                                </a:cubicBezTo>
                                <a:lnTo>
                                  <a:pt x="14592" y="7683"/>
                                </a:lnTo>
                                <a:cubicBezTo>
                                  <a:pt x="11011" y="8293"/>
                                  <a:pt x="7163" y="11874"/>
                                  <a:pt x="4890" y="15113"/>
                                </a:cubicBezTo>
                                <a:lnTo>
                                  <a:pt x="2629" y="15113"/>
                                </a:lnTo>
                                <a:cubicBezTo>
                                  <a:pt x="5944" y="6286"/>
                                  <a:pt x="14237" y="0"/>
                                  <a:pt x="21234"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8" name="Shape 2628"/>
                        <wps:cNvSpPr/>
                        <wps:spPr>
                          <a:xfrm>
                            <a:off x="252244" y="850684"/>
                            <a:ext cx="46914" cy="47523"/>
                          </a:xfrm>
                          <a:custGeom>
                            <a:avLst/>
                            <a:gdLst/>
                            <a:ahLst/>
                            <a:cxnLst/>
                            <a:rect l="0" t="0" r="0" b="0"/>
                            <a:pathLst>
                              <a:path w="46914" h="47523">
                                <a:moveTo>
                                  <a:pt x="15380" y="0"/>
                                </a:moveTo>
                                <a:cubicBezTo>
                                  <a:pt x="19571" y="0"/>
                                  <a:pt x="21056" y="4102"/>
                                  <a:pt x="21056" y="8737"/>
                                </a:cubicBezTo>
                                <a:lnTo>
                                  <a:pt x="21056" y="15201"/>
                                </a:lnTo>
                                <a:cubicBezTo>
                                  <a:pt x="28308" y="6807"/>
                                  <a:pt x="34417" y="0"/>
                                  <a:pt x="40449" y="0"/>
                                </a:cubicBezTo>
                                <a:cubicBezTo>
                                  <a:pt x="44640" y="0"/>
                                  <a:pt x="46914" y="2616"/>
                                  <a:pt x="46914" y="6641"/>
                                </a:cubicBezTo>
                                <a:cubicBezTo>
                                  <a:pt x="46914" y="8991"/>
                                  <a:pt x="46126" y="11963"/>
                                  <a:pt x="44552" y="15113"/>
                                </a:cubicBezTo>
                                <a:lnTo>
                                  <a:pt x="32321" y="39827"/>
                                </a:lnTo>
                                <a:cubicBezTo>
                                  <a:pt x="35903" y="39217"/>
                                  <a:pt x="39751" y="35636"/>
                                  <a:pt x="42024" y="32410"/>
                                </a:cubicBezTo>
                                <a:lnTo>
                                  <a:pt x="44285" y="32410"/>
                                </a:lnTo>
                                <a:cubicBezTo>
                                  <a:pt x="40970" y="41224"/>
                                  <a:pt x="32677" y="47523"/>
                                  <a:pt x="25679" y="47523"/>
                                </a:cubicBezTo>
                                <a:cubicBezTo>
                                  <a:pt x="22631" y="47523"/>
                                  <a:pt x="20790" y="44285"/>
                                  <a:pt x="22187" y="41580"/>
                                </a:cubicBezTo>
                                <a:lnTo>
                                  <a:pt x="36424" y="14236"/>
                                </a:lnTo>
                                <a:cubicBezTo>
                                  <a:pt x="38087" y="11099"/>
                                  <a:pt x="38443" y="8991"/>
                                  <a:pt x="35903" y="8991"/>
                                </a:cubicBezTo>
                                <a:cubicBezTo>
                                  <a:pt x="32410" y="8991"/>
                                  <a:pt x="23584" y="14592"/>
                                  <a:pt x="19304" y="19824"/>
                                </a:cubicBezTo>
                                <a:lnTo>
                                  <a:pt x="10046" y="44373"/>
                                </a:lnTo>
                                <a:cubicBezTo>
                                  <a:pt x="9093" y="46901"/>
                                  <a:pt x="8039" y="47523"/>
                                  <a:pt x="5677" y="47523"/>
                                </a:cubicBezTo>
                                <a:cubicBezTo>
                                  <a:pt x="1841" y="47523"/>
                                  <a:pt x="0" y="44983"/>
                                  <a:pt x="1752" y="41059"/>
                                </a:cubicBezTo>
                                <a:lnTo>
                                  <a:pt x="11189" y="20091"/>
                                </a:lnTo>
                                <a:cubicBezTo>
                                  <a:pt x="14414" y="12928"/>
                                  <a:pt x="12408" y="6108"/>
                                  <a:pt x="7861" y="6375"/>
                                </a:cubicBezTo>
                                <a:lnTo>
                                  <a:pt x="7861" y="5499"/>
                                </a:lnTo>
                                <a:cubicBezTo>
                                  <a:pt x="10223" y="2273"/>
                                  <a:pt x="12763" y="0"/>
                                  <a:pt x="1538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29" name="Shape 2629"/>
                        <wps:cNvSpPr/>
                        <wps:spPr>
                          <a:xfrm>
                            <a:off x="217484" y="850684"/>
                            <a:ext cx="37998" cy="47523"/>
                          </a:xfrm>
                          <a:custGeom>
                            <a:avLst/>
                            <a:gdLst/>
                            <a:ahLst/>
                            <a:cxnLst/>
                            <a:rect l="0" t="0" r="0" b="0"/>
                            <a:pathLst>
                              <a:path w="37998" h="47523">
                                <a:moveTo>
                                  <a:pt x="15380" y="0"/>
                                </a:moveTo>
                                <a:cubicBezTo>
                                  <a:pt x="19571" y="0"/>
                                  <a:pt x="21057" y="4102"/>
                                  <a:pt x="21057" y="8737"/>
                                </a:cubicBezTo>
                                <a:lnTo>
                                  <a:pt x="21057" y="15201"/>
                                </a:lnTo>
                                <a:cubicBezTo>
                                  <a:pt x="26289" y="3937"/>
                                  <a:pt x="27597" y="0"/>
                                  <a:pt x="32753" y="0"/>
                                </a:cubicBezTo>
                                <a:cubicBezTo>
                                  <a:pt x="37122" y="0"/>
                                  <a:pt x="37998" y="4978"/>
                                  <a:pt x="36335" y="10655"/>
                                </a:cubicBezTo>
                                <a:lnTo>
                                  <a:pt x="27254" y="10655"/>
                                </a:lnTo>
                                <a:cubicBezTo>
                                  <a:pt x="24282" y="13805"/>
                                  <a:pt x="21920" y="16598"/>
                                  <a:pt x="19304" y="19824"/>
                                </a:cubicBezTo>
                                <a:lnTo>
                                  <a:pt x="10046" y="44373"/>
                                </a:lnTo>
                                <a:cubicBezTo>
                                  <a:pt x="9081" y="46901"/>
                                  <a:pt x="8039" y="47523"/>
                                  <a:pt x="5677" y="47523"/>
                                </a:cubicBezTo>
                                <a:cubicBezTo>
                                  <a:pt x="1842" y="47523"/>
                                  <a:pt x="0" y="44983"/>
                                  <a:pt x="1753" y="41059"/>
                                </a:cubicBezTo>
                                <a:lnTo>
                                  <a:pt x="11176" y="20091"/>
                                </a:lnTo>
                                <a:cubicBezTo>
                                  <a:pt x="14415" y="12928"/>
                                  <a:pt x="13284" y="9690"/>
                                  <a:pt x="11176" y="9690"/>
                                </a:cubicBezTo>
                                <a:cubicBezTo>
                                  <a:pt x="9436" y="9690"/>
                                  <a:pt x="7252" y="11709"/>
                                  <a:pt x="4890" y="15113"/>
                                </a:cubicBezTo>
                                <a:lnTo>
                                  <a:pt x="2616" y="15113"/>
                                </a:lnTo>
                                <a:cubicBezTo>
                                  <a:pt x="6033" y="7594"/>
                                  <a:pt x="10478" y="0"/>
                                  <a:pt x="15380"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0" name="Shape 2630"/>
                        <wps:cNvSpPr/>
                        <wps:spPr>
                          <a:xfrm>
                            <a:off x="197426" y="850684"/>
                            <a:ext cx="19715" cy="20996"/>
                          </a:xfrm>
                          <a:custGeom>
                            <a:avLst/>
                            <a:gdLst/>
                            <a:ahLst/>
                            <a:cxnLst/>
                            <a:rect l="0" t="0" r="0" b="0"/>
                            <a:pathLst>
                              <a:path w="19715" h="20996">
                                <a:moveTo>
                                  <a:pt x="7396" y="0"/>
                                </a:moveTo>
                                <a:cubicBezTo>
                                  <a:pt x="14038" y="0"/>
                                  <a:pt x="19715" y="4889"/>
                                  <a:pt x="14991" y="16078"/>
                                </a:cubicBezTo>
                                <a:lnTo>
                                  <a:pt x="0" y="20996"/>
                                </a:lnTo>
                                <a:lnTo>
                                  <a:pt x="0" y="16811"/>
                                </a:lnTo>
                                <a:lnTo>
                                  <a:pt x="7307" y="15113"/>
                                </a:lnTo>
                                <a:cubicBezTo>
                                  <a:pt x="8793" y="8915"/>
                                  <a:pt x="5999" y="6464"/>
                                  <a:pt x="2760" y="6464"/>
                                </a:cubicBezTo>
                                <a:lnTo>
                                  <a:pt x="0" y="8175"/>
                                </a:lnTo>
                                <a:lnTo>
                                  <a:pt x="0" y="2780"/>
                                </a:lnTo>
                                <a:lnTo>
                                  <a:pt x="73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1" name="Shape 2631"/>
                        <wps:cNvSpPr/>
                        <wps:spPr>
                          <a:xfrm>
                            <a:off x="333473" y="839850"/>
                            <a:ext cx="35814" cy="58356"/>
                          </a:xfrm>
                          <a:custGeom>
                            <a:avLst/>
                            <a:gdLst/>
                            <a:ahLst/>
                            <a:cxnLst/>
                            <a:rect l="0" t="0" r="0" b="0"/>
                            <a:pathLst>
                              <a:path w="35814" h="58356">
                                <a:moveTo>
                                  <a:pt x="24028" y="0"/>
                                </a:moveTo>
                                <a:lnTo>
                                  <a:pt x="28651" y="0"/>
                                </a:lnTo>
                                <a:lnTo>
                                  <a:pt x="24206" y="12586"/>
                                </a:lnTo>
                                <a:lnTo>
                                  <a:pt x="35814" y="12586"/>
                                </a:lnTo>
                                <a:lnTo>
                                  <a:pt x="34328" y="17564"/>
                                </a:lnTo>
                                <a:lnTo>
                                  <a:pt x="22365" y="17564"/>
                                </a:lnTo>
                                <a:lnTo>
                                  <a:pt x="10668" y="50317"/>
                                </a:lnTo>
                                <a:cubicBezTo>
                                  <a:pt x="15989" y="49352"/>
                                  <a:pt x="22187" y="44806"/>
                                  <a:pt x="25425" y="41402"/>
                                </a:cubicBezTo>
                                <a:lnTo>
                                  <a:pt x="27699" y="41402"/>
                                </a:lnTo>
                                <a:cubicBezTo>
                                  <a:pt x="23584" y="51194"/>
                                  <a:pt x="11887" y="58356"/>
                                  <a:pt x="4635" y="58356"/>
                                </a:cubicBezTo>
                                <a:cubicBezTo>
                                  <a:pt x="1575" y="58356"/>
                                  <a:pt x="0" y="55385"/>
                                  <a:pt x="1143" y="52413"/>
                                </a:cubicBezTo>
                                <a:lnTo>
                                  <a:pt x="13894" y="17564"/>
                                </a:lnTo>
                                <a:lnTo>
                                  <a:pt x="5855" y="17564"/>
                                </a:lnTo>
                                <a:lnTo>
                                  <a:pt x="5855" y="13983"/>
                                </a:lnTo>
                                <a:lnTo>
                                  <a:pt x="15722" y="12586"/>
                                </a:lnTo>
                                <a:lnTo>
                                  <a:pt x="2402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2" name="Shape 2632"/>
                        <wps:cNvSpPr/>
                        <wps:spPr>
                          <a:xfrm>
                            <a:off x="325180" y="826757"/>
                            <a:ext cx="11531" cy="11519"/>
                          </a:xfrm>
                          <a:custGeom>
                            <a:avLst/>
                            <a:gdLst/>
                            <a:ahLst/>
                            <a:cxnLst/>
                            <a:rect l="0" t="0" r="0" b="0"/>
                            <a:pathLst>
                              <a:path w="11531" h="11519">
                                <a:moveTo>
                                  <a:pt x="5766" y="0"/>
                                </a:moveTo>
                                <a:cubicBezTo>
                                  <a:pt x="8915" y="0"/>
                                  <a:pt x="11531" y="2616"/>
                                  <a:pt x="11531" y="5753"/>
                                </a:cubicBezTo>
                                <a:cubicBezTo>
                                  <a:pt x="11531" y="8992"/>
                                  <a:pt x="8915" y="11519"/>
                                  <a:pt x="5766" y="11519"/>
                                </a:cubicBezTo>
                                <a:cubicBezTo>
                                  <a:pt x="2540" y="11519"/>
                                  <a:pt x="0" y="8992"/>
                                  <a:pt x="0" y="5753"/>
                                </a:cubicBezTo>
                                <a:cubicBezTo>
                                  <a:pt x="0" y="2616"/>
                                  <a:pt x="2540" y="0"/>
                                  <a:pt x="5766"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3" name="Shape 2633"/>
                        <wps:cNvSpPr/>
                        <wps:spPr>
                          <a:xfrm>
                            <a:off x="385309" y="881342"/>
                            <a:ext cx="11054" cy="13250"/>
                          </a:xfrm>
                          <a:custGeom>
                            <a:avLst/>
                            <a:gdLst/>
                            <a:ahLst/>
                            <a:cxnLst/>
                            <a:rect l="0" t="0" r="0" b="0"/>
                            <a:pathLst>
                              <a:path w="11054" h="13250">
                                <a:moveTo>
                                  <a:pt x="8095" y="0"/>
                                </a:moveTo>
                                <a:lnTo>
                                  <a:pt x="11054" y="0"/>
                                </a:lnTo>
                                <a:cubicBezTo>
                                  <a:pt x="8260" y="5238"/>
                                  <a:pt x="5162" y="9454"/>
                                  <a:pt x="1942" y="12361"/>
                                </a:cubicBezTo>
                                <a:lnTo>
                                  <a:pt x="0" y="13250"/>
                                </a:lnTo>
                                <a:lnTo>
                                  <a:pt x="0" y="6527"/>
                                </a:lnTo>
                                <a:lnTo>
                                  <a:pt x="2291" y="5646"/>
                                </a:lnTo>
                                <a:cubicBezTo>
                                  <a:pt x="4269" y="4216"/>
                                  <a:pt x="6216" y="2229"/>
                                  <a:pt x="809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4" name="Shape 2634"/>
                        <wps:cNvSpPr/>
                        <wps:spPr>
                          <a:xfrm>
                            <a:off x="385309" y="850684"/>
                            <a:ext cx="19703" cy="20996"/>
                          </a:xfrm>
                          <a:custGeom>
                            <a:avLst/>
                            <a:gdLst/>
                            <a:ahLst/>
                            <a:cxnLst/>
                            <a:rect l="0" t="0" r="0" b="0"/>
                            <a:pathLst>
                              <a:path w="19703" h="20996">
                                <a:moveTo>
                                  <a:pt x="7397" y="0"/>
                                </a:moveTo>
                                <a:cubicBezTo>
                                  <a:pt x="14026" y="0"/>
                                  <a:pt x="19703" y="4889"/>
                                  <a:pt x="14991" y="16078"/>
                                </a:cubicBezTo>
                                <a:lnTo>
                                  <a:pt x="0" y="20996"/>
                                </a:lnTo>
                                <a:lnTo>
                                  <a:pt x="0" y="16811"/>
                                </a:lnTo>
                                <a:lnTo>
                                  <a:pt x="7308" y="15113"/>
                                </a:lnTo>
                                <a:cubicBezTo>
                                  <a:pt x="8794" y="8915"/>
                                  <a:pt x="5987" y="6464"/>
                                  <a:pt x="2761" y="6464"/>
                                </a:cubicBezTo>
                                <a:lnTo>
                                  <a:pt x="0" y="8175"/>
                                </a:lnTo>
                                <a:lnTo>
                                  <a:pt x="0" y="2780"/>
                                </a:lnTo>
                                <a:lnTo>
                                  <a:pt x="739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5" name="Shape 2635"/>
                        <wps:cNvSpPr/>
                        <wps:spPr>
                          <a:xfrm>
                            <a:off x="388946" y="828497"/>
                            <a:ext cx="19647" cy="17729"/>
                          </a:xfrm>
                          <a:custGeom>
                            <a:avLst/>
                            <a:gdLst/>
                            <a:ahLst/>
                            <a:cxnLst/>
                            <a:rect l="0" t="0" r="0" b="0"/>
                            <a:pathLst>
                              <a:path w="19647" h="17729">
                                <a:moveTo>
                                  <a:pt x="10477" y="0"/>
                                </a:moveTo>
                                <a:lnTo>
                                  <a:pt x="19647" y="0"/>
                                </a:lnTo>
                                <a:lnTo>
                                  <a:pt x="19647" y="1841"/>
                                </a:lnTo>
                                <a:lnTo>
                                  <a:pt x="2616" y="17729"/>
                                </a:lnTo>
                                <a:lnTo>
                                  <a:pt x="0" y="17729"/>
                                </a:lnTo>
                                <a:lnTo>
                                  <a:pt x="1047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6" name="Shape 2636"/>
                        <wps:cNvSpPr/>
                        <wps:spPr>
                          <a:xfrm>
                            <a:off x="59394" y="772733"/>
                            <a:ext cx="24410" cy="36368"/>
                          </a:xfrm>
                          <a:custGeom>
                            <a:avLst/>
                            <a:gdLst/>
                            <a:ahLst/>
                            <a:cxnLst/>
                            <a:rect l="0" t="0" r="0" b="0"/>
                            <a:pathLst>
                              <a:path w="24410" h="36368">
                                <a:moveTo>
                                  <a:pt x="24410" y="0"/>
                                </a:moveTo>
                                <a:lnTo>
                                  <a:pt x="24410" y="4309"/>
                                </a:lnTo>
                                <a:lnTo>
                                  <a:pt x="23495" y="5455"/>
                                </a:lnTo>
                                <a:lnTo>
                                  <a:pt x="24410" y="6412"/>
                                </a:lnTo>
                                <a:lnTo>
                                  <a:pt x="24410" y="16189"/>
                                </a:lnTo>
                                <a:lnTo>
                                  <a:pt x="20523" y="14714"/>
                                </a:lnTo>
                                <a:cubicBezTo>
                                  <a:pt x="14148" y="17241"/>
                                  <a:pt x="9690" y="20124"/>
                                  <a:pt x="9690" y="24760"/>
                                </a:cubicBezTo>
                                <a:cubicBezTo>
                                  <a:pt x="9690" y="29128"/>
                                  <a:pt x="13716" y="30868"/>
                                  <a:pt x="22009" y="30868"/>
                                </a:cubicBezTo>
                                <a:lnTo>
                                  <a:pt x="24410" y="30448"/>
                                </a:lnTo>
                                <a:lnTo>
                                  <a:pt x="24410" y="34589"/>
                                </a:lnTo>
                                <a:lnTo>
                                  <a:pt x="17374" y="36368"/>
                                </a:lnTo>
                                <a:cubicBezTo>
                                  <a:pt x="7950" y="36368"/>
                                  <a:pt x="0" y="33840"/>
                                  <a:pt x="0" y="27808"/>
                                </a:cubicBezTo>
                                <a:cubicBezTo>
                                  <a:pt x="0" y="21610"/>
                                  <a:pt x="5143" y="17241"/>
                                  <a:pt x="18250" y="13405"/>
                                </a:cubicBezTo>
                                <a:cubicBezTo>
                                  <a:pt x="16586" y="12085"/>
                                  <a:pt x="15888" y="10688"/>
                                  <a:pt x="15888" y="8681"/>
                                </a:cubicBezTo>
                                <a:lnTo>
                                  <a:pt x="2441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7" name="Shape 2637"/>
                        <wps:cNvSpPr/>
                        <wps:spPr>
                          <a:xfrm>
                            <a:off x="74850" y="746364"/>
                            <a:ext cx="8954" cy="25886"/>
                          </a:xfrm>
                          <a:custGeom>
                            <a:avLst/>
                            <a:gdLst/>
                            <a:ahLst/>
                            <a:cxnLst/>
                            <a:rect l="0" t="0" r="0" b="0"/>
                            <a:pathLst>
                              <a:path w="8954" h="25886">
                                <a:moveTo>
                                  <a:pt x="8954" y="0"/>
                                </a:moveTo>
                                <a:lnTo>
                                  <a:pt x="8954" y="14842"/>
                                </a:lnTo>
                                <a:lnTo>
                                  <a:pt x="8293" y="17677"/>
                                </a:lnTo>
                                <a:lnTo>
                                  <a:pt x="8954" y="18535"/>
                                </a:lnTo>
                                <a:lnTo>
                                  <a:pt x="8954" y="25886"/>
                                </a:lnTo>
                                <a:lnTo>
                                  <a:pt x="2729" y="22344"/>
                                </a:lnTo>
                                <a:cubicBezTo>
                                  <a:pt x="1048" y="20379"/>
                                  <a:pt x="0" y="17715"/>
                                  <a:pt x="0" y="14439"/>
                                </a:cubicBezTo>
                                <a:cubicBezTo>
                                  <a:pt x="0" y="10115"/>
                                  <a:pt x="1965" y="5289"/>
                                  <a:pt x="5448" y="1544"/>
                                </a:cubicBezTo>
                                <a:lnTo>
                                  <a:pt x="895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8" name="Shape 2638"/>
                        <wps:cNvSpPr/>
                        <wps:spPr>
                          <a:xfrm>
                            <a:off x="339" y="723502"/>
                            <a:ext cx="71450" cy="63767"/>
                          </a:xfrm>
                          <a:custGeom>
                            <a:avLst/>
                            <a:gdLst/>
                            <a:ahLst/>
                            <a:cxnLst/>
                            <a:rect l="0" t="0" r="0" b="0"/>
                            <a:pathLst>
                              <a:path w="71450" h="63767">
                                <a:moveTo>
                                  <a:pt x="23241" y="0"/>
                                </a:moveTo>
                                <a:lnTo>
                                  <a:pt x="71450" y="0"/>
                                </a:lnTo>
                                <a:lnTo>
                                  <a:pt x="68745" y="14326"/>
                                </a:lnTo>
                                <a:lnTo>
                                  <a:pt x="65519" y="14326"/>
                                </a:lnTo>
                                <a:cubicBezTo>
                                  <a:pt x="65519" y="6210"/>
                                  <a:pt x="64554" y="4026"/>
                                  <a:pt x="56426" y="4026"/>
                                </a:cubicBezTo>
                                <a:lnTo>
                                  <a:pt x="50838" y="4026"/>
                                </a:lnTo>
                                <a:cubicBezTo>
                                  <a:pt x="42977" y="4026"/>
                                  <a:pt x="41758" y="5156"/>
                                  <a:pt x="39662" y="11011"/>
                                </a:cubicBezTo>
                                <a:lnTo>
                                  <a:pt x="33287" y="28563"/>
                                </a:lnTo>
                                <a:lnTo>
                                  <a:pt x="45949" y="28563"/>
                                </a:lnTo>
                                <a:cubicBezTo>
                                  <a:pt x="52235" y="28563"/>
                                  <a:pt x="54508" y="24892"/>
                                  <a:pt x="57391" y="19914"/>
                                </a:cubicBezTo>
                                <a:lnTo>
                                  <a:pt x="60706" y="19914"/>
                                </a:lnTo>
                                <a:lnTo>
                                  <a:pt x="53023" y="40970"/>
                                </a:lnTo>
                                <a:lnTo>
                                  <a:pt x="49708" y="40970"/>
                                </a:lnTo>
                                <a:cubicBezTo>
                                  <a:pt x="50584" y="34684"/>
                                  <a:pt x="50495" y="32322"/>
                                  <a:pt x="44729" y="32322"/>
                                </a:cubicBezTo>
                                <a:lnTo>
                                  <a:pt x="31890" y="32322"/>
                                </a:lnTo>
                                <a:lnTo>
                                  <a:pt x="26822" y="46216"/>
                                </a:lnTo>
                                <a:cubicBezTo>
                                  <a:pt x="22098" y="59220"/>
                                  <a:pt x="20790" y="59830"/>
                                  <a:pt x="35027" y="59830"/>
                                </a:cubicBezTo>
                                <a:cubicBezTo>
                                  <a:pt x="45771" y="59830"/>
                                  <a:pt x="53467" y="54331"/>
                                  <a:pt x="59576" y="48565"/>
                                </a:cubicBezTo>
                                <a:lnTo>
                                  <a:pt x="63246" y="48565"/>
                                </a:lnTo>
                                <a:lnTo>
                                  <a:pt x="53632" y="63767"/>
                                </a:lnTo>
                                <a:lnTo>
                                  <a:pt x="0" y="63767"/>
                                </a:lnTo>
                                <a:lnTo>
                                  <a:pt x="787" y="61062"/>
                                </a:lnTo>
                                <a:cubicBezTo>
                                  <a:pt x="11532" y="59131"/>
                                  <a:pt x="13373" y="58179"/>
                                  <a:pt x="17742" y="46216"/>
                                </a:cubicBezTo>
                                <a:lnTo>
                                  <a:pt x="28219" y="17564"/>
                                </a:lnTo>
                                <a:cubicBezTo>
                                  <a:pt x="32588" y="5512"/>
                                  <a:pt x="31712" y="4636"/>
                                  <a:pt x="22365" y="2705"/>
                                </a:cubicBezTo>
                                <a:lnTo>
                                  <a:pt x="23241"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39" name="Shape 2639"/>
                        <wps:cNvSpPr/>
                        <wps:spPr>
                          <a:xfrm>
                            <a:off x="49348" y="705685"/>
                            <a:ext cx="19736" cy="13538"/>
                          </a:xfrm>
                          <a:custGeom>
                            <a:avLst/>
                            <a:gdLst/>
                            <a:ahLst/>
                            <a:cxnLst/>
                            <a:rect l="0" t="0" r="0" b="0"/>
                            <a:pathLst>
                              <a:path w="19736" h="13538">
                                <a:moveTo>
                                  <a:pt x="9436" y="0"/>
                                </a:moveTo>
                                <a:lnTo>
                                  <a:pt x="19736" y="0"/>
                                </a:lnTo>
                                <a:lnTo>
                                  <a:pt x="19736" y="1841"/>
                                </a:lnTo>
                                <a:lnTo>
                                  <a:pt x="2705" y="13538"/>
                                </a:lnTo>
                                <a:lnTo>
                                  <a:pt x="0" y="13538"/>
                                </a:lnTo>
                                <a:lnTo>
                                  <a:pt x="943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0" name="Shape 2640"/>
                        <wps:cNvSpPr/>
                        <wps:spPr>
                          <a:xfrm>
                            <a:off x="83804" y="779145"/>
                            <a:ext cx="22314" cy="28177"/>
                          </a:xfrm>
                          <a:custGeom>
                            <a:avLst/>
                            <a:gdLst/>
                            <a:ahLst/>
                            <a:cxnLst/>
                            <a:rect l="0" t="0" r="0" b="0"/>
                            <a:pathLst>
                              <a:path w="22314" h="28177">
                                <a:moveTo>
                                  <a:pt x="0" y="0"/>
                                </a:moveTo>
                                <a:lnTo>
                                  <a:pt x="1529" y="1599"/>
                                </a:lnTo>
                                <a:cubicBezTo>
                                  <a:pt x="3188" y="2298"/>
                                  <a:pt x="5721" y="2973"/>
                                  <a:pt x="9220" y="4021"/>
                                </a:cubicBezTo>
                                <a:cubicBezTo>
                                  <a:pt x="17335" y="6460"/>
                                  <a:pt x="22314" y="8467"/>
                                  <a:pt x="22314" y="14067"/>
                                </a:cubicBezTo>
                                <a:cubicBezTo>
                                  <a:pt x="22314" y="17693"/>
                                  <a:pt x="18974" y="21665"/>
                                  <a:pt x="13635" y="24731"/>
                                </a:cubicBezTo>
                                <a:lnTo>
                                  <a:pt x="0" y="28177"/>
                                </a:lnTo>
                                <a:lnTo>
                                  <a:pt x="0" y="24036"/>
                                </a:lnTo>
                                <a:lnTo>
                                  <a:pt x="9860" y="22308"/>
                                </a:lnTo>
                                <a:cubicBezTo>
                                  <a:pt x="12906" y="20967"/>
                                  <a:pt x="14719" y="19090"/>
                                  <a:pt x="14719" y="16950"/>
                                </a:cubicBezTo>
                                <a:cubicBezTo>
                                  <a:pt x="14719" y="14931"/>
                                  <a:pt x="12179" y="14067"/>
                                  <a:pt x="5550" y="11883"/>
                                </a:cubicBezTo>
                                <a:lnTo>
                                  <a:pt x="0" y="9777"/>
                                </a:lnTo>
                                <a:lnTo>
                                  <a:pt x="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1" name="Shape 2641"/>
                        <wps:cNvSpPr/>
                        <wps:spPr>
                          <a:xfrm>
                            <a:off x="112239" y="749023"/>
                            <a:ext cx="20390" cy="39999"/>
                          </a:xfrm>
                          <a:custGeom>
                            <a:avLst/>
                            <a:gdLst/>
                            <a:ahLst/>
                            <a:cxnLst/>
                            <a:rect l="0" t="0" r="0" b="0"/>
                            <a:pathLst>
                              <a:path w="20390" h="39999">
                                <a:moveTo>
                                  <a:pt x="20390" y="0"/>
                                </a:moveTo>
                                <a:lnTo>
                                  <a:pt x="20390" y="5039"/>
                                </a:lnTo>
                                <a:lnTo>
                                  <a:pt x="15815" y="9675"/>
                                </a:lnTo>
                                <a:cubicBezTo>
                                  <a:pt x="11982" y="14667"/>
                                  <a:pt x="8992" y="21000"/>
                                  <a:pt x="8992" y="26372"/>
                                </a:cubicBezTo>
                                <a:cubicBezTo>
                                  <a:pt x="8992" y="29598"/>
                                  <a:pt x="10046" y="30995"/>
                                  <a:pt x="11697" y="30995"/>
                                </a:cubicBezTo>
                                <a:cubicBezTo>
                                  <a:pt x="13138" y="30995"/>
                                  <a:pt x="15411" y="29509"/>
                                  <a:pt x="17826" y="27412"/>
                                </a:cubicBezTo>
                                <a:lnTo>
                                  <a:pt x="20390" y="24748"/>
                                </a:lnTo>
                                <a:lnTo>
                                  <a:pt x="20390" y="28244"/>
                                </a:lnTo>
                                <a:lnTo>
                                  <a:pt x="14907" y="35347"/>
                                </a:lnTo>
                                <a:cubicBezTo>
                                  <a:pt x="12287" y="38164"/>
                                  <a:pt x="9734" y="39999"/>
                                  <a:pt x="7163" y="39999"/>
                                </a:cubicBezTo>
                                <a:cubicBezTo>
                                  <a:pt x="2794" y="39999"/>
                                  <a:pt x="0" y="37371"/>
                                  <a:pt x="0" y="32837"/>
                                </a:cubicBezTo>
                                <a:cubicBezTo>
                                  <a:pt x="0" y="24709"/>
                                  <a:pt x="4302" y="15056"/>
                                  <a:pt x="11093" y="7437"/>
                                </a:cubicBezTo>
                                <a:lnTo>
                                  <a:pt x="20390"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2" name="Shape 2642"/>
                        <wps:cNvSpPr/>
                        <wps:spPr>
                          <a:xfrm>
                            <a:off x="83804" y="741499"/>
                            <a:ext cx="32626" cy="35544"/>
                          </a:xfrm>
                          <a:custGeom>
                            <a:avLst/>
                            <a:gdLst/>
                            <a:ahLst/>
                            <a:cxnLst/>
                            <a:rect l="0" t="0" r="0" b="0"/>
                            <a:pathLst>
                              <a:path w="32626" h="35544">
                                <a:moveTo>
                                  <a:pt x="11049" y="0"/>
                                </a:moveTo>
                                <a:cubicBezTo>
                                  <a:pt x="13233" y="0"/>
                                  <a:pt x="15418" y="609"/>
                                  <a:pt x="17246" y="1753"/>
                                </a:cubicBezTo>
                                <a:lnTo>
                                  <a:pt x="32626" y="1753"/>
                                </a:lnTo>
                                <a:lnTo>
                                  <a:pt x="31140" y="6731"/>
                                </a:lnTo>
                                <a:lnTo>
                                  <a:pt x="21437" y="6731"/>
                                </a:lnTo>
                                <a:cubicBezTo>
                                  <a:pt x="22060" y="8127"/>
                                  <a:pt x="22403" y="9690"/>
                                  <a:pt x="22403" y="11531"/>
                                </a:cubicBezTo>
                                <a:cubicBezTo>
                                  <a:pt x="22403" y="20180"/>
                                  <a:pt x="14986" y="30480"/>
                                  <a:pt x="3543" y="31102"/>
                                </a:cubicBezTo>
                                <a:lnTo>
                                  <a:pt x="0" y="35544"/>
                                </a:lnTo>
                                <a:lnTo>
                                  <a:pt x="0" y="31235"/>
                                </a:lnTo>
                                <a:lnTo>
                                  <a:pt x="305" y="30924"/>
                                </a:lnTo>
                                <a:lnTo>
                                  <a:pt x="0" y="30751"/>
                                </a:lnTo>
                                <a:lnTo>
                                  <a:pt x="0" y="23400"/>
                                </a:lnTo>
                                <a:lnTo>
                                  <a:pt x="3365" y="27774"/>
                                </a:lnTo>
                                <a:cubicBezTo>
                                  <a:pt x="9919" y="27774"/>
                                  <a:pt x="14110" y="16332"/>
                                  <a:pt x="14110" y="8559"/>
                                </a:cubicBezTo>
                                <a:cubicBezTo>
                                  <a:pt x="14110" y="5766"/>
                                  <a:pt x="12967" y="3315"/>
                                  <a:pt x="10084" y="3315"/>
                                </a:cubicBezTo>
                                <a:cubicBezTo>
                                  <a:pt x="6814" y="3315"/>
                                  <a:pt x="4127" y="6176"/>
                                  <a:pt x="2259" y="10009"/>
                                </a:cubicBezTo>
                                <a:lnTo>
                                  <a:pt x="0" y="19707"/>
                                </a:lnTo>
                                <a:lnTo>
                                  <a:pt x="0" y="4865"/>
                                </a:lnTo>
                                <a:lnTo>
                                  <a:pt x="11049"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3" name="Shape 2643"/>
                        <wps:cNvSpPr/>
                        <wps:spPr>
                          <a:xfrm>
                            <a:off x="251291" y="744279"/>
                            <a:ext cx="17064" cy="44743"/>
                          </a:xfrm>
                          <a:custGeom>
                            <a:avLst/>
                            <a:gdLst/>
                            <a:ahLst/>
                            <a:cxnLst/>
                            <a:rect l="0" t="0" r="0" b="0"/>
                            <a:pathLst>
                              <a:path w="17064" h="44743">
                                <a:moveTo>
                                  <a:pt x="17064" y="0"/>
                                </a:moveTo>
                                <a:lnTo>
                                  <a:pt x="17064" y="5396"/>
                                </a:lnTo>
                                <a:lnTo>
                                  <a:pt x="14257" y="7135"/>
                                </a:lnTo>
                                <a:cubicBezTo>
                                  <a:pt x="12402" y="9298"/>
                                  <a:pt x="10655" y="12333"/>
                                  <a:pt x="9347" y="15825"/>
                                </a:cubicBezTo>
                                <a:lnTo>
                                  <a:pt x="17064" y="14032"/>
                                </a:lnTo>
                                <a:lnTo>
                                  <a:pt x="17064" y="18217"/>
                                </a:lnTo>
                                <a:lnTo>
                                  <a:pt x="7861" y="21236"/>
                                </a:lnTo>
                                <a:cubicBezTo>
                                  <a:pt x="7417" y="23344"/>
                                  <a:pt x="7163" y="25605"/>
                                  <a:pt x="7163" y="27878"/>
                                </a:cubicBezTo>
                                <a:cubicBezTo>
                                  <a:pt x="7163" y="33377"/>
                                  <a:pt x="9258" y="35828"/>
                                  <a:pt x="13360" y="35828"/>
                                </a:cubicBezTo>
                                <a:lnTo>
                                  <a:pt x="17064" y="34405"/>
                                </a:lnTo>
                                <a:lnTo>
                                  <a:pt x="17064" y="41128"/>
                                </a:lnTo>
                                <a:lnTo>
                                  <a:pt x="9169" y="44743"/>
                                </a:lnTo>
                                <a:cubicBezTo>
                                  <a:pt x="3581" y="44743"/>
                                  <a:pt x="0" y="40629"/>
                                  <a:pt x="0" y="33123"/>
                                </a:cubicBezTo>
                                <a:cubicBezTo>
                                  <a:pt x="0" y="20541"/>
                                  <a:pt x="7322" y="6637"/>
                                  <a:pt x="15811" y="471"/>
                                </a:cubicBezTo>
                                <a:lnTo>
                                  <a:pt x="1706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4" name="Shape 2644"/>
                        <wps:cNvSpPr/>
                        <wps:spPr>
                          <a:xfrm>
                            <a:off x="187435" y="741499"/>
                            <a:ext cx="25070" cy="47523"/>
                          </a:xfrm>
                          <a:custGeom>
                            <a:avLst/>
                            <a:gdLst/>
                            <a:ahLst/>
                            <a:cxnLst/>
                            <a:rect l="0" t="0" r="0" b="0"/>
                            <a:pathLst>
                              <a:path w="25070" h="47523">
                                <a:moveTo>
                                  <a:pt x="21235" y="0"/>
                                </a:moveTo>
                                <a:cubicBezTo>
                                  <a:pt x="22885" y="0"/>
                                  <a:pt x="25070" y="1829"/>
                                  <a:pt x="24117" y="5067"/>
                                </a:cubicBezTo>
                                <a:lnTo>
                                  <a:pt x="9868" y="39827"/>
                                </a:lnTo>
                                <a:cubicBezTo>
                                  <a:pt x="13449" y="39217"/>
                                  <a:pt x="17297" y="35636"/>
                                  <a:pt x="19571" y="32410"/>
                                </a:cubicBezTo>
                                <a:lnTo>
                                  <a:pt x="21844" y="32410"/>
                                </a:lnTo>
                                <a:cubicBezTo>
                                  <a:pt x="18517" y="41135"/>
                                  <a:pt x="10744" y="47523"/>
                                  <a:pt x="4115" y="47523"/>
                                </a:cubicBezTo>
                                <a:cubicBezTo>
                                  <a:pt x="2451" y="47523"/>
                                  <a:pt x="0" y="45682"/>
                                  <a:pt x="1232" y="42456"/>
                                </a:cubicBezTo>
                                <a:lnTo>
                                  <a:pt x="14592" y="7683"/>
                                </a:lnTo>
                                <a:cubicBezTo>
                                  <a:pt x="11011" y="8293"/>
                                  <a:pt x="7163" y="11874"/>
                                  <a:pt x="4890" y="15113"/>
                                </a:cubicBezTo>
                                <a:lnTo>
                                  <a:pt x="2629" y="15113"/>
                                </a:lnTo>
                                <a:cubicBezTo>
                                  <a:pt x="5944" y="6286"/>
                                  <a:pt x="14237" y="0"/>
                                  <a:pt x="2123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5" name="Shape 2645"/>
                        <wps:cNvSpPr/>
                        <wps:spPr>
                          <a:xfrm>
                            <a:off x="132629" y="739225"/>
                            <a:ext cx="25381" cy="49796"/>
                          </a:xfrm>
                          <a:custGeom>
                            <a:avLst/>
                            <a:gdLst/>
                            <a:ahLst/>
                            <a:cxnLst/>
                            <a:rect l="0" t="0" r="0" b="0"/>
                            <a:pathLst>
                              <a:path w="25381" h="49796">
                                <a:moveTo>
                                  <a:pt x="21711" y="0"/>
                                </a:moveTo>
                                <a:lnTo>
                                  <a:pt x="25381" y="267"/>
                                </a:lnTo>
                                <a:lnTo>
                                  <a:pt x="12541" y="29705"/>
                                </a:lnTo>
                                <a:cubicBezTo>
                                  <a:pt x="9392" y="36779"/>
                                  <a:pt x="10700" y="40094"/>
                                  <a:pt x="12541" y="40094"/>
                                </a:cubicBezTo>
                                <a:cubicBezTo>
                                  <a:pt x="14281" y="40094"/>
                                  <a:pt x="16466" y="38087"/>
                                  <a:pt x="18828" y="34684"/>
                                </a:cubicBezTo>
                                <a:lnTo>
                                  <a:pt x="21101" y="34684"/>
                                </a:lnTo>
                                <a:cubicBezTo>
                                  <a:pt x="17685" y="42189"/>
                                  <a:pt x="13240" y="49796"/>
                                  <a:pt x="8338" y="49796"/>
                                </a:cubicBezTo>
                                <a:cubicBezTo>
                                  <a:pt x="4147" y="49796"/>
                                  <a:pt x="1708" y="45427"/>
                                  <a:pt x="2407" y="37388"/>
                                </a:cubicBezTo>
                                <a:lnTo>
                                  <a:pt x="2661" y="34595"/>
                                </a:lnTo>
                                <a:lnTo>
                                  <a:pt x="0" y="38041"/>
                                </a:lnTo>
                                <a:lnTo>
                                  <a:pt x="0" y="34545"/>
                                </a:lnTo>
                                <a:lnTo>
                                  <a:pt x="4413" y="29959"/>
                                </a:lnTo>
                                <a:lnTo>
                                  <a:pt x="11398" y="11354"/>
                                </a:lnTo>
                                <a:cubicBezTo>
                                  <a:pt x="10179" y="11011"/>
                                  <a:pt x="8782" y="10833"/>
                                  <a:pt x="7296" y="10833"/>
                                </a:cubicBezTo>
                                <a:cubicBezTo>
                                  <a:pt x="5614" y="10833"/>
                                  <a:pt x="3604" y="11745"/>
                                  <a:pt x="1536" y="13281"/>
                                </a:cubicBezTo>
                                <a:lnTo>
                                  <a:pt x="0" y="14836"/>
                                </a:lnTo>
                                <a:lnTo>
                                  <a:pt x="0" y="9797"/>
                                </a:lnTo>
                                <a:lnTo>
                                  <a:pt x="2531" y="7772"/>
                                </a:lnTo>
                                <a:cubicBezTo>
                                  <a:pt x="6945" y="5423"/>
                                  <a:pt x="11754" y="4026"/>
                                  <a:pt x="16732" y="4026"/>
                                </a:cubicBezTo>
                                <a:lnTo>
                                  <a:pt x="17596" y="4026"/>
                                </a:lnTo>
                                <a:lnTo>
                                  <a:pt x="21711"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6" name="Shape 2646"/>
                        <wps:cNvSpPr/>
                        <wps:spPr>
                          <a:xfrm>
                            <a:off x="216519" y="730666"/>
                            <a:ext cx="35814" cy="58356"/>
                          </a:xfrm>
                          <a:custGeom>
                            <a:avLst/>
                            <a:gdLst/>
                            <a:ahLst/>
                            <a:cxnLst/>
                            <a:rect l="0" t="0" r="0" b="0"/>
                            <a:pathLst>
                              <a:path w="35814" h="58356">
                                <a:moveTo>
                                  <a:pt x="24028" y="0"/>
                                </a:moveTo>
                                <a:lnTo>
                                  <a:pt x="28651" y="0"/>
                                </a:lnTo>
                                <a:lnTo>
                                  <a:pt x="24206" y="12586"/>
                                </a:lnTo>
                                <a:lnTo>
                                  <a:pt x="35814" y="12586"/>
                                </a:lnTo>
                                <a:lnTo>
                                  <a:pt x="34328" y="17564"/>
                                </a:lnTo>
                                <a:lnTo>
                                  <a:pt x="22365" y="17564"/>
                                </a:lnTo>
                                <a:lnTo>
                                  <a:pt x="10668" y="50317"/>
                                </a:lnTo>
                                <a:cubicBezTo>
                                  <a:pt x="15989" y="49352"/>
                                  <a:pt x="22187" y="44806"/>
                                  <a:pt x="25425" y="41402"/>
                                </a:cubicBezTo>
                                <a:lnTo>
                                  <a:pt x="27699" y="41402"/>
                                </a:lnTo>
                                <a:cubicBezTo>
                                  <a:pt x="23584" y="51194"/>
                                  <a:pt x="11887" y="58356"/>
                                  <a:pt x="4635" y="58356"/>
                                </a:cubicBezTo>
                                <a:cubicBezTo>
                                  <a:pt x="1575" y="58356"/>
                                  <a:pt x="0" y="55385"/>
                                  <a:pt x="1143" y="52413"/>
                                </a:cubicBezTo>
                                <a:lnTo>
                                  <a:pt x="13894" y="17564"/>
                                </a:lnTo>
                                <a:lnTo>
                                  <a:pt x="5855" y="17564"/>
                                </a:lnTo>
                                <a:lnTo>
                                  <a:pt x="5855" y="13983"/>
                                </a:lnTo>
                                <a:lnTo>
                                  <a:pt x="15722" y="12586"/>
                                </a:lnTo>
                                <a:lnTo>
                                  <a:pt x="24028"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7" name="Shape 2647"/>
                        <wps:cNvSpPr/>
                        <wps:spPr>
                          <a:xfrm>
                            <a:off x="208225" y="717572"/>
                            <a:ext cx="11531" cy="11519"/>
                          </a:xfrm>
                          <a:custGeom>
                            <a:avLst/>
                            <a:gdLst/>
                            <a:ahLst/>
                            <a:cxnLst/>
                            <a:rect l="0" t="0" r="0" b="0"/>
                            <a:pathLst>
                              <a:path w="11531" h="11519">
                                <a:moveTo>
                                  <a:pt x="5766" y="0"/>
                                </a:moveTo>
                                <a:cubicBezTo>
                                  <a:pt x="8915" y="0"/>
                                  <a:pt x="11531" y="2616"/>
                                  <a:pt x="11531" y="5753"/>
                                </a:cubicBezTo>
                                <a:cubicBezTo>
                                  <a:pt x="11531" y="8992"/>
                                  <a:pt x="8915" y="11519"/>
                                  <a:pt x="5766" y="11519"/>
                                </a:cubicBezTo>
                                <a:cubicBezTo>
                                  <a:pt x="2540" y="11519"/>
                                  <a:pt x="0" y="8992"/>
                                  <a:pt x="0" y="5753"/>
                                </a:cubicBezTo>
                                <a:cubicBezTo>
                                  <a:pt x="0" y="2616"/>
                                  <a:pt x="2540" y="0"/>
                                  <a:pt x="5766"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8" name="Shape 2648"/>
                        <wps:cNvSpPr/>
                        <wps:spPr>
                          <a:xfrm>
                            <a:off x="157743" y="716518"/>
                            <a:ext cx="34150" cy="72504"/>
                          </a:xfrm>
                          <a:custGeom>
                            <a:avLst/>
                            <a:gdLst/>
                            <a:ahLst/>
                            <a:cxnLst/>
                            <a:rect l="0" t="0" r="0" b="0"/>
                            <a:pathLst>
                              <a:path w="34150" h="72504">
                                <a:moveTo>
                                  <a:pt x="33363" y="0"/>
                                </a:moveTo>
                                <a:lnTo>
                                  <a:pt x="34150" y="965"/>
                                </a:lnTo>
                                <a:lnTo>
                                  <a:pt x="9779" y="64808"/>
                                </a:lnTo>
                                <a:cubicBezTo>
                                  <a:pt x="13360" y="64198"/>
                                  <a:pt x="18085" y="60617"/>
                                  <a:pt x="20345" y="57392"/>
                                </a:cubicBezTo>
                                <a:lnTo>
                                  <a:pt x="22619" y="57392"/>
                                </a:lnTo>
                                <a:cubicBezTo>
                                  <a:pt x="19304" y="66205"/>
                                  <a:pt x="11874" y="72504"/>
                                  <a:pt x="4890" y="72504"/>
                                </a:cubicBezTo>
                                <a:cubicBezTo>
                                  <a:pt x="1829" y="72504"/>
                                  <a:pt x="0" y="69266"/>
                                  <a:pt x="1397" y="66561"/>
                                </a:cubicBezTo>
                                <a:lnTo>
                                  <a:pt x="20434" y="16421"/>
                                </a:lnTo>
                                <a:cubicBezTo>
                                  <a:pt x="22885" y="9957"/>
                                  <a:pt x="23762" y="7951"/>
                                  <a:pt x="21044" y="5855"/>
                                </a:cubicBezTo>
                                <a:lnTo>
                                  <a:pt x="18085" y="3582"/>
                                </a:lnTo>
                                <a:lnTo>
                                  <a:pt x="18085" y="1753"/>
                                </a:lnTo>
                                <a:lnTo>
                                  <a:pt x="33363"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49" name="Shape 2649"/>
                        <wps:cNvSpPr/>
                        <wps:spPr>
                          <a:xfrm>
                            <a:off x="268355" y="772157"/>
                            <a:ext cx="11054" cy="13250"/>
                          </a:xfrm>
                          <a:custGeom>
                            <a:avLst/>
                            <a:gdLst/>
                            <a:ahLst/>
                            <a:cxnLst/>
                            <a:rect l="0" t="0" r="0" b="0"/>
                            <a:pathLst>
                              <a:path w="11054" h="13250">
                                <a:moveTo>
                                  <a:pt x="8095" y="0"/>
                                </a:moveTo>
                                <a:lnTo>
                                  <a:pt x="11054" y="0"/>
                                </a:lnTo>
                                <a:cubicBezTo>
                                  <a:pt x="8260" y="5238"/>
                                  <a:pt x="5161" y="9454"/>
                                  <a:pt x="1942" y="12361"/>
                                </a:cubicBezTo>
                                <a:lnTo>
                                  <a:pt x="0" y="13250"/>
                                </a:lnTo>
                                <a:lnTo>
                                  <a:pt x="0" y="6527"/>
                                </a:lnTo>
                                <a:lnTo>
                                  <a:pt x="2291" y="5646"/>
                                </a:lnTo>
                                <a:cubicBezTo>
                                  <a:pt x="4269" y="4216"/>
                                  <a:pt x="6216" y="2229"/>
                                  <a:pt x="809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0" name="Shape 2650"/>
                        <wps:cNvSpPr/>
                        <wps:spPr>
                          <a:xfrm>
                            <a:off x="268355" y="741499"/>
                            <a:ext cx="19703" cy="20996"/>
                          </a:xfrm>
                          <a:custGeom>
                            <a:avLst/>
                            <a:gdLst/>
                            <a:ahLst/>
                            <a:cxnLst/>
                            <a:rect l="0" t="0" r="0" b="0"/>
                            <a:pathLst>
                              <a:path w="19703" h="20996">
                                <a:moveTo>
                                  <a:pt x="7397" y="0"/>
                                </a:moveTo>
                                <a:cubicBezTo>
                                  <a:pt x="14026" y="0"/>
                                  <a:pt x="19703" y="4889"/>
                                  <a:pt x="14991" y="16078"/>
                                </a:cubicBezTo>
                                <a:lnTo>
                                  <a:pt x="0" y="20996"/>
                                </a:lnTo>
                                <a:lnTo>
                                  <a:pt x="0" y="16811"/>
                                </a:lnTo>
                                <a:lnTo>
                                  <a:pt x="7308" y="15113"/>
                                </a:lnTo>
                                <a:cubicBezTo>
                                  <a:pt x="8794" y="8915"/>
                                  <a:pt x="5987" y="6464"/>
                                  <a:pt x="2761" y="6464"/>
                                </a:cubicBezTo>
                                <a:lnTo>
                                  <a:pt x="0" y="8175"/>
                                </a:lnTo>
                                <a:lnTo>
                                  <a:pt x="0" y="2780"/>
                                </a:lnTo>
                                <a:lnTo>
                                  <a:pt x="739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1" name="Shape 2651"/>
                        <wps:cNvSpPr/>
                        <wps:spPr>
                          <a:xfrm>
                            <a:off x="271992" y="719312"/>
                            <a:ext cx="19647" cy="17729"/>
                          </a:xfrm>
                          <a:custGeom>
                            <a:avLst/>
                            <a:gdLst/>
                            <a:ahLst/>
                            <a:cxnLst/>
                            <a:rect l="0" t="0" r="0" b="0"/>
                            <a:pathLst>
                              <a:path w="19647" h="17729">
                                <a:moveTo>
                                  <a:pt x="10477" y="0"/>
                                </a:moveTo>
                                <a:lnTo>
                                  <a:pt x="19647" y="0"/>
                                </a:lnTo>
                                <a:lnTo>
                                  <a:pt x="19647" y="1841"/>
                                </a:lnTo>
                                <a:lnTo>
                                  <a:pt x="2616" y="17729"/>
                                </a:lnTo>
                                <a:lnTo>
                                  <a:pt x="0" y="17729"/>
                                </a:lnTo>
                                <a:lnTo>
                                  <a:pt x="1047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2" name="Shape 2652"/>
                        <wps:cNvSpPr/>
                        <wps:spPr>
                          <a:xfrm>
                            <a:off x="63849" y="632315"/>
                            <a:ext cx="25057" cy="47523"/>
                          </a:xfrm>
                          <a:custGeom>
                            <a:avLst/>
                            <a:gdLst/>
                            <a:ahLst/>
                            <a:cxnLst/>
                            <a:rect l="0" t="0" r="0" b="0"/>
                            <a:pathLst>
                              <a:path w="25057" h="47523">
                                <a:moveTo>
                                  <a:pt x="21222" y="0"/>
                                </a:moveTo>
                                <a:cubicBezTo>
                                  <a:pt x="22873" y="0"/>
                                  <a:pt x="25057" y="1829"/>
                                  <a:pt x="24105" y="5067"/>
                                </a:cubicBezTo>
                                <a:lnTo>
                                  <a:pt x="9868" y="39827"/>
                                </a:lnTo>
                                <a:cubicBezTo>
                                  <a:pt x="13449" y="39217"/>
                                  <a:pt x="17285" y="35636"/>
                                  <a:pt x="19558" y="32410"/>
                                </a:cubicBezTo>
                                <a:lnTo>
                                  <a:pt x="21831" y="32410"/>
                                </a:lnTo>
                                <a:cubicBezTo>
                                  <a:pt x="18517" y="41135"/>
                                  <a:pt x="10732" y="47523"/>
                                  <a:pt x="4102" y="47523"/>
                                </a:cubicBezTo>
                                <a:cubicBezTo>
                                  <a:pt x="2438" y="47523"/>
                                  <a:pt x="0" y="45682"/>
                                  <a:pt x="1219" y="42456"/>
                                </a:cubicBezTo>
                                <a:lnTo>
                                  <a:pt x="14580" y="7683"/>
                                </a:lnTo>
                                <a:cubicBezTo>
                                  <a:pt x="10998" y="8293"/>
                                  <a:pt x="7150" y="11874"/>
                                  <a:pt x="4889" y="15113"/>
                                </a:cubicBezTo>
                                <a:lnTo>
                                  <a:pt x="2616" y="15113"/>
                                </a:lnTo>
                                <a:cubicBezTo>
                                  <a:pt x="5931" y="6286"/>
                                  <a:pt x="14237" y="0"/>
                                  <a:pt x="21222"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3" name="Shape 2653"/>
                        <wps:cNvSpPr/>
                        <wps:spPr>
                          <a:xfrm>
                            <a:off x="337" y="614318"/>
                            <a:ext cx="58877" cy="63767"/>
                          </a:xfrm>
                          <a:custGeom>
                            <a:avLst/>
                            <a:gdLst/>
                            <a:ahLst/>
                            <a:cxnLst/>
                            <a:rect l="0" t="0" r="0" b="0"/>
                            <a:pathLst>
                              <a:path w="58877" h="63767">
                                <a:moveTo>
                                  <a:pt x="23063" y="0"/>
                                </a:moveTo>
                                <a:lnTo>
                                  <a:pt x="54864" y="0"/>
                                </a:lnTo>
                                <a:lnTo>
                                  <a:pt x="54077" y="2705"/>
                                </a:lnTo>
                                <a:cubicBezTo>
                                  <a:pt x="43332" y="4636"/>
                                  <a:pt x="41415" y="5588"/>
                                  <a:pt x="37135" y="17564"/>
                                </a:cubicBezTo>
                                <a:lnTo>
                                  <a:pt x="26822" y="46216"/>
                                </a:lnTo>
                                <a:cubicBezTo>
                                  <a:pt x="22453" y="58433"/>
                                  <a:pt x="23419" y="59830"/>
                                  <a:pt x="31534" y="59830"/>
                                </a:cubicBezTo>
                                <a:cubicBezTo>
                                  <a:pt x="42278" y="59830"/>
                                  <a:pt x="49276" y="51626"/>
                                  <a:pt x="55207" y="45072"/>
                                </a:cubicBezTo>
                                <a:lnTo>
                                  <a:pt x="58877" y="45072"/>
                                </a:lnTo>
                                <a:lnTo>
                                  <a:pt x="48400" y="63767"/>
                                </a:lnTo>
                                <a:lnTo>
                                  <a:pt x="0" y="63767"/>
                                </a:lnTo>
                                <a:lnTo>
                                  <a:pt x="787" y="61062"/>
                                </a:lnTo>
                                <a:cubicBezTo>
                                  <a:pt x="11531" y="59131"/>
                                  <a:pt x="13373" y="58179"/>
                                  <a:pt x="17742" y="46216"/>
                                </a:cubicBezTo>
                                <a:lnTo>
                                  <a:pt x="28042" y="17564"/>
                                </a:lnTo>
                                <a:cubicBezTo>
                                  <a:pt x="32410" y="5512"/>
                                  <a:pt x="31534" y="4636"/>
                                  <a:pt x="22187" y="2705"/>
                                </a:cubicBezTo>
                                <a:lnTo>
                                  <a:pt x="23063"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4" name="Shape 2654"/>
                        <wps:cNvSpPr/>
                        <wps:spPr>
                          <a:xfrm>
                            <a:off x="92932" y="608454"/>
                            <a:ext cx="21577" cy="71383"/>
                          </a:xfrm>
                          <a:custGeom>
                            <a:avLst/>
                            <a:gdLst/>
                            <a:ahLst/>
                            <a:cxnLst/>
                            <a:rect l="0" t="0" r="0" b="0"/>
                            <a:pathLst>
                              <a:path w="21577" h="71383">
                                <a:moveTo>
                                  <a:pt x="21399" y="0"/>
                                </a:moveTo>
                                <a:lnTo>
                                  <a:pt x="21399" y="27608"/>
                                </a:lnTo>
                                <a:lnTo>
                                  <a:pt x="17374" y="38186"/>
                                </a:lnTo>
                                <a:lnTo>
                                  <a:pt x="21399" y="33503"/>
                                </a:lnTo>
                                <a:lnTo>
                                  <a:pt x="21399" y="37450"/>
                                </a:lnTo>
                                <a:lnTo>
                                  <a:pt x="15545" y="43076"/>
                                </a:lnTo>
                                <a:lnTo>
                                  <a:pt x="11608" y="53477"/>
                                </a:lnTo>
                                <a:cubicBezTo>
                                  <a:pt x="10300" y="56880"/>
                                  <a:pt x="9258" y="59586"/>
                                  <a:pt x="9258" y="60195"/>
                                </a:cubicBezTo>
                                <a:cubicBezTo>
                                  <a:pt x="9258" y="62126"/>
                                  <a:pt x="12662" y="64297"/>
                                  <a:pt x="15024" y="64297"/>
                                </a:cubicBezTo>
                                <a:lnTo>
                                  <a:pt x="21399" y="61668"/>
                                </a:lnTo>
                                <a:lnTo>
                                  <a:pt x="21399" y="67249"/>
                                </a:lnTo>
                                <a:lnTo>
                                  <a:pt x="20796" y="67783"/>
                                </a:lnTo>
                                <a:cubicBezTo>
                                  <a:pt x="17267" y="70046"/>
                                  <a:pt x="13802" y="71383"/>
                                  <a:pt x="10833" y="71383"/>
                                </a:cubicBezTo>
                                <a:cubicBezTo>
                                  <a:pt x="5677" y="71383"/>
                                  <a:pt x="0" y="67446"/>
                                  <a:pt x="0" y="63256"/>
                                </a:cubicBezTo>
                                <a:cubicBezTo>
                                  <a:pt x="0" y="62291"/>
                                  <a:pt x="1397" y="58798"/>
                                  <a:pt x="2527" y="55826"/>
                                </a:cubicBezTo>
                                <a:lnTo>
                                  <a:pt x="18250" y="15301"/>
                                </a:lnTo>
                                <a:cubicBezTo>
                                  <a:pt x="20701" y="9014"/>
                                  <a:pt x="21577" y="6830"/>
                                  <a:pt x="18860" y="4734"/>
                                </a:cubicBezTo>
                                <a:lnTo>
                                  <a:pt x="15888" y="2461"/>
                                </a:lnTo>
                                <a:lnTo>
                                  <a:pt x="15888" y="632"/>
                                </a:lnTo>
                                <a:lnTo>
                                  <a:pt x="21399"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5" name="Shape 2655"/>
                        <wps:cNvSpPr/>
                        <wps:spPr>
                          <a:xfrm>
                            <a:off x="84626" y="608388"/>
                            <a:ext cx="11532" cy="11519"/>
                          </a:xfrm>
                          <a:custGeom>
                            <a:avLst/>
                            <a:gdLst/>
                            <a:ahLst/>
                            <a:cxnLst/>
                            <a:rect l="0" t="0" r="0" b="0"/>
                            <a:pathLst>
                              <a:path w="11532" h="11519">
                                <a:moveTo>
                                  <a:pt x="5766" y="0"/>
                                </a:moveTo>
                                <a:cubicBezTo>
                                  <a:pt x="8915" y="0"/>
                                  <a:pt x="11532" y="2616"/>
                                  <a:pt x="11532" y="5766"/>
                                </a:cubicBezTo>
                                <a:cubicBezTo>
                                  <a:pt x="11532" y="8992"/>
                                  <a:pt x="8915" y="11519"/>
                                  <a:pt x="5766" y="11519"/>
                                </a:cubicBezTo>
                                <a:cubicBezTo>
                                  <a:pt x="2540" y="11519"/>
                                  <a:pt x="0" y="8992"/>
                                  <a:pt x="0" y="5766"/>
                                </a:cubicBezTo>
                                <a:cubicBezTo>
                                  <a:pt x="0" y="2616"/>
                                  <a:pt x="2540" y="0"/>
                                  <a:pt x="5766"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6" name="Shape 2656"/>
                        <wps:cNvSpPr/>
                        <wps:spPr>
                          <a:xfrm>
                            <a:off x="139135" y="635095"/>
                            <a:ext cx="17064" cy="44743"/>
                          </a:xfrm>
                          <a:custGeom>
                            <a:avLst/>
                            <a:gdLst/>
                            <a:ahLst/>
                            <a:cxnLst/>
                            <a:rect l="0" t="0" r="0" b="0"/>
                            <a:pathLst>
                              <a:path w="17064" h="44743">
                                <a:moveTo>
                                  <a:pt x="17064" y="0"/>
                                </a:moveTo>
                                <a:lnTo>
                                  <a:pt x="17064" y="5396"/>
                                </a:lnTo>
                                <a:lnTo>
                                  <a:pt x="14257" y="7135"/>
                                </a:lnTo>
                                <a:cubicBezTo>
                                  <a:pt x="12402" y="9298"/>
                                  <a:pt x="10655" y="12333"/>
                                  <a:pt x="9347" y="15825"/>
                                </a:cubicBezTo>
                                <a:lnTo>
                                  <a:pt x="17064" y="14032"/>
                                </a:lnTo>
                                <a:lnTo>
                                  <a:pt x="17064" y="18217"/>
                                </a:lnTo>
                                <a:lnTo>
                                  <a:pt x="7861" y="21236"/>
                                </a:lnTo>
                                <a:cubicBezTo>
                                  <a:pt x="7430" y="23344"/>
                                  <a:pt x="7163" y="25605"/>
                                  <a:pt x="7163" y="27878"/>
                                </a:cubicBezTo>
                                <a:cubicBezTo>
                                  <a:pt x="7163" y="33377"/>
                                  <a:pt x="9258" y="35828"/>
                                  <a:pt x="13360" y="35828"/>
                                </a:cubicBezTo>
                                <a:lnTo>
                                  <a:pt x="17064" y="34406"/>
                                </a:lnTo>
                                <a:lnTo>
                                  <a:pt x="17064" y="41129"/>
                                </a:lnTo>
                                <a:lnTo>
                                  <a:pt x="9170" y="44743"/>
                                </a:lnTo>
                                <a:cubicBezTo>
                                  <a:pt x="3582" y="44743"/>
                                  <a:pt x="0" y="40629"/>
                                  <a:pt x="0" y="33123"/>
                                </a:cubicBezTo>
                                <a:cubicBezTo>
                                  <a:pt x="0" y="20541"/>
                                  <a:pt x="7322" y="6637"/>
                                  <a:pt x="15811" y="471"/>
                                </a:cubicBezTo>
                                <a:lnTo>
                                  <a:pt x="1706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7" name="Shape 2657"/>
                        <wps:cNvSpPr/>
                        <wps:spPr>
                          <a:xfrm>
                            <a:off x="114332" y="632315"/>
                            <a:ext cx="21133" cy="43388"/>
                          </a:xfrm>
                          <a:custGeom>
                            <a:avLst/>
                            <a:gdLst/>
                            <a:ahLst/>
                            <a:cxnLst/>
                            <a:rect l="0" t="0" r="0" b="0"/>
                            <a:pathLst>
                              <a:path w="21133" h="43388">
                                <a:moveTo>
                                  <a:pt x="13627" y="0"/>
                                </a:moveTo>
                                <a:cubicBezTo>
                                  <a:pt x="18517" y="0"/>
                                  <a:pt x="21133" y="2616"/>
                                  <a:pt x="21133" y="9690"/>
                                </a:cubicBezTo>
                                <a:cubicBezTo>
                                  <a:pt x="21133" y="17907"/>
                                  <a:pt x="16177" y="27365"/>
                                  <a:pt x="9736" y="34769"/>
                                </a:cubicBezTo>
                                <a:lnTo>
                                  <a:pt x="0" y="43388"/>
                                </a:lnTo>
                                <a:lnTo>
                                  <a:pt x="0" y="37807"/>
                                </a:lnTo>
                                <a:lnTo>
                                  <a:pt x="569" y="37573"/>
                                </a:lnTo>
                                <a:cubicBezTo>
                                  <a:pt x="7127" y="32240"/>
                                  <a:pt x="12141" y="20682"/>
                                  <a:pt x="12141" y="13538"/>
                                </a:cubicBezTo>
                                <a:cubicBezTo>
                                  <a:pt x="12141" y="10312"/>
                                  <a:pt x="10478" y="8915"/>
                                  <a:pt x="8293" y="8915"/>
                                </a:cubicBezTo>
                                <a:cubicBezTo>
                                  <a:pt x="6503" y="8915"/>
                                  <a:pt x="4013" y="10245"/>
                                  <a:pt x="1448" y="12198"/>
                                </a:cubicBezTo>
                                <a:lnTo>
                                  <a:pt x="0" y="13589"/>
                                </a:lnTo>
                                <a:lnTo>
                                  <a:pt x="0" y="9643"/>
                                </a:lnTo>
                                <a:lnTo>
                                  <a:pt x="4667" y="4214"/>
                                </a:lnTo>
                                <a:cubicBezTo>
                                  <a:pt x="7595" y="1616"/>
                                  <a:pt x="10566" y="0"/>
                                  <a:pt x="13627"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8" name="Shape 2658"/>
                        <wps:cNvSpPr/>
                        <wps:spPr>
                          <a:xfrm>
                            <a:off x="114332" y="607334"/>
                            <a:ext cx="10567" cy="28729"/>
                          </a:xfrm>
                          <a:custGeom>
                            <a:avLst/>
                            <a:gdLst/>
                            <a:ahLst/>
                            <a:cxnLst/>
                            <a:rect l="0" t="0" r="0" b="0"/>
                            <a:pathLst>
                              <a:path w="10567" h="28729">
                                <a:moveTo>
                                  <a:pt x="9779" y="0"/>
                                </a:moveTo>
                                <a:lnTo>
                                  <a:pt x="10567" y="965"/>
                                </a:lnTo>
                                <a:lnTo>
                                  <a:pt x="0" y="28729"/>
                                </a:lnTo>
                                <a:lnTo>
                                  <a:pt x="0" y="1121"/>
                                </a:lnTo>
                                <a:lnTo>
                                  <a:pt x="9779"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59" name="Shape 2659"/>
                        <wps:cNvSpPr/>
                        <wps:spPr>
                          <a:xfrm>
                            <a:off x="156199" y="662973"/>
                            <a:ext cx="11067" cy="13251"/>
                          </a:xfrm>
                          <a:custGeom>
                            <a:avLst/>
                            <a:gdLst/>
                            <a:ahLst/>
                            <a:cxnLst/>
                            <a:rect l="0" t="0" r="0" b="0"/>
                            <a:pathLst>
                              <a:path w="11067" h="13251">
                                <a:moveTo>
                                  <a:pt x="8095" y="0"/>
                                </a:moveTo>
                                <a:lnTo>
                                  <a:pt x="11067" y="0"/>
                                </a:lnTo>
                                <a:cubicBezTo>
                                  <a:pt x="8266" y="5238"/>
                                  <a:pt x="5164" y="9454"/>
                                  <a:pt x="1943" y="12361"/>
                                </a:cubicBezTo>
                                <a:lnTo>
                                  <a:pt x="0" y="13251"/>
                                </a:lnTo>
                                <a:lnTo>
                                  <a:pt x="0" y="6528"/>
                                </a:lnTo>
                                <a:lnTo>
                                  <a:pt x="2296" y="5646"/>
                                </a:lnTo>
                                <a:cubicBezTo>
                                  <a:pt x="4272" y="4216"/>
                                  <a:pt x="6215" y="2229"/>
                                  <a:pt x="809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0" name="Shape 2660"/>
                        <wps:cNvSpPr/>
                        <wps:spPr>
                          <a:xfrm>
                            <a:off x="245612" y="635095"/>
                            <a:ext cx="17064" cy="44743"/>
                          </a:xfrm>
                          <a:custGeom>
                            <a:avLst/>
                            <a:gdLst/>
                            <a:ahLst/>
                            <a:cxnLst/>
                            <a:rect l="0" t="0" r="0" b="0"/>
                            <a:pathLst>
                              <a:path w="17064" h="44743">
                                <a:moveTo>
                                  <a:pt x="17064" y="0"/>
                                </a:moveTo>
                                <a:lnTo>
                                  <a:pt x="17064" y="5396"/>
                                </a:lnTo>
                                <a:lnTo>
                                  <a:pt x="14257" y="7135"/>
                                </a:lnTo>
                                <a:cubicBezTo>
                                  <a:pt x="12402" y="9298"/>
                                  <a:pt x="10655" y="12333"/>
                                  <a:pt x="9347" y="15825"/>
                                </a:cubicBezTo>
                                <a:lnTo>
                                  <a:pt x="17064" y="14032"/>
                                </a:lnTo>
                                <a:lnTo>
                                  <a:pt x="17064" y="18217"/>
                                </a:lnTo>
                                <a:lnTo>
                                  <a:pt x="7861" y="21236"/>
                                </a:lnTo>
                                <a:cubicBezTo>
                                  <a:pt x="7417" y="23344"/>
                                  <a:pt x="7163" y="25605"/>
                                  <a:pt x="7163" y="27878"/>
                                </a:cubicBezTo>
                                <a:cubicBezTo>
                                  <a:pt x="7163" y="33377"/>
                                  <a:pt x="9258" y="35828"/>
                                  <a:pt x="13360" y="35828"/>
                                </a:cubicBezTo>
                                <a:lnTo>
                                  <a:pt x="17064" y="34405"/>
                                </a:lnTo>
                                <a:lnTo>
                                  <a:pt x="17064" y="41128"/>
                                </a:lnTo>
                                <a:lnTo>
                                  <a:pt x="9169" y="44743"/>
                                </a:lnTo>
                                <a:cubicBezTo>
                                  <a:pt x="3581" y="44743"/>
                                  <a:pt x="0" y="40629"/>
                                  <a:pt x="0" y="33123"/>
                                </a:cubicBezTo>
                                <a:cubicBezTo>
                                  <a:pt x="0" y="20541"/>
                                  <a:pt x="7322" y="6637"/>
                                  <a:pt x="15811" y="471"/>
                                </a:cubicBezTo>
                                <a:lnTo>
                                  <a:pt x="17064"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1" name="Shape 2661"/>
                        <wps:cNvSpPr/>
                        <wps:spPr>
                          <a:xfrm>
                            <a:off x="176257" y="632315"/>
                            <a:ext cx="37998" cy="47523"/>
                          </a:xfrm>
                          <a:custGeom>
                            <a:avLst/>
                            <a:gdLst/>
                            <a:ahLst/>
                            <a:cxnLst/>
                            <a:rect l="0" t="0" r="0" b="0"/>
                            <a:pathLst>
                              <a:path w="37998" h="47523">
                                <a:moveTo>
                                  <a:pt x="15367" y="0"/>
                                </a:moveTo>
                                <a:cubicBezTo>
                                  <a:pt x="19571" y="0"/>
                                  <a:pt x="21057" y="4102"/>
                                  <a:pt x="21057" y="8737"/>
                                </a:cubicBezTo>
                                <a:lnTo>
                                  <a:pt x="21057" y="15201"/>
                                </a:lnTo>
                                <a:cubicBezTo>
                                  <a:pt x="26289" y="3937"/>
                                  <a:pt x="27597" y="0"/>
                                  <a:pt x="32753" y="0"/>
                                </a:cubicBezTo>
                                <a:cubicBezTo>
                                  <a:pt x="37122" y="0"/>
                                  <a:pt x="37998" y="4978"/>
                                  <a:pt x="36335" y="10655"/>
                                </a:cubicBezTo>
                                <a:lnTo>
                                  <a:pt x="27254" y="10655"/>
                                </a:lnTo>
                                <a:cubicBezTo>
                                  <a:pt x="24282" y="13805"/>
                                  <a:pt x="21920" y="16598"/>
                                  <a:pt x="19304" y="19824"/>
                                </a:cubicBezTo>
                                <a:lnTo>
                                  <a:pt x="10046" y="44373"/>
                                </a:lnTo>
                                <a:cubicBezTo>
                                  <a:pt x="9080" y="46901"/>
                                  <a:pt x="8039" y="47523"/>
                                  <a:pt x="5677" y="47523"/>
                                </a:cubicBezTo>
                                <a:cubicBezTo>
                                  <a:pt x="1829" y="47523"/>
                                  <a:pt x="0" y="44983"/>
                                  <a:pt x="1753" y="41059"/>
                                </a:cubicBezTo>
                                <a:lnTo>
                                  <a:pt x="11176" y="20091"/>
                                </a:lnTo>
                                <a:cubicBezTo>
                                  <a:pt x="14415" y="12928"/>
                                  <a:pt x="13271" y="9690"/>
                                  <a:pt x="11176" y="9690"/>
                                </a:cubicBezTo>
                                <a:cubicBezTo>
                                  <a:pt x="9436" y="9690"/>
                                  <a:pt x="7252" y="11709"/>
                                  <a:pt x="4890" y="15113"/>
                                </a:cubicBezTo>
                                <a:lnTo>
                                  <a:pt x="2616" y="15113"/>
                                </a:lnTo>
                                <a:cubicBezTo>
                                  <a:pt x="6033" y="7594"/>
                                  <a:pt x="10477" y="0"/>
                                  <a:pt x="15367"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2" name="Shape 2662"/>
                        <wps:cNvSpPr/>
                        <wps:spPr>
                          <a:xfrm>
                            <a:off x="156199" y="632315"/>
                            <a:ext cx="19702" cy="20996"/>
                          </a:xfrm>
                          <a:custGeom>
                            <a:avLst/>
                            <a:gdLst/>
                            <a:ahLst/>
                            <a:cxnLst/>
                            <a:rect l="0" t="0" r="0" b="0"/>
                            <a:pathLst>
                              <a:path w="19702" h="20996">
                                <a:moveTo>
                                  <a:pt x="7396" y="0"/>
                                </a:moveTo>
                                <a:cubicBezTo>
                                  <a:pt x="14026" y="0"/>
                                  <a:pt x="19702" y="4889"/>
                                  <a:pt x="14991" y="16078"/>
                                </a:cubicBezTo>
                                <a:lnTo>
                                  <a:pt x="0" y="20996"/>
                                </a:lnTo>
                                <a:lnTo>
                                  <a:pt x="0" y="16811"/>
                                </a:lnTo>
                                <a:lnTo>
                                  <a:pt x="7307" y="15113"/>
                                </a:lnTo>
                                <a:cubicBezTo>
                                  <a:pt x="8793" y="8915"/>
                                  <a:pt x="5999" y="6464"/>
                                  <a:pt x="2761" y="6464"/>
                                </a:cubicBezTo>
                                <a:lnTo>
                                  <a:pt x="0" y="8175"/>
                                </a:lnTo>
                                <a:lnTo>
                                  <a:pt x="0" y="2780"/>
                                </a:lnTo>
                                <a:lnTo>
                                  <a:pt x="739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3" name="Shape 2663"/>
                        <wps:cNvSpPr/>
                        <wps:spPr>
                          <a:xfrm>
                            <a:off x="211372" y="621481"/>
                            <a:ext cx="35814" cy="58356"/>
                          </a:xfrm>
                          <a:custGeom>
                            <a:avLst/>
                            <a:gdLst/>
                            <a:ahLst/>
                            <a:cxnLst/>
                            <a:rect l="0" t="0" r="0" b="0"/>
                            <a:pathLst>
                              <a:path w="35814" h="58356">
                                <a:moveTo>
                                  <a:pt x="24016" y="0"/>
                                </a:moveTo>
                                <a:lnTo>
                                  <a:pt x="28651" y="0"/>
                                </a:lnTo>
                                <a:lnTo>
                                  <a:pt x="24193" y="12586"/>
                                </a:lnTo>
                                <a:lnTo>
                                  <a:pt x="35814" y="12586"/>
                                </a:lnTo>
                                <a:lnTo>
                                  <a:pt x="34328" y="17564"/>
                                </a:lnTo>
                                <a:lnTo>
                                  <a:pt x="22352" y="17564"/>
                                </a:lnTo>
                                <a:lnTo>
                                  <a:pt x="10655" y="50317"/>
                                </a:lnTo>
                                <a:cubicBezTo>
                                  <a:pt x="15977" y="49352"/>
                                  <a:pt x="22187" y="44806"/>
                                  <a:pt x="25413" y="41402"/>
                                </a:cubicBezTo>
                                <a:lnTo>
                                  <a:pt x="27686" y="41402"/>
                                </a:lnTo>
                                <a:cubicBezTo>
                                  <a:pt x="23584" y="51194"/>
                                  <a:pt x="11874" y="58356"/>
                                  <a:pt x="4623" y="58356"/>
                                </a:cubicBezTo>
                                <a:cubicBezTo>
                                  <a:pt x="1575" y="58356"/>
                                  <a:pt x="0" y="55385"/>
                                  <a:pt x="1130" y="52413"/>
                                </a:cubicBezTo>
                                <a:lnTo>
                                  <a:pt x="13881" y="17564"/>
                                </a:lnTo>
                                <a:lnTo>
                                  <a:pt x="7506" y="17564"/>
                                </a:lnTo>
                                <a:lnTo>
                                  <a:pt x="7506" y="13983"/>
                                </a:lnTo>
                                <a:lnTo>
                                  <a:pt x="15723" y="12586"/>
                                </a:lnTo>
                                <a:lnTo>
                                  <a:pt x="24016"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4" name="Shape 2664"/>
                        <wps:cNvSpPr/>
                        <wps:spPr>
                          <a:xfrm>
                            <a:off x="262675" y="662973"/>
                            <a:ext cx="11054" cy="13250"/>
                          </a:xfrm>
                          <a:custGeom>
                            <a:avLst/>
                            <a:gdLst/>
                            <a:ahLst/>
                            <a:cxnLst/>
                            <a:rect l="0" t="0" r="0" b="0"/>
                            <a:pathLst>
                              <a:path w="11054" h="13250">
                                <a:moveTo>
                                  <a:pt x="8095" y="0"/>
                                </a:moveTo>
                                <a:lnTo>
                                  <a:pt x="11054" y="0"/>
                                </a:lnTo>
                                <a:cubicBezTo>
                                  <a:pt x="8260" y="5238"/>
                                  <a:pt x="5161" y="9454"/>
                                  <a:pt x="1942" y="12361"/>
                                </a:cubicBezTo>
                                <a:lnTo>
                                  <a:pt x="0" y="13250"/>
                                </a:lnTo>
                                <a:lnTo>
                                  <a:pt x="0" y="6527"/>
                                </a:lnTo>
                                <a:lnTo>
                                  <a:pt x="2291" y="5646"/>
                                </a:lnTo>
                                <a:cubicBezTo>
                                  <a:pt x="4269" y="4216"/>
                                  <a:pt x="6216" y="2229"/>
                                  <a:pt x="8095" y="0"/>
                                </a:cubicBez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5" name="Shape 2665"/>
                        <wps:cNvSpPr/>
                        <wps:spPr>
                          <a:xfrm>
                            <a:off x="262675" y="632315"/>
                            <a:ext cx="19703" cy="20996"/>
                          </a:xfrm>
                          <a:custGeom>
                            <a:avLst/>
                            <a:gdLst/>
                            <a:ahLst/>
                            <a:cxnLst/>
                            <a:rect l="0" t="0" r="0" b="0"/>
                            <a:pathLst>
                              <a:path w="19703" h="20996">
                                <a:moveTo>
                                  <a:pt x="7397" y="0"/>
                                </a:moveTo>
                                <a:cubicBezTo>
                                  <a:pt x="14026" y="0"/>
                                  <a:pt x="19703" y="4889"/>
                                  <a:pt x="14991" y="16078"/>
                                </a:cubicBezTo>
                                <a:lnTo>
                                  <a:pt x="0" y="20996"/>
                                </a:lnTo>
                                <a:lnTo>
                                  <a:pt x="0" y="16811"/>
                                </a:lnTo>
                                <a:lnTo>
                                  <a:pt x="7308" y="15113"/>
                                </a:lnTo>
                                <a:cubicBezTo>
                                  <a:pt x="8794" y="8915"/>
                                  <a:pt x="5987" y="6464"/>
                                  <a:pt x="2761" y="6464"/>
                                </a:cubicBezTo>
                                <a:lnTo>
                                  <a:pt x="0" y="8175"/>
                                </a:lnTo>
                                <a:lnTo>
                                  <a:pt x="0" y="2780"/>
                                </a:lnTo>
                                <a:lnTo>
                                  <a:pt x="739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6" name="Shape 2666"/>
                        <wps:cNvSpPr/>
                        <wps:spPr>
                          <a:xfrm>
                            <a:off x="266313" y="610128"/>
                            <a:ext cx="19647" cy="17729"/>
                          </a:xfrm>
                          <a:custGeom>
                            <a:avLst/>
                            <a:gdLst/>
                            <a:ahLst/>
                            <a:cxnLst/>
                            <a:rect l="0" t="0" r="0" b="0"/>
                            <a:pathLst>
                              <a:path w="19647" h="17729">
                                <a:moveTo>
                                  <a:pt x="10477" y="0"/>
                                </a:moveTo>
                                <a:lnTo>
                                  <a:pt x="19647" y="0"/>
                                </a:lnTo>
                                <a:lnTo>
                                  <a:pt x="19647" y="1841"/>
                                </a:lnTo>
                                <a:lnTo>
                                  <a:pt x="2616" y="17729"/>
                                </a:lnTo>
                                <a:lnTo>
                                  <a:pt x="0" y="17729"/>
                                </a:lnTo>
                                <a:lnTo>
                                  <a:pt x="10477" y="0"/>
                                </a:lnTo>
                                <a:close/>
                              </a:path>
                            </a:pathLst>
                          </a:custGeom>
                          <a:ln w="0" cap="flat">
                            <a:miter lim="127000"/>
                          </a:ln>
                        </wps:spPr>
                        <wps:style>
                          <a:lnRef idx="0">
                            <a:srgbClr val="000000">
                              <a:alpha val="0"/>
                            </a:srgbClr>
                          </a:lnRef>
                          <a:fillRef idx="1">
                            <a:srgbClr val="181717"/>
                          </a:fillRef>
                          <a:effectRef idx="0">
                            <a:scrgbClr r="0" g="0" b="0"/>
                          </a:effectRef>
                          <a:fontRef idx="none"/>
                        </wps:style>
                        <wps:bodyPr/>
                      </wps:wsp>
                      <wps:wsp>
                        <wps:cNvPr id="2667" name="Shape 2667"/>
                        <wps:cNvSpPr/>
                        <wps:spPr>
                          <a:xfrm>
                            <a:off x="0" y="0"/>
                            <a:ext cx="111760" cy="158191"/>
                          </a:xfrm>
                          <a:custGeom>
                            <a:avLst/>
                            <a:gdLst/>
                            <a:ahLst/>
                            <a:cxnLst/>
                            <a:rect l="0" t="0" r="0" b="0"/>
                            <a:pathLst>
                              <a:path w="111760" h="158191">
                                <a:moveTo>
                                  <a:pt x="0" y="0"/>
                                </a:moveTo>
                                <a:lnTo>
                                  <a:pt x="111608" y="0"/>
                                </a:lnTo>
                                <a:lnTo>
                                  <a:pt x="111608" y="84154"/>
                                </a:lnTo>
                                <a:lnTo>
                                  <a:pt x="107569" y="87325"/>
                                </a:lnTo>
                                <a:cubicBezTo>
                                  <a:pt x="104521" y="90563"/>
                                  <a:pt x="101295" y="93611"/>
                                  <a:pt x="97409" y="95707"/>
                                </a:cubicBezTo>
                                <a:cubicBezTo>
                                  <a:pt x="94717" y="101079"/>
                                  <a:pt x="91732" y="105867"/>
                                  <a:pt x="87846" y="110947"/>
                                </a:cubicBezTo>
                                <a:cubicBezTo>
                                  <a:pt x="87846" y="111239"/>
                                  <a:pt x="88138" y="111544"/>
                                  <a:pt x="88138" y="111544"/>
                                </a:cubicBezTo>
                                <a:cubicBezTo>
                                  <a:pt x="95313" y="103480"/>
                                  <a:pt x="101892" y="96596"/>
                                  <a:pt x="111150" y="90919"/>
                                </a:cubicBezTo>
                                <a:cubicBezTo>
                                  <a:pt x="111760" y="90615"/>
                                  <a:pt x="110261" y="91821"/>
                                  <a:pt x="111455" y="91516"/>
                                </a:cubicBezTo>
                                <a:lnTo>
                                  <a:pt x="111608" y="91344"/>
                                </a:lnTo>
                                <a:lnTo>
                                  <a:pt x="111608" y="92386"/>
                                </a:lnTo>
                                <a:lnTo>
                                  <a:pt x="110261" y="93904"/>
                                </a:lnTo>
                                <a:cubicBezTo>
                                  <a:pt x="110261" y="94209"/>
                                  <a:pt x="110554" y="94209"/>
                                  <a:pt x="110858" y="94209"/>
                                </a:cubicBezTo>
                                <a:lnTo>
                                  <a:pt x="111608" y="93459"/>
                                </a:lnTo>
                                <a:lnTo>
                                  <a:pt x="111608" y="113664"/>
                                </a:lnTo>
                                <a:lnTo>
                                  <a:pt x="106972" y="117818"/>
                                </a:lnTo>
                                <a:cubicBezTo>
                                  <a:pt x="107277" y="117818"/>
                                  <a:pt x="107277" y="118123"/>
                                  <a:pt x="107277" y="118414"/>
                                </a:cubicBezTo>
                                <a:cubicBezTo>
                                  <a:pt x="106667" y="119317"/>
                                  <a:pt x="105473" y="119621"/>
                                  <a:pt x="105181" y="120510"/>
                                </a:cubicBezTo>
                                <a:cubicBezTo>
                                  <a:pt x="105181" y="120815"/>
                                  <a:pt x="105181" y="121107"/>
                                  <a:pt x="105473" y="121107"/>
                                </a:cubicBezTo>
                                <a:lnTo>
                                  <a:pt x="111608" y="117853"/>
                                </a:lnTo>
                                <a:lnTo>
                                  <a:pt x="111608" y="132734"/>
                                </a:lnTo>
                                <a:lnTo>
                                  <a:pt x="110173" y="133286"/>
                                </a:lnTo>
                                <a:cubicBezTo>
                                  <a:pt x="110160" y="133286"/>
                                  <a:pt x="110147" y="133299"/>
                                  <a:pt x="110134" y="133312"/>
                                </a:cubicBezTo>
                                <a:cubicBezTo>
                                  <a:pt x="109906" y="133541"/>
                                  <a:pt x="109677" y="133794"/>
                                  <a:pt x="109474" y="134061"/>
                                </a:cubicBezTo>
                                <a:cubicBezTo>
                                  <a:pt x="109423" y="134100"/>
                                  <a:pt x="109385" y="134150"/>
                                  <a:pt x="109334" y="134188"/>
                                </a:cubicBezTo>
                                <a:cubicBezTo>
                                  <a:pt x="109055" y="134430"/>
                                  <a:pt x="108763" y="134633"/>
                                  <a:pt x="108420" y="134886"/>
                                </a:cubicBezTo>
                                <a:cubicBezTo>
                                  <a:pt x="107861" y="135293"/>
                                  <a:pt x="107391" y="135916"/>
                                  <a:pt x="106896" y="136398"/>
                                </a:cubicBezTo>
                                <a:cubicBezTo>
                                  <a:pt x="106883" y="136423"/>
                                  <a:pt x="106870" y="136436"/>
                                  <a:pt x="106858" y="136449"/>
                                </a:cubicBezTo>
                                <a:cubicBezTo>
                                  <a:pt x="106642" y="136652"/>
                                  <a:pt x="106439" y="136868"/>
                                  <a:pt x="106185" y="137071"/>
                                </a:cubicBezTo>
                                <a:cubicBezTo>
                                  <a:pt x="105791" y="137351"/>
                                  <a:pt x="106400" y="137757"/>
                                  <a:pt x="106718" y="137516"/>
                                </a:cubicBezTo>
                                <a:cubicBezTo>
                                  <a:pt x="107124" y="137223"/>
                                  <a:pt x="107404" y="136830"/>
                                  <a:pt x="107836" y="136563"/>
                                </a:cubicBezTo>
                                <a:cubicBezTo>
                                  <a:pt x="107874" y="136525"/>
                                  <a:pt x="107925" y="136513"/>
                                  <a:pt x="107963" y="136474"/>
                                </a:cubicBezTo>
                                <a:cubicBezTo>
                                  <a:pt x="107505" y="136995"/>
                                  <a:pt x="107099" y="137528"/>
                                  <a:pt x="106781" y="138087"/>
                                </a:cubicBezTo>
                                <a:cubicBezTo>
                                  <a:pt x="106820" y="138150"/>
                                  <a:pt x="106832" y="138214"/>
                                  <a:pt x="106820" y="138290"/>
                                </a:cubicBezTo>
                                <a:cubicBezTo>
                                  <a:pt x="106794" y="138443"/>
                                  <a:pt x="106756" y="138582"/>
                                  <a:pt x="106718" y="138735"/>
                                </a:cubicBezTo>
                                <a:cubicBezTo>
                                  <a:pt x="106705" y="138761"/>
                                  <a:pt x="106705" y="138785"/>
                                  <a:pt x="106705" y="138811"/>
                                </a:cubicBezTo>
                                <a:lnTo>
                                  <a:pt x="106693" y="138811"/>
                                </a:lnTo>
                                <a:cubicBezTo>
                                  <a:pt x="106667" y="138912"/>
                                  <a:pt x="106642" y="139027"/>
                                  <a:pt x="106604" y="139141"/>
                                </a:cubicBezTo>
                                <a:cubicBezTo>
                                  <a:pt x="106578" y="139205"/>
                                  <a:pt x="106566" y="139268"/>
                                  <a:pt x="106540" y="139332"/>
                                </a:cubicBezTo>
                                <a:cubicBezTo>
                                  <a:pt x="106528" y="139357"/>
                                  <a:pt x="106515" y="139382"/>
                                  <a:pt x="106515" y="139408"/>
                                </a:cubicBezTo>
                                <a:cubicBezTo>
                                  <a:pt x="106426" y="139649"/>
                                  <a:pt x="106337" y="139878"/>
                                  <a:pt x="106223" y="140106"/>
                                </a:cubicBezTo>
                                <a:cubicBezTo>
                                  <a:pt x="106210" y="140144"/>
                                  <a:pt x="106197" y="140183"/>
                                  <a:pt x="106185" y="140221"/>
                                </a:cubicBezTo>
                                <a:cubicBezTo>
                                  <a:pt x="106172" y="140233"/>
                                  <a:pt x="106159" y="140259"/>
                                  <a:pt x="106147" y="140284"/>
                                </a:cubicBezTo>
                                <a:cubicBezTo>
                                  <a:pt x="106134" y="140297"/>
                                  <a:pt x="106134" y="140309"/>
                                  <a:pt x="106121" y="140322"/>
                                </a:cubicBezTo>
                                <a:cubicBezTo>
                                  <a:pt x="106020" y="140526"/>
                                  <a:pt x="105918" y="140729"/>
                                  <a:pt x="105791" y="140919"/>
                                </a:cubicBezTo>
                                <a:cubicBezTo>
                                  <a:pt x="105664" y="141135"/>
                                  <a:pt x="105524" y="141351"/>
                                  <a:pt x="105384" y="141567"/>
                                </a:cubicBezTo>
                                <a:cubicBezTo>
                                  <a:pt x="105346" y="141630"/>
                                  <a:pt x="105296" y="141694"/>
                                  <a:pt x="105258" y="141757"/>
                                </a:cubicBezTo>
                                <a:cubicBezTo>
                                  <a:pt x="105245" y="141757"/>
                                  <a:pt x="105245" y="141770"/>
                                  <a:pt x="105232" y="141783"/>
                                </a:cubicBezTo>
                                <a:cubicBezTo>
                                  <a:pt x="104940" y="142202"/>
                                  <a:pt x="104635" y="142621"/>
                                  <a:pt x="104305" y="143040"/>
                                </a:cubicBezTo>
                                <a:cubicBezTo>
                                  <a:pt x="104242" y="143129"/>
                                  <a:pt x="104178" y="143205"/>
                                  <a:pt x="104115" y="143281"/>
                                </a:cubicBezTo>
                                <a:cubicBezTo>
                                  <a:pt x="103949" y="143497"/>
                                  <a:pt x="103784" y="143713"/>
                                  <a:pt x="103619" y="143916"/>
                                </a:cubicBezTo>
                                <a:cubicBezTo>
                                  <a:pt x="103518" y="144056"/>
                                  <a:pt x="103416" y="144183"/>
                                  <a:pt x="103302" y="144310"/>
                                </a:cubicBezTo>
                                <a:cubicBezTo>
                                  <a:pt x="103289" y="144335"/>
                                  <a:pt x="103264" y="144349"/>
                                  <a:pt x="103251" y="144373"/>
                                </a:cubicBezTo>
                                <a:cubicBezTo>
                                  <a:pt x="102946" y="144742"/>
                                  <a:pt x="102629" y="145111"/>
                                  <a:pt x="102311" y="145453"/>
                                </a:cubicBezTo>
                                <a:cubicBezTo>
                                  <a:pt x="102337" y="145504"/>
                                  <a:pt x="102349" y="145555"/>
                                  <a:pt x="102375" y="145606"/>
                                </a:cubicBezTo>
                                <a:cubicBezTo>
                                  <a:pt x="102387" y="145606"/>
                                  <a:pt x="102387" y="145618"/>
                                  <a:pt x="102387" y="145618"/>
                                </a:cubicBezTo>
                                <a:cubicBezTo>
                                  <a:pt x="102464" y="145783"/>
                                  <a:pt x="102552" y="145948"/>
                                  <a:pt x="102641" y="146101"/>
                                </a:cubicBezTo>
                                <a:cubicBezTo>
                                  <a:pt x="102667" y="146152"/>
                                  <a:pt x="102692" y="146203"/>
                                  <a:pt x="102730" y="146241"/>
                                </a:cubicBezTo>
                                <a:cubicBezTo>
                                  <a:pt x="102768" y="146304"/>
                                  <a:pt x="102807" y="146368"/>
                                  <a:pt x="102845" y="146418"/>
                                </a:cubicBezTo>
                                <a:cubicBezTo>
                                  <a:pt x="102959" y="146406"/>
                                  <a:pt x="103035" y="146368"/>
                                  <a:pt x="103086" y="146304"/>
                                </a:cubicBezTo>
                                <a:cubicBezTo>
                                  <a:pt x="103099" y="146304"/>
                                  <a:pt x="103099" y="146291"/>
                                  <a:pt x="103099" y="146291"/>
                                </a:cubicBezTo>
                                <a:cubicBezTo>
                                  <a:pt x="103175" y="146190"/>
                                  <a:pt x="103238" y="146088"/>
                                  <a:pt x="103302" y="145986"/>
                                </a:cubicBezTo>
                                <a:cubicBezTo>
                                  <a:pt x="103314" y="145974"/>
                                  <a:pt x="103327" y="145961"/>
                                  <a:pt x="103340" y="145948"/>
                                </a:cubicBezTo>
                                <a:cubicBezTo>
                                  <a:pt x="103365" y="145910"/>
                                  <a:pt x="103403" y="145872"/>
                                  <a:pt x="103429" y="145834"/>
                                </a:cubicBezTo>
                                <a:cubicBezTo>
                                  <a:pt x="103454" y="145796"/>
                                  <a:pt x="103492" y="145758"/>
                                  <a:pt x="103518" y="145720"/>
                                </a:cubicBezTo>
                                <a:cubicBezTo>
                                  <a:pt x="103543" y="145682"/>
                                  <a:pt x="103556" y="145656"/>
                                  <a:pt x="103581" y="145631"/>
                                </a:cubicBezTo>
                                <a:cubicBezTo>
                                  <a:pt x="103594" y="145618"/>
                                  <a:pt x="103594" y="145618"/>
                                  <a:pt x="103606" y="145606"/>
                                </a:cubicBezTo>
                                <a:cubicBezTo>
                                  <a:pt x="104127" y="144945"/>
                                  <a:pt x="104711" y="144323"/>
                                  <a:pt x="105334" y="143764"/>
                                </a:cubicBezTo>
                                <a:cubicBezTo>
                                  <a:pt x="105689" y="143434"/>
                                  <a:pt x="106058" y="143129"/>
                                  <a:pt x="106413" y="142849"/>
                                </a:cubicBezTo>
                                <a:cubicBezTo>
                                  <a:pt x="106489" y="142799"/>
                                  <a:pt x="106553" y="142786"/>
                                  <a:pt x="106629" y="142773"/>
                                </a:cubicBezTo>
                                <a:cubicBezTo>
                                  <a:pt x="106705" y="142773"/>
                                  <a:pt x="106781" y="142786"/>
                                  <a:pt x="106845" y="142811"/>
                                </a:cubicBezTo>
                                <a:cubicBezTo>
                                  <a:pt x="106998" y="142722"/>
                                  <a:pt x="107137" y="142634"/>
                                  <a:pt x="107302" y="142545"/>
                                </a:cubicBezTo>
                                <a:cubicBezTo>
                                  <a:pt x="107480" y="142469"/>
                                  <a:pt x="107658" y="142367"/>
                                  <a:pt x="107836" y="142278"/>
                                </a:cubicBezTo>
                                <a:cubicBezTo>
                                  <a:pt x="107836" y="142304"/>
                                  <a:pt x="107836" y="142316"/>
                                  <a:pt x="107836" y="142342"/>
                                </a:cubicBezTo>
                                <a:cubicBezTo>
                                  <a:pt x="107785" y="142684"/>
                                  <a:pt x="108306" y="142684"/>
                                  <a:pt x="108483" y="142557"/>
                                </a:cubicBezTo>
                                <a:cubicBezTo>
                                  <a:pt x="108687" y="142431"/>
                                  <a:pt x="108737" y="142316"/>
                                  <a:pt x="108890" y="142139"/>
                                </a:cubicBezTo>
                                <a:cubicBezTo>
                                  <a:pt x="109118" y="141872"/>
                                  <a:pt x="109322" y="141656"/>
                                  <a:pt x="109538" y="141440"/>
                                </a:cubicBezTo>
                                <a:cubicBezTo>
                                  <a:pt x="109550" y="141440"/>
                                  <a:pt x="109550" y="141427"/>
                                  <a:pt x="109550" y="141415"/>
                                </a:cubicBezTo>
                                <a:cubicBezTo>
                                  <a:pt x="109575" y="141401"/>
                                  <a:pt x="109588" y="141389"/>
                                  <a:pt x="109601" y="141363"/>
                                </a:cubicBezTo>
                                <a:cubicBezTo>
                                  <a:pt x="109741" y="141224"/>
                                  <a:pt x="109893" y="141084"/>
                                  <a:pt x="110033" y="140945"/>
                                </a:cubicBezTo>
                                <a:cubicBezTo>
                                  <a:pt x="110033" y="140932"/>
                                  <a:pt x="110045" y="140932"/>
                                  <a:pt x="110058" y="140919"/>
                                </a:cubicBezTo>
                                <a:cubicBezTo>
                                  <a:pt x="110058" y="140906"/>
                                  <a:pt x="110071" y="140906"/>
                                  <a:pt x="110084" y="140894"/>
                                </a:cubicBezTo>
                                <a:cubicBezTo>
                                  <a:pt x="110211" y="140767"/>
                                  <a:pt x="110350" y="140627"/>
                                  <a:pt x="110490" y="140500"/>
                                </a:cubicBezTo>
                                <a:lnTo>
                                  <a:pt x="111608" y="139647"/>
                                </a:lnTo>
                                <a:lnTo>
                                  <a:pt x="111608" y="158191"/>
                                </a:lnTo>
                                <a:lnTo>
                                  <a:pt x="0" y="158191"/>
                                </a:lnTo>
                                <a:lnTo>
                                  <a:pt x="0"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68" name="Shape 2668"/>
                        <wps:cNvSpPr/>
                        <wps:spPr>
                          <a:xfrm>
                            <a:off x="111608" y="132617"/>
                            <a:ext cx="12353" cy="25574"/>
                          </a:xfrm>
                          <a:custGeom>
                            <a:avLst/>
                            <a:gdLst/>
                            <a:ahLst/>
                            <a:cxnLst/>
                            <a:rect l="0" t="0" r="0" b="0"/>
                            <a:pathLst>
                              <a:path w="12353" h="25574">
                                <a:moveTo>
                                  <a:pt x="12353" y="0"/>
                                </a:moveTo>
                                <a:lnTo>
                                  <a:pt x="12353" y="4996"/>
                                </a:lnTo>
                                <a:lnTo>
                                  <a:pt x="11760" y="5559"/>
                                </a:lnTo>
                                <a:cubicBezTo>
                                  <a:pt x="11011" y="6245"/>
                                  <a:pt x="10300" y="6981"/>
                                  <a:pt x="9550" y="7654"/>
                                </a:cubicBezTo>
                                <a:cubicBezTo>
                                  <a:pt x="9042" y="8099"/>
                                  <a:pt x="10693" y="8327"/>
                                  <a:pt x="11049" y="8010"/>
                                </a:cubicBezTo>
                                <a:cubicBezTo>
                                  <a:pt x="11430" y="7667"/>
                                  <a:pt x="11786" y="7311"/>
                                  <a:pt x="12154" y="6969"/>
                                </a:cubicBezTo>
                                <a:lnTo>
                                  <a:pt x="12353" y="6941"/>
                                </a:lnTo>
                                <a:lnTo>
                                  <a:pt x="12353" y="25574"/>
                                </a:lnTo>
                                <a:lnTo>
                                  <a:pt x="0" y="25574"/>
                                </a:lnTo>
                                <a:lnTo>
                                  <a:pt x="0" y="7029"/>
                                </a:lnTo>
                                <a:lnTo>
                                  <a:pt x="1892" y="5584"/>
                                </a:lnTo>
                                <a:cubicBezTo>
                                  <a:pt x="2095" y="5483"/>
                                  <a:pt x="2299" y="5571"/>
                                  <a:pt x="2400" y="5711"/>
                                </a:cubicBezTo>
                                <a:cubicBezTo>
                                  <a:pt x="2413" y="5724"/>
                                  <a:pt x="2426" y="5749"/>
                                  <a:pt x="2438" y="5774"/>
                                </a:cubicBezTo>
                                <a:cubicBezTo>
                                  <a:pt x="3759" y="5152"/>
                                  <a:pt x="5106" y="4580"/>
                                  <a:pt x="6375" y="3844"/>
                                </a:cubicBezTo>
                                <a:cubicBezTo>
                                  <a:pt x="7557" y="3158"/>
                                  <a:pt x="8674" y="2358"/>
                                  <a:pt x="9792" y="1570"/>
                                </a:cubicBezTo>
                                <a:cubicBezTo>
                                  <a:pt x="9817" y="1546"/>
                                  <a:pt x="9842" y="1532"/>
                                  <a:pt x="9868" y="1520"/>
                                </a:cubicBezTo>
                                <a:lnTo>
                                  <a:pt x="12353"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69" name="Shape 2669"/>
                        <wps:cNvSpPr/>
                        <wps:spPr>
                          <a:xfrm>
                            <a:off x="111608" y="112675"/>
                            <a:ext cx="12353" cy="20058"/>
                          </a:xfrm>
                          <a:custGeom>
                            <a:avLst/>
                            <a:gdLst/>
                            <a:ahLst/>
                            <a:cxnLst/>
                            <a:rect l="0" t="0" r="0" b="0"/>
                            <a:pathLst>
                              <a:path w="12353" h="20058">
                                <a:moveTo>
                                  <a:pt x="12353" y="0"/>
                                </a:moveTo>
                                <a:lnTo>
                                  <a:pt x="12353" y="16204"/>
                                </a:lnTo>
                                <a:lnTo>
                                  <a:pt x="10008" y="16204"/>
                                </a:lnTo>
                                <a:lnTo>
                                  <a:pt x="0" y="20058"/>
                                </a:lnTo>
                                <a:lnTo>
                                  <a:pt x="0" y="5178"/>
                                </a:lnTo>
                                <a:lnTo>
                                  <a:pt x="3442" y="3352"/>
                                </a:lnTo>
                                <a:cubicBezTo>
                                  <a:pt x="5829" y="2755"/>
                                  <a:pt x="7620" y="1257"/>
                                  <a:pt x="9715" y="660"/>
                                </a:cubicBezTo>
                                <a:lnTo>
                                  <a:pt x="12353"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0" name="Shape 2670"/>
                        <wps:cNvSpPr/>
                        <wps:spPr>
                          <a:xfrm>
                            <a:off x="122809" y="90084"/>
                            <a:ext cx="1152" cy="1720"/>
                          </a:xfrm>
                          <a:custGeom>
                            <a:avLst/>
                            <a:gdLst/>
                            <a:ahLst/>
                            <a:cxnLst/>
                            <a:rect l="0" t="0" r="0" b="0"/>
                            <a:pathLst>
                              <a:path w="1152" h="1720">
                                <a:moveTo>
                                  <a:pt x="1152" y="0"/>
                                </a:moveTo>
                                <a:lnTo>
                                  <a:pt x="1152" y="1720"/>
                                </a:lnTo>
                                <a:lnTo>
                                  <a:pt x="0" y="1432"/>
                                </a:lnTo>
                                <a:lnTo>
                                  <a:pt x="1152"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1" name="Shape 2671"/>
                        <wps:cNvSpPr/>
                        <wps:spPr>
                          <a:xfrm>
                            <a:off x="111608" y="78639"/>
                            <a:ext cx="12353" cy="35025"/>
                          </a:xfrm>
                          <a:custGeom>
                            <a:avLst/>
                            <a:gdLst/>
                            <a:ahLst/>
                            <a:cxnLst/>
                            <a:rect l="0" t="0" r="0" b="0"/>
                            <a:pathLst>
                              <a:path w="12353" h="35025">
                                <a:moveTo>
                                  <a:pt x="12353" y="0"/>
                                </a:moveTo>
                                <a:lnTo>
                                  <a:pt x="12353" y="6959"/>
                                </a:lnTo>
                                <a:lnTo>
                                  <a:pt x="10909" y="8394"/>
                                </a:lnTo>
                                <a:lnTo>
                                  <a:pt x="10909" y="9296"/>
                                </a:lnTo>
                                <a:lnTo>
                                  <a:pt x="12353" y="8663"/>
                                </a:lnTo>
                                <a:lnTo>
                                  <a:pt x="12353" y="10004"/>
                                </a:lnTo>
                                <a:lnTo>
                                  <a:pt x="5232" y="18554"/>
                                </a:lnTo>
                                <a:cubicBezTo>
                                  <a:pt x="7315" y="19748"/>
                                  <a:pt x="9715" y="18859"/>
                                  <a:pt x="11811" y="19151"/>
                                </a:cubicBezTo>
                                <a:cubicBezTo>
                                  <a:pt x="10909" y="20052"/>
                                  <a:pt x="9411" y="20052"/>
                                  <a:pt x="8217" y="20344"/>
                                </a:cubicBezTo>
                                <a:cubicBezTo>
                                  <a:pt x="7302" y="20573"/>
                                  <a:pt x="6426" y="21246"/>
                                  <a:pt x="6718" y="21843"/>
                                </a:cubicBezTo>
                                <a:cubicBezTo>
                                  <a:pt x="6909" y="22097"/>
                                  <a:pt x="7150" y="22224"/>
                                  <a:pt x="7404" y="22275"/>
                                </a:cubicBezTo>
                                <a:cubicBezTo>
                                  <a:pt x="6731" y="22478"/>
                                  <a:pt x="6083" y="22783"/>
                                  <a:pt x="5524" y="23342"/>
                                </a:cubicBezTo>
                                <a:cubicBezTo>
                                  <a:pt x="6718" y="24230"/>
                                  <a:pt x="7925" y="23633"/>
                                  <a:pt x="9119" y="23633"/>
                                </a:cubicBezTo>
                                <a:cubicBezTo>
                                  <a:pt x="9119" y="24230"/>
                                  <a:pt x="9715" y="24230"/>
                                  <a:pt x="10008" y="24536"/>
                                </a:cubicBezTo>
                                <a:cubicBezTo>
                                  <a:pt x="8522" y="25133"/>
                                  <a:pt x="7315" y="26326"/>
                                  <a:pt x="7023" y="27228"/>
                                </a:cubicBezTo>
                                <a:cubicBezTo>
                                  <a:pt x="6426" y="28714"/>
                                  <a:pt x="4928" y="29323"/>
                                  <a:pt x="4039" y="30517"/>
                                </a:cubicBezTo>
                                <a:lnTo>
                                  <a:pt x="4039" y="31406"/>
                                </a:lnTo>
                                <a:lnTo>
                                  <a:pt x="0" y="35025"/>
                                </a:lnTo>
                                <a:lnTo>
                                  <a:pt x="0" y="14820"/>
                                </a:lnTo>
                                <a:lnTo>
                                  <a:pt x="445" y="14375"/>
                                </a:lnTo>
                                <a:cubicBezTo>
                                  <a:pt x="711" y="13842"/>
                                  <a:pt x="1041" y="13778"/>
                                  <a:pt x="1346" y="13181"/>
                                </a:cubicBezTo>
                                <a:cubicBezTo>
                                  <a:pt x="1346" y="12877"/>
                                  <a:pt x="1346" y="12572"/>
                                  <a:pt x="1041" y="12572"/>
                                </a:cubicBezTo>
                                <a:lnTo>
                                  <a:pt x="0" y="13746"/>
                                </a:lnTo>
                                <a:lnTo>
                                  <a:pt x="0" y="12705"/>
                                </a:lnTo>
                                <a:lnTo>
                                  <a:pt x="6718" y="5104"/>
                                </a:lnTo>
                                <a:lnTo>
                                  <a:pt x="12353"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2" name="Shape 2672"/>
                        <wps:cNvSpPr/>
                        <wps:spPr>
                          <a:xfrm>
                            <a:off x="111608" y="0"/>
                            <a:ext cx="12353" cy="84154"/>
                          </a:xfrm>
                          <a:custGeom>
                            <a:avLst/>
                            <a:gdLst/>
                            <a:ahLst/>
                            <a:cxnLst/>
                            <a:rect l="0" t="0" r="0" b="0"/>
                            <a:pathLst>
                              <a:path w="12353" h="84154">
                                <a:moveTo>
                                  <a:pt x="0" y="0"/>
                                </a:moveTo>
                                <a:lnTo>
                                  <a:pt x="12353" y="0"/>
                                </a:lnTo>
                                <a:lnTo>
                                  <a:pt x="12353" y="74453"/>
                                </a:lnTo>
                                <a:lnTo>
                                  <a:pt x="0" y="84154"/>
                                </a:lnTo>
                                <a:lnTo>
                                  <a:pt x="0"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3" name="Shape 2673"/>
                        <wps:cNvSpPr/>
                        <wps:spPr>
                          <a:xfrm>
                            <a:off x="123961" y="111849"/>
                            <a:ext cx="12286" cy="46342"/>
                          </a:xfrm>
                          <a:custGeom>
                            <a:avLst/>
                            <a:gdLst/>
                            <a:ahLst/>
                            <a:cxnLst/>
                            <a:rect l="0" t="0" r="0" b="0"/>
                            <a:pathLst>
                              <a:path w="12286" h="46342">
                                <a:moveTo>
                                  <a:pt x="10812" y="0"/>
                                </a:moveTo>
                                <a:lnTo>
                                  <a:pt x="12286" y="181"/>
                                </a:lnTo>
                                <a:lnTo>
                                  <a:pt x="12286" y="3804"/>
                                </a:lnTo>
                                <a:lnTo>
                                  <a:pt x="12005" y="3886"/>
                                </a:lnTo>
                                <a:cubicBezTo>
                                  <a:pt x="10812" y="4483"/>
                                  <a:pt x="8716" y="4483"/>
                                  <a:pt x="8424" y="5969"/>
                                </a:cubicBezTo>
                                <a:cubicBezTo>
                                  <a:pt x="8119" y="6565"/>
                                  <a:pt x="9313" y="6274"/>
                                  <a:pt x="9910" y="6274"/>
                                </a:cubicBezTo>
                                <a:lnTo>
                                  <a:pt x="12286" y="5597"/>
                                </a:lnTo>
                                <a:lnTo>
                                  <a:pt x="12286" y="21140"/>
                                </a:lnTo>
                                <a:lnTo>
                                  <a:pt x="11116" y="22110"/>
                                </a:lnTo>
                                <a:cubicBezTo>
                                  <a:pt x="11116" y="22212"/>
                                  <a:pt x="11142" y="22275"/>
                                  <a:pt x="11180" y="22339"/>
                                </a:cubicBezTo>
                                <a:cubicBezTo>
                                  <a:pt x="11586" y="22733"/>
                                  <a:pt x="11929" y="22606"/>
                                  <a:pt x="11929" y="22606"/>
                                </a:cubicBezTo>
                                <a:lnTo>
                                  <a:pt x="12286" y="22419"/>
                                </a:lnTo>
                                <a:lnTo>
                                  <a:pt x="12286" y="23266"/>
                                </a:lnTo>
                                <a:lnTo>
                                  <a:pt x="11307" y="24117"/>
                                </a:lnTo>
                                <a:cubicBezTo>
                                  <a:pt x="11523" y="24206"/>
                                  <a:pt x="11675" y="24409"/>
                                  <a:pt x="11523" y="24650"/>
                                </a:cubicBezTo>
                                <a:cubicBezTo>
                                  <a:pt x="11421" y="24829"/>
                                  <a:pt x="11319" y="25019"/>
                                  <a:pt x="11205" y="25197"/>
                                </a:cubicBezTo>
                                <a:cubicBezTo>
                                  <a:pt x="11142" y="25298"/>
                                  <a:pt x="11091" y="25412"/>
                                  <a:pt x="11027" y="25514"/>
                                </a:cubicBezTo>
                                <a:cubicBezTo>
                                  <a:pt x="10900" y="25730"/>
                                  <a:pt x="10761" y="25959"/>
                                  <a:pt x="10634" y="26174"/>
                                </a:cubicBezTo>
                                <a:cubicBezTo>
                                  <a:pt x="10583" y="26264"/>
                                  <a:pt x="10532" y="26353"/>
                                  <a:pt x="10481" y="26441"/>
                                </a:cubicBezTo>
                                <a:cubicBezTo>
                                  <a:pt x="10405" y="26568"/>
                                  <a:pt x="10342" y="26695"/>
                                  <a:pt x="10265" y="26822"/>
                                </a:cubicBezTo>
                                <a:cubicBezTo>
                                  <a:pt x="10227" y="26886"/>
                                  <a:pt x="10189" y="26962"/>
                                  <a:pt x="10151" y="27025"/>
                                </a:cubicBezTo>
                                <a:cubicBezTo>
                                  <a:pt x="10113" y="27115"/>
                                  <a:pt x="10062" y="27203"/>
                                  <a:pt x="10011" y="27292"/>
                                </a:cubicBezTo>
                                <a:cubicBezTo>
                                  <a:pt x="9961" y="27368"/>
                                  <a:pt x="9922" y="27457"/>
                                  <a:pt x="9872" y="27546"/>
                                </a:cubicBezTo>
                                <a:cubicBezTo>
                                  <a:pt x="9859" y="27572"/>
                                  <a:pt x="9846" y="27597"/>
                                  <a:pt x="9834" y="27622"/>
                                </a:cubicBezTo>
                                <a:cubicBezTo>
                                  <a:pt x="9808" y="27648"/>
                                  <a:pt x="9796" y="27674"/>
                                  <a:pt x="9783" y="27698"/>
                                </a:cubicBezTo>
                                <a:cubicBezTo>
                                  <a:pt x="9770" y="27724"/>
                                  <a:pt x="9757" y="27749"/>
                                  <a:pt x="9745" y="27775"/>
                                </a:cubicBezTo>
                                <a:cubicBezTo>
                                  <a:pt x="9821" y="27825"/>
                                  <a:pt x="9935" y="27863"/>
                                  <a:pt x="10062" y="27877"/>
                                </a:cubicBezTo>
                                <a:cubicBezTo>
                                  <a:pt x="10227" y="27927"/>
                                  <a:pt x="10443" y="27940"/>
                                  <a:pt x="10507" y="27940"/>
                                </a:cubicBezTo>
                                <a:lnTo>
                                  <a:pt x="12286" y="26477"/>
                                </a:lnTo>
                                <a:lnTo>
                                  <a:pt x="12286" y="28133"/>
                                </a:lnTo>
                                <a:lnTo>
                                  <a:pt x="9211" y="30429"/>
                                </a:lnTo>
                                <a:cubicBezTo>
                                  <a:pt x="9376" y="30429"/>
                                  <a:pt x="9529" y="30480"/>
                                  <a:pt x="9630" y="30582"/>
                                </a:cubicBezTo>
                                <a:cubicBezTo>
                                  <a:pt x="9719" y="30683"/>
                                  <a:pt x="9757" y="30823"/>
                                  <a:pt x="9643" y="30975"/>
                                </a:cubicBezTo>
                                <a:cubicBezTo>
                                  <a:pt x="9186" y="31572"/>
                                  <a:pt x="8767" y="32182"/>
                                  <a:pt x="8360" y="32791"/>
                                </a:cubicBezTo>
                                <a:cubicBezTo>
                                  <a:pt x="8068" y="33248"/>
                                  <a:pt x="7763" y="33718"/>
                                  <a:pt x="7484" y="34189"/>
                                </a:cubicBezTo>
                                <a:cubicBezTo>
                                  <a:pt x="7217" y="34607"/>
                                  <a:pt x="6963" y="35027"/>
                                  <a:pt x="6709" y="35446"/>
                                </a:cubicBezTo>
                                <a:cubicBezTo>
                                  <a:pt x="6659" y="35534"/>
                                  <a:pt x="6595" y="35636"/>
                                  <a:pt x="6544" y="35725"/>
                                </a:cubicBezTo>
                                <a:cubicBezTo>
                                  <a:pt x="6532" y="35737"/>
                                  <a:pt x="6519" y="35751"/>
                                  <a:pt x="6519" y="35763"/>
                                </a:cubicBezTo>
                                <a:cubicBezTo>
                                  <a:pt x="6849" y="35814"/>
                                  <a:pt x="7306" y="35751"/>
                                  <a:pt x="7421" y="35649"/>
                                </a:cubicBezTo>
                                <a:cubicBezTo>
                                  <a:pt x="9059" y="34137"/>
                                  <a:pt x="10634" y="32576"/>
                                  <a:pt x="12247" y="31038"/>
                                </a:cubicBezTo>
                                <a:lnTo>
                                  <a:pt x="12286" y="31026"/>
                                </a:lnTo>
                                <a:lnTo>
                                  <a:pt x="12286" y="46342"/>
                                </a:lnTo>
                                <a:lnTo>
                                  <a:pt x="0" y="46342"/>
                                </a:lnTo>
                                <a:lnTo>
                                  <a:pt x="0" y="27710"/>
                                </a:lnTo>
                                <a:lnTo>
                                  <a:pt x="271" y="27674"/>
                                </a:lnTo>
                                <a:cubicBezTo>
                                  <a:pt x="1172" y="27368"/>
                                  <a:pt x="1833" y="26721"/>
                                  <a:pt x="2531" y="26086"/>
                                </a:cubicBezTo>
                                <a:cubicBezTo>
                                  <a:pt x="2772" y="25870"/>
                                  <a:pt x="2506" y="25705"/>
                                  <a:pt x="2137" y="25629"/>
                                </a:cubicBezTo>
                                <a:cubicBezTo>
                                  <a:pt x="2430" y="25362"/>
                                  <a:pt x="2734" y="25082"/>
                                  <a:pt x="2874" y="24752"/>
                                </a:cubicBezTo>
                                <a:cubicBezTo>
                                  <a:pt x="3115" y="24168"/>
                                  <a:pt x="1528" y="24308"/>
                                  <a:pt x="1287" y="24485"/>
                                </a:cubicBezTo>
                                <a:cubicBezTo>
                                  <a:pt x="1020" y="24664"/>
                                  <a:pt x="855" y="24905"/>
                                  <a:pt x="652" y="25146"/>
                                </a:cubicBezTo>
                                <a:lnTo>
                                  <a:pt x="0" y="25764"/>
                                </a:lnTo>
                                <a:lnTo>
                                  <a:pt x="0" y="20769"/>
                                </a:lnTo>
                                <a:lnTo>
                                  <a:pt x="5135" y="17628"/>
                                </a:lnTo>
                                <a:cubicBezTo>
                                  <a:pt x="4233" y="17031"/>
                                  <a:pt x="3344" y="17031"/>
                                  <a:pt x="2442" y="17031"/>
                                </a:cubicBezTo>
                                <a:lnTo>
                                  <a:pt x="0" y="17031"/>
                                </a:lnTo>
                                <a:lnTo>
                                  <a:pt x="0" y="826"/>
                                </a:lnTo>
                                <a:lnTo>
                                  <a:pt x="2137" y="292"/>
                                </a:lnTo>
                                <a:cubicBezTo>
                                  <a:pt x="2137" y="597"/>
                                  <a:pt x="2137" y="889"/>
                                  <a:pt x="2442" y="889"/>
                                </a:cubicBezTo>
                                <a:lnTo>
                                  <a:pt x="4830" y="889"/>
                                </a:lnTo>
                                <a:cubicBezTo>
                                  <a:pt x="4538" y="1486"/>
                                  <a:pt x="3344" y="1194"/>
                                  <a:pt x="3636" y="1486"/>
                                </a:cubicBezTo>
                                <a:cubicBezTo>
                                  <a:pt x="4538" y="2387"/>
                                  <a:pt x="6328" y="2083"/>
                                  <a:pt x="7522" y="1486"/>
                                </a:cubicBezTo>
                                <a:cubicBezTo>
                                  <a:pt x="8424" y="889"/>
                                  <a:pt x="9313" y="889"/>
                                  <a:pt x="10507" y="889"/>
                                </a:cubicBezTo>
                                <a:cubicBezTo>
                                  <a:pt x="10812" y="889"/>
                                  <a:pt x="10812" y="292"/>
                                  <a:pt x="10812" y="0"/>
                                </a:cubicBez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4" name="Shape 2674"/>
                        <wps:cNvSpPr/>
                        <wps:spPr>
                          <a:xfrm>
                            <a:off x="123961" y="83400"/>
                            <a:ext cx="12286" cy="13285"/>
                          </a:xfrm>
                          <a:custGeom>
                            <a:avLst/>
                            <a:gdLst/>
                            <a:ahLst/>
                            <a:cxnLst/>
                            <a:rect l="0" t="0" r="0" b="0"/>
                            <a:pathLst>
                              <a:path w="12286" h="13285">
                                <a:moveTo>
                                  <a:pt x="12286" y="0"/>
                                </a:moveTo>
                                <a:lnTo>
                                  <a:pt x="12286" y="1335"/>
                                </a:lnTo>
                                <a:lnTo>
                                  <a:pt x="2137" y="4230"/>
                                </a:lnTo>
                                <a:lnTo>
                                  <a:pt x="12286" y="5679"/>
                                </a:lnTo>
                                <a:lnTo>
                                  <a:pt x="12286" y="13285"/>
                                </a:lnTo>
                                <a:lnTo>
                                  <a:pt x="6925" y="11697"/>
                                </a:lnTo>
                                <a:cubicBezTo>
                                  <a:pt x="7827" y="11697"/>
                                  <a:pt x="8716" y="12599"/>
                                  <a:pt x="9618" y="11697"/>
                                </a:cubicBezTo>
                                <a:cubicBezTo>
                                  <a:pt x="8119" y="10503"/>
                                  <a:pt x="6328" y="11100"/>
                                  <a:pt x="4830" y="10211"/>
                                </a:cubicBezTo>
                                <a:cubicBezTo>
                                  <a:pt x="5135" y="10211"/>
                                  <a:pt x="5731" y="10503"/>
                                  <a:pt x="6024" y="9906"/>
                                </a:cubicBezTo>
                                <a:lnTo>
                                  <a:pt x="0" y="8403"/>
                                </a:lnTo>
                                <a:lnTo>
                                  <a:pt x="0" y="6683"/>
                                </a:lnTo>
                                <a:lnTo>
                                  <a:pt x="1248" y="5131"/>
                                </a:lnTo>
                                <a:cubicBezTo>
                                  <a:pt x="1248" y="4827"/>
                                  <a:pt x="652" y="4827"/>
                                  <a:pt x="347" y="4827"/>
                                </a:cubicBezTo>
                                <a:lnTo>
                                  <a:pt x="0" y="5243"/>
                                </a:lnTo>
                                <a:lnTo>
                                  <a:pt x="0" y="3902"/>
                                </a:lnTo>
                                <a:lnTo>
                                  <a:pt x="3344" y="2439"/>
                                </a:lnTo>
                                <a:cubicBezTo>
                                  <a:pt x="6328" y="1842"/>
                                  <a:pt x="9021" y="648"/>
                                  <a:pt x="12005" y="39"/>
                                </a:cubicBezTo>
                                <a:lnTo>
                                  <a:pt x="12286"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5" name="Shape 2675"/>
                        <wps:cNvSpPr/>
                        <wps:spPr>
                          <a:xfrm>
                            <a:off x="123961" y="0"/>
                            <a:ext cx="12286" cy="85599"/>
                          </a:xfrm>
                          <a:custGeom>
                            <a:avLst/>
                            <a:gdLst/>
                            <a:ahLst/>
                            <a:cxnLst/>
                            <a:rect l="0" t="0" r="0" b="0"/>
                            <a:pathLst>
                              <a:path w="12286" h="85599">
                                <a:moveTo>
                                  <a:pt x="0" y="0"/>
                                </a:moveTo>
                                <a:lnTo>
                                  <a:pt x="12286" y="0"/>
                                </a:lnTo>
                                <a:lnTo>
                                  <a:pt x="12286" y="79644"/>
                                </a:lnTo>
                                <a:lnTo>
                                  <a:pt x="9910" y="79553"/>
                                </a:lnTo>
                                <a:cubicBezTo>
                                  <a:pt x="7522" y="79705"/>
                                  <a:pt x="5430" y="80676"/>
                                  <a:pt x="3561" y="82059"/>
                                </a:cubicBezTo>
                                <a:lnTo>
                                  <a:pt x="0" y="85599"/>
                                </a:lnTo>
                                <a:lnTo>
                                  <a:pt x="0" y="78639"/>
                                </a:lnTo>
                                <a:lnTo>
                                  <a:pt x="3941" y="75070"/>
                                </a:lnTo>
                                <a:cubicBezTo>
                                  <a:pt x="3941" y="75374"/>
                                  <a:pt x="3941" y="75667"/>
                                  <a:pt x="3636" y="75971"/>
                                </a:cubicBezTo>
                                <a:cubicBezTo>
                                  <a:pt x="3941" y="76276"/>
                                  <a:pt x="4233" y="76276"/>
                                  <a:pt x="4538" y="76276"/>
                                </a:cubicBezTo>
                                <a:cubicBezTo>
                                  <a:pt x="5731" y="75374"/>
                                  <a:pt x="7230" y="75667"/>
                                  <a:pt x="8119" y="74473"/>
                                </a:cubicBezTo>
                                <a:cubicBezTo>
                                  <a:pt x="5731" y="73584"/>
                                  <a:pt x="2734" y="73279"/>
                                  <a:pt x="347" y="74181"/>
                                </a:cubicBezTo>
                                <a:lnTo>
                                  <a:pt x="0" y="74453"/>
                                </a:lnTo>
                                <a:lnTo>
                                  <a:pt x="0"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6" name="Shape 2676"/>
                        <wps:cNvSpPr/>
                        <wps:spPr>
                          <a:xfrm>
                            <a:off x="136247" y="136868"/>
                            <a:ext cx="2222" cy="3115"/>
                          </a:xfrm>
                          <a:custGeom>
                            <a:avLst/>
                            <a:gdLst/>
                            <a:ahLst/>
                            <a:cxnLst/>
                            <a:rect l="0" t="0" r="0" b="0"/>
                            <a:pathLst>
                              <a:path w="2222" h="3115">
                                <a:moveTo>
                                  <a:pt x="1993" y="0"/>
                                </a:moveTo>
                                <a:cubicBezTo>
                                  <a:pt x="2069" y="77"/>
                                  <a:pt x="2145" y="153"/>
                                  <a:pt x="2222" y="229"/>
                                </a:cubicBezTo>
                                <a:cubicBezTo>
                                  <a:pt x="2183" y="318"/>
                                  <a:pt x="2158" y="407"/>
                                  <a:pt x="2120" y="495"/>
                                </a:cubicBezTo>
                                <a:cubicBezTo>
                                  <a:pt x="1942" y="762"/>
                                  <a:pt x="1790" y="1042"/>
                                  <a:pt x="1612" y="1308"/>
                                </a:cubicBezTo>
                                <a:cubicBezTo>
                                  <a:pt x="1460" y="1524"/>
                                  <a:pt x="1739" y="1677"/>
                                  <a:pt x="1942" y="1613"/>
                                </a:cubicBezTo>
                                <a:cubicBezTo>
                                  <a:pt x="1942" y="1626"/>
                                  <a:pt x="1942" y="1651"/>
                                  <a:pt x="1942" y="1664"/>
                                </a:cubicBezTo>
                                <a:lnTo>
                                  <a:pt x="0" y="3115"/>
                                </a:lnTo>
                                <a:lnTo>
                                  <a:pt x="0" y="1458"/>
                                </a:lnTo>
                                <a:lnTo>
                                  <a:pt x="583" y="978"/>
                                </a:lnTo>
                                <a:cubicBezTo>
                                  <a:pt x="990" y="610"/>
                                  <a:pt x="1510" y="305"/>
                                  <a:pt x="1993" y="0"/>
                                </a:cubicBez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7" name="Shape 2677"/>
                        <wps:cNvSpPr/>
                        <wps:spPr>
                          <a:xfrm>
                            <a:off x="136247" y="131838"/>
                            <a:ext cx="4901" cy="3277"/>
                          </a:xfrm>
                          <a:custGeom>
                            <a:avLst/>
                            <a:gdLst/>
                            <a:ahLst/>
                            <a:cxnLst/>
                            <a:rect l="0" t="0" r="0" b="0"/>
                            <a:pathLst>
                              <a:path w="4901" h="3277">
                                <a:moveTo>
                                  <a:pt x="4901" y="0"/>
                                </a:moveTo>
                                <a:cubicBezTo>
                                  <a:pt x="4736" y="140"/>
                                  <a:pt x="4571" y="280"/>
                                  <a:pt x="4406" y="432"/>
                                </a:cubicBezTo>
                                <a:cubicBezTo>
                                  <a:pt x="3263" y="1067"/>
                                  <a:pt x="2120" y="1766"/>
                                  <a:pt x="977" y="2349"/>
                                </a:cubicBezTo>
                                <a:lnTo>
                                  <a:pt x="1066" y="2349"/>
                                </a:lnTo>
                                <a:lnTo>
                                  <a:pt x="0" y="3277"/>
                                </a:lnTo>
                                <a:lnTo>
                                  <a:pt x="0" y="2429"/>
                                </a:lnTo>
                                <a:lnTo>
                                  <a:pt x="151" y="2349"/>
                                </a:lnTo>
                                <a:cubicBezTo>
                                  <a:pt x="1663" y="1346"/>
                                  <a:pt x="3199" y="572"/>
                                  <a:pt x="4901" y="0"/>
                                </a:cubicBez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8" name="Shape 2678"/>
                        <wps:cNvSpPr/>
                        <wps:spPr>
                          <a:xfrm>
                            <a:off x="136247" y="118414"/>
                            <a:ext cx="62496" cy="39777"/>
                          </a:xfrm>
                          <a:custGeom>
                            <a:avLst/>
                            <a:gdLst/>
                            <a:ahLst/>
                            <a:cxnLst/>
                            <a:rect l="0" t="0" r="0" b="0"/>
                            <a:pathLst>
                              <a:path w="62496" h="39777">
                                <a:moveTo>
                                  <a:pt x="60997" y="597"/>
                                </a:moveTo>
                                <a:cubicBezTo>
                                  <a:pt x="60997" y="902"/>
                                  <a:pt x="60997" y="1207"/>
                                  <a:pt x="61302" y="1207"/>
                                </a:cubicBezTo>
                                <a:cubicBezTo>
                                  <a:pt x="61365" y="1207"/>
                                  <a:pt x="61442" y="1207"/>
                                  <a:pt x="61505" y="1195"/>
                                </a:cubicBezTo>
                                <a:cubicBezTo>
                                  <a:pt x="60438" y="1994"/>
                                  <a:pt x="59372" y="2794"/>
                                  <a:pt x="58305" y="3594"/>
                                </a:cubicBezTo>
                                <a:cubicBezTo>
                                  <a:pt x="58013" y="3887"/>
                                  <a:pt x="58305" y="4191"/>
                                  <a:pt x="58610" y="4191"/>
                                </a:cubicBezTo>
                                <a:cubicBezTo>
                                  <a:pt x="60108" y="3594"/>
                                  <a:pt x="60997" y="2401"/>
                                  <a:pt x="62496" y="1804"/>
                                </a:cubicBezTo>
                                <a:cubicBezTo>
                                  <a:pt x="62204" y="2096"/>
                                  <a:pt x="62204" y="2693"/>
                                  <a:pt x="61899" y="2997"/>
                                </a:cubicBezTo>
                                <a:cubicBezTo>
                                  <a:pt x="60857" y="3709"/>
                                  <a:pt x="59765" y="4597"/>
                                  <a:pt x="58648" y="5588"/>
                                </a:cubicBezTo>
                                <a:cubicBezTo>
                                  <a:pt x="54965" y="8751"/>
                                  <a:pt x="51853" y="12180"/>
                                  <a:pt x="48678" y="15773"/>
                                </a:cubicBezTo>
                                <a:lnTo>
                                  <a:pt x="48716" y="15773"/>
                                </a:lnTo>
                                <a:cubicBezTo>
                                  <a:pt x="47014" y="17603"/>
                                  <a:pt x="45300" y="19419"/>
                                  <a:pt x="43598" y="21120"/>
                                </a:cubicBezTo>
                                <a:cubicBezTo>
                                  <a:pt x="40690" y="24029"/>
                                  <a:pt x="32105" y="27966"/>
                                  <a:pt x="28358" y="29820"/>
                                </a:cubicBezTo>
                                <a:cubicBezTo>
                                  <a:pt x="20408" y="33731"/>
                                  <a:pt x="14731" y="35675"/>
                                  <a:pt x="9042" y="39777"/>
                                </a:cubicBezTo>
                                <a:lnTo>
                                  <a:pt x="0" y="39777"/>
                                </a:lnTo>
                                <a:lnTo>
                                  <a:pt x="0" y="24461"/>
                                </a:lnTo>
                                <a:lnTo>
                                  <a:pt x="431" y="24321"/>
                                </a:lnTo>
                                <a:cubicBezTo>
                                  <a:pt x="2056" y="23000"/>
                                  <a:pt x="3555" y="21375"/>
                                  <a:pt x="5397" y="20434"/>
                                </a:cubicBezTo>
                                <a:cubicBezTo>
                                  <a:pt x="6247" y="20003"/>
                                  <a:pt x="6794" y="19355"/>
                                  <a:pt x="7441" y="18644"/>
                                </a:cubicBezTo>
                                <a:cubicBezTo>
                                  <a:pt x="7581" y="18492"/>
                                  <a:pt x="7721" y="18314"/>
                                  <a:pt x="7873" y="18136"/>
                                </a:cubicBezTo>
                                <a:cubicBezTo>
                                  <a:pt x="7937" y="18085"/>
                                  <a:pt x="8013" y="18047"/>
                                  <a:pt x="8076" y="18009"/>
                                </a:cubicBezTo>
                                <a:cubicBezTo>
                                  <a:pt x="9867" y="17031"/>
                                  <a:pt x="11708" y="16307"/>
                                  <a:pt x="13651" y="15773"/>
                                </a:cubicBezTo>
                                <a:cubicBezTo>
                                  <a:pt x="13753" y="15735"/>
                                  <a:pt x="13855" y="15723"/>
                                  <a:pt x="13956" y="15685"/>
                                </a:cubicBezTo>
                                <a:cubicBezTo>
                                  <a:pt x="17588" y="14923"/>
                                  <a:pt x="21208" y="14122"/>
                                  <a:pt x="24828" y="13754"/>
                                </a:cubicBezTo>
                                <a:cubicBezTo>
                                  <a:pt x="27228" y="13754"/>
                                  <a:pt x="29615" y="14059"/>
                                  <a:pt x="32308" y="13462"/>
                                </a:cubicBezTo>
                                <a:cubicBezTo>
                                  <a:pt x="34149" y="13043"/>
                                  <a:pt x="35889" y="11964"/>
                                  <a:pt x="37680" y="11367"/>
                                </a:cubicBezTo>
                                <a:lnTo>
                                  <a:pt x="37680" y="11964"/>
                                </a:lnTo>
                                <a:cubicBezTo>
                                  <a:pt x="42163" y="10173"/>
                                  <a:pt x="45452" y="6286"/>
                                  <a:pt x="49935" y="4788"/>
                                </a:cubicBezTo>
                                <a:cubicBezTo>
                                  <a:pt x="50240" y="4788"/>
                                  <a:pt x="50837" y="5385"/>
                                  <a:pt x="51434" y="5093"/>
                                </a:cubicBezTo>
                                <a:cubicBezTo>
                                  <a:pt x="54126" y="2693"/>
                                  <a:pt x="57111" y="0"/>
                                  <a:pt x="60997" y="597"/>
                                </a:cubicBez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79" name="Shape 2679"/>
                        <wps:cNvSpPr/>
                        <wps:spPr>
                          <a:xfrm>
                            <a:off x="136247" y="89080"/>
                            <a:ext cx="47256" cy="43909"/>
                          </a:xfrm>
                          <a:custGeom>
                            <a:avLst/>
                            <a:gdLst/>
                            <a:ahLst/>
                            <a:cxnLst/>
                            <a:rect l="0" t="0" r="0" b="0"/>
                            <a:pathLst>
                              <a:path w="47256" h="43909">
                                <a:moveTo>
                                  <a:pt x="0" y="0"/>
                                </a:moveTo>
                                <a:lnTo>
                                  <a:pt x="12877" y="1839"/>
                                </a:lnTo>
                                <a:cubicBezTo>
                                  <a:pt x="15569" y="2741"/>
                                  <a:pt x="17957" y="3935"/>
                                  <a:pt x="20344" y="5421"/>
                                </a:cubicBezTo>
                                <a:cubicBezTo>
                                  <a:pt x="21538" y="6323"/>
                                  <a:pt x="22135" y="7224"/>
                                  <a:pt x="23342" y="7821"/>
                                </a:cubicBezTo>
                                <a:cubicBezTo>
                                  <a:pt x="24828" y="8710"/>
                                  <a:pt x="26923" y="8710"/>
                                  <a:pt x="28422" y="8113"/>
                                </a:cubicBezTo>
                                <a:lnTo>
                                  <a:pt x="29907" y="8113"/>
                                </a:lnTo>
                                <a:cubicBezTo>
                                  <a:pt x="34391" y="6920"/>
                                  <a:pt x="39178" y="5726"/>
                                  <a:pt x="42163" y="2436"/>
                                </a:cubicBezTo>
                                <a:cubicBezTo>
                                  <a:pt x="42163" y="2741"/>
                                  <a:pt x="42468" y="2741"/>
                                  <a:pt x="42773" y="2741"/>
                                </a:cubicBezTo>
                                <a:cubicBezTo>
                                  <a:pt x="41871" y="5129"/>
                                  <a:pt x="41871" y="7821"/>
                                  <a:pt x="40080" y="9904"/>
                                </a:cubicBezTo>
                                <a:cubicBezTo>
                                  <a:pt x="40080" y="10209"/>
                                  <a:pt x="39775" y="10806"/>
                                  <a:pt x="40372" y="11110"/>
                                </a:cubicBezTo>
                                <a:lnTo>
                                  <a:pt x="40969" y="11110"/>
                                </a:lnTo>
                                <a:cubicBezTo>
                                  <a:pt x="40677" y="11110"/>
                                  <a:pt x="40372" y="11110"/>
                                  <a:pt x="40372" y="11402"/>
                                </a:cubicBezTo>
                                <a:cubicBezTo>
                                  <a:pt x="40372" y="11999"/>
                                  <a:pt x="41274" y="11402"/>
                                  <a:pt x="41566" y="11999"/>
                                </a:cubicBezTo>
                                <a:cubicBezTo>
                                  <a:pt x="40080" y="12304"/>
                                  <a:pt x="38582" y="12596"/>
                                  <a:pt x="37680" y="13790"/>
                                </a:cubicBezTo>
                                <a:cubicBezTo>
                                  <a:pt x="37680" y="14095"/>
                                  <a:pt x="38290" y="14095"/>
                                  <a:pt x="38582" y="14095"/>
                                </a:cubicBezTo>
                                <a:cubicBezTo>
                                  <a:pt x="37985" y="14692"/>
                                  <a:pt x="37083" y="14400"/>
                                  <a:pt x="36791" y="14997"/>
                                </a:cubicBezTo>
                                <a:cubicBezTo>
                                  <a:pt x="36791" y="14997"/>
                                  <a:pt x="37083" y="15289"/>
                                  <a:pt x="37388" y="15289"/>
                                </a:cubicBezTo>
                                <a:cubicBezTo>
                                  <a:pt x="37083" y="15289"/>
                                  <a:pt x="36791" y="15289"/>
                                  <a:pt x="36791" y="15594"/>
                                </a:cubicBezTo>
                                <a:lnTo>
                                  <a:pt x="36791" y="16483"/>
                                </a:lnTo>
                                <a:cubicBezTo>
                                  <a:pt x="35889" y="16483"/>
                                  <a:pt x="35597" y="17080"/>
                                  <a:pt x="35000" y="17384"/>
                                </a:cubicBezTo>
                                <a:cubicBezTo>
                                  <a:pt x="36194" y="18273"/>
                                  <a:pt x="37083" y="17384"/>
                                  <a:pt x="38290" y="17384"/>
                                </a:cubicBezTo>
                                <a:cubicBezTo>
                                  <a:pt x="35000" y="18578"/>
                                  <a:pt x="32308" y="20369"/>
                                  <a:pt x="29019" y="21271"/>
                                </a:cubicBezTo>
                                <a:cubicBezTo>
                                  <a:pt x="28422" y="21271"/>
                                  <a:pt x="29019" y="22159"/>
                                  <a:pt x="28422" y="22159"/>
                                </a:cubicBezTo>
                                <a:cubicBezTo>
                                  <a:pt x="29311" y="22769"/>
                                  <a:pt x="29907" y="21868"/>
                                  <a:pt x="30809" y="21868"/>
                                </a:cubicBezTo>
                                <a:cubicBezTo>
                                  <a:pt x="26631" y="24255"/>
                                  <a:pt x="22440" y="26350"/>
                                  <a:pt x="17957" y="29043"/>
                                </a:cubicBezTo>
                                <a:cubicBezTo>
                                  <a:pt x="17957" y="29043"/>
                                  <a:pt x="17360" y="29640"/>
                                  <a:pt x="17360" y="30237"/>
                                </a:cubicBezTo>
                                <a:lnTo>
                                  <a:pt x="16166" y="30237"/>
                                </a:lnTo>
                                <a:cubicBezTo>
                                  <a:pt x="15569" y="30542"/>
                                  <a:pt x="15861" y="31431"/>
                                  <a:pt x="15264" y="32028"/>
                                </a:cubicBezTo>
                                <a:cubicBezTo>
                                  <a:pt x="16763" y="32929"/>
                                  <a:pt x="18554" y="30834"/>
                                  <a:pt x="19455" y="32028"/>
                                </a:cubicBezTo>
                                <a:cubicBezTo>
                                  <a:pt x="19747" y="32028"/>
                                  <a:pt x="18859" y="32332"/>
                                  <a:pt x="18249" y="32332"/>
                                </a:cubicBezTo>
                                <a:cubicBezTo>
                                  <a:pt x="17957" y="32332"/>
                                  <a:pt x="17957" y="32929"/>
                                  <a:pt x="17652" y="32929"/>
                                </a:cubicBezTo>
                                <a:lnTo>
                                  <a:pt x="16763" y="32929"/>
                                </a:lnTo>
                                <a:cubicBezTo>
                                  <a:pt x="16166" y="33526"/>
                                  <a:pt x="15569" y="33818"/>
                                  <a:pt x="15569" y="34720"/>
                                </a:cubicBezTo>
                                <a:cubicBezTo>
                                  <a:pt x="14972" y="34720"/>
                                  <a:pt x="14375" y="34720"/>
                                  <a:pt x="14071" y="35316"/>
                                </a:cubicBezTo>
                                <a:cubicBezTo>
                                  <a:pt x="20649" y="34427"/>
                                  <a:pt x="27520" y="35024"/>
                                  <a:pt x="33794" y="31735"/>
                                </a:cubicBezTo>
                                <a:cubicBezTo>
                                  <a:pt x="38582" y="29335"/>
                                  <a:pt x="43065" y="26046"/>
                                  <a:pt x="46951" y="21868"/>
                                </a:cubicBezTo>
                                <a:cubicBezTo>
                                  <a:pt x="46951" y="21868"/>
                                  <a:pt x="47256" y="22159"/>
                                  <a:pt x="47256" y="22465"/>
                                </a:cubicBezTo>
                                <a:cubicBezTo>
                                  <a:pt x="46354" y="25449"/>
                                  <a:pt x="44563" y="27544"/>
                                  <a:pt x="42163" y="29335"/>
                                </a:cubicBezTo>
                                <a:cubicBezTo>
                                  <a:pt x="40372" y="30237"/>
                                  <a:pt x="39178" y="31735"/>
                                  <a:pt x="37680" y="32332"/>
                                </a:cubicBezTo>
                                <a:cubicBezTo>
                                  <a:pt x="36791" y="32929"/>
                                  <a:pt x="35889" y="33526"/>
                                  <a:pt x="35000" y="34123"/>
                                </a:cubicBezTo>
                                <a:cubicBezTo>
                                  <a:pt x="23938" y="38009"/>
                                  <a:pt x="10781" y="36219"/>
                                  <a:pt x="1218" y="43686"/>
                                </a:cubicBezTo>
                                <a:cubicBezTo>
                                  <a:pt x="1218" y="43393"/>
                                  <a:pt x="914" y="43393"/>
                                  <a:pt x="621" y="43393"/>
                                </a:cubicBezTo>
                                <a:lnTo>
                                  <a:pt x="0" y="43909"/>
                                </a:lnTo>
                                <a:lnTo>
                                  <a:pt x="0" y="28366"/>
                                </a:lnTo>
                                <a:lnTo>
                                  <a:pt x="3911" y="27252"/>
                                </a:lnTo>
                                <a:cubicBezTo>
                                  <a:pt x="3314" y="26655"/>
                                  <a:pt x="2412" y="26947"/>
                                  <a:pt x="1815" y="26046"/>
                                </a:cubicBezTo>
                                <a:lnTo>
                                  <a:pt x="0" y="26574"/>
                                </a:lnTo>
                                <a:lnTo>
                                  <a:pt x="0" y="22950"/>
                                </a:lnTo>
                                <a:lnTo>
                                  <a:pt x="914" y="23061"/>
                                </a:lnTo>
                                <a:cubicBezTo>
                                  <a:pt x="8089" y="21562"/>
                                  <a:pt x="14972" y="20076"/>
                                  <a:pt x="21538" y="16787"/>
                                </a:cubicBezTo>
                                <a:cubicBezTo>
                                  <a:pt x="17652" y="13797"/>
                                  <a:pt x="13245" y="11777"/>
                                  <a:pt x="8651" y="10169"/>
                                </a:cubicBezTo>
                                <a:lnTo>
                                  <a:pt x="0" y="7606"/>
                                </a:lnTo>
                                <a:lnTo>
                                  <a:pt x="0"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80" name="Shape 2680"/>
                        <wps:cNvSpPr/>
                        <wps:spPr>
                          <a:xfrm>
                            <a:off x="136247" y="81356"/>
                            <a:ext cx="15569" cy="3379"/>
                          </a:xfrm>
                          <a:custGeom>
                            <a:avLst/>
                            <a:gdLst/>
                            <a:ahLst/>
                            <a:cxnLst/>
                            <a:rect l="0" t="0" r="0" b="0"/>
                            <a:pathLst>
                              <a:path w="15569" h="3379">
                                <a:moveTo>
                                  <a:pt x="12572" y="292"/>
                                </a:moveTo>
                                <a:cubicBezTo>
                                  <a:pt x="13474" y="292"/>
                                  <a:pt x="14668" y="0"/>
                                  <a:pt x="15569" y="292"/>
                                </a:cubicBezTo>
                                <a:cubicBezTo>
                                  <a:pt x="10184" y="0"/>
                                  <a:pt x="5397" y="1791"/>
                                  <a:pt x="316" y="3289"/>
                                </a:cubicBezTo>
                                <a:lnTo>
                                  <a:pt x="0" y="3379"/>
                                </a:lnTo>
                                <a:lnTo>
                                  <a:pt x="0" y="2044"/>
                                </a:lnTo>
                                <a:lnTo>
                                  <a:pt x="12572" y="292"/>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81" name="Shape 2681"/>
                        <wps:cNvSpPr/>
                        <wps:spPr>
                          <a:xfrm>
                            <a:off x="136247" y="0"/>
                            <a:ext cx="68909" cy="86131"/>
                          </a:xfrm>
                          <a:custGeom>
                            <a:avLst/>
                            <a:gdLst/>
                            <a:ahLst/>
                            <a:cxnLst/>
                            <a:rect l="0" t="0" r="0" b="0"/>
                            <a:pathLst>
                              <a:path w="68909" h="86131">
                                <a:moveTo>
                                  <a:pt x="0" y="0"/>
                                </a:moveTo>
                                <a:lnTo>
                                  <a:pt x="68909" y="0"/>
                                </a:lnTo>
                                <a:cubicBezTo>
                                  <a:pt x="68909" y="0"/>
                                  <a:pt x="65137" y="1168"/>
                                  <a:pt x="60959" y="3035"/>
                                </a:cubicBezTo>
                                <a:cubicBezTo>
                                  <a:pt x="58089" y="4318"/>
                                  <a:pt x="54126" y="6096"/>
                                  <a:pt x="51739" y="9017"/>
                                </a:cubicBezTo>
                                <a:cubicBezTo>
                                  <a:pt x="49338" y="12002"/>
                                  <a:pt x="46951" y="14986"/>
                                  <a:pt x="46049" y="18580"/>
                                </a:cubicBezTo>
                                <a:cubicBezTo>
                                  <a:pt x="42163" y="20968"/>
                                  <a:pt x="39775" y="24562"/>
                                  <a:pt x="37680" y="28143"/>
                                </a:cubicBezTo>
                                <a:cubicBezTo>
                                  <a:pt x="35000" y="33224"/>
                                  <a:pt x="31114" y="37706"/>
                                  <a:pt x="31711" y="43383"/>
                                </a:cubicBezTo>
                                <a:cubicBezTo>
                                  <a:pt x="32308" y="48171"/>
                                  <a:pt x="33502" y="52654"/>
                                  <a:pt x="34391" y="57734"/>
                                </a:cubicBezTo>
                                <a:cubicBezTo>
                                  <a:pt x="34695" y="59525"/>
                                  <a:pt x="35000" y="61023"/>
                                  <a:pt x="35597" y="62814"/>
                                </a:cubicBezTo>
                                <a:cubicBezTo>
                                  <a:pt x="36194" y="64618"/>
                                  <a:pt x="35597" y="66701"/>
                                  <a:pt x="36486" y="68199"/>
                                </a:cubicBezTo>
                                <a:cubicBezTo>
                                  <a:pt x="37083" y="69100"/>
                                  <a:pt x="36791" y="70294"/>
                                  <a:pt x="37985" y="70891"/>
                                </a:cubicBezTo>
                                <a:lnTo>
                                  <a:pt x="37985" y="72086"/>
                                </a:lnTo>
                                <a:cubicBezTo>
                                  <a:pt x="38290" y="72390"/>
                                  <a:pt x="38290" y="72682"/>
                                  <a:pt x="38886" y="72682"/>
                                </a:cubicBezTo>
                                <a:lnTo>
                                  <a:pt x="38886" y="73876"/>
                                </a:lnTo>
                                <a:cubicBezTo>
                                  <a:pt x="41274" y="76873"/>
                                  <a:pt x="44259" y="79553"/>
                                  <a:pt x="45757" y="82842"/>
                                </a:cubicBezTo>
                                <a:cubicBezTo>
                                  <a:pt x="46354" y="84645"/>
                                  <a:pt x="42773" y="83744"/>
                                  <a:pt x="41274" y="83147"/>
                                </a:cubicBezTo>
                                <a:cubicBezTo>
                                  <a:pt x="38290" y="81649"/>
                                  <a:pt x="36486" y="79261"/>
                                  <a:pt x="34099" y="77165"/>
                                </a:cubicBezTo>
                                <a:cubicBezTo>
                                  <a:pt x="34099" y="77165"/>
                                  <a:pt x="33794" y="77470"/>
                                  <a:pt x="33794" y="77762"/>
                                </a:cubicBezTo>
                                <a:cubicBezTo>
                                  <a:pt x="35000" y="79858"/>
                                  <a:pt x="39483" y="82550"/>
                                  <a:pt x="37083" y="84048"/>
                                </a:cubicBezTo>
                                <a:cubicBezTo>
                                  <a:pt x="35889" y="84645"/>
                                  <a:pt x="34391" y="83147"/>
                                  <a:pt x="33197" y="84341"/>
                                </a:cubicBezTo>
                                <a:cubicBezTo>
                                  <a:pt x="32905" y="84937"/>
                                  <a:pt x="33197" y="85534"/>
                                  <a:pt x="33197" y="86131"/>
                                </a:cubicBezTo>
                                <a:cubicBezTo>
                                  <a:pt x="31406" y="84937"/>
                                  <a:pt x="29615" y="85534"/>
                                  <a:pt x="27825" y="84937"/>
                                </a:cubicBezTo>
                                <a:cubicBezTo>
                                  <a:pt x="26631" y="84645"/>
                                  <a:pt x="26326" y="82245"/>
                                  <a:pt x="24828" y="82245"/>
                                </a:cubicBezTo>
                                <a:cubicBezTo>
                                  <a:pt x="20941" y="81356"/>
                                  <a:pt x="17360" y="80455"/>
                                  <a:pt x="13474" y="80163"/>
                                </a:cubicBezTo>
                                <a:lnTo>
                                  <a:pt x="0" y="79644"/>
                                </a:lnTo>
                                <a:lnTo>
                                  <a:pt x="0" y="0"/>
                                </a:lnTo>
                                <a:close/>
                              </a:path>
                            </a:pathLst>
                          </a:custGeom>
                          <a:ln w="0" cap="flat">
                            <a:miter lim="127000"/>
                          </a:ln>
                        </wps:spPr>
                        <wps:style>
                          <a:lnRef idx="0">
                            <a:srgbClr val="000000">
                              <a:alpha val="0"/>
                            </a:srgbClr>
                          </a:lnRef>
                          <a:fillRef idx="1">
                            <a:srgbClr val="3B3563"/>
                          </a:fillRef>
                          <a:effectRef idx="0">
                            <a:scrgbClr r="0" g="0" b="0"/>
                          </a:effectRef>
                          <a:fontRef idx="none"/>
                        </wps:style>
                        <wps:bodyPr/>
                      </wps:wsp>
                      <wps:wsp>
                        <wps:cNvPr id="2682" name="Shape 2682"/>
                        <wps:cNvSpPr/>
                        <wps:spPr>
                          <a:xfrm>
                            <a:off x="242085" y="1"/>
                            <a:ext cx="192938" cy="158191"/>
                          </a:xfrm>
                          <a:custGeom>
                            <a:avLst/>
                            <a:gdLst/>
                            <a:ahLst/>
                            <a:cxnLst/>
                            <a:rect l="0" t="0" r="0" b="0"/>
                            <a:pathLst>
                              <a:path w="192938" h="158191">
                                <a:moveTo>
                                  <a:pt x="22771" y="0"/>
                                </a:moveTo>
                                <a:lnTo>
                                  <a:pt x="192938" y="0"/>
                                </a:lnTo>
                                <a:lnTo>
                                  <a:pt x="192938" y="158191"/>
                                </a:lnTo>
                                <a:lnTo>
                                  <a:pt x="25832" y="158191"/>
                                </a:lnTo>
                                <a:cubicBezTo>
                                  <a:pt x="24041" y="157061"/>
                                  <a:pt x="21869" y="155994"/>
                                  <a:pt x="18783" y="154622"/>
                                </a:cubicBezTo>
                                <a:cubicBezTo>
                                  <a:pt x="12179" y="151688"/>
                                  <a:pt x="2718" y="148768"/>
                                  <a:pt x="2311" y="148361"/>
                                </a:cubicBezTo>
                                <a:cubicBezTo>
                                  <a:pt x="889" y="146939"/>
                                  <a:pt x="0" y="141071"/>
                                  <a:pt x="2032" y="134226"/>
                                </a:cubicBezTo>
                                <a:cubicBezTo>
                                  <a:pt x="2578" y="132411"/>
                                  <a:pt x="3315" y="130556"/>
                                  <a:pt x="4293" y="128740"/>
                                </a:cubicBezTo>
                                <a:cubicBezTo>
                                  <a:pt x="4369" y="128600"/>
                                  <a:pt x="4445" y="128460"/>
                                  <a:pt x="4534" y="128321"/>
                                </a:cubicBezTo>
                                <a:cubicBezTo>
                                  <a:pt x="4572" y="128245"/>
                                  <a:pt x="4610" y="128168"/>
                                  <a:pt x="4661" y="128092"/>
                                </a:cubicBezTo>
                                <a:cubicBezTo>
                                  <a:pt x="5359" y="126886"/>
                                  <a:pt x="6147" y="125743"/>
                                  <a:pt x="7010" y="124638"/>
                                </a:cubicBezTo>
                                <a:cubicBezTo>
                                  <a:pt x="7099" y="124537"/>
                                  <a:pt x="7188" y="124434"/>
                                  <a:pt x="7264" y="124333"/>
                                </a:cubicBezTo>
                                <a:cubicBezTo>
                                  <a:pt x="7391" y="124181"/>
                                  <a:pt x="7518" y="124028"/>
                                  <a:pt x="7658" y="123876"/>
                                </a:cubicBezTo>
                                <a:cubicBezTo>
                                  <a:pt x="7861" y="123634"/>
                                  <a:pt x="8077" y="123393"/>
                                  <a:pt x="8306" y="123152"/>
                                </a:cubicBezTo>
                                <a:cubicBezTo>
                                  <a:pt x="8318" y="123139"/>
                                  <a:pt x="8331" y="123127"/>
                                  <a:pt x="8344" y="123113"/>
                                </a:cubicBezTo>
                                <a:cubicBezTo>
                                  <a:pt x="9411" y="121983"/>
                                  <a:pt x="10605" y="120904"/>
                                  <a:pt x="11963" y="119914"/>
                                </a:cubicBezTo>
                                <a:cubicBezTo>
                                  <a:pt x="13157" y="119317"/>
                                  <a:pt x="14656" y="119011"/>
                                  <a:pt x="16142" y="118720"/>
                                </a:cubicBezTo>
                                <a:cubicBezTo>
                                  <a:pt x="21222" y="118720"/>
                                  <a:pt x="26314" y="120218"/>
                                  <a:pt x="31394" y="120815"/>
                                </a:cubicBezTo>
                                <a:cubicBezTo>
                                  <a:pt x="31991" y="120815"/>
                                  <a:pt x="32588" y="121107"/>
                                  <a:pt x="33185" y="121412"/>
                                </a:cubicBezTo>
                                <a:cubicBezTo>
                                  <a:pt x="34976" y="121704"/>
                                  <a:pt x="37071" y="121704"/>
                                  <a:pt x="38862" y="121107"/>
                                </a:cubicBezTo>
                                <a:cubicBezTo>
                                  <a:pt x="40958" y="120510"/>
                                  <a:pt x="43345" y="119317"/>
                                  <a:pt x="44247" y="116624"/>
                                </a:cubicBezTo>
                                <a:cubicBezTo>
                                  <a:pt x="44958" y="114465"/>
                                  <a:pt x="45733" y="112141"/>
                                  <a:pt x="44539" y="110045"/>
                                </a:cubicBezTo>
                                <a:cubicBezTo>
                                  <a:pt x="42748" y="107353"/>
                                  <a:pt x="46330" y="106464"/>
                                  <a:pt x="47536" y="104673"/>
                                </a:cubicBezTo>
                                <a:cubicBezTo>
                                  <a:pt x="48425" y="103175"/>
                                  <a:pt x="46939" y="102273"/>
                                  <a:pt x="46634" y="100787"/>
                                </a:cubicBezTo>
                                <a:cubicBezTo>
                                  <a:pt x="46330" y="100190"/>
                                  <a:pt x="45136" y="100482"/>
                                  <a:pt x="44539" y="99581"/>
                                </a:cubicBezTo>
                                <a:cubicBezTo>
                                  <a:pt x="46634" y="98692"/>
                                  <a:pt x="49924" y="96901"/>
                                  <a:pt x="48425" y="94209"/>
                                </a:cubicBezTo>
                                <a:cubicBezTo>
                                  <a:pt x="47536" y="92710"/>
                                  <a:pt x="46038" y="90322"/>
                                  <a:pt x="47828" y="88824"/>
                                </a:cubicBezTo>
                                <a:cubicBezTo>
                                  <a:pt x="49924" y="87630"/>
                                  <a:pt x="53213" y="87935"/>
                                  <a:pt x="54102" y="85839"/>
                                </a:cubicBezTo>
                                <a:cubicBezTo>
                                  <a:pt x="55601" y="82245"/>
                                  <a:pt x="52311" y="79261"/>
                                  <a:pt x="50521" y="76276"/>
                                </a:cubicBezTo>
                                <a:cubicBezTo>
                                  <a:pt x="49619" y="74473"/>
                                  <a:pt x="48425" y="73279"/>
                                  <a:pt x="47231" y="71489"/>
                                </a:cubicBezTo>
                                <a:cubicBezTo>
                                  <a:pt x="46038" y="69393"/>
                                  <a:pt x="44539" y="67602"/>
                                  <a:pt x="43942" y="65215"/>
                                </a:cubicBezTo>
                                <a:cubicBezTo>
                                  <a:pt x="43053" y="62814"/>
                                  <a:pt x="44247" y="60731"/>
                                  <a:pt x="44247" y="58331"/>
                                </a:cubicBezTo>
                                <a:cubicBezTo>
                                  <a:pt x="44539" y="53848"/>
                                  <a:pt x="43345" y="49365"/>
                                  <a:pt x="42151" y="44882"/>
                                </a:cubicBezTo>
                                <a:cubicBezTo>
                                  <a:pt x="41250" y="42787"/>
                                  <a:pt x="40958" y="40399"/>
                                  <a:pt x="40056" y="38303"/>
                                </a:cubicBezTo>
                                <a:cubicBezTo>
                                  <a:pt x="39764" y="37109"/>
                                  <a:pt x="39459" y="35916"/>
                                  <a:pt x="38570" y="34722"/>
                                </a:cubicBezTo>
                                <a:cubicBezTo>
                                  <a:pt x="38265" y="34125"/>
                                  <a:pt x="38265" y="33224"/>
                                  <a:pt x="38570" y="32626"/>
                                </a:cubicBezTo>
                                <a:cubicBezTo>
                                  <a:pt x="39764" y="31724"/>
                                  <a:pt x="40958" y="30835"/>
                                  <a:pt x="42151" y="29642"/>
                                </a:cubicBezTo>
                                <a:cubicBezTo>
                                  <a:pt x="43053" y="28143"/>
                                  <a:pt x="42456" y="26048"/>
                                  <a:pt x="40958" y="25159"/>
                                </a:cubicBezTo>
                                <a:cubicBezTo>
                                  <a:pt x="38862" y="24257"/>
                                  <a:pt x="39167" y="27242"/>
                                  <a:pt x="37668" y="27839"/>
                                </a:cubicBezTo>
                                <a:lnTo>
                                  <a:pt x="36767" y="27839"/>
                                </a:lnTo>
                                <a:cubicBezTo>
                                  <a:pt x="36474" y="26950"/>
                                  <a:pt x="37071" y="26645"/>
                                  <a:pt x="37668" y="26048"/>
                                </a:cubicBezTo>
                                <a:cubicBezTo>
                                  <a:pt x="37668" y="25756"/>
                                  <a:pt x="37668" y="25159"/>
                                  <a:pt x="37363" y="25159"/>
                                </a:cubicBezTo>
                                <a:cubicBezTo>
                                  <a:pt x="36170" y="25159"/>
                                  <a:pt x="34976" y="24854"/>
                                  <a:pt x="34684" y="24257"/>
                                </a:cubicBezTo>
                                <a:cubicBezTo>
                                  <a:pt x="31686" y="20066"/>
                                  <a:pt x="27508" y="17983"/>
                                  <a:pt x="23025" y="16180"/>
                                </a:cubicBezTo>
                                <a:cubicBezTo>
                                  <a:pt x="24219" y="16484"/>
                                  <a:pt x="25413" y="16790"/>
                                  <a:pt x="26607" y="16790"/>
                                </a:cubicBezTo>
                                <a:cubicBezTo>
                                  <a:pt x="28702" y="17081"/>
                                  <a:pt x="31090" y="17081"/>
                                  <a:pt x="32880" y="16180"/>
                                </a:cubicBezTo>
                                <a:cubicBezTo>
                                  <a:pt x="34379" y="15583"/>
                                  <a:pt x="34684" y="13195"/>
                                  <a:pt x="35281" y="11697"/>
                                </a:cubicBezTo>
                                <a:cubicBezTo>
                                  <a:pt x="35877" y="10503"/>
                                  <a:pt x="34976" y="8712"/>
                                  <a:pt x="34379" y="7810"/>
                                </a:cubicBezTo>
                                <a:cubicBezTo>
                                  <a:pt x="33007" y="5614"/>
                                  <a:pt x="30874" y="4178"/>
                                  <a:pt x="28677" y="3035"/>
                                </a:cubicBezTo>
                                <a:cubicBezTo>
                                  <a:pt x="27559" y="2451"/>
                                  <a:pt x="25768" y="1486"/>
                                  <a:pt x="24384" y="750"/>
                                </a:cubicBezTo>
                                <a:cubicBezTo>
                                  <a:pt x="23089" y="51"/>
                                  <a:pt x="22771" y="0"/>
                                  <a:pt x="22771" y="0"/>
                                </a:cubicBezTo>
                                <a:close/>
                              </a:path>
                            </a:pathLst>
                          </a:custGeom>
                          <a:ln w="0" cap="flat">
                            <a:miter lim="127000"/>
                          </a:ln>
                        </wps:spPr>
                        <wps:style>
                          <a:lnRef idx="0">
                            <a:srgbClr val="000000">
                              <a:alpha val="0"/>
                            </a:srgbClr>
                          </a:lnRef>
                          <a:fillRef idx="1">
                            <a:srgbClr val="E4322B"/>
                          </a:fillRef>
                          <a:effectRef idx="0">
                            <a:scrgbClr r="0" g="0" b="0"/>
                          </a:effectRef>
                          <a:fontRef idx="none"/>
                        </wps:style>
                        <wps:bodyPr/>
                      </wps:wsp>
                      <wps:wsp>
                        <wps:cNvPr id="2683" name="Shape 2683"/>
                        <wps:cNvSpPr/>
                        <wps:spPr>
                          <a:xfrm>
                            <a:off x="263318" y="54420"/>
                            <a:ext cx="20028" cy="17640"/>
                          </a:xfrm>
                          <a:custGeom>
                            <a:avLst/>
                            <a:gdLst/>
                            <a:ahLst/>
                            <a:cxnLst/>
                            <a:rect l="0" t="0" r="0" b="0"/>
                            <a:pathLst>
                              <a:path w="20028" h="17640">
                                <a:moveTo>
                                  <a:pt x="15240" y="597"/>
                                </a:moveTo>
                                <a:cubicBezTo>
                                  <a:pt x="16739" y="1194"/>
                                  <a:pt x="19126" y="1194"/>
                                  <a:pt x="19431" y="2095"/>
                                </a:cubicBezTo>
                                <a:cubicBezTo>
                                  <a:pt x="20028" y="3886"/>
                                  <a:pt x="18529" y="5676"/>
                                  <a:pt x="16739" y="6870"/>
                                </a:cubicBezTo>
                                <a:cubicBezTo>
                                  <a:pt x="16446" y="7480"/>
                                  <a:pt x="17640" y="7772"/>
                                  <a:pt x="17640" y="8369"/>
                                </a:cubicBezTo>
                                <a:cubicBezTo>
                                  <a:pt x="17336" y="8966"/>
                                  <a:pt x="16446" y="9271"/>
                                  <a:pt x="15837" y="9271"/>
                                </a:cubicBezTo>
                                <a:cubicBezTo>
                                  <a:pt x="15240" y="9563"/>
                                  <a:pt x="14643" y="10464"/>
                                  <a:pt x="14046" y="11061"/>
                                </a:cubicBezTo>
                                <a:cubicBezTo>
                                  <a:pt x="14643" y="11061"/>
                                  <a:pt x="14046" y="11963"/>
                                  <a:pt x="14643" y="11963"/>
                                </a:cubicBezTo>
                                <a:cubicBezTo>
                                  <a:pt x="13449" y="13449"/>
                                  <a:pt x="15240" y="16446"/>
                                  <a:pt x="13449" y="17043"/>
                                </a:cubicBezTo>
                                <a:cubicBezTo>
                                  <a:pt x="11354" y="17640"/>
                                  <a:pt x="8966" y="17640"/>
                                  <a:pt x="6579" y="17043"/>
                                </a:cubicBezTo>
                                <a:cubicBezTo>
                                  <a:pt x="7772" y="16739"/>
                                  <a:pt x="9271" y="17335"/>
                                  <a:pt x="10160" y="16142"/>
                                </a:cubicBezTo>
                                <a:lnTo>
                                  <a:pt x="10160" y="14948"/>
                                </a:lnTo>
                                <a:cubicBezTo>
                                  <a:pt x="10160" y="14643"/>
                                  <a:pt x="9868" y="14643"/>
                                  <a:pt x="9563" y="14643"/>
                                </a:cubicBezTo>
                                <a:cubicBezTo>
                                  <a:pt x="9271" y="14948"/>
                                  <a:pt x="8966" y="14948"/>
                                  <a:pt x="8966" y="14948"/>
                                </a:cubicBezTo>
                                <a:cubicBezTo>
                                  <a:pt x="8966" y="14350"/>
                                  <a:pt x="8369" y="13753"/>
                                  <a:pt x="8064" y="13753"/>
                                </a:cubicBezTo>
                                <a:cubicBezTo>
                                  <a:pt x="6274" y="14046"/>
                                  <a:pt x="4788" y="13157"/>
                                  <a:pt x="3581" y="11963"/>
                                </a:cubicBezTo>
                                <a:cubicBezTo>
                                  <a:pt x="4483" y="11658"/>
                                  <a:pt x="5385" y="11366"/>
                                  <a:pt x="6274" y="11658"/>
                                </a:cubicBezTo>
                                <a:cubicBezTo>
                                  <a:pt x="7176" y="11658"/>
                                  <a:pt x="6871" y="10160"/>
                                  <a:pt x="7772" y="9563"/>
                                </a:cubicBezTo>
                                <a:lnTo>
                                  <a:pt x="8674" y="9563"/>
                                </a:lnTo>
                                <a:cubicBezTo>
                                  <a:pt x="10465" y="7176"/>
                                  <a:pt x="14046" y="6578"/>
                                  <a:pt x="14643" y="4190"/>
                                </a:cubicBezTo>
                                <a:cubicBezTo>
                                  <a:pt x="14643" y="3594"/>
                                  <a:pt x="12852" y="3594"/>
                                  <a:pt x="11659" y="3289"/>
                                </a:cubicBezTo>
                                <a:cubicBezTo>
                                  <a:pt x="9893" y="2845"/>
                                  <a:pt x="8369" y="3289"/>
                                  <a:pt x="6579" y="3289"/>
                                </a:cubicBezTo>
                                <a:cubicBezTo>
                                  <a:pt x="4191" y="3886"/>
                                  <a:pt x="2095" y="4190"/>
                                  <a:pt x="0" y="5080"/>
                                </a:cubicBezTo>
                                <a:cubicBezTo>
                                  <a:pt x="1791" y="3886"/>
                                  <a:pt x="3581" y="2692"/>
                                  <a:pt x="5677" y="2095"/>
                                </a:cubicBezTo>
                                <a:cubicBezTo>
                                  <a:pt x="7176" y="1791"/>
                                  <a:pt x="8674" y="901"/>
                                  <a:pt x="10160" y="901"/>
                                </a:cubicBezTo>
                                <a:cubicBezTo>
                                  <a:pt x="11951" y="597"/>
                                  <a:pt x="13754" y="0"/>
                                  <a:pt x="15240" y="597"/>
                                </a:cubicBezTo>
                                <a:close/>
                              </a:path>
                            </a:pathLst>
                          </a:custGeom>
                          <a:ln w="0" cap="flat">
                            <a:miter lim="127000"/>
                          </a:ln>
                        </wps:spPr>
                        <wps:style>
                          <a:lnRef idx="0">
                            <a:srgbClr val="000000">
                              <a:alpha val="0"/>
                            </a:srgbClr>
                          </a:lnRef>
                          <a:fillRef idx="1">
                            <a:srgbClr val="999A9A"/>
                          </a:fillRef>
                          <a:effectRef idx="0">
                            <a:scrgbClr r="0" g="0" b="0"/>
                          </a:effectRef>
                          <a:fontRef idx="none"/>
                        </wps:style>
                        <wps:bodyPr/>
                      </wps:wsp>
                    </wpg:wgp>
                  </a:graphicData>
                </a:graphic>
              </wp:inline>
            </w:drawing>
          </mc:Choice>
          <mc:Fallback>
            <w:pict>
              <v:group w14:anchorId="50223376" id="Group 26318" o:spid="_x0000_s1026" style="width:193.6pt;height:70.7pt;mso-position-horizontal-relative:char;mso-position-vertical-relative:line" coordsize="24588,8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">
                <v:shape id="Shape 2584" o:spid="_x0000_s1027" style="position:absolute;left:13240;top:2353;width:558;height:2894;visibility:visible;mso-wrap-style:square;v-text-anchor:top" coordsize="55842,289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" path="m3518,l52311,v1943,,3531,1575,3531,3531l55842,285814v,1943,-1588,3530,-3531,3530l3518,289344c1575,289344,,287757,,285814l,3531c,1575,1575,,3518,xe" fillcolor="#00a198" stroked="f" strokeweight="0">
                  <v:stroke miterlimit="83231f" joinstyle="miter"/>
                  <v:path arrowok="t" textboxrect="0,0,55842,289344"/>
                </v:shape>
                <v:shape id="Shape 2585" o:spid="_x0000_s1028" style="position:absolute;left:14241;top:2353;width:2307;height:2894;visibility:visible;mso-wrap-style:square;v-text-anchor:top" coordsize="230683,289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" path="m3530,l52514,v1207,,2337,622,2985,1651l175031,192316r,-188785c175031,1575,176606,,178549,r48603,c229095,,230683,1575,230683,3531r,282283c230683,287757,229095,289344,227152,289344r-48984,c176949,289344,175832,288722,175184,287693l56032,97790r,188024c56032,287757,54458,289344,52514,289344r-48984,c1575,289344,,287757,,285814l,3531c,1575,1575,,3530,xe" fillcolor="#00a198" stroked="f" strokeweight="0">
                  <v:stroke miterlimit="83231f" joinstyle="miter"/>
                  <v:path arrowok="t" textboxrect="0,0,230683,289344"/>
                </v:shape>
                <v:shape id="Shape 2586" o:spid="_x0000_s1029" style="position:absolute;left:16985;top:2353;width:1041;height:2894;visibility:visible;mso-wrap-style:square;v-text-anchor:top" coordsize="104013,289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" path="m3531,r99123,l104013,175r,46435l56033,46610r,87553l102845,134163r1168,-163l104013,180772r-47980,l56033,285814v,1943,-1575,3530,-3518,3530l3531,289344c1575,289344,,287757,,285814l,3531c,1588,1575,,3531,xe" fillcolor="#00a198" stroked="f" strokeweight="0">
                  <v:stroke miterlimit="83231f" joinstyle="miter"/>
                  <v:path arrowok="t" textboxrect="0,0,104013,289344"/>
                </v:shape>
                <v:shape id="Shape 2587" o:spid="_x0000_s1030" style="position:absolute;left:18026;top:2355;width:1156;height:2892;visibility:visible;mso-wrap-style:square;v-text-anchor:top" coordsize="115634,28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" path="m,l43031,5540v12957,3801,24044,9487,33169,17031c94653,37811,104000,60074,104000,88738v,19545,-4800,36195,-14300,49492c80937,150511,68834,160264,53708,167262r61494,114186c115481,281956,115634,282540,115634,283124r,2514c115634,287582,114059,289169,112103,289169r-52476,c58319,289169,57125,288433,56515,287264l965,180597r-965,l,133824r19633,-2749c25708,129136,30912,126235,35204,122380v8598,-7709,12777,-18034,12777,-31585c47981,76736,44005,65789,36182,58245,28308,50663,16180,46688,140,46434r-140,l,xe" fillcolor="#00a198" stroked="f" strokeweight="0">
                  <v:stroke miterlimit="83231f" joinstyle="miter"/>
                  <v:path arrowok="t" textboxrect="0,0,115634,289169"/>
                </v:shape>
                <v:shape id="Shape 2588" o:spid="_x0000_s1031" style="position:absolute;left:19206;top:2353;width:1322;height:2894;visibility:visible;mso-wrap-style:square;v-text-anchor:top" coordsize="132131,289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" path="m110198,r21933,l132131,74288r-51,-145l97549,173304r-6503,18670l132131,191974r,45910l75057,237884,57963,286969v-496,1423,-1842,2375,-3328,2375l3708,289344v-1155,,-2235,-572,-2895,-1524c152,286855,,285648,419,284556l106896,2286c107416,901,108737,,110198,xe" fillcolor="#00a198" stroked="f" strokeweight="0">
                  <v:stroke miterlimit="83231f" joinstyle="miter"/>
                  <v:path arrowok="t" textboxrect="0,0,132131,289344"/>
                </v:shape>
                <v:shape id="Shape 2589" o:spid="_x0000_s1032" style="position:absolute;left:20528;top:2353;width:2269;height:2894;visibility:visible;mso-wrap-style:square;v-text-anchor:top" coordsize="226923,289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" path="m,l22022,v1460,,2781,901,3289,2274l96101,189573v6769,-876,13576,-2032,20282,-3442c112484,172758,110503,158928,110503,144945v,-30860,9550,-59525,25793,-83248c156251,32512,186365,10807,221498,1778r5425,-683l226923,52940r-6965,1417c184707,69327,159918,104293,159918,144945v,8979,1232,17869,3658,26505c177457,165636,190747,158669,203323,150658r23600,-18001l226923,191653r-39458,21478c187858,213551,188265,213970,188684,214376v5759,5778,12220,10811,19188,14983l226923,237776r,50136l213670,285868v-14258,-4529,-27825,-11256,-40302,-20057c159817,256248,148031,244577,138341,231115v-216,-293,-432,-610,-648,-915c137477,230251,137249,230289,137020,230353v-7785,1930,-15710,3581,-23660,4902l131991,284556v419,1092,267,2299,-394,3264c130950,288772,129858,289344,128702,289344r-51118,c76086,289344,74752,288392,74257,286969l57658,239408r-534,-1524l,237884,,191974r41084,l40716,190894,,74288,,xe" fillcolor="#00a198" stroked="f" strokeweight="0">
                  <v:stroke miterlimit="83231f" joinstyle="miter"/>
                  <v:path arrowok="t" textboxrect="0,0,226923,289344"/>
                </v:shape>
                <v:shape id="Shape 2590" o:spid="_x0000_s1033" style="position:absolute;left:22797;top:3215;width:1791;height:2065;visibility:visible;mso-wrap-style:square;v-text-anchor:top" coordsize="179134,206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" path="m165195,115v591,-115,1296,100,2001,1142c174904,19418,179134,38938,179134,58775v,81483,-66294,147778,-147777,147778c31306,206553,31255,206540,31192,206540r,13l,201742,,151606r3175,1403c12332,155753,21819,157137,31357,157137v50990,,93014,-38989,97879,-88723c129349,67843,129388,67195,129426,66395v508,-11493,2426,-14694,5055,-19291l163881,965v248,-286,724,-734,1314,-850xe" fillcolor="#00a198" stroked="f" strokeweight="0">
                  <v:stroke miterlimit="83231f" joinstyle="miter"/>
                  <v:path arrowok="t" textboxrect="0,0,179134,206553"/>
                </v:shape>
                <v:shape id="Shape 2591" o:spid="_x0000_s1034" style="position:absolute;left:22797;top:2325;width:1279;height:1945;visibility:visible;mso-wrap-style:square;v-text-anchor:top" coordsize="127940,194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" path="m31192,v37,,63,,88,c31306,,31331,,31357,,51753,,71539,4128,90170,12256v13056,5689,25235,13259,36208,22504c127521,35726,127940,37288,127419,38684v-5219,14097,-11519,27928,-18732,41110c83960,125019,48253,163436,5499,191492l,194485,,135489r11864,-9049c33915,106468,52622,82766,67005,56223,55575,51702,43561,49429,31242,49416l,55773,,3928,31192,xe" fillcolor="#00a198" stroked="f" strokeweight="0">
                  <v:stroke miterlimit="83231f" joinstyle="miter"/>
                  <v:path arrowok="t" textboxrect="0,0,127940,194485"/>
                </v:shape>
                <v:shape id="Shape 2592" o:spid="_x0000_s1035" style="position:absolute;left:4;top:2372;width:390;height:1192;visibility:visible;mso-wrap-style:square;v-text-anchor:top" coordsize="39059,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" path="m,l36424,r2635,365l39059,21021r-1276,-421l24168,20600r,29781l37783,50381r1276,-422l39059,74726,36589,70968r-12421,l24168,119138,,119138,,xe" fillcolor="#181717" stroked="f" strokeweight="0">
                  <v:stroke miterlimit="83231f" joinstyle="miter"/>
                  <v:path arrowok="t" textboxrect="0,0,39059,119138"/>
                </v:shape>
                <v:shape id="Shape 2593" o:spid="_x0000_s1036" style="position:absolute;left:394;top:2376;width:581;height:1188;visibility:visible;mso-wrap-style:square;v-text-anchor:top" coordsize="58121,118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" path="m,l15040,2082c30643,6902,39745,18615,39745,35208v,14287,-6985,25019,-19063,30797l58121,118773r-28930,l,74361,,49594,10636,46079v2766,-2575,4255,-6363,4255,-11214c14891,30356,13402,26699,10636,24168l,20656,,xe" fillcolor="#181717" stroked="f" strokeweight="0">
                  <v:stroke miterlimit="83231f" joinstyle="miter"/>
                  <v:path arrowok="t" textboxrect="0,0,58121,118773"/>
                </v:shape>
                <v:shape id="Shape 2594" o:spid="_x0000_s1037" style="position:absolute;left:1125;top:2372;width:695;height:1192;visibility:visible;mso-wrap-style:square;v-text-anchor:top" coordsize="69431,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" path="m,l69431,r,20600l24168,20600r,27558l62624,48158r,20600l24168,68758r,29781l69431,98539r,20599l,119138,,xe" fillcolor="#181717" stroked="f" strokeweight="0">
                  <v:stroke miterlimit="83231f" joinstyle="miter"/>
                  <v:path arrowok="t" textboxrect="0,0,69431,119138"/>
                </v:shape>
                <v:shape id="Shape 2595" o:spid="_x0000_s1038" style="position:absolute;left:1360;top:2040;width:441;height:230;visibility:visible;mso-wrap-style:square;v-text-anchor:top" coordsize="44082,22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" path="m19240,l44082,,21958,22974,,22974,19240,xe" fillcolor="#181717" stroked="f" strokeweight="0">
                  <v:stroke miterlimit="83231f" joinstyle="miter"/>
                  <v:path arrowok="t" textboxrect="0,0,44082,22974"/>
                </v:shape>
                <v:shape id="Shape 2596" o:spid="_x0000_s1039" style="position:absolute;left:2100;top:2372;width:405;height:1192;visibility:visible;mso-wrap-style:square;v-text-anchor:top" coordsize="40424,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" path="m,l39319,r1105,153l40424,20629r-89,-29l24168,20600r,29781l40335,50381r89,-30l40424,70815r-1105,153l24168,70968r,48170l,119138,,xe" fillcolor="#181717" stroked="f" strokeweight="0">
                  <v:stroke miterlimit="83231f" joinstyle="miter"/>
                  <v:path arrowok="t" textboxrect="0,0,40424,119138"/>
                </v:shape>
                <v:shape id="Shape 2597" o:spid="_x0000_s1040" style="position:absolute;left:2505;top:2374;width:411;height:706;visibility:visible;mso-wrap-style:square;v-text-anchor:top" coordsize="41097,7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" path="m,l16542,2294c32096,7114,41097,18827,41097,35420v,16458,-9001,28138,-24555,32950l,70662,,50198,11913,46290v2810,-2574,4343,-6362,4343,-11214c16256,30568,14723,26911,11913,24380l,20475,,xe" fillcolor="#181717" stroked="f" strokeweight="0">
                  <v:stroke miterlimit="83231f" joinstyle="miter"/>
                  <v:path arrowok="t" textboxrect="0,0,41097,70662"/>
                </v:shape>
                <v:shape id="Shape 2598" o:spid="_x0000_s1041" style="position:absolute;left:3094;top:2372;width:965;height:1226;visibility:visible;mso-wrap-style:square;v-text-anchor:top" coordsize="96495,1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" path="m,l24168,r,74537c24168,90539,33185,99899,48336,99899v14796,,23991,-9360,23991,-25362l72327,,96495,r,72504c96495,103810,78118,122542,48158,122542,18377,122542,,103810,,72504l,xe" fillcolor="#181717" stroked="f" strokeweight="0">
                  <v:stroke miterlimit="83231f" joinstyle="miter"/>
                  <v:path arrowok="t" textboxrect="0,0,96495,122542"/>
                </v:shape>
                <v:shape id="Shape 2599" o:spid="_x0000_s1042" style="position:absolute;left:4359;top:2372;width:400;height:1192;visibility:visible;mso-wrap-style:square;v-text-anchor:top" coordsize="39999,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" path="m,l33871,r6128,1811l39999,22422,34379,20600r-10211,l24168,46634r10211,l39999,44865r,23197l37783,67399r-13615,l24168,98539r13615,l39999,97834r,20837l36424,119138,,119138,,xe" fillcolor="#181717" stroked="f" strokeweight="0">
                  <v:stroke miterlimit="83231f" joinstyle="miter"/>
                  <v:path arrowok="t" textboxrect="0,0,39999,119138"/>
                </v:shape>
                <v:shape id="Shape 2600" o:spid="_x0000_s1043" style="position:absolute;left:4759;top:2390;width:407;height:1169;visibility:visible;mso-wrap-style:square;v-text-anchor:top" coordsize="40672,116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" path="m,l23101,6827v6852,5574,10598,13658,10598,23697c33699,40061,29267,48392,21101,54006v12598,5626,19571,15837,19571,28257c40672,98599,31192,110155,14895,114912l,116860,,96023,11017,92517v3109,-2723,4814,-6679,4814,-11613c15831,75971,14126,72141,11017,69546l,66251,,43055,5061,41461c7528,39248,8846,35972,8846,31717v,-4000,-1318,-7232,-3785,-9464l,20611,,xe" fillcolor="#181717" stroked="f" strokeweight="0">
                  <v:stroke miterlimit="83231f" joinstyle="miter"/>
                  <v:path arrowok="t" textboxrect="0,0,40672,116860"/>
                </v:shape>
                <v:shape id="Shape 2601" o:spid="_x0000_s1044" style="position:absolute;left:5412;top:2372;width:695;height:1192;visibility:visible;mso-wrap-style:square;v-text-anchor:top" coordsize="69431,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" path="m,l24168,r,97180l69431,97180r,21958l,119138,,xe" fillcolor="#181717" stroked="f" strokeweight="0">
                  <v:stroke miterlimit="83231f" joinstyle="miter"/>
                  <v:path arrowok="t" textboxrect="0,0,69431,119138"/>
                </v:shape>
                <v:shape id="Shape 32462" o:spid="_x0000_s1045" style="position:absolute;left:6320;top:2372;width:241;height:1192;visibility:visible;mso-wrap-style:square;v-text-anchor:top" coordsize="2416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" path="m,l24168,r,119126l,119126,,e" fillcolor="#181717" stroked="f" strokeweight="0">
                  <v:stroke miterlimit="83231f" joinstyle="miter"/>
                  <v:path arrowok="t" textboxrect="0,0,24168,119126"/>
                </v:shape>
                <v:shape id="Shape 2603" o:spid="_x0000_s1046" style="position:absolute;left:6793;top:2338;width:632;height:1259;visibility:visible;mso-wrap-style:square;v-text-anchor:top" coordsize="63220,125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" path="m63220,r,22631l47821,25709c33842,31707,24841,45841,24841,62949v,17107,9001,31241,22980,37239l63220,103266r,22632l37548,120863c14452,111131,,88476,,62949,,37422,14452,14767,37548,5035l63220,xe" fillcolor="#181717" stroked="f" strokeweight="0">
                  <v:stroke miterlimit="83231f" joinstyle="miter"/>
                  <v:path arrowok="t" textboxrect="0,0,63220,125898"/>
                </v:shape>
                <v:shape id="Shape 2604" o:spid="_x0000_s1047" style="position:absolute;left:7425;top:2338;width:804;height:1522;visibility:visible;mso-wrap-style:square;v-text-anchor:top" coordsize="80417,152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" path="m89,c37529,,63233,28931,63233,62967v,19913,-8851,38125,-23494,49694l46889,119469v9194,8343,17361,11404,25019,11404c74460,130873,77864,130531,80417,129515r,20421c76505,151473,73101,152146,67818,152146v-13271,,-25527,-5449,-37262,-15659l16421,123901c11316,125260,5867,125933,89,125933l,125916,,103284r89,17c22378,103301,38379,85775,38379,62967,38379,40157,22378,22631,89,22631l,22649,,18,89,xe" fillcolor="#181717" stroked="f" strokeweight="0">
                  <v:stroke miterlimit="83231f" joinstyle="miter"/>
                  <v:path arrowok="t" textboxrect="0,0,80417,152146"/>
                </v:shape>
                <v:shape id="Shape 2605" o:spid="_x0000_s1048" style="position:absolute;left:8268;top:2372;width:965;height:1226;visibility:visible;mso-wrap-style:square;v-text-anchor:top" coordsize="96495,12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" path="m,l24168,r,74537c24168,90539,33185,99899,48336,99899v14796,,23991,-9360,23991,-25362l72327,,96495,r,72504c96495,103810,78118,122542,48158,122542,18377,122542,,103810,,72504l,xe" fillcolor="#181717" stroked="f" strokeweight="0">
                  <v:stroke miterlimit="83231f" joinstyle="miter"/>
                  <v:path arrowok="t" textboxrect="0,0,96495,122542"/>
                </v:shape>
                <v:shape id="Shape 2606" o:spid="_x0000_s1049" style="position:absolute;left:9533;top:2372;width:694;height:1192;visibility:visible;mso-wrap-style:square;v-text-anchor:top" coordsize="69443,1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" path="m,l69443,r,20600l24168,20600r,27558l62624,48158r,20600l24168,68758r,29781l69443,98539r,20599l,119138,,xe" fillcolor="#181717" stroked="f" strokeweight="0">
                  <v:stroke miterlimit="83231f" joinstyle="miter"/>
                  <v:path arrowok="t" textboxrect="0,0,69443,119138"/>
                </v:shape>
                <v:shape id="Shape 2607" o:spid="_x0000_s1050" style="position:absolute;left:4;top:4090;width:694;height:1191;visibility:visible;mso-wrap-style:square;v-text-anchor:top" coordsize="69431,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" path="m,l69431,r,20600l24168,20600r,27558l62624,48158r,20600l24168,68758r,50368l,119126,,xe" fillcolor="#181717" stroked="f" strokeweight="0">
                  <v:stroke miterlimit="83231f" joinstyle="miter"/>
                  <v:path arrowok="t" textboxrect="0,0,69431,119126"/>
                </v:shape>
                <v:shape id="Shape 2608" o:spid="_x0000_s1051" style="position:absolute;left:911;top:4090;width:390;height:1191;visibility:visible;mso-wrap-style:square;v-text-anchor:top" coordsize="39059,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" path="m,l36424,r2635,365l39059,21021r-1276,-421l24168,20600r,29781l37783,50381r1276,-422l39059,74725,36589,70968r-12421,l24168,119126,,119126,,xe" fillcolor="#181717" stroked="f" strokeweight="0">
                  <v:stroke miterlimit="83231f" joinstyle="miter"/>
                  <v:path arrowok="t" textboxrect="0,0,39059,119126"/>
                </v:shape>
                <v:shape id="Shape 2609" o:spid="_x0000_s1052" style="position:absolute;left:1301;top:4094;width:582;height:1187;visibility:visible;mso-wrap-style:square;v-text-anchor:top" coordsize="58121,118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" path="m,l15040,2082c30643,6902,39745,18615,39745,35208v,14287,-6985,25019,-19063,30797l58121,118761r-28930,l,74360,,49594,10636,46079v2766,-2575,4255,-6363,4255,-11214c14891,30356,13402,26698,10636,24168l,20656,,xe" fillcolor="#181717" stroked="f" strokeweight="0">
                  <v:stroke miterlimit="83231f" joinstyle="miter"/>
                  <v:path arrowok="t" textboxrect="0,0,58121,118761"/>
                </v:shape>
                <v:shape id="Shape 2610" o:spid="_x0000_s1053" style="position:absolute;left:1934;top:4090;width:609;height:1191;visibility:visible;mso-wrap-style:square;v-text-anchor:top" coordsize="6092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" path="m45098,l60928,r,22827l60922,22809,44590,67564r16338,l60928,88164r-23831,l25692,119126,,119126,45098,xe" fillcolor="#181717" stroked="f" strokeweight="0">
                  <v:stroke miterlimit="83231f" joinstyle="miter"/>
                  <v:path arrowok="t" textboxrect="0,0,60928,119126"/>
                </v:shape>
                <v:shape id="Shape 2611" o:spid="_x0000_s1054" style="position:absolute;left:2543;top:4090;width:609;height:1191;visibility:visible;mso-wrap-style:square;v-text-anchor:top" coordsize="6092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" path="m,l15818,,60928,119126r-25705,l23819,88164,,88164,,67564r16339,l,22827,,xe" fillcolor="#181717" stroked="f" strokeweight="0">
                  <v:stroke miterlimit="83231f" joinstyle="miter"/>
                  <v:path arrowok="t" textboxrect="0,0,60928,119126"/>
                </v:shape>
                <v:shape id="Shape 2612" o:spid="_x0000_s1055" style="position:absolute;left:3336;top:4090;width:1084;height:1191;visibility:visible;mso-wrap-style:square;v-text-anchor:top" coordsize="108407,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" path="m,l30975,,84239,85268,84239,r24168,l108407,119126r-30975,l24168,33528r,85598l,119126,,xe" fillcolor="#181717" stroked="f" strokeweight="0">
                  <v:stroke miterlimit="83231f" joinstyle="miter"/>
                  <v:path arrowok="t" textboxrect="0,0,108407,119126"/>
                </v:shape>
                <v:shape id="Shape 2613" o:spid="_x0000_s1056" style="position:absolute;left:4652;top:4056;width:1135;height:1499;visibility:visible;mso-wrap-style:square;v-text-anchor:top" coordsize="113513,149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" path="m63310,v21615,,39306,9703,50203,24168l94450,38977c87643,29273,76924,22632,63310,22632v-22467,,-38469,17538,-38469,40335c24841,85776,40843,103302,63310,103302v13614,,24333,-6630,31140,-16332l113513,101600v-9195,12598,-23483,21451,-40844,23661l57861,149937r-21450,l51397,124917c20422,119469,,93269,,62967,,28931,25692,,63310,xe" fillcolor="#181717" stroked="f" strokeweight="0">
                  <v:stroke miterlimit="83231f" joinstyle="miter"/>
                  <v:path arrowok="t" textboxrect="0,0,113513,149937"/>
                </v:shape>
                <v:shape id="Shape 2614" o:spid="_x0000_s1057" style="position:absolute;left:5838;top:4090;width:609;height:1191;visibility:visible;mso-wrap-style:square;v-text-anchor:top" coordsize="6092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" path="m45098,l60928,r,22827l60922,22809,44590,67564r16338,l60928,88164r-23831,l25692,119126,,119126,45098,xe" fillcolor="#181717" stroked="f" strokeweight="0">
                  <v:stroke miterlimit="83231f" joinstyle="miter"/>
                  <v:path arrowok="t" textboxrect="0,0,60928,119126"/>
                </v:shape>
                <v:shape id="Shape 2615" o:spid="_x0000_s1058" style="position:absolute;left:6447;top:4090;width:610;height:1191;visibility:visible;mso-wrap-style:square;v-text-anchor:top" coordsize="6092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" path="m,l15818,,60928,119126r-25705,l23819,88164,,88164,,67564r16339,l,22827,,xe" fillcolor="#181717" stroked="f" strokeweight="0">
                  <v:stroke miterlimit="83231f" joinstyle="miter"/>
                  <v:path arrowok="t" textboxrect="0,0,60928,119126"/>
                </v:shape>
                <v:shape id="Shape 32463" o:spid="_x0000_s1059" style="position:absolute;left:7240;top:4090;width:242;height:1191;visibility:visible;mso-wrap-style:square;v-text-anchor:top" coordsize="24168,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" path="m,l24168,r,119126l,119126,,e" fillcolor="#181717" stroked="f" strokeweight="0">
                  <v:stroke miterlimit="83231f" joinstyle="miter"/>
                  <v:path arrowok="t" textboxrect="0,0,24168,119126"/>
                </v:shape>
                <v:shape id="Shape 2617" o:spid="_x0000_s1060" style="position:absolute;left:7708;top:4056;width:846;height:1259;visibility:visible;mso-wrap-style:square;v-text-anchor:top" coordsize="84582,12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" path="m42888,c60757,,74537,8001,84582,20091l66878,35916c59906,26898,52070,21107,43053,21107v-8344,,-13780,5449,-13780,12421c29273,54813,83731,49873,83731,90208v-343,22123,-17704,35738,-39484,35738c24168,125946,10554,118631,,106032l17526,89865v7150,9195,16675,14643,26378,14643c53442,104508,59220,99390,59220,90716,59220,69444,4763,74206,4763,34557,4763,15659,20244,,42888,xe" fillcolor="#181717" stroked="f" strokeweight="0">
                  <v:stroke miterlimit="83231f" joinstyle="miter"/>
                  <v:path arrowok="t" textboxrect="0,0,84582,125946"/>
                </v:shape>
                <v:shape id="Shape 2618" o:spid="_x0000_s1061" style="position:absolute;left:8799;top:4090;width:695;height:1191;visibility:visible;mso-wrap-style:square;v-text-anchor:top" coordsize="69431,11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" path="m,l69431,r,20600l24168,20600r,27558l62624,48158r,20600l24168,68758r,29781l69431,98539r,20587l,119126,,xe" fillcolor="#181717" stroked="f" strokeweight="0">
                  <v:stroke miterlimit="83231f" joinstyle="miter"/>
                  <v:path arrowok="t" textboxrect="0,0,69431,119126"/>
                </v:shape>
                <v:shape id="Shape 2619" o:spid="_x0000_s1062" style="position:absolute;left:983;top:8582;width:204;height:400;visibility:visible;mso-wrap-style:square;v-text-anchor:top" coordsize="20390,3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" path="m20390,r,5045l15820,9675c11986,14666,8992,21000,8992,26372v,3226,1054,4623,2717,4623c13151,30995,15421,29509,17832,27412r2558,-2659l20390,28260r-5472,7087c12297,38164,9741,39999,7163,39999,2794,39999,,37371,,32837,,24709,4302,15056,11094,7437l20390,xe" fillcolor="#181717" stroked="f" strokeweight="0">
                  <v:stroke miterlimit="83231f" joinstyle="miter"/>
                  <v:path arrowok="t" textboxrect="0,0,20390,39999"/>
                </v:shape>
                <v:shape id="Shape 2620" o:spid="_x0000_s1063" style="position:absolute;left:653;top:8506;width:380;height:476;visibility:visible;mso-wrap-style:square;v-text-anchor:top" coordsize="37998,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" path="m15380,v4191,,5676,4102,5676,8737l21056,15201c26289,3937,27610,,32753,v4369,,5245,4978,3582,10655l27254,10655v-2972,3150,-5321,5943,-7950,9169l10046,44373v-953,2528,-2007,3150,-4369,3150c1841,47523,,44983,1753,41059l11189,20091v3225,-7163,2095,-10401,,-10401c9436,9690,7252,11709,4889,15113r-2260,c6032,7594,10490,,15380,xe" fillcolor="#181717" stroked="f" strokeweight="0">
                  <v:stroke miterlimit="83231f" joinstyle="miter"/>
                  <v:path arrowok="t" textboxrect="0,0,37998,47523"/>
                </v:shape>
                <v:shape id="Shape 2621" o:spid="_x0000_s1064" style="position:absolute;left:3;top:8326;width:714;height:638;visibility:visible;mso-wrap-style:square;v-text-anchor:top" coordsize="71450,63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" path="m23241,l71450,,68745,14326r-3226,c65519,6122,64554,3937,56426,3937r-5588,c42977,3937,41758,5156,39662,11011l32931,29439r12662,c51892,29439,54153,25769,57036,20790r3327,l52680,41847r-3328,c50229,35547,50140,33198,44374,33198r-12840,l26822,46216v-4635,12662,-3149,12662,8471,14846l34417,63767,,63767,787,61062c11532,59131,13373,58179,17729,46216l28219,17564c32588,5512,31712,4636,22365,2705l23241,xe" fillcolor="#181717" stroked="f" strokeweight="0">
                  <v:stroke miterlimit="83231f" joinstyle="miter"/>
                  <v:path arrowok="t" textboxrect="0,0,71450,63767"/>
                </v:shape>
                <v:shape id="Shape 2622" o:spid="_x0000_s1065" style="position:absolute;left:1803;top:8534;width:171;height:448;visibility:visible;mso-wrap-style:square;v-text-anchor:top" coordsize="17064,4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" path="m17064,r,5396l14257,7135v-1855,2163,-3602,5198,-4910,8690l17064,14032r,4185l7861,21236v-432,2095,-698,4369,-698,6642c7163,33377,9258,35828,13360,35828r3704,-1422l17064,41131,9169,44743c3581,44743,,40629,,33123,,20541,7322,6637,15811,471l17064,xe" fillcolor="#181717" stroked="f" strokeweight="0">
                  <v:stroke miterlimit="83231f" joinstyle="miter"/>
                  <v:path arrowok="t" textboxrect="0,0,17064,44743"/>
                </v:shape>
                <v:shape id="Shape 2623" o:spid="_x0000_s1066" style="position:absolute;left:1187;top:8484;width:254;height:498;visibility:visible;mso-wrap-style:square;v-text-anchor:top" coordsize="25381,49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" path="m21711,r3670,267l12541,29705v-3149,7074,-1841,10389,,10389c14281,40094,16466,38087,18828,34684r2273,c17698,42189,13240,49796,8350,49796v-4191,,-6642,-4369,-5943,-12408l2673,34595,,38057,,34550,4413,29959,11398,11354v-1219,-343,-2616,-521,-4102,-521c5617,10833,3609,11745,1541,13281l,14842,,9797,2531,7772c6945,5423,11754,4026,16732,4026r877,l21711,xe" fillcolor="#181717" stroked="f" strokeweight="0">
                  <v:stroke miterlimit="83231f" joinstyle="miter"/>
                  <v:path arrowok="t" textboxrect="0,0,25381,49796"/>
                </v:shape>
                <v:shape id="Shape 2624" o:spid="_x0000_s1067" style="position:absolute;left:1456;top:8398;width:358;height:584;visibility:visible;mso-wrap-style:square;v-text-anchor:top" coordsize="35814,5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" path="m24016,r4635,l24193,12586r11621,l34328,17564r-11976,l10655,50317v5322,-965,11532,-5511,14758,-8915l27686,41402c23584,51194,11874,58356,4623,58356,1575,58356,,55385,1130,52413l13881,17564r-8026,l5855,13983r9867,-1397l24016,xe" fillcolor="#181717" stroked="f" strokeweight="0">
                  <v:stroke miterlimit="83231f" joinstyle="miter"/>
                  <v:path arrowok="t" textboxrect="0,0,35814,58356"/>
                </v:shape>
                <v:shape id="Shape 2625" o:spid="_x0000_s1068" style="position:absolute;left:1974;top:8813;width:110;height:132;visibility:visible;mso-wrap-style:square;v-text-anchor:top" coordsize="11066,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" path="m8095,r2971,c8272,5238,5170,9454,1948,12361l,13253,,6528,2295,5646c4272,4216,6215,2229,8095,xe" fillcolor="#181717" stroked="f" strokeweight="0">
                  <v:stroke miterlimit="83231f" joinstyle="miter"/>
                  <v:path arrowok="t" textboxrect="0,0,11066,13253"/>
                </v:shape>
                <v:shape id="Shape 2626" o:spid="_x0000_s1069" style="position:absolute;left:3682;top:8534;width:171;height:448;visibility:visible;mso-wrap-style:square;v-text-anchor:top" coordsize="17063,4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" path="m17063,r,5396l14257,7135v-1855,2163,-3602,5198,-4910,8690l17063,14032r,4185l7861,21236v-444,2095,-698,4369,-698,6642c7163,33377,9258,35828,13360,35828r3703,-1423l17063,41128,9169,44743c3581,44743,,40629,,33123,,20541,7322,6637,15811,471l17063,xe" fillcolor="#181717" stroked="f" strokeweight="0">
                  <v:stroke miterlimit="83231f" joinstyle="miter"/>
                  <v:path arrowok="t" textboxrect="0,0,17063,44743"/>
                </v:shape>
                <v:shape id="Shape 2627" o:spid="_x0000_s1070" style="position:absolute;left:3043;top:8506;width:251;height:476;visibility:visible;mso-wrap-style:square;v-text-anchor:top" coordsize="25070,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" path="m21234,v1651,,3836,1829,2883,5067l9868,39827v3581,-610,7429,-4191,9703,-7417l21844,32410c18517,41135,10744,47523,4115,47523,2451,47523,,45682,1232,42456l14592,7683v-3581,610,-7429,4191,-9702,7430l2629,15113c5944,6286,14237,,21234,xe" fillcolor="#181717" stroked="f" strokeweight="0">
                  <v:stroke miterlimit="83231f" joinstyle="miter"/>
                  <v:path arrowok="t" textboxrect="0,0,25070,47523"/>
                </v:shape>
                <v:shape id="Shape 2628" o:spid="_x0000_s1071" style="position:absolute;left:2522;top:8506;width:469;height:476;visibility:visible;mso-wrap-style:square;v-text-anchor:top" coordsize="46914,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" path="m15380,v4191,,5676,4102,5676,8737l21056,15201c28308,6807,34417,,40449,v4191,,6465,2616,6465,6641c46914,8991,46126,11963,44552,15113l32321,39827v3582,-610,7430,-4191,9703,-7417l44285,32410c40970,41224,32677,47523,25679,47523v-3048,,-4889,-3238,-3492,-5943l36424,14236v1663,-3137,2019,-5245,-521,-5245c32410,8991,23584,14592,19304,19824l10046,44373v-953,2528,-2007,3150,-4369,3150c1841,47523,,44983,1752,41059l11189,20091c14414,12928,12408,6108,7861,6375r,-876c10223,2273,12763,,15380,xe" fillcolor="#181717" stroked="f" strokeweight="0">
                  <v:stroke miterlimit="83231f" joinstyle="miter"/>
                  <v:path arrowok="t" textboxrect="0,0,46914,47523"/>
                </v:shape>
                <v:shape id="Shape 2629" o:spid="_x0000_s1072" style="position:absolute;left:2174;top:8506;width:380;height:476;visibility:visible;mso-wrap-style:square;v-text-anchor:top" coordsize="37998,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" path="m15380,v4191,,5677,4102,5677,8737l21057,15201c26289,3937,27597,,32753,v4369,,5245,4978,3582,10655l27254,10655v-2972,3150,-5334,5943,-7950,9169l10046,44373v-965,2528,-2007,3150,-4369,3150c1842,47523,,44983,1753,41059l11176,20091v3239,-7163,2108,-10401,,-10401c9436,9690,7252,11709,4890,15113r-2274,c6033,7594,10478,,15380,xe" fillcolor="#181717" stroked="f" strokeweight="0">
                  <v:stroke miterlimit="83231f" joinstyle="miter"/>
                  <v:path arrowok="t" textboxrect="0,0,37998,47523"/>
                </v:shape>
                <v:shape id="Shape 2630" o:spid="_x0000_s1073" style="position:absolute;left:1974;top:8506;width:197;height:210;visibility:visible;mso-wrap-style:square;v-text-anchor:top" coordsize="19715,20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" path="m7396,v6642,,12319,4889,7595,16078l,20996,,16811,7307,15113c8793,8915,5999,6464,2760,6464l,8175,,2780,7396,xe" fillcolor="#181717" stroked="f" strokeweight="0">
                  <v:stroke miterlimit="83231f" joinstyle="miter"/>
                  <v:path arrowok="t" textboxrect="0,0,19715,20996"/>
                </v:shape>
                <v:shape id="Shape 2631" o:spid="_x0000_s1074" style="position:absolute;left:3334;top:8398;width:358;height:584;visibility:visible;mso-wrap-style:square;v-text-anchor:top" coordsize="35814,5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" path="m24028,r4623,l24206,12586r11608,l34328,17564r-11963,l10668,50317v5321,-965,11519,-5511,14757,-8915l27699,41402c23584,51194,11887,58356,4635,58356,1575,58356,,55385,1143,52413l13894,17564r-8039,l5855,13983r9867,-1397l24028,xe" fillcolor="#181717" stroked="f" strokeweight="0">
                  <v:stroke miterlimit="83231f" joinstyle="miter"/>
                  <v:path arrowok="t" textboxrect="0,0,35814,58356"/>
                </v:shape>
                <v:shape id="Shape 2632" o:spid="_x0000_s1075" style="position:absolute;left:3251;top:8267;width:116;height:115;visibility:visible;mso-wrap-style:square;v-text-anchor:top" coordsize="11531,11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" path="m5766,v3149,,5765,2616,5765,5753c11531,8992,8915,11519,5766,11519,2540,11519,,8992,,5753,,2616,2540,,5766,xe" fillcolor="#181717" stroked="f" strokeweight="0">
                  <v:stroke miterlimit="83231f" joinstyle="miter"/>
                  <v:path arrowok="t" textboxrect="0,0,11531,11519"/>
                </v:shape>
                <v:shape id="Shape 2633" o:spid="_x0000_s1076" style="position:absolute;left:3853;top:8813;width:110;height:132;visibility:visible;mso-wrap-style:square;v-text-anchor:top" coordsize="11054,1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" path="m8095,r2959,c8260,5238,5162,9454,1942,12361l,13250,,6527,2291,5646c4269,4216,6216,2229,8095,xe" fillcolor="#181717" stroked="f" strokeweight="0">
                  <v:stroke miterlimit="83231f" joinstyle="miter"/>
                  <v:path arrowok="t" textboxrect="0,0,11054,13250"/>
                </v:shape>
                <v:shape id="Shape 2634" o:spid="_x0000_s1077" style="position:absolute;left:3853;top:8506;width:197;height:210;visibility:visible;mso-wrap-style:square;v-text-anchor:top" coordsize="19703,20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" path="m7397,v6629,,12306,4889,7594,16078l,20996,,16811,7308,15113c8794,8915,5987,6464,2761,6464l,8175,,2780,7397,xe" fillcolor="#181717" stroked="f" strokeweight="0">
                  <v:stroke miterlimit="83231f" joinstyle="miter"/>
                  <v:path arrowok="t" textboxrect="0,0,19703,20996"/>
                </v:shape>
                <v:shape id="Shape 2635" o:spid="_x0000_s1078" style="position:absolute;left:3889;top:8284;width:196;height:178;visibility:visible;mso-wrap-style:square;v-text-anchor:top" coordsize="19647,17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" path="m10477,r9170,l19647,1841,2616,17729,,17729,10477,xe" fillcolor="#181717" stroked="f" strokeweight="0">
                  <v:stroke miterlimit="83231f" joinstyle="miter"/>
                  <v:path arrowok="t" textboxrect="0,0,19647,17729"/>
                </v:shape>
                <v:shape id="Shape 2636" o:spid="_x0000_s1079" style="position:absolute;left:593;top:7727;width:245;height:364;visibility:visible;mso-wrap-style:square;v-text-anchor:top" coordsize="24410,36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" path="m24410,r,4309l23495,5455r915,957l24410,16189,20523,14714c14148,17241,9690,20124,9690,24760v,4368,4026,6108,12319,6108l24410,30448r,4141l17374,36368c7950,36368,,33840,,27808,,21610,5143,17241,18250,13405,16586,12085,15888,10688,15888,8681l24410,xe" fillcolor="#181717" stroked="f" strokeweight="0">
                  <v:stroke miterlimit="83231f" joinstyle="miter"/>
                  <v:path arrowok="t" textboxrect="0,0,24410,36368"/>
                </v:shape>
                <v:shape id="Shape 2637" o:spid="_x0000_s1080" style="position:absolute;left:748;top:7463;width:90;height:259;visibility:visible;mso-wrap-style:square;v-text-anchor:top" coordsize="8954,2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" path="m8954,r,14842l8293,17677r661,858l8954,25886,2729,22344c1048,20379,,17715,,14439,,10115,1965,5289,5448,1544l8954,xe" fillcolor="#181717" stroked="f" strokeweight="0">
                  <v:stroke miterlimit="83231f" joinstyle="miter"/>
                  <v:path arrowok="t" textboxrect="0,0,8954,25886"/>
                </v:shape>
                <v:shape id="Shape 2638" o:spid="_x0000_s1081" style="position:absolute;left:3;top:7235;width:714;height:637;visibility:visible;mso-wrap-style:square;v-text-anchor:top" coordsize="71450,63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" path="m23241,l71450,,68745,14326r-3226,c65519,6210,64554,4026,56426,4026r-5588,c42977,4026,41758,5156,39662,11011l33287,28563r12662,c52235,28563,54508,24892,57391,19914r3315,l53023,40970r-3315,c50584,34684,50495,32322,44729,32322r-12839,l26822,46216v-4724,13004,-6032,13614,8205,13614c45771,59830,53467,54331,59576,48565r3670,l53632,63767,,63767,787,61062c11532,59131,13373,58179,17742,46216l28219,17564c32588,5512,31712,4636,22365,2705l23241,xe" fillcolor="#181717" stroked="f" strokeweight="0">
                  <v:stroke miterlimit="83231f" joinstyle="miter"/>
                  <v:path arrowok="t" textboxrect="0,0,71450,63767"/>
                </v:shape>
                <v:shape id="Shape 2639" o:spid="_x0000_s1082" style="position:absolute;left:493;top:7056;width:197;height:136;visibility:visible;mso-wrap-style:square;v-text-anchor:top" coordsize="19736,13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" path="m9436,l19736,r,1841l2705,13538,,13538,9436,xe" fillcolor="#181717" stroked="f" strokeweight="0">
                  <v:stroke miterlimit="83231f" joinstyle="miter"/>
                  <v:path arrowok="t" textboxrect="0,0,19736,13538"/>
                </v:shape>
                <v:shape id="Shape 2640" o:spid="_x0000_s1083" style="position:absolute;left:838;top:7791;width:223;height:282;visibility:visible;mso-wrap-style:square;v-text-anchor:top" coordsize="22314,28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" path="m,l1529,1599v1659,699,4192,1374,7691,2422c17335,6460,22314,8467,22314,14067v,3626,-3340,7598,-8679,10664l,28177,,24036,9860,22308v3046,-1341,4859,-3218,4859,-5358c14719,14931,12179,14067,5550,11883l,9777,,xe" fillcolor="#181717" stroked="f" strokeweight="0">
                  <v:stroke miterlimit="83231f" joinstyle="miter"/>
                  <v:path arrowok="t" textboxrect="0,0,22314,28177"/>
                </v:shape>
                <v:shape id="Shape 2641" o:spid="_x0000_s1084" style="position:absolute;left:1122;top:7490;width:204;height:400;visibility:visible;mso-wrap-style:square;v-text-anchor:top" coordsize="20390,39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" path="m20390,r,5039l15815,9675c11982,14667,8992,21000,8992,26372v,3226,1054,4623,2705,4623c13138,30995,15411,29509,17826,27412r2564,-2664l20390,28244r-5483,7103c12287,38164,9734,39999,7163,39999,2794,39999,,37371,,32837,,24709,4302,15056,11093,7437l20390,xe" fillcolor="#181717" stroked="f" strokeweight="0">
                  <v:stroke miterlimit="83231f" joinstyle="miter"/>
                  <v:path arrowok="t" textboxrect="0,0,20390,39999"/>
                </v:shape>
                <v:shape id="Shape 2642" o:spid="_x0000_s1085" style="position:absolute;left:838;top:7414;width:326;height:356;visibility:visible;mso-wrap-style:square;v-text-anchor:top" coordsize="32626,35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" path="m11049,v2184,,4369,609,6197,1753l32626,1753,31140,6731r-9703,c22060,8127,22403,9690,22403,11531v,8649,-7417,18949,-18860,19571l,35544,,31235r305,-311l,30751,,23400r3365,4374c9919,27774,14110,16332,14110,8559v,-2793,-1143,-5244,-4026,-5244c6814,3315,4127,6176,2259,10009l,19707,,4865,11049,xe" fillcolor="#181717" stroked="f" strokeweight="0">
                  <v:stroke miterlimit="83231f" joinstyle="miter"/>
                  <v:path arrowok="t" textboxrect="0,0,32626,35544"/>
                </v:shape>
                <v:shape id="Shape 2643" o:spid="_x0000_s1086" style="position:absolute;left:2512;top:7442;width:171;height:448;visibility:visible;mso-wrap-style:square;v-text-anchor:top" coordsize="17064,4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" path="m17064,r,5396l14257,7135v-1855,2163,-3602,5198,-4910,8690l17064,14032r,4185l7861,21236v-444,2108,-698,4369,-698,6642c7163,33377,9258,35828,13360,35828r3704,-1423l17064,41128,9169,44743c3581,44743,,40629,,33123,,20541,7322,6637,15811,471l17064,xe" fillcolor="#181717" stroked="f" strokeweight="0">
                  <v:stroke miterlimit="83231f" joinstyle="miter"/>
                  <v:path arrowok="t" textboxrect="0,0,17064,44743"/>
                </v:shape>
                <v:shape id="Shape 2644" o:spid="_x0000_s1087" style="position:absolute;left:1874;top:7414;width:251;height:476;visibility:visible;mso-wrap-style:square;v-text-anchor:top" coordsize="25070,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" path="m21235,v1650,,3835,1829,2882,5067l9868,39827v3581,-610,7429,-4191,9703,-7417l21844,32410c18517,41135,10744,47523,4115,47523,2451,47523,,45682,1232,42456l14592,7683v-3581,610,-7429,4191,-9702,7430l2629,15113c5944,6286,14237,,21235,xe" fillcolor="#181717" stroked="f" strokeweight="0">
                  <v:stroke miterlimit="83231f" joinstyle="miter"/>
                  <v:path arrowok="t" textboxrect="0,0,25070,47523"/>
                </v:shape>
                <v:shape id="Shape 2645" o:spid="_x0000_s1088" style="position:absolute;left:1326;top:7392;width:254;height:498;visibility:visible;mso-wrap-style:square;v-text-anchor:top" coordsize="25381,49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" path="m21711,r3670,267l12541,29705v-3149,7074,-1841,10389,,10389c14281,40094,16466,38087,18828,34684r2273,c17685,42189,13240,49796,8338,49796v-4191,,-6630,-4369,-5931,-12408l2661,34595,,38041,,34545,4413,29959,11398,11354v-1219,-343,-2616,-521,-4102,-521c5614,10833,3604,11745,1536,13281l,14836,,9797,2531,7772c6945,5423,11754,4026,16732,4026r864,l21711,xe" fillcolor="#181717" stroked="f" strokeweight="0">
                  <v:stroke miterlimit="83231f" joinstyle="miter"/>
                  <v:path arrowok="t" textboxrect="0,0,25381,49796"/>
                </v:shape>
                <v:shape id="Shape 2646" o:spid="_x0000_s1089" style="position:absolute;left:2165;top:7306;width:358;height:584;visibility:visible;mso-wrap-style:square;v-text-anchor:top" coordsize="35814,5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" path="m24028,r4623,l24206,12586r11608,l34328,17564r-11963,l10668,50317v5321,-965,11519,-5511,14757,-8915l27699,41402c23584,51194,11887,58356,4635,58356,1575,58356,,55385,1143,52413l13894,17564r-8039,l5855,13983r9867,-1397l24028,xe" fillcolor="#181717" stroked="f" strokeweight="0">
                  <v:stroke miterlimit="83231f" joinstyle="miter"/>
                  <v:path arrowok="t" textboxrect="0,0,35814,58356"/>
                </v:shape>
                <v:shape id="Shape 2647" o:spid="_x0000_s1090" style="position:absolute;left:2082;top:7175;width:115;height:115;visibility:visible;mso-wrap-style:square;v-text-anchor:top" coordsize="11531,11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" path="m5766,v3149,,5765,2616,5765,5753c11531,8992,8915,11519,5766,11519,2540,11519,,8992,,5753,,2616,2540,,5766,xe" fillcolor="#181717" stroked="f" strokeweight="0">
                  <v:stroke miterlimit="83231f" joinstyle="miter"/>
                  <v:path arrowok="t" textboxrect="0,0,11531,11519"/>
                </v:shape>
                <v:shape id="Shape 2648" o:spid="_x0000_s1091" style="position:absolute;left:1577;top:7165;width:341;height:725;visibility:visible;mso-wrap-style:square;v-text-anchor:top" coordsize="34150,72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" path="m33363,r787,965l9779,64808v3581,-610,8306,-4191,10566,-7416l22619,57392c19304,66205,11874,72504,4890,72504,1829,72504,,69266,1397,66561l20434,16421c22885,9957,23762,7951,21044,5855l18085,3582r,-1829l33363,xe" fillcolor="#181717" stroked="f" strokeweight="0">
                  <v:stroke miterlimit="83231f" joinstyle="miter"/>
                  <v:path arrowok="t" textboxrect="0,0,34150,72504"/>
                </v:shape>
                <v:shape id="Shape 2649" o:spid="_x0000_s1092" style="position:absolute;left:2683;top:7721;width:111;height:133;visibility:visible;mso-wrap-style:square;v-text-anchor:top" coordsize="11054,1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" path="m8095,r2959,c8260,5238,5161,9454,1942,12361l,13250,,6527,2291,5646c4269,4216,6216,2229,8095,xe" fillcolor="#181717" stroked="f" strokeweight="0">
                  <v:stroke miterlimit="83231f" joinstyle="miter"/>
                  <v:path arrowok="t" textboxrect="0,0,11054,13250"/>
                </v:shape>
                <v:shape id="Shape 2650" o:spid="_x0000_s1093" style="position:absolute;left:2683;top:7414;width:197;height:210;visibility:visible;mso-wrap-style:square;v-text-anchor:top" coordsize="19703,20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" path="m7397,v6629,,12306,4889,7594,16078l,20996,,16811,7308,15113c8794,8915,5987,6464,2761,6464l,8175,,2780,7397,xe" fillcolor="#181717" stroked="f" strokeweight="0">
                  <v:stroke miterlimit="83231f" joinstyle="miter"/>
                  <v:path arrowok="t" textboxrect="0,0,19703,20996"/>
                </v:shape>
                <v:shape id="Shape 2651" o:spid="_x0000_s1094" style="position:absolute;left:2719;top:7193;width:197;height:177;visibility:visible;mso-wrap-style:square;v-text-anchor:top" coordsize="19647,17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" path="m10477,r9170,l19647,1841,2616,17729,,17729,10477,xe" fillcolor="#181717" stroked="f" strokeweight="0">
                  <v:stroke miterlimit="83231f" joinstyle="miter"/>
                  <v:path arrowok="t" textboxrect="0,0,19647,17729"/>
                </v:shape>
                <v:shape id="Shape 2652" o:spid="_x0000_s1095" style="position:absolute;left:638;top:6323;width:251;height:475;visibility:visible;mso-wrap-style:square;v-text-anchor:top" coordsize="25057,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" path="m21222,v1651,,3835,1829,2883,5067l9868,39827v3581,-610,7417,-4191,9690,-7417l21831,32410c18517,41135,10732,47523,4102,47523,2438,47523,,45682,1219,42456l14580,7683v-3582,610,-7430,4191,-9691,7430l2616,15113c5931,6286,14237,,21222,xe" fillcolor="#181717" stroked="f" strokeweight="0">
                  <v:stroke miterlimit="83231f" joinstyle="miter"/>
                  <v:path arrowok="t" textboxrect="0,0,25057,47523"/>
                </v:shape>
                <v:shape id="Shape 2653" o:spid="_x0000_s1096" style="position:absolute;left:3;top:6143;width:589;height:637;visibility:visible;mso-wrap-style:square;v-text-anchor:top" coordsize="58877,63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" path="m23063,l54864,r-787,2705c43332,4636,41415,5588,37135,17564l26822,46216v-4369,12217,-3403,13614,4712,13614c42278,59830,49276,51626,55207,45072r3670,l48400,63767,,63767,787,61062c11531,59131,13373,58179,17742,46216l28042,17564c32410,5512,31534,4636,22187,2705l23063,xe" fillcolor="#181717" stroked="f" strokeweight="0">
                  <v:stroke miterlimit="83231f" joinstyle="miter"/>
                  <v:path arrowok="t" textboxrect="0,0,58877,63767"/>
                </v:shape>
                <v:shape id="Shape 2654" o:spid="_x0000_s1097" style="position:absolute;left:929;top:6084;width:216;height:714;visibility:visible;mso-wrap-style:square;v-text-anchor:top" coordsize="21577,7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" path="m21399,r,27608l17374,38186r4025,-4683l21399,37450r-5854,5626l11608,53477v-1308,3403,-2350,6109,-2350,6718c9258,62126,12662,64297,15024,64297r6375,-2629l21399,67249r-603,534c17267,70046,13802,71383,10833,71383,5677,71383,,67446,,63256v,-965,1397,-4458,2527,-7430l18250,15301c20701,9014,21577,6830,18860,4734l15888,2461r,-1829l21399,xe" fillcolor="#181717" stroked="f" strokeweight="0">
                  <v:stroke miterlimit="83231f" joinstyle="miter"/>
                  <v:path arrowok="t" textboxrect="0,0,21577,71383"/>
                </v:shape>
                <v:shape id="Shape 2655" o:spid="_x0000_s1098" style="position:absolute;left:846;top:6083;width:115;height:116;visibility:visible;mso-wrap-style:square;v-text-anchor:top" coordsize="11532,11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" path="m5766,v3149,,5766,2616,5766,5766c11532,8992,8915,11519,5766,11519,2540,11519,,8992,,5766,,2616,2540,,5766,xe" fillcolor="#181717" stroked="f" strokeweight="0">
                  <v:stroke miterlimit="83231f" joinstyle="miter"/>
                  <v:path arrowok="t" textboxrect="0,0,11532,11519"/>
                </v:shape>
                <v:shape id="Shape 2656" o:spid="_x0000_s1099" style="position:absolute;left:1391;top:6350;width:170;height:448;visibility:visible;mso-wrap-style:square;v-text-anchor:top" coordsize="17064,4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" path="m17064,r,5396l14257,7135v-1855,2163,-3602,5198,-4910,8690l17064,14032r,4185l7861,21236v-431,2108,-698,4369,-698,6642c7163,33377,9258,35828,13360,35828r3704,-1422l17064,41129,9170,44743c3582,44743,,40629,,33123,,20541,7322,6637,15811,471l17064,xe" fillcolor="#181717" stroked="f" strokeweight="0">
                  <v:stroke miterlimit="83231f" joinstyle="miter"/>
                  <v:path arrowok="t" textboxrect="0,0,17064,44743"/>
                </v:shape>
                <v:shape id="Shape 2657" o:spid="_x0000_s1100" style="position:absolute;left:1143;top:6323;width:211;height:434;visibility:visible;mso-wrap-style:square;v-text-anchor:top" coordsize="21133,4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" path="m13627,v4890,,7506,2616,7506,9690c21133,17907,16177,27365,9736,34769l,43388,,37807r569,-234c7127,32240,12141,20682,12141,13538v,-3226,-1663,-4623,-3848,-4623c6503,8915,4013,10245,1448,12198l,13589,,9643,4667,4214c7595,1616,10566,,13627,xe" fillcolor="#181717" stroked="f" strokeweight="0">
                  <v:stroke miterlimit="83231f" joinstyle="miter"/>
                  <v:path arrowok="t" textboxrect="0,0,21133,43388"/>
                </v:shape>
                <v:shape id="Shape 2658" o:spid="_x0000_s1101" style="position:absolute;left:1143;top:6073;width:105;height:287;visibility:visible;mso-wrap-style:square;v-text-anchor:top" coordsize="10567,28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" path="m9779,r788,965l,28729,,1121,9779,xe" fillcolor="#181717" stroked="f" strokeweight="0">
                  <v:stroke miterlimit="83231f" joinstyle="miter"/>
                  <v:path arrowok="t" textboxrect="0,0,10567,28729"/>
                </v:shape>
                <v:shape id="Shape 2659" o:spid="_x0000_s1102" style="position:absolute;left:1561;top:6629;width:111;height:133;visibility:visible;mso-wrap-style:square;v-text-anchor:top" coordsize="11067,1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" path="m8095,r2972,c8266,5238,5164,9454,1943,12361l,13251,,6528,2296,5646c4272,4216,6215,2229,8095,xe" fillcolor="#181717" stroked="f" strokeweight="0">
                  <v:stroke miterlimit="83231f" joinstyle="miter"/>
                  <v:path arrowok="t" textboxrect="0,0,11067,13251"/>
                </v:shape>
                <v:shape id="Shape 2660" o:spid="_x0000_s1103" style="position:absolute;left:2456;top:6350;width:170;height:448;visibility:visible;mso-wrap-style:square;v-text-anchor:top" coordsize="17064,44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" path="m17064,r,5396l14257,7135v-1855,2163,-3602,5198,-4910,8690l17064,14032r,4185l7861,21236v-444,2108,-698,4369,-698,6642c7163,33377,9258,35828,13360,35828r3704,-1423l17064,41128,9169,44743c3581,44743,,40629,,33123,,20541,7322,6637,15811,471l17064,xe" fillcolor="#181717" stroked="f" strokeweight="0">
                  <v:stroke miterlimit="83231f" joinstyle="miter"/>
                  <v:path arrowok="t" textboxrect="0,0,17064,44743"/>
                </v:shape>
                <v:shape id="Shape 2661" o:spid="_x0000_s1104" style="position:absolute;left:1762;top:6323;width:380;height:475;visibility:visible;mso-wrap-style:square;v-text-anchor:top" coordsize="37998,47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" path="m15367,v4204,,5690,4102,5690,8737l21057,15201c26289,3937,27597,,32753,v4369,,5245,4978,3582,10655l27254,10655v-2972,3150,-5334,5943,-7950,9169l10046,44373v-966,2528,-2007,3150,-4369,3150c1829,47523,,44983,1753,41059l11176,20091v3239,-7163,2095,-10401,,-10401c9436,9690,7252,11709,4890,15113r-2274,c6033,7594,10477,,15367,xe" fillcolor="#181717" stroked="f" strokeweight="0">
                  <v:stroke miterlimit="83231f" joinstyle="miter"/>
                  <v:path arrowok="t" textboxrect="0,0,37998,47523"/>
                </v:shape>
                <v:shape id="Shape 2662" o:spid="_x0000_s1105" style="position:absolute;left:1561;top:6323;width:198;height:210;visibility:visible;mso-wrap-style:square;v-text-anchor:top" coordsize="19702,20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" path="m7396,v6630,,12306,4889,7595,16078l,20996,,16811,7307,15113c8793,8915,5999,6464,2761,6464l,8175,,2780,7396,xe" fillcolor="#181717" stroked="f" strokeweight="0">
                  <v:stroke miterlimit="83231f" joinstyle="miter"/>
                  <v:path arrowok="t" textboxrect="0,0,19702,20996"/>
                </v:shape>
                <v:shape id="Shape 2663" o:spid="_x0000_s1106" style="position:absolute;left:2113;top:6214;width:358;height:584;visibility:visible;mso-wrap-style:square;v-text-anchor:top" coordsize="35814,58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" path="m24016,r4635,l24193,12586r11621,l34328,17564r-11976,l10655,50317v5322,-965,11532,-5511,14758,-8915l27686,41402c23584,51194,11874,58356,4623,58356,1575,58356,,55385,1130,52413l13881,17564r-6375,l7506,13983r8217,-1397l24016,xe" fillcolor="#181717" stroked="f" strokeweight="0">
                  <v:stroke miterlimit="83231f" joinstyle="miter"/>
                  <v:path arrowok="t" textboxrect="0,0,35814,58356"/>
                </v:shape>
                <v:shape id="Shape 2664" o:spid="_x0000_s1107" style="position:absolute;left:2626;top:6629;width:111;height:133;visibility:visible;mso-wrap-style:square;v-text-anchor:top" coordsize="11054,1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" path="m8095,r2959,c8260,5238,5161,9454,1942,12361l,13250,,6527,2291,5646c4269,4216,6216,2229,8095,xe" fillcolor="#181717" stroked="f" strokeweight="0">
                  <v:stroke miterlimit="83231f" joinstyle="miter"/>
                  <v:path arrowok="t" textboxrect="0,0,11054,13250"/>
                </v:shape>
                <v:shape id="Shape 2665" o:spid="_x0000_s1108" style="position:absolute;left:2626;top:6323;width:197;height:210;visibility:visible;mso-wrap-style:square;v-text-anchor:top" coordsize="19703,20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" path="m7397,v6629,,12306,4889,7594,16078l,20996,,16811,7308,15113c8794,8915,5987,6464,2761,6464l,8175,,2780,7397,xe" fillcolor="#181717" stroked="f" strokeweight="0">
                  <v:stroke miterlimit="83231f" joinstyle="miter"/>
                  <v:path arrowok="t" textboxrect="0,0,19703,20996"/>
                </v:shape>
                <v:shape id="Shape 2666" o:spid="_x0000_s1109" style="position:absolute;left:2663;top:6101;width:196;height:177;visibility:visible;mso-wrap-style:square;v-text-anchor:top" coordsize="19647,17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" path="m10477,r9170,l19647,1841,2616,17729,,17729,10477,xe" fillcolor="#181717" stroked="f" strokeweight="0">
                  <v:stroke miterlimit="83231f" joinstyle="miter"/>
                  <v:path arrowok="t" textboxrect="0,0,19647,17729"/>
                </v:shape>
                <v:shape id="Shape 2667" o:spid="_x0000_s1110" style="position:absolute;width:1117;height:1581;visibility:visible;mso-wrap-style:square;v-text-anchor:top" coordsize="111760,15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" path="m,l111608,r,84154l107569,87325v-3048,3238,-6274,6286,-10160,8382c94717,101079,91732,105867,87846,110947v,292,292,597,292,597c95313,103480,101892,96596,111150,90919v610,-304,-889,902,305,597l111608,91344r,1042l110261,93904v,305,293,305,597,305l111608,93459r,20205l106972,117818v305,,305,305,305,596c106667,119317,105473,119621,105181,120510v,305,,597,292,597l111608,117853r,14881l110173,133286v-13,,-26,13,-39,26c109906,133541,109677,133794,109474,134061v-51,39,-89,89,-140,127c109055,134430,108763,134633,108420,134886v-559,407,-1029,1030,-1524,1512c106883,136423,106870,136436,106858,136449v-216,203,-419,419,-673,622c105791,137351,106400,137757,106718,137516v406,-293,686,-686,1118,-953c107874,136525,107925,136513,107963,136474v-458,521,-864,1054,-1182,1613c106820,138150,106832,138214,106820,138290v-26,153,-64,292,-102,445c106705,138761,106705,138785,106705,138811r-12,c106667,138912,106642,139027,106604,139141v-26,64,-38,127,-64,191c106528,139357,106515,139382,106515,139408v-89,241,-178,470,-292,698c106210,140144,106197,140183,106185,140221v-13,12,-26,38,-38,63c106134,140297,106134,140309,106121,140322v-101,204,-203,407,-330,597c105664,141135,105524,141351,105384,141567v-38,63,-88,127,-126,190c105245,141757,105245,141770,105232,141783v-292,419,-597,838,-927,1257c104242,143129,104178,143205,104115,143281v-166,216,-331,432,-496,635c103518,144056,103416,144183,103302,144310v-13,25,-38,39,-51,63c102946,144742,102629,145111,102311,145453v26,51,38,102,64,153c102387,145606,102387,145618,102387,145618v77,165,165,330,254,483c102667,146152,102692,146203,102730,146241v38,63,77,127,115,177c102959,146406,103035,146368,103086,146304v13,,13,-13,13,-13c103175,146190,103238,146088,103302,145986v12,-12,25,-25,38,-38c103365,145910,103403,145872,103429,145834v25,-38,63,-76,89,-114c103543,145682,103556,145656,103581,145631v13,-13,13,-13,25,-25c104127,144945,104711,144323,105334,143764v355,-330,724,-635,1079,-915c106489,142799,106553,142786,106629,142773v76,,152,13,216,38c106998,142722,107137,142634,107302,142545v178,-76,356,-178,534,-267c107836,142304,107836,142316,107836,142342v-51,342,470,342,647,215c108687,142431,108737,142316,108890,142139v228,-267,432,-483,648,-699c109550,141440,109550,141427,109550,141415v25,-14,38,-26,51,-52c109741,141224,109893,141084,110033,140945v,-13,12,-13,25,-26c110058,140906,110071,140906,110084,140894v127,-127,266,-267,406,-394l111608,139647r,18544l,158191,,xe" fillcolor="#3b3563" stroked="f" strokeweight="0">
                  <v:stroke miterlimit="83231f" joinstyle="miter"/>
                  <v:path arrowok="t" textboxrect="0,0,111760,158191"/>
                </v:shape>
                <v:shape id="Shape 2668" o:spid="_x0000_s1111" style="position:absolute;left:1116;top:1326;width:123;height:255;visibility:visible;mso-wrap-style:square;v-text-anchor:top" coordsize="12353,25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" path="m12353,r,4996l11760,5559v-749,686,-1460,1422,-2210,2095c9042,8099,10693,8327,11049,8010v381,-343,737,-699,1105,-1041l12353,6941r,18633l,25574,,7029,1892,5584v203,-101,407,-13,508,127c2413,5724,2426,5749,2438,5774,3759,5152,5106,4580,6375,3844,7557,3158,8674,2358,9792,1570v25,-24,50,-38,76,-50l12353,xe" fillcolor="#3b3563" stroked="f" strokeweight="0">
                  <v:stroke miterlimit="83231f" joinstyle="miter"/>
                  <v:path arrowok="t" textboxrect="0,0,12353,25574"/>
                </v:shape>
                <v:shape id="Shape 2669" o:spid="_x0000_s1112" style="position:absolute;left:1116;top:1126;width:123;height:201;visibility:visible;mso-wrap-style:square;v-text-anchor:top" coordsize="12353,20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" path="m12353,r,16204l10008,16204,,20058,,5178,3442,3352c5829,2755,7620,1257,9715,660l12353,xe" fillcolor="#3b3563" stroked="f" strokeweight="0">
                  <v:stroke miterlimit="83231f" joinstyle="miter"/>
                  <v:path arrowok="t" textboxrect="0,0,12353,20058"/>
                </v:shape>
                <v:shape id="Shape 2670" o:spid="_x0000_s1113" style="position:absolute;left:1228;top:900;width:11;height:18;visibility:visible;mso-wrap-style:square;v-text-anchor:top" coordsize="1152,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" path="m1152,r,1720l,1432,1152,xe" fillcolor="#3b3563" stroked="f" strokeweight="0">
                  <v:stroke miterlimit="83231f" joinstyle="miter"/>
                  <v:path arrowok="t" textboxrect="0,0,1152,1720"/>
                </v:shape>
                <v:shape id="Shape 2671" o:spid="_x0000_s1114" style="position:absolute;left:1116;top:786;width:123;height:350;visibility:visible;mso-wrap-style:square;v-text-anchor:top" coordsize="12353,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" path="m12353,r,6959l10909,8394r,902l12353,8663r,1341l5232,18554v2083,1194,4483,305,6579,597c10909,20052,9411,20052,8217,20344v-915,229,-1791,902,-1499,1499c6909,22097,7150,22224,7404,22275v-673,203,-1321,508,-1880,1067c6718,24230,7925,23633,9119,23633v,597,596,597,889,903c8522,25133,7315,26326,7023,27228v-597,1486,-2095,2095,-2984,3289l4039,31406,,35025,,14820r445,-445c711,13842,1041,13778,1346,13181v,-304,,-609,-305,-609l,13746,,12705,6718,5104,12353,xe" fillcolor="#3b3563" stroked="f" strokeweight="0">
                  <v:stroke miterlimit="83231f" joinstyle="miter"/>
                  <v:path arrowok="t" textboxrect="0,0,12353,35025"/>
                </v:shape>
                <v:shape id="Shape 2672" o:spid="_x0000_s1115" style="position:absolute;left:1116;width:123;height:841;visibility:visible;mso-wrap-style:square;v-text-anchor:top" coordsize="12353,84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" path="m,l12353,r,74453l,84154,,xe" fillcolor="#3b3563" stroked="f" strokeweight="0">
                  <v:stroke miterlimit="83231f" joinstyle="miter"/>
                  <v:path arrowok="t" textboxrect="0,0,12353,84154"/>
                </v:shape>
                <v:shape id="Shape 2673" o:spid="_x0000_s1116" style="position:absolute;left:1239;top:1118;width:123;height:463;visibility:visible;mso-wrap-style:square;v-text-anchor:top" coordsize="12286,46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" path="m10812,r1474,181l12286,3804r-281,82c10812,4483,8716,4483,8424,5969v-305,596,889,305,1486,305l12286,5597r,15543l11116,22110v,102,26,165,64,229c11586,22733,11929,22606,11929,22606r357,-187l12286,23266r-979,851c11523,24206,11675,24409,11523,24650v-102,179,-204,369,-318,547c11142,25298,11091,25412,11027,25514v-127,216,-266,445,-393,660c10583,26264,10532,26353,10481,26441v-76,127,-139,254,-216,381c10227,26886,10189,26962,10151,27025v-38,90,-89,178,-140,267c9961,27368,9922,27457,9872,27546v-13,26,-26,51,-38,76c9808,27648,9796,27674,9783,27698v-13,26,-26,51,-38,77c9821,27825,9935,27863,10062,27877v165,50,381,63,445,63l12286,26477r,1656l9211,30429v165,,318,51,419,153c9719,30683,9757,30823,9643,30975v-457,597,-876,1207,-1283,1816c8068,33248,7763,33718,7484,34189v-267,418,-521,838,-775,1257c6659,35534,6595,35636,6544,35725v-12,12,-25,26,-25,38c6849,35814,7306,35751,7421,35649v1638,-1512,3213,-3073,4826,-4611l12286,31026r,15316l,46342,,27710r271,-36c1172,27368,1833,26721,2531,26086v241,-216,-25,-381,-394,-457c2430,25362,2734,25082,2874,24752v241,-584,-1346,-444,-1587,-267c1020,24664,855,24905,652,25146l,25764,,20769,5135,17628v-902,-597,-1791,-597,-2693,-597l,17031,,826,2137,292v,305,,597,305,597l4830,889v-292,597,-1486,305,-1194,597c4538,2387,6328,2083,7522,1486,8424,889,9313,889,10507,889v305,,305,-597,305,-889xe" fillcolor="#3b3563" stroked="f" strokeweight="0">
                  <v:stroke miterlimit="83231f" joinstyle="miter"/>
                  <v:path arrowok="t" textboxrect="0,0,12286,46342"/>
                </v:shape>
                <v:shape id="Shape 2674" o:spid="_x0000_s1117" style="position:absolute;left:1239;top:834;width:123;height:132;visibility:visible;mso-wrap-style:square;v-text-anchor:top" coordsize="12286,13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" path="m12286,r,1335l2137,4230,12286,5679r,7606l6925,11697v902,,1791,902,2693,c8119,10503,6328,11100,4830,10211v305,,901,292,1194,-305l,8403,,6683,1248,5131v,-304,-596,-304,-901,-304l,5243,,3902,3344,2439c6328,1842,9021,648,12005,39l12286,xe" fillcolor="#3b3563" stroked="f" strokeweight="0">
                  <v:stroke miterlimit="83231f" joinstyle="miter"/>
                  <v:path arrowok="t" textboxrect="0,0,12286,13285"/>
                </v:shape>
                <v:shape id="Shape 2675" o:spid="_x0000_s1118" style="position:absolute;left:1239;width:123;height:855;visibility:visible;mso-wrap-style:square;v-text-anchor:top" coordsize="12286,85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" path="m,l12286,r,79644l9910,79553v-2388,152,-4480,1123,-6349,2506l,85599,,78639,3941,75070v,304,,597,-305,901c3941,76276,4233,76276,4538,76276v1193,-902,2692,-609,3581,-1803c5731,73584,2734,73279,347,74181l,74453,,xe" fillcolor="#3b3563" stroked="f" strokeweight="0">
                  <v:stroke miterlimit="83231f" joinstyle="miter"/>
                  <v:path arrowok="t" textboxrect="0,0,12286,85599"/>
                </v:shape>
                <v:shape id="Shape 2676" o:spid="_x0000_s1119" style="position:absolute;left:1362;top:1368;width:22;height:31;visibility:visible;mso-wrap-style:square;v-text-anchor:top" coordsize="2222,3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" path="m1993,v76,77,152,153,229,229c2183,318,2158,407,2120,495v-178,267,-330,547,-508,813c1460,1524,1739,1677,1942,1613v,13,,38,,51l,3115,,1458,583,978c990,610,1510,305,1993,xe" fillcolor="#3b3563" stroked="f" strokeweight="0">
                  <v:stroke miterlimit="83231f" joinstyle="miter"/>
                  <v:path arrowok="t" textboxrect="0,0,2222,3115"/>
                </v:shape>
                <v:shape id="Shape 2677" o:spid="_x0000_s1120" style="position:absolute;left:1362;top:1318;width:49;height:33;visibility:visible;mso-wrap-style:square;v-text-anchor:top" coordsize="4901,3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" path="m4901,c4736,140,4571,280,4406,432,3263,1067,2120,1766,977,2349r89,l,3277,,2429r151,-80c1663,1346,3199,572,4901,xe" fillcolor="#3b3563" stroked="f" strokeweight="0">
                  <v:stroke miterlimit="83231f" joinstyle="miter"/>
                  <v:path arrowok="t" textboxrect="0,0,4901,3277"/>
                </v:shape>
                <v:shape id="Shape 2678" o:spid="_x0000_s1121" style="position:absolute;left:1362;top:1184;width:625;height:397;visibility:visible;mso-wrap-style:square;v-text-anchor:top" coordsize="62496,39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" path="m60997,597v,305,,610,305,610c61365,1207,61442,1207,61505,1195v-1067,799,-2133,1599,-3200,2399c58013,3887,58305,4191,58610,4191v1498,-597,2387,-1790,3886,-2387c62204,2096,62204,2693,61899,2997v-1042,712,-2134,1600,-3251,2591c54965,8751,51853,12180,48678,15773r38,c47014,17603,45300,19419,43598,21120v-2908,2909,-11493,6846,-15240,8700c20408,33731,14731,35675,9042,39777l,39777,,24461r431,-140c2056,23000,3555,21375,5397,20434v850,-431,1397,-1079,2044,-1790c7581,18492,7721,18314,7873,18136v64,-51,140,-89,203,-127c9867,17031,11708,16307,13651,15773v102,-38,204,-50,305,-88c17588,14923,21208,14122,24828,13754v2400,,4787,305,7480,-292c34149,13043,35889,11964,37680,11367r,597c42163,10173,45452,6286,49935,4788v305,,902,597,1499,305c54126,2693,57111,,60997,597xe" fillcolor="#3b3563" stroked="f" strokeweight="0">
                  <v:stroke miterlimit="83231f" joinstyle="miter"/>
                  <v:path arrowok="t" textboxrect="0,0,62496,39777"/>
                </v:shape>
                <v:shape id="Shape 2679" o:spid="_x0000_s1122" style="position:absolute;left:1362;top:890;width:473;height:439;visibility:visible;mso-wrap-style:square;v-text-anchor:top" coordsize="47256,43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" path="m,l12877,1839v2692,902,5080,2096,7467,3582c21538,6323,22135,7224,23342,7821v1486,889,3581,889,5080,292l29907,8113c34391,6920,39178,5726,42163,2436v,305,305,305,610,305c41871,5129,41871,7821,40080,9904v,305,-305,902,292,1206l40969,11110v-292,,-597,,-597,292c40372,11999,41274,11402,41566,11999v-1486,305,-2984,597,-3886,1791c37680,14095,38290,14095,38582,14095v-597,597,-1499,305,-1791,902c36791,14997,37083,15289,37388,15289v-305,,-597,,-597,305l36791,16483v-902,,-1194,597,-1791,901c36194,18273,37083,17384,38290,17384v-3290,1194,-5982,2985,-9271,3887c28422,21271,29019,22159,28422,22159v889,610,1485,-291,2387,-291c26631,24255,22440,26350,17957,29043v,,-597,597,-597,1194l16166,30237v-597,305,-305,1194,-902,1791c16763,32929,18554,30834,19455,32028v292,,-596,304,-1206,304c17957,32332,17957,32929,17652,32929r-889,c16166,33526,15569,33818,15569,34720v-597,,-1194,,-1498,596c20649,34427,27520,35024,33794,31735v4788,-2400,9271,-5689,13157,-9867c46951,21868,47256,22159,47256,22465v-902,2984,-2693,5079,-5093,6870c40372,30237,39178,31735,37680,32332v-889,597,-1791,1194,-2680,1791c23938,38009,10781,36219,1218,43686v,-293,-304,-293,-597,-293l,43909,,28366,3911,27252c3314,26655,2412,26947,1815,26046l,26574,,22950r914,111c8089,21562,14972,20076,21538,16787,17652,13797,13245,11777,8651,10169l,7606,,xe" fillcolor="#3b3563" stroked="f" strokeweight="0">
                  <v:stroke miterlimit="83231f" joinstyle="miter"/>
                  <v:path arrowok="t" textboxrect="0,0,47256,43909"/>
                </v:shape>
                <v:shape id="Shape 2680" o:spid="_x0000_s1123" style="position:absolute;left:1362;top:813;width:156;height:34;visibility:visible;mso-wrap-style:square;v-text-anchor:top" coordsize="15569,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" path="m12572,292v902,,2096,-292,2997,c10184,,5397,1791,316,3289l,3379,,2044,12572,292xe" fillcolor="#3b3563" stroked="f" strokeweight="0">
                  <v:stroke miterlimit="83231f" joinstyle="miter"/>
                  <v:path arrowok="t" textboxrect="0,0,15569,3379"/>
                </v:shape>
                <v:shape id="Shape 2681" o:spid="_x0000_s1124" style="position:absolute;left:1362;width:689;height:861;visibility:visible;mso-wrap-style:square;v-text-anchor:top" coordsize="68909,86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" path="m,l68909,v,,-3772,1168,-7950,3035c58089,4318,54126,6096,51739,9017v-2401,2985,-4788,5969,-5690,9563c42163,20968,39775,24562,37680,28143v-2680,5081,-6566,9563,-5969,15240c32308,48171,33502,52654,34391,57734v304,1791,609,3289,1206,5080c36194,64618,35597,66701,36486,68199v597,901,305,2095,1499,2692l37985,72086v305,304,305,596,901,596l38886,73876v2388,2997,5373,5677,6871,8966c46354,84645,42773,83744,41274,83147,38290,81649,36486,79261,34099,77165v,,-305,305,-305,597c35000,79858,39483,82550,37083,84048v-1194,597,-2692,-901,-3886,293c32905,84937,33197,85534,33197,86131v-1791,-1194,-3582,-597,-5372,-1194c26631,84645,26326,82245,24828,82245,20941,81356,17360,80455,13474,80163l,79644,,xe" fillcolor="#3b3563" stroked="f" strokeweight="0">
                  <v:stroke miterlimit="83231f" joinstyle="miter"/>
                  <v:path arrowok="t" textboxrect="0,0,68909,86131"/>
                </v:shape>
                <v:shape id="Shape 2682" o:spid="_x0000_s1125" style="position:absolute;left:2420;width:1930;height:1581;visibility:visible;mso-wrap-style:square;v-text-anchor:top" coordsize="192938,158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" path="m22771,l192938,r,158191l25832,158191v-1791,-1130,-3963,-2197,-7049,-3569c12179,151688,2718,148768,2311,148361,889,146939,,141071,2032,134226v546,-1815,1283,-3670,2261,-5486c4369,128600,4445,128460,4534,128321v38,-76,76,-153,127,-229c5359,126886,6147,125743,7010,124638v89,-101,178,-204,254,-305c7391,124181,7518,124028,7658,123876v203,-242,419,-483,648,-724c8318,123139,8331,123127,8344,123113v1067,-1130,2261,-2209,3619,-3199c13157,119317,14656,119011,16142,118720v5080,,10172,1498,15252,2095c31991,120815,32588,121107,33185,121412v1791,292,3886,292,5677,-305c40958,120510,43345,119317,44247,116624v711,-2159,1486,-4483,292,-6579c42748,107353,46330,106464,47536,104673v889,-1498,-597,-2400,-902,-3886c46330,100190,45136,100482,44539,99581v2095,-889,5385,-2680,3886,-5372c47536,92710,46038,90322,47828,88824v2096,-1194,5385,-889,6274,-2985c55601,82245,52311,79261,50521,76276v-902,-1803,-2096,-2997,-3290,-4787c46038,69393,44539,67602,43942,65215v-889,-2401,305,-4484,305,-6884c44539,53848,43345,49365,42151,44882v-901,-2095,-1193,-4483,-2095,-6579c39764,37109,39459,35916,38570,34722v-305,-597,-305,-1498,,-2096c39764,31724,40958,30835,42151,29642v902,-1499,305,-3594,-1193,-4483c38862,24257,39167,27242,37668,27839r-901,c36474,26950,37071,26645,37668,26048v,-292,,-889,-305,-889c36170,25159,34976,24854,34684,24257,31686,20066,27508,17983,23025,16180v1194,304,2388,610,3582,610c28702,17081,31090,17081,32880,16180v1499,-597,1804,-2985,2401,-4483c35877,10503,34976,8712,34379,7810,33007,5614,30874,4178,28677,3035,27559,2451,25768,1486,24384,750,23089,51,22771,,22771,xe" fillcolor="#e4322b" stroked="f" strokeweight="0">
                  <v:stroke miterlimit="83231f" joinstyle="miter"/>
                  <v:path arrowok="t" textboxrect="0,0,192938,158191"/>
                </v:shape>
                <v:shape id="Shape 2683" o:spid="_x0000_s1126" style="position:absolute;left:2633;top:544;width:200;height:176;visibility:visible;mso-wrap-style:square;v-text-anchor:top" coordsize="20028,1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" path="m15240,597v1499,597,3886,597,4191,1498c20028,3886,18529,5676,16739,6870v-293,610,901,902,901,1499c17336,8966,16446,9271,15837,9271v-597,292,-1194,1193,-1791,1790c14643,11061,14046,11963,14643,11963v-1194,1486,597,4483,-1194,5080c11354,17640,8966,17640,6579,17043v1193,-304,2692,292,3581,-901l10160,14948v,-305,-292,-305,-597,-305c9271,14948,8966,14948,8966,14948v,-598,-597,-1195,-902,-1195c6274,14046,4788,13157,3581,11963v902,-305,1804,-597,2693,-305c7176,11658,6871,10160,7772,9563r902,c10465,7176,14046,6578,14643,4190v,-596,-1791,-596,-2984,-901c9893,2845,8369,3289,6579,3289,4191,3886,2095,4190,,5080,1791,3886,3581,2692,5677,2095,7176,1791,8674,901,10160,901,11951,597,13754,,15240,597xe" fillcolor="#999a9a" stroked="f" strokeweight="0">
                  <v:stroke miterlimit="83231f" joinstyle="miter"/>
                  <v:path arrowok="t" textboxrect="0,0,20028,17640"/>
                </v:shape>
                <w10:anchorlock/>
              </v:group>
            </w:pict>
          </mc:Fallback>
        </mc:AlternateContent>
      </w:r>
    </w:p>
    <w:p w14:paraId="7B0F92EF" w14:textId="151DED49" w:rsidR="000E2AD5" w:rsidRDefault="000E2AD5" w:rsidP="000E2AD5">
      <w:pPr>
        <w:rPr>
          <w:sz w:val="24"/>
          <w:szCs w:val="24"/>
        </w:rPr>
      </w:pPr>
    </w:p>
    <w:p w14:paraId="2914BF52" w14:textId="18B716EF" w:rsidR="000E2AD5" w:rsidRPr="000E2AD5" w:rsidRDefault="000E2AD5" w:rsidP="009824A2">
      <w:pPr>
        <w:tabs>
          <w:tab w:val="left" w:pos="1240"/>
        </w:tabs>
        <w:rPr>
          <w:sz w:val="24"/>
          <w:szCs w:val="24"/>
        </w:rPr>
      </w:pPr>
      <w:r>
        <w:rPr>
          <w:sz w:val="24"/>
          <w:szCs w:val="24"/>
        </w:rPr>
        <w:tab/>
      </w:r>
    </w:p>
    <w:sectPr w:rsidR="000E2AD5" w:rsidRPr="000E2AD5">
      <w:footerReference w:type="default" r:id="rId4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4FF1D9" w14:textId="77777777" w:rsidR="00FA30ED" w:rsidRDefault="00FA30ED" w:rsidP="00424145">
      <w:r>
        <w:separator/>
      </w:r>
    </w:p>
  </w:endnote>
  <w:endnote w:type="continuationSeparator" w:id="0">
    <w:p w14:paraId="6616C765" w14:textId="77777777" w:rsidR="00FA30ED" w:rsidRDefault="00FA30ED" w:rsidP="004241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venir Next LT Pro">
    <w:altName w:val="Avenir Next LT Pro"/>
    <w:charset w:val="00"/>
    <w:family w:val="swiss"/>
    <w:pitch w:val="variable"/>
    <w:sig w:usb0="800000EF" w:usb1="5000204A" w:usb2="00000000" w:usb3="00000000" w:csb0="00000093"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Raleway">
    <w:panose1 w:val="020B0503030101060003"/>
    <w:charset w:val="00"/>
    <w:family w:val="swiss"/>
    <w:pitch w:val="variable"/>
    <w:sig w:usb0="A00002FF" w:usb1="5000205B" w:usb2="00000000" w:usb3="00000000" w:csb0="00000097"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412F81" w14:textId="77777777" w:rsidR="001E44BD" w:rsidRDefault="001E44BD">
    <w:pPr>
      <w:spacing w:after="160" w:line="259"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76897598"/>
      <w:docPartObj>
        <w:docPartGallery w:val="Page Numbers (Bottom of Page)"/>
        <w:docPartUnique/>
      </w:docPartObj>
    </w:sdtPr>
    <w:sdtEndPr/>
    <w:sdtContent>
      <w:p w14:paraId="13D464E6" w14:textId="76A20DA7" w:rsidR="001E44BD" w:rsidRDefault="001E44BD">
        <w:pPr>
          <w:pStyle w:val="Pieddepage"/>
          <w:jc w:val="right"/>
        </w:pPr>
        <w:r>
          <w:fldChar w:fldCharType="begin"/>
        </w:r>
        <w:r>
          <w:instrText>PAGE   \* MERGEFORMAT</w:instrText>
        </w:r>
        <w:r>
          <w:fldChar w:fldCharType="separate"/>
        </w:r>
        <w:r>
          <w:t>2</w:t>
        </w:r>
        <w:r>
          <w:fldChar w:fldCharType="end"/>
        </w:r>
      </w:p>
    </w:sdtContent>
  </w:sdt>
  <w:p w14:paraId="15B8DD25" w14:textId="158D2B74" w:rsidR="001E44BD" w:rsidRDefault="001E44BD">
    <w:pPr>
      <w:spacing w:line="259" w:lineRule="auto"/>
      <w:ind w:left="-2369" w:right="459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F3EC5" w14:textId="77777777" w:rsidR="001E44BD" w:rsidRDefault="001E44BD">
    <w:pPr>
      <w:spacing w:after="160" w:line="259"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559494" w14:textId="77777777" w:rsidR="001E44BD" w:rsidRDefault="001E44BD">
    <w:pPr>
      <w:spacing w:line="259" w:lineRule="auto"/>
      <w:ind w:left="-1242" w:right="3703"/>
    </w:pPr>
    <w:r>
      <w:rPr>
        <w:noProof/>
        <w:color w:val="000000"/>
      </w:rPr>
      <mc:AlternateContent>
        <mc:Choice Requires="wpg">
          <w:drawing>
            <wp:anchor distT="0" distB="0" distL="114300" distR="114300" simplePos="0" relativeHeight="251664384" behindDoc="0" locked="0" layoutInCell="1" allowOverlap="1" wp14:anchorId="318C3B1E" wp14:editId="6BC4C3C4">
              <wp:simplePos x="0" y="0"/>
              <wp:positionH relativeFrom="page">
                <wp:posOffset>3424837</wp:posOffset>
              </wp:positionH>
              <wp:positionV relativeFrom="page">
                <wp:posOffset>10026007</wp:posOffset>
              </wp:positionV>
              <wp:extent cx="710336" cy="422649"/>
              <wp:effectExtent l="0" t="0" r="0" b="0"/>
              <wp:wrapSquare wrapText="bothSides"/>
              <wp:docPr id="31067" name="Group 31067"/>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068" name="Shape 31068"/>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69" name="Shape 31069"/>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0" name="Shape 31070"/>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1" name="Shape 31071"/>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2" name="Shape 31072"/>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3" name="Shape 31073"/>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4" name="Shape 31074"/>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5" name="Shape 31075"/>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77" name="Rectangle 31077"/>
                      <wps:cNvSpPr/>
                      <wps:spPr>
                        <a:xfrm>
                          <a:off x="0" y="172982"/>
                          <a:ext cx="350758" cy="118980"/>
                        </a:xfrm>
                        <a:prstGeom prst="rect">
                          <a:avLst/>
                        </a:prstGeom>
                        <a:ln>
                          <a:noFill/>
                        </a:ln>
                      </wps:spPr>
                      <wps:txbx>
                        <w:txbxContent>
                          <w:p w14:paraId="7833399A"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078" name="Rectangle 31078"/>
                      <wps:cNvSpPr/>
                      <wps:spPr>
                        <a:xfrm>
                          <a:off x="263728" y="172982"/>
                          <a:ext cx="593989" cy="118980"/>
                        </a:xfrm>
                        <a:prstGeom prst="rect">
                          <a:avLst/>
                        </a:prstGeom>
                        <a:ln>
                          <a:noFill/>
                        </a:ln>
                      </wps:spPr>
                      <wps:txbx>
                        <w:txbxContent>
                          <w:p w14:paraId="0BC8993D"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076" name="Shape 31076"/>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318C3B1E" id="Group 31067" o:spid="_x0000_s1129" style="position:absolute;left:0;text-align:left;margin-left:269.65pt;margin-top:789.45pt;width:55.95pt;height:33.3pt;z-index:251664384;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">
              <v:shape id="Shape 31068" o:spid="_x0000_s1130"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" path="m1181,l17463,v647,,1180,533,1180,1181l18643,95403v,660,-533,1180,-1180,1180l1181,96583c521,96583,,96063,,95403l,1181c,533,521,,1181,xe" fillcolor="#00a198" stroked="f" strokeweight="0">
                <v:stroke miterlimit="83231f" joinstyle="miter"/>
                <v:path arrowok="t" textboxrect="0,0,18643,96583"/>
              </v:shape>
              <v:shape id="Shape 31069" o:spid="_x0000_s1131"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070" o:spid="_x0000_s1132"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071" o:spid="_x0000_s1133"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072" o:spid="_x0000_s1134"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073" o:spid="_x0000_s1135"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074" o:spid="_x0000_s1136"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075" o:spid="_x0000_s1137"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077" o:spid="_x0000_s1138"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" filled="f" stroked="f">
                <v:textbox inset="0,0,0,0">
                  <w:txbxContent>
                    <w:p w14:paraId="7833399A"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078" o:spid="_x0000_s1139"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" filled="f" stroked="f">
                <v:textbox inset="0,0,0,0">
                  <w:txbxContent>
                    <w:p w14:paraId="0BC8993D" w14:textId="77777777" w:rsidR="001E44BD" w:rsidRDefault="001E44BD">
                      <w:pPr>
                        <w:spacing w:after="160" w:line="259" w:lineRule="auto"/>
                      </w:pPr>
                      <w:r>
                        <w:rPr>
                          <w:rFonts w:ascii="Raleway" w:eastAsia="Raleway" w:hAnsi="Raleway" w:cs="Raleway"/>
                          <w:b/>
                          <w:sz w:val="12"/>
                        </w:rPr>
                        <w:t>managériale</w:t>
                      </w:r>
                    </w:p>
                  </w:txbxContent>
                </v:textbox>
              </v:rect>
              <v:shape id="Shape 31076" o:spid="_x0000_s1140"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43C5B3" w14:textId="77777777" w:rsidR="001E44BD" w:rsidRDefault="001E44BD">
    <w:pPr>
      <w:tabs>
        <w:tab w:val="center" w:pos="4811"/>
        <w:tab w:val="right" w:pos="9752"/>
      </w:tabs>
      <w:spacing w:line="259" w:lineRule="auto"/>
      <w:ind w:right="-1238"/>
    </w:pPr>
    <w:r>
      <w:rPr>
        <w:noProof/>
        <w:color w:val="000000"/>
      </w:rPr>
      <mc:AlternateContent>
        <mc:Choice Requires="wpg">
          <w:drawing>
            <wp:anchor distT="0" distB="0" distL="114300" distR="114300" simplePos="0" relativeHeight="251665408" behindDoc="0" locked="0" layoutInCell="1" allowOverlap="1" wp14:anchorId="7697162F" wp14:editId="1D3AFD24">
              <wp:simplePos x="0" y="0"/>
              <wp:positionH relativeFrom="page">
                <wp:posOffset>3424837</wp:posOffset>
              </wp:positionH>
              <wp:positionV relativeFrom="page">
                <wp:posOffset>10026007</wp:posOffset>
              </wp:positionV>
              <wp:extent cx="710336" cy="422649"/>
              <wp:effectExtent l="0" t="0" r="0" b="0"/>
              <wp:wrapSquare wrapText="bothSides"/>
              <wp:docPr id="31041" name="Group 31041"/>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042" name="Shape 31042"/>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3" name="Shape 31043"/>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4" name="Shape 31044"/>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5" name="Shape 31045"/>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6" name="Shape 31046"/>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7" name="Shape 31047"/>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8" name="Shape 31048"/>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49" name="Shape 31049"/>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51" name="Rectangle 31051"/>
                      <wps:cNvSpPr/>
                      <wps:spPr>
                        <a:xfrm>
                          <a:off x="0" y="172982"/>
                          <a:ext cx="350758" cy="118980"/>
                        </a:xfrm>
                        <a:prstGeom prst="rect">
                          <a:avLst/>
                        </a:prstGeom>
                        <a:ln>
                          <a:noFill/>
                        </a:ln>
                      </wps:spPr>
                      <wps:txbx>
                        <w:txbxContent>
                          <w:p w14:paraId="33B7F541"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052" name="Rectangle 31052"/>
                      <wps:cNvSpPr/>
                      <wps:spPr>
                        <a:xfrm>
                          <a:off x="263728" y="172982"/>
                          <a:ext cx="593989" cy="118980"/>
                        </a:xfrm>
                        <a:prstGeom prst="rect">
                          <a:avLst/>
                        </a:prstGeom>
                        <a:ln>
                          <a:noFill/>
                        </a:ln>
                      </wps:spPr>
                      <wps:txbx>
                        <w:txbxContent>
                          <w:p w14:paraId="017DDDCB"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050" name="Shape 31050"/>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7697162F" id="Group 31041" o:spid="_x0000_s1141" style="position:absolute;margin-left:269.65pt;margin-top:789.45pt;width:55.95pt;height:33.3pt;z-index:251665408;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">
              <v:shape id="Shape 31042" o:spid="_x0000_s1142"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" path="m1181,l17463,v647,,1180,533,1180,1181l18643,95403v,660,-533,1180,-1180,1180l1181,96583c521,96583,,96063,,95403l,1181c,533,521,,1181,xe" fillcolor="#00a198" stroked="f" strokeweight="0">
                <v:stroke miterlimit="83231f" joinstyle="miter"/>
                <v:path arrowok="t" textboxrect="0,0,18643,96583"/>
              </v:shape>
              <v:shape id="Shape 31043" o:spid="_x0000_s1143"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044" o:spid="_x0000_s1144"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045" o:spid="_x0000_s1145"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046" o:spid="_x0000_s1146"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047" o:spid="_x0000_s1147"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048" o:spid="_x0000_s1148"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049" o:spid="_x0000_s1149"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051" o:spid="_x0000_s1150"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" filled="f" stroked="f">
                <v:textbox inset="0,0,0,0">
                  <w:txbxContent>
                    <w:p w14:paraId="33B7F541"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052" o:spid="_x0000_s1151"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" filled="f" stroked="f">
                <v:textbox inset="0,0,0,0">
                  <w:txbxContent>
                    <w:p w14:paraId="017DDDCB" w14:textId="77777777" w:rsidR="001E44BD" w:rsidRDefault="001E44BD">
                      <w:pPr>
                        <w:spacing w:after="160" w:line="259" w:lineRule="auto"/>
                      </w:pPr>
                      <w:r>
                        <w:rPr>
                          <w:rFonts w:ascii="Raleway" w:eastAsia="Raleway" w:hAnsi="Raleway" w:cs="Raleway"/>
                          <w:b/>
                          <w:sz w:val="12"/>
                        </w:rPr>
                        <w:t>managériale</w:t>
                      </w:r>
                    </w:p>
                  </w:txbxContent>
                </v:textbox>
              </v:rect>
              <v:shape id="Shape 31050" o:spid="_x0000_s1152"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color w:val="000000"/>
      </w:rPr>
      <w:tab/>
    </w:r>
    <w:r>
      <w:rPr>
        <w:rFonts w:ascii="Raleway" w:eastAsia="Raleway" w:hAnsi="Raleway" w:cs="Raleway"/>
        <w:color w:val="00A198"/>
        <w:sz w:val="16"/>
      </w:rPr>
      <w:tab/>
      <w:t>.</w:t>
    </w:r>
    <w:r>
      <w:fldChar w:fldCharType="begin"/>
    </w:r>
    <w:r>
      <w:instrText xml:space="preserve"> PAGE   \* MERGEFORMAT </w:instrText>
    </w:r>
    <w:r>
      <w:fldChar w:fldCharType="separate"/>
    </w:r>
    <w:r>
      <w:rPr>
        <w:rFonts w:ascii="Raleway" w:eastAsia="Raleway" w:hAnsi="Raleway" w:cs="Raleway"/>
        <w:color w:val="00A198"/>
        <w:sz w:val="16"/>
      </w:rPr>
      <w:t>5</w:t>
    </w:r>
    <w:r>
      <w:rPr>
        <w:rFonts w:ascii="Raleway" w:eastAsia="Raleway" w:hAnsi="Raleway" w:cs="Raleway"/>
        <w:color w:val="00A198"/>
        <w:sz w:val="16"/>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A9FFA" w14:textId="77777777" w:rsidR="001E44BD" w:rsidRDefault="001E44BD">
    <w:pPr>
      <w:spacing w:line="259" w:lineRule="auto"/>
      <w:ind w:left="-1242" w:right="3703"/>
    </w:pPr>
    <w:r>
      <w:rPr>
        <w:noProof/>
        <w:color w:val="000000"/>
      </w:rPr>
      <mc:AlternateContent>
        <mc:Choice Requires="wpg">
          <w:drawing>
            <wp:anchor distT="0" distB="0" distL="114300" distR="114300" simplePos="0" relativeHeight="251666432" behindDoc="0" locked="0" layoutInCell="1" allowOverlap="1" wp14:anchorId="59148B07" wp14:editId="04267918">
              <wp:simplePos x="0" y="0"/>
              <wp:positionH relativeFrom="page">
                <wp:posOffset>3424837</wp:posOffset>
              </wp:positionH>
              <wp:positionV relativeFrom="page">
                <wp:posOffset>10026007</wp:posOffset>
              </wp:positionV>
              <wp:extent cx="710336" cy="422649"/>
              <wp:effectExtent l="0" t="0" r="0" b="0"/>
              <wp:wrapSquare wrapText="bothSides"/>
              <wp:docPr id="31015" name="Group 31015"/>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016" name="Shape 31016"/>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17" name="Shape 31017"/>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18" name="Shape 31018"/>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19" name="Shape 31019"/>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20" name="Shape 31020"/>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21" name="Shape 31021"/>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22" name="Shape 31022"/>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23" name="Shape 31023"/>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25" name="Rectangle 31025"/>
                      <wps:cNvSpPr/>
                      <wps:spPr>
                        <a:xfrm>
                          <a:off x="0" y="172982"/>
                          <a:ext cx="350758" cy="118980"/>
                        </a:xfrm>
                        <a:prstGeom prst="rect">
                          <a:avLst/>
                        </a:prstGeom>
                        <a:ln>
                          <a:noFill/>
                        </a:ln>
                      </wps:spPr>
                      <wps:txbx>
                        <w:txbxContent>
                          <w:p w14:paraId="5ADF49AE"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026" name="Rectangle 31026"/>
                      <wps:cNvSpPr/>
                      <wps:spPr>
                        <a:xfrm>
                          <a:off x="263728" y="172982"/>
                          <a:ext cx="593989" cy="118980"/>
                        </a:xfrm>
                        <a:prstGeom prst="rect">
                          <a:avLst/>
                        </a:prstGeom>
                        <a:ln>
                          <a:noFill/>
                        </a:ln>
                      </wps:spPr>
                      <wps:txbx>
                        <w:txbxContent>
                          <w:p w14:paraId="6C8FC09C"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024" name="Shape 31024"/>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59148B07" id="Group 31015" o:spid="_x0000_s1153" style="position:absolute;left:0;text-align:left;margin-left:269.65pt;margin-top:789.45pt;width:55.95pt;height:33.3pt;z-index:251666432;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">
              <v:shape id="Shape 31016" o:spid="_x0000_s1154"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" path="m1181,l17463,v647,,1180,533,1180,1181l18643,95403v,660,-533,1180,-1180,1180l1181,96583c521,96583,,96063,,95403l,1181c,533,521,,1181,xe" fillcolor="#00a198" stroked="f" strokeweight="0">
                <v:stroke miterlimit="83231f" joinstyle="miter"/>
                <v:path arrowok="t" textboxrect="0,0,18643,96583"/>
              </v:shape>
              <v:shape id="Shape 31017" o:spid="_x0000_s1155"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018" o:spid="_x0000_s1156"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019" o:spid="_x0000_s1157"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020" o:spid="_x0000_s1158"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021" o:spid="_x0000_s1159"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022" o:spid="_x0000_s1160"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023" o:spid="_x0000_s1161"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025" o:spid="_x0000_s1162"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" filled="f" stroked="f">
                <v:textbox inset="0,0,0,0">
                  <w:txbxContent>
                    <w:p w14:paraId="5ADF49AE"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026" o:spid="_x0000_s1163"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" filled="f" stroked="f">
                <v:textbox inset="0,0,0,0">
                  <w:txbxContent>
                    <w:p w14:paraId="6C8FC09C" w14:textId="77777777" w:rsidR="001E44BD" w:rsidRDefault="001E44BD">
                      <w:pPr>
                        <w:spacing w:after="160" w:line="259" w:lineRule="auto"/>
                      </w:pPr>
                      <w:r>
                        <w:rPr>
                          <w:rFonts w:ascii="Raleway" w:eastAsia="Raleway" w:hAnsi="Raleway" w:cs="Raleway"/>
                          <w:b/>
                          <w:sz w:val="12"/>
                        </w:rPr>
                        <w:t>managériale</w:t>
                      </w:r>
                    </w:p>
                  </w:txbxContent>
                </v:textbox>
              </v:rect>
              <v:shape id="Shape 31024" o:spid="_x0000_s1164"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E65BCA" w14:textId="77777777" w:rsidR="001E44BD" w:rsidRDefault="001E44BD">
    <w:pPr>
      <w:spacing w:line="259" w:lineRule="auto"/>
      <w:ind w:left="-5054"/>
    </w:pPr>
    <w:r>
      <w:rPr>
        <w:noProof/>
        <w:color w:val="000000"/>
      </w:rPr>
      <mc:AlternateContent>
        <mc:Choice Requires="wpg">
          <w:drawing>
            <wp:anchor distT="0" distB="0" distL="114300" distR="114300" simplePos="0" relativeHeight="251670528" behindDoc="0" locked="0" layoutInCell="1" allowOverlap="1" wp14:anchorId="13068547" wp14:editId="7C33B72D">
              <wp:simplePos x="0" y="0"/>
              <wp:positionH relativeFrom="page">
                <wp:posOffset>3424837</wp:posOffset>
              </wp:positionH>
              <wp:positionV relativeFrom="page">
                <wp:posOffset>10026007</wp:posOffset>
              </wp:positionV>
              <wp:extent cx="710336" cy="422649"/>
              <wp:effectExtent l="0" t="0" r="0" b="0"/>
              <wp:wrapSquare wrapText="bothSides"/>
              <wp:docPr id="31151" name="Group 31151"/>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152" name="Shape 31152"/>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3" name="Shape 31153"/>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4" name="Shape 31154"/>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5" name="Shape 31155"/>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6" name="Shape 31156"/>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7" name="Shape 31157"/>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8" name="Shape 31158"/>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59" name="Shape 31159"/>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61" name="Rectangle 31161"/>
                      <wps:cNvSpPr/>
                      <wps:spPr>
                        <a:xfrm>
                          <a:off x="0" y="172982"/>
                          <a:ext cx="350758" cy="118980"/>
                        </a:xfrm>
                        <a:prstGeom prst="rect">
                          <a:avLst/>
                        </a:prstGeom>
                        <a:ln>
                          <a:noFill/>
                        </a:ln>
                      </wps:spPr>
                      <wps:txbx>
                        <w:txbxContent>
                          <w:p w14:paraId="7B0985B4"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162" name="Rectangle 31162"/>
                      <wps:cNvSpPr/>
                      <wps:spPr>
                        <a:xfrm>
                          <a:off x="263728" y="172982"/>
                          <a:ext cx="593989" cy="118980"/>
                        </a:xfrm>
                        <a:prstGeom prst="rect">
                          <a:avLst/>
                        </a:prstGeom>
                        <a:ln>
                          <a:noFill/>
                        </a:ln>
                      </wps:spPr>
                      <wps:txbx>
                        <w:txbxContent>
                          <w:p w14:paraId="461E05F6"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160" name="Shape 31160"/>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13068547" id="Group 31151" o:spid="_x0000_s1165" style="position:absolute;left:0;text-align:left;margin-left:269.65pt;margin-top:789.45pt;width:55.95pt;height:33.3pt;z-index:251670528;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">
              <v:shape id="Shape 31152" o:spid="_x0000_s1166"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153" o:spid="_x0000_s1167"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154" o:spid="_x0000_s1168"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155" o:spid="_x0000_s1169"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156" o:spid="_x0000_s1170"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157" o:spid="_x0000_s1171"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158" o:spid="_x0000_s1172"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159" o:spid="_x0000_s1173"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161" o:spid="_x0000_s1174"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" filled="f" stroked="f">
                <v:textbox inset="0,0,0,0">
                  <w:txbxContent>
                    <w:p w14:paraId="7B0985B4"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162" o:spid="_x0000_s1175"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" filled="f" stroked="f">
                <v:textbox inset="0,0,0,0">
                  <w:txbxContent>
                    <w:p w14:paraId="461E05F6" w14:textId="77777777" w:rsidR="001E44BD" w:rsidRDefault="001E44BD">
                      <w:pPr>
                        <w:spacing w:after="160" w:line="259" w:lineRule="auto"/>
                      </w:pPr>
                      <w:r>
                        <w:rPr>
                          <w:rFonts w:ascii="Raleway" w:eastAsia="Raleway" w:hAnsi="Raleway" w:cs="Raleway"/>
                          <w:b/>
                          <w:sz w:val="12"/>
                        </w:rPr>
                        <w:t>managériale</w:t>
                      </w:r>
                    </w:p>
                  </w:txbxContent>
                </v:textbox>
              </v:rect>
              <v:shape id="Shape 31160" o:spid="_x0000_s1176"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FEC28B" w14:textId="77777777" w:rsidR="001E44BD" w:rsidRDefault="001E44BD">
    <w:pPr>
      <w:tabs>
        <w:tab w:val="right" w:pos="5940"/>
      </w:tabs>
      <w:spacing w:line="259" w:lineRule="auto"/>
      <w:ind w:left="-120" w:right="-5061"/>
    </w:pPr>
    <w:r>
      <w:rPr>
        <w:noProof/>
        <w:color w:val="000000"/>
      </w:rPr>
      <mc:AlternateContent>
        <mc:Choice Requires="wpg">
          <w:drawing>
            <wp:anchor distT="0" distB="0" distL="114300" distR="114300" simplePos="0" relativeHeight="251671552" behindDoc="0" locked="0" layoutInCell="1" allowOverlap="1" wp14:anchorId="67073700" wp14:editId="1AD5EC5E">
              <wp:simplePos x="0" y="0"/>
              <wp:positionH relativeFrom="page">
                <wp:posOffset>3424837</wp:posOffset>
              </wp:positionH>
              <wp:positionV relativeFrom="page">
                <wp:posOffset>10026007</wp:posOffset>
              </wp:positionV>
              <wp:extent cx="710336" cy="422649"/>
              <wp:effectExtent l="0" t="0" r="0" b="0"/>
              <wp:wrapSquare wrapText="bothSides"/>
              <wp:docPr id="31123" name="Group 31123"/>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124" name="Shape 31124"/>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25" name="Shape 31125"/>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26" name="Shape 31126"/>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27" name="Shape 31127"/>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28" name="Shape 31128"/>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29" name="Shape 31129"/>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30" name="Shape 31130"/>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31" name="Shape 31131"/>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33" name="Rectangle 31133"/>
                      <wps:cNvSpPr/>
                      <wps:spPr>
                        <a:xfrm>
                          <a:off x="0" y="172982"/>
                          <a:ext cx="350758" cy="118980"/>
                        </a:xfrm>
                        <a:prstGeom prst="rect">
                          <a:avLst/>
                        </a:prstGeom>
                        <a:ln>
                          <a:noFill/>
                        </a:ln>
                      </wps:spPr>
                      <wps:txbx>
                        <w:txbxContent>
                          <w:p w14:paraId="4EA85567"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134" name="Rectangle 31134"/>
                      <wps:cNvSpPr/>
                      <wps:spPr>
                        <a:xfrm>
                          <a:off x="263728" y="172982"/>
                          <a:ext cx="593989" cy="118980"/>
                        </a:xfrm>
                        <a:prstGeom prst="rect">
                          <a:avLst/>
                        </a:prstGeom>
                        <a:ln>
                          <a:noFill/>
                        </a:ln>
                      </wps:spPr>
                      <wps:txbx>
                        <w:txbxContent>
                          <w:p w14:paraId="1955EC37"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132" name="Shape 31132"/>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67073700" id="Group 31123" o:spid="_x0000_s1177" style="position:absolute;left:0;text-align:left;margin-left:269.65pt;margin-top:789.45pt;width:55.95pt;height:33.3pt;z-index:251671552;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">
              <v:shape id="Shape 31124" o:spid="_x0000_s1178"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125" o:spid="_x0000_s1179"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126" o:spid="_x0000_s1180"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127" o:spid="_x0000_s1181"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128" o:spid="_x0000_s1182"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129" o:spid="_x0000_s1183"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130" o:spid="_x0000_s1184"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131" o:spid="_x0000_s1185"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133" o:spid="_x0000_s1186"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" filled="f" stroked="f">
                <v:textbox inset="0,0,0,0">
                  <w:txbxContent>
                    <w:p w14:paraId="4EA85567"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134" o:spid="_x0000_s1187"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" filled="f" stroked="f">
                <v:textbox inset="0,0,0,0">
                  <w:txbxContent>
                    <w:p w14:paraId="1955EC37" w14:textId="77777777" w:rsidR="001E44BD" w:rsidRDefault="001E44BD">
                      <w:pPr>
                        <w:spacing w:after="160" w:line="259" w:lineRule="auto"/>
                      </w:pPr>
                      <w:r>
                        <w:rPr>
                          <w:rFonts w:ascii="Raleway" w:eastAsia="Raleway" w:hAnsi="Raleway" w:cs="Raleway"/>
                          <w:b/>
                          <w:sz w:val="12"/>
                        </w:rPr>
                        <w:t>managériale</w:t>
                      </w:r>
                    </w:p>
                  </w:txbxContent>
                </v:textbox>
              </v:rect>
              <v:shape id="Shape 31132" o:spid="_x0000_s1188"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ab/>
      <w:t>.</w:t>
    </w:r>
    <w:r>
      <w:fldChar w:fldCharType="begin"/>
    </w:r>
    <w:r>
      <w:instrText xml:space="preserve"> PAGE   \* MERGEFORMAT </w:instrText>
    </w:r>
    <w:r>
      <w:fldChar w:fldCharType="separate"/>
    </w:r>
    <w:r>
      <w:rPr>
        <w:rFonts w:ascii="Raleway" w:eastAsia="Raleway" w:hAnsi="Raleway" w:cs="Raleway"/>
        <w:color w:val="00A198"/>
        <w:sz w:val="16"/>
      </w:rPr>
      <w:t>5</w:t>
    </w:r>
    <w:r>
      <w:rPr>
        <w:rFonts w:ascii="Raleway" w:eastAsia="Raleway" w:hAnsi="Raleway" w:cs="Raleway"/>
        <w:color w:val="00A198"/>
        <w:sz w:val="16"/>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73F079" w14:textId="77777777" w:rsidR="001E44BD" w:rsidRDefault="001E44BD">
    <w:pPr>
      <w:spacing w:line="259" w:lineRule="auto"/>
      <w:ind w:left="-5054"/>
    </w:pPr>
    <w:r>
      <w:rPr>
        <w:noProof/>
        <w:color w:val="000000"/>
      </w:rPr>
      <mc:AlternateContent>
        <mc:Choice Requires="wpg">
          <w:drawing>
            <wp:anchor distT="0" distB="0" distL="114300" distR="114300" simplePos="0" relativeHeight="251672576" behindDoc="0" locked="0" layoutInCell="1" allowOverlap="1" wp14:anchorId="7771BB77" wp14:editId="6131BD17">
              <wp:simplePos x="0" y="0"/>
              <wp:positionH relativeFrom="page">
                <wp:posOffset>3424837</wp:posOffset>
              </wp:positionH>
              <wp:positionV relativeFrom="page">
                <wp:posOffset>10026007</wp:posOffset>
              </wp:positionV>
              <wp:extent cx="710336" cy="422649"/>
              <wp:effectExtent l="0" t="0" r="0" b="0"/>
              <wp:wrapSquare wrapText="bothSides"/>
              <wp:docPr id="31097" name="Group 31097"/>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098" name="Shape 31098"/>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099" name="Shape 31099"/>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0" name="Shape 31100"/>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1" name="Shape 31101"/>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2" name="Shape 31102"/>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3" name="Shape 31103"/>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4" name="Shape 31104"/>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5" name="Shape 31105"/>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07" name="Rectangle 31107"/>
                      <wps:cNvSpPr/>
                      <wps:spPr>
                        <a:xfrm>
                          <a:off x="0" y="172982"/>
                          <a:ext cx="350758" cy="118980"/>
                        </a:xfrm>
                        <a:prstGeom prst="rect">
                          <a:avLst/>
                        </a:prstGeom>
                        <a:ln>
                          <a:noFill/>
                        </a:ln>
                      </wps:spPr>
                      <wps:txbx>
                        <w:txbxContent>
                          <w:p w14:paraId="7596CEA5"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108" name="Rectangle 31108"/>
                      <wps:cNvSpPr/>
                      <wps:spPr>
                        <a:xfrm>
                          <a:off x="263728" y="172982"/>
                          <a:ext cx="593989" cy="118980"/>
                        </a:xfrm>
                        <a:prstGeom prst="rect">
                          <a:avLst/>
                        </a:prstGeom>
                        <a:ln>
                          <a:noFill/>
                        </a:ln>
                      </wps:spPr>
                      <wps:txbx>
                        <w:txbxContent>
                          <w:p w14:paraId="6E30FDFB"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106" name="Shape 31106"/>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7771BB77" id="Group 31097" o:spid="_x0000_s1189" style="position:absolute;left:0;text-align:left;margin-left:269.65pt;margin-top:789.45pt;width:55.95pt;height:33.3pt;z-index:251672576;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">
              <v:shape id="Shape 31098" o:spid="_x0000_s1190"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" path="m1181,l17463,v647,,1180,533,1180,1181l18643,95403v,660,-533,1180,-1180,1180l1181,96583c521,96583,,96063,,95403l,1181c,533,521,,1181,xe" fillcolor="#00a198" stroked="f" strokeweight="0">
                <v:stroke miterlimit="83231f" joinstyle="miter"/>
                <v:path arrowok="t" textboxrect="0,0,18643,96583"/>
              </v:shape>
              <v:shape id="Shape 31099" o:spid="_x0000_s1191"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100" o:spid="_x0000_s1192"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101" o:spid="_x0000_s1193"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102" o:spid="_x0000_s1194"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103" o:spid="_x0000_s1195"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104" o:spid="_x0000_s1196"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105" o:spid="_x0000_s1197"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107" o:spid="_x0000_s1198"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" filled="f" stroked="f">
                <v:textbox inset="0,0,0,0">
                  <w:txbxContent>
                    <w:p w14:paraId="7596CEA5"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108" o:spid="_x0000_s1199"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" filled="f" stroked="f">
                <v:textbox inset="0,0,0,0">
                  <w:txbxContent>
                    <w:p w14:paraId="6E30FDFB" w14:textId="77777777" w:rsidR="001E44BD" w:rsidRDefault="001E44BD">
                      <w:pPr>
                        <w:spacing w:after="160" w:line="259" w:lineRule="auto"/>
                      </w:pPr>
                      <w:r>
                        <w:rPr>
                          <w:rFonts w:ascii="Raleway" w:eastAsia="Raleway" w:hAnsi="Raleway" w:cs="Raleway"/>
                          <w:b/>
                          <w:sz w:val="12"/>
                        </w:rPr>
                        <w:t>managériale</w:t>
                      </w:r>
                    </w:p>
                  </w:txbxContent>
                </v:textbox>
              </v:rect>
              <v:shape id="Shape 31106" o:spid="_x0000_s1200"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A37EE" w14:textId="77777777" w:rsidR="001E44BD" w:rsidRDefault="001E44BD">
    <w:pPr>
      <w:spacing w:line="259" w:lineRule="auto"/>
      <w:ind w:left="-2151" w:right="2803"/>
    </w:pPr>
    <w:r>
      <w:rPr>
        <w:noProof/>
        <w:color w:val="000000"/>
      </w:rPr>
      <mc:AlternateContent>
        <mc:Choice Requires="wpg">
          <w:drawing>
            <wp:anchor distT="0" distB="0" distL="114300" distR="114300" simplePos="0" relativeHeight="251675648" behindDoc="0" locked="0" layoutInCell="1" allowOverlap="1" wp14:anchorId="64297FC9" wp14:editId="2718345D">
              <wp:simplePos x="0" y="0"/>
              <wp:positionH relativeFrom="page">
                <wp:posOffset>3424837</wp:posOffset>
              </wp:positionH>
              <wp:positionV relativeFrom="page">
                <wp:posOffset>10026007</wp:posOffset>
              </wp:positionV>
              <wp:extent cx="710336" cy="422649"/>
              <wp:effectExtent l="0" t="0" r="0" b="0"/>
              <wp:wrapSquare wrapText="bothSides"/>
              <wp:docPr id="31235" name="Group 31235"/>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236" name="Shape 31236"/>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37" name="Shape 31237"/>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38" name="Shape 31238"/>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39" name="Shape 31239"/>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40" name="Shape 31240"/>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41" name="Shape 31241"/>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42" name="Shape 31242"/>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43" name="Shape 31243"/>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45" name="Rectangle 31245"/>
                      <wps:cNvSpPr/>
                      <wps:spPr>
                        <a:xfrm>
                          <a:off x="0" y="172982"/>
                          <a:ext cx="350758" cy="118980"/>
                        </a:xfrm>
                        <a:prstGeom prst="rect">
                          <a:avLst/>
                        </a:prstGeom>
                        <a:ln>
                          <a:noFill/>
                        </a:ln>
                      </wps:spPr>
                      <wps:txbx>
                        <w:txbxContent>
                          <w:p w14:paraId="6EB69C32"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246" name="Rectangle 31246"/>
                      <wps:cNvSpPr/>
                      <wps:spPr>
                        <a:xfrm>
                          <a:off x="263728" y="172982"/>
                          <a:ext cx="593989" cy="118980"/>
                        </a:xfrm>
                        <a:prstGeom prst="rect">
                          <a:avLst/>
                        </a:prstGeom>
                        <a:ln>
                          <a:noFill/>
                        </a:ln>
                      </wps:spPr>
                      <wps:txbx>
                        <w:txbxContent>
                          <w:p w14:paraId="1A85FB3F"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244" name="Shape 31244"/>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64297FC9" id="Group 31235" o:spid="_x0000_s1201" style="position:absolute;left:0;text-align:left;margin-left:269.65pt;margin-top:789.45pt;width:55.95pt;height:33.3pt;z-index:251675648;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">
              <v:shape id="Shape 31236" o:spid="_x0000_s1202"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" path="m1181,l17463,v647,,1180,533,1180,1181l18643,95403v,660,-533,1180,-1180,1180l1181,96583c521,96583,,96063,,95403l,1181c,533,521,,1181,xe" fillcolor="#00a198" stroked="f" strokeweight="0">
                <v:stroke miterlimit="83231f" joinstyle="miter"/>
                <v:path arrowok="t" textboxrect="0,0,18643,96583"/>
              </v:shape>
              <v:shape id="Shape 31237" o:spid="_x0000_s1203"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238" o:spid="_x0000_s1204"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239" o:spid="_x0000_s1205"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240" o:spid="_x0000_s1206"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241" o:spid="_x0000_s1207"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242" o:spid="_x0000_s1208"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243" o:spid="_x0000_s1209"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245" o:spid="_x0000_s1210"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" filled="f" stroked="f">
                <v:textbox inset="0,0,0,0">
                  <w:txbxContent>
                    <w:p w14:paraId="6EB69C32"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246" o:spid="_x0000_s1211"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" filled="f" stroked="f">
                <v:textbox inset="0,0,0,0">
                  <w:txbxContent>
                    <w:p w14:paraId="1A85FB3F" w14:textId="77777777" w:rsidR="001E44BD" w:rsidRDefault="001E44BD">
                      <w:pPr>
                        <w:spacing w:after="160" w:line="259" w:lineRule="auto"/>
                      </w:pPr>
                      <w:r>
                        <w:rPr>
                          <w:rFonts w:ascii="Raleway" w:eastAsia="Raleway" w:hAnsi="Raleway" w:cs="Raleway"/>
                          <w:b/>
                          <w:sz w:val="12"/>
                        </w:rPr>
                        <w:t>managériale</w:t>
                      </w:r>
                    </w:p>
                  </w:txbxContent>
                </v:textbox>
              </v:rect>
              <v:shape id="Shape 31244" o:spid="_x0000_s1212"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C1925D" w14:textId="77777777" w:rsidR="001E44BD" w:rsidRDefault="001E44BD">
    <w:pPr>
      <w:tabs>
        <w:tab w:val="center" w:pos="3902"/>
        <w:tab w:val="right" w:pos="8843"/>
      </w:tabs>
      <w:spacing w:line="259" w:lineRule="auto"/>
      <w:ind w:right="-2138"/>
    </w:pPr>
    <w:r>
      <w:rPr>
        <w:noProof/>
        <w:color w:val="000000"/>
      </w:rPr>
      <mc:AlternateContent>
        <mc:Choice Requires="wpg">
          <w:drawing>
            <wp:anchor distT="0" distB="0" distL="114300" distR="114300" simplePos="0" relativeHeight="251676672" behindDoc="0" locked="0" layoutInCell="1" allowOverlap="1" wp14:anchorId="669D8E4D" wp14:editId="45691ADB">
              <wp:simplePos x="0" y="0"/>
              <wp:positionH relativeFrom="page">
                <wp:posOffset>3424837</wp:posOffset>
              </wp:positionH>
              <wp:positionV relativeFrom="page">
                <wp:posOffset>10026007</wp:posOffset>
              </wp:positionV>
              <wp:extent cx="710336" cy="422649"/>
              <wp:effectExtent l="0" t="0" r="0" b="0"/>
              <wp:wrapSquare wrapText="bothSides"/>
              <wp:docPr id="31209" name="Group 31209"/>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210" name="Shape 31210"/>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1" name="Shape 31211"/>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2" name="Shape 31212"/>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3" name="Shape 31213"/>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4" name="Shape 31214"/>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5" name="Shape 31215"/>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6" name="Shape 31216"/>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7" name="Shape 31217"/>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19" name="Rectangle 31219"/>
                      <wps:cNvSpPr/>
                      <wps:spPr>
                        <a:xfrm>
                          <a:off x="0" y="172982"/>
                          <a:ext cx="350758" cy="118980"/>
                        </a:xfrm>
                        <a:prstGeom prst="rect">
                          <a:avLst/>
                        </a:prstGeom>
                        <a:ln>
                          <a:noFill/>
                        </a:ln>
                      </wps:spPr>
                      <wps:txbx>
                        <w:txbxContent>
                          <w:p w14:paraId="3F9CD5D6"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220" name="Rectangle 31220"/>
                      <wps:cNvSpPr/>
                      <wps:spPr>
                        <a:xfrm>
                          <a:off x="263728" y="172982"/>
                          <a:ext cx="593989" cy="118980"/>
                        </a:xfrm>
                        <a:prstGeom prst="rect">
                          <a:avLst/>
                        </a:prstGeom>
                        <a:ln>
                          <a:noFill/>
                        </a:ln>
                      </wps:spPr>
                      <wps:txbx>
                        <w:txbxContent>
                          <w:p w14:paraId="48F7A19D"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218" name="Shape 31218"/>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669D8E4D" id="Group 31209" o:spid="_x0000_s1213" style="position:absolute;margin-left:269.65pt;margin-top:789.45pt;width:55.95pt;height:33.3pt;z-index:251676672;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">
              <v:shape id="Shape 31210" o:spid="_x0000_s1214"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" path="m1181,l17463,v647,,1180,533,1180,1181l18643,95403v,660,-533,1180,-1180,1180l1181,96583c521,96583,,96063,,95403l,1181c,533,521,,1181,xe" fillcolor="#00a198" stroked="f" strokeweight="0">
                <v:stroke miterlimit="83231f" joinstyle="miter"/>
                <v:path arrowok="t" textboxrect="0,0,18643,96583"/>
              </v:shape>
              <v:shape id="Shape 31211" o:spid="_x0000_s1215"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212" o:spid="_x0000_s1216"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213" o:spid="_x0000_s1217"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214" o:spid="_x0000_s1218"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215" o:spid="_x0000_s1219"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216" o:spid="_x0000_s1220"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217" o:spid="_x0000_s1221"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219" o:spid="_x0000_s1222"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" filled="f" stroked="f">
                <v:textbox inset="0,0,0,0">
                  <w:txbxContent>
                    <w:p w14:paraId="3F9CD5D6"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220" o:spid="_x0000_s1223"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" filled="f" stroked="f">
                <v:textbox inset="0,0,0,0">
                  <w:txbxContent>
                    <w:p w14:paraId="48F7A19D" w14:textId="77777777" w:rsidR="001E44BD" w:rsidRDefault="001E44BD">
                      <w:pPr>
                        <w:spacing w:after="160" w:line="259" w:lineRule="auto"/>
                      </w:pPr>
                      <w:r>
                        <w:rPr>
                          <w:rFonts w:ascii="Raleway" w:eastAsia="Raleway" w:hAnsi="Raleway" w:cs="Raleway"/>
                          <w:b/>
                          <w:sz w:val="12"/>
                        </w:rPr>
                        <w:t>managériale</w:t>
                      </w:r>
                    </w:p>
                  </w:txbxContent>
                </v:textbox>
              </v:rect>
              <v:shape id="Shape 31218" o:spid="_x0000_s1224"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color w:val="000000"/>
      </w:rPr>
      <w:tab/>
    </w:r>
    <w:r>
      <w:rPr>
        <w:rFonts w:ascii="Raleway" w:eastAsia="Raleway" w:hAnsi="Raleway" w:cs="Raleway"/>
        <w:color w:val="00A198"/>
        <w:sz w:val="16"/>
      </w:rPr>
      <w:tab/>
      <w:t>.</w:t>
    </w:r>
    <w:r>
      <w:fldChar w:fldCharType="begin"/>
    </w:r>
    <w:r>
      <w:instrText xml:space="preserve"> PAGE   \* MERGEFORMAT </w:instrText>
    </w:r>
    <w:r>
      <w:fldChar w:fldCharType="separate"/>
    </w:r>
    <w:r>
      <w:rPr>
        <w:rFonts w:ascii="Raleway" w:eastAsia="Raleway" w:hAnsi="Raleway" w:cs="Raleway"/>
        <w:color w:val="00A198"/>
        <w:sz w:val="16"/>
      </w:rPr>
      <w:t>5</w:t>
    </w:r>
    <w:r>
      <w:rPr>
        <w:rFonts w:ascii="Raleway" w:eastAsia="Raleway" w:hAnsi="Raleway" w:cs="Raleway"/>
        <w:color w:val="00A198"/>
        <w:sz w:val="16"/>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272F67" w14:textId="77777777" w:rsidR="001E44BD" w:rsidRDefault="001E44BD">
    <w:pPr>
      <w:spacing w:line="259" w:lineRule="auto"/>
      <w:ind w:left="-2151" w:right="2803"/>
    </w:pPr>
    <w:r>
      <w:rPr>
        <w:noProof/>
        <w:color w:val="000000"/>
      </w:rPr>
      <mc:AlternateContent>
        <mc:Choice Requires="wpg">
          <w:drawing>
            <wp:anchor distT="0" distB="0" distL="114300" distR="114300" simplePos="0" relativeHeight="251677696" behindDoc="0" locked="0" layoutInCell="1" allowOverlap="1" wp14:anchorId="094AC63C" wp14:editId="14A3B2FB">
              <wp:simplePos x="0" y="0"/>
              <wp:positionH relativeFrom="page">
                <wp:posOffset>3424837</wp:posOffset>
              </wp:positionH>
              <wp:positionV relativeFrom="page">
                <wp:posOffset>10026007</wp:posOffset>
              </wp:positionV>
              <wp:extent cx="710336" cy="422649"/>
              <wp:effectExtent l="0" t="0" r="0" b="0"/>
              <wp:wrapSquare wrapText="bothSides"/>
              <wp:docPr id="31188" name="Group 31188"/>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189" name="Shape 31189"/>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0" name="Shape 31190"/>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1" name="Shape 31191"/>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2" name="Shape 31192"/>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3" name="Shape 31193"/>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4" name="Shape 31194"/>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5" name="Shape 31195"/>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6" name="Shape 31196"/>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198" name="Rectangle 31198"/>
                      <wps:cNvSpPr/>
                      <wps:spPr>
                        <a:xfrm>
                          <a:off x="0" y="172982"/>
                          <a:ext cx="350758" cy="118980"/>
                        </a:xfrm>
                        <a:prstGeom prst="rect">
                          <a:avLst/>
                        </a:prstGeom>
                        <a:ln>
                          <a:noFill/>
                        </a:ln>
                      </wps:spPr>
                      <wps:txbx>
                        <w:txbxContent>
                          <w:p w14:paraId="1B5110A2"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199" name="Rectangle 31199"/>
                      <wps:cNvSpPr/>
                      <wps:spPr>
                        <a:xfrm>
                          <a:off x="263728" y="172982"/>
                          <a:ext cx="593989" cy="118980"/>
                        </a:xfrm>
                        <a:prstGeom prst="rect">
                          <a:avLst/>
                        </a:prstGeom>
                        <a:ln>
                          <a:noFill/>
                        </a:ln>
                      </wps:spPr>
                      <wps:txbx>
                        <w:txbxContent>
                          <w:p w14:paraId="3155FBF6"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197" name="Shape 31197"/>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094AC63C" id="Group 31188" o:spid="_x0000_s1225" style="position:absolute;left:0;text-align:left;margin-left:269.65pt;margin-top:789.45pt;width:55.95pt;height:33.3pt;z-index:251677696;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">
              <v:shape id="Shape 31189" o:spid="_x0000_s1226"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190" o:spid="_x0000_s1227"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191" o:spid="_x0000_s1228"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192" o:spid="_x0000_s1229"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193" o:spid="_x0000_s1230"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194" o:spid="_x0000_s1231"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195" o:spid="_x0000_s1232"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196" o:spid="_x0000_s1233"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198" o:spid="_x0000_s1234"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" filled="f" stroked="f">
                <v:textbox inset="0,0,0,0">
                  <w:txbxContent>
                    <w:p w14:paraId="1B5110A2"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199" o:spid="_x0000_s1235"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" filled="f" stroked="f">
                <v:textbox inset="0,0,0,0">
                  <w:txbxContent>
                    <w:p w14:paraId="3155FBF6" w14:textId="77777777" w:rsidR="001E44BD" w:rsidRDefault="001E44BD">
                      <w:pPr>
                        <w:spacing w:after="160" w:line="259" w:lineRule="auto"/>
                      </w:pPr>
                      <w:r>
                        <w:rPr>
                          <w:rFonts w:ascii="Raleway" w:eastAsia="Raleway" w:hAnsi="Raleway" w:cs="Raleway"/>
                          <w:b/>
                          <w:sz w:val="12"/>
                        </w:rPr>
                        <w:t>managériale</w:t>
                      </w:r>
                    </w:p>
                  </w:txbxContent>
                </v:textbox>
              </v:rect>
              <v:shape id="Shape 31197" o:spid="_x0000_s1236"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DE0DA0" w14:textId="77777777" w:rsidR="001E44BD" w:rsidRDefault="001E44BD">
    <w:pPr>
      <w:spacing w:line="259" w:lineRule="auto"/>
      <w:ind w:left="-261" w:right="4127"/>
    </w:pPr>
    <w:r>
      <w:rPr>
        <w:noProof/>
        <w:color w:val="000000"/>
      </w:rPr>
      <mc:AlternateContent>
        <mc:Choice Requires="wpg">
          <w:drawing>
            <wp:anchor distT="0" distB="0" distL="114300" distR="114300" simplePos="0" relativeHeight="251681792" behindDoc="0" locked="0" layoutInCell="1" allowOverlap="1" wp14:anchorId="0A708D35" wp14:editId="1AE5DEB5">
              <wp:simplePos x="0" y="0"/>
              <wp:positionH relativeFrom="page">
                <wp:posOffset>3424837</wp:posOffset>
              </wp:positionH>
              <wp:positionV relativeFrom="page">
                <wp:posOffset>10026007</wp:posOffset>
              </wp:positionV>
              <wp:extent cx="710336" cy="422649"/>
              <wp:effectExtent l="0" t="0" r="0" b="0"/>
              <wp:wrapSquare wrapText="bothSides"/>
              <wp:docPr id="31316" name="Group 31316"/>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317" name="Shape 31317"/>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18" name="Shape 31318"/>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19" name="Shape 31319"/>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0" name="Shape 31320"/>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1" name="Shape 31321"/>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2" name="Shape 31322"/>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3" name="Shape 31323"/>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4" name="Shape 31324"/>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26" name="Rectangle 31326"/>
                      <wps:cNvSpPr/>
                      <wps:spPr>
                        <a:xfrm>
                          <a:off x="0" y="172982"/>
                          <a:ext cx="350758" cy="118980"/>
                        </a:xfrm>
                        <a:prstGeom prst="rect">
                          <a:avLst/>
                        </a:prstGeom>
                        <a:ln>
                          <a:noFill/>
                        </a:ln>
                      </wps:spPr>
                      <wps:txbx>
                        <w:txbxContent>
                          <w:p w14:paraId="5A1C458B"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327" name="Rectangle 31327"/>
                      <wps:cNvSpPr/>
                      <wps:spPr>
                        <a:xfrm>
                          <a:off x="263728" y="172982"/>
                          <a:ext cx="593989" cy="118980"/>
                        </a:xfrm>
                        <a:prstGeom prst="rect">
                          <a:avLst/>
                        </a:prstGeom>
                        <a:ln>
                          <a:noFill/>
                        </a:ln>
                      </wps:spPr>
                      <wps:txbx>
                        <w:txbxContent>
                          <w:p w14:paraId="1360B47B"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325" name="Shape 31325"/>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0A708D35" id="Group 31316" o:spid="_x0000_s1237" style="position:absolute;left:0;text-align:left;margin-left:269.65pt;margin-top:789.45pt;width:55.95pt;height:33.3pt;z-index:251681792;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">
              <v:shape id="Shape 31317" o:spid="_x0000_s1238"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318" o:spid="_x0000_s1239"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319" o:spid="_x0000_s1240"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320" o:spid="_x0000_s1241"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321" o:spid="_x0000_s1242"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322" o:spid="_x0000_s1243"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323" o:spid="_x0000_s1244"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324" o:spid="_x0000_s1245"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326" o:spid="_x0000_s1246"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" filled="f" stroked="f">
                <v:textbox inset="0,0,0,0">
                  <w:txbxContent>
                    <w:p w14:paraId="5A1C458B"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327" o:spid="_x0000_s1247"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" filled="f" stroked="f">
                <v:textbox inset="0,0,0,0">
                  <w:txbxContent>
                    <w:p w14:paraId="1360B47B" w14:textId="77777777" w:rsidR="001E44BD" w:rsidRDefault="001E44BD">
                      <w:pPr>
                        <w:spacing w:after="160" w:line="259" w:lineRule="auto"/>
                      </w:pPr>
                      <w:r>
                        <w:rPr>
                          <w:rFonts w:ascii="Raleway" w:eastAsia="Raleway" w:hAnsi="Raleway" w:cs="Raleway"/>
                          <w:b/>
                          <w:sz w:val="12"/>
                        </w:rPr>
                        <w:t>managériale</w:t>
                      </w:r>
                    </w:p>
                  </w:txbxContent>
                </v:textbox>
              </v:rect>
              <v:shape id="Shape 31325" o:spid="_x0000_s1248"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rFonts w:ascii="Raleway" w:eastAsia="Raleway" w:hAnsi="Raleway" w:cs="Raleway"/>
        <w:color w:val="00A198"/>
        <w:sz w:val="16"/>
      </w:rPr>
      <w:t>.</w:t>
    </w:r>
    <w:r>
      <w:fldChar w:fldCharType="begin"/>
    </w:r>
    <w:r>
      <w:instrText xml:space="preserve"> PAGE   \* MERGEFORMAT </w:instrText>
    </w:r>
    <w:r>
      <w:fldChar w:fldCharType="separate"/>
    </w:r>
    <w:r>
      <w:rPr>
        <w:rFonts w:ascii="Raleway" w:eastAsia="Raleway" w:hAnsi="Raleway" w:cs="Raleway"/>
        <w:color w:val="00A198"/>
        <w:sz w:val="16"/>
      </w:rPr>
      <w:t>4</w:t>
    </w:r>
    <w:r>
      <w:rPr>
        <w:rFonts w:ascii="Raleway" w:eastAsia="Raleway" w:hAnsi="Raleway" w:cs="Raleway"/>
        <w:color w:val="00A198"/>
        <w:sz w:val="16"/>
      </w:rPr>
      <w:fldChar w:fldCharType="end"/>
    </w:r>
    <w:r>
      <w:rPr>
        <w:rFonts w:ascii="Raleway" w:eastAsia="Raleway" w:hAnsi="Raleway" w:cs="Raleway"/>
        <w:color w:val="00A198"/>
        <w:sz w:val="16"/>
      </w:rPr>
      <w:tab/>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97A4D1" w14:textId="77777777" w:rsidR="001E44BD" w:rsidRDefault="001E44BD">
    <w:pPr>
      <w:tabs>
        <w:tab w:val="center" w:pos="5792"/>
        <w:tab w:val="right" w:pos="10733"/>
      </w:tabs>
      <w:spacing w:line="259" w:lineRule="auto"/>
      <w:ind w:right="-813"/>
    </w:pPr>
    <w:r>
      <w:rPr>
        <w:noProof/>
        <w:color w:val="000000"/>
      </w:rPr>
      <mc:AlternateContent>
        <mc:Choice Requires="wpg">
          <w:drawing>
            <wp:anchor distT="0" distB="0" distL="114300" distR="114300" simplePos="0" relativeHeight="251682816" behindDoc="0" locked="0" layoutInCell="1" allowOverlap="1" wp14:anchorId="7F9D7EEC" wp14:editId="581B1447">
              <wp:simplePos x="0" y="0"/>
              <wp:positionH relativeFrom="page">
                <wp:posOffset>3424837</wp:posOffset>
              </wp:positionH>
              <wp:positionV relativeFrom="page">
                <wp:posOffset>10026007</wp:posOffset>
              </wp:positionV>
              <wp:extent cx="710336" cy="422649"/>
              <wp:effectExtent l="0" t="0" r="0" b="0"/>
              <wp:wrapSquare wrapText="bothSides"/>
              <wp:docPr id="31290" name="Group 31290"/>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291" name="Shape 31291"/>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2" name="Shape 31292"/>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3" name="Shape 31293"/>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4" name="Shape 31294"/>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5" name="Shape 31295"/>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6" name="Shape 31296"/>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7" name="Shape 31297"/>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98" name="Shape 31298"/>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300" name="Rectangle 31300"/>
                      <wps:cNvSpPr/>
                      <wps:spPr>
                        <a:xfrm>
                          <a:off x="0" y="172982"/>
                          <a:ext cx="350758" cy="118980"/>
                        </a:xfrm>
                        <a:prstGeom prst="rect">
                          <a:avLst/>
                        </a:prstGeom>
                        <a:ln>
                          <a:noFill/>
                        </a:ln>
                      </wps:spPr>
                      <wps:txbx>
                        <w:txbxContent>
                          <w:p w14:paraId="7F6FFFD6"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301" name="Rectangle 31301"/>
                      <wps:cNvSpPr/>
                      <wps:spPr>
                        <a:xfrm>
                          <a:off x="263728" y="172982"/>
                          <a:ext cx="593989" cy="118980"/>
                        </a:xfrm>
                        <a:prstGeom prst="rect">
                          <a:avLst/>
                        </a:prstGeom>
                        <a:ln>
                          <a:noFill/>
                        </a:ln>
                      </wps:spPr>
                      <wps:txbx>
                        <w:txbxContent>
                          <w:p w14:paraId="27519BCE"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299" name="Shape 31299"/>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7F9D7EEC" id="Group 31290" o:spid="_x0000_s1249" style="position:absolute;margin-left:269.65pt;margin-top:789.45pt;width:55.95pt;height:33.3pt;z-index:251682816;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">
              <v:shape id="Shape 31291" o:spid="_x0000_s1250"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292" o:spid="_x0000_s1251"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293" o:spid="_x0000_s1252"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294" o:spid="_x0000_s1253"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295" o:spid="_x0000_s1254"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296" o:spid="_x0000_s1255"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297" o:spid="_x0000_s1256"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298" o:spid="_x0000_s1257"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300" o:spid="_x0000_s1258"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" filled="f" stroked="f">
                <v:textbox inset="0,0,0,0">
                  <w:txbxContent>
                    <w:p w14:paraId="7F6FFFD6"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301" o:spid="_x0000_s1259"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" filled="f" stroked="f">
                <v:textbox inset="0,0,0,0">
                  <w:txbxContent>
                    <w:p w14:paraId="27519BCE" w14:textId="77777777" w:rsidR="001E44BD" w:rsidRDefault="001E44BD">
                      <w:pPr>
                        <w:spacing w:after="160" w:line="259" w:lineRule="auto"/>
                      </w:pPr>
                      <w:r>
                        <w:rPr>
                          <w:rFonts w:ascii="Raleway" w:eastAsia="Raleway" w:hAnsi="Raleway" w:cs="Raleway"/>
                          <w:b/>
                          <w:sz w:val="12"/>
                        </w:rPr>
                        <w:t>managériale</w:t>
                      </w:r>
                    </w:p>
                  </w:txbxContent>
                </v:textbox>
              </v:rect>
              <v:shape id="Shape 31299" o:spid="_x0000_s1260"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color w:val="000000"/>
      </w:rPr>
      <w:tab/>
    </w:r>
    <w:r>
      <w:rPr>
        <w:rFonts w:ascii="Raleway" w:eastAsia="Raleway" w:hAnsi="Raleway" w:cs="Raleway"/>
        <w:color w:val="00A198"/>
        <w:sz w:val="16"/>
      </w:rPr>
      <w:tab/>
      <w:t>.</w:t>
    </w:r>
    <w:r>
      <w:fldChar w:fldCharType="begin"/>
    </w:r>
    <w:r>
      <w:instrText xml:space="preserve"> PAGE   \* MERGEFORMAT </w:instrText>
    </w:r>
    <w:r>
      <w:fldChar w:fldCharType="separate"/>
    </w:r>
    <w:r>
      <w:rPr>
        <w:rFonts w:ascii="Raleway" w:eastAsia="Raleway" w:hAnsi="Raleway" w:cs="Raleway"/>
        <w:color w:val="00A198"/>
        <w:sz w:val="16"/>
      </w:rPr>
      <w:t>5</w:t>
    </w:r>
    <w:r>
      <w:rPr>
        <w:rFonts w:ascii="Raleway" w:eastAsia="Raleway" w:hAnsi="Raleway" w:cs="Raleway"/>
        <w:color w:val="00A198"/>
        <w:sz w:val="16"/>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84705" w14:textId="77777777" w:rsidR="001E44BD" w:rsidRDefault="001E44BD">
    <w:pPr>
      <w:tabs>
        <w:tab w:val="center" w:pos="5792"/>
        <w:tab w:val="right" w:pos="10733"/>
      </w:tabs>
      <w:spacing w:line="259" w:lineRule="auto"/>
      <w:ind w:right="-813"/>
    </w:pPr>
    <w:r>
      <w:rPr>
        <w:noProof/>
        <w:color w:val="000000"/>
      </w:rPr>
      <mc:AlternateContent>
        <mc:Choice Requires="wpg">
          <w:drawing>
            <wp:anchor distT="0" distB="0" distL="114300" distR="114300" simplePos="0" relativeHeight="251683840" behindDoc="0" locked="0" layoutInCell="1" allowOverlap="1" wp14:anchorId="4CD7C8B1" wp14:editId="0D3B01ED">
              <wp:simplePos x="0" y="0"/>
              <wp:positionH relativeFrom="page">
                <wp:posOffset>3424837</wp:posOffset>
              </wp:positionH>
              <wp:positionV relativeFrom="page">
                <wp:posOffset>10026007</wp:posOffset>
              </wp:positionV>
              <wp:extent cx="710336" cy="422649"/>
              <wp:effectExtent l="0" t="0" r="0" b="0"/>
              <wp:wrapSquare wrapText="bothSides"/>
              <wp:docPr id="31264" name="Group 31264"/>
              <wp:cNvGraphicFramePr/>
              <a:graphic xmlns:a="http://schemas.openxmlformats.org/drawingml/2006/main">
                <a:graphicData uri="http://schemas.microsoft.com/office/word/2010/wordprocessingGroup">
                  <wpg:wgp>
                    <wpg:cNvGrpSpPr/>
                    <wpg:grpSpPr>
                      <a:xfrm>
                        <a:off x="0" y="0"/>
                        <a:ext cx="710336" cy="422649"/>
                        <a:chOff x="0" y="0"/>
                        <a:chExt cx="710336" cy="422649"/>
                      </a:xfrm>
                    </wpg:grpSpPr>
                    <wps:wsp>
                      <wps:cNvPr id="31265" name="Shape 31265"/>
                      <wps:cNvSpPr/>
                      <wps:spPr>
                        <a:xfrm>
                          <a:off x="165752" y="324941"/>
                          <a:ext cx="18643" cy="96583"/>
                        </a:xfrm>
                        <a:custGeom>
                          <a:avLst/>
                          <a:gdLst/>
                          <a:ahLst/>
                          <a:cxnLst/>
                          <a:rect l="0" t="0" r="0" b="0"/>
                          <a:pathLst>
                            <a:path w="18643" h="96583">
                              <a:moveTo>
                                <a:pt x="1181" y="0"/>
                              </a:moveTo>
                              <a:lnTo>
                                <a:pt x="17463" y="0"/>
                              </a:lnTo>
                              <a:cubicBezTo>
                                <a:pt x="18110" y="0"/>
                                <a:pt x="18643" y="533"/>
                                <a:pt x="18643" y="1181"/>
                              </a:cubicBezTo>
                              <a:lnTo>
                                <a:pt x="18643" y="95403"/>
                              </a:lnTo>
                              <a:cubicBezTo>
                                <a:pt x="18643" y="96063"/>
                                <a:pt x="18110" y="96583"/>
                                <a:pt x="17463" y="96583"/>
                              </a:cubicBezTo>
                              <a:lnTo>
                                <a:pt x="1181" y="96583"/>
                              </a:lnTo>
                              <a:cubicBezTo>
                                <a:pt x="521" y="96583"/>
                                <a:pt x="0" y="96063"/>
                                <a:pt x="0" y="95403"/>
                              </a:cubicBezTo>
                              <a:lnTo>
                                <a:pt x="0" y="1181"/>
                              </a:lnTo>
                              <a:cubicBezTo>
                                <a:pt x="0" y="533"/>
                                <a:pt x="521"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66" name="Shape 31266"/>
                      <wps:cNvSpPr/>
                      <wps:spPr>
                        <a:xfrm>
                          <a:off x="199159" y="324941"/>
                          <a:ext cx="77013" cy="96583"/>
                        </a:xfrm>
                        <a:custGeom>
                          <a:avLst/>
                          <a:gdLst/>
                          <a:ahLst/>
                          <a:cxnLst/>
                          <a:rect l="0" t="0" r="0" b="0"/>
                          <a:pathLst>
                            <a:path w="77013" h="96583">
                              <a:moveTo>
                                <a:pt x="1181" y="0"/>
                              </a:moveTo>
                              <a:lnTo>
                                <a:pt x="17539" y="0"/>
                              </a:lnTo>
                              <a:cubicBezTo>
                                <a:pt x="17933" y="0"/>
                                <a:pt x="18314" y="203"/>
                                <a:pt x="18529" y="546"/>
                              </a:cubicBezTo>
                              <a:lnTo>
                                <a:pt x="58433" y="64198"/>
                              </a:lnTo>
                              <a:lnTo>
                                <a:pt x="58433" y="1181"/>
                              </a:lnTo>
                              <a:cubicBezTo>
                                <a:pt x="58433" y="533"/>
                                <a:pt x="58953" y="0"/>
                                <a:pt x="59614" y="0"/>
                              </a:cubicBezTo>
                              <a:lnTo>
                                <a:pt x="75832" y="0"/>
                              </a:lnTo>
                              <a:cubicBezTo>
                                <a:pt x="76479" y="0"/>
                                <a:pt x="77013" y="533"/>
                                <a:pt x="77013" y="1181"/>
                              </a:cubicBezTo>
                              <a:lnTo>
                                <a:pt x="77013" y="95403"/>
                              </a:lnTo>
                              <a:cubicBezTo>
                                <a:pt x="77013" y="96063"/>
                                <a:pt x="76479" y="96583"/>
                                <a:pt x="75832" y="96583"/>
                              </a:cubicBezTo>
                              <a:lnTo>
                                <a:pt x="59474" y="96583"/>
                              </a:lnTo>
                              <a:cubicBezTo>
                                <a:pt x="59081" y="96583"/>
                                <a:pt x="58700" y="96380"/>
                                <a:pt x="58484" y="96038"/>
                              </a:cubicBezTo>
                              <a:lnTo>
                                <a:pt x="18707" y="32639"/>
                              </a:lnTo>
                              <a:lnTo>
                                <a:pt x="18707" y="95403"/>
                              </a:lnTo>
                              <a:cubicBezTo>
                                <a:pt x="18707" y="96063"/>
                                <a:pt x="18186" y="96583"/>
                                <a:pt x="17539" y="96583"/>
                              </a:cubicBezTo>
                              <a:lnTo>
                                <a:pt x="1181" y="96583"/>
                              </a:lnTo>
                              <a:cubicBezTo>
                                <a:pt x="534" y="96583"/>
                                <a:pt x="0" y="96063"/>
                                <a:pt x="0" y="95403"/>
                              </a:cubicBezTo>
                              <a:lnTo>
                                <a:pt x="0" y="1181"/>
                              </a:lnTo>
                              <a:cubicBezTo>
                                <a:pt x="0" y="533"/>
                                <a:pt x="534"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67" name="Shape 31267"/>
                      <wps:cNvSpPr/>
                      <wps:spPr>
                        <a:xfrm>
                          <a:off x="290780" y="324941"/>
                          <a:ext cx="34722" cy="96583"/>
                        </a:xfrm>
                        <a:custGeom>
                          <a:avLst/>
                          <a:gdLst/>
                          <a:ahLst/>
                          <a:cxnLst/>
                          <a:rect l="0" t="0" r="0" b="0"/>
                          <a:pathLst>
                            <a:path w="34722" h="96583">
                              <a:moveTo>
                                <a:pt x="1181" y="0"/>
                              </a:moveTo>
                              <a:lnTo>
                                <a:pt x="34277" y="0"/>
                              </a:lnTo>
                              <a:lnTo>
                                <a:pt x="34722" y="130"/>
                              </a:lnTo>
                              <a:lnTo>
                                <a:pt x="34722" y="15557"/>
                              </a:lnTo>
                              <a:lnTo>
                                <a:pt x="18707" y="15557"/>
                              </a:lnTo>
                              <a:lnTo>
                                <a:pt x="18707" y="44780"/>
                              </a:lnTo>
                              <a:lnTo>
                                <a:pt x="34341" y="44780"/>
                              </a:lnTo>
                              <a:lnTo>
                                <a:pt x="34722" y="44659"/>
                              </a:lnTo>
                              <a:lnTo>
                                <a:pt x="34722" y="60337"/>
                              </a:lnTo>
                              <a:lnTo>
                                <a:pt x="18707" y="60337"/>
                              </a:lnTo>
                              <a:lnTo>
                                <a:pt x="18707" y="95403"/>
                              </a:lnTo>
                              <a:cubicBezTo>
                                <a:pt x="18707" y="96063"/>
                                <a:pt x="18186" y="96583"/>
                                <a:pt x="17538" y="96583"/>
                              </a:cubicBezTo>
                              <a:lnTo>
                                <a:pt x="1181" y="96583"/>
                              </a:lnTo>
                              <a:cubicBezTo>
                                <a:pt x="533" y="96583"/>
                                <a:pt x="0" y="96063"/>
                                <a:pt x="0" y="95403"/>
                              </a:cubicBezTo>
                              <a:lnTo>
                                <a:pt x="0" y="1181"/>
                              </a:lnTo>
                              <a:cubicBezTo>
                                <a:pt x="0" y="533"/>
                                <a:pt x="533" y="0"/>
                                <a:pt x="1181"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68" name="Shape 31268"/>
                      <wps:cNvSpPr/>
                      <wps:spPr>
                        <a:xfrm>
                          <a:off x="325502" y="325071"/>
                          <a:ext cx="38608" cy="96453"/>
                        </a:xfrm>
                        <a:custGeom>
                          <a:avLst/>
                          <a:gdLst/>
                          <a:ahLst/>
                          <a:cxnLst/>
                          <a:rect l="0" t="0" r="0" b="0"/>
                          <a:pathLst>
                            <a:path w="38608" h="96453">
                              <a:moveTo>
                                <a:pt x="0" y="0"/>
                              </a:moveTo>
                              <a:lnTo>
                                <a:pt x="25438" y="7465"/>
                              </a:lnTo>
                              <a:cubicBezTo>
                                <a:pt x="31597" y="12544"/>
                                <a:pt x="34722" y="19986"/>
                                <a:pt x="34722" y="29549"/>
                              </a:cubicBezTo>
                              <a:cubicBezTo>
                                <a:pt x="34722" y="36078"/>
                                <a:pt x="33122" y="41628"/>
                                <a:pt x="29947" y="46072"/>
                              </a:cubicBezTo>
                              <a:cubicBezTo>
                                <a:pt x="27025" y="50174"/>
                                <a:pt x="22974" y="53425"/>
                                <a:pt x="17932" y="55762"/>
                              </a:cubicBezTo>
                              <a:lnTo>
                                <a:pt x="38455" y="93875"/>
                              </a:lnTo>
                              <a:cubicBezTo>
                                <a:pt x="38557" y="94053"/>
                                <a:pt x="38608" y="94244"/>
                                <a:pt x="38608" y="94434"/>
                              </a:cubicBezTo>
                              <a:lnTo>
                                <a:pt x="38608" y="95272"/>
                              </a:lnTo>
                              <a:cubicBezTo>
                                <a:pt x="38608" y="95933"/>
                                <a:pt x="38074" y="96453"/>
                                <a:pt x="37427" y="96453"/>
                              </a:cubicBezTo>
                              <a:lnTo>
                                <a:pt x="19914" y="96453"/>
                              </a:lnTo>
                              <a:cubicBezTo>
                                <a:pt x="19469" y="96453"/>
                                <a:pt x="19075" y="96212"/>
                                <a:pt x="18872" y="95818"/>
                              </a:cubicBezTo>
                              <a:lnTo>
                                <a:pt x="330" y="60207"/>
                              </a:lnTo>
                              <a:lnTo>
                                <a:pt x="0" y="60207"/>
                              </a:lnTo>
                              <a:lnTo>
                                <a:pt x="0" y="44528"/>
                              </a:lnTo>
                              <a:lnTo>
                                <a:pt x="11760" y="40777"/>
                              </a:lnTo>
                              <a:cubicBezTo>
                                <a:pt x="14630" y="38211"/>
                                <a:pt x="16015" y="34757"/>
                                <a:pt x="16015" y="30235"/>
                              </a:cubicBezTo>
                              <a:cubicBezTo>
                                <a:pt x="16015" y="25549"/>
                                <a:pt x="14694" y="21892"/>
                                <a:pt x="12078" y="19377"/>
                              </a:cubicBezTo>
                              <a:cubicBezTo>
                                <a:pt x="9449" y="16837"/>
                                <a:pt x="5397" y="15516"/>
                                <a:pt x="51" y="15427"/>
                              </a:cubicBezTo>
                              <a:lnTo>
                                <a:pt x="0" y="15427"/>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69" name="Shape 31269"/>
                      <wps:cNvSpPr/>
                      <wps:spPr>
                        <a:xfrm>
                          <a:off x="364923" y="324935"/>
                          <a:ext cx="44107" cy="96596"/>
                        </a:xfrm>
                        <a:custGeom>
                          <a:avLst/>
                          <a:gdLst/>
                          <a:ahLst/>
                          <a:cxnLst/>
                          <a:rect l="0" t="0" r="0" b="0"/>
                          <a:pathLst>
                            <a:path w="44107" h="96596">
                              <a:moveTo>
                                <a:pt x="36779" y="0"/>
                              </a:moveTo>
                              <a:lnTo>
                                <a:pt x="44107" y="0"/>
                              </a:lnTo>
                              <a:lnTo>
                                <a:pt x="44107" y="24791"/>
                              </a:lnTo>
                              <a:lnTo>
                                <a:pt x="44094" y="24753"/>
                              </a:lnTo>
                              <a:lnTo>
                                <a:pt x="32563" y="57862"/>
                              </a:lnTo>
                              <a:lnTo>
                                <a:pt x="30391" y="64084"/>
                              </a:lnTo>
                              <a:lnTo>
                                <a:pt x="44107" y="64084"/>
                              </a:lnTo>
                              <a:lnTo>
                                <a:pt x="44107" y="79413"/>
                              </a:lnTo>
                              <a:lnTo>
                                <a:pt x="25057" y="79413"/>
                              </a:lnTo>
                              <a:lnTo>
                                <a:pt x="19342" y="95796"/>
                              </a:lnTo>
                              <a:cubicBezTo>
                                <a:pt x="19177" y="96279"/>
                                <a:pt x="18733" y="96596"/>
                                <a:pt x="18237" y="96596"/>
                              </a:cubicBezTo>
                              <a:lnTo>
                                <a:pt x="1232" y="96596"/>
                              </a:lnTo>
                              <a:cubicBezTo>
                                <a:pt x="851" y="96596"/>
                                <a:pt x="495" y="96406"/>
                                <a:pt x="267" y="96088"/>
                              </a:cubicBezTo>
                              <a:cubicBezTo>
                                <a:pt x="51" y="95758"/>
                                <a:pt x="0" y="95352"/>
                                <a:pt x="140" y="94996"/>
                              </a:cubicBezTo>
                              <a:lnTo>
                                <a:pt x="35687" y="762"/>
                              </a:lnTo>
                              <a:cubicBezTo>
                                <a:pt x="35852" y="305"/>
                                <a:pt x="36297" y="0"/>
                                <a:pt x="36779" y="0"/>
                              </a:cubicBez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70" name="Shape 31270"/>
                      <wps:cNvSpPr/>
                      <wps:spPr>
                        <a:xfrm>
                          <a:off x="409030" y="324935"/>
                          <a:ext cx="75743" cy="96596"/>
                        </a:xfrm>
                        <a:custGeom>
                          <a:avLst/>
                          <a:gdLst/>
                          <a:ahLst/>
                          <a:cxnLst/>
                          <a:rect l="0" t="0" r="0" b="0"/>
                          <a:pathLst>
                            <a:path w="75743" h="96596">
                              <a:moveTo>
                                <a:pt x="0" y="0"/>
                              </a:moveTo>
                              <a:lnTo>
                                <a:pt x="7353" y="0"/>
                              </a:lnTo>
                              <a:cubicBezTo>
                                <a:pt x="7836" y="0"/>
                                <a:pt x="8280" y="305"/>
                                <a:pt x="8445" y="762"/>
                              </a:cubicBezTo>
                              <a:lnTo>
                                <a:pt x="32080" y="63285"/>
                              </a:lnTo>
                              <a:cubicBezTo>
                                <a:pt x="34341" y="62992"/>
                                <a:pt x="36601" y="62611"/>
                                <a:pt x="38849" y="62141"/>
                              </a:cubicBezTo>
                              <a:cubicBezTo>
                                <a:pt x="37541" y="57671"/>
                                <a:pt x="36881" y="53060"/>
                                <a:pt x="36881" y="48387"/>
                              </a:cubicBezTo>
                              <a:cubicBezTo>
                                <a:pt x="36881" y="38088"/>
                                <a:pt x="40068" y="28525"/>
                                <a:pt x="45491" y="20600"/>
                              </a:cubicBezTo>
                              <a:cubicBezTo>
                                <a:pt x="49930" y="14103"/>
                                <a:pt x="55880" y="8719"/>
                                <a:pt x="62828" y="4958"/>
                              </a:cubicBezTo>
                              <a:lnTo>
                                <a:pt x="75743" y="1693"/>
                              </a:lnTo>
                              <a:lnTo>
                                <a:pt x="75743" y="17683"/>
                              </a:lnTo>
                              <a:lnTo>
                                <a:pt x="73427" y="18155"/>
                              </a:lnTo>
                              <a:cubicBezTo>
                                <a:pt x="61657" y="23153"/>
                                <a:pt x="53378" y="34823"/>
                                <a:pt x="53378" y="48387"/>
                              </a:cubicBezTo>
                              <a:cubicBezTo>
                                <a:pt x="53378" y="51384"/>
                                <a:pt x="53797" y="54356"/>
                                <a:pt x="54597" y="57239"/>
                              </a:cubicBezTo>
                              <a:lnTo>
                                <a:pt x="75743" y="43789"/>
                              </a:lnTo>
                              <a:lnTo>
                                <a:pt x="75743" y="62516"/>
                              </a:lnTo>
                              <a:lnTo>
                                <a:pt x="62573" y="71145"/>
                              </a:lnTo>
                              <a:cubicBezTo>
                                <a:pt x="62712" y="71298"/>
                                <a:pt x="62839" y="71425"/>
                                <a:pt x="62979" y="71565"/>
                              </a:cubicBezTo>
                              <a:lnTo>
                                <a:pt x="75743" y="79206"/>
                              </a:lnTo>
                              <a:lnTo>
                                <a:pt x="75743" y="94408"/>
                              </a:lnTo>
                              <a:lnTo>
                                <a:pt x="57874" y="88735"/>
                              </a:lnTo>
                              <a:cubicBezTo>
                                <a:pt x="53340" y="85547"/>
                                <a:pt x="49416" y="81649"/>
                                <a:pt x="46177" y="77153"/>
                              </a:cubicBezTo>
                              <a:cubicBezTo>
                                <a:pt x="46101" y="77051"/>
                                <a:pt x="46037" y="76950"/>
                                <a:pt x="45961" y="76848"/>
                              </a:cubicBezTo>
                              <a:cubicBezTo>
                                <a:pt x="45885" y="76873"/>
                                <a:pt x="45808" y="76886"/>
                                <a:pt x="45732" y="76898"/>
                              </a:cubicBezTo>
                              <a:cubicBezTo>
                                <a:pt x="43142" y="77546"/>
                                <a:pt x="40487" y="78092"/>
                                <a:pt x="37846" y="78537"/>
                              </a:cubicBezTo>
                              <a:lnTo>
                                <a:pt x="44056" y="94996"/>
                              </a:lnTo>
                              <a:cubicBezTo>
                                <a:pt x="44196" y="95352"/>
                                <a:pt x="44145" y="95758"/>
                                <a:pt x="43929" y="96088"/>
                              </a:cubicBezTo>
                              <a:cubicBezTo>
                                <a:pt x="43713" y="96406"/>
                                <a:pt x="43345" y="96596"/>
                                <a:pt x="42964" y="96596"/>
                              </a:cubicBezTo>
                              <a:lnTo>
                                <a:pt x="25895" y="96596"/>
                              </a:lnTo>
                              <a:cubicBezTo>
                                <a:pt x="25400" y="96596"/>
                                <a:pt x="24955" y="96279"/>
                                <a:pt x="24790" y="95796"/>
                              </a:cubicBezTo>
                              <a:lnTo>
                                <a:pt x="19240" y="79921"/>
                              </a:lnTo>
                              <a:lnTo>
                                <a:pt x="19062" y="79413"/>
                              </a:lnTo>
                              <a:lnTo>
                                <a:pt x="0" y="79413"/>
                              </a:lnTo>
                              <a:lnTo>
                                <a:pt x="0" y="64084"/>
                              </a:lnTo>
                              <a:lnTo>
                                <a:pt x="13716" y="64084"/>
                              </a:lnTo>
                              <a:lnTo>
                                <a:pt x="13589" y="63729"/>
                              </a:lnTo>
                              <a:lnTo>
                                <a:pt x="0" y="24791"/>
                              </a:lnTo>
                              <a:lnTo>
                                <a:pt x="0"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71" name="Shape 31271"/>
                      <wps:cNvSpPr/>
                      <wps:spPr>
                        <a:xfrm>
                          <a:off x="484773" y="353434"/>
                          <a:ext cx="59804" cy="69215"/>
                        </a:xfrm>
                        <a:custGeom>
                          <a:avLst/>
                          <a:gdLst/>
                          <a:ahLst/>
                          <a:cxnLst/>
                          <a:rect l="0" t="0" r="0" b="0"/>
                          <a:pathLst>
                            <a:path w="59804" h="69215">
                              <a:moveTo>
                                <a:pt x="54711" y="597"/>
                              </a:moveTo>
                              <a:cubicBezTo>
                                <a:pt x="54876" y="406"/>
                                <a:pt x="55347" y="0"/>
                                <a:pt x="55816" y="698"/>
                              </a:cubicBezTo>
                              <a:cubicBezTo>
                                <a:pt x="58394" y="6756"/>
                                <a:pt x="59804" y="13271"/>
                                <a:pt x="59804" y="19888"/>
                              </a:cubicBezTo>
                              <a:cubicBezTo>
                                <a:pt x="59804" y="47092"/>
                                <a:pt x="37668" y="69215"/>
                                <a:pt x="10477" y="69215"/>
                              </a:cubicBezTo>
                              <a:cubicBezTo>
                                <a:pt x="10452" y="69215"/>
                                <a:pt x="10439" y="69215"/>
                                <a:pt x="10414" y="69215"/>
                              </a:cubicBezTo>
                              <a:lnTo>
                                <a:pt x="0" y="65909"/>
                              </a:lnTo>
                              <a:lnTo>
                                <a:pt x="0" y="50707"/>
                              </a:lnTo>
                              <a:lnTo>
                                <a:pt x="1067" y="51346"/>
                              </a:lnTo>
                              <a:cubicBezTo>
                                <a:pt x="4127" y="52260"/>
                                <a:pt x="7289" y="52730"/>
                                <a:pt x="10477" y="52730"/>
                              </a:cubicBezTo>
                              <a:cubicBezTo>
                                <a:pt x="27495" y="52730"/>
                                <a:pt x="41516" y="39713"/>
                                <a:pt x="43142" y="23114"/>
                              </a:cubicBezTo>
                              <a:cubicBezTo>
                                <a:pt x="43180" y="22923"/>
                                <a:pt x="43193" y="22707"/>
                                <a:pt x="43205" y="22440"/>
                              </a:cubicBezTo>
                              <a:cubicBezTo>
                                <a:pt x="43383" y="18593"/>
                                <a:pt x="44018" y="17526"/>
                                <a:pt x="44894" y="16002"/>
                              </a:cubicBezTo>
                              <a:lnTo>
                                <a:pt x="54711" y="597"/>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72" name="Shape 31272"/>
                      <wps:cNvSpPr/>
                      <wps:spPr>
                        <a:xfrm>
                          <a:off x="484773" y="323996"/>
                          <a:ext cx="42710" cy="63455"/>
                        </a:xfrm>
                        <a:custGeom>
                          <a:avLst/>
                          <a:gdLst/>
                          <a:ahLst/>
                          <a:cxnLst/>
                          <a:rect l="0" t="0" r="0" b="0"/>
                          <a:pathLst>
                            <a:path w="42710" h="63455">
                              <a:moveTo>
                                <a:pt x="10414" y="0"/>
                              </a:moveTo>
                              <a:cubicBezTo>
                                <a:pt x="10426" y="0"/>
                                <a:pt x="10439" y="0"/>
                                <a:pt x="10439" y="0"/>
                              </a:cubicBezTo>
                              <a:cubicBezTo>
                                <a:pt x="10452" y="0"/>
                                <a:pt x="10464" y="0"/>
                                <a:pt x="10477" y="0"/>
                              </a:cubicBezTo>
                              <a:cubicBezTo>
                                <a:pt x="17285" y="0"/>
                                <a:pt x="23888" y="1371"/>
                                <a:pt x="30099" y="4089"/>
                              </a:cubicBezTo>
                              <a:cubicBezTo>
                                <a:pt x="34468" y="5994"/>
                                <a:pt x="38532" y="8521"/>
                                <a:pt x="42189" y="11608"/>
                              </a:cubicBezTo>
                              <a:cubicBezTo>
                                <a:pt x="42570" y="11925"/>
                                <a:pt x="42710" y="12446"/>
                                <a:pt x="42545" y="12915"/>
                              </a:cubicBezTo>
                              <a:cubicBezTo>
                                <a:pt x="40792" y="17614"/>
                                <a:pt x="38697" y="22237"/>
                                <a:pt x="36284" y="26632"/>
                              </a:cubicBezTo>
                              <a:cubicBezTo>
                                <a:pt x="30778" y="36697"/>
                                <a:pt x="23647" y="45751"/>
                                <a:pt x="15277" y="53445"/>
                              </a:cubicBezTo>
                              <a:lnTo>
                                <a:pt x="0" y="63455"/>
                              </a:lnTo>
                              <a:lnTo>
                                <a:pt x="0" y="44728"/>
                              </a:lnTo>
                              <a:lnTo>
                                <a:pt x="3962" y="42208"/>
                              </a:lnTo>
                              <a:cubicBezTo>
                                <a:pt x="11322" y="35540"/>
                                <a:pt x="17564" y="27629"/>
                                <a:pt x="22365" y="18770"/>
                              </a:cubicBezTo>
                              <a:cubicBezTo>
                                <a:pt x="18555" y="17259"/>
                                <a:pt x="14541" y="16497"/>
                                <a:pt x="10439" y="16497"/>
                              </a:cubicBezTo>
                              <a:lnTo>
                                <a:pt x="0" y="18622"/>
                              </a:lnTo>
                              <a:lnTo>
                                <a:pt x="0" y="2632"/>
                              </a:lnTo>
                              <a:lnTo>
                                <a:pt x="10414" y="0"/>
                              </a:lnTo>
                              <a:close/>
                            </a:path>
                          </a:pathLst>
                        </a:custGeom>
                        <a:ln w="0" cap="flat">
                          <a:miter lim="127000"/>
                        </a:ln>
                      </wps:spPr>
                      <wps:style>
                        <a:lnRef idx="0">
                          <a:srgbClr val="000000">
                            <a:alpha val="0"/>
                          </a:srgbClr>
                        </a:lnRef>
                        <a:fillRef idx="1">
                          <a:srgbClr val="00A198"/>
                        </a:fillRef>
                        <a:effectRef idx="0">
                          <a:scrgbClr r="0" g="0" b="0"/>
                        </a:effectRef>
                        <a:fontRef idx="none"/>
                      </wps:style>
                      <wps:bodyPr/>
                    </wps:wsp>
                    <wps:wsp>
                      <wps:cNvPr id="31274" name="Rectangle 31274"/>
                      <wps:cNvSpPr/>
                      <wps:spPr>
                        <a:xfrm>
                          <a:off x="0" y="172982"/>
                          <a:ext cx="350758" cy="118980"/>
                        </a:xfrm>
                        <a:prstGeom prst="rect">
                          <a:avLst/>
                        </a:prstGeom>
                        <a:ln>
                          <a:noFill/>
                        </a:ln>
                      </wps:spPr>
                      <wps:txbx>
                        <w:txbxContent>
                          <w:p w14:paraId="382588B0" w14:textId="77777777" w:rsidR="001E44BD" w:rsidRDefault="001E44BD">
                            <w:pPr>
                              <w:spacing w:after="160" w:line="259" w:lineRule="auto"/>
                            </w:pPr>
                            <w:r>
                              <w:rPr>
                                <w:rFonts w:ascii="Raleway" w:eastAsia="Raleway" w:hAnsi="Raleway" w:cs="Raleway"/>
                                <w:b/>
                                <w:sz w:val="12"/>
                              </w:rPr>
                              <w:t xml:space="preserve">Charte </w:t>
                            </w:r>
                          </w:p>
                        </w:txbxContent>
                      </wps:txbx>
                      <wps:bodyPr horzOverflow="overflow" vert="horz" lIns="0" tIns="0" rIns="0" bIns="0" rtlCol="0">
                        <a:noAutofit/>
                      </wps:bodyPr>
                    </wps:wsp>
                    <wps:wsp>
                      <wps:cNvPr id="31275" name="Rectangle 31275"/>
                      <wps:cNvSpPr/>
                      <wps:spPr>
                        <a:xfrm>
                          <a:off x="263728" y="172982"/>
                          <a:ext cx="593989" cy="118980"/>
                        </a:xfrm>
                        <a:prstGeom prst="rect">
                          <a:avLst/>
                        </a:prstGeom>
                        <a:ln>
                          <a:noFill/>
                        </a:ln>
                      </wps:spPr>
                      <wps:txbx>
                        <w:txbxContent>
                          <w:p w14:paraId="0D0B1494" w14:textId="77777777" w:rsidR="001E44BD" w:rsidRDefault="001E44BD">
                            <w:pPr>
                              <w:spacing w:after="160" w:line="259" w:lineRule="auto"/>
                            </w:pPr>
                            <w:r>
                              <w:rPr>
                                <w:rFonts w:ascii="Raleway" w:eastAsia="Raleway" w:hAnsi="Raleway" w:cs="Raleway"/>
                                <w:b/>
                                <w:sz w:val="12"/>
                              </w:rPr>
                              <w:t>managériale</w:t>
                            </w:r>
                          </w:p>
                        </w:txbxContent>
                      </wps:txbx>
                      <wps:bodyPr horzOverflow="overflow" vert="horz" lIns="0" tIns="0" rIns="0" bIns="0" rtlCol="0">
                        <a:noAutofit/>
                      </wps:bodyPr>
                    </wps:wsp>
                    <wps:wsp>
                      <wps:cNvPr id="31273" name="Shape 31273"/>
                      <wps:cNvSpPr/>
                      <wps:spPr>
                        <a:xfrm>
                          <a:off x="323135" y="0"/>
                          <a:ext cx="69507" cy="101009"/>
                        </a:xfrm>
                        <a:custGeom>
                          <a:avLst/>
                          <a:gdLst/>
                          <a:ahLst/>
                          <a:cxnLst/>
                          <a:rect l="0" t="0" r="0" b="0"/>
                          <a:pathLst>
                            <a:path w="69507" h="101009">
                              <a:moveTo>
                                <a:pt x="13797" y="0"/>
                              </a:moveTo>
                              <a:cubicBezTo>
                                <a:pt x="17015" y="0"/>
                                <a:pt x="20231" y="1226"/>
                                <a:pt x="22682" y="3677"/>
                              </a:cubicBezTo>
                              <a:lnTo>
                                <a:pt x="51727" y="32721"/>
                              </a:lnTo>
                              <a:lnTo>
                                <a:pt x="69507" y="50502"/>
                              </a:lnTo>
                              <a:lnTo>
                                <a:pt x="51727" y="68281"/>
                              </a:lnTo>
                              <a:lnTo>
                                <a:pt x="22682" y="97326"/>
                              </a:lnTo>
                              <a:cubicBezTo>
                                <a:pt x="20231" y="99778"/>
                                <a:pt x="17018" y="101009"/>
                                <a:pt x="13792" y="101009"/>
                              </a:cubicBezTo>
                              <a:cubicBezTo>
                                <a:pt x="10579" y="101009"/>
                                <a:pt x="7366" y="99778"/>
                                <a:pt x="4902" y="97326"/>
                              </a:cubicBezTo>
                              <a:cubicBezTo>
                                <a:pt x="0" y="92411"/>
                                <a:pt x="0" y="84448"/>
                                <a:pt x="4902" y="79546"/>
                              </a:cubicBezTo>
                              <a:lnTo>
                                <a:pt x="33947" y="50502"/>
                              </a:lnTo>
                              <a:lnTo>
                                <a:pt x="4902" y="21456"/>
                              </a:lnTo>
                              <a:cubicBezTo>
                                <a:pt x="0" y="16554"/>
                                <a:pt x="0" y="8591"/>
                                <a:pt x="4902" y="3677"/>
                              </a:cubicBezTo>
                              <a:cubicBezTo>
                                <a:pt x="7360" y="1226"/>
                                <a:pt x="10579" y="0"/>
                                <a:pt x="13797"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4CD7C8B1" id="Group 31264" o:spid="_x0000_s1261" style="position:absolute;margin-left:269.65pt;margin-top:789.45pt;width:55.95pt;height:33.3pt;z-index:251683840;mso-position-horizontal-relative:page;mso-position-vertical-relative:page" coordsize="7103,4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">
              <v:shape id="Shape 31265" o:spid="_x0000_s1262" style="position:absolute;left:1657;top:3249;width:186;height:966;visibility:visible;mso-wrap-style:square;v-text-anchor:top" coordsize="1864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" path="m1181,l17463,v647,,1180,533,1180,1181l18643,95403v,660,-533,1180,-1180,1180l1181,96583c521,96583,,96063,,95403l,1181c,533,521,,1181,xe" fillcolor="#00a198" stroked="f" strokeweight="0">
                <v:stroke miterlimit="83231f" joinstyle="miter"/>
                <v:path arrowok="t" textboxrect="0,0,18643,96583"/>
              </v:shape>
              <v:shape id="Shape 31266" o:spid="_x0000_s1263" style="position:absolute;left:1991;top:3249;width:770;height:966;visibility:visible;mso-wrap-style:square;v-text-anchor:top" coordsize="77013,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" path="m1181,l17539,v394,,775,203,990,546l58433,64198r,-63017c58433,533,58953,,59614,l75832,v647,,1181,533,1181,1181l77013,95403v,660,-534,1180,-1181,1180l59474,96583v-393,,-774,-203,-990,-545l18707,32639r,62764c18707,96063,18186,96583,17539,96583r-16358,c534,96583,,96063,,95403l,1181c,533,534,,1181,xe" fillcolor="#00a198" stroked="f" strokeweight="0">
                <v:stroke miterlimit="83231f" joinstyle="miter"/>
                <v:path arrowok="t" textboxrect="0,0,77013,96583"/>
              </v:shape>
              <v:shape id="Shape 31267" o:spid="_x0000_s1264" style="position:absolute;left:2907;top:3249;width:348;height:966;visibility:visible;mso-wrap-style:square;v-text-anchor:top" coordsize="34722,96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" path="m1181,l34277,r445,130l34722,15557r-16015,l18707,44780r15634,l34722,44659r,15678l18707,60337r,35066c18707,96063,18186,96583,17538,96583r-16357,c533,96583,,96063,,95403l,1181c,533,533,,1181,xe" fillcolor="#00a198" stroked="f" strokeweight="0">
                <v:stroke miterlimit="83231f" joinstyle="miter"/>
                <v:path arrowok="t" textboxrect="0,0,34722,96583"/>
              </v:shape>
              <v:shape id="Shape 31268" o:spid="_x0000_s1265" style="position:absolute;left:3255;top:3250;width:386;height:965;visibility:visible;mso-wrap-style:square;v-text-anchor:top" coordsize="38608,9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" path="m,l25438,7465v6159,5079,9284,12521,9284,22084c34722,36078,33122,41628,29947,46072v-2922,4102,-6973,7353,-12015,9690l38455,93875v102,178,153,369,153,559l38608,95272v,661,-534,1181,-1181,1181l19914,96453v-445,,-839,-241,-1042,-635l330,60207r-330,l,44528,11760,40777v2870,-2566,4255,-6020,4255,-10542c16015,25549,14694,21892,12078,19377,9449,16837,5397,15516,51,15427r-51,l,xe" fillcolor="#00a198" stroked="f" strokeweight="0">
                <v:stroke miterlimit="83231f" joinstyle="miter"/>
                <v:path arrowok="t" textboxrect="0,0,38608,96453"/>
              </v:shape>
              <v:shape id="Shape 31269" o:spid="_x0000_s1266" style="position:absolute;left:3649;top:3249;width:441;height:966;visibility:visible;mso-wrap-style:square;v-text-anchor:top" coordsize="44107,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" path="m36779,r7328,l44107,24791r-13,-38l32563,57862r-2172,6222l44107,64084r,15329l25057,79413,19342,95796v-165,483,-609,800,-1105,800l1232,96596v-381,,-737,-190,-965,-508c51,95758,,95352,140,94996l35687,762c35852,305,36297,,36779,xe" fillcolor="#00a198" stroked="f" strokeweight="0">
                <v:stroke miterlimit="83231f" joinstyle="miter"/>
                <v:path arrowok="t" textboxrect="0,0,44107,96596"/>
              </v:shape>
              <v:shape id="Shape 31270" o:spid="_x0000_s1267" style="position:absolute;left:4090;top:3249;width:757;height:966;visibility:visible;mso-wrap-style:square;v-text-anchor:top" coordsize="75743,96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" path="m,l7353,v483,,927,305,1092,762l32080,63285v2261,-293,4521,-674,6769,-1144c37541,57671,36881,53060,36881,48387v,-10299,3187,-19862,8610,-27787c49930,14103,55880,8719,62828,4958l75743,1693r,15990l73427,18155c61657,23153,53378,34823,53378,48387v,2997,419,5969,1219,8852l75743,43789r,18727l62573,71145v139,153,266,280,406,420l75743,79206r,15202l57874,88735c53340,85547,49416,81649,46177,77153v-76,-102,-140,-203,-216,-305c45885,76873,45808,76886,45732,76898v-2590,648,-5245,1194,-7886,1639l44056,94996v140,356,89,762,-127,1092c43713,96406,43345,96596,42964,96596r-17069,c25400,96596,24955,96279,24790,95796l19240,79921r-178,-508l,79413,,64084r13716,l13589,63729,,24791,,xe" fillcolor="#00a198" stroked="f" strokeweight="0">
                <v:stroke miterlimit="83231f" joinstyle="miter"/>
                <v:path arrowok="t" textboxrect="0,0,75743,96596"/>
              </v:shape>
              <v:shape id="Shape 31271" o:spid="_x0000_s1268" style="position:absolute;left:4847;top:3534;width:598;height:692;visibility:visible;mso-wrap-style:square;v-text-anchor:top" coordsize="59804,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" path="m54711,597c54876,406,55347,,55816,698v2578,6058,3988,12573,3988,19190c59804,47092,37668,69215,10477,69215v-25,,-38,,-63,l,65909,,50707r1067,639c4127,52260,7289,52730,10477,52730v17018,,31039,-13017,32665,-29616c43180,22923,43193,22707,43205,22440v178,-3847,813,-4914,1689,-6438l54711,597xe" fillcolor="#00a198" stroked="f" strokeweight="0">
                <v:stroke miterlimit="83231f" joinstyle="miter"/>
                <v:path arrowok="t" textboxrect="0,0,59804,69215"/>
              </v:shape>
              <v:shape id="Shape 31272" o:spid="_x0000_s1269" style="position:absolute;left:4847;top:3239;width:427;height:635;visibility:visible;mso-wrap-style:square;v-text-anchor:top" coordsize="42710,6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" path="m10414,v12,,25,,25,c10452,,10464,,10477,v6808,,13411,1371,19622,4089c34468,5994,38532,8521,42189,11608v381,317,521,838,356,1307c40792,17614,38697,22237,36284,26632,30778,36697,23647,45751,15277,53445l,63455,,44728,3962,42208c11322,35540,17564,27629,22365,18770,18555,17259,14541,16497,10439,16497l,18622,,2632,10414,xe" fillcolor="#00a198" stroked="f" strokeweight="0">
                <v:stroke miterlimit="83231f" joinstyle="miter"/>
                <v:path arrowok="t" textboxrect="0,0,42710,63455"/>
              </v:shape>
              <v:rect id="Rectangle 31274" o:spid="_x0000_s1270" style="position:absolute;top:1729;width:3507;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" filled="f" stroked="f">
                <v:textbox inset="0,0,0,0">
                  <w:txbxContent>
                    <w:p w14:paraId="382588B0" w14:textId="77777777" w:rsidR="001E44BD" w:rsidRDefault="001E44BD">
                      <w:pPr>
                        <w:spacing w:after="160" w:line="259" w:lineRule="auto"/>
                      </w:pPr>
                      <w:r>
                        <w:rPr>
                          <w:rFonts w:ascii="Raleway" w:eastAsia="Raleway" w:hAnsi="Raleway" w:cs="Raleway"/>
                          <w:b/>
                          <w:sz w:val="12"/>
                        </w:rPr>
                        <w:t xml:space="preserve">Charte </w:t>
                      </w:r>
                    </w:p>
                  </w:txbxContent>
                </v:textbox>
              </v:rect>
              <v:rect id="Rectangle 31275" o:spid="_x0000_s1271" style="position:absolute;left:2637;top:1729;width:594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" filled="f" stroked="f">
                <v:textbox inset="0,0,0,0">
                  <w:txbxContent>
                    <w:p w14:paraId="0D0B1494" w14:textId="77777777" w:rsidR="001E44BD" w:rsidRDefault="001E44BD">
                      <w:pPr>
                        <w:spacing w:after="160" w:line="259" w:lineRule="auto"/>
                      </w:pPr>
                      <w:r>
                        <w:rPr>
                          <w:rFonts w:ascii="Raleway" w:eastAsia="Raleway" w:hAnsi="Raleway" w:cs="Raleway"/>
                          <w:b/>
                          <w:sz w:val="12"/>
                        </w:rPr>
                        <w:t>managériale</w:t>
                      </w:r>
                    </w:p>
                  </w:txbxContent>
                </v:textbox>
              </v:rect>
              <v:shape id="Shape 31273" o:spid="_x0000_s1272" style="position:absolute;left:3231;width:695;height:1010;visibility:visible;mso-wrap-style:square;v-text-anchor:top" coordsize="69507,10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" path="m13797,v3218,,6434,1226,8885,3677l51727,32721,69507,50502,51727,68281,22682,97326v-2451,2452,-5664,3683,-8890,3683c10579,101009,7366,99778,4902,97326,,92411,,84448,4902,79546l33947,50502,4902,21456c,16554,,8591,4902,3677,7360,1226,10579,,13797,xe" fillcolor="#97ced1" stroked="f" strokeweight="0">
                <v:stroke miterlimit="83231f" joinstyle="miter"/>
                <v:path arrowok="t" textboxrect="0,0,69507,101009"/>
              </v:shape>
              <w10:wrap type="square" anchorx="page" anchory="page"/>
            </v:group>
          </w:pict>
        </mc:Fallback>
      </mc:AlternateContent>
    </w:r>
    <w:r>
      <w:rPr>
        <w:color w:val="000000"/>
      </w:rPr>
      <w:tab/>
    </w:r>
    <w:r>
      <w:rPr>
        <w:rFonts w:ascii="Raleway" w:eastAsia="Raleway" w:hAnsi="Raleway" w:cs="Raleway"/>
        <w:color w:val="00A198"/>
        <w:sz w:val="16"/>
      </w:rPr>
      <w:tab/>
      <w:t>.</w:t>
    </w:r>
    <w:r>
      <w:fldChar w:fldCharType="begin"/>
    </w:r>
    <w:r>
      <w:instrText xml:space="preserve"> PAGE   \* MERGEFORMAT </w:instrText>
    </w:r>
    <w:r>
      <w:fldChar w:fldCharType="separate"/>
    </w:r>
    <w:r>
      <w:rPr>
        <w:rFonts w:ascii="Raleway" w:eastAsia="Raleway" w:hAnsi="Raleway" w:cs="Raleway"/>
        <w:color w:val="00A198"/>
        <w:sz w:val="16"/>
      </w:rPr>
      <w:t>5</w:t>
    </w:r>
    <w:r>
      <w:rPr>
        <w:rFonts w:ascii="Raleway" w:eastAsia="Raleway" w:hAnsi="Raleway" w:cs="Raleway"/>
        <w:color w:val="00A198"/>
        <w:sz w:val="16"/>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73644699"/>
      <w:docPartObj>
        <w:docPartGallery w:val="Page Numbers (Bottom of Page)"/>
        <w:docPartUnique/>
      </w:docPartObj>
    </w:sdtPr>
    <w:sdtEndPr>
      <w:rPr>
        <w:sz w:val="18"/>
        <w:szCs w:val="18"/>
      </w:rPr>
    </w:sdtEndPr>
    <w:sdtContent>
      <w:p w14:paraId="07930D44" w14:textId="305432D3" w:rsidR="001E44BD" w:rsidRPr="00424145" w:rsidRDefault="001E44BD">
        <w:pPr>
          <w:pStyle w:val="Pieddepage"/>
          <w:jc w:val="right"/>
          <w:rPr>
            <w:sz w:val="18"/>
            <w:szCs w:val="18"/>
          </w:rPr>
        </w:pPr>
        <w:r w:rsidRPr="00424145">
          <w:rPr>
            <w:sz w:val="18"/>
            <w:szCs w:val="18"/>
          </w:rPr>
          <w:fldChar w:fldCharType="begin"/>
        </w:r>
        <w:r w:rsidRPr="00424145">
          <w:rPr>
            <w:sz w:val="18"/>
            <w:szCs w:val="18"/>
          </w:rPr>
          <w:instrText>PAGE   \* MERGEFORMAT</w:instrText>
        </w:r>
        <w:r w:rsidRPr="00424145">
          <w:rPr>
            <w:sz w:val="18"/>
            <w:szCs w:val="18"/>
          </w:rPr>
          <w:fldChar w:fldCharType="separate"/>
        </w:r>
        <w:r>
          <w:rPr>
            <w:noProof/>
            <w:sz w:val="18"/>
            <w:szCs w:val="18"/>
          </w:rPr>
          <w:t>10</w:t>
        </w:r>
        <w:r w:rsidRPr="00424145">
          <w:rPr>
            <w:sz w:val="18"/>
            <w:szCs w:val="18"/>
          </w:rPr>
          <w:fldChar w:fldCharType="end"/>
        </w:r>
      </w:p>
    </w:sdtContent>
  </w:sdt>
  <w:p w14:paraId="6A7EF34F" w14:textId="77777777" w:rsidR="001E44BD" w:rsidRDefault="001E44B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DC0876" w14:textId="77777777" w:rsidR="00FA30ED" w:rsidRDefault="00FA30ED" w:rsidP="00424145">
      <w:r>
        <w:separator/>
      </w:r>
    </w:p>
  </w:footnote>
  <w:footnote w:type="continuationSeparator" w:id="0">
    <w:p w14:paraId="31EBCF02" w14:textId="77777777" w:rsidR="00FA30ED" w:rsidRDefault="00FA30ED" w:rsidP="00424145">
      <w:r>
        <w:continuationSeparator/>
      </w:r>
    </w:p>
  </w:footnote>
  <w:footnote w:id="1">
    <w:p w14:paraId="4B780071" w14:textId="19D47747" w:rsidR="001E44BD" w:rsidRDefault="001E44BD">
      <w:pPr>
        <w:pStyle w:val="Notedebasdepage"/>
      </w:pPr>
      <w:r>
        <w:rPr>
          <w:rStyle w:val="Appelnotedebasdep"/>
        </w:rPr>
        <w:footnoteRef/>
      </w:r>
      <w:r>
        <w:t xml:space="preserve"> UPR : unité propre de recherche ; UMR : unité mixte de recherche ; USC : unité sous contrat ; UE : unité expérimentale ; US : unité de service.</w:t>
      </w:r>
    </w:p>
  </w:footnote>
  <w:footnote w:id="2">
    <w:p w14:paraId="65955FEB" w14:textId="4E49DB46" w:rsidR="001E44BD" w:rsidRDefault="001E44BD">
      <w:pPr>
        <w:pStyle w:val="Notedebasdepage"/>
      </w:pPr>
      <w:r>
        <w:rPr>
          <w:rStyle w:val="Appelnotedebasdep"/>
        </w:rPr>
        <w:footnoteRef/>
      </w:r>
      <w:r>
        <w:t xml:space="preserve"> Dans la suite du document, nous utilisons DU pour les Directrices et Directeurs d’Unité et DUA pour les Directrices et Directeurs d’Unité </w:t>
      </w:r>
      <w:proofErr w:type="spellStart"/>
      <w:r>
        <w:t>Adjoint.e.s</w:t>
      </w:r>
      <w:proofErr w:type="spellEnd"/>
      <w:r>
        <w:t>.</w:t>
      </w:r>
    </w:p>
  </w:footnote>
  <w:footnote w:id="3">
    <w:p w14:paraId="17DF8050" w14:textId="4BE14CD4" w:rsidR="001E44BD" w:rsidRDefault="001E44BD" w:rsidP="005571F2">
      <w:pPr>
        <w:pStyle w:val="Notedebasdepage"/>
        <w:jc w:val="both"/>
      </w:pPr>
      <w:r>
        <w:rPr>
          <w:rStyle w:val="Appelnotedebasdep"/>
        </w:rPr>
        <w:footnoteRef/>
      </w:r>
      <w:r>
        <w:t xml:space="preserve"> L’HCERES a créé 5 vagues numérotées de A à E pour couvrir l’ensemble du territoire français. Une vague est lancée chaque année ce qui fait qu’au bout de 5 ans, toutes les unités ont été évaluées. Les unités INRAE ne sont pas réparties de manière uniforme par vague : la vague A (Auvergne-Rhône-Alpes et Occitanie) concerne plus du 1/3 des unités de recherche d’INRAE tandis que la vague D (Paris intra-muros) ne concerne que quelques unités de recherche. </w:t>
      </w:r>
    </w:p>
  </w:footnote>
  <w:footnote w:id="4">
    <w:p w14:paraId="4EBBFBD2" w14:textId="5573C3A1" w:rsidR="001E44BD" w:rsidRDefault="001E44BD" w:rsidP="000B50BD">
      <w:pPr>
        <w:pStyle w:val="Notedebasdepage"/>
        <w:jc w:val="both"/>
      </w:pPr>
      <w:r>
        <w:rPr>
          <w:rStyle w:val="Appelnotedebasdep"/>
        </w:rPr>
        <w:footnoteRef/>
      </w:r>
      <w:r>
        <w:t xml:space="preserve"> Le début du processus d’évaluation par le HCERES démarre en année 3 du contrat quinquennal de l’unité. Or, le mandat du </w:t>
      </w:r>
      <w:proofErr w:type="spellStart"/>
      <w:r>
        <w:t>DU</w:t>
      </w:r>
      <w:proofErr w:type="spellEnd"/>
      <w:r>
        <w:t xml:space="preserve"> n’est pas systématiquement calé sur ce quinquennat. Ainsi, il convient de se référer au quinquennat de l’unité pour caler le séminaire BPU et non au mandat du </w:t>
      </w:r>
      <w:proofErr w:type="spellStart"/>
      <w:r>
        <w:t>DU</w:t>
      </w:r>
      <w:proofErr w:type="spellEnd"/>
      <w:r>
        <w:t>.</w:t>
      </w:r>
    </w:p>
  </w:footnote>
  <w:footnote w:id="5">
    <w:p w14:paraId="6ECDBA02" w14:textId="2A9F8ADF" w:rsidR="001E44BD" w:rsidRDefault="001E44BD">
      <w:pPr>
        <w:pStyle w:val="Notedebasdepage"/>
      </w:pPr>
      <w:r>
        <w:rPr>
          <w:rStyle w:val="Appelnotedebasdep"/>
        </w:rPr>
        <w:footnoteRef/>
      </w:r>
      <w:r>
        <w:t xml:space="preserve"> Les consultants internes sont des agents INRAE (ex. DU, ingénieur, chercheur) qui dédient entre 10 à 30% de leur temps de travail à l’accompagnement des mangers et de leur collectif. </w:t>
      </w:r>
    </w:p>
  </w:footnote>
  <w:footnote w:id="6">
    <w:p w14:paraId="123C87C0" w14:textId="77777777" w:rsidR="001E44BD" w:rsidRDefault="001E44BD">
      <w:pPr>
        <w:pStyle w:val="footnotedescription"/>
        <w:spacing w:after="1260" w:line="300" w:lineRule="auto"/>
        <w:ind w:left="523" w:right="2076"/>
      </w:pPr>
      <w:r>
        <w:rPr>
          <w:rStyle w:val="footnotemark"/>
        </w:rPr>
        <w:footnoteRef/>
      </w:r>
      <w:r>
        <w:t xml:space="preserve"> - La liste des missions confiées à INRAE est fixée dans l’article 2 du décret n° 2019-1046 du 10 octobre 2019 relatif à l’organisation et au fonctionnement de l’Institut national de recherche pour l’agriculture, l’alimentation et l’environnement</w:t>
      </w:r>
    </w:p>
    <w:p w14:paraId="3730844D" w14:textId="77777777" w:rsidR="001E44BD" w:rsidRDefault="001E44BD">
      <w:pPr>
        <w:pStyle w:val="footnotedescription"/>
        <w:spacing w:after="0" w:line="259" w:lineRule="auto"/>
        <w:ind w:left="0" w:right="0"/>
        <w:jc w:val="right"/>
      </w:pPr>
      <w:r>
        <w:rPr>
          <w:rFonts w:ascii="Raleway" w:eastAsia="Raleway" w:hAnsi="Raleway" w:cs="Raleway"/>
        </w:rPr>
        <w:t>.3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C368FB" w14:textId="77777777" w:rsidR="001E44BD" w:rsidRDefault="001E44BD">
    <w:pPr>
      <w:spacing w:after="160" w:line="259"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2DE66" w14:textId="71F0CE22" w:rsidR="001E44BD" w:rsidRDefault="001E44BD">
    <w:pPr>
      <w:spacing w:line="259" w:lineRule="auto"/>
      <w:ind w:left="-2369" w:right="485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01311" w14:textId="77777777" w:rsidR="001E44BD" w:rsidRDefault="001E44BD">
    <w:pPr>
      <w:spacing w:after="160" w:line="259"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F552EA" w14:textId="77777777" w:rsidR="001E44BD" w:rsidRDefault="001E44BD">
    <w:pPr>
      <w:spacing w:line="259" w:lineRule="auto"/>
      <w:ind w:left="-1701" w:right="3967"/>
    </w:pPr>
    <w:r>
      <w:rPr>
        <w:noProof/>
        <w:color w:val="000000"/>
      </w:rPr>
      <mc:AlternateContent>
        <mc:Choice Requires="wpg">
          <w:drawing>
            <wp:anchor distT="0" distB="0" distL="114300" distR="114300" simplePos="0" relativeHeight="251661312" behindDoc="0" locked="0" layoutInCell="1" allowOverlap="1" wp14:anchorId="2005F66A" wp14:editId="1FCB0418">
              <wp:simplePos x="0" y="0"/>
              <wp:positionH relativeFrom="page">
                <wp:posOffset>3589198</wp:posOffset>
              </wp:positionH>
              <wp:positionV relativeFrom="page">
                <wp:posOffset>0</wp:posOffset>
              </wp:positionV>
              <wp:extent cx="378003" cy="108001"/>
              <wp:effectExtent l="0" t="0" r="0" b="0"/>
              <wp:wrapSquare wrapText="bothSides"/>
              <wp:docPr id="31057" name="Group 31057"/>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72" name="Shape 32472"/>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58D2D689" id="Group 31057" o:spid="_x0000_s1026" style="position:absolute;margin-left:282.6pt;margin-top:0;width:29.75pt;height:8.5pt;z-index:251661312;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">
              <v:shape id="Shape 32472"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185AFB" w14:textId="77777777" w:rsidR="001E44BD" w:rsidRDefault="001E44BD">
    <w:pPr>
      <w:spacing w:line="259" w:lineRule="auto"/>
      <w:ind w:left="-1701" w:right="3967"/>
    </w:pPr>
    <w:r>
      <w:rPr>
        <w:noProof/>
        <w:color w:val="000000"/>
      </w:rPr>
      <mc:AlternateContent>
        <mc:Choice Requires="wpg">
          <w:drawing>
            <wp:anchor distT="0" distB="0" distL="114300" distR="114300" simplePos="0" relativeHeight="251662336" behindDoc="0" locked="0" layoutInCell="1" allowOverlap="1" wp14:anchorId="4A68E06A" wp14:editId="3476183A">
              <wp:simplePos x="0" y="0"/>
              <wp:positionH relativeFrom="page">
                <wp:posOffset>3589198</wp:posOffset>
              </wp:positionH>
              <wp:positionV relativeFrom="page">
                <wp:posOffset>0</wp:posOffset>
              </wp:positionV>
              <wp:extent cx="378003" cy="108001"/>
              <wp:effectExtent l="0" t="0" r="0" b="0"/>
              <wp:wrapSquare wrapText="bothSides"/>
              <wp:docPr id="31031" name="Group 31031"/>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70" name="Shape 32470"/>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6B15A501" id="Group 31031" o:spid="_x0000_s1026" style="position:absolute;margin-left:282.6pt;margin-top:0;width:29.75pt;height:8.5pt;z-index:251662336;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DO3O24fwIA&#10;AF8GAAAOAAAAAAAAAAAAAAAAAC4CAABkcnMvZTJvRG9jLnhtbFBLAQItABQABgAIAAAAIQDPV2qP&#10;3gAAAAcBAAAPAAAAAAAAAAAAAAAAANkEAABkcnMvZG93bnJldi54bWxQSwUGAAAAAAQABADzAAAA&#10;5AUAAAAA&#10;">
              <v:shape id="Shape 32470"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A21193" w14:textId="77777777" w:rsidR="001E44BD" w:rsidRDefault="001E44BD">
    <w:pPr>
      <w:spacing w:line="259" w:lineRule="auto"/>
      <w:ind w:left="-1701" w:right="3967"/>
    </w:pPr>
    <w:r>
      <w:rPr>
        <w:noProof/>
        <w:color w:val="000000"/>
      </w:rPr>
      <mc:AlternateContent>
        <mc:Choice Requires="wpg">
          <w:drawing>
            <wp:anchor distT="0" distB="0" distL="114300" distR="114300" simplePos="0" relativeHeight="251663360" behindDoc="0" locked="0" layoutInCell="1" allowOverlap="1" wp14:anchorId="7B0E0F7D" wp14:editId="65751E34">
              <wp:simplePos x="0" y="0"/>
              <wp:positionH relativeFrom="page">
                <wp:posOffset>3589198</wp:posOffset>
              </wp:positionH>
              <wp:positionV relativeFrom="page">
                <wp:posOffset>0</wp:posOffset>
              </wp:positionV>
              <wp:extent cx="378003" cy="108001"/>
              <wp:effectExtent l="0" t="0" r="0" b="0"/>
              <wp:wrapSquare wrapText="bothSides"/>
              <wp:docPr id="31005" name="Group 31005"/>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68" name="Shape 32468"/>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3888F236" id="Group 31005" o:spid="_x0000_s1026" style="position:absolute;margin-left:282.6pt;margin-top:0;width:29.75pt;height:8.5pt;z-index:251663360;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">
              <v:shape id="Shape 32468"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8E0B08" w14:textId="77777777" w:rsidR="001E44BD" w:rsidRDefault="001E44BD">
    <w:pPr>
      <w:spacing w:line="259" w:lineRule="auto"/>
      <w:ind w:left="-5513" w:right="110"/>
    </w:pPr>
    <w:r>
      <w:rPr>
        <w:noProof/>
        <w:color w:val="000000"/>
      </w:rPr>
      <mc:AlternateContent>
        <mc:Choice Requires="wpg">
          <w:drawing>
            <wp:anchor distT="0" distB="0" distL="114300" distR="114300" simplePos="0" relativeHeight="251667456" behindDoc="0" locked="0" layoutInCell="1" allowOverlap="1" wp14:anchorId="53003043" wp14:editId="49484A10">
              <wp:simplePos x="0" y="0"/>
              <wp:positionH relativeFrom="page">
                <wp:posOffset>3562887</wp:posOffset>
              </wp:positionH>
              <wp:positionV relativeFrom="page">
                <wp:posOffset>0</wp:posOffset>
              </wp:positionV>
              <wp:extent cx="426288" cy="781143"/>
              <wp:effectExtent l="0" t="0" r="0" b="0"/>
              <wp:wrapSquare wrapText="bothSides"/>
              <wp:docPr id="31139" name="Group 31139"/>
              <wp:cNvGraphicFramePr/>
              <a:graphic xmlns:a="http://schemas.openxmlformats.org/drawingml/2006/main">
                <a:graphicData uri="http://schemas.microsoft.com/office/word/2010/wordprocessingGroup">
                  <wpg:wgp>
                    <wpg:cNvGrpSpPr/>
                    <wpg:grpSpPr>
                      <a:xfrm>
                        <a:off x="0" y="0"/>
                        <a:ext cx="426288" cy="781143"/>
                        <a:chOff x="0" y="0"/>
                        <a:chExt cx="426288" cy="781143"/>
                      </a:xfrm>
                    </wpg:grpSpPr>
                    <wps:wsp>
                      <wps:cNvPr id="32478" name="Shape 32478"/>
                      <wps:cNvSpPr/>
                      <wps:spPr>
                        <a:xfrm>
                          <a:off x="34464"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1141" name="Shape 31141"/>
                      <wps:cNvSpPr/>
                      <wps:spPr>
                        <a:xfrm>
                          <a:off x="0" y="354842"/>
                          <a:ext cx="426288" cy="426301"/>
                        </a:xfrm>
                        <a:custGeom>
                          <a:avLst/>
                          <a:gdLst/>
                          <a:ahLst/>
                          <a:cxnLst/>
                          <a:rect l="0" t="0" r="0" b="0"/>
                          <a:pathLst>
                            <a:path w="426288" h="426301">
                              <a:moveTo>
                                <a:pt x="213144" y="0"/>
                              </a:moveTo>
                              <a:cubicBezTo>
                                <a:pt x="330670" y="0"/>
                                <a:pt x="426288" y="95618"/>
                                <a:pt x="426288" y="213157"/>
                              </a:cubicBezTo>
                              <a:cubicBezTo>
                                <a:pt x="426288" y="330683"/>
                                <a:pt x="330670" y="426301"/>
                                <a:pt x="213144" y="426301"/>
                              </a:cubicBezTo>
                              <a:cubicBezTo>
                                <a:pt x="95618" y="426301"/>
                                <a:pt x="0" y="330683"/>
                                <a:pt x="0" y="213157"/>
                              </a:cubicBezTo>
                              <a:cubicBezTo>
                                <a:pt x="0" y="95618"/>
                                <a:pt x="95618" y="0"/>
                                <a:pt x="213144"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1142" name="Shape 31142"/>
                      <wps:cNvSpPr/>
                      <wps:spPr>
                        <a:xfrm>
                          <a:off x="0" y="354842"/>
                          <a:ext cx="426288" cy="426301"/>
                        </a:xfrm>
                        <a:custGeom>
                          <a:avLst/>
                          <a:gdLst/>
                          <a:ahLst/>
                          <a:cxnLst/>
                          <a:rect l="0" t="0" r="0" b="0"/>
                          <a:pathLst>
                            <a:path w="426288" h="426301">
                              <a:moveTo>
                                <a:pt x="213144" y="426301"/>
                              </a:moveTo>
                              <a:cubicBezTo>
                                <a:pt x="330670" y="426301"/>
                                <a:pt x="426288" y="330683"/>
                                <a:pt x="426288" y="213157"/>
                              </a:cubicBezTo>
                              <a:cubicBezTo>
                                <a:pt x="426288" y="95618"/>
                                <a:pt x="330670" y="0"/>
                                <a:pt x="213144" y="0"/>
                              </a:cubicBezTo>
                              <a:cubicBezTo>
                                <a:pt x="95618" y="0"/>
                                <a:pt x="0" y="95618"/>
                                <a:pt x="0" y="213157"/>
                              </a:cubicBezTo>
                              <a:cubicBezTo>
                                <a:pt x="0" y="330683"/>
                                <a:pt x="95618" y="426301"/>
                                <a:pt x="213144" y="426301"/>
                              </a:cubicBezTo>
                              <a:close/>
                            </a:path>
                          </a:pathLst>
                        </a:custGeom>
                        <a:ln w="37338" cap="flat">
                          <a:miter lim="100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4DE3C00F" id="Group 31139" o:spid="_x0000_s1026" style="position:absolute;margin-left:280.55pt;margin-top:0;width:33.55pt;height:61.5pt;z-index:251667456;mso-position-horizontal-relative:page;mso-position-vertical-relative:page" coordsize="4262,7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">
              <v:shape id="Shape 32478" o:spid="_x0000_s1027" style="position:absolute;left:344;width:3780;height:1080;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" path="m,l378003,r,108001l,108001,,e" fillcolor="#97ced1" stroked="f" strokeweight="0">
                <v:stroke miterlimit="83231f" joinstyle="miter"/>
                <v:path arrowok="t" textboxrect="0,0,378003,108001"/>
              </v:shape>
              <v:shape id="Shape 31141" o:spid="_x0000_s1028" style="position:absolute;top:3548;width:4262;height:4263;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" path="m213144,c330670,,426288,95618,426288,213157v,117526,-95618,213144,-213144,213144c95618,426301,,330683,,213157,,95618,95618,,213144,xe" fillcolor="#97ced1" stroked="f" strokeweight="0">
                <v:stroke miterlimit="83231f" joinstyle="miter"/>
                <v:path arrowok="t" textboxrect="0,0,426288,426301"/>
              </v:shape>
              <v:shape id="Shape 31142" o:spid="_x0000_s1029" style="position:absolute;top:3548;width:4262;height:4263;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" path="m213144,426301v117526,,213144,-95618,213144,-213144c426288,95618,330670,,213144,,95618,,,95618,,213157,,330683,95618,426301,213144,426301xe" filled="f" strokecolor="#fffefd" strokeweight="2.94pt">
                <v:stroke miterlimit="1" joinstyle="miter"/>
                <v:path arrowok="t" textboxrect="0,0,426288,426301"/>
              </v:shape>
              <w10:wrap type="square"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6F2785" w14:textId="77777777" w:rsidR="001E44BD" w:rsidRDefault="001E44BD">
    <w:pPr>
      <w:spacing w:line="259" w:lineRule="auto"/>
      <w:ind w:left="-5513" w:right="145"/>
    </w:pPr>
    <w:r>
      <w:rPr>
        <w:noProof/>
        <w:color w:val="000000"/>
      </w:rPr>
      <mc:AlternateContent>
        <mc:Choice Requires="wpg">
          <w:drawing>
            <wp:anchor distT="0" distB="0" distL="114300" distR="114300" simplePos="0" relativeHeight="251668480" behindDoc="0" locked="0" layoutInCell="1" allowOverlap="1" wp14:anchorId="754E2BD7" wp14:editId="52F4C3C0">
              <wp:simplePos x="0" y="0"/>
              <wp:positionH relativeFrom="page">
                <wp:posOffset>3589198</wp:posOffset>
              </wp:positionH>
              <wp:positionV relativeFrom="page">
                <wp:posOffset>0</wp:posOffset>
              </wp:positionV>
              <wp:extent cx="378003" cy="108001"/>
              <wp:effectExtent l="0" t="0" r="0" b="0"/>
              <wp:wrapSquare wrapText="bothSides"/>
              <wp:docPr id="31113" name="Group 31113"/>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76" name="Shape 32476"/>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06417F22" id="Group 31113" o:spid="_x0000_s1026" style="position:absolute;margin-left:282.6pt;margin-top:0;width:29.75pt;height:8.5pt;z-index:251668480;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">
              <v:shape id="Shape 32476"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CE815F" w14:textId="77777777" w:rsidR="001E44BD" w:rsidRDefault="001E44BD">
    <w:pPr>
      <w:spacing w:line="259" w:lineRule="auto"/>
      <w:ind w:left="-5513" w:right="110"/>
    </w:pPr>
    <w:r>
      <w:rPr>
        <w:noProof/>
        <w:color w:val="000000"/>
      </w:rPr>
      <mc:AlternateContent>
        <mc:Choice Requires="wpg">
          <w:drawing>
            <wp:anchor distT="0" distB="0" distL="114300" distR="114300" simplePos="0" relativeHeight="251669504" behindDoc="0" locked="0" layoutInCell="1" allowOverlap="1" wp14:anchorId="1BD9A52C" wp14:editId="07A2465B">
              <wp:simplePos x="0" y="0"/>
              <wp:positionH relativeFrom="page">
                <wp:posOffset>3562887</wp:posOffset>
              </wp:positionH>
              <wp:positionV relativeFrom="page">
                <wp:posOffset>0</wp:posOffset>
              </wp:positionV>
              <wp:extent cx="426288" cy="781143"/>
              <wp:effectExtent l="0" t="0" r="0" b="0"/>
              <wp:wrapSquare wrapText="bothSides"/>
              <wp:docPr id="31085" name="Group 31085"/>
              <wp:cNvGraphicFramePr/>
              <a:graphic xmlns:a="http://schemas.openxmlformats.org/drawingml/2006/main">
                <a:graphicData uri="http://schemas.microsoft.com/office/word/2010/wordprocessingGroup">
                  <wpg:wgp>
                    <wpg:cNvGrpSpPr/>
                    <wpg:grpSpPr>
                      <a:xfrm>
                        <a:off x="0" y="0"/>
                        <a:ext cx="426288" cy="781143"/>
                        <a:chOff x="0" y="0"/>
                        <a:chExt cx="426288" cy="781143"/>
                      </a:xfrm>
                    </wpg:grpSpPr>
                    <wps:wsp>
                      <wps:cNvPr id="32474" name="Shape 32474"/>
                      <wps:cNvSpPr/>
                      <wps:spPr>
                        <a:xfrm>
                          <a:off x="34464"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1087" name="Shape 31087"/>
                      <wps:cNvSpPr/>
                      <wps:spPr>
                        <a:xfrm>
                          <a:off x="0" y="354842"/>
                          <a:ext cx="426288" cy="426301"/>
                        </a:xfrm>
                        <a:custGeom>
                          <a:avLst/>
                          <a:gdLst/>
                          <a:ahLst/>
                          <a:cxnLst/>
                          <a:rect l="0" t="0" r="0" b="0"/>
                          <a:pathLst>
                            <a:path w="426288" h="426301">
                              <a:moveTo>
                                <a:pt x="213144" y="0"/>
                              </a:moveTo>
                              <a:cubicBezTo>
                                <a:pt x="330670" y="0"/>
                                <a:pt x="426288" y="95618"/>
                                <a:pt x="426288" y="213157"/>
                              </a:cubicBezTo>
                              <a:cubicBezTo>
                                <a:pt x="426288" y="330683"/>
                                <a:pt x="330670" y="426301"/>
                                <a:pt x="213144" y="426301"/>
                              </a:cubicBezTo>
                              <a:cubicBezTo>
                                <a:pt x="95618" y="426301"/>
                                <a:pt x="0" y="330683"/>
                                <a:pt x="0" y="213157"/>
                              </a:cubicBezTo>
                              <a:cubicBezTo>
                                <a:pt x="0" y="95618"/>
                                <a:pt x="95618" y="0"/>
                                <a:pt x="213144" y="0"/>
                              </a:cubicBezTo>
                              <a:close/>
                            </a:path>
                          </a:pathLst>
                        </a:custGeom>
                        <a:ln w="0" cap="flat">
                          <a:miter lim="127000"/>
                        </a:ln>
                      </wps:spPr>
                      <wps:style>
                        <a:lnRef idx="0">
                          <a:srgbClr val="000000">
                            <a:alpha val="0"/>
                          </a:srgbClr>
                        </a:lnRef>
                        <a:fillRef idx="1">
                          <a:srgbClr val="97CED1"/>
                        </a:fillRef>
                        <a:effectRef idx="0">
                          <a:scrgbClr r="0" g="0" b="0"/>
                        </a:effectRef>
                        <a:fontRef idx="none"/>
                      </wps:style>
                      <wps:bodyPr/>
                    </wps:wsp>
                    <wps:wsp>
                      <wps:cNvPr id="31088" name="Shape 31088"/>
                      <wps:cNvSpPr/>
                      <wps:spPr>
                        <a:xfrm>
                          <a:off x="0" y="354842"/>
                          <a:ext cx="426288" cy="426301"/>
                        </a:xfrm>
                        <a:custGeom>
                          <a:avLst/>
                          <a:gdLst/>
                          <a:ahLst/>
                          <a:cxnLst/>
                          <a:rect l="0" t="0" r="0" b="0"/>
                          <a:pathLst>
                            <a:path w="426288" h="426301">
                              <a:moveTo>
                                <a:pt x="213144" y="426301"/>
                              </a:moveTo>
                              <a:cubicBezTo>
                                <a:pt x="330670" y="426301"/>
                                <a:pt x="426288" y="330683"/>
                                <a:pt x="426288" y="213157"/>
                              </a:cubicBezTo>
                              <a:cubicBezTo>
                                <a:pt x="426288" y="95618"/>
                                <a:pt x="330670" y="0"/>
                                <a:pt x="213144" y="0"/>
                              </a:cubicBezTo>
                              <a:cubicBezTo>
                                <a:pt x="95618" y="0"/>
                                <a:pt x="0" y="95618"/>
                                <a:pt x="0" y="213157"/>
                              </a:cubicBezTo>
                              <a:cubicBezTo>
                                <a:pt x="0" y="330683"/>
                                <a:pt x="95618" y="426301"/>
                                <a:pt x="213144" y="426301"/>
                              </a:cubicBezTo>
                              <a:close/>
                            </a:path>
                          </a:pathLst>
                        </a:custGeom>
                        <a:ln w="37338" cap="flat">
                          <a:miter lim="100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4D0EA377" id="Group 31085" o:spid="_x0000_s1026" style="position:absolute;margin-left:280.55pt;margin-top:0;width:33.55pt;height:61.5pt;z-index:251669504;mso-position-horizontal-relative:page;mso-position-vertical-relative:page" coordsize="4262,7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">
              <v:shape id="Shape 32474" o:spid="_x0000_s1027" style="position:absolute;left:344;width:3780;height:1080;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" path="m,l378003,r,108001l,108001,,e" fillcolor="#97ced1" stroked="f" strokeweight="0">
                <v:stroke miterlimit="83231f" joinstyle="miter"/>
                <v:path arrowok="t" textboxrect="0,0,378003,108001"/>
              </v:shape>
              <v:shape id="Shape 31087" o:spid="_x0000_s1028" style="position:absolute;top:3548;width:4262;height:4263;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" path="m213144,c330670,,426288,95618,426288,213157v,117526,-95618,213144,-213144,213144c95618,426301,,330683,,213157,,95618,95618,,213144,xe" fillcolor="#97ced1" stroked="f" strokeweight="0">
                <v:stroke miterlimit="83231f" joinstyle="miter"/>
                <v:path arrowok="t" textboxrect="0,0,426288,426301"/>
              </v:shape>
              <v:shape id="Shape 31088" o:spid="_x0000_s1029" style="position:absolute;top:3548;width:4262;height:4263;visibility:visible;mso-wrap-style:square;v-text-anchor:top" coordsize="426288,426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" path="m213144,426301v117526,,213144,-95618,213144,-213144c426288,95618,330670,,213144,,95618,,,95618,,213157,,330683,95618,426301,213144,426301xe" filled="f" strokecolor="#fffefd" strokeweight="2.94pt">
                <v:stroke miterlimit="1" joinstyle="miter"/>
                <v:path arrowok="t" textboxrect="0,0,426288,426301"/>
              </v:shape>
              <w10:wrap type="square" anchorx="page" anchory="pag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C1FB2" w14:textId="77777777" w:rsidR="001E44BD" w:rsidRDefault="001E44BD">
    <w:pPr>
      <w:spacing w:line="259" w:lineRule="auto"/>
      <w:ind w:left="-2610" w:right="3068"/>
    </w:pPr>
    <w:r>
      <w:rPr>
        <w:noProof/>
        <w:color w:val="000000"/>
      </w:rPr>
      <mc:AlternateContent>
        <mc:Choice Requires="wpg">
          <w:drawing>
            <wp:anchor distT="0" distB="0" distL="114300" distR="114300" simplePos="0" relativeHeight="251673600" behindDoc="0" locked="0" layoutInCell="1" allowOverlap="1" wp14:anchorId="4C2FF4BF" wp14:editId="66CD119C">
              <wp:simplePos x="0" y="0"/>
              <wp:positionH relativeFrom="page">
                <wp:posOffset>3589198</wp:posOffset>
              </wp:positionH>
              <wp:positionV relativeFrom="page">
                <wp:posOffset>0</wp:posOffset>
              </wp:positionV>
              <wp:extent cx="378003" cy="108001"/>
              <wp:effectExtent l="0" t="0" r="0" b="0"/>
              <wp:wrapSquare wrapText="bothSides"/>
              <wp:docPr id="31225" name="Group 31225"/>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82" name="Shape 32482"/>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07AF3BE5" id="Group 31225" o:spid="_x0000_s1026" style="position:absolute;margin-left:282.6pt;margin-top:0;width:29.75pt;height:8.5pt;z-index:251673600;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B/12LCfwIA&#10;AF8GAAAOAAAAAAAAAAAAAAAAAC4CAABkcnMvZTJvRG9jLnhtbFBLAQItABQABgAIAAAAIQDPV2qP&#10;3gAAAAcBAAAPAAAAAAAAAAAAAAAAANkEAABkcnMvZG93bnJldi54bWxQSwUGAAAAAAQABADzAAAA&#10;5AUAAAAA&#10;">
              <v:shape id="Shape 32482"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2E714" w14:textId="77777777" w:rsidR="001E44BD" w:rsidRDefault="001E44BD">
    <w:pPr>
      <w:spacing w:after="160" w:line="259" w:lineRule="aut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7CA35F" w14:textId="77777777" w:rsidR="001E44BD" w:rsidRDefault="001E44BD">
    <w:pPr>
      <w:spacing w:line="259" w:lineRule="auto"/>
      <w:ind w:left="-2610" w:right="3068"/>
    </w:pPr>
    <w:r>
      <w:rPr>
        <w:noProof/>
        <w:color w:val="000000"/>
      </w:rPr>
      <mc:AlternateContent>
        <mc:Choice Requires="wpg">
          <w:drawing>
            <wp:anchor distT="0" distB="0" distL="114300" distR="114300" simplePos="0" relativeHeight="251674624" behindDoc="0" locked="0" layoutInCell="1" allowOverlap="1" wp14:anchorId="6C381933" wp14:editId="3F2BAAF8">
              <wp:simplePos x="0" y="0"/>
              <wp:positionH relativeFrom="page">
                <wp:posOffset>3589198</wp:posOffset>
              </wp:positionH>
              <wp:positionV relativeFrom="page">
                <wp:posOffset>0</wp:posOffset>
              </wp:positionV>
              <wp:extent cx="378003" cy="108001"/>
              <wp:effectExtent l="0" t="0" r="0" b="0"/>
              <wp:wrapSquare wrapText="bothSides"/>
              <wp:docPr id="31178" name="Group 31178"/>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80" name="Shape 32480"/>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4C73DF3E" id="Group 31178" o:spid="_x0000_s1026" style="position:absolute;margin-left:282.6pt;margin-top:0;width:29.75pt;height:8.5pt;z-index:251674624;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C3cnBkfwIA&#10;AF8GAAAOAAAAAAAAAAAAAAAAAC4CAABkcnMvZTJvRG9jLnhtbFBLAQItABQABgAIAAAAIQDPV2qP&#10;3gAAAAcBAAAPAAAAAAAAAAAAAAAAANkEAABkcnMvZG93bnJldi54bWxQSwUGAAAAAAQABADzAAAA&#10;5AUAAAAA&#10;">
              <v:shape id="Shape 32480"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A48D6B" w14:textId="77777777" w:rsidR="001E44BD" w:rsidRDefault="001E44BD">
    <w:pPr>
      <w:spacing w:line="259" w:lineRule="auto"/>
      <w:ind w:left="-720" w:right="4392"/>
    </w:pPr>
    <w:r>
      <w:rPr>
        <w:noProof/>
        <w:color w:val="000000"/>
      </w:rPr>
      <mc:AlternateContent>
        <mc:Choice Requires="wpg">
          <w:drawing>
            <wp:anchor distT="0" distB="0" distL="114300" distR="114300" simplePos="0" relativeHeight="251678720" behindDoc="0" locked="0" layoutInCell="1" allowOverlap="1" wp14:anchorId="67161016" wp14:editId="54741214">
              <wp:simplePos x="0" y="0"/>
              <wp:positionH relativeFrom="page">
                <wp:posOffset>3589198</wp:posOffset>
              </wp:positionH>
              <wp:positionV relativeFrom="page">
                <wp:posOffset>0</wp:posOffset>
              </wp:positionV>
              <wp:extent cx="378003" cy="108001"/>
              <wp:effectExtent l="0" t="0" r="0" b="0"/>
              <wp:wrapSquare wrapText="bothSides"/>
              <wp:docPr id="31306" name="Group 31306"/>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88" name="Shape 32488"/>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64732D25" id="Group 31306" o:spid="_x0000_s1026" style="position:absolute;margin-left:282.6pt;margin-top:0;width:29.75pt;height:8.5pt;z-index:251678720;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DGsBXWfwIA&#10;AF8GAAAOAAAAAAAAAAAAAAAAAC4CAABkcnMvZTJvRG9jLnhtbFBLAQItABQABgAIAAAAIQDPV2qP&#10;3gAAAAcBAAAPAAAAAAAAAAAAAAAAANkEAABkcnMvZG93bnJldi54bWxQSwUGAAAAAAQABADzAAAA&#10;5AUAAAAA&#10;">
              <v:shape id="Shape 32488"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221670" w14:textId="77777777" w:rsidR="001E44BD" w:rsidRDefault="001E44BD">
    <w:pPr>
      <w:spacing w:line="259" w:lineRule="auto"/>
      <w:ind w:left="-720" w:right="4392"/>
    </w:pPr>
    <w:r>
      <w:rPr>
        <w:noProof/>
        <w:color w:val="000000"/>
      </w:rPr>
      <mc:AlternateContent>
        <mc:Choice Requires="wpg">
          <w:drawing>
            <wp:anchor distT="0" distB="0" distL="114300" distR="114300" simplePos="0" relativeHeight="251679744" behindDoc="0" locked="0" layoutInCell="1" allowOverlap="1" wp14:anchorId="03E66D4D" wp14:editId="39FBC2E5">
              <wp:simplePos x="0" y="0"/>
              <wp:positionH relativeFrom="page">
                <wp:posOffset>3589198</wp:posOffset>
              </wp:positionH>
              <wp:positionV relativeFrom="page">
                <wp:posOffset>0</wp:posOffset>
              </wp:positionV>
              <wp:extent cx="378003" cy="108001"/>
              <wp:effectExtent l="0" t="0" r="0" b="0"/>
              <wp:wrapSquare wrapText="bothSides"/>
              <wp:docPr id="31280" name="Group 31280"/>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86" name="Shape 32486"/>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1DE7343F" id="Group 31280" o:spid="_x0000_s1026" style="position:absolute;margin-left:282.6pt;margin-top:0;width:29.75pt;height:8.5pt;z-index:251679744;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BiCIMYfwIA&#10;AF8GAAAOAAAAAAAAAAAAAAAAAC4CAABkcnMvZTJvRG9jLnhtbFBLAQItABQABgAIAAAAIQDPV2qP&#10;3gAAAAcBAAAPAAAAAAAAAAAAAAAAANkEAABkcnMvZG93bnJldi54bWxQSwUGAAAAAAQABADzAAAA&#10;5AUAAAAA&#10;">
              <v:shape id="Shape 32486"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" path="m,l378003,r,108001l,108001,,e" fillcolor="#97ced1" stroked="f" strokeweight="0">
                <v:stroke miterlimit="83231f" joinstyle="miter"/>
                <v:path arrowok="t" textboxrect="0,0,378003,108001"/>
              </v:shape>
              <w10:wrap type="square" anchorx="page" anchory="page"/>
            </v:group>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50E1A4" w14:textId="77777777" w:rsidR="001E44BD" w:rsidRDefault="001E44BD">
    <w:pPr>
      <w:spacing w:line="259" w:lineRule="auto"/>
      <w:ind w:left="-720" w:right="4392"/>
    </w:pPr>
    <w:r>
      <w:rPr>
        <w:noProof/>
        <w:color w:val="000000"/>
      </w:rPr>
      <mc:AlternateContent>
        <mc:Choice Requires="wpg">
          <w:drawing>
            <wp:anchor distT="0" distB="0" distL="114300" distR="114300" simplePos="0" relativeHeight="251680768" behindDoc="0" locked="0" layoutInCell="1" allowOverlap="1" wp14:anchorId="21E5BB0A" wp14:editId="054540E8">
              <wp:simplePos x="0" y="0"/>
              <wp:positionH relativeFrom="page">
                <wp:posOffset>3589198</wp:posOffset>
              </wp:positionH>
              <wp:positionV relativeFrom="page">
                <wp:posOffset>0</wp:posOffset>
              </wp:positionV>
              <wp:extent cx="378003" cy="108001"/>
              <wp:effectExtent l="0" t="0" r="0" b="0"/>
              <wp:wrapSquare wrapText="bothSides"/>
              <wp:docPr id="31254" name="Group 31254"/>
              <wp:cNvGraphicFramePr/>
              <a:graphic xmlns:a="http://schemas.openxmlformats.org/drawingml/2006/main">
                <a:graphicData uri="http://schemas.microsoft.com/office/word/2010/wordprocessingGroup">
                  <wpg:wgp>
                    <wpg:cNvGrpSpPr/>
                    <wpg:grpSpPr>
                      <a:xfrm>
                        <a:off x="0" y="0"/>
                        <a:ext cx="378003" cy="108001"/>
                        <a:chOff x="0" y="0"/>
                        <a:chExt cx="378003" cy="108001"/>
                      </a:xfrm>
                    </wpg:grpSpPr>
                    <wps:wsp>
                      <wps:cNvPr id="32484" name="Shape 32484"/>
                      <wps:cNvSpPr/>
                      <wps:spPr>
                        <a:xfrm>
                          <a:off x="0" y="0"/>
                          <a:ext cx="378003" cy="108001"/>
                        </a:xfrm>
                        <a:custGeom>
                          <a:avLst/>
                          <a:gdLst/>
                          <a:ahLst/>
                          <a:cxnLst/>
                          <a:rect l="0" t="0" r="0" b="0"/>
                          <a:pathLst>
                            <a:path w="378003" h="108001">
                              <a:moveTo>
                                <a:pt x="0" y="0"/>
                              </a:moveTo>
                              <a:lnTo>
                                <a:pt x="378003" y="0"/>
                              </a:lnTo>
                              <a:lnTo>
                                <a:pt x="378003" y="108001"/>
                              </a:lnTo>
                              <a:lnTo>
                                <a:pt x="0" y="108001"/>
                              </a:lnTo>
                              <a:lnTo>
                                <a:pt x="0" y="0"/>
                              </a:lnTo>
                            </a:path>
                          </a:pathLst>
                        </a:custGeom>
                        <a:ln w="0" cap="flat">
                          <a:miter lim="127000"/>
                        </a:ln>
                      </wps:spPr>
                      <wps:style>
                        <a:lnRef idx="0">
                          <a:srgbClr val="000000">
                            <a:alpha val="0"/>
                          </a:srgbClr>
                        </a:lnRef>
                        <a:fillRef idx="1">
                          <a:srgbClr val="97CED1"/>
                        </a:fillRef>
                        <a:effectRef idx="0">
                          <a:scrgbClr r="0" g="0" b="0"/>
                        </a:effectRef>
                        <a:fontRef idx="none"/>
                      </wps:style>
                      <wps:bodyPr/>
                    </wps:wsp>
                  </wpg:wgp>
                </a:graphicData>
              </a:graphic>
            </wp:anchor>
          </w:drawing>
        </mc:Choice>
        <mc:Fallback>
          <w:pict>
            <v:group w14:anchorId="2822A3D6" id="Group 31254" o:spid="_x0000_s1026" style="position:absolute;margin-left:282.6pt;margin-top:0;width:29.75pt;height:8.5pt;z-index:251680768;mso-position-horizontal-relative:page;mso-position-vertical-relative:page" coordsize="378003,10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">
              <v:shape id="Shape 32484" o:spid="_x0000_s1027" style="position:absolute;width:378003;height:108001;visibility:visible;mso-wrap-style:square;v-text-anchor:top" coordsize="378003,108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" path="m,l378003,r,108001l,108001,,e" fillcolor="#97ced1" stroked="f" strokeweight="0">
                <v:stroke miterlimit="83231f" joinstyle="miter"/>
                <v:path arrowok="t" textboxrect="0,0,378003,108001"/>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174CD"/>
    <w:multiLevelType w:val="hybridMultilevel"/>
    <w:tmpl w:val="51164FCE"/>
    <w:lvl w:ilvl="0" w:tplc="262E40CA">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D4960A20">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B25C1016">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701EB726">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CD8619FC">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2C9CD0A4">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B2362E86">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15F6C9E2">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92A06E40">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1" w15:restartNumberingAfterBreak="0">
    <w:nsid w:val="03C26768"/>
    <w:multiLevelType w:val="hybridMultilevel"/>
    <w:tmpl w:val="31B8D1A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49C0B1F"/>
    <w:multiLevelType w:val="hybridMultilevel"/>
    <w:tmpl w:val="95A2DE52"/>
    <w:lvl w:ilvl="0" w:tplc="7AF0C06E">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F572C40E">
      <w:start w:val="1"/>
      <w:numFmt w:val="bullet"/>
      <w:lvlText w:val="o"/>
      <w:lvlJc w:val="left"/>
      <w:pPr>
        <w:ind w:left="112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0854C12C">
      <w:start w:val="1"/>
      <w:numFmt w:val="bullet"/>
      <w:lvlText w:val="▪"/>
      <w:lvlJc w:val="left"/>
      <w:pPr>
        <w:ind w:left="184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57E2DE72">
      <w:start w:val="1"/>
      <w:numFmt w:val="bullet"/>
      <w:lvlText w:val="•"/>
      <w:lvlJc w:val="left"/>
      <w:pPr>
        <w:ind w:left="256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6B700FC4">
      <w:start w:val="1"/>
      <w:numFmt w:val="bullet"/>
      <w:lvlText w:val="o"/>
      <w:lvlJc w:val="left"/>
      <w:pPr>
        <w:ind w:left="328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36CA5C9E">
      <w:start w:val="1"/>
      <w:numFmt w:val="bullet"/>
      <w:lvlText w:val="▪"/>
      <w:lvlJc w:val="left"/>
      <w:pPr>
        <w:ind w:left="400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7A1C27B6">
      <w:start w:val="1"/>
      <w:numFmt w:val="bullet"/>
      <w:lvlText w:val="•"/>
      <w:lvlJc w:val="left"/>
      <w:pPr>
        <w:ind w:left="472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C98C8A34">
      <w:start w:val="1"/>
      <w:numFmt w:val="bullet"/>
      <w:lvlText w:val="o"/>
      <w:lvlJc w:val="left"/>
      <w:pPr>
        <w:ind w:left="544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88349D0A">
      <w:start w:val="1"/>
      <w:numFmt w:val="bullet"/>
      <w:lvlText w:val="▪"/>
      <w:lvlJc w:val="left"/>
      <w:pPr>
        <w:ind w:left="616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3" w15:restartNumberingAfterBreak="0">
    <w:nsid w:val="057870D1"/>
    <w:multiLevelType w:val="hybridMultilevel"/>
    <w:tmpl w:val="7E889B80"/>
    <w:lvl w:ilvl="0" w:tplc="FB12762C">
      <w:numFmt w:val="bullet"/>
      <w:lvlText w:val="-"/>
      <w:lvlJc w:val="left"/>
      <w:pPr>
        <w:ind w:left="118" w:hanging="185"/>
      </w:pPr>
      <w:rPr>
        <w:rFonts w:ascii="Calibri" w:eastAsia="Calibri" w:hAnsi="Calibri" w:cs="Calibri" w:hint="default"/>
        <w:b w:val="0"/>
        <w:bCs w:val="0"/>
        <w:i w:val="0"/>
        <w:iCs w:val="0"/>
        <w:w w:val="100"/>
        <w:sz w:val="22"/>
        <w:szCs w:val="22"/>
        <w:lang w:val="fr-FR" w:eastAsia="en-US" w:bidi="ar-SA"/>
      </w:rPr>
    </w:lvl>
    <w:lvl w:ilvl="1" w:tplc="E2406232">
      <w:numFmt w:val="bullet"/>
      <w:lvlText w:val=""/>
      <w:lvlJc w:val="left"/>
      <w:pPr>
        <w:ind w:left="838" w:hanging="360"/>
      </w:pPr>
      <w:rPr>
        <w:rFonts w:ascii="Symbol" w:eastAsia="Symbol" w:hAnsi="Symbol" w:cs="Symbol" w:hint="default"/>
        <w:b w:val="0"/>
        <w:bCs w:val="0"/>
        <w:i w:val="0"/>
        <w:iCs w:val="0"/>
        <w:w w:val="100"/>
        <w:sz w:val="22"/>
        <w:szCs w:val="22"/>
        <w:lang w:val="fr-FR" w:eastAsia="en-US" w:bidi="ar-SA"/>
      </w:rPr>
    </w:lvl>
    <w:lvl w:ilvl="2" w:tplc="89A27022">
      <w:numFmt w:val="bullet"/>
      <w:lvlText w:val="-"/>
      <w:lvlJc w:val="left"/>
      <w:pPr>
        <w:ind w:left="1251" w:hanging="360"/>
      </w:pPr>
      <w:rPr>
        <w:rFonts w:ascii="Calibri" w:eastAsia="Calibri" w:hAnsi="Calibri" w:cs="Calibri" w:hint="default"/>
        <w:b w:val="0"/>
        <w:bCs w:val="0"/>
        <w:i w:val="0"/>
        <w:iCs w:val="0"/>
        <w:w w:val="100"/>
        <w:sz w:val="22"/>
        <w:szCs w:val="22"/>
        <w:lang w:val="fr-FR" w:eastAsia="en-US" w:bidi="ar-SA"/>
      </w:rPr>
    </w:lvl>
    <w:lvl w:ilvl="3" w:tplc="36E2E100">
      <w:numFmt w:val="bullet"/>
      <w:lvlText w:val="o"/>
      <w:lvlJc w:val="left"/>
      <w:pPr>
        <w:ind w:left="1558" w:hanging="360"/>
      </w:pPr>
      <w:rPr>
        <w:rFonts w:ascii="Courier New" w:eastAsia="Courier New" w:hAnsi="Courier New" w:cs="Courier New" w:hint="default"/>
        <w:b w:val="0"/>
        <w:bCs w:val="0"/>
        <w:i w:val="0"/>
        <w:iCs w:val="0"/>
        <w:w w:val="100"/>
        <w:sz w:val="22"/>
        <w:szCs w:val="22"/>
        <w:lang w:val="fr-FR" w:eastAsia="en-US" w:bidi="ar-SA"/>
      </w:rPr>
    </w:lvl>
    <w:lvl w:ilvl="4" w:tplc="6206F22A">
      <w:numFmt w:val="bullet"/>
      <w:lvlText w:val="•"/>
      <w:lvlJc w:val="left"/>
      <w:pPr>
        <w:ind w:left="1560" w:hanging="360"/>
      </w:pPr>
      <w:rPr>
        <w:rFonts w:hint="default"/>
        <w:lang w:val="fr-FR" w:eastAsia="en-US" w:bidi="ar-SA"/>
      </w:rPr>
    </w:lvl>
    <w:lvl w:ilvl="5" w:tplc="BE8ECF6A">
      <w:numFmt w:val="bullet"/>
      <w:lvlText w:val="•"/>
      <w:lvlJc w:val="left"/>
      <w:pPr>
        <w:ind w:left="2927" w:hanging="360"/>
      </w:pPr>
      <w:rPr>
        <w:rFonts w:hint="default"/>
        <w:lang w:val="fr-FR" w:eastAsia="en-US" w:bidi="ar-SA"/>
      </w:rPr>
    </w:lvl>
    <w:lvl w:ilvl="6" w:tplc="B7D4F14C">
      <w:numFmt w:val="bullet"/>
      <w:lvlText w:val="•"/>
      <w:lvlJc w:val="left"/>
      <w:pPr>
        <w:ind w:left="4295" w:hanging="360"/>
      </w:pPr>
      <w:rPr>
        <w:rFonts w:hint="default"/>
        <w:lang w:val="fr-FR" w:eastAsia="en-US" w:bidi="ar-SA"/>
      </w:rPr>
    </w:lvl>
    <w:lvl w:ilvl="7" w:tplc="983848AE">
      <w:numFmt w:val="bullet"/>
      <w:lvlText w:val="•"/>
      <w:lvlJc w:val="left"/>
      <w:pPr>
        <w:ind w:left="5663" w:hanging="360"/>
      </w:pPr>
      <w:rPr>
        <w:rFonts w:hint="default"/>
        <w:lang w:val="fr-FR" w:eastAsia="en-US" w:bidi="ar-SA"/>
      </w:rPr>
    </w:lvl>
    <w:lvl w:ilvl="8" w:tplc="B1EADCB6">
      <w:numFmt w:val="bullet"/>
      <w:lvlText w:val="•"/>
      <w:lvlJc w:val="left"/>
      <w:pPr>
        <w:ind w:left="7030" w:hanging="360"/>
      </w:pPr>
      <w:rPr>
        <w:rFonts w:hint="default"/>
        <w:lang w:val="fr-FR" w:eastAsia="en-US" w:bidi="ar-SA"/>
      </w:rPr>
    </w:lvl>
  </w:abstractNum>
  <w:abstractNum w:abstractNumId="4" w15:restartNumberingAfterBreak="0">
    <w:nsid w:val="0D547DE1"/>
    <w:multiLevelType w:val="hybridMultilevel"/>
    <w:tmpl w:val="E9F4D2D8"/>
    <w:lvl w:ilvl="0" w:tplc="4F86198E">
      <w:start w:val="1"/>
      <w:numFmt w:val="decimal"/>
      <w:lvlText w:val="%1."/>
      <w:lvlJc w:val="left"/>
      <w:pPr>
        <w:ind w:left="558" w:hanging="440"/>
      </w:pPr>
      <w:rPr>
        <w:rFonts w:ascii="Calibri" w:eastAsia="Calibri" w:hAnsi="Calibri" w:cs="Calibri" w:hint="default"/>
        <w:b w:val="0"/>
        <w:bCs w:val="0"/>
        <w:i w:val="0"/>
        <w:iCs w:val="0"/>
        <w:w w:val="100"/>
        <w:sz w:val="22"/>
        <w:szCs w:val="22"/>
        <w:lang w:val="fr-FR" w:eastAsia="en-US" w:bidi="ar-SA"/>
      </w:rPr>
    </w:lvl>
    <w:lvl w:ilvl="1" w:tplc="A9862784">
      <w:start w:val="1"/>
      <w:numFmt w:val="decimal"/>
      <w:lvlText w:val="%2."/>
      <w:lvlJc w:val="left"/>
      <w:pPr>
        <w:ind w:left="838" w:hanging="360"/>
      </w:pPr>
      <w:rPr>
        <w:rFonts w:ascii="Cambria" w:eastAsia="Cambria" w:hAnsi="Cambria" w:cs="Cambria" w:hint="default"/>
        <w:b/>
        <w:bCs/>
        <w:i w:val="0"/>
        <w:iCs w:val="0"/>
        <w:color w:val="FF0000"/>
        <w:spacing w:val="-1"/>
        <w:w w:val="100"/>
        <w:sz w:val="24"/>
        <w:szCs w:val="24"/>
        <w:lang w:val="fr-FR" w:eastAsia="en-US" w:bidi="ar-SA"/>
      </w:rPr>
    </w:lvl>
    <w:lvl w:ilvl="2" w:tplc="42C26D2E">
      <w:numFmt w:val="bullet"/>
      <w:lvlText w:val="•"/>
      <w:lvlJc w:val="left"/>
      <w:pPr>
        <w:ind w:left="1831" w:hanging="360"/>
      </w:pPr>
      <w:rPr>
        <w:lang w:val="fr-FR" w:eastAsia="en-US" w:bidi="ar-SA"/>
      </w:rPr>
    </w:lvl>
    <w:lvl w:ilvl="3" w:tplc="1DAC9912">
      <w:numFmt w:val="bullet"/>
      <w:lvlText w:val="•"/>
      <w:lvlJc w:val="left"/>
      <w:pPr>
        <w:ind w:left="2823" w:hanging="360"/>
      </w:pPr>
      <w:rPr>
        <w:lang w:val="fr-FR" w:eastAsia="en-US" w:bidi="ar-SA"/>
      </w:rPr>
    </w:lvl>
    <w:lvl w:ilvl="4" w:tplc="C598DA06">
      <w:numFmt w:val="bullet"/>
      <w:lvlText w:val="•"/>
      <w:lvlJc w:val="left"/>
      <w:pPr>
        <w:ind w:left="3815" w:hanging="360"/>
      </w:pPr>
      <w:rPr>
        <w:lang w:val="fr-FR" w:eastAsia="en-US" w:bidi="ar-SA"/>
      </w:rPr>
    </w:lvl>
    <w:lvl w:ilvl="5" w:tplc="ADA29EB2">
      <w:numFmt w:val="bullet"/>
      <w:lvlText w:val="•"/>
      <w:lvlJc w:val="left"/>
      <w:pPr>
        <w:ind w:left="4807" w:hanging="360"/>
      </w:pPr>
      <w:rPr>
        <w:lang w:val="fr-FR" w:eastAsia="en-US" w:bidi="ar-SA"/>
      </w:rPr>
    </w:lvl>
    <w:lvl w:ilvl="6" w:tplc="7EC48D9A">
      <w:numFmt w:val="bullet"/>
      <w:lvlText w:val="•"/>
      <w:lvlJc w:val="left"/>
      <w:pPr>
        <w:ind w:left="5799" w:hanging="360"/>
      </w:pPr>
      <w:rPr>
        <w:lang w:val="fr-FR" w:eastAsia="en-US" w:bidi="ar-SA"/>
      </w:rPr>
    </w:lvl>
    <w:lvl w:ilvl="7" w:tplc="D1CE7F3A">
      <w:numFmt w:val="bullet"/>
      <w:lvlText w:val="•"/>
      <w:lvlJc w:val="left"/>
      <w:pPr>
        <w:ind w:left="6790" w:hanging="360"/>
      </w:pPr>
      <w:rPr>
        <w:lang w:val="fr-FR" w:eastAsia="en-US" w:bidi="ar-SA"/>
      </w:rPr>
    </w:lvl>
    <w:lvl w:ilvl="8" w:tplc="7662081C">
      <w:numFmt w:val="bullet"/>
      <w:lvlText w:val="•"/>
      <w:lvlJc w:val="left"/>
      <w:pPr>
        <w:ind w:left="7782" w:hanging="360"/>
      </w:pPr>
      <w:rPr>
        <w:lang w:val="fr-FR" w:eastAsia="en-US" w:bidi="ar-SA"/>
      </w:rPr>
    </w:lvl>
  </w:abstractNum>
  <w:abstractNum w:abstractNumId="5" w15:restartNumberingAfterBreak="0">
    <w:nsid w:val="0F06163A"/>
    <w:multiLevelType w:val="multilevel"/>
    <w:tmpl w:val="D97C10C2"/>
    <w:lvl w:ilvl="0">
      <w:numFmt w:val="bullet"/>
      <w:lvlText w:val="-"/>
      <w:lvlJc w:val="left"/>
      <w:pPr>
        <w:ind w:left="118" w:hanging="185"/>
      </w:pPr>
      <w:rPr>
        <w:rFonts w:ascii="Calibri" w:eastAsia="Calibri" w:hAnsi="Calibri" w:cs="Calibri" w:hint="default"/>
        <w:b w:val="0"/>
        <w:bCs w:val="0"/>
        <w:i w:val="0"/>
        <w:iCs w:val="0"/>
        <w:sz w:val="22"/>
        <w:szCs w:val="22"/>
        <w:lang w:val="fr-FR" w:eastAsia="en-US" w:bidi="ar-SA"/>
      </w:rPr>
    </w:lvl>
    <w:lvl w:ilvl="1">
      <w:numFmt w:val="bullet"/>
      <w:lvlText w:val=""/>
      <w:lvlJc w:val="left"/>
      <w:pPr>
        <w:ind w:left="397" w:firstLine="0"/>
      </w:pPr>
      <w:rPr>
        <w:rFonts w:ascii="Symbol" w:eastAsia="Symbol" w:hAnsi="Symbol" w:cs="Symbol" w:hint="default"/>
        <w:b w:val="0"/>
        <w:bCs w:val="0"/>
        <w:i w:val="0"/>
        <w:iCs w:val="0"/>
        <w:sz w:val="22"/>
        <w:szCs w:val="22"/>
        <w:lang w:val="fr-FR" w:eastAsia="en-US" w:bidi="ar-SA"/>
      </w:rPr>
    </w:lvl>
    <w:lvl w:ilvl="2">
      <w:numFmt w:val="bullet"/>
      <w:lvlText w:val="-"/>
      <w:lvlJc w:val="left"/>
      <w:pPr>
        <w:ind w:left="1251" w:hanging="360"/>
      </w:pPr>
      <w:rPr>
        <w:rFonts w:ascii="Calibri" w:eastAsia="Calibri" w:hAnsi="Calibri" w:cs="Calibri" w:hint="default"/>
        <w:b w:val="0"/>
        <w:bCs w:val="0"/>
        <w:i w:val="0"/>
        <w:iCs w:val="0"/>
        <w:sz w:val="22"/>
        <w:szCs w:val="22"/>
        <w:lang w:val="fr-FR" w:eastAsia="en-US" w:bidi="ar-SA"/>
      </w:rPr>
    </w:lvl>
    <w:lvl w:ilvl="3">
      <w:numFmt w:val="bullet"/>
      <w:lvlText w:val="o"/>
      <w:lvlJc w:val="left"/>
      <w:pPr>
        <w:ind w:left="6455" w:hanging="360"/>
      </w:pPr>
      <w:rPr>
        <w:rFonts w:ascii="Courier New" w:eastAsia="Courier New" w:hAnsi="Courier New" w:cs="Courier New" w:hint="default"/>
        <w:b w:val="0"/>
        <w:bCs w:val="0"/>
        <w:i w:val="0"/>
        <w:iCs w:val="0"/>
        <w:sz w:val="22"/>
        <w:szCs w:val="22"/>
        <w:lang w:val="fr-FR" w:eastAsia="en-US" w:bidi="ar-SA"/>
      </w:rPr>
    </w:lvl>
    <w:lvl w:ilvl="4">
      <w:numFmt w:val="bullet"/>
      <w:lvlText w:val="•"/>
      <w:lvlJc w:val="left"/>
      <w:pPr>
        <w:ind w:left="1560" w:hanging="360"/>
      </w:pPr>
      <w:rPr>
        <w:rFonts w:hint="default"/>
        <w:lang w:val="fr-FR" w:eastAsia="en-US" w:bidi="ar-SA"/>
      </w:rPr>
    </w:lvl>
    <w:lvl w:ilvl="5">
      <w:numFmt w:val="bullet"/>
      <w:lvlText w:val="•"/>
      <w:lvlJc w:val="left"/>
      <w:pPr>
        <w:ind w:left="2927" w:hanging="360"/>
      </w:pPr>
      <w:rPr>
        <w:rFonts w:hint="default"/>
        <w:lang w:val="fr-FR" w:eastAsia="en-US" w:bidi="ar-SA"/>
      </w:rPr>
    </w:lvl>
    <w:lvl w:ilvl="6">
      <w:numFmt w:val="bullet"/>
      <w:lvlText w:val="•"/>
      <w:lvlJc w:val="left"/>
      <w:pPr>
        <w:ind w:left="4295" w:hanging="360"/>
      </w:pPr>
      <w:rPr>
        <w:rFonts w:hint="default"/>
        <w:lang w:val="fr-FR" w:eastAsia="en-US" w:bidi="ar-SA"/>
      </w:rPr>
    </w:lvl>
    <w:lvl w:ilvl="7">
      <w:numFmt w:val="bullet"/>
      <w:lvlText w:val="•"/>
      <w:lvlJc w:val="left"/>
      <w:pPr>
        <w:ind w:left="5663" w:hanging="360"/>
      </w:pPr>
      <w:rPr>
        <w:rFonts w:hint="default"/>
        <w:lang w:val="fr-FR" w:eastAsia="en-US" w:bidi="ar-SA"/>
      </w:rPr>
    </w:lvl>
    <w:lvl w:ilvl="8">
      <w:numFmt w:val="bullet"/>
      <w:lvlText w:val="•"/>
      <w:lvlJc w:val="left"/>
      <w:pPr>
        <w:ind w:left="7030" w:hanging="360"/>
      </w:pPr>
      <w:rPr>
        <w:rFonts w:hint="default"/>
        <w:lang w:val="fr-FR" w:eastAsia="en-US" w:bidi="ar-SA"/>
      </w:rPr>
    </w:lvl>
  </w:abstractNum>
  <w:abstractNum w:abstractNumId="6" w15:restartNumberingAfterBreak="0">
    <w:nsid w:val="143E5493"/>
    <w:multiLevelType w:val="hybridMultilevel"/>
    <w:tmpl w:val="90B86BDE"/>
    <w:lvl w:ilvl="0" w:tplc="7ED052FE">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41941E7A">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8B06F90A">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765C299C">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ACFCEB96">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5F662416">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CA70CF12">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957C5D12">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F0E63626">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7" w15:restartNumberingAfterBreak="0">
    <w:nsid w:val="1640565E"/>
    <w:multiLevelType w:val="hybridMultilevel"/>
    <w:tmpl w:val="5606B80E"/>
    <w:lvl w:ilvl="0" w:tplc="8BEA1A82">
      <w:numFmt w:val="bullet"/>
      <w:lvlText w:val="-"/>
      <w:lvlJc w:val="left"/>
      <w:pPr>
        <w:ind w:left="838" w:hanging="360"/>
      </w:pPr>
      <w:rPr>
        <w:rFonts w:ascii="Calibri" w:eastAsia="Calibri" w:hAnsi="Calibri" w:cs="Calibri" w:hint="default"/>
        <w:b w:val="0"/>
        <w:bCs w:val="0"/>
        <w:i w:val="0"/>
        <w:iCs w:val="0"/>
        <w:w w:val="100"/>
        <w:sz w:val="22"/>
        <w:szCs w:val="22"/>
        <w:lang w:val="fr-FR" w:eastAsia="en-US" w:bidi="ar-SA"/>
      </w:rPr>
    </w:lvl>
    <w:lvl w:ilvl="1" w:tplc="465C9598">
      <w:numFmt w:val="bullet"/>
      <w:lvlText w:val="-"/>
      <w:lvlJc w:val="left"/>
      <w:pPr>
        <w:ind w:left="1894" w:hanging="360"/>
      </w:pPr>
      <w:rPr>
        <w:rFonts w:ascii="Calibri" w:eastAsia="Calibri" w:hAnsi="Calibri" w:cs="Calibri" w:hint="default"/>
        <w:b w:val="0"/>
        <w:bCs w:val="0"/>
        <w:i w:val="0"/>
        <w:iCs w:val="0"/>
        <w:w w:val="100"/>
        <w:sz w:val="22"/>
        <w:szCs w:val="22"/>
        <w:lang w:val="fr-FR" w:eastAsia="en-US" w:bidi="ar-SA"/>
      </w:rPr>
    </w:lvl>
    <w:lvl w:ilvl="2" w:tplc="72963E0E">
      <w:numFmt w:val="bullet"/>
      <w:lvlText w:val="•"/>
      <w:lvlJc w:val="left"/>
      <w:pPr>
        <w:ind w:left="2774" w:hanging="360"/>
      </w:pPr>
      <w:rPr>
        <w:lang w:val="fr-FR" w:eastAsia="en-US" w:bidi="ar-SA"/>
      </w:rPr>
    </w:lvl>
    <w:lvl w:ilvl="3" w:tplc="0D2A489E">
      <w:numFmt w:val="bullet"/>
      <w:lvlText w:val="•"/>
      <w:lvlJc w:val="left"/>
      <w:pPr>
        <w:ind w:left="3648" w:hanging="360"/>
      </w:pPr>
      <w:rPr>
        <w:lang w:val="fr-FR" w:eastAsia="en-US" w:bidi="ar-SA"/>
      </w:rPr>
    </w:lvl>
    <w:lvl w:ilvl="4" w:tplc="47C4BBA4">
      <w:numFmt w:val="bullet"/>
      <w:lvlText w:val="•"/>
      <w:lvlJc w:val="left"/>
      <w:pPr>
        <w:ind w:left="4522" w:hanging="360"/>
      </w:pPr>
      <w:rPr>
        <w:lang w:val="fr-FR" w:eastAsia="en-US" w:bidi="ar-SA"/>
      </w:rPr>
    </w:lvl>
    <w:lvl w:ilvl="5" w:tplc="17101D88">
      <w:numFmt w:val="bullet"/>
      <w:lvlText w:val="•"/>
      <w:lvlJc w:val="left"/>
      <w:pPr>
        <w:ind w:left="5396" w:hanging="360"/>
      </w:pPr>
      <w:rPr>
        <w:lang w:val="fr-FR" w:eastAsia="en-US" w:bidi="ar-SA"/>
      </w:rPr>
    </w:lvl>
    <w:lvl w:ilvl="6" w:tplc="59A226F2">
      <w:numFmt w:val="bullet"/>
      <w:lvlText w:val="•"/>
      <w:lvlJc w:val="left"/>
      <w:pPr>
        <w:ind w:left="6270" w:hanging="360"/>
      </w:pPr>
      <w:rPr>
        <w:lang w:val="fr-FR" w:eastAsia="en-US" w:bidi="ar-SA"/>
      </w:rPr>
    </w:lvl>
    <w:lvl w:ilvl="7" w:tplc="7F7C588C">
      <w:numFmt w:val="bullet"/>
      <w:lvlText w:val="•"/>
      <w:lvlJc w:val="left"/>
      <w:pPr>
        <w:ind w:left="7144" w:hanging="360"/>
      </w:pPr>
      <w:rPr>
        <w:lang w:val="fr-FR" w:eastAsia="en-US" w:bidi="ar-SA"/>
      </w:rPr>
    </w:lvl>
    <w:lvl w:ilvl="8" w:tplc="6E342504">
      <w:numFmt w:val="bullet"/>
      <w:lvlText w:val="•"/>
      <w:lvlJc w:val="left"/>
      <w:pPr>
        <w:ind w:left="8018" w:hanging="360"/>
      </w:pPr>
      <w:rPr>
        <w:lang w:val="fr-FR" w:eastAsia="en-US" w:bidi="ar-SA"/>
      </w:rPr>
    </w:lvl>
  </w:abstractNum>
  <w:abstractNum w:abstractNumId="8" w15:restartNumberingAfterBreak="0">
    <w:nsid w:val="17507E7F"/>
    <w:multiLevelType w:val="hybridMultilevel"/>
    <w:tmpl w:val="4BE4CC56"/>
    <w:lvl w:ilvl="0" w:tplc="9D80A440">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B10CAE0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EA5A1448">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4B3EECFA">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CCDCB094">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96EA0F12">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61F214DC">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BE9E6E86">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94309BDE">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9" w15:restartNumberingAfterBreak="0">
    <w:nsid w:val="1ABB3404"/>
    <w:multiLevelType w:val="hybridMultilevel"/>
    <w:tmpl w:val="94CE0714"/>
    <w:lvl w:ilvl="0" w:tplc="ED4AF5BC">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D8D87888">
      <w:start w:val="1"/>
      <w:numFmt w:val="bullet"/>
      <w:lvlText w:val="o"/>
      <w:lvlJc w:val="left"/>
      <w:pPr>
        <w:ind w:left="110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59767E40">
      <w:start w:val="1"/>
      <w:numFmt w:val="bullet"/>
      <w:lvlText w:val="▪"/>
      <w:lvlJc w:val="left"/>
      <w:pPr>
        <w:ind w:left="182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CB807248">
      <w:start w:val="1"/>
      <w:numFmt w:val="bullet"/>
      <w:lvlText w:val="•"/>
      <w:lvlJc w:val="left"/>
      <w:pPr>
        <w:ind w:left="254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BFC2EA24">
      <w:start w:val="1"/>
      <w:numFmt w:val="bullet"/>
      <w:lvlText w:val="o"/>
      <w:lvlJc w:val="left"/>
      <w:pPr>
        <w:ind w:left="326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1CBCA916">
      <w:start w:val="1"/>
      <w:numFmt w:val="bullet"/>
      <w:lvlText w:val="▪"/>
      <w:lvlJc w:val="left"/>
      <w:pPr>
        <w:ind w:left="398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422CF358">
      <w:start w:val="1"/>
      <w:numFmt w:val="bullet"/>
      <w:lvlText w:val="•"/>
      <w:lvlJc w:val="left"/>
      <w:pPr>
        <w:ind w:left="470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28AE0A8C">
      <w:start w:val="1"/>
      <w:numFmt w:val="bullet"/>
      <w:lvlText w:val="o"/>
      <w:lvlJc w:val="left"/>
      <w:pPr>
        <w:ind w:left="542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1FDCA9E2">
      <w:start w:val="1"/>
      <w:numFmt w:val="bullet"/>
      <w:lvlText w:val="▪"/>
      <w:lvlJc w:val="left"/>
      <w:pPr>
        <w:ind w:left="614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10" w15:restartNumberingAfterBreak="0">
    <w:nsid w:val="1B066F15"/>
    <w:multiLevelType w:val="hybridMultilevel"/>
    <w:tmpl w:val="AA52ABD0"/>
    <w:lvl w:ilvl="0" w:tplc="D6A6183A">
      <w:start w:val="2"/>
      <w:numFmt w:val="decimal"/>
      <w:lvlText w:val="%1-"/>
      <w:lvlJc w:val="left"/>
      <w:pPr>
        <w:ind w:left="1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1" w:tplc="D1A07298">
      <w:start w:val="1"/>
      <w:numFmt w:val="lowerLetter"/>
      <w:lvlText w:val="%2"/>
      <w:lvlJc w:val="left"/>
      <w:pPr>
        <w:ind w:left="108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2" w:tplc="9E247860">
      <w:start w:val="1"/>
      <w:numFmt w:val="lowerRoman"/>
      <w:lvlText w:val="%3"/>
      <w:lvlJc w:val="left"/>
      <w:pPr>
        <w:ind w:left="180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3" w:tplc="73E698DA">
      <w:start w:val="1"/>
      <w:numFmt w:val="decimal"/>
      <w:lvlText w:val="%4"/>
      <w:lvlJc w:val="left"/>
      <w:pPr>
        <w:ind w:left="252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4" w:tplc="60146A76">
      <w:start w:val="1"/>
      <w:numFmt w:val="lowerLetter"/>
      <w:lvlText w:val="%5"/>
      <w:lvlJc w:val="left"/>
      <w:pPr>
        <w:ind w:left="324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5" w:tplc="AE64A8E0">
      <w:start w:val="1"/>
      <w:numFmt w:val="lowerRoman"/>
      <w:lvlText w:val="%6"/>
      <w:lvlJc w:val="left"/>
      <w:pPr>
        <w:ind w:left="396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6" w:tplc="4B489CA6">
      <w:start w:val="1"/>
      <w:numFmt w:val="decimal"/>
      <w:lvlText w:val="%7"/>
      <w:lvlJc w:val="left"/>
      <w:pPr>
        <w:ind w:left="468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7" w:tplc="088AE802">
      <w:start w:val="1"/>
      <w:numFmt w:val="lowerLetter"/>
      <w:lvlText w:val="%8"/>
      <w:lvlJc w:val="left"/>
      <w:pPr>
        <w:ind w:left="540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8" w:tplc="4F664C6A">
      <w:start w:val="1"/>
      <w:numFmt w:val="lowerRoman"/>
      <w:lvlText w:val="%9"/>
      <w:lvlJc w:val="left"/>
      <w:pPr>
        <w:ind w:left="612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abstractNum>
  <w:abstractNum w:abstractNumId="11" w15:restartNumberingAfterBreak="0">
    <w:nsid w:val="25B42C99"/>
    <w:multiLevelType w:val="hybridMultilevel"/>
    <w:tmpl w:val="3210DE4E"/>
    <w:lvl w:ilvl="0" w:tplc="02B4F49C">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B718A7C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1F3EEA4A">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B7C0C7CC">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8BA01810">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82FEB3F8">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D8AE3B0C">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A680E922">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81AC1A20">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12" w15:restartNumberingAfterBreak="0">
    <w:nsid w:val="2AC5031A"/>
    <w:multiLevelType w:val="hybridMultilevel"/>
    <w:tmpl w:val="FE64E590"/>
    <w:lvl w:ilvl="0" w:tplc="72963E0E">
      <w:numFmt w:val="bullet"/>
      <w:lvlText w:val="•"/>
      <w:lvlJc w:val="left"/>
      <w:pPr>
        <w:ind w:left="1428" w:hanging="360"/>
      </w:pPr>
      <w:rPr>
        <w:lang w:val="fr-FR" w:eastAsia="en-US" w:bidi="ar-SA"/>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2BAD3B63"/>
    <w:multiLevelType w:val="hybridMultilevel"/>
    <w:tmpl w:val="0FD00284"/>
    <w:lvl w:ilvl="0" w:tplc="DBE454D2">
      <w:start w:val="1"/>
      <w:numFmt w:val="bullet"/>
      <w:lvlText w:val="•"/>
      <w:lvlJc w:val="left"/>
      <w:pPr>
        <w:ind w:left="2512"/>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1" w:tplc="684CB38A">
      <w:start w:val="1"/>
      <w:numFmt w:val="bullet"/>
      <w:lvlText w:val="o"/>
      <w:lvlJc w:val="left"/>
      <w:pPr>
        <w:ind w:left="11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2" w:tplc="56F8D6E8">
      <w:start w:val="1"/>
      <w:numFmt w:val="bullet"/>
      <w:lvlText w:val="▪"/>
      <w:lvlJc w:val="left"/>
      <w:pPr>
        <w:ind w:left="18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3" w:tplc="34061020">
      <w:start w:val="1"/>
      <w:numFmt w:val="bullet"/>
      <w:lvlText w:val="•"/>
      <w:lvlJc w:val="left"/>
      <w:pPr>
        <w:ind w:left="25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4" w:tplc="DD9AE1D8">
      <w:start w:val="1"/>
      <w:numFmt w:val="bullet"/>
      <w:lvlText w:val="o"/>
      <w:lvlJc w:val="left"/>
      <w:pPr>
        <w:ind w:left="331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5" w:tplc="9AA08854">
      <w:start w:val="1"/>
      <w:numFmt w:val="bullet"/>
      <w:lvlText w:val="▪"/>
      <w:lvlJc w:val="left"/>
      <w:pPr>
        <w:ind w:left="403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6" w:tplc="70C49040">
      <w:start w:val="1"/>
      <w:numFmt w:val="bullet"/>
      <w:lvlText w:val="•"/>
      <w:lvlJc w:val="left"/>
      <w:pPr>
        <w:ind w:left="47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7" w:tplc="5FA00B5E">
      <w:start w:val="1"/>
      <w:numFmt w:val="bullet"/>
      <w:lvlText w:val="o"/>
      <w:lvlJc w:val="left"/>
      <w:pPr>
        <w:ind w:left="54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8" w:tplc="55BED8D0">
      <w:start w:val="1"/>
      <w:numFmt w:val="bullet"/>
      <w:lvlText w:val="▪"/>
      <w:lvlJc w:val="left"/>
      <w:pPr>
        <w:ind w:left="61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abstractNum>
  <w:abstractNum w:abstractNumId="14" w15:restartNumberingAfterBreak="0">
    <w:nsid w:val="2DF66217"/>
    <w:multiLevelType w:val="hybridMultilevel"/>
    <w:tmpl w:val="9AE6E11A"/>
    <w:lvl w:ilvl="0" w:tplc="626A06E4">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D800F590">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3684B120">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85E8A0B2">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6B620906">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7FC8B924">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136A4CA8">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2C505BB6">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B5C6186C">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15" w15:restartNumberingAfterBreak="0">
    <w:nsid w:val="31287D9B"/>
    <w:multiLevelType w:val="hybridMultilevel"/>
    <w:tmpl w:val="DB70EB0C"/>
    <w:lvl w:ilvl="0" w:tplc="A83EED7A">
      <w:start w:val="1"/>
      <w:numFmt w:val="bullet"/>
      <w:lvlText w:val="•"/>
      <w:lvlJc w:val="left"/>
      <w:pPr>
        <w:ind w:left="1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1" w:tplc="2390D4C8">
      <w:start w:val="1"/>
      <w:numFmt w:val="bullet"/>
      <w:lvlText w:val="o"/>
      <w:lvlJc w:val="left"/>
      <w:pPr>
        <w:ind w:left="10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2" w:tplc="7C541ABA">
      <w:start w:val="1"/>
      <w:numFmt w:val="bullet"/>
      <w:lvlText w:val="▪"/>
      <w:lvlJc w:val="left"/>
      <w:pPr>
        <w:ind w:left="18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3" w:tplc="D86E841A">
      <w:start w:val="1"/>
      <w:numFmt w:val="bullet"/>
      <w:lvlText w:val="•"/>
      <w:lvlJc w:val="left"/>
      <w:pPr>
        <w:ind w:left="25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4" w:tplc="77043F74">
      <w:start w:val="1"/>
      <w:numFmt w:val="bullet"/>
      <w:lvlText w:val="o"/>
      <w:lvlJc w:val="left"/>
      <w:pPr>
        <w:ind w:left="324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5" w:tplc="95649B2E">
      <w:start w:val="1"/>
      <w:numFmt w:val="bullet"/>
      <w:lvlText w:val="▪"/>
      <w:lvlJc w:val="left"/>
      <w:pPr>
        <w:ind w:left="396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6" w:tplc="AA700CF8">
      <w:start w:val="1"/>
      <w:numFmt w:val="bullet"/>
      <w:lvlText w:val="•"/>
      <w:lvlJc w:val="left"/>
      <w:pPr>
        <w:ind w:left="46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7" w:tplc="064ABF50">
      <w:start w:val="1"/>
      <w:numFmt w:val="bullet"/>
      <w:lvlText w:val="o"/>
      <w:lvlJc w:val="left"/>
      <w:pPr>
        <w:ind w:left="54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8" w:tplc="E1D07D1A">
      <w:start w:val="1"/>
      <w:numFmt w:val="bullet"/>
      <w:lvlText w:val="▪"/>
      <w:lvlJc w:val="left"/>
      <w:pPr>
        <w:ind w:left="61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abstractNum>
  <w:abstractNum w:abstractNumId="16" w15:restartNumberingAfterBreak="0">
    <w:nsid w:val="32D01B83"/>
    <w:multiLevelType w:val="hybridMultilevel"/>
    <w:tmpl w:val="43F47BE4"/>
    <w:lvl w:ilvl="0" w:tplc="79B2FF32">
      <w:start w:val="1"/>
      <w:numFmt w:val="bullet"/>
      <w:lvlText w:val="•"/>
      <w:lvlJc w:val="left"/>
      <w:pPr>
        <w:ind w:left="2512"/>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1" w:tplc="A9D29288">
      <w:start w:val="1"/>
      <w:numFmt w:val="bullet"/>
      <w:lvlText w:val="o"/>
      <w:lvlJc w:val="left"/>
      <w:pPr>
        <w:ind w:left="11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2" w:tplc="DDCA0A38">
      <w:start w:val="1"/>
      <w:numFmt w:val="bullet"/>
      <w:lvlText w:val="▪"/>
      <w:lvlJc w:val="left"/>
      <w:pPr>
        <w:ind w:left="18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3" w:tplc="5A4EE1DE">
      <w:start w:val="1"/>
      <w:numFmt w:val="bullet"/>
      <w:lvlText w:val="•"/>
      <w:lvlJc w:val="left"/>
      <w:pPr>
        <w:ind w:left="25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4" w:tplc="812847D6">
      <w:start w:val="1"/>
      <w:numFmt w:val="bullet"/>
      <w:lvlText w:val="o"/>
      <w:lvlJc w:val="left"/>
      <w:pPr>
        <w:ind w:left="331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5" w:tplc="34BC8B0C">
      <w:start w:val="1"/>
      <w:numFmt w:val="bullet"/>
      <w:lvlText w:val="▪"/>
      <w:lvlJc w:val="left"/>
      <w:pPr>
        <w:ind w:left="403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6" w:tplc="E72AF2EC">
      <w:start w:val="1"/>
      <w:numFmt w:val="bullet"/>
      <w:lvlText w:val="•"/>
      <w:lvlJc w:val="left"/>
      <w:pPr>
        <w:ind w:left="47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7" w:tplc="C700C7FA">
      <w:start w:val="1"/>
      <w:numFmt w:val="bullet"/>
      <w:lvlText w:val="o"/>
      <w:lvlJc w:val="left"/>
      <w:pPr>
        <w:ind w:left="54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8" w:tplc="4A343230">
      <w:start w:val="1"/>
      <w:numFmt w:val="bullet"/>
      <w:lvlText w:val="▪"/>
      <w:lvlJc w:val="left"/>
      <w:pPr>
        <w:ind w:left="61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abstractNum>
  <w:abstractNum w:abstractNumId="17" w15:restartNumberingAfterBreak="0">
    <w:nsid w:val="32E665BE"/>
    <w:multiLevelType w:val="hybridMultilevel"/>
    <w:tmpl w:val="E6A023F0"/>
    <w:lvl w:ilvl="0" w:tplc="11CC36E8">
      <w:start w:val="1"/>
      <w:numFmt w:val="bullet"/>
      <w:lvlText w:val="-"/>
      <w:lvlJc w:val="left"/>
      <w:pPr>
        <w:ind w:left="595"/>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1" w:tplc="CF047E62">
      <w:start w:val="1"/>
      <w:numFmt w:val="bullet"/>
      <w:lvlText w:val="o"/>
      <w:lvlJc w:val="left"/>
      <w:pPr>
        <w:ind w:left="16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2" w:tplc="072691F8">
      <w:start w:val="1"/>
      <w:numFmt w:val="bullet"/>
      <w:lvlText w:val="▪"/>
      <w:lvlJc w:val="left"/>
      <w:pPr>
        <w:ind w:left="24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3" w:tplc="64905544">
      <w:start w:val="1"/>
      <w:numFmt w:val="bullet"/>
      <w:lvlText w:val="•"/>
      <w:lvlJc w:val="left"/>
      <w:pPr>
        <w:ind w:left="31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4" w:tplc="AD507E90">
      <w:start w:val="1"/>
      <w:numFmt w:val="bullet"/>
      <w:lvlText w:val="o"/>
      <w:lvlJc w:val="left"/>
      <w:pPr>
        <w:ind w:left="384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5" w:tplc="C4C06E12">
      <w:start w:val="1"/>
      <w:numFmt w:val="bullet"/>
      <w:lvlText w:val="▪"/>
      <w:lvlJc w:val="left"/>
      <w:pPr>
        <w:ind w:left="456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6" w:tplc="2CEE219A">
      <w:start w:val="1"/>
      <w:numFmt w:val="bullet"/>
      <w:lvlText w:val="•"/>
      <w:lvlJc w:val="left"/>
      <w:pPr>
        <w:ind w:left="52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7" w:tplc="8912047C">
      <w:start w:val="1"/>
      <w:numFmt w:val="bullet"/>
      <w:lvlText w:val="o"/>
      <w:lvlJc w:val="left"/>
      <w:pPr>
        <w:ind w:left="60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8" w:tplc="40E629D6">
      <w:start w:val="1"/>
      <w:numFmt w:val="bullet"/>
      <w:lvlText w:val="▪"/>
      <w:lvlJc w:val="left"/>
      <w:pPr>
        <w:ind w:left="67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abstractNum>
  <w:abstractNum w:abstractNumId="18" w15:restartNumberingAfterBreak="0">
    <w:nsid w:val="33725535"/>
    <w:multiLevelType w:val="hybridMultilevel"/>
    <w:tmpl w:val="2DB01698"/>
    <w:lvl w:ilvl="0" w:tplc="2A686172">
      <w:start w:val="2"/>
      <w:numFmt w:val="decimal"/>
      <w:lvlText w:val="%1"/>
      <w:lvlJc w:val="left"/>
      <w:pPr>
        <w:ind w:left="103"/>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1" w:tplc="D7DA75AC">
      <w:start w:val="1"/>
      <w:numFmt w:val="lowerLetter"/>
      <w:lvlText w:val="%2"/>
      <w:lvlJc w:val="left"/>
      <w:pPr>
        <w:ind w:left="108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2" w:tplc="CC36DF2C">
      <w:start w:val="1"/>
      <w:numFmt w:val="lowerRoman"/>
      <w:lvlText w:val="%3"/>
      <w:lvlJc w:val="left"/>
      <w:pPr>
        <w:ind w:left="180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3" w:tplc="5B762E62">
      <w:start w:val="1"/>
      <w:numFmt w:val="decimal"/>
      <w:lvlText w:val="%4"/>
      <w:lvlJc w:val="left"/>
      <w:pPr>
        <w:ind w:left="252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4" w:tplc="BFC2FAF4">
      <w:start w:val="1"/>
      <w:numFmt w:val="lowerLetter"/>
      <w:lvlText w:val="%5"/>
      <w:lvlJc w:val="left"/>
      <w:pPr>
        <w:ind w:left="324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5" w:tplc="0A94146A">
      <w:start w:val="1"/>
      <w:numFmt w:val="lowerRoman"/>
      <w:lvlText w:val="%6"/>
      <w:lvlJc w:val="left"/>
      <w:pPr>
        <w:ind w:left="396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6" w:tplc="90FEC6CA">
      <w:start w:val="1"/>
      <w:numFmt w:val="decimal"/>
      <w:lvlText w:val="%7"/>
      <w:lvlJc w:val="left"/>
      <w:pPr>
        <w:ind w:left="468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7" w:tplc="D10E8BF8">
      <w:start w:val="1"/>
      <w:numFmt w:val="lowerLetter"/>
      <w:lvlText w:val="%8"/>
      <w:lvlJc w:val="left"/>
      <w:pPr>
        <w:ind w:left="540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8" w:tplc="12D8253A">
      <w:start w:val="1"/>
      <w:numFmt w:val="lowerRoman"/>
      <w:lvlText w:val="%9"/>
      <w:lvlJc w:val="left"/>
      <w:pPr>
        <w:ind w:left="612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abstractNum>
  <w:abstractNum w:abstractNumId="19" w15:restartNumberingAfterBreak="0">
    <w:nsid w:val="35C9178E"/>
    <w:multiLevelType w:val="hybridMultilevel"/>
    <w:tmpl w:val="D61A2ED6"/>
    <w:lvl w:ilvl="0" w:tplc="1C5A0414">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D0AC0B7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6C3C9DCE">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4F68A930">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2F067300">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28A4617C">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27A2CBB4">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35429D8A">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21307032">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0" w15:restartNumberingAfterBreak="0">
    <w:nsid w:val="3C293AE0"/>
    <w:multiLevelType w:val="hybridMultilevel"/>
    <w:tmpl w:val="B1BAE45C"/>
    <w:lvl w:ilvl="0" w:tplc="52CEF9F6">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EF38FA1A">
      <w:start w:val="1"/>
      <w:numFmt w:val="bullet"/>
      <w:lvlText w:val="o"/>
      <w:lvlJc w:val="left"/>
      <w:pPr>
        <w:ind w:left="110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632CF6BE">
      <w:start w:val="1"/>
      <w:numFmt w:val="bullet"/>
      <w:lvlText w:val="▪"/>
      <w:lvlJc w:val="left"/>
      <w:pPr>
        <w:ind w:left="182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9FB0C3A2">
      <w:start w:val="1"/>
      <w:numFmt w:val="bullet"/>
      <w:lvlText w:val="•"/>
      <w:lvlJc w:val="left"/>
      <w:pPr>
        <w:ind w:left="254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D3F03476">
      <w:start w:val="1"/>
      <w:numFmt w:val="bullet"/>
      <w:lvlText w:val="o"/>
      <w:lvlJc w:val="left"/>
      <w:pPr>
        <w:ind w:left="326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07CEE894">
      <w:start w:val="1"/>
      <w:numFmt w:val="bullet"/>
      <w:lvlText w:val="▪"/>
      <w:lvlJc w:val="left"/>
      <w:pPr>
        <w:ind w:left="398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05E2214E">
      <w:start w:val="1"/>
      <w:numFmt w:val="bullet"/>
      <w:lvlText w:val="•"/>
      <w:lvlJc w:val="left"/>
      <w:pPr>
        <w:ind w:left="470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075E0EB0">
      <w:start w:val="1"/>
      <w:numFmt w:val="bullet"/>
      <w:lvlText w:val="o"/>
      <w:lvlJc w:val="left"/>
      <w:pPr>
        <w:ind w:left="542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BD8AD4AE">
      <w:start w:val="1"/>
      <w:numFmt w:val="bullet"/>
      <w:lvlText w:val="▪"/>
      <w:lvlJc w:val="left"/>
      <w:pPr>
        <w:ind w:left="6149"/>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1" w15:restartNumberingAfterBreak="0">
    <w:nsid w:val="3F544B05"/>
    <w:multiLevelType w:val="hybridMultilevel"/>
    <w:tmpl w:val="6356305C"/>
    <w:lvl w:ilvl="0" w:tplc="84DC6F0C">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93BE7F86">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B9208498">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636A7368">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D0CE0CF0">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BBE0F1F0">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46B855E4">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A3DA5144">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ED300D3C">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2" w15:restartNumberingAfterBreak="0">
    <w:nsid w:val="42002932"/>
    <w:multiLevelType w:val="hybridMultilevel"/>
    <w:tmpl w:val="19682DD6"/>
    <w:lvl w:ilvl="0" w:tplc="DD7429C6">
      <w:start w:val="1"/>
      <w:numFmt w:val="bullet"/>
      <w:lvlText w:val="•"/>
      <w:lvlJc w:val="left"/>
      <w:pPr>
        <w:ind w:left="2512"/>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1" w:tplc="1A3AADA2">
      <w:start w:val="1"/>
      <w:numFmt w:val="bullet"/>
      <w:lvlText w:val="o"/>
      <w:lvlJc w:val="left"/>
      <w:pPr>
        <w:ind w:left="11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2" w:tplc="CFD2687C">
      <w:start w:val="1"/>
      <w:numFmt w:val="bullet"/>
      <w:lvlText w:val="▪"/>
      <w:lvlJc w:val="left"/>
      <w:pPr>
        <w:ind w:left="18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3" w:tplc="BB42632E">
      <w:start w:val="1"/>
      <w:numFmt w:val="bullet"/>
      <w:lvlText w:val="•"/>
      <w:lvlJc w:val="left"/>
      <w:pPr>
        <w:ind w:left="25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4" w:tplc="512EA722">
      <w:start w:val="1"/>
      <w:numFmt w:val="bullet"/>
      <w:lvlText w:val="o"/>
      <w:lvlJc w:val="left"/>
      <w:pPr>
        <w:ind w:left="331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5" w:tplc="74FA2C82">
      <w:start w:val="1"/>
      <w:numFmt w:val="bullet"/>
      <w:lvlText w:val="▪"/>
      <w:lvlJc w:val="left"/>
      <w:pPr>
        <w:ind w:left="403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6" w:tplc="EDD0C316">
      <w:start w:val="1"/>
      <w:numFmt w:val="bullet"/>
      <w:lvlText w:val="•"/>
      <w:lvlJc w:val="left"/>
      <w:pPr>
        <w:ind w:left="47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7" w:tplc="C20E47C6">
      <w:start w:val="1"/>
      <w:numFmt w:val="bullet"/>
      <w:lvlText w:val="o"/>
      <w:lvlJc w:val="left"/>
      <w:pPr>
        <w:ind w:left="54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8" w:tplc="D4C65C4C">
      <w:start w:val="1"/>
      <w:numFmt w:val="bullet"/>
      <w:lvlText w:val="▪"/>
      <w:lvlJc w:val="left"/>
      <w:pPr>
        <w:ind w:left="61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abstractNum>
  <w:abstractNum w:abstractNumId="23" w15:restartNumberingAfterBreak="0">
    <w:nsid w:val="49BD2D8D"/>
    <w:multiLevelType w:val="hybridMultilevel"/>
    <w:tmpl w:val="775C67F8"/>
    <w:lvl w:ilvl="0" w:tplc="1FEE5A90">
      <w:numFmt w:val="bullet"/>
      <w:lvlText w:val="-"/>
      <w:lvlJc w:val="left"/>
      <w:pPr>
        <w:ind w:left="118" w:hanging="185"/>
      </w:pPr>
      <w:rPr>
        <w:rFonts w:ascii="Calibri" w:eastAsia="Calibri" w:hAnsi="Calibri" w:cs="Calibri" w:hint="default"/>
        <w:b w:val="0"/>
        <w:bCs w:val="0"/>
        <w:i w:val="0"/>
        <w:iCs w:val="0"/>
        <w:w w:val="100"/>
        <w:sz w:val="22"/>
        <w:szCs w:val="22"/>
        <w:lang w:val="fr-FR" w:eastAsia="en-US" w:bidi="ar-SA"/>
      </w:rPr>
    </w:lvl>
    <w:lvl w:ilvl="1" w:tplc="A14415CE">
      <w:numFmt w:val="bullet"/>
      <w:lvlText w:val=""/>
      <w:lvlJc w:val="left"/>
      <w:pPr>
        <w:ind w:left="838" w:hanging="360"/>
      </w:pPr>
      <w:rPr>
        <w:rFonts w:ascii="Symbol" w:eastAsia="Symbol" w:hAnsi="Symbol" w:cs="Symbol" w:hint="default"/>
        <w:b w:val="0"/>
        <w:bCs w:val="0"/>
        <w:i w:val="0"/>
        <w:iCs w:val="0"/>
        <w:w w:val="100"/>
        <w:sz w:val="22"/>
        <w:szCs w:val="22"/>
        <w:lang w:val="fr-FR" w:eastAsia="en-US" w:bidi="ar-SA"/>
      </w:rPr>
    </w:lvl>
    <w:lvl w:ilvl="2" w:tplc="00365CD4">
      <w:numFmt w:val="bullet"/>
      <w:lvlText w:val="-"/>
      <w:lvlJc w:val="left"/>
      <w:pPr>
        <w:ind w:left="1251" w:hanging="360"/>
      </w:pPr>
      <w:rPr>
        <w:rFonts w:ascii="Calibri" w:eastAsia="Calibri" w:hAnsi="Calibri" w:cs="Calibri" w:hint="default"/>
        <w:b w:val="0"/>
        <w:bCs w:val="0"/>
        <w:i w:val="0"/>
        <w:iCs w:val="0"/>
        <w:w w:val="100"/>
        <w:sz w:val="22"/>
        <w:szCs w:val="22"/>
        <w:lang w:val="fr-FR" w:eastAsia="en-US" w:bidi="ar-SA"/>
      </w:rPr>
    </w:lvl>
    <w:lvl w:ilvl="3" w:tplc="B2B68338">
      <w:numFmt w:val="bullet"/>
      <w:lvlText w:val="o"/>
      <w:lvlJc w:val="left"/>
      <w:pPr>
        <w:ind w:left="1558" w:hanging="360"/>
      </w:pPr>
      <w:rPr>
        <w:rFonts w:ascii="Courier New" w:eastAsia="Courier New" w:hAnsi="Courier New" w:cs="Courier New" w:hint="default"/>
        <w:b w:val="0"/>
        <w:bCs w:val="0"/>
        <w:i w:val="0"/>
        <w:iCs w:val="0"/>
        <w:w w:val="100"/>
        <w:sz w:val="22"/>
        <w:szCs w:val="22"/>
        <w:lang w:val="fr-FR" w:eastAsia="en-US" w:bidi="ar-SA"/>
      </w:rPr>
    </w:lvl>
    <w:lvl w:ilvl="4" w:tplc="98B85A6C">
      <w:numFmt w:val="bullet"/>
      <w:lvlText w:val="•"/>
      <w:lvlJc w:val="left"/>
      <w:pPr>
        <w:ind w:left="1560" w:hanging="360"/>
      </w:pPr>
      <w:rPr>
        <w:lang w:val="fr-FR" w:eastAsia="en-US" w:bidi="ar-SA"/>
      </w:rPr>
    </w:lvl>
    <w:lvl w:ilvl="5" w:tplc="5DC017AA">
      <w:numFmt w:val="bullet"/>
      <w:lvlText w:val="•"/>
      <w:lvlJc w:val="left"/>
      <w:pPr>
        <w:ind w:left="2927" w:hanging="360"/>
      </w:pPr>
      <w:rPr>
        <w:lang w:val="fr-FR" w:eastAsia="en-US" w:bidi="ar-SA"/>
      </w:rPr>
    </w:lvl>
    <w:lvl w:ilvl="6" w:tplc="26063CDA">
      <w:numFmt w:val="bullet"/>
      <w:lvlText w:val="•"/>
      <w:lvlJc w:val="left"/>
      <w:pPr>
        <w:ind w:left="4295" w:hanging="360"/>
      </w:pPr>
      <w:rPr>
        <w:lang w:val="fr-FR" w:eastAsia="en-US" w:bidi="ar-SA"/>
      </w:rPr>
    </w:lvl>
    <w:lvl w:ilvl="7" w:tplc="0ADC105C">
      <w:numFmt w:val="bullet"/>
      <w:lvlText w:val="•"/>
      <w:lvlJc w:val="left"/>
      <w:pPr>
        <w:ind w:left="5663" w:hanging="360"/>
      </w:pPr>
      <w:rPr>
        <w:lang w:val="fr-FR" w:eastAsia="en-US" w:bidi="ar-SA"/>
      </w:rPr>
    </w:lvl>
    <w:lvl w:ilvl="8" w:tplc="DAB25AF6">
      <w:numFmt w:val="bullet"/>
      <w:lvlText w:val="•"/>
      <w:lvlJc w:val="left"/>
      <w:pPr>
        <w:ind w:left="7030" w:hanging="360"/>
      </w:pPr>
      <w:rPr>
        <w:lang w:val="fr-FR" w:eastAsia="en-US" w:bidi="ar-SA"/>
      </w:rPr>
    </w:lvl>
  </w:abstractNum>
  <w:abstractNum w:abstractNumId="24" w15:restartNumberingAfterBreak="0">
    <w:nsid w:val="50E104D6"/>
    <w:multiLevelType w:val="hybridMultilevel"/>
    <w:tmpl w:val="740A2C68"/>
    <w:lvl w:ilvl="0" w:tplc="035C5CE6">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7BA6ED1C">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FFDE9158">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54FE2E5E">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48707E9E">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D3526C86">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C3A63FAC">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F544EF8A">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245A0754">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5" w15:restartNumberingAfterBreak="0">
    <w:nsid w:val="52FE2CEB"/>
    <w:multiLevelType w:val="hybridMultilevel"/>
    <w:tmpl w:val="F6221EAC"/>
    <w:lvl w:ilvl="0" w:tplc="0A52551E">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C00E7DB0">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662AC44E">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7CE84F72">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6044A90C">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C74E8CC6">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219491C0">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EC6C7AB6">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2BB88E26">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6" w15:restartNumberingAfterBreak="0">
    <w:nsid w:val="5498063A"/>
    <w:multiLevelType w:val="hybridMultilevel"/>
    <w:tmpl w:val="FB22D114"/>
    <w:lvl w:ilvl="0" w:tplc="714A82F0">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AF2823F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6BF295D2">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3A9E4E0A">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4BD21AC0">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946C9BBE">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3B86D706">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8C4476A2">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86B0AD9A">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7" w15:restartNumberingAfterBreak="0">
    <w:nsid w:val="579A7C2F"/>
    <w:multiLevelType w:val="hybridMultilevel"/>
    <w:tmpl w:val="F4BC84F4"/>
    <w:lvl w:ilvl="0" w:tplc="177A09AA">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3EC0AC64">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F6B4F28E">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E6C6DBBE">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AB626CDE">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14C2A3C8">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CA92E3AE">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4E0CA730">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829289BE">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8" w15:restartNumberingAfterBreak="0">
    <w:nsid w:val="5A6C201D"/>
    <w:multiLevelType w:val="hybridMultilevel"/>
    <w:tmpl w:val="4526579A"/>
    <w:lvl w:ilvl="0" w:tplc="388E1498">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90A0B8F4">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12721D18">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7F18546A">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EE6A0854">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FF9EFCF4">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E3F81E94">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6EB8014C">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24C4C220">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29" w15:restartNumberingAfterBreak="0">
    <w:nsid w:val="5ED01BB8"/>
    <w:multiLevelType w:val="hybridMultilevel"/>
    <w:tmpl w:val="5546D9C0"/>
    <w:lvl w:ilvl="0" w:tplc="15F0FD7A">
      <w:numFmt w:val="bullet"/>
      <w:lvlText w:val="-"/>
      <w:lvlJc w:val="left"/>
      <w:pPr>
        <w:ind w:left="838" w:hanging="360"/>
      </w:pPr>
      <w:rPr>
        <w:rFonts w:ascii="Calibri" w:eastAsia="Calibri" w:hAnsi="Calibri" w:cs="Calibri" w:hint="default"/>
        <w:b w:val="0"/>
        <w:bCs w:val="0"/>
        <w:i w:val="0"/>
        <w:iCs w:val="0"/>
        <w:w w:val="100"/>
        <w:sz w:val="22"/>
        <w:szCs w:val="22"/>
        <w:lang w:val="fr-FR" w:eastAsia="en-US" w:bidi="ar-SA"/>
      </w:rPr>
    </w:lvl>
    <w:lvl w:ilvl="1" w:tplc="E03E4ABC">
      <w:numFmt w:val="bullet"/>
      <w:lvlText w:val="-"/>
      <w:lvlJc w:val="left"/>
      <w:pPr>
        <w:ind w:left="1894" w:hanging="360"/>
      </w:pPr>
      <w:rPr>
        <w:rFonts w:ascii="Calibri" w:eastAsia="Calibri" w:hAnsi="Calibri" w:cs="Calibri" w:hint="default"/>
        <w:b w:val="0"/>
        <w:bCs w:val="0"/>
        <w:i w:val="0"/>
        <w:iCs w:val="0"/>
        <w:w w:val="100"/>
        <w:sz w:val="22"/>
        <w:szCs w:val="22"/>
        <w:lang w:val="fr-FR" w:eastAsia="en-US" w:bidi="ar-SA"/>
      </w:rPr>
    </w:lvl>
    <w:lvl w:ilvl="2" w:tplc="845E7662">
      <w:numFmt w:val="bullet"/>
      <w:lvlText w:val="•"/>
      <w:lvlJc w:val="left"/>
      <w:pPr>
        <w:ind w:left="2774" w:hanging="360"/>
      </w:pPr>
      <w:rPr>
        <w:rFonts w:hint="default"/>
        <w:lang w:val="fr-FR" w:eastAsia="en-US" w:bidi="ar-SA"/>
      </w:rPr>
    </w:lvl>
    <w:lvl w:ilvl="3" w:tplc="329619A6">
      <w:numFmt w:val="bullet"/>
      <w:lvlText w:val="•"/>
      <w:lvlJc w:val="left"/>
      <w:pPr>
        <w:ind w:left="3648" w:hanging="360"/>
      </w:pPr>
      <w:rPr>
        <w:rFonts w:hint="default"/>
        <w:lang w:val="fr-FR" w:eastAsia="en-US" w:bidi="ar-SA"/>
      </w:rPr>
    </w:lvl>
    <w:lvl w:ilvl="4" w:tplc="498CCD18">
      <w:numFmt w:val="bullet"/>
      <w:lvlText w:val="•"/>
      <w:lvlJc w:val="left"/>
      <w:pPr>
        <w:ind w:left="4522" w:hanging="360"/>
      </w:pPr>
      <w:rPr>
        <w:rFonts w:hint="default"/>
        <w:lang w:val="fr-FR" w:eastAsia="en-US" w:bidi="ar-SA"/>
      </w:rPr>
    </w:lvl>
    <w:lvl w:ilvl="5" w:tplc="A410A244">
      <w:numFmt w:val="bullet"/>
      <w:lvlText w:val="•"/>
      <w:lvlJc w:val="left"/>
      <w:pPr>
        <w:ind w:left="5396" w:hanging="360"/>
      </w:pPr>
      <w:rPr>
        <w:rFonts w:hint="default"/>
        <w:lang w:val="fr-FR" w:eastAsia="en-US" w:bidi="ar-SA"/>
      </w:rPr>
    </w:lvl>
    <w:lvl w:ilvl="6" w:tplc="8ABCCBD6">
      <w:numFmt w:val="bullet"/>
      <w:lvlText w:val="•"/>
      <w:lvlJc w:val="left"/>
      <w:pPr>
        <w:ind w:left="6270" w:hanging="360"/>
      </w:pPr>
      <w:rPr>
        <w:rFonts w:hint="default"/>
        <w:lang w:val="fr-FR" w:eastAsia="en-US" w:bidi="ar-SA"/>
      </w:rPr>
    </w:lvl>
    <w:lvl w:ilvl="7" w:tplc="732CD270">
      <w:numFmt w:val="bullet"/>
      <w:lvlText w:val="•"/>
      <w:lvlJc w:val="left"/>
      <w:pPr>
        <w:ind w:left="7144" w:hanging="360"/>
      </w:pPr>
      <w:rPr>
        <w:rFonts w:hint="default"/>
        <w:lang w:val="fr-FR" w:eastAsia="en-US" w:bidi="ar-SA"/>
      </w:rPr>
    </w:lvl>
    <w:lvl w:ilvl="8" w:tplc="889656D8">
      <w:numFmt w:val="bullet"/>
      <w:lvlText w:val="•"/>
      <w:lvlJc w:val="left"/>
      <w:pPr>
        <w:ind w:left="8018" w:hanging="360"/>
      </w:pPr>
      <w:rPr>
        <w:rFonts w:hint="default"/>
        <w:lang w:val="fr-FR" w:eastAsia="en-US" w:bidi="ar-SA"/>
      </w:rPr>
    </w:lvl>
  </w:abstractNum>
  <w:abstractNum w:abstractNumId="30" w15:restartNumberingAfterBreak="0">
    <w:nsid w:val="5FA34CE1"/>
    <w:multiLevelType w:val="hybridMultilevel"/>
    <w:tmpl w:val="324606E6"/>
    <w:lvl w:ilvl="0" w:tplc="0ED432FC">
      <w:start w:val="2"/>
      <w:numFmt w:val="decimal"/>
      <w:lvlText w:val="%1-"/>
      <w:lvlJc w:val="left"/>
      <w:pPr>
        <w:ind w:left="1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1" w:tplc="637284B8">
      <w:start w:val="1"/>
      <w:numFmt w:val="lowerLetter"/>
      <w:lvlText w:val="%2"/>
      <w:lvlJc w:val="left"/>
      <w:pPr>
        <w:ind w:left="108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2" w:tplc="EE7C90DC">
      <w:start w:val="1"/>
      <w:numFmt w:val="lowerRoman"/>
      <w:lvlText w:val="%3"/>
      <w:lvlJc w:val="left"/>
      <w:pPr>
        <w:ind w:left="180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3" w:tplc="CD4C55C8">
      <w:start w:val="1"/>
      <w:numFmt w:val="decimal"/>
      <w:lvlText w:val="%4"/>
      <w:lvlJc w:val="left"/>
      <w:pPr>
        <w:ind w:left="252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4" w:tplc="5712A738">
      <w:start w:val="1"/>
      <w:numFmt w:val="lowerLetter"/>
      <w:lvlText w:val="%5"/>
      <w:lvlJc w:val="left"/>
      <w:pPr>
        <w:ind w:left="324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5" w:tplc="9FC02090">
      <w:start w:val="1"/>
      <w:numFmt w:val="lowerRoman"/>
      <w:lvlText w:val="%6"/>
      <w:lvlJc w:val="left"/>
      <w:pPr>
        <w:ind w:left="396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6" w:tplc="9B1E59D4">
      <w:start w:val="1"/>
      <w:numFmt w:val="decimal"/>
      <w:lvlText w:val="%7"/>
      <w:lvlJc w:val="left"/>
      <w:pPr>
        <w:ind w:left="468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7" w:tplc="7C66E7C2">
      <w:start w:val="1"/>
      <w:numFmt w:val="lowerLetter"/>
      <w:lvlText w:val="%8"/>
      <w:lvlJc w:val="left"/>
      <w:pPr>
        <w:ind w:left="540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lvl w:ilvl="8" w:tplc="8710D7CC">
      <w:start w:val="1"/>
      <w:numFmt w:val="lowerRoman"/>
      <w:lvlText w:val="%9"/>
      <w:lvlJc w:val="left"/>
      <w:pPr>
        <w:ind w:left="6120"/>
      </w:pPr>
      <w:rPr>
        <w:rFonts w:ascii="Avenir Next LT Pro" w:eastAsia="Avenir Next LT Pro" w:hAnsi="Avenir Next LT Pro" w:cs="Avenir Next LT Pro"/>
        <w:b/>
        <w:bCs/>
        <w:i w:val="0"/>
        <w:strike w:val="0"/>
        <w:dstrike w:val="0"/>
        <w:color w:val="181717"/>
        <w:sz w:val="19"/>
        <w:szCs w:val="19"/>
        <w:u w:val="none" w:color="000000"/>
        <w:bdr w:val="none" w:sz="0" w:space="0" w:color="auto"/>
        <w:shd w:val="clear" w:color="auto" w:fill="auto"/>
        <w:vertAlign w:val="baseline"/>
      </w:rPr>
    </w:lvl>
  </w:abstractNum>
  <w:abstractNum w:abstractNumId="31" w15:restartNumberingAfterBreak="0">
    <w:nsid w:val="667142CE"/>
    <w:multiLevelType w:val="hybridMultilevel"/>
    <w:tmpl w:val="2D4AC9E6"/>
    <w:lvl w:ilvl="0" w:tplc="278A28C8">
      <w:start w:val="2"/>
      <w:numFmt w:val="decimal"/>
      <w:lvlText w:val="%1"/>
      <w:lvlJc w:val="left"/>
      <w:pPr>
        <w:ind w:left="103"/>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1" w:tplc="F3E8C64A">
      <w:start w:val="1"/>
      <w:numFmt w:val="lowerLetter"/>
      <w:lvlText w:val="%2"/>
      <w:lvlJc w:val="left"/>
      <w:pPr>
        <w:ind w:left="108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2" w:tplc="A50E80FC">
      <w:start w:val="1"/>
      <w:numFmt w:val="lowerRoman"/>
      <w:lvlText w:val="%3"/>
      <w:lvlJc w:val="left"/>
      <w:pPr>
        <w:ind w:left="180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3" w:tplc="CB7AC30C">
      <w:start w:val="1"/>
      <w:numFmt w:val="decimal"/>
      <w:lvlText w:val="%4"/>
      <w:lvlJc w:val="left"/>
      <w:pPr>
        <w:ind w:left="252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4" w:tplc="28A0E11E">
      <w:start w:val="1"/>
      <w:numFmt w:val="lowerLetter"/>
      <w:lvlText w:val="%5"/>
      <w:lvlJc w:val="left"/>
      <w:pPr>
        <w:ind w:left="324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5" w:tplc="DFE26FEC">
      <w:start w:val="1"/>
      <w:numFmt w:val="lowerRoman"/>
      <w:lvlText w:val="%6"/>
      <w:lvlJc w:val="left"/>
      <w:pPr>
        <w:ind w:left="396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6" w:tplc="0CAC9A7E">
      <w:start w:val="1"/>
      <w:numFmt w:val="decimal"/>
      <w:lvlText w:val="%7"/>
      <w:lvlJc w:val="left"/>
      <w:pPr>
        <w:ind w:left="468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7" w:tplc="60F04958">
      <w:start w:val="1"/>
      <w:numFmt w:val="lowerLetter"/>
      <w:lvlText w:val="%8"/>
      <w:lvlJc w:val="left"/>
      <w:pPr>
        <w:ind w:left="540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lvl w:ilvl="8" w:tplc="12F80624">
      <w:start w:val="1"/>
      <w:numFmt w:val="lowerRoman"/>
      <w:lvlText w:val="%9"/>
      <w:lvlJc w:val="left"/>
      <w:pPr>
        <w:ind w:left="6120"/>
      </w:pPr>
      <w:rPr>
        <w:rFonts w:ascii="Avenir Next LT Pro" w:eastAsia="Avenir Next LT Pro" w:hAnsi="Avenir Next LT Pro" w:cs="Avenir Next LT Pro"/>
        <w:b w:val="0"/>
        <w:i w:val="0"/>
        <w:strike w:val="0"/>
        <w:dstrike w:val="0"/>
        <w:color w:val="00A198"/>
        <w:sz w:val="16"/>
        <w:szCs w:val="16"/>
        <w:u w:val="none" w:color="000000"/>
        <w:bdr w:val="none" w:sz="0" w:space="0" w:color="auto"/>
        <w:shd w:val="clear" w:color="auto" w:fill="auto"/>
        <w:vertAlign w:val="baseline"/>
      </w:rPr>
    </w:lvl>
  </w:abstractNum>
  <w:abstractNum w:abstractNumId="32" w15:restartNumberingAfterBreak="0">
    <w:nsid w:val="66995856"/>
    <w:multiLevelType w:val="hybridMultilevel"/>
    <w:tmpl w:val="29366344"/>
    <w:lvl w:ilvl="0" w:tplc="87C62368">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C388D68A">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E8245AFA">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958CC2E4">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20FCB84C">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F2146DA8">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243A2C12">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1AB63C38">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B2BEA0CA">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33" w15:restartNumberingAfterBreak="0">
    <w:nsid w:val="68084306"/>
    <w:multiLevelType w:val="hybridMultilevel"/>
    <w:tmpl w:val="152A4BBE"/>
    <w:lvl w:ilvl="0" w:tplc="4C468138">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BC86F50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D2E06594">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3FE45B5C">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40BCED10">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1B6EA512">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46688AB6">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F3940E38">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D8F275EE">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34" w15:restartNumberingAfterBreak="0">
    <w:nsid w:val="6DBD4B2B"/>
    <w:multiLevelType w:val="hybridMultilevel"/>
    <w:tmpl w:val="C95C5E48"/>
    <w:lvl w:ilvl="0" w:tplc="74A2DB9A">
      <w:start w:val="1"/>
      <w:numFmt w:val="bullet"/>
      <w:lvlText w:val="•"/>
      <w:lvlJc w:val="left"/>
      <w:pPr>
        <w:ind w:left="2512"/>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1" w:tplc="2E164D6C">
      <w:start w:val="1"/>
      <w:numFmt w:val="bullet"/>
      <w:lvlText w:val="o"/>
      <w:lvlJc w:val="left"/>
      <w:pPr>
        <w:ind w:left="11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2" w:tplc="7EE23374">
      <w:start w:val="1"/>
      <w:numFmt w:val="bullet"/>
      <w:lvlText w:val="▪"/>
      <w:lvlJc w:val="left"/>
      <w:pPr>
        <w:ind w:left="18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3" w:tplc="6AB2BC98">
      <w:start w:val="1"/>
      <w:numFmt w:val="bullet"/>
      <w:lvlText w:val="•"/>
      <w:lvlJc w:val="left"/>
      <w:pPr>
        <w:ind w:left="25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4" w:tplc="C40200C0">
      <w:start w:val="1"/>
      <w:numFmt w:val="bullet"/>
      <w:lvlText w:val="o"/>
      <w:lvlJc w:val="left"/>
      <w:pPr>
        <w:ind w:left="331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5" w:tplc="1272E7AE">
      <w:start w:val="1"/>
      <w:numFmt w:val="bullet"/>
      <w:lvlText w:val="▪"/>
      <w:lvlJc w:val="left"/>
      <w:pPr>
        <w:ind w:left="403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6" w:tplc="BA9EBF0A">
      <w:start w:val="1"/>
      <w:numFmt w:val="bullet"/>
      <w:lvlText w:val="•"/>
      <w:lvlJc w:val="left"/>
      <w:pPr>
        <w:ind w:left="475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7" w:tplc="5CF20F04">
      <w:start w:val="1"/>
      <w:numFmt w:val="bullet"/>
      <w:lvlText w:val="o"/>
      <w:lvlJc w:val="left"/>
      <w:pPr>
        <w:ind w:left="547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lvl w:ilvl="8" w:tplc="87A08AAC">
      <w:start w:val="1"/>
      <w:numFmt w:val="bullet"/>
      <w:lvlText w:val="▪"/>
      <w:lvlJc w:val="left"/>
      <w:pPr>
        <w:ind w:left="6197"/>
      </w:pPr>
      <w:rPr>
        <w:rFonts w:ascii="Avenir Next LT Pro" w:eastAsia="Avenir Next LT Pro" w:hAnsi="Avenir Next LT Pro" w:cs="Avenir Next LT Pro"/>
        <w:b/>
        <w:bCs/>
        <w:i w:val="0"/>
        <w:strike w:val="0"/>
        <w:dstrike w:val="0"/>
        <w:color w:val="37575D"/>
        <w:sz w:val="19"/>
        <w:szCs w:val="19"/>
        <w:u w:val="none" w:color="000000"/>
        <w:bdr w:val="none" w:sz="0" w:space="0" w:color="auto"/>
        <w:shd w:val="clear" w:color="auto" w:fill="auto"/>
        <w:vertAlign w:val="baseline"/>
      </w:rPr>
    </w:lvl>
  </w:abstractNum>
  <w:abstractNum w:abstractNumId="35" w15:restartNumberingAfterBreak="0">
    <w:nsid w:val="70012AE3"/>
    <w:multiLevelType w:val="hybridMultilevel"/>
    <w:tmpl w:val="16842F26"/>
    <w:lvl w:ilvl="0" w:tplc="1F8A4642">
      <w:start w:val="1"/>
      <w:numFmt w:val="bullet"/>
      <w:lvlText w:val="•"/>
      <w:lvlJc w:val="left"/>
      <w:pPr>
        <w:ind w:left="1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1" w:tplc="AC5A8E42">
      <w:start w:val="1"/>
      <w:numFmt w:val="bullet"/>
      <w:lvlText w:val="o"/>
      <w:lvlJc w:val="left"/>
      <w:pPr>
        <w:ind w:left="10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2" w:tplc="09C41668">
      <w:start w:val="1"/>
      <w:numFmt w:val="bullet"/>
      <w:lvlText w:val="▪"/>
      <w:lvlJc w:val="left"/>
      <w:pPr>
        <w:ind w:left="18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3" w:tplc="1D163412">
      <w:start w:val="1"/>
      <w:numFmt w:val="bullet"/>
      <w:lvlText w:val="•"/>
      <w:lvlJc w:val="left"/>
      <w:pPr>
        <w:ind w:left="25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4" w:tplc="0D26E91C">
      <w:start w:val="1"/>
      <w:numFmt w:val="bullet"/>
      <w:lvlText w:val="o"/>
      <w:lvlJc w:val="left"/>
      <w:pPr>
        <w:ind w:left="324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5" w:tplc="68F63D66">
      <w:start w:val="1"/>
      <w:numFmt w:val="bullet"/>
      <w:lvlText w:val="▪"/>
      <w:lvlJc w:val="left"/>
      <w:pPr>
        <w:ind w:left="396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6" w:tplc="D86AEAD0">
      <w:start w:val="1"/>
      <w:numFmt w:val="bullet"/>
      <w:lvlText w:val="•"/>
      <w:lvlJc w:val="left"/>
      <w:pPr>
        <w:ind w:left="46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7" w:tplc="E8CEABA8">
      <w:start w:val="1"/>
      <w:numFmt w:val="bullet"/>
      <w:lvlText w:val="o"/>
      <w:lvlJc w:val="left"/>
      <w:pPr>
        <w:ind w:left="54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8" w:tplc="B64E55CE">
      <w:start w:val="1"/>
      <w:numFmt w:val="bullet"/>
      <w:lvlText w:val="▪"/>
      <w:lvlJc w:val="left"/>
      <w:pPr>
        <w:ind w:left="61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abstractNum>
  <w:abstractNum w:abstractNumId="36" w15:restartNumberingAfterBreak="0">
    <w:nsid w:val="7330376C"/>
    <w:multiLevelType w:val="hybridMultilevel"/>
    <w:tmpl w:val="E44610D2"/>
    <w:lvl w:ilvl="0" w:tplc="899C8786">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AA1EB1D4">
      <w:start w:val="1"/>
      <w:numFmt w:val="bullet"/>
      <w:lvlText w:val="o"/>
      <w:lvlJc w:val="left"/>
      <w:pPr>
        <w:ind w:left="112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8EB2AB0A">
      <w:start w:val="1"/>
      <w:numFmt w:val="bullet"/>
      <w:lvlText w:val="▪"/>
      <w:lvlJc w:val="left"/>
      <w:pPr>
        <w:ind w:left="184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3B8CD172">
      <w:start w:val="1"/>
      <w:numFmt w:val="bullet"/>
      <w:lvlText w:val="•"/>
      <w:lvlJc w:val="left"/>
      <w:pPr>
        <w:ind w:left="256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B7303D5E">
      <w:start w:val="1"/>
      <w:numFmt w:val="bullet"/>
      <w:lvlText w:val="o"/>
      <w:lvlJc w:val="left"/>
      <w:pPr>
        <w:ind w:left="328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8AD81CA4">
      <w:start w:val="1"/>
      <w:numFmt w:val="bullet"/>
      <w:lvlText w:val="▪"/>
      <w:lvlJc w:val="left"/>
      <w:pPr>
        <w:ind w:left="400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1592C300">
      <w:start w:val="1"/>
      <w:numFmt w:val="bullet"/>
      <w:lvlText w:val="•"/>
      <w:lvlJc w:val="left"/>
      <w:pPr>
        <w:ind w:left="472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7518B0DC">
      <w:start w:val="1"/>
      <w:numFmt w:val="bullet"/>
      <w:lvlText w:val="o"/>
      <w:lvlJc w:val="left"/>
      <w:pPr>
        <w:ind w:left="544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676063DC">
      <w:start w:val="1"/>
      <w:numFmt w:val="bullet"/>
      <w:lvlText w:val="▪"/>
      <w:lvlJc w:val="left"/>
      <w:pPr>
        <w:ind w:left="6166"/>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37" w15:restartNumberingAfterBreak="0">
    <w:nsid w:val="75A17632"/>
    <w:multiLevelType w:val="hybridMultilevel"/>
    <w:tmpl w:val="41E8E780"/>
    <w:lvl w:ilvl="0" w:tplc="A038F178">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2E500926">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646E5D70">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F79E2528">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C57E006C">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67FC9868">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5734BE90">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4AC833BA">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DAEC3B66">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38" w15:restartNumberingAfterBreak="0">
    <w:nsid w:val="78E70C8A"/>
    <w:multiLevelType w:val="hybridMultilevel"/>
    <w:tmpl w:val="97AADD04"/>
    <w:lvl w:ilvl="0" w:tplc="79C03C62">
      <w:start w:val="1"/>
      <w:numFmt w:val="bullet"/>
      <w:lvlText w:val="-"/>
      <w:lvlJc w:val="left"/>
      <w:pPr>
        <w:ind w:left="595"/>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1" w:tplc="02BC4BC0">
      <w:start w:val="1"/>
      <w:numFmt w:val="bullet"/>
      <w:lvlText w:val="o"/>
      <w:lvlJc w:val="left"/>
      <w:pPr>
        <w:ind w:left="16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2" w:tplc="7FD4821E">
      <w:start w:val="1"/>
      <w:numFmt w:val="bullet"/>
      <w:lvlText w:val="▪"/>
      <w:lvlJc w:val="left"/>
      <w:pPr>
        <w:ind w:left="24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3" w:tplc="2648DCF8">
      <w:start w:val="1"/>
      <w:numFmt w:val="bullet"/>
      <w:lvlText w:val="•"/>
      <w:lvlJc w:val="left"/>
      <w:pPr>
        <w:ind w:left="31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4" w:tplc="C05648A8">
      <w:start w:val="1"/>
      <w:numFmt w:val="bullet"/>
      <w:lvlText w:val="o"/>
      <w:lvlJc w:val="left"/>
      <w:pPr>
        <w:ind w:left="384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5" w:tplc="B83C87F0">
      <w:start w:val="1"/>
      <w:numFmt w:val="bullet"/>
      <w:lvlText w:val="▪"/>
      <w:lvlJc w:val="left"/>
      <w:pPr>
        <w:ind w:left="456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6" w:tplc="9A36B546">
      <w:start w:val="1"/>
      <w:numFmt w:val="bullet"/>
      <w:lvlText w:val="•"/>
      <w:lvlJc w:val="left"/>
      <w:pPr>
        <w:ind w:left="528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7" w:tplc="AB9E4192">
      <w:start w:val="1"/>
      <w:numFmt w:val="bullet"/>
      <w:lvlText w:val="o"/>
      <w:lvlJc w:val="left"/>
      <w:pPr>
        <w:ind w:left="600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lvl w:ilvl="8" w:tplc="CD26C7B4">
      <w:start w:val="1"/>
      <w:numFmt w:val="bullet"/>
      <w:lvlText w:val="▪"/>
      <w:lvlJc w:val="left"/>
      <w:pPr>
        <w:ind w:left="6720"/>
      </w:pPr>
      <w:rPr>
        <w:rFonts w:ascii="Avenir Next LT Pro" w:eastAsia="Avenir Next LT Pro" w:hAnsi="Avenir Next LT Pro" w:cs="Avenir Next LT Pro"/>
        <w:b w:val="0"/>
        <w:i w:val="0"/>
        <w:strike w:val="0"/>
        <w:dstrike w:val="0"/>
        <w:color w:val="37575D"/>
        <w:sz w:val="19"/>
        <w:szCs w:val="19"/>
        <w:u w:val="none" w:color="000000"/>
        <w:bdr w:val="none" w:sz="0" w:space="0" w:color="auto"/>
        <w:shd w:val="clear" w:color="auto" w:fill="auto"/>
        <w:vertAlign w:val="baseline"/>
      </w:rPr>
    </w:lvl>
  </w:abstractNum>
  <w:abstractNum w:abstractNumId="39" w15:restartNumberingAfterBreak="0">
    <w:nsid w:val="78EF3BD0"/>
    <w:multiLevelType w:val="hybridMultilevel"/>
    <w:tmpl w:val="7C6A7E8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15:restartNumberingAfterBreak="0">
    <w:nsid w:val="79726043"/>
    <w:multiLevelType w:val="hybridMultilevel"/>
    <w:tmpl w:val="5C6E85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A14112A"/>
    <w:multiLevelType w:val="hybridMultilevel"/>
    <w:tmpl w:val="5008D850"/>
    <w:lvl w:ilvl="0" w:tplc="F566D874">
      <w:start w:val="1"/>
      <w:numFmt w:val="bullet"/>
      <w:lvlText w:val="•"/>
      <w:lvlJc w:val="left"/>
      <w:pPr>
        <w:ind w:left="360"/>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1" w:tplc="5A9A4818">
      <w:start w:val="1"/>
      <w:numFmt w:val="bullet"/>
      <w:lvlText w:val="o"/>
      <w:lvlJc w:val="left"/>
      <w:pPr>
        <w:ind w:left="11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2" w:tplc="27125BAC">
      <w:start w:val="1"/>
      <w:numFmt w:val="bullet"/>
      <w:lvlText w:val="▪"/>
      <w:lvlJc w:val="left"/>
      <w:pPr>
        <w:ind w:left="18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3" w:tplc="6188216C">
      <w:start w:val="1"/>
      <w:numFmt w:val="bullet"/>
      <w:lvlText w:val="•"/>
      <w:lvlJc w:val="left"/>
      <w:pPr>
        <w:ind w:left="25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4" w:tplc="A23ECDCA">
      <w:start w:val="1"/>
      <w:numFmt w:val="bullet"/>
      <w:lvlText w:val="o"/>
      <w:lvlJc w:val="left"/>
      <w:pPr>
        <w:ind w:left="331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5" w:tplc="7B26F1EC">
      <w:start w:val="1"/>
      <w:numFmt w:val="bullet"/>
      <w:lvlText w:val="▪"/>
      <w:lvlJc w:val="left"/>
      <w:pPr>
        <w:ind w:left="403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6" w:tplc="A3F202F2">
      <w:start w:val="1"/>
      <w:numFmt w:val="bullet"/>
      <w:lvlText w:val="•"/>
      <w:lvlJc w:val="left"/>
      <w:pPr>
        <w:ind w:left="475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7" w:tplc="8010867C">
      <w:start w:val="1"/>
      <w:numFmt w:val="bullet"/>
      <w:lvlText w:val="o"/>
      <w:lvlJc w:val="left"/>
      <w:pPr>
        <w:ind w:left="547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lvl w:ilvl="8" w:tplc="C6042724">
      <w:start w:val="1"/>
      <w:numFmt w:val="bullet"/>
      <w:lvlText w:val="▪"/>
      <w:lvlJc w:val="left"/>
      <w:pPr>
        <w:ind w:left="6197"/>
      </w:pPr>
      <w:rPr>
        <w:rFonts w:ascii="Times New Roman" w:eastAsia="Times New Roman" w:hAnsi="Times New Roman" w:cs="Times New Roman"/>
        <w:b w:val="0"/>
        <w:i w:val="0"/>
        <w:strike w:val="0"/>
        <w:dstrike w:val="0"/>
        <w:color w:val="181717"/>
        <w:sz w:val="24"/>
        <w:szCs w:val="24"/>
        <w:u w:val="none" w:color="000000"/>
        <w:bdr w:val="none" w:sz="0" w:space="0" w:color="auto"/>
        <w:shd w:val="clear" w:color="auto" w:fill="auto"/>
        <w:vertAlign w:val="baseline"/>
      </w:rPr>
    </w:lvl>
  </w:abstractNum>
  <w:abstractNum w:abstractNumId="42" w15:restartNumberingAfterBreak="0">
    <w:nsid w:val="7B5F38E7"/>
    <w:multiLevelType w:val="multilevel"/>
    <w:tmpl w:val="87A8DB50"/>
    <w:lvl w:ilvl="0">
      <w:numFmt w:val="bullet"/>
      <w:lvlText w:val="-"/>
      <w:lvlJc w:val="left"/>
      <w:pPr>
        <w:ind w:left="212" w:hanging="104"/>
      </w:pPr>
      <w:rPr>
        <w:rFonts w:ascii="Calibri" w:eastAsia="Calibri" w:hAnsi="Calibri" w:cs="Calibri" w:hint="default"/>
        <w:b w:val="0"/>
        <w:bCs w:val="0"/>
        <w:i w:val="0"/>
        <w:iCs w:val="0"/>
        <w:sz w:val="20"/>
        <w:szCs w:val="20"/>
        <w:lang w:val="fr-FR" w:eastAsia="en-US" w:bidi="ar-SA"/>
      </w:rPr>
    </w:lvl>
    <w:lvl w:ilvl="1">
      <w:numFmt w:val="bullet"/>
      <w:lvlText w:val="•"/>
      <w:lvlJc w:val="left"/>
      <w:pPr>
        <w:ind w:left="516" w:hanging="104"/>
      </w:pPr>
      <w:rPr>
        <w:rFonts w:hint="default"/>
        <w:lang w:val="fr-FR" w:eastAsia="en-US" w:bidi="ar-SA"/>
      </w:rPr>
    </w:lvl>
    <w:lvl w:ilvl="2">
      <w:numFmt w:val="bullet"/>
      <w:lvlText w:val="•"/>
      <w:lvlJc w:val="left"/>
      <w:pPr>
        <w:ind w:left="812" w:hanging="104"/>
      </w:pPr>
      <w:rPr>
        <w:rFonts w:hint="default"/>
        <w:lang w:val="fr-FR" w:eastAsia="en-US" w:bidi="ar-SA"/>
      </w:rPr>
    </w:lvl>
    <w:lvl w:ilvl="3">
      <w:numFmt w:val="bullet"/>
      <w:lvlText w:val="•"/>
      <w:lvlJc w:val="left"/>
      <w:pPr>
        <w:ind w:left="1108" w:hanging="104"/>
      </w:pPr>
      <w:rPr>
        <w:rFonts w:hint="default"/>
        <w:lang w:val="fr-FR" w:eastAsia="en-US" w:bidi="ar-SA"/>
      </w:rPr>
    </w:lvl>
    <w:lvl w:ilvl="4">
      <w:numFmt w:val="bullet"/>
      <w:lvlText w:val="•"/>
      <w:lvlJc w:val="left"/>
      <w:pPr>
        <w:ind w:left="1404" w:hanging="104"/>
      </w:pPr>
      <w:rPr>
        <w:rFonts w:hint="default"/>
        <w:lang w:val="fr-FR" w:eastAsia="en-US" w:bidi="ar-SA"/>
      </w:rPr>
    </w:lvl>
    <w:lvl w:ilvl="5">
      <w:numFmt w:val="bullet"/>
      <w:lvlText w:val="•"/>
      <w:lvlJc w:val="left"/>
      <w:pPr>
        <w:ind w:left="1700" w:hanging="104"/>
      </w:pPr>
      <w:rPr>
        <w:rFonts w:hint="default"/>
        <w:lang w:val="fr-FR" w:eastAsia="en-US" w:bidi="ar-SA"/>
      </w:rPr>
    </w:lvl>
    <w:lvl w:ilvl="6">
      <w:numFmt w:val="bullet"/>
      <w:lvlText w:val="•"/>
      <w:lvlJc w:val="left"/>
      <w:pPr>
        <w:ind w:left="1996" w:hanging="104"/>
      </w:pPr>
      <w:rPr>
        <w:rFonts w:hint="default"/>
        <w:lang w:val="fr-FR" w:eastAsia="en-US" w:bidi="ar-SA"/>
      </w:rPr>
    </w:lvl>
    <w:lvl w:ilvl="7">
      <w:numFmt w:val="bullet"/>
      <w:lvlText w:val="•"/>
      <w:lvlJc w:val="left"/>
      <w:pPr>
        <w:ind w:left="2292" w:hanging="104"/>
      </w:pPr>
      <w:rPr>
        <w:rFonts w:hint="default"/>
        <w:lang w:val="fr-FR" w:eastAsia="en-US" w:bidi="ar-SA"/>
      </w:rPr>
    </w:lvl>
    <w:lvl w:ilvl="8">
      <w:numFmt w:val="bullet"/>
      <w:lvlText w:val="•"/>
      <w:lvlJc w:val="left"/>
      <w:pPr>
        <w:ind w:left="2588" w:hanging="104"/>
      </w:pPr>
      <w:rPr>
        <w:rFonts w:hint="default"/>
        <w:lang w:val="fr-FR" w:eastAsia="en-US" w:bidi="ar-SA"/>
      </w:rPr>
    </w:lvl>
  </w:abstractNum>
  <w:num w:numId="1">
    <w:abstractNumId w:val="39"/>
  </w:num>
  <w:num w:numId="2">
    <w:abstractNumId w:val="5"/>
  </w:num>
  <w:num w:numId="3">
    <w:abstractNumId w:val="42"/>
  </w:num>
  <w:num w:numId="4">
    <w:abstractNumId w:val="23"/>
  </w:num>
  <w:num w:numId="5">
    <w:abstractNumId w:val="7"/>
  </w:num>
  <w:num w:numId="6">
    <w:abstractNumId w:val="4"/>
    <w:lvlOverride w:ilvl="0">
      <w:startOverride w:val="1"/>
    </w:lvlOverride>
    <w:lvlOverride w:ilvl="1">
      <w:startOverride w:val="1"/>
    </w:lvlOverride>
    <w:lvlOverride w:ilvl="2"/>
    <w:lvlOverride w:ilvl="3"/>
    <w:lvlOverride w:ilvl="4"/>
    <w:lvlOverride w:ilvl="5"/>
    <w:lvlOverride w:ilvl="6"/>
    <w:lvlOverride w:ilvl="7"/>
    <w:lvlOverride w:ilvl="8"/>
  </w:num>
  <w:num w:numId="7">
    <w:abstractNumId w:val="29"/>
  </w:num>
  <w:num w:numId="8">
    <w:abstractNumId w:val="3"/>
  </w:num>
  <w:num w:numId="9">
    <w:abstractNumId w:val="40"/>
  </w:num>
  <w:num w:numId="10">
    <w:abstractNumId w:val="1"/>
  </w:num>
  <w:num w:numId="11">
    <w:abstractNumId w:val="15"/>
  </w:num>
  <w:num w:numId="12">
    <w:abstractNumId w:val="30"/>
  </w:num>
  <w:num w:numId="13">
    <w:abstractNumId w:val="19"/>
  </w:num>
  <w:num w:numId="14">
    <w:abstractNumId w:val="25"/>
  </w:num>
  <w:num w:numId="15">
    <w:abstractNumId w:val="41"/>
  </w:num>
  <w:num w:numId="16">
    <w:abstractNumId w:val="36"/>
  </w:num>
  <w:num w:numId="17">
    <w:abstractNumId w:val="20"/>
  </w:num>
  <w:num w:numId="18">
    <w:abstractNumId w:val="27"/>
  </w:num>
  <w:num w:numId="19">
    <w:abstractNumId w:val="26"/>
  </w:num>
  <w:num w:numId="20">
    <w:abstractNumId w:val="14"/>
  </w:num>
  <w:num w:numId="21">
    <w:abstractNumId w:val="11"/>
  </w:num>
  <w:num w:numId="22">
    <w:abstractNumId w:val="21"/>
  </w:num>
  <w:num w:numId="23">
    <w:abstractNumId w:val="38"/>
  </w:num>
  <w:num w:numId="24">
    <w:abstractNumId w:val="34"/>
  </w:num>
  <w:num w:numId="25">
    <w:abstractNumId w:val="16"/>
  </w:num>
  <w:num w:numId="26">
    <w:abstractNumId w:val="31"/>
  </w:num>
  <w:num w:numId="27">
    <w:abstractNumId w:val="35"/>
  </w:num>
  <w:num w:numId="28">
    <w:abstractNumId w:val="10"/>
  </w:num>
  <w:num w:numId="29">
    <w:abstractNumId w:val="33"/>
  </w:num>
  <w:num w:numId="30">
    <w:abstractNumId w:val="28"/>
  </w:num>
  <w:num w:numId="31">
    <w:abstractNumId w:val="32"/>
  </w:num>
  <w:num w:numId="32">
    <w:abstractNumId w:val="2"/>
  </w:num>
  <w:num w:numId="33">
    <w:abstractNumId w:val="9"/>
  </w:num>
  <w:num w:numId="34">
    <w:abstractNumId w:val="37"/>
  </w:num>
  <w:num w:numId="35">
    <w:abstractNumId w:val="0"/>
  </w:num>
  <w:num w:numId="36">
    <w:abstractNumId w:val="8"/>
  </w:num>
  <w:num w:numId="37">
    <w:abstractNumId w:val="6"/>
  </w:num>
  <w:num w:numId="38">
    <w:abstractNumId w:val="24"/>
  </w:num>
  <w:num w:numId="39">
    <w:abstractNumId w:val="17"/>
  </w:num>
  <w:num w:numId="40">
    <w:abstractNumId w:val="22"/>
  </w:num>
  <w:num w:numId="41">
    <w:abstractNumId w:val="13"/>
  </w:num>
  <w:num w:numId="42">
    <w:abstractNumId w:val="18"/>
  </w:num>
  <w:num w:numId="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2EEA"/>
    <w:rsid w:val="000101D4"/>
    <w:rsid w:val="000240C5"/>
    <w:rsid w:val="0002799D"/>
    <w:rsid w:val="0004565B"/>
    <w:rsid w:val="000469F0"/>
    <w:rsid w:val="00055B82"/>
    <w:rsid w:val="00065965"/>
    <w:rsid w:val="00067AD2"/>
    <w:rsid w:val="00087F23"/>
    <w:rsid w:val="00097477"/>
    <w:rsid w:val="000B50BD"/>
    <w:rsid w:val="000B59DA"/>
    <w:rsid w:val="000C71CF"/>
    <w:rsid w:val="000E2AD5"/>
    <w:rsid w:val="000E52BF"/>
    <w:rsid w:val="000F0A71"/>
    <w:rsid w:val="001132B3"/>
    <w:rsid w:val="0011452D"/>
    <w:rsid w:val="00120003"/>
    <w:rsid w:val="00155E71"/>
    <w:rsid w:val="00160B7A"/>
    <w:rsid w:val="00173480"/>
    <w:rsid w:val="00185F9F"/>
    <w:rsid w:val="00195C8D"/>
    <w:rsid w:val="001B69F2"/>
    <w:rsid w:val="001D2F0C"/>
    <w:rsid w:val="001D4E47"/>
    <w:rsid w:val="001E44BD"/>
    <w:rsid w:val="00207C4F"/>
    <w:rsid w:val="002177CB"/>
    <w:rsid w:val="00225CD2"/>
    <w:rsid w:val="00243469"/>
    <w:rsid w:val="00291D50"/>
    <w:rsid w:val="002A0210"/>
    <w:rsid w:val="002A21A6"/>
    <w:rsid w:val="002B588A"/>
    <w:rsid w:val="002C05AB"/>
    <w:rsid w:val="002C6DF7"/>
    <w:rsid w:val="002D0054"/>
    <w:rsid w:val="002D7220"/>
    <w:rsid w:val="002F1977"/>
    <w:rsid w:val="00305442"/>
    <w:rsid w:val="003233DB"/>
    <w:rsid w:val="00335395"/>
    <w:rsid w:val="003439AE"/>
    <w:rsid w:val="00344039"/>
    <w:rsid w:val="003608AA"/>
    <w:rsid w:val="003D44E2"/>
    <w:rsid w:val="003D45E2"/>
    <w:rsid w:val="003E7A03"/>
    <w:rsid w:val="00407F08"/>
    <w:rsid w:val="00424145"/>
    <w:rsid w:val="004258F9"/>
    <w:rsid w:val="00473262"/>
    <w:rsid w:val="004904FC"/>
    <w:rsid w:val="004C7E10"/>
    <w:rsid w:val="004E0DF5"/>
    <w:rsid w:val="005025DC"/>
    <w:rsid w:val="00506A78"/>
    <w:rsid w:val="00526B47"/>
    <w:rsid w:val="0053090F"/>
    <w:rsid w:val="005500BC"/>
    <w:rsid w:val="005547DF"/>
    <w:rsid w:val="0055556D"/>
    <w:rsid w:val="005568AE"/>
    <w:rsid w:val="005571F2"/>
    <w:rsid w:val="005576EC"/>
    <w:rsid w:val="00567860"/>
    <w:rsid w:val="0058207D"/>
    <w:rsid w:val="005D613C"/>
    <w:rsid w:val="005F7D10"/>
    <w:rsid w:val="005F7EE6"/>
    <w:rsid w:val="00612807"/>
    <w:rsid w:val="00617E0A"/>
    <w:rsid w:val="00645C8D"/>
    <w:rsid w:val="00650DE4"/>
    <w:rsid w:val="00651CB2"/>
    <w:rsid w:val="00651D3D"/>
    <w:rsid w:val="00695F18"/>
    <w:rsid w:val="006A0A8C"/>
    <w:rsid w:val="006A4CA8"/>
    <w:rsid w:val="006A4D29"/>
    <w:rsid w:val="006C0271"/>
    <w:rsid w:val="006E3A49"/>
    <w:rsid w:val="007024C2"/>
    <w:rsid w:val="00727970"/>
    <w:rsid w:val="007353B3"/>
    <w:rsid w:val="00740358"/>
    <w:rsid w:val="007554E2"/>
    <w:rsid w:val="00773D3D"/>
    <w:rsid w:val="007A0895"/>
    <w:rsid w:val="007B2EC3"/>
    <w:rsid w:val="007B347D"/>
    <w:rsid w:val="007C1A03"/>
    <w:rsid w:val="007E0E94"/>
    <w:rsid w:val="007E0EBD"/>
    <w:rsid w:val="007E4298"/>
    <w:rsid w:val="007F57A5"/>
    <w:rsid w:val="007F5AB5"/>
    <w:rsid w:val="00812C87"/>
    <w:rsid w:val="00852243"/>
    <w:rsid w:val="00860C13"/>
    <w:rsid w:val="00866A1A"/>
    <w:rsid w:val="008738A4"/>
    <w:rsid w:val="0087460A"/>
    <w:rsid w:val="00883B54"/>
    <w:rsid w:val="00895319"/>
    <w:rsid w:val="008A563B"/>
    <w:rsid w:val="008A6E56"/>
    <w:rsid w:val="008A7791"/>
    <w:rsid w:val="008B4FBC"/>
    <w:rsid w:val="008C0E03"/>
    <w:rsid w:val="008E177F"/>
    <w:rsid w:val="008E7AEF"/>
    <w:rsid w:val="008F00A8"/>
    <w:rsid w:val="008F7B53"/>
    <w:rsid w:val="00906D40"/>
    <w:rsid w:val="00921E81"/>
    <w:rsid w:val="00921F45"/>
    <w:rsid w:val="00923D8E"/>
    <w:rsid w:val="009243A9"/>
    <w:rsid w:val="00930B00"/>
    <w:rsid w:val="009634E7"/>
    <w:rsid w:val="00970C9B"/>
    <w:rsid w:val="009824A2"/>
    <w:rsid w:val="009B0720"/>
    <w:rsid w:val="009E0616"/>
    <w:rsid w:val="009E181C"/>
    <w:rsid w:val="009E1D40"/>
    <w:rsid w:val="009E7611"/>
    <w:rsid w:val="00A0187C"/>
    <w:rsid w:val="00A11D71"/>
    <w:rsid w:val="00A155F0"/>
    <w:rsid w:val="00A16A50"/>
    <w:rsid w:val="00A20243"/>
    <w:rsid w:val="00A362D0"/>
    <w:rsid w:val="00A51B50"/>
    <w:rsid w:val="00A62C88"/>
    <w:rsid w:val="00A63D11"/>
    <w:rsid w:val="00A67AA3"/>
    <w:rsid w:val="00A70ED7"/>
    <w:rsid w:val="00A73C9C"/>
    <w:rsid w:val="00A92EEA"/>
    <w:rsid w:val="00A936AD"/>
    <w:rsid w:val="00AA3719"/>
    <w:rsid w:val="00AA378C"/>
    <w:rsid w:val="00AB54AF"/>
    <w:rsid w:val="00AD4D90"/>
    <w:rsid w:val="00AE1413"/>
    <w:rsid w:val="00AF6FA2"/>
    <w:rsid w:val="00B04EDB"/>
    <w:rsid w:val="00B13129"/>
    <w:rsid w:val="00B145D7"/>
    <w:rsid w:val="00B20FD9"/>
    <w:rsid w:val="00B322E1"/>
    <w:rsid w:val="00B52215"/>
    <w:rsid w:val="00B610DA"/>
    <w:rsid w:val="00B6638D"/>
    <w:rsid w:val="00B67BE0"/>
    <w:rsid w:val="00B7144C"/>
    <w:rsid w:val="00B80FFF"/>
    <w:rsid w:val="00B93C52"/>
    <w:rsid w:val="00BA0C97"/>
    <w:rsid w:val="00BD22C5"/>
    <w:rsid w:val="00BE3067"/>
    <w:rsid w:val="00BE56C2"/>
    <w:rsid w:val="00C1534A"/>
    <w:rsid w:val="00C2252E"/>
    <w:rsid w:val="00C22C93"/>
    <w:rsid w:val="00C26E30"/>
    <w:rsid w:val="00C51055"/>
    <w:rsid w:val="00C5438E"/>
    <w:rsid w:val="00C619FE"/>
    <w:rsid w:val="00C64163"/>
    <w:rsid w:val="00C72D56"/>
    <w:rsid w:val="00C84A99"/>
    <w:rsid w:val="00CB3C08"/>
    <w:rsid w:val="00CB7851"/>
    <w:rsid w:val="00CE2211"/>
    <w:rsid w:val="00CE7C12"/>
    <w:rsid w:val="00CF49A8"/>
    <w:rsid w:val="00D05057"/>
    <w:rsid w:val="00D142A8"/>
    <w:rsid w:val="00D44F41"/>
    <w:rsid w:val="00D624BD"/>
    <w:rsid w:val="00D704EB"/>
    <w:rsid w:val="00D769B5"/>
    <w:rsid w:val="00DA2A9F"/>
    <w:rsid w:val="00DA3D34"/>
    <w:rsid w:val="00DC1C9D"/>
    <w:rsid w:val="00DC25AF"/>
    <w:rsid w:val="00DC5E18"/>
    <w:rsid w:val="00DC7108"/>
    <w:rsid w:val="00DD6F47"/>
    <w:rsid w:val="00DD74C3"/>
    <w:rsid w:val="00DF7FBB"/>
    <w:rsid w:val="00E02D3A"/>
    <w:rsid w:val="00E11176"/>
    <w:rsid w:val="00E12B66"/>
    <w:rsid w:val="00E36F89"/>
    <w:rsid w:val="00E45F54"/>
    <w:rsid w:val="00E61680"/>
    <w:rsid w:val="00EA47FA"/>
    <w:rsid w:val="00EC38E5"/>
    <w:rsid w:val="00ED352C"/>
    <w:rsid w:val="00ED57F2"/>
    <w:rsid w:val="00EF2926"/>
    <w:rsid w:val="00F007A0"/>
    <w:rsid w:val="00F12A42"/>
    <w:rsid w:val="00F143CD"/>
    <w:rsid w:val="00F24555"/>
    <w:rsid w:val="00F3181F"/>
    <w:rsid w:val="00F33C98"/>
    <w:rsid w:val="00F421D6"/>
    <w:rsid w:val="00FA30ED"/>
    <w:rsid w:val="00FA7ADB"/>
    <w:rsid w:val="00FC6A41"/>
    <w:rsid w:val="00FD4E30"/>
    <w:rsid w:val="00FF16F1"/>
    <w:rsid w:val="00FF7F5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62390E"/>
  <w15:chartTrackingRefBased/>
  <w15:docId w15:val="{6477A186-77CB-45F0-90D8-B070AB5622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C25AF"/>
    <w:pPr>
      <w:widowControl w:val="0"/>
      <w:autoSpaceDE w:val="0"/>
      <w:autoSpaceDN w:val="0"/>
      <w:spacing w:after="0" w:line="240" w:lineRule="auto"/>
    </w:pPr>
    <w:rPr>
      <w:rFonts w:ascii="Calibri" w:eastAsia="Calibri" w:hAnsi="Calibri" w:cs="Calibri"/>
    </w:rPr>
  </w:style>
  <w:style w:type="paragraph" w:styleId="Titre1">
    <w:name w:val="heading 1"/>
    <w:basedOn w:val="Normal"/>
    <w:next w:val="Normal"/>
    <w:link w:val="Titre1Car"/>
    <w:uiPriority w:val="9"/>
    <w:qFormat/>
    <w:rsid w:val="008A563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unhideWhenUsed/>
    <w:qFormat/>
    <w:rsid w:val="007E0E94"/>
    <w:pPr>
      <w:autoSpaceDE/>
      <w:autoSpaceDN/>
      <w:ind w:left="118"/>
      <w:jc w:val="both"/>
      <w:outlineLvl w:val="1"/>
    </w:pPr>
    <w:rPr>
      <w:b/>
      <w:bCs/>
    </w:rPr>
  </w:style>
  <w:style w:type="paragraph" w:styleId="Titre3">
    <w:name w:val="heading 3"/>
    <w:next w:val="Normal"/>
    <w:link w:val="Titre3Car"/>
    <w:uiPriority w:val="9"/>
    <w:unhideWhenUsed/>
    <w:qFormat/>
    <w:rsid w:val="00506A78"/>
    <w:pPr>
      <w:keepNext/>
      <w:keepLines/>
      <w:spacing w:after="190" w:line="252" w:lineRule="auto"/>
      <w:ind w:left="10" w:hanging="10"/>
      <w:outlineLvl w:val="2"/>
    </w:pPr>
    <w:rPr>
      <w:rFonts w:ascii="Raleway" w:eastAsia="Raleway" w:hAnsi="Raleway" w:cs="Raleway"/>
      <w:b/>
      <w:color w:val="97CED1"/>
      <w:sz w:val="24"/>
      <w:lang w:eastAsia="fr-FR"/>
    </w:rPr>
  </w:style>
  <w:style w:type="paragraph" w:styleId="Titre4">
    <w:name w:val="heading 4"/>
    <w:next w:val="Normal"/>
    <w:link w:val="Titre4Car"/>
    <w:uiPriority w:val="9"/>
    <w:unhideWhenUsed/>
    <w:qFormat/>
    <w:rsid w:val="00506A78"/>
    <w:pPr>
      <w:keepNext/>
      <w:keepLines/>
      <w:spacing w:after="0"/>
      <w:ind w:left="10" w:hanging="10"/>
      <w:outlineLvl w:val="3"/>
    </w:pPr>
    <w:rPr>
      <w:rFonts w:ascii="Avenir Next LT Pro" w:eastAsia="Avenir Next LT Pro" w:hAnsi="Avenir Next LT Pro" w:cs="Avenir Next LT Pro"/>
      <w:b/>
      <w:color w:val="00A198"/>
      <w:sz w:val="20"/>
      <w:lang w:eastAsia="fr-FR"/>
    </w:rPr>
  </w:style>
  <w:style w:type="paragraph" w:styleId="Titre5">
    <w:name w:val="heading 5"/>
    <w:basedOn w:val="Normal"/>
    <w:next w:val="Normal"/>
    <w:link w:val="Titre5Car"/>
    <w:uiPriority w:val="9"/>
    <w:unhideWhenUsed/>
    <w:qFormat/>
    <w:rsid w:val="00921F45"/>
    <w:pPr>
      <w:keepNext/>
      <w:keepLines/>
      <w:spacing w:before="40"/>
      <w:outlineLvl w:val="4"/>
    </w:pPr>
    <w:rPr>
      <w:rFonts w:asciiTheme="majorHAnsi" w:eastAsiaTheme="majorEastAsia" w:hAnsiTheme="majorHAnsi" w:cstheme="majorBidi"/>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uiPriority w:val="10"/>
    <w:qFormat/>
    <w:rsid w:val="00DC25AF"/>
    <w:pPr>
      <w:ind w:left="742" w:right="1200"/>
      <w:jc w:val="center"/>
    </w:pPr>
    <w:rPr>
      <w:rFonts w:ascii="Arial" w:eastAsia="Arial" w:hAnsi="Arial" w:cs="Arial"/>
      <w:sz w:val="48"/>
      <w:szCs w:val="48"/>
    </w:rPr>
  </w:style>
  <w:style w:type="character" w:customStyle="1" w:styleId="TitreCar">
    <w:name w:val="Titre Car"/>
    <w:basedOn w:val="Policepardfaut"/>
    <w:link w:val="Titre"/>
    <w:uiPriority w:val="10"/>
    <w:rsid w:val="00DC25AF"/>
    <w:rPr>
      <w:rFonts w:ascii="Arial" w:eastAsia="Arial" w:hAnsi="Arial" w:cs="Arial"/>
      <w:sz w:val="48"/>
      <w:szCs w:val="48"/>
    </w:rPr>
  </w:style>
  <w:style w:type="paragraph" w:styleId="Corpsdetexte">
    <w:name w:val="Body Text"/>
    <w:basedOn w:val="Normal"/>
    <w:link w:val="CorpsdetexteCar"/>
    <w:uiPriority w:val="1"/>
    <w:unhideWhenUsed/>
    <w:qFormat/>
    <w:rsid w:val="00DC25AF"/>
  </w:style>
  <w:style w:type="character" w:customStyle="1" w:styleId="CorpsdetexteCar">
    <w:name w:val="Corps de texte Car"/>
    <w:basedOn w:val="Policepardfaut"/>
    <w:link w:val="Corpsdetexte"/>
    <w:uiPriority w:val="1"/>
    <w:rsid w:val="00DC25AF"/>
    <w:rPr>
      <w:rFonts w:ascii="Calibri" w:eastAsia="Calibri" w:hAnsi="Calibri" w:cs="Calibri"/>
    </w:rPr>
  </w:style>
  <w:style w:type="paragraph" w:styleId="Paragraphedeliste">
    <w:name w:val="List Paragraph"/>
    <w:basedOn w:val="Normal"/>
    <w:uiPriority w:val="1"/>
    <w:qFormat/>
    <w:rsid w:val="007B2EC3"/>
    <w:pPr>
      <w:ind w:left="720"/>
      <w:contextualSpacing/>
    </w:pPr>
  </w:style>
  <w:style w:type="character" w:styleId="Marquedecommentaire">
    <w:name w:val="annotation reference"/>
    <w:basedOn w:val="Policepardfaut"/>
    <w:uiPriority w:val="99"/>
    <w:semiHidden/>
    <w:unhideWhenUsed/>
    <w:rsid w:val="009E0616"/>
    <w:rPr>
      <w:sz w:val="16"/>
      <w:szCs w:val="16"/>
    </w:rPr>
  </w:style>
  <w:style w:type="paragraph" w:styleId="Commentaire">
    <w:name w:val="annotation text"/>
    <w:basedOn w:val="Normal"/>
    <w:link w:val="CommentaireCar"/>
    <w:uiPriority w:val="99"/>
    <w:semiHidden/>
    <w:unhideWhenUsed/>
    <w:rsid w:val="009E0616"/>
    <w:rPr>
      <w:sz w:val="20"/>
      <w:szCs w:val="20"/>
    </w:rPr>
  </w:style>
  <w:style w:type="character" w:customStyle="1" w:styleId="CommentaireCar">
    <w:name w:val="Commentaire Car"/>
    <w:basedOn w:val="Policepardfaut"/>
    <w:link w:val="Commentaire"/>
    <w:uiPriority w:val="99"/>
    <w:semiHidden/>
    <w:rsid w:val="009E0616"/>
    <w:rPr>
      <w:rFonts w:ascii="Calibri" w:eastAsia="Calibri" w:hAnsi="Calibri" w:cs="Calibri"/>
      <w:sz w:val="20"/>
      <w:szCs w:val="20"/>
    </w:rPr>
  </w:style>
  <w:style w:type="paragraph" w:styleId="Objetducommentaire">
    <w:name w:val="annotation subject"/>
    <w:basedOn w:val="Commentaire"/>
    <w:next w:val="Commentaire"/>
    <w:link w:val="ObjetducommentaireCar"/>
    <w:uiPriority w:val="99"/>
    <w:semiHidden/>
    <w:unhideWhenUsed/>
    <w:rsid w:val="009E0616"/>
    <w:rPr>
      <w:b/>
      <w:bCs/>
    </w:rPr>
  </w:style>
  <w:style w:type="character" w:customStyle="1" w:styleId="ObjetducommentaireCar">
    <w:name w:val="Objet du commentaire Car"/>
    <w:basedOn w:val="CommentaireCar"/>
    <w:link w:val="Objetducommentaire"/>
    <w:uiPriority w:val="99"/>
    <w:semiHidden/>
    <w:rsid w:val="009E0616"/>
    <w:rPr>
      <w:rFonts w:ascii="Calibri" w:eastAsia="Calibri" w:hAnsi="Calibri" w:cs="Calibri"/>
      <w:b/>
      <w:bCs/>
      <w:sz w:val="20"/>
      <w:szCs w:val="20"/>
    </w:rPr>
  </w:style>
  <w:style w:type="paragraph" w:styleId="Textedebulles">
    <w:name w:val="Balloon Text"/>
    <w:basedOn w:val="Normal"/>
    <w:link w:val="TextedebullesCar"/>
    <w:uiPriority w:val="99"/>
    <w:semiHidden/>
    <w:unhideWhenUsed/>
    <w:rsid w:val="009E0616"/>
    <w:rPr>
      <w:rFonts w:ascii="Segoe UI" w:hAnsi="Segoe UI" w:cs="Segoe UI"/>
      <w:sz w:val="18"/>
      <w:szCs w:val="18"/>
    </w:rPr>
  </w:style>
  <w:style w:type="character" w:customStyle="1" w:styleId="TextedebullesCar">
    <w:name w:val="Texte de bulles Car"/>
    <w:basedOn w:val="Policepardfaut"/>
    <w:link w:val="Textedebulles"/>
    <w:uiPriority w:val="99"/>
    <w:semiHidden/>
    <w:rsid w:val="009E0616"/>
    <w:rPr>
      <w:rFonts w:ascii="Segoe UI" w:eastAsia="Calibri" w:hAnsi="Segoe UI" w:cs="Segoe UI"/>
      <w:sz w:val="18"/>
      <w:szCs w:val="18"/>
    </w:rPr>
  </w:style>
  <w:style w:type="character" w:styleId="Lienhypertexte">
    <w:name w:val="Hyperlink"/>
    <w:basedOn w:val="Policepardfaut"/>
    <w:uiPriority w:val="99"/>
    <w:unhideWhenUsed/>
    <w:rsid w:val="009E0616"/>
    <w:rPr>
      <w:color w:val="0563C1" w:themeColor="hyperlink"/>
      <w:u w:val="single"/>
    </w:rPr>
  </w:style>
  <w:style w:type="character" w:customStyle="1" w:styleId="Mentionnonrsolue1">
    <w:name w:val="Mention non résolue1"/>
    <w:basedOn w:val="Policepardfaut"/>
    <w:uiPriority w:val="99"/>
    <w:semiHidden/>
    <w:unhideWhenUsed/>
    <w:rsid w:val="009E0616"/>
    <w:rPr>
      <w:color w:val="605E5C"/>
      <w:shd w:val="clear" w:color="auto" w:fill="E1DFDD"/>
    </w:rPr>
  </w:style>
  <w:style w:type="character" w:styleId="Lienhypertextesuivivisit">
    <w:name w:val="FollowedHyperlink"/>
    <w:basedOn w:val="Policepardfaut"/>
    <w:uiPriority w:val="99"/>
    <w:semiHidden/>
    <w:unhideWhenUsed/>
    <w:rsid w:val="009E0616"/>
    <w:rPr>
      <w:color w:val="954F72" w:themeColor="followedHyperlink"/>
      <w:u w:val="single"/>
    </w:rPr>
  </w:style>
  <w:style w:type="paragraph" w:styleId="En-tte">
    <w:name w:val="header"/>
    <w:basedOn w:val="Normal"/>
    <w:link w:val="En-tteCar"/>
    <w:uiPriority w:val="99"/>
    <w:unhideWhenUsed/>
    <w:rsid w:val="00424145"/>
    <w:pPr>
      <w:tabs>
        <w:tab w:val="center" w:pos="4536"/>
        <w:tab w:val="right" w:pos="9072"/>
      </w:tabs>
    </w:pPr>
  </w:style>
  <w:style w:type="character" w:customStyle="1" w:styleId="En-tteCar">
    <w:name w:val="En-tête Car"/>
    <w:basedOn w:val="Policepardfaut"/>
    <w:link w:val="En-tte"/>
    <w:uiPriority w:val="99"/>
    <w:rsid w:val="00424145"/>
    <w:rPr>
      <w:rFonts w:ascii="Calibri" w:eastAsia="Calibri" w:hAnsi="Calibri" w:cs="Calibri"/>
    </w:rPr>
  </w:style>
  <w:style w:type="paragraph" w:styleId="Pieddepage">
    <w:name w:val="footer"/>
    <w:basedOn w:val="Normal"/>
    <w:link w:val="PieddepageCar"/>
    <w:uiPriority w:val="99"/>
    <w:unhideWhenUsed/>
    <w:rsid w:val="00424145"/>
    <w:pPr>
      <w:tabs>
        <w:tab w:val="center" w:pos="4536"/>
        <w:tab w:val="right" w:pos="9072"/>
      </w:tabs>
    </w:pPr>
  </w:style>
  <w:style w:type="character" w:customStyle="1" w:styleId="PieddepageCar">
    <w:name w:val="Pied de page Car"/>
    <w:basedOn w:val="Policepardfaut"/>
    <w:link w:val="Pieddepage"/>
    <w:uiPriority w:val="99"/>
    <w:rsid w:val="00424145"/>
    <w:rPr>
      <w:rFonts w:ascii="Calibri" w:eastAsia="Calibri" w:hAnsi="Calibri" w:cs="Calibri"/>
    </w:rPr>
  </w:style>
  <w:style w:type="character" w:customStyle="1" w:styleId="Titre2Car">
    <w:name w:val="Titre 2 Car"/>
    <w:basedOn w:val="Policepardfaut"/>
    <w:link w:val="Titre2"/>
    <w:rsid w:val="007E0E94"/>
    <w:rPr>
      <w:rFonts w:ascii="Calibri" w:eastAsia="Calibri" w:hAnsi="Calibri" w:cs="Calibri"/>
      <w:b/>
      <w:bCs/>
    </w:rPr>
  </w:style>
  <w:style w:type="table" w:styleId="Grilledutableau">
    <w:name w:val="Table Grid"/>
    <w:basedOn w:val="TableauNormal"/>
    <w:uiPriority w:val="39"/>
    <w:rsid w:val="00C153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rsid w:val="008A563B"/>
    <w:rPr>
      <w:rFonts w:asciiTheme="majorHAnsi" w:eastAsiaTheme="majorEastAsia" w:hAnsiTheme="majorHAnsi" w:cstheme="majorBidi"/>
      <w:color w:val="2F5496" w:themeColor="accent1" w:themeShade="BF"/>
      <w:sz w:val="32"/>
      <w:szCs w:val="32"/>
    </w:rPr>
  </w:style>
  <w:style w:type="character" w:customStyle="1" w:styleId="Titre5Car">
    <w:name w:val="Titre 5 Car"/>
    <w:basedOn w:val="Policepardfaut"/>
    <w:link w:val="Titre5"/>
    <w:uiPriority w:val="9"/>
    <w:rsid w:val="00921F45"/>
    <w:rPr>
      <w:rFonts w:asciiTheme="majorHAnsi" w:eastAsiaTheme="majorEastAsia" w:hAnsiTheme="majorHAnsi" w:cstheme="majorBidi"/>
      <w:color w:val="2F5496" w:themeColor="accent1" w:themeShade="BF"/>
    </w:rPr>
  </w:style>
  <w:style w:type="paragraph" w:styleId="Notedebasdepage">
    <w:name w:val="footnote text"/>
    <w:basedOn w:val="Normal"/>
    <w:link w:val="NotedebasdepageCar"/>
    <w:uiPriority w:val="99"/>
    <w:semiHidden/>
    <w:unhideWhenUsed/>
    <w:rsid w:val="003233DB"/>
    <w:rPr>
      <w:sz w:val="20"/>
      <w:szCs w:val="20"/>
    </w:rPr>
  </w:style>
  <w:style w:type="character" w:customStyle="1" w:styleId="NotedebasdepageCar">
    <w:name w:val="Note de bas de page Car"/>
    <w:basedOn w:val="Policepardfaut"/>
    <w:link w:val="Notedebasdepage"/>
    <w:uiPriority w:val="99"/>
    <w:semiHidden/>
    <w:rsid w:val="003233DB"/>
    <w:rPr>
      <w:rFonts w:ascii="Calibri" w:eastAsia="Calibri" w:hAnsi="Calibri" w:cs="Calibri"/>
      <w:sz w:val="20"/>
      <w:szCs w:val="20"/>
    </w:rPr>
  </w:style>
  <w:style w:type="character" w:styleId="Appelnotedebasdep">
    <w:name w:val="footnote reference"/>
    <w:basedOn w:val="Policepardfaut"/>
    <w:uiPriority w:val="99"/>
    <w:semiHidden/>
    <w:unhideWhenUsed/>
    <w:rsid w:val="003233DB"/>
    <w:rPr>
      <w:vertAlign w:val="superscript"/>
    </w:rPr>
  </w:style>
  <w:style w:type="paragraph" w:styleId="Rvision">
    <w:name w:val="Revision"/>
    <w:hidden/>
    <w:uiPriority w:val="99"/>
    <w:semiHidden/>
    <w:rsid w:val="00650DE4"/>
    <w:pPr>
      <w:spacing w:after="0" w:line="240" w:lineRule="auto"/>
    </w:pPr>
    <w:rPr>
      <w:rFonts w:ascii="Calibri" w:eastAsia="Calibri" w:hAnsi="Calibri" w:cs="Calibri"/>
    </w:rPr>
  </w:style>
  <w:style w:type="paragraph" w:styleId="En-ttedetabledesmatires">
    <w:name w:val="TOC Heading"/>
    <w:basedOn w:val="Titre1"/>
    <w:next w:val="Normal"/>
    <w:uiPriority w:val="39"/>
    <w:unhideWhenUsed/>
    <w:qFormat/>
    <w:rsid w:val="00EA47FA"/>
    <w:pPr>
      <w:widowControl/>
      <w:autoSpaceDE/>
      <w:autoSpaceDN/>
      <w:spacing w:line="259" w:lineRule="auto"/>
      <w:outlineLvl w:val="9"/>
    </w:pPr>
    <w:rPr>
      <w:lang w:eastAsia="fr-FR"/>
    </w:rPr>
  </w:style>
  <w:style w:type="paragraph" w:styleId="TM2">
    <w:name w:val="toc 2"/>
    <w:basedOn w:val="Normal"/>
    <w:next w:val="Normal"/>
    <w:autoRedefine/>
    <w:uiPriority w:val="39"/>
    <w:unhideWhenUsed/>
    <w:rsid w:val="00EA47FA"/>
    <w:pPr>
      <w:spacing w:after="100"/>
      <w:ind w:left="220"/>
    </w:pPr>
  </w:style>
  <w:style w:type="paragraph" w:styleId="TM1">
    <w:name w:val="toc 1"/>
    <w:basedOn w:val="Normal"/>
    <w:next w:val="Normal"/>
    <w:autoRedefine/>
    <w:uiPriority w:val="39"/>
    <w:unhideWhenUsed/>
    <w:rsid w:val="00C72D56"/>
    <w:pPr>
      <w:spacing w:after="100"/>
    </w:pPr>
  </w:style>
  <w:style w:type="character" w:customStyle="1" w:styleId="Titre3Car">
    <w:name w:val="Titre 3 Car"/>
    <w:basedOn w:val="Policepardfaut"/>
    <w:link w:val="Titre3"/>
    <w:rsid w:val="00506A78"/>
    <w:rPr>
      <w:rFonts w:ascii="Raleway" w:eastAsia="Raleway" w:hAnsi="Raleway" w:cs="Raleway"/>
      <w:b/>
      <w:color w:val="97CED1"/>
      <w:sz w:val="24"/>
      <w:lang w:eastAsia="fr-FR"/>
    </w:rPr>
  </w:style>
  <w:style w:type="character" w:customStyle="1" w:styleId="Titre4Car">
    <w:name w:val="Titre 4 Car"/>
    <w:basedOn w:val="Policepardfaut"/>
    <w:link w:val="Titre4"/>
    <w:rsid w:val="00506A78"/>
    <w:rPr>
      <w:rFonts w:ascii="Avenir Next LT Pro" w:eastAsia="Avenir Next LT Pro" w:hAnsi="Avenir Next LT Pro" w:cs="Avenir Next LT Pro"/>
      <w:b/>
      <w:color w:val="00A198"/>
      <w:sz w:val="20"/>
      <w:lang w:eastAsia="fr-FR"/>
    </w:rPr>
  </w:style>
  <w:style w:type="paragraph" w:customStyle="1" w:styleId="footnotedescription">
    <w:name w:val="footnote description"/>
    <w:next w:val="Normal"/>
    <w:link w:val="footnotedescriptionChar"/>
    <w:hidden/>
    <w:rsid w:val="00506A78"/>
    <w:pPr>
      <w:spacing w:after="630" w:line="280" w:lineRule="auto"/>
      <w:ind w:left="262" w:right="1038"/>
    </w:pPr>
    <w:rPr>
      <w:rFonts w:ascii="Avenir Next LT Pro" w:eastAsia="Avenir Next LT Pro" w:hAnsi="Avenir Next LT Pro" w:cs="Avenir Next LT Pro"/>
      <w:color w:val="00A198"/>
      <w:sz w:val="16"/>
      <w:lang w:eastAsia="fr-FR"/>
    </w:rPr>
  </w:style>
  <w:style w:type="character" w:customStyle="1" w:styleId="footnotedescriptionChar">
    <w:name w:val="footnote description Char"/>
    <w:link w:val="footnotedescription"/>
    <w:rsid w:val="00506A78"/>
    <w:rPr>
      <w:rFonts w:ascii="Avenir Next LT Pro" w:eastAsia="Avenir Next LT Pro" w:hAnsi="Avenir Next LT Pro" w:cs="Avenir Next LT Pro"/>
      <w:color w:val="00A198"/>
      <w:sz w:val="16"/>
      <w:lang w:eastAsia="fr-FR"/>
    </w:rPr>
  </w:style>
  <w:style w:type="character" w:customStyle="1" w:styleId="footnotemark">
    <w:name w:val="footnote mark"/>
    <w:hidden/>
    <w:rsid w:val="00506A78"/>
    <w:rPr>
      <w:rFonts w:ascii="Avenir Next LT Pro" w:eastAsia="Avenir Next LT Pro" w:hAnsi="Avenir Next LT Pro" w:cs="Avenir Next LT Pro"/>
      <w:color w:val="00A198"/>
      <w:sz w:val="16"/>
      <w:vertAlign w:val="superscript"/>
    </w:rPr>
  </w:style>
  <w:style w:type="table" w:customStyle="1" w:styleId="TableGrid">
    <w:name w:val="TableGrid"/>
    <w:rsid w:val="00506A78"/>
    <w:pPr>
      <w:spacing w:after="0" w:line="240" w:lineRule="auto"/>
    </w:pPr>
    <w:rPr>
      <w:rFonts w:eastAsiaTheme="minorEastAsia"/>
      <w:lang w:eastAsia="fr-FR"/>
    </w:rPr>
    <w:tblPr>
      <w:tblCellMar>
        <w:top w:w="0" w:type="dxa"/>
        <w:left w:w="0" w:type="dxa"/>
        <w:bottom w:w="0" w:type="dxa"/>
        <w:right w:w="0" w:type="dxa"/>
      </w:tblCellMar>
    </w:tblPr>
  </w:style>
  <w:style w:type="paragraph" w:styleId="TM3">
    <w:name w:val="toc 3"/>
    <w:basedOn w:val="Normal"/>
    <w:next w:val="Normal"/>
    <w:autoRedefine/>
    <w:uiPriority w:val="39"/>
    <w:unhideWhenUsed/>
    <w:rsid w:val="00BD22C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492144">
      <w:bodyDiv w:val="1"/>
      <w:marLeft w:val="0"/>
      <w:marRight w:val="0"/>
      <w:marTop w:val="0"/>
      <w:marBottom w:val="0"/>
      <w:divBdr>
        <w:top w:val="none" w:sz="0" w:space="0" w:color="auto"/>
        <w:left w:val="none" w:sz="0" w:space="0" w:color="auto"/>
        <w:bottom w:val="none" w:sz="0" w:space="0" w:color="auto"/>
        <w:right w:val="none" w:sz="0" w:space="0" w:color="auto"/>
      </w:divBdr>
    </w:div>
    <w:div w:id="322437346">
      <w:bodyDiv w:val="1"/>
      <w:marLeft w:val="0"/>
      <w:marRight w:val="0"/>
      <w:marTop w:val="0"/>
      <w:marBottom w:val="0"/>
      <w:divBdr>
        <w:top w:val="none" w:sz="0" w:space="0" w:color="auto"/>
        <w:left w:val="none" w:sz="0" w:space="0" w:color="auto"/>
        <w:bottom w:val="none" w:sz="0" w:space="0" w:color="auto"/>
        <w:right w:val="none" w:sz="0" w:space="0" w:color="auto"/>
      </w:divBdr>
    </w:div>
    <w:div w:id="456799152">
      <w:bodyDiv w:val="1"/>
      <w:marLeft w:val="0"/>
      <w:marRight w:val="0"/>
      <w:marTop w:val="0"/>
      <w:marBottom w:val="0"/>
      <w:divBdr>
        <w:top w:val="none" w:sz="0" w:space="0" w:color="auto"/>
        <w:left w:val="none" w:sz="0" w:space="0" w:color="auto"/>
        <w:bottom w:val="none" w:sz="0" w:space="0" w:color="auto"/>
        <w:right w:val="none" w:sz="0" w:space="0" w:color="auto"/>
      </w:divBdr>
    </w:div>
    <w:div w:id="663556712">
      <w:bodyDiv w:val="1"/>
      <w:marLeft w:val="0"/>
      <w:marRight w:val="0"/>
      <w:marTop w:val="0"/>
      <w:marBottom w:val="0"/>
      <w:divBdr>
        <w:top w:val="none" w:sz="0" w:space="0" w:color="auto"/>
        <w:left w:val="none" w:sz="0" w:space="0" w:color="auto"/>
        <w:bottom w:val="none" w:sz="0" w:space="0" w:color="auto"/>
        <w:right w:val="none" w:sz="0" w:space="0" w:color="auto"/>
      </w:divBdr>
    </w:div>
    <w:div w:id="1068573370">
      <w:bodyDiv w:val="1"/>
      <w:marLeft w:val="0"/>
      <w:marRight w:val="0"/>
      <w:marTop w:val="0"/>
      <w:marBottom w:val="0"/>
      <w:divBdr>
        <w:top w:val="none" w:sz="0" w:space="0" w:color="auto"/>
        <w:left w:val="none" w:sz="0" w:space="0" w:color="auto"/>
        <w:bottom w:val="none" w:sz="0" w:space="0" w:color="auto"/>
        <w:right w:val="none" w:sz="0" w:space="0" w:color="auto"/>
      </w:divBdr>
    </w:div>
    <w:div w:id="1369602372">
      <w:bodyDiv w:val="1"/>
      <w:marLeft w:val="0"/>
      <w:marRight w:val="0"/>
      <w:marTop w:val="0"/>
      <w:marBottom w:val="0"/>
      <w:divBdr>
        <w:top w:val="none" w:sz="0" w:space="0" w:color="auto"/>
        <w:left w:val="none" w:sz="0" w:space="0" w:color="auto"/>
        <w:bottom w:val="none" w:sz="0" w:space="0" w:color="auto"/>
        <w:right w:val="none" w:sz="0" w:space="0" w:color="auto"/>
      </w:divBdr>
    </w:div>
    <w:div w:id="2079550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eader" Target="header13.xml"/><Relationship Id="rId21" Type="http://schemas.openxmlformats.org/officeDocument/2006/relationships/header" Target="header4.xml"/><Relationship Id="rId34" Type="http://schemas.openxmlformats.org/officeDocument/2006/relationships/header" Target="header11.xml"/><Relationship Id="rId42" Type="http://schemas.openxmlformats.org/officeDocument/2006/relationships/footer" Target="footer14.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footer" Target="footer9.xml"/><Relationship Id="rId37" Type="http://schemas.openxmlformats.org/officeDocument/2006/relationships/header" Target="header12.xml"/><Relationship Id="rId40" Type="http://schemas.openxmlformats.org/officeDocument/2006/relationships/header" Target="header14.xml"/><Relationship Id="rId45" Type="http://schemas.openxmlformats.org/officeDocument/2006/relationships/footer" Target="footer16.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footer" Target="footer1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9.xml"/><Relationship Id="rId44" Type="http://schemas.openxmlformats.org/officeDocument/2006/relationships/footer" Target="footer1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8.xml"/><Relationship Id="rId35" Type="http://schemas.openxmlformats.org/officeDocument/2006/relationships/footer" Target="footer10.xml"/><Relationship Id="rId43" Type="http://schemas.openxmlformats.org/officeDocument/2006/relationships/header" Target="header1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eader" Target="header10.xml"/><Relationship Id="rId38" Type="http://schemas.openxmlformats.org/officeDocument/2006/relationships/footer" Target="footer12.xml"/><Relationship Id="rId46" Type="http://schemas.openxmlformats.org/officeDocument/2006/relationships/fontTable" Target="fontTable.xml"/><Relationship Id="rId20" Type="http://schemas.openxmlformats.org/officeDocument/2006/relationships/footer" Target="footer3.xml"/><Relationship Id="rId41" Type="http://schemas.openxmlformats.org/officeDocument/2006/relationships/footer" Target="footer1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51108EDEF2F7642B1434D72CA69F4FA" ma:contentTypeVersion="2" ma:contentTypeDescription="Crée un document." ma:contentTypeScope="" ma:versionID="0181993ff762013e1afbef21a9737abd">
  <xsd:schema xmlns:xsd="http://www.w3.org/2001/XMLSchema" xmlns:xs="http://www.w3.org/2001/XMLSchema" xmlns:p="http://schemas.microsoft.com/office/2006/metadata/properties" xmlns:ns2="3daecb80-98b1-4adb-af25-9ae3a7f42888" targetNamespace="http://schemas.microsoft.com/office/2006/metadata/properties" ma:root="true" ma:fieldsID="264880e37a974e10677ec0fa2032691e" ns2:_="">
    <xsd:import namespace="3daecb80-98b1-4adb-af25-9ae3a7f42888"/>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aecb80-98b1-4adb-af25-9ae3a7f42888"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A0E9A-F12A-4DB1-B8C6-23F0B1C7AE0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6C6A8FE-C135-450C-BEA2-01B3ED73B768}">
  <ds:schemaRefs>
    <ds:schemaRef ds:uri="http://schemas.microsoft.com/sharepoint/v3/contenttype/forms"/>
  </ds:schemaRefs>
</ds:datastoreItem>
</file>

<file path=customXml/itemProps3.xml><?xml version="1.0" encoding="utf-8"?>
<ds:datastoreItem xmlns:ds="http://schemas.openxmlformats.org/officeDocument/2006/customXml" ds:itemID="{83A3586C-4B0C-4E7B-9C53-8C8FA8958B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aecb80-98b1-4adb-af25-9ae3a7f428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FDC408C-AA23-4910-BE1E-7FA22F52C9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15753</Words>
  <Characters>86646</Characters>
  <Application>Microsoft Office Word</Application>
  <DocSecurity>0</DocSecurity>
  <Lines>722</Lines>
  <Paragraphs>204</Paragraphs>
  <ScaleCrop>false</ScaleCrop>
  <HeadingPairs>
    <vt:vector size="2" baseType="variant">
      <vt:variant>
        <vt:lpstr>Titre</vt:lpstr>
      </vt:variant>
      <vt:variant>
        <vt:i4>1</vt:i4>
      </vt:variant>
    </vt:vector>
  </HeadingPairs>
  <TitlesOfParts>
    <vt:vector size="1" baseType="lpstr">
      <vt:lpstr/>
    </vt:vector>
  </TitlesOfParts>
  <Company>INRA</Company>
  <LinksUpToDate>false</LinksUpToDate>
  <CharactersWithSpaces>102195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Christel Leyronas</dc:creator>
  <cp:keywords/>
  <dc:description/>
  <cp:lastModifiedBy>cecile pereira santo</cp:lastModifiedBy>
  <cp:revision>2</cp:revision>
  <dcterms:created xsi:type="dcterms:W3CDTF">2025-07-18T13:42:00Z</dcterms:created>
  <dcterms:modified xsi:type="dcterms:W3CDTF">2025-07-18T13:42:00Z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0x010100B51108EDEF2F7642B1434D72CA69F4FA</vt:lpwstr>
  </property>
</Properties>
</file>