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E9F" w:rsidRPr="00EA64A8" w:rsidRDefault="00235E9F" w:rsidP="00235E9F">
      <w:pPr>
        <w:spacing w:after="0"/>
        <w:ind w:right="425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512A1447" wp14:editId="5658C753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E9F" w:rsidRPr="00EA64A8" w:rsidRDefault="00235E9F" w:rsidP="00235E9F">
      <w:pPr>
        <w:spacing w:after="0"/>
        <w:ind w:left="-1417" w:right="-1417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A64A8">
        <w:rPr>
          <w:rFonts w:asciiTheme="minorHAnsi" w:hAnsiTheme="minorHAnsi" w:cstheme="minorHAnsi"/>
          <w:b/>
        </w:rPr>
        <w:t xml:space="preserve">Caisse </w:t>
      </w:r>
      <w:r>
        <w:rPr>
          <w:rFonts w:asciiTheme="minorHAnsi" w:hAnsiTheme="minorHAnsi" w:cstheme="minorHAnsi"/>
          <w:b/>
        </w:rPr>
        <w:t>Commune de Sécurité Sociale de la Lozère</w:t>
      </w: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6E3ABB2" wp14:editId="073E9EC3">
                <wp:simplePos x="0" y="0"/>
                <wp:positionH relativeFrom="page">
                  <wp:posOffset>871855</wp:posOffset>
                </wp:positionH>
                <wp:positionV relativeFrom="paragraph">
                  <wp:posOffset>281305</wp:posOffset>
                </wp:positionV>
                <wp:extent cx="5850255" cy="2209800"/>
                <wp:effectExtent l="0" t="0" r="1714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20980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35E9F" w:rsidRDefault="00235E9F" w:rsidP="00235E9F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235E9F" w:rsidRDefault="00235E9F" w:rsidP="00235E9F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235E9F" w:rsidRDefault="00235E9F" w:rsidP="00235E9F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TRAVAUX DE RENOVATION DE LA SALLE DES SERVEURS DE LA CCSS DE LA LOZERE</w:t>
                            </w:r>
                          </w:p>
                          <w:p w:rsidR="00235E9F" w:rsidRDefault="00235E9F" w:rsidP="00235E9F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235E9F" w:rsidRDefault="00235E9F" w:rsidP="00235E9F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N°2025-024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E3ABB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65pt;margin-top:22.15pt;width:460.65pt;height:17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:rsidR="00235E9F" w:rsidRDefault="00235E9F" w:rsidP="00235E9F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235E9F" w:rsidRDefault="00235E9F" w:rsidP="00235E9F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235E9F" w:rsidRDefault="00235E9F" w:rsidP="00235E9F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TRAVAUX DE RENOVATION DE LA SALLE DES SERVEURS DE LA CCSS DE LA LOZERE</w:t>
                      </w:r>
                    </w:p>
                    <w:p w:rsidR="00235E9F" w:rsidRDefault="00235E9F" w:rsidP="00235E9F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235E9F" w:rsidRDefault="00235E9F" w:rsidP="00235E9F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N°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2025-024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235E9F" w:rsidRPr="00EA64A8" w:rsidRDefault="00235E9F" w:rsidP="00235E9F">
      <w:pPr>
        <w:spacing w:after="0"/>
        <w:jc w:val="both"/>
        <w:rPr>
          <w:rFonts w:asciiTheme="minorHAnsi" w:hAnsiTheme="minorHAnsi" w:cstheme="minorHAnsi"/>
          <w:b/>
        </w:rPr>
      </w:pPr>
      <w:r w:rsidRPr="00EA64A8">
        <w:rPr>
          <w:rFonts w:asciiTheme="minorHAnsi" w:hAnsiTheme="minorHAnsi" w:cstheme="minorHAnsi"/>
          <w:b/>
          <w:u w:val="single"/>
        </w:rPr>
        <w:t>Organisme</w:t>
      </w:r>
      <w:r w:rsidRPr="00EA64A8">
        <w:rPr>
          <w:rFonts w:asciiTheme="minorHAnsi" w:hAnsiTheme="minorHAnsi" w:cstheme="minorHAnsi"/>
          <w:b/>
          <w:spacing w:val="-7"/>
          <w:u w:val="single"/>
        </w:rPr>
        <w:t xml:space="preserve"> </w:t>
      </w:r>
      <w:r w:rsidRPr="00EA64A8">
        <w:rPr>
          <w:rFonts w:asciiTheme="minorHAnsi" w:hAnsiTheme="minorHAnsi" w:cstheme="minorHAnsi"/>
          <w:b/>
          <w:spacing w:val="-10"/>
          <w:u w:val="single"/>
        </w:rPr>
        <w:t>:</w:t>
      </w: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235E9F" w:rsidRPr="00A75A7B" w:rsidRDefault="00235E9F" w:rsidP="00235E9F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A75A7B">
        <w:rPr>
          <w:rFonts w:asciiTheme="minorHAnsi" w:hAnsiTheme="minorHAnsi" w:cstheme="minorHAnsi"/>
          <w:b/>
        </w:rPr>
        <w:t xml:space="preserve">Caisse Commune de Sécurité Sociale de la Lozère </w:t>
      </w:r>
    </w:p>
    <w:p w:rsidR="00235E9F" w:rsidRPr="00A75A7B" w:rsidRDefault="00235E9F" w:rsidP="00235E9F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A75A7B">
        <w:rPr>
          <w:rFonts w:asciiTheme="minorHAnsi" w:hAnsiTheme="minorHAnsi" w:cstheme="minorHAnsi"/>
        </w:rPr>
        <w:t xml:space="preserve">Quartier des Carmes </w:t>
      </w:r>
    </w:p>
    <w:p w:rsidR="00235E9F" w:rsidRPr="00A75A7B" w:rsidRDefault="00235E9F" w:rsidP="00235E9F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A75A7B">
        <w:rPr>
          <w:rFonts w:asciiTheme="minorHAnsi" w:hAnsiTheme="minorHAnsi" w:cstheme="minorHAnsi"/>
        </w:rPr>
        <w:t>48000 MENDE</w:t>
      </w:r>
    </w:p>
    <w:p w:rsidR="00235E9F" w:rsidRPr="00A75A7B" w:rsidRDefault="00235E9F" w:rsidP="00235E9F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  <w:r w:rsidRPr="00A75A7B">
        <w:rPr>
          <w:rFonts w:asciiTheme="minorHAnsi" w:hAnsiTheme="minorHAnsi" w:cstheme="minorHAnsi"/>
          <w:bCs/>
          <w:iCs/>
        </w:rPr>
        <w:t xml:space="preserve">N° SIRET : </w:t>
      </w:r>
      <w:r w:rsidRPr="00A75A7B">
        <w:rPr>
          <w:rStyle w:val="Accentuation"/>
          <w:rFonts w:asciiTheme="minorHAnsi" w:hAnsiTheme="minorHAnsi" w:cstheme="minorHAnsi"/>
        </w:rPr>
        <w:t>50933451200019</w:t>
      </w: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235E9F" w:rsidRPr="00EA64A8" w:rsidRDefault="00235E9F" w:rsidP="00235E9F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235E9F" w:rsidRPr="00EA64A8" w:rsidRDefault="00235E9F" w:rsidP="00235E9F">
      <w:pPr>
        <w:ind w:left="567" w:right="453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b/>
          <w:sz w:val="20"/>
        </w:rPr>
        <w:t xml:space="preserve">IMPORTANT : </w:t>
      </w:r>
    </w:p>
    <w:p w:rsidR="00235E9F" w:rsidRPr="00EA64A8" w:rsidRDefault="00235E9F" w:rsidP="00235E9F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Ce document à valeur contractuelle doit être obligatoirement et intégralement rempli par les candidats, selon le plan ci-après.  </w:t>
      </w:r>
    </w:p>
    <w:p w:rsidR="00235E9F" w:rsidRPr="00EA64A8" w:rsidRDefault="00235E9F" w:rsidP="00235E9F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La présentation est libre mais le plan </w:t>
      </w:r>
      <w:r w:rsidRPr="00EA64A8">
        <w:rPr>
          <w:rFonts w:asciiTheme="minorHAnsi" w:hAnsiTheme="minorHAnsi" w:cstheme="minorHAnsi"/>
          <w:b/>
          <w:sz w:val="20"/>
        </w:rPr>
        <w:t xml:space="preserve">ne peut pas </w:t>
      </w:r>
      <w:r w:rsidRPr="00EA64A8">
        <w:rPr>
          <w:rFonts w:asciiTheme="minorHAnsi" w:hAnsiTheme="minorHAnsi" w:cstheme="minorHAnsi"/>
          <w:sz w:val="20"/>
        </w:rPr>
        <w:t xml:space="preserve">être modifié. </w:t>
      </w:r>
    </w:p>
    <w:p w:rsidR="00235E9F" w:rsidRPr="00EA64A8" w:rsidRDefault="00235E9F" w:rsidP="00235E9F">
      <w:pPr>
        <w:ind w:left="567" w:right="453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235E9F" w:rsidRPr="00EA64A8" w:rsidRDefault="00235E9F" w:rsidP="00235E9F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EA64A8">
        <w:rPr>
          <w:rFonts w:asciiTheme="minorHAnsi" w:eastAsia="Times New Roman" w:hAnsiTheme="minorHAnsi" w:cstheme="minorHAnsi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235E9F" w:rsidRDefault="00235E9F" w:rsidP="00235E9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 w:rsidRPr="00235E9F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VALEUR TECHNIQUE DE L’OFFRE /50</w:t>
      </w:r>
      <w:r w:rsidRPr="00235E9F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235E9F" w:rsidRPr="004E737B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235E9F" w:rsidRPr="004E737B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highlight w:val="yellow"/>
          <w:lang w:eastAsia="fr-FR"/>
        </w:rPr>
      </w:pPr>
    </w:p>
    <w:p w:rsidR="00235E9F" w:rsidRPr="001921EA" w:rsidRDefault="00235E9F" w:rsidP="00EE2382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Moyens humains et matériels déployés pour la réalisation des prestations /10</w:t>
      </w:r>
    </w:p>
    <w:p w:rsidR="001921EA" w:rsidRPr="00235E9F" w:rsidRDefault="001921EA" w:rsidP="001921EA">
      <w:pPr>
        <w:pStyle w:val="Paragraphedeliste"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moyens humains déployés pour le marché (CV, qualifications, expérience et autre information jugée utile) ; </w:t>
      </w:r>
    </w:p>
    <w:p w:rsidR="00235E9F" w:rsidRP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moyens matériels déployés pour le marché avec fiche </w:t>
      </w:r>
      <w:r w:rsidR="000459F8">
        <w:rPr>
          <w:rFonts w:asciiTheme="minorHAnsi" w:eastAsia="Times New Roman" w:hAnsiTheme="minorHAnsi" w:cstheme="minorHAnsi"/>
          <w:lang w:eastAsia="fr-FR"/>
        </w:rPr>
        <w:t>technique</w:t>
      </w:r>
      <w:bookmarkStart w:id="0" w:name="_GoBack"/>
      <w:bookmarkEnd w:id="0"/>
      <w:r>
        <w:rPr>
          <w:rFonts w:asciiTheme="minorHAnsi" w:eastAsia="Times New Roman" w:hAnsiTheme="minorHAnsi" w:cstheme="minorHAnsi"/>
          <w:lang w:eastAsia="fr-FR"/>
        </w:rPr>
        <w:t xml:space="preserve"> à l’appui ; </w:t>
      </w:r>
    </w:p>
    <w:p w:rsidR="00235E9F" w:rsidRPr="00EA64A8" w:rsidRDefault="00235E9F" w:rsidP="00235E9F">
      <w:pPr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235E9F" w:rsidRPr="00EA64A8" w:rsidRDefault="00235E9F" w:rsidP="00235E9F">
      <w:pPr>
        <w:spacing w:after="0" w:line="240" w:lineRule="auto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235E9F" w:rsidRPr="00235E9F" w:rsidRDefault="00235E9F" w:rsidP="00235E9F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235E9F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Provenance et qualité des matériels utilisés /10</w:t>
      </w:r>
    </w:p>
    <w:p w:rsidR="00235E9F" w:rsidRPr="00235E9F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235E9F" w:rsidRP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 xml:space="preserve">La provenance des matériels utilisés sur le chantier ; </w:t>
      </w:r>
    </w:p>
    <w:p w:rsidR="00235E9F" w:rsidRP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 xml:space="preserve">La qualité des matériels utilisés sur le chantier, fiche techniques à l’appui ; </w:t>
      </w: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br w:type="page"/>
      </w:r>
    </w:p>
    <w:p w:rsidR="00235E9F" w:rsidRPr="00235E9F" w:rsidRDefault="00235E9F" w:rsidP="00235E9F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235E9F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Méthodologie de mise en œuvre pour la réalisation des prestations /20</w:t>
      </w:r>
    </w:p>
    <w:p w:rsidR="00235E9F" w:rsidRPr="00235E9F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La méthodologie choisie pour la réalisation des prestations ; </w:t>
      </w:r>
    </w:p>
    <w:p w:rsid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 cas échéant, note et schémas illustratifs expliquant cette méthodologie ; </w:t>
      </w: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235E9F" w:rsidRPr="00235E9F" w:rsidRDefault="00235E9F" w:rsidP="00235E9F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 w:rsidRPr="00235E9F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Sécurité et hygiène mis en place sur le chantier /10</w:t>
      </w:r>
    </w:p>
    <w:p w:rsidR="00235E9F" w:rsidRPr="00235E9F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 xml:space="preserve"> </w:t>
      </w:r>
      <w:r>
        <w:rPr>
          <w:rFonts w:asciiTheme="minorHAnsi" w:eastAsia="Times New Roman" w:hAnsiTheme="minorHAnsi" w:cstheme="minorHAnsi"/>
          <w:lang w:eastAsia="fr-FR"/>
        </w:rPr>
        <w:t>Les règles de sécurité qu’il mettra en œuvre sur le chantier (qui sont en plus des préconisations du CCAP) ;</w:t>
      </w:r>
    </w:p>
    <w:p w:rsidR="00235E9F" w:rsidRP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règles d’hygiène qu’il mettra en œuvre sur le chantier (qui sont en plus des préconisations du CCAP) ; </w:t>
      </w: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Default="00235E9F" w:rsidP="00235E9F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Pr="00235E9F" w:rsidRDefault="00235E9F" w:rsidP="00235E9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 w:rsidRPr="00235E9F"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lastRenderedPageBreak/>
        <w:t>GESTION DES DECHETS PRODUITS PAR LES TRAVAUX /10</w:t>
      </w:r>
      <w:r w:rsidRPr="00235E9F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235E9F" w:rsidRPr="00235E9F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235E9F" w:rsidRPr="00235E9F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235E9F" w:rsidRP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La </w:t>
      </w:r>
      <w:r w:rsidRPr="00235E9F">
        <w:rPr>
          <w:rFonts w:asciiTheme="minorHAnsi" w:eastAsia="Times New Roman" w:hAnsiTheme="minorHAnsi" w:cstheme="minorHAnsi"/>
          <w:lang w:eastAsia="fr-FR"/>
        </w:rPr>
        <w:t>gestion des déchets produits par les travaux</w:t>
      </w:r>
      <w:r>
        <w:rPr>
          <w:rFonts w:asciiTheme="minorHAnsi" w:eastAsia="Times New Roman" w:hAnsiTheme="minorHAnsi" w:cstheme="minorHAnsi"/>
          <w:lang w:eastAsia="fr-FR"/>
        </w:rPr>
        <w:t xml:space="preserve"> qu’il mettra en œuvre (en plus des préconisations du CCAP)</w:t>
      </w:r>
      <w:r w:rsidRPr="00235E9F">
        <w:rPr>
          <w:rFonts w:asciiTheme="minorHAnsi" w:eastAsia="Times New Roman" w:hAnsiTheme="minorHAnsi" w:cstheme="minorHAnsi"/>
          <w:lang w:eastAsia="fr-FR"/>
        </w:rPr>
        <w:t xml:space="preserve"> ; </w:t>
      </w:r>
    </w:p>
    <w:p w:rsidR="00235E9F" w:rsidRP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 xml:space="preserve">Le cas échéant, une note relative à la valorisation des déchets produits par les travaux ; </w:t>
      </w:r>
    </w:p>
    <w:p w:rsidR="00235E9F" w:rsidRPr="00235E9F" w:rsidRDefault="00235E9F" w:rsidP="00235E9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235E9F">
        <w:rPr>
          <w:rFonts w:asciiTheme="minorHAnsi" w:eastAsia="Times New Roman" w:hAnsiTheme="minorHAnsi" w:cstheme="minorHAnsi"/>
          <w:lang w:eastAsia="fr-FR"/>
        </w:rPr>
        <w:t xml:space="preserve">Des exemples de processus de gestion des déchets </w:t>
      </w:r>
      <w:r>
        <w:rPr>
          <w:rFonts w:asciiTheme="minorHAnsi" w:eastAsia="Times New Roman" w:hAnsiTheme="minorHAnsi" w:cstheme="minorHAnsi"/>
          <w:lang w:eastAsia="fr-FR"/>
        </w:rPr>
        <w:t>imaginés ou qui seront mis en place</w:t>
      </w:r>
      <w:r w:rsidRPr="00235E9F">
        <w:rPr>
          <w:rFonts w:asciiTheme="minorHAnsi" w:eastAsia="Times New Roman" w:hAnsiTheme="minorHAnsi" w:cstheme="minorHAnsi"/>
          <w:lang w:eastAsia="fr-FR"/>
        </w:rPr>
        <w:t xml:space="preserve"> ;  </w:t>
      </w: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235E9F" w:rsidRPr="00EA64A8" w:rsidRDefault="00235E9F" w:rsidP="00235E9F">
      <w:pPr>
        <w:rPr>
          <w:rFonts w:asciiTheme="minorHAnsi" w:hAnsiTheme="minorHAnsi" w:cstheme="minorHAnsi"/>
        </w:rPr>
      </w:pPr>
    </w:p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235E9F" w:rsidRDefault="00235E9F" w:rsidP="00235E9F"/>
    <w:p w:rsidR="003B7DE3" w:rsidRDefault="003B7DE3"/>
    <w:sectPr w:rsidR="003B7D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459F8">
      <w:pPr>
        <w:spacing w:after="0" w:line="240" w:lineRule="auto"/>
      </w:pPr>
      <w:r>
        <w:separator/>
      </w:r>
    </w:p>
  </w:endnote>
  <w:endnote w:type="continuationSeparator" w:id="0">
    <w:p w:rsidR="00000000" w:rsidRDefault="0004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1921E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9F8">
          <w:rPr>
            <w:noProof/>
          </w:rPr>
          <w:t>6</w:t>
        </w:r>
        <w:r>
          <w:fldChar w:fldCharType="end"/>
        </w:r>
      </w:p>
    </w:sdtContent>
  </w:sdt>
  <w:p w:rsidR="007174D3" w:rsidRDefault="000459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459F8">
      <w:pPr>
        <w:spacing w:after="0" w:line="240" w:lineRule="auto"/>
      </w:pPr>
      <w:r>
        <w:separator/>
      </w:r>
    </w:p>
  </w:footnote>
  <w:footnote w:type="continuationSeparator" w:id="0">
    <w:p w:rsidR="00000000" w:rsidRDefault="00045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E9F"/>
    <w:rsid w:val="000459F8"/>
    <w:rsid w:val="001921EA"/>
    <w:rsid w:val="00235E9F"/>
    <w:rsid w:val="003B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5E865-7F8F-405C-9AE1-0C448482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E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35E9F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235E9F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235E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35E9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35E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35E9F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235E9F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235E9F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235E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3</cp:revision>
  <dcterms:created xsi:type="dcterms:W3CDTF">2025-07-23T09:56:00Z</dcterms:created>
  <dcterms:modified xsi:type="dcterms:W3CDTF">2025-08-04T07:12:00Z</dcterms:modified>
</cp:coreProperties>
</file>