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992E6" w14:textId="5DA1576F" w:rsidR="00AB0255" w:rsidRPr="00114E9A" w:rsidRDefault="00AB0255" w:rsidP="006029ED">
      <w:pPr>
        <w:pStyle w:val="Titre"/>
        <w:shd w:val="clear" w:color="auto" w:fill="FFFFFF"/>
        <w:suppressAutoHyphens/>
        <w:rPr>
          <w:rFonts w:ascii="Calibri Light" w:hAnsi="Calibri Light" w:cs="Calibri Light"/>
          <w:sz w:val="44"/>
          <w:szCs w:val="36"/>
          <w:lang w:eastAsia="ar-SA"/>
        </w:rPr>
      </w:pPr>
      <w:r w:rsidRPr="00114E9A">
        <w:rPr>
          <w:rFonts w:ascii="Calibri Light" w:hAnsi="Calibri Light" w:cs="Calibri Light"/>
          <w:noProof/>
          <w:color w:val="0000FF"/>
        </w:rPr>
        <w:drawing>
          <wp:inline distT="0" distB="0" distL="0" distR="0" wp14:anchorId="407980C7" wp14:editId="104E25FE">
            <wp:extent cx="2114896" cy="819150"/>
            <wp:effectExtent l="0" t="0" r="0" b="0"/>
            <wp:docPr id="1196106438" name="Image 2" descr="UPPA">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6987" cy="819960"/>
                    </a:xfrm>
                    <a:prstGeom prst="rect">
                      <a:avLst/>
                    </a:prstGeom>
                    <a:noFill/>
                    <a:ln>
                      <a:noFill/>
                    </a:ln>
                  </pic:spPr>
                </pic:pic>
              </a:graphicData>
            </a:graphic>
          </wp:inline>
        </w:drawing>
      </w:r>
    </w:p>
    <w:p w14:paraId="62E7EC16" w14:textId="77777777" w:rsidR="00AB0255" w:rsidRPr="00114E9A" w:rsidRDefault="00AB0255" w:rsidP="006029ED">
      <w:pPr>
        <w:pStyle w:val="Titre"/>
        <w:shd w:val="clear" w:color="auto" w:fill="FFFFFF"/>
        <w:suppressAutoHyphens/>
        <w:rPr>
          <w:rFonts w:ascii="Calibri Light" w:hAnsi="Calibri Light" w:cs="Calibri Light"/>
          <w:sz w:val="44"/>
          <w:szCs w:val="36"/>
          <w:lang w:eastAsia="ar-SA"/>
        </w:rPr>
      </w:pPr>
    </w:p>
    <w:p w14:paraId="72337C73" w14:textId="651076C7" w:rsidR="006029ED" w:rsidRPr="00114E9A" w:rsidRDefault="006029ED" w:rsidP="006029ED">
      <w:pPr>
        <w:pStyle w:val="Titre"/>
        <w:shd w:val="clear" w:color="auto" w:fill="FFFFFF"/>
        <w:suppressAutoHyphens/>
        <w:rPr>
          <w:rFonts w:ascii="Calibri Light" w:hAnsi="Calibri Light" w:cs="Calibri Light"/>
          <w:sz w:val="44"/>
          <w:szCs w:val="36"/>
          <w:lang w:eastAsia="ar-SA"/>
        </w:rPr>
      </w:pPr>
      <w:r w:rsidRPr="00114E9A">
        <w:rPr>
          <w:rFonts w:ascii="Calibri Light" w:hAnsi="Calibri Light" w:cs="Calibri Light"/>
          <w:sz w:val="44"/>
          <w:szCs w:val="36"/>
          <w:lang w:eastAsia="ar-SA"/>
        </w:rPr>
        <w:t>MARCHE PUBLIC DE SERVICES</w:t>
      </w:r>
    </w:p>
    <w:p w14:paraId="3C3A4103" w14:textId="77777777" w:rsidR="004D0275" w:rsidRPr="00114E9A" w:rsidRDefault="004D0275" w:rsidP="004A5AC5">
      <w:pPr>
        <w:jc w:val="center"/>
        <w:rPr>
          <w:rFonts w:ascii="Calibri Light" w:hAnsi="Calibri Light" w:cs="Calibri Light"/>
          <w:b/>
          <w:sz w:val="48"/>
          <w:szCs w:val="48"/>
          <w:lang w:eastAsia="ar-SA"/>
          <w14:shadow w14:blurRad="50800" w14:dist="38100" w14:dir="2700000" w14:sx="100000" w14:sy="100000" w14:kx="0" w14:ky="0" w14:algn="tl">
            <w14:srgbClr w14:val="000000">
              <w14:alpha w14:val="60000"/>
            </w14:srgbClr>
          </w14:shadow>
        </w:rPr>
      </w:pPr>
    </w:p>
    <w:p w14:paraId="3271A7DC" w14:textId="77777777" w:rsidR="004A5AC5" w:rsidRPr="00114E9A" w:rsidRDefault="004A5AC5" w:rsidP="00AB0255">
      <w:pPr>
        <w:rPr>
          <w:rFonts w:ascii="Calibri Light" w:hAnsi="Calibri Light" w:cs="Calibri Light"/>
        </w:rPr>
      </w:pPr>
    </w:p>
    <w:p w14:paraId="4D416C6D" w14:textId="77777777" w:rsidR="004D0275" w:rsidRPr="00114E9A" w:rsidRDefault="004D0275" w:rsidP="004D0275">
      <w:pPr>
        <w:pBdr>
          <w:top w:val="double" w:sz="12" w:space="0" w:color="1F497D" w:shadow="1"/>
          <w:left w:val="double" w:sz="12" w:space="1" w:color="1F497D" w:shadow="1"/>
          <w:bottom w:val="double" w:sz="12" w:space="0" w:color="1F497D" w:shadow="1"/>
          <w:right w:val="double" w:sz="12" w:space="1" w:color="1F497D" w:shadow="1"/>
        </w:pBdr>
        <w:jc w:val="center"/>
        <w:rPr>
          <w:rFonts w:ascii="Calibri Light" w:hAnsi="Calibri Light" w:cs="Calibri Light"/>
          <w:b/>
          <w:caps/>
          <w:noProof/>
          <w:sz w:val="44"/>
          <w:szCs w:val="44"/>
        </w:rPr>
      </w:pPr>
      <w:r w:rsidRPr="00114E9A">
        <w:rPr>
          <w:rFonts w:ascii="Calibri Light" w:hAnsi="Calibri Light" w:cs="Calibri Light"/>
          <w:b/>
          <w:caps/>
          <w:noProof/>
          <w:sz w:val="44"/>
          <w:szCs w:val="44"/>
        </w:rPr>
        <w:t xml:space="preserve">SERVICES D’ASSURANCES pour </w:t>
      </w:r>
    </w:p>
    <w:p w14:paraId="61E972B4" w14:textId="27172A40" w:rsidR="004D0275" w:rsidRPr="00114E9A" w:rsidRDefault="00AB0255" w:rsidP="004D0275">
      <w:pPr>
        <w:pBdr>
          <w:top w:val="double" w:sz="12" w:space="0" w:color="1F497D" w:shadow="1"/>
          <w:left w:val="double" w:sz="12" w:space="1" w:color="1F497D" w:shadow="1"/>
          <w:bottom w:val="double" w:sz="12" w:space="0" w:color="1F497D" w:shadow="1"/>
          <w:right w:val="double" w:sz="12" w:space="1" w:color="1F497D" w:shadow="1"/>
        </w:pBdr>
        <w:jc w:val="center"/>
        <w:rPr>
          <w:rFonts w:ascii="Calibri Light" w:hAnsi="Calibri Light" w:cs="Calibri Light"/>
          <w:caps/>
          <w:sz w:val="44"/>
          <w:szCs w:val="44"/>
        </w:rPr>
      </w:pPr>
      <w:r w:rsidRPr="00114E9A">
        <w:rPr>
          <w:rFonts w:ascii="Calibri Light" w:hAnsi="Calibri Light" w:cs="Calibri Light"/>
          <w:b/>
          <w:caps/>
          <w:noProof/>
          <w:sz w:val="44"/>
          <w:szCs w:val="44"/>
        </w:rPr>
        <w:t>L’UNIVERSITE DE PAU ET DES PAYS DE L’ADOUR</w:t>
      </w:r>
    </w:p>
    <w:p w14:paraId="28E63875" w14:textId="77777777" w:rsidR="00D83123" w:rsidRPr="00114E9A" w:rsidRDefault="00D83123" w:rsidP="00E0793C">
      <w:pPr>
        <w:rPr>
          <w:rFonts w:ascii="Calibri Light" w:hAnsi="Calibri Light" w:cs="Calibri Light"/>
          <w:b/>
          <w:caps/>
          <w:noProof/>
          <w:sz w:val="40"/>
          <w:szCs w:val="40"/>
        </w:rPr>
      </w:pPr>
    </w:p>
    <w:p w14:paraId="2310AFEE" w14:textId="77777777" w:rsidR="004D0275" w:rsidRPr="00114E9A" w:rsidRDefault="004D0275" w:rsidP="004D0275">
      <w:pPr>
        <w:jc w:val="center"/>
        <w:rPr>
          <w:rFonts w:ascii="Calibri Light" w:hAnsi="Calibri Light" w:cs="Calibri Light"/>
          <w:b/>
          <w:sz w:val="36"/>
        </w:rPr>
      </w:pPr>
    </w:p>
    <w:p w14:paraId="523A059E" w14:textId="5D5B1A4D" w:rsidR="00D83123" w:rsidRPr="00114E9A" w:rsidRDefault="00D83123" w:rsidP="00D83123">
      <w:pPr>
        <w:jc w:val="center"/>
        <w:rPr>
          <w:rFonts w:ascii="Calibri Light" w:eastAsia="PMingLiU" w:hAnsi="Calibri Light" w:cs="Calibri Light"/>
          <w:b/>
          <w:sz w:val="36"/>
          <w:u w:val="single"/>
        </w:rPr>
      </w:pPr>
      <w:r w:rsidRPr="00114E9A">
        <w:rPr>
          <w:rFonts w:ascii="Calibri Light" w:eastAsia="PMingLiU" w:hAnsi="Calibri Light" w:cs="Calibri Light"/>
          <w:b/>
          <w:sz w:val="36"/>
          <w:u w:val="single"/>
        </w:rPr>
        <w:t>LOT N°</w:t>
      </w:r>
      <w:r w:rsidR="00F54388" w:rsidRPr="00114E9A">
        <w:rPr>
          <w:rFonts w:ascii="Calibri Light" w:eastAsia="PMingLiU" w:hAnsi="Calibri Light" w:cs="Calibri Light"/>
          <w:b/>
          <w:sz w:val="36"/>
          <w:u w:val="single"/>
        </w:rPr>
        <w:t xml:space="preserve"> </w:t>
      </w:r>
      <w:r w:rsidR="00833304" w:rsidRPr="00114E9A">
        <w:rPr>
          <w:rFonts w:ascii="Calibri Light" w:eastAsia="PMingLiU" w:hAnsi="Calibri Light" w:cs="Calibri Light"/>
          <w:b/>
          <w:sz w:val="36"/>
          <w:u w:val="single"/>
        </w:rPr>
        <w:t>2</w:t>
      </w:r>
    </w:p>
    <w:p w14:paraId="16F6552B" w14:textId="77777777" w:rsidR="00D83123" w:rsidRPr="00114E9A" w:rsidRDefault="00D83123" w:rsidP="004D0275">
      <w:pPr>
        <w:jc w:val="center"/>
        <w:rPr>
          <w:rFonts w:ascii="Calibri Light" w:hAnsi="Calibri Light" w:cs="Calibri Light"/>
          <w:b/>
          <w:sz w:val="36"/>
        </w:rPr>
      </w:pPr>
    </w:p>
    <w:p w14:paraId="032E1323" w14:textId="77777777" w:rsidR="0073049A" w:rsidRPr="00114E9A" w:rsidRDefault="0073049A" w:rsidP="004D0275">
      <w:pPr>
        <w:jc w:val="center"/>
        <w:rPr>
          <w:rFonts w:ascii="Calibri Light" w:hAnsi="Calibri Light" w:cs="Calibri Light"/>
          <w:b/>
          <w:sz w:val="36"/>
        </w:rPr>
      </w:pPr>
    </w:p>
    <w:p w14:paraId="19A0E841" w14:textId="77777777" w:rsidR="004D0275" w:rsidRPr="00114E9A" w:rsidRDefault="004D0275" w:rsidP="004D0275">
      <w:pPr>
        <w:jc w:val="center"/>
        <w:rPr>
          <w:rFonts w:ascii="Calibri Light" w:hAnsi="Calibri Light" w:cs="Calibri Light"/>
          <w:b/>
          <w:color w:val="002060"/>
          <w:sz w:val="56"/>
          <w:szCs w:val="20"/>
        </w:rPr>
      </w:pPr>
      <w:r w:rsidRPr="00114E9A">
        <w:rPr>
          <w:rFonts w:ascii="Calibri Light" w:hAnsi="Calibri Light" w:cs="Calibri Light"/>
          <w:b/>
          <w:color w:val="002060"/>
          <w:sz w:val="56"/>
          <w:szCs w:val="20"/>
        </w:rPr>
        <w:t>ASSURANCE DES RESPONSABILITES</w:t>
      </w:r>
    </w:p>
    <w:p w14:paraId="4CFAC47B" w14:textId="77777777" w:rsidR="004D0275" w:rsidRPr="00114E9A" w:rsidRDefault="004D0275" w:rsidP="004D0275">
      <w:pPr>
        <w:jc w:val="center"/>
        <w:rPr>
          <w:rFonts w:ascii="Calibri Light" w:hAnsi="Calibri Light" w:cs="Calibri Light"/>
          <w:b/>
          <w:color w:val="002060"/>
          <w:sz w:val="56"/>
          <w:szCs w:val="20"/>
        </w:rPr>
      </w:pPr>
      <w:r w:rsidRPr="00114E9A">
        <w:rPr>
          <w:rFonts w:ascii="Calibri Light" w:hAnsi="Calibri Light" w:cs="Calibri Light"/>
          <w:b/>
          <w:color w:val="002060"/>
          <w:sz w:val="56"/>
          <w:szCs w:val="20"/>
        </w:rPr>
        <w:t>ET RISQUES ANNEXES</w:t>
      </w:r>
    </w:p>
    <w:p w14:paraId="568ED0BB" w14:textId="77777777" w:rsidR="00E0793C" w:rsidRPr="00114E9A" w:rsidRDefault="00E0793C" w:rsidP="00E0793C">
      <w:pPr>
        <w:jc w:val="center"/>
        <w:rPr>
          <w:rFonts w:ascii="Calibri Light" w:hAnsi="Calibri Light" w:cs="Calibri Light"/>
          <w:i/>
        </w:rPr>
      </w:pPr>
    </w:p>
    <w:p w14:paraId="278D6336" w14:textId="4BF6DC2D" w:rsidR="00E0793C" w:rsidRPr="00114E9A" w:rsidRDefault="00E0793C" w:rsidP="00E0793C">
      <w:pPr>
        <w:jc w:val="center"/>
        <w:rPr>
          <w:rFonts w:ascii="Calibri Light" w:hAnsi="Calibri Light" w:cs="Calibri Light"/>
          <w:i/>
        </w:rPr>
      </w:pPr>
      <w:bookmarkStart w:id="0" w:name="_Hlk190878107"/>
      <w:r w:rsidRPr="00114E9A">
        <w:rPr>
          <w:rFonts w:ascii="Calibri Light" w:hAnsi="Calibri Light" w:cs="Calibri Light"/>
          <w:i/>
        </w:rPr>
        <w:t>N° de marché : 2025-1339</w:t>
      </w:r>
    </w:p>
    <w:bookmarkEnd w:id="0"/>
    <w:p w14:paraId="4B507C5F" w14:textId="77777777" w:rsidR="0087006E" w:rsidRPr="00114E9A" w:rsidRDefault="0087006E" w:rsidP="0087006E">
      <w:pPr>
        <w:jc w:val="both"/>
        <w:rPr>
          <w:rFonts w:ascii="Calibri Light" w:hAnsi="Calibri Light" w:cs="Calibri Light"/>
          <w:b/>
          <w:sz w:val="36"/>
        </w:rPr>
      </w:pPr>
    </w:p>
    <w:p w14:paraId="772B224C" w14:textId="77777777" w:rsidR="00EC33B4" w:rsidRPr="00F72311" w:rsidRDefault="00EC33B4" w:rsidP="00EC33B4">
      <w:pPr>
        <w:pBdr>
          <w:bottom w:val="single" w:sz="4" w:space="1" w:color="FFC000"/>
        </w:pBdr>
        <w:ind w:right="-2"/>
        <w:jc w:val="center"/>
        <w:rPr>
          <w:rFonts w:asciiTheme="minorHAnsi" w:hAnsiTheme="minorHAnsi" w:cstheme="minorHAnsi"/>
          <w:b/>
        </w:rPr>
      </w:pPr>
      <w:r w:rsidRPr="00F72311">
        <w:rPr>
          <w:rFonts w:asciiTheme="minorHAnsi" w:hAnsiTheme="minorHAnsi" w:cstheme="minorHAnsi"/>
          <w:b/>
        </w:rPr>
        <w:t xml:space="preserve">APPEL D’OFFRES OUVERT </w:t>
      </w:r>
    </w:p>
    <w:p w14:paraId="4CCFAFF3" w14:textId="77777777" w:rsidR="00EC33B4" w:rsidRPr="00F72311" w:rsidRDefault="00EC33B4" w:rsidP="00EC33B4">
      <w:pPr>
        <w:jc w:val="center"/>
        <w:rPr>
          <w:rFonts w:asciiTheme="minorHAnsi" w:hAnsiTheme="minorHAnsi" w:cstheme="minorHAnsi"/>
        </w:rPr>
      </w:pPr>
      <w:r w:rsidRPr="00F72311">
        <w:rPr>
          <w:rFonts w:asciiTheme="minorHAnsi" w:hAnsiTheme="minorHAnsi" w:cstheme="minorHAnsi"/>
        </w:rPr>
        <w:t xml:space="preserve">En application des articles L.2124-1, L.2124-2 et R.2124-1, R.2124-2, </w:t>
      </w:r>
    </w:p>
    <w:p w14:paraId="569DDE4F" w14:textId="77777777" w:rsidR="00EC33B4" w:rsidRPr="00F72311" w:rsidRDefault="00EC33B4" w:rsidP="00EC33B4">
      <w:pPr>
        <w:jc w:val="center"/>
        <w:rPr>
          <w:rFonts w:asciiTheme="minorHAnsi" w:hAnsiTheme="minorHAnsi" w:cstheme="minorHAnsi"/>
        </w:rPr>
      </w:pPr>
      <w:r w:rsidRPr="00F72311">
        <w:rPr>
          <w:rFonts w:asciiTheme="minorHAnsi" w:hAnsiTheme="minorHAnsi" w:cstheme="minorHAnsi"/>
        </w:rPr>
        <w:t xml:space="preserve">R.2161-2 à R.2161-5 du Code de la Commande Publique </w:t>
      </w:r>
    </w:p>
    <w:p w14:paraId="21598078" w14:textId="77777777" w:rsidR="008C78E4" w:rsidRPr="00114E9A" w:rsidRDefault="008C78E4" w:rsidP="008C78E4">
      <w:pPr>
        <w:jc w:val="center"/>
        <w:rPr>
          <w:rFonts w:ascii="Calibri Light" w:hAnsi="Calibri Light" w:cs="Calibri Light"/>
          <w:b/>
          <w:sz w:val="36"/>
        </w:rPr>
      </w:pPr>
    </w:p>
    <w:p w14:paraId="78BF4DCE" w14:textId="77777777" w:rsidR="008C78E4" w:rsidRPr="00114E9A" w:rsidRDefault="008C78E4" w:rsidP="008C78E4">
      <w:pPr>
        <w:jc w:val="center"/>
        <w:rPr>
          <w:rFonts w:ascii="Calibri Light" w:hAnsi="Calibri Light" w:cs="Calibri Light"/>
          <w:sz w:val="28"/>
          <w:szCs w:val="28"/>
        </w:rPr>
      </w:pPr>
    </w:p>
    <w:p w14:paraId="46AC293F" w14:textId="77777777" w:rsidR="008C78E4" w:rsidRPr="00114E9A" w:rsidRDefault="008C78E4" w:rsidP="008C78E4">
      <w:pPr>
        <w:tabs>
          <w:tab w:val="left" w:pos="3315"/>
        </w:tabs>
        <w:rPr>
          <w:rFonts w:ascii="Calibri Light" w:hAnsi="Calibri Light" w:cs="Calibri Light"/>
          <w:b/>
          <w:sz w:val="36"/>
          <w:szCs w:val="20"/>
        </w:rPr>
      </w:pPr>
      <w:r w:rsidRPr="00114E9A">
        <w:rPr>
          <w:rFonts w:ascii="Calibri Light" w:hAnsi="Calibri Light" w:cs="Calibri Light"/>
          <w:b/>
          <w:sz w:val="36"/>
          <w:szCs w:val="20"/>
        </w:rPr>
        <w:tab/>
      </w:r>
    </w:p>
    <w:p w14:paraId="2E494C74" w14:textId="77777777" w:rsidR="008C78E4" w:rsidRPr="00114E9A" w:rsidRDefault="002E5D66" w:rsidP="00727B3E">
      <w:pPr>
        <w:tabs>
          <w:tab w:val="left" w:pos="3315"/>
        </w:tabs>
        <w:rPr>
          <w:rFonts w:ascii="Calibri Light" w:hAnsi="Calibri Light" w:cs="Calibri Light"/>
          <w:b/>
          <w:sz w:val="36"/>
          <w:szCs w:val="20"/>
        </w:rPr>
      </w:pPr>
      <w:r w:rsidRPr="00114E9A">
        <w:rPr>
          <w:rFonts w:ascii="Calibri Light" w:hAnsi="Calibri Light" w:cs="Calibri Light"/>
          <w:b/>
          <w:sz w:val="36"/>
          <w:szCs w:val="20"/>
        </w:rPr>
        <w:tab/>
      </w:r>
    </w:p>
    <w:p w14:paraId="166B39F8" w14:textId="77777777" w:rsidR="008C78E4" w:rsidRPr="00114E9A" w:rsidRDefault="008C78E4" w:rsidP="00727B3E">
      <w:pPr>
        <w:tabs>
          <w:tab w:val="left" w:pos="3315"/>
        </w:tabs>
        <w:rPr>
          <w:rFonts w:ascii="Calibri Light" w:hAnsi="Calibri Light" w:cs="Calibri Light"/>
          <w:b/>
          <w:sz w:val="36"/>
          <w:szCs w:val="20"/>
        </w:rPr>
      </w:pPr>
    </w:p>
    <w:p w14:paraId="2D080013" w14:textId="77777777" w:rsidR="008C78E4" w:rsidRPr="00114E9A" w:rsidRDefault="008C78E4" w:rsidP="00727B3E">
      <w:pPr>
        <w:tabs>
          <w:tab w:val="left" w:pos="3315"/>
        </w:tabs>
        <w:rPr>
          <w:rFonts w:ascii="Calibri Light" w:hAnsi="Calibri Light" w:cs="Calibri Light"/>
          <w:b/>
          <w:sz w:val="36"/>
          <w:szCs w:val="20"/>
        </w:rPr>
      </w:pPr>
    </w:p>
    <w:p w14:paraId="7DC5B3F1" w14:textId="77777777" w:rsidR="00F54388" w:rsidRPr="00114E9A" w:rsidRDefault="00F54388" w:rsidP="00F54388">
      <w:pPr>
        <w:rPr>
          <w:rFonts w:ascii="Calibri Light" w:hAnsi="Calibri Light" w:cs="Calibri Light"/>
          <w:sz w:val="36"/>
          <w:szCs w:val="20"/>
        </w:rPr>
      </w:pPr>
    </w:p>
    <w:p w14:paraId="07DDFB03" w14:textId="77777777" w:rsidR="00F54388" w:rsidRPr="00114E9A" w:rsidRDefault="00F54388" w:rsidP="00F54388">
      <w:pPr>
        <w:ind w:firstLine="708"/>
        <w:rPr>
          <w:rFonts w:ascii="Calibri Light" w:hAnsi="Calibri Light" w:cs="Calibri Light"/>
          <w:sz w:val="36"/>
          <w:szCs w:val="20"/>
        </w:rPr>
      </w:pPr>
    </w:p>
    <w:p w14:paraId="0AEAD8E7" w14:textId="2A9B909F" w:rsidR="00024F30" w:rsidRPr="00114E9A" w:rsidRDefault="00024F30" w:rsidP="008C78E4">
      <w:pPr>
        <w:tabs>
          <w:tab w:val="left" w:pos="3315"/>
        </w:tabs>
        <w:jc w:val="center"/>
        <w:rPr>
          <w:rFonts w:ascii="Calibri Light" w:hAnsi="Calibri Light" w:cs="Calibri Light"/>
          <w:b/>
          <w:color w:val="002060"/>
          <w:sz w:val="36"/>
        </w:rPr>
      </w:pPr>
      <w:r w:rsidRPr="00114E9A">
        <w:rPr>
          <w:rFonts w:ascii="Calibri Light" w:hAnsi="Calibri Light" w:cs="Calibri Light"/>
          <w:b/>
          <w:color w:val="002060"/>
          <w:sz w:val="72"/>
          <w14:shadow w14:blurRad="50800" w14:dist="38100" w14:dir="2700000" w14:sx="100000" w14:sy="100000" w14:kx="0" w14:ky="0" w14:algn="tl">
            <w14:srgbClr w14:val="000000">
              <w14:alpha w14:val="60000"/>
            </w14:srgbClr>
          </w14:shadow>
        </w:rPr>
        <w:lastRenderedPageBreak/>
        <w:t>SOMMAIRE</w:t>
      </w:r>
    </w:p>
    <w:p w14:paraId="6E8FBD11" w14:textId="77777777" w:rsidR="00223021" w:rsidRPr="00114E9A" w:rsidRDefault="00223021">
      <w:pPr>
        <w:pStyle w:val="Corpsdetexte"/>
        <w:rPr>
          <w:rFonts w:ascii="Calibri Light" w:hAnsi="Calibri Light" w:cs="Calibri Light"/>
          <w:i w:val="0"/>
          <w:sz w:val="32"/>
        </w:rPr>
      </w:pPr>
    </w:p>
    <w:p w14:paraId="1B551EA4" w14:textId="6701C683" w:rsidR="00BD162A" w:rsidRPr="00114E9A" w:rsidRDefault="00223021" w:rsidP="0011216F">
      <w:pPr>
        <w:pStyle w:val="Corpsdetexte"/>
        <w:jc w:val="both"/>
        <w:rPr>
          <w:rFonts w:ascii="Calibri Light" w:hAnsi="Calibri Light" w:cs="Calibri Light"/>
          <w:i w:val="0"/>
          <w:szCs w:val="28"/>
        </w:rPr>
      </w:pPr>
      <w:r w:rsidRPr="00114E9A">
        <w:rPr>
          <w:rFonts w:ascii="Calibri Light" w:hAnsi="Calibri Light" w:cs="Calibri Light"/>
          <w:i w:val="0"/>
        </w:rPr>
        <w:t xml:space="preserve">Les dispositions concernant le LOT </w:t>
      </w:r>
      <w:r w:rsidR="00F03438" w:rsidRPr="00114E9A">
        <w:rPr>
          <w:rFonts w:ascii="Calibri Light" w:hAnsi="Calibri Light" w:cs="Calibri Light"/>
          <w:i w:val="0"/>
          <w:szCs w:val="28"/>
        </w:rPr>
        <w:t>N°</w:t>
      </w:r>
      <w:r w:rsidR="00F54388" w:rsidRPr="00114E9A">
        <w:rPr>
          <w:rFonts w:ascii="Calibri Light" w:hAnsi="Calibri Light" w:cs="Calibri Light"/>
          <w:i w:val="0"/>
          <w:szCs w:val="28"/>
        </w:rPr>
        <w:t xml:space="preserve"> </w:t>
      </w:r>
      <w:r w:rsidR="00833304" w:rsidRPr="00114E9A">
        <w:rPr>
          <w:rFonts w:ascii="Calibri Light" w:hAnsi="Calibri Light" w:cs="Calibri Light"/>
          <w:i w:val="0"/>
          <w:szCs w:val="28"/>
        </w:rPr>
        <w:t>2</w:t>
      </w:r>
    </w:p>
    <w:p w14:paraId="2B853333" w14:textId="77777777" w:rsidR="00BD162A" w:rsidRPr="00114E9A" w:rsidRDefault="00BD162A" w:rsidP="0011216F">
      <w:pPr>
        <w:pStyle w:val="Corpsdetexte"/>
        <w:jc w:val="both"/>
        <w:rPr>
          <w:rFonts w:ascii="Calibri Light" w:hAnsi="Calibri Light" w:cs="Calibri Light"/>
          <w:i w:val="0"/>
        </w:rPr>
      </w:pPr>
    </w:p>
    <w:p w14:paraId="3009F928" w14:textId="77777777" w:rsidR="00BD162A" w:rsidRPr="00114E9A" w:rsidRDefault="00BD162A" w:rsidP="0011216F">
      <w:pPr>
        <w:pStyle w:val="Corpsdetexte"/>
        <w:jc w:val="both"/>
        <w:rPr>
          <w:rFonts w:ascii="Calibri Light" w:hAnsi="Calibri Light" w:cs="Calibri Light"/>
          <w:i w:val="0"/>
        </w:rPr>
      </w:pPr>
    </w:p>
    <w:p w14:paraId="09A82DE7" w14:textId="77777777" w:rsidR="00223021" w:rsidRPr="00114E9A" w:rsidRDefault="00223021" w:rsidP="004E3EA6">
      <w:pPr>
        <w:pBdr>
          <w:bottom w:val="single" w:sz="4" w:space="1" w:color="FFC000"/>
        </w:pBdr>
        <w:ind w:right="-2"/>
        <w:rPr>
          <w:rFonts w:ascii="Calibri Light" w:eastAsia="PMingLiU" w:hAnsi="Calibri Light" w:cs="Calibri Light"/>
          <w:sz w:val="32"/>
          <w:szCs w:val="28"/>
        </w:rPr>
      </w:pPr>
      <w:r w:rsidRPr="00114E9A">
        <w:rPr>
          <w:rFonts w:ascii="Calibri Light" w:eastAsia="PMingLiU" w:hAnsi="Calibri Light" w:cs="Calibri Light"/>
          <w:sz w:val="32"/>
          <w:szCs w:val="28"/>
        </w:rPr>
        <w:t xml:space="preserve">Assurance </w:t>
      </w:r>
      <w:r w:rsidRPr="00114E9A">
        <w:rPr>
          <w:rFonts w:ascii="Calibri Light" w:eastAsia="PMingLiU" w:hAnsi="Calibri Light" w:cs="Calibri Light"/>
          <w:b/>
          <w:sz w:val="32"/>
          <w:szCs w:val="28"/>
        </w:rPr>
        <w:t>« RESPONSABILITES ET RISQUES ANNEXES</w:t>
      </w:r>
      <w:r w:rsidRPr="00114E9A">
        <w:rPr>
          <w:rFonts w:ascii="Calibri Light" w:eastAsia="PMingLiU" w:hAnsi="Calibri Light" w:cs="Calibri Light"/>
          <w:b/>
          <w:bCs/>
          <w:sz w:val="32"/>
          <w:szCs w:val="28"/>
        </w:rPr>
        <w:t> »</w:t>
      </w:r>
      <w:r w:rsidRPr="00114E9A">
        <w:rPr>
          <w:rFonts w:ascii="Calibri Light" w:eastAsia="PMingLiU" w:hAnsi="Calibri Light" w:cs="Calibri Light"/>
          <w:sz w:val="32"/>
          <w:szCs w:val="28"/>
        </w:rPr>
        <w:t xml:space="preserve"> sont présentées de la façon suivante :</w:t>
      </w:r>
    </w:p>
    <w:p w14:paraId="13F5BD81" w14:textId="77777777" w:rsidR="00BD162A" w:rsidRPr="00114E9A" w:rsidRDefault="00BD162A" w:rsidP="00BD162A">
      <w:pPr>
        <w:pStyle w:val="Corpsdetexte"/>
        <w:ind w:left="708"/>
        <w:jc w:val="both"/>
        <w:rPr>
          <w:rFonts w:ascii="Calibri Light" w:hAnsi="Calibri Light" w:cs="Calibri Light"/>
          <w:i w:val="0"/>
        </w:rPr>
      </w:pPr>
    </w:p>
    <w:p w14:paraId="5573B562" w14:textId="77777777" w:rsidR="00BD162A" w:rsidRPr="00114E9A" w:rsidRDefault="00BD162A" w:rsidP="00BD162A">
      <w:pPr>
        <w:pStyle w:val="Corpsdetexte"/>
        <w:ind w:left="708"/>
        <w:rPr>
          <w:rFonts w:ascii="Calibri Light" w:hAnsi="Calibri Light" w:cs="Calibri Light"/>
          <w:i w:val="0"/>
        </w:rPr>
      </w:pPr>
    </w:p>
    <w:p w14:paraId="5302614B" w14:textId="77777777" w:rsidR="00BD162A" w:rsidRPr="00114E9A" w:rsidRDefault="00BD162A" w:rsidP="00BD162A">
      <w:pPr>
        <w:pStyle w:val="Corpsdetexte"/>
        <w:ind w:left="708"/>
        <w:rPr>
          <w:rFonts w:ascii="Calibri Light" w:hAnsi="Calibri Light" w:cs="Calibri Light"/>
          <w:i w:val="0"/>
        </w:rPr>
      </w:pPr>
    </w:p>
    <w:p w14:paraId="1D5B5B48" w14:textId="77777777" w:rsidR="00BD162A" w:rsidRPr="00114E9A" w:rsidRDefault="00BD162A" w:rsidP="00203D47">
      <w:pPr>
        <w:numPr>
          <w:ilvl w:val="0"/>
          <w:numId w:val="18"/>
        </w:numPr>
        <w:rPr>
          <w:rFonts w:ascii="Calibri Light" w:hAnsi="Calibri Light" w:cs="Calibri Light"/>
          <w:b/>
          <w:color w:val="2F5496"/>
          <w:sz w:val="36"/>
          <w:szCs w:val="20"/>
        </w:rPr>
      </w:pPr>
      <w:r w:rsidRPr="00114E9A">
        <w:rPr>
          <w:rFonts w:ascii="Calibri Light" w:hAnsi="Calibri Light" w:cs="Calibri Light"/>
          <w:b/>
          <w:color w:val="2F5496"/>
          <w:sz w:val="36"/>
          <w:szCs w:val="20"/>
        </w:rPr>
        <w:t>INVENTAIRE DES RISQUES</w:t>
      </w:r>
    </w:p>
    <w:p w14:paraId="54C9953F" w14:textId="77777777" w:rsidR="00BD162A" w:rsidRPr="00114E9A" w:rsidRDefault="00BD162A" w:rsidP="00024F30">
      <w:pPr>
        <w:pStyle w:val="Corpsdetexte"/>
        <w:tabs>
          <w:tab w:val="left" w:pos="1068"/>
        </w:tabs>
        <w:suppressAutoHyphens/>
        <w:rPr>
          <w:rFonts w:ascii="Calibri Light" w:hAnsi="Calibri Light" w:cs="Calibri Light"/>
          <w:b/>
          <w:i w:val="0"/>
          <w:sz w:val="36"/>
          <w:szCs w:val="28"/>
        </w:rPr>
      </w:pPr>
    </w:p>
    <w:p w14:paraId="546F85A6" w14:textId="77777777" w:rsidR="00BD162A" w:rsidRPr="00114E9A" w:rsidRDefault="00BD162A" w:rsidP="00024F30">
      <w:pPr>
        <w:pStyle w:val="Corpsdetexte"/>
        <w:tabs>
          <w:tab w:val="left" w:pos="1068"/>
        </w:tabs>
        <w:suppressAutoHyphens/>
        <w:rPr>
          <w:rFonts w:ascii="Calibri Light" w:hAnsi="Calibri Light" w:cs="Calibri Light"/>
          <w:b/>
          <w:i w:val="0"/>
          <w:sz w:val="36"/>
          <w:szCs w:val="28"/>
        </w:rPr>
      </w:pPr>
    </w:p>
    <w:p w14:paraId="5567237F" w14:textId="77777777" w:rsidR="00FC5D2E" w:rsidRPr="00114E9A" w:rsidRDefault="00FC5D2E" w:rsidP="00203D47">
      <w:pPr>
        <w:numPr>
          <w:ilvl w:val="0"/>
          <w:numId w:val="20"/>
        </w:numPr>
        <w:rPr>
          <w:rFonts w:ascii="Calibri Light" w:hAnsi="Calibri Light" w:cs="Calibri Light"/>
          <w:b/>
          <w:color w:val="2F5496"/>
          <w:sz w:val="36"/>
          <w:szCs w:val="20"/>
        </w:rPr>
      </w:pPr>
      <w:r w:rsidRPr="00114E9A">
        <w:rPr>
          <w:rFonts w:ascii="Calibri Light" w:hAnsi="Calibri Light" w:cs="Calibri Light"/>
          <w:b/>
          <w:color w:val="2F5496"/>
          <w:sz w:val="36"/>
          <w:szCs w:val="20"/>
        </w:rPr>
        <w:t>CONDITIONS GENERALES DE GARANTIES</w:t>
      </w:r>
    </w:p>
    <w:p w14:paraId="70C99214" w14:textId="77777777" w:rsidR="00BD162A" w:rsidRPr="00114E9A" w:rsidRDefault="00BD162A" w:rsidP="00024F30">
      <w:pPr>
        <w:rPr>
          <w:rFonts w:ascii="Calibri Light" w:hAnsi="Calibri Light" w:cs="Calibri Light"/>
          <w:b/>
          <w:sz w:val="36"/>
          <w:szCs w:val="26"/>
        </w:rPr>
      </w:pPr>
    </w:p>
    <w:p w14:paraId="7FF60C63" w14:textId="77777777" w:rsidR="00BD162A" w:rsidRPr="00114E9A" w:rsidRDefault="00BD162A" w:rsidP="00024F30">
      <w:pPr>
        <w:rPr>
          <w:rFonts w:ascii="Calibri Light" w:hAnsi="Calibri Light" w:cs="Calibri Light"/>
          <w:b/>
          <w:sz w:val="36"/>
          <w:szCs w:val="26"/>
        </w:rPr>
      </w:pPr>
    </w:p>
    <w:p w14:paraId="1D462D60" w14:textId="77777777" w:rsidR="00BD162A" w:rsidRPr="00114E9A" w:rsidRDefault="00BD162A" w:rsidP="00203D47">
      <w:pPr>
        <w:numPr>
          <w:ilvl w:val="0"/>
          <w:numId w:val="18"/>
        </w:numPr>
        <w:rPr>
          <w:rFonts w:ascii="Calibri Light" w:hAnsi="Calibri Light" w:cs="Calibri Light"/>
          <w:b/>
          <w:color w:val="2F5496"/>
          <w:sz w:val="36"/>
          <w:szCs w:val="20"/>
        </w:rPr>
      </w:pPr>
      <w:r w:rsidRPr="00114E9A">
        <w:rPr>
          <w:rFonts w:ascii="Calibri Light" w:hAnsi="Calibri Light" w:cs="Calibri Light"/>
          <w:b/>
          <w:color w:val="2F5496"/>
          <w:sz w:val="36"/>
          <w:szCs w:val="20"/>
        </w:rPr>
        <w:t xml:space="preserve">CAHIER DES CLAUSES TECHNIQUES PARTICULIERES </w:t>
      </w:r>
    </w:p>
    <w:p w14:paraId="284775A6" w14:textId="77777777" w:rsidR="00BD162A" w:rsidRPr="00114E9A" w:rsidRDefault="00BD162A" w:rsidP="00024F30">
      <w:pPr>
        <w:rPr>
          <w:rFonts w:ascii="Calibri Light" w:hAnsi="Calibri Light" w:cs="Calibri Light"/>
          <w:b/>
          <w:color w:val="2F5496"/>
          <w:sz w:val="36"/>
          <w:szCs w:val="20"/>
        </w:rPr>
      </w:pPr>
    </w:p>
    <w:p w14:paraId="58791681" w14:textId="77777777" w:rsidR="00BD162A" w:rsidRPr="00114E9A" w:rsidRDefault="00BD162A" w:rsidP="00024F30">
      <w:pPr>
        <w:rPr>
          <w:rFonts w:ascii="Calibri Light" w:hAnsi="Calibri Light" w:cs="Calibri Light"/>
          <w:b/>
          <w:color w:val="2F5496"/>
          <w:sz w:val="36"/>
          <w:szCs w:val="20"/>
        </w:rPr>
      </w:pPr>
    </w:p>
    <w:p w14:paraId="38612B5B" w14:textId="77777777" w:rsidR="00BD162A" w:rsidRPr="00114E9A" w:rsidRDefault="00BD162A" w:rsidP="00203D47">
      <w:pPr>
        <w:numPr>
          <w:ilvl w:val="0"/>
          <w:numId w:val="18"/>
        </w:numPr>
        <w:rPr>
          <w:rFonts w:ascii="Calibri Light" w:hAnsi="Calibri Light" w:cs="Calibri Light"/>
          <w:b/>
          <w:color w:val="2F5496"/>
          <w:sz w:val="36"/>
          <w:szCs w:val="20"/>
        </w:rPr>
      </w:pPr>
      <w:r w:rsidRPr="00114E9A">
        <w:rPr>
          <w:rFonts w:ascii="Calibri Light" w:hAnsi="Calibri Light" w:cs="Calibri Light"/>
          <w:b/>
          <w:color w:val="2F5496"/>
          <w:sz w:val="36"/>
          <w:szCs w:val="20"/>
        </w:rPr>
        <w:t>CAHIER DES CLAUSES ADMINISTRATIVES PARTICULIERES</w:t>
      </w:r>
    </w:p>
    <w:p w14:paraId="02C90965" w14:textId="77777777" w:rsidR="00BD162A" w:rsidRPr="00114E9A" w:rsidRDefault="00BD162A" w:rsidP="00024F30">
      <w:pPr>
        <w:rPr>
          <w:rFonts w:ascii="Calibri Light" w:hAnsi="Calibri Light" w:cs="Calibri Light"/>
          <w:b/>
          <w:color w:val="2F5496"/>
          <w:sz w:val="36"/>
          <w:szCs w:val="20"/>
        </w:rPr>
      </w:pPr>
    </w:p>
    <w:p w14:paraId="757A182B" w14:textId="77777777" w:rsidR="00BD162A" w:rsidRPr="00114E9A" w:rsidRDefault="00BD162A" w:rsidP="00024F30">
      <w:pPr>
        <w:rPr>
          <w:rFonts w:ascii="Calibri Light" w:hAnsi="Calibri Light" w:cs="Calibri Light"/>
          <w:b/>
          <w:color w:val="2F5496"/>
          <w:sz w:val="36"/>
          <w:szCs w:val="20"/>
        </w:rPr>
      </w:pPr>
    </w:p>
    <w:p w14:paraId="67FE1777" w14:textId="77777777" w:rsidR="00BD162A" w:rsidRPr="00114E9A" w:rsidRDefault="00BD162A" w:rsidP="00203D47">
      <w:pPr>
        <w:numPr>
          <w:ilvl w:val="0"/>
          <w:numId w:val="18"/>
        </w:numPr>
        <w:rPr>
          <w:rFonts w:ascii="Calibri Light" w:hAnsi="Calibri Light" w:cs="Calibri Light"/>
          <w:b/>
          <w:color w:val="2F5496"/>
          <w:sz w:val="36"/>
          <w:szCs w:val="20"/>
        </w:rPr>
      </w:pPr>
      <w:r w:rsidRPr="00114E9A">
        <w:rPr>
          <w:rFonts w:ascii="Calibri Light" w:hAnsi="Calibri Light" w:cs="Calibri Light"/>
          <w:b/>
          <w:color w:val="2F5496"/>
          <w:sz w:val="36"/>
          <w:szCs w:val="20"/>
        </w:rPr>
        <w:t>ACTE D’ENGAGEMENT</w:t>
      </w:r>
    </w:p>
    <w:p w14:paraId="19D72C17" w14:textId="77777777" w:rsidR="00BD162A" w:rsidRPr="00114E9A" w:rsidRDefault="00BD162A" w:rsidP="00024F30">
      <w:pPr>
        <w:rPr>
          <w:rFonts w:ascii="Calibri Light" w:hAnsi="Calibri Light" w:cs="Calibri Light"/>
          <w:b/>
        </w:rPr>
      </w:pPr>
    </w:p>
    <w:p w14:paraId="6EC32B7F" w14:textId="77777777" w:rsidR="00BD162A" w:rsidRPr="00114E9A" w:rsidRDefault="00BD162A" w:rsidP="00BD162A">
      <w:pPr>
        <w:jc w:val="both"/>
        <w:rPr>
          <w:rFonts w:ascii="Calibri Light" w:hAnsi="Calibri Light" w:cs="Calibri Light"/>
          <w:b/>
        </w:rPr>
      </w:pPr>
    </w:p>
    <w:p w14:paraId="5068895E" w14:textId="2D43EC28" w:rsidR="00FE00B2" w:rsidRPr="00114E9A" w:rsidRDefault="006D470F" w:rsidP="007D7B66">
      <w:pPr>
        <w:pStyle w:val="Corpsdetexte"/>
        <w:rPr>
          <w:rFonts w:ascii="Calibri Light" w:hAnsi="Calibri Light" w:cs="Calibri Light"/>
          <w:szCs w:val="24"/>
        </w:rPr>
      </w:pPr>
      <w:bookmarkStart w:id="1" w:name="_Hlk190878300"/>
      <w:r w:rsidRPr="00114E9A">
        <w:rPr>
          <w:rFonts w:ascii="Calibri Light" w:hAnsi="Calibri Light" w:cs="Calibri Light"/>
          <w:szCs w:val="24"/>
        </w:rPr>
        <w:t>L’ordre contractuel des pièces est défini à l’article 3 du CCAP.</w:t>
      </w:r>
    </w:p>
    <w:bookmarkEnd w:id="1"/>
    <w:p w14:paraId="21C77E91" w14:textId="7D4F57D0" w:rsidR="006D470F" w:rsidRPr="00114E9A" w:rsidRDefault="006D470F">
      <w:pPr>
        <w:rPr>
          <w:rFonts w:ascii="Calibri Light" w:hAnsi="Calibri Light" w:cs="Calibri Light"/>
          <w:sz w:val="28"/>
          <w:szCs w:val="20"/>
        </w:rPr>
      </w:pPr>
      <w:r w:rsidRPr="00114E9A">
        <w:rPr>
          <w:rFonts w:ascii="Calibri Light" w:hAnsi="Calibri Light" w:cs="Calibri Light"/>
          <w:i/>
        </w:rPr>
        <w:br w:type="page"/>
      </w:r>
    </w:p>
    <w:p w14:paraId="67E8D047" w14:textId="77777777" w:rsidR="006D470F" w:rsidRPr="00114E9A" w:rsidRDefault="006D470F" w:rsidP="007D7B66">
      <w:pPr>
        <w:pStyle w:val="Corpsdetexte"/>
        <w:rPr>
          <w:rFonts w:ascii="Calibri Light" w:hAnsi="Calibri Light" w:cs="Calibri Light"/>
          <w:i w:val="0"/>
        </w:rPr>
      </w:pPr>
    </w:p>
    <w:p w14:paraId="556ABA15" w14:textId="77777777" w:rsidR="00024F30" w:rsidRPr="00114E9A" w:rsidRDefault="00024F30" w:rsidP="00024F30">
      <w:pPr>
        <w:pStyle w:val="arima1"/>
        <w:pBdr>
          <w:bottom w:val="single" w:sz="4" w:space="2" w:color="5B9BD5"/>
        </w:pBdr>
        <w:ind w:left="-567" w:right="-284"/>
        <w:rPr>
          <w:rStyle w:val="Titredulivre"/>
          <w:rFonts w:ascii="Calibri Light" w:hAnsi="Calibri Light" w:cs="Calibri Light"/>
          <w:sz w:val="48"/>
          <w:szCs w:val="48"/>
        </w:rPr>
      </w:pPr>
      <w:r w:rsidRPr="00114E9A">
        <w:rPr>
          <w:rStyle w:val="Titredulivre"/>
          <w:rFonts w:ascii="Calibri Light" w:hAnsi="Calibri Light" w:cs="Calibri Light"/>
          <w:sz w:val="48"/>
          <w:szCs w:val="48"/>
        </w:rPr>
        <w:t>INVENTAIRE DES RISQUES</w:t>
      </w:r>
    </w:p>
    <w:p w14:paraId="585C0E7E" w14:textId="31D33699" w:rsidR="00493C10" w:rsidRPr="00114E9A" w:rsidRDefault="00493C10" w:rsidP="00FE00B2">
      <w:pPr>
        <w:pStyle w:val="Titre"/>
        <w:jc w:val="both"/>
        <w:rPr>
          <w:rFonts w:ascii="Calibri Light" w:hAnsi="Calibri Light" w:cs="Calibri Light"/>
          <w:color w:val="17365D" w:themeColor="text2" w:themeShade="BF"/>
          <w:sz w:val="24"/>
          <w:szCs w:val="24"/>
        </w:rPr>
      </w:pPr>
    </w:p>
    <w:p w14:paraId="40557B28" w14:textId="77777777" w:rsidR="0070301A" w:rsidRPr="00114E9A" w:rsidRDefault="0070301A" w:rsidP="0070301A">
      <w:pPr>
        <w:pStyle w:val="Titre"/>
        <w:jc w:val="both"/>
        <w:rPr>
          <w:rFonts w:ascii="Calibri Light" w:hAnsi="Calibri Light" w:cs="Calibri Light"/>
          <w:color w:val="17365D" w:themeColor="text2" w:themeShade="BF"/>
          <w:sz w:val="32"/>
          <w:szCs w:val="24"/>
        </w:rPr>
      </w:pPr>
      <w:bookmarkStart w:id="2" w:name="_Hlk190878343"/>
      <w:r w:rsidRPr="00114E9A">
        <w:rPr>
          <w:rFonts w:ascii="Calibri Light" w:hAnsi="Calibri Light" w:cs="Calibri Light"/>
          <w:color w:val="17365D" w:themeColor="text2" w:themeShade="BF"/>
          <w:sz w:val="32"/>
          <w:szCs w:val="24"/>
        </w:rPr>
        <w:t>INVENTAIRE DES ACTIVITES PAR RUBRIQUE</w:t>
      </w:r>
    </w:p>
    <w:p w14:paraId="2A627623" w14:textId="77777777" w:rsidR="0070301A" w:rsidRPr="00114E9A" w:rsidRDefault="0070301A" w:rsidP="0070301A">
      <w:pPr>
        <w:pStyle w:val="Titre"/>
        <w:jc w:val="both"/>
        <w:rPr>
          <w:rFonts w:ascii="Calibri Light" w:hAnsi="Calibri Light" w:cs="Calibri Light"/>
          <w:color w:val="17365D" w:themeColor="text2" w:themeShade="BF"/>
          <w:sz w:val="24"/>
          <w:szCs w:val="24"/>
        </w:rPr>
      </w:pPr>
    </w:p>
    <w:p w14:paraId="1E5AF6EE"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COMPOSITION</w:t>
      </w:r>
    </w:p>
    <w:p w14:paraId="22BFD69D"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PERSONNEL – BUDGET – CHIFFRE D’AFFAIRES</w:t>
      </w:r>
    </w:p>
    <w:p w14:paraId="349909D2"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HERBERGEMENT</w:t>
      </w:r>
    </w:p>
    <w:p w14:paraId="6E1A8D63"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RESTAURATION</w:t>
      </w:r>
    </w:p>
    <w:p w14:paraId="0BAEEF7A"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TRANSPORT</w:t>
      </w:r>
    </w:p>
    <w:p w14:paraId="5125CCFF"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ACTIVITES ET SERVICES</w:t>
      </w:r>
    </w:p>
    <w:p w14:paraId="32363CE3"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PISCINES</w:t>
      </w:r>
    </w:p>
    <w:p w14:paraId="65CA99AB"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SERVICES D’HYGIENES ET SANTE – SOINS INFIRMIERS</w:t>
      </w:r>
    </w:p>
    <w:p w14:paraId="287620B8"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CRECHES – HALTE GARDERIE</w:t>
      </w:r>
    </w:p>
    <w:p w14:paraId="56D20663"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ETABLISSEMENT SPORTIFS COUVERTS AVEC OU SANS TRIBUNES OU EN PLEIN AIR COMPORTANT DES TRIBUNES</w:t>
      </w:r>
    </w:p>
    <w:p w14:paraId="524BF21C"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SALLE DE SPECTACLES</w:t>
      </w:r>
    </w:p>
    <w:p w14:paraId="4693F676"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CEREMONIES, CONCOURS, FETES, SPECTACLES</w:t>
      </w:r>
    </w:p>
    <w:p w14:paraId="3562E1FD" w14:textId="77777777" w:rsidR="0070301A" w:rsidRPr="00114E9A" w:rsidRDefault="0070301A" w:rsidP="0070301A">
      <w:pPr>
        <w:pStyle w:val="Titre"/>
        <w:jc w:val="both"/>
        <w:rPr>
          <w:rFonts w:ascii="Calibri Light" w:hAnsi="Calibri Light" w:cs="Calibri Light"/>
          <w:color w:val="17365D" w:themeColor="text2" w:themeShade="BF"/>
          <w:sz w:val="24"/>
          <w:szCs w:val="24"/>
        </w:rPr>
      </w:pPr>
      <w:bookmarkStart w:id="3" w:name="_Hlk190878449"/>
      <w:r w:rsidRPr="00114E9A">
        <w:rPr>
          <w:rFonts w:ascii="Calibri Light" w:hAnsi="Calibri Light" w:cs="Calibri Light"/>
          <w:color w:val="17365D" w:themeColor="text2" w:themeShade="BF"/>
          <w:sz w:val="24"/>
          <w:szCs w:val="24"/>
        </w:rPr>
        <w:t>AUTRES ACTIVITES ORGANISEES</w:t>
      </w:r>
    </w:p>
    <w:bookmarkEnd w:id="3"/>
    <w:p w14:paraId="2D846793"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TELETRAVAIL</w:t>
      </w:r>
    </w:p>
    <w:p w14:paraId="4B8642E0"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ARCHIVES</w:t>
      </w:r>
    </w:p>
    <w:p w14:paraId="78C0685C" w14:textId="77777777" w:rsidR="0070301A" w:rsidRPr="00114E9A" w:rsidRDefault="0070301A" w:rsidP="0070301A">
      <w:pPr>
        <w:pStyle w:val="Titre"/>
        <w:jc w:val="both"/>
        <w:rPr>
          <w:rFonts w:ascii="Calibri Light" w:hAnsi="Calibri Light" w:cs="Calibri Light"/>
        </w:rPr>
      </w:pPr>
    </w:p>
    <w:p w14:paraId="265DCB42" w14:textId="7B7B1ED9" w:rsidR="00D7520E" w:rsidRDefault="00D7520E"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 xml:space="preserve">ANNEXE </w:t>
      </w:r>
      <w:r>
        <w:rPr>
          <w:rFonts w:ascii="Calibri Light" w:hAnsi="Calibri Light" w:cs="Calibri Light"/>
          <w:color w:val="17365D" w:themeColor="text2" w:themeShade="BF"/>
          <w:sz w:val="24"/>
          <w:szCs w:val="24"/>
        </w:rPr>
        <w:t>1</w:t>
      </w:r>
      <w:r w:rsidRPr="00114E9A">
        <w:rPr>
          <w:rFonts w:ascii="Calibri Light" w:hAnsi="Calibri Light" w:cs="Calibri Light"/>
          <w:color w:val="17365D" w:themeColor="text2" w:themeShade="BF"/>
          <w:sz w:val="24"/>
          <w:szCs w:val="24"/>
        </w:rPr>
        <w:t xml:space="preserve"> – SINISTRALITE</w:t>
      </w:r>
    </w:p>
    <w:p w14:paraId="08707B39" w14:textId="7846DAD8" w:rsidR="0070301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 xml:space="preserve">ANNEXE </w:t>
      </w:r>
      <w:r w:rsidR="00D7520E">
        <w:rPr>
          <w:rFonts w:ascii="Calibri Light" w:hAnsi="Calibri Light" w:cs="Calibri Light"/>
          <w:color w:val="17365D" w:themeColor="text2" w:themeShade="BF"/>
          <w:sz w:val="24"/>
          <w:szCs w:val="24"/>
        </w:rPr>
        <w:t>2</w:t>
      </w:r>
      <w:r w:rsidRPr="00114E9A">
        <w:rPr>
          <w:rFonts w:ascii="Calibri Light" w:hAnsi="Calibri Light" w:cs="Calibri Light"/>
          <w:color w:val="17365D" w:themeColor="text2" w:themeShade="BF"/>
          <w:sz w:val="24"/>
          <w:szCs w:val="24"/>
        </w:rPr>
        <w:t xml:space="preserve"> – </w:t>
      </w:r>
      <w:r w:rsidR="00290240" w:rsidRPr="00114E9A">
        <w:rPr>
          <w:rFonts w:ascii="Calibri Light" w:hAnsi="Calibri Light" w:cs="Calibri Light"/>
          <w:color w:val="17365D" w:themeColor="text2" w:themeShade="BF"/>
          <w:sz w:val="24"/>
          <w:szCs w:val="24"/>
        </w:rPr>
        <w:t>STATUTS DE L’UNIVERSITE</w:t>
      </w:r>
    </w:p>
    <w:p w14:paraId="51467758" w14:textId="3C060A2C" w:rsidR="00AF0569" w:rsidRPr="00114E9A" w:rsidRDefault="00AF0569" w:rsidP="0070301A">
      <w:pPr>
        <w:pStyle w:val="Titre"/>
        <w:jc w:val="both"/>
        <w:rPr>
          <w:rFonts w:ascii="Calibri Light" w:hAnsi="Calibri Light" w:cs="Calibri Light"/>
          <w:color w:val="17365D" w:themeColor="text2" w:themeShade="BF"/>
          <w:sz w:val="24"/>
          <w:szCs w:val="24"/>
        </w:rPr>
      </w:pPr>
      <w:r>
        <w:rPr>
          <w:rFonts w:ascii="Calibri Light" w:hAnsi="Calibri Light" w:cs="Calibri Light"/>
          <w:color w:val="17365D" w:themeColor="text2" w:themeShade="BF"/>
          <w:sz w:val="24"/>
          <w:szCs w:val="24"/>
        </w:rPr>
        <w:t>ANNEXE 3 – DONNEES DEPLACEMENTS PRO</w:t>
      </w:r>
    </w:p>
    <w:p w14:paraId="5E33FF77" w14:textId="77777777" w:rsidR="0070301A" w:rsidRPr="00114E9A" w:rsidRDefault="0070301A" w:rsidP="0070301A">
      <w:pPr>
        <w:pStyle w:val="Titre"/>
        <w:jc w:val="both"/>
        <w:rPr>
          <w:rFonts w:ascii="Calibri Light" w:hAnsi="Calibri Light" w:cs="Calibri Light"/>
        </w:rPr>
      </w:pPr>
    </w:p>
    <w:p w14:paraId="0BDC5632"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CONTRATS EN COURS</w:t>
      </w:r>
    </w:p>
    <w:p w14:paraId="1EE3671A" w14:textId="77777777" w:rsidR="0070301A" w:rsidRPr="00114E9A" w:rsidRDefault="0070301A" w:rsidP="0070301A">
      <w:pPr>
        <w:pStyle w:val="Titre"/>
        <w:jc w:val="both"/>
        <w:rPr>
          <w:rFonts w:ascii="Calibri Light" w:hAnsi="Calibri Light" w:cs="Calibri Light"/>
          <w:color w:val="17365D" w:themeColor="text2" w:themeShade="BF"/>
          <w:sz w:val="24"/>
          <w:szCs w:val="24"/>
        </w:rPr>
      </w:pPr>
      <w:r w:rsidRPr="00114E9A">
        <w:rPr>
          <w:rFonts w:ascii="Calibri Light" w:hAnsi="Calibri Light" w:cs="Calibri Light"/>
          <w:color w:val="17365D" w:themeColor="text2" w:themeShade="BF"/>
          <w:sz w:val="24"/>
          <w:szCs w:val="24"/>
        </w:rPr>
        <w:t>SINISTRALITE</w:t>
      </w:r>
    </w:p>
    <w:bookmarkEnd w:id="2"/>
    <w:p w14:paraId="44CB32CB" w14:textId="77777777" w:rsidR="00493C10" w:rsidRPr="00114E9A" w:rsidRDefault="00493C10" w:rsidP="00FE00B2">
      <w:pPr>
        <w:pStyle w:val="Titre"/>
        <w:jc w:val="both"/>
        <w:rPr>
          <w:rFonts w:ascii="Calibri Light" w:hAnsi="Calibri Light" w:cs="Calibri Light"/>
        </w:rPr>
      </w:pPr>
    </w:p>
    <w:p w14:paraId="6BFABDB4" w14:textId="77777777" w:rsidR="00B331BB" w:rsidRDefault="00B331BB">
      <w:pPr>
        <w:rPr>
          <w:rFonts w:ascii="Calibri Light" w:hAnsi="Calibri Light" w:cs="Calibri Light"/>
          <w:b/>
          <w:color w:val="002060"/>
          <w:sz w:val="36"/>
          <w:szCs w:val="20"/>
        </w:rPr>
      </w:pPr>
      <w:bookmarkStart w:id="4" w:name="_Hlk190684852"/>
      <w:r>
        <w:rPr>
          <w:rFonts w:ascii="Calibri Light" w:hAnsi="Calibri Light" w:cs="Calibri Light"/>
          <w:b/>
          <w:color w:val="002060"/>
          <w:sz w:val="36"/>
          <w:szCs w:val="20"/>
        </w:rPr>
        <w:br w:type="page"/>
      </w:r>
    </w:p>
    <w:p w14:paraId="72B29115" w14:textId="56A751D2" w:rsidR="00FE00B2" w:rsidRPr="00114E9A" w:rsidRDefault="00FE00B2" w:rsidP="00203D47">
      <w:pPr>
        <w:numPr>
          <w:ilvl w:val="0"/>
          <w:numId w:val="7"/>
        </w:numPr>
        <w:pBdr>
          <w:bottom w:val="single" w:sz="4" w:space="1" w:color="FFC000"/>
        </w:pBdr>
        <w:ind w:left="-284" w:right="-31" w:hanging="283"/>
        <w:rPr>
          <w:rFonts w:ascii="Calibri Light" w:hAnsi="Calibri Light" w:cs="Calibri Light"/>
          <w:b/>
          <w:color w:val="002060"/>
          <w:sz w:val="36"/>
          <w:szCs w:val="20"/>
        </w:rPr>
      </w:pPr>
      <w:r w:rsidRPr="00114E9A">
        <w:rPr>
          <w:rFonts w:ascii="Calibri Light" w:hAnsi="Calibri Light" w:cs="Calibri Light"/>
          <w:b/>
          <w:color w:val="002060"/>
          <w:sz w:val="36"/>
          <w:szCs w:val="20"/>
        </w:rPr>
        <w:lastRenderedPageBreak/>
        <w:t>INVENTAIRE DES ACTIVITES PAR RUBRIQUE</w:t>
      </w:r>
    </w:p>
    <w:bookmarkEnd w:id="4"/>
    <w:p w14:paraId="4774BA68" w14:textId="77777777" w:rsidR="00223021" w:rsidRPr="00114E9A" w:rsidRDefault="00223021" w:rsidP="0073640C">
      <w:pPr>
        <w:jc w:val="both"/>
        <w:rPr>
          <w:rFonts w:ascii="Calibri Light" w:hAnsi="Calibri Light" w:cs="Calibri Light"/>
        </w:rPr>
      </w:pPr>
    </w:p>
    <w:p w14:paraId="641FF149" w14:textId="165EEE49" w:rsidR="00223021" w:rsidRPr="00114E9A" w:rsidRDefault="00223021" w:rsidP="0073640C">
      <w:pPr>
        <w:jc w:val="both"/>
        <w:rPr>
          <w:rFonts w:ascii="Calibri Light" w:hAnsi="Calibri Light" w:cs="Calibri Light"/>
        </w:rPr>
      </w:pPr>
      <w:r w:rsidRPr="00114E9A">
        <w:rPr>
          <w:rFonts w:ascii="Calibri Light" w:hAnsi="Calibri Light" w:cs="Calibri Light"/>
        </w:rPr>
        <w:t xml:space="preserve">Les renseignements ci-après ne peuvent être considérés comme constituant une liste exhaustive </w:t>
      </w:r>
      <w:r w:rsidR="00B94886" w:rsidRPr="00114E9A">
        <w:rPr>
          <w:rFonts w:ascii="Calibri Light" w:hAnsi="Calibri Light" w:cs="Calibri Light"/>
        </w:rPr>
        <w:t xml:space="preserve">des activités </w:t>
      </w:r>
      <w:r w:rsidRPr="00114E9A">
        <w:rPr>
          <w:rFonts w:ascii="Calibri Light" w:hAnsi="Calibri Light" w:cs="Calibri Light"/>
        </w:rPr>
        <w:t xml:space="preserve">de </w:t>
      </w:r>
      <w:r w:rsidR="009135DD" w:rsidRPr="00114E9A">
        <w:rPr>
          <w:rFonts w:ascii="Calibri Light" w:hAnsi="Calibri Light" w:cs="Calibri Light"/>
        </w:rPr>
        <w:t>l’entité</w:t>
      </w:r>
      <w:r w:rsidRPr="00114E9A">
        <w:rPr>
          <w:rFonts w:ascii="Calibri Light" w:hAnsi="Calibri Light" w:cs="Calibri Light"/>
        </w:rPr>
        <w:t xml:space="preserve">. Ils représentent une base générale d’informations permettant d’apprécier les compétences de </w:t>
      </w:r>
      <w:r w:rsidR="009135DD" w:rsidRPr="00114E9A">
        <w:rPr>
          <w:rFonts w:ascii="Calibri Light" w:hAnsi="Calibri Light" w:cs="Calibri Light"/>
        </w:rPr>
        <w:t>l’entité</w:t>
      </w:r>
      <w:r w:rsidRPr="00114E9A">
        <w:rPr>
          <w:rFonts w:ascii="Calibri Light" w:hAnsi="Calibri Light" w:cs="Calibri Light"/>
        </w:rPr>
        <w:t xml:space="preserve"> dans ses grandes lignes.</w:t>
      </w:r>
      <w:r w:rsidR="00D409A4" w:rsidRPr="00114E9A">
        <w:rPr>
          <w:rFonts w:ascii="Calibri Light" w:hAnsi="Calibri Light" w:cs="Calibri Light"/>
        </w:rPr>
        <w:t xml:space="preserve"> </w:t>
      </w:r>
      <w:r w:rsidRPr="00114E9A">
        <w:rPr>
          <w:rFonts w:ascii="Calibri Light" w:hAnsi="Calibri Light" w:cs="Calibri Light"/>
        </w:rPr>
        <w:t>Les assureurs conservent la faculté d’obtenir tous renseignements complémentaires qui leur sembleraient utiles.</w:t>
      </w:r>
    </w:p>
    <w:p w14:paraId="38785EA1" w14:textId="515587D3" w:rsidR="00223021" w:rsidRPr="00114E9A" w:rsidRDefault="00223021" w:rsidP="0073640C">
      <w:pPr>
        <w:jc w:val="both"/>
        <w:rPr>
          <w:rFonts w:ascii="Calibri Light" w:hAnsi="Calibri Light" w:cs="Calibri Light"/>
        </w:rPr>
      </w:pPr>
    </w:p>
    <w:p w14:paraId="594879D3" w14:textId="4C767B21" w:rsidR="00B00CE6" w:rsidRPr="00114E9A" w:rsidRDefault="00B00CE6" w:rsidP="0073640C">
      <w:pPr>
        <w:jc w:val="both"/>
        <w:rPr>
          <w:rFonts w:ascii="Calibri Light" w:hAnsi="Calibri Light" w:cs="Calibri Light"/>
        </w:rPr>
      </w:pPr>
    </w:p>
    <w:p w14:paraId="65E63977" w14:textId="77777777" w:rsidR="00F54388"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COMPOSITION :</w:t>
      </w:r>
    </w:p>
    <w:p w14:paraId="4C377561" w14:textId="77777777" w:rsidR="00F54388" w:rsidRPr="00114E9A" w:rsidRDefault="00F54388" w:rsidP="00F54388">
      <w:pPr>
        <w:ind w:left="993"/>
        <w:rPr>
          <w:rFonts w:ascii="Calibri Light" w:hAnsi="Calibri Light" w:cs="Calibri Light"/>
        </w:rPr>
      </w:pPr>
    </w:p>
    <w:p w14:paraId="069EDA57" w14:textId="63F38A16" w:rsidR="00F54388" w:rsidRPr="00114E9A" w:rsidRDefault="00F54388" w:rsidP="00203D47">
      <w:pPr>
        <w:numPr>
          <w:ilvl w:val="0"/>
          <w:numId w:val="6"/>
        </w:numPr>
        <w:ind w:left="0" w:right="-284" w:hanging="284"/>
        <w:rPr>
          <w:rFonts w:ascii="Calibri Light" w:hAnsi="Calibri Light" w:cs="Calibri Light"/>
          <w:b/>
          <w:bCs/>
        </w:rPr>
      </w:pPr>
      <w:r w:rsidRPr="00114E9A">
        <w:rPr>
          <w:rFonts w:ascii="Calibri Light" w:hAnsi="Calibri Light" w:cs="Calibri Light"/>
          <w:b/>
          <w:bCs/>
        </w:rPr>
        <w:t>CONSEIL ADMINISTRATION</w:t>
      </w:r>
      <w:r w:rsidR="00ED5063" w:rsidRPr="00114E9A">
        <w:rPr>
          <w:rFonts w:ascii="Calibri Light" w:hAnsi="Calibri Light" w:cs="Calibri Light"/>
          <w:b/>
          <w:bCs/>
        </w:rPr>
        <w:t xml:space="preserve"> : </w:t>
      </w:r>
    </w:p>
    <w:p w14:paraId="5CB4EDD6" w14:textId="77777777" w:rsidR="00ED5063" w:rsidRPr="00114E9A" w:rsidRDefault="00ED5063" w:rsidP="00F54388">
      <w:pPr>
        <w:ind w:right="-284"/>
        <w:rPr>
          <w:rFonts w:ascii="Calibri Light" w:hAnsi="Calibri Light" w:cs="Calibri Light"/>
        </w:rPr>
      </w:pPr>
    </w:p>
    <w:p w14:paraId="475DC175" w14:textId="4E4212FC" w:rsidR="00ED5063" w:rsidRPr="00114E9A" w:rsidRDefault="00F54388" w:rsidP="00203D47">
      <w:pPr>
        <w:pStyle w:val="Paragraphedeliste"/>
        <w:numPr>
          <w:ilvl w:val="0"/>
          <w:numId w:val="45"/>
        </w:numPr>
        <w:ind w:right="-284" w:firstLine="2115"/>
        <w:rPr>
          <w:rFonts w:ascii="Calibri Light" w:hAnsi="Calibri Light" w:cs="Calibri Light"/>
        </w:rPr>
      </w:pPr>
      <w:r w:rsidRPr="00114E9A">
        <w:rPr>
          <w:rFonts w:ascii="Calibri Light" w:hAnsi="Calibri Light" w:cs="Calibri Light"/>
        </w:rPr>
        <w:t xml:space="preserve">Nombre de membres / administrateurs :  </w:t>
      </w:r>
      <w:r w:rsidR="00ED5063" w:rsidRPr="00114E9A">
        <w:rPr>
          <w:rFonts w:ascii="Calibri Light" w:hAnsi="Calibri Light" w:cs="Calibri Light"/>
        </w:rPr>
        <w:tab/>
      </w:r>
      <w:r w:rsidR="00ED5063" w:rsidRPr="00114E9A">
        <w:rPr>
          <w:rFonts w:ascii="Calibri Light" w:hAnsi="Calibri Light" w:cs="Calibri Light"/>
        </w:rPr>
        <w:tab/>
        <w:t>*</w:t>
      </w:r>
      <w:r w:rsidRPr="00114E9A">
        <w:rPr>
          <w:rFonts w:ascii="Calibri Light" w:hAnsi="Calibri Light" w:cs="Calibri Light"/>
          <w:b/>
          <w:color w:val="002060"/>
        </w:rPr>
        <w:t>34 élus</w:t>
      </w:r>
      <w:r w:rsidRPr="00114E9A">
        <w:rPr>
          <w:rFonts w:ascii="Calibri Light" w:hAnsi="Calibri Light" w:cs="Calibri Light"/>
          <w:color w:val="002060"/>
        </w:rPr>
        <w:t xml:space="preserve"> </w:t>
      </w:r>
    </w:p>
    <w:p w14:paraId="7ECD82D7" w14:textId="77777777" w:rsidR="00ED5063" w:rsidRPr="00114E9A" w:rsidRDefault="00ED5063" w:rsidP="00F54388">
      <w:pPr>
        <w:ind w:right="-284"/>
        <w:rPr>
          <w:rFonts w:ascii="Calibri Light" w:hAnsi="Calibri Light" w:cs="Calibri Light"/>
        </w:rPr>
      </w:pPr>
    </w:p>
    <w:p w14:paraId="172AF5C1" w14:textId="63752D98" w:rsidR="00F54388" w:rsidRPr="00114E9A" w:rsidRDefault="00ED5063" w:rsidP="00ED5063">
      <w:pPr>
        <w:ind w:left="3540" w:right="-284" w:firstLine="708"/>
        <w:rPr>
          <w:rFonts w:ascii="Calibri Light" w:hAnsi="Calibri Light" w:cs="Calibri Light"/>
          <w:color w:val="002060"/>
          <w:sz w:val="22"/>
        </w:rPr>
      </w:pPr>
      <w:r w:rsidRPr="00114E9A">
        <w:rPr>
          <w:rFonts w:ascii="Calibri Light" w:hAnsi="Calibri Light" w:cs="Calibri Light"/>
          <w:color w:val="002060"/>
          <w:sz w:val="22"/>
        </w:rPr>
        <w:t>*</w:t>
      </w:r>
      <w:r w:rsidR="00F54388" w:rsidRPr="00114E9A">
        <w:rPr>
          <w:rFonts w:ascii="Calibri Light" w:hAnsi="Calibri Light" w:cs="Calibri Light"/>
          <w:color w:val="002060"/>
          <w:sz w:val="22"/>
        </w:rPr>
        <w:t>(</w:t>
      </w:r>
      <w:proofErr w:type="spellStart"/>
      <w:r w:rsidR="00F54388" w:rsidRPr="00114E9A">
        <w:rPr>
          <w:rFonts w:ascii="Calibri Light" w:hAnsi="Calibri Light" w:cs="Calibri Light"/>
          <w:color w:val="002060"/>
          <w:sz w:val="22"/>
        </w:rPr>
        <w:t>cf</w:t>
      </w:r>
      <w:proofErr w:type="spellEnd"/>
      <w:r w:rsidR="00F26128" w:rsidRPr="00114E9A">
        <w:rPr>
          <w:rFonts w:ascii="Calibri Light" w:hAnsi="Calibri Light" w:cs="Calibri Light"/>
          <w:color w:val="002060"/>
          <w:sz w:val="22"/>
        </w:rPr>
        <w:t xml:space="preserve"> Annexe 1-</w:t>
      </w:r>
      <w:r w:rsidR="00F54388" w:rsidRPr="00114E9A">
        <w:rPr>
          <w:rFonts w:ascii="Calibri Light" w:hAnsi="Calibri Light" w:cs="Calibri Light"/>
          <w:color w:val="002060"/>
          <w:sz w:val="22"/>
        </w:rPr>
        <w:t xml:space="preserve"> page 11 des statuts de l’établissement)</w:t>
      </w:r>
    </w:p>
    <w:p w14:paraId="6CBBFBFA" w14:textId="77777777" w:rsidR="00ED5063" w:rsidRPr="00114E9A" w:rsidRDefault="00ED5063" w:rsidP="00F54388">
      <w:pPr>
        <w:ind w:right="-284"/>
        <w:rPr>
          <w:rFonts w:ascii="Calibri Light" w:hAnsi="Calibri Light" w:cs="Calibri Light"/>
        </w:rPr>
      </w:pPr>
    </w:p>
    <w:p w14:paraId="66229ECA" w14:textId="4FDBA1AB" w:rsidR="00F54388" w:rsidRPr="00114E9A" w:rsidRDefault="00F54388" w:rsidP="00203D47">
      <w:pPr>
        <w:numPr>
          <w:ilvl w:val="0"/>
          <w:numId w:val="6"/>
        </w:numPr>
        <w:ind w:left="0" w:right="-284" w:hanging="284"/>
        <w:rPr>
          <w:rFonts w:ascii="Calibri Light" w:hAnsi="Calibri Light" w:cs="Calibri Light"/>
          <w:b/>
          <w:bCs/>
        </w:rPr>
      </w:pPr>
      <w:r w:rsidRPr="00114E9A">
        <w:rPr>
          <w:rFonts w:ascii="Calibri Light" w:hAnsi="Calibri Light" w:cs="Calibri Light"/>
          <w:b/>
          <w:bCs/>
        </w:rPr>
        <w:t>CONSEIL ACADEMIQUE (CFVU+CR)</w:t>
      </w:r>
      <w:r w:rsidR="00ED5063" w:rsidRPr="00114E9A">
        <w:rPr>
          <w:rFonts w:ascii="Calibri Light" w:hAnsi="Calibri Light" w:cs="Calibri Light"/>
          <w:b/>
          <w:bCs/>
        </w:rPr>
        <w:t xml:space="preserve"> : </w:t>
      </w:r>
    </w:p>
    <w:p w14:paraId="37D5EC2C" w14:textId="77777777" w:rsidR="00ED5063" w:rsidRPr="00114E9A" w:rsidRDefault="00ED5063" w:rsidP="00ED5063">
      <w:pPr>
        <w:ind w:right="-284"/>
        <w:rPr>
          <w:rFonts w:ascii="Calibri Light" w:hAnsi="Calibri Light" w:cs="Calibri Light"/>
          <w:b/>
          <w:bCs/>
        </w:rPr>
      </w:pPr>
    </w:p>
    <w:p w14:paraId="593295A1" w14:textId="77777777" w:rsidR="00F54388" w:rsidRPr="00114E9A" w:rsidRDefault="00F54388" w:rsidP="00203D47">
      <w:pPr>
        <w:numPr>
          <w:ilvl w:val="1"/>
          <w:numId w:val="6"/>
        </w:numPr>
        <w:ind w:left="1080" w:right="-284"/>
        <w:jc w:val="both"/>
        <w:rPr>
          <w:rFonts w:ascii="Calibri Light" w:hAnsi="Calibri Light" w:cs="Calibri Light"/>
        </w:rPr>
      </w:pPr>
      <w:r w:rsidRPr="00114E9A">
        <w:rPr>
          <w:rFonts w:ascii="Calibri Light" w:hAnsi="Calibri Light" w:cs="Calibri Light"/>
        </w:rPr>
        <w:t>COMMISSION DE LA FORMATION ET DE LA VIE UNIVERSITAIRE (CFVU)</w:t>
      </w:r>
    </w:p>
    <w:p w14:paraId="4FA26426" w14:textId="77777777" w:rsidR="00ED5063" w:rsidRPr="00114E9A" w:rsidRDefault="00ED5063" w:rsidP="00F54388">
      <w:pPr>
        <w:ind w:right="-284"/>
        <w:jc w:val="both"/>
        <w:rPr>
          <w:rFonts w:ascii="Calibri Light" w:hAnsi="Calibri Light" w:cs="Calibri Light"/>
        </w:rPr>
      </w:pPr>
    </w:p>
    <w:p w14:paraId="4B421CB1" w14:textId="5C61600C" w:rsidR="00ED5063" w:rsidRPr="00114E9A" w:rsidRDefault="00F54388" w:rsidP="00203D47">
      <w:pPr>
        <w:pStyle w:val="Paragraphedeliste"/>
        <w:numPr>
          <w:ilvl w:val="0"/>
          <w:numId w:val="45"/>
        </w:numPr>
        <w:ind w:right="-284" w:firstLine="2115"/>
        <w:rPr>
          <w:rFonts w:ascii="Calibri Light" w:hAnsi="Calibri Light" w:cs="Calibri Light"/>
        </w:rPr>
      </w:pPr>
      <w:r w:rsidRPr="00114E9A">
        <w:rPr>
          <w:rFonts w:ascii="Calibri Light" w:hAnsi="Calibri Light" w:cs="Calibri Light"/>
        </w:rPr>
        <w:t xml:space="preserve">Nombre de membres / administrateurs :  </w:t>
      </w:r>
      <w:r w:rsidR="00ED5063" w:rsidRPr="00114E9A">
        <w:rPr>
          <w:rFonts w:ascii="Calibri Light" w:hAnsi="Calibri Light" w:cs="Calibri Light"/>
        </w:rPr>
        <w:tab/>
      </w:r>
      <w:r w:rsidR="00ED5063" w:rsidRPr="00114E9A">
        <w:rPr>
          <w:rFonts w:ascii="Calibri Light" w:hAnsi="Calibri Light" w:cs="Calibri Light"/>
        </w:rPr>
        <w:tab/>
      </w:r>
      <w:r w:rsidR="00ED5063" w:rsidRPr="00114E9A">
        <w:rPr>
          <w:rFonts w:ascii="Calibri Light" w:hAnsi="Calibri Light" w:cs="Calibri Light"/>
          <w:b/>
          <w:color w:val="002060"/>
        </w:rPr>
        <w:t>*</w:t>
      </w:r>
      <w:r w:rsidRPr="00114E9A">
        <w:rPr>
          <w:rFonts w:ascii="Calibri Light" w:hAnsi="Calibri Light" w:cs="Calibri Light"/>
          <w:b/>
          <w:color w:val="002060"/>
        </w:rPr>
        <w:t>32 élus</w:t>
      </w:r>
      <w:r w:rsidRPr="00114E9A">
        <w:rPr>
          <w:rFonts w:ascii="Calibri Light" w:hAnsi="Calibri Light" w:cs="Calibri Light"/>
          <w:color w:val="002060"/>
        </w:rPr>
        <w:t xml:space="preserve"> </w:t>
      </w:r>
    </w:p>
    <w:p w14:paraId="2D3F442C" w14:textId="77777777" w:rsidR="00ED5063" w:rsidRPr="00114E9A" w:rsidRDefault="00ED5063" w:rsidP="00F54388">
      <w:pPr>
        <w:ind w:right="-284"/>
        <w:jc w:val="both"/>
        <w:rPr>
          <w:rFonts w:ascii="Calibri Light" w:hAnsi="Calibri Light" w:cs="Calibri Light"/>
        </w:rPr>
      </w:pPr>
    </w:p>
    <w:p w14:paraId="04A3310F" w14:textId="317D414F" w:rsidR="00F54388" w:rsidRPr="00114E9A" w:rsidRDefault="00ED5063" w:rsidP="00ED5063">
      <w:pPr>
        <w:ind w:left="3540" w:right="-284" w:firstLine="708"/>
        <w:rPr>
          <w:rFonts w:ascii="Calibri Light" w:hAnsi="Calibri Light" w:cs="Calibri Light"/>
          <w:color w:val="002060"/>
          <w:sz w:val="22"/>
        </w:rPr>
      </w:pPr>
      <w:r w:rsidRPr="00114E9A">
        <w:rPr>
          <w:rFonts w:ascii="Calibri Light" w:hAnsi="Calibri Light" w:cs="Calibri Light"/>
          <w:color w:val="002060"/>
          <w:sz w:val="22"/>
        </w:rPr>
        <w:t>*</w:t>
      </w:r>
      <w:r w:rsidR="00F54388" w:rsidRPr="00114E9A">
        <w:rPr>
          <w:rFonts w:ascii="Calibri Light" w:hAnsi="Calibri Light" w:cs="Calibri Light"/>
          <w:color w:val="002060"/>
          <w:sz w:val="22"/>
        </w:rPr>
        <w:t>(</w:t>
      </w:r>
      <w:proofErr w:type="spellStart"/>
      <w:r w:rsidR="00F54388" w:rsidRPr="00114E9A">
        <w:rPr>
          <w:rFonts w:ascii="Calibri Light" w:hAnsi="Calibri Light" w:cs="Calibri Light"/>
          <w:color w:val="002060"/>
          <w:sz w:val="22"/>
        </w:rPr>
        <w:t>cf</w:t>
      </w:r>
      <w:proofErr w:type="spellEnd"/>
      <w:r w:rsidR="00F54388" w:rsidRPr="00114E9A">
        <w:rPr>
          <w:rFonts w:ascii="Calibri Light" w:hAnsi="Calibri Light" w:cs="Calibri Light"/>
          <w:color w:val="002060"/>
          <w:sz w:val="22"/>
        </w:rPr>
        <w:t xml:space="preserve"> page 20 des statuts de l’établissement)</w:t>
      </w:r>
    </w:p>
    <w:p w14:paraId="46E15976" w14:textId="77777777" w:rsidR="00ED5063" w:rsidRPr="00114E9A" w:rsidRDefault="00ED5063" w:rsidP="00ED5063">
      <w:pPr>
        <w:ind w:left="1080" w:right="-284"/>
        <w:jc w:val="both"/>
        <w:rPr>
          <w:rFonts w:ascii="Calibri Light" w:hAnsi="Calibri Light" w:cs="Calibri Light"/>
        </w:rPr>
      </w:pPr>
    </w:p>
    <w:p w14:paraId="039DD1B0" w14:textId="653BEC33" w:rsidR="00F54388" w:rsidRPr="00114E9A" w:rsidRDefault="00F54388" w:rsidP="00203D47">
      <w:pPr>
        <w:numPr>
          <w:ilvl w:val="1"/>
          <w:numId w:val="6"/>
        </w:numPr>
        <w:ind w:left="1080" w:right="-284"/>
        <w:jc w:val="both"/>
        <w:rPr>
          <w:rFonts w:ascii="Calibri Light" w:hAnsi="Calibri Light" w:cs="Calibri Light"/>
        </w:rPr>
      </w:pPr>
      <w:r w:rsidRPr="00114E9A">
        <w:rPr>
          <w:rFonts w:ascii="Calibri Light" w:hAnsi="Calibri Light" w:cs="Calibri Light"/>
        </w:rPr>
        <w:t>COMMISSION DE LA RECHERCHE (CR)</w:t>
      </w:r>
    </w:p>
    <w:p w14:paraId="11EAA675" w14:textId="77777777" w:rsidR="00ED5063" w:rsidRPr="00114E9A" w:rsidRDefault="00ED5063" w:rsidP="00F54388">
      <w:pPr>
        <w:ind w:right="-284"/>
        <w:jc w:val="both"/>
        <w:rPr>
          <w:rFonts w:ascii="Calibri Light" w:hAnsi="Calibri Light" w:cs="Calibri Light"/>
        </w:rPr>
      </w:pPr>
    </w:p>
    <w:p w14:paraId="77E5A885" w14:textId="6864A5D7" w:rsidR="00ED5063" w:rsidRPr="00114E9A" w:rsidRDefault="00F54388" w:rsidP="00203D47">
      <w:pPr>
        <w:pStyle w:val="Paragraphedeliste"/>
        <w:numPr>
          <w:ilvl w:val="0"/>
          <w:numId w:val="45"/>
        </w:numPr>
        <w:ind w:right="-284" w:firstLine="2115"/>
        <w:rPr>
          <w:rFonts w:ascii="Calibri Light" w:hAnsi="Calibri Light" w:cs="Calibri Light"/>
        </w:rPr>
      </w:pPr>
      <w:r w:rsidRPr="00114E9A">
        <w:rPr>
          <w:rFonts w:ascii="Calibri Light" w:hAnsi="Calibri Light" w:cs="Calibri Light"/>
        </w:rPr>
        <w:t xml:space="preserve">Nombre de membres / administrateurs :  </w:t>
      </w:r>
      <w:r w:rsidR="00ED5063" w:rsidRPr="00114E9A">
        <w:rPr>
          <w:rFonts w:ascii="Calibri Light" w:hAnsi="Calibri Light" w:cs="Calibri Light"/>
        </w:rPr>
        <w:tab/>
      </w:r>
      <w:r w:rsidR="00ED5063" w:rsidRPr="00114E9A">
        <w:rPr>
          <w:rFonts w:ascii="Calibri Light" w:hAnsi="Calibri Light" w:cs="Calibri Light"/>
        </w:rPr>
        <w:tab/>
      </w:r>
      <w:r w:rsidR="00ED5063" w:rsidRPr="00114E9A">
        <w:rPr>
          <w:rFonts w:ascii="Calibri Light" w:hAnsi="Calibri Light" w:cs="Calibri Light"/>
          <w:b/>
          <w:color w:val="002060"/>
        </w:rPr>
        <w:t>*</w:t>
      </w:r>
      <w:r w:rsidRPr="00114E9A">
        <w:rPr>
          <w:rFonts w:ascii="Calibri Light" w:hAnsi="Calibri Light" w:cs="Calibri Light"/>
          <w:b/>
          <w:color w:val="002060"/>
        </w:rPr>
        <w:t>40 élus</w:t>
      </w:r>
      <w:r w:rsidRPr="00114E9A">
        <w:rPr>
          <w:rFonts w:ascii="Calibri Light" w:hAnsi="Calibri Light" w:cs="Calibri Light"/>
          <w:color w:val="002060"/>
        </w:rPr>
        <w:t xml:space="preserve"> </w:t>
      </w:r>
    </w:p>
    <w:p w14:paraId="5980213D" w14:textId="77777777" w:rsidR="00ED5063" w:rsidRPr="00114E9A" w:rsidRDefault="00ED5063" w:rsidP="00ED5063">
      <w:pPr>
        <w:pStyle w:val="Paragraphedeliste"/>
        <w:ind w:left="2835" w:right="-284"/>
        <w:rPr>
          <w:rFonts w:ascii="Calibri Light" w:hAnsi="Calibri Light" w:cs="Calibri Light"/>
        </w:rPr>
      </w:pPr>
    </w:p>
    <w:p w14:paraId="5881FA1E" w14:textId="0D499D68" w:rsidR="00F54388" w:rsidRPr="00114E9A" w:rsidRDefault="00ED5063" w:rsidP="00ED5063">
      <w:pPr>
        <w:ind w:left="3540" w:right="-284" w:firstLine="708"/>
        <w:rPr>
          <w:rFonts w:ascii="Calibri Light" w:hAnsi="Calibri Light" w:cs="Calibri Light"/>
          <w:color w:val="002060"/>
          <w:sz w:val="22"/>
        </w:rPr>
      </w:pPr>
      <w:r w:rsidRPr="00114E9A">
        <w:rPr>
          <w:rFonts w:ascii="Calibri Light" w:hAnsi="Calibri Light" w:cs="Calibri Light"/>
          <w:color w:val="002060"/>
          <w:sz w:val="22"/>
        </w:rPr>
        <w:t>*</w:t>
      </w:r>
      <w:r w:rsidR="00F54388" w:rsidRPr="00114E9A">
        <w:rPr>
          <w:rFonts w:ascii="Calibri Light" w:hAnsi="Calibri Light" w:cs="Calibri Light"/>
          <w:color w:val="002060"/>
          <w:sz w:val="22"/>
        </w:rPr>
        <w:t>(</w:t>
      </w:r>
      <w:proofErr w:type="spellStart"/>
      <w:r w:rsidR="00F54388" w:rsidRPr="00114E9A">
        <w:rPr>
          <w:rFonts w:ascii="Calibri Light" w:hAnsi="Calibri Light" w:cs="Calibri Light"/>
          <w:color w:val="002060"/>
          <w:sz w:val="22"/>
        </w:rPr>
        <w:t>cf</w:t>
      </w:r>
      <w:proofErr w:type="spellEnd"/>
      <w:r w:rsidR="00F54388" w:rsidRPr="00114E9A">
        <w:rPr>
          <w:rFonts w:ascii="Calibri Light" w:hAnsi="Calibri Light" w:cs="Calibri Light"/>
          <w:color w:val="002060"/>
          <w:sz w:val="22"/>
        </w:rPr>
        <w:t xml:space="preserve"> page 18 des statuts de l’établissement)</w:t>
      </w:r>
    </w:p>
    <w:p w14:paraId="0D653F0C" w14:textId="473F95D8" w:rsidR="00F54388" w:rsidRPr="00114E9A" w:rsidRDefault="00F54388" w:rsidP="00F54388">
      <w:pPr>
        <w:pStyle w:val="Pieddepage"/>
        <w:tabs>
          <w:tab w:val="clear" w:pos="4536"/>
          <w:tab w:val="clear" w:pos="9072"/>
        </w:tabs>
        <w:rPr>
          <w:rFonts w:ascii="Calibri Light" w:hAnsi="Calibri Light" w:cs="Calibri Light"/>
        </w:rPr>
      </w:pPr>
    </w:p>
    <w:p w14:paraId="6D646D03" w14:textId="77777777" w:rsidR="00ED5063" w:rsidRPr="00114E9A" w:rsidRDefault="00ED5063" w:rsidP="00F54388">
      <w:pPr>
        <w:pStyle w:val="Pieddepage"/>
        <w:tabs>
          <w:tab w:val="clear" w:pos="4536"/>
          <w:tab w:val="clear" w:pos="9072"/>
        </w:tabs>
        <w:rPr>
          <w:rFonts w:ascii="Calibri Light" w:hAnsi="Calibri Light" w:cs="Calibri Light"/>
        </w:rPr>
      </w:pPr>
    </w:p>
    <w:p w14:paraId="0030634A" w14:textId="7ADE7711" w:rsidR="00F54388"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PERSONNEL – BUDGET – CHIFFRE D’AFFAIRES :</w:t>
      </w:r>
    </w:p>
    <w:p w14:paraId="5B5DBCA3" w14:textId="77777777" w:rsidR="00F54388" w:rsidRPr="00114E9A" w:rsidRDefault="00F54388" w:rsidP="00F54388">
      <w:pPr>
        <w:rPr>
          <w:rFonts w:ascii="Calibri Light" w:hAnsi="Calibri Light" w:cs="Calibri Light"/>
        </w:rPr>
      </w:pPr>
    </w:p>
    <w:p w14:paraId="361AA03E" w14:textId="07A86045" w:rsidR="00F54388" w:rsidRPr="00114E9A" w:rsidRDefault="00927729" w:rsidP="00203D47">
      <w:pPr>
        <w:numPr>
          <w:ilvl w:val="0"/>
          <w:numId w:val="6"/>
        </w:numPr>
        <w:ind w:left="0" w:right="-284" w:hanging="284"/>
        <w:rPr>
          <w:rFonts w:ascii="Calibri Light" w:hAnsi="Calibri Light" w:cs="Calibri Light"/>
        </w:rPr>
      </w:pPr>
      <w:r w:rsidRPr="00114E9A">
        <w:rPr>
          <w:rFonts w:ascii="Calibri Light" w:hAnsi="Calibri Light" w:cs="Calibri Light"/>
        </w:rPr>
        <w:t>Au 31/12/2024, l</w:t>
      </w:r>
      <w:r w:rsidR="00F54388" w:rsidRPr="00114E9A">
        <w:rPr>
          <w:rFonts w:ascii="Calibri Light" w:hAnsi="Calibri Light" w:cs="Calibri Light"/>
        </w:rPr>
        <w:t>e personnel est composé de</w:t>
      </w:r>
      <w:r w:rsidRPr="00114E9A">
        <w:rPr>
          <w:rFonts w:ascii="Calibri Light" w:hAnsi="Calibri Light" w:cs="Calibri Light"/>
        </w:rPr>
        <w:t xml:space="preserve"> </w:t>
      </w:r>
      <w:r w:rsidR="00F54388" w:rsidRPr="00114E9A">
        <w:rPr>
          <w:rFonts w:ascii="Calibri Light" w:hAnsi="Calibri Light" w:cs="Calibri Light"/>
        </w:rPr>
        <w:t xml:space="preserve">: </w:t>
      </w:r>
    </w:p>
    <w:p w14:paraId="347CABF9" w14:textId="77777777" w:rsidR="00D4477C" w:rsidRPr="00114E9A" w:rsidRDefault="00D4477C" w:rsidP="00203D47">
      <w:pPr>
        <w:pStyle w:val="Sansinterligne"/>
        <w:numPr>
          <w:ilvl w:val="0"/>
          <w:numId w:val="45"/>
        </w:numPr>
        <w:rPr>
          <w:rFonts w:ascii="Calibri Light" w:hAnsi="Calibri Light" w:cs="Calibri Light"/>
        </w:rPr>
      </w:pPr>
      <w:r w:rsidRPr="00114E9A">
        <w:rPr>
          <w:rFonts w:ascii="Calibri Light" w:hAnsi="Calibri Light" w:cs="Calibri Light"/>
        </w:rPr>
        <w:t>Fonctionnaires titulaires : 1 005</w:t>
      </w:r>
    </w:p>
    <w:p w14:paraId="2DDE46E6" w14:textId="77777777" w:rsidR="00D4477C" w:rsidRPr="00114E9A" w:rsidRDefault="00D4477C" w:rsidP="00203D47">
      <w:pPr>
        <w:pStyle w:val="Sansinterligne"/>
        <w:numPr>
          <w:ilvl w:val="0"/>
          <w:numId w:val="45"/>
        </w:numPr>
        <w:rPr>
          <w:rFonts w:ascii="Calibri Light" w:hAnsi="Calibri Light" w:cs="Calibri Light"/>
        </w:rPr>
      </w:pPr>
      <w:r w:rsidRPr="00114E9A">
        <w:rPr>
          <w:rFonts w:ascii="Calibri Light" w:hAnsi="Calibri Light" w:cs="Calibri Light"/>
        </w:rPr>
        <w:t xml:space="preserve">Personnels employés en contrat à durée indéterminée : 123                     </w:t>
      </w:r>
    </w:p>
    <w:p w14:paraId="4352BE6B" w14:textId="77777777" w:rsidR="00D4477C" w:rsidRPr="00114E9A" w:rsidRDefault="00D4477C" w:rsidP="00203D47">
      <w:pPr>
        <w:pStyle w:val="Sansinterligne"/>
        <w:numPr>
          <w:ilvl w:val="0"/>
          <w:numId w:val="45"/>
        </w:numPr>
        <w:rPr>
          <w:rFonts w:ascii="Calibri Light" w:hAnsi="Calibri Light" w:cs="Calibri Light"/>
        </w:rPr>
      </w:pPr>
      <w:r w:rsidRPr="00114E9A">
        <w:rPr>
          <w:rFonts w:ascii="Calibri Light" w:hAnsi="Calibri Light" w:cs="Calibri Light"/>
        </w:rPr>
        <w:t>Agents employés en contrat à durée déterminée : 509</w:t>
      </w:r>
    </w:p>
    <w:p w14:paraId="585FF90B" w14:textId="5DEAA9F1" w:rsidR="00D4477C" w:rsidRPr="00114E9A" w:rsidRDefault="00D4477C" w:rsidP="00203D47">
      <w:pPr>
        <w:pStyle w:val="Sansinterligne"/>
        <w:numPr>
          <w:ilvl w:val="0"/>
          <w:numId w:val="45"/>
        </w:numPr>
        <w:rPr>
          <w:rFonts w:ascii="Calibri Light" w:hAnsi="Calibri Light" w:cs="Calibri Light"/>
        </w:rPr>
      </w:pPr>
      <w:r w:rsidRPr="00114E9A">
        <w:rPr>
          <w:rFonts w:ascii="Calibri Light" w:hAnsi="Calibri Light" w:cs="Calibri Light"/>
        </w:rPr>
        <w:t xml:space="preserve">Laborantins / chercheurs : </w:t>
      </w:r>
      <w:r w:rsidR="005B6B22" w:rsidRPr="00114E9A">
        <w:rPr>
          <w:rFonts w:ascii="Calibri Light" w:hAnsi="Calibri Light" w:cs="Calibri Light"/>
        </w:rPr>
        <w:t>533</w:t>
      </w:r>
    </w:p>
    <w:p w14:paraId="74E20398" w14:textId="77777777" w:rsidR="00D4477C" w:rsidRPr="00114E9A" w:rsidRDefault="00D4477C" w:rsidP="00203D47">
      <w:pPr>
        <w:pStyle w:val="Sansinterligne"/>
        <w:numPr>
          <w:ilvl w:val="0"/>
          <w:numId w:val="45"/>
        </w:numPr>
        <w:rPr>
          <w:rFonts w:ascii="Calibri Light" w:hAnsi="Calibri Light" w:cs="Calibri Light"/>
        </w:rPr>
      </w:pPr>
      <w:r w:rsidRPr="00114E9A">
        <w:rPr>
          <w:rFonts w:ascii="Calibri Light" w:hAnsi="Calibri Light" w:cs="Calibri Light"/>
        </w:rPr>
        <w:t xml:space="preserve">Ingénieurs et ingénieures : 253 (Grade IGR et IGE)                        </w:t>
      </w:r>
    </w:p>
    <w:p w14:paraId="1DB0CDF0" w14:textId="05685EA9" w:rsidR="00D4477C" w:rsidRPr="00114E9A" w:rsidRDefault="00D4477C" w:rsidP="00203D47">
      <w:pPr>
        <w:pStyle w:val="Sansinterligne"/>
        <w:numPr>
          <w:ilvl w:val="0"/>
          <w:numId w:val="45"/>
        </w:numPr>
        <w:rPr>
          <w:rFonts w:ascii="Calibri Light" w:hAnsi="Calibri Light" w:cs="Calibri Light"/>
        </w:rPr>
      </w:pPr>
      <w:r w:rsidRPr="00114E9A">
        <w:rPr>
          <w:rFonts w:ascii="Calibri Light" w:hAnsi="Calibri Light" w:cs="Calibri Light"/>
        </w:rPr>
        <w:t>Personnel médical et para médical : 12 (</w:t>
      </w:r>
      <w:r w:rsidR="00D7520E" w:rsidRPr="00114E9A">
        <w:rPr>
          <w:rFonts w:ascii="Calibri Light" w:hAnsi="Calibri Light" w:cs="Calibri Light"/>
        </w:rPr>
        <w:t>Médecin</w:t>
      </w:r>
      <w:r w:rsidRPr="00114E9A">
        <w:rPr>
          <w:rFonts w:ascii="Calibri Light" w:hAnsi="Calibri Light" w:cs="Calibri Light"/>
        </w:rPr>
        <w:t xml:space="preserve">, Psy, Infirmier.es)          </w:t>
      </w:r>
    </w:p>
    <w:p w14:paraId="22D9436F" w14:textId="53120582" w:rsidR="00D4477C" w:rsidRPr="00114E9A" w:rsidRDefault="00D4477C" w:rsidP="00203D47">
      <w:pPr>
        <w:pStyle w:val="Sansinterligne"/>
        <w:numPr>
          <w:ilvl w:val="1"/>
          <w:numId w:val="45"/>
        </w:numPr>
        <w:rPr>
          <w:rFonts w:ascii="Calibri Light" w:hAnsi="Calibri Light" w:cs="Calibri Light"/>
        </w:rPr>
      </w:pPr>
      <w:proofErr w:type="gramStart"/>
      <w:r w:rsidRPr="00114E9A">
        <w:rPr>
          <w:rFonts w:ascii="Calibri Light" w:hAnsi="Calibri Light" w:cs="Calibri Light"/>
        </w:rPr>
        <w:t>dont</w:t>
      </w:r>
      <w:proofErr w:type="gramEnd"/>
      <w:r w:rsidRPr="00114E9A">
        <w:rPr>
          <w:rFonts w:ascii="Calibri Light" w:hAnsi="Calibri Light" w:cs="Calibri Light"/>
        </w:rPr>
        <w:t xml:space="preserve"> Infirmiers et </w:t>
      </w:r>
      <w:r w:rsidR="00D7520E" w:rsidRPr="00114E9A">
        <w:rPr>
          <w:rFonts w:ascii="Calibri Light" w:hAnsi="Calibri Light" w:cs="Calibri Light"/>
        </w:rPr>
        <w:t>infirmières</w:t>
      </w:r>
      <w:r w:rsidRPr="00114E9A">
        <w:rPr>
          <w:rFonts w:ascii="Calibri Light" w:hAnsi="Calibri Light" w:cs="Calibri Light"/>
        </w:rPr>
        <w:t xml:space="preserve"> :  3                   </w:t>
      </w:r>
    </w:p>
    <w:p w14:paraId="419F0E16" w14:textId="35B7E36D"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L’entité accueille-t-elle des stagiaires : </w:t>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b/>
          <w:color w:val="002060"/>
        </w:rPr>
        <w:t>OUI</w:t>
      </w:r>
    </w:p>
    <w:p w14:paraId="7DF9628A" w14:textId="77777777" w:rsidR="00524F31" w:rsidRPr="00114E9A" w:rsidRDefault="00524F31" w:rsidP="00524F31">
      <w:pPr>
        <w:pStyle w:val="Paragraphedeliste"/>
        <w:ind w:left="2835" w:right="-284"/>
        <w:rPr>
          <w:rFonts w:ascii="Calibri Light" w:hAnsi="Calibri Light" w:cs="Calibri Light"/>
        </w:rPr>
      </w:pPr>
    </w:p>
    <w:p w14:paraId="0DEC36BD" w14:textId="1C7E6242" w:rsidR="00F54388" w:rsidRPr="00114E9A" w:rsidRDefault="00F54388" w:rsidP="00203D47">
      <w:pPr>
        <w:pStyle w:val="Paragraphedeliste"/>
        <w:numPr>
          <w:ilvl w:val="0"/>
          <w:numId w:val="45"/>
        </w:numPr>
        <w:ind w:right="-284" w:firstLine="2115"/>
        <w:rPr>
          <w:rFonts w:ascii="Calibri Light" w:hAnsi="Calibri Light" w:cs="Calibri Light"/>
        </w:rPr>
      </w:pPr>
      <w:r w:rsidRPr="00114E9A">
        <w:rPr>
          <w:rFonts w:ascii="Calibri Light" w:hAnsi="Calibri Light" w:cs="Calibri Light"/>
        </w:rPr>
        <w:t xml:space="preserve">Si oui, combien : </w:t>
      </w:r>
      <w:r w:rsidR="00524F31" w:rsidRPr="00114E9A">
        <w:rPr>
          <w:rFonts w:ascii="Calibri Light" w:hAnsi="Calibri Light" w:cs="Calibri Light"/>
        </w:rPr>
        <w:tab/>
      </w:r>
      <w:r w:rsidR="00524F31" w:rsidRPr="00114E9A">
        <w:rPr>
          <w:rFonts w:ascii="Calibri Light" w:hAnsi="Calibri Light" w:cs="Calibri Light"/>
        </w:rPr>
        <w:tab/>
      </w:r>
      <w:r w:rsidR="00D4477C" w:rsidRPr="00114E9A">
        <w:rPr>
          <w:rFonts w:ascii="Calibri Light" w:hAnsi="Calibri Light" w:cs="Calibri Light"/>
          <w:b/>
          <w:color w:val="002060"/>
        </w:rPr>
        <w:t>nous n’avons pas l’information</w:t>
      </w:r>
    </w:p>
    <w:p w14:paraId="74ACC71B" w14:textId="77777777" w:rsidR="00524F31" w:rsidRPr="00114E9A" w:rsidRDefault="00524F31" w:rsidP="00524F31">
      <w:pPr>
        <w:pStyle w:val="Paragraphedeliste"/>
        <w:ind w:left="2835" w:right="-284"/>
        <w:rPr>
          <w:rFonts w:ascii="Calibri Light" w:hAnsi="Calibri Light" w:cs="Calibri Light"/>
        </w:rPr>
      </w:pPr>
    </w:p>
    <w:p w14:paraId="39FCB4D8" w14:textId="3E1F2726" w:rsidR="00F54388" w:rsidRPr="00114E9A" w:rsidRDefault="00F54388" w:rsidP="00203D47">
      <w:pPr>
        <w:numPr>
          <w:ilvl w:val="0"/>
          <w:numId w:val="6"/>
        </w:numPr>
        <w:ind w:left="0" w:right="-1136" w:hanging="284"/>
        <w:rPr>
          <w:rFonts w:ascii="Calibri Light" w:hAnsi="Calibri Light" w:cs="Calibri Light"/>
        </w:rPr>
      </w:pPr>
      <w:r w:rsidRPr="00114E9A">
        <w:rPr>
          <w:rFonts w:ascii="Calibri Light" w:hAnsi="Calibri Light" w:cs="Calibri Light"/>
        </w:rPr>
        <w:t xml:space="preserve">Dernière masse salariale brute totale sans charges patronales :  </w:t>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280DA5">
        <w:rPr>
          <w:rFonts w:ascii="Calibri Light" w:hAnsi="Calibri Light" w:cs="Calibri Light"/>
          <w:b/>
          <w:color w:val="002060"/>
        </w:rPr>
        <w:t>74 031 973</w:t>
      </w:r>
      <w:r w:rsidR="00D4477C" w:rsidRPr="00114E9A">
        <w:rPr>
          <w:rFonts w:ascii="Calibri Light" w:hAnsi="Calibri Light" w:cs="Calibri Light"/>
          <w:b/>
          <w:color w:val="002060"/>
        </w:rPr>
        <w:t xml:space="preserve"> €</w:t>
      </w:r>
      <w:r w:rsidR="00D4477C" w:rsidRPr="00114E9A">
        <w:rPr>
          <w:rFonts w:ascii="Calibri Light" w:hAnsi="Calibri Light" w:cs="Calibri Light"/>
        </w:rPr>
        <w:t xml:space="preserve"> </w:t>
      </w:r>
      <w:r w:rsidR="00D4477C" w:rsidRPr="00114E9A">
        <w:rPr>
          <w:rFonts w:ascii="Calibri Light" w:hAnsi="Calibri Light" w:cs="Calibri Light"/>
          <w:b/>
          <w:color w:val="002060"/>
        </w:rPr>
        <w:t>(annuel)</w:t>
      </w:r>
    </w:p>
    <w:p w14:paraId="092E2052" w14:textId="77777777" w:rsidR="00524F31" w:rsidRPr="00114E9A" w:rsidRDefault="00524F31" w:rsidP="00524F31">
      <w:pPr>
        <w:ind w:right="-284"/>
        <w:rPr>
          <w:rFonts w:ascii="Calibri Light" w:hAnsi="Calibri Light" w:cs="Calibri Light"/>
          <w:highlight w:val="yellow"/>
        </w:rPr>
      </w:pPr>
    </w:p>
    <w:p w14:paraId="319767DC" w14:textId="77777777" w:rsidR="00524F31" w:rsidRPr="00114E9A" w:rsidRDefault="00F54388" w:rsidP="00203D47">
      <w:pPr>
        <w:numPr>
          <w:ilvl w:val="0"/>
          <w:numId w:val="6"/>
        </w:numPr>
        <w:ind w:left="0" w:right="-284" w:hanging="284"/>
        <w:jc w:val="both"/>
        <w:rPr>
          <w:rFonts w:ascii="Calibri Light" w:hAnsi="Calibri Light" w:cs="Calibri Light"/>
        </w:rPr>
      </w:pPr>
      <w:r w:rsidRPr="00114E9A">
        <w:rPr>
          <w:rFonts w:ascii="Calibri Light" w:hAnsi="Calibri Light" w:cs="Calibri Light"/>
        </w:rPr>
        <w:t xml:space="preserve">Budget de fonctionnement : crédits de paiements consommés sur </w:t>
      </w:r>
    </w:p>
    <w:p w14:paraId="2EB2A78C" w14:textId="69AA9C7E" w:rsidR="00F54388" w:rsidRPr="00114E9A" w:rsidRDefault="00F54388" w:rsidP="00524F31">
      <w:pPr>
        <w:ind w:right="-1278"/>
        <w:jc w:val="both"/>
        <w:rPr>
          <w:rFonts w:ascii="Calibri Light" w:hAnsi="Calibri Light" w:cs="Calibri Light"/>
          <w:b/>
          <w:bCs/>
          <w:color w:val="002060"/>
        </w:rPr>
      </w:pPr>
      <w:proofErr w:type="gramStart"/>
      <w:r w:rsidRPr="00114E9A">
        <w:rPr>
          <w:rFonts w:ascii="Calibri Light" w:hAnsi="Calibri Light" w:cs="Calibri Light"/>
        </w:rPr>
        <w:t>l'enveloppe</w:t>
      </w:r>
      <w:proofErr w:type="gramEnd"/>
      <w:r w:rsidRPr="00114E9A">
        <w:rPr>
          <w:rFonts w:ascii="Calibri Light" w:hAnsi="Calibri Light" w:cs="Calibri Light"/>
        </w:rPr>
        <w:t xml:space="preserve"> fonctionnement au</w:t>
      </w:r>
      <w:r w:rsidRPr="00114E9A">
        <w:rPr>
          <w:rFonts w:ascii="Calibri Light" w:hAnsi="Calibri Light" w:cs="Calibri Light"/>
          <w:b/>
          <w:bCs/>
        </w:rPr>
        <w:t xml:space="preserve"> </w:t>
      </w:r>
      <w:r w:rsidRPr="00114E9A">
        <w:rPr>
          <w:rFonts w:ascii="Calibri Light" w:hAnsi="Calibri Light" w:cs="Calibri Light"/>
        </w:rPr>
        <w:t>31/12/202</w:t>
      </w:r>
      <w:r w:rsidR="00280DA5">
        <w:rPr>
          <w:rFonts w:ascii="Calibri Light" w:hAnsi="Calibri Light" w:cs="Calibri Light"/>
        </w:rPr>
        <w:t>4</w:t>
      </w:r>
      <w:r w:rsidRPr="00114E9A">
        <w:rPr>
          <w:rFonts w:ascii="Calibri Light" w:hAnsi="Calibri Light" w:cs="Calibri Light"/>
        </w:rPr>
        <w:t xml:space="preserve"> : </w:t>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280DA5">
        <w:rPr>
          <w:rFonts w:ascii="Calibri Light" w:hAnsi="Calibri Light" w:cs="Calibri Light"/>
          <w:b/>
          <w:bCs/>
          <w:color w:val="002060"/>
        </w:rPr>
        <w:t>20 252 851</w:t>
      </w:r>
      <w:r w:rsidRPr="00114E9A">
        <w:rPr>
          <w:rFonts w:ascii="Calibri Light" w:hAnsi="Calibri Light" w:cs="Calibri Light"/>
          <w:b/>
          <w:bCs/>
          <w:color w:val="002060"/>
        </w:rPr>
        <w:t xml:space="preserve"> €</w:t>
      </w:r>
    </w:p>
    <w:p w14:paraId="5D87ACA0" w14:textId="77777777" w:rsidR="00524F31" w:rsidRPr="00114E9A" w:rsidRDefault="00524F31" w:rsidP="00524F31">
      <w:pPr>
        <w:ind w:right="-1278"/>
        <w:jc w:val="both"/>
        <w:rPr>
          <w:rFonts w:ascii="Calibri Light" w:hAnsi="Calibri Light" w:cs="Calibri Light"/>
        </w:rPr>
      </w:pPr>
    </w:p>
    <w:p w14:paraId="16D280FA" w14:textId="75411433" w:rsidR="00F54388" w:rsidRPr="00114E9A" w:rsidRDefault="00F54388" w:rsidP="00AD53FB">
      <w:pPr>
        <w:numPr>
          <w:ilvl w:val="0"/>
          <w:numId w:val="6"/>
        </w:numPr>
        <w:ind w:left="0" w:right="-1278" w:hanging="284"/>
        <w:jc w:val="right"/>
        <w:rPr>
          <w:rFonts w:ascii="Calibri Light" w:hAnsi="Calibri Light" w:cs="Calibri Light"/>
        </w:rPr>
      </w:pPr>
      <w:r w:rsidRPr="00114E9A">
        <w:rPr>
          <w:rFonts w:ascii="Calibri Light" w:hAnsi="Calibri Light" w:cs="Calibri Light"/>
        </w:rPr>
        <w:t xml:space="preserve">Chiffre d’affaires : </w:t>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b/>
          <w:color w:val="002060"/>
        </w:rPr>
        <w:t>N</w:t>
      </w:r>
      <w:r w:rsidRPr="00114E9A">
        <w:rPr>
          <w:rFonts w:ascii="Calibri Light" w:hAnsi="Calibri Light" w:cs="Calibri Light"/>
          <w:b/>
          <w:color w:val="002060"/>
        </w:rPr>
        <w:t>on concerné en notre qualité d’EPSCP</w:t>
      </w:r>
      <w:r w:rsidRPr="00114E9A">
        <w:rPr>
          <w:rFonts w:ascii="Calibri Light" w:hAnsi="Calibri Light" w:cs="Calibri Light"/>
          <w:color w:val="002060"/>
        </w:rPr>
        <w:t xml:space="preserve"> </w:t>
      </w:r>
      <w:r w:rsidR="00AD53FB" w:rsidRPr="00114E9A">
        <w:rPr>
          <w:rFonts w:ascii="Calibri Light" w:hAnsi="Calibri Light" w:cs="Calibri Light"/>
          <w:color w:val="002060"/>
        </w:rPr>
        <w:t xml:space="preserve"> (article L.711-1 et s. du code de l’éducation)</w:t>
      </w:r>
    </w:p>
    <w:p w14:paraId="419BFF8F" w14:textId="1E47F890" w:rsidR="00F54388" w:rsidRPr="00114E9A" w:rsidRDefault="00F54388" w:rsidP="00F54388">
      <w:pPr>
        <w:rPr>
          <w:rFonts w:ascii="Calibri Light" w:hAnsi="Calibri Light" w:cs="Calibri Light"/>
        </w:rPr>
      </w:pPr>
    </w:p>
    <w:p w14:paraId="4A176987" w14:textId="5F15ADEE" w:rsidR="00524F31" w:rsidRPr="00114E9A" w:rsidRDefault="00524F31" w:rsidP="00F54388">
      <w:pPr>
        <w:rPr>
          <w:rFonts w:ascii="Calibri Light" w:hAnsi="Calibri Light" w:cs="Calibri Light"/>
        </w:rPr>
      </w:pPr>
    </w:p>
    <w:p w14:paraId="5DBE5B33" w14:textId="77777777" w:rsidR="00F16052" w:rsidRPr="00114E9A" w:rsidRDefault="00F16052" w:rsidP="00F54388">
      <w:pPr>
        <w:rPr>
          <w:rFonts w:ascii="Calibri Light" w:hAnsi="Calibri Light" w:cs="Calibri Light"/>
        </w:rPr>
      </w:pPr>
    </w:p>
    <w:p w14:paraId="18A7E58C" w14:textId="77777777" w:rsidR="00F54388"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HEBERGEMENT :</w:t>
      </w:r>
    </w:p>
    <w:p w14:paraId="7C1DE21B" w14:textId="77777777" w:rsidR="00F54388" w:rsidRPr="00114E9A" w:rsidRDefault="00F54388" w:rsidP="00F54388">
      <w:pPr>
        <w:rPr>
          <w:rFonts w:ascii="Calibri Light" w:hAnsi="Calibri Light" w:cs="Calibri Light"/>
        </w:rPr>
      </w:pPr>
    </w:p>
    <w:p w14:paraId="05D3DCAF" w14:textId="6E91E74B" w:rsidR="00524F31"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Nombre de logements : </w:t>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rPr>
        <w:tab/>
      </w:r>
      <w:r w:rsidR="00524F31" w:rsidRPr="00114E9A">
        <w:rPr>
          <w:rFonts w:ascii="Calibri Light" w:hAnsi="Calibri Light" w:cs="Calibri Light"/>
          <w:b/>
          <w:color w:val="002060"/>
        </w:rPr>
        <w:t>8</w:t>
      </w:r>
    </w:p>
    <w:p w14:paraId="5BC4F252" w14:textId="068FC342" w:rsidR="00524F31" w:rsidRPr="00114E9A" w:rsidRDefault="00524F31" w:rsidP="00203D47">
      <w:pPr>
        <w:pStyle w:val="Paragraphedeliste"/>
        <w:numPr>
          <w:ilvl w:val="0"/>
          <w:numId w:val="45"/>
        </w:numPr>
        <w:ind w:right="-284" w:firstLine="2115"/>
        <w:rPr>
          <w:rFonts w:ascii="Calibri Light" w:hAnsi="Calibri Light" w:cs="Calibri Light"/>
          <w:b/>
          <w:color w:val="002060"/>
        </w:rPr>
      </w:pPr>
      <w:r w:rsidRPr="00114E9A">
        <w:rPr>
          <w:rFonts w:ascii="Calibri Light" w:hAnsi="Calibri Light" w:cs="Calibri Light"/>
          <w:b/>
          <w:color w:val="002060"/>
        </w:rPr>
        <w:t xml:space="preserve">Pau : </w:t>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t>6</w:t>
      </w:r>
    </w:p>
    <w:p w14:paraId="5F7715B4" w14:textId="6B6987D1" w:rsidR="00524F31" w:rsidRPr="00114E9A" w:rsidRDefault="00524F31" w:rsidP="00203D47">
      <w:pPr>
        <w:pStyle w:val="Paragraphedeliste"/>
        <w:numPr>
          <w:ilvl w:val="0"/>
          <w:numId w:val="45"/>
        </w:numPr>
        <w:ind w:right="-284" w:firstLine="2115"/>
        <w:rPr>
          <w:rFonts w:ascii="Calibri Light" w:hAnsi="Calibri Light" w:cs="Calibri Light"/>
          <w:b/>
          <w:color w:val="002060"/>
        </w:rPr>
      </w:pPr>
      <w:r w:rsidRPr="00114E9A">
        <w:rPr>
          <w:rFonts w:ascii="Calibri Light" w:hAnsi="Calibri Light" w:cs="Calibri Light"/>
          <w:b/>
          <w:color w:val="002060"/>
        </w:rPr>
        <w:t xml:space="preserve">Bayonne : </w:t>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t>1</w:t>
      </w:r>
    </w:p>
    <w:p w14:paraId="21781322" w14:textId="27DD7F6C" w:rsidR="00F54388" w:rsidRPr="00114E9A" w:rsidRDefault="00F54388" w:rsidP="00203D47">
      <w:pPr>
        <w:pStyle w:val="Paragraphedeliste"/>
        <w:numPr>
          <w:ilvl w:val="0"/>
          <w:numId w:val="45"/>
        </w:numPr>
        <w:ind w:right="-284" w:firstLine="2115"/>
        <w:rPr>
          <w:rFonts w:ascii="Calibri Light" w:hAnsi="Calibri Light" w:cs="Calibri Light"/>
          <w:b/>
          <w:color w:val="002060"/>
        </w:rPr>
      </w:pPr>
      <w:r w:rsidRPr="00114E9A">
        <w:rPr>
          <w:rFonts w:ascii="Calibri Light" w:hAnsi="Calibri Light" w:cs="Calibri Light"/>
          <w:b/>
          <w:color w:val="002060"/>
        </w:rPr>
        <w:t>Anglet</w:t>
      </w:r>
      <w:r w:rsidR="00524F31" w:rsidRPr="00114E9A">
        <w:rPr>
          <w:rFonts w:ascii="Calibri Light" w:hAnsi="Calibri Light" w:cs="Calibri Light"/>
          <w:b/>
          <w:color w:val="002060"/>
        </w:rPr>
        <w:t xml:space="preserve"> : </w:t>
      </w:r>
      <w:r w:rsidR="00524F31" w:rsidRPr="00114E9A">
        <w:rPr>
          <w:rFonts w:ascii="Calibri Light" w:hAnsi="Calibri Light" w:cs="Calibri Light"/>
          <w:b/>
          <w:color w:val="002060"/>
        </w:rPr>
        <w:tab/>
      </w:r>
      <w:r w:rsidR="00524F31" w:rsidRPr="00114E9A">
        <w:rPr>
          <w:rFonts w:ascii="Calibri Light" w:hAnsi="Calibri Light" w:cs="Calibri Light"/>
          <w:b/>
          <w:color w:val="002060"/>
        </w:rPr>
        <w:tab/>
      </w:r>
      <w:r w:rsidR="00524F31" w:rsidRPr="00114E9A">
        <w:rPr>
          <w:rFonts w:ascii="Calibri Light" w:hAnsi="Calibri Light" w:cs="Calibri Light"/>
          <w:b/>
          <w:color w:val="002060"/>
        </w:rPr>
        <w:tab/>
      </w:r>
      <w:r w:rsidR="00524F31" w:rsidRPr="00114E9A">
        <w:rPr>
          <w:rFonts w:ascii="Calibri Light" w:hAnsi="Calibri Light" w:cs="Calibri Light"/>
          <w:b/>
          <w:color w:val="002060"/>
        </w:rPr>
        <w:tab/>
      </w:r>
      <w:r w:rsidR="00524F31" w:rsidRPr="00114E9A">
        <w:rPr>
          <w:rFonts w:ascii="Calibri Light" w:hAnsi="Calibri Light" w:cs="Calibri Light"/>
          <w:b/>
          <w:color w:val="002060"/>
        </w:rPr>
        <w:tab/>
      </w:r>
      <w:r w:rsidR="00524F31" w:rsidRPr="00114E9A">
        <w:rPr>
          <w:rFonts w:ascii="Calibri Light" w:hAnsi="Calibri Light" w:cs="Calibri Light"/>
          <w:b/>
          <w:color w:val="002060"/>
        </w:rPr>
        <w:tab/>
        <w:t>1</w:t>
      </w:r>
    </w:p>
    <w:p w14:paraId="776E22A1" w14:textId="77777777" w:rsidR="00F16052" w:rsidRPr="00114E9A" w:rsidRDefault="00F16052" w:rsidP="00F16052">
      <w:pPr>
        <w:pStyle w:val="Paragraphedeliste"/>
        <w:ind w:left="2835" w:right="-284"/>
        <w:rPr>
          <w:rFonts w:ascii="Calibri Light" w:hAnsi="Calibri Light" w:cs="Calibri Light"/>
          <w:b/>
          <w:color w:val="002060"/>
        </w:rPr>
      </w:pPr>
    </w:p>
    <w:p w14:paraId="1682B36E" w14:textId="6BA858AA"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Soit équivalent lits occupés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6674A" w:rsidRPr="00114E9A">
        <w:rPr>
          <w:rFonts w:ascii="Calibri Light" w:hAnsi="Calibri Light" w:cs="Calibri Light"/>
          <w:b/>
          <w:color w:val="002060"/>
        </w:rPr>
        <w:t>8</w:t>
      </w:r>
    </w:p>
    <w:p w14:paraId="2F2A3FA7" w14:textId="68209C00" w:rsidR="00F54388" w:rsidRPr="00114E9A" w:rsidRDefault="00F54388" w:rsidP="00F54388">
      <w:pPr>
        <w:rPr>
          <w:rFonts w:ascii="Calibri Light" w:hAnsi="Calibri Light" w:cs="Calibri Light"/>
        </w:rPr>
      </w:pPr>
    </w:p>
    <w:p w14:paraId="460D8C6F" w14:textId="77777777" w:rsidR="00F16052" w:rsidRPr="00114E9A" w:rsidRDefault="00F16052" w:rsidP="00F54388">
      <w:pPr>
        <w:rPr>
          <w:rFonts w:ascii="Calibri Light" w:hAnsi="Calibri Light" w:cs="Calibri Light"/>
        </w:rPr>
      </w:pPr>
    </w:p>
    <w:p w14:paraId="5287CCF5" w14:textId="77777777" w:rsidR="00524F31" w:rsidRPr="00114E9A" w:rsidRDefault="00524F31" w:rsidP="00F54388">
      <w:pPr>
        <w:rPr>
          <w:rFonts w:ascii="Calibri Light" w:hAnsi="Calibri Light" w:cs="Calibri Light"/>
        </w:rPr>
      </w:pPr>
    </w:p>
    <w:p w14:paraId="02D8C875" w14:textId="07C20D5F" w:rsidR="00F54388"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 xml:space="preserve">RESTAURATION : </w:t>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Pr="00114E9A">
        <w:rPr>
          <w:rFonts w:ascii="Calibri Light" w:hAnsi="Calibri Light" w:cs="Calibri Light"/>
          <w:b/>
          <w:color w:val="002060"/>
        </w:rPr>
        <w:t xml:space="preserve">NON </w:t>
      </w:r>
    </w:p>
    <w:p w14:paraId="518EDB5D" w14:textId="77777777" w:rsidR="00F54388" w:rsidRPr="00114E9A" w:rsidRDefault="00F54388" w:rsidP="00F54388">
      <w:pPr>
        <w:rPr>
          <w:rFonts w:ascii="Calibri Light" w:hAnsi="Calibri Light" w:cs="Calibri Light"/>
        </w:rPr>
      </w:pPr>
    </w:p>
    <w:p w14:paraId="444A66C0" w14:textId="48186B00" w:rsidR="00F54388" w:rsidRPr="00114E9A" w:rsidRDefault="00F16052" w:rsidP="00203D47">
      <w:pPr>
        <w:pStyle w:val="Paragraphedeliste"/>
        <w:numPr>
          <w:ilvl w:val="0"/>
          <w:numId w:val="45"/>
        </w:numPr>
        <w:ind w:right="-284" w:firstLine="2115"/>
        <w:rPr>
          <w:rFonts w:ascii="Calibri Light" w:hAnsi="Calibri Light" w:cs="Calibri Light"/>
          <w:b/>
          <w:color w:val="002060"/>
        </w:rPr>
      </w:pPr>
      <w:r w:rsidRPr="00114E9A">
        <w:rPr>
          <w:rFonts w:ascii="Calibri Light" w:hAnsi="Calibri Light" w:cs="Calibri Light"/>
          <w:b/>
          <w:color w:val="002060"/>
        </w:rPr>
        <w:t>Compétence du CROUS</w:t>
      </w:r>
    </w:p>
    <w:p w14:paraId="797162C3" w14:textId="77777777" w:rsidR="00F16052" w:rsidRPr="00114E9A" w:rsidRDefault="00F16052" w:rsidP="00F54388">
      <w:pPr>
        <w:rPr>
          <w:rFonts w:ascii="Calibri Light" w:hAnsi="Calibri Light" w:cs="Calibri Light"/>
        </w:rPr>
      </w:pPr>
    </w:p>
    <w:p w14:paraId="75549A8E" w14:textId="76C046F8" w:rsidR="00F54388" w:rsidRPr="00114E9A" w:rsidRDefault="00F16052"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 xml:space="preserve">TRANSPORT : </w:t>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00F54388" w:rsidRPr="00114E9A">
        <w:rPr>
          <w:rFonts w:ascii="Calibri Light" w:hAnsi="Calibri Light" w:cs="Calibri Light"/>
          <w:b/>
          <w:color w:val="002060"/>
        </w:rPr>
        <w:t>NON</w:t>
      </w:r>
    </w:p>
    <w:p w14:paraId="49BA2C60" w14:textId="77777777" w:rsidR="00F54388" w:rsidRPr="00114E9A" w:rsidRDefault="00F54388" w:rsidP="00F54388">
      <w:pPr>
        <w:rPr>
          <w:rFonts w:ascii="Calibri Light" w:hAnsi="Calibri Light" w:cs="Calibri Light"/>
        </w:rPr>
      </w:pPr>
    </w:p>
    <w:p w14:paraId="47D8ECFB" w14:textId="77777777" w:rsidR="00F54388" w:rsidRPr="00114E9A" w:rsidRDefault="00F54388" w:rsidP="00F54388">
      <w:pPr>
        <w:rPr>
          <w:rFonts w:ascii="Calibri Light" w:hAnsi="Calibri Light" w:cs="Calibri Light"/>
        </w:rPr>
      </w:pPr>
    </w:p>
    <w:p w14:paraId="680822B0" w14:textId="77777777" w:rsidR="00F54388"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 xml:space="preserve">ACTIVITES ET SERVICES (décrire les activités exercées) : </w:t>
      </w:r>
    </w:p>
    <w:p w14:paraId="1B279B0C" w14:textId="77777777" w:rsidR="00F54388" w:rsidRPr="00114E9A" w:rsidRDefault="00F54388" w:rsidP="00F54388">
      <w:pPr>
        <w:rPr>
          <w:rFonts w:ascii="Calibri Light" w:hAnsi="Calibri Light" w:cs="Calibri Light"/>
        </w:rPr>
      </w:pPr>
    </w:p>
    <w:p w14:paraId="6815C6F7" w14:textId="7093E659" w:rsidR="00F16052"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Une salle de spectacle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OUI</w:t>
      </w:r>
      <w:r w:rsidRPr="00114E9A">
        <w:rPr>
          <w:rFonts w:ascii="Calibri Light" w:hAnsi="Calibri Light" w:cs="Calibri Light"/>
          <w:b/>
          <w:color w:val="002060"/>
        </w:rPr>
        <w:t xml:space="preserve"> </w:t>
      </w:r>
    </w:p>
    <w:p w14:paraId="74F8CF2D" w14:textId="77777777" w:rsidR="00F16052" w:rsidRPr="00114E9A" w:rsidRDefault="00F16052" w:rsidP="00F16052">
      <w:pPr>
        <w:ind w:right="-284"/>
        <w:rPr>
          <w:rFonts w:ascii="Calibri Light" w:hAnsi="Calibri Light" w:cs="Calibri Light"/>
        </w:rPr>
      </w:pPr>
    </w:p>
    <w:p w14:paraId="5973DE6B" w14:textId="0ED35720" w:rsidR="00F54388" w:rsidRPr="00114E9A" w:rsidRDefault="00F16052" w:rsidP="00203D47">
      <w:pPr>
        <w:pStyle w:val="Paragraphedeliste"/>
        <w:numPr>
          <w:ilvl w:val="0"/>
          <w:numId w:val="45"/>
        </w:numPr>
        <w:ind w:right="-284" w:firstLine="2115"/>
        <w:rPr>
          <w:rFonts w:ascii="Calibri Light" w:hAnsi="Calibri Light" w:cs="Calibri Light"/>
          <w:b/>
          <w:color w:val="002060"/>
        </w:rPr>
      </w:pPr>
      <w:r w:rsidRPr="00114E9A">
        <w:rPr>
          <w:rFonts w:ascii="Calibri Light" w:hAnsi="Calibri Light" w:cs="Calibri Light"/>
          <w:b/>
          <w:color w:val="002060"/>
        </w:rPr>
        <w:t>D</w:t>
      </w:r>
      <w:r w:rsidR="00F54388" w:rsidRPr="00114E9A">
        <w:rPr>
          <w:rFonts w:ascii="Calibri Light" w:hAnsi="Calibri Light" w:cs="Calibri Light"/>
          <w:b/>
          <w:color w:val="002060"/>
        </w:rPr>
        <w:t>eux salles de concert (une à Pau, une à Bayonne)</w:t>
      </w:r>
    </w:p>
    <w:p w14:paraId="5CC2239D" w14:textId="77777777" w:rsidR="00F16052" w:rsidRPr="00114E9A" w:rsidRDefault="00F16052" w:rsidP="00F16052">
      <w:pPr>
        <w:pStyle w:val="Paragraphedeliste"/>
        <w:ind w:left="2835" w:right="-284"/>
        <w:rPr>
          <w:rFonts w:ascii="Calibri Light" w:hAnsi="Calibri Light" w:cs="Calibri Light"/>
          <w:b/>
          <w:color w:val="002060"/>
        </w:rPr>
      </w:pPr>
    </w:p>
    <w:p w14:paraId="4D289E84" w14:textId="0C60CFDA"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Un espace exposition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NON</w:t>
      </w:r>
    </w:p>
    <w:p w14:paraId="7912A05B" w14:textId="77777777" w:rsidR="00F16052" w:rsidRPr="00114E9A" w:rsidRDefault="00F16052" w:rsidP="00F16052">
      <w:pPr>
        <w:ind w:right="-284"/>
        <w:rPr>
          <w:rFonts w:ascii="Calibri Light" w:hAnsi="Calibri Light" w:cs="Calibri Light"/>
        </w:rPr>
      </w:pPr>
    </w:p>
    <w:p w14:paraId="2A55FA28" w14:textId="11C55385"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Dive</w:t>
      </w:r>
      <w:r w:rsidR="00F16052" w:rsidRPr="00114E9A">
        <w:rPr>
          <w:rFonts w:ascii="Calibri Light" w:hAnsi="Calibri Light" w:cs="Calibri Light"/>
        </w:rPr>
        <w:t xml:space="preserve">rses activités culturelles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OUI</w:t>
      </w:r>
    </w:p>
    <w:p w14:paraId="0885CCB0" w14:textId="77777777" w:rsidR="00F16052" w:rsidRPr="00114E9A" w:rsidRDefault="00F16052" w:rsidP="00F16052">
      <w:pPr>
        <w:ind w:right="-284"/>
        <w:rPr>
          <w:rFonts w:ascii="Calibri Light" w:hAnsi="Calibri Light" w:cs="Calibri Light"/>
          <w:highlight w:val="yellow"/>
        </w:rPr>
      </w:pPr>
    </w:p>
    <w:p w14:paraId="3F6A9FF5" w14:textId="21704739"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Les services emplois temporaires étudiants et logement en ville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NON</w:t>
      </w:r>
    </w:p>
    <w:p w14:paraId="39F41730" w14:textId="77777777" w:rsidR="00F16052" w:rsidRPr="00114E9A" w:rsidRDefault="00F16052" w:rsidP="00F16052">
      <w:pPr>
        <w:pStyle w:val="Paragraphedeliste"/>
        <w:rPr>
          <w:rFonts w:ascii="Calibri Light" w:hAnsi="Calibri Light" w:cs="Calibri Light"/>
        </w:rPr>
      </w:pPr>
    </w:p>
    <w:p w14:paraId="05154766" w14:textId="77777777" w:rsidR="00F16052"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Activités </w:t>
      </w:r>
      <w:r w:rsidR="00F16052" w:rsidRPr="00114E9A">
        <w:rPr>
          <w:rFonts w:ascii="Calibri Light" w:hAnsi="Calibri Light" w:cs="Calibri Light"/>
        </w:rPr>
        <w:t>culturelles (</w:t>
      </w:r>
      <w:r w:rsidRPr="00114E9A">
        <w:rPr>
          <w:rFonts w:ascii="Calibri Light" w:hAnsi="Calibri Light" w:cs="Calibri Light"/>
        </w:rPr>
        <w:t xml:space="preserve">photo club, musique (salles de répétition, </w:t>
      </w:r>
    </w:p>
    <w:p w14:paraId="78874228" w14:textId="4FDBFAB2" w:rsidR="00F54388" w:rsidRPr="00114E9A" w:rsidRDefault="00F54388" w:rsidP="00F16052">
      <w:pPr>
        <w:ind w:right="-284"/>
        <w:rPr>
          <w:rFonts w:ascii="Calibri Light" w:hAnsi="Calibri Light" w:cs="Calibri Light"/>
          <w:b/>
          <w:color w:val="002060"/>
        </w:rPr>
      </w:pPr>
      <w:proofErr w:type="gramStart"/>
      <w:r w:rsidRPr="00114E9A">
        <w:rPr>
          <w:rFonts w:ascii="Calibri Light" w:hAnsi="Calibri Light" w:cs="Calibri Light"/>
        </w:rPr>
        <w:t>salle</w:t>
      </w:r>
      <w:proofErr w:type="gramEnd"/>
      <w:r w:rsidRPr="00114E9A">
        <w:rPr>
          <w:rFonts w:ascii="Calibri Light" w:hAnsi="Calibri Light" w:cs="Calibri Light"/>
        </w:rPr>
        <w:t xml:space="preserve"> de piano, informatique, TV</w:t>
      </w:r>
      <w:r w:rsidR="00F16052" w:rsidRPr="00114E9A">
        <w:rPr>
          <w:rFonts w:ascii="Calibri Light" w:hAnsi="Calibri Light" w:cs="Calibri Light"/>
        </w:rPr>
        <w:t xml:space="preserve">, etc.) </w:t>
      </w:r>
      <w:r w:rsidRPr="00114E9A">
        <w:rPr>
          <w:rFonts w:ascii="Calibri Light" w:hAnsi="Calibri Light" w:cs="Calibri Light"/>
        </w:rPr>
        <w:t xml:space="preserve">: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OUI</w:t>
      </w:r>
    </w:p>
    <w:p w14:paraId="452D4D57" w14:textId="77777777" w:rsidR="00F16052" w:rsidRPr="00114E9A" w:rsidRDefault="00F16052" w:rsidP="00F16052">
      <w:pPr>
        <w:ind w:right="-284"/>
        <w:rPr>
          <w:rFonts w:ascii="Calibri Light" w:hAnsi="Calibri Light" w:cs="Calibri Light"/>
        </w:rPr>
      </w:pPr>
    </w:p>
    <w:p w14:paraId="7801F5A9" w14:textId="06B45B96"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Activités sportives (ping-pong, baby-foot, billard, musculation)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OUI</w:t>
      </w:r>
    </w:p>
    <w:p w14:paraId="502A38C5" w14:textId="77777777" w:rsidR="00F16052" w:rsidRPr="00114E9A" w:rsidRDefault="00F16052" w:rsidP="00F16052">
      <w:pPr>
        <w:ind w:right="-284"/>
        <w:rPr>
          <w:rFonts w:ascii="Calibri Light" w:hAnsi="Calibri Light" w:cs="Calibri Light"/>
        </w:rPr>
      </w:pPr>
    </w:p>
    <w:p w14:paraId="7E3A3B6B" w14:textId="533DADEA"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Prêts (jeux de société, BD, raquettes, ballons)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OUI</w:t>
      </w:r>
    </w:p>
    <w:p w14:paraId="3BF0B3AC" w14:textId="77777777" w:rsidR="00F16052" w:rsidRPr="00114E9A" w:rsidRDefault="00F16052" w:rsidP="00F16052">
      <w:pPr>
        <w:pStyle w:val="Paragraphedeliste"/>
        <w:rPr>
          <w:rFonts w:ascii="Calibri Light" w:hAnsi="Calibri Light" w:cs="Calibri Light"/>
        </w:rPr>
      </w:pPr>
    </w:p>
    <w:p w14:paraId="1B066EC9" w14:textId="2667B475" w:rsidR="00F54388" w:rsidRPr="00114E9A" w:rsidRDefault="00F16052" w:rsidP="00203D47">
      <w:pPr>
        <w:numPr>
          <w:ilvl w:val="0"/>
          <w:numId w:val="6"/>
        </w:numPr>
        <w:ind w:left="0" w:right="-284" w:hanging="284"/>
        <w:rPr>
          <w:rFonts w:ascii="Calibri Light" w:hAnsi="Calibri Light" w:cs="Calibri Light"/>
        </w:rPr>
      </w:pPr>
      <w:proofErr w:type="gramStart"/>
      <w:r w:rsidRPr="00114E9A">
        <w:rPr>
          <w:rFonts w:ascii="Calibri Light" w:hAnsi="Calibri Light" w:cs="Calibri Light"/>
        </w:rPr>
        <w:t>Radio étudiants</w:t>
      </w:r>
      <w:proofErr w:type="gramEnd"/>
      <w:r w:rsidRPr="00114E9A">
        <w:rPr>
          <w:rFonts w:ascii="Calibri Light" w:hAnsi="Calibri Light" w:cs="Calibri Light"/>
        </w:rPr>
        <w:t xml:space="preserve"> : </w:t>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b/>
          <w:color w:val="002060"/>
        </w:rPr>
        <w:t>OUI</w:t>
      </w:r>
    </w:p>
    <w:p w14:paraId="0E2ADCBA" w14:textId="77777777" w:rsidR="00F16052" w:rsidRPr="00114E9A" w:rsidRDefault="00F16052" w:rsidP="00F16052">
      <w:pPr>
        <w:ind w:right="-284"/>
        <w:rPr>
          <w:rFonts w:ascii="Calibri Light" w:hAnsi="Calibri Light" w:cs="Calibri Light"/>
        </w:rPr>
      </w:pPr>
    </w:p>
    <w:p w14:paraId="60D4D2AF" w14:textId="54F25382"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lastRenderedPageBreak/>
        <w:t xml:space="preserve">Laverie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NON</w:t>
      </w:r>
    </w:p>
    <w:p w14:paraId="1116F2E1" w14:textId="77777777" w:rsidR="00F16052" w:rsidRPr="00114E9A" w:rsidRDefault="00F16052" w:rsidP="00F16052">
      <w:pPr>
        <w:pStyle w:val="Paragraphedeliste"/>
        <w:rPr>
          <w:rFonts w:ascii="Calibri Light" w:hAnsi="Calibri Light" w:cs="Calibri Light"/>
        </w:rPr>
      </w:pPr>
    </w:p>
    <w:p w14:paraId="5FA37038" w14:textId="3E763A72" w:rsidR="00F54388" w:rsidRPr="00114E9A" w:rsidRDefault="00F16052"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Spectacles musicaux : </w:t>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b/>
          <w:color w:val="002060"/>
        </w:rPr>
        <w:t>OUI</w:t>
      </w:r>
    </w:p>
    <w:p w14:paraId="6BE585AC" w14:textId="77777777" w:rsidR="00F16052" w:rsidRPr="00114E9A" w:rsidRDefault="00F16052" w:rsidP="00F16052">
      <w:pPr>
        <w:pStyle w:val="Paragraphedeliste"/>
        <w:rPr>
          <w:rFonts w:ascii="Calibri Light" w:hAnsi="Calibri Light" w:cs="Calibri Light"/>
        </w:rPr>
      </w:pPr>
    </w:p>
    <w:p w14:paraId="1C14FCB9" w14:textId="72E67DA2" w:rsidR="00F54388" w:rsidRPr="00114E9A" w:rsidRDefault="00F16052"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Animations diverses : </w:t>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00E51594">
        <w:rPr>
          <w:rFonts w:ascii="Calibri Light" w:hAnsi="Calibri Light" w:cs="Calibri Light"/>
        </w:rPr>
        <w:tab/>
      </w:r>
      <w:r w:rsidRPr="00114E9A">
        <w:rPr>
          <w:rFonts w:ascii="Calibri Light" w:hAnsi="Calibri Light" w:cs="Calibri Light"/>
          <w:b/>
          <w:color w:val="002060"/>
        </w:rPr>
        <w:t>OUI</w:t>
      </w:r>
    </w:p>
    <w:p w14:paraId="12E19941" w14:textId="77777777" w:rsidR="00F16052" w:rsidRPr="00114E9A" w:rsidRDefault="00F16052" w:rsidP="00F16052">
      <w:pPr>
        <w:ind w:right="-284"/>
        <w:rPr>
          <w:rFonts w:ascii="Calibri Light" w:hAnsi="Calibri Light" w:cs="Calibri Light"/>
        </w:rPr>
      </w:pPr>
    </w:p>
    <w:p w14:paraId="6C2FF9A8" w14:textId="74D88B78" w:rsidR="00F54388" w:rsidRPr="00114E9A" w:rsidRDefault="00F16052"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Débats : </w:t>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b/>
          <w:color w:val="002060"/>
        </w:rPr>
        <w:t>OUI</w:t>
      </w:r>
    </w:p>
    <w:p w14:paraId="48E40570" w14:textId="77777777" w:rsidR="00F16052" w:rsidRPr="00114E9A" w:rsidRDefault="00F16052" w:rsidP="00F16052">
      <w:pPr>
        <w:pStyle w:val="Paragraphedeliste"/>
        <w:rPr>
          <w:rFonts w:ascii="Calibri Light" w:hAnsi="Calibri Light" w:cs="Calibri Light"/>
        </w:rPr>
      </w:pPr>
    </w:p>
    <w:p w14:paraId="07898192" w14:textId="02F604BE"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Laboratoires </w:t>
      </w:r>
      <w:r w:rsidR="00F16052" w:rsidRPr="00114E9A">
        <w:rPr>
          <w:rFonts w:ascii="Calibri Light" w:hAnsi="Calibri Light" w:cs="Calibri Light"/>
        </w:rPr>
        <w:t xml:space="preserve">et/ou centres de recherche : </w:t>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rPr>
        <w:tab/>
      </w:r>
      <w:r w:rsidR="00F16052" w:rsidRPr="00114E9A">
        <w:rPr>
          <w:rFonts w:ascii="Calibri Light" w:hAnsi="Calibri Light" w:cs="Calibri Light"/>
          <w:b/>
          <w:color w:val="002060"/>
        </w:rPr>
        <w:t>OUI</w:t>
      </w:r>
    </w:p>
    <w:p w14:paraId="0925284C" w14:textId="77777777" w:rsidR="00F16052" w:rsidRPr="00114E9A" w:rsidRDefault="00F16052" w:rsidP="00F54388">
      <w:pPr>
        <w:ind w:right="-284"/>
        <w:rPr>
          <w:rFonts w:ascii="Calibri Light" w:hAnsi="Calibri Light" w:cs="Calibri Light"/>
        </w:rPr>
      </w:pPr>
    </w:p>
    <w:p w14:paraId="413C61EE" w14:textId="0ED521E7" w:rsidR="00F54388" w:rsidRPr="00114E9A" w:rsidRDefault="00F54388" w:rsidP="00203D47">
      <w:pPr>
        <w:pStyle w:val="Paragraphedeliste"/>
        <w:numPr>
          <w:ilvl w:val="0"/>
          <w:numId w:val="45"/>
        </w:numPr>
        <w:ind w:right="-284" w:firstLine="2115"/>
        <w:rPr>
          <w:rFonts w:ascii="Calibri Light" w:hAnsi="Calibri Light" w:cs="Calibri Light"/>
          <w:b/>
          <w:color w:val="002060"/>
        </w:rPr>
      </w:pPr>
      <w:r w:rsidRPr="00114E9A">
        <w:rPr>
          <w:rFonts w:ascii="Calibri Light" w:hAnsi="Calibri Light" w:cs="Calibri Light"/>
          <w:b/>
          <w:color w:val="002060"/>
        </w:rPr>
        <w:t xml:space="preserve">Cf </w:t>
      </w:r>
      <w:r w:rsidR="00F26128" w:rsidRPr="00114E9A">
        <w:rPr>
          <w:rFonts w:ascii="Calibri Light" w:hAnsi="Calibri Light" w:cs="Calibri Light"/>
          <w:b/>
          <w:color w:val="002060"/>
        </w:rPr>
        <w:t xml:space="preserve">Annexe 1 </w:t>
      </w:r>
      <w:r w:rsidRPr="00114E9A">
        <w:rPr>
          <w:rFonts w:ascii="Calibri Light" w:hAnsi="Calibri Light" w:cs="Calibri Light"/>
          <w:b/>
          <w:color w:val="002060"/>
        </w:rPr>
        <w:t xml:space="preserve">statuts de l’établissement </w:t>
      </w:r>
    </w:p>
    <w:p w14:paraId="4485C186" w14:textId="77777777" w:rsidR="00F54388" w:rsidRPr="00114E9A" w:rsidRDefault="00F54388" w:rsidP="00F54388">
      <w:pPr>
        <w:ind w:left="426"/>
        <w:rPr>
          <w:rFonts w:ascii="Calibri Light" w:hAnsi="Calibri Light" w:cs="Calibri Light"/>
        </w:rPr>
      </w:pPr>
    </w:p>
    <w:p w14:paraId="5A5E1841" w14:textId="77777777" w:rsidR="00F54388" w:rsidRPr="00114E9A" w:rsidRDefault="00F54388" w:rsidP="00F54388">
      <w:pPr>
        <w:ind w:left="426"/>
        <w:rPr>
          <w:rFonts w:ascii="Calibri Light" w:hAnsi="Calibri Light" w:cs="Calibri Light"/>
        </w:rPr>
      </w:pPr>
    </w:p>
    <w:p w14:paraId="66D56900" w14:textId="1B5CA1D8" w:rsidR="00F54388" w:rsidRPr="00114E9A" w:rsidRDefault="00F54388" w:rsidP="00203D47">
      <w:pPr>
        <w:numPr>
          <w:ilvl w:val="0"/>
          <w:numId w:val="43"/>
        </w:numPr>
        <w:pBdr>
          <w:bottom w:val="single" w:sz="4" w:space="1" w:color="FFC000"/>
        </w:pBdr>
        <w:tabs>
          <w:tab w:val="left" w:pos="-284"/>
        </w:tabs>
        <w:ind w:hanging="927"/>
        <w:rPr>
          <w:rFonts w:ascii="Calibri Light" w:hAnsi="Calibri Light" w:cs="Calibri Light"/>
          <w:b/>
          <w:color w:val="002060"/>
        </w:rPr>
      </w:pPr>
      <w:r w:rsidRPr="00114E9A">
        <w:rPr>
          <w:rFonts w:ascii="Calibri Light" w:hAnsi="Calibri Light" w:cs="Calibri Light"/>
          <w:b/>
          <w:color w:val="002060"/>
        </w:rPr>
        <w:t xml:space="preserve">PISCINES :  </w:t>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Pr="00114E9A">
        <w:rPr>
          <w:rFonts w:ascii="Calibri Light" w:hAnsi="Calibri Light" w:cs="Calibri Light"/>
          <w:b/>
          <w:color w:val="002060"/>
        </w:rPr>
        <w:t>NON</w:t>
      </w:r>
    </w:p>
    <w:p w14:paraId="242A1AB7" w14:textId="77777777" w:rsidR="00F54388" w:rsidRPr="00114E9A" w:rsidRDefault="00F54388" w:rsidP="00F54388">
      <w:pPr>
        <w:tabs>
          <w:tab w:val="left" w:pos="1080"/>
        </w:tabs>
        <w:rPr>
          <w:rFonts w:ascii="Calibri Light" w:hAnsi="Calibri Light" w:cs="Calibri Light"/>
        </w:rPr>
      </w:pPr>
      <w:r w:rsidRPr="00114E9A">
        <w:rPr>
          <w:rFonts w:ascii="Calibri Light" w:hAnsi="Calibri Light" w:cs="Calibri Light"/>
        </w:rPr>
        <w:tab/>
      </w:r>
    </w:p>
    <w:p w14:paraId="7E4F9FAA" w14:textId="12B4CF3F" w:rsidR="00F54388" w:rsidRPr="00114E9A" w:rsidRDefault="00F54388" w:rsidP="00F54388">
      <w:pPr>
        <w:numPr>
          <w:ilvl w:val="0"/>
          <w:numId w:val="3"/>
        </w:numPr>
        <w:tabs>
          <w:tab w:val="clear" w:pos="720"/>
          <w:tab w:val="num" w:pos="567"/>
        </w:tabs>
        <w:ind w:left="1778" w:hanging="1494"/>
        <w:rPr>
          <w:rFonts w:ascii="Calibri Light" w:hAnsi="Calibri Light" w:cs="Calibri Light"/>
          <w:b/>
        </w:rPr>
      </w:pPr>
      <w:r w:rsidRPr="00114E9A">
        <w:rPr>
          <w:rFonts w:ascii="Calibri Light" w:hAnsi="Calibri Light" w:cs="Calibri Light"/>
          <w:b/>
        </w:rPr>
        <w:t xml:space="preserve">PISCINES : </w:t>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color w:val="002060"/>
        </w:rPr>
        <w:t>NON</w:t>
      </w:r>
    </w:p>
    <w:p w14:paraId="4FE64CAA" w14:textId="77777777" w:rsidR="00F54388" w:rsidRPr="00114E9A" w:rsidRDefault="00F54388" w:rsidP="00F54388">
      <w:pPr>
        <w:ind w:left="567"/>
        <w:rPr>
          <w:rFonts w:ascii="Calibri Light" w:hAnsi="Calibri Light" w:cs="Calibri Light"/>
        </w:rPr>
      </w:pPr>
    </w:p>
    <w:p w14:paraId="5117E94D" w14:textId="7273BD2D" w:rsidR="00F54388" w:rsidRPr="00114E9A" w:rsidRDefault="00F54388" w:rsidP="00F54388">
      <w:pPr>
        <w:numPr>
          <w:ilvl w:val="0"/>
          <w:numId w:val="3"/>
        </w:numPr>
        <w:tabs>
          <w:tab w:val="clear" w:pos="720"/>
          <w:tab w:val="num" w:pos="567"/>
        </w:tabs>
        <w:ind w:left="1778" w:hanging="1494"/>
        <w:rPr>
          <w:rFonts w:ascii="Calibri Light" w:hAnsi="Calibri Light" w:cs="Calibri Light"/>
          <w:b/>
        </w:rPr>
      </w:pPr>
      <w:r w:rsidRPr="00114E9A">
        <w:rPr>
          <w:rFonts w:ascii="Calibri Light" w:hAnsi="Calibri Light" w:cs="Calibri Light"/>
          <w:b/>
        </w:rPr>
        <w:t xml:space="preserve">BAIGNADES OU PLAGES AMENAGEES : </w:t>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color w:val="002060"/>
        </w:rPr>
        <w:t>NON</w:t>
      </w:r>
    </w:p>
    <w:p w14:paraId="611ECE9C" w14:textId="77777777" w:rsidR="00F54388" w:rsidRPr="00114E9A" w:rsidRDefault="00F54388" w:rsidP="00F54388">
      <w:pPr>
        <w:rPr>
          <w:rFonts w:ascii="Calibri Light" w:hAnsi="Calibri Light" w:cs="Calibri Light"/>
        </w:rPr>
      </w:pPr>
    </w:p>
    <w:p w14:paraId="75E92D81" w14:textId="7462B6C5" w:rsidR="00F54388" w:rsidRPr="00114E9A" w:rsidRDefault="00F54388" w:rsidP="00F54388">
      <w:pPr>
        <w:numPr>
          <w:ilvl w:val="0"/>
          <w:numId w:val="3"/>
        </w:numPr>
        <w:tabs>
          <w:tab w:val="clear" w:pos="720"/>
          <w:tab w:val="num" w:pos="567"/>
        </w:tabs>
        <w:ind w:left="1778" w:hanging="1494"/>
        <w:rPr>
          <w:rFonts w:ascii="Calibri Light" w:hAnsi="Calibri Light" w:cs="Calibri Light"/>
          <w:b/>
        </w:rPr>
      </w:pPr>
      <w:r w:rsidRPr="00114E9A">
        <w:rPr>
          <w:rFonts w:ascii="Calibri Light" w:hAnsi="Calibri Light" w:cs="Calibri Light"/>
          <w:b/>
        </w:rPr>
        <w:t xml:space="preserve">PLAN D’EAU - RESERVOIRS : </w:t>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rPr>
        <w:tab/>
      </w:r>
      <w:r w:rsidR="00F16052" w:rsidRPr="00114E9A">
        <w:rPr>
          <w:rFonts w:ascii="Calibri Light" w:hAnsi="Calibri Light" w:cs="Calibri Light"/>
          <w:b/>
          <w:color w:val="002060"/>
        </w:rPr>
        <w:t>NON</w:t>
      </w:r>
    </w:p>
    <w:p w14:paraId="15683A0B" w14:textId="77777777" w:rsidR="00F16052" w:rsidRPr="00114E9A" w:rsidRDefault="00F16052" w:rsidP="00F16052">
      <w:pPr>
        <w:pStyle w:val="Paragraphedeliste"/>
        <w:rPr>
          <w:rFonts w:ascii="Calibri Light" w:hAnsi="Calibri Light" w:cs="Calibri Light"/>
          <w:b/>
        </w:rPr>
      </w:pPr>
    </w:p>
    <w:p w14:paraId="74FA047F" w14:textId="77777777" w:rsidR="00F54388" w:rsidRPr="00114E9A" w:rsidRDefault="00F54388" w:rsidP="00F54388">
      <w:pPr>
        <w:rPr>
          <w:rFonts w:ascii="Calibri Light" w:hAnsi="Calibri Light" w:cs="Calibri Light"/>
        </w:rPr>
      </w:pPr>
    </w:p>
    <w:p w14:paraId="368B7C57" w14:textId="475C91AB" w:rsidR="00F54388" w:rsidRPr="00114E9A" w:rsidRDefault="00F54388" w:rsidP="00203D47">
      <w:pPr>
        <w:numPr>
          <w:ilvl w:val="0"/>
          <w:numId w:val="43"/>
        </w:numPr>
        <w:pBdr>
          <w:bottom w:val="single" w:sz="4" w:space="1" w:color="FFC000"/>
        </w:pBdr>
        <w:tabs>
          <w:tab w:val="left" w:pos="-284"/>
        </w:tabs>
        <w:ind w:hanging="927"/>
        <w:rPr>
          <w:rFonts w:ascii="Calibri Light" w:hAnsi="Calibri Light" w:cs="Calibri Light"/>
          <w:b/>
          <w:color w:val="002060"/>
        </w:rPr>
      </w:pPr>
      <w:r w:rsidRPr="00114E9A">
        <w:rPr>
          <w:rFonts w:ascii="Calibri Light" w:hAnsi="Calibri Light" w:cs="Calibri Light"/>
          <w:b/>
          <w:color w:val="002060"/>
        </w:rPr>
        <w:t>SERVICE D’HYGIENE ET DE SANTE – SOINS INFIRMIERS</w:t>
      </w:r>
      <w:r w:rsidR="00290240" w:rsidRPr="00114E9A">
        <w:rPr>
          <w:rFonts w:ascii="Calibri Light" w:hAnsi="Calibri Light" w:cs="Calibri Light"/>
          <w:b/>
          <w:color w:val="002060"/>
        </w:rPr>
        <w:t xml:space="preserve"> (au 01/01/2025)</w:t>
      </w:r>
      <w:r w:rsidRPr="00114E9A">
        <w:rPr>
          <w:rFonts w:ascii="Calibri Light" w:hAnsi="Calibri Light" w:cs="Calibri Light"/>
          <w:b/>
          <w:color w:val="002060"/>
        </w:rPr>
        <w:t xml:space="preserve"> : </w:t>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00F16052" w:rsidRPr="00114E9A">
        <w:rPr>
          <w:rFonts w:ascii="Calibri Light" w:hAnsi="Calibri Light" w:cs="Calibri Light"/>
          <w:b/>
          <w:color w:val="002060"/>
        </w:rPr>
        <w:tab/>
      </w:r>
      <w:r w:rsidRPr="00114E9A">
        <w:rPr>
          <w:rFonts w:ascii="Calibri Light" w:hAnsi="Calibri Light" w:cs="Calibri Light"/>
          <w:b/>
          <w:color w:val="002060"/>
        </w:rPr>
        <w:t xml:space="preserve">OUI </w:t>
      </w:r>
    </w:p>
    <w:p w14:paraId="202DE75B" w14:textId="77777777" w:rsidR="00F54388" w:rsidRPr="00114E9A" w:rsidRDefault="00F54388" w:rsidP="00F54388">
      <w:pPr>
        <w:rPr>
          <w:rFonts w:ascii="Calibri Light" w:hAnsi="Calibri Light" w:cs="Calibri Light"/>
          <w:b/>
          <w:color w:val="FF0000"/>
        </w:rPr>
      </w:pPr>
    </w:p>
    <w:p w14:paraId="4276F552" w14:textId="1F417084" w:rsidR="00F16052" w:rsidRPr="00114E9A" w:rsidRDefault="00F54388" w:rsidP="00203D47">
      <w:pPr>
        <w:numPr>
          <w:ilvl w:val="0"/>
          <w:numId w:val="44"/>
        </w:numPr>
        <w:ind w:left="0" w:right="-284" w:hanging="284"/>
        <w:rPr>
          <w:rFonts w:ascii="Calibri Light" w:hAnsi="Calibri Light" w:cs="Calibri Light"/>
        </w:rPr>
      </w:pPr>
      <w:r w:rsidRPr="00114E9A">
        <w:rPr>
          <w:rFonts w:ascii="Calibri Light" w:hAnsi="Calibri Light" w:cs="Calibri Light"/>
        </w:rPr>
        <w:t xml:space="preserve">Mode d’exploitation (régie ou autres) : </w:t>
      </w:r>
    </w:p>
    <w:p w14:paraId="2C8647AE" w14:textId="77777777" w:rsidR="00F16052" w:rsidRPr="00114E9A" w:rsidRDefault="00F16052" w:rsidP="00F16052">
      <w:pPr>
        <w:ind w:right="-284"/>
        <w:rPr>
          <w:rFonts w:ascii="Calibri Light" w:hAnsi="Calibri Light" w:cs="Calibri Light"/>
        </w:rPr>
      </w:pPr>
    </w:p>
    <w:p w14:paraId="2CCA96C8" w14:textId="77777777" w:rsidR="00F16052" w:rsidRPr="00114E9A" w:rsidRDefault="00F16052" w:rsidP="00203D47">
      <w:pPr>
        <w:pStyle w:val="Paragraphedeliste"/>
        <w:numPr>
          <w:ilvl w:val="0"/>
          <w:numId w:val="45"/>
        </w:numPr>
        <w:ind w:left="3544" w:right="990" w:hanging="709"/>
        <w:jc w:val="both"/>
        <w:rPr>
          <w:rFonts w:ascii="Calibri Light" w:hAnsi="Calibri Light" w:cs="Calibri Light"/>
          <w:b/>
          <w:color w:val="002060"/>
        </w:rPr>
      </w:pPr>
      <w:r w:rsidRPr="00114E9A">
        <w:rPr>
          <w:rFonts w:ascii="Calibri Light" w:hAnsi="Calibri Light" w:cs="Calibri Light"/>
          <w:b/>
          <w:color w:val="002060"/>
        </w:rPr>
        <w:t xml:space="preserve">1 </w:t>
      </w:r>
      <w:r w:rsidR="00F54388" w:rsidRPr="00114E9A">
        <w:rPr>
          <w:rFonts w:ascii="Calibri Light" w:hAnsi="Calibri Light" w:cs="Calibri Light"/>
          <w:b/>
          <w:color w:val="002060"/>
        </w:rPr>
        <w:t xml:space="preserve">service de médecine préventive personnel </w:t>
      </w:r>
    </w:p>
    <w:p w14:paraId="444C7DEE" w14:textId="77777777" w:rsidR="0093277F" w:rsidRPr="00114E9A" w:rsidRDefault="00F16052" w:rsidP="00203D47">
      <w:pPr>
        <w:pStyle w:val="Paragraphedeliste"/>
        <w:numPr>
          <w:ilvl w:val="0"/>
          <w:numId w:val="45"/>
        </w:numPr>
        <w:ind w:left="3544" w:right="990" w:hanging="709"/>
        <w:jc w:val="both"/>
        <w:rPr>
          <w:rFonts w:ascii="Calibri Light" w:hAnsi="Calibri Light" w:cs="Calibri Light"/>
          <w:b/>
          <w:color w:val="002060"/>
        </w:rPr>
      </w:pPr>
      <w:r w:rsidRPr="00114E9A">
        <w:rPr>
          <w:rFonts w:ascii="Calibri Light" w:hAnsi="Calibri Light" w:cs="Calibri Light"/>
          <w:b/>
          <w:color w:val="002060"/>
        </w:rPr>
        <w:t>1 service</w:t>
      </w:r>
      <w:r w:rsidR="00F54388" w:rsidRPr="00114E9A">
        <w:rPr>
          <w:rFonts w:ascii="Calibri Light" w:hAnsi="Calibri Light" w:cs="Calibri Light"/>
          <w:b/>
          <w:color w:val="002060"/>
        </w:rPr>
        <w:t xml:space="preserve"> pour les étudiants </w:t>
      </w:r>
    </w:p>
    <w:p w14:paraId="1C11480E" w14:textId="7752F34B" w:rsidR="00F54388" w:rsidRPr="00114E9A" w:rsidRDefault="00F54388" w:rsidP="0093277F">
      <w:pPr>
        <w:ind w:right="990"/>
        <w:jc w:val="both"/>
        <w:rPr>
          <w:rFonts w:ascii="Calibri Light" w:hAnsi="Calibri Light" w:cs="Calibri Light"/>
          <w:b/>
          <w:color w:val="002060"/>
        </w:rPr>
      </w:pPr>
      <w:proofErr w:type="gramStart"/>
      <w:r w:rsidRPr="00114E9A">
        <w:rPr>
          <w:rFonts w:ascii="Calibri Light" w:hAnsi="Calibri Light" w:cs="Calibri Light"/>
          <w:b/>
          <w:color w:val="002060"/>
        </w:rPr>
        <w:t>composés</w:t>
      </w:r>
      <w:proofErr w:type="gramEnd"/>
      <w:r w:rsidRPr="00114E9A">
        <w:rPr>
          <w:rFonts w:ascii="Calibri Light" w:hAnsi="Calibri Light" w:cs="Calibri Light"/>
          <w:b/>
          <w:color w:val="002060"/>
        </w:rPr>
        <w:t xml:space="preserve"> de médecins (4), infirmières (3) et psychologues (3)</w:t>
      </w:r>
    </w:p>
    <w:p w14:paraId="746B6351" w14:textId="77777777" w:rsidR="00F16052" w:rsidRPr="00114E9A" w:rsidRDefault="00F16052" w:rsidP="00F16052">
      <w:pPr>
        <w:pStyle w:val="Paragraphedeliste"/>
        <w:ind w:left="3544" w:right="990"/>
        <w:jc w:val="both"/>
        <w:rPr>
          <w:rFonts w:ascii="Calibri Light" w:hAnsi="Calibri Light" w:cs="Calibri Light"/>
          <w:b/>
          <w:color w:val="002060"/>
        </w:rPr>
      </w:pPr>
    </w:p>
    <w:p w14:paraId="5E060B30" w14:textId="39A430D4" w:rsidR="00F54388" w:rsidRPr="00114E9A" w:rsidRDefault="00F16052" w:rsidP="00203D47">
      <w:pPr>
        <w:numPr>
          <w:ilvl w:val="0"/>
          <w:numId w:val="44"/>
        </w:numPr>
        <w:ind w:left="0" w:right="-284" w:hanging="284"/>
        <w:rPr>
          <w:rFonts w:ascii="Calibri Light" w:hAnsi="Calibri Light" w:cs="Calibri Light"/>
        </w:rPr>
      </w:pPr>
      <w:r w:rsidRPr="00114E9A">
        <w:rPr>
          <w:rFonts w:ascii="Calibri Light" w:hAnsi="Calibri Light" w:cs="Calibri Light"/>
        </w:rPr>
        <w:t xml:space="preserve">Nombre d’infirmières : </w:t>
      </w:r>
    </w:p>
    <w:p w14:paraId="3C1883B8" w14:textId="79AD5213" w:rsidR="00F16052" w:rsidRPr="00114E9A" w:rsidRDefault="00F16052"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 xml:space="preserve">Médecins : </w:t>
      </w:r>
      <w:r w:rsidRPr="00114E9A">
        <w:rPr>
          <w:rFonts w:ascii="Calibri Light" w:hAnsi="Calibri Light" w:cs="Calibri Light"/>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t>4</w:t>
      </w:r>
    </w:p>
    <w:p w14:paraId="77BA7557" w14:textId="43AFD013" w:rsidR="00F16052" w:rsidRPr="00114E9A" w:rsidRDefault="00F16052"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Infirmières :</w:t>
      </w:r>
      <w:r w:rsidRPr="00114E9A">
        <w:rPr>
          <w:rFonts w:ascii="Calibri Light" w:hAnsi="Calibri Light" w:cs="Calibri Light"/>
          <w:b/>
        </w:rPr>
        <w:t xml:space="preserve">  </w:t>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t>3</w:t>
      </w:r>
    </w:p>
    <w:p w14:paraId="1536A200" w14:textId="5B95C579" w:rsidR="00F16052" w:rsidRPr="00114E9A" w:rsidRDefault="00F16052"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Psychologues :</w:t>
      </w:r>
      <w:r w:rsidRPr="00114E9A">
        <w:rPr>
          <w:rFonts w:ascii="Calibri Light" w:hAnsi="Calibri Light" w:cs="Calibri Light"/>
          <w:b/>
        </w:rPr>
        <w:t xml:space="preserve"> </w:t>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t>3</w:t>
      </w:r>
    </w:p>
    <w:p w14:paraId="6AF210E0" w14:textId="77777777" w:rsidR="00F16052" w:rsidRPr="00114E9A" w:rsidRDefault="00F16052" w:rsidP="00F16052">
      <w:pPr>
        <w:ind w:right="-284"/>
        <w:rPr>
          <w:rFonts w:ascii="Calibri Light" w:hAnsi="Calibri Light" w:cs="Calibri Light"/>
        </w:rPr>
      </w:pPr>
    </w:p>
    <w:p w14:paraId="28E822EE" w14:textId="5157E618" w:rsidR="00F54388" w:rsidRPr="00114E9A" w:rsidRDefault="00F54388" w:rsidP="00203D47">
      <w:pPr>
        <w:numPr>
          <w:ilvl w:val="0"/>
          <w:numId w:val="44"/>
        </w:numPr>
        <w:ind w:left="0" w:right="-284" w:hanging="284"/>
        <w:rPr>
          <w:rFonts w:ascii="Calibri Light" w:hAnsi="Calibri Light" w:cs="Calibri Light"/>
        </w:rPr>
      </w:pPr>
      <w:r w:rsidRPr="00114E9A">
        <w:rPr>
          <w:rFonts w:ascii="Calibri Light" w:hAnsi="Calibri Light" w:cs="Calibri Light"/>
        </w:rPr>
        <w:t xml:space="preserve">Nombre de bénéficiaires : </w:t>
      </w:r>
      <w:r w:rsidR="00227D65" w:rsidRPr="00114E9A">
        <w:rPr>
          <w:rFonts w:ascii="Calibri Light" w:hAnsi="Calibri Light" w:cs="Calibri Light"/>
        </w:rPr>
        <w:tab/>
      </w:r>
      <w:r w:rsidR="00227D65" w:rsidRPr="00114E9A">
        <w:rPr>
          <w:rFonts w:ascii="Calibri Light" w:hAnsi="Calibri Light" w:cs="Calibri Light"/>
        </w:rPr>
        <w:tab/>
      </w:r>
      <w:r w:rsidR="00227D65" w:rsidRPr="00114E9A">
        <w:rPr>
          <w:rFonts w:ascii="Calibri Light" w:hAnsi="Calibri Light" w:cs="Calibri Light"/>
        </w:rPr>
        <w:tab/>
      </w:r>
      <w:r w:rsidRPr="00114E9A">
        <w:rPr>
          <w:rFonts w:ascii="Calibri Light" w:hAnsi="Calibri Light" w:cs="Calibri Light"/>
          <w:b/>
          <w:color w:val="002060"/>
        </w:rPr>
        <w:t>Tous les agents et les étudiants de l’établissement</w:t>
      </w:r>
    </w:p>
    <w:p w14:paraId="6C90CCEA" w14:textId="5F0DFA21" w:rsidR="00F54388" w:rsidRPr="00114E9A" w:rsidRDefault="00F54388" w:rsidP="00F54388">
      <w:pPr>
        <w:ind w:right="-284"/>
        <w:rPr>
          <w:rFonts w:ascii="Calibri Light" w:hAnsi="Calibri Light" w:cs="Calibri Light"/>
        </w:rPr>
      </w:pPr>
    </w:p>
    <w:p w14:paraId="3641B97A" w14:textId="77777777" w:rsidR="00227D65" w:rsidRPr="00114E9A" w:rsidRDefault="00227D65" w:rsidP="00F54388">
      <w:pPr>
        <w:ind w:right="-284"/>
        <w:rPr>
          <w:rFonts w:ascii="Calibri Light" w:hAnsi="Calibri Light" w:cs="Calibri Light"/>
        </w:rPr>
      </w:pPr>
    </w:p>
    <w:p w14:paraId="0A121FA7" w14:textId="7B63E37C" w:rsidR="00F54388"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 xml:space="preserve">CRECHES – HALTES GARDERIES : </w:t>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Pr="00114E9A">
        <w:rPr>
          <w:rFonts w:ascii="Calibri Light" w:hAnsi="Calibri Light" w:cs="Calibri Light"/>
          <w:b/>
          <w:color w:val="002060"/>
        </w:rPr>
        <w:t xml:space="preserve">NON </w:t>
      </w:r>
    </w:p>
    <w:p w14:paraId="03F5B663" w14:textId="2DE0A8B6" w:rsidR="00227D65" w:rsidRPr="00114E9A" w:rsidRDefault="00227D65">
      <w:pPr>
        <w:rPr>
          <w:rFonts w:ascii="Calibri Light" w:hAnsi="Calibri Light" w:cs="Calibri Light"/>
          <w:b/>
          <w:color w:val="002060"/>
        </w:rPr>
      </w:pPr>
    </w:p>
    <w:p w14:paraId="1EB527A9" w14:textId="77777777" w:rsidR="00E62519" w:rsidRPr="00114E9A" w:rsidRDefault="00E62519">
      <w:pPr>
        <w:rPr>
          <w:rFonts w:ascii="Calibri Light" w:hAnsi="Calibri Light" w:cs="Calibri Light"/>
          <w:b/>
          <w:color w:val="002060"/>
        </w:rPr>
      </w:pPr>
    </w:p>
    <w:p w14:paraId="716306AB" w14:textId="7778F823" w:rsidR="00F54388" w:rsidRPr="00114E9A" w:rsidRDefault="00F54388" w:rsidP="00203D47">
      <w:pPr>
        <w:numPr>
          <w:ilvl w:val="0"/>
          <w:numId w:val="43"/>
        </w:numPr>
        <w:pBdr>
          <w:bottom w:val="single" w:sz="4" w:space="1" w:color="FFC000"/>
        </w:pBdr>
        <w:tabs>
          <w:tab w:val="left" w:pos="-284"/>
        </w:tabs>
        <w:ind w:left="-284" w:hanging="283"/>
        <w:rPr>
          <w:rFonts w:ascii="Calibri Light" w:hAnsi="Calibri Light" w:cs="Calibri Light"/>
          <w:b/>
          <w:color w:val="002060"/>
        </w:rPr>
      </w:pPr>
      <w:bookmarkStart w:id="5" w:name="_Hlk190684534"/>
      <w:r w:rsidRPr="00114E9A">
        <w:rPr>
          <w:rFonts w:ascii="Calibri Light" w:hAnsi="Calibri Light" w:cs="Calibri Light"/>
          <w:b/>
          <w:color w:val="002060"/>
        </w:rPr>
        <w:t xml:space="preserve">ETABLISSEMENT SPORTIFS COUVERTS AVEC OU SANS TRIBUNES OU EN </w:t>
      </w:r>
      <w:r w:rsidR="00C127BE">
        <w:rPr>
          <w:rFonts w:ascii="Calibri Light" w:hAnsi="Calibri Light" w:cs="Calibri Light"/>
          <w:b/>
          <w:color w:val="002060"/>
        </w:rPr>
        <w:t xml:space="preserve">                                                        </w:t>
      </w:r>
      <w:r w:rsidRPr="00114E9A">
        <w:rPr>
          <w:rFonts w:ascii="Calibri Light" w:hAnsi="Calibri Light" w:cs="Calibri Light"/>
          <w:b/>
          <w:color w:val="002060"/>
        </w:rPr>
        <w:t>PLEIN AIR COMPORTANT DES TRIBUNES</w:t>
      </w:r>
      <w:bookmarkEnd w:id="5"/>
      <w:r w:rsidRPr="00114E9A">
        <w:rPr>
          <w:rFonts w:ascii="Calibri Light" w:hAnsi="Calibri Light" w:cs="Calibri Light"/>
          <w:b/>
          <w:color w:val="002060"/>
        </w:rPr>
        <w:t xml:space="preserve"> (tels que patinoires, piscines, stades …) : </w:t>
      </w:r>
      <w:r w:rsidR="00227D65" w:rsidRPr="00114E9A">
        <w:rPr>
          <w:rFonts w:ascii="Calibri Light" w:hAnsi="Calibri Light" w:cs="Calibri Light"/>
          <w:b/>
          <w:color w:val="002060"/>
        </w:rPr>
        <w:tab/>
      </w:r>
      <w:r w:rsidR="00C127BE">
        <w:rPr>
          <w:rFonts w:ascii="Calibri Light" w:hAnsi="Calibri Light" w:cs="Calibri Light"/>
          <w:b/>
          <w:color w:val="002060"/>
        </w:rPr>
        <w:tab/>
      </w:r>
      <w:r w:rsidRPr="00114E9A">
        <w:rPr>
          <w:rFonts w:ascii="Calibri Light" w:hAnsi="Calibri Light" w:cs="Calibri Light"/>
          <w:b/>
          <w:color w:val="002060"/>
        </w:rPr>
        <w:t xml:space="preserve">OUI </w:t>
      </w:r>
    </w:p>
    <w:p w14:paraId="7F03C900" w14:textId="77777777" w:rsidR="00F54388" w:rsidRPr="00114E9A" w:rsidRDefault="00F54388" w:rsidP="00F54388">
      <w:pPr>
        <w:rPr>
          <w:rFonts w:ascii="Calibri Light" w:hAnsi="Calibri Light" w:cs="Calibri Light"/>
        </w:rPr>
      </w:pPr>
    </w:p>
    <w:p w14:paraId="4F430101" w14:textId="47039220" w:rsidR="00F54388" w:rsidRPr="00114E9A" w:rsidRDefault="00F54388" w:rsidP="00203D47">
      <w:pPr>
        <w:numPr>
          <w:ilvl w:val="0"/>
          <w:numId w:val="44"/>
        </w:numPr>
        <w:ind w:left="0" w:right="-284" w:hanging="284"/>
        <w:rPr>
          <w:rFonts w:ascii="Calibri Light" w:hAnsi="Calibri Light" w:cs="Calibri Light"/>
        </w:rPr>
      </w:pPr>
      <w:r w:rsidRPr="00114E9A">
        <w:rPr>
          <w:rFonts w:ascii="Calibri Light" w:hAnsi="Calibri Light" w:cs="Calibri Light"/>
        </w:rPr>
        <w:t xml:space="preserve">Affectation du/des établissements sportifs : </w:t>
      </w:r>
      <w:r w:rsidR="00227D65" w:rsidRPr="00114E9A">
        <w:rPr>
          <w:rFonts w:ascii="Calibri Light" w:hAnsi="Calibri Light" w:cs="Calibri Light"/>
        </w:rPr>
        <w:tab/>
      </w:r>
      <w:r w:rsidR="00227D65" w:rsidRPr="00114E9A">
        <w:rPr>
          <w:rFonts w:ascii="Calibri Light" w:hAnsi="Calibri Light" w:cs="Calibri Light"/>
        </w:rPr>
        <w:tab/>
      </w:r>
      <w:r w:rsidR="00227D65" w:rsidRPr="00114E9A">
        <w:rPr>
          <w:rFonts w:ascii="Calibri Light" w:hAnsi="Calibri Light" w:cs="Calibri Light"/>
        </w:rPr>
        <w:tab/>
      </w:r>
      <w:r w:rsidR="00227D65" w:rsidRPr="00114E9A">
        <w:rPr>
          <w:rFonts w:ascii="Calibri Light" w:hAnsi="Calibri Light" w:cs="Calibri Light"/>
        </w:rPr>
        <w:tab/>
      </w:r>
      <w:r w:rsidR="00227D65" w:rsidRPr="00114E9A">
        <w:rPr>
          <w:rFonts w:ascii="Calibri Light" w:hAnsi="Calibri Light" w:cs="Calibri Light"/>
        </w:rPr>
        <w:tab/>
      </w:r>
      <w:r w:rsidRPr="00114E9A">
        <w:rPr>
          <w:rFonts w:ascii="Calibri Light" w:hAnsi="Calibri Light" w:cs="Calibri Light"/>
          <w:b/>
          <w:color w:val="002060"/>
        </w:rPr>
        <w:t>Service des sports</w:t>
      </w:r>
    </w:p>
    <w:p w14:paraId="4B1B1653" w14:textId="77777777" w:rsidR="00227D65" w:rsidRPr="00114E9A" w:rsidRDefault="00227D65" w:rsidP="00227D65">
      <w:pPr>
        <w:ind w:right="-284"/>
        <w:rPr>
          <w:rFonts w:ascii="Calibri Light" w:hAnsi="Calibri Light" w:cs="Calibri Light"/>
        </w:rPr>
      </w:pPr>
    </w:p>
    <w:p w14:paraId="0DD648D6" w14:textId="77777777" w:rsidR="00227D65" w:rsidRPr="00114E9A" w:rsidRDefault="00227D65" w:rsidP="00227D65">
      <w:pPr>
        <w:pStyle w:val="Paragraphedeliste"/>
        <w:rPr>
          <w:rFonts w:ascii="Calibri Light" w:hAnsi="Calibri Light" w:cs="Calibri Light"/>
        </w:rPr>
      </w:pPr>
    </w:p>
    <w:p w14:paraId="343B0B8A" w14:textId="77777777" w:rsidR="00C127BE" w:rsidRDefault="00C127BE">
      <w:pPr>
        <w:rPr>
          <w:rFonts w:ascii="Calibri Light" w:hAnsi="Calibri Light" w:cs="Calibri Light"/>
        </w:rPr>
      </w:pPr>
      <w:r>
        <w:rPr>
          <w:rFonts w:ascii="Calibri Light" w:hAnsi="Calibri Light" w:cs="Calibri Light"/>
        </w:rPr>
        <w:br w:type="page"/>
      </w:r>
    </w:p>
    <w:p w14:paraId="52B2BCB2" w14:textId="250E64BA" w:rsidR="00F54388" w:rsidRPr="00114E9A" w:rsidRDefault="00F54388" w:rsidP="00203D47">
      <w:pPr>
        <w:numPr>
          <w:ilvl w:val="0"/>
          <w:numId w:val="44"/>
        </w:numPr>
        <w:ind w:left="0" w:right="-284" w:hanging="284"/>
        <w:rPr>
          <w:rFonts w:ascii="Calibri Light" w:hAnsi="Calibri Light" w:cs="Calibri Light"/>
        </w:rPr>
      </w:pPr>
      <w:r w:rsidRPr="00114E9A">
        <w:rPr>
          <w:rFonts w:ascii="Calibri Light" w:hAnsi="Calibri Light" w:cs="Calibri Light"/>
        </w:rPr>
        <w:lastRenderedPageBreak/>
        <w:t>Pour chacune des installations comportant des tribunes, préciser :</w:t>
      </w:r>
    </w:p>
    <w:p w14:paraId="4154AF21" w14:textId="3DD3E21E" w:rsidR="00227D65" w:rsidRDefault="00227D65" w:rsidP="00227D65">
      <w:pPr>
        <w:pStyle w:val="Paragraphedeliste"/>
        <w:rPr>
          <w:rFonts w:ascii="Calibri Light" w:hAnsi="Calibri Light" w:cs="Calibri Light"/>
        </w:rPr>
      </w:pPr>
    </w:p>
    <w:p w14:paraId="0496803A" w14:textId="77777777" w:rsidR="00E21C5D" w:rsidRPr="00114E9A" w:rsidRDefault="00E21C5D" w:rsidP="00227D65">
      <w:pPr>
        <w:pStyle w:val="Paragraphedeliste"/>
        <w:rPr>
          <w:rFonts w:ascii="Calibri Light" w:hAnsi="Calibri Light" w:cs="Calibri Light"/>
        </w:rPr>
      </w:pPr>
    </w:p>
    <w:p w14:paraId="68CC0A79" w14:textId="454D1DBE" w:rsidR="00227D65" w:rsidRPr="00114E9A" w:rsidRDefault="00227D65" w:rsidP="00227D65">
      <w:pPr>
        <w:ind w:right="-284"/>
        <w:rPr>
          <w:rFonts w:ascii="Calibri Light" w:hAnsi="Calibri Light" w:cs="Calibri Light"/>
          <w:b/>
          <w:color w:val="002060"/>
        </w:rPr>
      </w:pPr>
      <w:r w:rsidRPr="00114E9A">
        <w:rPr>
          <w:rFonts w:ascii="Calibri Light" w:hAnsi="Calibri Light" w:cs="Calibri Light"/>
          <w:b/>
          <w:color w:val="002060"/>
        </w:rPr>
        <w:t xml:space="preserve">1 </w:t>
      </w:r>
      <w:r w:rsidR="006E3376" w:rsidRPr="00114E9A">
        <w:rPr>
          <w:rFonts w:ascii="Calibri Light" w:hAnsi="Calibri Light" w:cs="Calibri Light"/>
          <w:b/>
          <w:color w:val="002060"/>
        </w:rPr>
        <w:t>–</w:t>
      </w:r>
      <w:r w:rsidRPr="00114E9A">
        <w:rPr>
          <w:rFonts w:ascii="Calibri Light" w:hAnsi="Calibri Light" w:cs="Calibri Light"/>
          <w:b/>
          <w:color w:val="002060"/>
        </w:rPr>
        <w:t xml:space="preserve"> </w:t>
      </w:r>
      <w:r w:rsidR="006E3376" w:rsidRPr="00114E9A">
        <w:rPr>
          <w:rFonts w:ascii="Calibri Light" w:hAnsi="Calibri Light" w:cs="Calibri Light"/>
          <w:b/>
          <w:color w:val="002060"/>
        </w:rPr>
        <w:t>Halles des sports de Pau</w:t>
      </w:r>
      <w:r w:rsidR="00003221" w:rsidRPr="00114E9A">
        <w:rPr>
          <w:rFonts w:ascii="Calibri Light" w:hAnsi="Calibri Light" w:cs="Calibri Light"/>
          <w:b/>
          <w:color w:val="002060"/>
        </w:rPr>
        <w:t xml:space="preserve"> « Jean-</w:t>
      </w:r>
      <w:r w:rsidR="006B5ADA" w:rsidRPr="00114E9A">
        <w:rPr>
          <w:rFonts w:ascii="Calibri Light" w:hAnsi="Calibri Light" w:cs="Calibri Light"/>
          <w:b/>
          <w:color w:val="002060"/>
        </w:rPr>
        <w:t xml:space="preserve">François </w:t>
      </w:r>
      <w:r w:rsidR="00003221" w:rsidRPr="00114E9A">
        <w:rPr>
          <w:rFonts w:ascii="Calibri Light" w:hAnsi="Calibri Light" w:cs="Calibri Light"/>
          <w:b/>
          <w:color w:val="002060"/>
        </w:rPr>
        <w:t>GILLES »</w:t>
      </w:r>
    </w:p>
    <w:p w14:paraId="2B395E51" w14:textId="086ACAA1" w:rsidR="00003221" w:rsidRPr="00114E9A" w:rsidRDefault="00003221" w:rsidP="00227D65">
      <w:pPr>
        <w:ind w:right="-284"/>
        <w:rPr>
          <w:rFonts w:ascii="Calibri Light" w:hAnsi="Calibri Light" w:cs="Calibri Light"/>
          <w:b/>
          <w:color w:val="002060"/>
        </w:rPr>
      </w:pPr>
      <w:r w:rsidRPr="00114E9A">
        <w:rPr>
          <w:rFonts w:ascii="Calibri Light" w:hAnsi="Calibri Light" w:cs="Calibri Light"/>
          <w:b/>
          <w:color w:val="002060"/>
        </w:rPr>
        <w:t xml:space="preserve">6 Rue Jean </w:t>
      </w:r>
      <w:proofErr w:type="spellStart"/>
      <w:r w:rsidRPr="00114E9A">
        <w:rPr>
          <w:rFonts w:ascii="Calibri Light" w:hAnsi="Calibri Light" w:cs="Calibri Light"/>
          <w:b/>
          <w:color w:val="002060"/>
        </w:rPr>
        <w:t>Geneze</w:t>
      </w:r>
      <w:proofErr w:type="spellEnd"/>
      <w:r w:rsidRPr="00114E9A">
        <w:rPr>
          <w:rFonts w:ascii="Calibri Light" w:hAnsi="Calibri Light" w:cs="Calibri Light"/>
          <w:b/>
          <w:color w:val="002060"/>
        </w:rPr>
        <w:t>, 64000 Pau</w:t>
      </w:r>
    </w:p>
    <w:p w14:paraId="5EBBC342" w14:textId="77777777" w:rsidR="00227D65" w:rsidRPr="00114E9A" w:rsidRDefault="00227D65" w:rsidP="00227D65">
      <w:pPr>
        <w:pStyle w:val="Paragraphedeliste"/>
        <w:rPr>
          <w:rFonts w:ascii="Calibri Light" w:hAnsi="Calibri Light" w:cs="Calibri Light"/>
        </w:rPr>
      </w:pPr>
    </w:p>
    <w:p w14:paraId="2DFDD427" w14:textId="04282A16" w:rsidR="00F54388" w:rsidRPr="00114E9A" w:rsidRDefault="00F54388"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Tribunes fixes ou mobiles :</w:t>
      </w:r>
      <w:r w:rsidRPr="00114E9A">
        <w:rPr>
          <w:rFonts w:ascii="Calibri Light" w:hAnsi="Calibri Light" w:cs="Calibri Light"/>
          <w:b/>
        </w:rPr>
        <w:t xml:space="preserve"> </w:t>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6E3376" w:rsidRPr="00114E9A">
        <w:rPr>
          <w:rFonts w:ascii="Calibri Light" w:hAnsi="Calibri Light" w:cs="Calibri Light"/>
          <w:b/>
          <w:color w:val="002060"/>
        </w:rPr>
        <w:tab/>
      </w:r>
      <w:r w:rsidR="00227D65" w:rsidRPr="00114E9A">
        <w:rPr>
          <w:rFonts w:ascii="Calibri Light" w:hAnsi="Calibri Light" w:cs="Calibri Light"/>
          <w:b/>
          <w:color w:val="002060"/>
        </w:rPr>
        <w:t>fixe</w:t>
      </w:r>
    </w:p>
    <w:p w14:paraId="7DC0ADB0" w14:textId="3F8473A8" w:rsidR="00F54388" w:rsidRPr="00114E9A" w:rsidRDefault="00F54388"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Nature de la construction :</w:t>
      </w:r>
      <w:r w:rsidRPr="00114E9A">
        <w:rPr>
          <w:rFonts w:ascii="Calibri Light" w:hAnsi="Calibri Light" w:cs="Calibri Light"/>
          <w:b/>
        </w:rPr>
        <w:t xml:space="preserve"> </w:t>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6E3376" w:rsidRPr="00114E9A">
        <w:rPr>
          <w:rFonts w:ascii="Calibri Light" w:hAnsi="Calibri Light" w:cs="Calibri Light"/>
          <w:b/>
          <w:color w:val="002060"/>
        </w:rPr>
        <w:tab/>
      </w:r>
      <w:r w:rsidR="006E3376" w:rsidRPr="00114E9A">
        <w:rPr>
          <w:rFonts w:ascii="Calibri Light" w:hAnsi="Calibri Light" w:cs="Calibri Light"/>
          <w:b/>
          <w:color w:val="002060"/>
        </w:rPr>
        <w:tab/>
      </w:r>
      <w:r w:rsidR="00227D65" w:rsidRPr="00114E9A">
        <w:rPr>
          <w:rFonts w:ascii="Calibri Light" w:hAnsi="Calibri Light" w:cs="Calibri Light"/>
          <w:b/>
          <w:color w:val="002060"/>
        </w:rPr>
        <w:t>bé</w:t>
      </w:r>
      <w:r w:rsidR="006E3376" w:rsidRPr="00114E9A">
        <w:rPr>
          <w:rFonts w:ascii="Calibri Light" w:hAnsi="Calibri Light" w:cs="Calibri Light"/>
          <w:b/>
          <w:color w:val="002060"/>
        </w:rPr>
        <w:t>t</w:t>
      </w:r>
      <w:r w:rsidR="00227D65" w:rsidRPr="00114E9A">
        <w:rPr>
          <w:rFonts w:ascii="Calibri Light" w:hAnsi="Calibri Light" w:cs="Calibri Light"/>
          <w:b/>
          <w:color w:val="002060"/>
        </w:rPr>
        <w:t>on</w:t>
      </w:r>
      <w:r w:rsidR="00227D65" w:rsidRPr="00114E9A">
        <w:rPr>
          <w:rFonts w:ascii="Calibri Light" w:hAnsi="Calibri Light" w:cs="Calibri Light"/>
          <w:b/>
          <w:color w:val="002060"/>
        </w:rPr>
        <w:tab/>
      </w:r>
    </w:p>
    <w:p w14:paraId="63D42AC0" w14:textId="7D6B4BFE" w:rsidR="00F54388" w:rsidRPr="00114E9A" w:rsidRDefault="00F54388"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Nombre de places :</w:t>
      </w:r>
      <w:r w:rsidRPr="00114E9A">
        <w:rPr>
          <w:rFonts w:ascii="Calibri Light" w:hAnsi="Calibri Light" w:cs="Calibri Light"/>
          <w:b/>
        </w:rPr>
        <w:t xml:space="preserve"> </w:t>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227D65" w:rsidRPr="00114E9A">
        <w:rPr>
          <w:rFonts w:ascii="Calibri Light" w:hAnsi="Calibri Light" w:cs="Calibri Light"/>
          <w:b/>
          <w:color w:val="002060"/>
        </w:rPr>
        <w:tab/>
      </w:r>
      <w:r w:rsidR="006E3376" w:rsidRPr="00114E9A">
        <w:rPr>
          <w:rFonts w:ascii="Calibri Light" w:hAnsi="Calibri Light" w:cs="Calibri Light"/>
          <w:b/>
          <w:color w:val="002060"/>
        </w:rPr>
        <w:t>208 places assises</w:t>
      </w:r>
    </w:p>
    <w:p w14:paraId="6832C2C2" w14:textId="54DF521F" w:rsidR="000853F3" w:rsidRPr="00114E9A" w:rsidRDefault="000853F3" w:rsidP="000853F3">
      <w:pPr>
        <w:pStyle w:val="Paragraphedeliste"/>
        <w:ind w:left="3544" w:right="-2"/>
        <w:jc w:val="both"/>
        <w:rPr>
          <w:rFonts w:ascii="Calibri Light" w:hAnsi="Calibri Light" w:cs="Calibri Light"/>
        </w:rPr>
      </w:pPr>
    </w:p>
    <w:p w14:paraId="7F105EBB" w14:textId="03EC257C" w:rsidR="000853F3" w:rsidRPr="00114E9A" w:rsidRDefault="000853F3" w:rsidP="000853F3">
      <w:pPr>
        <w:ind w:right="-284"/>
        <w:rPr>
          <w:rFonts w:ascii="Calibri Light" w:hAnsi="Calibri Light" w:cs="Calibri Light"/>
          <w:b/>
          <w:color w:val="002060"/>
        </w:rPr>
      </w:pPr>
      <w:r w:rsidRPr="00114E9A">
        <w:rPr>
          <w:rFonts w:ascii="Calibri Light" w:hAnsi="Calibri Light" w:cs="Calibri Light"/>
          <w:b/>
          <w:color w:val="002060"/>
        </w:rPr>
        <w:t xml:space="preserve">2 </w:t>
      </w:r>
      <w:r w:rsidR="006E3376" w:rsidRPr="00114E9A">
        <w:rPr>
          <w:rFonts w:ascii="Calibri Light" w:hAnsi="Calibri Light" w:cs="Calibri Light"/>
          <w:b/>
          <w:color w:val="002060"/>
        </w:rPr>
        <w:t>–</w:t>
      </w:r>
      <w:r w:rsidRPr="00114E9A">
        <w:rPr>
          <w:rFonts w:ascii="Calibri Light" w:hAnsi="Calibri Light" w:cs="Calibri Light"/>
          <w:b/>
          <w:color w:val="002060"/>
        </w:rPr>
        <w:t xml:space="preserve"> </w:t>
      </w:r>
      <w:r w:rsidR="006E3376" w:rsidRPr="00114E9A">
        <w:rPr>
          <w:rFonts w:ascii="Calibri Light" w:hAnsi="Calibri Light" w:cs="Calibri Light"/>
          <w:b/>
          <w:color w:val="002060"/>
        </w:rPr>
        <w:t>Halles des sports de Bayonne</w:t>
      </w:r>
    </w:p>
    <w:p w14:paraId="1566B2DB" w14:textId="274FA80E" w:rsidR="00003221" w:rsidRPr="00114E9A" w:rsidRDefault="00003221" w:rsidP="000853F3">
      <w:pPr>
        <w:ind w:right="-284"/>
        <w:rPr>
          <w:rFonts w:ascii="Calibri Light" w:hAnsi="Calibri Light" w:cs="Calibri Light"/>
          <w:b/>
          <w:color w:val="002060"/>
        </w:rPr>
      </w:pPr>
      <w:proofErr w:type="gramStart"/>
      <w:r w:rsidRPr="00114E9A">
        <w:rPr>
          <w:rFonts w:ascii="Calibri Light" w:hAnsi="Calibri Light" w:cs="Calibri Light"/>
          <w:b/>
          <w:color w:val="002060"/>
        </w:rPr>
        <w:t>avenue</w:t>
      </w:r>
      <w:proofErr w:type="gramEnd"/>
      <w:r w:rsidRPr="00114E9A">
        <w:rPr>
          <w:rFonts w:ascii="Calibri Light" w:hAnsi="Calibri Light" w:cs="Calibri Light"/>
          <w:b/>
          <w:color w:val="002060"/>
        </w:rPr>
        <w:t xml:space="preserve"> Raoul Follereau - 64100 Bayonne</w:t>
      </w:r>
    </w:p>
    <w:p w14:paraId="320F23E5" w14:textId="77777777" w:rsidR="000853F3" w:rsidRPr="00114E9A" w:rsidRDefault="000853F3" w:rsidP="000853F3">
      <w:pPr>
        <w:pStyle w:val="Paragraphedeliste"/>
        <w:rPr>
          <w:rFonts w:ascii="Calibri Light" w:hAnsi="Calibri Light" w:cs="Calibri Light"/>
        </w:rPr>
      </w:pPr>
    </w:p>
    <w:p w14:paraId="09E0DAB1" w14:textId="3D2E02C5" w:rsidR="000853F3" w:rsidRPr="00114E9A" w:rsidRDefault="000853F3"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Tribunes fixes ou mobiles :</w:t>
      </w:r>
      <w:r w:rsidRPr="00114E9A">
        <w:rPr>
          <w:rFonts w:ascii="Calibri Light" w:hAnsi="Calibri Light" w:cs="Calibri Light"/>
          <w:b/>
        </w:rPr>
        <w:t xml:space="preserve"> </w:t>
      </w:r>
      <w:r w:rsidRPr="00114E9A">
        <w:rPr>
          <w:rFonts w:ascii="Calibri Light" w:hAnsi="Calibri Light" w:cs="Calibri Light"/>
          <w:b/>
          <w:color w:val="002060"/>
        </w:rPr>
        <w:tab/>
      </w:r>
      <w:r w:rsidRPr="00114E9A">
        <w:rPr>
          <w:rFonts w:ascii="Calibri Light" w:hAnsi="Calibri Light" w:cs="Calibri Light"/>
          <w:b/>
          <w:color w:val="002060"/>
        </w:rPr>
        <w:tab/>
      </w:r>
      <w:r w:rsidRPr="00114E9A">
        <w:rPr>
          <w:rFonts w:ascii="Calibri Light" w:hAnsi="Calibri Light" w:cs="Calibri Light"/>
          <w:b/>
          <w:color w:val="002060"/>
        </w:rPr>
        <w:tab/>
      </w:r>
      <w:r w:rsidR="006E3376" w:rsidRPr="00114E9A">
        <w:rPr>
          <w:rFonts w:ascii="Calibri Light" w:hAnsi="Calibri Light" w:cs="Calibri Light"/>
          <w:b/>
          <w:color w:val="002060"/>
        </w:rPr>
        <w:tab/>
      </w:r>
      <w:r w:rsidRPr="00114E9A">
        <w:rPr>
          <w:rFonts w:ascii="Calibri Light" w:hAnsi="Calibri Light" w:cs="Calibri Light"/>
          <w:b/>
          <w:color w:val="002060"/>
        </w:rPr>
        <w:t xml:space="preserve">fixe </w:t>
      </w:r>
    </w:p>
    <w:p w14:paraId="794EFB55" w14:textId="77777777" w:rsidR="006E3376" w:rsidRPr="00114E9A" w:rsidRDefault="000853F3"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Nature de la construction :</w:t>
      </w:r>
      <w:r w:rsidRPr="00114E9A">
        <w:rPr>
          <w:rFonts w:ascii="Calibri Light" w:hAnsi="Calibri Light" w:cs="Calibri Light"/>
          <w:b/>
        </w:rPr>
        <w:t xml:space="preserve"> </w:t>
      </w:r>
      <w:r w:rsidRPr="00114E9A">
        <w:rPr>
          <w:rFonts w:ascii="Calibri Light" w:hAnsi="Calibri Light" w:cs="Calibri Light"/>
          <w:b/>
          <w:color w:val="002060"/>
        </w:rPr>
        <w:tab/>
      </w:r>
      <w:r w:rsidRPr="00114E9A">
        <w:rPr>
          <w:rFonts w:ascii="Calibri Light" w:hAnsi="Calibri Light" w:cs="Calibri Light"/>
          <w:b/>
          <w:color w:val="002060"/>
        </w:rPr>
        <w:tab/>
      </w:r>
      <w:r w:rsidR="006E3376" w:rsidRPr="00114E9A">
        <w:rPr>
          <w:rFonts w:ascii="Calibri Light" w:hAnsi="Calibri Light" w:cs="Calibri Light"/>
          <w:b/>
          <w:color w:val="002060"/>
        </w:rPr>
        <w:tab/>
      </w:r>
      <w:r w:rsidR="006E3376" w:rsidRPr="00114E9A">
        <w:rPr>
          <w:rFonts w:ascii="Calibri Light" w:hAnsi="Calibri Light" w:cs="Calibri Light"/>
          <w:b/>
          <w:color w:val="002060"/>
        </w:rPr>
        <w:tab/>
      </w:r>
      <w:r w:rsidRPr="00114E9A">
        <w:rPr>
          <w:rFonts w:ascii="Calibri Light" w:hAnsi="Calibri Light" w:cs="Calibri Light"/>
          <w:b/>
          <w:color w:val="002060"/>
        </w:rPr>
        <w:t xml:space="preserve"> bé</w:t>
      </w:r>
      <w:r w:rsidR="006E3376" w:rsidRPr="00114E9A">
        <w:rPr>
          <w:rFonts w:ascii="Calibri Light" w:hAnsi="Calibri Light" w:cs="Calibri Light"/>
          <w:b/>
          <w:color w:val="002060"/>
        </w:rPr>
        <w:t>t</w:t>
      </w:r>
      <w:r w:rsidRPr="00114E9A">
        <w:rPr>
          <w:rFonts w:ascii="Calibri Light" w:hAnsi="Calibri Light" w:cs="Calibri Light"/>
          <w:b/>
          <w:color w:val="002060"/>
        </w:rPr>
        <w:t>on</w:t>
      </w:r>
    </w:p>
    <w:p w14:paraId="165E5CE2" w14:textId="105F718A" w:rsidR="000853F3" w:rsidRPr="00114E9A" w:rsidRDefault="000853F3" w:rsidP="00203D47">
      <w:pPr>
        <w:pStyle w:val="Paragraphedeliste"/>
        <w:numPr>
          <w:ilvl w:val="0"/>
          <w:numId w:val="45"/>
        </w:numPr>
        <w:ind w:left="3544" w:right="-2" w:hanging="709"/>
        <w:jc w:val="both"/>
        <w:rPr>
          <w:rFonts w:ascii="Calibri Light" w:hAnsi="Calibri Light" w:cs="Calibri Light"/>
          <w:b/>
          <w:color w:val="002060"/>
        </w:rPr>
      </w:pPr>
      <w:r w:rsidRPr="00114E9A">
        <w:rPr>
          <w:rFonts w:ascii="Calibri Light" w:hAnsi="Calibri Light" w:cs="Calibri Light"/>
        </w:rPr>
        <w:t>Nombre de places :</w:t>
      </w:r>
      <w:r w:rsidR="006E3376" w:rsidRPr="00114E9A">
        <w:rPr>
          <w:rFonts w:ascii="Calibri Light" w:hAnsi="Calibri Light" w:cs="Calibri Light"/>
          <w:b/>
          <w:color w:val="002060"/>
        </w:rPr>
        <w:t xml:space="preserve"> </w:t>
      </w:r>
      <w:r w:rsidR="006E3376" w:rsidRPr="00114E9A">
        <w:rPr>
          <w:rFonts w:ascii="Calibri Light" w:hAnsi="Calibri Light" w:cs="Calibri Light"/>
          <w:b/>
          <w:color w:val="002060"/>
        </w:rPr>
        <w:tab/>
      </w:r>
      <w:r w:rsidR="006E3376" w:rsidRPr="00114E9A">
        <w:rPr>
          <w:rFonts w:ascii="Calibri Light" w:hAnsi="Calibri Light" w:cs="Calibri Light"/>
          <w:b/>
          <w:color w:val="002060"/>
        </w:rPr>
        <w:tab/>
      </w:r>
      <w:r w:rsidR="006E3376" w:rsidRPr="00114E9A">
        <w:rPr>
          <w:rFonts w:ascii="Calibri Light" w:hAnsi="Calibri Light" w:cs="Calibri Light"/>
          <w:b/>
          <w:color w:val="002060"/>
        </w:rPr>
        <w:tab/>
        <w:t>288 places assises</w:t>
      </w:r>
    </w:p>
    <w:p w14:paraId="38936ED6" w14:textId="77777777" w:rsidR="00003221" w:rsidRPr="00114E9A" w:rsidRDefault="00003221" w:rsidP="00003221">
      <w:pPr>
        <w:pStyle w:val="Paragraphedeliste"/>
        <w:ind w:left="3544" w:right="-2"/>
        <w:jc w:val="both"/>
        <w:rPr>
          <w:rFonts w:ascii="Calibri Light" w:hAnsi="Calibri Light" w:cs="Calibri Light"/>
          <w:b/>
          <w:color w:val="002060"/>
        </w:rPr>
      </w:pPr>
    </w:p>
    <w:p w14:paraId="06B47302" w14:textId="660155F0" w:rsidR="00F54388" w:rsidRPr="00114E9A" w:rsidRDefault="00F54388" w:rsidP="00F54388">
      <w:pPr>
        <w:rPr>
          <w:rFonts w:ascii="Calibri Light" w:hAnsi="Calibri Light" w:cs="Calibri Light"/>
        </w:rPr>
      </w:pPr>
    </w:p>
    <w:p w14:paraId="53ACBC43" w14:textId="32154971" w:rsidR="00F54388" w:rsidRPr="00114E9A" w:rsidRDefault="00F54388" w:rsidP="00203D47">
      <w:pPr>
        <w:numPr>
          <w:ilvl w:val="0"/>
          <w:numId w:val="43"/>
        </w:numPr>
        <w:pBdr>
          <w:bottom w:val="single" w:sz="4" w:space="1" w:color="FFC000"/>
        </w:pBdr>
        <w:tabs>
          <w:tab w:val="left" w:pos="-284"/>
        </w:tabs>
        <w:ind w:hanging="927"/>
        <w:rPr>
          <w:rFonts w:ascii="Calibri Light" w:hAnsi="Calibri Light" w:cs="Calibri Light"/>
          <w:b/>
          <w:color w:val="002060"/>
        </w:rPr>
      </w:pPr>
      <w:r w:rsidRPr="00114E9A">
        <w:rPr>
          <w:rFonts w:ascii="Calibri Light" w:hAnsi="Calibri Light" w:cs="Calibri Light"/>
          <w:b/>
          <w:color w:val="002060"/>
        </w:rPr>
        <w:t xml:space="preserve">SALLES DE SPECTACLES : </w:t>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Pr="00114E9A">
        <w:rPr>
          <w:rFonts w:ascii="Calibri Light" w:hAnsi="Calibri Light" w:cs="Calibri Light"/>
          <w:b/>
          <w:color w:val="002060"/>
        </w:rPr>
        <w:t xml:space="preserve">OUI </w:t>
      </w:r>
    </w:p>
    <w:p w14:paraId="24BF3A72" w14:textId="77777777" w:rsidR="00F54388" w:rsidRPr="00114E9A" w:rsidRDefault="00F54388" w:rsidP="00F54388">
      <w:pPr>
        <w:ind w:left="-567"/>
        <w:rPr>
          <w:rFonts w:ascii="Calibri Light" w:hAnsi="Calibri Light" w:cs="Calibri Light"/>
        </w:rPr>
      </w:pPr>
    </w:p>
    <w:tbl>
      <w:tblPr>
        <w:tblW w:w="34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3"/>
        <w:gridCol w:w="3205"/>
      </w:tblGrid>
      <w:tr w:rsidR="000853F3" w:rsidRPr="00114E9A" w14:paraId="0D4E0848" w14:textId="77777777" w:rsidTr="000853F3">
        <w:trPr>
          <w:jc w:val="center"/>
        </w:trPr>
        <w:tc>
          <w:tcPr>
            <w:tcW w:w="2499" w:type="pct"/>
            <w:tcBorders>
              <w:top w:val="single" w:sz="4" w:space="0" w:color="auto"/>
              <w:left w:val="single" w:sz="4" w:space="0" w:color="auto"/>
              <w:bottom w:val="single" w:sz="4" w:space="0" w:color="auto"/>
              <w:right w:val="single" w:sz="4" w:space="0" w:color="auto"/>
            </w:tcBorders>
            <w:hideMark/>
          </w:tcPr>
          <w:p w14:paraId="5731F4AA" w14:textId="77777777" w:rsidR="00F54388" w:rsidRPr="00114E9A" w:rsidRDefault="00F54388" w:rsidP="00227D65">
            <w:pPr>
              <w:rPr>
                <w:rFonts w:ascii="Calibri Light" w:hAnsi="Calibri Light" w:cs="Calibri Light"/>
                <w:b/>
                <w:color w:val="002060"/>
              </w:rPr>
            </w:pPr>
            <w:r w:rsidRPr="00114E9A">
              <w:rPr>
                <w:rFonts w:ascii="Calibri Light" w:hAnsi="Calibri Light" w:cs="Calibri Light"/>
                <w:b/>
                <w:color w:val="002060"/>
              </w:rPr>
              <w:t xml:space="preserve">Salles </w:t>
            </w:r>
          </w:p>
        </w:tc>
        <w:tc>
          <w:tcPr>
            <w:tcW w:w="2501" w:type="pct"/>
            <w:tcBorders>
              <w:top w:val="single" w:sz="4" w:space="0" w:color="auto"/>
              <w:left w:val="single" w:sz="4" w:space="0" w:color="auto"/>
              <w:bottom w:val="single" w:sz="4" w:space="0" w:color="auto"/>
              <w:right w:val="single" w:sz="4" w:space="0" w:color="auto"/>
            </w:tcBorders>
            <w:hideMark/>
          </w:tcPr>
          <w:p w14:paraId="32840203" w14:textId="77777777" w:rsidR="00F54388" w:rsidRPr="00114E9A" w:rsidRDefault="00F54388" w:rsidP="00227D65">
            <w:pPr>
              <w:rPr>
                <w:rFonts w:ascii="Calibri Light" w:hAnsi="Calibri Light" w:cs="Calibri Light"/>
                <w:b/>
                <w:color w:val="002060"/>
              </w:rPr>
            </w:pPr>
            <w:r w:rsidRPr="00114E9A">
              <w:rPr>
                <w:rFonts w:ascii="Calibri Light" w:hAnsi="Calibri Light" w:cs="Calibri Light"/>
                <w:b/>
                <w:color w:val="002060"/>
              </w:rPr>
              <w:t>Capacité d’accueil</w:t>
            </w:r>
          </w:p>
        </w:tc>
      </w:tr>
      <w:tr w:rsidR="000853F3" w:rsidRPr="00114E9A" w14:paraId="27A4F1E6" w14:textId="77777777" w:rsidTr="000853F3">
        <w:trPr>
          <w:jc w:val="center"/>
        </w:trPr>
        <w:tc>
          <w:tcPr>
            <w:tcW w:w="2499" w:type="pct"/>
            <w:tcBorders>
              <w:top w:val="single" w:sz="4" w:space="0" w:color="auto"/>
              <w:left w:val="single" w:sz="4" w:space="0" w:color="auto"/>
              <w:bottom w:val="single" w:sz="4" w:space="0" w:color="auto"/>
              <w:right w:val="single" w:sz="4" w:space="0" w:color="auto"/>
            </w:tcBorders>
          </w:tcPr>
          <w:p w14:paraId="05A067CF" w14:textId="06CD3DA5" w:rsidR="00F54388" w:rsidRPr="00114E9A" w:rsidRDefault="00F54388" w:rsidP="00227D65">
            <w:pPr>
              <w:rPr>
                <w:rFonts w:ascii="Calibri Light" w:hAnsi="Calibri Light" w:cs="Calibri Light"/>
                <w:b/>
                <w:color w:val="002060"/>
              </w:rPr>
            </w:pPr>
            <w:r w:rsidRPr="00114E9A">
              <w:rPr>
                <w:rFonts w:ascii="Calibri Light" w:hAnsi="Calibri Light" w:cs="Calibri Light"/>
                <w:b/>
                <w:color w:val="002060"/>
              </w:rPr>
              <w:t>Centrifugeuse Pau</w:t>
            </w:r>
          </w:p>
        </w:tc>
        <w:tc>
          <w:tcPr>
            <w:tcW w:w="2501" w:type="pct"/>
            <w:tcBorders>
              <w:top w:val="single" w:sz="4" w:space="0" w:color="auto"/>
              <w:left w:val="single" w:sz="4" w:space="0" w:color="auto"/>
              <w:bottom w:val="single" w:sz="4" w:space="0" w:color="auto"/>
              <w:right w:val="single" w:sz="4" w:space="0" w:color="auto"/>
            </w:tcBorders>
          </w:tcPr>
          <w:p w14:paraId="75BB25C5" w14:textId="77777777" w:rsidR="00F54388" w:rsidRPr="00114E9A" w:rsidRDefault="00F54388" w:rsidP="00227D65">
            <w:pPr>
              <w:rPr>
                <w:rFonts w:ascii="Calibri Light" w:hAnsi="Calibri Light" w:cs="Calibri Light"/>
                <w:b/>
                <w:color w:val="002060"/>
              </w:rPr>
            </w:pPr>
            <w:r w:rsidRPr="00114E9A">
              <w:rPr>
                <w:rFonts w:ascii="Calibri Light" w:hAnsi="Calibri Light" w:cs="Calibri Light"/>
                <w:b/>
                <w:color w:val="002060"/>
              </w:rPr>
              <w:t>200 assises et 400 debout</w:t>
            </w:r>
          </w:p>
        </w:tc>
      </w:tr>
      <w:tr w:rsidR="000853F3" w:rsidRPr="00114E9A" w14:paraId="23BB6C34" w14:textId="77777777" w:rsidTr="000853F3">
        <w:trPr>
          <w:jc w:val="center"/>
        </w:trPr>
        <w:tc>
          <w:tcPr>
            <w:tcW w:w="2499" w:type="pct"/>
            <w:tcBorders>
              <w:top w:val="single" w:sz="4" w:space="0" w:color="auto"/>
              <w:left w:val="single" w:sz="4" w:space="0" w:color="auto"/>
              <w:bottom w:val="single" w:sz="4" w:space="0" w:color="auto"/>
              <w:right w:val="single" w:sz="4" w:space="0" w:color="auto"/>
            </w:tcBorders>
          </w:tcPr>
          <w:p w14:paraId="7DE0DDCA" w14:textId="77777777" w:rsidR="00F54388" w:rsidRPr="00114E9A" w:rsidRDefault="00F54388" w:rsidP="00227D65">
            <w:pPr>
              <w:rPr>
                <w:rFonts w:ascii="Calibri Light" w:hAnsi="Calibri Light" w:cs="Calibri Light"/>
                <w:b/>
                <w:color w:val="002060"/>
              </w:rPr>
            </w:pPr>
            <w:r w:rsidRPr="00114E9A">
              <w:rPr>
                <w:rFonts w:ascii="Calibri Light" w:hAnsi="Calibri Light" w:cs="Calibri Light"/>
                <w:b/>
                <w:color w:val="002060"/>
              </w:rPr>
              <w:t>Microscope Bayonne</w:t>
            </w:r>
          </w:p>
        </w:tc>
        <w:tc>
          <w:tcPr>
            <w:tcW w:w="2501" w:type="pct"/>
            <w:tcBorders>
              <w:top w:val="single" w:sz="4" w:space="0" w:color="auto"/>
              <w:left w:val="single" w:sz="4" w:space="0" w:color="auto"/>
              <w:bottom w:val="single" w:sz="4" w:space="0" w:color="auto"/>
              <w:right w:val="single" w:sz="4" w:space="0" w:color="auto"/>
            </w:tcBorders>
          </w:tcPr>
          <w:p w14:paraId="36A99B66" w14:textId="77777777" w:rsidR="00F54388" w:rsidRPr="00114E9A" w:rsidRDefault="00F54388" w:rsidP="00227D65">
            <w:pPr>
              <w:rPr>
                <w:rFonts w:ascii="Calibri Light" w:hAnsi="Calibri Light" w:cs="Calibri Light"/>
                <w:b/>
                <w:color w:val="002060"/>
              </w:rPr>
            </w:pPr>
            <w:proofErr w:type="gramStart"/>
            <w:r w:rsidRPr="00114E9A">
              <w:rPr>
                <w:rFonts w:ascii="Calibri Light" w:hAnsi="Calibri Light" w:cs="Calibri Light"/>
                <w:b/>
                <w:color w:val="002060"/>
              </w:rPr>
              <w:t>idem</w:t>
            </w:r>
            <w:proofErr w:type="gramEnd"/>
          </w:p>
        </w:tc>
      </w:tr>
    </w:tbl>
    <w:p w14:paraId="7D0A9AFB" w14:textId="77777777" w:rsidR="00F54388" w:rsidRPr="00114E9A" w:rsidRDefault="00F54388" w:rsidP="00F54388">
      <w:pPr>
        <w:ind w:left="426"/>
        <w:rPr>
          <w:rFonts w:ascii="Calibri Light" w:hAnsi="Calibri Light" w:cs="Calibri Light"/>
        </w:rPr>
      </w:pPr>
    </w:p>
    <w:p w14:paraId="1AE88DAA" w14:textId="7DF7179E" w:rsidR="00F54388" w:rsidRPr="00114E9A" w:rsidRDefault="00F54388" w:rsidP="00203D47">
      <w:pPr>
        <w:numPr>
          <w:ilvl w:val="0"/>
          <w:numId w:val="43"/>
        </w:numPr>
        <w:pBdr>
          <w:bottom w:val="single" w:sz="4" w:space="1" w:color="FFC000"/>
        </w:pBdr>
        <w:tabs>
          <w:tab w:val="left" w:pos="-284"/>
        </w:tabs>
        <w:ind w:left="-284" w:hanging="283"/>
        <w:rPr>
          <w:rFonts w:ascii="Calibri Light" w:hAnsi="Calibri Light" w:cs="Calibri Light"/>
          <w:b/>
          <w:color w:val="002060"/>
        </w:rPr>
      </w:pPr>
      <w:r w:rsidRPr="00114E9A">
        <w:rPr>
          <w:rFonts w:ascii="Calibri Light" w:hAnsi="Calibri Light" w:cs="Calibri Light"/>
          <w:b/>
          <w:color w:val="002060"/>
        </w:rPr>
        <w:t>CEREMONIES, CONCOURS, FETES, SPECTACLES</w:t>
      </w:r>
      <w:r w:rsidR="000853F3" w:rsidRPr="00114E9A">
        <w:rPr>
          <w:rFonts w:ascii="Calibri Light" w:hAnsi="Calibri Light" w:cs="Calibri Light"/>
          <w:b/>
          <w:color w:val="002060"/>
        </w:rPr>
        <w:t xml:space="preserve"> : </w:t>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Pr="00114E9A">
        <w:rPr>
          <w:rFonts w:ascii="Calibri Light" w:hAnsi="Calibri Light" w:cs="Calibri Light"/>
          <w:b/>
          <w:color w:val="002060"/>
        </w:rPr>
        <w:t xml:space="preserve">OUI </w:t>
      </w:r>
    </w:p>
    <w:p w14:paraId="158D11EA" w14:textId="77777777" w:rsidR="000853F3" w:rsidRPr="00114E9A" w:rsidRDefault="000853F3" w:rsidP="00F54388">
      <w:pPr>
        <w:ind w:left="-567"/>
        <w:rPr>
          <w:rFonts w:ascii="Calibri Light" w:hAnsi="Calibri Light" w:cs="Calibri Light"/>
        </w:rPr>
      </w:pPr>
    </w:p>
    <w:p w14:paraId="668F7D9C" w14:textId="53B30329" w:rsidR="00F54388" w:rsidRPr="00114E9A" w:rsidRDefault="00F54388" w:rsidP="00203D47">
      <w:pPr>
        <w:pStyle w:val="Paragraphedeliste"/>
        <w:numPr>
          <w:ilvl w:val="0"/>
          <w:numId w:val="45"/>
        </w:numPr>
        <w:ind w:left="3544" w:right="990" w:hanging="709"/>
        <w:jc w:val="both"/>
        <w:rPr>
          <w:rFonts w:ascii="Calibri Light" w:hAnsi="Calibri Light" w:cs="Calibri Light"/>
          <w:b/>
          <w:color w:val="002060"/>
        </w:rPr>
      </w:pPr>
      <w:r w:rsidRPr="00114E9A">
        <w:rPr>
          <w:rFonts w:ascii="Calibri Light" w:hAnsi="Calibri Light" w:cs="Calibri Light"/>
          <w:b/>
          <w:color w:val="002060"/>
        </w:rPr>
        <w:t>Festival de rentrée et Festival de fin d’année.</w:t>
      </w:r>
    </w:p>
    <w:p w14:paraId="29D2B51F" w14:textId="77777777" w:rsidR="00F54388" w:rsidRPr="00114E9A" w:rsidRDefault="00F54388" w:rsidP="00203D47">
      <w:pPr>
        <w:pStyle w:val="Paragraphedeliste"/>
        <w:numPr>
          <w:ilvl w:val="0"/>
          <w:numId w:val="45"/>
        </w:numPr>
        <w:ind w:left="3544" w:right="990" w:hanging="709"/>
        <w:jc w:val="both"/>
        <w:rPr>
          <w:rFonts w:ascii="Calibri Light" w:hAnsi="Calibri Light" w:cs="Calibri Light"/>
          <w:b/>
          <w:color w:val="002060"/>
        </w:rPr>
      </w:pPr>
      <w:r w:rsidRPr="00114E9A">
        <w:rPr>
          <w:rFonts w:ascii="Calibri Light" w:hAnsi="Calibri Light" w:cs="Calibri Light"/>
          <w:b/>
          <w:color w:val="002060"/>
        </w:rPr>
        <w:t xml:space="preserve">Cérémonies de remise des diplômes, Gala de fin d’année. </w:t>
      </w:r>
    </w:p>
    <w:p w14:paraId="774EDA08" w14:textId="77777777" w:rsidR="00F54388" w:rsidRPr="00114E9A" w:rsidRDefault="00F54388" w:rsidP="00F54388">
      <w:pPr>
        <w:ind w:left="426"/>
        <w:rPr>
          <w:rFonts w:ascii="Calibri Light" w:hAnsi="Calibri Light" w:cs="Calibri Light"/>
        </w:rPr>
      </w:pPr>
    </w:p>
    <w:p w14:paraId="270F64D0" w14:textId="24BE0B21" w:rsidR="00F54388" w:rsidRPr="00114E9A" w:rsidRDefault="00F54388" w:rsidP="00203D47">
      <w:pPr>
        <w:numPr>
          <w:ilvl w:val="0"/>
          <w:numId w:val="43"/>
        </w:numPr>
        <w:pBdr>
          <w:bottom w:val="single" w:sz="4" w:space="1" w:color="FFC000"/>
        </w:pBdr>
        <w:tabs>
          <w:tab w:val="left" w:pos="-284"/>
        </w:tabs>
        <w:ind w:hanging="927"/>
        <w:rPr>
          <w:rFonts w:ascii="Calibri Light" w:hAnsi="Calibri Light" w:cs="Calibri Light"/>
          <w:b/>
          <w:color w:val="002060"/>
        </w:rPr>
      </w:pPr>
      <w:r w:rsidRPr="00114E9A">
        <w:rPr>
          <w:rFonts w:ascii="Calibri Light" w:hAnsi="Calibri Light" w:cs="Calibri Light"/>
          <w:b/>
          <w:color w:val="002060"/>
        </w:rPr>
        <w:t xml:space="preserve">AUTRES ACTIVITES ORGANISEES : </w:t>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Pr="00114E9A">
        <w:rPr>
          <w:rFonts w:ascii="Calibri Light" w:hAnsi="Calibri Light" w:cs="Calibri Light"/>
          <w:b/>
          <w:color w:val="002060"/>
        </w:rPr>
        <w:t>OUI</w:t>
      </w:r>
    </w:p>
    <w:p w14:paraId="149B3570" w14:textId="77777777" w:rsidR="00F54388" w:rsidRPr="00114E9A" w:rsidRDefault="00F54388" w:rsidP="00F54388">
      <w:pPr>
        <w:rPr>
          <w:rFonts w:ascii="Calibri Light" w:hAnsi="Calibri Light" w:cs="Calibri Light"/>
        </w:rPr>
      </w:pPr>
    </w:p>
    <w:p w14:paraId="215DD42B" w14:textId="77777777" w:rsidR="00F54388" w:rsidRPr="00114E9A" w:rsidRDefault="00F54388" w:rsidP="00203D47">
      <w:pPr>
        <w:numPr>
          <w:ilvl w:val="0"/>
          <w:numId w:val="44"/>
        </w:numPr>
        <w:ind w:left="0" w:right="-284" w:hanging="284"/>
        <w:rPr>
          <w:rFonts w:ascii="Calibri Light" w:hAnsi="Calibri Light" w:cs="Calibri Light"/>
        </w:rPr>
      </w:pPr>
      <w:r w:rsidRPr="00114E9A">
        <w:rPr>
          <w:rFonts w:ascii="Calibri Light" w:hAnsi="Calibri Light" w:cs="Calibri Light"/>
        </w:rPr>
        <w:t>Manifestations ludiques, culturelles, sportives, (carnaval, spectacles divers…) :</w:t>
      </w:r>
    </w:p>
    <w:p w14:paraId="3562921A" w14:textId="77777777" w:rsidR="000853F3" w:rsidRPr="00114E9A" w:rsidRDefault="000853F3" w:rsidP="00F54388">
      <w:pPr>
        <w:rPr>
          <w:rFonts w:ascii="Calibri Light" w:hAnsi="Calibri Light" w:cs="Calibri Light"/>
          <w:b/>
          <w:sz w:val="28"/>
          <w:szCs w:val="28"/>
        </w:rPr>
      </w:pPr>
    </w:p>
    <w:p w14:paraId="27A13E3A" w14:textId="40E53D04" w:rsidR="00F54388" w:rsidRPr="00114E9A" w:rsidRDefault="00F54388" w:rsidP="00203D47">
      <w:pPr>
        <w:pStyle w:val="Paragraphedeliste"/>
        <w:numPr>
          <w:ilvl w:val="0"/>
          <w:numId w:val="45"/>
        </w:numPr>
        <w:ind w:left="3544" w:right="990" w:hanging="709"/>
        <w:jc w:val="both"/>
        <w:rPr>
          <w:rFonts w:ascii="Calibri Light" w:hAnsi="Calibri Light" w:cs="Calibri Light"/>
          <w:b/>
          <w:color w:val="002060"/>
        </w:rPr>
      </w:pPr>
      <w:r w:rsidRPr="00114E9A">
        <w:rPr>
          <w:rFonts w:ascii="Calibri Light" w:hAnsi="Calibri Light" w:cs="Calibri Light"/>
          <w:b/>
          <w:color w:val="002060"/>
        </w:rPr>
        <w:t xml:space="preserve">Tous les jeudis après-midi : manifestations diverses sur les différents campus. </w:t>
      </w:r>
    </w:p>
    <w:p w14:paraId="0EECEBAC" w14:textId="219B666D" w:rsidR="00F54388"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 xml:space="preserve">TÉLÉTRAVAIL : </w:t>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Pr="00114E9A">
        <w:rPr>
          <w:rFonts w:ascii="Calibri Light" w:hAnsi="Calibri Light" w:cs="Calibri Light"/>
          <w:b/>
          <w:color w:val="002060"/>
        </w:rPr>
        <w:t xml:space="preserve">OUI </w:t>
      </w:r>
    </w:p>
    <w:p w14:paraId="3219EA58" w14:textId="77777777" w:rsidR="00F54388" w:rsidRPr="00114E9A" w:rsidRDefault="00F54388" w:rsidP="00F54388">
      <w:pPr>
        <w:tabs>
          <w:tab w:val="left" w:pos="3195"/>
        </w:tabs>
        <w:rPr>
          <w:rFonts w:ascii="Calibri Light" w:hAnsi="Calibri Light" w:cs="Calibri Light"/>
          <w:b/>
        </w:rPr>
      </w:pPr>
    </w:p>
    <w:p w14:paraId="2740090A" w14:textId="42110813"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Nombre d’agents concernés </w:t>
      </w:r>
      <w:r w:rsidR="000853F3" w:rsidRPr="00114E9A">
        <w:rPr>
          <w:rFonts w:ascii="Calibri Light" w:hAnsi="Calibri Light" w:cs="Calibri Light"/>
        </w:rPr>
        <w:t xml:space="preserve">(environ) </w:t>
      </w:r>
      <w:r w:rsidRPr="00114E9A">
        <w:rPr>
          <w:rFonts w:ascii="Calibri Light" w:hAnsi="Calibri Light" w:cs="Calibri Light"/>
        </w:rPr>
        <w:t>:</w:t>
      </w:r>
      <w:r w:rsidR="000853F3" w:rsidRPr="00114E9A">
        <w:rPr>
          <w:rFonts w:ascii="Calibri Light" w:hAnsi="Calibri Light" w:cs="Calibri Light"/>
        </w:rPr>
        <w:tab/>
      </w:r>
      <w:r w:rsidR="000853F3" w:rsidRPr="00114E9A">
        <w:rPr>
          <w:rFonts w:ascii="Calibri Light" w:hAnsi="Calibri Light" w:cs="Calibri Light"/>
        </w:rPr>
        <w:tab/>
      </w:r>
      <w:r w:rsidR="000853F3" w:rsidRPr="00114E9A">
        <w:rPr>
          <w:rFonts w:ascii="Calibri Light" w:hAnsi="Calibri Light" w:cs="Calibri Light"/>
        </w:rPr>
        <w:tab/>
      </w:r>
      <w:r w:rsidRPr="00114E9A">
        <w:rPr>
          <w:rFonts w:ascii="Calibri Light" w:hAnsi="Calibri Light" w:cs="Calibri Light"/>
        </w:rPr>
        <w:t xml:space="preserve"> </w:t>
      </w:r>
      <w:r w:rsidR="000853F3" w:rsidRPr="00114E9A">
        <w:rPr>
          <w:rFonts w:ascii="Calibri Light" w:hAnsi="Calibri Light" w:cs="Calibri Light"/>
        </w:rPr>
        <w:tab/>
      </w:r>
      <w:r w:rsidR="000853F3" w:rsidRPr="00114E9A">
        <w:rPr>
          <w:rFonts w:ascii="Calibri Light" w:hAnsi="Calibri Light" w:cs="Calibri Light"/>
        </w:rPr>
        <w:tab/>
      </w:r>
      <w:r w:rsidR="000853F3" w:rsidRPr="00114E9A">
        <w:rPr>
          <w:rFonts w:ascii="Calibri Light" w:hAnsi="Calibri Light" w:cs="Calibri Light"/>
        </w:rPr>
        <w:tab/>
      </w:r>
      <w:r w:rsidR="000853F3" w:rsidRPr="00114E9A">
        <w:rPr>
          <w:rFonts w:ascii="Calibri Light" w:hAnsi="Calibri Light" w:cs="Calibri Light"/>
        </w:rPr>
        <w:tab/>
      </w:r>
      <w:r w:rsidRPr="00114E9A">
        <w:rPr>
          <w:rFonts w:ascii="Calibri Light" w:hAnsi="Calibri Light" w:cs="Calibri Light"/>
          <w:b/>
          <w:color w:val="002060"/>
        </w:rPr>
        <w:t xml:space="preserve">800 </w:t>
      </w:r>
    </w:p>
    <w:p w14:paraId="226F956C" w14:textId="77777777" w:rsidR="000853F3" w:rsidRPr="00114E9A" w:rsidRDefault="000853F3" w:rsidP="000853F3">
      <w:pPr>
        <w:ind w:right="-284"/>
        <w:rPr>
          <w:rFonts w:ascii="Calibri Light" w:hAnsi="Calibri Light" w:cs="Calibri Light"/>
        </w:rPr>
      </w:pPr>
    </w:p>
    <w:p w14:paraId="5EA77AA8" w14:textId="24633614" w:rsidR="00F54388" w:rsidRPr="00114E9A" w:rsidRDefault="00F54388" w:rsidP="00203D47">
      <w:pPr>
        <w:numPr>
          <w:ilvl w:val="0"/>
          <w:numId w:val="6"/>
        </w:numPr>
        <w:ind w:left="0" w:right="-284" w:hanging="284"/>
        <w:rPr>
          <w:rFonts w:ascii="Calibri Light" w:hAnsi="Calibri Light" w:cs="Calibri Light"/>
        </w:rPr>
      </w:pPr>
      <w:r w:rsidRPr="00114E9A">
        <w:rPr>
          <w:rFonts w:ascii="Calibri Light" w:hAnsi="Calibri Light" w:cs="Calibri Light"/>
        </w:rPr>
        <w:t xml:space="preserve">Matériel informatique de l’établissement est-il mis à la disposition des agents : </w:t>
      </w:r>
      <w:r w:rsidR="000853F3" w:rsidRPr="00114E9A">
        <w:rPr>
          <w:rFonts w:ascii="Calibri Light" w:hAnsi="Calibri Light" w:cs="Calibri Light"/>
        </w:rPr>
        <w:tab/>
      </w:r>
      <w:r w:rsidR="000853F3" w:rsidRPr="00114E9A">
        <w:rPr>
          <w:rFonts w:ascii="Calibri Light" w:hAnsi="Calibri Light" w:cs="Calibri Light"/>
        </w:rPr>
        <w:tab/>
      </w:r>
      <w:r w:rsidR="000853F3" w:rsidRPr="00114E9A">
        <w:rPr>
          <w:rFonts w:ascii="Calibri Light" w:hAnsi="Calibri Light" w:cs="Calibri Light"/>
          <w:b/>
          <w:color w:val="002060"/>
        </w:rPr>
        <w:t>OUI</w:t>
      </w:r>
    </w:p>
    <w:p w14:paraId="1AC858AD" w14:textId="77777777" w:rsidR="00E62519" w:rsidRPr="00114E9A" w:rsidRDefault="00E62519" w:rsidP="00E62519">
      <w:pPr>
        <w:pStyle w:val="Paragraphedeliste"/>
        <w:rPr>
          <w:rFonts w:ascii="Calibri Light" w:hAnsi="Calibri Light" w:cs="Calibri Light"/>
        </w:rPr>
      </w:pPr>
    </w:p>
    <w:p w14:paraId="189A3AF0" w14:textId="1D6E5CBF" w:rsidR="00B00CE6" w:rsidRPr="00114E9A" w:rsidRDefault="00F54388" w:rsidP="00203D47">
      <w:pPr>
        <w:numPr>
          <w:ilvl w:val="0"/>
          <w:numId w:val="43"/>
        </w:numPr>
        <w:pBdr>
          <w:bottom w:val="single" w:sz="4" w:space="1" w:color="FFC000"/>
        </w:pBdr>
        <w:tabs>
          <w:tab w:val="left" w:pos="-284"/>
        </w:tabs>
        <w:ind w:left="-567" w:firstLine="0"/>
        <w:rPr>
          <w:rFonts w:ascii="Calibri Light" w:hAnsi="Calibri Light" w:cs="Calibri Light"/>
          <w:b/>
          <w:color w:val="002060"/>
        </w:rPr>
      </w:pPr>
      <w:r w:rsidRPr="00114E9A">
        <w:rPr>
          <w:rFonts w:ascii="Calibri Light" w:hAnsi="Calibri Light" w:cs="Calibri Light"/>
          <w:b/>
          <w:color w:val="002060"/>
        </w:rPr>
        <w:t xml:space="preserve">ARCHIVES : </w:t>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000853F3" w:rsidRPr="00114E9A">
        <w:rPr>
          <w:rFonts w:ascii="Calibri Light" w:hAnsi="Calibri Light" w:cs="Calibri Light"/>
          <w:b/>
          <w:color w:val="002060"/>
        </w:rPr>
        <w:tab/>
      </w:r>
      <w:r w:rsidRPr="00114E9A">
        <w:rPr>
          <w:rFonts w:ascii="Calibri Light" w:hAnsi="Calibri Light" w:cs="Calibri Light"/>
          <w:b/>
          <w:color w:val="002060"/>
        </w:rPr>
        <w:t xml:space="preserve">OUI </w:t>
      </w:r>
    </w:p>
    <w:p w14:paraId="4518D514" w14:textId="77777777" w:rsidR="00E62519" w:rsidRPr="00114E9A" w:rsidRDefault="00E62519" w:rsidP="000853F3">
      <w:pPr>
        <w:jc w:val="center"/>
        <w:rPr>
          <w:rFonts w:ascii="Calibri Light" w:hAnsi="Calibri Light" w:cs="Calibri Light"/>
          <w:b/>
          <w:bCs/>
          <w:color w:val="E16618"/>
          <w:shd w:val="clear" w:color="auto" w:fill="EFEFEF"/>
        </w:rPr>
      </w:pPr>
    </w:p>
    <w:p w14:paraId="1AAEAD3E" w14:textId="77777777" w:rsidR="00E62519" w:rsidRPr="00114E9A" w:rsidRDefault="00E62519" w:rsidP="000853F3">
      <w:pPr>
        <w:jc w:val="center"/>
        <w:rPr>
          <w:rFonts w:ascii="Calibri Light" w:hAnsi="Calibri Light" w:cs="Calibri Light"/>
          <w:b/>
          <w:bCs/>
          <w:color w:val="E16618"/>
          <w:shd w:val="clear" w:color="auto" w:fill="EFEFEF"/>
        </w:rPr>
      </w:pPr>
    </w:p>
    <w:p w14:paraId="297DD17B" w14:textId="75640F5F" w:rsidR="00B00CE6" w:rsidRPr="00114E9A" w:rsidRDefault="009135DD" w:rsidP="000853F3">
      <w:pPr>
        <w:jc w:val="center"/>
        <w:rPr>
          <w:rFonts w:ascii="Calibri Light" w:hAnsi="Calibri Light" w:cs="Calibri Light"/>
        </w:rPr>
      </w:pPr>
      <w:r w:rsidRPr="00114E9A">
        <w:rPr>
          <w:rFonts w:ascii="Calibri Light" w:hAnsi="Calibri Light" w:cs="Calibri Light"/>
          <w:b/>
          <w:bCs/>
          <w:color w:val="E16618"/>
          <w:shd w:val="clear" w:color="auto" w:fill="EFEFEF"/>
        </w:rPr>
        <w:t>L’entité</w:t>
      </w:r>
      <w:r w:rsidR="00B00CE6" w:rsidRPr="00114E9A">
        <w:rPr>
          <w:rFonts w:ascii="Calibri Light" w:hAnsi="Calibri Light" w:cs="Calibri Light"/>
          <w:b/>
          <w:bCs/>
          <w:color w:val="E16618"/>
          <w:shd w:val="clear" w:color="auto" w:fill="EFEFEF"/>
        </w:rPr>
        <w:t xml:space="preserve"> reconnaît et certifie les informations de l’inventaire et des annexes jointes comme étant exactes.</w:t>
      </w:r>
    </w:p>
    <w:p w14:paraId="0CC092E3" w14:textId="11910644" w:rsidR="00FE00B2" w:rsidRPr="00114E9A" w:rsidRDefault="00FE00B2" w:rsidP="00203D47">
      <w:pPr>
        <w:numPr>
          <w:ilvl w:val="0"/>
          <w:numId w:val="6"/>
        </w:numPr>
        <w:pBdr>
          <w:bottom w:val="single" w:sz="4" w:space="1" w:color="FFC000"/>
        </w:pBdr>
        <w:ind w:left="0" w:right="-31" w:hanging="284"/>
        <w:rPr>
          <w:rFonts w:ascii="Calibri Light" w:hAnsi="Calibri Light" w:cs="Calibri Light"/>
          <w:b/>
          <w:sz w:val="32"/>
        </w:rPr>
      </w:pPr>
      <w:r w:rsidRPr="00114E9A">
        <w:rPr>
          <w:rFonts w:ascii="Calibri Light" w:hAnsi="Calibri Light" w:cs="Calibri Light"/>
          <w:b/>
          <w:sz w:val="32"/>
        </w:rPr>
        <w:lastRenderedPageBreak/>
        <w:t>CONTRATS EN COURS</w:t>
      </w:r>
    </w:p>
    <w:p w14:paraId="52CFBF9E" w14:textId="77777777" w:rsidR="006D1F09" w:rsidRPr="00114E9A" w:rsidRDefault="006D1F09" w:rsidP="006D1F09">
      <w:pPr>
        <w:tabs>
          <w:tab w:val="left" w:pos="142"/>
        </w:tabs>
        <w:rPr>
          <w:rFonts w:ascii="Calibri Light" w:hAnsi="Calibri Light" w:cs="Calibri Light"/>
        </w:rPr>
      </w:pPr>
    </w:p>
    <w:p w14:paraId="06F6F03C" w14:textId="28261532" w:rsidR="006D1F09" w:rsidRPr="00114E9A" w:rsidRDefault="009135DD" w:rsidP="006D1F09">
      <w:pPr>
        <w:pStyle w:val="Retraitcorpsdetexte"/>
        <w:ind w:left="0" w:firstLine="0"/>
        <w:rPr>
          <w:rFonts w:ascii="Calibri Light" w:hAnsi="Calibri Light" w:cs="Calibri Light"/>
          <w:b w:val="0"/>
          <w:i w:val="0"/>
          <w:sz w:val="24"/>
          <w:szCs w:val="24"/>
        </w:rPr>
      </w:pPr>
      <w:r w:rsidRPr="00114E9A">
        <w:rPr>
          <w:rFonts w:ascii="Calibri Light" w:hAnsi="Calibri Light" w:cs="Calibri Light"/>
          <w:b w:val="0"/>
          <w:i w:val="0"/>
          <w:sz w:val="24"/>
          <w:szCs w:val="24"/>
        </w:rPr>
        <w:t>L’entité</w:t>
      </w:r>
      <w:r w:rsidR="006D1F09" w:rsidRPr="00114E9A">
        <w:rPr>
          <w:rFonts w:ascii="Calibri Light" w:hAnsi="Calibri Light" w:cs="Calibri Light"/>
          <w:b w:val="0"/>
          <w:i w:val="0"/>
          <w:sz w:val="24"/>
          <w:szCs w:val="24"/>
        </w:rPr>
        <w:t xml:space="preserve"> est actuellement titulaire d’un contrat garantissant totalement ou partiellement les risques mentionnés à l’article 1 du C.C.A.P. :</w:t>
      </w:r>
    </w:p>
    <w:p w14:paraId="4A6AED7C" w14:textId="77777777" w:rsidR="002204D0" w:rsidRPr="00114E9A" w:rsidRDefault="002204D0" w:rsidP="00B06BC9">
      <w:pPr>
        <w:pStyle w:val="Retraitcorpsdetexte"/>
        <w:rPr>
          <w:rFonts w:ascii="Calibri Light" w:hAnsi="Calibri Light" w:cs="Calibri Light"/>
          <w:i w:val="0"/>
        </w:rPr>
      </w:pPr>
    </w:p>
    <w:p w14:paraId="03259707" w14:textId="77777777" w:rsidR="00D410B1" w:rsidRPr="00114E9A" w:rsidRDefault="005F03ED" w:rsidP="00FE00B2">
      <w:pPr>
        <w:pStyle w:val="Retraitcorpsdetexte"/>
        <w:ind w:left="0" w:firstLine="0"/>
        <w:rPr>
          <w:rFonts w:ascii="Calibri Light" w:eastAsia="PMingLiU" w:hAnsi="Calibri Light" w:cs="Calibri Light"/>
          <w:i w:val="0"/>
          <w:iCs w:val="0"/>
          <w:color w:val="002060"/>
          <w:sz w:val="24"/>
          <w:u w:val="single"/>
          <w:lang w:val="x-none" w:eastAsia="x-none"/>
        </w:rPr>
      </w:pPr>
      <w:r w:rsidRPr="00114E9A">
        <w:rPr>
          <w:rFonts w:ascii="Calibri Light" w:eastAsia="PMingLiU" w:hAnsi="Calibri Light" w:cs="Calibri Light"/>
          <w:i w:val="0"/>
          <w:iCs w:val="0"/>
          <w:color w:val="002060"/>
          <w:sz w:val="24"/>
          <w:u w:val="single"/>
          <w:lang w:val="x-none" w:eastAsia="x-none"/>
        </w:rPr>
        <w:t xml:space="preserve">Assurance </w:t>
      </w:r>
      <w:r w:rsidR="00D410B1" w:rsidRPr="00114E9A">
        <w:rPr>
          <w:rFonts w:ascii="Calibri Light" w:eastAsia="PMingLiU" w:hAnsi="Calibri Light" w:cs="Calibri Light"/>
          <w:i w:val="0"/>
          <w:iCs w:val="0"/>
          <w:color w:val="002060"/>
          <w:sz w:val="24"/>
          <w:u w:val="single"/>
          <w:lang w:val="x-none" w:eastAsia="x-none"/>
        </w:rPr>
        <w:t>Responsabilité Civile</w:t>
      </w:r>
      <w:r w:rsidR="00D410B1" w:rsidRPr="00114E9A">
        <w:rPr>
          <w:rFonts w:ascii="Calibri Light" w:eastAsia="PMingLiU" w:hAnsi="Calibri Light" w:cs="Calibri Light"/>
          <w:i w:val="0"/>
          <w:iCs w:val="0"/>
          <w:color w:val="002060"/>
          <w:sz w:val="24"/>
          <w:lang w:val="x-none" w:eastAsia="x-none"/>
        </w:rPr>
        <w:t> :</w:t>
      </w:r>
    </w:p>
    <w:p w14:paraId="541F8703" w14:textId="77777777" w:rsidR="002452C0" w:rsidRPr="00114E9A" w:rsidRDefault="002452C0" w:rsidP="00D410B1">
      <w:pPr>
        <w:pStyle w:val="Retraitcorpsdetexte"/>
        <w:rPr>
          <w:rFonts w:ascii="Calibri Light" w:hAnsi="Calibri Light" w:cs="Calibri Light"/>
          <w:i w:val="0"/>
          <w:sz w:val="24"/>
          <w:u w:val="single"/>
        </w:rPr>
      </w:pPr>
    </w:p>
    <w:p w14:paraId="588B6305" w14:textId="50FAFF56" w:rsidR="00D410B1" w:rsidRPr="00114E9A" w:rsidRDefault="00D410B1" w:rsidP="006261B4">
      <w:pPr>
        <w:pStyle w:val="Retraitcorpsdetexte"/>
        <w:numPr>
          <w:ilvl w:val="0"/>
          <w:numId w:val="3"/>
        </w:numPr>
        <w:rPr>
          <w:rFonts w:ascii="Calibri Light" w:hAnsi="Calibri Light" w:cs="Calibri Light"/>
          <w:b w:val="0"/>
          <w:i w:val="0"/>
          <w:sz w:val="24"/>
        </w:rPr>
      </w:pPr>
      <w:r w:rsidRPr="00114E9A">
        <w:rPr>
          <w:rFonts w:ascii="Calibri Light" w:hAnsi="Calibri Light" w:cs="Calibri Light"/>
          <w:b w:val="0"/>
          <w:i w:val="0"/>
          <w:sz w:val="24"/>
        </w:rPr>
        <w:t xml:space="preserve">Compagnie : </w:t>
      </w:r>
      <w:r w:rsidR="00E62519" w:rsidRPr="00114E9A">
        <w:rPr>
          <w:rFonts w:ascii="Calibri Light" w:hAnsi="Calibri Light" w:cs="Calibri Light"/>
          <w:i w:val="0"/>
          <w:color w:val="002060"/>
          <w:sz w:val="24"/>
        </w:rPr>
        <w:tab/>
      </w:r>
      <w:r w:rsidR="00F54388" w:rsidRPr="00114E9A">
        <w:rPr>
          <w:rFonts w:ascii="Calibri Light" w:hAnsi="Calibri Light" w:cs="Calibri Light"/>
          <w:i w:val="0"/>
          <w:color w:val="002060"/>
          <w:sz w:val="24"/>
        </w:rPr>
        <w:t>MAIF</w:t>
      </w:r>
    </w:p>
    <w:p w14:paraId="76629AFE" w14:textId="295208CA" w:rsidR="00D410B1" w:rsidRPr="00114E9A" w:rsidRDefault="00D410B1" w:rsidP="006261B4">
      <w:pPr>
        <w:pStyle w:val="Retraitcorpsdetexte"/>
        <w:numPr>
          <w:ilvl w:val="0"/>
          <w:numId w:val="3"/>
        </w:numPr>
        <w:rPr>
          <w:rFonts w:ascii="Calibri Light" w:hAnsi="Calibri Light" w:cs="Calibri Light"/>
          <w:b w:val="0"/>
          <w:i w:val="0"/>
          <w:sz w:val="24"/>
        </w:rPr>
      </w:pPr>
      <w:r w:rsidRPr="00114E9A">
        <w:rPr>
          <w:rFonts w:ascii="Calibri Light" w:hAnsi="Calibri Light" w:cs="Calibri Light"/>
          <w:b w:val="0"/>
          <w:i w:val="0"/>
          <w:sz w:val="24"/>
        </w:rPr>
        <w:t xml:space="preserve">Franchises : </w:t>
      </w:r>
    </w:p>
    <w:p w14:paraId="573FE32F" w14:textId="77777777" w:rsidR="00F54388" w:rsidRPr="00114E9A" w:rsidRDefault="00F54388" w:rsidP="00F54388">
      <w:pPr>
        <w:pStyle w:val="Retraitcorpsdetexte"/>
        <w:rPr>
          <w:rFonts w:ascii="Calibri Light" w:hAnsi="Calibri Light" w:cs="Calibri Light"/>
          <w:b w:val="0"/>
          <w:i w:val="0"/>
          <w:sz w:val="24"/>
        </w:rPr>
      </w:pPr>
    </w:p>
    <w:p w14:paraId="1A4AEA8C" w14:textId="090AE750" w:rsidR="00F54388" w:rsidRPr="00114E9A" w:rsidRDefault="009135DD" w:rsidP="006B30A4">
      <w:pPr>
        <w:pStyle w:val="Retraitcorpsdetexte"/>
        <w:ind w:hanging="993"/>
        <w:jc w:val="right"/>
        <w:rPr>
          <w:rFonts w:ascii="Calibri Light" w:hAnsi="Calibri Light" w:cs="Calibri Light"/>
          <w:b w:val="0"/>
          <w:i w:val="0"/>
          <w:sz w:val="24"/>
        </w:rPr>
      </w:pPr>
      <w:r w:rsidRPr="00114E9A">
        <w:rPr>
          <w:rFonts w:ascii="Calibri Light" w:hAnsi="Calibri Light" w:cs="Calibri Light"/>
          <w:b w:val="0"/>
          <w:i w:val="0"/>
          <w:noProof/>
          <w:sz w:val="24"/>
        </w:rPr>
        <w:drawing>
          <wp:inline distT="0" distB="0" distL="0" distR="0" wp14:anchorId="0258AFA9" wp14:editId="4E38627D">
            <wp:extent cx="6692837" cy="1977656"/>
            <wp:effectExtent l="0" t="0" r="0" b="3810"/>
            <wp:docPr id="371761927"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761927" name="Image 1" descr="Une image contenant texte, capture d’écran, Police, nombre&#10;&#10;Description générée automatiquement"/>
                    <pic:cNvPicPr/>
                  </pic:nvPicPr>
                  <pic:blipFill>
                    <a:blip r:embed="rId10"/>
                    <a:stretch>
                      <a:fillRect/>
                    </a:stretch>
                  </pic:blipFill>
                  <pic:spPr>
                    <a:xfrm>
                      <a:off x="0" y="0"/>
                      <a:ext cx="6692837" cy="1977656"/>
                    </a:xfrm>
                    <a:prstGeom prst="rect">
                      <a:avLst/>
                    </a:prstGeom>
                  </pic:spPr>
                </pic:pic>
              </a:graphicData>
            </a:graphic>
          </wp:inline>
        </w:drawing>
      </w:r>
    </w:p>
    <w:p w14:paraId="35513DB1" w14:textId="77777777" w:rsidR="008D1EF4" w:rsidRPr="00114E9A" w:rsidRDefault="008D1EF4" w:rsidP="00493C10">
      <w:pPr>
        <w:pStyle w:val="Retraitcorpsdetexte"/>
        <w:ind w:left="0" w:firstLine="0"/>
        <w:rPr>
          <w:rFonts w:ascii="Calibri Light" w:hAnsi="Calibri Light" w:cs="Calibri Light"/>
          <w:b w:val="0"/>
          <w:i w:val="0"/>
          <w:sz w:val="24"/>
        </w:rPr>
      </w:pPr>
    </w:p>
    <w:p w14:paraId="08B88ADE" w14:textId="77777777" w:rsidR="00E04F15" w:rsidRPr="00114E9A" w:rsidRDefault="00E04F15" w:rsidP="00E04F15">
      <w:pPr>
        <w:rPr>
          <w:rFonts w:ascii="Calibri Light" w:hAnsi="Calibri Light" w:cs="Calibri Light"/>
        </w:rPr>
      </w:pPr>
    </w:p>
    <w:p w14:paraId="2AB418C7" w14:textId="77777777" w:rsidR="00FE00B2" w:rsidRPr="00114E9A" w:rsidRDefault="004F190A" w:rsidP="00203D47">
      <w:pPr>
        <w:numPr>
          <w:ilvl w:val="0"/>
          <w:numId w:val="6"/>
        </w:numPr>
        <w:pBdr>
          <w:bottom w:val="single" w:sz="4" w:space="1" w:color="FFC000"/>
        </w:pBdr>
        <w:ind w:left="0" w:right="-31" w:hanging="284"/>
        <w:rPr>
          <w:rFonts w:ascii="Calibri Light" w:hAnsi="Calibri Light" w:cs="Calibri Light"/>
          <w:b/>
          <w:sz w:val="32"/>
        </w:rPr>
      </w:pPr>
      <w:r w:rsidRPr="00114E9A">
        <w:rPr>
          <w:rFonts w:ascii="Calibri Light" w:hAnsi="Calibri Light" w:cs="Calibri Light"/>
        </w:rPr>
        <w:br w:type="page"/>
      </w:r>
      <w:r w:rsidR="00F72A79" w:rsidRPr="00114E9A">
        <w:rPr>
          <w:rFonts w:ascii="Calibri Light" w:hAnsi="Calibri Light" w:cs="Calibri Light"/>
          <w:b/>
          <w:sz w:val="32"/>
        </w:rPr>
        <w:lastRenderedPageBreak/>
        <w:t>SINISTRALITE</w:t>
      </w:r>
    </w:p>
    <w:p w14:paraId="5A2751A0" w14:textId="77777777" w:rsidR="00FE00B2" w:rsidRPr="00114E9A" w:rsidRDefault="00FE00B2" w:rsidP="00FE00B2">
      <w:pPr>
        <w:pStyle w:val="Titre"/>
        <w:jc w:val="both"/>
        <w:rPr>
          <w:rFonts w:ascii="Calibri Light" w:hAnsi="Calibri Light" w:cs="Calibri Light"/>
        </w:rPr>
      </w:pPr>
    </w:p>
    <w:p w14:paraId="31733DF8" w14:textId="77777777" w:rsidR="00B86A22" w:rsidRPr="00114E9A" w:rsidRDefault="00B86A22" w:rsidP="00FE00B2">
      <w:pPr>
        <w:rPr>
          <w:rFonts w:ascii="Calibri Light" w:hAnsi="Calibri Light" w:cs="Calibri Light"/>
          <w:color w:val="002060"/>
          <w:sz w:val="28"/>
          <w14:shadow w14:blurRad="50800" w14:dist="38100" w14:dir="2700000" w14:sx="100000" w14:sy="100000" w14:kx="0" w14:ky="0" w14:algn="tl">
            <w14:srgbClr w14:val="000000">
              <w14:alpha w14:val="60000"/>
            </w14:srgbClr>
          </w14:shadow>
        </w:rPr>
      </w:pPr>
    </w:p>
    <w:p w14:paraId="2D1D1A94" w14:textId="2B99D5E5" w:rsidR="00493F7F" w:rsidRPr="00D7520E" w:rsidRDefault="00493F7F" w:rsidP="00493F7F">
      <w:pPr>
        <w:jc w:val="center"/>
        <w:rPr>
          <w:rFonts w:ascii="Calibri Light" w:hAnsi="Calibri Light" w:cs="Calibri Light"/>
          <w:b/>
          <w:color w:val="002060"/>
          <w:sz w:val="40"/>
          <w:szCs w:val="40"/>
        </w:rPr>
      </w:pPr>
      <w:r w:rsidRPr="00D7520E">
        <w:rPr>
          <w:rFonts w:ascii="Calibri Light" w:hAnsi="Calibri Light" w:cs="Calibri Light"/>
          <w:b/>
          <w:color w:val="002060"/>
          <w:sz w:val="40"/>
          <w:szCs w:val="40"/>
        </w:rPr>
        <w:t>VOIR FICHIER JOINT EN ANNEXE</w:t>
      </w:r>
      <w:r w:rsidR="00D7520E" w:rsidRPr="00D7520E">
        <w:rPr>
          <w:rFonts w:ascii="Calibri Light" w:hAnsi="Calibri Light" w:cs="Calibri Light"/>
          <w:b/>
          <w:color w:val="002060"/>
          <w:sz w:val="40"/>
          <w:szCs w:val="40"/>
        </w:rPr>
        <w:t xml:space="preserve"> </w:t>
      </w:r>
      <w:r w:rsidR="00D7520E">
        <w:rPr>
          <w:rFonts w:ascii="Calibri Light" w:hAnsi="Calibri Light" w:cs="Calibri Light"/>
          <w:b/>
          <w:color w:val="002060"/>
          <w:sz w:val="40"/>
          <w:szCs w:val="40"/>
        </w:rPr>
        <w:t>1</w:t>
      </w:r>
    </w:p>
    <w:p w14:paraId="01572A6E" w14:textId="77777777" w:rsidR="009135DD" w:rsidRPr="00114E9A" w:rsidRDefault="009135DD" w:rsidP="00493F7F">
      <w:pPr>
        <w:jc w:val="center"/>
        <w:rPr>
          <w:rFonts w:ascii="Calibri Light" w:hAnsi="Calibri Light" w:cs="Calibri Light"/>
          <w:b/>
          <w:color w:val="000000" w:themeColor="text1"/>
          <w:sz w:val="40"/>
          <w:szCs w:val="40"/>
          <w:highlight w:val="yellow"/>
        </w:rPr>
      </w:pPr>
    </w:p>
    <w:p w14:paraId="28737F29" w14:textId="71E20209" w:rsidR="004E1436" w:rsidRPr="00114E9A" w:rsidRDefault="004E1436" w:rsidP="00493F7F">
      <w:pPr>
        <w:jc w:val="center"/>
        <w:rPr>
          <w:rFonts w:ascii="Calibri Light" w:hAnsi="Calibri Light" w:cs="Calibri Light"/>
          <w:b/>
          <w:color w:val="FF0000"/>
          <w:sz w:val="40"/>
          <w:szCs w:val="40"/>
        </w:rPr>
      </w:pPr>
    </w:p>
    <w:p w14:paraId="067511AD" w14:textId="77777777" w:rsidR="004E1436" w:rsidRPr="00114E9A" w:rsidRDefault="004E1436" w:rsidP="00493F7F">
      <w:pPr>
        <w:jc w:val="center"/>
        <w:rPr>
          <w:rFonts w:ascii="Calibri Light" w:hAnsi="Calibri Light" w:cs="Calibri Light"/>
          <w:b/>
          <w:color w:val="FF0000"/>
          <w:sz w:val="40"/>
          <w:szCs w:val="40"/>
        </w:rPr>
      </w:pPr>
    </w:p>
    <w:p w14:paraId="50915E2E" w14:textId="77777777" w:rsidR="00024F30" w:rsidRPr="00114E9A" w:rsidRDefault="00E41D45" w:rsidP="002F559D">
      <w:pPr>
        <w:pStyle w:val="arima1"/>
        <w:pBdr>
          <w:bottom w:val="single" w:sz="4" w:space="2" w:color="5B9BD5"/>
        </w:pBdr>
        <w:ind w:left="-567" w:right="-284"/>
        <w:rPr>
          <w:rFonts w:ascii="Calibri Light" w:hAnsi="Calibri Light" w:cs="Calibri Light"/>
          <w:color w:val="2F5496"/>
        </w:rPr>
      </w:pPr>
      <w:r w:rsidRPr="00114E9A">
        <w:rPr>
          <w:rFonts w:ascii="Calibri Light" w:hAnsi="Calibri Light" w:cs="Calibri Light"/>
          <w:b/>
          <w:i w:val="0"/>
          <w:sz w:val="32"/>
        </w:rPr>
        <w:br w:type="page"/>
      </w:r>
      <w:r w:rsidR="002F559D" w:rsidRPr="00114E9A">
        <w:rPr>
          <w:rStyle w:val="Titredulivre"/>
          <w:rFonts w:ascii="Calibri Light" w:hAnsi="Calibri Light" w:cs="Calibri Light"/>
          <w:sz w:val="48"/>
          <w:szCs w:val="48"/>
          <w:lang w:val="fr-FR"/>
        </w:rPr>
        <w:lastRenderedPageBreak/>
        <w:t>CONDITIONS GENERALES DE GARANTIES</w:t>
      </w:r>
    </w:p>
    <w:p w14:paraId="73D6F050" w14:textId="77777777" w:rsidR="004E3426" w:rsidRPr="00114E9A" w:rsidRDefault="004E3426" w:rsidP="004E3426">
      <w:pPr>
        <w:rPr>
          <w:rFonts w:ascii="Calibri Light" w:hAnsi="Calibri Light" w:cs="Calibri Light"/>
          <w:color w:val="2F5496"/>
          <w:szCs w:val="20"/>
        </w:rPr>
      </w:pPr>
    </w:p>
    <w:p w14:paraId="17CE1298" w14:textId="77777777" w:rsidR="004E3426" w:rsidRPr="00114E9A" w:rsidRDefault="004A5AC5" w:rsidP="004E3426">
      <w:pPr>
        <w:rPr>
          <w:rFonts w:ascii="Calibri Light" w:hAnsi="Calibri Light" w:cs="Calibri Light"/>
          <w:color w:val="2F5496"/>
          <w:szCs w:val="20"/>
        </w:rPr>
      </w:pPr>
      <w:r w:rsidRPr="00114E9A">
        <w:rPr>
          <w:rFonts w:ascii="Calibri Light" w:hAnsi="Calibri Light" w:cs="Calibri Light"/>
          <w:color w:val="2F5496"/>
          <w:szCs w:val="20"/>
        </w:rPr>
        <w:br w:type="page"/>
      </w:r>
    </w:p>
    <w:p w14:paraId="57AC097D" w14:textId="77777777" w:rsidR="004E3426" w:rsidRPr="00114E9A" w:rsidRDefault="004E3426" w:rsidP="004E3426">
      <w:pPr>
        <w:pBdr>
          <w:bottom w:val="single" w:sz="4" w:space="1" w:color="FFC000"/>
        </w:pBdr>
        <w:ind w:right="-284"/>
        <w:jc w:val="center"/>
        <w:rPr>
          <w:rFonts w:ascii="Calibri Light" w:eastAsia="PMingLiU" w:hAnsi="Calibri Light" w:cs="Calibri Light"/>
          <w:b/>
          <w:color w:val="002060"/>
          <w:sz w:val="48"/>
          <w:szCs w:val="48"/>
        </w:rPr>
      </w:pPr>
      <w:r w:rsidRPr="00114E9A">
        <w:rPr>
          <w:rFonts w:ascii="Calibri Light" w:eastAsia="PMingLiU" w:hAnsi="Calibri Light" w:cs="Calibri Light"/>
          <w:b/>
          <w:color w:val="002060"/>
          <w:sz w:val="48"/>
          <w:szCs w:val="48"/>
        </w:rPr>
        <w:lastRenderedPageBreak/>
        <w:t>ASSURANCE RESPONSABILITE CIVILE</w:t>
      </w:r>
    </w:p>
    <w:p w14:paraId="7DF4EA0E" w14:textId="77777777" w:rsidR="00223021" w:rsidRPr="00114E9A" w:rsidRDefault="00223021">
      <w:pPr>
        <w:jc w:val="center"/>
        <w:rPr>
          <w:rFonts w:ascii="Calibri Light" w:hAnsi="Calibri Light" w:cs="Calibri Light"/>
          <w:sz w:val="32"/>
        </w:rPr>
      </w:pPr>
    </w:p>
    <w:p w14:paraId="37C41FA3" w14:textId="77777777" w:rsidR="00F45421" w:rsidRPr="00114E9A" w:rsidRDefault="00FE1093">
      <w:pPr>
        <w:jc w:val="center"/>
        <w:rPr>
          <w:rFonts w:ascii="Calibri Light" w:hAnsi="Calibri Light" w:cs="Calibri Light"/>
          <w:sz w:val="32"/>
        </w:rPr>
      </w:pPr>
      <w:r w:rsidRPr="00114E9A">
        <w:rPr>
          <w:rFonts w:ascii="Calibri Light" w:hAnsi="Calibri Light" w:cs="Calibri Light"/>
          <w:noProof/>
          <w:sz w:val="32"/>
        </w:rPr>
        <mc:AlternateContent>
          <mc:Choice Requires="wps">
            <w:drawing>
              <wp:anchor distT="0" distB="0" distL="114300" distR="114300" simplePos="0" relativeHeight="251656704" behindDoc="0" locked="0" layoutInCell="1" allowOverlap="1" wp14:anchorId="778B8554" wp14:editId="0A59B2CF">
                <wp:simplePos x="0" y="0"/>
                <wp:positionH relativeFrom="column">
                  <wp:posOffset>518160</wp:posOffset>
                </wp:positionH>
                <wp:positionV relativeFrom="paragraph">
                  <wp:posOffset>79375</wp:posOffset>
                </wp:positionV>
                <wp:extent cx="4486275" cy="2047875"/>
                <wp:effectExtent l="0" t="76200" r="104775" b="2857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6275" cy="2047875"/>
                        </a:xfrm>
                        <a:prstGeom prst="ellipse">
                          <a:avLst/>
                        </a:prstGeom>
                        <a:solidFill>
                          <a:srgbClr val="FFFFFF"/>
                        </a:solidFill>
                        <a:ln w="19050">
                          <a:solidFill>
                            <a:srgbClr val="8DB3E2"/>
                          </a:solidFill>
                          <a:round/>
                          <a:headEnd/>
                          <a:tailEnd/>
                        </a:ln>
                        <a:effectLst>
                          <a:outerShdw dist="107763" dir="18900000" algn="ctr" rotWithShape="0">
                            <a:srgbClr val="808080">
                              <a:alpha val="50000"/>
                            </a:srgbClr>
                          </a:outerShdw>
                        </a:effectLst>
                      </wps:spPr>
                      <wps:txbx>
                        <w:txbxContent>
                          <w:p w14:paraId="287ACDA9" w14:textId="77777777" w:rsidR="00ED6C5E" w:rsidRPr="004E3426" w:rsidRDefault="00ED6C5E" w:rsidP="009742DD">
                            <w:pPr>
                              <w:pStyle w:val="Corpsdetexte"/>
                              <w:jc w:val="center"/>
                              <w:rPr>
                                <w:rFonts w:ascii="Calibri" w:hAnsi="Calibri"/>
                                <w:i w:val="0"/>
                                <w:sz w:val="36"/>
                                <w:szCs w:val="36"/>
                                <w:u w:val="single"/>
                              </w:rPr>
                            </w:pPr>
                            <w:r w:rsidRPr="004E3426">
                              <w:rPr>
                                <w:rFonts w:ascii="Calibri" w:hAnsi="Calibri"/>
                                <w:i w:val="0"/>
                                <w:sz w:val="36"/>
                                <w:szCs w:val="36"/>
                                <w:u w:val="single"/>
                              </w:rPr>
                              <w:t>STRUCTURE DU CONTRAT</w:t>
                            </w:r>
                          </w:p>
                          <w:p w14:paraId="0A30A50A" w14:textId="77777777" w:rsidR="00ED6C5E" w:rsidRPr="00B31615" w:rsidRDefault="00ED6C5E" w:rsidP="009742DD">
                            <w:pPr>
                              <w:pStyle w:val="Corpsdetexte"/>
                              <w:jc w:val="center"/>
                              <w:rPr>
                                <w:rFonts w:ascii="Calibri" w:hAnsi="Calibri"/>
                                <w:i w:val="0"/>
                                <w:szCs w:val="28"/>
                              </w:rPr>
                            </w:pPr>
                            <w:r w:rsidRPr="00B31615">
                              <w:rPr>
                                <w:rFonts w:ascii="Calibri" w:hAnsi="Calibri"/>
                                <w:i w:val="0"/>
                                <w:szCs w:val="28"/>
                              </w:rPr>
                              <w:t>Le dispositif contractuel</w:t>
                            </w:r>
                            <w:r w:rsidRPr="00B31615">
                              <w:rPr>
                                <w:rFonts w:ascii="Calibri" w:hAnsi="Calibri"/>
                                <w:szCs w:val="28"/>
                              </w:rPr>
                              <w:t> :</w:t>
                            </w:r>
                          </w:p>
                          <w:p w14:paraId="07381F8B" w14:textId="77777777" w:rsidR="00ED6C5E" w:rsidRPr="00B31615" w:rsidRDefault="00ED6C5E" w:rsidP="006261B4">
                            <w:pPr>
                              <w:numPr>
                                <w:ilvl w:val="0"/>
                                <w:numId w:val="2"/>
                              </w:numPr>
                              <w:ind w:left="0" w:firstLine="0"/>
                              <w:jc w:val="center"/>
                              <w:rPr>
                                <w:rFonts w:ascii="Calibri" w:hAnsi="Calibri"/>
                                <w:sz w:val="28"/>
                                <w:szCs w:val="28"/>
                              </w:rPr>
                            </w:pPr>
                            <w:r w:rsidRPr="00B31615">
                              <w:rPr>
                                <w:rFonts w:ascii="Calibri" w:hAnsi="Calibri"/>
                                <w:sz w:val="28"/>
                                <w:szCs w:val="28"/>
                              </w:rPr>
                              <w:t>Ne devra pas faire référence à la notion d’accident</w:t>
                            </w:r>
                          </w:p>
                          <w:p w14:paraId="0F1EBFBC" w14:textId="77777777" w:rsidR="00ED6C5E" w:rsidRPr="00B31615" w:rsidRDefault="00ED6C5E" w:rsidP="006261B4">
                            <w:pPr>
                              <w:numPr>
                                <w:ilvl w:val="0"/>
                                <w:numId w:val="2"/>
                              </w:numPr>
                              <w:ind w:left="0" w:firstLine="0"/>
                              <w:jc w:val="center"/>
                              <w:rPr>
                                <w:rFonts w:ascii="Calibri" w:hAnsi="Calibri"/>
                                <w:sz w:val="28"/>
                                <w:szCs w:val="28"/>
                              </w:rPr>
                            </w:pPr>
                            <w:r w:rsidRPr="00B31615">
                              <w:rPr>
                                <w:rFonts w:ascii="Calibri" w:hAnsi="Calibri"/>
                                <w:sz w:val="28"/>
                                <w:szCs w:val="28"/>
                              </w:rPr>
                              <w:t>Sera établi sur la base d’un « TOUS RISQUES SAUF »</w:t>
                            </w:r>
                          </w:p>
                          <w:p w14:paraId="29AE5788" w14:textId="77777777" w:rsidR="00ED6C5E" w:rsidRPr="007A75E0" w:rsidRDefault="00ED6C5E" w:rsidP="007A7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8B8554" id="Oval 2" o:spid="_x0000_s1026" style="position:absolute;left:0;text-align:left;margin-left:40.8pt;margin-top:6.25pt;width:353.25pt;height:161.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" strokecolor="#8db3e2" strokeweight="1.5pt">
                <v:shadow on="t" opacity=".5" offset="6pt,-6pt"/>
                <v:textbox>
                  <w:txbxContent>
                    <w:p w14:paraId="287ACDA9" w14:textId="77777777" w:rsidR="00ED6C5E" w:rsidRPr="004E3426" w:rsidRDefault="00ED6C5E" w:rsidP="009742DD">
                      <w:pPr>
                        <w:pStyle w:val="Corpsdetexte"/>
                        <w:jc w:val="center"/>
                        <w:rPr>
                          <w:rFonts w:ascii="Calibri" w:hAnsi="Calibri"/>
                          <w:i w:val="0"/>
                          <w:sz w:val="36"/>
                          <w:szCs w:val="36"/>
                          <w:u w:val="single"/>
                        </w:rPr>
                      </w:pPr>
                      <w:r w:rsidRPr="004E3426">
                        <w:rPr>
                          <w:rFonts w:ascii="Calibri" w:hAnsi="Calibri"/>
                          <w:i w:val="0"/>
                          <w:sz w:val="36"/>
                          <w:szCs w:val="36"/>
                          <w:u w:val="single"/>
                        </w:rPr>
                        <w:t>STRUCTURE DU CONTRAT</w:t>
                      </w:r>
                    </w:p>
                    <w:p w14:paraId="0A30A50A" w14:textId="77777777" w:rsidR="00ED6C5E" w:rsidRPr="00B31615" w:rsidRDefault="00ED6C5E" w:rsidP="009742DD">
                      <w:pPr>
                        <w:pStyle w:val="Corpsdetexte"/>
                        <w:jc w:val="center"/>
                        <w:rPr>
                          <w:rFonts w:ascii="Calibri" w:hAnsi="Calibri"/>
                          <w:i w:val="0"/>
                          <w:szCs w:val="28"/>
                        </w:rPr>
                      </w:pPr>
                      <w:r w:rsidRPr="00B31615">
                        <w:rPr>
                          <w:rFonts w:ascii="Calibri" w:hAnsi="Calibri"/>
                          <w:i w:val="0"/>
                          <w:szCs w:val="28"/>
                        </w:rPr>
                        <w:t>Le dispositif contractuel</w:t>
                      </w:r>
                      <w:r w:rsidRPr="00B31615">
                        <w:rPr>
                          <w:rFonts w:ascii="Calibri" w:hAnsi="Calibri"/>
                          <w:szCs w:val="28"/>
                        </w:rPr>
                        <w:t> :</w:t>
                      </w:r>
                    </w:p>
                    <w:p w14:paraId="07381F8B" w14:textId="77777777" w:rsidR="00ED6C5E" w:rsidRPr="00B31615" w:rsidRDefault="00ED6C5E" w:rsidP="006261B4">
                      <w:pPr>
                        <w:numPr>
                          <w:ilvl w:val="0"/>
                          <w:numId w:val="2"/>
                        </w:numPr>
                        <w:ind w:left="0" w:firstLine="0"/>
                        <w:jc w:val="center"/>
                        <w:rPr>
                          <w:rFonts w:ascii="Calibri" w:hAnsi="Calibri"/>
                          <w:sz w:val="28"/>
                          <w:szCs w:val="28"/>
                        </w:rPr>
                      </w:pPr>
                      <w:r w:rsidRPr="00B31615">
                        <w:rPr>
                          <w:rFonts w:ascii="Calibri" w:hAnsi="Calibri"/>
                          <w:sz w:val="28"/>
                          <w:szCs w:val="28"/>
                        </w:rPr>
                        <w:t>Ne devra pas faire référence à la notion d’accident</w:t>
                      </w:r>
                    </w:p>
                    <w:p w14:paraId="0F1EBFBC" w14:textId="77777777" w:rsidR="00ED6C5E" w:rsidRPr="00B31615" w:rsidRDefault="00ED6C5E" w:rsidP="006261B4">
                      <w:pPr>
                        <w:numPr>
                          <w:ilvl w:val="0"/>
                          <w:numId w:val="2"/>
                        </w:numPr>
                        <w:ind w:left="0" w:firstLine="0"/>
                        <w:jc w:val="center"/>
                        <w:rPr>
                          <w:rFonts w:ascii="Calibri" w:hAnsi="Calibri"/>
                          <w:sz w:val="28"/>
                          <w:szCs w:val="28"/>
                        </w:rPr>
                      </w:pPr>
                      <w:r w:rsidRPr="00B31615">
                        <w:rPr>
                          <w:rFonts w:ascii="Calibri" w:hAnsi="Calibri"/>
                          <w:sz w:val="28"/>
                          <w:szCs w:val="28"/>
                        </w:rPr>
                        <w:t>Sera établi sur la base d’un « TOUS RISQUES SAUF »</w:t>
                      </w:r>
                    </w:p>
                    <w:p w14:paraId="29AE5788" w14:textId="77777777" w:rsidR="00ED6C5E" w:rsidRPr="007A75E0" w:rsidRDefault="00ED6C5E" w:rsidP="007A75E0"/>
                  </w:txbxContent>
                </v:textbox>
              </v:oval>
            </w:pict>
          </mc:Fallback>
        </mc:AlternateContent>
      </w:r>
    </w:p>
    <w:p w14:paraId="79FE7020" w14:textId="77777777" w:rsidR="00223021" w:rsidRPr="00114E9A" w:rsidRDefault="00223021">
      <w:pPr>
        <w:ind w:left="1065"/>
        <w:rPr>
          <w:rFonts w:ascii="Calibri Light" w:hAnsi="Calibri Light" w:cs="Calibri Light"/>
        </w:rPr>
      </w:pPr>
    </w:p>
    <w:p w14:paraId="31207981" w14:textId="77777777" w:rsidR="007A75E0" w:rsidRPr="00114E9A" w:rsidRDefault="007A75E0" w:rsidP="007A75E0">
      <w:pPr>
        <w:pStyle w:val="Corpsdetexte"/>
        <w:rPr>
          <w:rFonts w:ascii="Calibri Light" w:hAnsi="Calibri Light" w:cs="Calibri Light"/>
          <w:i w:val="0"/>
          <w:sz w:val="32"/>
        </w:rPr>
      </w:pPr>
    </w:p>
    <w:p w14:paraId="45E229B2" w14:textId="77777777" w:rsidR="007A75E0" w:rsidRPr="00114E9A" w:rsidRDefault="007A75E0" w:rsidP="007A75E0">
      <w:pPr>
        <w:pStyle w:val="Corpsdetexte"/>
        <w:rPr>
          <w:rFonts w:ascii="Calibri Light" w:hAnsi="Calibri Light" w:cs="Calibri Light"/>
          <w:i w:val="0"/>
          <w:sz w:val="32"/>
        </w:rPr>
      </w:pPr>
    </w:p>
    <w:p w14:paraId="106677B8" w14:textId="77777777" w:rsidR="007A75E0" w:rsidRPr="00114E9A" w:rsidRDefault="007A75E0" w:rsidP="007A75E0">
      <w:pPr>
        <w:pStyle w:val="Corpsdetexte"/>
        <w:rPr>
          <w:rFonts w:ascii="Calibri Light" w:hAnsi="Calibri Light" w:cs="Calibri Light"/>
          <w:i w:val="0"/>
          <w:sz w:val="32"/>
        </w:rPr>
      </w:pPr>
    </w:p>
    <w:p w14:paraId="460B9074" w14:textId="77777777" w:rsidR="007A75E0" w:rsidRPr="00114E9A" w:rsidRDefault="007A75E0" w:rsidP="007A75E0">
      <w:pPr>
        <w:pStyle w:val="Corpsdetexte"/>
        <w:rPr>
          <w:rFonts w:ascii="Calibri Light" w:hAnsi="Calibri Light" w:cs="Calibri Light"/>
          <w:i w:val="0"/>
          <w:sz w:val="32"/>
        </w:rPr>
      </w:pPr>
    </w:p>
    <w:p w14:paraId="44B19E56" w14:textId="77777777" w:rsidR="007A75E0" w:rsidRPr="00114E9A" w:rsidRDefault="007A75E0" w:rsidP="007A75E0">
      <w:pPr>
        <w:pStyle w:val="Corpsdetexte"/>
        <w:rPr>
          <w:rFonts w:ascii="Calibri Light" w:hAnsi="Calibri Light" w:cs="Calibri Light"/>
          <w:i w:val="0"/>
          <w:sz w:val="32"/>
        </w:rPr>
      </w:pPr>
    </w:p>
    <w:p w14:paraId="6D142E2B" w14:textId="77777777" w:rsidR="007A75E0" w:rsidRPr="00114E9A" w:rsidRDefault="007A75E0" w:rsidP="007A75E0">
      <w:pPr>
        <w:pStyle w:val="Corpsdetexte"/>
        <w:rPr>
          <w:rFonts w:ascii="Calibri Light" w:hAnsi="Calibri Light" w:cs="Calibri Light"/>
          <w:i w:val="0"/>
          <w:sz w:val="32"/>
        </w:rPr>
      </w:pPr>
    </w:p>
    <w:p w14:paraId="3A3C1B29" w14:textId="77777777" w:rsidR="007A75E0" w:rsidRPr="00114E9A" w:rsidRDefault="007A75E0" w:rsidP="007A75E0">
      <w:pPr>
        <w:pStyle w:val="Corpsdetexte"/>
        <w:rPr>
          <w:rFonts w:ascii="Calibri Light" w:hAnsi="Calibri Light" w:cs="Calibri Light"/>
          <w:i w:val="0"/>
          <w:sz w:val="32"/>
        </w:rPr>
      </w:pPr>
    </w:p>
    <w:p w14:paraId="2EEAD155" w14:textId="77777777" w:rsidR="00140457" w:rsidRPr="00114E9A" w:rsidRDefault="004E3426" w:rsidP="004E3426">
      <w:pPr>
        <w:pStyle w:val="Corpsdetexte"/>
        <w:jc w:val="center"/>
        <w:rPr>
          <w:rFonts w:ascii="Calibri Light" w:eastAsia="PMingLiU" w:hAnsi="Calibri Light" w:cs="Calibri Light"/>
          <w:b/>
          <w:i w:val="0"/>
          <w:u w:val="single"/>
          <w:lang w:val="x-none" w:eastAsia="x-none"/>
        </w:rPr>
      </w:pPr>
      <w:r w:rsidRPr="00114E9A">
        <w:rPr>
          <w:rFonts w:ascii="Calibri Light" w:eastAsia="PMingLiU" w:hAnsi="Calibri Light" w:cs="Calibri Light"/>
          <w:b/>
          <w:i w:val="0"/>
          <w:u w:val="single"/>
          <w:lang w:val="x-none" w:eastAsia="x-none"/>
        </w:rPr>
        <w:t>La garantie de l’</w:t>
      </w:r>
      <w:r w:rsidR="00D53827" w:rsidRPr="00114E9A">
        <w:rPr>
          <w:rFonts w:ascii="Calibri Light" w:eastAsia="PMingLiU" w:hAnsi="Calibri Light" w:cs="Calibri Light"/>
          <w:b/>
          <w:i w:val="0"/>
          <w:u w:val="single"/>
          <w:lang w:val="x-none" w:eastAsia="x-none"/>
        </w:rPr>
        <w:t>Assureur</w:t>
      </w:r>
      <w:r w:rsidRPr="00114E9A">
        <w:rPr>
          <w:rFonts w:ascii="Calibri Light" w:eastAsia="PMingLiU" w:hAnsi="Calibri Light" w:cs="Calibri Light"/>
          <w:b/>
          <w:i w:val="0"/>
          <w:u w:val="single"/>
          <w:lang w:val="x-none" w:eastAsia="x-none"/>
        </w:rPr>
        <w:t xml:space="preserve"> est accordée dans les</w:t>
      </w:r>
    </w:p>
    <w:p w14:paraId="016D70C4" w14:textId="77777777" w:rsidR="00223021" w:rsidRPr="00114E9A" w:rsidRDefault="004E3426" w:rsidP="004E3426">
      <w:pPr>
        <w:pStyle w:val="Corpsdetexte"/>
        <w:jc w:val="center"/>
        <w:rPr>
          <w:rFonts w:ascii="Calibri Light" w:eastAsia="PMingLiU" w:hAnsi="Calibri Light" w:cs="Calibri Light"/>
          <w:b/>
          <w:i w:val="0"/>
          <w:u w:val="single"/>
          <w:lang w:val="x-none" w:eastAsia="x-none"/>
        </w:rPr>
      </w:pPr>
      <w:r w:rsidRPr="00114E9A">
        <w:rPr>
          <w:rFonts w:ascii="Calibri Light" w:eastAsia="PMingLiU" w:hAnsi="Calibri Light" w:cs="Calibri Light"/>
          <w:b/>
          <w:i w:val="0"/>
          <w:u w:val="single"/>
          <w:lang w:val="x-none" w:eastAsia="x-none"/>
        </w:rPr>
        <w:t xml:space="preserve"> conditions prévues aux articles 1 </w:t>
      </w:r>
      <w:r w:rsidR="00E203FD" w:rsidRPr="00114E9A">
        <w:rPr>
          <w:rFonts w:ascii="Calibri Light" w:eastAsia="PMingLiU" w:hAnsi="Calibri Light" w:cs="Calibri Light"/>
          <w:b/>
          <w:i w:val="0"/>
          <w:u w:val="single"/>
          <w:lang w:eastAsia="x-none"/>
        </w:rPr>
        <w:t>à</w:t>
      </w:r>
      <w:r w:rsidRPr="00114E9A">
        <w:rPr>
          <w:rFonts w:ascii="Calibri Light" w:eastAsia="PMingLiU" w:hAnsi="Calibri Light" w:cs="Calibri Light"/>
          <w:b/>
          <w:i w:val="0"/>
          <w:u w:val="single"/>
          <w:lang w:val="x-none" w:eastAsia="x-none"/>
        </w:rPr>
        <w:t xml:space="preserve"> 6 détaill</w:t>
      </w:r>
      <w:r w:rsidR="00636038" w:rsidRPr="00114E9A">
        <w:rPr>
          <w:rFonts w:ascii="Calibri Light" w:eastAsia="PMingLiU" w:hAnsi="Calibri Light" w:cs="Calibri Light"/>
          <w:b/>
          <w:i w:val="0"/>
          <w:u w:val="single"/>
          <w:lang w:eastAsia="x-none"/>
        </w:rPr>
        <w:t>é</w:t>
      </w:r>
      <w:r w:rsidRPr="00114E9A">
        <w:rPr>
          <w:rFonts w:ascii="Calibri Light" w:eastAsia="PMingLiU" w:hAnsi="Calibri Light" w:cs="Calibri Light"/>
          <w:b/>
          <w:i w:val="0"/>
          <w:u w:val="single"/>
          <w:lang w:val="x-none" w:eastAsia="x-none"/>
        </w:rPr>
        <w:t>s ci-après</w:t>
      </w:r>
      <w:r w:rsidRPr="00114E9A">
        <w:rPr>
          <w:rFonts w:ascii="Calibri Light" w:eastAsia="PMingLiU" w:hAnsi="Calibri Light" w:cs="Calibri Light"/>
          <w:b/>
          <w:i w:val="0"/>
          <w:lang w:val="x-none" w:eastAsia="x-none"/>
        </w:rPr>
        <w:t> :</w:t>
      </w:r>
    </w:p>
    <w:p w14:paraId="5E8BBC3C" w14:textId="77777777" w:rsidR="00E21826" w:rsidRPr="00114E9A" w:rsidRDefault="00E21826" w:rsidP="004E3426">
      <w:pPr>
        <w:pStyle w:val="Corpsdetexte"/>
        <w:jc w:val="center"/>
        <w:rPr>
          <w:rFonts w:ascii="Calibri Light" w:hAnsi="Calibri Light" w:cs="Calibri Light"/>
          <w:i w:val="0"/>
          <w:sz w:val="32"/>
        </w:rPr>
      </w:pPr>
    </w:p>
    <w:p w14:paraId="31C12A02" w14:textId="77777777" w:rsidR="004E3426" w:rsidRPr="00114E9A" w:rsidRDefault="004E3426" w:rsidP="004E3426">
      <w:pPr>
        <w:pStyle w:val="Corpsdetexte"/>
        <w:jc w:val="center"/>
        <w:rPr>
          <w:rFonts w:ascii="Calibri Light" w:hAnsi="Calibri Light" w:cs="Calibri Light"/>
          <w:i w:val="0"/>
          <w:color w:val="000000"/>
          <w:sz w:val="32"/>
        </w:rPr>
      </w:pPr>
      <w:r w:rsidRPr="00114E9A">
        <w:rPr>
          <w:rFonts w:ascii="Calibri Light" w:hAnsi="Calibri Light" w:cs="Calibri Light"/>
          <w:b/>
          <w:i w:val="0"/>
          <w:color w:val="000000"/>
        </w:rPr>
        <w:t>ARTICLE 1</w:t>
      </w:r>
    </w:p>
    <w:p w14:paraId="5A75565B" w14:textId="77777777" w:rsidR="004E3426" w:rsidRPr="00114E9A" w:rsidRDefault="004E3426" w:rsidP="004E3426">
      <w:pPr>
        <w:pStyle w:val="Corpsdetexte"/>
        <w:jc w:val="center"/>
        <w:rPr>
          <w:rFonts w:ascii="Calibri Light" w:hAnsi="Calibri Light" w:cs="Calibri Light"/>
          <w:i w:val="0"/>
          <w:color w:val="002060"/>
          <w:sz w:val="24"/>
        </w:rPr>
      </w:pPr>
      <w:r w:rsidRPr="00114E9A">
        <w:rPr>
          <w:rFonts w:ascii="Calibri Light" w:hAnsi="Calibri Light" w:cs="Calibri Light"/>
          <w:i w:val="0"/>
          <w:color w:val="002060"/>
          <w:sz w:val="24"/>
        </w:rPr>
        <w:t>RESPONSABILITE GENERALE</w:t>
      </w:r>
    </w:p>
    <w:p w14:paraId="627ED3C6" w14:textId="77777777" w:rsidR="004E3426" w:rsidRPr="00114E9A" w:rsidRDefault="004E3426" w:rsidP="004E3426">
      <w:pPr>
        <w:pStyle w:val="Corpsdetexte"/>
        <w:jc w:val="center"/>
        <w:rPr>
          <w:rFonts w:ascii="Calibri Light" w:hAnsi="Calibri Light" w:cs="Calibri Light"/>
          <w:i w:val="0"/>
        </w:rPr>
      </w:pPr>
    </w:p>
    <w:p w14:paraId="368F304B" w14:textId="77777777" w:rsidR="004E3426" w:rsidRPr="00114E9A" w:rsidRDefault="004E3426" w:rsidP="004E3426">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2</w:t>
      </w:r>
    </w:p>
    <w:p w14:paraId="2E3C6D29" w14:textId="77777777" w:rsidR="004E3426" w:rsidRPr="00114E9A" w:rsidRDefault="004E3426" w:rsidP="004E3426">
      <w:pPr>
        <w:pStyle w:val="Corpsdetexte"/>
        <w:jc w:val="center"/>
        <w:rPr>
          <w:rFonts w:ascii="Calibri Light" w:hAnsi="Calibri Light" w:cs="Calibri Light"/>
          <w:i w:val="0"/>
          <w:color w:val="002060"/>
          <w:sz w:val="24"/>
        </w:rPr>
      </w:pPr>
      <w:r w:rsidRPr="00114E9A">
        <w:rPr>
          <w:rFonts w:ascii="Calibri Light" w:hAnsi="Calibri Light" w:cs="Calibri Light"/>
          <w:i w:val="0"/>
          <w:color w:val="002060"/>
          <w:sz w:val="24"/>
        </w:rPr>
        <w:t>RESPONSABILITE</w:t>
      </w:r>
      <w:r w:rsidR="00723018" w:rsidRPr="00114E9A">
        <w:rPr>
          <w:rFonts w:ascii="Calibri Light" w:hAnsi="Calibri Light" w:cs="Calibri Light"/>
          <w:i w:val="0"/>
          <w:color w:val="002060"/>
          <w:sz w:val="24"/>
        </w:rPr>
        <w:t>S</w:t>
      </w:r>
      <w:r w:rsidRPr="00114E9A">
        <w:rPr>
          <w:rFonts w:ascii="Calibri Light" w:hAnsi="Calibri Light" w:cs="Calibri Light"/>
          <w:i w:val="0"/>
          <w:color w:val="002060"/>
          <w:sz w:val="24"/>
        </w:rPr>
        <w:t xml:space="preserve"> SPECIFIQUES</w:t>
      </w:r>
    </w:p>
    <w:p w14:paraId="5F349569" w14:textId="77777777" w:rsidR="004E3426" w:rsidRPr="00114E9A" w:rsidRDefault="004E3426" w:rsidP="004E3426">
      <w:pPr>
        <w:pStyle w:val="Corpsdetexte"/>
        <w:jc w:val="center"/>
        <w:rPr>
          <w:rFonts w:ascii="Calibri Light" w:hAnsi="Calibri Light" w:cs="Calibri Light"/>
          <w:b/>
        </w:rPr>
      </w:pPr>
    </w:p>
    <w:p w14:paraId="7F54BCF9" w14:textId="77777777" w:rsidR="004E3426" w:rsidRPr="00114E9A" w:rsidRDefault="004E3426" w:rsidP="004E3426">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3</w:t>
      </w:r>
    </w:p>
    <w:p w14:paraId="70E2A8DF" w14:textId="77777777" w:rsidR="004E3426" w:rsidRPr="00114E9A" w:rsidRDefault="004E3426" w:rsidP="004E3426">
      <w:pPr>
        <w:pStyle w:val="Corpsdetexte"/>
        <w:jc w:val="center"/>
        <w:rPr>
          <w:rFonts w:ascii="Calibri Light" w:hAnsi="Calibri Light" w:cs="Calibri Light"/>
          <w:i w:val="0"/>
          <w:color w:val="002060"/>
          <w:sz w:val="24"/>
        </w:rPr>
      </w:pPr>
      <w:r w:rsidRPr="00114E9A">
        <w:rPr>
          <w:rFonts w:ascii="Calibri Light" w:hAnsi="Calibri Light" w:cs="Calibri Light"/>
          <w:i w:val="0"/>
          <w:color w:val="002060"/>
          <w:sz w:val="24"/>
        </w:rPr>
        <w:t>EXCLUSIONS</w:t>
      </w:r>
    </w:p>
    <w:p w14:paraId="42755C23" w14:textId="77777777" w:rsidR="004E3426" w:rsidRPr="00114E9A" w:rsidRDefault="004E3426" w:rsidP="004E3426">
      <w:pPr>
        <w:pStyle w:val="Corpsdetexte"/>
        <w:jc w:val="center"/>
        <w:rPr>
          <w:rFonts w:ascii="Calibri Light" w:hAnsi="Calibri Light" w:cs="Calibri Light"/>
          <w:b/>
          <w:i w:val="0"/>
          <w:color w:val="000000"/>
        </w:rPr>
      </w:pPr>
    </w:p>
    <w:p w14:paraId="2B5C7E90" w14:textId="77777777" w:rsidR="004E3426" w:rsidRPr="00114E9A" w:rsidRDefault="004E3426" w:rsidP="004E3426">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4</w:t>
      </w:r>
    </w:p>
    <w:p w14:paraId="1670179B" w14:textId="77777777" w:rsidR="004E3426" w:rsidRPr="00114E9A" w:rsidRDefault="004E3426" w:rsidP="004E3426">
      <w:pPr>
        <w:pStyle w:val="Corpsdetexte"/>
        <w:jc w:val="center"/>
        <w:rPr>
          <w:rFonts w:ascii="Calibri Light" w:hAnsi="Calibri Light" w:cs="Calibri Light"/>
          <w:i w:val="0"/>
          <w:color w:val="002060"/>
          <w:sz w:val="24"/>
        </w:rPr>
      </w:pPr>
      <w:r w:rsidRPr="00114E9A">
        <w:rPr>
          <w:rFonts w:ascii="Calibri Light" w:hAnsi="Calibri Light" w:cs="Calibri Light"/>
          <w:i w:val="0"/>
          <w:color w:val="002060"/>
          <w:sz w:val="24"/>
        </w:rPr>
        <w:t>MONTANT ET VALID</w:t>
      </w:r>
      <w:r w:rsidR="00FC5D2E" w:rsidRPr="00114E9A">
        <w:rPr>
          <w:rFonts w:ascii="Calibri Light" w:hAnsi="Calibri Light" w:cs="Calibri Light"/>
          <w:i w:val="0"/>
          <w:color w:val="002060"/>
          <w:sz w:val="24"/>
        </w:rPr>
        <w:t>ITE</w:t>
      </w:r>
      <w:r w:rsidRPr="00114E9A">
        <w:rPr>
          <w:rFonts w:ascii="Calibri Light" w:hAnsi="Calibri Light" w:cs="Calibri Light"/>
          <w:i w:val="0"/>
          <w:color w:val="002060"/>
          <w:sz w:val="24"/>
        </w:rPr>
        <w:t xml:space="preserve"> DES GARANTIES</w:t>
      </w:r>
    </w:p>
    <w:p w14:paraId="65465F1C" w14:textId="77777777" w:rsidR="004E3426" w:rsidRPr="00114E9A" w:rsidRDefault="004E3426" w:rsidP="004E3426">
      <w:pPr>
        <w:pStyle w:val="Corpsdetexte"/>
        <w:jc w:val="center"/>
        <w:rPr>
          <w:rFonts w:ascii="Calibri Light" w:hAnsi="Calibri Light" w:cs="Calibri Light"/>
          <w:b/>
        </w:rPr>
      </w:pPr>
    </w:p>
    <w:p w14:paraId="57BBB227" w14:textId="77777777" w:rsidR="004E3426" w:rsidRPr="00114E9A" w:rsidRDefault="004E3426" w:rsidP="004E3426">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5</w:t>
      </w:r>
    </w:p>
    <w:p w14:paraId="56AE5B1B" w14:textId="77777777" w:rsidR="004E3426" w:rsidRPr="00114E9A" w:rsidRDefault="004E3426" w:rsidP="004E3426">
      <w:pPr>
        <w:pStyle w:val="Corpsdetexte"/>
        <w:jc w:val="center"/>
        <w:rPr>
          <w:rFonts w:ascii="Calibri Light" w:hAnsi="Calibri Light" w:cs="Calibri Light"/>
          <w:i w:val="0"/>
          <w:color w:val="002060"/>
          <w:sz w:val="24"/>
        </w:rPr>
      </w:pPr>
      <w:r w:rsidRPr="00114E9A">
        <w:rPr>
          <w:rFonts w:ascii="Calibri Light" w:hAnsi="Calibri Light" w:cs="Calibri Light"/>
          <w:i w:val="0"/>
          <w:color w:val="002060"/>
          <w:sz w:val="24"/>
        </w:rPr>
        <w:t>ETENDUE</w:t>
      </w:r>
      <w:r w:rsidR="00723018" w:rsidRPr="00114E9A">
        <w:rPr>
          <w:rFonts w:ascii="Calibri Light" w:hAnsi="Calibri Light" w:cs="Calibri Light"/>
          <w:i w:val="0"/>
          <w:color w:val="002060"/>
          <w:sz w:val="24"/>
        </w:rPr>
        <w:t xml:space="preserve"> </w:t>
      </w:r>
      <w:r w:rsidRPr="00114E9A">
        <w:rPr>
          <w:rFonts w:ascii="Calibri Light" w:hAnsi="Calibri Light" w:cs="Calibri Light"/>
          <w:i w:val="0"/>
          <w:color w:val="002060"/>
          <w:sz w:val="24"/>
        </w:rPr>
        <w:t>TERRITORIALE DES GARANTIES</w:t>
      </w:r>
    </w:p>
    <w:p w14:paraId="79EA0BF2" w14:textId="77777777" w:rsidR="004E3426" w:rsidRPr="00114E9A" w:rsidRDefault="004E3426" w:rsidP="004E3426">
      <w:pPr>
        <w:pStyle w:val="Corpsdetexte"/>
        <w:jc w:val="center"/>
        <w:rPr>
          <w:rFonts w:ascii="Calibri Light" w:hAnsi="Calibri Light" w:cs="Calibri Light"/>
          <w:b/>
        </w:rPr>
      </w:pPr>
    </w:p>
    <w:p w14:paraId="22D94DC2" w14:textId="77777777" w:rsidR="004E3426" w:rsidRPr="00114E9A" w:rsidRDefault="004E3426" w:rsidP="004E3426">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6</w:t>
      </w:r>
    </w:p>
    <w:p w14:paraId="0588D549" w14:textId="77777777" w:rsidR="004E3426" w:rsidRPr="00114E9A" w:rsidRDefault="004E3426" w:rsidP="004E3426">
      <w:pPr>
        <w:pStyle w:val="Corpsdetexte"/>
        <w:jc w:val="center"/>
        <w:rPr>
          <w:rFonts w:ascii="Calibri Light" w:hAnsi="Calibri Light" w:cs="Calibri Light"/>
          <w:i w:val="0"/>
          <w:color w:val="002060"/>
          <w:sz w:val="24"/>
        </w:rPr>
      </w:pPr>
      <w:r w:rsidRPr="00114E9A">
        <w:rPr>
          <w:rFonts w:ascii="Calibri Light" w:hAnsi="Calibri Light" w:cs="Calibri Light"/>
          <w:i w:val="0"/>
          <w:color w:val="002060"/>
          <w:sz w:val="24"/>
        </w:rPr>
        <w:t>GARANTIE</w:t>
      </w:r>
      <w:r w:rsidR="00723018" w:rsidRPr="00114E9A">
        <w:rPr>
          <w:rFonts w:ascii="Calibri Light" w:hAnsi="Calibri Light" w:cs="Calibri Light"/>
          <w:i w:val="0"/>
          <w:color w:val="002060"/>
          <w:sz w:val="24"/>
        </w:rPr>
        <w:t xml:space="preserve"> </w:t>
      </w:r>
      <w:r w:rsidRPr="00114E9A">
        <w:rPr>
          <w:rFonts w:ascii="Calibri Light" w:hAnsi="Calibri Light" w:cs="Calibri Light"/>
          <w:i w:val="0"/>
          <w:color w:val="002060"/>
          <w:sz w:val="24"/>
        </w:rPr>
        <w:t>GENERALE « DEFENSE ET RECOURS »</w:t>
      </w:r>
    </w:p>
    <w:p w14:paraId="6D6B01C5" w14:textId="77777777" w:rsidR="004E3426" w:rsidRPr="00114E9A" w:rsidRDefault="004E3426" w:rsidP="004E3426">
      <w:pPr>
        <w:pStyle w:val="Corpsdetexte"/>
        <w:jc w:val="center"/>
        <w:rPr>
          <w:rFonts w:ascii="Calibri Light" w:hAnsi="Calibri Light" w:cs="Calibri Light"/>
          <w:b/>
          <w:i w:val="0"/>
          <w:color w:val="002060"/>
        </w:rPr>
      </w:pPr>
    </w:p>
    <w:p w14:paraId="3D2FE1DF" w14:textId="77777777" w:rsidR="00223021" w:rsidRPr="00114E9A" w:rsidRDefault="003C5732">
      <w:pPr>
        <w:jc w:val="center"/>
        <w:rPr>
          <w:rFonts w:ascii="Calibri Light" w:hAnsi="Calibri Light" w:cs="Calibri Light"/>
          <w:sz w:val="2"/>
        </w:rPr>
      </w:pPr>
      <w:r w:rsidRPr="00114E9A">
        <w:rPr>
          <w:rFonts w:ascii="Calibri Light" w:hAnsi="Calibri Light" w:cs="Calibri Light"/>
          <w:sz w:val="32"/>
        </w:rPr>
        <w:br w:type="page"/>
      </w:r>
    </w:p>
    <w:p w14:paraId="70F8F2DD" w14:textId="77777777" w:rsidR="004E3426" w:rsidRPr="00114E9A" w:rsidRDefault="00223021" w:rsidP="004E3426">
      <w:pPr>
        <w:pStyle w:val="arima1"/>
        <w:pBdr>
          <w:bottom w:val="single" w:sz="4" w:space="2" w:color="5B9BD5"/>
        </w:pBdr>
        <w:spacing w:beforeAutospacing="0"/>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lastRenderedPageBreak/>
        <w:t>ARTICLE 1</w:t>
      </w:r>
    </w:p>
    <w:p w14:paraId="1989F3BC" w14:textId="77777777" w:rsidR="00223021" w:rsidRPr="00114E9A" w:rsidRDefault="00223021" w:rsidP="004E3426">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RESPONSABILITE GENERALE</w:t>
      </w:r>
    </w:p>
    <w:p w14:paraId="5C58390E" w14:textId="77777777" w:rsidR="00223021" w:rsidRPr="00114E9A" w:rsidRDefault="00223021">
      <w:pPr>
        <w:jc w:val="center"/>
        <w:rPr>
          <w:rFonts w:ascii="Calibri Light" w:hAnsi="Calibri Light" w:cs="Calibri Light"/>
          <w:sz w:val="30"/>
        </w:rPr>
      </w:pPr>
    </w:p>
    <w:p w14:paraId="3F91AC0C"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 xml:space="preserve"> 1.1</w:t>
      </w:r>
      <w:r w:rsidRPr="00114E9A">
        <w:rPr>
          <w:rFonts w:ascii="Calibri Light" w:hAnsi="Calibri Light" w:cs="Calibri Light"/>
          <w:b/>
          <w:color w:val="002060"/>
        </w:rPr>
        <w:tab/>
        <w:t>GARANTIES DE BASE </w:t>
      </w:r>
    </w:p>
    <w:p w14:paraId="528219A8" w14:textId="77777777" w:rsidR="00223021" w:rsidRPr="00114E9A" w:rsidRDefault="00223021" w:rsidP="0011216F">
      <w:pPr>
        <w:pStyle w:val="Corpsdetexte"/>
        <w:jc w:val="both"/>
        <w:rPr>
          <w:rFonts w:ascii="Calibri Light" w:hAnsi="Calibri Light" w:cs="Calibri Light"/>
          <w:i w:val="0"/>
          <w:sz w:val="24"/>
        </w:rPr>
      </w:pPr>
      <w:r w:rsidRPr="00114E9A">
        <w:rPr>
          <w:rFonts w:ascii="Calibri Light" w:hAnsi="Calibri Light" w:cs="Calibri Light"/>
          <w:i w:val="0"/>
          <w:sz w:val="24"/>
        </w:rPr>
        <w:t>Sont assuré</w:t>
      </w:r>
      <w:r w:rsidR="002137B7" w:rsidRPr="00114E9A">
        <w:rPr>
          <w:rFonts w:ascii="Calibri Light" w:hAnsi="Calibri Light" w:cs="Calibri Light"/>
          <w:i w:val="0"/>
          <w:sz w:val="24"/>
        </w:rPr>
        <w:t>e</w:t>
      </w:r>
      <w:r w:rsidRPr="00114E9A">
        <w:rPr>
          <w:rFonts w:ascii="Calibri Light" w:hAnsi="Calibri Light" w:cs="Calibri Light"/>
          <w:i w:val="0"/>
          <w:sz w:val="24"/>
        </w:rPr>
        <w:t>s, dans les limites des montants indiqués au</w:t>
      </w:r>
      <w:r w:rsidR="00B94886" w:rsidRPr="00114E9A">
        <w:rPr>
          <w:rFonts w:ascii="Calibri Light" w:hAnsi="Calibri Light" w:cs="Calibri Light"/>
          <w:i w:val="0"/>
          <w:sz w:val="24"/>
        </w:rPr>
        <w:t xml:space="preserve"> C</w:t>
      </w:r>
      <w:r w:rsidR="00847561" w:rsidRPr="00114E9A">
        <w:rPr>
          <w:rFonts w:ascii="Calibri Light" w:hAnsi="Calibri Light" w:cs="Calibri Light"/>
          <w:i w:val="0"/>
          <w:sz w:val="24"/>
        </w:rPr>
        <w:t>.</w:t>
      </w:r>
      <w:r w:rsidR="00B94886" w:rsidRPr="00114E9A">
        <w:rPr>
          <w:rFonts w:ascii="Calibri Light" w:hAnsi="Calibri Light" w:cs="Calibri Light"/>
          <w:i w:val="0"/>
          <w:sz w:val="24"/>
        </w:rPr>
        <w:t>C</w:t>
      </w:r>
      <w:r w:rsidR="00847561" w:rsidRPr="00114E9A">
        <w:rPr>
          <w:rFonts w:ascii="Calibri Light" w:hAnsi="Calibri Light" w:cs="Calibri Light"/>
          <w:i w:val="0"/>
          <w:sz w:val="24"/>
        </w:rPr>
        <w:t>.</w:t>
      </w:r>
      <w:r w:rsidR="00B94886" w:rsidRPr="00114E9A">
        <w:rPr>
          <w:rFonts w:ascii="Calibri Light" w:hAnsi="Calibri Light" w:cs="Calibri Light"/>
          <w:i w:val="0"/>
          <w:sz w:val="24"/>
        </w:rPr>
        <w:t>T</w:t>
      </w:r>
      <w:r w:rsidR="00847561" w:rsidRPr="00114E9A">
        <w:rPr>
          <w:rFonts w:ascii="Calibri Light" w:hAnsi="Calibri Light" w:cs="Calibri Light"/>
          <w:i w:val="0"/>
          <w:sz w:val="24"/>
        </w:rPr>
        <w:t>.</w:t>
      </w:r>
      <w:r w:rsidR="00B94886" w:rsidRPr="00114E9A">
        <w:rPr>
          <w:rFonts w:ascii="Calibri Light" w:hAnsi="Calibri Light" w:cs="Calibri Light"/>
          <w:i w:val="0"/>
          <w:sz w:val="24"/>
        </w:rPr>
        <w:t>P</w:t>
      </w:r>
      <w:r w:rsidR="00847561" w:rsidRPr="00114E9A">
        <w:rPr>
          <w:rFonts w:ascii="Calibri Light" w:hAnsi="Calibri Light" w:cs="Calibri Light"/>
          <w:i w:val="0"/>
          <w:sz w:val="24"/>
        </w:rPr>
        <w:t>.</w:t>
      </w:r>
      <w:r w:rsidR="002137B7" w:rsidRPr="00114E9A">
        <w:rPr>
          <w:rFonts w:ascii="Calibri Light" w:hAnsi="Calibri Light" w:cs="Calibri Light"/>
          <w:i w:val="0"/>
          <w:sz w:val="24"/>
        </w:rPr>
        <w:t>, les</w:t>
      </w:r>
      <w:r w:rsidR="00847561" w:rsidRPr="00114E9A">
        <w:rPr>
          <w:rFonts w:ascii="Calibri Light" w:hAnsi="Calibri Light" w:cs="Calibri Light"/>
          <w:i w:val="0"/>
          <w:sz w:val="24"/>
        </w:rPr>
        <w:t xml:space="preserve"> </w:t>
      </w:r>
      <w:r w:rsidRPr="00114E9A">
        <w:rPr>
          <w:rFonts w:ascii="Calibri Light" w:hAnsi="Calibri Light" w:cs="Calibri Light"/>
          <w:i w:val="0"/>
          <w:sz w:val="24"/>
        </w:rPr>
        <w:t xml:space="preserve">conséquences pécuniaires de la responsabilité que </w:t>
      </w:r>
      <w:r w:rsidR="002137B7" w:rsidRPr="00114E9A">
        <w:rPr>
          <w:rFonts w:ascii="Calibri Light" w:hAnsi="Calibri Light" w:cs="Calibri Light"/>
          <w:i w:val="0"/>
          <w:sz w:val="24"/>
        </w:rPr>
        <w:t>l’</w:t>
      </w:r>
      <w:r w:rsidR="00D53827" w:rsidRPr="00114E9A">
        <w:rPr>
          <w:rFonts w:ascii="Calibri Light" w:hAnsi="Calibri Light" w:cs="Calibri Light"/>
          <w:i w:val="0"/>
          <w:sz w:val="24"/>
        </w:rPr>
        <w:t>Assuré</w:t>
      </w:r>
      <w:r w:rsidR="002137B7" w:rsidRPr="00114E9A">
        <w:rPr>
          <w:rFonts w:ascii="Calibri Light" w:hAnsi="Calibri Light" w:cs="Calibri Light"/>
          <w:i w:val="0"/>
          <w:sz w:val="24"/>
        </w:rPr>
        <w:t xml:space="preserve"> peut encourir pour des</w:t>
      </w:r>
      <w:r w:rsidR="00923E31" w:rsidRPr="00114E9A">
        <w:rPr>
          <w:rFonts w:ascii="Calibri Light" w:hAnsi="Calibri Light" w:cs="Calibri Light"/>
          <w:i w:val="0"/>
          <w:sz w:val="24"/>
        </w:rPr>
        <w:t xml:space="preserve"> </w:t>
      </w:r>
      <w:r w:rsidRPr="00114E9A">
        <w:rPr>
          <w:rFonts w:ascii="Calibri Light" w:hAnsi="Calibri Light" w:cs="Calibri Light"/>
          <w:i w:val="0"/>
          <w:sz w:val="24"/>
        </w:rPr>
        <w:t>dommages corporels, matériels et immatériels causés à autr</w:t>
      </w:r>
      <w:r w:rsidR="002137B7" w:rsidRPr="00114E9A">
        <w:rPr>
          <w:rFonts w:ascii="Calibri Light" w:hAnsi="Calibri Light" w:cs="Calibri Light"/>
          <w:i w:val="0"/>
          <w:sz w:val="24"/>
        </w:rPr>
        <w:t>ui, en raison de son existence,</w:t>
      </w:r>
      <w:r w:rsidR="0011216F" w:rsidRPr="00114E9A">
        <w:rPr>
          <w:rFonts w:ascii="Calibri Light" w:hAnsi="Calibri Light" w:cs="Calibri Light"/>
          <w:i w:val="0"/>
          <w:sz w:val="24"/>
        </w:rPr>
        <w:t xml:space="preserve"> </w:t>
      </w:r>
      <w:r w:rsidRPr="00114E9A">
        <w:rPr>
          <w:rFonts w:ascii="Calibri Light" w:hAnsi="Calibri Light" w:cs="Calibri Light"/>
          <w:i w:val="0"/>
          <w:sz w:val="24"/>
        </w:rPr>
        <w:t>des activités qui sont les siennes et de ses attributions.</w:t>
      </w:r>
    </w:p>
    <w:p w14:paraId="641F1EF1" w14:textId="77777777" w:rsidR="00223021" w:rsidRPr="00114E9A" w:rsidRDefault="00223021">
      <w:pPr>
        <w:jc w:val="both"/>
        <w:rPr>
          <w:rFonts w:ascii="Calibri Light" w:hAnsi="Calibri Light" w:cs="Calibri Light"/>
          <w:sz w:val="23"/>
        </w:rPr>
      </w:pPr>
    </w:p>
    <w:p w14:paraId="18F2E662" w14:textId="77777777" w:rsidR="00223021" w:rsidRPr="00114E9A" w:rsidRDefault="00223021">
      <w:pPr>
        <w:jc w:val="both"/>
        <w:rPr>
          <w:rFonts w:ascii="Calibri Light" w:hAnsi="Calibri Light" w:cs="Calibri Light"/>
          <w:b/>
        </w:rPr>
      </w:pPr>
      <w:r w:rsidRPr="00114E9A">
        <w:rPr>
          <w:rFonts w:ascii="Calibri Light" w:hAnsi="Calibri Light" w:cs="Calibri Light"/>
          <w:b/>
        </w:rPr>
        <w:t>Ainsi, la garantie porte sur les dommages causés aux tiers du fait notamment :</w:t>
      </w:r>
    </w:p>
    <w:p w14:paraId="397D077B" w14:textId="77777777" w:rsidR="00223021" w:rsidRPr="00114E9A" w:rsidRDefault="00223021">
      <w:pPr>
        <w:jc w:val="both"/>
        <w:rPr>
          <w:rFonts w:ascii="Calibri Light" w:hAnsi="Calibri Light" w:cs="Calibri Light"/>
          <w:sz w:val="23"/>
        </w:rPr>
      </w:pPr>
    </w:p>
    <w:p w14:paraId="0C94D746" w14:textId="77777777" w:rsidR="00223021" w:rsidRPr="00114E9A" w:rsidRDefault="00223021" w:rsidP="00203D47">
      <w:pPr>
        <w:numPr>
          <w:ilvl w:val="0"/>
          <w:numId w:val="21"/>
        </w:numPr>
        <w:ind w:left="357"/>
        <w:jc w:val="both"/>
        <w:rPr>
          <w:rFonts w:ascii="Calibri Light" w:hAnsi="Calibri Light" w:cs="Calibri Light"/>
          <w:i/>
        </w:rPr>
      </w:pPr>
      <w:r w:rsidRPr="00114E9A">
        <w:rPr>
          <w:rFonts w:ascii="Calibri Light" w:hAnsi="Calibri Light" w:cs="Calibri Light"/>
        </w:rPr>
        <w:t>Des personnes qui le représentent ou qui sont placé</w:t>
      </w:r>
      <w:r w:rsidR="002137B7" w:rsidRPr="00114E9A">
        <w:rPr>
          <w:rFonts w:ascii="Calibri Light" w:hAnsi="Calibri Light" w:cs="Calibri Light"/>
        </w:rPr>
        <w:t>e</w:t>
      </w:r>
      <w:r w:rsidRPr="00114E9A">
        <w:rPr>
          <w:rFonts w:ascii="Calibri Light" w:hAnsi="Calibri Light" w:cs="Calibri Light"/>
        </w:rPr>
        <w:t>s sous son autorité, telles que</w:t>
      </w:r>
      <w:r w:rsidRPr="00114E9A">
        <w:rPr>
          <w:rFonts w:ascii="Calibri Light" w:hAnsi="Calibri Light" w:cs="Calibri Light"/>
          <w:i/>
        </w:rPr>
        <w:t> :</w:t>
      </w:r>
    </w:p>
    <w:p w14:paraId="451346E3" w14:textId="77777777" w:rsidR="00223021" w:rsidRPr="00114E9A" w:rsidRDefault="00223021" w:rsidP="00203D47">
      <w:pPr>
        <w:numPr>
          <w:ilvl w:val="0"/>
          <w:numId w:val="22"/>
        </w:numPr>
        <w:ind w:left="1066" w:hanging="357"/>
        <w:jc w:val="both"/>
        <w:rPr>
          <w:rFonts w:ascii="Calibri Light" w:hAnsi="Calibri Light" w:cs="Calibri Light"/>
          <w:b/>
        </w:rPr>
      </w:pPr>
      <w:r w:rsidRPr="00114E9A">
        <w:rPr>
          <w:rFonts w:ascii="Calibri Light" w:hAnsi="Calibri Light" w:cs="Calibri Light"/>
          <w:b/>
        </w:rPr>
        <w:t>Les élus,</w:t>
      </w:r>
    </w:p>
    <w:p w14:paraId="0F933D9F" w14:textId="77777777" w:rsidR="00223021" w:rsidRPr="00114E9A" w:rsidRDefault="00223021" w:rsidP="00203D47">
      <w:pPr>
        <w:numPr>
          <w:ilvl w:val="0"/>
          <w:numId w:val="22"/>
        </w:numPr>
        <w:ind w:left="1066" w:hanging="357"/>
        <w:jc w:val="both"/>
        <w:rPr>
          <w:rFonts w:ascii="Calibri Light" w:hAnsi="Calibri Light" w:cs="Calibri Light"/>
          <w:b/>
        </w:rPr>
      </w:pPr>
      <w:r w:rsidRPr="00114E9A">
        <w:rPr>
          <w:rFonts w:ascii="Calibri Light" w:hAnsi="Calibri Light" w:cs="Calibri Light"/>
          <w:b/>
        </w:rPr>
        <w:t>Les agents, préposés, salariés ou non,</w:t>
      </w:r>
    </w:p>
    <w:p w14:paraId="1EAFB75C" w14:textId="77777777" w:rsidR="00223021" w:rsidRPr="00114E9A" w:rsidRDefault="00223021" w:rsidP="00203D47">
      <w:pPr>
        <w:numPr>
          <w:ilvl w:val="0"/>
          <w:numId w:val="22"/>
        </w:numPr>
        <w:ind w:left="1066" w:hanging="357"/>
        <w:jc w:val="both"/>
        <w:rPr>
          <w:rFonts w:ascii="Calibri Light" w:hAnsi="Calibri Light" w:cs="Calibri Light"/>
          <w:b/>
        </w:rPr>
      </w:pPr>
      <w:r w:rsidRPr="00114E9A">
        <w:rPr>
          <w:rFonts w:ascii="Calibri Light" w:hAnsi="Calibri Light" w:cs="Calibri Light"/>
          <w:b/>
        </w:rPr>
        <w:t>Les requis civils, sauveteu</w:t>
      </w:r>
      <w:r w:rsidR="002137B7" w:rsidRPr="00114E9A">
        <w:rPr>
          <w:rFonts w:ascii="Calibri Light" w:hAnsi="Calibri Light" w:cs="Calibri Light"/>
          <w:b/>
        </w:rPr>
        <w:t>rs et collaborateurs bénévoles,</w:t>
      </w:r>
    </w:p>
    <w:p w14:paraId="5619F98C" w14:textId="77777777" w:rsidR="00223021" w:rsidRPr="00114E9A" w:rsidRDefault="00223021" w:rsidP="00203D47">
      <w:pPr>
        <w:numPr>
          <w:ilvl w:val="0"/>
          <w:numId w:val="22"/>
        </w:numPr>
        <w:ind w:left="1066" w:hanging="357"/>
        <w:jc w:val="both"/>
        <w:rPr>
          <w:rFonts w:ascii="Calibri Light" w:hAnsi="Calibri Light" w:cs="Calibri Light"/>
          <w:b/>
        </w:rPr>
      </w:pPr>
      <w:r w:rsidRPr="00114E9A">
        <w:rPr>
          <w:rFonts w:ascii="Calibri Light" w:hAnsi="Calibri Light" w:cs="Calibri Light"/>
          <w:b/>
        </w:rPr>
        <w:t>Et plus généralement toute personne participant à un service public</w:t>
      </w:r>
      <w:r w:rsidR="0011216F" w:rsidRPr="00114E9A">
        <w:rPr>
          <w:rFonts w:ascii="Calibri Light" w:hAnsi="Calibri Light" w:cs="Calibri Light"/>
          <w:b/>
        </w:rPr>
        <w:t>.</w:t>
      </w:r>
      <w:r w:rsidRPr="00114E9A">
        <w:rPr>
          <w:rFonts w:ascii="Calibri Light" w:hAnsi="Calibri Light" w:cs="Calibri Light"/>
          <w:b/>
        </w:rPr>
        <w:t xml:space="preserve"> </w:t>
      </w:r>
    </w:p>
    <w:p w14:paraId="3D874162" w14:textId="77777777" w:rsidR="00223021" w:rsidRPr="00114E9A" w:rsidRDefault="00223021" w:rsidP="00444157">
      <w:pPr>
        <w:ind w:leftChars="709" w:left="1702"/>
        <w:jc w:val="both"/>
        <w:rPr>
          <w:rFonts w:ascii="Calibri Light" w:hAnsi="Calibri Light" w:cs="Calibri Light"/>
        </w:rPr>
      </w:pPr>
    </w:p>
    <w:p w14:paraId="08E4180F" w14:textId="45995775" w:rsidR="00FC5D2E" w:rsidRPr="00114E9A" w:rsidRDefault="00FC5D2E" w:rsidP="00203D47">
      <w:pPr>
        <w:numPr>
          <w:ilvl w:val="0"/>
          <w:numId w:val="21"/>
        </w:numPr>
        <w:ind w:left="357"/>
        <w:jc w:val="both"/>
        <w:rPr>
          <w:rFonts w:ascii="Calibri Light" w:hAnsi="Calibri Light" w:cs="Calibri Light"/>
        </w:rPr>
      </w:pPr>
      <w:r w:rsidRPr="00114E9A">
        <w:rPr>
          <w:rFonts w:ascii="Calibri Light" w:hAnsi="Calibri Light" w:cs="Calibri Light"/>
        </w:rPr>
        <w:t xml:space="preserve">Des biens immobiliers et mobiliers, ouvrages divers, animaux, lui appartenant ou placés sous sa garde, </w:t>
      </w:r>
      <w:r w:rsidR="00F42E02" w:rsidRPr="00114E9A">
        <w:rPr>
          <w:rFonts w:ascii="Calibri Light" w:hAnsi="Calibri Light" w:cs="Calibri Light"/>
        </w:rPr>
        <w:t>y compris les locaux occasionnels d’activités,</w:t>
      </w:r>
    </w:p>
    <w:p w14:paraId="317BA78E" w14:textId="77777777" w:rsidR="00FC5D2E" w:rsidRPr="00114E9A" w:rsidRDefault="00FC5D2E" w:rsidP="00444157">
      <w:pPr>
        <w:ind w:left="357"/>
        <w:jc w:val="both"/>
        <w:rPr>
          <w:rFonts w:ascii="Calibri Light" w:hAnsi="Calibri Light" w:cs="Calibri Light"/>
        </w:rPr>
      </w:pPr>
    </w:p>
    <w:p w14:paraId="6FD7BD96" w14:textId="77777777" w:rsidR="00FC5D2E" w:rsidRPr="00114E9A" w:rsidRDefault="00FC5D2E" w:rsidP="00203D47">
      <w:pPr>
        <w:numPr>
          <w:ilvl w:val="0"/>
          <w:numId w:val="21"/>
        </w:numPr>
        <w:ind w:left="357"/>
        <w:jc w:val="both"/>
        <w:rPr>
          <w:rFonts w:ascii="Calibri Light" w:hAnsi="Calibri Light" w:cs="Calibri Light"/>
        </w:rPr>
      </w:pPr>
      <w:r w:rsidRPr="00114E9A">
        <w:rPr>
          <w:rFonts w:ascii="Calibri Light" w:hAnsi="Calibri Light" w:cs="Calibri Light"/>
        </w:rPr>
        <w:t>Des installations de collecte et traitement des eaux ou d’ordures ménagères et déchets, de distribution d’eau, d’électricité ou de gaz,</w:t>
      </w:r>
    </w:p>
    <w:p w14:paraId="42911CE0" w14:textId="77777777" w:rsidR="00FC5D2E" w:rsidRPr="00114E9A" w:rsidRDefault="00FC5D2E" w:rsidP="00444157">
      <w:pPr>
        <w:ind w:left="357"/>
        <w:jc w:val="both"/>
        <w:rPr>
          <w:rFonts w:ascii="Calibri Light" w:hAnsi="Calibri Light" w:cs="Calibri Light"/>
        </w:rPr>
      </w:pPr>
    </w:p>
    <w:p w14:paraId="540DA11B" w14:textId="77777777" w:rsidR="00FC5D2E" w:rsidRPr="00114E9A" w:rsidRDefault="00FC5D2E" w:rsidP="00203D47">
      <w:pPr>
        <w:numPr>
          <w:ilvl w:val="0"/>
          <w:numId w:val="21"/>
        </w:numPr>
        <w:ind w:left="357"/>
        <w:jc w:val="both"/>
        <w:rPr>
          <w:rFonts w:ascii="Calibri Light" w:hAnsi="Calibri Light" w:cs="Calibri Light"/>
        </w:rPr>
      </w:pPr>
      <w:r w:rsidRPr="00114E9A">
        <w:rPr>
          <w:rFonts w:ascii="Calibri Light" w:hAnsi="Calibri Light" w:cs="Calibri Light"/>
        </w:rPr>
        <w:t>Du domaine public ou privé y compris les décharges pour les ordures ménagères et déchets,</w:t>
      </w:r>
    </w:p>
    <w:p w14:paraId="29EA5995" w14:textId="77777777" w:rsidR="00FC5D2E" w:rsidRPr="00114E9A" w:rsidRDefault="00FC5D2E" w:rsidP="00444157">
      <w:pPr>
        <w:ind w:left="357"/>
        <w:jc w:val="both"/>
        <w:rPr>
          <w:rFonts w:ascii="Calibri Light" w:hAnsi="Calibri Light" w:cs="Calibri Light"/>
        </w:rPr>
      </w:pPr>
    </w:p>
    <w:p w14:paraId="1E7B7BA1" w14:textId="77777777" w:rsidR="00FC5D2E" w:rsidRPr="00114E9A" w:rsidRDefault="00FC5D2E" w:rsidP="00203D47">
      <w:pPr>
        <w:numPr>
          <w:ilvl w:val="0"/>
          <w:numId w:val="21"/>
        </w:numPr>
        <w:ind w:left="357"/>
        <w:jc w:val="both"/>
        <w:rPr>
          <w:rFonts w:ascii="Calibri Light" w:hAnsi="Calibri Light" w:cs="Calibri Light"/>
        </w:rPr>
      </w:pPr>
      <w:r w:rsidRPr="00114E9A">
        <w:rPr>
          <w:rFonts w:ascii="Calibri Light" w:hAnsi="Calibri Light" w:cs="Calibri Light"/>
        </w:rPr>
        <w:t xml:space="preserve">Du fonctionnement, du </w:t>
      </w:r>
      <w:r w:rsidR="0073049A" w:rsidRPr="00114E9A">
        <w:rPr>
          <w:rFonts w:ascii="Calibri Light" w:hAnsi="Calibri Light" w:cs="Calibri Light"/>
        </w:rPr>
        <w:t>non-fonctionnement</w:t>
      </w:r>
      <w:r w:rsidRPr="00114E9A">
        <w:rPr>
          <w:rFonts w:ascii="Calibri Light" w:hAnsi="Calibri Light" w:cs="Calibri Light"/>
        </w:rPr>
        <w:t xml:space="preserve"> ou du mauvais fonctionnement des services y compris d’incendie ou de secours,</w:t>
      </w:r>
    </w:p>
    <w:p w14:paraId="02428272" w14:textId="77777777" w:rsidR="00FC5D2E" w:rsidRPr="00114E9A" w:rsidRDefault="00FC5D2E" w:rsidP="00444157">
      <w:pPr>
        <w:ind w:left="357"/>
        <w:jc w:val="both"/>
        <w:rPr>
          <w:rFonts w:ascii="Calibri Light" w:hAnsi="Calibri Light" w:cs="Calibri Light"/>
        </w:rPr>
      </w:pPr>
    </w:p>
    <w:p w14:paraId="4C92F04F" w14:textId="77777777" w:rsidR="00FC5D2E" w:rsidRPr="00114E9A" w:rsidRDefault="00FC5D2E" w:rsidP="00203D47">
      <w:pPr>
        <w:numPr>
          <w:ilvl w:val="0"/>
          <w:numId w:val="21"/>
        </w:numPr>
        <w:ind w:left="357"/>
        <w:jc w:val="both"/>
        <w:rPr>
          <w:rFonts w:ascii="Calibri Light" w:hAnsi="Calibri Light" w:cs="Calibri Light"/>
        </w:rPr>
      </w:pPr>
      <w:r w:rsidRPr="00114E9A">
        <w:rPr>
          <w:rFonts w:ascii="Calibri Light" w:hAnsi="Calibri Light" w:cs="Calibri Light"/>
        </w:rPr>
        <w:t>De l’organisation de manifestations, cérémonies et fêtes,</w:t>
      </w:r>
    </w:p>
    <w:p w14:paraId="3C19D693" w14:textId="77777777" w:rsidR="00FC5D2E" w:rsidRPr="00114E9A" w:rsidRDefault="00FC5D2E" w:rsidP="00444157">
      <w:pPr>
        <w:ind w:left="357"/>
        <w:jc w:val="both"/>
        <w:rPr>
          <w:rFonts w:ascii="Calibri Light" w:hAnsi="Calibri Light" w:cs="Calibri Light"/>
        </w:rPr>
      </w:pPr>
    </w:p>
    <w:p w14:paraId="4649A802" w14:textId="77777777" w:rsidR="00FC5D2E" w:rsidRPr="00114E9A" w:rsidRDefault="00FC5D2E" w:rsidP="00203D47">
      <w:pPr>
        <w:numPr>
          <w:ilvl w:val="0"/>
          <w:numId w:val="21"/>
        </w:numPr>
        <w:ind w:left="357"/>
        <w:jc w:val="both"/>
        <w:rPr>
          <w:rFonts w:ascii="Calibri Light" w:hAnsi="Calibri Light" w:cs="Calibri Light"/>
        </w:rPr>
      </w:pPr>
      <w:r w:rsidRPr="00114E9A">
        <w:rPr>
          <w:rFonts w:ascii="Calibri Light" w:hAnsi="Calibri Light" w:cs="Calibri Light"/>
        </w:rPr>
        <w:t>Des véhicules terrestres à moteur réquisitionnés ou mis en fourrière, étant précisé que :</w:t>
      </w:r>
    </w:p>
    <w:p w14:paraId="12BF3011" w14:textId="77777777" w:rsidR="00223021" w:rsidRPr="00114E9A" w:rsidRDefault="00223021">
      <w:pPr>
        <w:jc w:val="both"/>
        <w:rPr>
          <w:rFonts w:ascii="Calibri Light" w:hAnsi="Calibri Light" w:cs="Calibri Light"/>
          <w:sz w:val="23"/>
        </w:rPr>
      </w:pPr>
    </w:p>
    <w:p w14:paraId="4BA3BFC3" w14:textId="6572E08C" w:rsidR="00223021" w:rsidRPr="00114E9A" w:rsidRDefault="00223021" w:rsidP="00CD2F9C">
      <w:pPr>
        <w:jc w:val="both"/>
        <w:rPr>
          <w:rFonts w:ascii="Calibri Light" w:hAnsi="Calibri Light" w:cs="Calibri Light"/>
          <w:b/>
          <w:sz w:val="23"/>
        </w:rPr>
      </w:pPr>
      <w:r w:rsidRPr="00114E9A">
        <w:rPr>
          <w:rFonts w:ascii="Calibri Light" w:hAnsi="Calibri Light" w:cs="Calibri Light"/>
          <w:b/>
          <w:sz w:val="23"/>
        </w:rPr>
        <w:t xml:space="preserve">Pour l’application de cette garantie, l’on entend par </w:t>
      </w:r>
      <w:r w:rsidR="00D53827" w:rsidRPr="00114E9A">
        <w:rPr>
          <w:rFonts w:ascii="Calibri Light" w:hAnsi="Calibri Light" w:cs="Calibri Light"/>
          <w:b/>
          <w:sz w:val="23"/>
        </w:rPr>
        <w:t>Assuré</w:t>
      </w:r>
      <w:r w:rsidRPr="00114E9A">
        <w:rPr>
          <w:rFonts w:ascii="Calibri Light" w:hAnsi="Calibri Light" w:cs="Calibri Light"/>
          <w:b/>
          <w:sz w:val="23"/>
        </w:rPr>
        <w:t xml:space="preserve">, non seulement </w:t>
      </w:r>
      <w:r w:rsidR="009135DD" w:rsidRPr="00114E9A">
        <w:rPr>
          <w:rFonts w:ascii="Calibri Light" w:hAnsi="Calibri Light" w:cs="Calibri Light"/>
          <w:b/>
          <w:sz w:val="23"/>
        </w:rPr>
        <w:t>l’entité</w:t>
      </w:r>
      <w:r w:rsidRPr="00114E9A">
        <w:rPr>
          <w:rFonts w:ascii="Calibri Light" w:hAnsi="Calibri Light" w:cs="Calibri Light"/>
          <w:b/>
          <w:sz w:val="23"/>
        </w:rPr>
        <w:t xml:space="preserve"> </w:t>
      </w:r>
      <w:r w:rsidR="006166BF" w:rsidRPr="00114E9A">
        <w:rPr>
          <w:rFonts w:ascii="Calibri Light" w:hAnsi="Calibri Light" w:cs="Calibri Light"/>
          <w:b/>
          <w:sz w:val="23"/>
        </w:rPr>
        <w:t>SOUSCRIPTRICE</w:t>
      </w:r>
      <w:r w:rsidRPr="00114E9A">
        <w:rPr>
          <w:rFonts w:ascii="Calibri Light" w:hAnsi="Calibri Light" w:cs="Calibri Light"/>
          <w:b/>
          <w:sz w:val="23"/>
        </w:rPr>
        <w:t>, mais également toute personne ayant la con</w:t>
      </w:r>
      <w:r w:rsidR="001269E3" w:rsidRPr="00114E9A">
        <w:rPr>
          <w:rFonts w:ascii="Calibri Light" w:hAnsi="Calibri Light" w:cs="Calibri Light"/>
          <w:b/>
          <w:sz w:val="23"/>
        </w:rPr>
        <w:t>duite ou la garde des véhicules</w:t>
      </w:r>
      <w:r w:rsidR="0073049A" w:rsidRPr="00114E9A">
        <w:rPr>
          <w:rFonts w:ascii="Calibri Light" w:hAnsi="Calibri Light" w:cs="Calibri Light"/>
          <w:b/>
          <w:sz w:val="23"/>
        </w:rPr>
        <w:t>.</w:t>
      </w:r>
    </w:p>
    <w:p w14:paraId="64006F88" w14:textId="77777777" w:rsidR="0073049A" w:rsidRPr="00114E9A" w:rsidRDefault="0073049A" w:rsidP="00CD2F9C">
      <w:pPr>
        <w:jc w:val="both"/>
        <w:rPr>
          <w:rFonts w:ascii="Calibri Light" w:hAnsi="Calibri Light" w:cs="Calibri Light"/>
          <w:b/>
          <w:sz w:val="23"/>
        </w:rPr>
      </w:pPr>
    </w:p>
    <w:p w14:paraId="7FC3B07C" w14:textId="4C0DACCC" w:rsidR="00223021" w:rsidRPr="00114E9A" w:rsidRDefault="00223021" w:rsidP="00CD2F9C">
      <w:pPr>
        <w:jc w:val="both"/>
        <w:rPr>
          <w:rFonts w:ascii="Calibri Light" w:hAnsi="Calibri Light" w:cs="Calibri Light"/>
        </w:rPr>
      </w:pPr>
      <w:r w:rsidRPr="00114E9A">
        <w:rPr>
          <w:rFonts w:ascii="Calibri Light" w:hAnsi="Calibri Light" w:cs="Calibri Light"/>
          <w:b/>
          <w:sz w:val="23"/>
        </w:rPr>
        <w:t xml:space="preserve">Cette garantie est réputée conforme aux dispositions du </w:t>
      </w:r>
      <w:r w:rsidR="002858B6" w:rsidRPr="00114E9A">
        <w:rPr>
          <w:rFonts w:ascii="Calibri Light" w:hAnsi="Calibri Light" w:cs="Calibri Light"/>
          <w:b/>
          <w:sz w:val="23"/>
        </w:rPr>
        <w:t>C</w:t>
      </w:r>
      <w:r w:rsidRPr="00114E9A">
        <w:rPr>
          <w:rFonts w:ascii="Calibri Light" w:hAnsi="Calibri Light" w:cs="Calibri Light"/>
          <w:b/>
          <w:sz w:val="23"/>
        </w:rPr>
        <w:t xml:space="preserve">ode en matière d’assurance obligatoire des véhicules terrestres à moteur. Sont également garantis les dommages subis par ces véhicules pour autant que la responsabilité de </w:t>
      </w:r>
      <w:r w:rsidR="009135DD" w:rsidRPr="00114E9A">
        <w:rPr>
          <w:rFonts w:ascii="Calibri Light" w:hAnsi="Calibri Light" w:cs="Calibri Light"/>
          <w:b/>
          <w:sz w:val="23"/>
        </w:rPr>
        <w:t>l’entité</w:t>
      </w:r>
      <w:r w:rsidRPr="00114E9A">
        <w:rPr>
          <w:rFonts w:ascii="Calibri Light" w:hAnsi="Calibri Light" w:cs="Calibri Light"/>
          <w:b/>
          <w:sz w:val="23"/>
        </w:rPr>
        <w:t xml:space="preserve"> soit engagée.</w:t>
      </w:r>
      <w:r w:rsidRPr="00114E9A">
        <w:rPr>
          <w:rFonts w:ascii="Calibri Light" w:hAnsi="Calibri Light" w:cs="Calibri Light"/>
        </w:rPr>
        <w:t xml:space="preserve"> </w:t>
      </w:r>
    </w:p>
    <w:p w14:paraId="11567D76" w14:textId="77777777" w:rsidR="00223021" w:rsidRPr="00114E9A" w:rsidRDefault="00223021">
      <w:pPr>
        <w:ind w:left="708"/>
        <w:rPr>
          <w:rFonts w:ascii="Calibri Light" w:hAnsi="Calibri Light" w:cs="Calibri Light"/>
        </w:rPr>
      </w:pPr>
    </w:p>
    <w:p w14:paraId="3E17C772" w14:textId="77777777" w:rsidR="00223021" w:rsidRPr="00114E9A" w:rsidRDefault="0017293F"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br w:type="page"/>
      </w:r>
      <w:r w:rsidR="00223021" w:rsidRPr="00114E9A">
        <w:rPr>
          <w:rFonts w:ascii="Calibri Light" w:hAnsi="Calibri Light" w:cs="Calibri Light"/>
          <w:b/>
          <w:color w:val="002060"/>
        </w:rPr>
        <w:lastRenderedPageBreak/>
        <w:t>1.2</w:t>
      </w:r>
      <w:r w:rsidR="00223021" w:rsidRPr="00114E9A">
        <w:rPr>
          <w:rFonts w:ascii="Calibri Light" w:hAnsi="Calibri Light" w:cs="Calibri Light"/>
          <w:b/>
          <w:color w:val="002060"/>
        </w:rPr>
        <w:tab/>
        <w:t>EXTENSIONS DE GARANTIES </w:t>
      </w:r>
    </w:p>
    <w:p w14:paraId="314B475E" w14:textId="77777777" w:rsidR="00223021" w:rsidRPr="00114E9A" w:rsidRDefault="00223021">
      <w:pPr>
        <w:pStyle w:val="Retraitcorpsdetexte"/>
        <w:rPr>
          <w:rFonts w:ascii="Calibri Light" w:hAnsi="Calibri Light" w:cs="Calibri Light"/>
          <w:b w:val="0"/>
          <w:i w:val="0"/>
          <w:sz w:val="24"/>
        </w:rPr>
      </w:pPr>
      <w:r w:rsidRPr="00114E9A">
        <w:rPr>
          <w:rFonts w:ascii="Calibri Light" w:hAnsi="Calibri Light" w:cs="Calibri Light"/>
          <w:b w:val="0"/>
          <w:i w:val="0"/>
          <w:sz w:val="24"/>
        </w:rPr>
        <w:t>La garantie est étendue aux risques suivants :</w:t>
      </w:r>
    </w:p>
    <w:p w14:paraId="2FFDAAA8" w14:textId="77777777" w:rsidR="00223021" w:rsidRPr="00114E9A" w:rsidRDefault="00223021">
      <w:pPr>
        <w:pStyle w:val="Retraitcorpsdetexte"/>
        <w:rPr>
          <w:rFonts w:ascii="Calibri Light" w:hAnsi="Calibri Light" w:cs="Calibri Light"/>
          <w:i w:val="0"/>
        </w:rPr>
      </w:pPr>
    </w:p>
    <w:p w14:paraId="3188A9C7" w14:textId="77777777" w:rsidR="00223021" w:rsidRPr="00114E9A" w:rsidRDefault="00223021" w:rsidP="00CD2F9C">
      <w:pPr>
        <w:pStyle w:val="Retraitcorpsdetexte"/>
        <w:ind w:left="0" w:firstLine="0"/>
        <w:rPr>
          <w:rFonts w:ascii="Calibri Light" w:hAnsi="Calibri Light" w:cs="Calibri Light"/>
          <w:i w:val="0"/>
          <w:sz w:val="24"/>
          <w:szCs w:val="24"/>
        </w:rPr>
      </w:pPr>
      <w:r w:rsidRPr="00114E9A">
        <w:rPr>
          <w:rFonts w:ascii="Calibri Light" w:hAnsi="Calibri Light" w:cs="Calibri Light"/>
          <w:i w:val="0"/>
          <w:sz w:val="24"/>
          <w:szCs w:val="24"/>
        </w:rPr>
        <w:t>1.2.1</w:t>
      </w:r>
      <w:r w:rsidRPr="00114E9A">
        <w:rPr>
          <w:rFonts w:ascii="Calibri Light" w:hAnsi="Calibri Light" w:cs="Calibri Light"/>
          <w:i w:val="0"/>
          <w:sz w:val="24"/>
          <w:szCs w:val="24"/>
        </w:rPr>
        <w:tab/>
      </w:r>
      <w:r w:rsidRPr="00114E9A">
        <w:rPr>
          <w:rFonts w:ascii="Calibri Light" w:hAnsi="Calibri Light" w:cs="Calibri Light"/>
          <w:i w:val="0"/>
          <w:sz w:val="24"/>
          <w:szCs w:val="24"/>
          <w:u w:val="single"/>
        </w:rPr>
        <w:t>Dommages subis par les personnels de l’Etat</w:t>
      </w:r>
      <w:r w:rsidRPr="00114E9A">
        <w:rPr>
          <w:rFonts w:ascii="Calibri Light" w:hAnsi="Calibri Light" w:cs="Calibri Light"/>
          <w:i w:val="0"/>
          <w:sz w:val="24"/>
          <w:szCs w:val="24"/>
        </w:rPr>
        <w:t> :</w:t>
      </w:r>
    </w:p>
    <w:p w14:paraId="62E5FA5A" w14:textId="77777777" w:rsidR="00223021" w:rsidRPr="00114E9A" w:rsidRDefault="00223021">
      <w:pPr>
        <w:ind w:left="709"/>
        <w:rPr>
          <w:rFonts w:ascii="Calibri Light" w:hAnsi="Calibri Light" w:cs="Calibri Light"/>
          <w:b/>
          <w:sz w:val="23"/>
        </w:rPr>
      </w:pPr>
    </w:p>
    <w:p w14:paraId="2BC23E57" w14:textId="0ED903B8" w:rsidR="00223021" w:rsidRPr="00114E9A" w:rsidRDefault="00223021" w:rsidP="00CD2F9C">
      <w:pPr>
        <w:jc w:val="both"/>
        <w:rPr>
          <w:rFonts w:ascii="Calibri Light" w:hAnsi="Calibri Light" w:cs="Calibri Light"/>
        </w:rPr>
      </w:pPr>
      <w:r w:rsidRPr="00114E9A">
        <w:rPr>
          <w:rFonts w:ascii="Calibri Light" w:hAnsi="Calibri Light" w:cs="Calibri Light"/>
        </w:rPr>
        <w:t xml:space="preserve">Cette garantie porte sur les recours que l’Etat pourrait exercer en vertu de l’ordonnance 59-76 du 7 Janvier 1959 </w:t>
      </w:r>
      <w:r w:rsidR="002137B7" w:rsidRPr="00114E9A">
        <w:rPr>
          <w:rFonts w:ascii="Calibri Light" w:hAnsi="Calibri Light" w:cs="Calibri Light"/>
        </w:rPr>
        <w:t xml:space="preserve">et des dispositions résultant des décrets, circulaires, textes explicatifs divers intervenus après </w:t>
      </w:r>
      <w:r w:rsidR="00A46A15" w:rsidRPr="00114E9A">
        <w:rPr>
          <w:rFonts w:ascii="Calibri Light" w:hAnsi="Calibri Light" w:cs="Calibri Light"/>
        </w:rPr>
        <w:t xml:space="preserve">l’ordonnance précitée </w:t>
      </w:r>
      <w:r w:rsidRPr="00114E9A">
        <w:rPr>
          <w:rFonts w:ascii="Calibri Light" w:hAnsi="Calibri Light" w:cs="Calibri Light"/>
        </w:rPr>
        <w:t xml:space="preserve">en raison des dommages subis par les fonctionnaires de l’Etat prêtant leur concours pour l’exécution d’un service de police sur le territoire </w:t>
      </w:r>
      <w:r w:rsidR="00A4243D" w:rsidRPr="00114E9A">
        <w:rPr>
          <w:rFonts w:ascii="Calibri Light" w:hAnsi="Calibri Light" w:cs="Calibri Light"/>
        </w:rPr>
        <w:t xml:space="preserve">de </w:t>
      </w:r>
      <w:r w:rsidR="009135DD" w:rsidRPr="00114E9A">
        <w:rPr>
          <w:rFonts w:ascii="Calibri Light" w:hAnsi="Calibri Light" w:cs="Calibri Light"/>
        </w:rPr>
        <w:t>l’entité</w:t>
      </w:r>
      <w:r w:rsidRPr="00114E9A">
        <w:rPr>
          <w:rFonts w:ascii="Calibri Light" w:hAnsi="Calibri Light" w:cs="Calibri Light"/>
        </w:rPr>
        <w:t>.</w:t>
      </w:r>
    </w:p>
    <w:p w14:paraId="55DE5BCE" w14:textId="77777777" w:rsidR="00223021" w:rsidRPr="00114E9A" w:rsidRDefault="00223021">
      <w:pPr>
        <w:ind w:left="708"/>
        <w:rPr>
          <w:rFonts w:ascii="Calibri Light" w:hAnsi="Calibri Light" w:cs="Calibri Light"/>
        </w:rPr>
      </w:pPr>
      <w:r w:rsidRPr="00114E9A">
        <w:rPr>
          <w:rFonts w:ascii="Calibri Light" w:hAnsi="Calibri Light" w:cs="Calibri Light"/>
        </w:rPr>
        <w:t xml:space="preserve"> </w:t>
      </w:r>
    </w:p>
    <w:p w14:paraId="4E74E39F" w14:textId="0E910371" w:rsidR="00223021" w:rsidRPr="00114E9A" w:rsidRDefault="00223021" w:rsidP="00CD2F9C">
      <w:pPr>
        <w:rPr>
          <w:rFonts w:ascii="Calibri Light" w:hAnsi="Calibri Light" w:cs="Calibri Light"/>
          <w:b/>
          <w:sz w:val="23"/>
          <w:u w:val="single"/>
        </w:rPr>
      </w:pPr>
      <w:r w:rsidRPr="00114E9A">
        <w:rPr>
          <w:rFonts w:ascii="Calibri Light" w:hAnsi="Calibri Light" w:cs="Calibri Light"/>
          <w:b/>
        </w:rPr>
        <w:t>1.2.2</w:t>
      </w:r>
      <w:r w:rsidRPr="00114E9A">
        <w:rPr>
          <w:rFonts w:ascii="Calibri Light" w:hAnsi="Calibri Light" w:cs="Calibri Light"/>
          <w:b/>
        </w:rPr>
        <w:tab/>
      </w:r>
      <w:r w:rsidRPr="00114E9A">
        <w:rPr>
          <w:rFonts w:ascii="Calibri Light" w:hAnsi="Calibri Light" w:cs="Calibri Light"/>
          <w:b/>
          <w:u w:val="single"/>
        </w:rPr>
        <w:t xml:space="preserve">Faute inexcusable </w:t>
      </w:r>
      <w:r w:rsidR="00C07F0F" w:rsidRPr="00114E9A">
        <w:rPr>
          <w:rFonts w:ascii="Calibri Light" w:hAnsi="Calibri Light" w:cs="Calibri Light"/>
          <w:b/>
          <w:u w:val="single"/>
        </w:rPr>
        <w:t xml:space="preserve">– faute de service </w:t>
      </w:r>
      <w:r w:rsidRPr="00114E9A">
        <w:rPr>
          <w:rFonts w:ascii="Calibri Light" w:hAnsi="Calibri Light" w:cs="Calibri Light"/>
          <w:b/>
          <w:u w:val="single"/>
        </w:rPr>
        <w:t>et faute intentionnelle</w:t>
      </w:r>
      <w:r w:rsidR="00132A54" w:rsidRPr="00114E9A">
        <w:rPr>
          <w:rFonts w:ascii="Calibri Light" w:hAnsi="Calibri Light" w:cs="Calibri Light"/>
          <w:b/>
        </w:rPr>
        <w:t> :</w:t>
      </w:r>
    </w:p>
    <w:p w14:paraId="754D3947" w14:textId="77777777" w:rsidR="00223021" w:rsidRPr="00114E9A" w:rsidRDefault="00223021">
      <w:pPr>
        <w:rPr>
          <w:rFonts w:ascii="Calibri Light" w:hAnsi="Calibri Light" w:cs="Calibri Light"/>
          <w:sz w:val="23"/>
        </w:rPr>
      </w:pPr>
    </w:p>
    <w:p w14:paraId="2E9B55ED" w14:textId="77777777" w:rsidR="00223021" w:rsidRPr="00114E9A" w:rsidRDefault="00223021" w:rsidP="00CD2F9C">
      <w:pPr>
        <w:rPr>
          <w:rFonts w:ascii="Calibri Light" w:hAnsi="Calibri Light" w:cs="Calibri Light"/>
        </w:rPr>
      </w:pPr>
      <w:r w:rsidRPr="00114E9A">
        <w:rPr>
          <w:rFonts w:ascii="Calibri Light" w:hAnsi="Calibri Light" w:cs="Calibri Light"/>
        </w:rPr>
        <w:t>La couverture est accordée pour :</w:t>
      </w:r>
    </w:p>
    <w:p w14:paraId="183C25C3" w14:textId="77777777" w:rsidR="00FC33D3" w:rsidRPr="00114E9A" w:rsidRDefault="00FC33D3" w:rsidP="00CD2F9C">
      <w:pPr>
        <w:rPr>
          <w:rFonts w:ascii="Calibri Light" w:hAnsi="Calibri Light" w:cs="Calibri Light"/>
        </w:rPr>
      </w:pPr>
    </w:p>
    <w:p w14:paraId="56817A50" w14:textId="398826F7" w:rsidR="00223021" w:rsidRPr="00114E9A" w:rsidRDefault="00223021" w:rsidP="00203D47">
      <w:pPr>
        <w:numPr>
          <w:ilvl w:val="0"/>
          <w:numId w:val="23"/>
        </w:numPr>
        <w:ind w:left="357" w:hanging="357"/>
        <w:jc w:val="both"/>
        <w:rPr>
          <w:rFonts w:ascii="Calibri Light" w:hAnsi="Calibri Light" w:cs="Calibri Light"/>
        </w:rPr>
      </w:pPr>
      <w:r w:rsidRPr="00114E9A">
        <w:rPr>
          <w:rFonts w:ascii="Calibri Light" w:hAnsi="Calibri Light" w:cs="Calibri Light"/>
        </w:rPr>
        <w:t>Le</w:t>
      </w:r>
      <w:r w:rsidR="00ED71DE" w:rsidRPr="00114E9A">
        <w:rPr>
          <w:rFonts w:ascii="Calibri Light" w:hAnsi="Calibri Light" w:cs="Calibri Light"/>
        </w:rPr>
        <w:t xml:space="preserve"> </w:t>
      </w:r>
      <w:r w:rsidRPr="00114E9A">
        <w:rPr>
          <w:rFonts w:ascii="Calibri Light" w:hAnsi="Calibri Light" w:cs="Calibri Light"/>
        </w:rPr>
        <w:t>paiement des cotisations supplémentaires et l’indemnisation complémentaire de la victime</w:t>
      </w:r>
      <w:r w:rsidR="00C0225B" w:rsidRPr="00114E9A">
        <w:rPr>
          <w:rFonts w:ascii="Calibri Light" w:hAnsi="Calibri Light" w:cs="Calibri Light"/>
        </w:rPr>
        <w:t>,</w:t>
      </w:r>
      <w:r w:rsidRPr="00114E9A">
        <w:rPr>
          <w:rFonts w:ascii="Calibri Light" w:hAnsi="Calibri Light" w:cs="Calibri Light"/>
        </w:rPr>
        <w:t xml:space="preserve"> prévus par les articles L 452-1 et suivants du </w:t>
      </w:r>
      <w:r w:rsidR="002858B6" w:rsidRPr="00114E9A">
        <w:rPr>
          <w:rFonts w:ascii="Calibri Light" w:hAnsi="Calibri Light" w:cs="Calibri Light"/>
        </w:rPr>
        <w:t>C</w:t>
      </w:r>
      <w:r w:rsidRPr="00114E9A">
        <w:rPr>
          <w:rFonts w:ascii="Calibri Light" w:hAnsi="Calibri Light" w:cs="Calibri Light"/>
        </w:rPr>
        <w:t>ode de la Sécurité Sociale.</w:t>
      </w:r>
    </w:p>
    <w:p w14:paraId="403E2C0C" w14:textId="77777777" w:rsidR="00444157" w:rsidRPr="00114E9A" w:rsidRDefault="00444157" w:rsidP="00CD2F9C">
      <w:pPr>
        <w:ind w:left="708"/>
        <w:jc w:val="both"/>
        <w:rPr>
          <w:rFonts w:ascii="Calibri Light" w:hAnsi="Calibri Light" w:cs="Calibri Light"/>
        </w:rPr>
      </w:pPr>
    </w:p>
    <w:p w14:paraId="2C2CB229" w14:textId="1176706B" w:rsidR="00223021" w:rsidRPr="00114E9A" w:rsidRDefault="00223021" w:rsidP="00444157">
      <w:pPr>
        <w:ind w:left="357"/>
        <w:jc w:val="both"/>
        <w:rPr>
          <w:rFonts w:ascii="Calibri Light" w:hAnsi="Calibri Light" w:cs="Calibri Light"/>
        </w:rPr>
      </w:pPr>
      <w:r w:rsidRPr="00114E9A">
        <w:rPr>
          <w:rFonts w:ascii="Calibri Light" w:hAnsi="Calibri Light" w:cs="Calibri Light"/>
        </w:rPr>
        <w:t>Cette extension concerne les accidents du travail</w:t>
      </w:r>
      <w:r w:rsidR="00661117" w:rsidRPr="00114E9A">
        <w:rPr>
          <w:rFonts w:ascii="Calibri Light" w:hAnsi="Calibri Light" w:cs="Calibri Light"/>
        </w:rPr>
        <w:t>, accidents de service</w:t>
      </w:r>
      <w:r w:rsidRPr="00114E9A">
        <w:rPr>
          <w:rFonts w:ascii="Calibri Light" w:hAnsi="Calibri Light" w:cs="Calibri Light"/>
        </w:rPr>
        <w:t xml:space="preserve"> et maladies professionnelles dont pourraient être victimes les préposés à la suite de la faute inexcusable d’une personne ayant ou non la qualité de représentant légal de </w:t>
      </w:r>
      <w:r w:rsidR="009135DD" w:rsidRPr="00114E9A">
        <w:rPr>
          <w:rFonts w:ascii="Calibri Light" w:hAnsi="Calibri Light" w:cs="Calibri Light"/>
        </w:rPr>
        <w:t>l’entité</w:t>
      </w:r>
      <w:r w:rsidRPr="00114E9A">
        <w:rPr>
          <w:rFonts w:ascii="Calibri Light" w:hAnsi="Calibri Light" w:cs="Calibri Light"/>
        </w:rPr>
        <w:t>.</w:t>
      </w:r>
    </w:p>
    <w:p w14:paraId="49BB94A7" w14:textId="77777777" w:rsidR="00444157" w:rsidRPr="00114E9A" w:rsidRDefault="00444157" w:rsidP="00444157">
      <w:pPr>
        <w:jc w:val="both"/>
        <w:rPr>
          <w:rFonts w:ascii="Calibri Light" w:hAnsi="Calibri Light" w:cs="Calibri Light"/>
        </w:rPr>
      </w:pPr>
    </w:p>
    <w:p w14:paraId="3C42A8A1" w14:textId="77777777" w:rsidR="00223021" w:rsidRPr="00114E9A" w:rsidRDefault="00223021" w:rsidP="00444157">
      <w:pPr>
        <w:ind w:left="357"/>
        <w:jc w:val="both"/>
        <w:rPr>
          <w:rFonts w:ascii="Calibri Light" w:hAnsi="Calibri Light" w:cs="Calibri Light"/>
        </w:rPr>
      </w:pPr>
      <w:r w:rsidRPr="00114E9A">
        <w:rPr>
          <w:rFonts w:ascii="Calibri Light" w:hAnsi="Calibri Light" w:cs="Calibri Light"/>
        </w:rPr>
        <w:t>Par ailleurs, la défense des représentants légaux et des personnes qu’ils se sont substitués est assumée pour des actions menées contre eux en vue d’établir leur faute inexcusable. Cette garantie vaut également pour les poursuites intentées devant les juridictions répressives pour homicide ou blessures involontaires sur la personne d’un préposé à la suite d’un accident de travail ou d’une maladie professionnelle.</w:t>
      </w:r>
    </w:p>
    <w:p w14:paraId="644BF9C9" w14:textId="77777777" w:rsidR="00223021" w:rsidRPr="00114E9A" w:rsidRDefault="00223021">
      <w:pPr>
        <w:ind w:left="2124"/>
        <w:jc w:val="both"/>
        <w:rPr>
          <w:rFonts w:ascii="Calibri Light" w:hAnsi="Calibri Light" w:cs="Calibri Light"/>
        </w:rPr>
      </w:pPr>
    </w:p>
    <w:p w14:paraId="51BA70EE" w14:textId="7111ADA1" w:rsidR="00223021" w:rsidRPr="00114E9A" w:rsidRDefault="00CD2F9C" w:rsidP="00203D47">
      <w:pPr>
        <w:numPr>
          <w:ilvl w:val="0"/>
          <w:numId w:val="23"/>
        </w:numPr>
        <w:ind w:left="357" w:hanging="357"/>
        <w:jc w:val="both"/>
        <w:rPr>
          <w:rFonts w:ascii="Calibri Light" w:hAnsi="Calibri Light" w:cs="Calibri Light"/>
        </w:rPr>
      </w:pPr>
      <w:r w:rsidRPr="00114E9A">
        <w:rPr>
          <w:rFonts w:ascii="Calibri Light" w:hAnsi="Calibri Light" w:cs="Calibri Light"/>
        </w:rPr>
        <w:t>L</w:t>
      </w:r>
      <w:r w:rsidR="00223021" w:rsidRPr="00114E9A">
        <w:rPr>
          <w:rFonts w:ascii="Calibri Light" w:hAnsi="Calibri Light" w:cs="Calibri Light"/>
        </w:rPr>
        <w:t xml:space="preserve">es recours intentés contre </w:t>
      </w:r>
      <w:r w:rsidR="009135DD" w:rsidRPr="00114E9A">
        <w:rPr>
          <w:rFonts w:ascii="Calibri Light" w:hAnsi="Calibri Light" w:cs="Calibri Light"/>
        </w:rPr>
        <w:t>l’entité</w:t>
      </w:r>
      <w:r w:rsidR="00223021" w:rsidRPr="00114E9A">
        <w:rPr>
          <w:rFonts w:ascii="Calibri Light" w:hAnsi="Calibri Light" w:cs="Calibri Light"/>
        </w:rPr>
        <w:t xml:space="preserve"> prise en tant que commettant civilement responsable d’un préjudice subi par un préposé dans l’exercice de ses fonctions et causé par la faute intentionnelle d’un autre préposé.</w:t>
      </w:r>
    </w:p>
    <w:p w14:paraId="788B3D4A" w14:textId="77777777" w:rsidR="00223021" w:rsidRPr="00114E9A" w:rsidRDefault="00223021">
      <w:pPr>
        <w:ind w:left="708"/>
        <w:rPr>
          <w:rFonts w:ascii="Calibri Light" w:hAnsi="Calibri Light" w:cs="Calibri Light"/>
        </w:rPr>
      </w:pPr>
    </w:p>
    <w:p w14:paraId="10BB3021" w14:textId="77777777" w:rsidR="00223021" w:rsidRPr="00114E9A" w:rsidRDefault="00223021" w:rsidP="00CD2F9C">
      <w:pPr>
        <w:rPr>
          <w:rFonts w:ascii="Calibri Light" w:hAnsi="Calibri Light" w:cs="Calibri Light"/>
          <w:b/>
        </w:rPr>
      </w:pPr>
      <w:r w:rsidRPr="00114E9A">
        <w:rPr>
          <w:rFonts w:ascii="Calibri Light" w:hAnsi="Calibri Light" w:cs="Calibri Light"/>
          <w:b/>
        </w:rPr>
        <w:t>1.2.3</w:t>
      </w:r>
      <w:r w:rsidRPr="00114E9A">
        <w:rPr>
          <w:rFonts w:ascii="Calibri Light" w:hAnsi="Calibri Light" w:cs="Calibri Light"/>
          <w:b/>
        </w:rPr>
        <w:tab/>
      </w:r>
      <w:r w:rsidRPr="00114E9A">
        <w:rPr>
          <w:rFonts w:ascii="Calibri Light" w:hAnsi="Calibri Light" w:cs="Calibri Light"/>
          <w:b/>
          <w:u w:val="single"/>
        </w:rPr>
        <w:t>Maladies professionnelles non classées</w:t>
      </w:r>
      <w:r w:rsidRPr="00114E9A">
        <w:rPr>
          <w:rFonts w:ascii="Calibri Light" w:hAnsi="Calibri Light" w:cs="Calibri Light"/>
          <w:b/>
        </w:rPr>
        <w:t> :</w:t>
      </w:r>
    </w:p>
    <w:p w14:paraId="7832195B" w14:textId="77777777" w:rsidR="00223021" w:rsidRPr="00114E9A" w:rsidRDefault="00223021">
      <w:pPr>
        <w:rPr>
          <w:rFonts w:ascii="Calibri Light" w:hAnsi="Calibri Light" w:cs="Calibri Light"/>
        </w:rPr>
      </w:pPr>
    </w:p>
    <w:p w14:paraId="3503C12E" w14:textId="5D911491" w:rsidR="00223021" w:rsidRPr="00114E9A" w:rsidRDefault="00223021" w:rsidP="00CD2F9C">
      <w:pPr>
        <w:jc w:val="both"/>
        <w:rPr>
          <w:rFonts w:ascii="Calibri Light" w:hAnsi="Calibri Light" w:cs="Calibri Light"/>
        </w:rPr>
      </w:pPr>
      <w:r w:rsidRPr="00114E9A">
        <w:rPr>
          <w:rFonts w:ascii="Calibri Light" w:hAnsi="Calibri Light" w:cs="Calibri Light"/>
        </w:rPr>
        <w:t xml:space="preserve">Cette garantie porte sur les conséquences pécuniaires des recours </w:t>
      </w:r>
      <w:r w:rsidR="00A4243D" w:rsidRPr="00114E9A">
        <w:rPr>
          <w:rFonts w:ascii="Calibri Light" w:hAnsi="Calibri Light" w:cs="Calibri Light"/>
        </w:rPr>
        <w:t xml:space="preserve">exercés contre </w:t>
      </w:r>
      <w:r w:rsidR="009135DD" w:rsidRPr="00114E9A">
        <w:rPr>
          <w:rFonts w:ascii="Calibri Light" w:hAnsi="Calibri Light" w:cs="Calibri Light"/>
        </w:rPr>
        <w:t>l’entité</w:t>
      </w:r>
      <w:r w:rsidRPr="00114E9A">
        <w:rPr>
          <w:rFonts w:ascii="Calibri Light" w:hAnsi="Calibri Light" w:cs="Calibri Light"/>
        </w:rPr>
        <w:t xml:space="preserve"> par les salariés ou ayants droit, à la suite de maladies ou affections contractées pendant le service et ne figurant pas aux tableaux officiels des maladies professionnelles ouvrant droit à indemnisation par la Sécurité Sociale.</w:t>
      </w:r>
    </w:p>
    <w:p w14:paraId="6C16C4C5" w14:textId="77777777" w:rsidR="00223021" w:rsidRPr="00114E9A" w:rsidRDefault="00223021" w:rsidP="00CD2F9C">
      <w:pPr>
        <w:jc w:val="both"/>
        <w:rPr>
          <w:rFonts w:ascii="Calibri Light" w:hAnsi="Calibri Light" w:cs="Calibri Light"/>
        </w:rPr>
      </w:pPr>
    </w:p>
    <w:p w14:paraId="4087A936" w14:textId="17FEA9FF" w:rsidR="00223021" w:rsidRPr="00114E9A" w:rsidRDefault="00223021" w:rsidP="00CD2F9C">
      <w:pPr>
        <w:jc w:val="both"/>
        <w:rPr>
          <w:rFonts w:ascii="Calibri Light" w:hAnsi="Calibri Light" w:cs="Calibri Light"/>
        </w:rPr>
      </w:pPr>
      <w:r w:rsidRPr="00114E9A">
        <w:rPr>
          <w:rFonts w:ascii="Calibri Light" w:hAnsi="Calibri Light" w:cs="Calibri Light"/>
        </w:rPr>
        <w:t>Toutefois, cette garantie ne porte pas sur les conséquences de sinistres causés par une violation</w:t>
      </w:r>
      <w:r w:rsidR="00A4243D" w:rsidRPr="00114E9A">
        <w:rPr>
          <w:rFonts w:ascii="Calibri Light" w:hAnsi="Calibri Light" w:cs="Calibri Light"/>
        </w:rPr>
        <w:t xml:space="preserve"> délibérée par </w:t>
      </w:r>
      <w:r w:rsidR="009135DD" w:rsidRPr="00114E9A">
        <w:rPr>
          <w:rFonts w:ascii="Calibri Light" w:hAnsi="Calibri Light" w:cs="Calibri Light"/>
        </w:rPr>
        <w:t>l’entité</w:t>
      </w:r>
      <w:r w:rsidRPr="00114E9A">
        <w:rPr>
          <w:rFonts w:ascii="Calibri Light" w:hAnsi="Calibri Light" w:cs="Calibri Light"/>
        </w:rPr>
        <w:t xml:space="preserve"> des textes en vigueur en matière de législation.</w:t>
      </w:r>
    </w:p>
    <w:p w14:paraId="2F7348F8" w14:textId="77777777" w:rsidR="003C5732" w:rsidRPr="00114E9A" w:rsidRDefault="003C5732" w:rsidP="00B31615">
      <w:pPr>
        <w:ind w:left="705"/>
        <w:rPr>
          <w:rFonts w:ascii="Calibri Light" w:hAnsi="Calibri Light" w:cs="Calibri Light"/>
          <w:b/>
        </w:rPr>
      </w:pPr>
    </w:p>
    <w:p w14:paraId="74C32F74" w14:textId="77777777" w:rsidR="00223021" w:rsidRPr="00114E9A" w:rsidRDefault="00223021" w:rsidP="00CD2F9C">
      <w:pPr>
        <w:rPr>
          <w:rFonts w:ascii="Calibri Light" w:hAnsi="Calibri Light" w:cs="Calibri Light"/>
          <w:b/>
        </w:rPr>
      </w:pPr>
      <w:r w:rsidRPr="00114E9A">
        <w:rPr>
          <w:rFonts w:ascii="Calibri Light" w:hAnsi="Calibri Light" w:cs="Calibri Light"/>
          <w:b/>
        </w:rPr>
        <w:t>1.2.4</w:t>
      </w:r>
      <w:r w:rsidRPr="00114E9A">
        <w:rPr>
          <w:rFonts w:ascii="Calibri Light" w:hAnsi="Calibri Light" w:cs="Calibri Light"/>
          <w:b/>
        </w:rPr>
        <w:tab/>
      </w:r>
      <w:r w:rsidRPr="00114E9A">
        <w:rPr>
          <w:rFonts w:ascii="Calibri Light" w:hAnsi="Calibri Light" w:cs="Calibri Light"/>
          <w:b/>
          <w:u w:val="single"/>
        </w:rPr>
        <w:t>Essais professionnels – Stages </w:t>
      </w:r>
      <w:r w:rsidRPr="00114E9A">
        <w:rPr>
          <w:rFonts w:ascii="Calibri Light" w:hAnsi="Calibri Light" w:cs="Calibri Light"/>
          <w:b/>
        </w:rPr>
        <w:t>:</w:t>
      </w:r>
    </w:p>
    <w:p w14:paraId="7F005B6A" w14:textId="77777777" w:rsidR="00223021" w:rsidRPr="00114E9A" w:rsidRDefault="00223021">
      <w:pPr>
        <w:rPr>
          <w:rFonts w:ascii="Calibri Light" w:hAnsi="Calibri Light" w:cs="Calibri Light"/>
          <w:sz w:val="23"/>
        </w:rPr>
      </w:pPr>
    </w:p>
    <w:p w14:paraId="4BBFEF76" w14:textId="7FC11223" w:rsidR="00223021" w:rsidRPr="00114E9A" w:rsidRDefault="00223021" w:rsidP="00CD2F9C">
      <w:pPr>
        <w:pStyle w:val="Retraitcorpsdetexte"/>
        <w:ind w:left="0" w:firstLine="0"/>
        <w:jc w:val="both"/>
        <w:rPr>
          <w:rFonts w:ascii="Calibri Light" w:hAnsi="Calibri Light" w:cs="Calibri Light"/>
          <w:i w:val="0"/>
          <w:sz w:val="24"/>
        </w:rPr>
      </w:pPr>
      <w:r w:rsidRPr="00114E9A">
        <w:rPr>
          <w:rFonts w:ascii="Calibri Light" w:hAnsi="Calibri Light" w:cs="Calibri Light"/>
          <w:i w:val="0"/>
          <w:sz w:val="24"/>
        </w:rPr>
        <w:t xml:space="preserve">Cette garantie concerne la responsabilité que </w:t>
      </w:r>
      <w:r w:rsidR="009135DD" w:rsidRPr="00114E9A">
        <w:rPr>
          <w:rFonts w:ascii="Calibri Light" w:hAnsi="Calibri Light" w:cs="Calibri Light"/>
          <w:i w:val="0"/>
          <w:sz w:val="24"/>
        </w:rPr>
        <w:t>l’entité</w:t>
      </w:r>
      <w:r w:rsidRPr="00114E9A">
        <w:rPr>
          <w:rFonts w:ascii="Calibri Light" w:hAnsi="Calibri Light" w:cs="Calibri Light"/>
          <w:i w:val="0"/>
          <w:sz w:val="24"/>
        </w:rPr>
        <w:t xml:space="preserve"> pourrait encourir du fait des dommages corporels dont pourraient être victimes :</w:t>
      </w:r>
    </w:p>
    <w:p w14:paraId="1D5268BF" w14:textId="77777777" w:rsidR="00FC33D3" w:rsidRPr="00114E9A" w:rsidRDefault="00FC33D3" w:rsidP="00CD2F9C">
      <w:pPr>
        <w:pStyle w:val="Retraitcorpsdetexte"/>
        <w:ind w:left="0" w:firstLine="0"/>
        <w:jc w:val="both"/>
        <w:rPr>
          <w:rFonts w:ascii="Calibri Light" w:hAnsi="Calibri Light" w:cs="Calibri Light"/>
          <w:i w:val="0"/>
          <w:sz w:val="24"/>
        </w:rPr>
      </w:pPr>
    </w:p>
    <w:p w14:paraId="7D8929EB" w14:textId="77777777" w:rsidR="00223021" w:rsidRPr="00114E9A" w:rsidRDefault="00223021" w:rsidP="00203D47">
      <w:pPr>
        <w:numPr>
          <w:ilvl w:val="0"/>
          <w:numId w:val="24"/>
        </w:numPr>
        <w:ind w:left="357" w:hanging="357"/>
        <w:jc w:val="both"/>
        <w:rPr>
          <w:rFonts w:ascii="Calibri Light" w:hAnsi="Calibri Light" w:cs="Calibri Light"/>
        </w:rPr>
      </w:pPr>
      <w:r w:rsidRPr="00114E9A">
        <w:rPr>
          <w:rFonts w:ascii="Calibri Light" w:hAnsi="Calibri Light" w:cs="Calibri Light"/>
        </w:rPr>
        <w:lastRenderedPageBreak/>
        <w:t>Les personnes effectuant, sous son contrôle ou pour son compte, un essai professionnel rémunéré ou non. Cette garantie ne s’exerce que pour autant que la législation sur les accidents du travail ne soit pas, en la circonstance, applicable</w:t>
      </w:r>
      <w:r w:rsidR="00444157" w:rsidRPr="00114E9A">
        <w:rPr>
          <w:rFonts w:ascii="Calibri Light" w:hAnsi="Calibri Light" w:cs="Calibri Light"/>
        </w:rPr>
        <w:t>,</w:t>
      </w:r>
    </w:p>
    <w:p w14:paraId="121A27F7" w14:textId="77777777" w:rsidR="00223021" w:rsidRPr="00114E9A" w:rsidRDefault="00223021" w:rsidP="00203D47">
      <w:pPr>
        <w:numPr>
          <w:ilvl w:val="0"/>
          <w:numId w:val="24"/>
        </w:numPr>
        <w:ind w:left="357" w:hanging="357"/>
        <w:jc w:val="both"/>
        <w:rPr>
          <w:rFonts w:ascii="Calibri Light" w:hAnsi="Calibri Light" w:cs="Calibri Light"/>
        </w:rPr>
      </w:pPr>
      <w:r w:rsidRPr="00114E9A">
        <w:rPr>
          <w:rFonts w:ascii="Calibri Light" w:hAnsi="Calibri Light" w:cs="Calibri Light"/>
        </w:rPr>
        <w:t>Les stagiaires rémunérés ou non qui effectuent des séjours dans ses différents services.</w:t>
      </w:r>
    </w:p>
    <w:p w14:paraId="107BF17F" w14:textId="77777777" w:rsidR="00223021" w:rsidRPr="00114E9A" w:rsidRDefault="00223021">
      <w:pPr>
        <w:rPr>
          <w:rFonts w:ascii="Calibri Light" w:hAnsi="Calibri Light" w:cs="Calibri Light"/>
          <w:sz w:val="23"/>
        </w:rPr>
      </w:pPr>
    </w:p>
    <w:p w14:paraId="7DEC428A" w14:textId="77777777" w:rsidR="004E3426" w:rsidRPr="00114E9A" w:rsidRDefault="00223021" w:rsidP="004E3426">
      <w:pPr>
        <w:pStyle w:val="arima1"/>
        <w:pBdr>
          <w:bottom w:val="none" w:sz="0" w:space="0" w:color="auto"/>
        </w:pBdr>
        <w:spacing w:beforeAutospacing="0"/>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ARTICLE 2</w:t>
      </w:r>
    </w:p>
    <w:p w14:paraId="6BC1AB2E" w14:textId="77777777" w:rsidR="00223021" w:rsidRPr="00114E9A" w:rsidRDefault="004E3426" w:rsidP="004E3426">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R</w:t>
      </w:r>
      <w:r w:rsidR="00223021" w:rsidRPr="00114E9A">
        <w:rPr>
          <w:rStyle w:val="Titredulivre"/>
          <w:rFonts w:ascii="Calibri Light" w:hAnsi="Calibri Light" w:cs="Calibri Light"/>
          <w:color w:val="2F5496"/>
          <w:sz w:val="24"/>
        </w:rPr>
        <w:t>ESPONSABILITES SPECIFIQUES</w:t>
      </w:r>
    </w:p>
    <w:p w14:paraId="7FD0F812" w14:textId="77777777" w:rsidR="00223021" w:rsidRPr="00114E9A" w:rsidRDefault="00223021">
      <w:pPr>
        <w:rPr>
          <w:rFonts w:ascii="Calibri Light" w:hAnsi="Calibri Light" w:cs="Calibri Light"/>
          <w:sz w:val="23"/>
        </w:rPr>
      </w:pPr>
    </w:p>
    <w:p w14:paraId="0EC9CE31" w14:textId="77777777" w:rsidR="00223021" w:rsidRPr="00114E9A" w:rsidRDefault="00223021">
      <w:pPr>
        <w:pStyle w:val="Corpsdetexte"/>
        <w:rPr>
          <w:rFonts w:ascii="Calibri Light" w:hAnsi="Calibri Light" w:cs="Calibri Light"/>
          <w:i w:val="0"/>
          <w:sz w:val="24"/>
        </w:rPr>
      </w:pPr>
      <w:r w:rsidRPr="00114E9A">
        <w:rPr>
          <w:rFonts w:ascii="Calibri Light" w:hAnsi="Calibri Light" w:cs="Calibri Light"/>
          <w:i w:val="0"/>
          <w:sz w:val="24"/>
        </w:rPr>
        <w:t>Cette garantie concerne les différentes responsabilités définies ci-après :</w:t>
      </w:r>
    </w:p>
    <w:p w14:paraId="6EF7E6D2" w14:textId="77777777" w:rsidR="00223021" w:rsidRPr="00114E9A" w:rsidRDefault="00223021">
      <w:pPr>
        <w:pStyle w:val="Corpsdetexte"/>
        <w:rPr>
          <w:rFonts w:ascii="Calibri Light" w:hAnsi="Calibri Light" w:cs="Calibri Light"/>
          <w:i w:val="0"/>
          <w:sz w:val="23"/>
        </w:rPr>
      </w:pPr>
    </w:p>
    <w:p w14:paraId="375EE8E5"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bookmarkStart w:id="6" w:name="_Hlk190697774"/>
      <w:r w:rsidRPr="00114E9A">
        <w:rPr>
          <w:rFonts w:ascii="Calibri Light" w:hAnsi="Calibri Light" w:cs="Calibri Light"/>
          <w:b/>
          <w:color w:val="002060"/>
        </w:rPr>
        <w:t>2.1</w:t>
      </w:r>
      <w:r w:rsidRPr="00114E9A">
        <w:rPr>
          <w:rFonts w:ascii="Calibri Light" w:hAnsi="Calibri Light" w:cs="Calibri Light"/>
          <w:b/>
          <w:color w:val="002060"/>
        </w:rPr>
        <w:tab/>
        <w:t>A L’EGARD DES ELUS ET DES DELEGUES SPECIAUX </w:t>
      </w:r>
    </w:p>
    <w:p w14:paraId="4F197487" w14:textId="77777777" w:rsidR="001A4D21" w:rsidRPr="00114E9A" w:rsidRDefault="001A4D21" w:rsidP="00CD2F9C">
      <w:pPr>
        <w:jc w:val="both"/>
        <w:rPr>
          <w:rFonts w:ascii="Calibri Light" w:hAnsi="Calibri Light" w:cs="Calibri Light"/>
        </w:rPr>
      </w:pPr>
      <w:r w:rsidRPr="00114E9A">
        <w:rPr>
          <w:rFonts w:ascii="Calibri Light" w:hAnsi="Calibri Light" w:cs="Calibri Light"/>
        </w:rPr>
        <w:t>Soit les responsabilités instituées par les articles L 2123-31, L 2123-32 et L 2123-33 du Code général des collectivités territoriales, par les décrets, circulaires, textes et textes explicatifs intervenus ultérieurement.</w:t>
      </w:r>
    </w:p>
    <w:bookmarkEnd w:id="6"/>
    <w:p w14:paraId="1E9848FE" w14:textId="77777777" w:rsidR="00223021" w:rsidRPr="00114E9A" w:rsidRDefault="00223021">
      <w:pPr>
        <w:pStyle w:val="Corpsdetexte"/>
        <w:ind w:left="705"/>
        <w:rPr>
          <w:rFonts w:ascii="Calibri Light" w:hAnsi="Calibri Light" w:cs="Calibri Light"/>
          <w:i w:val="0"/>
          <w:sz w:val="23"/>
        </w:rPr>
      </w:pPr>
    </w:p>
    <w:p w14:paraId="53350BF8"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2.2</w:t>
      </w:r>
      <w:r w:rsidRPr="00114E9A">
        <w:rPr>
          <w:rFonts w:ascii="Calibri Light" w:hAnsi="Calibri Light" w:cs="Calibri Light"/>
          <w:b/>
          <w:color w:val="002060"/>
        </w:rPr>
        <w:tab/>
        <w:t>A L’EGARD DES REQUIS CIVILS, SAUVETEURS ET COLLABORATEURS BENEVOLES </w:t>
      </w:r>
    </w:p>
    <w:p w14:paraId="3518FED0" w14:textId="77777777" w:rsidR="00223021" w:rsidRPr="00114E9A" w:rsidRDefault="00223021" w:rsidP="00CD2F9C">
      <w:pPr>
        <w:pStyle w:val="Corpsdetexte"/>
        <w:rPr>
          <w:rFonts w:ascii="Calibri Light" w:hAnsi="Calibri Light" w:cs="Calibri Light"/>
          <w:i w:val="0"/>
          <w:sz w:val="24"/>
        </w:rPr>
      </w:pPr>
      <w:r w:rsidRPr="00114E9A">
        <w:rPr>
          <w:rFonts w:ascii="Calibri Light" w:hAnsi="Calibri Light" w:cs="Calibri Light"/>
          <w:i w:val="0"/>
          <w:sz w:val="24"/>
        </w:rPr>
        <w:t>Soit les responsabilités relatives aux dommages subis :</w:t>
      </w:r>
    </w:p>
    <w:p w14:paraId="1AF4439D" w14:textId="77777777" w:rsidR="00024F30" w:rsidRPr="00114E9A" w:rsidRDefault="00024F30" w:rsidP="00444157">
      <w:pPr>
        <w:pStyle w:val="Corpsdetexte"/>
        <w:rPr>
          <w:rFonts w:ascii="Calibri Light" w:hAnsi="Calibri Light" w:cs="Calibri Light"/>
          <w:i w:val="0"/>
          <w:sz w:val="24"/>
        </w:rPr>
      </w:pPr>
    </w:p>
    <w:p w14:paraId="27D28D8B" w14:textId="6E24C2D6" w:rsidR="00223021" w:rsidRPr="00114E9A" w:rsidRDefault="00223021" w:rsidP="00203D47">
      <w:pPr>
        <w:numPr>
          <w:ilvl w:val="0"/>
          <w:numId w:val="25"/>
        </w:numPr>
        <w:ind w:left="357" w:hanging="357"/>
        <w:rPr>
          <w:rFonts w:ascii="Calibri Light" w:hAnsi="Calibri Light" w:cs="Calibri Light"/>
        </w:rPr>
      </w:pPr>
      <w:r w:rsidRPr="00114E9A">
        <w:rPr>
          <w:rFonts w:ascii="Calibri Light" w:hAnsi="Calibri Light" w:cs="Calibri Light"/>
        </w:rPr>
        <w:t xml:space="preserve">Par les civils requis par </w:t>
      </w:r>
      <w:r w:rsidR="009135DD" w:rsidRPr="00114E9A">
        <w:rPr>
          <w:rFonts w:ascii="Calibri Light" w:hAnsi="Calibri Light" w:cs="Calibri Light"/>
        </w:rPr>
        <w:t>l’entité</w:t>
      </w:r>
      <w:r w:rsidRPr="00114E9A">
        <w:rPr>
          <w:rFonts w:ascii="Calibri Light" w:hAnsi="Calibri Light" w:cs="Calibri Light"/>
        </w:rPr>
        <w:t>, les sauveteurs et les collaborateurs bénévoles lui prêtant leur concours</w:t>
      </w:r>
      <w:r w:rsidR="0011216F" w:rsidRPr="00114E9A">
        <w:rPr>
          <w:rFonts w:ascii="Calibri Light" w:hAnsi="Calibri Light" w:cs="Calibri Light"/>
        </w:rPr>
        <w:t>,</w:t>
      </w:r>
    </w:p>
    <w:p w14:paraId="538CC71D" w14:textId="77777777" w:rsidR="00223021" w:rsidRPr="00114E9A" w:rsidRDefault="00223021" w:rsidP="00203D47">
      <w:pPr>
        <w:numPr>
          <w:ilvl w:val="0"/>
          <w:numId w:val="25"/>
        </w:numPr>
        <w:ind w:left="357" w:hanging="357"/>
        <w:rPr>
          <w:rFonts w:ascii="Calibri Light" w:hAnsi="Calibri Light" w:cs="Calibri Light"/>
        </w:rPr>
      </w:pPr>
      <w:r w:rsidRPr="00114E9A">
        <w:rPr>
          <w:rFonts w:ascii="Calibri Light" w:hAnsi="Calibri Light" w:cs="Calibri Light"/>
        </w:rPr>
        <w:t>Par les contribuables s’acquittant du paiement de leurs impôts par des prestations en nature</w:t>
      </w:r>
      <w:r w:rsidR="00E41D45" w:rsidRPr="00114E9A">
        <w:rPr>
          <w:rFonts w:ascii="Calibri Light" w:hAnsi="Calibri Light" w:cs="Calibri Light"/>
        </w:rPr>
        <w:t>.</w:t>
      </w:r>
    </w:p>
    <w:p w14:paraId="5ABF9786" w14:textId="77777777" w:rsidR="00223021" w:rsidRPr="00114E9A" w:rsidRDefault="00223021">
      <w:pPr>
        <w:pStyle w:val="Corpsdetexte"/>
        <w:ind w:left="705"/>
        <w:rPr>
          <w:rFonts w:ascii="Calibri Light" w:hAnsi="Calibri Light" w:cs="Calibri Light"/>
          <w:i w:val="0"/>
          <w:sz w:val="23"/>
        </w:rPr>
      </w:pPr>
    </w:p>
    <w:p w14:paraId="0324D06B" w14:textId="3B21A6D0" w:rsidR="004E3426" w:rsidRPr="00114E9A" w:rsidRDefault="00223021" w:rsidP="004E3426">
      <w:pPr>
        <w:pStyle w:val="arima1"/>
        <w:pBdr>
          <w:bottom w:val="none" w:sz="0" w:space="0" w:color="auto"/>
        </w:pBdr>
        <w:spacing w:beforeAutospacing="0"/>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ARTICLE 3</w:t>
      </w:r>
    </w:p>
    <w:p w14:paraId="365C3917" w14:textId="77777777" w:rsidR="00223021" w:rsidRPr="00114E9A" w:rsidRDefault="00223021" w:rsidP="004E3426">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EXCLUSIONS</w:t>
      </w:r>
    </w:p>
    <w:p w14:paraId="0B07053F" w14:textId="77777777" w:rsidR="00223021" w:rsidRPr="00114E9A" w:rsidRDefault="00223021">
      <w:pPr>
        <w:pStyle w:val="Corpsdetexte"/>
        <w:rPr>
          <w:rFonts w:ascii="Calibri Light" w:hAnsi="Calibri Light" w:cs="Calibri Light"/>
          <w:i w:val="0"/>
          <w:sz w:val="30"/>
          <w:u w:val="single"/>
        </w:rPr>
      </w:pPr>
    </w:p>
    <w:p w14:paraId="2760FCDB"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3.1</w:t>
      </w:r>
      <w:r w:rsidRPr="00114E9A">
        <w:rPr>
          <w:rFonts w:ascii="Calibri Light" w:hAnsi="Calibri Light" w:cs="Calibri Light"/>
          <w:b/>
          <w:color w:val="002060"/>
        </w:rPr>
        <w:tab/>
        <w:t>LES DOMMAGES DE TOUTE NATURE </w:t>
      </w:r>
    </w:p>
    <w:p w14:paraId="4ED13586" w14:textId="77777777" w:rsidR="00FC5D2E" w:rsidRPr="00114E9A" w:rsidRDefault="00FC5D2E"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Intentionnellement causés ou provoqués par l’</w:t>
      </w:r>
      <w:r w:rsidR="00D53827" w:rsidRPr="00114E9A">
        <w:rPr>
          <w:rFonts w:ascii="Calibri Light" w:eastAsia="PMingLiU" w:hAnsi="Calibri Light" w:cs="Calibri Light"/>
          <w:b/>
        </w:rPr>
        <w:t>Assuré</w:t>
      </w:r>
      <w:r w:rsidR="00444157" w:rsidRPr="00114E9A">
        <w:rPr>
          <w:rFonts w:ascii="Calibri Light" w:eastAsia="PMingLiU" w:hAnsi="Calibri Light" w:cs="Calibri Light"/>
          <w:b/>
        </w:rPr>
        <w:t>,</w:t>
      </w:r>
    </w:p>
    <w:p w14:paraId="4AFF38F6" w14:textId="77777777" w:rsidR="00FC5D2E" w:rsidRPr="00114E9A" w:rsidRDefault="00FC5D2E"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Résultant de la guerre étrangère, (il appartient à l’</w:t>
      </w:r>
      <w:r w:rsidR="00D53827" w:rsidRPr="00114E9A">
        <w:rPr>
          <w:rFonts w:ascii="Calibri Light" w:eastAsia="PMingLiU" w:hAnsi="Calibri Light" w:cs="Calibri Light"/>
          <w:b/>
        </w:rPr>
        <w:t>Assuré</w:t>
      </w:r>
      <w:r w:rsidRPr="00114E9A">
        <w:rPr>
          <w:rFonts w:ascii="Calibri Light" w:eastAsia="PMingLiU" w:hAnsi="Calibri Light" w:cs="Calibri Light"/>
          <w:b/>
        </w:rPr>
        <w:t xml:space="preserve"> de prouver que le sinistre résulte d’un autre événement)</w:t>
      </w:r>
      <w:r w:rsidR="00444157" w:rsidRPr="00114E9A">
        <w:rPr>
          <w:rFonts w:ascii="Calibri Light" w:eastAsia="PMingLiU" w:hAnsi="Calibri Light" w:cs="Calibri Light"/>
          <w:b/>
        </w:rPr>
        <w:t>,</w:t>
      </w:r>
    </w:p>
    <w:p w14:paraId="3C3902B2" w14:textId="77777777" w:rsidR="00FC5D2E" w:rsidRPr="00114E9A" w:rsidRDefault="00FC5D2E"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Résultant de la guerre civile (il appartient à l’</w:t>
      </w:r>
      <w:r w:rsidR="00D53827" w:rsidRPr="00114E9A">
        <w:rPr>
          <w:rFonts w:ascii="Calibri Light" w:eastAsia="PMingLiU" w:hAnsi="Calibri Light" w:cs="Calibri Light"/>
          <w:b/>
        </w:rPr>
        <w:t>Assureur</w:t>
      </w:r>
      <w:r w:rsidRPr="00114E9A">
        <w:rPr>
          <w:rFonts w:ascii="Calibri Light" w:eastAsia="PMingLiU" w:hAnsi="Calibri Light" w:cs="Calibri Light"/>
          <w:b/>
        </w:rPr>
        <w:t xml:space="preserve"> de prouver que le sinistre résulte de cet événement)</w:t>
      </w:r>
      <w:r w:rsidR="00444157" w:rsidRPr="00114E9A">
        <w:rPr>
          <w:rFonts w:ascii="Calibri Light" w:eastAsia="PMingLiU" w:hAnsi="Calibri Light" w:cs="Calibri Light"/>
          <w:b/>
        </w:rPr>
        <w:t>,</w:t>
      </w:r>
    </w:p>
    <w:p w14:paraId="72292B85" w14:textId="77777777" w:rsidR="00FC5D2E" w:rsidRPr="00114E9A" w:rsidRDefault="00FC5D2E"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Causés par les inondations, tremblements de terre, raz-de-marée, éruptions de volcans ou autres cataclysmes, sauf s’ils résultent d’une mauvaise organisation des services de secours, d’un défaut de prévention ou du fait de la présence ou d’une absence de fonctionnement d’un ouvrage public</w:t>
      </w:r>
      <w:r w:rsidR="00444157" w:rsidRPr="00114E9A">
        <w:rPr>
          <w:rFonts w:ascii="Calibri Light" w:eastAsia="PMingLiU" w:hAnsi="Calibri Light" w:cs="Calibri Light"/>
          <w:b/>
        </w:rPr>
        <w:t>,</w:t>
      </w:r>
    </w:p>
    <w:p w14:paraId="30778ABF" w14:textId="77777777" w:rsidR="00FC5D2E" w:rsidRPr="00114E9A" w:rsidRDefault="00FC5D2E"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Occasionnés par les attroupements et rassemblements ainsi que les émeutes et mouvements populaires.</w:t>
      </w:r>
    </w:p>
    <w:p w14:paraId="75129DEC" w14:textId="77777777" w:rsidR="00223021" w:rsidRPr="00114E9A" w:rsidRDefault="0011216F"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ab/>
      </w:r>
    </w:p>
    <w:p w14:paraId="66414D16"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3.2</w:t>
      </w:r>
      <w:r w:rsidRPr="00114E9A">
        <w:rPr>
          <w:rFonts w:ascii="Calibri Light" w:hAnsi="Calibri Light" w:cs="Calibri Light"/>
          <w:b/>
          <w:color w:val="002060"/>
        </w:rPr>
        <w:tab/>
        <w:t>LES DOMMAGES OU L’AGGRAVATION DES DOMMAGES CAUSES </w:t>
      </w:r>
    </w:p>
    <w:p w14:paraId="723723A0" w14:textId="77777777" w:rsidR="00223021" w:rsidRPr="00114E9A" w:rsidRDefault="00223021"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Par tout combustible nucléaire, produit ou déchet radioactif ou par toute source de rayonnements ionisants et qui engagent la responsabilité exclusive d’un exploitant d’i</w:t>
      </w:r>
      <w:r w:rsidR="00B31615" w:rsidRPr="00114E9A">
        <w:rPr>
          <w:rFonts w:ascii="Calibri Light" w:eastAsia="PMingLiU" w:hAnsi="Calibri Light" w:cs="Calibri Light"/>
          <w:b/>
        </w:rPr>
        <w:t>nstallation nucléaire</w:t>
      </w:r>
      <w:r w:rsidR="00444157" w:rsidRPr="00114E9A">
        <w:rPr>
          <w:rFonts w:ascii="Calibri Light" w:eastAsia="PMingLiU" w:hAnsi="Calibri Light" w:cs="Calibri Light"/>
          <w:b/>
        </w:rPr>
        <w:t>,</w:t>
      </w:r>
    </w:p>
    <w:p w14:paraId="485E9AC6" w14:textId="77777777" w:rsidR="00223021" w:rsidRPr="00114E9A" w:rsidRDefault="00223021"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Par</w:t>
      </w:r>
      <w:r w:rsidR="00CD2F9C" w:rsidRPr="00114E9A">
        <w:rPr>
          <w:rFonts w:ascii="Calibri Light" w:eastAsia="PMingLiU" w:hAnsi="Calibri Light" w:cs="Calibri Light"/>
          <w:b/>
        </w:rPr>
        <w:t xml:space="preserve"> </w:t>
      </w:r>
      <w:r w:rsidRPr="00114E9A">
        <w:rPr>
          <w:rFonts w:ascii="Calibri Light" w:eastAsia="PMingLiU" w:hAnsi="Calibri Light" w:cs="Calibri Light"/>
          <w:b/>
        </w:rPr>
        <w:t>les armes ou engins destinés à exploser par modification d</w:t>
      </w:r>
      <w:r w:rsidR="00B31615" w:rsidRPr="00114E9A">
        <w:rPr>
          <w:rFonts w:ascii="Calibri Light" w:eastAsia="PMingLiU" w:hAnsi="Calibri Light" w:cs="Calibri Light"/>
          <w:b/>
        </w:rPr>
        <w:t>e structure du noyau de l’atome</w:t>
      </w:r>
      <w:r w:rsidR="00444157" w:rsidRPr="00114E9A">
        <w:rPr>
          <w:rFonts w:ascii="Calibri Light" w:eastAsia="PMingLiU" w:hAnsi="Calibri Light" w:cs="Calibri Light"/>
          <w:b/>
        </w:rPr>
        <w:t>,</w:t>
      </w:r>
    </w:p>
    <w:p w14:paraId="70647C43" w14:textId="05CB1C93" w:rsidR="00223021" w:rsidRPr="00114E9A" w:rsidRDefault="00223021"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Par toute source de rayonnements ionisants</w:t>
      </w:r>
      <w:r w:rsidR="00B0751E" w:rsidRPr="00114E9A">
        <w:rPr>
          <w:rFonts w:ascii="Calibri Light" w:eastAsia="PMingLiU" w:hAnsi="Calibri Light" w:cs="Calibri Light"/>
          <w:b/>
        </w:rPr>
        <w:t xml:space="preserve"> de quelque nature que ce soit, </w:t>
      </w:r>
      <w:r w:rsidRPr="00114E9A">
        <w:rPr>
          <w:rFonts w:ascii="Calibri Light" w:eastAsia="PMingLiU" w:hAnsi="Calibri Light" w:cs="Calibri Light"/>
          <w:b/>
        </w:rPr>
        <w:t>utilisée ou destinée à être utilisée hors d’une installation nucléaire et dont l’</w:t>
      </w:r>
      <w:r w:rsidR="00D53827" w:rsidRPr="00114E9A">
        <w:rPr>
          <w:rFonts w:ascii="Calibri Light" w:eastAsia="PMingLiU" w:hAnsi="Calibri Light" w:cs="Calibri Light"/>
          <w:b/>
        </w:rPr>
        <w:t>Assuré</w:t>
      </w:r>
      <w:r w:rsidRPr="00114E9A">
        <w:rPr>
          <w:rFonts w:ascii="Calibri Light" w:eastAsia="PMingLiU" w:hAnsi="Calibri Light" w:cs="Calibri Light"/>
          <w:b/>
        </w:rPr>
        <w:t xml:space="preserve"> ou toute personne dont il répond à la propriété, l’usage ou la garde</w:t>
      </w:r>
      <w:r w:rsidR="00444157" w:rsidRPr="00114E9A">
        <w:rPr>
          <w:rFonts w:ascii="Calibri Light" w:eastAsia="PMingLiU" w:hAnsi="Calibri Light" w:cs="Calibri Light"/>
          <w:b/>
        </w:rPr>
        <w:t>,</w:t>
      </w:r>
    </w:p>
    <w:p w14:paraId="5A000A7A" w14:textId="03E25AA2" w:rsidR="00223021" w:rsidRPr="00114E9A" w:rsidRDefault="00223021" w:rsidP="00FB3070">
      <w:pPr>
        <w:ind w:left="425"/>
        <w:jc w:val="both"/>
        <w:rPr>
          <w:rFonts w:ascii="Calibri Light" w:eastAsia="PMingLiU" w:hAnsi="Calibri Light" w:cs="Calibri Light"/>
          <w:b/>
        </w:rPr>
      </w:pPr>
      <w:r w:rsidRPr="00114E9A">
        <w:rPr>
          <w:rFonts w:ascii="Calibri Light" w:eastAsia="PMingLiU" w:hAnsi="Calibri Light" w:cs="Calibri Light"/>
          <w:b/>
        </w:rPr>
        <w:lastRenderedPageBreak/>
        <w:t xml:space="preserve">Cette exclusion ne s’applique pas aux responsabilités incombant à </w:t>
      </w:r>
      <w:r w:rsidR="009135DD" w:rsidRPr="00114E9A">
        <w:rPr>
          <w:rFonts w:ascii="Calibri Light" w:eastAsia="PMingLiU" w:hAnsi="Calibri Light" w:cs="Calibri Light"/>
          <w:b/>
        </w:rPr>
        <w:t>l’entité</w:t>
      </w:r>
      <w:r w:rsidRPr="00114E9A">
        <w:rPr>
          <w:rFonts w:ascii="Calibri Light" w:eastAsia="PMingLiU" w:hAnsi="Calibri Light" w:cs="Calibri Light"/>
          <w:b/>
        </w:rPr>
        <w:t xml:space="preserve"> du fait de l’utilisation de matériels radiographiques à rayonnement ionisant,</w:t>
      </w:r>
      <w:r w:rsidR="00A46A15" w:rsidRPr="00114E9A">
        <w:rPr>
          <w:rFonts w:ascii="Calibri Light" w:eastAsia="PMingLiU" w:hAnsi="Calibri Light" w:cs="Calibri Light"/>
          <w:b/>
        </w:rPr>
        <w:t xml:space="preserve"> à usage médical ou vétérinaire.</w:t>
      </w:r>
    </w:p>
    <w:p w14:paraId="7BF28FF5" w14:textId="77777777" w:rsidR="009079A4" w:rsidRPr="00114E9A" w:rsidRDefault="009079A4" w:rsidP="00203D47">
      <w:pPr>
        <w:pStyle w:val="Corpsdetexte"/>
        <w:numPr>
          <w:ilvl w:val="0"/>
          <w:numId w:val="9"/>
        </w:numPr>
        <w:ind w:left="425" w:hanging="425"/>
        <w:jc w:val="both"/>
        <w:rPr>
          <w:rFonts w:ascii="Calibri Light" w:eastAsia="PMingLiU" w:hAnsi="Calibri Light" w:cs="Calibri Light"/>
          <w:b/>
          <w:i w:val="0"/>
          <w:sz w:val="24"/>
          <w:szCs w:val="24"/>
        </w:rPr>
      </w:pPr>
      <w:bookmarkStart w:id="7" w:name="_Hlk157681157"/>
      <w:r w:rsidRPr="00114E9A">
        <w:rPr>
          <w:rFonts w:ascii="Calibri Light" w:eastAsia="PMingLiU" w:hAnsi="Calibri Light" w:cs="Calibri Light"/>
          <w:b/>
          <w:i w:val="0"/>
          <w:sz w:val="24"/>
          <w:szCs w:val="24"/>
        </w:rPr>
        <w:t xml:space="preserve">Par l’amiante. </w:t>
      </w:r>
    </w:p>
    <w:p w14:paraId="1908A6C5" w14:textId="68CC6829" w:rsidR="009079A4" w:rsidRPr="002B1D42" w:rsidRDefault="009079A4" w:rsidP="002B1D42">
      <w:pPr>
        <w:pStyle w:val="Corpsdetexte"/>
        <w:numPr>
          <w:ilvl w:val="0"/>
          <w:numId w:val="9"/>
        </w:numPr>
        <w:ind w:left="425" w:hanging="425"/>
        <w:jc w:val="both"/>
        <w:rPr>
          <w:rFonts w:ascii="Calibri Light" w:eastAsia="PMingLiU" w:hAnsi="Calibri Light" w:cs="Calibri Light"/>
          <w:b/>
          <w:i w:val="0"/>
          <w:sz w:val="24"/>
          <w:szCs w:val="24"/>
        </w:rPr>
      </w:pPr>
      <w:r w:rsidRPr="00114E9A">
        <w:rPr>
          <w:rFonts w:ascii="Calibri Light" w:eastAsia="PMingLiU" w:hAnsi="Calibri Light" w:cs="Calibri Light"/>
          <w:b/>
          <w:i w:val="0"/>
          <w:sz w:val="24"/>
          <w:szCs w:val="24"/>
        </w:rPr>
        <w:t>Par les champs et ondes électromagnétiques.</w:t>
      </w:r>
      <w:bookmarkEnd w:id="7"/>
    </w:p>
    <w:p w14:paraId="4E9ED924" w14:textId="77777777" w:rsidR="0093408A" w:rsidRPr="00114E9A" w:rsidRDefault="0093408A" w:rsidP="00AA0C3D">
      <w:pPr>
        <w:jc w:val="both"/>
        <w:rPr>
          <w:rFonts w:ascii="Calibri Light" w:eastAsia="PMingLiU" w:hAnsi="Calibri Light" w:cs="Calibri Light"/>
          <w:b/>
        </w:rPr>
      </w:pPr>
    </w:p>
    <w:p w14:paraId="3EFD065B"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3.3</w:t>
      </w:r>
      <w:r w:rsidRPr="00114E9A">
        <w:rPr>
          <w:rFonts w:ascii="Calibri Light" w:hAnsi="Calibri Light" w:cs="Calibri Light"/>
          <w:b/>
          <w:color w:val="002060"/>
        </w:rPr>
        <w:tab/>
        <w:t>LA RESPONSABILITE ENCOURUE PAR L’ASSURE </w:t>
      </w:r>
    </w:p>
    <w:p w14:paraId="0BE9A774" w14:textId="77777777" w:rsidR="00223021" w:rsidRPr="00114E9A" w:rsidRDefault="00223021"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Sur le fondement de la présomption établie par les articles 1792 et suivants du Code Civil à propos de travaux de bâtiment (loi n° 78-12 du 4 Janvier 1978</w:t>
      </w:r>
      <w:r w:rsidR="00A46A15" w:rsidRPr="00114E9A">
        <w:rPr>
          <w:rFonts w:ascii="Calibri Light" w:eastAsia="PMingLiU" w:hAnsi="Calibri Light" w:cs="Calibri Light"/>
          <w:b/>
        </w:rPr>
        <w:t>, et décrets, circulaires, textes et textes explic</w:t>
      </w:r>
      <w:r w:rsidR="00923E31" w:rsidRPr="00114E9A">
        <w:rPr>
          <w:rFonts w:ascii="Calibri Light" w:eastAsia="PMingLiU" w:hAnsi="Calibri Light" w:cs="Calibri Light"/>
          <w:b/>
        </w:rPr>
        <w:t>atifs intervenus ultérieurement</w:t>
      </w:r>
      <w:r w:rsidR="00B31615" w:rsidRPr="00114E9A">
        <w:rPr>
          <w:rFonts w:ascii="Calibri Light" w:eastAsia="PMingLiU" w:hAnsi="Calibri Light" w:cs="Calibri Light"/>
          <w:b/>
        </w:rPr>
        <w:t>)</w:t>
      </w:r>
      <w:r w:rsidR="00AA0C3D" w:rsidRPr="00114E9A">
        <w:rPr>
          <w:rFonts w:ascii="Calibri Light" w:eastAsia="PMingLiU" w:hAnsi="Calibri Light" w:cs="Calibri Light"/>
          <w:b/>
        </w:rPr>
        <w:t>,</w:t>
      </w:r>
    </w:p>
    <w:p w14:paraId="1DC9D12E" w14:textId="77777777" w:rsidR="00223021" w:rsidRPr="00114E9A" w:rsidRDefault="00223021"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En vertu de l’article 16 de la loi du 3 Janvier 1977 sur l’architecture.</w:t>
      </w:r>
    </w:p>
    <w:p w14:paraId="626A827D" w14:textId="77777777" w:rsidR="00223021" w:rsidRPr="00114E9A" w:rsidRDefault="00223021">
      <w:pPr>
        <w:jc w:val="both"/>
        <w:rPr>
          <w:rFonts w:ascii="Calibri Light" w:hAnsi="Calibri Light" w:cs="Calibri Light"/>
          <w:b/>
        </w:rPr>
      </w:pPr>
    </w:p>
    <w:p w14:paraId="2B1CD8C4"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3.4</w:t>
      </w:r>
      <w:r w:rsidRPr="00114E9A">
        <w:rPr>
          <w:rFonts w:ascii="Calibri Light" w:hAnsi="Calibri Light" w:cs="Calibri Light"/>
          <w:b/>
          <w:color w:val="002060"/>
        </w:rPr>
        <w:tab/>
        <w:t>LES DOMMAGES CAUSES PAR </w:t>
      </w:r>
    </w:p>
    <w:p w14:paraId="0CB4AB80" w14:textId="77777777" w:rsidR="00223021" w:rsidRPr="00114E9A" w:rsidRDefault="00223021" w:rsidP="00203D47">
      <w:pPr>
        <w:numPr>
          <w:ilvl w:val="0"/>
          <w:numId w:val="8"/>
        </w:numPr>
        <w:ind w:left="425" w:hanging="425"/>
        <w:jc w:val="both"/>
        <w:rPr>
          <w:rFonts w:ascii="Calibri Light" w:eastAsia="PMingLiU" w:hAnsi="Calibri Light" w:cs="Calibri Light"/>
          <w:b/>
        </w:rPr>
      </w:pPr>
      <w:r w:rsidRPr="00114E9A">
        <w:rPr>
          <w:rFonts w:ascii="Calibri Light" w:eastAsia="PMingLiU" w:hAnsi="Calibri Light" w:cs="Calibri Light"/>
          <w:b/>
        </w:rPr>
        <w:t>Les véhicules terrestres à moteur, leurs remorques et semi-remorques soumis à l’obligation d’assurance qu’ils soient en ou hors circulation, ou utilisés comme engins de chantier ou outil.</w:t>
      </w:r>
    </w:p>
    <w:p w14:paraId="0A240E3E" w14:textId="77777777" w:rsidR="00223021" w:rsidRPr="00114E9A" w:rsidRDefault="00223021" w:rsidP="00FB3070">
      <w:pPr>
        <w:ind w:left="425"/>
        <w:jc w:val="both"/>
        <w:rPr>
          <w:rFonts w:ascii="Calibri Light" w:eastAsia="PMingLiU" w:hAnsi="Calibri Light" w:cs="Calibri Light"/>
          <w:b/>
        </w:rPr>
      </w:pPr>
      <w:r w:rsidRPr="00114E9A">
        <w:rPr>
          <w:rFonts w:ascii="Calibri Light" w:eastAsia="PMingLiU" w:hAnsi="Calibri Light" w:cs="Calibri Light"/>
          <w:b/>
        </w:rPr>
        <w:t>Toutefois, cette exclusion ne s’applique pas aux véhicules réquisitionnés ou mis en fourrière.</w:t>
      </w:r>
    </w:p>
    <w:p w14:paraId="2443119A" w14:textId="42CF0FB3" w:rsidR="006370B9" w:rsidRPr="00114E9A" w:rsidRDefault="006370B9" w:rsidP="00FB3070">
      <w:pPr>
        <w:ind w:left="425"/>
        <w:jc w:val="both"/>
        <w:rPr>
          <w:rFonts w:ascii="Calibri Light" w:eastAsia="PMingLiU" w:hAnsi="Calibri Light" w:cs="Calibri Light"/>
          <w:b/>
        </w:rPr>
      </w:pPr>
      <w:r w:rsidRPr="00114E9A">
        <w:rPr>
          <w:rFonts w:ascii="Calibri Light" w:eastAsia="PMingLiU" w:hAnsi="Calibri Light" w:cs="Calibri Light"/>
          <w:b/>
        </w:rPr>
        <w:t xml:space="preserve">Elle ne s’applique pas non plus aux conséquences pécuniaires de la responsabilité qui pourrait incomber à </w:t>
      </w:r>
      <w:r w:rsidR="009135DD" w:rsidRPr="00114E9A">
        <w:rPr>
          <w:rFonts w:ascii="Calibri Light" w:eastAsia="PMingLiU" w:hAnsi="Calibri Light" w:cs="Calibri Light"/>
          <w:b/>
        </w:rPr>
        <w:t>l’entité</w:t>
      </w:r>
      <w:r w:rsidRPr="00114E9A">
        <w:rPr>
          <w:rFonts w:ascii="Calibri Light" w:eastAsia="PMingLiU" w:hAnsi="Calibri Light" w:cs="Calibri Light"/>
          <w:b/>
        </w:rPr>
        <w:t xml:space="preserve"> en sa seule qualité de commettant, en raison d’accidents causés à autrui par un véhicule terrestre à moteur dont elle n’est ni propriétaire, ni locataire, ni gardien et que ses préposés utilisent sur le trajet domicile-lieu de travail tel qu’il est défini à l’article L.411-2 du Code de la Sécurité Sociale ou pour les besoins du service.</w:t>
      </w:r>
    </w:p>
    <w:p w14:paraId="3C0719D0" w14:textId="77777777" w:rsidR="00AA0C3D" w:rsidRPr="00114E9A" w:rsidRDefault="00AA0C3D" w:rsidP="00CD2F9C">
      <w:pPr>
        <w:jc w:val="both"/>
        <w:rPr>
          <w:rFonts w:ascii="Calibri Light" w:eastAsia="PMingLiU" w:hAnsi="Calibri Light" w:cs="Calibri Light"/>
          <w:b/>
        </w:rPr>
      </w:pPr>
    </w:p>
    <w:p w14:paraId="7776045F" w14:textId="77777777" w:rsidR="00223021" w:rsidRPr="00114E9A" w:rsidRDefault="00223021" w:rsidP="00FB3070">
      <w:pPr>
        <w:ind w:firstLine="360"/>
        <w:jc w:val="both"/>
        <w:rPr>
          <w:rFonts w:ascii="Calibri Light" w:eastAsia="PMingLiU" w:hAnsi="Calibri Light" w:cs="Calibri Light"/>
          <w:b/>
        </w:rPr>
      </w:pPr>
      <w:r w:rsidRPr="00114E9A">
        <w:rPr>
          <w:rFonts w:ascii="Calibri Light" w:eastAsia="PMingLiU" w:hAnsi="Calibri Light" w:cs="Calibri Light"/>
          <w:b/>
        </w:rPr>
        <w:t>Restent cependant toujours exclus de la garantie :</w:t>
      </w:r>
    </w:p>
    <w:p w14:paraId="0592991E" w14:textId="5D2D5731" w:rsidR="00223021" w:rsidRPr="00114E9A" w:rsidRDefault="00223021" w:rsidP="00203D47">
      <w:pPr>
        <w:numPr>
          <w:ilvl w:val="0"/>
          <w:numId w:val="26"/>
        </w:numPr>
        <w:ind w:left="1066" w:hanging="357"/>
        <w:jc w:val="both"/>
        <w:rPr>
          <w:rFonts w:ascii="Calibri Light" w:eastAsia="PMingLiU" w:hAnsi="Calibri Light" w:cs="Calibri Light"/>
          <w:b/>
        </w:rPr>
      </w:pPr>
      <w:r w:rsidRPr="00114E9A">
        <w:rPr>
          <w:rFonts w:ascii="Calibri Light" w:eastAsia="PMingLiU" w:hAnsi="Calibri Light" w:cs="Calibri Light"/>
          <w:b/>
        </w:rPr>
        <w:t>Les conséquences pécuniaires de la responsabilité civile incombant personnellement</w:t>
      </w:r>
      <w:r w:rsidR="00923E31" w:rsidRPr="00114E9A">
        <w:rPr>
          <w:rFonts w:ascii="Calibri Light" w:eastAsia="PMingLiU" w:hAnsi="Calibri Light" w:cs="Calibri Light"/>
          <w:b/>
        </w:rPr>
        <w:t xml:space="preserve"> </w:t>
      </w:r>
      <w:r w:rsidRPr="00114E9A">
        <w:rPr>
          <w:rFonts w:ascii="Calibri Light" w:eastAsia="PMingLiU" w:hAnsi="Calibri Light" w:cs="Calibri Light"/>
          <w:b/>
        </w:rPr>
        <w:t>aux préposés sala</w:t>
      </w:r>
      <w:r w:rsidR="00B31615" w:rsidRPr="00114E9A">
        <w:rPr>
          <w:rFonts w:ascii="Calibri Light" w:eastAsia="PMingLiU" w:hAnsi="Calibri Light" w:cs="Calibri Light"/>
          <w:b/>
        </w:rPr>
        <w:t xml:space="preserve">riés ou non de </w:t>
      </w:r>
      <w:r w:rsidR="009135DD" w:rsidRPr="00114E9A">
        <w:rPr>
          <w:rFonts w:ascii="Calibri Light" w:eastAsia="PMingLiU" w:hAnsi="Calibri Light" w:cs="Calibri Light"/>
          <w:b/>
        </w:rPr>
        <w:t>l’entité</w:t>
      </w:r>
      <w:r w:rsidR="00AA0C3D" w:rsidRPr="00114E9A">
        <w:rPr>
          <w:rFonts w:ascii="Calibri Light" w:eastAsia="PMingLiU" w:hAnsi="Calibri Light" w:cs="Calibri Light"/>
          <w:b/>
        </w:rPr>
        <w:t>,</w:t>
      </w:r>
    </w:p>
    <w:p w14:paraId="4993139D" w14:textId="77777777" w:rsidR="00C134D7" w:rsidRPr="00114E9A" w:rsidRDefault="00223021" w:rsidP="00203D47">
      <w:pPr>
        <w:numPr>
          <w:ilvl w:val="0"/>
          <w:numId w:val="26"/>
        </w:numPr>
        <w:ind w:left="1066" w:hanging="357"/>
        <w:jc w:val="both"/>
        <w:rPr>
          <w:rFonts w:ascii="Calibri Light" w:eastAsia="PMingLiU" w:hAnsi="Calibri Light" w:cs="Calibri Light"/>
          <w:b/>
        </w:rPr>
      </w:pPr>
      <w:r w:rsidRPr="00114E9A">
        <w:rPr>
          <w:rFonts w:ascii="Calibri Light" w:eastAsia="PMingLiU" w:hAnsi="Calibri Light" w:cs="Calibri Light"/>
          <w:b/>
        </w:rPr>
        <w:t>Les dommages subis par leurs véhicules.</w:t>
      </w:r>
    </w:p>
    <w:p w14:paraId="3D7D9EE5" w14:textId="664AC3B1" w:rsidR="00AA0C3D" w:rsidRPr="00114E9A" w:rsidRDefault="00AA0C3D" w:rsidP="00CD2F9C">
      <w:pPr>
        <w:jc w:val="both"/>
        <w:rPr>
          <w:rFonts w:ascii="Calibri Light" w:eastAsia="PMingLiU" w:hAnsi="Calibri Light" w:cs="Calibri Light"/>
          <w:b/>
        </w:rPr>
      </w:pPr>
    </w:p>
    <w:p w14:paraId="21D0884C" w14:textId="593714CE" w:rsidR="001C3FD1" w:rsidRPr="00114E9A" w:rsidRDefault="001C3FD1" w:rsidP="00203D47">
      <w:pPr>
        <w:numPr>
          <w:ilvl w:val="0"/>
          <w:numId w:val="8"/>
        </w:numPr>
        <w:jc w:val="both"/>
        <w:rPr>
          <w:rFonts w:ascii="Calibri Light" w:eastAsia="PMingLiU" w:hAnsi="Calibri Light" w:cs="Calibri Light"/>
          <w:b/>
        </w:rPr>
      </w:pPr>
      <w:r w:rsidRPr="00114E9A">
        <w:rPr>
          <w:rFonts w:ascii="Calibri Light" w:eastAsia="PMingLiU" w:hAnsi="Calibri Light" w:cs="Calibri Light"/>
          <w:b/>
        </w:rPr>
        <w:t>Tous engins ou véhicules aériens, maritimes, fluviaux et lacustres dont un Assuré à la propriété, la conduite ou la garde,</w:t>
      </w:r>
    </w:p>
    <w:p w14:paraId="045A361D" w14:textId="77777777" w:rsidR="005E2367" w:rsidRPr="00114E9A" w:rsidRDefault="005E2367" w:rsidP="005E2367">
      <w:pPr>
        <w:pStyle w:val="Paragraphedeliste"/>
        <w:ind w:left="294"/>
        <w:jc w:val="both"/>
        <w:rPr>
          <w:rFonts w:ascii="Calibri Light" w:eastAsia="PMingLiU" w:hAnsi="Calibri Light" w:cs="Calibri Light"/>
          <w:b/>
        </w:rPr>
      </w:pPr>
      <w:r w:rsidRPr="00114E9A">
        <w:rPr>
          <w:rFonts w:ascii="Calibri Light" w:eastAsia="PMingLiU" w:hAnsi="Calibri Light" w:cs="Calibri Light"/>
          <w:b/>
        </w:rPr>
        <w:t>Cette exclusion ne vise pas les dommages dus aux embarcations à rames ou, lorsqu'elles sont d'une longueur inférieure à 5 mètres, à voile ou à moteur d'une puissance réelle inférieure à 30 CV., ni les dommages causés par les drones civils d’un poids inférieur ou égal à 25 kg utilisés par les besoins de l’Assuré, ni les engins, véhicules, autres non soumis à obligation d’assurance.</w:t>
      </w:r>
    </w:p>
    <w:p w14:paraId="5D4253E9" w14:textId="77777777" w:rsidR="001C3FD1" w:rsidRPr="00114E9A" w:rsidRDefault="001C3FD1" w:rsidP="00CD2F9C">
      <w:pPr>
        <w:jc w:val="both"/>
        <w:rPr>
          <w:rFonts w:ascii="Calibri Light" w:eastAsia="PMingLiU" w:hAnsi="Calibri Light" w:cs="Calibri Light"/>
          <w:b/>
        </w:rPr>
      </w:pPr>
    </w:p>
    <w:p w14:paraId="17458977" w14:textId="77777777" w:rsidR="00223021" w:rsidRPr="00114E9A" w:rsidRDefault="00223021" w:rsidP="00203D47">
      <w:pPr>
        <w:numPr>
          <w:ilvl w:val="0"/>
          <w:numId w:val="8"/>
        </w:numPr>
        <w:jc w:val="both"/>
        <w:rPr>
          <w:rFonts w:ascii="Calibri Light" w:eastAsia="PMingLiU" w:hAnsi="Calibri Light" w:cs="Calibri Light"/>
          <w:b/>
        </w:rPr>
      </w:pPr>
      <w:r w:rsidRPr="00114E9A">
        <w:rPr>
          <w:rFonts w:ascii="Calibri Light" w:eastAsia="PMingLiU" w:hAnsi="Calibri Light" w:cs="Calibri Light"/>
          <w:b/>
        </w:rPr>
        <w:t>Les installations ferroviaires, les chemins de fer, les tramways et engins similaires, les chemins de fer funiculaires ou à crémaillère, téléphériques, remonte-pentes ou tous autres engins de remontée mécanique utilisant des câbles porteurs ou tracteurs dont l’</w:t>
      </w:r>
      <w:r w:rsidR="00D53827" w:rsidRPr="00114E9A">
        <w:rPr>
          <w:rFonts w:ascii="Calibri Light" w:eastAsia="PMingLiU" w:hAnsi="Calibri Light" w:cs="Calibri Light"/>
          <w:b/>
        </w:rPr>
        <w:t>Assuré</w:t>
      </w:r>
      <w:r w:rsidRPr="00114E9A">
        <w:rPr>
          <w:rFonts w:ascii="Calibri Light" w:eastAsia="PMingLiU" w:hAnsi="Calibri Light" w:cs="Calibri Light"/>
          <w:b/>
        </w:rPr>
        <w:t xml:space="preserve"> ou toute personne dont il répond </w:t>
      </w:r>
      <w:proofErr w:type="spellStart"/>
      <w:proofErr w:type="gramStart"/>
      <w:r w:rsidRPr="00114E9A">
        <w:rPr>
          <w:rFonts w:ascii="Calibri Light" w:eastAsia="PMingLiU" w:hAnsi="Calibri Light" w:cs="Calibri Light"/>
          <w:b/>
        </w:rPr>
        <w:t>a</w:t>
      </w:r>
      <w:proofErr w:type="spellEnd"/>
      <w:proofErr w:type="gramEnd"/>
      <w:r w:rsidRPr="00114E9A">
        <w:rPr>
          <w:rFonts w:ascii="Calibri Light" w:eastAsia="PMingLiU" w:hAnsi="Calibri Light" w:cs="Calibri Light"/>
          <w:b/>
        </w:rPr>
        <w:t xml:space="preserve"> la propriété, la conduite ou la garde.</w:t>
      </w:r>
    </w:p>
    <w:p w14:paraId="61B75EA3" w14:textId="77777777" w:rsidR="00223021" w:rsidRPr="00114E9A" w:rsidRDefault="00223021">
      <w:pPr>
        <w:ind w:left="1416"/>
        <w:rPr>
          <w:rFonts w:ascii="Calibri Light" w:hAnsi="Calibri Light" w:cs="Calibri Light"/>
          <w:b/>
        </w:rPr>
      </w:pPr>
    </w:p>
    <w:p w14:paraId="52B68D33"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3.5</w:t>
      </w:r>
      <w:r w:rsidRPr="00114E9A">
        <w:rPr>
          <w:rFonts w:ascii="Calibri Light" w:hAnsi="Calibri Light" w:cs="Calibri Light"/>
          <w:b/>
          <w:color w:val="002060"/>
        </w:rPr>
        <w:tab/>
        <w:t>LES DOMMAGES ATTEIGNANT LES BIENS OU ANIMAUX</w:t>
      </w:r>
    </w:p>
    <w:p w14:paraId="4053AC47" w14:textId="21D5BE09" w:rsidR="00223021" w:rsidRPr="00114E9A" w:rsidRDefault="00223021" w:rsidP="00CD2F9C">
      <w:pPr>
        <w:jc w:val="both"/>
        <w:rPr>
          <w:rFonts w:ascii="Calibri Light" w:hAnsi="Calibri Light" w:cs="Calibri Light"/>
          <w:b/>
        </w:rPr>
      </w:pPr>
      <w:r w:rsidRPr="00114E9A">
        <w:rPr>
          <w:rFonts w:ascii="Calibri Light" w:hAnsi="Calibri Light" w:cs="Calibri Light"/>
          <w:b/>
        </w:rPr>
        <w:t>Dont l’</w:t>
      </w:r>
      <w:r w:rsidR="00D53827" w:rsidRPr="00114E9A">
        <w:rPr>
          <w:rFonts w:ascii="Calibri Light" w:hAnsi="Calibri Light" w:cs="Calibri Light"/>
          <w:b/>
        </w:rPr>
        <w:t>Assuré</w:t>
      </w:r>
      <w:r w:rsidRPr="00114E9A">
        <w:rPr>
          <w:rFonts w:ascii="Calibri Light" w:hAnsi="Calibri Light" w:cs="Calibri Light"/>
          <w:b/>
        </w:rPr>
        <w:t xml:space="preserve"> est propriétaire, locataire, dépositaire, gardien ou qui lui sont confiés à quelque titre que ce soit.</w:t>
      </w:r>
      <w:r w:rsidR="009079A4" w:rsidRPr="00114E9A">
        <w:rPr>
          <w:rFonts w:ascii="Calibri Light" w:hAnsi="Calibri Light" w:cs="Calibri Light"/>
          <w:b/>
        </w:rPr>
        <w:t xml:space="preserve"> Il est entendu que cette exclusion ne concerne que les dommages subis par les biens ou animaux et que la garantie reste acquise pour tout dommages causés du fait de ces biens ou animaux.</w:t>
      </w:r>
    </w:p>
    <w:p w14:paraId="6504F5F5" w14:textId="77777777" w:rsidR="00FB3070" w:rsidRPr="00114E9A" w:rsidRDefault="00FB3070">
      <w:pPr>
        <w:ind w:left="1057"/>
        <w:rPr>
          <w:rFonts w:ascii="Calibri Light" w:hAnsi="Calibri Light" w:cs="Calibri Light"/>
          <w:b/>
          <w:sz w:val="23"/>
        </w:rPr>
      </w:pPr>
    </w:p>
    <w:p w14:paraId="0A5CB3DD"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3.6</w:t>
      </w:r>
      <w:r w:rsidRPr="00114E9A">
        <w:rPr>
          <w:rFonts w:ascii="Calibri Light" w:hAnsi="Calibri Light" w:cs="Calibri Light"/>
          <w:b/>
          <w:color w:val="002060"/>
        </w:rPr>
        <w:tab/>
        <w:t>LES DOMMAGES CAUSES AU COURS </w:t>
      </w:r>
    </w:p>
    <w:p w14:paraId="216CE26E" w14:textId="77777777" w:rsidR="00223021" w:rsidRPr="00114E9A" w:rsidRDefault="00223021" w:rsidP="00CD2F9C">
      <w:pPr>
        <w:pStyle w:val="Retraitcorpsdetexte"/>
        <w:ind w:left="0" w:firstLine="0"/>
        <w:jc w:val="both"/>
        <w:rPr>
          <w:rFonts w:ascii="Calibri Light" w:hAnsi="Calibri Light" w:cs="Calibri Light"/>
          <w:i w:val="0"/>
          <w:sz w:val="24"/>
        </w:rPr>
      </w:pPr>
      <w:r w:rsidRPr="00114E9A">
        <w:rPr>
          <w:rFonts w:ascii="Calibri Light" w:hAnsi="Calibri Light" w:cs="Calibri Light"/>
          <w:i w:val="0"/>
          <w:caps/>
          <w:sz w:val="24"/>
        </w:rPr>
        <w:lastRenderedPageBreak/>
        <w:t>d</w:t>
      </w:r>
      <w:r w:rsidRPr="00114E9A">
        <w:rPr>
          <w:rFonts w:ascii="Calibri Light" w:hAnsi="Calibri Light" w:cs="Calibri Light"/>
          <w:i w:val="0"/>
          <w:sz w:val="24"/>
        </w:rPr>
        <w:t xml:space="preserve">’épreuves, courses, compétitions ou exhibitions (ou de leurs essais) soumises par la réglementation en vigueur à l’autorisation préalable des </w:t>
      </w:r>
      <w:r w:rsidR="00927FAC" w:rsidRPr="00114E9A">
        <w:rPr>
          <w:rFonts w:ascii="Calibri Light" w:hAnsi="Calibri Light" w:cs="Calibri Light"/>
          <w:i w:val="0"/>
          <w:sz w:val="24"/>
        </w:rPr>
        <w:t>autorités préfectorales</w:t>
      </w:r>
      <w:r w:rsidRPr="00114E9A">
        <w:rPr>
          <w:rFonts w:ascii="Calibri Light" w:hAnsi="Calibri Light" w:cs="Calibri Light"/>
          <w:i w:val="0"/>
          <w:sz w:val="24"/>
        </w:rPr>
        <w:t>, à l’exception des courses cyclistes ou pédestres.</w:t>
      </w:r>
    </w:p>
    <w:p w14:paraId="693751D4" w14:textId="0032EC1A" w:rsidR="00223021" w:rsidRPr="00114E9A" w:rsidRDefault="00223021" w:rsidP="00024F30">
      <w:pPr>
        <w:pStyle w:val="Retraitcorpsdetexte"/>
        <w:ind w:left="0" w:firstLine="0"/>
        <w:jc w:val="both"/>
        <w:rPr>
          <w:rFonts w:ascii="Calibri Light" w:hAnsi="Calibri Light" w:cs="Calibri Light"/>
          <w:i w:val="0"/>
          <w:sz w:val="24"/>
        </w:rPr>
      </w:pPr>
      <w:r w:rsidRPr="00114E9A">
        <w:rPr>
          <w:rFonts w:ascii="Calibri Light" w:hAnsi="Calibri Light" w:cs="Calibri Light"/>
          <w:i w:val="0"/>
          <w:sz w:val="24"/>
        </w:rPr>
        <w:t xml:space="preserve">Cette exclusion ne s’applique pas lorsque </w:t>
      </w:r>
      <w:r w:rsidR="009135DD" w:rsidRPr="00114E9A">
        <w:rPr>
          <w:rFonts w:ascii="Calibri Light" w:hAnsi="Calibri Light" w:cs="Calibri Light"/>
          <w:i w:val="0"/>
          <w:sz w:val="24"/>
        </w:rPr>
        <w:t>l’entité</w:t>
      </w:r>
      <w:r w:rsidRPr="00114E9A">
        <w:rPr>
          <w:rFonts w:ascii="Calibri Light" w:hAnsi="Calibri Light" w:cs="Calibri Light"/>
          <w:i w:val="0"/>
          <w:sz w:val="24"/>
        </w:rPr>
        <w:t xml:space="preserve"> participe à ces manifestations en qualité d’organisatrice secondaire.</w:t>
      </w:r>
      <w:r w:rsidR="00024F30" w:rsidRPr="00114E9A">
        <w:rPr>
          <w:rFonts w:ascii="Calibri Light" w:hAnsi="Calibri Light" w:cs="Calibri Light"/>
          <w:i w:val="0"/>
          <w:sz w:val="24"/>
        </w:rPr>
        <w:t xml:space="preserve"> </w:t>
      </w:r>
      <w:r w:rsidRPr="00114E9A">
        <w:rPr>
          <w:rFonts w:ascii="Calibri Light" w:hAnsi="Calibri Light" w:cs="Calibri Light"/>
          <w:i w:val="0"/>
          <w:sz w:val="24"/>
        </w:rPr>
        <w:t>Les courses automobiles sont strictement exclues</w:t>
      </w:r>
      <w:r w:rsidR="00ED71DE" w:rsidRPr="00114E9A">
        <w:rPr>
          <w:rFonts w:ascii="Calibri Light" w:hAnsi="Calibri Light" w:cs="Calibri Light"/>
          <w:i w:val="0"/>
          <w:sz w:val="24"/>
        </w:rPr>
        <w:t>.</w:t>
      </w:r>
    </w:p>
    <w:p w14:paraId="0A4B10E1" w14:textId="77777777" w:rsidR="00223021" w:rsidRPr="00114E9A" w:rsidRDefault="00223021">
      <w:pPr>
        <w:ind w:left="705"/>
        <w:jc w:val="both"/>
        <w:rPr>
          <w:rFonts w:ascii="Calibri Light" w:hAnsi="Calibri Light" w:cs="Calibri Light"/>
          <w:b/>
          <w:sz w:val="23"/>
        </w:rPr>
      </w:pPr>
    </w:p>
    <w:p w14:paraId="7CD33990" w14:textId="77777777" w:rsidR="00223021" w:rsidRPr="00114E9A" w:rsidRDefault="004E3426"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3.7</w:t>
      </w:r>
      <w:r w:rsidRPr="00114E9A">
        <w:rPr>
          <w:rFonts w:ascii="Calibri Light" w:hAnsi="Calibri Light" w:cs="Calibri Light"/>
          <w:b/>
          <w:color w:val="002060"/>
        </w:rPr>
        <w:tab/>
      </w:r>
      <w:r w:rsidR="00223021" w:rsidRPr="00114E9A">
        <w:rPr>
          <w:rFonts w:ascii="Calibri Light" w:hAnsi="Calibri Light" w:cs="Calibri Light"/>
          <w:b/>
          <w:color w:val="002060"/>
        </w:rPr>
        <w:t>LES DOMMAGES SURVENUS </w:t>
      </w:r>
    </w:p>
    <w:p w14:paraId="4E54417F" w14:textId="77777777" w:rsidR="00223021" w:rsidRPr="00114E9A" w:rsidRDefault="00223021" w:rsidP="00CD2F9C">
      <w:pPr>
        <w:pStyle w:val="Retraitcorpsdetexte"/>
        <w:ind w:left="0" w:firstLine="0"/>
        <w:jc w:val="both"/>
        <w:rPr>
          <w:rFonts w:ascii="Calibri Light" w:hAnsi="Calibri Light" w:cs="Calibri Light"/>
          <w:i w:val="0"/>
          <w:sz w:val="24"/>
        </w:rPr>
      </w:pPr>
      <w:r w:rsidRPr="00114E9A">
        <w:rPr>
          <w:rFonts w:ascii="Calibri Light" w:hAnsi="Calibri Light" w:cs="Calibri Light"/>
          <w:i w:val="0"/>
          <w:caps/>
          <w:sz w:val="24"/>
        </w:rPr>
        <w:t>d</w:t>
      </w:r>
      <w:r w:rsidRPr="00114E9A">
        <w:rPr>
          <w:rFonts w:ascii="Calibri Light" w:hAnsi="Calibri Light" w:cs="Calibri Light"/>
          <w:i w:val="0"/>
          <w:sz w:val="24"/>
        </w:rPr>
        <w:t>u fait de manifestations aériennes ou des exercices aériens préparatoires, ainsi que du fait de la propriété, la gestion ou l’exploitation d’aérodrome.</w:t>
      </w:r>
    </w:p>
    <w:p w14:paraId="11618C77" w14:textId="77777777" w:rsidR="00223021" w:rsidRPr="00114E9A" w:rsidRDefault="00223021">
      <w:pPr>
        <w:pStyle w:val="Retraitcorpsdetexte"/>
        <w:rPr>
          <w:rFonts w:ascii="Calibri Light" w:hAnsi="Calibri Light" w:cs="Calibri Light"/>
          <w:i w:val="0"/>
        </w:rPr>
      </w:pPr>
    </w:p>
    <w:p w14:paraId="66567736"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3.8</w:t>
      </w:r>
      <w:r w:rsidRPr="00114E9A">
        <w:rPr>
          <w:rFonts w:ascii="Calibri Light" w:hAnsi="Calibri Light" w:cs="Calibri Light"/>
          <w:b/>
          <w:color w:val="002060"/>
        </w:rPr>
        <w:tab/>
        <w:t>LES DOMMAGES RESULTANT D’OBLIGATIONS CONTRACTUELLES </w:t>
      </w:r>
    </w:p>
    <w:p w14:paraId="1E28457C" w14:textId="77777777" w:rsidR="00223021" w:rsidRPr="00114E9A" w:rsidRDefault="00223021" w:rsidP="00CD2F9C">
      <w:pPr>
        <w:pStyle w:val="Retraitcorpsdetexte"/>
        <w:ind w:left="0" w:firstLine="0"/>
        <w:jc w:val="both"/>
        <w:rPr>
          <w:rFonts w:ascii="Calibri Light" w:hAnsi="Calibri Light" w:cs="Calibri Light"/>
          <w:i w:val="0"/>
          <w:sz w:val="24"/>
        </w:rPr>
      </w:pPr>
      <w:r w:rsidRPr="00114E9A">
        <w:rPr>
          <w:rFonts w:ascii="Calibri Light" w:hAnsi="Calibri Light" w:cs="Calibri Light"/>
          <w:i w:val="0"/>
          <w:caps/>
          <w:sz w:val="24"/>
        </w:rPr>
        <w:t>a</w:t>
      </w:r>
      <w:r w:rsidRPr="00114E9A">
        <w:rPr>
          <w:rFonts w:ascii="Calibri Light" w:hAnsi="Calibri Light" w:cs="Calibri Light"/>
          <w:i w:val="0"/>
          <w:sz w:val="24"/>
        </w:rPr>
        <w:t>cceptées par l’</w:t>
      </w:r>
      <w:r w:rsidR="00D53827" w:rsidRPr="00114E9A">
        <w:rPr>
          <w:rFonts w:ascii="Calibri Light" w:hAnsi="Calibri Light" w:cs="Calibri Light"/>
          <w:i w:val="0"/>
          <w:sz w:val="24"/>
        </w:rPr>
        <w:t>Assuré</w:t>
      </w:r>
      <w:r w:rsidRPr="00114E9A">
        <w:rPr>
          <w:rFonts w:ascii="Calibri Light" w:hAnsi="Calibri Light" w:cs="Calibri Light"/>
          <w:i w:val="0"/>
          <w:sz w:val="24"/>
        </w:rPr>
        <w:t xml:space="preserve"> et excédant celles auxquelles il serait tenu en vertu des textes légaux et réglementaires.</w:t>
      </w:r>
    </w:p>
    <w:p w14:paraId="09FE6AFC" w14:textId="77777777" w:rsidR="00223021" w:rsidRPr="00114E9A" w:rsidRDefault="00223021">
      <w:pPr>
        <w:pStyle w:val="Retraitcorpsdetexte"/>
        <w:rPr>
          <w:rFonts w:ascii="Calibri Light" w:hAnsi="Calibri Light" w:cs="Calibri Light"/>
          <w:i w:val="0"/>
        </w:rPr>
      </w:pPr>
    </w:p>
    <w:p w14:paraId="005AFD39"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3.9</w:t>
      </w:r>
      <w:r w:rsidRPr="00114E9A">
        <w:rPr>
          <w:rFonts w:ascii="Calibri Light" w:hAnsi="Calibri Light" w:cs="Calibri Light"/>
          <w:b/>
          <w:color w:val="002060"/>
        </w:rPr>
        <w:tab/>
        <w:t>LES DOMMAGES MATERIELS ET IMMATERIELS CAUSES </w:t>
      </w:r>
    </w:p>
    <w:p w14:paraId="3DB1259C" w14:textId="3A101E24" w:rsidR="00223021" w:rsidRPr="00114E9A" w:rsidRDefault="00223021" w:rsidP="00CD2F9C">
      <w:pPr>
        <w:pStyle w:val="Retraitcorpsdetexte"/>
        <w:ind w:left="0" w:firstLine="0"/>
        <w:jc w:val="both"/>
        <w:rPr>
          <w:rFonts w:ascii="Calibri Light" w:hAnsi="Calibri Light" w:cs="Calibri Light"/>
          <w:i w:val="0"/>
          <w:sz w:val="24"/>
        </w:rPr>
      </w:pPr>
      <w:r w:rsidRPr="00114E9A">
        <w:rPr>
          <w:rFonts w:ascii="Calibri Light" w:hAnsi="Calibri Light" w:cs="Calibri Light"/>
          <w:i w:val="0"/>
          <w:caps/>
          <w:sz w:val="24"/>
        </w:rPr>
        <w:t>p</w:t>
      </w:r>
      <w:r w:rsidRPr="00114E9A">
        <w:rPr>
          <w:rFonts w:ascii="Calibri Light" w:hAnsi="Calibri Light" w:cs="Calibri Light"/>
          <w:i w:val="0"/>
          <w:sz w:val="24"/>
        </w:rPr>
        <w:t xml:space="preserve">ar un incendie, une explosion ou résultant de l’action directe ou indirecte des eaux ayant pris naissance dans un local appartenant à </w:t>
      </w:r>
      <w:r w:rsidR="009135DD" w:rsidRPr="00114E9A">
        <w:rPr>
          <w:rFonts w:ascii="Calibri Light" w:hAnsi="Calibri Light" w:cs="Calibri Light"/>
          <w:i w:val="0"/>
          <w:sz w:val="24"/>
        </w:rPr>
        <w:t>l’entité</w:t>
      </w:r>
      <w:r w:rsidRPr="00114E9A">
        <w:rPr>
          <w:rFonts w:ascii="Calibri Light" w:hAnsi="Calibri Light" w:cs="Calibri Light"/>
          <w:i w:val="0"/>
          <w:sz w:val="24"/>
        </w:rPr>
        <w:t xml:space="preserve"> ou occupé par elle ou par toute personne dont elle est civilement responsable.</w:t>
      </w:r>
    </w:p>
    <w:p w14:paraId="4FFCAA76" w14:textId="77777777" w:rsidR="00223021" w:rsidRPr="00114E9A" w:rsidRDefault="00223021" w:rsidP="00CD2F9C">
      <w:pPr>
        <w:pStyle w:val="Retraitcorpsdetexte"/>
        <w:ind w:left="0" w:firstLine="0"/>
        <w:jc w:val="both"/>
        <w:rPr>
          <w:rFonts w:ascii="Calibri Light" w:hAnsi="Calibri Light" w:cs="Calibri Light"/>
          <w:i w:val="0"/>
          <w:sz w:val="24"/>
        </w:rPr>
      </w:pPr>
      <w:r w:rsidRPr="00114E9A">
        <w:rPr>
          <w:rFonts w:ascii="Calibri Light" w:hAnsi="Calibri Light" w:cs="Calibri Light"/>
          <w:i w:val="0"/>
          <w:sz w:val="24"/>
        </w:rPr>
        <w:t>Toutefois, ces dommages relèvent de la garantie du présent contrat pour les locaux occasionnels d’activités.</w:t>
      </w:r>
    </w:p>
    <w:p w14:paraId="2B246276" w14:textId="77777777" w:rsidR="00223021" w:rsidRPr="00114E9A" w:rsidRDefault="00223021">
      <w:pPr>
        <w:pStyle w:val="Retraitcorpsdetexte"/>
        <w:jc w:val="both"/>
        <w:rPr>
          <w:rFonts w:ascii="Calibri Light" w:hAnsi="Calibri Light" w:cs="Calibri Light"/>
          <w:i w:val="0"/>
        </w:rPr>
      </w:pPr>
    </w:p>
    <w:p w14:paraId="2DE20A6E"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3.10</w:t>
      </w:r>
      <w:r w:rsidRPr="00114E9A">
        <w:rPr>
          <w:rFonts w:ascii="Calibri Light" w:hAnsi="Calibri Light" w:cs="Calibri Light"/>
          <w:b/>
          <w:color w:val="002060"/>
        </w:rPr>
        <w:tab/>
        <w:t>LES DOMMAGES RESULTANT</w:t>
      </w:r>
      <w:r w:rsidR="00923E31" w:rsidRPr="00114E9A">
        <w:rPr>
          <w:rFonts w:ascii="Calibri Light" w:hAnsi="Calibri Light" w:cs="Calibri Light"/>
          <w:b/>
          <w:color w:val="002060"/>
        </w:rPr>
        <w:t> </w:t>
      </w:r>
    </w:p>
    <w:p w14:paraId="53B6F554" w14:textId="77777777" w:rsidR="00223021" w:rsidRPr="00114E9A" w:rsidRDefault="00223021" w:rsidP="00CD2F9C">
      <w:pPr>
        <w:pStyle w:val="Retraitcorpsdetexte"/>
        <w:ind w:left="0" w:firstLine="1"/>
        <w:jc w:val="both"/>
        <w:rPr>
          <w:rFonts w:ascii="Calibri Light" w:hAnsi="Calibri Light" w:cs="Calibri Light"/>
          <w:i w:val="0"/>
          <w:sz w:val="24"/>
        </w:rPr>
      </w:pPr>
      <w:r w:rsidRPr="00114E9A">
        <w:rPr>
          <w:rFonts w:ascii="Calibri Light" w:hAnsi="Calibri Light" w:cs="Calibri Light"/>
          <w:i w:val="0"/>
          <w:caps/>
          <w:sz w:val="24"/>
        </w:rPr>
        <w:t>d</w:t>
      </w:r>
      <w:r w:rsidRPr="00114E9A">
        <w:rPr>
          <w:rFonts w:ascii="Calibri Light" w:hAnsi="Calibri Light" w:cs="Calibri Light"/>
          <w:i w:val="0"/>
          <w:sz w:val="24"/>
        </w:rPr>
        <w:t>e façon inéluctable et prévisible des modalités d’exécution d’un travail ou service telles qu’elles ont été prescrites ou mises en œuvre par l’</w:t>
      </w:r>
      <w:r w:rsidR="00D53827" w:rsidRPr="00114E9A">
        <w:rPr>
          <w:rFonts w:ascii="Calibri Light" w:hAnsi="Calibri Light" w:cs="Calibri Light"/>
          <w:i w:val="0"/>
          <w:sz w:val="24"/>
        </w:rPr>
        <w:t>Assuré</w:t>
      </w:r>
      <w:r w:rsidRPr="00114E9A">
        <w:rPr>
          <w:rFonts w:ascii="Calibri Light" w:hAnsi="Calibri Light" w:cs="Calibri Light"/>
          <w:i w:val="0"/>
          <w:sz w:val="24"/>
        </w:rPr>
        <w:t>, d’un vice apparent d’un bien ou d’un produit connu de l’</w:t>
      </w:r>
      <w:r w:rsidR="00D53827" w:rsidRPr="00114E9A">
        <w:rPr>
          <w:rFonts w:ascii="Calibri Light" w:hAnsi="Calibri Light" w:cs="Calibri Light"/>
          <w:i w:val="0"/>
          <w:sz w:val="24"/>
        </w:rPr>
        <w:t>Assuré</w:t>
      </w:r>
      <w:r w:rsidRPr="00114E9A">
        <w:rPr>
          <w:rFonts w:ascii="Calibri Light" w:hAnsi="Calibri Light" w:cs="Calibri Light"/>
          <w:i w:val="0"/>
          <w:sz w:val="24"/>
        </w:rPr>
        <w:t>.</w:t>
      </w:r>
    </w:p>
    <w:p w14:paraId="2CEE696A" w14:textId="77777777" w:rsidR="00BD52F2" w:rsidRPr="00114E9A" w:rsidRDefault="00BD52F2">
      <w:pPr>
        <w:pStyle w:val="Retraitcorpsdetexte"/>
        <w:ind w:left="0" w:firstLine="0"/>
        <w:rPr>
          <w:rFonts w:ascii="Calibri Light" w:hAnsi="Calibri Light" w:cs="Calibri Light"/>
          <w:i w:val="0"/>
          <w:sz w:val="20"/>
        </w:rPr>
      </w:pPr>
    </w:p>
    <w:p w14:paraId="514ECF70" w14:textId="77777777" w:rsidR="00223021" w:rsidRPr="00114E9A" w:rsidRDefault="004E3426"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3.11</w:t>
      </w:r>
      <w:r w:rsidRPr="00114E9A">
        <w:rPr>
          <w:rFonts w:ascii="Calibri Light" w:hAnsi="Calibri Light" w:cs="Calibri Light"/>
          <w:b/>
          <w:color w:val="002060"/>
        </w:rPr>
        <w:tab/>
      </w:r>
      <w:r w:rsidR="00223021" w:rsidRPr="00114E9A">
        <w:rPr>
          <w:rFonts w:ascii="Calibri Light" w:hAnsi="Calibri Light" w:cs="Calibri Light"/>
          <w:b/>
          <w:color w:val="002060"/>
        </w:rPr>
        <w:t>LES REDEVANCES MISES A LA CHARGE DE L’ASSURE</w:t>
      </w:r>
      <w:r w:rsidR="00923E31" w:rsidRPr="00114E9A">
        <w:rPr>
          <w:rFonts w:ascii="Calibri Light" w:hAnsi="Calibri Light" w:cs="Calibri Light"/>
          <w:b/>
          <w:color w:val="002060"/>
        </w:rPr>
        <w:t> </w:t>
      </w:r>
    </w:p>
    <w:p w14:paraId="5778E3E9" w14:textId="77777777" w:rsidR="00223021" w:rsidRPr="00114E9A" w:rsidRDefault="00223021" w:rsidP="00CD2F9C">
      <w:pPr>
        <w:pStyle w:val="Retraitcorpsdetexte"/>
        <w:ind w:left="0" w:firstLine="3"/>
        <w:jc w:val="both"/>
        <w:rPr>
          <w:rFonts w:ascii="Calibri Light" w:hAnsi="Calibri Light" w:cs="Calibri Light"/>
          <w:i w:val="0"/>
        </w:rPr>
      </w:pPr>
      <w:r w:rsidRPr="00114E9A">
        <w:rPr>
          <w:rFonts w:ascii="Calibri Light" w:hAnsi="Calibri Light" w:cs="Calibri Light"/>
          <w:i w:val="0"/>
          <w:caps/>
          <w:sz w:val="24"/>
        </w:rPr>
        <w:t>p</w:t>
      </w:r>
      <w:r w:rsidRPr="00114E9A">
        <w:rPr>
          <w:rFonts w:ascii="Calibri Light" w:hAnsi="Calibri Light" w:cs="Calibri Light"/>
          <w:i w:val="0"/>
          <w:sz w:val="24"/>
        </w:rPr>
        <w:t>ar la réglementation en vigueur en matière de pollution et autres atteintes à l’environnement.</w:t>
      </w:r>
    </w:p>
    <w:p w14:paraId="53CC54E2" w14:textId="77777777" w:rsidR="00223021" w:rsidRPr="00114E9A" w:rsidRDefault="00223021">
      <w:pPr>
        <w:ind w:left="705"/>
        <w:rPr>
          <w:rFonts w:ascii="Calibri Light" w:hAnsi="Calibri Light" w:cs="Calibri Light"/>
          <w:b/>
          <w:sz w:val="23"/>
        </w:rPr>
      </w:pPr>
    </w:p>
    <w:p w14:paraId="60E149E0"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3.12</w:t>
      </w:r>
      <w:r w:rsidRPr="00114E9A">
        <w:rPr>
          <w:rFonts w:ascii="Calibri Light" w:hAnsi="Calibri Light" w:cs="Calibri Light"/>
          <w:b/>
          <w:color w:val="002060"/>
        </w:rPr>
        <w:tab/>
        <w:t>LES AMENDES</w:t>
      </w:r>
      <w:r w:rsidR="00923E31" w:rsidRPr="00114E9A">
        <w:rPr>
          <w:rFonts w:ascii="Calibri Light" w:hAnsi="Calibri Light" w:cs="Calibri Light"/>
          <w:b/>
          <w:color w:val="002060"/>
        </w:rPr>
        <w:t> </w:t>
      </w:r>
    </w:p>
    <w:p w14:paraId="3DDC062B" w14:textId="77777777" w:rsidR="00223021" w:rsidRPr="00114E9A" w:rsidRDefault="00223021" w:rsidP="00CD2F9C">
      <w:pPr>
        <w:pStyle w:val="Retraitcorpsdetexte"/>
        <w:ind w:left="0" w:hanging="1"/>
        <w:rPr>
          <w:rFonts w:ascii="Calibri Light" w:hAnsi="Calibri Light" w:cs="Calibri Light"/>
          <w:i w:val="0"/>
          <w:sz w:val="24"/>
        </w:rPr>
      </w:pPr>
      <w:r w:rsidRPr="00114E9A">
        <w:rPr>
          <w:rFonts w:ascii="Calibri Light" w:hAnsi="Calibri Light" w:cs="Calibri Light"/>
          <w:i w:val="0"/>
          <w:sz w:val="24"/>
        </w:rPr>
        <w:t>De toute nature et les frais y afférents</w:t>
      </w:r>
      <w:r w:rsidR="00E41D45" w:rsidRPr="00114E9A">
        <w:rPr>
          <w:rFonts w:ascii="Calibri Light" w:hAnsi="Calibri Light" w:cs="Calibri Light"/>
          <w:i w:val="0"/>
          <w:sz w:val="24"/>
        </w:rPr>
        <w:t>.</w:t>
      </w:r>
    </w:p>
    <w:p w14:paraId="3CE579C3" w14:textId="77777777" w:rsidR="00223021" w:rsidRPr="00114E9A" w:rsidRDefault="00223021">
      <w:pPr>
        <w:pStyle w:val="Retraitcorpsdetexte"/>
        <w:ind w:left="0"/>
        <w:rPr>
          <w:rFonts w:ascii="Calibri Light" w:hAnsi="Calibri Light" w:cs="Calibri Light"/>
          <w:i w:val="0"/>
        </w:rPr>
      </w:pPr>
    </w:p>
    <w:p w14:paraId="4A7CF505" w14:textId="77777777" w:rsidR="00223021" w:rsidRPr="00114E9A" w:rsidRDefault="00223021" w:rsidP="00AA0C3D">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3.13</w:t>
      </w:r>
      <w:r w:rsidRPr="00114E9A">
        <w:rPr>
          <w:rFonts w:ascii="Calibri Light" w:hAnsi="Calibri Light" w:cs="Calibri Light"/>
          <w:b/>
          <w:color w:val="002060"/>
        </w:rPr>
        <w:tab/>
        <w:t>LES DOMMAGES RESULTANT</w:t>
      </w:r>
      <w:r w:rsidR="00923E31" w:rsidRPr="00114E9A">
        <w:rPr>
          <w:rFonts w:ascii="Calibri Light" w:hAnsi="Calibri Light" w:cs="Calibri Light"/>
          <w:b/>
          <w:color w:val="002060"/>
        </w:rPr>
        <w:t> </w:t>
      </w:r>
    </w:p>
    <w:p w14:paraId="48445E98" w14:textId="77777777" w:rsidR="00DD2A40" w:rsidRPr="00114E9A" w:rsidRDefault="00DD2A40" w:rsidP="00203D47">
      <w:pPr>
        <w:pStyle w:val="Corpsdetexte"/>
        <w:numPr>
          <w:ilvl w:val="0"/>
          <w:numId w:val="27"/>
        </w:numPr>
        <w:ind w:left="357" w:hanging="357"/>
        <w:jc w:val="both"/>
        <w:rPr>
          <w:rFonts w:ascii="Calibri Light" w:hAnsi="Calibri Light" w:cs="Calibri Light"/>
          <w:b/>
          <w:i w:val="0"/>
          <w:sz w:val="24"/>
        </w:rPr>
      </w:pPr>
      <w:bookmarkStart w:id="8" w:name="_Hlk39996051"/>
      <w:r w:rsidRPr="00114E9A">
        <w:rPr>
          <w:rFonts w:ascii="Calibri Light" w:hAnsi="Calibri Light" w:cs="Calibri Light"/>
          <w:b/>
          <w:i w:val="0"/>
          <w:sz w:val="24"/>
        </w:rPr>
        <w:t>Directement de l’emploi d’explosifs proprement dits, à l’exception de ceux utilisés en agriculture et à l’exception des explosifs et articles pyrotechniques utilisés par l’assuré, en particulier dans le cadre des tirs effectués par l’assuré ou ses représentants (agents, salariés, élus, bénévoles, …) à l’occasion de feux d’artifices ou autres spectacles dont il est organisateur ou co-organisateur. Il est entendu que demeurent exclues les conséquences d’une mise en œuvre intentionnelle de ces explosifs par toutes personnes non titulaires des agréments ou qualifications requis par la règlementation en vigueur.</w:t>
      </w:r>
    </w:p>
    <w:p w14:paraId="7F000BB6" w14:textId="7B6AB8E7" w:rsidR="00B41738" w:rsidRPr="00114E9A" w:rsidRDefault="00B41738" w:rsidP="00203D47">
      <w:pPr>
        <w:pStyle w:val="Corpsdetexte"/>
        <w:numPr>
          <w:ilvl w:val="0"/>
          <w:numId w:val="27"/>
        </w:numPr>
        <w:ind w:left="357" w:hanging="357"/>
        <w:jc w:val="both"/>
        <w:rPr>
          <w:rFonts w:ascii="Calibri Light" w:hAnsi="Calibri Light" w:cs="Calibri Light"/>
          <w:b/>
          <w:i w:val="0"/>
          <w:sz w:val="24"/>
        </w:rPr>
      </w:pPr>
      <w:r w:rsidRPr="00114E9A">
        <w:rPr>
          <w:rFonts w:ascii="Calibri Light" w:hAnsi="Calibri Light" w:cs="Calibri Light"/>
          <w:b/>
          <w:i w:val="0"/>
          <w:sz w:val="24"/>
        </w:rPr>
        <w:t xml:space="preserve">De toutes réclamations se rapportant à une maladie ou à une atteinte physique ayant pour origine l'influence de l'amiante sur le </w:t>
      </w:r>
      <w:r w:rsidR="005F06C9" w:rsidRPr="00114E9A">
        <w:rPr>
          <w:rFonts w:ascii="Calibri Light" w:hAnsi="Calibri Light" w:cs="Calibri Light"/>
          <w:b/>
          <w:i w:val="0"/>
          <w:sz w:val="24"/>
        </w:rPr>
        <w:t>corps humain ou l'environnem</w:t>
      </w:r>
      <w:r w:rsidR="00B31615" w:rsidRPr="00114E9A">
        <w:rPr>
          <w:rFonts w:ascii="Calibri Light" w:hAnsi="Calibri Light" w:cs="Calibri Light"/>
          <w:b/>
          <w:i w:val="0"/>
          <w:sz w:val="24"/>
        </w:rPr>
        <w:t>ent</w:t>
      </w:r>
      <w:r w:rsidR="00AA0C3D" w:rsidRPr="00114E9A">
        <w:rPr>
          <w:rFonts w:ascii="Calibri Light" w:hAnsi="Calibri Light" w:cs="Calibri Light"/>
          <w:b/>
          <w:i w:val="0"/>
          <w:sz w:val="24"/>
        </w:rPr>
        <w:t>,</w:t>
      </w:r>
    </w:p>
    <w:p w14:paraId="3FCE4F83" w14:textId="77777777" w:rsidR="00B41738" w:rsidRPr="00114E9A" w:rsidRDefault="00B41738" w:rsidP="00203D47">
      <w:pPr>
        <w:pStyle w:val="Corpsdetexte"/>
        <w:numPr>
          <w:ilvl w:val="0"/>
          <w:numId w:val="27"/>
        </w:numPr>
        <w:ind w:left="357" w:hanging="357"/>
        <w:jc w:val="both"/>
        <w:rPr>
          <w:rFonts w:ascii="Calibri Light" w:hAnsi="Calibri Light" w:cs="Calibri Light"/>
          <w:b/>
          <w:i w:val="0"/>
          <w:sz w:val="24"/>
        </w:rPr>
      </w:pPr>
      <w:r w:rsidRPr="00114E9A">
        <w:rPr>
          <w:rFonts w:ascii="Calibri Light" w:hAnsi="Calibri Light" w:cs="Calibri Light"/>
          <w:b/>
          <w:i w:val="0"/>
          <w:sz w:val="24"/>
        </w:rPr>
        <w:t>De l'utilisation ou de la dissémination d'organismes génétiquement modifiés (O.G.M.).</w:t>
      </w:r>
    </w:p>
    <w:bookmarkEnd w:id="8"/>
    <w:p w14:paraId="68CD1AF2" w14:textId="77777777" w:rsidR="00B41738" w:rsidRPr="00114E9A" w:rsidRDefault="00B41738" w:rsidP="00923E31">
      <w:pPr>
        <w:pStyle w:val="Corpsdetexte"/>
        <w:ind w:left="705"/>
        <w:jc w:val="both"/>
        <w:rPr>
          <w:rFonts w:ascii="Calibri Light" w:hAnsi="Calibri Light" w:cs="Calibri Light"/>
          <w:b/>
          <w:i w:val="0"/>
          <w:sz w:val="20"/>
        </w:rPr>
      </w:pPr>
    </w:p>
    <w:p w14:paraId="04A94792" w14:textId="77777777" w:rsidR="00751DC5" w:rsidRPr="00114E9A" w:rsidRDefault="00751DC5">
      <w:pPr>
        <w:rPr>
          <w:rFonts w:ascii="Calibri Light" w:hAnsi="Calibri Light" w:cs="Calibri Light"/>
          <w:b/>
          <w:color w:val="002060"/>
        </w:rPr>
      </w:pPr>
      <w:r w:rsidRPr="00114E9A">
        <w:rPr>
          <w:rFonts w:ascii="Calibri Light" w:hAnsi="Calibri Light" w:cs="Calibri Light"/>
          <w:b/>
          <w:color w:val="002060"/>
        </w:rPr>
        <w:br w:type="page"/>
      </w:r>
    </w:p>
    <w:p w14:paraId="1F8FA543" w14:textId="726AC234"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lastRenderedPageBreak/>
        <w:t>3.14</w:t>
      </w:r>
      <w:r w:rsidRPr="00114E9A">
        <w:rPr>
          <w:rFonts w:ascii="Calibri Light" w:hAnsi="Calibri Light" w:cs="Calibri Light"/>
          <w:b/>
          <w:color w:val="002060"/>
        </w:rPr>
        <w:tab/>
        <w:t>LES DOMMAGES CONSECUTIFS</w:t>
      </w:r>
      <w:r w:rsidR="00923E31" w:rsidRPr="00114E9A">
        <w:rPr>
          <w:rFonts w:ascii="Calibri Light" w:hAnsi="Calibri Light" w:cs="Calibri Light"/>
          <w:b/>
          <w:color w:val="002060"/>
        </w:rPr>
        <w:t> </w:t>
      </w:r>
    </w:p>
    <w:p w14:paraId="64C3ABAB" w14:textId="6098F0C7" w:rsidR="00FC5D2E" w:rsidRPr="00114E9A" w:rsidRDefault="00FC5D2E" w:rsidP="00FC5D2E">
      <w:pPr>
        <w:pStyle w:val="NormalWeb"/>
        <w:shd w:val="clear" w:color="auto" w:fill="FFFFFF"/>
        <w:spacing w:before="0" w:beforeAutospacing="0" w:after="0" w:afterAutospacing="0"/>
        <w:jc w:val="both"/>
        <w:rPr>
          <w:rFonts w:ascii="Calibri Light" w:hAnsi="Calibri Light" w:cs="Calibri Light"/>
          <w:i/>
          <w:iCs/>
          <w:color w:val="222222"/>
          <w:sz w:val="28"/>
          <w:szCs w:val="28"/>
        </w:rPr>
      </w:pPr>
      <w:r w:rsidRPr="00114E9A">
        <w:rPr>
          <w:rFonts w:ascii="Calibri Light" w:hAnsi="Calibri Light" w:cs="Calibri Light"/>
          <w:b/>
          <w:bCs/>
          <w:color w:val="222222"/>
        </w:rPr>
        <w:t xml:space="preserve">A la transgression volontaire des règles d’aménagement et d’urbanisme, telles qu’elles sont définies </w:t>
      </w:r>
      <w:r w:rsidR="00726E30" w:rsidRPr="00114E9A">
        <w:rPr>
          <w:rFonts w:ascii="Calibri Light" w:hAnsi="Calibri Light" w:cs="Calibri Light"/>
          <w:b/>
          <w:bCs/>
          <w:color w:val="222222"/>
        </w:rPr>
        <w:t xml:space="preserve">notamment </w:t>
      </w:r>
      <w:r w:rsidRPr="00114E9A">
        <w:rPr>
          <w:rFonts w:ascii="Calibri Light" w:hAnsi="Calibri Light" w:cs="Calibri Light"/>
          <w:b/>
          <w:bCs/>
          <w:color w:val="222222"/>
        </w:rPr>
        <w:t>par :</w:t>
      </w:r>
    </w:p>
    <w:p w14:paraId="419D9F08" w14:textId="77777777" w:rsidR="00FC5D2E" w:rsidRPr="00114E9A" w:rsidRDefault="00FC5D2E" w:rsidP="00FC5D2E">
      <w:pPr>
        <w:pStyle w:val="NormalWeb"/>
        <w:shd w:val="clear" w:color="auto" w:fill="FFFFFF"/>
        <w:spacing w:before="0" w:beforeAutospacing="0" w:after="0" w:afterAutospacing="0"/>
        <w:jc w:val="both"/>
        <w:rPr>
          <w:rFonts w:ascii="Calibri Light" w:hAnsi="Calibri Light" w:cs="Calibri Light"/>
          <w:i/>
          <w:iCs/>
          <w:color w:val="222222"/>
          <w:sz w:val="28"/>
          <w:szCs w:val="28"/>
        </w:rPr>
      </w:pPr>
      <w:r w:rsidRPr="00114E9A">
        <w:rPr>
          <w:rFonts w:ascii="Calibri Light" w:hAnsi="Calibri Light" w:cs="Calibri Light"/>
          <w:b/>
          <w:bCs/>
          <w:color w:val="222222"/>
        </w:rPr>
        <w:t> </w:t>
      </w:r>
    </w:p>
    <w:p w14:paraId="56EABC90" w14:textId="77777777" w:rsidR="00FC5D2E" w:rsidRPr="00114E9A" w:rsidRDefault="0073049A" w:rsidP="00203D47">
      <w:pPr>
        <w:pStyle w:val="Corpsdetexte"/>
        <w:numPr>
          <w:ilvl w:val="0"/>
          <w:numId w:val="28"/>
        </w:numPr>
        <w:ind w:left="357" w:hanging="357"/>
        <w:jc w:val="both"/>
        <w:rPr>
          <w:rFonts w:ascii="Calibri Light" w:hAnsi="Calibri Light" w:cs="Calibri Light"/>
          <w:b/>
          <w:i w:val="0"/>
          <w:sz w:val="24"/>
          <w:szCs w:val="24"/>
        </w:rPr>
      </w:pPr>
      <w:r w:rsidRPr="00114E9A">
        <w:rPr>
          <w:rFonts w:ascii="Calibri Light" w:hAnsi="Calibri Light" w:cs="Calibri Light"/>
          <w:b/>
          <w:i w:val="0"/>
          <w:sz w:val="24"/>
          <w:szCs w:val="24"/>
        </w:rPr>
        <w:t>Les</w:t>
      </w:r>
      <w:r w:rsidR="00FC5D2E" w:rsidRPr="00114E9A">
        <w:rPr>
          <w:rFonts w:ascii="Calibri Light" w:hAnsi="Calibri Light" w:cs="Calibri Light"/>
          <w:b/>
          <w:i w:val="0"/>
          <w:sz w:val="24"/>
          <w:szCs w:val="24"/>
        </w:rPr>
        <w:t xml:space="preserve"> principes généraux fixés par les articles L121-8 et L.121-10 (modifiés par la Loi n°2018-1021 du 23 novembre 2018) du Code de l’Urbanisme</w:t>
      </w:r>
      <w:r w:rsidR="00C24619" w:rsidRPr="00114E9A">
        <w:rPr>
          <w:rFonts w:ascii="Calibri Light" w:hAnsi="Calibri Light" w:cs="Calibri Light"/>
          <w:b/>
          <w:i w:val="0"/>
          <w:sz w:val="24"/>
          <w:szCs w:val="24"/>
        </w:rPr>
        <w:t>,</w:t>
      </w:r>
    </w:p>
    <w:p w14:paraId="0650C52B" w14:textId="77777777" w:rsidR="00FC5D2E" w:rsidRPr="00114E9A" w:rsidRDefault="00FC5D2E" w:rsidP="00203D47">
      <w:pPr>
        <w:pStyle w:val="Corpsdetexte"/>
        <w:numPr>
          <w:ilvl w:val="0"/>
          <w:numId w:val="28"/>
        </w:numPr>
        <w:ind w:left="357" w:hanging="357"/>
        <w:jc w:val="both"/>
        <w:rPr>
          <w:rFonts w:ascii="Calibri Light" w:hAnsi="Calibri Light" w:cs="Calibri Light"/>
          <w:b/>
          <w:i w:val="0"/>
          <w:sz w:val="24"/>
          <w:szCs w:val="24"/>
        </w:rPr>
      </w:pPr>
      <w:r w:rsidRPr="00114E9A">
        <w:rPr>
          <w:rFonts w:ascii="Calibri Light" w:hAnsi="Calibri Light" w:cs="Calibri Light"/>
          <w:b/>
          <w:i w:val="0"/>
          <w:sz w:val="24"/>
          <w:szCs w:val="24"/>
        </w:rPr>
        <w:t>Les lois d’aménagement et d’urbanisme, prévues aux articles L.131-1 à L.131-7 et les prescriptions nationales ou particulières à certaines parties du territoire, prises en application desdites lois</w:t>
      </w:r>
      <w:r w:rsidR="00C24619" w:rsidRPr="00114E9A">
        <w:rPr>
          <w:rFonts w:ascii="Calibri Light" w:hAnsi="Calibri Light" w:cs="Calibri Light"/>
          <w:b/>
          <w:i w:val="0"/>
          <w:sz w:val="24"/>
          <w:szCs w:val="24"/>
        </w:rPr>
        <w:t>,</w:t>
      </w:r>
    </w:p>
    <w:p w14:paraId="63A8C8D4" w14:textId="77777777" w:rsidR="00FC5D2E" w:rsidRPr="00114E9A" w:rsidRDefault="00FC5D2E" w:rsidP="00203D47">
      <w:pPr>
        <w:pStyle w:val="Corpsdetexte"/>
        <w:numPr>
          <w:ilvl w:val="0"/>
          <w:numId w:val="28"/>
        </w:numPr>
        <w:ind w:left="357" w:hanging="357"/>
        <w:jc w:val="both"/>
        <w:rPr>
          <w:rFonts w:ascii="Calibri Light" w:hAnsi="Calibri Light" w:cs="Calibri Light"/>
          <w:b/>
          <w:i w:val="0"/>
          <w:sz w:val="24"/>
          <w:szCs w:val="24"/>
        </w:rPr>
      </w:pPr>
      <w:r w:rsidRPr="00114E9A">
        <w:rPr>
          <w:rFonts w:ascii="Calibri Light" w:hAnsi="Calibri Light" w:cs="Calibri Light"/>
          <w:b/>
          <w:i w:val="0"/>
          <w:sz w:val="24"/>
          <w:szCs w:val="24"/>
        </w:rPr>
        <w:t>Les projets d’intérêt général visé aux articles L.102-1 à L.102-3</w:t>
      </w:r>
      <w:r w:rsidR="00C24619" w:rsidRPr="00114E9A">
        <w:rPr>
          <w:rFonts w:ascii="Calibri Light" w:hAnsi="Calibri Light" w:cs="Calibri Light"/>
          <w:b/>
          <w:i w:val="0"/>
          <w:sz w:val="24"/>
          <w:szCs w:val="24"/>
        </w:rPr>
        <w:t>,</w:t>
      </w:r>
    </w:p>
    <w:p w14:paraId="5D2D4E6C" w14:textId="77777777" w:rsidR="00FC5D2E" w:rsidRPr="00114E9A" w:rsidRDefault="00AA0C3D" w:rsidP="00203D47">
      <w:pPr>
        <w:pStyle w:val="Corpsdetexte"/>
        <w:numPr>
          <w:ilvl w:val="0"/>
          <w:numId w:val="28"/>
        </w:numPr>
        <w:ind w:left="357" w:hanging="357"/>
        <w:jc w:val="both"/>
        <w:rPr>
          <w:rFonts w:ascii="Calibri Light" w:hAnsi="Calibri Light" w:cs="Calibri Light"/>
          <w:b/>
          <w:i w:val="0"/>
          <w:sz w:val="24"/>
          <w:szCs w:val="24"/>
        </w:rPr>
      </w:pPr>
      <w:r w:rsidRPr="00114E9A">
        <w:rPr>
          <w:rFonts w:ascii="Calibri Light" w:hAnsi="Calibri Light" w:cs="Calibri Light"/>
          <w:b/>
          <w:i w:val="0"/>
          <w:sz w:val="24"/>
          <w:szCs w:val="24"/>
        </w:rPr>
        <w:t>L</w:t>
      </w:r>
      <w:r w:rsidR="00FC5D2E" w:rsidRPr="00114E9A">
        <w:rPr>
          <w:rFonts w:ascii="Calibri Light" w:hAnsi="Calibri Light" w:cs="Calibri Light"/>
          <w:b/>
          <w:i w:val="0"/>
          <w:sz w:val="24"/>
          <w:szCs w:val="24"/>
        </w:rPr>
        <w:t>es servitudes d’utilité publique mentionnées aux articles R.151-51, R.161-8, R.153-18 et R.163-8</w:t>
      </w:r>
      <w:r w:rsidR="00C24619" w:rsidRPr="00114E9A">
        <w:rPr>
          <w:rFonts w:ascii="Calibri Light" w:hAnsi="Calibri Light" w:cs="Calibri Light"/>
          <w:b/>
          <w:i w:val="0"/>
          <w:sz w:val="24"/>
          <w:szCs w:val="24"/>
        </w:rPr>
        <w:t>,</w:t>
      </w:r>
    </w:p>
    <w:p w14:paraId="2E26642C" w14:textId="77777777" w:rsidR="00FC5D2E" w:rsidRPr="00114E9A" w:rsidRDefault="00FC5D2E" w:rsidP="00203D47">
      <w:pPr>
        <w:pStyle w:val="Corpsdetexte"/>
        <w:numPr>
          <w:ilvl w:val="0"/>
          <w:numId w:val="28"/>
        </w:numPr>
        <w:ind w:left="357" w:hanging="357"/>
        <w:jc w:val="both"/>
        <w:rPr>
          <w:rFonts w:ascii="Calibri Light" w:hAnsi="Calibri Light" w:cs="Calibri Light"/>
          <w:b/>
          <w:i w:val="0"/>
          <w:sz w:val="24"/>
          <w:szCs w:val="24"/>
        </w:rPr>
      </w:pPr>
      <w:r w:rsidRPr="00114E9A">
        <w:rPr>
          <w:rFonts w:ascii="Calibri Light" w:hAnsi="Calibri Light" w:cs="Calibri Light"/>
          <w:b/>
          <w:i w:val="0"/>
          <w:sz w:val="24"/>
          <w:szCs w:val="24"/>
        </w:rPr>
        <w:t>Les schémas directeurs, les schémas de secteurs et SCOT, les plans d’occupation des sols ou plans locaux d’urbanisme approuvés.</w:t>
      </w:r>
    </w:p>
    <w:p w14:paraId="11DDA4C8" w14:textId="77777777" w:rsidR="00223021" w:rsidRPr="00114E9A" w:rsidRDefault="00223021" w:rsidP="0058528A">
      <w:pPr>
        <w:pStyle w:val="Corpsdetexte"/>
        <w:jc w:val="both"/>
        <w:rPr>
          <w:rFonts w:ascii="Calibri Light" w:hAnsi="Calibri Light" w:cs="Calibri Light"/>
          <w:b/>
          <w:i w:val="0"/>
        </w:rPr>
      </w:pPr>
    </w:p>
    <w:p w14:paraId="7F075A5A"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3.15</w:t>
      </w:r>
      <w:r w:rsidRPr="00114E9A">
        <w:rPr>
          <w:rFonts w:ascii="Calibri Light" w:hAnsi="Calibri Light" w:cs="Calibri Light"/>
          <w:b/>
          <w:color w:val="002060"/>
        </w:rPr>
        <w:tab/>
        <w:t>LES DOMMAGES CAUSES DIRECTEMENT OU INDIRECTEMENT PAR </w:t>
      </w:r>
    </w:p>
    <w:p w14:paraId="58223CC2" w14:textId="105BA15C" w:rsidR="0017293F" w:rsidRPr="00114E9A" w:rsidRDefault="0017293F" w:rsidP="00203D47">
      <w:pPr>
        <w:pStyle w:val="Corpsdetexte"/>
        <w:numPr>
          <w:ilvl w:val="0"/>
          <w:numId w:val="9"/>
        </w:numPr>
        <w:ind w:left="425" w:hanging="425"/>
        <w:jc w:val="both"/>
        <w:rPr>
          <w:rFonts w:ascii="Calibri Light" w:hAnsi="Calibri Light" w:cs="Calibri Light"/>
          <w:b/>
          <w:i w:val="0"/>
          <w:sz w:val="24"/>
        </w:rPr>
      </w:pPr>
      <w:r w:rsidRPr="00114E9A">
        <w:rPr>
          <w:rFonts w:ascii="Calibri Light" w:hAnsi="Calibri Light" w:cs="Calibri Light"/>
          <w:b/>
          <w:i w:val="0"/>
          <w:sz w:val="24"/>
        </w:rPr>
        <w:t>La pollution ou la contamination du sol, des eaux ou de l’atmosphère, lorsque cette garantie n’est pas mentionnée au tableau des garanties et/ou au CCTP</w:t>
      </w:r>
      <w:r w:rsidR="001F1188" w:rsidRPr="00114E9A">
        <w:rPr>
          <w:rFonts w:ascii="Calibri Light" w:hAnsi="Calibri Light" w:cs="Calibri Light"/>
          <w:b/>
          <w:i w:val="0"/>
          <w:sz w:val="24"/>
        </w:rPr>
        <w:t> :</w:t>
      </w:r>
      <w:r w:rsidRPr="00114E9A">
        <w:rPr>
          <w:rFonts w:ascii="Calibri Light" w:hAnsi="Calibri Light" w:cs="Calibri Light"/>
          <w:b/>
          <w:i w:val="0"/>
          <w:sz w:val="24"/>
        </w:rPr>
        <w:t xml:space="preserve"> </w:t>
      </w:r>
    </w:p>
    <w:p w14:paraId="3481C74D" w14:textId="77777777" w:rsidR="0017293F" w:rsidRPr="00114E9A" w:rsidRDefault="0017293F" w:rsidP="00203D47">
      <w:pPr>
        <w:pStyle w:val="Corpsdetexte"/>
        <w:numPr>
          <w:ilvl w:val="0"/>
          <w:numId w:val="9"/>
        </w:numPr>
        <w:ind w:left="425" w:hanging="425"/>
        <w:jc w:val="both"/>
        <w:rPr>
          <w:rFonts w:ascii="Calibri Light" w:hAnsi="Calibri Light" w:cs="Calibri Light"/>
          <w:b/>
          <w:i w:val="0"/>
          <w:sz w:val="24"/>
        </w:rPr>
      </w:pPr>
      <w:r w:rsidRPr="00114E9A">
        <w:rPr>
          <w:rFonts w:ascii="Calibri Light" w:hAnsi="Calibri Light" w:cs="Calibri Light"/>
          <w:b/>
          <w:i w:val="0"/>
          <w:sz w:val="24"/>
        </w:rPr>
        <w:t>Le bruit, les odeurs, la température, l’humidité,</w:t>
      </w:r>
    </w:p>
    <w:p w14:paraId="71C7B33B" w14:textId="0519F070" w:rsidR="0017293F" w:rsidRPr="00114E9A" w:rsidRDefault="002156E8" w:rsidP="00203D47">
      <w:pPr>
        <w:pStyle w:val="Corpsdetexte"/>
        <w:numPr>
          <w:ilvl w:val="0"/>
          <w:numId w:val="9"/>
        </w:numPr>
        <w:ind w:left="425" w:hanging="425"/>
        <w:jc w:val="both"/>
        <w:rPr>
          <w:rFonts w:ascii="Calibri Light" w:hAnsi="Calibri Light" w:cs="Calibri Light"/>
          <w:b/>
          <w:i w:val="0"/>
          <w:sz w:val="24"/>
        </w:rPr>
      </w:pPr>
      <w:r w:rsidRPr="00114E9A">
        <w:rPr>
          <w:rFonts w:ascii="Calibri Light" w:hAnsi="Calibri Light" w:cs="Calibri Light"/>
          <w:b/>
          <w:i w:val="0"/>
          <w:sz w:val="24"/>
        </w:rPr>
        <w:t>Les champs et ondes électromagnétiques</w:t>
      </w:r>
    </w:p>
    <w:p w14:paraId="1533CB9B" w14:textId="77777777" w:rsidR="0017293F" w:rsidRPr="00114E9A" w:rsidRDefault="0017293F" w:rsidP="0017293F">
      <w:pPr>
        <w:pStyle w:val="Corpsdetexte"/>
        <w:ind w:left="425"/>
        <w:jc w:val="both"/>
        <w:rPr>
          <w:rFonts w:ascii="Calibri Light" w:hAnsi="Calibri Light" w:cs="Calibri Light"/>
          <w:b/>
          <w:i w:val="0"/>
          <w:sz w:val="24"/>
        </w:rPr>
      </w:pPr>
    </w:p>
    <w:p w14:paraId="7F16C5CF" w14:textId="65ECD62D" w:rsidR="0017293F" w:rsidRPr="00114E9A" w:rsidRDefault="0017293F" w:rsidP="0017293F">
      <w:pPr>
        <w:pStyle w:val="Corpsdetexte"/>
        <w:ind w:left="142"/>
        <w:jc w:val="both"/>
        <w:rPr>
          <w:rFonts w:ascii="Calibri Light" w:hAnsi="Calibri Light" w:cs="Calibri Light"/>
          <w:b/>
          <w:i w:val="0"/>
          <w:sz w:val="24"/>
        </w:rPr>
      </w:pPr>
      <w:r w:rsidRPr="00114E9A">
        <w:rPr>
          <w:rFonts w:ascii="Calibri Light" w:hAnsi="Calibri Light" w:cs="Calibri Light"/>
          <w:b/>
          <w:i w:val="0"/>
          <w:sz w:val="24"/>
        </w:rPr>
        <w:t xml:space="preserve">Ces exclusions s’entendent uniquement lorsque les conséquences dommageables de ces évènements ne sont pas la conséquence d’un événement soudain, non voulu et non prévisible par </w:t>
      </w:r>
      <w:r w:rsidR="001D4652" w:rsidRPr="00114E9A">
        <w:rPr>
          <w:rFonts w:ascii="Calibri Light" w:hAnsi="Calibri Light" w:cs="Calibri Light"/>
          <w:b/>
          <w:i w:val="0"/>
          <w:sz w:val="24"/>
        </w:rPr>
        <w:t>l’Assuré</w:t>
      </w:r>
      <w:r w:rsidRPr="00114E9A">
        <w:rPr>
          <w:rFonts w:ascii="Calibri Light" w:hAnsi="Calibri Light" w:cs="Calibri Light"/>
          <w:b/>
          <w:i w:val="0"/>
          <w:sz w:val="24"/>
        </w:rPr>
        <w:t>.</w:t>
      </w:r>
    </w:p>
    <w:p w14:paraId="27AF8180" w14:textId="77777777" w:rsidR="00223021" w:rsidRPr="00114E9A" w:rsidRDefault="00223021">
      <w:pPr>
        <w:pStyle w:val="Corpsdetexte"/>
        <w:rPr>
          <w:rFonts w:ascii="Calibri Light" w:hAnsi="Calibri Light" w:cs="Calibri Light"/>
          <w:b/>
          <w:i w:val="0"/>
        </w:rPr>
      </w:pPr>
    </w:p>
    <w:p w14:paraId="1307C32D" w14:textId="01BD38FC" w:rsidR="004E3426" w:rsidRPr="00114E9A" w:rsidRDefault="00223021" w:rsidP="004E3426">
      <w:pPr>
        <w:pStyle w:val="arima1"/>
        <w:pBdr>
          <w:bottom w:val="none" w:sz="0" w:space="0" w:color="auto"/>
        </w:pBdr>
        <w:spacing w:beforeAutospacing="0"/>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w:t>
      </w:r>
      <w:r w:rsidR="004C749E" w:rsidRPr="00114E9A">
        <w:rPr>
          <w:rStyle w:val="Titredulivre"/>
          <w:rFonts w:ascii="Calibri Light" w:hAnsi="Calibri Light" w:cs="Calibri Light"/>
          <w:color w:val="auto"/>
          <w:sz w:val="32"/>
        </w:rPr>
        <w:t>ICLE</w:t>
      </w:r>
      <w:r w:rsidRPr="00114E9A">
        <w:rPr>
          <w:rStyle w:val="Titredulivre"/>
          <w:rFonts w:ascii="Calibri Light" w:hAnsi="Calibri Light" w:cs="Calibri Light"/>
          <w:color w:val="auto"/>
          <w:sz w:val="32"/>
        </w:rPr>
        <w:t xml:space="preserve"> 4</w:t>
      </w:r>
      <w:r w:rsidR="004927AC" w:rsidRPr="00114E9A">
        <w:rPr>
          <w:rStyle w:val="Titredulivre"/>
          <w:rFonts w:ascii="Calibri Light" w:hAnsi="Calibri Light" w:cs="Calibri Light"/>
          <w:color w:val="auto"/>
          <w:sz w:val="32"/>
        </w:rPr>
        <w:tab/>
      </w:r>
    </w:p>
    <w:p w14:paraId="2BD74740" w14:textId="77777777" w:rsidR="00223021" w:rsidRPr="00114E9A" w:rsidRDefault="004E3426" w:rsidP="004E3426">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M</w:t>
      </w:r>
      <w:r w:rsidR="00223021" w:rsidRPr="00114E9A">
        <w:rPr>
          <w:rStyle w:val="Titredulivre"/>
          <w:rFonts w:ascii="Calibri Light" w:hAnsi="Calibri Light" w:cs="Calibri Light"/>
          <w:color w:val="2F5496"/>
          <w:sz w:val="24"/>
        </w:rPr>
        <w:t>ONTANT ET VALIDITE DES GARANTIES</w:t>
      </w:r>
    </w:p>
    <w:p w14:paraId="7CD53B09" w14:textId="77777777" w:rsidR="00223021" w:rsidRPr="00114E9A" w:rsidRDefault="00223021">
      <w:pPr>
        <w:pStyle w:val="Corpsdetexte"/>
        <w:rPr>
          <w:rFonts w:ascii="Calibri Light" w:hAnsi="Calibri Light" w:cs="Calibri Light"/>
          <w:i w:val="0"/>
          <w:sz w:val="23"/>
        </w:rPr>
      </w:pPr>
    </w:p>
    <w:p w14:paraId="1B46D1D7"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4.1</w:t>
      </w:r>
      <w:r w:rsidRPr="00114E9A">
        <w:rPr>
          <w:rFonts w:ascii="Calibri Light" w:hAnsi="Calibri Light" w:cs="Calibri Light"/>
          <w:b/>
          <w:color w:val="002060"/>
        </w:rPr>
        <w:tab/>
        <w:t>MONTANT DES GARANTIES</w:t>
      </w:r>
    </w:p>
    <w:p w14:paraId="06ECEB78" w14:textId="77777777" w:rsidR="00223021" w:rsidRPr="00114E9A" w:rsidRDefault="00223021" w:rsidP="004C749E">
      <w:pPr>
        <w:pStyle w:val="Corpsdetexte"/>
        <w:rPr>
          <w:rFonts w:ascii="Calibri Light" w:hAnsi="Calibri Light" w:cs="Calibri Light"/>
          <w:i w:val="0"/>
          <w:sz w:val="24"/>
        </w:rPr>
      </w:pPr>
      <w:r w:rsidRPr="00114E9A">
        <w:rPr>
          <w:rFonts w:ascii="Calibri Light" w:hAnsi="Calibri Light" w:cs="Calibri Light"/>
          <w:i w:val="0"/>
          <w:sz w:val="24"/>
        </w:rPr>
        <w:t>Pour l’ensemble des risques définis aux articles 1 et 2 ci-dessus, la garantie s’exerce, à concurrence des montants de garanties et franchises indiqués au C.C.T.P.</w:t>
      </w:r>
    </w:p>
    <w:p w14:paraId="4A11FD36" w14:textId="77777777" w:rsidR="00223021" w:rsidRPr="00114E9A" w:rsidRDefault="00223021">
      <w:pPr>
        <w:pStyle w:val="Corpsdetexte"/>
        <w:rPr>
          <w:rFonts w:ascii="Calibri Light" w:hAnsi="Calibri Light" w:cs="Calibri Light"/>
          <w:i w:val="0"/>
          <w:sz w:val="23"/>
        </w:rPr>
      </w:pPr>
    </w:p>
    <w:p w14:paraId="2F2BD750" w14:textId="77777777" w:rsidR="00223021" w:rsidRPr="00114E9A" w:rsidRDefault="00223021" w:rsidP="004E3426">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4.2</w:t>
      </w:r>
      <w:r w:rsidRPr="00114E9A">
        <w:rPr>
          <w:rFonts w:ascii="Calibri Light" w:hAnsi="Calibri Light" w:cs="Calibri Light"/>
          <w:b/>
          <w:color w:val="002060"/>
        </w:rPr>
        <w:tab/>
        <w:t>VALIDITE DES GARANTIES</w:t>
      </w:r>
    </w:p>
    <w:p w14:paraId="3FEFD19C" w14:textId="77777777" w:rsidR="00223021" w:rsidRPr="00114E9A" w:rsidRDefault="00223021" w:rsidP="004C749E">
      <w:pPr>
        <w:widowControl w:val="0"/>
        <w:autoSpaceDE w:val="0"/>
        <w:autoSpaceDN w:val="0"/>
        <w:adjustRightInd w:val="0"/>
        <w:jc w:val="both"/>
        <w:rPr>
          <w:rFonts w:ascii="Calibri Light" w:hAnsi="Calibri Light" w:cs="Calibri Light"/>
        </w:rPr>
      </w:pPr>
      <w:r w:rsidRPr="00114E9A">
        <w:rPr>
          <w:rFonts w:ascii="Calibri Light" w:hAnsi="Calibri Light" w:cs="Calibri Light"/>
        </w:rPr>
        <w:t xml:space="preserve">Conformément aux dispositions formulées à l'article L 124-5 - alinéa 4 du </w:t>
      </w:r>
      <w:r w:rsidR="002858B6" w:rsidRPr="00114E9A">
        <w:rPr>
          <w:rFonts w:ascii="Calibri Light" w:hAnsi="Calibri Light" w:cs="Calibri Light"/>
        </w:rPr>
        <w:t>C</w:t>
      </w:r>
      <w:r w:rsidRPr="00114E9A">
        <w:rPr>
          <w:rFonts w:ascii="Calibri Light" w:hAnsi="Calibri Light" w:cs="Calibri Light"/>
        </w:rPr>
        <w:t xml:space="preserve">ode des </w:t>
      </w:r>
      <w:r w:rsidR="002858B6" w:rsidRPr="00114E9A">
        <w:rPr>
          <w:rFonts w:ascii="Calibri Light" w:hAnsi="Calibri Light" w:cs="Calibri Light"/>
        </w:rPr>
        <w:t>A</w:t>
      </w:r>
      <w:r w:rsidRPr="00114E9A">
        <w:rPr>
          <w:rFonts w:ascii="Calibri Light" w:hAnsi="Calibri Light" w:cs="Calibri Light"/>
        </w:rPr>
        <w:t>ssurances issu de la loi du 1</w:t>
      </w:r>
      <w:r w:rsidRPr="00114E9A">
        <w:rPr>
          <w:rFonts w:ascii="Calibri Light" w:hAnsi="Calibri Light" w:cs="Calibri Light"/>
          <w:vertAlign w:val="superscript"/>
        </w:rPr>
        <w:t>er</w:t>
      </w:r>
      <w:r w:rsidRPr="00114E9A">
        <w:rPr>
          <w:rFonts w:ascii="Calibri Light" w:hAnsi="Calibri Light" w:cs="Calibri Light"/>
        </w:rPr>
        <w:t xml:space="preserve"> août 2003 :</w:t>
      </w:r>
    </w:p>
    <w:p w14:paraId="6E491454" w14:textId="77777777" w:rsidR="00FB3070" w:rsidRPr="00114E9A" w:rsidRDefault="00FB3070" w:rsidP="004C749E">
      <w:pPr>
        <w:widowControl w:val="0"/>
        <w:autoSpaceDE w:val="0"/>
        <w:autoSpaceDN w:val="0"/>
        <w:adjustRightInd w:val="0"/>
        <w:jc w:val="both"/>
        <w:rPr>
          <w:rFonts w:ascii="Calibri Light" w:hAnsi="Calibri Light" w:cs="Calibri Light"/>
        </w:rPr>
      </w:pPr>
    </w:p>
    <w:p w14:paraId="049DBF60" w14:textId="77777777" w:rsidR="00FB3070" w:rsidRPr="00114E9A" w:rsidRDefault="005F06C9" w:rsidP="004C749E">
      <w:pPr>
        <w:widowControl w:val="0"/>
        <w:autoSpaceDE w:val="0"/>
        <w:autoSpaceDN w:val="0"/>
        <w:adjustRightInd w:val="0"/>
        <w:jc w:val="both"/>
        <w:rPr>
          <w:rFonts w:ascii="Calibri Light" w:hAnsi="Calibri Light" w:cs="Calibri Light"/>
        </w:rPr>
      </w:pPr>
      <w:r w:rsidRPr="00114E9A">
        <w:rPr>
          <w:rFonts w:ascii="Calibri Light" w:hAnsi="Calibri Light" w:cs="Calibri Light"/>
        </w:rPr>
        <w:t>"</w:t>
      </w:r>
      <w:r w:rsidR="00223021" w:rsidRPr="00114E9A">
        <w:rPr>
          <w:rFonts w:ascii="Calibri Light" w:hAnsi="Calibri Light" w:cs="Calibri Light"/>
        </w:rPr>
        <w:t>La garantie est déclenchée par la réclamation et couvre l'</w:t>
      </w:r>
      <w:r w:rsidR="00D53827" w:rsidRPr="00114E9A">
        <w:rPr>
          <w:rFonts w:ascii="Calibri Light" w:hAnsi="Calibri Light" w:cs="Calibri Light"/>
        </w:rPr>
        <w:t>Assuré</w:t>
      </w:r>
      <w:r w:rsidR="00223021" w:rsidRPr="00114E9A">
        <w:rPr>
          <w:rFonts w:ascii="Calibri Light" w:hAnsi="Calibri Light" w:cs="Calibri Light"/>
        </w:rPr>
        <w:t xml:space="preserve"> contre les conséquences pécuniaires des sinistres, dès lors que le fait dommageable est antérieur à la date de résiliation ou d'expiration de la garantie, et que la première réclamation est adressée à l'</w:t>
      </w:r>
      <w:r w:rsidR="00D53827" w:rsidRPr="00114E9A">
        <w:rPr>
          <w:rFonts w:ascii="Calibri Light" w:hAnsi="Calibri Light" w:cs="Calibri Light"/>
        </w:rPr>
        <w:t>Assuré</w:t>
      </w:r>
      <w:r w:rsidR="00223021" w:rsidRPr="00114E9A">
        <w:rPr>
          <w:rFonts w:ascii="Calibri Light" w:hAnsi="Calibri Light" w:cs="Calibri Light"/>
        </w:rPr>
        <w:t xml:space="preserve"> ou à son </w:t>
      </w:r>
      <w:r w:rsidR="00D53827" w:rsidRPr="00114E9A">
        <w:rPr>
          <w:rFonts w:ascii="Calibri Light" w:hAnsi="Calibri Light" w:cs="Calibri Light"/>
        </w:rPr>
        <w:t>Assureur</w:t>
      </w:r>
      <w:r w:rsidR="00223021" w:rsidRPr="00114E9A">
        <w:rPr>
          <w:rFonts w:ascii="Calibri Light" w:hAnsi="Calibri Light" w:cs="Calibri Light"/>
        </w:rPr>
        <w:t xml:space="preserve"> entre la prise d'effet initiale de la garantie et l'expiration d'un délai subséquent à sa date de résiliation ou d'expiration mentionné par le contrat, quelle que soit la date des autres éléments constitutifs des sinistres. Toutefois, la garantie ne couvre les sinistres dont le fait dommageable a été connu par l'</w:t>
      </w:r>
      <w:r w:rsidR="00D53827" w:rsidRPr="00114E9A">
        <w:rPr>
          <w:rFonts w:ascii="Calibri Light" w:hAnsi="Calibri Light" w:cs="Calibri Light"/>
        </w:rPr>
        <w:t>Assuré</w:t>
      </w:r>
      <w:r w:rsidR="00223021" w:rsidRPr="00114E9A">
        <w:rPr>
          <w:rFonts w:ascii="Calibri Light" w:hAnsi="Calibri Light" w:cs="Calibri Light"/>
        </w:rPr>
        <w:t xml:space="preserve"> postérieurement à la date de résiliation ou d'expiration que si, au moment où l'</w:t>
      </w:r>
      <w:r w:rsidR="00D53827" w:rsidRPr="00114E9A">
        <w:rPr>
          <w:rFonts w:ascii="Calibri Light" w:hAnsi="Calibri Light" w:cs="Calibri Light"/>
        </w:rPr>
        <w:t>Assuré</w:t>
      </w:r>
      <w:r w:rsidR="00223021" w:rsidRPr="00114E9A">
        <w:rPr>
          <w:rFonts w:ascii="Calibri Light" w:hAnsi="Calibri Light" w:cs="Calibri Light"/>
        </w:rPr>
        <w:t xml:space="preserve"> a eu connaissance de ce fait dommageable, cette garantie n'a pas été </w:t>
      </w:r>
      <w:proofErr w:type="spellStart"/>
      <w:r w:rsidR="00223021" w:rsidRPr="00114E9A">
        <w:rPr>
          <w:rFonts w:ascii="Calibri Light" w:hAnsi="Calibri Light" w:cs="Calibri Light"/>
        </w:rPr>
        <w:t>re-souscrite</w:t>
      </w:r>
      <w:proofErr w:type="spellEnd"/>
      <w:r w:rsidR="00223021" w:rsidRPr="00114E9A">
        <w:rPr>
          <w:rFonts w:ascii="Calibri Light" w:hAnsi="Calibri Light" w:cs="Calibri Light"/>
        </w:rPr>
        <w:t xml:space="preserve"> ou l'a été sur la base du déclenchement par le fait dommageable. </w:t>
      </w:r>
    </w:p>
    <w:p w14:paraId="32C365DF" w14:textId="77777777" w:rsidR="00FB3070" w:rsidRPr="00114E9A" w:rsidRDefault="00FB3070" w:rsidP="004C749E">
      <w:pPr>
        <w:widowControl w:val="0"/>
        <w:autoSpaceDE w:val="0"/>
        <w:autoSpaceDN w:val="0"/>
        <w:adjustRightInd w:val="0"/>
        <w:jc w:val="both"/>
        <w:rPr>
          <w:rFonts w:ascii="Calibri Light" w:hAnsi="Calibri Light" w:cs="Calibri Light"/>
        </w:rPr>
      </w:pPr>
    </w:p>
    <w:p w14:paraId="0D27E4FF" w14:textId="77777777" w:rsidR="00223021" w:rsidRPr="00114E9A" w:rsidRDefault="00223021" w:rsidP="004C749E">
      <w:pPr>
        <w:widowControl w:val="0"/>
        <w:autoSpaceDE w:val="0"/>
        <w:autoSpaceDN w:val="0"/>
        <w:adjustRightInd w:val="0"/>
        <w:jc w:val="both"/>
        <w:rPr>
          <w:rFonts w:ascii="Calibri Light" w:hAnsi="Calibri Light" w:cs="Calibri Light"/>
        </w:rPr>
      </w:pPr>
      <w:r w:rsidRPr="00114E9A">
        <w:rPr>
          <w:rFonts w:ascii="Calibri Light" w:hAnsi="Calibri Light" w:cs="Calibri Light"/>
        </w:rPr>
        <w:t>L'</w:t>
      </w:r>
      <w:r w:rsidR="00D53827" w:rsidRPr="00114E9A">
        <w:rPr>
          <w:rFonts w:ascii="Calibri Light" w:hAnsi="Calibri Light" w:cs="Calibri Light"/>
        </w:rPr>
        <w:t>Assureur</w:t>
      </w:r>
      <w:r w:rsidRPr="00114E9A">
        <w:rPr>
          <w:rFonts w:ascii="Calibri Light" w:hAnsi="Calibri Light" w:cs="Calibri Light"/>
        </w:rPr>
        <w:t xml:space="preserve"> ne couvre pas l'</w:t>
      </w:r>
      <w:r w:rsidR="00D53827" w:rsidRPr="00114E9A">
        <w:rPr>
          <w:rFonts w:ascii="Calibri Light" w:hAnsi="Calibri Light" w:cs="Calibri Light"/>
        </w:rPr>
        <w:t>Assuré</w:t>
      </w:r>
      <w:r w:rsidRPr="00114E9A">
        <w:rPr>
          <w:rFonts w:ascii="Calibri Light" w:hAnsi="Calibri Light" w:cs="Calibri Light"/>
        </w:rPr>
        <w:t xml:space="preserve"> contre les conséquences pécuniaires des sinistres s'il établit que </w:t>
      </w:r>
      <w:r w:rsidRPr="00114E9A">
        <w:rPr>
          <w:rFonts w:ascii="Calibri Light" w:hAnsi="Calibri Light" w:cs="Calibri Light"/>
        </w:rPr>
        <w:lastRenderedPageBreak/>
        <w:t>l'</w:t>
      </w:r>
      <w:r w:rsidR="00D53827" w:rsidRPr="00114E9A">
        <w:rPr>
          <w:rFonts w:ascii="Calibri Light" w:hAnsi="Calibri Light" w:cs="Calibri Light"/>
        </w:rPr>
        <w:t>Assuré</w:t>
      </w:r>
      <w:r w:rsidRPr="00114E9A">
        <w:rPr>
          <w:rFonts w:ascii="Calibri Light" w:hAnsi="Calibri Light" w:cs="Calibri Light"/>
        </w:rPr>
        <w:t xml:space="preserve"> avait connaissance du fait dommageable à la date de la souscription de la garantie."</w:t>
      </w:r>
    </w:p>
    <w:p w14:paraId="4E88BAF7" w14:textId="77777777" w:rsidR="00FB3070" w:rsidRPr="00114E9A" w:rsidRDefault="00FB3070" w:rsidP="004C749E">
      <w:pPr>
        <w:widowControl w:val="0"/>
        <w:autoSpaceDE w:val="0"/>
        <w:autoSpaceDN w:val="0"/>
        <w:adjustRightInd w:val="0"/>
        <w:jc w:val="both"/>
        <w:rPr>
          <w:rFonts w:ascii="Calibri Light" w:hAnsi="Calibri Light" w:cs="Calibri Light"/>
        </w:rPr>
      </w:pPr>
    </w:p>
    <w:p w14:paraId="6E7975A3" w14:textId="77777777" w:rsidR="00223021" w:rsidRPr="00114E9A" w:rsidRDefault="00223021" w:rsidP="004C749E">
      <w:pPr>
        <w:widowControl w:val="0"/>
        <w:autoSpaceDE w:val="0"/>
        <w:autoSpaceDN w:val="0"/>
        <w:adjustRightInd w:val="0"/>
        <w:jc w:val="both"/>
        <w:rPr>
          <w:rFonts w:ascii="Calibri Light" w:hAnsi="Calibri Light" w:cs="Calibri Light"/>
        </w:rPr>
      </w:pPr>
      <w:r w:rsidRPr="00114E9A">
        <w:rPr>
          <w:rFonts w:ascii="Calibri Light" w:hAnsi="Calibri Light" w:cs="Calibri Light"/>
        </w:rPr>
        <w:t>Le délai subséquent des garanties déclenchées par la réclamation est fixé à 5 ans.</w:t>
      </w:r>
    </w:p>
    <w:p w14:paraId="44A2DB3C" w14:textId="77777777" w:rsidR="00AA0C3D" w:rsidRPr="00114E9A" w:rsidRDefault="00AA0C3D">
      <w:pPr>
        <w:pStyle w:val="Corpsdetexte"/>
        <w:ind w:left="705"/>
        <w:jc w:val="center"/>
        <w:rPr>
          <w:rFonts w:ascii="Calibri Light" w:hAnsi="Calibri Light" w:cs="Calibri Light"/>
          <w:b/>
          <w:i w:val="0"/>
          <w:sz w:val="24"/>
        </w:rPr>
      </w:pPr>
    </w:p>
    <w:p w14:paraId="36C171BA" w14:textId="202F410A" w:rsidR="004E3426" w:rsidRPr="00114E9A" w:rsidRDefault="00223021" w:rsidP="004E3426">
      <w:pPr>
        <w:pStyle w:val="arima1"/>
        <w:pBdr>
          <w:bottom w:val="none" w:sz="0" w:space="0" w:color="auto"/>
        </w:pBdr>
        <w:spacing w:beforeAutospacing="0"/>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ARTICLE 5</w:t>
      </w:r>
    </w:p>
    <w:p w14:paraId="3634B9BF" w14:textId="77777777" w:rsidR="00223021" w:rsidRPr="00114E9A" w:rsidRDefault="00223021" w:rsidP="004E3426">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ETENDUE TERRITORIALE DES GARANTIES</w:t>
      </w:r>
    </w:p>
    <w:p w14:paraId="1FC6B1AD" w14:textId="77777777" w:rsidR="00223021" w:rsidRPr="00114E9A" w:rsidRDefault="00223021">
      <w:pPr>
        <w:pStyle w:val="Corpsdetexte"/>
        <w:ind w:left="705"/>
        <w:rPr>
          <w:rFonts w:ascii="Calibri Light" w:hAnsi="Calibri Light" w:cs="Calibri Light"/>
          <w:i w:val="0"/>
          <w:sz w:val="23"/>
        </w:rPr>
      </w:pPr>
    </w:p>
    <w:p w14:paraId="249AF2CC" w14:textId="77777777" w:rsidR="00223021" w:rsidRPr="00114E9A" w:rsidRDefault="00223021" w:rsidP="004C749E">
      <w:pPr>
        <w:pStyle w:val="Corpsdetexte"/>
        <w:rPr>
          <w:rFonts w:ascii="Calibri Light" w:hAnsi="Calibri Light" w:cs="Calibri Light"/>
          <w:i w:val="0"/>
          <w:sz w:val="24"/>
        </w:rPr>
      </w:pPr>
      <w:r w:rsidRPr="00114E9A">
        <w:rPr>
          <w:rFonts w:ascii="Calibri Light" w:hAnsi="Calibri Light" w:cs="Calibri Light"/>
          <w:i w:val="0"/>
          <w:sz w:val="24"/>
        </w:rPr>
        <w:t>Les garanties sont acquises à l’</w:t>
      </w:r>
      <w:r w:rsidR="00D53827" w:rsidRPr="00114E9A">
        <w:rPr>
          <w:rFonts w:ascii="Calibri Light" w:hAnsi="Calibri Light" w:cs="Calibri Light"/>
          <w:i w:val="0"/>
          <w:sz w:val="24"/>
        </w:rPr>
        <w:t>Assuré</w:t>
      </w:r>
      <w:r w:rsidRPr="00114E9A">
        <w:rPr>
          <w:rFonts w:ascii="Calibri Light" w:hAnsi="Calibri Light" w:cs="Calibri Light"/>
          <w:i w:val="0"/>
          <w:sz w:val="24"/>
        </w:rPr>
        <w:t xml:space="preserve"> dans le monde entier</w:t>
      </w:r>
      <w:r w:rsidR="0011216F" w:rsidRPr="00114E9A">
        <w:rPr>
          <w:rFonts w:ascii="Calibri Light" w:hAnsi="Calibri Light" w:cs="Calibri Light"/>
          <w:i w:val="0"/>
          <w:sz w:val="24"/>
        </w:rPr>
        <w:t>.</w:t>
      </w:r>
    </w:p>
    <w:p w14:paraId="67613162" w14:textId="77777777" w:rsidR="00223021" w:rsidRPr="00114E9A" w:rsidRDefault="00223021">
      <w:pPr>
        <w:pStyle w:val="Corpsdetexte"/>
        <w:ind w:left="705"/>
        <w:rPr>
          <w:rFonts w:ascii="Calibri Light" w:hAnsi="Calibri Light" w:cs="Calibri Light"/>
          <w:i w:val="0"/>
          <w:sz w:val="23"/>
        </w:rPr>
      </w:pPr>
    </w:p>
    <w:p w14:paraId="16B05C10" w14:textId="77777777" w:rsidR="004E3426" w:rsidRPr="00114E9A" w:rsidRDefault="004927AC" w:rsidP="004E3426">
      <w:pPr>
        <w:pStyle w:val="arima1"/>
        <w:pBdr>
          <w:bottom w:val="none" w:sz="0" w:space="0" w:color="auto"/>
        </w:pBdr>
        <w:spacing w:beforeAutospacing="0"/>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ARTICLE 6</w:t>
      </w:r>
    </w:p>
    <w:p w14:paraId="06C89507" w14:textId="77777777" w:rsidR="00223021" w:rsidRPr="00114E9A" w:rsidRDefault="00223021" w:rsidP="004E3426">
      <w:pPr>
        <w:pStyle w:val="arima1"/>
        <w:pBdr>
          <w:bottom w:val="single" w:sz="4" w:space="2" w:color="5B9BD5"/>
        </w:pBdr>
        <w:spacing w:beforeAutospacing="0"/>
        <w:ind w:left="-567" w:right="-284"/>
        <w:rPr>
          <w:rFonts w:ascii="Calibri Light" w:hAnsi="Calibri Light" w:cs="Calibri Light"/>
          <w:sz w:val="32"/>
        </w:rPr>
      </w:pPr>
      <w:r w:rsidRPr="00114E9A">
        <w:rPr>
          <w:rStyle w:val="Titredulivre"/>
          <w:rFonts w:ascii="Calibri Light" w:hAnsi="Calibri Light" w:cs="Calibri Light"/>
          <w:color w:val="2F5496"/>
          <w:sz w:val="24"/>
        </w:rPr>
        <w:t>GARANTIE GENERALE « DEFENSE ET RECOURS »</w:t>
      </w:r>
    </w:p>
    <w:p w14:paraId="5809DE65" w14:textId="77777777" w:rsidR="00223021" w:rsidRPr="00114E9A" w:rsidRDefault="00223021">
      <w:pPr>
        <w:pStyle w:val="Corpsdetexte"/>
        <w:rPr>
          <w:rFonts w:ascii="Calibri Light" w:hAnsi="Calibri Light" w:cs="Calibri Light"/>
          <w:i w:val="0"/>
          <w:sz w:val="23"/>
        </w:rPr>
      </w:pPr>
    </w:p>
    <w:p w14:paraId="0DA5B305" w14:textId="77777777" w:rsidR="00223021" w:rsidRPr="00114E9A" w:rsidRDefault="00223021" w:rsidP="004C749E">
      <w:pPr>
        <w:pStyle w:val="Corpsdetexte"/>
        <w:jc w:val="both"/>
        <w:rPr>
          <w:rFonts w:ascii="Calibri Light" w:hAnsi="Calibri Light" w:cs="Calibri Light"/>
          <w:i w:val="0"/>
          <w:sz w:val="24"/>
        </w:rPr>
      </w:pPr>
      <w:r w:rsidRPr="00114E9A">
        <w:rPr>
          <w:rFonts w:ascii="Calibri Light" w:hAnsi="Calibri Light" w:cs="Calibri Light"/>
          <w:i w:val="0"/>
          <w:sz w:val="24"/>
        </w:rPr>
        <w:t>L’</w:t>
      </w:r>
      <w:r w:rsidR="00D53827" w:rsidRPr="00114E9A">
        <w:rPr>
          <w:rFonts w:ascii="Calibri Light" w:hAnsi="Calibri Light" w:cs="Calibri Light"/>
          <w:i w:val="0"/>
          <w:sz w:val="24"/>
        </w:rPr>
        <w:t>Assureur</w:t>
      </w:r>
      <w:r w:rsidRPr="00114E9A">
        <w:rPr>
          <w:rFonts w:ascii="Calibri Light" w:hAnsi="Calibri Light" w:cs="Calibri Light"/>
          <w:i w:val="0"/>
          <w:sz w:val="24"/>
        </w:rPr>
        <w:t xml:space="preserve"> s’engage à exercer à ses frais toutes interventions amiables ou actions judiciaires en vue :</w:t>
      </w:r>
    </w:p>
    <w:p w14:paraId="28D170A1" w14:textId="77777777" w:rsidR="00223021" w:rsidRPr="00114E9A" w:rsidRDefault="00223021">
      <w:pPr>
        <w:pStyle w:val="Corpsdetexte"/>
        <w:jc w:val="both"/>
        <w:rPr>
          <w:rFonts w:ascii="Calibri Light" w:hAnsi="Calibri Light" w:cs="Calibri Light"/>
          <w:i w:val="0"/>
          <w:sz w:val="24"/>
        </w:rPr>
      </w:pPr>
      <w:bookmarkStart w:id="9" w:name="_Hlk39996108"/>
    </w:p>
    <w:p w14:paraId="05DA919B" w14:textId="066D2A8E" w:rsidR="00223021" w:rsidRPr="00114E9A" w:rsidRDefault="00223021" w:rsidP="00203D47">
      <w:pPr>
        <w:pStyle w:val="Corpsdetexte"/>
        <w:numPr>
          <w:ilvl w:val="0"/>
          <w:numId w:val="29"/>
        </w:numPr>
        <w:ind w:left="357" w:hanging="357"/>
        <w:jc w:val="both"/>
        <w:rPr>
          <w:rFonts w:ascii="Calibri Light" w:hAnsi="Calibri Light" w:cs="Calibri Light"/>
          <w:i w:val="0"/>
          <w:sz w:val="24"/>
        </w:rPr>
      </w:pPr>
      <w:r w:rsidRPr="00114E9A">
        <w:rPr>
          <w:rFonts w:ascii="Calibri Light" w:hAnsi="Calibri Light" w:cs="Calibri Light"/>
          <w:b/>
          <w:i w:val="0"/>
          <w:sz w:val="24"/>
        </w:rPr>
        <w:t xml:space="preserve">De pourvoir à la défense de </w:t>
      </w:r>
      <w:r w:rsidR="009135DD" w:rsidRPr="00114E9A">
        <w:rPr>
          <w:rFonts w:ascii="Calibri Light" w:hAnsi="Calibri Light" w:cs="Calibri Light"/>
          <w:b/>
          <w:i w:val="0"/>
          <w:sz w:val="24"/>
        </w:rPr>
        <w:t>l’entité</w:t>
      </w:r>
      <w:r w:rsidR="00833918" w:rsidRPr="00114E9A">
        <w:rPr>
          <w:rFonts w:ascii="Calibri Light" w:hAnsi="Calibri Light" w:cs="Calibri Light"/>
          <w:i w:val="0"/>
          <w:sz w:val="24"/>
        </w:rPr>
        <w:t xml:space="preserve">, </w:t>
      </w:r>
      <w:r w:rsidRPr="00114E9A">
        <w:rPr>
          <w:rFonts w:ascii="Calibri Light" w:hAnsi="Calibri Light" w:cs="Calibri Light"/>
          <w:i w:val="0"/>
          <w:sz w:val="24"/>
        </w:rPr>
        <w:t>devant les tribunaux administratifs, civils ou répressifs, s’il est poursuivi pour des faits dont les conséquences pécuniaires sont couvertes au titre des articles 1 et 2</w:t>
      </w:r>
      <w:r w:rsidR="009F1DEC" w:rsidRPr="00114E9A">
        <w:rPr>
          <w:rFonts w:ascii="Calibri Light" w:hAnsi="Calibri Light" w:cs="Calibri Light"/>
          <w:i w:val="0"/>
          <w:sz w:val="24"/>
        </w:rPr>
        <w:t>,</w:t>
      </w:r>
    </w:p>
    <w:p w14:paraId="2D1094DE" w14:textId="77777777" w:rsidR="009F1DEC" w:rsidRPr="00114E9A" w:rsidRDefault="009F1DEC" w:rsidP="009F1DEC">
      <w:pPr>
        <w:pStyle w:val="Corpsdetexte"/>
        <w:ind w:left="357"/>
        <w:jc w:val="both"/>
        <w:rPr>
          <w:rFonts w:ascii="Calibri Light" w:hAnsi="Calibri Light" w:cs="Calibri Light"/>
          <w:i w:val="0"/>
          <w:sz w:val="24"/>
        </w:rPr>
      </w:pPr>
    </w:p>
    <w:p w14:paraId="5B60CC54" w14:textId="1554B8F5" w:rsidR="009F1DEC" w:rsidRDefault="00FC5D2E" w:rsidP="00B3226A">
      <w:pPr>
        <w:numPr>
          <w:ilvl w:val="0"/>
          <w:numId w:val="29"/>
        </w:numPr>
        <w:ind w:left="295"/>
        <w:jc w:val="both"/>
        <w:rPr>
          <w:rFonts w:ascii="Calibri Light" w:hAnsi="Calibri Light" w:cs="Calibri Light"/>
        </w:rPr>
      </w:pPr>
      <w:r w:rsidRPr="00B3226A">
        <w:rPr>
          <w:rFonts w:ascii="Calibri Light" w:hAnsi="Calibri Light" w:cs="Calibri Light"/>
          <w:b/>
        </w:rPr>
        <w:t xml:space="preserve">De pourvoir à la défense de </w:t>
      </w:r>
      <w:r w:rsidR="009135DD" w:rsidRPr="00B3226A">
        <w:rPr>
          <w:rFonts w:ascii="Calibri Light" w:hAnsi="Calibri Light" w:cs="Calibri Light"/>
          <w:b/>
        </w:rPr>
        <w:t>l’entité</w:t>
      </w:r>
      <w:r w:rsidRPr="00B3226A">
        <w:rPr>
          <w:rFonts w:ascii="Calibri Light" w:hAnsi="Calibri Light" w:cs="Calibri Light"/>
        </w:rPr>
        <w:t xml:space="preserve"> dans le cas où le </w:t>
      </w:r>
      <w:r w:rsidR="00B3226A" w:rsidRPr="00B3226A">
        <w:rPr>
          <w:rFonts w:ascii="Calibri Light" w:hAnsi="Calibri Light" w:cs="Calibri Light"/>
        </w:rPr>
        <w:t xml:space="preserve">recteur de la région académique </w:t>
      </w:r>
      <w:r w:rsidRPr="00B3226A">
        <w:rPr>
          <w:rFonts w:ascii="Calibri Light" w:hAnsi="Calibri Light" w:cs="Calibri Light"/>
        </w:rPr>
        <w:t>déférerait au tribunal administratif une délibération, un arrêté, un acte ou une convention, en application de</w:t>
      </w:r>
      <w:r w:rsidR="00B3226A" w:rsidRPr="00B3226A">
        <w:rPr>
          <w:rFonts w:ascii="Calibri Light" w:hAnsi="Calibri Light" w:cs="Calibri Light"/>
        </w:rPr>
        <w:t>s articles L.719-7 à L. 719-9 du Code de l’éducation</w:t>
      </w:r>
      <w:r w:rsidR="00B3226A">
        <w:rPr>
          <w:rFonts w:ascii="Calibri Light" w:hAnsi="Calibri Light" w:cs="Calibri Light"/>
        </w:rPr>
        <w:t>.</w:t>
      </w:r>
    </w:p>
    <w:p w14:paraId="6E484F5D" w14:textId="77777777" w:rsidR="00B3226A" w:rsidRPr="00B3226A" w:rsidRDefault="00B3226A" w:rsidP="00B3226A">
      <w:pPr>
        <w:jc w:val="both"/>
        <w:rPr>
          <w:rFonts w:ascii="Calibri Light" w:hAnsi="Calibri Light" w:cs="Calibri Light"/>
        </w:rPr>
      </w:pPr>
    </w:p>
    <w:p w14:paraId="2B8B89A9" w14:textId="0D411656" w:rsidR="00223021" w:rsidRPr="00114E9A" w:rsidRDefault="00223021" w:rsidP="00203D47">
      <w:pPr>
        <w:pStyle w:val="Corpsdetexte"/>
        <w:numPr>
          <w:ilvl w:val="0"/>
          <w:numId w:val="29"/>
        </w:numPr>
        <w:ind w:left="295"/>
        <w:jc w:val="both"/>
        <w:rPr>
          <w:rFonts w:ascii="Calibri Light" w:hAnsi="Calibri Light" w:cs="Calibri Light"/>
          <w:i w:val="0"/>
          <w:sz w:val="24"/>
        </w:rPr>
      </w:pPr>
      <w:r w:rsidRPr="00114E9A">
        <w:rPr>
          <w:rFonts w:ascii="Calibri Light" w:hAnsi="Calibri Light" w:cs="Calibri Light"/>
          <w:b/>
          <w:i w:val="0"/>
          <w:sz w:val="24"/>
        </w:rPr>
        <w:t xml:space="preserve">D’obtenir la réparation des dommages subis par </w:t>
      </w:r>
      <w:r w:rsidR="009135DD" w:rsidRPr="00114E9A">
        <w:rPr>
          <w:rFonts w:ascii="Calibri Light" w:hAnsi="Calibri Light" w:cs="Calibri Light"/>
          <w:b/>
          <w:i w:val="0"/>
          <w:sz w:val="24"/>
        </w:rPr>
        <w:t>l’entité</w:t>
      </w:r>
      <w:r w:rsidR="004C749E" w:rsidRPr="00114E9A">
        <w:rPr>
          <w:rFonts w:ascii="Calibri Light" w:hAnsi="Calibri Light" w:cs="Calibri Light"/>
          <w:i w:val="0"/>
          <w:sz w:val="24"/>
        </w:rPr>
        <w:t xml:space="preserve"> et résultant d’un fait qui</w:t>
      </w:r>
      <w:r w:rsidR="00493F7F" w:rsidRPr="00114E9A">
        <w:rPr>
          <w:rFonts w:ascii="Calibri Light" w:hAnsi="Calibri Light" w:cs="Calibri Light"/>
          <w:i w:val="0"/>
          <w:sz w:val="24"/>
        </w:rPr>
        <w:t xml:space="preserve"> </w:t>
      </w:r>
      <w:r w:rsidRPr="00114E9A">
        <w:rPr>
          <w:rFonts w:ascii="Calibri Light" w:hAnsi="Calibri Light" w:cs="Calibri Light"/>
          <w:i w:val="0"/>
          <w:sz w:val="24"/>
        </w:rPr>
        <w:t>aurait été garanti au titre des articles 1 et 2 si son auteur avait eu la qualité d’</w:t>
      </w:r>
      <w:r w:rsidR="00D53827" w:rsidRPr="00114E9A">
        <w:rPr>
          <w:rFonts w:ascii="Calibri Light" w:hAnsi="Calibri Light" w:cs="Calibri Light"/>
          <w:i w:val="0"/>
          <w:sz w:val="24"/>
        </w:rPr>
        <w:t>Assuré</w:t>
      </w:r>
      <w:r w:rsidRPr="00114E9A">
        <w:rPr>
          <w:rFonts w:ascii="Calibri Light" w:hAnsi="Calibri Light" w:cs="Calibri Light"/>
          <w:i w:val="0"/>
          <w:sz w:val="24"/>
        </w:rPr>
        <w:t>.</w:t>
      </w:r>
    </w:p>
    <w:p w14:paraId="232CD563" w14:textId="77777777" w:rsidR="00223021" w:rsidRPr="00114E9A" w:rsidRDefault="00223021">
      <w:pPr>
        <w:pStyle w:val="Corpsdetexte"/>
        <w:jc w:val="both"/>
        <w:rPr>
          <w:rFonts w:ascii="Calibri Light" w:hAnsi="Calibri Light" w:cs="Calibri Light"/>
          <w:i w:val="0"/>
          <w:sz w:val="24"/>
        </w:rPr>
      </w:pPr>
    </w:p>
    <w:p w14:paraId="0A030B43" w14:textId="221B2578" w:rsidR="00223021" w:rsidRPr="00114E9A" w:rsidRDefault="00223021" w:rsidP="00EB42DE">
      <w:pPr>
        <w:pStyle w:val="Corpsdetexte"/>
        <w:ind w:left="295"/>
        <w:jc w:val="both"/>
        <w:rPr>
          <w:rFonts w:ascii="Calibri Light" w:hAnsi="Calibri Light" w:cs="Calibri Light"/>
          <w:i w:val="0"/>
          <w:sz w:val="24"/>
        </w:rPr>
      </w:pPr>
      <w:r w:rsidRPr="00114E9A">
        <w:rPr>
          <w:rFonts w:ascii="Calibri Light" w:hAnsi="Calibri Light" w:cs="Calibri Light"/>
          <w:i w:val="0"/>
          <w:sz w:val="24"/>
        </w:rPr>
        <w:t>En tout état de cause, l’</w:t>
      </w:r>
      <w:r w:rsidR="00D53827" w:rsidRPr="00114E9A">
        <w:rPr>
          <w:rFonts w:ascii="Calibri Light" w:hAnsi="Calibri Light" w:cs="Calibri Light"/>
          <w:i w:val="0"/>
          <w:sz w:val="24"/>
        </w:rPr>
        <w:t>Assureur</w:t>
      </w:r>
      <w:r w:rsidRPr="00114E9A">
        <w:rPr>
          <w:rFonts w:ascii="Calibri Light" w:hAnsi="Calibri Light" w:cs="Calibri Light"/>
          <w:i w:val="0"/>
          <w:sz w:val="24"/>
        </w:rPr>
        <w:t xml:space="preserve"> ne peut être tenu à engager une action judiciaire que pour autant que le préjudice subi par </w:t>
      </w:r>
      <w:r w:rsidR="009135DD" w:rsidRPr="00114E9A">
        <w:rPr>
          <w:rFonts w:ascii="Calibri Light" w:hAnsi="Calibri Light" w:cs="Calibri Light"/>
          <w:i w:val="0"/>
          <w:sz w:val="24"/>
        </w:rPr>
        <w:t>l’entité</w:t>
      </w:r>
      <w:r w:rsidRPr="00114E9A">
        <w:rPr>
          <w:rFonts w:ascii="Calibri Light" w:hAnsi="Calibri Light" w:cs="Calibri Light"/>
          <w:i w:val="0"/>
          <w:sz w:val="24"/>
        </w:rPr>
        <w:t xml:space="preserve"> soit supérieur à </w:t>
      </w:r>
      <w:r w:rsidRPr="00114E9A">
        <w:rPr>
          <w:rFonts w:ascii="Calibri Light" w:hAnsi="Calibri Light" w:cs="Calibri Light"/>
          <w:b/>
          <w:i w:val="0"/>
          <w:color w:val="002060"/>
          <w:sz w:val="24"/>
        </w:rPr>
        <w:t>800 Euro</w:t>
      </w:r>
      <w:r w:rsidR="009A337A" w:rsidRPr="00114E9A">
        <w:rPr>
          <w:rFonts w:ascii="Calibri Light" w:hAnsi="Calibri Light" w:cs="Calibri Light"/>
          <w:b/>
          <w:i w:val="0"/>
          <w:color w:val="002060"/>
          <w:sz w:val="24"/>
        </w:rPr>
        <w:t>s</w:t>
      </w:r>
      <w:r w:rsidRPr="00114E9A">
        <w:rPr>
          <w:rFonts w:ascii="Calibri Light" w:hAnsi="Calibri Light" w:cs="Calibri Light"/>
          <w:i w:val="0"/>
          <w:color w:val="002060"/>
          <w:sz w:val="24"/>
        </w:rPr>
        <w:t>.</w:t>
      </w:r>
    </w:p>
    <w:bookmarkEnd w:id="9"/>
    <w:p w14:paraId="31D3CA14" w14:textId="77777777" w:rsidR="00024F30" w:rsidRPr="00114E9A" w:rsidRDefault="00CD2F9C" w:rsidP="00024F30">
      <w:pPr>
        <w:pStyle w:val="arima1"/>
        <w:pBdr>
          <w:bottom w:val="single" w:sz="4" w:space="2" w:color="5B9BD5"/>
        </w:pBdr>
        <w:ind w:left="-567" w:right="-284"/>
        <w:rPr>
          <w:rStyle w:val="Titredulivre"/>
          <w:rFonts w:ascii="Calibri Light" w:hAnsi="Calibri Light" w:cs="Calibri Light"/>
          <w:color w:val="2F5496"/>
          <w:sz w:val="32"/>
          <w:szCs w:val="32"/>
        </w:rPr>
      </w:pPr>
      <w:r w:rsidRPr="00114E9A">
        <w:rPr>
          <w:rStyle w:val="Titredulivre"/>
          <w:rFonts w:ascii="Calibri Light" w:hAnsi="Calibri Light" w:cs="Calibri Light"/>
          <w:color w:val="2F5496"/>
          <w:sz w:val="24"/>
        </w:rPr>
        <w:br w:type="page"/>
      </w:r>
      <w:r w:rsidR="00024F30" w:rsidRPr="00114E9A">
        <w:rPr>
          <w:rStyle w:val="Titredulivre"/>
          <w:rFonts w:ascii="Calibri Light" w:hAnsi="Calibri Light" w:cs="Calibri Light"/>
          <w:color w:val="2F5496"/>
          <w:sz w:val="32"/>
          <w:szCs w:val="32"/>
        </w:rPr>
        <w:lastRenderedPageBreak/>
        <w:t>DEFINITIONS</w:t>
      </w:r>
    </w:p>
    <w:p w14:paraId="24FC38B5" w14:textId="77777777" w:rsidR="00223021" w:rsidRPr="00114E9A" w:rsidRDefault="00223021">
      <w:pPr>
        <w:rPr>
          <w:rFonts w:ascii="Calibri Light" w:hAnsi="Calibri Light" w:cs="Calibri Light"/>
          <w:sz w:val="30"/>
        </w:rPr>
      </w:pPr>
    </w:p>
    <w:p w14:paraId="7B18509E" w14:textId="77777777" w:rsidR="00223021" w:rsidRPr="00114E9A" w:rsidRDefault="00223021" w:rsidP="00D83123">
      <w:pPr>
        <w:pStyle w:val="Corpsdetexte"/>
        <w:ind w:left="-567"/>
        <w:jc w:val="both"/>
        <w:rPr>
          <w:rFonts w:ascii="Calibri Light" w:hAnsi="Calibri Light" w:cs="Calibri Light"/>
          <w:i w:val="0"/>
          <w:sz w:val="24"/>
        </w:rPr>
      </w:pPr>
      <w:r w:rsidRPr="00114E9A">
        <w:rPr>
          <w:rFonts w:ascii="Calibri Light" w:hAnsi="Calibri Light" w:cs="Calibri Light"/>
          <w:i w:val="0"/>
          <w:sz w:val="24"/>
        </w:rPr>
        <w:t>Pour l’application des présentes garanties, on entend par :</w:t>
      </w:r>
    </w:p>
    <w:p w14:paraId="6ED9A792" w14:textId="77777777" w:rsidR="00223021" w:rsidRPr="00114E9A" w:rsidRDefault="00223021">
      <w:pPr>
        <w:jc w:val="both"/>
        <w:rPr>
          <w:rFonts w:ascii="Calibri Light" w:hAnsi="Calibri Light" w:cs="Calibri Light"/>
          <w:sz w:val="23"/>
        </w:rPr>
      </w:pPr>
    </w:p>
    <w:p w14:paraId="2EFE74B7" w14:textId="5855B50A" w:rsidR="00CD2F9C" w:rsidRPr="00114E9A" w:rsidRDefault="006166BF" w:rsidP="00203D47">
      <w:pPr>
        <w:numPr>
          <w:ilvl w:val="0"/>
          <w:numId w:val="10"/>
        </w:numPr>
        <w:jc w:val="both"/>
        <w:rPr>
          <w:rFonts w:ascii="Calibri Light" w:hAnsi="Calibri Light" w:cs="Calibri Light"/>
          <w:b/>
          <w:color w:val="002060"/>
        </w:rPr>
      </w:pPr>
      <w:r w:rsidRPr="00114E9A">
        <w:rPr>
          <w:rFonts w:ascii="Calibri Light" w:hAnsi="Calibri Light" w:cs="Calibri Light"/>
          <w:b/>
          <w:color w:val="002060"/>
          <w:u w:val="single"/>
        </w:rPr>
        <w:t>ACHETEUR SOUSCRIPTEUR</w:t>
      </w:r>
      <w:r w:rsidR="00CD2F9C" w:rsidRPr="00114E9A">
        <w:rPr>
          <w:rFonts w:ascii="Calibri Light" w:hAnsi="Calibri Light" w:cs="Calibri Light"/>
          <w:b/>
          <w:color w:val="002060"/>
        </w:rPr>
        <w:t xml:space="preserve"> : </w:t>
      </w:r>
    </w:p>
    <w:p w14:paraId="72D060E0" w14:textId="77777777" w:rsidR="00024F30" w:rsidRPr="00114E9A" w:rsidRDefault="00024F30" w:rsidP="00B41738">
      <w:pPr>
        <w:pStyle w:val="Retraitcorpsdetexte"/>
        <w:ind w:left="0" w:firstLine="0"/>
        <w:jc w:val="both"/>
        <w:rPr>
          <w:rFonts w:ascii="Calibri Light" w:hAnsi="Calibri Light" w:cs="Calibri Light"/>
          <w:b w:val="0"/>
          <w:i w:val="0"/>
          <w:sz w:val="24"/>
        </w:rPr>
      </w:pPr>
    </w:p>
    <w:p w14:paraId="3F216DC2" w14:textId="77777777" w:rsidR="00223021" w:rsidRPr="00114E9A" w:rsidRDefault="00223021" w:rsidP="00B41738">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La personne morale désignée au C.C.A.P. qui demande l’établissement du contrat, le signe et s’engage notamment à régler les primes.</w:t>
      </w:r>
    </w:p>
    <w:p w14:paraId="007C730A" w14:textId="77777777" w:rsidR="00223021" w:rsidRPr="00114E9A" w:rsidRDefault="00223021">
      <w:pPr>
        <w:jc w:val="both"/>
        <w:rPr>
          <w:rFonts w:ascii="Calibri Light" w:hAnsi="Calibri Light" w:cs="Calibri Light"/>
          <w:sz w:val="23"/>
        </w:rPr>
      </w:pPr>
    </w:p>
    <w:p w14:paraId="4155E5A7"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ASSURE</w:t>
      </w:r>
      <w:r w:rsidRPr="00114E9A">
        <w:rPr>
          <w:rFonts w:ascii="Calibri Light" w:hAnsi="Calibri Light" w:cs="Calibri Light"/>
          <w:b/>
          <w:color w:val="002060"/>
        </w:rPr>
        <w:t> :</w:t>
      </w:r>
    </w:p>
    <w:p w14:paraId="17581927" w14:textId="77777777" w:rsidR="00024F30" w:rsidRPr="00114E9A" w:rsidRDefault="00024F30" w:rsidP="00ED11DF">
      <w:pPr>
        <w:pStyle w:val="Retraitcorpsdetexte"/>
        <w:jc w:val="both"/>
        <w:rPr>
          <w:rFonts w:ascii="Calibri Light" w:hAnsi="Calibri Light" w:cs="Calibri Light"/>
          <w:b w:val="0"/>
          <w:i w:val="0"/>
          <w:sz w:val="24"/>
        </w:rPr>
      </w:pPr>
    </w:p>
    <w:p w14:paraId="29C9B82C" w14:textId="007E37D1" w:rsidR="00223021" w:rsidRPr="00114E9A" w:rsidRDefault="009135DD" w:rsidP="007137EA">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L’entité</w:t>
      </w:r>
      <w:r w:rsidR="00223021" w:rsidRPr="00114E9A">
        <w:rPr>
          <w:rFonts w:ascii="Calibri Light" w:hAnsi="Calibri Light" w:cs="Calibri Light"/>
          <w:b w:val="0"/>
          <w:i w:val="0"/>
          <w:sz w:val="24"/>
        </w:rPr>
        <w:t xml:space="preserve"> et/ou toute autre personne désignée au</w:t>
      </w:r>
      <w:r w:rsidR="00CF4742" w:rsidRPr="00114E9A">
        <w:rPr>
          <w:rFonts w:ascii="Calibri Light" w:hAnsi="Calibri Light" w:cs="Calibri Light"/>
          <w:b w:val="0"/>
          <w:i w:val="0"/>
          <w:sz w:val="24"/>
        </w:rPr>
        <w:t>x Conditions Générales, au</w:t>
      </w:r>
      <w:r w:rsidR="00223021" w:rsidRPr="00114E9A">
        <w:rPr>
          <w:rFonts w:ascii="Calibri Light" w:hAnsi="Calibri Light" w:cs="Calibri Light"/>
          <w:b w:val="0"/>
          <w:i w:val="0"/>
          <w:sz w:val="24"/>
        </w:rPr>
        <w:t xml:space="preserve"> C.C.T.P. et au C.C.A.P</w:t>
      </w:r>
      <w:r w:rsidR="00C8620E" w:rsidRPr="00114E9A">
        <w:rPr>
          <w:rFonts w:ascii="Calibri Light" w:hAnsi="Calibri Light" w:cs="Calibri Light"/>
          <w:b w:val="0"/>
          <w:i w:val="0"/>
          <w:sz w:val="24"/>
        </w:rPr>
        <w:t>.</w:t>
      </w:r>
    </w:p>
    <w:p w14:paraId="3AAB4301" w14:textId="77777777" w:rsidR="00223021" w:rsidRPr="00114E9A" w:rsidRDefault="00223021">
      <w:pPr>
        <w:jc w:val="both"/>
        <w:rPr>
          <w:rFonts w:ascii="Calibri Light" w:hAnsi="Calibri Light" w:cs="Calibri Light"/>
          <w:sz w:val="23"/>
        </w:rPr>
      </w:pPr>
    </w:p>
    <w:p w14:paraId="57366117" w14:textId="77777777" w:rsidR="00223021" w:rsidRPr="00114E9A" w:rsidRDefault="00D53827"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ASSUREUR</w:t>
      </w:r>
      <w:r w:rsidR="00223021" w:rsidRPr="00114E9A">
        <w:rPr>
          <w:rFonts w:ascii="Calibri Light" w:hAnsi="Calibri Light" w:cs="Calibri Light"/>
          <w:b/>
          <w:color w:val="002060"/>
        </w:rPr>
        <w:t> :</w:t>
      </w:r>
      <w:r w:rsidR="00223021" w:rsidRPr="00114E9A">
        <w:rPr>
          <w:rFonts w:ascii="Calibri Light" w:hAnsi="Calibri Light" w:cs="Calibri Light"/>
          <w:b/>
          <w:color w:val="002060"/>
          <w:u w:val="single"/>
        </w:rPr>
        <w:t xml:space="preserve"> </w:t>
      </w:r>
    </w:p>
    <w:p w14:paraId="5C37A67D" w14:textId="77777777" w:rsidR="00024F30" w:rsidRPr="00114E9A" w:rsidRDefault="00024F30">
      <w:pPr>
        <w:jc w:val="both"/>
        <w:rPr>
          <w:rFonts w:ascii="Calibri Light" w:hAnsi="Calibri Light" w:cs="Calibri Light"/>
        </w:rPr>
      </w:pPr>
    </w:p>
    <w:p w14:paraId="5DFB0245" w14:textId="77777777" w:rsidR="00223021" w:rsidRPr="00114E9A" w:rsidRDefault="00223021">
      <w:pPr>
        <w:jc w:val="both"/>
        <w:rPr>
          <w:rFonts w:ascii="Calibri Light" w:hAnsi="Calibri Light" w:cs="Calibri Light"/>
        </w:rPr>
      </w:pPr>
      <w:r w:rsidRPr="00114E9A">
        <w:rPr>
          <w:rFonts w:ascii="Calibri Light" w:hAnsi="Calibri Light" w:cs="Calibri Light"/>
        </w:rPr>
        <w:t>L’</w:t>
      </w:r>
      <w:r w:rsidR="00D53827" w:rsidRPr="00114E9A">
        <w:rPr>
          <w:rFonts w:ascii="Calibri Light" w:hAnsi="Calibri Light" w:cs="Calibri Light"/>
        </w:rPr>
        <w:t>Assureur</w:t>
      </w:r>
      <w:r w:rsidRPr="00114E9A">
        <w:rPr>
          <w:rFonts w:ascii="Calibri Light" w:hAnsi="Calibri Light" w:cs="Calibri Light"/>
        </w:rPr>
        <w:t xml:space="preserve"> auprès duquel a été souscrit le contrat</w:t>
      </w:r>
      <w:r w:rsidR="00C8620E" w:rsidRPr="00114E9A">
        <w:rPr>
          <w:rFonts w:ascii="Calibri Light" w:hAnsi="Calibri Light" w:cs="Calibri Light"/>
        </w:rPr>
        <w:t>.</w:t>
      </w:r>
    </w:p>
    <w:p w14:paraId="0192EA63" w14:textId="77777777" w:rsidR="00223021" w:rsidRPr="00114E9A" w:rsidRDefault="00223021">
      <w:pPr>
        <w:jc w:val="both"/>
        <w:rPr>
          <w:rFonts w:ascii="Calibri Light" w:hAnsi="Calibri Light" w:cs="Calibri Light"/>
          <w:sz w:val="23"/>
        </w:rPr>
      </w:pPr>
    </w:p>
    <w:p w14:paraId="7C3678DB"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AUTRUI OU TIERS</w:t>
      </w:r>
      <w:r w:rsidRPr="00114E9A">
        <w:rPr>
          <w:rFonts w:ascii="Calibri Light" w:hAnsi="Calibri Light" w:cs="Calibri Light"/>
          <w:b/>
          <w:color w:val="002060"/>
        </w:rPr>
        <w:t> :</w:t>
      </w:r>
    </w:p>
    <w:p w14:paraId="50C75FCC" w14:textId="77777777" w:rsidR="00024F30" w:rsidRPr="00114E9A" w:rsidRDefault="00024F30" w:rsidP="00ED11DF">
      <w:pPr>
        <w:pStyle w:val="Retraitcorpsdetexte"/>
        <w:ind w:left="0" w:firstLine="0"/>
        <w:jc w:val="both"/>
        <w:rPr>
          <w:rFonts w:ascii="Calibri Light" w:hAnsi="Calibri Light" w:cs="Calibri Light"/>
          <w:b w:val="0"/>
          <w:i w:val="0"/>
          <w:sz w:val="24"/>
        </w:rPr>
      </w:pPr>
    </w:p>
    <w:p w14:paraId="0BB2EC41" w14:textId="77777777" w:rsidR="00223021" w:rsidRPr="00114E9A" w:rsidRDefault="00223021" w:rsidP="00ED11DF">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Toute personne autre que les préposés et salariés de l’</w:t>
      </w:r>
      <w:r w:rsidR="00D53827" w:rsidRPr="00114E9A">
        <w:rPr>
          <w:rFonts w:ascii="Calibri Light" w:hAnsi="Calibri Light" w:cs="Calibri Light"/>
          <w:b w:val="0"/>
          <w:i w:val="0"/>
          <w:sz w:val="24"/>
        </w:rPr>
        <w:t>Assuré</w:t>
      </w:r>
      <w:r w:rsidRPr="00114E9A">
        <w:rPr>
          <w:rFonts w:ascii="Calibri Light" w:hAnsi="Calibri Light" w:cs="Calibri Light"/>
          <w:b w:val="0"/>
          <w:i w:val="0"/>
          <w:sz w:val="24"/>
        </w:rPr>
        <w:t xml:space="preserve"> dans</w:t>
      </w:r>
      <w:r w:rsidR="00ED11DF" w:rsidRPr="00114E9A">
        <w:rPr>
          <w:rFonts w:ascii="Calibri Light" w:hAnsi="Calibri Light" w:cs="Calibri Light"/>
          <w:b w:val="0"/>
          <w:i w:val="0"/>
          <w:sz w:val="24"/>
        </w:rPr>
        <w:t xml:space="preserve"> l’exercice </w:t>
      </w:r>
      <w:r w:rsidR="0090131F" w:rsidRPr="00114E9A">
        <w:rPr>
          <w:rFonts w:ascii="Calibri Light" w:hAnsi="Calibri Light" w:cs="Calibri Light"/>
          <w:b w:val="0"/>
          <w:i w:val="0"/>
          <w:sz w:val="24"/>
        </w:rPr>
        <w:t xml:space="preserve">de leurs fonctions, </w:t>
      </w:r>
      <w:r w:rsidR="00ED11DF" w:rsidRPr="00114E9A">
        <w:rPr>
          <w:rFonts w:ascii="Calibri Light" w:hAnsi="Calibri Light" w:cs="Calibri Light"/>
          <w:b w:val="0"/>
          <w:i w:val="0"/>
          <w:sz w:val="24"/>
        </w:rPr>
        <w:t>l</w:t>
      </w:r>
      <w:r w:rsidRPr="00114E9A">
        <w:rPr>
          <w:rFonts w:ascii="Calibri Light" w:hAnsi="Calibri Light" w:cs="Calibri Light"/>
          <w:b w:val="0"/>
          <w:i w:val="0"/>
          <w:sz w:val="24"/>
        </w:rPr>
        <w:t>orsqu’ils peuvent se prévaloir de la législation sur les accidents de travail ou des dispositions statutaires dont ils bénéficient.</w:t>
      </w:r>
    </w:p>
    <w:p w14:paraId="6A1E369A" w14:textId="77777777" w:rsidR="00EB42DE" w:rsidRPr="00114E9A" w:rsidRDefault="00EB42DE" w:rsidP="00ED11DF">
      <w:pPr>
        <w:pStyle w:val="Retraitcorpsdetexte"/>
        <w:ind w:left="0" w:firstLine="0"/>
        <w:jc w:val="both"/>
        <w:rPr>
          <w:rFonts w:ascii="Calibri Light" w:hAnsi="Calibri Light" w:cs="Calibri Light"/>
          <w:b w:val="0"/>
          <w:i w:val="0"/>
          <w:sz w:val="24"/>
        </w:rPr>
      </w:pPr>
    </w:p>
    <w:p w14:paraId="2421AC9B" w14:textId="1F0D6FC3" w:rsidR="00223021" w:rsidRPr="00114E9A" w:rsidRDefault="00223021" w:rsidP="00430700">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 xml:space="preserve">Pour les dommages matériels accidentels survenus dans l’exercice de </w:t>
      </w:r>
      <w:r w:rsidR="00ED11DF" w:rsidRPr="00114E9A">
        <w:rPr>
          <w:rFonts w:ascii="Calibri Light" w:hAnsi="Calibri Light" w:cs="Calibri Light"/>
          <w:b w:val="0"/>
          <w:i w:val="0"/>
          <w:sz w:val="24"/>
        </w:rPr>
        <w:t>leurs fonctions les préposés et</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salariés de l’</w:t>
      </w:r>
      <w:r w:rsidR="00D53827" w:rsidRPr="00114E9A">
        <w:rPr>
          <w:rFonts w:ascii="Calibri Light" w:hAnsi="Calibri Light" w:cs="Calibri Light"/>
          <w:b w:val="0"/>
          <w:i w:val="0"/>
          <w:sz w:val="24"/>
        </w:rPr>
        <w:t>Assuré</w:t>
      </w:r>
      <w:r w:rsidRPr="00114E9A">
        <w:rPr>
          <w:rFonts w:ascii="Calibri Light" w:hAnsi="Calibri Light" w:cs="Calibri Light"/>
          <w:b w:val="0"/>
          <w:i w:val="0"/>
          <w:sz w:val="24"/>
        </w:rPr>
        <w:t xml:space="preserve"> conservent la qualité de tiers entre eux. Ils conse</w:t>
      </w:r>
      <w:r w:rsidR="00ED11DF" w:rsidRPr="00114E9A">
        <w:rPr>
          <w:rFonts w:ascii="Calibri Light" w:hAnsi="Calibri Light" w:cs="Calibri Light"/>
          <w:b w:val="0"/>
          <w:i w:val="0"/>
          <w:sz w:val="24"/>
        </w:rPr>
        <w:t>rvent également leur qualité de</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tiers dans leur</w:t>
      </w:r>
      <w:r w:rsidR="00ED71DE" w:rsidRPr="00114E9A">
        <w:rPr>
          <w:rFonts w:ascii="Calibri Light" w:hAnsi="Calibri Light" w:cs="Calibri Light"/>
          <w:b w:val="0"/>
          <w:i w:val="0"/>
          <w:sz w:val="24"/>
        </w:rPr>
        <w:t xml:space="preserve">s rapports avec </w:t>
      </w:r>
      <w:r w:rsidR="009135DD" w:rsidRPr="00114E9A">
        <w:rPr>
          <w:rFonts w:ascii="Calibri Light" w:hAnsi="Calibri Light" w:cs="Calibri Light"/>
          <w:b w:val="0"/>
          <w:i w:val="0"/>
          <w:sz w:val="24"/>
        </w:rPr>
        <w:t>l’entité</w:t>
      </w:r>
      <w:r w:rsidR="00C8620E" w:rsidRPr="00114E9A">
        <w:rPr>
          <w:rFonts w:ascii="Calibri Light" w:hAnsi="Calibri Light" w:cs="Calibri Light"/>
          <w:b w:val="0"/>
          <w:i w:val="0"/>
          <w:sz w:val="24"/>
        </w:rPr>
        <w:t>.</w:t>
      </w:r>
    </w:p>
    <w:p w14:paraId="3AE7770C" w14:textId="77777777" w:rsidR="00223021" w:rsidRPr="00114E9A" w:rsidRDefault="00223021">
      <w:pPr>
        <w:ind w:left="705"/>
        <w:jc w:val="both"/>
        <w:rPr>
          <w:rFonts w:ascii="Calibri Light" w:hAnsi="Calibri Light" w:cs="Calibri Light"/>
          <w:sz w:val="23"/>
        </w:rPr>
      </w:pPr>
    </w:p>
    <w:p w14:paraId="5CCEDECD"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DOMMAGES CORPORELS</w:t>
      </w:r>
      <w:r w:rsidRPr="00114E9A">
        <w:rPr>
          <w:rFonts w:ascii="Calibri Light" w:hAnsi="Calibri Light" w:cs="Calibri Light"/>
          <w:b/>
          <w:color w:val="002060"/>
        </w:rPr>
        <w:t> :</w:t>
      </w:r>
    </w:p>
    <w:p w14:paraId="07463757" w14:textId="77777777" w:rsidR="00024F30" w:rsidRPr="00114E9A" w:rsidRDefault="00024F30" w:rsidP="00ED11DF">
      <w:pPr>
        <w:pStyle w:val="Titre3"/>
        <w:jc w:val="both"/>
        <w:rPr>
          <w:rFonts w:ascii="Calibri Light" w:hAnsi="Calibri Light" w:cs="Calibri Light"/>
          <w:lang w:val="fr-FR"/>
        </w:rPr>
      </w:pPr>
    </w:p>
    <w:p w14:paraId="2BC5C86B" w14:textId="77777777" w:rsidR="00223021" w:rsidRPr="00114E9A" w:rsidRDefault="00223021" w:rsidP="00ED11DF">
      <w:pPr>
        <w:pStyle w:val="Titre3"/>
        <w:jc w:val="both"/>
        <w:rPr>
          <w:rFonts w:ascii="Calibri Light" w:hAnsi="Calibri Light" w:cs="Calibri Light"/>
        </w:rPr>
      </w:pPr>
      <w:r w:rsidRPr="00114E9A">
        <w:rPr>
          <w:rFonts w:ascii="Calibri Light" w:hAnsi="Calibri Light" w:cs="Calibri Light"/>
        </w:rPr>
        <w:t>Toute atteinte corporelle subie par une personne physique</w:t>
      </w:r>
      <w:r w:rsidR="00C8620E" w:rsidRPr="00114E9A">
        <w:rPr>
          <w:rFonts w:ascii="Calibri Light" w:hAnsi="Calibri Light" w:cs="Calibri Light"/>
          <w:lang w:val="fr-FR"/>
        </w:rPr>
        <w:t>.</w:t>
      </w:r>
      <w:r w:rsidRPr="00114E9A">
        <w:rPr>
          <w:rFonts w:ascii="Calibri Light" w:hAnsi="Calibri Light" w:cs="Calibri Light"/>
        </w:rPr>
        <w:t> </w:t>
      </w:r>
    </w:p>
    <w:p w14:paraId="5DA6731B" w14:textId="77777777" w:rsidR="00223021" w:rsidRPr="00114E9A" w:rsidRDefault="00223021">
      <w:pPr>
        <w:ind w:left="705"/>
        <w:jc w:val="both"/>
        <w:rPr>
          <w:rFonts w:ascii="Calibri Light" w:hAnsi="Calibri Light" w:cs="Calibri Light"/>
          <w:sz w:val="23"/>
        </w:rPr>
      </w:pPr>
    </w:p>
    <w:p w14:paraId="559AC287"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DOMMAGES MATERIELS</w:t>
      </w:r>
      <w:r w:rsidRPr="00114E9A">
        <w:rPr>
          <w:rFonts w:ascii="Calibri Light" w:hAnsi="Calibri Light" w:cs="Calibri Light"/>
          <w:b/>
          <w:color w:val="002060"/>
        </w:rPr>
        <w:t> :</w:t>
      </w:r>
    </w:p>
    <w:p w14:paraId="2D258837" w14:textId="77777777" w:rsidR="00024F30" w:rsidRPr="00114E9A" w:rsidRDefault="00024F30" w:rsidP="00430700">
      <w:pPr>
        <w:pStyle w:val="Retraitcorpsdetexte"/>
        <w:ind w:left="0" w:firstLine="0"/>
        <w:jc w:val="both"/>
        <w:rPr>
          <w:rFonts w:ascii="Calibri Light" w:hAnsi="Calibri Light" w:cs="Calibri Light"/>
          <w:b w:val="0"/>
          <w:i w:val="0"/>
          <w:sz w:val="24"/>
        </w:rPr>
      </w:pPr>
    </w:p>
    <w:p w14:paraId="13E77149" w14:textId="77777777" w:rsidR="00223021" w:rsidRPr="00114E9A" w:rsidRDefault="00223021" w:rsidP="00430700">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Toute destruction, détérioration, altération ou disparition d’une cho</w:t>
      </w:r>
      <w:r w:rsidR="00ED11DF" w:rsidRPr="00114E9A">
        <w:rPr>
          <w:rFonts w:ascii="Calibri Light" w:hAnsi="Calibri Light" w:cs="Calibri Light"/>
          <w:b w:val="0"/>
          <w:i w:val="0"/>
          <w:sz w:val="24"/>
        </w:rPr>
        <w:t>se ou substance, toute atteinte</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physique à des animaux.</w:t>
      </w:r>
    </w:p>
    <w:p w14:paraId="30F1C60D" w14:textId="77777777" w:rsidR="00223021" w:rsidRPr="00114E9A" w:rsidRDefault="00223021">
      <w:pPr>
        <w:jc w:val="both"/>
        <w:rPr>
          <w:rFonts w:ascii="Calibri Light" w:hAnsi="Calibri Light" w:cs="Calibri Light"/>
          <w:sz w:val="23"/>
        </w:rPr>
      </w:pPr>
    </w:p>
    <w:p w14:paraId="4647B3F8"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DOMMAGES IMMATERIELS</w:t>
      </w:r>
      <w:r w:rsidRPr="00114E9A">
        <w:rPr>
          <w:rFonts w:ascii="Calibri Light" w:hAnsi="Calibri Light" w:cs="Calibri Light"/>
          <w:b/>
          <w:color w:val="002060"/>
        </w:rPr>
        <w:t> :</w:t>
      </w:r>
    </w:p>
    <w:p w14:paraId="47D0035D" w14:textId="77777777" w:rsidR="00024F30" w:rsidRPr="00114E9A" w:rsidRDefault="00024F30" w:rsidP="00430700">
      <w:pPr>
        <w:pStyle w:val="Retraitcorpsdetexte"/>
        <w:ind w:left="0" w:firstLine="0"/>
        <w:jc w:val="both"/>
        <w:rPr>
          <w:rFonts w:ascii="Calibri Light" w:hAnsi="Calibri Light" w:cs="Calibri Light"/>
          <w:b w:val="0"/>
          <w:i w:val="0"/>
          <w:sz w:val="24"/>
        </w:rPr>
      </w:pPr>
    </w:p>
    <w:p w14:paraId="121DF190" w14:textId="77777777" w:rsidR="00223021" w:rsidRPr="00114E9A" w:rsidRDefault="00223021" w:rsidP="00430700">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Tout préjudice pécuniaire résultant de la privation de jouissance d’un droit,</w:t>
      </w:r>
      <w:r w:rsidR="00ED11DF" w:rsidRPr="00114E9A">
        <w:rPr>
          <w:rFonts w:ascii="Calibri Light" w:hAnsi="Calibri Light" w:cs="Calibri Light"/>
          <w:b w:val="0"/>
          <w:i w:val="0"/>
          <w:sz w:val="24"/>
        </w:rPr>
        <w:t xml:space="preserve"> de l’interruption d’un service</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rendu par une personne, par un bien, meuble ou immeuble, de la perte d</w:t>
      </w:r>
      <w:r w:rsidR="00ED11DF" w:rsidRPr="00114E9A">
        <w:rPr>
          <w:rFonts w:ascii="Calibri Light" w:hAnsi="Calibri Light" w:cs="Calibri Light"/>
          <w:b w:val="0"/>
          <w:i w:val="0"/>
          <w:sz w:val="24"/>
        </w:rPr>
        <w:t>’un bénéfice ou d’un revenu et,</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plus généralement, tout préjudice, pécuniairement estimable, qui n’est ni corporel, ni matériel.</w:t>
      </w:r>
    </w:p>
    <w:p w14:paraId="21C8CE92" w14:textId="77777777" w:rsidR="00223021" w:rsidRPr="00114E9A" w:rsidRDefault="00223021">
      <w:pPr>
        <w:jc w:val="both"/>
        <w:rPr>
          <w:rFonts w:ascii="Calibri Light" w:hAnsi="Calibri Light" w:cs="Calibri Light"/>
          <w:b/>
          <w:sz w:val="23"/>
        </w:rPr>
      </w:pPr>
    </w:p>
    <w:p w14:paraId="74C1987B" w14:textId="77777777" w:rsidR="004C20C9" w:rsidRPr="00114E9A" w:rsidRDefault="004C20C9">
      <w:pPr>
        <w:rPr>
          <w:rFonts w:ascii="Calibri Light" w:hAnsi="Calibri Light" w:cs="Calibri Light"/>
          <w:b/>
          <w:color w:val="002060"/>
          <w:u w:val="single"/>
        </w:rPr>
      </w:pPr>
      <w:r w:rsidRPr="00114E9A">
        <w:rPr>
          <w:rFonts w:ascii="Calibri Light" w:hAnsi="Calibri Light" w:cs="Calibri Light"/>
          <w:b/>
          <w:color w:val="002060"/>
          <w:u w:val="single"/>
        </w:rPr>
        <w:br w:type="page"/>
      </w:r>
    </w:p>
    <w:p w14:paraId="2FA985CA" w14:textId="6F679B66"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lastRenderedPageBreak/>
        <w:t>FAIT GENERATEUR</w:t>
      </w:r>
      <w:r w:rsidRPr="00114E9A">
        <w:rPr>
          <w:rFonts w:ascii="Calibri Light" w:hAnsi="Calibri Light" w:cs="Calibri Light"/>
          <w:b/>
          <w:color w:val="002060"/>
        </w:rPr>
        <w:t> :</w:t>
      </w:r>
    </w:p>
    <w:p w14:paraId="157E6C8E" w14:textId="77777777" w:rsidR="00024F30" w:rsidRPr="00114E9A" w:rsidRDefault="00024F30">
      <w:pPr>
        <w:pStyle w:val="Corpsdetexte"/>
        <w:jc w:val="both"/>
        <w:rPr>
          <w:rFonts w:ascii="Calibri Light" w:hAnsi="Calibri Light" w:cs="Calibri Light"/>
          <w:i w:val="0"/>
          <w:sz w:val="24"/>
        </w:rPr>
      </w:pPr>
    </w:p>
    <w:p w14:paraId="2E1732B8" w14:textId="77777777" w:rsidR="00223021" w:rsidRPr="00114E9A" w:rsidRDefault="00223021">
      <w:pPr>
        <w:pStyle w:val="Corpsdetexte"/>
        <w:jc w:val="both"/>
        <w:rPr>
          <w:rFonts w:ascii="Calibri Light" w:hAnsi="Calibri Light" w:cs="Calibri Light"/>
          <w:i w:val="0"/>
          <w:sz w:val="24"/>
        </w:rPr>
      </w:pPr>
      <w:r w:rsidRPr="00114E9A">
        <w:rPr>
          <w:rFonts w:ascii="Calibri Light" w:hAnsi="Calibri Light" w:cs="Calibri Light"/>
          <w:i w:val="0"/>
          <w:sz w:val="24"/>
        </w:rPr>
        <w:t>L’acte, l’action, l’inaction de l’</w:t>
      </w:r>
      <w:r w:rsidR="00D53827" w:rsidRPr="00114E9A">
        <w:rPr>
          <w:rFonts w:ascii="Calibri Light" w:hAnsi="Calibri Light" w:cs="Calibri Light"/>
          <w:i w:val="0"/>
          <w:sz w:val="24"/>
        </w:rPr>
        <w:t>Assuré</w:t>
      </w:r>
      <w:r w:rsidRPr="00114E9A">
        <w:rPr>
          <w:rFonts w:ascii="Calibri Light" w:hAnsi="Calibri Light" w:cs="Calibri Light"/>
          <w:i w:val="0"/>
          <w:sz w:val="24"/>
        </w:rPr>
        <w:t xml:space="preserve">, le fonctionnement, le </w:t>
      </w:r>
      <w:r w:rsidR="0073049A" w:rsidRPr="00114E9A">
        <w:rPr>
          <w:rFonts w:ascii="Calibri Light" w:hAnsi="Calibri Light" w:cs="Calibri Light"/>
          <w:i w:val="0"/>
          <w:sz w:val="24"/>
        </w:rPr>
        <w:t>non-fonctionnement</w:t>
      </w:r>
      <w:r w:rsidRPr="00114E9A">
        <w:rPr>
          <w:rFonts w:ascii="Calibri Light" w:hAnsi="Calibri Light" w:cs="Calibri Light"/>
          <w:i w:val="0"/>
          <w:sz w:val="24"/>
        </w:rPr>
        <w:t>, le mauvais fonctionnement d’un service géré par l’</w:t>
      </w:r>
      <w:r w:rsidR="00D53827" w:rsidRPr="00114E9A">
        <w:rPr>
          <w:rFonts w:ascii="Calibri Light" w:hAnsi="Calibri Light" w:cs="Calibri Light"/>
          <w:i w:val="0"/>
          <w:sz w:val="24"/>
        </w:rPr>
        <w:t>Assuré</w:t>
      </w:r>
      <w:r w:rsidRPr="00114E9A">
        <w:rPr>
          <w:rFonts w:ascii="Calibri Light" w:hAnsi="Calibri Light" w:cs="Calibri Light"/>
          <w:i w:val="0"/>
          <w:sz w:val="24"/>
        </w:rPr>
        <w:t xml:space="preserve"> et, plus généralement, tout fait ou événement à l’origine du sinistre.</w:t>
      </w:r>
    </w:p>
    <w:p w14:paraId="4B0179FC" w14:textId="77777777" w:rsidR="00430700" w:rsidRPr="00114E9A" w:rsidRDefault="00430700">
      <w:pPr>
        <w:pStyle w:val="Corpsdetexte"/>
        <w:jc w:val="both"/>
        <w:rPr>
          <w:rFonts w:ascii="Calibri Light" w:hAnsi="Calibri Light" w:cs="Calibri Light"/>
          <w:b/>
          <w:i w:val="0"/>
          <w:sz w:val="27"/>
          <w:u w:val="single"/>
        </w:rPr>
      </w:pPr>
    </w:p>
    <w:p w14:paraId="12B19AC8"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LOCAUX OCCASIONNELS D’ACTIVITES</w:t>
      </w:r>
      <w:r w:rsidRPr="00114E9A">
        <w:rPr>
          <w:rFonts w:ascii="Calibri Light" w:hAnsi="Calibri Light" w:cs="Calibri Light"/>
          <w:b/>
          <w:color w:val="002060"/>
        </w:rPr>
        <w:t> :</w:t>
      </w:r>
    </w:p>
    <w:p w14:paraId="428BA327" w14:textId="77777777" w:rsidR="00024F30" w:rsidRPr="00114E9A" w:rsidRDefault="00024F30" w:rsidP="00430700">
      <w:pPr>
        <w:pStyle w:val="Retraitcorpsdetexte"/>
        <w:ind w:left="0" w:firstLine="0"/>
        <w:jc w:val="both"/>
        <w:rPr>
          <w:rFonts w:ascii="Calibri Light" w:hAnsi="Calibri Light" w:cs="Calibri Light"/>
          <w:b w:val="0"/>
          <w:i w:val="0"/>
          <w:sz w:val="24"/>
        </w:rPr>
      </w:pPr>
    </w:p>
    <w:p w14:paraId="01FEE75D" w14:textId="1142E2AA" w:rsidR="00223021" w:rsidRPr="00114E9A" w:rsidRDefault="002B09BF" w:rsidP="00430700">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Les locaux mis à la disposition de l’Assuré, à titre onéreux ou gratuit, pour toute occupation temporaire occasionnelle ou récurrente, ou toute occupation permanente n’excédant pas 30 jours consécutifs</w:t>
      </w:r>
      <w:r w:rsidR="00223021" w:rsidRPr="00114E9A">
        <w:rPr>
          <w:rFonts w:ascii="Calibri Light" w:hAnsi="Calibri Light" w:cs="Calibri Light"/>
          <w:b w:val="0"/>
          <w:i w:val="0"/>
          <w:sz w:val="24"/>
        </w:rPr>
        <w:t>.</w:t>
      </w:r>
    </w:p>
    <w:p w14:paraId="2AFE863F" w14:textId="77777777" w:rsidR="00223021" w:rsidRPr="00114E9A" w:rsidRDefault="00223021">
      <w:pPr>
        <w:pStyle w:val="Retraitcorpsdetexte"/>
        <w:jc w:val="both"/>
        <w:rPr>
          <w:rFonts w:ascii="Calibri Light" w:hAnsi="Calibri Light" w:cs="Calibri Light"/>
          <w:i w:val="0"/>
          <w:sz w:val="23"/>
        </w:rPr>
      </w:pPr>
    </w:p>
    <w:p w14:paraId="0170DFDB"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CODE</w:t>
      </w:r>
      <w:r w:rsidRPr="00114E9A">
        <w:rPr>
          <w:rFonts w:ascii="Calibri Light" w:hAnsi="Calibri Light" w:cs="Calibri Light"/>
          <w:b/>
          <w:color w:val="002060"/>
        </w:rPr>
        <w:t> :</w:t>
      </w:r>
    </w:p>
    <w:p w14:paraId="62488B2E" w14:textId="77777777" w:rsidR="00024F30" w:rsidRPr="00114E9A" w:rsidRDefault="00024F30" w:rsidP="00ED11DF">
      <w:pPr>
        <w:pStyle w:val="Titre3"/>
        <w:jc w:val="both"/>
        <w:rPr>
          <w:rFonts w:ascii="Calibri Light" w:hAnsi="Calibri Light" w:cs="Calibri Light"/>
          <w:lang w:val="fr-FR"/>
        </w:rPr>
      </w:pPr>
    </w:p>
    <w:p w14:paraId="14104D84" w14:textId="77777777" w:rsidR="00223021" w:rsidRPr="00114E9A" w:rsidRDefault="00223021" w:rsidP="00ED11DF">
      <w:pPr>
        <w:pStyle w:val="Titre3"/>
        <w:jc w:val="both"/>
        <w:rPr>
          <w:rFonts w:ascii="Calibri Light" w:hAnsi="Calibri Light" w:cs="Calibri Light"/>
          <w:lang w:val="fr-FR"/>
        </w:rPr>
      </w:pPr>
      <w:r w:rsidRPr="00114E9A">
        <w:rPr>
          <w:rFonts w:ascii="Calibri Light" w:hAnsi="Calibri Light" w:cs="Calibri Light"/>
        </w:rPr>
        <w:t xml:space="preserve">Le </w:t>
      </w:r>
      <w:r w:rsidR="002858B6" w:rsidRPr="00114E9A">
        <w:rPr>
          <w:rFonts w:ascii="Calibri Light" w:hAnsi="Calibri Light" w:cs="Calibri Light"/>
          <w:lang w:val="fr-FR"/>
        </w:rPr>
        <w:t>C</w:t>
      </w:r>
      <w:r w:rsidRPr="00114E9A">
        <w:rPr>
          <w:rFonts w:ascii="Calibri Light" w:hAnsi="Calibri Light" w:cs="Calibri Light"/>
        </w:rPr>
        <w:t xml:space="preserve">ode des </w:t>
      </w:r>
      <w:r w:rsidR="002858B6" w:rsidRPr="00114E9A">
        <w:rPr>
          <w:rFonts w:ascii="Calibri Light" w:hAnsi="Calibri Light" w:cs="Calibri Light"/>
          <w:lang w:val="fr-FR"/>
        </w:rPr>
        <w:t>A</w:t>
      </w:r>
      <w:proofErr w:type="spellStart"/>
      <w:r w:rsidRPr="00114E9A">
        <w:rPr>
          <w:rFonts w:ascii="Calibri Light" w:hAnsi="Calibri Light" w:cs="Calibri Light"/>
        </w:rPr>
        <w:t>ssurances</w:t>
      </w:r>
      <w:proofErr w:type="spellEnd"/>
      <w:r w:rsidR="00C8620E" w:rsidRPr="00114E9A">
        <w:rPr>
          <w:rFonts w:ascii="Calibri Light" w:hAnsi="Calibri Light" w:cs="Calibri Light"/>
          <w:lang w:val="fr-FR"/>
        </w:rPr>
        <w:t>.</w:t>
      </w:r>
    </w:p>
    <w:p w14:paraId="507A6BD0" w14:textId="77777777" w:rsidR="00CD2F9C" w:rsidRPr="00114E9A" w:rsidRDefault="00CD2F9C" w:rsidP="00CD2F9C">
      <w:pPr>
        <w:ind w:left="720"/>
        <w:jc w:val="both"/>
        <w:rPr>
          <w:rFonts w:ascii="Calibri Light" w:hAnsi="Calibri Light" w:cs="Calibri Light"/>
          <w:b/>
          <w:color w:val="002060"/>
          <w:u w:val="single"/>
        </w:rPr>
      </w:pPr>
    </w:p>
    <w:p w14:paraId="0386E082"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SINISTRE</w:t>
      </w:r>
      <w:r w:rsidRPr="00114E9A">
        <w:rPr>
          <w:rFonts w:ascii="Calibri Light" w:hAnsi="Calibri Light" w:cs="Calibri Light"/>
          <w:b/>
          <w:color w:val="002060"/>
        </w:rPr>
        <w:t> :</w:t>
      </w:r>
    </w:p>
    <w:p w14:paraId="685F9BD0" w14:textId="77777777" w:rsidR="00024F30" w:rsidRPr="00114E9A" w:rsidRDefault="00024F30" w:rsidP="00430700">
      <w:pPr>
        <w:pStyle w:val="Retraitcorpsdetexte"/>
        <w:ind w:left="0" w:firstLine="0"/>
        <w:jc w:val="both"/>
        <w:rPr>
          <w:rFonts w:ascii="Calibri Light" w:hAnsi="Calibri Light" w:cs="Calibri Light"/>
          <w:b w:val="0"/>
          <w:i w:val="0"/>
          <w:sz w:val="24"/>
        </w:rPr>
      </w:pPr>
    </w:p>
    <w:p w14:paraId="36E96A6E" w14:textId="77777777" w:rsidR="00223021" w:rsidRPr="00114E9A" w:rsidRDefault="00223021" w:rsidP="00430700">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Toutes les conséquences dommageables d’un même événement</w:t>
      </w:r>
      <w:r w:rsidR="00ED11DF" w:rsidRPr="00114E9A">
        <w:rPr>
          <w:rFonts w:ascii="Calibri Light" w:hAnsi="Calibri Light" w:cs="Calibri Light"/>
          <w:b w:val="0"/>
          <w:i w:val="0"/>
          <w:sz w:val="24"/>
        </w:rPr>
        <w:t xml:space="preserve"> ou fait générateur susceptible</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d’entraîner l’application de la garantie demandée. Constituen</w:t>
      </w:r>
      <w:r w:rsidR="00ED11DF" w:rsidRPr="00114E9A">
        <w:rPr>
          <w:rFonts w:ascii="Calibri Light" w:hAnsi="Calibri Light" w:cs="Calibri Light"/>
          <w:b w:val="0"/>
          <w:i w:val="0"/>
          <w:sz w:val="24"/>
        </w:rPr>
        <w:t>t un seul et même sinistre, les</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réclamations ayant pour origine un même événement dans le règlement d’un sinistre.</w:t>
      </w:r>
    </w:p>
    <w:p w14:paraId="33A4DF12" w14:textId="77777777" w:rsidR="00C8620E" w:rsidRPr="00114E9A" w:rsidRDefault="00C8620E" w:rsidP="00430700">
      <w:pPr>
        <w:pStyle w:val="Retraitcorpsdetexte"/>
        <w:ind w:left="0" w:firstLine="0"/>
        <w:jc w:val="both"/>
        <w:rPr>
          <w:rFonts w:ascii="Calibri Light" w:hAnsi="Calibri Light" w:cs="Calibri Light"/>
          <w:b w:val="0"/>
          <w:i w:val="0"/>
          <w:sz w:val="24"/>
        </w:rPr>
      </w:pPr>
    </w:p>
    <w:p w14:paraId="570E7899"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FRANCHISE</w:t>
      </w:r>
      <w:r w:rsidRPr="00114E9A">
        <w:rPr>
          <w:rFonts w:ascii="Calibri Light" w:hAnsi="Calibri Light" w:cs="Calibri Light"/>
          <w:b/>
          <w:color w:val="002060"/>
        </w:rPr>
        <w:t> :</w:t>
      </w:r>
    </w:p>
    <w:p w14:paraId="61357539" w14:textId="77777777" w:rsidR="00024F30" w:rsidRPr="00114E9A" w:rsidRDefault="00024F30" w:rsidP="00ED11DF">
      <w:pPr>
        <w:pStyle w:val="Retraitcorpsdetexte"/>
        <w:jc w:val="both"/>
        <w:rPr>
          <w:rFonts w:ascii="Calibri Light" w:hAnsi="Calibri Light" w:cs="Calibri Light"/>
          <w:b w:val="0"/>
          <w:i w:val="0"/>
          <w:sz w:val="24"/>
        </w:rPr>
      </w:pPr>
    </w:p>
    <w:p w14:paraId="5ADEFE45" w14:textId="77777777" w:rsidR="00223021" w:rsidRPr="00114E9A" w:rsidRDefault="00223021" w:rsidP="00ED11DF">
      <w:pPr>
        <w:pStyle w:val="Retraitcorpsdetexte"/>
        <w:jc w:val="both"/>
        <w:rPr>
          <w:rFonts w:ascii="Calibri Light" w:hAnsi="Calibri Light" w:cs="Calibri Light"/>
          <w:b w:val="0"/>
          <w:i w:val="0"/>
          <w:sz w:val="24"/>
        </w:rPr>
      </w:pPr>
      <w:r w:rsidRPr="00114E9A">
        <w:rPr>
          <w:rFonts w:ascii="Calibri Light" w:hAnsi="Calibri Light" w:cs="Calibri Light"/>
          <w:b w:val="0"/>
          <w:i w:val="0"/>
          <w:sz w:val="24"/>
        </w:rPr>
        <w:t>La part du préjudice restant à la charge de l’</w:t>
      </w:r>
      <w:r w:rsidR="00D53827" w:rsidRPr="00114E9A">
        <w:rPr>
          <w:rFonts w:ascii="Calibri Light" w:hAnsi="Calibri Light" w:cs="Calibri Light"/>
          <w:b w:val="0"/>
          <w:i w:val="0"/>
          <w:sz w:val="24"/>
        </w:rPr>
        <w:t>Assuré</w:t>
      </w:r>
      <w:r w:rsidRPr="00114E9A">
        <w:rPr>
          <w:rFonts w:ascii="Calibri Light" w:hAnsi="Calibri Light" w:cs="Calibri Light"/>
          <w:b w:val="0"/>
          <w:i w:val="0"/>
          <w:sz w:val="24"/>
        </w:rPr>
        <w:t>.</w:t>
      </w:r>
    </w:p>
    <w:p w14:paraId="37CD92DB" w14:textId="77777777" w:rsidR="00223021" w:rsidRPr="00114E9A" w:rsidRDefault="00223021">
      <w:pPr>
        <w:jc w:val="both"/>
        <w:rPr>
          <w:rFonts w:ascii="Calibri Light" w:hAnsi="Calibri Light" w:cs="Calibri Light"/>
          <w:sz w:val="23"/>
        </w:rPr>
      </w:pPr>
    </w:p>
    <w:p w14:paraId="6487A3B6"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INDICE</w:t>
      </w:r>
      <w:r w:rsidRPr="00114E9A">
        <w:rPr>
          <w:rFonts w:ascii="Calibri Light" w:hAnsi="Calibri Light" w:cs="Calibri Light"/>
          <w:b/>
          <w:color w:val="002060"/>
        </w:rPr>
        <w:t> :</w:t>
      </w:r>
    </w:p>
    <w:p w14:paraId="42A07A3F" w14:textId="77777777" w:rsidR="00024F30" w:rsidRPr="00114E9A" w:rsidRDefault="00024F30" w:rsidP="00430700">
      <w:pPr>
        <w:pStyle w:val="Retraitcorpsdetexte"/>
        <w:ind w:left="0" w:firstLine="0"/>
        <w:jc w:val="both"/>
        <w:rPr>
          <w:rFonts w:ascii="Calibri Light" w:hAnsi="Calibri Light" w:cs="Calibri Light"/>
          <w:b w:val="0"/>
          <w:i w:val="0"/>
          <w:sz w:val="24"/>
        </w:rPr>
      </w:pPr>
    </w:p>
    <w:p w14:paraId="217EA9C4" w14:textId="013D154C" w:rsidR="00223021" w:rsidRPr="00114E9A" w:rsidRDefault="00223021" w:rsidP="00430700">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L’indice du prix de la construction</w:t>
      </w:r>
      <w:r w:rsidR="00EA1300" w:rsidRPr="00114E9A">
        <w:rPr>
          <w:rFonts w:ascii="Calibri Light" w:hAnsi="Calibri Light" w:cs="Calibri Light"/>
          <w:b w:val="0"/>
          <w:i w:val="0"/>
          <w:sz w:val="24"/>
        </w:rPr>
        <w:t>,</w:t>
      </w:r>
      <w:r w:rsidRPr="00114E9A">
        <w:rPr>
          <w:rFonts w:ascii="Calibri Light" w:hAnsi="Calibri Light" w:cs="Calibri Light"/>
          <w:b w:val="0"/>
          <w:i w:val="0"/>
          <w:sz w:val="24"/>
        </w:rPr>
        <w:t xml:space="preserve"> publié par la Fédération Française</w:t>
      </w:r>
      <w:r w:rsidR="00430700" w:rsidRPr="00114E9A">
        <w:rPr>
          <w:rFonts w:ascii="Calibri Light" w:hAnsi="Calibri Light" w:cs="Calibri Light"/>
          <w:b w:val="0"/>
          <w:i w:val="0"/>
          <w:sz w:val="24"/>
        </w:rPr>
        <w:t xml:space="preserve"> du Bâtiment et des </w:t>
      </w:r>
      <w:r w:rsidR="00ED11DF" w:rsidRPr="00114E9A">
        <w:rPr>
          <w:rFonts w:ascii="Calibri Light" w:hAnsi="Calibri Light" w:cs="Calibri Light"/>
          <w:b w:val="0"/>
          <w:i w:val="0"/>
          <w:sz w:val="24"/>
        </w:rPr>
        <w:t>activités</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annexes (FFB), ou à défaut par l’organisme qui lui serait substitué.</w:t>
      </w:r>
    </w:p>
    <w:p w14:paraId="134386BE" w14:textId="77777777" w:rsidR="00223021" w:rsidRPr="00114E9A" w:rsidRDefault="00223021">
      <w:pPr>
        <w:jc w:val="both"/>
        <w:rPr>
          <w:rFonts w:ascii="Calibri Light" w:hAnsi="Calibri Light" w:cs="Calibri Light"/>
          <w:sz w:val="23"/>
        </w:rPr>
      </w:pPr>
    </w:p>
    <w:p w14:paraId="2094E5E4"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X FOIS L’INDICE</w:t>
      </w:r>
      <w:r w:rsidRPr="00114E9A">
        <w:rPr>
          <w:rFonts w:ascii="Calibri Light" w:hAnsi="Calibri Light" w:cs="Calibri Light"/>
          <w:b/>
          <w:color w:val="002060"/>
        </w:rPr>
        <w:t> :</w:t>
      </w:r>
      <w:r w:rsidRPr="00114E9A">
        <w:rPr>
          <w:rFonts w:ascii="Calibri Light" w:hAnsi="Calibri Light" w:cs="Calibri Light"/>
          <w:b/>
          <w:color w:val="002060"/>
          <w:u w:val="single"/>
        </w:rPr>
        <w:t xml:space="preserve"> </w:t>
      </w:r>
    </w:p>
    <w:p w14:paraId="0B441E85" w14:textId="77777777" w:rsidR="00AE733C" w:rsidRPr="00114E9A" w:rsidRDefault="00AE733C" w:rsidP="00ED11DF">
      <w:pPr>
        <w:pStyle w:val="Retraitcorpsdetexte"/>
        <w:jc w:val="both"/>
        <w:rPr>
          <w:rFonts w:ascii="Calibri Light" w:hAnsi="Calibri Light" w:cs="Calibri Light"/>
          <w:b w:val="0"/>
          <w:i w:val="0"/>
          <w:sz w:val="24"/>
        </w:rPr>
      </w:pPr>
    </w:p>
    <w:p w14:paraId="4F537AC1" w14:textId="77777777" w:rsidR="00223021" w:rsidRPr="00114E9A" w:rsidRDefault="00223021" w:rsidP="00ED11DF">
      <w:pPr>
        <w:pStyle w:val="Retraitcorpsdetexte"/>
        <w:jc w:val="both"/>
        <w:rPr>
          <w:rFonts w:ascii="Calibri Light" w:hAnsi="Calibri Light" w:cs="Calibri Light"/>
          <w:b w:val="0"/>
          <w:i w:val="0"/>
          <w:sz w:val="24"/>
        </w:rPr>
      </w:pPr>
      <w:r w:rsidRPr="00114E9A">
        <w:rPr>
          <w:rFonts w:ascii="Calibri Light" w:hAnsi="Calibri Light" w:cs="Calibri Light"/>
          <w:b w:val="0"/>
          <w:i w:val="0"/>
          <w:sz w:val="24"/>
        </w:rPr>
        <w:t>X fois la valeur en euros du dernier indice FFB publié au jour du sinistre.</w:t>
      </w:r>
    </w:p>
    <w:p w14:paraId="50991EEC" w14:textId="77777777" w:rsidR="00223021" w:rsidRPr="00114E9A" w:rsidRDefault="00223021">
      <w:pPr>
        <w:pStyle w:val="Retraitcorpsdetexte"/>
        <w:ind w:left="0" w:firstLine="708"/>
        <w:jc w:val="both"/>
        <w:rPr>
          <w:rFonts w:ascii="Calibri Light" w:hAnsi="Calibri Light" w:cs="Calibri Light"/>
          <w:i w:val="0"/>
        </w:rPr>
      </w:pPr>
    </w:p>
    <w:p w14:paraId="1D44114A"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ANNEE D’ASSURANCE</w:t>
      </w:r>
      <w:r w:rsidRPr="00114E9A">
        <w:rPr>
          <w:rFonts w:ascii="Calibri Light" w:hAnsi="Calibri Light" w:cs="Calibri Light"/>
          <w:b/>
          <w:color w:val="002060"/>
        </w:rPr>
        <w:t> :</w:t>
      </w:r>
    </w:p>
    <w:p w14:paraId="5757F748" w14:textId="77777777" w:rsidR="00024F30" w:rsidRPr="00114E9A" w:rsidRDefault="00024F30" w:rsidP="00430700">
      <w:pPr>
        <w:pStyle w:val="Retraitcorpsdetexte"/>
        <w:ind w:left="0" w:firstLine="0"/>
        <w:jc w:val="both"/>
        <w:rPr>
          <w:rFonts w:ascii="Calibri Light" w:hAnsi="Calibri Light" w:cs="Calibri Light"/>
          <w:b w:val="0"/>
          <w:i w:val="0"/>
          <w:sz w:val="24"/>
        </w:rPr>
      </w:pPr>
    </w:p>
    <w:p w14:paraId="64B67639" w14:textId="77777777" w:rsidR="00223021" w:rsidRPr="00114E9A" w:rsidRDefault="00223021" w:rsidP="00430700">
      <w:pPr>
        <w:pStyle w:val="Retraitcorpsdetexte"/>
        <w:ind w:left="0" w:firstLine="0"/>
        <w:jc w:val="both"/>
        <w:rPr>
          <w:rFonts w:ascii="Calibri Light" w:hAnsi="Calibri Light" w:cs="Calibri Light"/>
          <w:b w:val="0"/>
          <w:i w:val="0"/>
          <w:sz w:val="24"/>
        </w:rPr>
      </w:pPr>
      <w:r w:rsidRPr="00114E9A">
        <w:rPr>
          <w:rFonts w:ascii="Calibri Light" w:hAnsi="Calibri Light" w:cs="Calibri Light"/>
          <w:b w:val="0"/>
          <w:i w:val="0"/>
          <w:sz w:val="24"/>
        </w:rPr>
        <w:t>La période comprise entre la date d’effet du contrat et celle de la prem</w:t>
      </w:r>
      <w:r w:rsidR="00430700" w:rsidRPr="00114E9A">
        <w:rPr>
          <w:rFonts w:ascii="Calibri Light" w:hAnsi="Calibri Light" w:cs="Calibri Light"/>
          <w:b w:val="0"/>
          <w:i w:val="0"/>
          <w:sz w:val="24"/>
        </w:rPr>
        <w:t xml:space="preserve">ière échéance </w:t>
      </w:r>
      <w:r w:rsidR="00ED11DF" w:rsidRPr="00114E9A">
        <w:rPr>
          <w:rFonts w:ascii="Calibri Light" w:hAnsi="Calibri Light" w:cs="Calibri Light"/>
          <w:b w:val="0"/>
          <w:i w:val="0"/>
          <w:sz w:val="24"/>
        </w:rPr>
        <w:t>annuelle, puis la</w:t>
      </w:r>
      <w:r w:rsidR="00430700" w:rsidRPr="00114E9A">
        <w:rPr>
          <w:rFonts w:ascii="Calibri Light" w:hAnsi="Calibri Light" w:cs="Calibri Light"/>
          <w:b w:val="0"/>
          <w:i w:val="0"/>
          <w:sz w:val="24"/>
        </w:rPr>
        <w:t xml:space="preserve"> </w:t>
      </w:r>
      <w:r w:rsidRPr="00114E9A">
        <w:rPr>
          <w:rFonts w:ascii="Calibri Light" w:hAnsi="Calibri Light" w:cs="Calibri Light"/>
          <w:b w:val="0"/>
          <w:i w:val="0"/>
          <w:sz w:val="24"/>
        </w:rPr>
        <w:t>période comprise en deux échéances annuelles consécutives.</w:t>
      </w:r>
    </w:p>
    <w:p w14:paraId="46E24638" w14:textId="77777777" w:rsidR="00223021" w:rsidRPr="00114E9A" w:rsidRDefault="00223021" w:rsidP="00C8620E">
      <w:pPr>
        <w:pStyle w:val="Corpsdetexte"/>
        <w:jc w:val="both"/>
        <w:rPr>
          <w:rFonts w:ascii="Calibri Light" w:hAnsi="Calibri Light" w:cs="Calibri Light"/>
          <w:sz w:val="23"/>
        </w:rPr>
      </w:pPr>
    </w:p>
    <w:p w14:paraId="71ACA031" w14:textId="77777777" w:rsidR="00223021" w:rsidRPr="00114E9A" w:rsidRDefault="00223021" w:rsidP="00203D47">
      <w:pPr>
        <w:numPr>
          <w:ilvl w:val="0"/>
          <w:numId w:val="10"/>
        </w:numPr>
        <w:jc w:val="both"/>
        <w:rPr>
          <w:rFonts w:ascii="Calibri Light" w:hAnsi="Calibri Light" w:cs="Calibri Light"/>
          <w:b/>
          <w:color w:val="002060"/>
          <w:u w:val="single"/>
        </w:rPr>
      </w:pPr>
      <w:r w:rsidRPr="00114E9A">
        <w:rPr>
          <w:rFonts w:ascii="Calibri Light" w:hAnsi="Calibri Light" w:cs="Calibri Light"/>
          <w:b/>
          <w:color w:val="002060"/>
          <w:u w:val="single"/>
        </w:rPr>
        <w:t>OBJETS CONFIES</w:t>
      </w:r>
      <w:r w:rsidRPr="00114E9A">
        <w:rPr>
          <w:rFonts w:ascii="Calibri Light" w:hAnsi="Calibri Light" w:cs="Calibri Light"/>
          <w:b/>
          <w:color w:val="002060"/>
        </w:rPr>
        <w:t> :</w:t>
      </w:r>
    </w:p>
    <w:p w14:paraId="068A6D71" w14:textId="77777777" w:rsidR="00024F30" w:rsidRPr="00114E9A" w:rsidRDefault="00024F30" w:rsidP="00ED11DF">
      <w:pPr>
        <w:pStyle w:val="Corpsdetexte"/>
        <w:jc w:val="both"/>
        <w:rPr>
          <w:rFonts w:ascii="Calibri Light" w:hAnsi="Calibri Light" w:cs="Calibri Light"/>
          <w:i w:val="0"/>
          <w:sz w:val="24"/>
        </w:rPr>
      </w:pPr>
    </w:p>
    <w:p w14:paraId="0795426C" w14:textId="77777777" w:rsidR="00223021" w:rsidRPr="00114E9A" w:rsidRDefault="00223021" w:rsidP="00ED11DF">
      <w:pPr>
        <w:pStyle w:val="Corpsdetexte"/>
        <w:jc w:val="both"/>
        <w:rPr>
          <w:rFonts w:ascii="Calibri Light" w:hAnsi="Calibri Light" w:cs="Calibri Light"/>
          <w:i w:val="0"/>
          <w:sz w:val="24"/>
        </w:rPr>
      </w:pPr>
      <w:r w:rsidRPr="00114E9A">
        <w:rPr>
          <w:rFonts w:ascii="Calibri Light" w:hAnsi="Calibri Light" w:cs="Calibri Light"/>
          <w:i w:val="0"/>
          <w:sz w:val="24"/>
        </w:rPr>
        <w:t>Biens meubles appartenant à des tiers, confiés à l’</w:t>
      </w:r>
      <w:r w:rsidR="00D53827" w:rsidRPr="00114E9A">
        <w:rPr>
          <w:rFonts w:ascii="Calibri Light" w:hAnsi="Calibri Light" w:cs="Calibri Light"/>
          <w:i w:val="0"/>
          <w:sz w:val="24"/>
        </w:rPr>
        <w:t>Assuré</w:t>
      </w:r>
      <w:r w:rsidRPr="00114E9A">
        <w:rPr>
          <w:rFonts w:ascii="Calibri Light" w:hAnsi="Calibri Light" w:cs="Calibri Light"/>
          <w:i w:val="0"/>
          <w:sz w:val="24"/>
        </w:rPr>
        <w:t>, pour leur garde, exposition, en</w:t>
      </w:r>
      <w:r w:rsidR="001E2739" w:rsidRPr="00114E9A">
        <w:rPr>
          <w:rFonts w:ascii="Calibri Light" w:hAnsi="Calibri Light" w:cs="Calibri Light"/>
          <w:i w:val="0"/>
          <w:sz w:val="24"/>
        </w:rPr>
        <w:t>trepôt, travaux de toute nature</w:t>
      </w:r>
      <w:r w:rsidRPr="00114E9A">
        <w:rPr>
          <w:rFonts w:ascii="Calibri Light" w:hAnsi="Calibri Light" w:cs="Calibri Light"/>
          <w:i w:val="0"/>
          <w:sz w:val="24"/>
        </w:rPr>
        <w:t>.</w:t>
      </w:r>
    </w:p>
    <w:p w14:paraId="0421EFD2" w14:textId="77777777" w:rsidR="00223021" w:rsidRPr="00114E9A" w:rsidRDefault="00223021">
      <w:pPr>
        <w:jc w:val="both"/>
        <w:rPr>
          <w:rFonts w:ascii="Calibri Light" w:hAnsi="Calibri Light" w:cs="Calibri Light"/>
          <w:sz w:val="23"/>
        </w:rPr>
      </w:pPr>
    </w:p>
    <w:p w14:paraId="24FA02D0" w14:textId="77777777" w:rsidR="002B7268" w:rsidRPr="00114E9A" w:rsidRDefault="002B7268">
      <w:pPr>
        <w:pStyle w:val="Titre"/>
        <w:jc w:val="both"/>
        <w:rPr>
          <w:rFonts w:ascii="Calibri Light" w:hAnsi="Calibri Light" w:cs="Calibri Light"/>
        </w:rPr>
      </w:pPr>
    </w:p>
    <w:p w14:paraId="264AAFE5" w14:textId="77777777" w:rsidR="00AA0122" w:rsidRPr="00114E9A" w:rsidRDefault="00AE0318" w:rsidP="00AA0122">
      <w:pPr>
        <w:pStyle w:val="Corpsdetexte"/>
        <w:spacing w:line="480" w:lineRule="auto"/>
        <w:rPr>
          <w:rFonts w:ascii="Calibri Light" w:hAnsi="Calibri Light" w:cs="Calibri Light"/>
          <w:sz w:val="2"/>
        </w:rPr>
      </w:pPr>
      <w:r w:rsidRPr="00114E9A">
        <w:rPr>
          <w:rFonts w:ascii="Calibri Light" w:hAnsi="Calibri Light" w:cs="Calibri Light"/>
        </w:rPr>
        <w:br w:type="page"/>
      </w:r>
    </w:p>
    <w:p w14:paraId="32B6023C" w14:textId="77777777" w:rsidR="00624C97" w:rsidRPr="00114E9A" w:rsidRDefault="00624C97" w:rsidP="00624C97">
      <w:pPr>
        <w:pStyle w:val="arima1"/>
        <w:pBdr>
          <w:bottom w:val="single" w:sz="4" w:space="2" w:color="5B9BD5"/>
        </w:pBdr>
        <w:ind w:left="-567" w:right="-284"/>
        <w:rPr>
          <w:rStyle w:val="Titredulivre"/>
          <w:rFonts w:ascii="Calibri Light" w:hAnsi="Calibri Light" w:cs="Calibri Light"/>
          <w:sz w:val="48"/>
          <w:szCs w:val="48"/>
        </w:rPr>
      </w:pPr>
      <w:r w:rsidRPr="00114E9A">
        <w:rPr>
          <w:rStyle w:val="Titredulivre"/>
          <w:rFonts w:ascii="Calibri Light" w:hAnsi="Calibri Light" w:cs="Calibri Light"/>
          <w:sz w:val="48"/>
          <w:szCs w:val="48"/>
          <w:lang w:val="fr-FR"/>
        </w:rPr>
        <w:lastRenderedPageBreak/>
        <w:t xml:space="preserve">CAHIER DES </w:t>
      </w:r>
      <w:r w:rsidRPr="00114E9A">
        <w:rPr>
          <w:rStyle w:val="Titredulivre"/>
          <w:rFonts w:ascii="Calibri Light" w:hAnsi="Calibri Light" w:cs="Calibri Light"/>
          <w:sz w:val="48"/>
          <w:szCs w:val="48"/>
        </w:rPr>
        <w:t>CLAUSES TECHNIQUES PARTICULIERES (C</w:t>
      </w:r>
      <w:r w:rsidRPr="00114E9A">
        <w:rPr>
          <w:rStyle w:val="Titredulivre"/>
          <w:rFonts w:ascii="Calibri Light" w:hAnsi="Calibri Light" w:cs="Calibri Light"/>
          <w:sz w:val="48"/>
          <w:szCs w:val="48"/>
          <w:lang w:val="fr-FR"/>
        </w:rPr>
        <w:t>.C.T.P.</w:t>
      </w:r>
      <w:r w:rsidRPr="00114E9A">
        <w:rPr>
          <w:rStyle w:val="Titredulivre"/>
          <w:rFonts w:ascii="Calibri Light" w:hAnsi="Calibri Light" w:cs="Calibri Light"/>
          <w:sz w:val="48"/>
          <w:szCs w:val="48"/>
        </w:rPr>
        <w:t>)</w:t>
      </w:r>
    </w:p>
    <w:p w14:paraId="665B96A3" w14:textId="77777777" w:rsidR="0070022B" w:rsidRPr="00114E9A" w:rsidRDefault="0070022B" w:rsidP="00AE733C">
      <w:pPr>
        <w:jc w:val="center"/>
        <w:rPr>
          <w:rFonts w:ascii="Calibri Light" w:hAnsi="Calibri Light" w:cs="Calibri Light"/>
          <w:sz w:val="48"/>
          <w:szCs w:val="48"/>
        </w:rPr>
      </w:pPr>
    </w:p>
    <w:p w14:paraId="62AEDD67" w14:textId="77777777" w:rsidR="0070022B" w:rsidRPr="00114E9A" w:rsidRDefault="0070022B" w:rsidP="0070022B">
      <w:pPr>
        <w:jc w:val="both"/>
        <w:rPr>
          <w:rFonts w:ascii="Calibri Light" w:hAnsi="Calibri Light" w:cs="Calibri Light"/>
          <w:sz w:val="32"/>
        </w:rPr>
      </w:pPr>
    </w:p>
    <w:p w14:paraId="6970B1BA" w14:textId="77777777" w:rsidR="0070022B" w:rsidRPr="00114E9A" w:rsidRDefault="0070022B" w:rsidP="0070022B">
      <w:pPr>
        <w:jc w:val="both"/>
        <w:rPr>
          <w:rFonts w:ascii="Calibri Light" w:hAnsi="Calibri Light" w:cs="Calibri Light"/>
          <w:sz w:val="32"/>
        </w:rPr>
      </w:pPr>
    </w:p>
    <w:p w14:paraId="235F0955" w14:textId="77777777" w:rsidR="0070022B" w:rsidRPr="00114E9A" w:rsidRDefault="0070022B" w:rsidP="0070022B">
      <w:pPr>
        <w:jc w:val="center"/>
        <w:rPr>
          <w:rFonts w:ascii="Calibri Light" w:hAnsi="Calibri Light" w:cs="Calibri Light"/>
          <w:color w:val="002060"/>
          <w:sz w:val="28"/>
        </w:rPr>
      </w:pPr>
      <w:r w:rsidRPr="00114E9A">
        <w:rPr>
          <w:rFonts w:ascii="Calibri Light" w:hAnsi="Calibri Light" w:cs="Calibri Light"/>
          <w:color w:val="002060"/>
          <w:sz w:val="28"/>
        </w:rPr>
        <w:t>L’</w:t>
      </w:r>
      <w:r w:rsidR="00D53827" w:rsidRPr="00114E9A">
        <w:rPr>
          <w:rFonts w:ascii="Calibri Light" w:hAnsi="Calibri Light" w:cs="Calibri Light"/>
          <w:color w:val="002060"/>
          <w:sz w:val="28"/>
        </w:rPr>
        <w:t>Assureur</w:t>
      </w:r>
      <w:r w:rsidRPr="00114E9A">
        <w:rPr>
          <w:rFonts w:ascii="Calibri Light" w:hAnsi="Calibri Light" w:cs="Calibri Light"/>
          <w:color w:val="002060"/>
          <w:sz w:val="28"/>
        </w:rPr>
        <w:t xml:space="preserve"> accepte dans leur intégralité les dispositions prévues </w:t>
      </w:r>
      <w:r w:rsidR="00090500" w:rsidRPr="00114E9A">
        <w:rPr>
          <w:rFonts w:ascii="Calibri Light" w:hAnsi="Calibri Light" w:cs="Calibri Light"/>
          <w:color w:val="002060"/>
          <w:sz w:val="28"/>
        </w:rPr>
        <w:t xml:space="preserve">aux </w:t>
      </w:r>
      <w:r w:rsidR="00676174" w:rsidRPr="00114E9A">
        <w:rPr>
          <w:rFonts w:ascii="Calibri Light" w:hAnsi="Calibri Light" w:cs="Calibri Light"/>
          <w:color w:val="002060"/>
          <w:sz w:val="28"/>
        </w:rPr>
        <w:t>conditions générales de garanties</w:t>
      </w:r>
    </w:p>
    <w:p w14:paraId="0FF5D6C7" w14:textId="77777777" w:rsidR="0070022B" w:rsidRPr="00114E9A" w:rsidRDefault="0070022B" w:rsidP="0070022B">
      <w:pPr>
        <w:jc w:val="center"/>
        <w:rPr>
          <w:rFonts w:ascii="Calibri Light" w:hAnsi="Calibri Light" w:cs="Calibri Light"/>
          <w:color w:val="002060"/>
          <w:sz w:val="28"/>
        </w:rPr>
      </w:pPr>
    </w:p>
    <w:p w14:paraId="653D3C0D" w14:textId="77777777" w:rsidR="0070022B" w:rsidRPr="00114E9A" w:rsidRDefault="0070022B" w:rsidP="0070022B">
      <w:pPr>
        <w:jc w:val="center"/>
        <w:rPr>
          <w:rFonts w:ascii="Calibri Light" w:hAnsi="Calibri Light" w:cs="Calibri Light"/>
          <w:color w:val="002060"/>
          <w:sz w:val="28"/>
        </w:rPr>
      </w:pPr>
    </w:p>
    <w:p w14:paraId="79359B8E" w14:textId="77777777" w:rsidR="00FC5D2E" w:rsidRPr="00114E9A" w:rsidRDefault="00FC5D2E" w:rsidP="00FC5D2E">
      <w:pPr>
        <w:jc w:val="center"/>
        <w:rPr>
          <w:rFonts w:ascii="Calibri Light" w:hAnsi="Calibri Light" w:cs="Calibri Light"/>
          <w:color w:val="002060"/>
          <w:sz w:val="28"/>
        </w:rPr>
      </w:pPr>
      <w:r w:rsidRPr="00114E9A">
        <w:rPr>
          <w:rFonts w:ascii="Calibri Light" w:hAnsi="Calibri Light" w:cs="Calibri Light"/>
          <w:color w:val="002060"/>
          <w:sz w:val="28"/>
        </w:rPr>
        <w:t xml:space="preserve">Les clauses ci-après viennent compléter ou modifier, pour ce qu’elles ont </w:t>
      </w:r>
      <w:r w:rsidR="00F13715" w:rsidRPr="00114E9A">
        <w:rPr>
          <w:rFonts w:ascii="Calibri Light" w:hAnsi="Calibri Light" w:cs="Calibri Light"/>
          <w:color w:val="002060"/>
          <w:sz w:val="28"/>
        </w:rPr>
        <w:t xml:space="preserve">de </w:t>
      </w:r>
      <w:r w:rsidRPr="00114E9A">
        <w:rPr>
          <w:rFonts w:ascii="Calibri Light" w:hAnsi="Calibri Light" w:cs="Calibri Light"/>
          <w:color w:val="002060"/>
          <w:sz w:val="28"/>
        </w:rPr>
        <w:t xml:space="preserve">différent, les dispositions des </w:t>
      </w:r>
      <w:r w:rsidR="00676174" w:rsidRPr="00114E9A">
        <w:rPr>
          <w:rFonts w:ascii="Calibri Light" w:hAnsi="Calibri Light" w:cs="Calibri Light"/>
          <w:color w:val="002060"/>
          <w:sz w:val="28"/>
        </w:rPr>
        <w:t>conditions générales de garanties</w:t>
      </w:r>
    </w:p>
    <w:p w14:paraId="189D98D0" w14:textId="77777777" w:rsidR="0070022B" w:rsidRPr="00114E9A" w:rsidRDefault="0070022B" w:rsidP="0070022B">
      <w:pPr>
        <w:jc w:val="both"/>
        <w:rPr>
          <w:rFonts w:ascii="Calibri Light" w:hAnsi="Calibri Light" w:cs="Calibri Light"/>
          <w:sz w:val="32"/>
        </w:rPr>
      </w:pPr>
    </w:p>
    <w:p w14:paraId="70FC31B6" w14:textId="77777777" w:rsidR="003C5732" w:rsidRPr="00114E9A" w:rsidRDefault="003C5732" w:rsidP="003C5732">
      <w:pPr>
        <w:jc w:val="both"/>
        <w:rPr>
          <w:rFonts w:ascii="Calibri Light" w:hAnsi="Calibri Light" w:cs="Calibri Light"/>
          <w:sz w:val="32"/>
        </w:rPr>
      </w:pPr>
    </w:p>
    <w:p w14:paraId="160BFE44" w14:textId="77777777" w:rsidR="003C5732" w:rsidRPr="00114E9A" w:rsidRDefault="003C5732" w:rsidP="003C5732">
      <w:pPr>
        <w:jc w:val="both"/>
        <w:rPr>
          <w:rFonts w:ascii="Calibri Light" w:hAnsi="Calibri Light" w:cs="Calibri Light"/>
          <w:sz w:val="32"/>
        </w:rPr>
      </w:pPr>
    </w:p>
    <w:p w14:paraId="652646F3" w14:textId="77777777" w:rsidR="003C5732" w:rsidRPr="00114E9A" w:rsidRDefault="003C5732" w:rsidP="003C5732">
      <w:pPr>
        <w:jc w:val="both"/>
        <w:rPr>
          <w:rFonts w:ascii="Calibri Light" w:hAnsi="Calibri Light" w:cs="Calibri Light"/>
          <w:sz w:val="32"/>
        </w:rPr>
      </w:pPr>
    </w:p>
    <w:p w14:paraId="087CC6BA" w14:textId="77777777" w:rsidR="003C5732" w:rsidRPr="00114E9A" w:rsidRDefault="003C5732" w:rsidP="003C5732">
      <w:pPr>
        <w:jc w:val="both"/>
        <w:rPr>
          <w:rFonts w:ascii="Calibri Light" w:hAnsi="Calibri Light" w:cs="Calibri Light"/>
          <w:sz w:val="32"/>
        </w:rPr>
      </w:pPr>
    </w:p>
    <w:p w14:paraId="35E07702" w14:textId="77777777" w:rsidR="003773B1" w:rsidRPr="00114E9A" w:rsidRDefault="00223021" w:rsidP="00F8467A">
      <w:pPr>
        <w:pStyle w:val="titreARIMAARTICLE"/>
        <w:ind w:hanging="927"/>
        <w:rPr>
          <w:rStyle w:val="Titredulivre"/>
          <w:rFonts w:ascii="Calibri Light" w:hAnsi="Calibri Light" w:cs="Calibri Light"/>
          <w:b w:val="0"/>
          <w:color w:val="2F5496"/>
        </w:rPr>
      </w:pPr>
      <w:bookmarkStart w:id="10" w:name="_Hlk64279450"/>
      <w:r w:rsidRPr="00114E9A">
        <w:rPr>
          <w:rFonts w:ascii="Calibri Light" w:hAnsi="Calibri Light" w:cs="Calibri Light"/>
        </w:rPr>
        <w:br w:type="page"/>
      </w:r>
      <w:r w:rsidR="003773B1" w:rsidRPr="00114E9A">
        <w:rPr>
          <w:rStyle w:val="Titredulivre"/>
          <w:rFonts w:ascii="Calibri Light" w:hAnsi="Calibri Light" w:cs="Calibri Light"/>
          <w:sz w:val="32"/>
        </w:rPr>
        <w:lastRenderedPageBreak/>
        <w:tab/>
      </w:r>
      <w:r w:rsidR="003773B1" w:rsidRPr="00114E9A">
        <w:rPr>
          <w:rStyle w:val="Titredulivre"/>
          <w:rFonts w:ascii="Calibri Light" w:hAnsi="Calibri Light" w:cs="Calibri Light"/>
          <w:b w:val="0"/>
          <w:color w:val="2F5496"/>
        </w:rPr>
        <w:tab/>
      </w:r>
    </w:p>
    <w:p w14:paraId="7F424C5B" w14:textId="77777777" w:rsidR="003773B1" w:rsidRPr="00114E9A" w:rsidRDefault="003773B1"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MONTANT DES GARANTIES</w:t>
      </w:r>
    </w:p>
    <w:p w14:paraId="2D784DF3" w14:textId="77777777" w:rsidR="00C8620E" w:rsidRPr="00114E9A" w:rsidRDefault="00C8620E" w:rsidP="003773B1">
      <w:pPr>
        <w:pStyle w:val="Titre"/>
        <w:jc w:val="both"/>
        <w:rPr>
          <w:rFonts w:ascii="Calibri Light" w:hAnsi="Calibri Light" w:cs="Calibri Light"/>
        </w:rPr>
      </w:pPr>
    </w:p>
    <w:p w14:paraId="7B5325BC" w14:textId="52DD3CA6" w:rsidR="00FC5D2E" w:rsidRPr="00114E9A" w:rsidRDefault="00FC5D2E" w:rsidP="003F2033">
      <w:pPr>
        <w:ind w:right="-711"/>
        <w:rPr>
          <w:rFonts w:ascii="Calibri Light" w:hAnsi="Calibri Light" w:cs="Calibri Light"/>
          <w:b/>
          <w:color w:val="FF0000"/>
        </w:rPr>
      </w:pPr>
      <w:r w:rsidRPr="00114E9A">
        <w:rPr>
          <w:rFonts w:ascii="Calibri Light" w:hAnsi="Calibri Light" w:cs="Calibri Light"/>
          <w:b/>
        </w:rPr>
        <w:t xml:space="preserve">Tous dommages </w:t>
      </w:r>
      <w:r w:rsidRPr="00114E9A">
        <w:rPr>
          <w:rFonts w:ascii="Calibri Light" w:hAnsi="Calibri Light" w:cs="Calibri Light"/>
          <w:b/>
          <w:color w:val="000000" w:themeColor="text1"/>
        </w:rPr>
        <w:t xml:space="preserve">confondus : </w:t>
      </w:r>
      <w:r w:rsidR="003F2033" w:rsidRPr="00114E9A">
        <w:rPr>
          <w:rFonts w:ascii="Calibri Light" w:hAnsi="Calibri Light" w:cs="Calibri Light"/>
          <w:b/>
          <w:color w:val="000000" w:themeColor="text1"/>
        </w:rPr>
        <w:tab/>
      </w:r>
      <w:r w:rsidR="003F2033" w:rsidRPr="00114E9A">
        <w:rPr>
          <w:rFonts w:ascii="Calibri Light" w:hAnsi="Calibri Light" w:cs="Calibri Light"/>
          <w:b/>
          <w:color w:val="000000" w:themeColor="text1"/>
        </w:rPr>
        <w:tab/>
      </w:r>
      <w:r w:rsidR="003F2033" w:rsidRPr="00114E9A">
        <w:rPr>
          <w:rFonts w:ascii="Calibri Light" w:hAnsi="Calibri Light" w:cs="Calibri Light"/>
          <w:b/>
          <w:color w:val="000000" w:themeColor="text1"/>
        </w:rPr>
        <w:tab/>
      </w:r>
      <w:r w:rsidR="003F2033" w:rsidRPr="00114E9A">
        <w:rPr>
          <w:rFonts w:ascii="Calibri Light" w:hAnsi="Calibri Light" w:cs="Calibri Light"/>
          <w:b/>
          <w:color w:val="000000" w:themeColor="text1"/>
        </w:rPr>
        <w:tab/>
      </w:r>
      <w:r w:rsidR="003F2033" w:rsidRPr="00114E9A">
        <w:rPr>
          <w:rFonts w:ascii="Calibri Light" w:hAnsi="Calibri Light" w:cs="Calibri Light"/>
          <w:b/>
          <w:color w:val="000000" w:themeColor="text1"/>
        </w:rPr>
        <w:tab/>
      </w:r>
      <w:r w:rsidR="003F2033" w:rsidRPr="00114E9A">
        <w:rPr>
          <w:rFonts w:ascii="Calibri Light" w:hAnsi="Calibri Light" w:cs="Calibri Light"/>
          <w:b/>
          <w:color w:val="000000" w:themeColor="text1"/>
        </w:rPr>
        <w:tab/>
      </w:r>
      <w:r w:rsidRPr="00114E9A">
        <w:rPr>
          <w:rFonts w:ascii="Calibri Light" w:hAnsi="Calibri Light" w:cs="Calibri Light"/>
          <w:b/>
          <w:color w:val="002060"/>
        </w:rPr>
        <w:t>15 000 000 € par sinistre</w:t>
      </w:r>
    </w:p>
    <w:p w14:paraId="3FDBA1EC" w14:textId="77777777" w:rsidR="00FC5D2E" w:rsidRPr="00114E9A" w:rsidRDefault="00FC5D2E" w:rsidP="00FC5D2E">
      <w:pPr>
        <w:rPr>
          <w:rFonts w:ascii="Calibri Light" w:hAnsi="Calibri Light" w:cs="Calibri Light"/>
          <w:b/>
        </w:rPr>
      </w:pPr>
    </w:p>
    <w:p w14:paraId="67DFA1B0" w14:textId="77777777" w:rsidR="00FC5D2E" w:rsidRPr="00114E9A" w:rsidRDefault="00FC5D2E" w:rsidP="006261B4">
      <w:pPr>
        <w:numPr>
          <w:ilvl w:val="0"/>
          <w:numId w:val="4"/>
        </w:numPr>
        <w:rPr>
          <w:rFonts w:ascii="Calibri Light" w:hAnsi="Calibri Light" w:cs="Calibri Light"/>
          <w:b/>
        </w:rPr>
      </w:pPr>
      <w:r w:rsidRPr="00114E9A">
        <w:rPr>
          <w:rFonts w:ascii="Calibri Light" w:hAnsi="Calibri Light" w:cs="Calibri Light"/>
          <w:b/>
        </w:rPr>
        <w:t>DONT</w:t>
      </w:r>
    </w:p>
    <w:p w14:paraId="094ADDAB" w14:textId="77777777" w:rsidR="00FC5D2E" w:rsidRPr="00114E9A" w:rsidRDefault="00FC5D2E" w:rsidP="00FC5D2E">
      <w:pPr>
        <w:ind w:left="720"/>
        <w:rPr>
          <w:rFonts w:ascii="Calibri Light" w:hAnsi="Calibri Light" w:cs="Calibri Light"/>
        </w:rPr>
      </w:pPr>
    </w:p>
    <w:tbl>
      <w:tblPr>
        <w:tblW w:w="9788"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4A0" w:firstRow="1" w:lastRow="0" w:firstColumn="1" w:lastColumn="0" w:noHBand="0" w:noVBand="1"/>
      </w:tblPr>
      <w:tblGrid>
        <w:gridCol w:w="6740"/>
        <w:gridCol w:w="3048"/>
      </w:tblGrid>
      <w:tr w:rsidR="00FC5D2E" w:rsidRPr="00114E9A" w14:paraId="5F54F3AD" w14:textId="77777777" w:rsidTr="00511846">
        <w:trPr>
          <w:trHeight w:val="509"/>
        </w:trPr>
        <w:tc>
          <w:tcPr>
            <w:tcW w:w="6740" w:type="dxa"/>
            <w:shd w:val="clear" w:color="auto" w:fill="FFFFFF"/>
            <w:hideMark/>
          </w:tcPr>
          <w:p w14:paraId="18269ED9" w14:textId="77777777" w:rsidR="00FC5D2E" w:rsidRPr="00114E9A" w:rsidRDefault="00FC5D2E" w:rsidP="00C83A2E">
            <w:pPr>
              <w:rPr>
                <w:rFonts w:ascii="Calibri Light" w:hAnsi="Calibri Light" w:cs="Calibri Light"/>
              </w:rPr>
            </w:pPr>
            <w:r w:rsidRPr="00114E9A">
              <w:rPr>
                <w:rFonts w:ascii="Calibri Light" w:hAnsi="Calibri Light" w:cs="Calibri Light"/>
              </w:rPr>
              <w:t>Dommages matériels et immatériels consécutifs</w:t>
            </w:r>
          </w:p>
          <w:p w14:paraId="1CA8A760" w14:textId="77777777" w:rsidR="00FC5D2E" w:rsidRPr="00114E9A" w:rsidRDefault="00FC5D2E" w:rsidP="00C83A2E">
            <w:pPr>
              <w:rPr>
                <w:rFonts w:ascii="Calibri Light" w:hAnsi="Calibri Light" w:cs="Calibri Light"/>
              </w:rPr>
            </w:pPr>
            <w:r w:rsidRPr="00114E9A">
              <w:rPr>
                <w:rFonts w:ascii="Calibri Light" w:hAnsi="Calibri Light" w:cs="Calibri Light"/>
              </w:rPr>
              <w:t xml:space="preserve"> Limités à 25 000 € du fait d’un vol par préposé</w:t>
            </w:r>
          </w:p>
        </w:tc>
        <w:tc>
          <w:tcPr>
            <w:tcW w:w="3048" w:type="dxa"/>
            <w:shd w:val="clear" w:color="auto" w:fill="FFFFFF"/>
          </w:tcPr>
          <w:p w14:paraId="0D29DEBA" w14:textId="77777777" w:rsidR="00FC5D2E" w:rsidRPr="00114E9A" w:rsidRDefault="001E5A04" w:rsidP="00C83A2E">
            <w:pPr>
              <w:jc w:val="right"/>
              <w:rPr>
                <w:rFonts w:ascii="Calibri Light" w:hAnsi="Calibri Light" w:cs="Calibri Light"/>
                <w:b/>
                <w:bCs/>
                <w:color w:val="002060"/>
              </w:rPr>
            </w:pPr>
            <w:r w:rsidRPr="00114E9A">
              <w:rPr>
                <w:rFonts w:ascii="Calibri Light" w:hAnsi="Calibri Light" w:cs="Calibri Light"/>
                <w:b/>
                <w:bCs/>
                <w:color w:val="002060"/>
              </w:rPr>
              <w:t>4</w:t>
            </w:r>
            <w:r w:rsidR="00FC5D2E" w:rsidRPr="00114E9A">
              <w:rPr>
                <w:rFonts w:ascii="Calibri Light" w:hAnsi="Calibri Light" w:cs="Calibri Light"/>
                <w:b/>
                <w:bCs/>
                <w:color w:val="002060"/>
              </w:rPr>
              <w:t xml:space="preserve"> 000 000 € par sinistre</w:t>
            </w:r>
          </w:p>
          <w:p w14:paraId="1A5238AD" w14:textId="77777777" w:rsidR="00FC5D2E" w:rsidRPr="00114E9A" w:rsidRDefault="00FC5D2E" w:rsidP="00C83A2E">
            <w:pPr>
              <w:jc w:val="right"/>
              <w:rPr>
                <w:rFonts w:ascii="Calibri Light" w:hAnsi="Calibri Light" w:cs="Calibri Light"/>
                <w:b/>
                <w:bCs/>
                <w:color w:val="002060"/>
              </w:rPr>
            </w:pPr>
          </w:p>
        </w:tc>
      </w:tr>
      <w:tr w:rsidR="00FC5D2E" w:rsidRPr="00114E9A" w14:paraId="58C480A6" w14:textId="77777777" w:rsidTr="00511846">
        <w:trPr>
          <w:trHeight w:val="247"/>
        </w:trPr>
        <w:tc>
          <w:tcPr>
            <w:tcW w:w="6740" w:type="dxa"/>
            <w:shd w:val="clear" w:color="auto" w:fill="auto"/>
            <w:hideMark/>
          </w:tcPr>
          <w:p w14:paraId="591521D7" w14:textId="77777777" w:rsidR="00FC5D2E" w:rsidRPr="00114E9A" w:rsidRDefault="00FC5D2E" w:rsidP="00C83A2E">
            <w:pPr>
              <w:rPr>
                <w:rFonts w:ascii="Calibri Light" w:hAnsi="Calibri Light" w:cs="Calibri Light"/>
              </w:rPr>
            </w:pPr>
            <w:r w:rsidRPr="00114E9A">
              <w:rPr>
                <w:rFonts w:ascii="Calibri Light" w:hAnsi="Calibri Light" w:cs="Calibri Light"/>
              </w:rPr>
              <w:t>Dommages immatériels non consécutifs</w:t>
            </w:r>
          </w:p>
        </w:tc>
        <w:tc>
          <w:tcPr>
            <w:tcW w:w="3048" w:type="dxa"/>
            <w:shd w:val="clear" w:color="auto" w:fill="auto"/>
            <w:hideMark/>
          </w:tcPr>
          <w:p w14:paraId="1AC027D3"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 xml:space="preserve">2 </w:t>
            </w:r>
            <w:r w:rsidR="008A3A0B" w:rsidRPr="00114E9A">
              <w:rPr>
                <w:rFonts w:ascii="Calibri Light" w:hAnsi="Calibri Light" w:cs="Calibri Light"/>
                <w:b/>
                <w:color w:val="002060"/>
              </w:rPr>
              <w:t>0</w:t>
            </w:r>
            <w:r w:rsidRPr="00114E9A">
              <w:rPr>
                <w:rFonts w:ascii="Calibri Light" w:hAnsi="Calibri Light" w:cs="Calibri Light"/>
                <w:b/>
                <w:color w:val="002060"/>
              </w:rPr>
              <w:t>00 000 € par sinistre</w:t>
            </w:r>
          </w:p>
        </w:tc>
      </w:tr>
      <w:tr w:rsidR="00FC5D2E" w:rsidRPr="00114E9A" w14:paraId="660C5F7F" w14:textId="77777777" w:rsidTr="00511846">
        <w:trPr>
          <w:trHeight w:val="495"/>
        </w:trPr>
        <w:tc>
          <w:tcPr>
            <w:tcW w:w="6740" w:type="dxa"/>
            <w:shd w:val="clear" w:color="auto" w:fill="auto"/>
            <w:hideMark/>
          </w:tcPr>
          <w:p w14:paraId="05884696" w14:textId="77777777" w:rsidR="00FC5D2E" w:rsidRPr="00114E9A" w:rsidRDefault="00FC5D2E" w:rsidP="00C83A2E">
            <w:pPr>
              <w:tabs>
                <w:tab w:val="num" w:pos="0"/>
              </w:tabs>
              <w:rPr>
                <w:rFonts w:ascii="Calibri Light" w:hAnsi="Calibri Light" w:cs="Calibri Light"/>
              </w:rPr>
            </w:pPr>
            <w:r w:rsidRPr="00114E9A">
              <w:rPr>
                <w:rFonts w:ascii="Calibri Light" w:hAnsi="Calibri Light" w:cs="Calibri Light"/>
              </w:rPr>
              <w:t>Dommages de pollution tous dommages confondus</w:t>
            </w:r>
          </w:p>
          <w:p w14:paraId="580899A5" w14:textId="77777777" w:rsidR="00FC5D2E" w:rsidRPr="00114E9A" w:rsidRDefault="00FC5D2E" w:rsidP="00C83A2E">
            <w:pPr>
              <w:tabs>
                <w:tab w:val="num" w:pos="0"/>
              </w:tabs>
              <w:rPr>
                <w:rFonts w:ascii="Calibri Light" w:hAnsi="Calibri Light" w:cs="Calibri Light"/>
              </w:rPr>
            </w:pPr>
            <w:r w:rsidRPr="00114E9A">
              <w:rPr>
                <w:rFonts w:ascii="Calibri Light" w:hAnsi="Calibri Light" w:cs="Calibri Light"/>
              </w:rPr>
              <w:t>Dommages environnementaux</w:t>
            </w:r>
          </w:p>
          <w:p w14:paraId="5CFB2EC6" w14:textId="77777777" w:rsidR="00FC5D2E" w:rsidRPr="00114E9A" w:rsidRDefault="00FC5D2E" w:rsidP="00C83A2E">
            <w:pPr>
              <w:tabs>
                <w:tab w:val="num" w:pos="0"/>
              </w:tabs>
              <w:rPr>
                <w:rFonts w:ascii="Calibri Light" w:hAnsi="Calibri Light" w:cs="Calibri Light"/>
              </w:rPr>
            </w:pPr>
            <w:r w:rsidRPr="00114E9A">
              <w:rPr>
                <w:rFonts w:ascii="Calibri Light" w:hAnsi="Calibri Light" w:cs="Calibri Light"/>
              </w:rPr>
              <w:t>Préjudice écologique</w:t>
            </w:r>
          </w:p>
        </w:tc>
        <w:tc>
          <w:tcPr>
            <w:tcW w:w="3048" w:type="dxa"/>
            <w:shd w:val="clear" w:color="auto" w:fill="auto"/>
            <w:hideMark/>
          </w:tcPr>
          <w:p w14:paraId="2B3E47FC" w14:textId="31DEA2D9" w:rsidR="00FC5D2E" w:rsidRPr="00114E9A" w:rsidRDefault="004333CB" w:rsidP="00C83A2E">
            <w:pPr>
              <w:jc w:val="right"/>
              <w:rPr>
                <w:rFonts w:ascii="Calibri Light" w:hAnsi="Calibri Light" w:cs="Calibri Light"/>
                <w:b/>
                <w:color w:val="002060"/>
              </w:rPr>
            </w:pPr>
            <w:r>
              <w:rPr>
                <w:rFonts w:ascii="Calibri Light" w:hAnsi="Calibri Light" w:cs="Calibri Light"/>
                <w:b/>
                <w:color w:val="002060"/>
              </w:rPr>
              <w:t>3</w:t>
            </w:r>
            <w:r w:rsidR="001E5A04" w:rsidRPr="00114E9A">
              <w:rPr>
                <w:rFonts w:ascii="Calibri Light" w:hAnsi="Calibri Light" w:cs="Calibri Light"/>
                <w:b/>
                <w:color w:val="002060"/>
              </w:rPr>
              <w:t xml:space="preserve"> 0</w:t>
            </w:r>
            <w:r w:rsidR="00FC5D2E" w:rsidRPr="00114E9A">
              <w:rPr>
                <w:rFonts w:ascii="Calibri Light" w:hAnsi="Calibri Light" w:cs="Calibri Light"/>
                <w:b/>
                <w:color w:val="002060"/>
              </w:rPr>
              <w:t>00 000 € par sinistre</w:t>
            </w:r>
          </w:p>
          <w:p w14:paraId="0F5C5129"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200 000 € par sinistre</w:t>
            </w:r>
          </w:p>
          <w:p w14:paraId="63A257BA"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200 000 € par sinistre</w:t>
            </w:r>
          </w:p>
        </w:tc>
      </w:tr>
      <w:tr w:rsidR="00FC5D2E" w:rsidRPr="00114E9A" w14:paraId="5D0647A9" w14:textId="77777777" w:rsidTr="00511846">
        <w:trPr>
          <w:trHeight w:val="247"/>
        </w:trPr>
        <w:tc>
          <w:tcPr>
            <w:tcW w:w="6740" w:type="dxa"/>
            <w:shd w:val="clear" w:color="auto" w:fill="auto"/>
            <w:hideMark/>
          </w:tcPr>
          <w:p w14:paraId="03B87EAE" w14:textId="77777777" w:rsidR="00FC5D2E" w:rsidRPr="00114E9A" w:rsidRDefault="00FC5D2E" w:rsidP="00C83A2E">
            <w:pPr>
              <w:rPr>
                <w:rFonts w:ascii="Calibri Light" w:hAnsi="Calibri Light" w:cs="Calibri Light"/>
              </w:rPr>
            </w:pPr>
            <w:r w:rsidRPr="00114E9A">
              <w:rPr>
                <w:rFonts w:ascii="Calibri Light" w:hAnsi="Calibri Light" w:cs="Calibri Light"/>
              </w:rPr>
              <w:t>Compétences transférées</w:t>
            </w:r>
          </w:p>
        </w:tc>
        <w:tc>
          <w:tcPr>
            <w:tcW w:w="3048" w:type="dxa"/>
            <w:shd w:val="clear" w:color="auto" w:fill="auto"/>
            <w:hideMark/>
          </w:tcPr>
          <w:p w14:paraId="57E09022"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 xml:space="preserve">2 </w:t>
            </w:r>
            <w:r w:rsidR="008A3A0B" w:rsidRPr="00114E9A">
              <w:rPr>
                <w:rFonts w:ascii="Calibri Light" w:hAnsi="Calibri Light" w:cs="Calibri Light"/>
                <w:b/>
                <w:color w:val="002060"/>
              </w:rPr>
              <w:t>0</w:t>
            </w:r>
            <w:r w:rsidRPr="00114E9A">
              <w:rPr>
                <w:rFonts w:ascii="Calibri Light" w:hAnsi="Calibri Light" w:cs="Calibri Light"/>
                <w:b/>
                <w:color w:val="002060"/>
              </w:rPr>
              <w:t>00 000 € par sinistre</w:t>
            </w:r>
          </w:p>
        </w:tc>
      </w:tr>
      <w:tr w:rsidR="00FC5D2E" w:rsidRPr="00114E9A" w14:paraId="5628AD5C" w14:textId="77777777" w:rsidTr="00511846">
        <w:trPr>
          <w:trHeight w:val="247"/>
        </w:trPr>
        <w:tc>
          <w:tcPr>
            <w:tcW w:w="6740" w:type="dxa"/>
            <w:shd w:val="clear" w:color="auto" w:fill="auto"/>
            <w:hideMark/>
          </w:tcPr>
          <w:p w14:paraId="54F7FA08" w14:textId="77777777" w:rsidR="00FC5D2E" w:rsidRPr="00114E9A" w:rsidRDefault="00FC5D2E" w:rsidP="00C83A2E">
            <w:pPr>
              <w:rPr>
                <w:rFonts w:ascii="Calibri Light" w:hAnsi="Calibri Light" w:cs="Calibri Light"/>
              </w:rPr>
            </w:pPr>
            <w:r w:rsidRPr="00114E9A">
              <w:rPr>
                <w:rFonts w:ascii="Calibri Light" w:hAnsi="Calibri Light" w:cs="Calibri Light"/>
              </w:rPr>
              <w:t>Intoxications alimentaires</w:t>
            </w:r>
          </w:p>
        </w:tc>
        <w:tc>
          <w:tcPr>
            <w:tcW w:w="3048" w:type="dxa"/>
            <w:shd w:val="clear" w:color="auto" w:fill="auto"/>
            <w:hideMark/>
          </w:tcPr>
          <w:p w14:paraId="483FE45D" w14:textId="77777777" w:rsidR="00FC5D2E" w:rsidRPr="00114E9A" w:rsidRDefault="001E5A04" w:rsidP="00C83A2E">
            <w:pPr>
              <w:jc w:val="right"/>
              <w:rPr>
                <w:rFonts w:ascii="Calibri Light" w:hAnsi="Calibri Light" w:cs="Calibri Light"/>
                <w:b/>
                <w:color w:val="002060"/>
              </w:rPr>
            </w:pPr>
            <w:r w:rsidRPr="00114E9A">
              <w:rPr>
                <w:rFonts w:ascii="Calibri Light" w:hAnsi="Calibri Light" w:cs="Calibri Light"/>
                <w:b/>
                <w:color w:val="002060"/>
              </w:rPr>
              <w:t>4</w:t>
            </w:r>
            <w:r w:rsidR="00FC5D2E" w:rsidRPr="00114E9A">
              <w:rPr>
                <w:rFonts w:ascii="Calibri Light" w:hAnsi="Calibri Light" w:cs="Calibri Light"/>
                <w:b/>
                <w:color w:val="002060"/>
              </w:rPr>
              <w:t xml:space="preserve"> 000 000 € par sinistre</w:t>
            </w:r>
          </w:p>
        </w:tc>
      </w:tr>
      <w:tr w:rsidR="00FC5D2E" w:rsidRPr="00114E9A" w14:paraId="5F971A61" w14:textId="77777777" w:rsidTr="00511846">
        <w:trPr>
          <w:trHeight w:val="495"/>
        </w:trPr>
        <w:tc>
          <w:tcPr>
            <w:tcW w:w="6740" w:type="dxa"/>
            <w:shd w:val="clear" w:color="auto" w:fill="auto"/>
            <w:hideMark/>
          </w:tcPr>
          <w:p w14:paraId="718F79A3" w14:textId="77777777" w:rsidR="00FC5D2E" w:rsidRPr="00114E9A" w:rsidRDefault="00FC5D2E" w:rsidP="00C83A2E">
            <w:pPr>
              <w:tabs>
                <w:tab w:val="num" w:pos="0"/>
              </w:tabs>
              <w:rPr>
                <w:rFonts w:ascii="Calibri Light" w:hAnsi="Calibri Light" w:cs="Calibri Light"/>
              </w:rPr>
            </w:pPr>
            <w:r w:rsidRPr="00114E9A">
              <w:rPr>
                <w:rFonts w:ascii="Calibri Light" w:hAnsi="Calibri Light" w:cs="Calibri Light"/>
              </w:rPr>
              <w:t xml:space="preserve">Recours de l’Etat en remboursement de dommages résultant d’acte de violence </w:t>
            </w:r>
          </w:p>
        </w:tc>
        <w:tc>
          <w:tcPr>
            <w:tcW w:w="3048" w:type="dxa"/>
            <w:shd w:val="clear" w:color="auto" w:fill="auto"/>
            <w:hideMark/>
          </w:tcPr>
          <w:p w14:paraId="283A4C8A"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800 000 € par sinistre</w:t>
            </w:r>
          </w:p>
        </w:tc>
      </w:tr>
      <w:tr w:rsidR="00FC5D2E" w:rsidRPr="00114E9A" w14:paraId="744E5D82" w14:textId="77777777" w:rsidTr="00511846">
        <w:trPr>
          <w:trHeight w:val="247"/>
        </w:trPr>
        <w:tc>
          <w:tcPr>
            <w:tcW w:w="6740" w:type="dxa"/>
            <w:shd w:val="clear" w:color="auto" w:fill="auto"/>
            <w:hideMark/>
          </w:tcPr>
          <w:p w14:paraId="42DBE9AF" w14:textId="77777777" w:rsidR="00FC5D2E" w:rsidRPr="00114E9A" w:rsidRDefault="00FC5D2E" w:rsidP="00C83A2E">
            <w:pPr>
              <w:rPr>
                <w:rFonts w:ascii="Calibri Light" w:hAnsi="Calibri Light" w:cs="Calibri Light"/>
              </w:rPr>
            </w:pPr>
            <w:r w:rsidRPr="00114E9A">
              <w:rPr>
                <w:rFonts w:ascii="Calibri Light" w:hAnsi="Calibri Light" w:cs="Calibri Light"/>
              </w:rPr>
              <w:t>Défense et recours</w:t>
            </w:r>
          </w:p>
        </w:tc>
        <w:tc>
          <w:tcPr>
            <w:tcW w:w="3048" w:type="dxa"/>
            <w:shd w:val="clear" w:color="auto" w:fill="auto"/>
            <w:hideMark/>
          </w:tcPr>
          <w:p w14:paraId="09A0AE60"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 xml:space="preserve">  80 000 € par sinistre</w:t>
            </w:r>
          </w:p>
        </w:tc>
      </w:tr>
      <w:tr w:rsidR="00FC5D2E" w:rsidRPr="00114E9A" w14:paraId="60CFA7BC" w14:textId="77777777" w:rsidTr="00511846">
        <w:trPr>
          <w:trHeight w:val="247"/>
        </w:trPr>
        <w:tc>
          <w:tcPr>
            <w:tcW w:w="6740" w:type="dxa"/>
            <w:shd w:val="clear" w:color="auto" w:fill="auto"/>
            <w:hideMark/>
          </w:tcPr>
          <w:p w14:paraId="7D662CC0" w14:textId="77777777" w:rsidR="00FC5D2E" w:rsidRPr="00114E9A" w:rsidRDefault="00FC5D2E" w:rsidP="00C83A2E">
            <w:pPr>
              <w:rPr>
                <w:rFonts w:ascii="Calibri Light" w:hAnsi="Calibri Light" w:cs="Calibri Light"/>
              </w:rPr>
            </w:pPr>
            <w:r w:rsidRPr="00114E9A">
              <w:rPr>
                <w:rFonts w:ascii="Calibri Light" w:hAnsi="Calibri Light" w:cs="Calibri Light"/>
              </w:rPr>
              <w:t>Biens confiés / RC dépositaire</w:t>
            </w:r>
          </w:p>
        </w:tc>
        <w:tc>
          <w:tcPr>
            <w:tcW w:w="3048" w:type="dxa"/>
            <w:shd w:val="clear" w:color="auto" w:fill="auto"/>
            <w:hideMark/>
          </w:tcPr>
          <w:p w14:paraId="53CFAA93"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200 000 € par sinistre</w:t>
            </w:r>
          </w:p>
        </w:tc>
      </w:tr>
      <w:tr w:rsidR="00FC5D2E" w:rsidRPr="00114E9A" w14:paraId="2BC0A7FB" w14:textId="77777777" w:rsidTr="00511846">
        <w:trPr>
          <w:trHeight w:val="247"/>
        </w:trPr>
        <w:tc>
          <w:tcPr>
            <w:tcW w:w="6740" w:type="dxa"/>
            <w:shd w:val="clear" w:color="auto" w:fill="auto"/>
            <w:hideMark/>
          </w:tcPr>
          <w:p w14:paraId="1962CB70" w14:textId="77777777" w:rsidR="00FC5D2E" w:rsidRPr="00114E9A" w:rsidRDefault="00FC5D2E" w:rsidP="00C83A2E">
            <w:pPr>
              <w:rPr>
                <w:rFonts w:ascii="Calibri Light" w:hAnsi="Calibri Light" w:cs="Calibri Light"/>
              </w:rPr>
            </w:pPr>
            <w:r w:rsidRPr="00114E9A">
              <w:rPr>
                <w:rFonts w:ascii="Calibri Light" w:hAnsi="Calibri Light" w:cs="Calibri Light"/>
              </w:rPr>
              <w:t>Locaux occasionnels d’activités</w:t>
            </w:r>
          </w:p>
        </w:tc>
        <w:tc>
          <w:tcPr>
            <w:tcW w:w="3048" w:type="dxa"/>
            <w:shd w:val="clear" w:color="auto" w:fill="auto"/>
            <w:hideMark/>
          </w:tcPr>
          <w:p w14:paraId="7E234FFD"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1 000 000 € par sinistre</w:t>
            </w:r>
          </w:p>
        </w:tc>
      </w:tr>
      <w:tr w:rsidR="00FC5D2E" w:rsidRPr="00114E9A" w14:paraId="03053AE2" w14:textId="77777777" w:rsidTr="00511846">
        <w:trPr>
          <w:trHeight w:val="469"/>
        </w:trPr>
        <w:tc>
          <w:tcPr>
            <w:tcW w:w="6740" w:type="dxa"/>
            <w:shd w:val="clear" w:color="auto" w:fill="auto"/>
            <w:hideMark/>
          </w:tcPr>
          <w:p w14:paraId="18F90075" w14:textId="77777777" w:rsidR="00FC5D2E" w:rsidRPr="00114E9A" w:rsidRDefault="00FC5D2E" w:rsidP="00C83A2E">
            <w:pPr>
              <w:rPr>
                <w:rFonts w:ascii="Calibri Light" w:hAnsi="Calibri Light" w:cs="Calibri Light"/>
              </w:rPr>
            </w:pPr>
            <w:r w:rsidRPr="00114E9A">
              <w:rPr>
                <w:rFonts w:ascii="Calibri Light" w:hAnsi="Calibri Light" w:cs="Calibri Light"/>
              </w:rPr>
              <w:t xml:space="preserve">R.C. après travaux ou après livraison : </w:t>
            </w:r>
          </w:p>
          <w:p w14:paraId="23934BCB" w14:textId="77777777" w:rsidR="00FC5D2E" w:rsidRPr="00114E9A" w:rsidRDefault="00FC5D2E" w:rsidP="00C83A2E">
            <w:pPr>
              <w:rPr>
                <w:rFonts w:ascii="Calibri Light" w:hAnsi="Calibri Light" w:cs="Calibri Light"/>
              </w:rPr>
            </w:pPr>
          </w:p>
        </w:tc>
        <w:tc>
          <w:tcPr>
            <w:tcW w:w="3048" w:type="dxa"/>
            <w:shd w:val="clear" w:color="auto" w:fill="auto"/>
            <w:hideMark/>
          </w:tcPr>
          <w:p w14:paraId="64CF6291" w14:textId="77777777" w:rsidR="00FC5D2E" w:rsidRPr="00114E9A" w:rsidRDefault="00FC5D2E" w:rsidP="00C83A2E">
            <w:pPr>
              <w:jc w:val="right"/>
              <w:rPr>
                <w:rFonts w:ascii="Calibri Light" w:hAnsi="Calibri Light" w:cs="Calibri Light"/>
                <w:b/>
                <w:color w:val="002060"/>
              </w:rPr>
            </w:pPr>
            <w:r w:rsidRPr="00114E9A">
              <w:rPr>
                <w:rFonts w:ascii="Calibri Light" w:hAnsi="Calibri Light" w:cs="Calibri Light"/>
                <w:b/>
                <w:color w:val="002060"/>
              </w:rPr>
              <w:t xml:space="preserve">2 </w:t>
            </w:r>
            <w:r w:rsidR="008A3A0B" w:rsidRPr="00114E9A">
              <w:rPr>
                <w:rFonts w:ascii="Calibri Light" w:hAnsi="Calibri Light" w:cs="Calibri Light"/>
                <w:b/>
                <w:color w:val="002060"/>
              </w:rPr>
              <w:t>0</w:t>
            </w:r>
            <w:r w:rsidRPr="00114E9A">
              <w:rPr>
                <w:rFonts w:ascii="Calibri Light" w:hAnsi="Calibri Light" w:cs="Calibri Light"/>
                <w:b/>
                <w:color w:val="002060"/>
              </w:rPr>
              <w:t>00 000 € par sinistre et par année d’assurance</w:t>
            </w:r>
          </w:p>
        </w:tc>
      </w:tr>
    </w:tbl>
    <w:p w14:paraId="7AB09A48" w14:textId="1F600F39" w:rsidR="00171CB1" w:rsidRPr="00114E9A" w:rsidRDefault="00171CB1" w:rsidP="00C8620E">
      <w:pPr>
        <w:rPr>
          <w:rFonts w:ascii="Calibri Light" w:hAnsi="Calibri Light" w:cs="Calibri Light"/>
        </w:rPr>
      </w:pPr>
    </w:p>
    <w:p w14:paraId="4334C26B" w14:textId="77777777" w:rsidR="003F2033" w:rsidRPr="00114E9A" w:rsidRDefault="003F2033" w:rsidP="00C8620E">
      <w:pPr>
        <w:rPr>
          <w:rFonts w:ascii="Calibri Light" w:hAnsi="Calibri Light" w:cs="Calibri Light"/>
        </w:rPr>
      </w:pPr>
    </w:p>
    <w:p w14:paraId="641BC679" w14:textId="77777777" w:rsidR="003773B1" w:rsidRPr="00114E9A" w:rsidRDefault="003773B1" w:rsidP="00F8467A">
      <w:pPr>
        <w:pStyle w:val="titreARIMAARTICLE"/>
        <w:ind w:hanging="927"/>
        <w:rPr>
          <w:rStyle w:val="Titredulivre"/>
          <w:rFonts w:ascii="Calibri Light" w:hAnsi="Calibri Light" w:cs="Calibri Light"/>
          <w:sz w:val="32"/>
        </w:rPr>
      </w:pPr>
    </w:p>
    <w:p w14:paraId="189A0CB7" w14:textId="2832DF28" w:rsidR="00FC5D2E" w:rsidRPr="00114E9A" w:rsidRDefault="00FC5D2E"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 xml:space="preserve">BIENS CONFIES </w:t>
      </w:r>
    </w:p>
    <w:p w14:paraId="68E68C83" w14:textId="77777777" w:rsidR="00C8620E" w:rsidRPr="00114E9A" w:rsidRDefault="00C8620E" w:rsidP="00C8620E">
      <w:pPr>
        <w:rPr>
          <w:rFonts w:ascii="Calibri Light" w:hAnsi="Calibri Light" w:cs="Calibri Light"/>
        </w:rPr>
      </w:pPr>
    </w:p>
    <w:p w14:paraId="6FA97B18" w14:textId="54FDBEED" w:rsidR="00C8620E" w:rsidRPr="00114E9A" w:rsidRDefault="00C8620E" w:rsidP="00723018">
      <w:pPr>
        <w:pStyle w:val="Corpsdetexte"/>
        <w:jc w:val="both"/>
        <w:rPr>
          <w:rFonts w:ascii="Calibri Light" w:hAnsi="Calibri Light" w:cs="Calibri Light"/>
          <w:i w:val="0"/>
          <w:sz w:val="24"/>
        </w:rPr>
      </w:pPr>
      <w:r w:rsidRPr="00114E9A">
        <w:rPr>
          <w:rFonts w:ascii="Calibri Light" w:hAnsi="Calibri Light" w:cs="Calibri Light"/>
          <w:i w:val="0"/>
          <w:sz w:val="24"/>
        </w:rPr>
        <w:t xml:space="preserve">Sont garantis les dommages subis par les biens mobiliers confiés à </w:t>
      </w:r>
      <w:r w:rsidR="009135DD" w:rsidRPr="00114E9A">
        <w:rPr>
          <w:rFonts w:ascii="Calibri Light" w:hAnsi="Calibri Light" w:cs="Calibri Light"/>
          <w:i w:val="0"/>
          <w:sz w:val="24"/>
        </w:rPr>
        <w:t>l’entité</w:t>
      </w:r>
      <w:r w:rsidRPr="00114E9A">
        <w:rPr>
          <w:rFonts w:ascii="Calibri Light" w:hAnsi="Calibri Light" w:cs="Calibri Light"/>
          <w:i w:val="0"/>
          <w:sz w:val="24"/>
        </w:rPr>
        <w:t xml:space="preserve"> ou à une personne dont elle est civilement responsable, sous forme de dépôt, location, garde, prêt</w:t>
      </w:r>
      <w:r w:rsidR="00723018" w:rsidRPr="00114E9A">
        <w:rPr>
          <w:rFonts w:ascii="Calibri Light" w:hAnsi="Calibri Light" w:cs="Calibri Light"/>
          <w:i w:val="0"/>
          <w:sz w:val="24"/>
        </w:rPr>
        <w:t>, etc.</w:t>
      </w:r>
    </w:p>
    <w:p w14:paraId="53E42B13" w14:textId="77777777" w:rsidR="00723018" w:rsidRPr="00114E9A" w:rsidRDefault="00723018" w:rsidP="00723018">
      <w:pPr>
        <w:pStyle w:val="Corpsdetexte"/>
        <w:jc w:val="both"/>
        <w:rPr>
          <w:rFonts w:ascii="Calibri Light" w:hAnsi="Calibri Light" w:cs="Calibri Light"/>
          <w:b/>
          <w:u w:val="single"/>
        </w:rPr>
      </w:pPr>
    </w:p>
    <w:p w14:paraId="73554C58" w14:textId="77777777" w:rsidR="006F5D81" w:rsidRPr="00114E9A" w:rsidRDefault="006F5D81" w:rsidP="006261B4">
      <w:pPr>
        <w:numPr>
          <w:ilvl w:val="0"/>
          <w:numId w:val="1"/>
        </w:numPr>
        <w:pBdr>
          <w:bottom w:val="single" w:sz="4" w:space="0" w:color="FFC000"/>
        </w:pBdr>
        <w:tabs>
          <w:tab w:val="clear" w:pos="1423"/>
          <w:tab w:val="left" w:pos="-284"/>
        </w:tabs>
        <w:ind w:left="426" w:hanging="426"/>
        <w:rPr>
          <w:rFonts w:ascii="Calibri Light" w:hAnsi="Calibri Light" w:cs="Calibri Light"/>
          <w:b/>
          <w:color w:val="002060"/>
        </w:rPr>
      </w:pPr>
      <w:r w:rsidRPr="00114E9A">
        <w:rPr>
          <w:rFonts w:ascii="Calibri Light" w:hAnsi="Calibri Light" w:cs="Calibri Light"/>
          <w:b/>
          <w:color w:val="002060"/>
        </w:rPr>
        <w:t>Exclusion</w:t>
      </w:r>
      <w:r w:rsidR="00FC33D3" w:rsidRPr="00114E9A">
        <w:rPr>
          <w:rFonts w:ascii="Calibri Light" w:hAnsi="Calibri Light" w:cs="Calibri Light"/>
          <w:b/>
          <w:color w:val="002060"/>
        </w:rPr>
        <w:t>s</w:t>
      </w:r>
    </w:p>
    <w:p w14:paraId="2A5EC102" w14:textId="77777777" w:rsidR="00C8620E"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espèces, billets de banques, titre et valeurs</w:t>
      </w:r>
      <w:r w:rsidR="0011216F" w:rsidRPr="00114E9A">
        <w:rPr>
          <w:rFonts w:ascii="Calibri Light" w:hAnsi="Calibri Light" w:cs="Calibri Light"/>
          <w:b/>
        </w:rPr>
        <w:t>,</w:t>
      </w:r>
    </w:p>
    <w:p w14:paraId="101F3914" w14:textId="77777777" w:rsidR="00C8620E"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bijoux, pierres précieuses et perles fines, orfèvrerie et argenterie, objets en matières ou métaux précieux</w:t>
      </w:r>
      <w:r w:rsidR="0011216F" w:rsidRPr="00114E9A">
        <w:rPr>
          <w:rFonts w:ascii="Calibri Light" w:hAnsi="Calibri Light" w:cs="Calibri Light"/>
          <w:b/>
        </w:rPr>
        <w:t>,</w:t>
      </w:r>
    </w:p>
    <w:p w14:paraId="18DD7575" w14:textId="77777777" w:rsidR="00C8620E"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fourrures et dentelles, les étoffes anciennes</w:t>
      </w:r>
      <w:r w:rsidR="0011216F" w:rsidRPr="00114E9A">
        <w:rPr>
          <w:rFonts w:ascii="Calibri Light" w:hAnsi="Calibri Light" w:cs="Calibri Light"/>
          <w:b/>
        </w:rPr>
        <w:t>,</w:t>
      </w:r>
    </w:p>
    <w:p w14:paraId="02EFBE08" w14:textId="77777777" w:rsidR="00C8620E"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livres, manuscrits et autographes s’ils ont une valeur unitaire égale ou s</w:t>
      </w:r>
      <w:r w:rsidR="0011216F" w:rsidRPr="00114E9A">
        <w:rPr>
          <w:rFonts w:ascii="Calibri Light" w:hAnsi="Calibri Light" w:cs="Calibri Light"/>
          <w:b/>
        </w:rPr>
        <w:t>upérieure à cinq fois l’indice,</w:t>
      </w:r>
    </w:p>
    <w:p w14:paraId="4259F90C" w14:textId="77777777" w:rsidR="00C8620E"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médailles ainsi que les tapisseries ayant une valeur unitaire égale ou supérieure à quinze fois l’indice</w:t>
      </w:r>
      <w:r w:rsidR="0011216F" w:rsidRPr="00114E9A">
        <w:rPr>
          <w:rFonts w:ascii="Calibri Light" w:hAnsi="Calibri Light" w:cs="Calibri Light"/>
          <w:b/>
        </w:rPr>
        <w:t>,</w:t>
      </w:r>
    </w:p>
    <w:p w14:paraId="10B4076C" w14:textId="77777777" w:rsidR="00C8620E"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collections ayant une valeur globale égale ou supérieure à dix fois l’indice</w:t>
      </w:r>
      <w:r w:rsidR="0011216F" w:rsidRPr="00114E9A">
        <w:rPr>
          <w:rFonts w:ascii="Calibri Light" w:hAnsi="Calibri Light" w:cs="Calibri Light"/>
          <w:b/>
        </w:rPr>
        <w:t>,</w:t>
      </w:r>
    </w:p>
    <w:p w14:paraId="658D7E58" w14:textId="77777777" w:rsidR="00FB3070"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tableaux, dessins, estampes, gravures, sculptures et autres objets d’art</w:t>
      </w:r>
      <w:r w:rsidR="0011216F" w:rsidRPr="00114E9A">
        <w:rPr>
          <w:rFonts w:ascii="Calibri Light" w:hAnsi="Calibri Light" w:cs="Calibri Light"/>
          <w:b/>
        </w:rPr>
        <w:t>,</w:t>
      </w:r>
    </w:p>
    <w:p w14:paraId="0034D415" w14:textId="77777777" w:rsidR="00FB3070"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lingots en métaux précieux</w:t>
      </w:r>
      <w:r w:rsidR="0011216F" w:rsidRPr="00114E9A">
        <w:rPr>
          <w:rFonts w:ascii="Calibri Light" w:hAnsi="Calibri Light" w:cs="Calibri Light"/>
          <w:b/>
        </w:rPr>
        <w:t>,</w:t>
      </w:r>
    </w:p>
    <w:p w14:paraId="05B8E281" w14:textId="77777777" w:rsidR="00FB3070"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biens présentés au cours d’une exposition ouverte au public</w:t>
      </w:r>
      <w:r w:rsidR="0011216F" w:rsidRPr="00114E9A">
        <w:rPr>
          <w:rFonts w:ascii="Calibri Light" w:hAnsi="Calibri Light" w:cs="Calibri Light"/>
          <w:b/>
        </w:rPr>
        <w:t>,</w:t>
      </w:r>
    </w:p>
    <w:p w14:paraId="20D61D2C" w14:textId="77777777" w:rsidR="00C8620E" w:rsidRPr="00114E9A" w:rsidRDefault="00C8620E" w:rsidP="00203D47">
      <w:pPr>
        <w:numPr>
          <w:ilvl w:val="0"/>
          <w:numId w:val="11"/>
        </w:numPr>
        <w:ind w:left="425" w:hanging="425"/>
        <w:jc w:val="both"/>
        <w:rPr>
          <w:rFonts w:ascii="Calibri Light" w:hAnsi="Calibri Light" w:cs="Calibri Light"/>
          <w:b/>
        </w:rPr>
      </w:pPr>
      <w:r w:rsidRPr="00114E9A">
        <w:rPr>
          <w:rFonts w:ascii="Calibri Light" w:hAnsi="Calibri Light" w:cs="Calibri Light"/>
          <w:b/>
        </w:rPr>
        <w:t>Les appareils volants et les véhicules à moteur terrestres, maritimes ou fluviaux et leurs remorques, ainsi que le contenu de ces véhicules et appareils.</w:t>
      </w:r>
    </w:p>
    <w:p w14:paraId="5129EC92" w14:textId="77777777" w:rsidR="00C8620E" w:rsidRPr="00114E9A" w:rsidRDefault="00C8620E" w:rsidP="00C8620E">
      <w:pPr>
        <w:rPr>
          <w:rFonts w:ascii="Calibri Light" w:hAnsi="Calibri Light" w:cs="Calibri Light"/>
          <w:b/>
        </w:rPr>
      </w:pPr>
    </w:p>
    <w:p w14:paraId="506590EA" w14:textId="77777777" w:rsidR="00AE733C" w:rsidRPr="00114E9A" w:rsidRDefault="00AE733C" w:rsidP="00C8620E">
      <w:pPr>
        <w:rPr>
          <w:rFonts w:ascii="Calibri Light" w:hAnsi="Calibri Light" w:cs="Calibri Light"/>
          <w:b/>
        </w:rPr>
      </w:pPr>
    </w:p>
    <w:p w14:paraId="63754A81" w14:textId="77777777" w:rsidR="0073049A" w:rsidRPr="00114E9A" w:rsidRDefault="0073049A" w:rsidP="00C8620E">
      <w:pPr>
        <w:rPr>
          <w:rFonts w:ascii="Calibri Light" w:hAnsi="Calibri Light" w:cs="Calibri Light"/>
          <w:b/>
        </w:rPr>
      </w:pPr>
    </w:p>
    <w:p w14:paraId="25B82D7A" w14:textId="77777777" w:rsidR="00C8620E" w:rsidRPr="00114E9A" w:rsidRDefault="00C8620E" w:rsidP="006261B4">
      <w:pPr>
        <w:numPr>
          <w:ilvl w:val="0"/>
          <w:numId w:val="1"/>
        </w:numPr>
        <w:pBdr>
          <w:bottom w:val="single" w:sz="4" w:space="0" w:color="FFC000"/>
        </w:pBdr>
        <w:tabs>
          <w:tab w:val="clear" w:pos="1423"/>
          <w:tab w:val="left" w:pos="-284"/>
        </w:tabs>
        <w:ind w:left="426" w:hanging="426"/>
        <w:rPr>
          <w:rFonts w:ascii="Calibri Light" w:hAnsi="Calibri Light" w:cs="Calibri Light"/>
          <w:b/>
          <w:color w:val="002060"/>
        </w:rPr>
      </w:pPr>
      <w:r w:rsidRPr="00114E9A">
        <w:rPr>
          <w:rFonts w:ascii="Calibri Light" w:hAnsi="Calibri Light" w:cs="Calibri Light"/>
          <w:b/>
          <w:color w:val="002060"/>
        </w:rPr>
        <w:t>Extension de garantie : Responsabilité Civile « Vestiaires »</w:t>
      </w:r>
    </w:p>
    <w:p w14:paraId="25B56967" w14:textId="77777777" w:rsidR="00C8620E" w:rsidRPr="00114E9A" w:rsidRDefault="00C8620E" w:rsidP="003773B1">
      <w:pPr>
        <w:jc w:val="both"/>
        <w:rPr>
          <w:rFonts w:ascii="Calibri Light" w:hAnsi="Calibri Light" w:cs="Calibri Light"/>
        </w:rPr>
      </w:pPr>
      <w:r w:rsidRPr="00114E9A">
        <w:rPr>
          <w:rFonts w:ascii="Calibri Light" w:hAnsi="Calibri Light" w:cs="Calibri Light"/>
        </w:rPr>
        <w:t>L’</w:t>
      </w:r>
      <w:r w:rsidR="00D53827" w:rsidRPr="00114E9A">
        <w:rPr>
          <w:rFonts w:ascii="Calibri Light" w:hAnsi="Calibri Light" w:cs="Calibri Light"/>
        </w:rPr>
        <w:t>Assureur</w:t>
      </w:r>
      <w:r w:rsidRPr="00114E9A">
        <w:rPr>
          <w:rFonts w:ascii="Calibri Light" w:hAnsi="Calibri Light" w:cs="Calibri Light"/>
        </w:rPr>
        <w:t xml:space="preserve"> étend sa garantie aux conséquences pécuniaires de la responsabilité civile encourue par l’</w:t>
      </w:r>
      <w:r w:rsidR="00D53827" w:rsidRPr="00114E9A">
        <w:rPr>
          <w:rFonts w:ascii="Calibri Light" w:hAnsi="Calibri Light" w:cs="Calibri Light"/>
        </w:rPr>
        <w:t>Assuré</w:t>
      </w:r>
      <w:r w:rsidRPr="00114E9A">
        <w:rPr>
          <w:rFonts w:ascii="Calibri Light" w:hAnsi="Calibri Light" w:cs="Calibri Light"/>
        </w:rPr>
        <w:t xml:space="preserve"> en raison des dommages matériels, y compris le vol, causés aux effets vestimentaires et objets personnels déposés dans un vestiaire géré par elle.</w:t>
      </w:r>
    </w:p>
    <w:p w14:paraId="3B996438" w14:textId="77777777" w:rsidR="00AE733C" w:rsidRPr="00114E9A" w:rsidRDefault="00AE733C" w:rsidP="003773B1">
      <w:pPr>
        <w:jc w:val="both"/>
        <w:rPr>
          <w:rFonts w:ascii="Calibri Light" w:hAnsi="Calibri Light" w:cs="Calibri Light"/>
          <w:b/>
        </w:rPr>
      </w:pPr>
    </w:p>
    <w:p w14:paraId="06A67CFB" w14:textId="77777777" w:rsidR="00C8620E" w:rsidRPr="00114E9A" w:rsidRDefault="00C8620E" w:rsidP="003773B1">
      <w:pPr>
        <w:jc w:val="both"/>
        <w:rPr>
          <w:rFonts w:ascii="Calibri Light" w:hAnsi="Calibri Light" w:cs="Calibri Light"/>
          <w:b/>
        </w:rPr>
      </w:pPr>
      <w:r w:rsidRPr="00114E9A">
        <w:rPr>
          <w:rFonts w:ascii="Calibri Light" w:hAnsi="Calibri Light" w:cs="Calibri Light"/>
          <w:b/>
        </w:rPr>
        <w:t>La garantie :</w:t>
      </w:r>
    </w:p>
    <w:p w14:paraId="3C156B59" w14:textId="77777777" w:rsidR="00AE733C" w:rsidRPr="00114E9A" w:rsidRDefault="00AE733C" w:rsidP="003773B1">
      <w:pPr>
        <w:jc w:val="both"/>
        <w:rPr>
          <w:rFonts w:ascii="Calibri Light" w:hAnsi="Calibri Light" w:cs="Calibri Light"/>
          <w:b/>
        </w:rPr>
      </w:pPr>
    </w:p>
    <w:p w14:paraId="1CC3F7B9" w14:textId="4A37E5A0" w:rsidR="00C8620E" w:rsidRPr="00114E9A" w:rsidRDefault="00FC33D3" w:rsidP="00203D47">
      <w:pPr>
        <w:numPr>
          <w:ilvl w:val="0"/>
          <w:numId w:val="30"/>
        </w:numPr>
        <w:ind w:left="357" w:hanging="357"/>
        <w:jc w:val="both"/>
        <w:rPr>
          <w:rFonts w:ascii="Calibri Light" w:eastAsia="PMingLiU" w:hAnsi="Calibri Light" w:cs="Calibri Light"/>
        </w:rPr>
      </w:pPr>
      <w:r w:rsidRPr="00114E9A">
        <w:rPr>
          <w:rFonts w:ascii="Calibri Light" w:eastAsia="PMingLiU" w:hAnsi="Calibri Light" w:cs="Calibri Light"/>
        </w:rPr>
        <w:t>Intervient</w:t>
      </w:r>
      <w:r w:rsidR="00C8620E" w:rsidRPr="00114E9A">
        <w:rPr>
          <w:rFonts w:ascii="Calibri Light" w:eastAsia="PMingLiU" w:hAnsi="Calibri Light" w:cs="Calibri Light"/>
        </w:rPr>
        <w:t xml:space="preserve"> à la double condition que le vestiaire soit surveillé en permanence et que le dépôt donne lieu à la remise d’un jeton ou </w:t>
      </w:r>
      <w:r w:rsidR="0017352F" w:rsidRPr="00114E9A">
        <w:rPr>
          <w:rFonts w:ascii="Calibri Light" w:eastAsia="PMingLiU" w:hAnsi="Calibri Light" w:cs="Calibri Light"/>
        </w:rPr>
        <w:t>d’une contremarque obligatoirement exigée</w:t>
      </w:r>
      <w:r w:rsidR="00C8620E" w:rsidRPr="00114E9A">
        <w:rPr>
          <w:rFonts w:ascii="Calibri Light" w:eastAsia="PMingLiU" w:hAnsi="Calibri Light" w:cs="Calibri Light"/>
        </w:rPr>
        <w:t xml:space="preserve"> pour le retrait des biens déposés</w:t>
      </w:r>
      <w:r w:rsidR="0011216F" w:rsidRPr="00114E9A">
        <w:rPr>
          <w:rFonts w:ascii="Calibri Light" w:eastAsia="PMingLiU" w:hAnsi="Calibri Light" w:cs="Calibri Light"/>
        </w:rPr>
        <w:t>,</w:t>
      </w:r>
    </w:p>
    <w:p w14:paraId="25032523" w14:textId="77777777" w:rsidR="00C8620E" w:rsidRPr="00114E9A" w:rsidRDefault="00FC33D3" w:rsidP="00203D47">
      <w:pPr>
        <w:numPr>
          <w:ilvl w:val="0"/>
          <w:numId w:val="30"/>
        </w:numPr>
        <w:ind w:left="357" w:hanging="357"/>
        <w:jc w:val="both"/>
        <w:rPr>
          <w:rFonts w:ascii="Calibri Light" w:eastAsia="PMingLiU" w:hAnsi="Calibri Light" w:cs="Calibri Light"/>
        </w:rPr>
      </w:pPr>
      <w:r w:rsidRPr="00114E9A">
        <w:rPr>
          <w:rFonts w:ascii="Calibri Light" w:eastAsia="PMingLiU" w:hAnsi="Calibri Light" w:cs="Calibri Light"/>
        </w:rPr>
        <w:t>S’exerce</w:t>
      </w:r>
      <w:r w:rsidR="00C8620E" w:rsidRPr="00114E9A">
        <w:rPr>
          <w:rFonts w:ascii="Calibri Light" w:eastAsia="PMingLiU" w:hAnsi="Calibri Light" w:cs="Calibri Light"/>
        </w:rPr>
        <w:t xml:space="preserve"> à concu</w:t>
      </w:r>
      <w:r w:rsidR="00A24F2E" w:rsidRPr="00114E9A">
        <w:rPr>
          <w:rFonts w:ascii="Calibri Light" w:eastAsia="PMingLiU" w:hAnsi="Calibri Light" w:cs="Calibri Light"/>
        </w:rPr>
        <w:t xml:space="preserve">rrence de </w:t>
      </w:r>
      <w:r w:rsidR="00A24F2E" w:rsidRPr="00114E9A">
        <w:rPr>
          <w:rFonts w:ascii="Calibri Light" w:eastAsia="PMingLiU" w:hAnsi="Calibri Light" w:cs="Calibri Light"/>
          <w:b/>
          <w:color w:val="002060"/>
        </w:rPr>
        <w:t>8 000 €</w:t>
      </w:r>
      <w:r w:rsidR="00A24F2E" w:rsidRPr="00114E9A">
        <w:rPr>
          <w:rFonts w:ascii="Calibri Light" w:eastAsia="PMingLiU" w:hAnsi="Calibri Light" w:cs="Calibri Light"/>
          <w:color w:val="002060"/>
        </w:rPr>
        <w:t xml:space="preserve"> </w:t>
      </w:r>
      <w:r w:rsidR="00A24F2E" w:rsidRPr="00114E9A">
        <w:rPr>
          <w:rFonts w:ascii="Calibri Light" w:eastAsia="PMingLiU" w:hAnsi="Calibri Light" w:cs="Calibri Light"/>
        </w:rPr>
        <w:t>par sinistre</w:t>
      </w:r>
      <w:r w:rsidR="0011216F" w:rsidRPr="00114E9A">
        <w:rPr>
          <w:rFonts w:ascii="Calibri Light" w:eastAsia="PMingLiU" w:hAnsi="Calibri Light" w:cs="Calibri Light"/>
        </w:rPr>
        <w:t>,</w:t>
      </w:r>
    </w:p>
    <w:p w14:paraId="04B47AA6" w14:textId="77777777" w:rsidR="00C8620E" w:rsidRPr="00114E9A" w:rsidRDefault="00FC33D3" w:rsidP="00203D47">
      <w:pPr>
        <w:numPr>
          <w:ilvl w:val="0"/>
          <w:numId w:val="30"/>
        </w:numPr>
        <w:ind w:left="357" w:hanging="357"/>
        <w:jc w:val="both"/>
        <w:rPr>
          <w:rFonts w:ascii="Calibri Light" w:eastAsia="PMingLiU" w:hAnsi="Calibri Light" w:cs="Calibri Light"/>
        </w:rPr>
      </w:pPr>
      <w:r w:rsidRPr="00114E9A">
        <w:rPr>
          <w:rFonts w:ascii="Calibri Light" w:eastAsia="PMingLiU" w:hAnsi="Calibri Light" w:cs="Calibri Light"/>
        </w:rPr>
        <w:t>Ne</w:t>
      </w:r>
      <w:r w:rsidR="00C8620E" w:rsidRPr="00114E9A">
        <w:rPr>
          <w:rFonts w:ascii="Calibri Light" w:eastAsia="PMingLiU" w:hAnsi="Calibri Light" w:cs="Calibri Light"/>
        </w:rPr>
        <w:t xml:space="preserve"> porte pas sur les espèces, billets de banque, titres et valeurs, bijoux, pierres ou objets de matière ou métaux précieux.</w:t>
      </w:r>
    </w:p>
    <w:p w14:paraId="1AD1D7FF" w14:textId="77777777" w:rsidR="00C8620E" w:rsidRPr="00114E9A" w:rsidRDefault="00C8620E" w:rsidP="00C8620E">
      <w:pPr>
        <w:jc w:val="both"/>
        <w:rPr>
          <w:rFonts w:ascii="Calibri Light" w:hAnsi="Calibri Light" w:cs="Calibri Light"/>
        </w:rPr>
      </w:pPr>
    </w:p>
    <w:p w14:paraId="1D7EC026" w14:textId="77777777" w:rsidR="00171CB1" w:rsidRPr="00114E9A" w:rsidRDefault="00171CB1" w:rsidP="00C8620E">
      <w:pPr>
        <w:jc w:val="both"/>
        <w:rPr>
          <w:rFonts w:ascii="Calibri Light" w:hAnsi="Calibri Light" w:cs="Calibri Light"/>
        </w:rPr>
      </w:pPr>
    </w:p>
    <w:p w14:paraId="229E2522" w14:textId="77777777" w:rsidR="003773B1" w:rsidRPr="00114E9A" w:rsidRDefault="003773B1" w:rsidP="00F8467A">
      <w:pPr>
        <w:pStyle w:val="titreARIMAARTICLE"/>
        <w:ind w:hanging="927"/>
        <w:rPr>
          <w:rStyle w:val="Titredulivre"/>
          <w:rFonts w:ascii="Calibri Light" w:hAnsi="Calibri Light" w:cs="Calibri Light"/>
          <w:sz w:val="32"/>
        </w:rPr>
      </w:pPr>
    </w:p>
    <w:p w14:paraId="28034D17" w14:textId="77777777" w:rsidR="00223021" w:rsidRPr="00114E9A" w:rsidRDefault="00223021"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EXTENSION DE LA NOTION D’ASSURE</w:t>
      </w:r>
    </w:p>
    <w:p w14:paraId="21B126A0" w14:textId="77777777" w:rsidR="00223021" w:rsidRPr="00114E9A" w:rsidRDefault="00223021">
      <w:pPr>
        <w:jc w:val="both"/>
        <w:rPr>
          <w:rFonts w:ascii="Calibri Light" w:hAnsi="Calibri Light" w:cs="Calibri Light"/>
        </w:rPr>
      </w:pPr>
    </w:p>
    <w:p w14:paraId="2423959A" w14:textId="77777777" w:rsidR="00223021" w:rsidRPr="00114E9A" w:rsidRDefault="00223021" w:rsidP="006261B4">
      <w:pPr>
        <w:numPr>
          <w:ilvl w:val="0"/>
          <w:numId w:val="1"/>
        </w:numPr>
        <w:pBdr>
          <w:bottom w:val="single" w:sz="4" w:space="0" w:color="FFC000"/>
        </w:pBdr>
        <w:tabs>
          <w:tab w:val="clear" w:pos="1423"/>
          <w:tab w:val="left" w:pos="-284"/>
        </w:tabs>
        <w:ind w:left="426" w:hanging="426"/>
        <w:rPr>
          <w:rFonts w:ascii="Calibri Light" w:hAnsi="Calibri Light" w:cs="Calibri Light"/>
          <w:b/>
          <w:color w:val="002060"/>
        </w:rPr>
      </w:pPr>
      <w:r w:rsidRPr="00114E9A">
        <w:rPr>
          <w:rFonts w:ascii="Calibri Light" w:hAnsi="Calibri Light" w:cs="Calibri Light"/>
          <w:b/>
          <w:color w:val="002060"/>
        </w:rPr>
        <w:t>La notion d’</w:t>
      </w:r>
      <w:r w:rsidR="00D53827" w:rsidRPr="00114E9A">
        <w:rPr>
          <w:rFonts w:ascii="Calibri Light" w:hAnsi="Calibri Light" w:cs="Calibri Light"/>
          <w:b/>
          <w:color w:val="002060"/>
        </w:rPr>
        <w:t>Assuré</w:t>
      </w:r>
      <w:r w:rsidRPr="00114E9A">
        <w:rPr>
          <w:rFonts w:ascii="Calibri Light" w:hAnsi="Calibri Light" w:cs="Calibri Light"/>
          <w:b/>
          <w:color w:val="002060"/>
        </w:rPr>
        <w:t xml:space="preserve"> est étendue </w:t>
      </w:r>
    </w:p>
    <w:p w14:paraId="1B48D2DA" w14:textId="7AFFAC24" w:rsidR="00F90603" w:rsidRPr="00114E9A" w:rsidRDefault="00905CD7" w:rsidP="00203D47">
      <w:pPr>
        <w:numPr>
          <w:ilvl w:val="0"/>
          <w:numId w:val="31"/>
        </w:numPr>
        <w:ind w:left="348"/>
        <w:jc w:val="both"/>
        <w:rPr>
          <w:rFonts w:ascii="Calibri Light" w:eastAsia="PMingLiU" w:hAnsi="Calibri Light" w:cs="Calibri Light"/>
        </w:rPr>
      </w:pPr>
      <w:r w:rsidRPr="00114E9A">
        <w:rPr>
          <w:rFonts w:ascii="Calibri Light" w:eastAsia="PMingLiU" w:hAnsi="Calibri Light" w:cs="Calibri Light"/>
        </w:rPr>
        <w:t xml:space="preserve">Aux agents de </w:t>
      </w:r>
      <w:r w:rsidR="009135DD" w:rsidRPr="00114E9A">
        <w:rPr>
          <w:rFonts w:ascii="Calibri Light" w:eastAsia="PMingLiU" w:hAnsi="Calibri Light" w:cs="Calibri Light"/>
        </w:rPr>
        <w:t>l’entité</w:t>
      </w:r>
      <w:r w:rsidRPr="00114E9A">
        <w:rPr>
          <w:rFonts w:ascii="Calibri Light" w:eastAsia="PMingLiU" w:hAnsi="Calibri Light" w:cs="Calibri Light"/>
        </w:rPr>
        <w:t xml:space="preserve"> même lorsqu’ils sont mis à la disposition d’organ</w:t>
      </w:r>
      <w:r w:rsidR="0011216F" w:rsidRPr="00114E9A">
        <w:rPr>
          <w:rFonts w:ascii="Calibri Light" w:eastAsia="PMingLiU" w:hAnsi="Calibri Light" w:cs="Calibri Light"/>
        </w:rPr>
        <w:t>ismes divers ou d’associations.</w:t>
      </w:r>
      <w:r w:rsidR="006E474D" w:rsidRPr="00114E9A">
        <w:rPr>
          <w:rFonts w:ascii="Calibri Light" w:eastAsia="PMingLiU" w:hAnsi="Calibri Light" w:cs="Calibri Light"/>
        </w:rPr>
        <w:t xml:space="preserve"> </w:t>
      </w:r>
      <w:r w:rsidRPr="00114E9A">
        <w:rPr>
          <w:rFonts w:ascii="Calibri Light" w:eastAsia="PMingLiU" w:hAnsi="Calibri Light" w:cs="Calibri Light"/>
        </w:rPr>
        <w:t xml:space="preserve">La garantie prévue n’interviendra qu’à défaut ou en complément des contrats souscrits </w:t>
      </w:r>
      <w:r w:rsidR="001269E3" w:rsidRPr="00114E9A">
        <w:rPr>
          <w:rFonts w:ascii="Calibri Light" w:eastAsia="PMingLiU" w:hAnsi="Calibri Light" w:cs="Calibri Light"/>
        </w:rPr>
        <w:t>par ailleurs</w:t>
      </w:r>
      <w:r w:rsidR="0011216F" w:rsidRPr="00114E9A">
        <w:rPr>
          <w:rFonts w:ascii="Calibri Light" w:eastAsia="PMingLiU" w:hAnsi="Calibri Light" w:cs="Calibri Light"/>
        </w:rPr>
        <w:t>.</w:t>
      </w:r>
    </w:p>
    <w:p w14:paraId="144B1A78" w14:textId="559AEC2C" w:rsidR="001854FC" w:rsidRPr="00114E9A" w:rsidRDefault="001854FC" w:rsidP="00203D47">
      <w:pPr>
        <w:numPr>
          <w:ilvl w:val="0"/>
          <w:numId w:val="31"/>
        </w:numPr>
        <w:ind w:left="348"/>
        <w:jc w:val="both"/>
        <w:rPr>
          <w:rFonts w:ascii="Calibri Light" w:eastAsia="PMingLiU" w:hAnsi="Calibri Light" w:cs="Calibri Light"/>
          <w:color w:val="000000" w:themeColor="text1"/>
        </w:rPr>
      </w:pPr>
      <w:r w:rsidRPr="00114E9A">
        <w:rPr>
          <w:rFonts w:ascii="Calibri Light" w:eastAsia="PMingLiU" w:hAnsi="Calibri Light" w:cs="Calibri Light"/>
          <w:color w:val="000000" w:themeColor="text1"/>
        </w:rPr>
        <w:t xml:space="preserve">Aux médecins, au personnel médical ou para – médical en fonction, au service de </w:t>
      </w:r>
      <w:r w:rsidR="009135DD" w:rsidRPr="00114E9A">
        <w:rPr>
          <w:rFonts w:ascii="Calibri Light" w:eastAsia="PMingLiU" w:hAnsi="Calibri Light" w:cs="Calibri Light"/>
          <w:color w:val="000000" w:themeColor="text1"/>
        </w:rPr>
        <w:t>l’entité</w:t>
      </w:r>
      <w:r w:rsidR="000142FF" w:rsidRPr="00114E9A">
        <w:rPr>
          <w:rFonts w:ascii="Calibri Light" w:eastAsia="PMingLiU" w:hAnsi="Calibri Light" w:cs="Calibri Light"/>
          <w:color w:val="000000" w:themeColor="text1"/>
        </w:rPr>
        <w:t xml:space="preserve"> </w:t>
      </w:r>
      <w:r w:rsidRPr="00114E9A">
        <w:rPr>
          <w:rFonts w:ascii="Calibri Light" w:eastAsia="PMingLiU" w:hAnsi="Calibri Light" w:cs="Calibri Light"/>
          <w:color w:val="000000" w:themeColor="text1"/>
        </w:rPr>
        <w:t>et pour leur responsabilité personnelle.</w:t>
      </w:r>
      <w:r w:rsidR="006E474D" w:rsidRPr="00114E9A">
        <w:rPr>
          <w:rFonts w:ascii="Calibri Light" w:eastAsia="PMingLiU" w:hAnsi="Calibri Light" w:cs="Calibri Light"/>
          <w:color w:val="000000" w:themeColor="text1"/>
        </w:rPr>
        <w:t xml:space="preserve"> </w:t>
      </w:r>
      <w:r w:rsidRPr="00114E9A">
        <w:rPr>
          <w:rFonts w:ascii="Calibri Light" w:eastAsia="PMingLiU" w:hAnsi="Calibri Light" w:cs="Calibri Light"/>
          <w:color w:val="000000" w:themeColor="text1"/>
        </w:rPr>
        <w:t>La garantie prévue n’interviendra qu’à défaut ou en complément des contrats souscrits par les intéressés.</w:t>
      </w:r>
    </w:p>
    <w:p w14:paraId="7273960E" w14:textId="3767BC0E" w:rsidR="001854FC" w:rsidRPr="00114E9A" w:rsidRDefault="001854FC" w:rsidP="00203D47">
      <w:pPr>
        <w:numPr>
          <w:ilvl w:val="0"/>
          <w:numId w:val="31"/>
        </w:numPr>
        <w:ind w:left="348"/>
        <w:jc w:val="both"/>
        <w:rPr>
          <w:rFonts w:ascii="Calibri Light" w:eastAsia="PMingLiU" w:hAnsi="Calibri Light" w:cs="Calibri Light"/>
          <w:color w:val="000000" w:themeColor="text1"/>
        </w:rPr>
      </w:pPr>
      <w:r w:rsidRPr="00114E9A">
        <w:rPr>
          <w:rFonts w:ascii="Calibri Light" w:eastAsia="PMingLiU" w:hAnsi="Calibri Light" w:cs="Calibri Light"/>
          <w:color w:val="000000" w:themeColor="text1"/>
        </w:rPr>
        <w:t>Aux organismes de représentation interne du personnel pour toutes les activités qu’ils peuvent organiser (</w:t>
      </w:r>
      <w:r w:rsidR="008C22FA">
        <w:rPr>
          <w:rFonts w:ascii="Calibri Light" w:eastAsia="PMingLiU" w:hAnsi="Calibri Light" w:cs="Calibri Light"/>
          <w:color w:val="000000" w:themeColor="text1"/>
        </w:rPr>
        <w:t>cf. statuts de l’acheteur</w:t>
      </w:r>
      <w:r w:rsidR="00B3226A">
        <w:rPr>
          <w:rFonts w:ascii="Calibri Light" w:eastAsia="PMingLiU" w:hAnsi="Calibri Light" w:cs="Calibri Light"/>
          <w:color w:val="000000" w:themeColor="text1"/>
        </w:rPr>
        <w:t>).</w:t>
      </w:r>
    </w:p>
    <w:p w14:paraId="0904089F" w14:textId="77777777" w:rsidR="009079A4" w:rsidRPr="00114E9A" w:rsidRDefault="009079A4" w:rsidP="00203D47">
      <w:pPr>
        <w:numPr>
          <w:ilvl w:val="0"/>
          <w:numId w:val="31"/>
        </w:numPr>
        <w:ind w:left="348"/>
        <w:jc w:val="both"/>
        <w:rPr>
          <w:rFonts w:ascii="Calibri Light" w:eastAsia="PMingLiU" w:hAnsi="Calibri Light" w:cs="Calibri Light"/>
        </w:rPr>
      </w:pPr>
      <w:bookmarkStart w:id="11" w:name="_Hlk157681260"/>
      <w:r w:rsidRPr="00114E9A">
        <w:rPr>
          <w:rFonts w:ascii="Calibri Light" w:eastAsia="PMingLiU" w:hAnsi="Calibri Light" w:cs="Calibri Light"/>
        </w:rPr>
        <w:t xml:space="preserve">Aux agents de l’entité assurée exerçant des fonctions de régisseur, d’ordonnateur ou de comptable, pour la responsabilité personnelle qu’ils encourent dans le cadre du régime unifié de responsabilité des gestionnaires publics (RGP). La garantie prévue n’interviendra qu’à défaut ou en complément des contrats souscrits par les intéressés et dans la limite de </w:t>
      </w:r>
      <w:r w:rsidRPr="00114E9A">
        <w:rPr>
          <w:rFonts w:ascii="Calibri Light" w:eastAsia="PMingLiU" w:hAnsi="Calibri Light" w:cs="Calibri Light"/>
          <w:b/>
          <w:color w:val="002060"/>
        </w:rPr>
        <w:t>50 000 € par sinistre</w:t>
      </w:r>
      <w:r w:rsidRPr="00114E9A">
        <w:rPr>
          <w:rFonts w:ascii="Calibri Light" w:eastAsia="PMingLiU" w:hAnsi="Calibri Light" w:cs="Calibri Light"/>
        </w:rPr>
        <w:t>.</w:t>
      </w:r>
    </w:p>
    <w:bookmarkEnd w:id="11"/>
    <w:p w14:paraId="7F1DB07A" w14:textId="77777777" w:rsidR="00A658EA" w:rsidRPr="00114E9A" w:rsidRDefault="00A658EA" w:rsidP="009C4F68">
      <w:pPr>
        <w:ind w:left="348"/>
        <w:jc w:val="both"/>
        <w:rPr>
          <w:rFonts w:ascii="Calibri Light" w:eastAsia="PMingLiU" w:hAnsi="Calibri Light" w:cs="Calibri Light"/>
        </w:rPr>
      </w:pPr>
    </w:p>
    <w:p w14:paraId="3108347A" w14:textId="24C0A258" w:rsidR="00A658EA" w:rsidRPr="00114E9A" w:rsidRDefault="00A658EA" w:rsidP="00203D47">
      <w:pPr>
        <w:pStyle w:val="Corpsdetexte"/>
        <w:numPr>
          <w:ilvl w:val="0"/>
          <w:numId w:val="45"/>
        </w:numPr>
        <w:jc w:val="both"/>
        <w:rPr>
          <w:rFonts w:ascii="Calibri Light" w:hAnsi="Calibri Light" w:cs="Calibri Light"/>
          <w:b/>
          <w:i w:val="0"/>
          <w:color w:val="002060"/>
          <w:sz w:val="24"/>
        </w:rPr>
      </w:pPr>
      <w:r w:rsidRPr="00114E9A">
        <w:rPr>
          <w:rFonts w:ascii="Calibri Light" w:hAnsi="Calibri Light" w:cs="Calibri Light"/>
          <w:b/>
          <w:i w:val="0"/>
          <w:color w:val="002060"/>
          <w:sz w:val="24"/>
        </w:rPr>
        <w:t>Il est précisé que les assurés conservent la qualité de tiers entre eux.</w:t>
      </w:r>
    </w:p>
    <w:p w14:paraId="22D2056A" w14:textId="77777777" w:rsidR="00171CB1" w:rsidRPr="00114E9A" w:rsidRDefault="00171CB1">
      <w:pPr>
        <w:pStyle w:val="Corpsdetexte"/>
        <w:jc w:val="both"/>
        <w:rPr>
          <w:rFonts w:ascii="Calibri Light" w:hAnsi="Calibri Light" w:cs="Calibri Light"/>
          <w:i w:val="0"/>
        </w:rPr>
      </w:pPr>
    </w:p>
    <w:p w14:paraId="6E2665DB" w14:textId="77777777" w:rsidR="003773B1" w:rsidRPr="00114E9A" w:rsidRDefault="003773B1" w:rsidP="00F8467A">
      <w:pPr>
        <w:pStyle w:val="titreARIMAARTICLE"/>
        <w:ind w:hanging="927"/>
        <w:rPr>
          <w:rStyle w:val="Titredulivre"/>
          <w:rFonts w:ascii="Calibri Light" w:hAnsi="Calibri Light" w:cs="Calibri Light"/>
          <w:sz w:val="32"/>
        </w:rPr>
      </w:pPr>
    </w:p>
    <w:p w14:paraId="521E8528" w14:textId="0A5C4931" w:rsidR="00223021" w:rsidRPr="00114E9A" w:rsidRDefault="00223021" w:rsidP="00727B3E">
      <w:pPr>
        <w:pStyle w:val="arima1"/>
        <w:pBdr>
          <w:bottom w:val="single" w:sz="4" w:space="2" w:color="5B9BD5"/>
        </w:pBdr>
        <w:spacing w:beforeAutospacing="0"/>
        <w:ind w:left="-567" w:right="-284"/>
        <w:rPr>
          <w:rStyle w:val="Titredulivre"/>
          <w:rFonts w:ascii="Calibri Light" w:hAnsi="Calibri Light" w:cs="Calibri Light"/>
          <w:color w:val="2F5496"/>
          <w:sz w:val="24"/>
          <w:lang w:val="fr-FR"/>
        </w:rPr>
      </w:pPr>
      <w:r w:rsidRPr="00114E9A">
        <w:rPr>
          <w:rStyle w:val="Titredulivre"/>
          <w:rFonts w:ascii="Calibri Light" w:hAnsi="Calibri Light" w:cs="Calibri Light"/>
          <w:color w:val="2F5496"/>
          <w:sz w:val="24"/>
        </w:rPr>
        <w:t xml:space="preserve">CONVENTIONS PASSEES AVEC </w:t>
      </w:r>
      <w:r w:rsidR="006166BF" w:rsidRPr="00114E9A">
        <w:rPr>
          <w:rStyle w:val="Titredulivre"/>
          <w:rFonts w:ascii="Calibri Light" w:hAnsi="Calibri Light" w:cs="Calibri Light"/>
          <w:color w:val="2F5496"/>
          <w:sz w:val="24"/>
          <w:lang w:val="fr-FR"/>
        </w:rPr>
        <w:t>L’ACHETEUR</w:t>
      </w:r>
    </w:p>
    <w:p w14:paraId="77E74072" w14:textId="77777777" w:rsidR="00223021" w:rsidRPr="00114E9A" w:rsidRDefault="00223021">
      <w:pPr>
        <w:pStyle w:val="Corpsdetexte"/>
        <w:jc w:val="both"/>
        <w:rPr>
          <w:rFonts w:ascii="Calibri Light" w:hAnsi="Calibri Light" w:cs="Calibri Light"/>
          <w:i w:val="0"/>
        </w:rPr>
      </w:pPr>
    </w:p>
    <w:p w14:paraId="7DA04B59" w14:textId="77777777" w:rsidR="009E7136" w:rsidRPr="00114E9A" w:rsidRDefault="009E7136" w:rsidP="009E7136">
      <w:pPr>
        <w:pStyle w:val="Corpsdetexte"/>
        <w:jc w:val="both"/>
        <w:rPr>
          <w:rFonts w:ascii="Calibri Light" w:hAnsi="Calibri Light" w:cs="Calibri Light"/>
          <w:i w:val="0"/>
          <w:sz w:val="24"/>
        </w:rPr>
      </w:pPr>
      <w:r w:rsidRPr="00114E9A">
        <w:rPr>
          <w:rFonts w:ascii="Calibri Light" w:hAnsi="Calibri Light" w:cs="Calibri Light"/>
          <w:i w:val="0"/>
          <w:sz w:val="24"/>
        </w:rPr>
        <w:t>La garantie s’étend aux conséquences des conventions, comportant transfert de responsabilité et/ou renonciation à recours, intervenues entre d’une part l’</w:t>
      </w:r>
      <w:r w:rsidR="00D53827" w:rsidRPr="00114E9A">
        <w:rPr>
          <w:rFonts w:ascii="Calibri Light" w:hAnsi="Calibri Light" w:cs="Calibri Light"/>
          <w:i w:val="0"/>
          <w:sz w:val="24"/>
        </w:rPr>
        <w:t>Assuré</w:t>
      </w:r>
      <w:r w:rsidRPr="00114E9A">
        <w:rPr>
          <w:rFonts w:ascii="Calibri Light" w:hAnsi="Calibri Light" w:cs="Calibri Light"/>
          <w:i w:val="0"/>
          <w:sz w:val="24"/>
        </w:rPr>
        <w:t xml:space="preserve"> et d’autre part :</w:t>
      </w:r>
    </w:p>
    <w:p w14:paraId="097791F1" w14:textId="77777777" w:rsidR="009E7136" w:rsidRPr="00114E9A" w:rsidRDefault="009E7136" w:rsidP="00203D47">
      <w:pPr>
        <w:numPr>
          <w:ilvl w:val="0"/>
          <w:numId w:val="38"/>
        </w:numPr>
        <w:ind w:left="357" w:hanging="357"/>
        <w:jc w:val="both"/>
        <w:rPr>
          <w:rFonts w:ascii="Calibri Light" w:eastAsia="PMingLiU" w:hAnsi="Calibri Light" w:cs="Calibri Light"/>
        </w:rPr>
      </w:pPr>
      <w:bookmarkStart w:id="12" w:name="_Hlk39996807"/>
      <w:r w:rsidRPr="00114E9A">
        <w:rPr>
          <w:rFonts w:ascii="Calibri Light" w:eastAsia="PMingLiU" w:hAnsi="Calibri Light" w:cs="Calibri Light"/>
        </w:rPr>
        <w:t>L’Etat,</w:t>
      </w:r>
    </w:p>
    <w:p w14:paraId="4B2680B9" w14:textId="77777777" w:rsidR="009E7136" w:rsidRPr="00114E9A" w:rsidRDefault="009E7136" w:rsidP="00203D47">
      <w:pPr>
        <w:numPr>
          <w:ilvl w:val="0"/>
          <w:numId w:val="38"/>
        </w:numPr>
        <w:ind w:left="357" w:hanging="357"/>
        <w:jc w:val="both"/>
        <w:rPr>
          <w:rFonts w:ascii="Calibri Light" w:eastAsia="PMingLiU" w:hAnsi="Calibri Light" w:cs="Calibri Light"/>
        </w:rPr>
      </w:pPr>
      <w:r w:rsidRPr="00114E9A">
        <w:rPr>
          <w:rFonts w:ascii="Calibri Light" w:eastAsia="PMingLiU" w:hAnsi="Calibri Light" w:cs="Calibri Light"/>
        </w:rPr>
        <w:t>L’armée,</w:t>
      </w:r>
    </w:p>
    <w:p w14:paraId="1F251F90" w14:textId="77777777" w:rsidR="009E7136" w:rsidRPr="00114E9A" w:rsidRDefault="009E7136" w:rsidP="00203D47">
      <w:pPr>
        <w:numPr>
          <w:ilvl w:val="0"/>
          <w:numId w:val="38"/>
        </w:numPr>
        <w:ind w:left="357" w:hanging="357"/>
        <w:jc w:val="both"/>
        <w:rPr>
          <w:rFonts w:ascii="Calibri Light" w:eastAsia="PMingLiU" w:hAnsi="Calibri Light" w:cs="Calibri Light"/>
        </w:rPr>
      </w:pPr>
      <w:r w:rsidRPr="00114E9A">
        <w:rPr>
          <w:rFonts w:ascii="Calibri Light" w:eastAsia="PMingLiU" w:hAnsi="Calibri Light" w:cs="Calibri Light"/>
        </w:rPr>
        <w:t>Les administrations, collectivités locales, organismes publics ou semi-publics, français ou étrangers tels que, en France : SNCF, RFF, ERDF/GRDF, ENGIE, RATP, RER, CEA, DDE, la POSTE, ORANGE et les sociétés opératrices de réseaux de télécommunications …,</w:t>
      </w:r>
    </w:p>
    <w:p w14:paraId="6E388F6E" w14:textId="77777777" w:rsidR="009E7136" w:rsidRPr="00114E9A" w:rsidRDefault="009E7136" w:rsidP="00203D47">
      <w:pPr>
        <w:numPr>
          <w:ilvl w:val="0"/>
          <w:numId w:val="38"/>
        </w:numPr>
        <w:ind w:left="357" w:hanging="357"/>
        <w:jc w:val="both"/>
        <w:rPr>
          <w:rFonts w:ascii="Calibri Light" w:eastAsia="PMingLiU" w:hAnsi="Calibri Light" w:cs="Calibri Light"/>
        </w:rPr>
      </w:pPr>
      <w:r w:rsidRPr="00114E9A">
        <w:rPr>
          <w:rFonts w:ascii="Calibri Light" w:eastAsia="PMingLiU" w:hAnsi="Calibri Light" w:cs="Calibri Light"/>
        </w:rPr>
        <w:lastRenderedPageBreak/>
        <w:t>Les sociétés de location ou de crédit-bail,</w:t>
      </w:r>
    </w:p>
    <w:p w14:paraId="0AE3710A" w14:textId="77777777" w:rsidR="009E7136" w:rsidRPr="00114E9A" w:rsidRDefault="009E7136" w:rsidP="00203D47">
      <w:pPr>
        <w:numPr>
          <w:ilvl w:val="0"/>
          <w:numId w:val="38"/>
        </w:numPr>
        <w:ind w:left="357" w:hanging="357"/>
        <w:jc w:val="both"/>
        <w:rPr>
          <w:rFonts w:ascii="Calibri Light" w:eastAsia="PMingLiU" w:hAnsi="Calibri Light" w:cs="Calibri Light"/>
        </w:rPr>
      </w:pPr>
      <w:r w:rsidRPr="00114E9A">
        <w:rPr>
          <w:rFonts w:ascii="Calibri Light" w:eastAsia="PMingLiU" w:hAnsi="Calibri Light" w:cs="Calibri Light"/>
        </w:rPr>
        <w:t>Les organisateurs de foires et expositions,</w:t>
      </w:r>
    </w:p>
    <w:p w14:paraId="52744CB2" w14:textId="77777777" w:rsidR="009E7136" w:rsidRPr="00114E9A" w:rsidRDefault="009E7136" w:rsidP="00203D47">
      <w:pPr>
        <w:numPr>
          <w:ilvl w:val="0"/>
          <w:numId w:val="38"/>
        </w:numPr>
        <w:ind w:left="357" w:hanging="357"/>
        <w:jc w:val="both"/>
        <w:rPr>
          <w:rFonts w:ascii="Calibri Light" w:eastAsia="PMingLiU" w:hAnsi="Calibri Light" w:cs="Calibri Light"/>
        </w:rPr>
      </w:pPr>
      <w:r w:rsidRPr="00114E9A">
        <w:rPr>
          <w:rFonts w:ascii="Calibri Light" w:eastAsia="PMingLiU" w:hAnsi="Calibri Light" w:cs="Calibri Light"/>
        </w:rPr>
        <w:t>Les personnes physiques ou morales mettant à sa disposition des biens ou des personnes utilisés pour l’exécution de son activité,</w:t>
      </w:r>
    </w:p>
    <w:p w14:paraId="52AF2E1E" w14:textId="77777777" w:rsidR="009E7136" w:rsidRPr="00114E9A" w:rsidRDefault="009E7136" w:rsidP="00203D47">
      <w:pPr>
        <w:numPr>
          <w:ilvl w:val="0"/>
          <w:numId w:val="38"/>
        </w:numPr>
        <w:ind w:left="357" w:hanging="357"/>
        <w:jc w:val="both"/>
        <w:rPr>
          <w:rFonts w:ascii="Calibri Light" w:eastAsia="PMingLiU" w:hAnsi="Calibri Light" w:cs="Calibri Light"/>
        </w:rPr>
      </w:pPr>
      <w:r w:rsidRPr="00114E9A">
        <w:rPr>
          <w:rFonts w:ascii="Calibri Light" w:eastAsia="PMingLiU" w:hAnsi="Calibri Light" w:cs="Calibri Light"/>
        </w:rPr>
        <w:t>Les établissements et/ou entreprises voisines, dans le cadre des contrats d’assistance réciproque,</w:t>
      </w:r>
    </w:p>
    <w:p w14:paraId="15B0FE37" w14:textId="7CB177A9" w:rsidR="009E7136" w:rsidRPr="00114E9A" w:rsidRDefault="009E7136" w:rsidP="00203D47">
      <w:pPr>
        <w:numPr>
          <w:ilvl w:val="0"/>
          <w:numId w:val="38"/>
        </w:numPr>
        <w:ind w:left="357" w:hanging="357"/>
        <w:jc w:val="both"/>
        <w:rPr>
          <w:rFonts w:ascii="Calibri Light" w:eastAsia="PMingLiU" w:hAnsi="Calibri Light" w:cs="Calibri Light"/>
        </w:rPr>
      </w:pPr>
      <w:r w:rsidRPr="00114E9A">
        <w:rPr>
          <w:rFonts w:ascii="Calibri Light" w:eastAsia="PMingLiU" w:hAnsi="Calibri Light" w:cs="Calibri Light"/>
        </w:rPr>
        <w:t>Aux associations.</w:t>
      </w:r>
    </w:p>
    <w:p w14:paraId="42153F8C" w14:textId="1A707027" w:rsidR="009E7136" w:rsidRPr="00114E9A" w:rsidRDefault="009E7136" w:rsidP="00203D47">
      <w:pPr>
        <w:pStyle w:val="arima1"/>
        <w:numPr>
          <w:ilvl w:val="0"/>
          <w:numId w:val="45"/>
        </w:numPr>
        <w:pBdr>
          <w:bottom w:val="none" w:sz="0" w:space="0" w:color="auto"/>
        </w:pBdr>
        <w:ind w:right="-284"/>
        <w:rPr>
          <w:rFonts w:ascii="Calibri Light" w:hAnsi="Calibri Light" w:cs="Calibri Light"/>
          <w:b/>
          <w:i w:val="0"/>
          <w:iCs w:val="0"/>
          <w:sz w:val="24"/>
          <w:lang w:val="fr-FR" w:eastAsia="fr-FR"/>
        </w:rPr>
      </w:pPr>
      <w:r w:rsidRPr="00114E9A">
        <w:rPr>
          <w:rFonts w:ascii="Calibri Light" w:hAnsi="Calibri Light" w:cs="Calibri Light"/>
          <w:b/>
          <w:i w:val="0"/>
          <w:iCs w:val="0"/>
          <w:sz w:val="24"/>
          <w:lang w:val="fr-FR" w:eastAsia="fr-FR"/>
        </w:rPr>
        <w:t>Les conventions passées devront être transmises pour accord à l’</w:t>
      </w:r>
      <w:r w:rsidR="00D53827" w:rsidRPr="00114E9A">
        <w:rPr>
          <w:rFonts w:ascii="Calibri Light" w:hAnsi="Calibri Light" w:cs="Calibri Light"/>
          <w:b/>
          <w:i w:val="0"/>
          <w:iCs w:val="0"/>
          <w:sz w:val="24"/>
          <w:lang w:val="fr-FR" w:eastAsia="fr-FR"/>
        </w:rPr>
        <w:t>Assureur</w:t>
      </w:r>
      <w:r w:rsidRPr="00114E9A">
        <w:rPr>
          <w:rFonts w:ascii="Calibri Light" w:hAnsi="Calibri Light" w:cs="Calibri Light"/>
          <w:b/>
          <w:i w:val="0"/>
          <w:iCs w:val="0"/>
          <w:sz w:val="24"/>
          <w:lang w:val="fr-FR" w:eastAsia="fr-FR"/>
        </w:rPr>
        <w:t xml:space="preserve"> à la demande de ce dernier.</w:t>
      </w:r>
    </w:p>
    <w:bookmarkEnd w:id="12"/>
    <w:p w14:paraId="32E9243A" w14:textId="77777777" w:rsidR="009E7136" w:rsidRPr="00114E9A" w:rsidRDefault="009E7136" w:rsidP="009E7136">
      <w:pPr>
        <w:widowControl w:val="0"/>
        <w:autoSpaceDE w:val="0"/>
        <w:autoSpaceDN w:val="0"/>
        <w:adjustRightInd w:val="0"/>
        <w:jc w:val="both"/>
        <w:rPr>
          <w:rFonts w:ascii="Calibri Light" w:hAnsi="Calibri Light" w:cs="Calibri Light"/>
          <w:i/>
          <w:iCs/>
          <w:color w:val="FF0000"/>
        </w:rPr>
      </w:pPr>
    </w:p>
    <w:p w14:paraId="3D69E6D0" w14:textId="77777777" w:rsidR="0017352F" w:rsidRPr="00114E9A" w:rsidRDefault="0017352F" w:rsidP="009E7136">
      <w:pPr>
        <w:widowControl w:val="0"/>
        <w:autoSpaceDE w:val="0"/>
        <w:autoSpaceDN w:val="0"/>
        <w:adjustRightInd w:val="0"/>
        <w:jc w:val="both"/>
        <w:rPr>
          <w:rFonts w:ascii="Calibri Light" w:hAnsi="Calibri Light" w:cs="Calibri Light"/>
          <w:i/>
          <w:iCs/>
          <w:color w:val="FF0000"/>
        </w:rPr>
      </w:pPr>
    </w:p>
    <w:p w14:paraId="351F855C" w14:textId="77777777" w:rsidR="003773B1" w:rsidRPr="00114E9A" w:rsidRDefault="003773B1" w:rsidP="00F8467A">
      <w:pPr>
        <w:pStyle w:val="titreARIMAARTICLE"/>
        <w:ind w:hanging="927"/>
        <w:rPr>
          <w:rStyle w:val="Titredulivre"/>
          <w:rFonts w:ascii="Calibri Light" w:hAnsi="Calibri Light" w:cs="Calibri Light"/>
          <w:sz w:val="32"/>
        </w:rPr>
      </w:pPr>
    </w:p>
    <w:p w14:paraId="154BEE6B" w14:textId="77777777" w:rsidR="00223021" w:rsidRPr="00114E9A" w:rsidRDefault="00223021"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RECOURS</w:t>
      </w:r>
    </w:p>
    <w:p w14:paraId="1D064A1A" w14:textId="77777777" w:rsidR="00223021" w:rsidRPr="00114E9A" w:rsidRDefault="00223021">
      <w:pPr>
        <w:pStyle w:val="Corpsdetexte"/>
        <w:jc w:val="both"/>
        <w:rPr>
          <w:rFonts w:ascii="Calibri Light" w:hAnsi="Calibri Light" w:cs="Calibri Light"/>
          <w:i w:val="0"/>
        </w:rPr>
      </w:pPr>
    </w:p>
    <w:p w14:paraId="15558903" w14:textId="0696DCB8" w:rsidR="00223021" w:rsidRPr="00114E9A" w:rsidRDefault="00A658EA">
      <w:pPr>
        <w:pStyle w:val="Corpsdetexte"/>
        <w:jc w:val="both"/>
        <w:rPr>
          <w:rFonts w:ascii="Calibri Light" w:hAnsi="Calibri Light" w:cs="Calibri Light"/>
          <w:i w:val="0"/>
          <w:sz w:val="24"/>
        </w:rPr>
      </w:pPr>
      <w:r w:rsidRPr="00114E9A">
        <w:rPr>
          <w:rFonts w:ascii="Calibri Light" w:hAnsi="Calibri Light" w:cs="Calibri Light"/>
          <w:i w:val="0"/>
          <w:sz w:val="24"/>
        </w:rPr>
        <w:t xml:space="preserve"> </w:t>
      </w:r>
      <w:r w:rsidR="00223021" w:rsidRPr="00114E9A">
        <w:rPr>
          <w:rFonts w:ascii="Calibri Light" w:hAnsi="Calibri Light" w:cs="Calibri Light"/>
          <w:i w:val="0"/>
          <w:sz w:val="24"/>
        </w:rPr>
        <w:t>Il est convenu que l’</w:t>
      </w:r>
      <w:r w:rsidR="00D53827" w:rsidRPr="00114E9A">
        <w:rPr>
          <w:rFonts w:ascii="Calibri Light" w:hAnsi="Calibri Light" w:cs="Calibri Light"/>
          <w:i w:val="0"/>
          <w:sz w:val="24"/>
        </w:rPr>
        <w:t>Assureur</w:t>
      </w:r>
      <w:r w:rsidR="00223021" w:rsidRPr="00114E9A">
        <w:rPr>
          <w:rFonts w:ascii="Calibri Light" w:hAnsi="Calibri Light" w:cs="Calibri Light"/>
          <w:i w:val="0"/>
          <w:sz w:val="24"/>
        </w:rPr>
        <w:t xml:space="preserve"> dirige les recours mais s’interdit toute transaction sans l’accord préalable de l’</w:t>
      </w:r>
      <w:r w:rsidR="00D53827" w:rsidRPr="00114E9A">
        <w:rPr>
          <w:rFonts w:ascii="Calibri Light" w:hAnsi="Calibri Light" w:cs="Calibri Light"/>
          <w:i w:val="0"/>
          <w:sz w:val="24"/>
        </w:rPr>
        <w:t>Assuré</w:t>
      </w:r>
      <w:r w:rsidR="001A78EA" w:rsidRPr="00114E9A">
        <w:rPr>
          <w:rFonts w:ascii="Calibri Light" w:hAnsi="Calibri Light" w:cs="Calibri Light"/>
          <w:i w:val="0"/>
          <w:sz w:val="24"/>
        </w:rPr>
        <w:t>.</w:t>
      </w:r>
    </w:p>
    <w:p w14:paraId="649E4427" w14:textId="77777777" w:rsidR="00C60B4D" w:rsidRPr="00114E9A" w:rsidRDefault="00C60B4D">
      <w:pPr>
        <w:pStyle w:val="Corpsdetexte"/>
        <w:jc w:val="both"/>
        <w:rPr>
          <w:rFonts w:ascii="Calibri Light" w:hAnsi="Calibri Light" w:cs="Calibri Light"/>
          <w:i w:val="0"/>
          <w:sz w:val="24"/>
        </w:rPr>
      </w:pPr>
    </w:p>
    <w:p w14:paraId="23DB2C0A" w14:textId="77777777" w:rsidR="009B0B41" w:rsidRPr="00114E9A" w:rsidRDefault="009B0B41">
      <w:pPr>
        <w:pStyle w:val="Corpsdetexte"/>
        <w:jc w:val="both"/>
        <w:rPr>
          <w:rFonts w:ascii="Calibri Light" w:hAnsi="Calibri Light" w:cs="Calibri Light"/>
          <w:i w:val="0"/>
          <w:sz w:val="24"/>
        </w:rPr>
      </w:pPr>
    </w:p>
    <w:p w14:paraId="7F7C0F9D" w14:textId="77777777" w:rsidR="003773B1" w:rsidRPr="00114E9A" w:rsidRDefault="003773B1" w:rsidP="00F8467A">
      <w:pPr>
        <w:pStyle w:val="titreARIMAARTICLE"/>
        <w:ind w:hanging="927"/>
        <w:rPr>
          <w:rStyle w:val="Titredulivre"/>
          <w:rFonts w:ascii="Calibri Light" w:hAnsi="Calibri Light" w:cs="Calibri Light"/>
          <w:sz w:val="32"/>
        </w:rPr>
      </w:pPr>
    </w:p>
    <w:p w14:paraId="556FE854" w14:textId="77777777" w:rsidR="007153F7" w:rsidRPr="00114E9A" w:rsidRDefault="007153F7"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A</w:t>
      </w:r>
      <w:r w:rsidR="0090131F" w:rsidRPr="00114E9A">
        <w:rPr>
          <w:rStyle w:val="Titredulivre"/>
          <w:rFonts w:ascii="Calibri Light" w:hAnsi="Calibri Light" w:cs="Calibri Light"/>
          <w:color w:val="2F5496"/>
          <w:sz w:val="24"/>
        </w:rPr>
        <w:t>SSURANCE INDIVIDUELLE ACCIDENTS</w:t>
      </w:r>
    </w:p>
    <w:p w14:paraId="4130C6BE" w14:textId="77777777" w:rsidR="007153F7" w:rsidRPr="00114E9A" w:rsidRDefault="007153F7" w:rsidP="007153F7">
      <w:pPr>
        <w:pStyle w:val="Corpsdetexte"/>
        <w:jc w:val="both"/>
        <w:rPr>
          <w:rFonts w:ascii="Calibri Light" w:hAnsi="Calibri Light" w:cs="Calibri Light"/>
          <w:i w:val="0"/>
        </w:rPr>
      </w:pPr>
    </w:p>
    <w:p w14:paraId="074533E7" w14:textId="355AA715" w:rsidR="007153F7" w:rsidRPr="00114E9A" w:rsidRDefault="007153F7" w:rsidP="007153F7">
      <w:pPr>
        <w:pStyle w:val="Corpsdetexte"/>
        <w:jc w:val="both"/>
        <w:rPr>
          <w:rFonts w:ascii="Calibri Light" w:hAnsi="Calibri Light" w:cs="Calibri Light"/>
          <w:i w:val="0"/>
          <w:sz w:val="24"/>
        </w:rPr>
      </w:pPr>
      <w:bookmarkStart w:id="13" w:name="_Hlk39996848"/>
      <w:r w:rsidRPr="00114E9A">
        <w:rPr>
          <w:rFonts w:ascii="Calibri Light" w:hAnsi="Calibri Light" w:cs="Calibri Light"/>
          <w:i w:val="0"/>
          <w:sz w:val="24"/>
        </w:rPr>
        <w:t xml:space="preserve">En cas d’accident dont seraient victimes les </w:t>
      </w:r>
      <w:r w:rsidR="00905CD7" w:rsidRPr="00114E9A">
        <w:rPr>
          <w:rFonts w:ascii="Calibri Light" w:hAnsi="Calibri Light" w:cs="Calibri Light"/>
          <w:i w:val="0"/>
          <w:sz w:val="24"/>
        </w:rPr>
        <w:t>bénéficiaires ci-dessous</w:t>
      </w:r>
      <w:r w:rsidRPr="00114E9A">
        <w:rPr>
          <w:rFonts w:ascii="Calibri Light" w:hAnsi="Calibri Light" w:cs="Calibri Light"/>
          <w:i w:val="0"/>
          <w:sz w:val="24"/>
        </w:rPr>
        <w:t>, l’</w:t>
      </w:r>
      <w:r w:rsidR="00D53827" w:rsidRPr="00114E9A">
        <w:rPr>
          <w:rFonts w:ascii="Calibri Light" w:hAnsi="Calibri Light" w:cs="Calibri Light"/>
          <w:i w:val="0"/>
          <w:sz w:val="24"/>
        </w:rPr>
        <w:t>Assureur</w:t>
      </w:r>
      <w:r w:rsidRPr="00114E9A">
        <w:rPr>
          <w:rFonts w:ascii="Calibri Light" w:hAnsi="Calibri Light" w:cs="Calibri Light"/>
          <w:i w:val="0"/>
          <w:sz w:val="24"/>
        </w:rPr>
        <w:t xml:space="preserve"> prendra à sa charge les indemnités suivantes</w:t>
      </w:r>
      <w:r w:rsidR="00014934" w:rsidRPr="00114E9A">
        <w:rPr>
          <w:rFonts w:ascii="Calibri Light" w:hAnsi="Calibri Light" w:cs="Calibri Light"/>
          <w:i w:val="0"/>
          <w:sz w:val="24"/>
        </w:rPr>
        <w:t xml:space="preserve">, dans la limite contractuelle tous dommages confondus de </w:t>
      </w:r>
      <w:r w:rsidR="00014934" w:rsidRPr="00114E9A">
        <w:rPr>
          <w:rFonts w:ascii="Calibri Light" w:hAnsi="Calibri Light" w:cs="Calibri Light"/>
          <w:b/>
          <w:i w:val="0"/>
          <w:color w:val="002060"/>
          <w:sz w:val="24"/>
        </w:rPr>
        <w:t>500</w:t>
      </w:r>
      <w:r w:rsidR="00C60B4D" w:rsidRPr="00114E9A">
        <w:rPr>
          <w:rFonts w:ascii="Calibri Light" w:hAnsi="Calibri Light" w:cs="Calibri Light"/>
          <w:b/>
          <w:i w:val="0"/>
          <w:color w:val="002060"/>
          <w:sz w:val="24"/>
        </w:rPr>
        <w:t>.</w:t>
      </w:r>
      <w:r w:rsidR="00014934" w:rsidRPr="00114E9A">
        <w:rPr>
          <w:rFonts w:ascii="Calibri Light" w:hAnsi="Calibri Light" w:cs="Calibri Light"/>
          <w:b/>
          <w:i w:val="0"/>
          <w:color w:val="002060"/>
          <w:sz w:val="24"/>
        </w:rPr>
        <w:t>000 €</w:t>
      </w:r>
      <w:r w:rsidR="00014934" w:rsidRPr="00114E9A">
        <w:rPr>
          <w:rFonts w:ascii="Calibri Light" w:hAnsi="Calibri Light" w:cs="Calibri Light"/>
          <w:i w:val="0"/>
          <w:color w:val="002060"/>
          <w:sz w:val="24"/>
        </w:rPr>
        <w:t xml:space="preserve"> </w:t>
      </w:r>
      <w:r w:rsidR="00014934" w:rsidRPr="00114E9A">
        <w:rPr>
          <w:rFonts w:ascii="Calibri Light" w:hAnsi="Calibri Light" w:cs="Calibri Light"/>
          <w:i w:val="0"/>
          <w:sz w:val="24"/>
        </w:rPr>
        <w:t>quel</w:t>
      </w:r>
      <w:r w:rsidR="009F1DEC" w:rsidRPr="00114E9A">
        <w:rPr>
          <w:rFonts w:ascii="Calibri Light" w:hAnsi="Calibri Light" w:cs="Calibri Light"/>
          <w:i w:val="0"/>
          <w:sz w:val="24"/>
        </w:rPr>
        <w:t xml:space="preserve"> </w:t>
      </w:r>
      <w:r w:rsidR="00014934" w:rsidRPr="00114E9A">
        <w:rPr>
          <w:rFonts w:ascii="Calibri Light" w:hAnsi="Calibri Light" w:cs="Calibri Light"/>
          <w:i w:val="0"/>
          <w:sz w:val="24"/>
        </w:rPr>
        <w:t xml:space="preserve">que soit le nombre de </w:t>
      </w:r>
      <w:r w:rsidR="000D27E4" w:rsidRPr="00114E9A">
        <w:rPr>
          <w:rFonts w:ascii="Calibri Light" w:hAnsi="Calibri Light" w:cs="Calibri Light"/>
          <w:i w:val="0"/>
          <w:sz w:val="24"/>
        </w:rPr>
        <w:t>victimes :</w:t>
      </w:r>
    </w:p>
    <w:bookmarkEnd w:id="13"/>
    <w:p w14:paraId="04E4E656" w14:textId="77777777" w:rsidR="007153F7" w:rsidRPr="00114E9A" w:rsidRDefault="007153F7" w:rsidP="007153F7">
      <w:pPr>
        <w:pStyle w:val="Corpsdetexte"/>
        <w:jc w:val="both"/>
        <w:rPr>
          <w:rFonts w:ascii="Calibri Light" w:hAnsi="Calibri Light" w:cs="Calibri Light"/>
          <w:i w:val="0"/>
          <w:sz w:val="24"/>
        </w:rPr>
      </w:pPr>
    </w:p>
    <w:tbl>
      <w:tblPr>
        <w:tblW w:w="960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070"/>
        <w:gridCol w:w="4536"/>
      </w:tblGrid>
      <w:tr w:rsidR="00AA3A31" w:rsidRPr="00114E9A" w14:paraId="3465A34A" w14:textId="77777777" w:rsidTr="00A860B3">
        <w:tc>
          <w:tcPr>
            <w:tcW w:w="5070" w:type="dxa"/>
            <w:shd w:val="clear" w:color="auto" w:fill="auto"/>
          </w:tcPr>
          <w:p w14:paraId="5C65144F"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Décès</w:t>
            </w:r>
          </w:p>
        </w:tc>
        <w:tc>
          <w:tcPr>
            <w:tcW w:w="4536" w:type="dxa"/>
            <w:shd w:val="clear" w:color="auto" w:fill="auto"/>
          </w:tcPr>
          <w:p w14:paraId="2CC8F4D7" w14:textId="77777777" w:rsidR="00FA3CD1" w:rsidRPr="00114E9A" w:rsidRDefault="00D7736E" w:rsidP="00AA3A31">
            <w:pPr>
              <w:pStyle w:val="Corpsdetexte"/>
              <w:jc w:val="right"/>
              <w:rPr>
                <w:rFonts w:ascii="Calibri Light" w:hAnsi="Calibri Light" w:cs="Calibri Light"/>
                <w:b/>
                <w:i w:val="0"/>
                <w:color w:val="002060"/>
                <w:sz w:val="24"/>
              </w:rPr>
            </w:pPr>
            <w:r w:rsidRPr="00114E9A">
              <w:rPr>
                <w:rFonts w:ascii="Calibri Light" w:hAnsi="Calibri Light" w:cs="Calibri Light"/>
                <w:b/>
                <w:i w:val="0"/>
                <w:color w:val="002060"/>
                <w:sz w:val="24"/>
              </w:rPr>
              <w:t>30 0</w:t>
            </w:r>
            <w:r w:rsidR="00FA3CD1" w:rsidRPr="00114E9A">
              <w:rPr>
                <w:rFonts w:ascii="Calibri Light" w:hAnsi="Calibri Light" w:cs="Calibri Light"/>
                <w:b/>
                <w:i w:val="0"/>
                <w:color w:val="002060"/>
                <w:sz w:val="24"/>
              </w:rPr>
              <w:t>00 €</w:t>
            </w:r>
          </w:p>
        </w:tc>
      </w:tr>
      <w:tr w:rsidR="00AA3A31" w:rsidRPr="00114E9A" w14:paraId="6B8AD6D6" w14:textId="77777777" w:rsidTr="00A860B3">
        <w:tc>
          <w:tcPr>
            <w:tcW w:w="5070" w:type="dxa"/>
            <w:shd w:val="clear" w:color="auto" w:fill="auto"/>
          </w:tcPr>
          <w:p w14:paraId="3A3616CA"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Incapacité permanente totale ou partielle</w:t>
            </w:r>
          </w:p>
        </w:tc>
        <w:tc>
          <w:tcPr>
            <w:tcW w:w="4536" w:type="dxa"/>
            <w:shd w:val="clear" w:color="auto" w:fill="auto"/>
          </w:tcPr>
          <w:p w14:paraId="4815131B" w14:textId="77777777" w:rsidR="00FA3CD1" w:rsidRPr="00114E9A" w:rsidRDefault="00D7736E" w:rsidP="00AA3A31">
            <w:pPr>
              <w:pStyle w:val="Corpsdetexte"/>
              <w:jc w:val="right"/>
              <w:rPr>
                <w:rFonts w:ascii="Calibri Light" w:hAnsi="Calibri Light" w:cs="Calibri Light"/>
                <w:b/>
                <w:i w:val="0"/>
                <w:color w:val="002060"/>
                <w:sz w:val="24"/>
              </w:rPr>
            </w:pPr>
            <w:r w:rsidRPr="00114E9A">
              <w:rPr>
                <w:rFonts w:ascii="Calibri Light" w:hAnsi="Calibri Light" w:cs="Calibri Light"/>
                <w:b/>
                <w:i w:val="0"/>
                <w:color w:val="002060"/>
                <w:sz w:val="24"/>
              </w:rPr>
              <w:t>50</w:t>
            </w:r>
            <w:r w:rsidR="00FA3CD1" w:rsidRPr="00114E9A">
              <w:rPr>
                <w:rFonts w:ascii="Calibri Light" w:hAnsi="Calibri Light" w:cs="Calibri Light"/>
                <w:b/>
                <w:i w:val="0"/>
                <w:color w:val="002060"/>
                <w:sz w:val="24"/>
              </w:rPr>
              <w:t xml:space="preserve"> 000 €</w:t>
            </w:r>
          </w:p>
        </w:tc>
      </w:tr>
      <w:tr w:rsidR="00AA3A31" w:rsidRPr="00114E9A" w14:paraId="1527462A" w14:textId="77777777" w:rsidTr="00A860B3">
        <w:tc>
          <w:tcPr>
            <w:tcW w:w="5070" w:type="dxa"/>
            <w:shd w:val="clear" w:color="auto" w:fill="auto"/>
          </w:tcPr>
          <w:p w14:paraId="4860BC63"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Frais de traitement médical</w:t>
            </w:r>
          </w:p>
        </w:tc>
        <w:tc>
          <w:tcPr>
            <w:tcW w:w="4536" w:type="dxa"/>
            <w:shd w:val="clear" w:color="auto" w:fill="auto"/>
          </w:tcPr>
          <w:p w14:paraId="42280A7D" w14:textId="77777777" w:rsidR="00FA3CD1" w:rsidRPr="00114E9A" w:rsidRDefault="00FA3CD1" w:rsidP="00AA3A31">
            <w:pPr>
              <w:pStyle w:val="Corpsdetexte"/>
              <w:jc w:val="right"/>
              <w:rPr>
                <w:rFonts w:ascii="Calibri Light" w:hAnsi="Calibri Light" w:cs="Calibri Light"/>
                <w:b/>
                <w:i w:val="0"/>
                <w:color w:val="002060"/>
                <w:sz w:val="24"/>
              </w:rPr>
            </w:pPr>
            <w:r w:rsidRPr="00114E9A">
              <w:rPr>
                <w:rFonts w:ascii="Calibri Light" w:hAnsi="Calibri Light" w:cs="Calibri Light"/>
                <w:b/>
                <w:i w:val="0"/>
                <w:color w:val="002060"/>
                <w:sz w:val="24"/>
              </w:rPr>
              <w:t>3 000 €</w:t>
            </w:r>
          </w:p>
        </w:tc>
      </w:tr>
      <w:tr w:rsidR="00AA3A31" w:rsidRPr="00114E9A" w14:paraId="47F2D024" w14:textId="77777777" w:rsidTr="00A860B3">
        <w:tc>
          <w:tcPr>
            <w:tcW w:w="5070" w:type="dxa"/>
            <w:shd w:val="clear" w:color="auto" w:fill="auto"/>
          </w:tcPr>
          <w:p w14:paraId="1EBB6A30"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Forfaits (montants maximum)</w:t>
            </w:r>
          </w:p>
          <w:p w14:paraId="16E57E5E"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 Lunettes</w:t>
            </w:r>
          </w:p>
          <w:p w14:paraId="7D2DA832"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 Prothèse dentaire</w:t>
            </w:r>
          </w:p>
          <w:p w14:paraId="5B9A9460"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 Prothèse auditive</w:t>
            </w:r>
          </w:p>
        </w:tc>
        <w:tc>
          <w:tcPr>
            <w:tcW w:w="4536" w:type="dxa"/>
            <w:shd w:val="clear" w:color="auto" w:fill="auto"/>
          </w:tcPr>
          <w:p w14:paraId="543B1DC9" w14:textId="77777777" w:rsidR="00FA3CD1" w:rsidRPr="00114E9A" w:rsidRDefault="00FA3CD1" w:rsidP="00AA3A31">
            <w:pPr>
              <w:pStyle w:val="Corpsdetexte"/>
              <w:jc w:val="right"/>
              <w:rPr>
                <w:rFonts w:ascii="Calibri Light" w:hAnsi="Calibri Light" w:cs="Calibri Light"/>
                <w:b/>
                <w:i w:val="0"/>
                <w:color w:val="002060"/>
                <w:sz w:val="24"/>
              </w:rPr>
            </w:pPr>
          </w:p>
          <w:p w14:paraId="7AF28BF8" w14:textId="77777777" w:rsidR="00FA3CD1" w:rsidRPr="00114E9A" w:rsidRDefault="00FA3CD1" w:rsidP="00AA3A31">
            <w:pPr>
              <w:pStyle w:val="Corpsdetexte"/>
              <w:jc w:val="right"/>
              <w:rPr>
                <w:rFonts w:ascii="Calibri Light" w:hAnsi="Calibri Light" w:cs="Calibri Light"/>
                <w:b/>
                <w:i w:val="0"/>
                <w:color w:val="002060"/>
                <w:sz w:val="24"/>
              </w:rPr>
            </w:pPr>
            <w:r w:rsidRPr="00114E9A">
              <w:rPr>
                <w:rFonts w:ascii="Calibri Light" w:hAnsi="Calibri Light" w:cs="Calibri Light"/>
                <w:b/>
                <w:i w:val="0"/>
                <w:color w:val="002060"/>
                <w:sz w:val="24"/>
              </w:rPr>
              <w:t>200 €</w:t>
            </w:r>
          </w:p>
          <w:p w14:paraId="45F0B522" w14:textId="77777777" w:rsidR="00FA3CD1" w:rsidRPr="00114E9A" w:rsidRDefault="00FA3CD1" w:rsidP="00AA3A31">
            <w:pPr>
              <w:pStyle w:val="Corpsdetexte"/>
              <w:jc w:val="right"/>
              <w:rPr>
                <w:rFonts w:ascii="Calibri Light" w:hAnsi="Calibri Light" w:cs="Calibri Light"/>
                <w:b/>
                <w:i w:val="0"/>
                <w:color w:val="002060"/>
                <w:sz w:val="24"/>
              </w:rPr>
            </w:pPr>
            <w:r w:rsidRPr="00114E9A">
              <w:rPr>
                <w:rFonts w:ascii="Calibri Light" w:hAnsi="Calibri Light" w:cs="Calibri Light"/>
                <w:b/>
                <w:i w:val="0"/>
                <w:color w:val="002060"/>
                <w:sz w:val="24"/>
              </w:rPr>
              <w:t>400 €</w:t>
            </w:r>
          </w:p>
          <w:p w14:paraId="3E61C5EC" w14:textId="77777777" w:rsidR="00FA3CD1" w:rsidRPr="00114E9A" w:rsidRDefault="00FA3CD1" w:rsidP="00AA3A31">
            <w:pPr>
              <w:pStyle w:val="Corpsdetexte"/>
              <w:jc w:val="right"/>
              <w:rPr>
                <w:rFonts w:ascii="Calibri Light" w:hAnsi="Calibri Light" w:cs="Calibri Light"/>
                <w:b/>
                <w:i w:val="0"/>
                <w:color w:val="002060"/>
                <w:sz w:val="24"/>
              </w:rPr>
            </w:pPr>
            <w:r w:rsidRPr="00114E9A">
              <w:rPr>
                <w:rFonts w:ascii="Calibri Light" w:hAnsi="Calibri Light" w:cs="Calibri Light"/>
                <w:b/>
                <w:i w:val="0"/>
                <w:color w:val="002060"/>
                <w:sz w:val="24"/>
              </w:rPr>
              <w:t>3 000 €</w:t>
            </w:r>
          </w:p>
        </w:tc>
      </w:tr>
      <w:tr w:rsidR="00AA3A31" w:rsidRPr="00114E9A" w14:paraId="6CE2A2F3" w14:textId="77777777" w:rsidTr="00A860B3">
        <w:tc>
          <w:tcPr>
            <w:tcW w:w="5070" w:type="dxa"/>
            <w:shd w:val="clear" w:color="auto" w:fill="auto"/>
          </w:tcPr>
          <w:p w14:paraId="4927D403"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Frais de recherche, sauvetage, rapatriement</w:t>
            </w:r>
          </w:p>
        </w:tc>
        <w:tc>
          <w:tcPr>
            <w:tcW w:w="4536" w:type="dxa"/>
            <w:shd w:val="clear" w:color="auto" w:fill="auto"/>
          </w:tcPr>
          <w:p w14:paraId="17FD5640" w14:textId="77777777" w:rsidR="00FA3CD1" w:rsidRPr="00114E9A" w:rsidRDefault="00D7736E" w:rsidP="00AA3A31">
            <w:pPr>
              <w:pStyle w:val="Corpsdetexte"/>
              <w:jc w:val="right"/>
              <w:rPr>
                <w:rFonts w:ascii="Calibri Light" w:hAnsi="Calibri Light" w:cs="Calibri Light"/>
                <w:b/>
                <w:i w:val="0"/>
                <w:color w:val="002060"/>
                <w:sz w:val="24"/>
              </w:rPr>
            </w:pPr>
            <w:r w:rsidRPr="00114E9A">
              <w:rPr>
                <w:rFonts w:ascii="Calibri Light" w:hAnsi="Calibri Light" w:cs="Calibri Light"/>
                <w:b/>
                <w:i w:val="0"/>
                <w:color w:val="002060"/>
                <w:sz w:val="24"/>
              </w:rPr>
              <w:t>10</w:t>
            </w:r>
            <w:r w:rsidR="00FA3CD1" w:rsidRPr="00114E9A">
              <w:rPr>
                <w:rFonts w:ascii="Calibri Light" w:hAnsi="Calibri Light" w:cs="Calibri Light"/>
                <w:b/>
                <w:i w:val="0"/>
                <w:color w:val="002060"/>
                <w:sz w:val="24"/>
              </w:rPr>
              <w:t xml:space="preserve"> 000 €</w:t>
            </w:r>
          </w:p>
        </w:tc>
      </w:tr>
      <w:tr w:rsidR="00AA3A31" w:rsidRPr="00114E9A" w14:paraId="1E6F37DA" w14:textId="77777777" w:rsidTr="00A860B3">
        <w:tc>
          <w:tcPr>
            <w:tcW w:w="5070" w:type="dxa"/>
            <w:shd w:val="clear" w:color="auto" w:fill="auto"/>
          </w:tcPr>
          <w:p w14:paraId="4D922BFA" w14:textId="77777777" w:rsidR="00FA3CD1" w:rsidRPr="00114E9A" w:rsidRDefault="00FA3CD1" w:rsidP="00AA3A31">
            <w:pPr>
              <w:pStyle w:val="Corpsdetexte"/>
              <w:jc w:val="both"/>
              <w:rPr>
                <w:rFonts w:ascii="Calibri Light" w:hAnsi="Calibri Light" w:cs="Calibri Light"/>
                <w:i w:val="0"/>
                <w:sz w:val="24"/>
              </w:rPr>
            </w:pPr>
            <w:r w:rsidRPr="00114E9A">
              <w:rPr>
                <w:rFonts w:ascii="Calibri Light" w:hAnsi="Calibri Light" w:cs="Calibri Light"/>
                <w:i w:val="0"/>
                <w:sz w:val="24"/>
              </w:rPr>
              <w:t>Incapacité temporaire de travail</w:t>
            </w:r>
          </w:p>
        </w:tc>
        <w:tc>
          <w:tcPr>
            <w:tcW w:w="4536" w:type="dxa"/>
            <w:shd w:val="clear" w:color="auto" w:fill="auto"/>
          </w:tcPr>
          <w:p w14:paraId="7BADFEA4" w14:textId="77777777" w:rsidR="00FA3CD1" w:rsidRPr="00114E9A" w:rsidRDefault="00FA3CD1" w:rsidP="00AA3A31">
            <w:pPr>
              <w:pStyle w:val="Corpsdetexte"/>
              <w:jc w:val="right"/>
              <w:rPr>
                <w:rFonts w:ascii="Calibri Light" w:hAnsi="Calibri Light" w:cs="Calibri Light"/>
                <w:b/>
                <w:i w:val="0"/>
                <w:iCs/>
                <w:color w:val="002060"/>
                <w:sz w:val="24"/>
                <w:szCs w:val="24"/>
              </w:rPr>
            </w:pPr>
            <w:r w:rsidRPr="00114E9A">
              <w:rPr>
                <w:rFonts w:ascii="Calibri Light" w:hAnsi="Calibri Light" w:cs="Calibri Light"/>
                <w:b/>
                <w:i w:val="0"/>
                <w:iCs/>
                <w:color w:val="002060"/>
                <w:sz w:val="24"/>
                <w:szCs w:val="24"/>
              </w:rPr>
              <w:t xml:space="preserve">50 €/ jour </w:t>
            </w:r>
          </w:p>
          <w:p w14:paraId="5D0EDE33" w14:textId="77777777" w:rsidR="00FA3CD1" w:rsidRPr="00114E9A" w:rsidRDefault="00FA3CD1" w:rsidP="00AA3A31">
            <w:pPr>
              <w:pStyle w:val="Corpsdetexte"/>
              <w:jc w:val="both"/>
              <w:rPr>
                <w:rFonts w:ascii="Calibri Light" w:hAnsi="Calibri Light" w:cs="Calibri Light"/>
                <w:b/>
                <w:i w:val="0"/>
                <w:color w:val="002060"/>
                <w:sz w:val="24"/>
              </w:rPr>
            </w:pPr>
            <w:proofErr w:type="gramStart"/>
            <w:r w:rsidRPr="00114E9A">
              <w:rPr>
                <w:rFonts w:ascii="Calibri Light" w:hAnsi="Calibri Light" w:cs="Calibri Light"/>
                <w:b/>
                <w:i w:val="0"/>
                <w:iCs/>
                <w:color w:val="002060"/>
                <w:sz w:val="24"/>
                <w:szCs w:val="24"/>
              </w:rPr>
              <w:t>versée</w:t>
            </w:r>
            <w:proofErr w:type="gramEnd"/>
            <w:r w:rsidRPr="00114E9A">
              <w:rPr>
                <w:rFonts w:ascii="Calibri Light" w:hAnsi="Calibri Light" w:cs="Calibri Light"/>
                <w:b/>
                <w:i w:val="0"/>
                <w:iCs/>
                <w:color w:val="002060"/>
                <w:sz w:val="24"/>
                <w:szCs w:val="24"/>
              </w:rPr>
              <w:t xml:space="preserve"> pendant 365 jours au maximum avec franchise de 15 jours ramenée à 3 jours en cas d’hospitalisation</w:t>
            </w:r>
          </w:p>
        </w:tc>
      </w:tr>
    </w:tbl>
    <w:p w14:paraId="403C7352" w14:textId="77777777" w:rsidR="00EB45BA" w:rsidRPr="00114E9A" w:rsidRDefault="00EB45BA" w:rsidP="007153F7">
      <w:pPr>
        <w:pStyle w:val="Corpsdetexte"/>
        <w:jc w:val="both"/>
        <w:rPr>
          <w:rFonts w:ascii="Calibri Light" w:hAnsi="Calibri Light" w:cs="Calibri Light"/>
          <w:b/>
          <w:i w:val="0"/>
          <w:color w:val="002060"/>
          <w:sz w:val="24"/>
          <w:szCs w:val="24"/>
        </w:rPr>
      </w:pPr>
    </w:p>
    <w:p w14:paraId="2BBE5A32" w14:textId="43601A6C" w:rsidR="007153F7" w:rsidRPr="00114E9A" w:rsidRDefault="007153F7" w:rsidP="00203D47">
      <w:pPr>
        <w:pStyle w:val="Corpsdetexte"/>
        <w:numPr>
          <w:ilvl w:val="0"/>
          <w:numId w:val="45"/>
        </w:numPr>
        <w:jc w:val="both"/>
        <w:rPr>
          <w:rFonts w:ascii="Calibri Light" w:hAnsi="Calibri Light" w:cs="Calibri Light"/>
          <w:b/>
          <w:i w:val="0"/>
          <w:color w:val="002060"/>
          <w:sz w:val="24"/>
          <w:szCs w:val="24"/>
        </w:rPr>
      </w:pPr>
      <w:r w:rsidRPr="00114E9A">
        <w:rPr>
          <w:rFonts w:ascii="Calibri Light" w:hAnsi="Calibri Light" w:cs="Calibri Light"/>
          <w:b/>
          <w:i w:val="0"/>
          <w:color w:val="002060"/>
          <w:sz w:val="24"/>
          <w:szCs w:val="24"/>
        </w:rPr>
        <w:t>Cette indemnité sera versée qu’il y ait hospitalisation ou non</w:t>
      </w:r>
    </w:p>
    <w:p w14:paraId="40970C40" w14:textId="77777777" w:rsidR="00422151" w:rsidRPr="00114E9A" w:rsidRDefault="00422151" w:rsidP="004F190A">
      <w:pPr>
        <w:pStyle w:val="Corpsdetexte"/>
        <w:jc w:val="both"/>
        <w:rPr>
          <w:rFonts w:ascii="Calibri Light" w:hAnsi="Calibri Light" w:cs="Calibri Light"/>
          <w:color w:val="FF0000"/>
        </w:rPr>
      </w:pPr>
    </w:p>
    <w:p w14:paraId="6B27599C" w14:textId="77777777" w:rsidR="00EB45BA" w:rsidRPr="00114E9A" w:rsidRDefault="00EB45BA">
      <w:pPr>
        <w:rPr>
          <w:rFonts w:ascii="Calibri Light" w:hAnsi="Calibri Light" w:cs="Calibri Light"/>
          <w:szCs w:val="20"/>
          <w:u w:val="single"/>
        </w:rPr>
      </w:pPr>
      <w:r w:rsidRPr="00114E9A">
        <w:rPr>
          <w:rFonts w:ascii="Calibri Light" w:hAnsi="Calibri Light" w:cs="Calibri Light"/>
          <w:i/>
          <w:u w:val="single"/>
        </w:rPr>
        <w:br w:type="page"/>
      </w:r>
    </w:p>
    <w:p w14:paraId="7DBDD627" w14:textId="180DF972" w:rsidR="00C87263" w:rsidRPr="00114E9A" w:rsidRDefault="00C87263" w:rsidP="00C87263">
      <w:pPr>
        <w:pStyle w:val="Corpsdetexte"/>
        <w:rPr>
          <w:rFonts w:ascii="Calibri Light" w:hAnsi="Calibri Light" w:cs="Calibri Light"/>
          <w:i w:val="0"/>
          <w:sz w:val="24"/>
        </w:rPr>
      </w:pPr>
      <w:r w:rsidRPr="00114E9A">
        <w:rPr>
          <w:rFonts w:ascii="Calibri Light" w:hAnsi="Calibri Light" w:cs="Calibri Light"/>
          <w:i w:val="0"/>
          <w:sz w:val="24"/>
          <w:u w:val="single"/>
        </w:rPr>
        <w:lastRenderedPageBreak/>
        <w:t>Bénéficiaires</w:t>
      </w:r>
      <w:r w:rsidRPr="00114E9A">
        <w:rPr>
          <w:rFonts w:ascii="Calibri Light" w:hAnsi="Calibri Light" w:cs="Calibri Light"/>
          <w:i w:val="0"/>
          <w:sz w:val="24"/>
        </w:rPr>
        <w:t xml:space="preserve"> : </w:t>
      </w:r>
    </w:p>
    <w:p w14:paraId="76CD8D60" w14:textId="77777777" w:rsidR="00C87263" w:rsidRPr="00114E9A" w:rsidRDefault="00C87263" w:rsidP="00905CD7">
      <w:pPr>
        <w:pStyle w:val="Corpsdetexte"/>
        <w:ind w:firstLine="360"/>
        <w:jc w:val="both"/>
        <w:rPr>
          <w:rFonts w:ascii="Calibri Light" w:hAnsi="Calibri Light" w:cs="Calibri Light"/>
          <w:i w:val="0"/>
          <w:sz w:val="24"/>
        </w:rPr>
      </w:pPr>
    </w:p>
    <w:p w14:paraId="46B59BC7" w14:textId="34CE5B88" w:rsidR="009E7136" w:rsidRPr="00114E9A" w:rsidRDefault="009E7136" w:rsidP="009E7136">
      <w:pPr>
        <w:pStyle w:val="Corpsdetexte"/>
        <w:jc w:val="both"/>
        <w:rPr>
          <w:rFonts w:ascii="Calibri Light" w:hAnsi="Calibri Light" w:cs="Calibri Light"/>
          <w:i w:val="0"/>
          <w:sz w:val="24"/>
        </w:rPr>
      </w:pPr>
      <w:r w:rsidRPr="00114E9A">
        <w:rPr>
          <w:rFonts w:ascii="Calibri Light" w:hAnsi="Calibri Light" w:cs="Calibri Light"/>
          <w:i w:val="0"/>
          <w:sz w:val="24"/>
        </w:rPr>
        <w:t>Enfants, adolescents, bénévoles, animateurs, élus et</w:t>
      </w:r>
      <w:r w:rsidRPr="00114E9A">
        <w:rPr>
          <w:rFonts w:ascii="Calibri Light" w:hAnsi="Calibri Light" w:cs="Calibri Light"/>
          <w:i w:val="0"/>
          <w:color w:val="FF0000"/>
          <w:sz w:val="24"/>
        </w:rPr>
        <w:t xml:space="preserve"> </w:t>
      </w:r>
      <w:r w:rsidRPr="00114E9A">
        <w:rPr>
          <w:rFonts w:ascii="Calibri Light" w:hAnsi="Calibri Light" w:cs="Calibri Light"/>
          <w:i w:val="0"/>
          <w:sz w:val="24"/>
        </w:rPr>
        <w:t xml:space="preserve">toute personne participant aux activités de </w:t>
      </w:r>
      <w:r w:rsidR="009135DD" w:rsidRPr="00114E9A">
        <w:rPr>
          <w:rFonts w:ascii="Calibri Light" w:hAnsi="Calibri Light" w:cs="Calibri Light"/>
          <w:i w:val="0"/>
          <w:sz w:val="24"/>
        </w:rPr>
        <w:t>l’entité</w:t>
      </w:r>
      <w:r w:rsidRPr="00114E9A">
        <w:rPr>
          <w:rFonts w:ascii="Calibri Light" w:hAnsi="Calibri Light" w:cs="Calibri Light"/>
          <w:i w:val="0"/>
          <w:sz w:val="24"/>
        </w:rPr>
        <w:t>.</w:t>
      </w:r>
    </w:p>
    <w:p w14:paraId="12C22EFE" w14:textId="77777777" w:rsidR="0017352F" w:rsidRPr="00114E9A" w:rsidRDefault="0017352F" w:rsidP="009E7136">
      <w:pPr>
        <w:pStyle w:val="Corpsdetexte"/>
        <w:jc w:val="both"/>
        <w:rPr>
          <w:rFonts w:ascii="Calibri Light" w:hAnsi="Calibri Light" w:cs="Calibri Light"/>
          <w:i w:val="0"/>
          <w:sz w:val="24"/>
        </w:rPr>
      </w:pPr>
    </w:p>
    <w:p w14:paraId="4025FD88" w14:textId="77777777" w:rsidR="00171CB1" w:rsidRPr="00114E9A" w:rsidRDefault="00171CB1" w:rsidP="00905CD7">
      <w:pPr>
        <w:pStyle w:val="Corpsdetexte"/>
        <w:jc w:val="both"/>
        <w:rPr>
          <w:rFonts w:ascii="Calibri Light" w:hAnsi="Calibri Light" w:cs="Calibri Light"/>
          <w:i w:val="0"/>
          <w:color w:val="FF0000"/>
          <w:sz w:val="24"/>
        </w:rPr>
      </w:pPr>
    </w:p>
    <w:p w14:paraId="0C7C14E3" w14:textId="77777777" w:rsidR="0014672E" w:rsidRPr="00114E9A" w:rsidRDefault="0014672E" w:rsidP="00F8467A">
      <w:pPr>
        <w:pStyle w:val="titreARIMAARTICLE"/>
        <w:ind w:hanging="927"/>
        <w:rPr>
          <w:rStyle w:val="Titredulivre"/>
          <w:rFonts w:ascii="Calibri Light" w:hAnsi="Calibri Light" w:cs="Calibri Light"/>
          <w:sz w:val="32"/>
        </w:rPr>
      </w:pPr>
    </w:p>
    <w:p w14:paraId="0F3A1113" w14:textId="77777777" w:rsidR="0014672E" w:rsidRPr="00114E9A" w:rsidRDefault="0014672E"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DISPOSITIONS DIVERSES</w:t>
      </w:r>
    </w:p>
    <w:p w14:paraId="41ADB9C1" w14:textId="77777777" w:rsidR="0014672E" w:rsidRPr="00114E9A" w:rsidRDefault="0014672E" w:rsidP="0014672E">
      <w:pPr>
        <w:rPr>
          <w:rFonts w:ascii="Calibri Light" w:hAnsi="Calibri Light" w:cs="Calibri Light"/>
        </w:rPr>
      </w:pPr>
    </w:p>
    <w:p w14:paraId="40BBEF44" w14:textId="18C60892" w:rsidR="0014672E" w:rsidRPr="00114E9A" w:rsidRDefault="0014672E" w:rsidP="0014672E">
      <w:pPr>
        <w:jc w:val="both"/>
        <w:rPr>
          <w:rFonts w:ascii="Calibri Light" w:hAnsi="Calibri Light" w:cs="Calibri Light"/>
        </w:rPr>
      </w:pPr>
      <w:r w:rsidRPr="00114E9A">
        <w:rPr>
          <w:rFonts w:ascii="Calibri Light" w:hAnsi="Calibri Light" w:cs="Calibri Light"/>
        </w:rPr>
        <w:t xml:space="preserve">La garantie est étendue à la responsabilité à l’égard des tiers pouvant éventuellement incomber à </w:t>
      </w:r>
      <w:r w:rsidR="009135DD" w:rsidRPr="00114E9A">
        <w:rPr>
          <w:rFonts w:ascii="Calibri Light" w:hAnsi="Calibri Light" w:cs="Calibri Light"/>
        </w:rPr>
        <w:t>l’entité</w:t>
      </w:r>
      <w:r w:rsidRPr="00114E9A">
        <w:rPr>
          <w:rFonts w:ascii="Calibri Light" w:hAnsi="Calibri Light" w:cs="Calibri Light"/>
          <w:b/>
        </w:rPr>
        <w:t xml:space="preserve"> </w:t>
      </w:r>
      <w:r w:rsidRPr="00114E9A">
        <w:rPr>
          <w:rFonts w:ascii="Calibri Light" w:hAnsi="Calibri Light" w:cs="Calibri Light"/>
        </w:rPr>
        <w:t>en cas de défaillance du gestionnaire d’un service (notamment concessionnaire, fermier) pour toutes les activités placées sous sa responsabilité.</w:t>
      </w:r>
    </w:p>
    <w:p w14:paraId="04D6C87E" w14:textId="77777777" w:rsidR="009E7136" w:rsidRDefault="009E7136" w:rsidP="00783DE4">
      <w:pPr>
        <w:ind w:left="1276" w:hanging="1276"/>
        <w:rPr>
          <w:rFonts w:ascii="Calibri Light" w:hAnsi="Calibri Light" w:cs="Calibri Light"/>
          <w:b/>
        </w:rPr>
      </w:pPr>
    </w:p>
    <w:p w14:paraId="690E4E52" w14:textId="77777777" w:rsidR="0045075B" w:rsidRPr="0045075B" w:rsidRDefault="0045075B" w:rsidP="0045075B">
      <w:pPr>
        <w:ind w:left="1276" w:hanging="1276"/>
        <w:rPr>
          <w:rFonts w:ascii="Calibri Light" w:hAnsi="Calibri Light" w:cs="Calibri Light"/>
          <w:b/>
          <w:bCs/>
          <w:i/>
          <w:iCs/>
        </w:rPr>
      </w:pPr>
    </w:p>
    <w:p w14:paraId="6B7F6E88" w14:textId="77777777" w:rsidR="0045075B" w:rsidRDefault="0045075B" w:rsidP="0045075B">
      <w:pPr>
        <w:pStyle w:val="titreARIMAARTICLE"/>
        <w:ind w:hanging="927"/>
        <w:rPr>
          <w:rStyle w:val="Titredulivre"/>
          <w:b w:val="0"/>
          <w:bCs w:val="0"/>
          <w:sz w:val="32"/>
        </w:rPr>
      </w:pPr>
    </w:p>
    <w:p w14:paraId="64DF90B4" w14:textId="36C981A5" w:rsidR="0045075B" w:rsidRPr="0045075B" w:rsidRDefault="0045075B" w:rsidP="0045075B">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45075B">
        <w:rPr>
          <w:rStyle w:val="Titredulivre"/>
          <w:rFonts w:ascii="Calibri Light" w:hAnsi="Calibri Light" w:cs="Calibri Light"/>
          <w:color w:val="2F5496"/>
          <w:sz w:val="24"/>
        </w:rPr>
        <w:t>ASSISTANCE AUX PERSONNES - RAPATRIEMENT</w:t>
      </w:r>
    </w:p>
    <w:p w14:paraId="6FBF3F53" w14:textId="77777777" w:rsidR="0045075B" w:rsidRPr="0045075B" w:rsidRDefault="0045075B" w:rsidP="0045075B">
      <w:pPr>
        <w:ind w:left="1276" w:hanging="1276"/>
        <w:rPr>
          <w:rFonts w:ascii="Calibri Light" w:hAnsi="Calibri Light" w:cs="Calibri Light"/>
          <w:b/>
          <w:i/>
        </w:rPr>
      </w:pPr>
    </w:p>
    <w:p w14:paraId="16ED4F9C" w14:textId="650BFAEA" w:rsidR="0045075B" w:rsidRPr="0045075B" w:rsidRDefault="0045075B" w:rsidP="0045075B">
      <w:pPr>
        <w:ind w:left="1276" w:hanging="1276"/>
        <w:rPr>
          <w:rFonts w:ascii="Calibri Light" w:hAnsi="Calibri Light" w:cs="Calibri Light"/>
          <w:bCs/>
        </w:rPr>
      </w:pPr>
      <w:r w:rsidRPr="0045075B">
        <w:rPr>
          <w:rFonts w:ascii="Calibri Light" w:hAnsi="Calibri Light" w:cs="Calibri Light"/>
          <w:bCs/>
        </w:rPr>
        <w:t>Cette garantie est accordée en cas d’accident ou de maladie nécessitant le rapatriement des bénéficiaires concernés au cours des déplacements effectués dans le cadre des activités organisées par l</w:t>
      </w:r>
      <w:r w:rsidR="002216F6">
        <w:rPr>
          <w:rFonts w:ascii="Calibri Light" w:hAnsi="Calibri Light" w:cs="Calibri Light"/>
          <w:bCs/>
        </w:rPr>
        <w:t xml:space="preserve">’acheteur </w:t>
      </w:r>
      <w:r w:rsidRPr="0045075B">
        <w:rPr>
          <w:rFonts w:ascii="Calibri Light" w:hAnsi="Calibri Light" w:cs="Calibri Light"/>
          <w:bCs/>
        </w:rPr>
        <w:t>:</w:t>
      </w:r>
    </w:p>
    <w:p w14:paraId="2913E246" w14:textId="77777777" w:rsidR="0045075B" w:rsidRPr="0045075B" w:rsidRDefault="0045075B" w:rsidP="0045075B">
      <w:pPr>
        <w:ind w:left="1276" w:hanging="1276"/>
        <w:rPr>
          <w:rFonts w:ascii="Calibri Light" w:hAnsi="Calibri Light" w:cs="Calibri Light"/>
          <w:bCs/>
        </w:rPr>
      </w:pPr>
    </w:p>
    <w:p w14:paraId="7ADC5FA8" w14:textId="55D0B19D" w:rsidR="0045075B" w:rsidRPr="0045075B" w:rsidRDefault="0045075B" w:rsidP="0045075B">
      <w:pPr>
        <w:numPr>
          <w:ilvl w:val="0"/>
          <w:numId w:val="53"/>
        </w:numPr>
        <w:rPr>
          <w:rFonts w:ascii="Calibri Light" w:hAnsi="Calibri Light" w:cs="Calibri Light"/>
          <w:bCs/>
        </w:rPr>
      </w:pPr>
      <w:r w:rsidRPr="0045075B">
        <w:rPr>
          <w:rFonts w:ascii="Calibri Light" w:hAnsi="Calibri Light" w:cs="Calibri Light"/>
          <w:bCs/>
        </w:rPr>
        <w:t xml:space="preserve">Bénéficiaires (voir inventaire des risques) : personnes participant aux activités organisées par </w:t>
      </w:r>
      <w:r w:rsidR="002216F6">
        <w:rPr>
          <w:rFonts w:ascii="Calibri Light" w:hAnsi="Calibri Light" w:cs="Calibri Light"/>
          <w:bCs/>
        </w:rPr>
        <w:t>l’acheteur</w:t>
      </w:r>
      <w:r w:rsidRPr="0045075B">
        <w:rPr>
          <w:rFonts w:ascii="Calibri Light" w:hAnsi="Calibri Light" w:cs="Calibri Light"/>
          <w:bCs/>
        </w:rPr>
        <w:t>, y compris les élus,</w:t>
      </w:r>
    </w:p>
    <w:p w14:paraId="734EB421" w14:textId="43509C06" w:rsidR="0045075B" w:rsidRPr="0045075B" w:rsidRDefault="0045075B" w:rsidP="0045075B">
      <w:pPr>
        <w:numPr>
          <w:ilvl w:val="0"/>
          <w:numId w:val="53"/>
        </w:numPr>
        <w:rPr>
          <w:rFonts w:ascii="Calibri Light" w:hAnsi="Calibri Light" w:cs="Calibri Light"/>
          <w:bCs/>
        </w:rPr>
      </w:pPr>
      <w:r w:rsidRPr="0045075B">
        <w:rPr>
          <w:rFonts w:ascii="Calibri Light" w:hAnsi="Calibri Light" w:cs="Calibri Light"/>
          <w:bCs/>
        </w:rPr>
        <w:t xml:space="preserve">Nature des activités (voir inventaire des risques) : jumelage, </w:t>
      </w:r>
      <w:r w:rsidR="002216F6">
        <w:rPr>
          <w:rFonts w:ascii="Calibri Light" w:hAnsi="Calibri Light" w:cs="Calibri Light"/>
          <w:bCs/>
        </w:rPr>
        <w:t xml:space="preserve">partenariat, sortie encadrée des </w:t>
      </w:r>
      <w:proofErr w:type="gramStart"/>
      <w:r w:rsidR="002216F6">
        <w:rPr>
          <w:rFonts w:ascii="Calibri Light" w:hAnsi="Calibri Light" w:cs="Calibri Light"/>
          <w:bCs/>
        </w:rPr>
        <w:t>étudiants,</w:t>
      </w:r>
      <w:r w:rsidRPr="0045075B">
        <w:rPr>
          <w:rFonts w:ascii="Calibri Light" w:hAnsi="Calibri Light" w:cs="Calibri Light"/>
          <w:bCs/>
        </w:rPr>
        <w:t>…</w:t>
      </w:r>
      <w:proofErr w:type="gramEnd"/>
    </w:p>
    <w:p w14:paraId="2D6138D2" w14:textId="28B8B536" w:rsidR="0045075B" w:rsidRPr="007C4D28" w:rsidRDefault="0045075B" w:rsidP="0045075B">
      <w:pPr>
        <w:numPr>
          <w:ilvl w:val="0"/>
          <w:numId w:val="53"/>
        </w:numPr>
        <w:rPr>
          <w:rFonts w:ascii="Calibri Light" w:hAnsi="Calibri Light" w:cs="Calibri Light"/>
          <w:bCs/>
        </w:rPr>
      </w:pPr>
      <w:r w:rsidRPr="007C4D28">
        <w:rPr>
          <w:rFonts w:ascii="Calibri Light" w:hAnsi="Calibri Light" w:cs="Calibri Light"/>
          <w:bCs/>
        </w:rPr>
        <w:t>Nombre de séjours par an </w:t>
      </w:r>
      <w:r w:rsidR="007C4D28">
        <w:rPr>
          <w:rFonts w:ascii="Calibri Light" w:hAnsi="Calibri Light" w:cs="Calibri Light"/>
          <w:bCs/>
        </w:rPr>
        <w:t xml:space="preserve">en 2024 </w:t>
      </w:r>
      <w:r w:rsidRPr="007C4D28">
        <w:rPr>
          <w:rFonts w:ascii="Calibri Light" w:hAnsi="Calibri Light" w:cs="Calibri Light"/>
          <w:bCs/>
        </w:rPr>
        <w:t>:</w:t>
      </w:r>
      <w:r w:rsidR="007C4D28">
        <w:rPr>
          <w:rFonts w:ascii="Calibri Light" w:hAnsi="Calibri Light" w:cs="Calibri Light"/>
          <w:bCs/>
        </w:rPr>
        <w:tab/>
      </w:r>
      <w:r w:rsidR="007C4D28">
        <w:rPr>
          <w:rFonts w:ascii="Calibri Light" w:hAnsi="Calibri Light" w:cs="Calibri Light"/>
          <w:bCs/>
        </w:rPr>
        <w:tab/>
      </w:r>
      <w:r w:rsidR="007C4D28">
        <w:rPr>
          <w:rFonts w:ascii="Calibri Light" w:hAnsi="Calibri Light" w:cs="Calibri Light"/>
          <w:bCs/>
        </w:rPr>
        <w:tab/>
      </w:r>
      <w:r w:rsidR="007C4D28">
        <w:rPr>
          <w:rFonts w:ascii="Calibri Light" w:hAnsi="Calibri Light" w:cs="Calibri Light"/>
          <w:bCs/>
        </w:rPr>
        <w:tab/>
      </w:r>
      <w:r w:rsidR="007C4D28">
        <w:rPr>
          <w:rFonts w:ascii="Calibri Light" w:hAnsi="Calibri Light" w:cs="Calibri Light"/>
          <w:bCs/>
        </w:rPr>
        <w:tab/>
      </w:r>
      <w:r w:rsidR="007C4D28">
        <w:rPr>
          <w:rFonts w:ascii="Calibri Light" w:hAnsi="Calibri Light" w:cs="Calibri Light"/>
          <w:bCs/>
        </w:rPr>
        <w:tab/>
      </w:r>
      <w:r w:rsidR="007C4D28" w:rsidRPr="007C4D28">
        <w:rPr>
          <w:rFonts w:ascii="Calibri Light" w:hAnsi="Calibri Light" w:cs="Calibri Light"/>
          <w:b/>
          <w:bCs/>
          <w:color w:val="002060"/>
        </w:rPr>
        <w:t>10</w:t>
      </w:r>
      <w:r w:rsidR="007C4D28">
        <w:rPr>
          <w:rFonts w:ascii="Calibri Light" w:hAnsi="Calibri Light" w:cs="Calibri Light"/>
          <w:b/>
          <w:bCs/>
          <w:color w:val="002060"/>
        </w:rPr>
        <w:t> </w:t>
      </w:r>
      <w:r w:rsidR="007C4D28" w:rsidRPr="007C4D28">
        <w:rPr>
          <w:rFonts w:ascii="Calibri Light" w:hAnsi="Calibri Light" w:cs="Calibri Light"/>
          <w:b/>
          <w:bCs/>
          <w:color w:val="002060"/>
        </w:rPr>
        <w:t>910</w:t>
      </w:r>
    </w:p>
    <w:p w14:paraId="38A1A7C5" w14:textId="77777777" w:rsidR="007C4D28" w:rsidRDefault="007C4D28" w:rsidP="007C4D28">
      <w:pPr>
        <w:pStyle w:val="Paragraphedeliste"/>
        <w:ind w:left="720"/>
        <w:rPr>
          <w:rFonts w:ascii="Calibri Light" w:hAnsi="Calibri Light" w:cs="Calibri Light"/>
          <w:bCs/>
        </w:rPr>
      </w:pPr>
    </w:p>
    <w:p w14:paraId="62674037" w14:textId="13CD29F6" w:rsidR="007C4D28" w:rsidRPr="007C4D28" w:rsidRDefault="007C4D28" w:rsidP="007C4D28">
      <w:pPr>
        <w:pStyle w:val="Paragraphedeliste"/>
        <w:numPr>
          <w:ilvl w:val="0"/>
          <w:numId w:val="45"/>
        </w:numPr>
        <w:ind w:firstLine="840"/>
        <w:rPr>
          <w:rFonts w:ascii="Calibri Light" w:hAnsi="Calibri Light" w:cs="Calibri Light"/>
          <w:b/>
          <w:bCs/>
          <w:color w:val="002060"/>
        </w:rPr>
      </w:pPr>
      <w:r w:rsidRPr="007C4D28">
        <w:rPr>
          <w:rFonts w:ascii="Calibri Light" w:hAnsi="Calibri Light" w:cs="Calibri Light"/>
          <w:b/>
          <w:bCs/>
          <w:color w:val="002060"/>
        </w:rPr>
        <w:t xml:space="preserve">Voir annexe </w:t>
      </w:r>
      <w:r w:rsidR="002216F6">
        <w:rPr>
          <w:rFonts w:ascii="Calibri Light" w:hAnsi="Calibri Light" w:cs="Calibri Light"/>
          <w:b/>
          <w:bCs/>
          <w:color w:val="002060"/>
        </w:rPr>
        <w:t xml:space="preserve">3 </w:t>
      </w:r>
      <w:r w:rsidRPr="007C4D28">
        <w:rPr>
          <w:rFonts w:ascii="Calibri Light" w:hAnsi="Calibri Light" w:cs="Calibri Light"/>
          <w:b/>
          <w:bCs/>
          <w:color w:val="002060"/>
        </w:rPr>
        <w:t>joint</w:t>
      </w:r>
      <w:r w:rsidR="002216F6">
        <w:rPr>
          <w:rFonts w:ascii="Calibri Light" w:hAnsi="Calibri Light" w:cs="Calibri Light"/>
          <w:b/>
          <w:bCs/>
          <w:color w:val="002060"/>
        </w:rPr>
        <w:t>e</w:t>
      </w:r>
      <w:r w:rsidRPr="007C4D28">
        <w:rPr>
          <w:rFonts w:ascii="Calibri Light" w:hAnsi="Calibri Light" w:cs="Calibri Light"/>
          <w:b/>
          <w:bCs/>
          <w:color w:val="002060"/>
        </w:rPr>
        <w:t xml:space="preserve"> « </w:t>
      </w:r>
      <w:proofErr w:type="spellStart"/>
      <w:r w:rsidR="002216F6">
        <w:rPr>
          <w:rFonts w:ascii="Calibri Light" w:hAnsi="Calibri Light" w:cs="Calibri Light"/>
          <w:b/>
          <w:bCs/>
          <w:color w:val="002060"/>
        </w:rPr>
        <w:t>Donnees_deplacements_pro</w:t>
      </w:r>
      <w:proofErr w:type="spellEnd"/>
      <w:r w:rsidRPr="007C4D28">
        <w:rPr>
          <w:rFonts w:ascii="Calibri Light" w:hAnsi="Calibri Light" w:cs="Calibri Light"/>
          <w:b/>
          <w:bCs/>
          <w:color w:val="002060"/>
        </w:rPr>
        <w:t> »</w:t>
      </w:r>
    </w:p>
    <w:p w14:paraId="47F475AC" w14:textId="77777777" w:rsidR="0045075B" w:rsidRDefault="0045075B" w:rsidP="00783DE4">
      <w:pPr>
        <w:ind w:left="1276" w:hanging="1276"/>
        <w:rPr>
          <w:rFonts w:ascii="Calibri Light" w:hAnsi="Calibri Light" w:cs="Calibri Light"/>
          <w:b/>
        </w:rPr>
      </w:pPr>
    </w:p>
    <w:p w14:paraId="607423BA" w14:textId="77777777" w:rsidR="00171CB1" w:rsidRPr="00114E9A" w:rsidRDefault="00171CB1" w:rsidP="00654750">
      <w:pPr>
        <w:pStyle w:val="Corpsdetexte"/>
        <w:ind w:left="1410" w:hanging="1410"/>
        <w:jc w:val="both"/>
        <w:rPr>
          <w:rFonts w:ascii="Calibri Light" w:hAnsi="Calibri Light" w:cs="Calibri Light"/>
          <w:b/>
          <w:i w:val="0"/>
          <w:color w:val="FF0000"/>
          <w:sz w:val="24"/>
          <w:szCs w:val="24"/>
        </w:rPr>
      </w:pPr>
    </w:p>
    <w:p w14:paraId="628B77D3" w14:textId="77777777" w:rsidR="003773B1" w:rsidRPr="00114E9A" w:rsidRDefault="003773B1" w:rsidP="00F8467A">
      <w:pPr>
        <w:pStyle w:val="titreARIMAARTICLE"/>
        <w:ind w:hanging="927"/>
        <w:rPr>
          <w:rStyle w:val="Titredulivre"/>
          <w:rFonts w:ascii="Calibri Light" w:hAnsi="Calibri Light" w:cs="Calibri Light"/>
          <w:sz w:val="32"/>
        </w:rPr>
      </w:pPr>
    </w:p>
    <w:p w14:paraId="1B80D104" w14:textId="77777777" w:rsidR="00654750" w:rsidRPr="00114E9A" w:rsidRDefault="00654750"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 xml:space="preserve">BIENS DES PREPOSES </w:t>
      </w:r>
    </w:p>
    <w:p w14:paraId="37DF477E" w14:textId="77777777" w:rsidR="00654750" w:rsidRPr="00114E9A" w:rsidRDefault="00654750" w:rsidP="00654750">
      <w:pPr>
        <w:pStyle w:val="Retraitcorpsdetexte"/>
        <w:jc w:val="both"/>
        <w:rPr>
          <w:rFonts w:ascii="Calibri Light" w:hAnsi="Calibri Light" w:cs="Calibri Light"/>
          <w:color w:val="FF0000"/>
          <w:sz w:val="24"/>
        </w:rPr>
      </w:pPr>
    </w:p>
    <w:p w14:paraId="0BC679BA" w14:textId="77777777" w:rsidR="00654750" w:rsidRPr="00114E9A" w:rsidRDefault="00654750" w:rsidP="00654750">
      <w:pPr>
        <w:pStyle w:val="Retraitcorpsdetexte"/>
        <w:ind w:left="0" w:firstLine="0"/>
        <w:jc w:val="both"/>
        <w:rPr>
          <w:rFonts w:ascii="Calibri Light" w:hAnsi="Calibri Light" w:cs="Calibri Light"/>
          <w:b w:val="0"/>
          <w:i w:val="0"/>
          <w:color w:val="000000" w:themeColor="text1"/>
          <w:sz w:val="24"/>
          <w:szCs w:val="24"/>
        </w:rPr>
      </w:pPr>
      <w:r w:rsidRPr="00114E9A">
        <w:rPr>
          <w:rFonts w:ascii="Calibri Light" w:hAnsi="Calibri Light" w:cs="Calibri Light"/>
          <w:b w:val="0"/>
          <w:i w:val="0"/>
          <w:color w:val="000000" w:themeColor="text1"/>
          <w:sz w:val="24"/>
          <w:szCs w:val="24"/>
        </w:rPr>
        <w:t>La garantie s’étend aux dommages subis par les biens des préposés dans l’exercice de leur fonction que ces dommages relèvent ou non de la respon</w:t>
      </w:r>
      <w:r w:rsidR="00031E31" w:rsidRPr="00114E9A">
        <w:rPr>
          <w:rFonts w:ascii="Calibri Light" w:hAnsi="Calibri Light" w:cs="Calibri Light"/>
          <w:b w:val="0"/>
          <w:i w:val="0"/>
          <w:color w:val="000000" w:themeColor="text1"/>
          <w:sz w:val="24"/>
          <w:szCs w:val="24"/>
        </w:rPr>
        <w:t>sabilité de l’</w:t>
      </w:r>
      <w:r w:rsidR="00D53827" w:rsidRPr="00114E9A">
        <w:rPr>
          <w:rFonts w:ascii="Calibri Light" w:hAnsi="Calibri Light" w:cs="Calibri Light"/>
          <w:b w:val="0"/>
          <w:i w:val="0"/>
          <w:color w:val="000000" w:themeColor="text1"/>
          <w:sz w:val="24"/>
          <w:szCs w:val="24"/>
        </w:rPr>
        <w:t>Assuré</w:t>
      </w:r>
      <w:r w:rsidRPr="00114E9A">
        <w:rPr>
          <w:rFonts w:ascii="Calibri Light" w:hAnsi="Calibri Light" w:cs="Calibri Light"/>
          <w:b w:val="0"/>
          <w:i w:val="0"/>
          <w:color w:val="000000" w:themeColor="text1"/>
          <w:sz w:val="24"/>
          <w:szCs w:val="24"/>
        </w:rPr>
        <w:t>.</w:t>
      </w:r>
      <w:r w:rsidR="00031E31" w:rsidRPr="00114E9A">
        <w:rPr>
          <w:rFonts w:ascii="Calibri Light" w:hAnsi="Calibri Light" w:cs="Calibri Light"/>
          <w:b w:val="0"/>
          <w:i w:val="0"/>
          <w:color w:val="000000" w:themeColor="text1"/>
          <w:sz w:val="24"/>
          <w:szCs w:val="24"/>
        </w:rPr>
        <w:t xml:space="preserve"> </w:t>
      </w:r>
      <w:r w:rsidRPr="00114E9A">
        <w:rPr>
          <w:rFonts w:ascii="Calibri Light" w:hAnsi="Calibri Light" w:cs="Calibri Light"/>
          <w:b w:val="0"/>
          <w:i w:val="0"/>
          <w:color w:val="000000" w:themeColor="text1"/>
          <w:sz w:val="24"/>
          <w:szCs w:val="24"/>
        </w:rPr>
        <w:t>Les dommages subis pendant les trajets domicile – travail restent exclus.</w:t>
      </w:r>
    </w:p>
    <w:p w14:paraId="58389CF3" w14:textId="77777777" w:rsidR="00654750" w:rsidRPr="00114E9A" w:rsidRDefault="00654750" w:rsidP="00684CCB">
      <w:pPr>
        <w:ind w:leftChars="709" w:left="1702"/>
        <w:jc w:val="both"/>
        <w:rPr>
          <w:rFonts w:ascii="Calibri Light" w:hAnsi="Calibri Light" w:cs="Calibri Light"/>
          <w:color w:val="000000" w:themeColor="text1"/>
        </w:rPr>
      </w:pPr>
    </w:p>
    <w:p w14:paraId="0EEA01F4" w14:textId="630553C9" w:rsidR="00BD78EE" w:rsidRPr="004D74E6" w:rsidRDefault="00BD78EE" w:rsidP="00203D47">
      <w:pPr>
        <w:pStyle w:val="Retraitcorpsdetexte"/>
        <w:numPr>
          <w:ilvl w:val="0"/>
          <w:numId w:val="39"/>
        </w:numPr>
        <w:ind w:left="1066" w:hanging="357"/>
        <w:jc w:val="both"/>
        <w:rPr>
          <w:rFonts w:ascii="Calibri Light" w:hAnsi="Calibri Light" w:cs="Calibri Light"/>
          <w:i w:val="0"/>
          <w:color w:val="002060"/>
          <w:sz w:val="22"/>
        </w:rPr>
      </w:pPr>
      <w:r w:rsidRPr="004D74E6">
        <w:rPr>
          <w:rFonts w:ascii="Calibri Light" w:hAnsi="Calibri Light" w:cs="Calibri Light"/>
          <w:i w:val="0"/>
          <w:color w:val="002060"/>
          <w:sz w:val="24"/>
        </w:rPr>
        <w:t xml:space="preserve">Limitation de garantie : </w:t>
      </w:r>
      <w:r w:rsidR="004D74E6">
        <w:rPr>
          <w:rFonts w:ascii="Calibri Light" w:hAnsi="Calibri Light" w:cs="Calibri Light"/>
          <w:i w:val="0"/>
          <w:color w:val="002060"/>
          <w:sz w:val="24"/>
        </w:rPr>
        <w:tab/>
      </w:r>
      <w:r w:rsidRPr="004D74E6">
        <w:rPr>
          <w:rFonts w:ascii="Calibri Light" w:hAnsi="Calibri Light" w:cs="Calibri Light"/>
          <w:i w:val="0"/>
          <w:color w:val="002060"/>
          <w:sz w:val="24"/>
        </w:rPr>
        <w:t>5 000 € par sinistre et par année d’assurance</w:t>
      </w:r>
    </w:p>
    <w:p w14:paraId="4259A1CA" w14:textId="77777777" w:rsidR="00D410B1" w:rsidRPr="00114E9A" w:rsidRDefault="00D410B1" w:rsidP="00D410B1">
      <w:pPr>
        <w:rPr>
          <w:rFonts w:ascii="Calibri Light" w:hAnsi="Calibri Light" w:cs="Calibri Light"/>
        </w:rPr>
      </w:pPr>
    </w:p>
    <w:p w14:paraId="30E26F46" w14:textId="77777777" w:rsidR="0072500B" w:rsidRPr="00114E9A" w:rsidRDefault="0072500B" w:rsidP="0017352F">
      <w:pPr>
        <w:rPr>
          <w:rFonts w:ascii="Calibri Light" w:hAnsi="Calibri Light" w:cs="Calibri Light"/>
          <w:b/>
          <w:bCs/>
          <w:strike/>
          <w:sz w:val="22"/>
          <w:szCs w:val="22"/>
        </w:rPr>
      </w:pPr>
      <w:bookmarkStart w:id="14" w:name="_Hlk104739488"/>
    </w:p>
    <w:p w14:paraId="79D3A3BF" w14:textId="3C85231E" w:rsidR="006272FB" w:rsidRDefault="006272FB">
      <w:pPr>
        <w:rPr>
          <w:rStyle w:val="Titredulivre"/>
          <w:rFonts w:ascii="Calibri Light" w:hAnsi="Calibri Light" w:cs="Calibri Light"/>
          <w:sz w:val="32"/>
        </w:rPr>
      </w:pPr>
      <w:r>
        <w:rPr>
          <w:rStyle w:val="Titredulivre"/>
          <w:rFonts w:ascii="Calibri Light" w:hAnsi="Calibri Light" w:cs="Calibri Light"/>
          <w:sz w:val="32"/>
        </w:rPr>
        <w:br w:type="page"/>
      </w:r>
    </w:p>
    <w:p w14:paraId="5AA10998" w14:textId="77777777" w:rsidR="0072500B" w:rsidRPr="00114E9A" w:rsidRDefault="0072500B" w:rsidP="0072500B">
      <w:pPr>
        <w:pStyle w:val="titreARIMAARTICLE"/>
        <w:ind w:left="-414" w:hanging="153"/>
        <w:rPr>
          <w:rStyle w:val="Titredulivre"/>
          <w:rFonts w:ascii="Calibri Light" w:hAnsi="Calibri Light" w:cs="Calibri Light"/>
          <w:sz w:val="32"/>
        </w:rPr>
      </w:pPr>
    </w:p>
    <w:p w14:paraId="671541C9" w14:textId="579F9868" w:rsidR="0072500B" w:rsidRPr="00114E9A" w:rsidRDefault="0072500B" w:rsidP="0072500B">
      <w:pPr>
        <w:pStyle w:val="arima1"/>
        <w:pBdr>
          <w:bottom w:val="single" w:sz="4" w:space="2" w:color="5B9BD5"/>
        </w:pBdr>
        <w:spacing w:beforeAutospacing="0"/>
        <w:ind w:left="-567" w:right="-284"/>
        <w:rPr>
          <w:rStyle w:val="Titredulivre"/>
          <w:rFonts w:ascii="Calibri Light" w:hAnsi="Calibri Light" w:cs="Calibri Light"/>
          <w:color w:val="2F5496"/>
          <w:sz w:val="24"/>
          <w:lang w:val="fr-FR"/>
        </w:rPr>
      </w:pPr>
      <w:r w:rsidRPr="00114E9A">
        <w:rPr>
          <w:rStyle w:val="Titredulivre"/>
          <w:rFonts w:ascii="Calibri Light" w:hAnsi="Calibri Light" w:cs="Calibri Light"/>
          <w:color w:val="2F5496"/>
          <w:sz w:val="24"/>
          <w:lang w:val="fr-FR"/>
        </w:rPr>
        <w:t xml:space="preserve">SERVICE DE SANTE </w:t>
      </w:r>
    </w:p>
    <w:p w14:paraId="35899735" w14:textId="77777777" w:rsidR="0072500B" w:rsidRPr="00114E9A" w:rsidRDefault="0072500B" w:rsidP="0072500B">
      <w:pPr>
        <w:rPr>
          <w:rFonts w:ascii="Calibri Light" w:hAnsi="Calibri Light" w:cs="Calibri Light"/>
        </w:rPr>
      </w:pPr>
    </w:p>
    <w:p w14:paraId="7A7AA843" w14:textId="0691D2B5" w:rsidR="0072500B" w:rsidRPr="00114E9A" w:rsidRDefault="0072500B" w:rsidP="0072500B">
      <w:pPr>
        <w:jc w:val="both"/>
        <w:rPr>
          <w:rFonts w:ascii="Calibri Light" w:hAnsi="Calibri Light" w:cs="Calibri Light"/>
          <w:color w:val="000000" w:themeColor="text1"/>
        </w:rPr>
      </w:pPr>
      <w:r w:rsidRPr="00114E9A">
        <w:rPr>
          <w:rFonts w:ascii="Calibri Light" w:hAnsi="Calibri Light" w:cs="Calibri Light"/>
          <w:color w:val="000000" w:themeColor="text1"/>
        </w:rPr>
        <w:t xml:space="preserve">La garantie est étendue à la responsabilité à l’égard des tiers pouvant éventuellement incomber à </w:t>
      </w:r>
      <w:r w:rsidR="009135DD" w:rsidRPr="00114E9A">
        <w:rPr>
          <w:rFonts w:ascii="Calibri Light" w:hAnsi="Calibri Light" w:cs="Calibri Light"/>
          <w:color w:val="000000" w:themeColor="text1"/>
        </w:rPr>
        <w:t>l’entité</w:t>
      </w:r>
      <w:r w:rsidRPr="00114E9A">
        <w:rPr>
          <w:rFonts w:ascii="Calibri Light" w:hAnsi="Calibri Light" w:cs="Calibri Light"/>
          <w:color w:val="000000" w:themeColor="text1"/>
        </w:rPr>
        <w:t xml:space="preserve"> en raison des services de soins et de santé, notamment du centre médical ou maison de santé, mis en œuvre par elle et/ou placés sous sa responsabilité.</w:t>
      </w:r>
    </w:p>
    <w:p w14:paraId="4E9614A4" w14:textId="77777777" w:rsidR="0072500B" w:rsidRPr="00114E9A" w:rsidRDefault="0072500B" w:rsidP="0072500B">
      <w:pPr>
        <w:jc w:val="both"/>
        <w:rPr>
          <w:rFonts w:ascii="Calibri Light" w:hAnsi="Calibri Light" w:cs="Calibri Light"/>
          <w:color w:val="000000" w:themeColor="text1"/>
        </w:rPr>
      </w:pPr>
    </w:p>
    <w:p w14:paraId="6EA2AC9F" w14:textId="62E55565" w:rsidR="0072500B" w:rsidRPr="00114E9A" w:rsidRDefault="0072500B" w:rsidP="0072500B">
      <w:pPr>
        <w:jc w:val="both"/>
        <w:rPr>
          <w:rFonts w:ascii="Calibri Light" w:hAnsi="Calibri Light" w:cs="Calibri Light"/>
          <w:color w:val="000000" w:themeColor="text1"/>
        </w:rPr>
      </w:pPr>
      <w:r w:rsidRPr="00114E9A">
        <w:rPr>
          <w:rFonts w:ascii="Calibri Light" w:hAnsi="Calibri Light" w:cs="Calibri Light"/>
          <w:color w:val="000000" w:themeColor="text1"/>
        </w:rPr>
        <w:t xml:space="preserve">Il est entendu que cette garantie s’étend à la responsabilité personnelle de tous les agents de santé salariés de </w:t>
      </w:r>
      <w:r w:rsidR="009135DD" w:rsidRPr="00114E9A">
        <w:rPr>
          <w:rFonts w:ascii="Calibri Light" w:hAnsi="Calibri Light" w:cs="Calibri Light"/>
          <w:color w:val="000000" w:themeColor="text1"/>
        </w:rPr>
        <w:t>l’entité</w:t>
      </w:r>
      <w:r w:rsidRPr="00114E9A">
        <w:rPr>
          <w:rFonts w:ascii="Calibri Light" w:hAnsi="Calibri Light" w:cs="Calibri Light"/>
          <w:color w:val="000000" w:themeColor="text1"/>
        </w:rPr>
        <w:t>.</w:t>
      </w:r>
    </w:p>
    <w:p w14:paraId="680BE8C0" w14:textId="77777777" w:rsidR="0072500B" w:rsidRPr="00114E9A" w:rsidRDefault="0072500B" w:rsidP="0072500B">
      <w:pPr>
        <w:jc w:val="both"/>
        <w:rPr>
          <w:rFonts w:ascii="Calibri Light" w:hAnsi="Calibri Light" w:cs="Calibri Light"/>
          <w:color w:val="000000" w:themeColor="text1"/>
        </w:rPr>
      </w:pPr>
    </w:p>
    <w:p w14:paraId="71C52FD1" w14:textId="7D5372C3" w:rsidR="0072500B" w:rsidRPr="00114E9A" w:rsidRDefault="0072500B" w:rsidP="0072500B">
      <w:pPr>
        <w:jc w:val="both"/>
        <w:rPr>
          <w:rFonts w:ascii="Calibri Light" w:hAnsi="Calibri Light" w:cs="Calibri Light"/>
          <w:color w:val="000000" w:themeColor="text1"/>
        </w:rPr>
      </w:pPr>
      <w:r w:rsidRPr="00114E9A">
        <w:rPr>
          <w:rFonts w:ascii="Calibri Light" w:hAnsi="Calibri Light" w:cs="Calibri Light"/>
          <w:color w:val="000000" w:themeColor="text1"/>
        </w:rPr>
        <w:t xml:space="preserve">La présente assurance de responsabilité, contractée par </w:t>
      </w:r>
      <w:r w:rsidR="009135DD" w:rsidRPr="00114E9A">
        <w:rPr>
          <w:rFonts w:ascii="Calibri Light" w:hAnsi="Calibri Light" w:cs="Calibri Light"/>
          <w:color w:val="000000" w:themeColor="text1"/>
        </w:rPr>
        <w:t>l’entité</w:t>
      </w:r>
      <w:r w:rsidRPr="00114E9A">
        <w:rPr>
          <w:rFonts w:ascii="Calibri Light" w:hAnsi="Calibri Light" w:cs="Calibri Light"/>
          <w:color w:val="000000" w:themeColor="text1"/>
        </w:rPr>
        <w:t xml:space="preserve">, couvrira également les praticiens quant à la responsabilité professionnelle inhérente à leurs activités au centre de santé et à celle du personnel placé sous leur autorité. </w:t>
      </w:r>
    </w:p>
    <w:p w14:paraId="0946DC7F" w14:textId="77777777" w:rsidR="0072500B" w:rsidRPr="00114E9A" w:rsidRDefault="0072500B" w:rsidP="0072500B">
      <w:pPr>
        <w:jc w:val="both"/>
        <w:rPr>
          <w:rFonts w:ascii="Calibri Light" w:hAnsi="Calibri Light" w:cs="Calibri Light"/>
          <w:color w:val="000000" w:themeColor="text1"/>
        </w:rPr>
      </w:pPr>
    </w:p>
    <w:p w14:paraId="34C86009" w14:textId="77777777" w:rsidR="0072500B" w:rsidRPr="00114E9A" w:rsidRDefault="0072500B" w:rsidP="0072500B">
      <w:pPr>
        <w:jc w:val="both"/>
        <w:rPr>
          <w:rFonts w:ascii="Calibri Light" w:hAnsi="Calibri Light" w:cs="Calibri Light"/>
          <w:color w:val="000000" w:themeColor="text1"/>
        </w:rPr>
      </w:pPr>
      <w:r w:rsidRPr="00114E9A">
        <w:rPr>
          <w:rFonts w:ascii="Calibri Light" w:hAnsi="Calibri Light" w:cs="Calibri Light"/>
          <w:color w:val="000000" w:themeColor="text1"/>
        </w:rPr>
        <w:t>En ce qui concerne les dommages qui engageraient la responsabilité personnelle des médecins en cas de faute commise dans l'exercice de leurs fonctions, la présente garantie n’interviendra qu’à défaut d’assurance personnelle souscrite par ces derniers. </w:t>
      </w:r>
    </w:p>
    <w:bookmarkEnd w:id="14"/>
    <w:p w14:paraId="484CE708" w14:textId="77777777" w:rsidR="0072500B" w:rsidRPr="00114E9A" w:rsidRDefault="0072500B" w:rsidP="009E7136">
      <w:pPr>
        <w:ind w:hanging="284"/>
        <w:rPr>
          <w:rFonts w:ascii="Calibri Light" w:hAnsi="Calibri Light" w:cs="Calibri Light"/>
          <w:b/>
          <w:bCs/>
          <w:strike/>
          <w:color w:val="FF0000"/>
          <w:sz w:val="22"/>
          <w:szCs w:val="22"/>
        </w:rPr>
      </w:pPr>
    </w:p>
    <w:p w14:paraId="747BC219" w14:textId="77777777" w:rsidR="002B1D42" w:rsidRDefault="002B1D42" w:rsidP="002B1D42">
      <w:pPr>
        <w:tabs>
          <w:tab w:val="left" w:pos="-284"/>
        </w:tabs>
        <w:rPr>
          <w:rFonts w:ascii="Calibri Light" w:hAnsi="Calibri Light" w:cs="Calibri Light"/>
          <w:b/>
          <w:color w:val="002060"/>
        </w:rPr>
      </w:pPr>
      <w:bookmarkStart w:id="15" w:name="_Hlk36030527"/>
    </w:p>
    <w:p w14:paraId="39A64F56" w14:textId="77777777" w:rsidR="002B1D42" w:rsidRDefault="002B1D42" w:rsidP="002B1D42">
      <w:pPr>
        <w:pStyle w:val="titreARIMAARTICLE"/>
        <w:ind w:left="-414" w:hanging="153"/>
        <w:rPr>
          <w:rFonts w:ascii="Calibri Light" w:hAnsi="Calibri Light" w:cs="Calibri Light"/>
          <w:b/>
          <w:color w:val="002060"/>
        </w:rPr>
      </w:pPr>
    </w:p>
    <w:p w14:paraId="79163241" w14:textId="55256626" w:rsidR="002B1D42" w:rsidRPr="002B1D42" w:rsidRDefault="002B1D42" w:rsidP="002B1D42">
      <w:pPr>
        <w:pStyle w:val="arima1"/>
        <w:pBdr>
          <w:bottom w:val="single" w:sz="4" w:space="2" w:color="5B9BD5"/>
        </w:pBdr>
        <w:spacing w:beforeAutospacing="0"/>
        <w:ind w:left="-567" w:right="-284"/>
        <w:rPr>
          <w:rStyle w:val="Titredulivre"/>
          <w:rFonts w:ascii="Calibri Light" w:hAnsi="Calibri Light" w:cs="Calibri Light"/>
          <w:color w:val="2F5496"/>
          <w:sz w:val="24"/>
          <w:lang w:val="fr-FR"/>
        </w:rPr>
      </w:pPr>
      <w:r w:rsidRPr="002B1D42">
        <w:rPr>
          <w:rStyle w:val="Titredulivre"/>
          <w:rFonts w:ascii="Calibri Light" w:hAnsi="Calibri Light" w:cs="Calibri Light"/>
          <w:color w:val="2F5496"/>
          <w:sz w:val="24"/>
          <w:lang w:val="fr-FR"/>
        </w:rPr>
        <w:t>LES DOMMAGES OU L’AGGRAVATION DES DOMMAGES CAUSES PAR LES COMBUSTIBLES NUCLEAIRE, PRODUIT OU DECHET RADIOACTIF</w:t>
      </w:r>
    </w:p>
    <w:p w14:paraId="5184E5D9" w14:textId="77777777" w:rsidR="002B1D42" w:rsidRDefault="002B1D42" w:rsidP="002B1D42">
      <w:pPr>
        <w:rPr>
          <w:rFonts w:ascii="Calibri Light" w:eastAsia="PMingLiU" w:hAnsi="Calibri Light" w:cs="Calibri Light"/>
          <w:b/>
        </w:rPr>
      </w:pPr>
    </w:p>
    <w:p w14:paraId="4C930989" w14:textId="000CF916" w:rsidR="002B1D42" w:rsidRPr="002B1D42" w:rsidRDefault="002B1D42" w:rsidP="002B1D42">
      <w:pPr>
        <w:jc w:val="both"/>
        <w:rPr>
          <w:rFonts w:ascii="Calibri Light" w:hAnsi="Calibri Light" w:cs="Calibri Light"/>
          <w:color w:val="000000" w:themeColor="text1"/>
        </w:rPr>
      </w:pPr>
      <w:r w:rsidRPr="002B1D42">
        <w:rPr>
          <w:rFonts w:ascii="Calibri Light" w:hAnsi="Calibri Light" w:cs="Calibri Light"/>
          <w:color w:val="000000" w:themeColor="text1"/>
        </w:rPr>
        <w:t>Par dérogation au conditions générales, l’assureur couvrira tout dommage causé par tout combustible nucléaire, produit ou déchet radioactif ou par toute source de rayonnements ionisants et qui engagent la responsabilité exclusive d’un exploitant d’installation nucléaire</w:t>
      </w:r>
      <w:r>
        <w:rPr>
          <w:rFonts w:ascii="Calibri Light" w:hAnsi="Calibri Light" w:cs="Calibri Light"/>
          <w:color w:val="000000" w:themeColor="text1"/>
        </w:rPr>
        <w:t>.</w:t>
      </w:r>
    </w:p>
    <w:p w14:paraId="7E92D6EF" w14:textId="77777777" w:rsidR="0017352F" w:rsidRPr="00114E9A" w:rsidRDefault="0017352F" w:rsidP="009E7136">
      <w:pPr>
        <w:rPr>
          <w:rFonts w:ascii="Calibri Light" w:hAnsi="Calibri Light" w:cs="Calibri Light"/>
          <w:b/>
        </w:rPr>
      </w:pPr>
    </w:p>
    <w:p w14:paraId="2B20F36F" w14:textId="77777777" w:rsidR="0017352F" w:rsidRPr="00114E9A" w:rsidRDefault="0017352F" w:rsidP="009E7136">
      <w:pPr>
        <w:rPr>
          <w:rFonts w:ascii="Calibri Light" w:hAnsi="Calibri Light" w:cs="Calibri Light"/>
          <w:b/>
        </w:rPr>
      </w:pPr>
    </w:p>
    <w:p w14:paraId="687B069D" w14:textId="77777777" w:rsidR="0017352F" w:rsidRPr="00114E9A" w:rsidRDefault="0017352F" w:rsidP="009E7136">
      <w:pPr>
        <w:rPr>
          <w:rFonts w:ascii="Calibri Light" w:hAnsi="Calibri Light" w:cs="Calibri Light"/>
          <w:b/>
        </w:rPr>
      </w:pPr>
    </w:p>
    <w:bookmarkEnd w:id="15"/>
    <w:p w14:paraId="3C8D139F" w14:textId="77777777" w:rsidR="003773B1" w:rsidRPr="00114E9A" w:rsidRDefault="003773B1" w:rsidP="00F8467A">
      <w:pPr>
        <w:pStyle w:val="titreARIMAARTICLE"/>
        <w:ind w:left="-414" w:hanging="153"/>
        <w:rPr>
          <w:rStyle w:val="Titredulivre"/>
          <w:rFonts w:ascii="Calibri Light" w:hAnsi="Calibri Light" w:cs="Calibri Light"/>
          <w:sz w:val="32"/>
        </w:rPr>
      </w:pPr>
    </w:p>
    <w:p w14:paraId="0B36955B" w14:textId="77777777" w:rsidR="00014934" w:rsidRPr="00114E9A" w:rsidRDefault="00014934" w:rsidP="00727B3E">
      <w:pPr>
        <w:pStyle w:val="arima1"/>
        <w:pBdr>
          <w:bottom w:val="single" w:sz="4" w:space="2" w:color="5B9BD5"/>
        </w:pBdr>
        <w:spacing w:beforeAutospacing="0"/>
        <w:ind w:left="-567" w:right="-284"/>
        <w:rPr>
          <w:rStyle w:val="Titredulivre"/>
          <w:rFonts w:ascii="Calibri Light" w:hAnsi="Calibri Light" w:cs="Calibri Light"/>
          <w:color w:val="2F5496"/>
          <w:sz w:val="24"/>
        </w:rPr>
      </w:pPr>
      <w:r w:rsidRPr="00114E9A">
        <w:rPr>
          <w:rStyle w:val="Titredulivre"/>
          <w:rFonts w:ascii="Calibri Light" w:hAnsi="Calibri Light" w:cs="Calibri Light"/>
          <w:color w:val="2F5496"/>
          <w:sz w:val="24"/>
        </w:rPr>
        <w:t>FRANCHISE</w:t>
      </w:r>
      <w:r w:rsidR="00D405AD" w:rsidRPr="00114E9A">
        <w:rPr>
          <w:rStyle w:val="Titredulivre"/>
          <w:rFonts w:ascii="Calibri Light" w:hAnsi="Calibri Light" w:cs="Calibri Light"/>
          <w:color w:val="2F5496"/>
          <w:sz w:val="24"/>
        </w:rPr>
        <w:t>S</w:t>
      </w:r>
    </w:p>
    <w:p w14:paraId="480C6853" w14:textId="77777777" w:rsidR="004F190A" w:rsidRPr="00114E9A" w:rsidRDefault="004F190A" w:rsidP="00432C7E">
      <w:pPr>
        <w:pStyle w:val="Retraitcorpsdetexte"/>
        <w:ind w:firstLine="0"/>
        <w:jc w:val="both"/>
        <w:rPr>
          <w:rFonts w:ascii="Calibri Light" w:hAnsi="Calibri Light" w:cs="Calibri Light"/>
          <w:sz w:val="2"/>
        </w:rPr>
      </w:pPr>
    </w:p>
    <w:p w14:paraId="1F0B0EB2" w14:textId="77777777" w:rsidR="008D1EF4" w:rsidRPr="00114E9A" w:rsidRDefault="008D1EF4" w:rsidP="008D1EF4">
      <w:pPr>
        <w:pStyle w:val="Retraitcorpsdetexte"/>
        <w:jc w:val="both"/>
        <w:rPr>
          <w:rFonts w:ascii="Calibri Light" w:hAnsi="Calibri Light" w:cs="Calibri Light"/>
          <w:i w:val="0"/>
        </w:rPr>
      </w:pP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294"/>
        <w:gridCol w:w="4050"/>
      </w:tblGrid>
      <w:tr w:rsidR="0017352F" w:rsidRPr="00114E9A" w14:paraId="57B62CD4" w14:textId="77777777" w:rsidTr="0017352F">
        <w:trPr>
          <w:trHeight w:val="434"/>
        </w:trPr>
        <w:tc>
          <w:tcPr>
            <w:tcW w:w="2833" w:type="pct"/>
            <w:tcBorders>
              <w:right w:val="single" w:sz="4" w:space="0" w:color="FFFFFF" w:themeColor="background1"/>
            </w:tcBorders>
            <w:shd w:val="clear" w:color="auto" w:fill="0070C0"/>
          </w:tcPr>
          <w:p w14:paraId="063F94A4" w14:textId="77777777" w:rsidR="0017352F" w:rsidRPr="00114E9A" w:rsidRDefault="0017352F" w:rsidP="00BD1849">
            <w:pPr>
              <w:pStyle w:val="Retraitcorpsdetexte"/>
              <w:ind w:left="0" w:firstLine="0"/>
              <w:jc w:val="both"/>
              <w:rPr>
                <w:rFonts w:ascii="Calibri Light" w:hAnsi="Calibri Light" w:cs="Calibri Light"/>
                <w:b w:val="0"/>
                <w:bCs/>
                <w:i w:val="0"/>
                <w:color w:val="FFFFFF" w:themeColor="background1"/>
              </w:rPr>
            </w:pPr>
          </w:p>
        </w:tc>
        <w:tc>
          <w:tcPr>
            <w:tcW w:w="2167" w:type="pct"/>
            <w:tcBorders>
              <w:left w:val="single" w:sz="4" w:space="0" w:color="FFFFFF" w:themeColor="background1"/>
              <w:right w:val="single" w:sz="4" w:space="0" w:color="FFFFFF" w:themeColor="background1"/>
            </w:tcBorders>
            <w:shd w:val="clear" w:color="auto" w:fill="0070C0"/>
            <w:hideMark/>
          </w:tcPr>
          <w:p w14:paraId="5036001D" w14:textId="77777777" w:rsidR="0017352F" w:rsidRPr="00114E9A" w:rsidRDefault="0017352F" w:rsidP="00BD1849">
            <w:pPr>
              <w:pStyle w:val="Retraitcorpsdetexte"/>
              <w:ind w:left="0" w:firstLine="0"/>
              <w:jc w:val="center"/>
              <w:rPr>
                <w:rFonts w:ascii="Calibri Light" w:hAnsi="Calibri Light" w:cs="Calibri Light"/>
                <w:b w:val="0"/>
                <w:bCs/>
                <w:i w:val="0"/>
                <w:color w:val="FFFFFF" w:themeColor="background1"/>
                <w:sz w:val="24"/>
                <w:szCs w:val="24"/>
              </w:rPr>
            </w:pPr>
            <w:r w:rsidRPr="00114E9A">
              <w:rPr>
                <w:rFonts w:ascii="Calibri Light" w:hAnsi="Calibri Light" w:cs="Calibri Light"/>
                <w:bCs/>
                <w:i w:val="0"/>
                <w:color w:val="FFFFFF" w:themeColor="background1"/>
                <w:sz w:val="24"/>
                <w:szCs w:val="24"/>
              </w:rPr>
              <w:t>SOLUTION DE BASE</w:t>
            </w:r>
          </w:p>
        </w:tc>
      </w:tr>
      <w:tr w:rsidR="0017352F" w:rsidRPr="00114E9A" w14:paraId="704862E8" w14:textId="77777777" w:rsidTr="0017352F">
        <w:trPr>
          <w:trHeight w:val="16"/>
        </w:trPr>
        <w:tc>
          <w:tcPr>
            <w:tcW w:w="2833" w:type="pct"/>
            <w:shd w:val="clear" w:color="auto" w:fill="auto"/>
            <w:hideMark/>
          </w:tcPr>
          <w:p w14:paraId="02E2A546" w14:textId="77777777" w:rsidR="0017352F" w:rsidRPr="00114E9A" w:rsidRDefault="0017352F" w:rsidP="00BD1849">
            <w:pPr>
              <w:pStyle w:val="Retraitcorpsdetexte"/>
              <w:ind w:left="0" w:firstLine="0"/>
              <w:jc w:val="both"/>
              <w:rPr>
                <w:rFonts w:ascii="Calibri Light" w:hAnsi="Calibri Light" w:cs="Calibri Light"/>
                <w:i w:val="0"/>
                <w:sz w:val="24"/>
              </w:rPr>
            </w:pPr>
            <w:r w:rsidRPr="00114E9A">
              <w:rPr>
                <w:rFonts w:ascii="Calibri Light" w:hAnsi="Calibri Light" w:cs="Calibri Light"/>
                <w:i w:val="0"/>
                <w:sz w:val="24"/>
              </w:rPr>
              <w:t>Responsabilité civile :</w:t>
            </w:r>
          </w:p>
          <w:p w14:paraId="4BEB2341" w14:textId="77777777" w:rsidR="0017352F" w:rsidRPr="00114E9A" w:rsidRDefault="0017352F" w:rsidP="00BD1849">
            <w:pPr>
              <w:pStyle w:val="Retraitcorpsdetexte"/>
              <w:ind w:left="0" w:firstLine="0"/>
              <w:jc w:val="both"/>
              <w:rPr>
                <w:rFonts w:ascii="Calibri Light" w:hAnsi="Calibri Light" w:cs="Calibri Light"/>
                <w:b w:val="0"/>
                <w:bCs/>
                <w:i w:val="0"/>
                <w:sz w:val="24"/>
              </w:rPr>
            </w:pPr>
            <w:r w:rsidRPr="00114E9A">
              <w:rPr>
                <w:rFonts w:ascii="Calibri Light" w:hAnsi="Calibri Light" w:cs="Calibri Light"/>
                <w:b w:val="0"/>
                <w:bCs/>
                <w:i w:val="0"/>
                <w:sz w:val="24"/>
              </w:rPr>
              <w:t>Dommages corporels</w:t>
            </w:r>
          </w:p>
          <w:p w14:paraId="16B450A1" w14:textId="77777777" w:rsidR="0017352F" w:rsidRPr="00114E9A" w:rsidRDefault="0017352F" w:rsidP="00BD1849">
            <w:pPr>
              <w:pStyle w:val="Retraitcorpsdetexte"/>
              <w:ind w:left="0" w:firstLine="0"/>
              <w:jc w:val="both"/>
              <w:rPr>
                <w:rFonts w:ascii="Calibri Light" w:hAnsi="Calibri Light" w:cs="Calibri Light"/>
                <w:b w:val="0"/>
                <w:bCs/>
                <w:i w:val="0"/>
                <w:sz w:val="24"/>
              </w:rPr>
            </w:pPr>
            <w:r w:rsidRPr="00114E9A">
              <w:rPr>
                <w:rFonts w:ascii="Calibri Light" w:hAnsi="Calibri Light" w:cs="Calibri Light"/>
                <w:b w:val="0"/>
                <w:bCs/>
                <w:i w:val="0"/>
                <w:sz w:val="24"/>
              </w:rPr>
              <w:t>Dommages matériels et immatériels</w:t>
            </w:r>
          </w:p>
          <w:p w14:paraId="1E85FD11" w14:textId="77777777" w:rsidR="0017352F" w:rsidRPr="00114E9A" w:rsidRDefault="0017352F" w:rsidP="00BD1849">
            <w:pPr>
              <w:pStyle w:val="Retraitcorpsdetexte"/>
              <w:ind w:left="0" w:firstLine="0"/>
              <w:jc w:val="both"/>
              <w:rPr>
                <w:rFonts w:ascii="Calibri Light" w:hAnsi="Calibri Light" w:cs="Calibri Light"/>
                <w:b w:val="0"/>
                <w:bCs/>
                <w:i w:val="0"/>
                <w:sz w:val="24"/>
              </w:rPr>
            </w:pPr>
          </w:p>
        </w:tc>
        <w:tc>
          <w:tcPr>
            <w:tcW w:w="2167" w:type="pct"/>
            <w:shd w:val="clear" w:color="auto" w:fill="auto"/>
            <w:hideMark/>
          </w:tcPr>
          <w:p w14:paraId="154A4115" w14:textId="77777777" w:rsidR="0017352F" w:rsidRPr="00114E9A" w:rsidRDefault="0017352F" w:rsidP="00BD1849">
            <w:pPr>
              <w:pStyle w:val="Retraitcorpsdetexte"/>
              <w:ind w:left="0" w:firstLine="0"/>
              <w:jc w:val="center"/>
              <w:rPr>
                <w:rFonts w:ascii="Calibri Light" w:hAnsi="Calibri Light" w:cs="Calibri Light"/>
                <w:i w:val="0"/>
                <w:color w:val="002060"/>
                <w:sz w:val="24"/>
              </w:rPr>
            </w:pPr>
          </w:p>
          <w:p w14:paraId="5CAF762E" w14:textId="77777777" w:rsidR="0017352F" w:rsidRPr="00114E9A" w:rsidRDefault="0017352F" w:rsidP="00BD1849">
            <w:pPr>
              <w:pStyle w:val="Retraitcorpsdetexte"/>
              <w:ind w:left="0" w:firstLine="0"/>
              <w:jc w:val="center"/>
              <w:rPr>
                <w:rFonts w:ascii="Calibri Light" w:hAnsi="Calibri Light" w:cs="Calibri Light"/>
                <w:i w:val="0"/>
                <w:color w:val="002060"/>
                <w:sz w:val="24"/>
              </w:rPr>
            </w:pPr>
            <w:r w:rsidRPr="00114E9A">
              <w:rPr>
                <w:rFonts w:ascii="Calibri Light" w:hAnsi="Calibri Light" w:cs="Calibri Light"/>
                <w:i w:val="0"/>
                <w:color w:val="002060"/>
                <w:sz w:val="24"/>
              </w:rPr>
              <w:t>Néant</w:t>
            </w:r>
          </w:p>
          <w:p w14:paraId="52559B5A" w14:textId="5917DC71" w:rsidR="0017352F" w:rsidRPr="00114E9A" w:rsidRDefault="00EB45BA" w:rsidP="00BD1849">
            <w:pPr>
              <w:pStyle w:val="Retraitcorpsdetexte"/>
              <w:ind w:left="0" w:firstLine="0"/>
              <w:jc w:val="center"/>
              <w:rPr>
                <w:rFonts w:ascii="Calibri Light" w:hAnsi="Calibri Light" w:cs="Calibri Light"/>
                <w:i w:val="0"/>
                <w:color w:val="002060"/>
                <w:sz w:val="24"/>
              </w:rPr>
            </w:pPr>
            <w:r w:rsidRPr="008C22FA">
              <w:rPr>
                <w:rFonts w:ascii="Calibri Light" w:hAnsi="Calibri Light" w:cs="Calibri Light"/>
                <w:i w:val="0"/>
                <w:color w:val="002060"/>
                <w:sz w:val="24"/>
              </w:rPr>
              <w:t>1 0</w:t>
            </w:r>
            <w:r w:rsidR="0017352F" w:rsidRPr="008C22FA">
              <w:rPr>
                <w:rFonts w:ascii="Calibri Light" w:hAnsi="Calibri Light" w:cs="Calibri Light"/>
                <w:i w:val="0"/>
                <w:color w:val="002060"/>
                <w:sz w:val="24"/>
              </w:rPr>
              <w:t>00 €</w:t>
            </w:r>
          </w:p>
        </w:tc>
      </w:tr>
      <w:tr w:rsidR="0017352F" w:rsidRPr="00114E9A" w14:paraId="48BCA81E" w14:textId="77777777" w:rsidTr="0017352F">
        <w:trPr>
          <w:trHeight w:val="16"/>
        </w:trPr>
        <w:tc>
          <w:tcPr>
            <w:tcW w:w="2833" w:type="pct"/>
            <w:shd w:val="clear" w:color="auto" w:fill="auto"/>
            <w:hideMark/>
          </w:tcPr>
          <w:p w14:paraId="2407410A" w14:textId="45C97EF0" w:rsidR="0017352F" w:rsidRPr="00114E9A" w:rsidRDefault="0017352F" w:rsidP="00BD1849">
            <w:pPr>
              <w:pStyle w:val="Retraitcorpsdetexte"/>
              <w:ind w:left="0" w:firstLine="0"/>
              <w:jc w:val="both"/>
              <w:rPr>
                <w:rFonts w:ascii="Calibri Light" w:hAnsi="Calibri Light" w:cs="Calibri Light"/>
                <w:b w:val="0"/>
                <w:bCs/>
                <w:i w:val="0"/>
                <w:sz w:val="24"/>
              </w:rPr>
            </w:pPr>
            <w:r w:rsidRPr="00114E9A">
              <w:rPr>
                <w:rFonts w:ascii="Calibri Light" w:hAnsi="Calibri Light" w:cs="Calibri Light"/>
                <w:b w:val="0"/>
                <w:bCs/>
                <w:i w:val="0"/>
                <w:sz w:val="24"/>
              </w:rPr>
              <w:t xml:space="preserve">Biens confiés </w:t>
            </w:r>
          </w:p>
        </w:tc>
        <w:tc>
          <w:tcPr>
            <w:tcW w:w="2167" w:type="pct"/>
            <w:shd w:val="clear" w:color="auto" w:fill="auto"/>
            <w:hideMark/>
          </w:tcPr>
          <w:p w14:paraId="4556DFB2" w14:textId="77777777" w:rsidR="0017352F" w:rsidRPr="00114E9A" w:rsidRDefault="0017352F" w:rsidP="00BD1849">
            <w:pPr>
              <w:pStyle w:val="Retraitcorpsdetexte"/>
              <w:ind w:left="0" w:firstLine="0"/>
              <w:jc w:val="center"/>
              <w:rPr>
                <w:rFonts w:ascii="Calibri Light" w:hAnsi="Calibri Light" w:cs="Calibri Light"/>
                <w:i w:val="0"/>
                <w:color w:val="002060"/>
                <w:sz w:val="24"/>
              </w:rPr>
            </w:pPr>
            <w:r w:rsidRPr="00114E9A">
              <w:rPr>
                <w:rFonts w:ascii="Calibri Light" w:hAnsi="Calibri Light" w:cs="Calibri Light"/>
                <w:i w:val="0"/>
                <w:color w:val="002060"/>
                <w:sz w:val="24"/>
              </w:rPr>
              <w:t>200 €</w:t>
            </w:r>
          </w:p>
        </w:tc>
      </w:tr>
      <w:tr w:rsidR="0017352F" w:rsidRPr="00114E9A" w14:paraId="69CC3B1B" w14:textId="77777777" w:rsidTr="0017352F">
        <w:trPr>
          <w:trHeight w:val="16"/>
        </w:trPr>
        <w:tc>
          <w:tcPr>
            <w:tcW w:w="2833" w:type="pct"/>
            <w:shd w:val="clear" w:color="auto" w:fill="auto"/>
            <w:hideMark/>
          </w:tcPr>
          <w:p w14:paraId="088A5653" w14:textId="77777777" w:rsidR="0017352F" w:rsidRPr="00114E9A" w:rsidRDefault="0017352F" w:rsidP="00BD1849">
            <w:pPr>
              <w:pStyle w:val="Retraitcorpsdetexte"/>
              <w:ind w:left="0" w:firstLine="0"/>
              <w:jc w:val="both"/>
              <w:rPr>
                <w:rFonts w:ascii="Calibri Light" w:hAnsi="Calibri Light" w:cs="Calibri Light"/>
                <w:b w:val="0"/>
                <w:bCs/>
                <w:i w:val="0"/>
                <w:sz w:val="24"/>
              </w:rPr>
            </w:pPr>
            <w:r w:rsidRPr="00114E9A">
              <w:rPr>
                <w:rFonts w:ascii="Calibri Light" w:hAnsi="Calibri Light" w:cs="Calibri Light"/>
                <w:b w:val="0"/>
                <w:bCs/>
                <w:i w:val="0"/>
                <w:sz w:val="24"/>
              </w:rPr>
              <w:t>RC Vestiaire</w:t>
            </w:r>
          </w:p>
        </w:tc>
        <w:tc>
          <w:tcPr>
            <w:tcW w:w="2167" w:type="pct"/>
            <w:shd w:val="clear" w:color="auto" w:fill="auto"/>
            <w:hideMark/>
          </w:tcPr>
          <w:p w14:paraId="3E1E764F" w14:textId="77777777" w:rsidR="0017352F" w:rsidRPr="00114E9A" w:rsidRDefault="0017352F" w:rsidP="00BD1849">
            <w:pPr>
              <w:pStyle w:val="Retraitcorpsdetexte"/>
              <w:ind w:left="0" w:firstLine="0"/>
              <w:jc w:val="center"/>
              <w:rPr>
                <w:rFonts w:ascii="Calibri Light" w:hAnsi="Calibri Light" w:cs="Calibri Light"/>
                <w:i w:val="0"/>
                <w:color w:val="002060"/>
                <w:sz w:val="24"/>
              </w:rPr>
            </w:pPr>
            <w:r w:rsidRPr="00114E9A">
              <w:rPr>
                <w:rFonts w:ascii="Calibri Light" w:hAnsi="Calibri Light" w:cs="Calibri Light"/>
                <w:i w:val="0"/>
                <w:color w:val="002060"/>
                <w:sz w:val="24"/>
              </w:rPr>
              <w:t>100 €</w:t>
            </w:r>
          </w:p>
        </w:tc>
      </w:tr>
      <w:tr w:rsidR="0017352F" w:rsidRPr="00114E9A" w14:paraId="23218B9A" w14:textId="77777777" w:rsidTr="0017352F">
        <w:trPr>
          <w:trHeight w:val="16"/>
        </w:trPr>
        <w:tc>
          <w:tcPr>
            <w:tcW w:w="2833" w:type="pct"/>
            <w:shd w:val="clear" w:color="auto" w:fill="auto"/>
            <w:hideMark/>
          </w:tcPr>
          <w:p w14:paraId="5B0463B5" w14:textId="77777777" w:rsidR="0017352F" w:rsidRPr="00114E9A" w:rsidRDefault="0017352F" w:rsidP="00BD1849">
            <w:pPr>
              <w:pStyle w:val="Retraitcorpsdetexte"/>
              <w:ind w:left="0" w:firstLine="0"/>
              <w:jc w:val="both"/>
              <w:rPr>
                <w:rFonts w:ascii="Calibri Light" w:hAnsi="Calibri Light" w:cs="Calibri Light"/>
                <w:b w:val="0"/>
                <w:bCs/>
                <w:i w:val="0"/>
                <w:sz w:val="24"/>
              </w:rPr>
            </w:pPr>
            <w:r w:rsidRPr="00114E9A">
              <w:rPr>
                <w:rFonts w:ascii="Calibri Light" w:hAnsi="Calibri Light" w:cs="Calibri Light"/>
                <w:b w:val="0"/>
                <w:bCs/>
                <w:i w:val="0"/>
                <w:sz w:val="24"/>
              </w:rPr>
              <w:t>Biens des préposés</w:t>
            </w:r>
          </w:p>
        </w:tc>
        <w:tc>
          <w:tcPr>
            <w:tcW w:w="2167" w:type="pct"/>
            <w:shd w:val="clear" w:color="auto" w:fill="auto"/>
            <w:hideMark/>
          </w:tcPr>
          <w:p w14:paraId="5271FBFB" w14:textId="558298CE" w:rsidR="0017352F" w:rsidRPr="00114E9A" w:rsidRDefault="0017352F" w:rsidP="00BD1849">
            <w:pPr>
              <w:pStyle w:val="Retraitcorpsdetexte"/>
              <w:ind w:left="0" w:firstLine="0"/>
              <w:jc w:val="center"/>
              <w:rPr>
                <w:rFonts w:ascii="Calibri Light" w:hAnsi="Calibri Light" w:cs="Calibri Light"/>
                <w:i w:val="0"/>
                <w:color w:val="002060"/>
                <w:sz w:val="24"/>
              </w:rPr>
            </w:pPr>
            <w:r w:rsidRPr="00114E9A">
              <w:rPr>
                <w:rFonts w:ascii="Calibri Light" w:hAnsi="Calibri Light" w:cs="Calibri Light"/>
                <w:i w:val="0"/>
                <w:color w:val="002060"/>
                <w:sz w:val="24"/>
              </w:rPr>
              <w:t>100 €</w:t>
            </w:r>
          </w:p>
        </w:tc>
      </w:tr>
    </w:tbl>
    <w:p w14:paraId="0277558F" w14:textId="77777777" w:rsidR="008D1EF4" w:rsidRPr="00114E9A" w:rsidRDefault="008D1EF4" w:rsidP="008D1EF4">
      <w:pPr>
        <w:pStyle w:val="Retraitcorpsdetexte"/>
        <w:ind w:left="360" w:firstLine="0"/>
        <w:jc w:val="both"/>
        <w:rPr>
          <w:rFonts w:ascii="Calibri Light" w:hAnsi="Calibri Light" w:cs="Calibri Light"/>
          <w:i w:val="0"/>
          <w:color w:val="FF0000"/>
          <w:sz w:val="24"/>
          <w:szCs w:val="24"/>
        </w:rPr>
      </w:pPr>
    </w:p>
    <w:p w14:paraId="371A0833" w14:textId="77777777" w:rsidR="008D1EF4" w:rsidRPr="00114E9A" w:rsidRDefault="008D1EF4" w:rsidP="008D1EF4">
      <w:pPr>
        <w:pStyle w:val="Retraitcorpsdetexte"/>
        <w:ind w:left="360" w:firstLine="0"/>
        <w:jc w:val="both"/>
        <w:rPr>
          <w:rFonts w:ascii="Calibri Light" w:hAnsi="Calibri Light" w:cs="Calibri Light"/>
          <w:i w:val="0"/>
          <w:color w:val="FF0000"/>
          <w:sz w:val="24"/>
          <w:szCs w:val="24"/>
        </w:rPr>
      </w:pPr>
    </w:p>
    <w:p w14:paraId="7CB94E4E" w14:textId="77777777" w:rsidR="008D1EF4" w:rsidRPr="00114E9A" w:rsidRDefault="008D1EF4" w:rsidP="00067600">
      <w:pPr>
        <w:pStyle w:val="arima1"/>
        <w:pBdr>
          <w:bottom w:val="none" w:sz="0" w:space="0" w:color="auto"/>
        </w:pBdr>
        <w:ind w:left="-567" w:right="-284"/>
        <w:rPr>
          <w:rStyle w:val="Titredulivre"/>
          <w:rFonts w:ascii="Calibri Light" w:hAnsi="Calibri Light" w:cs="Calibri Light"/>
          <w:sz w:val="48"/>
          <w:szCs w:val="48"/>
        </w:rPr>
      </w:pPr>
    </w:p>
    <w:bookmarkEnd w:id="10"/>
    <w:p w14:paraId="64AC7D12" w14:textId="77777777" w:rsidR="00727B3E" w:rsidRPr="00114E9A" w:rsidRDefault="00727B3E" w:rsidP="00727B3E">
      <w:pPr>
        <w:pStyle w:val="arima1"/>
        <w:pBdr>
          <w:bottom w:val="none" w:sz="0" w:space="0" w:color="auto"/>
        </w:pBdr>
        <w:spacing w:before="100"/>
        <w:ind w:left="-567" w:right="-284"/>
        <w:rPr>
          <w:rStyle w:val="Titredulivre"/>
          <w:rFonts w:ascii="Calibri Light" w:hAnsi="Calibri Light" w:cs="Calibri Light"/>
          <w:sz w:val="48"/>
          <w:szCs w:val="48"/>
        </w:rPr>
        <w:sectPr w:rsidR="00727B3E" w:rsidRPr="00114E9A" w:rsidSect="00F11F4A">
          <w:headerReference w:type="even" r:id="rId11"/>
          <w:headerReference w:type="default" r:id="rId12"/>
          <w:footerReference w:type="even" r:id="rId13"/>
          <w:footerReference w:type="default" r:id="rId14"/>
          <w:pgSz w:w="11906" w:h="16838"/>
          <w:pgMar w:top="1418" w:right="1418" w:bottom="709" w:left="1134" w:header="709" w:footer="709" w:gutter="0"/>
          <w:cols w:space="708"/>
          <w:docGrid w:linePitch="360"/>
        </w:sectPr>
      </w:pPr>
    </w:p>
    <w:p w14:paraId="15639BA9" w14:textId="77777777" w:rsidR="008B0B72" w:rsidRPr="00114E9A" w:rsidRDefault="008B0B72" w:rsidP="004A5AC5">
      <w:pPr>
        <w:pStyle w:val="arima1"/>
        <w:pBdr>
          <w:bottom w:val="single" w:sz="4" w:space="2" w:color="5B9BD5"/>
        </w:pBdr>
        <w:ind w:left="-567" w:right="-284"/>
        <w:rPr>
          <w:rStyle w:val="Titredulivre"/>
          <w:rFonts w:ascii="Calibri Light" w:hAnsi="Calibri Light" w:cs="Calibri Light"/>
          <w:sz w:val="48"/>
          <w:szCs w:val="48"/>
        </w:rPr>
      </w:pPr>
      <w:r w:rsidRPr="00114E9A">
        <w:rPr>
          <w:rStyle w:val="Titredulivre"/>
          <w:rFonts w:ascii="Calibri Light" w:hAnsi="Calibri Light" w:cs="Calibri Light"/>
          <w:sz w:val="48"/>
          <w:szCs w:val="48"/>
        </w:rPr>
        <w:lastRenderedPageBreak/>
        <w:t>CAHIER DES CLAUSES ADMINISTRATIVES PARTICULIERES</w:t>
      </w:r>
      <w:r w:rsidRPr="00114E9A">
        <w:rPr>
          <w:rStyle w:val="Titredulivre"/>
          <w:rFonts w:ascii="Calibri Light" w:hAnsi="Calibri Light" w:cs="Calibri Light"/>
          <w:sz w:val="48"/>
          <w:szCs w:val="48"/>
          <w:lang w:val="fr-FR"/>
        </w:rPr>
        <w:t xml:space="preserve"> </w:t>
      </w:r>
      <w:r w:rsidRPr="00114E9A">
        <w:rPr>
          <w:rStyle w:val="Titredulivre"/>
          <w:rFonts w:ascii="Calibri Light" w:hAnsi="Calibri Light" w:cs="Calibri Light"/>
          <w:sz w:val="48"/>
          <w:szCs w:val="48"/>
        </w:rPr>
        <w:t>(C.C.A.P.)</w:t>
      </w:r>
    </w:p>
    <w:p w14:paraId="29576276" w14:textId="77777777" w:rsidR="00432C7E" w:rsidRPr="00114E9A" w:rsidRDefault="00432C7E" w:rsidP="00432C7E">
      <w:pPr>
        <w:rPr>
          <w:rFonts w:ascii="Calibri Light" w:hAnsi="Calibri Light" w:cs="Calibri Light"/>
          <w:caps/>
          <w:sz w:val="2"/>
          <w:lang w:val="x-none"/>
        </w:rPr>
      </w:pPr>
    </w:p>
    <w:p w14:paraId="186907F6" w14:textId="77777777" w:rsidR="00432C7E" w:rsidRPr="00114E9A" w:rsidRDefault="00432C7E" w:rsidP="00432C7E">
      <w:pPr>
        <w:rPr>
          <w:rFonts w:ascii="Calibri Light" w:hAnsi="Calibri Light" w:cs="Calibri Light"/>
          <w:b/>
          <w:caps/>
          <w:sz w:val="2"/>
        </w:rPr>
      </w:pPr>
    </w:p>
    <w:p w14:paraId="10631999" w14:textId="77777777" w:rsidR="00432C7E" w:rsidRPr="00114E9A" w:rsidRDefault="00432C7E" w:rsidP="00432C7E">
      <w:pPr>
        <w:rPr>
          <w:rFonts w:ascii="Calibri Light" w:hAnsi="Calibri Light" w:cs="Calibri Light"/>
          <w:b/>
          <w:caps/>
          <w:sz w:val="2"/>
        </w:rPr>
      </w:pPr>
    </w:p>
    <w:p w14:paraId="44D9C305" w14:textId="77777777" w:rsidR="00432C7E" w:rsidRPr="00114E9A" w:rsidRDefault="00432C7E" w:rsidP="00432C7E">
      <w:pPr>
        <w:rPr>
          <w:rFonts w:ascii="Calibri Light" w:hAnsi="Calibri Light" w:cs="Calibri Light"/>
          <w:b/>
          <w:caps/>
          <w:sz w:val="2"/>
        </w:rPr>
      </w:pPr>
    </w:p>
    <w:p w14:paraId="711B78BF" w14:textId="77777777" w:rsidR="00432C7E" w:rsidRPr="00114E9A" w:rsidRDefault="00432C7E" w:rsidP="00432C7E">
      <w:pPr>
        <w:rPr>
          <w:rFonts w:ascii="Calibri Light" w:hAnsi="Calibri Light" w:cs="Calibri Light"/>
          <w:b/>
          <w:caps/>
          <w:sz w:val="2"/>
        </w:rPr>
      </w:pPr>
    </w:p>
    <w:p w14:paraId="45F420BC" w14:textId="77777777" w:rsidR="00432C7E" w:rsidRPr="00114E9A" w:rsidRDefault="00432C7E" w:rsidP="00432C7E">
      <w:pPr>
        <w:rPr>
          <w:rFonts w:ascii="Calibri Light" w:hAnsi="Calibri Light" w:cs="Calibri Light"/>
          <w:b/>
          <w:caps/>
          <w:sz w:val="2"/>
        </w:rPr>
      </w:pPr>
    </w:p>
    <w:p w14:paraId="4198B51F" w14:textId="77777777" w:rsidR="00432C7E" w:rsidRPr="00114E9A" w:rsidRDefault="00432C7E" w:rsidP="00432C7E">
      <w:pPr>
        <w:rPr>
          <w:rFonts w:ascii="Calibri Light" w:hAnsi="Calibri Light" w:cs="Calibri Light"/>
          <w:b/>
          <w:caps/>
          <w:sz w:val="2"/>
        </w:rPr>
      </w:pPr>
    </w:p>
    <w:p w14:paraId="1A694486" w14:textId="77777777" w:rsidR="00432C7E" w:rsidRPr="00114E9A" w:rsidRDefault="00432C7E" w:rsidP="00432C7E">
      <w:pPr>
        <w:rPr>
          <w:rFonts w:ascii="Calibri Light" w:hAnsi="Calibri Light" w:cs="Calibri Light"/>
          <w:b/>
          <w:caps/>
          <w:sz w:val="2"/>
        </w:rPr>
      </w:pPr>
    </w:p>
    <w:p w14:paraId="53768F7C" w14:textId="77777777" w:rsidR="00432C7E" w:rsidRPr="00114E9A" w:rsidRDefault="00432C7E" w:rsidP="00432C7E">
      <w:pPr>
        <w:rPr>
          <w:rFonts w:ascii="Calibri Light" w:hAnsi="Calibri Light" w:cs="Calibri Light"/>
          <w:b/>
          <w:caps/>
          <w:sz w:val="2"/>
        </w:rPr>
      </w:pPr>
    </w:p>
    <w:p w14:paraId="066B7AD7" w14:textId="77777777" w:rsidR="00432C7E" w:rsidRPr="00114E9A" w:rsidRDefault="00432C7E" w:rsidP="00432C7E">
      <w:pPr>
        <w:rPr>
          <w:rFonts w:ascii="Calibri Light" w:hAnsi="Calibri Light" w:cs="Calibri Light"/>
          <w:b/>
          <w:caps/>
          <w:sz w:val="2"/>
        </w:rPr>
      </w:pPr>
    </w:p>
    <w:p w14:paraId="6025B11E" w14:textId="77777777" w:rsidR="00256F8C" w:rsidRPr="009F4296" w:rsidRDefault="00256F8C" w:rsidP="00256F8C">
      <w:pPr>
        <w:pStyle w:val="Titre1"/>
        <w:keepLines/>
        <w:spacing w:before="480" w:after="0" w:line="276" w:lineRule="auto"/>
        <w:jc w:val="both"/>
        <w:rPr>
          <w:rFonts w:ascii="Calibri Light" w:hAnsi="Calibri Light" w:cs="Calibri Light"/>
        </w:rPr>
      </w:pPr>
      <w:bookmarkStart w:id="16" w:name="_Hlk200725259"/>
      <w:r>
        <w:rPr>
          <w:rFonts w:ascii="Calibri Light" w:hAnsi="Calibri Light" w:cs="Calibri Light"/>
          <w:i/>
        </w:rPr>
        <w:t>Engagement</w:t>
      </w:r>
      <w:r w:rsidRPr="009F4296">
        <w:rPr>
          <w:rFonts w:ascii="Calibri Light" w:hAnsi="Calibri Light" w:cs="Calibri Light"/>
          <w:i/>
        </w:rPr>
        <w:t xml:space="preserve"> d’exécution à impact environnemental et social</w:t>
      </w:r>
    </w:p>
    <w:p w14:paraId="2108B746" w14:textId="77777777" w:rsidR="00256F8C" w:rsidRDefault="00256F8C" w:rsidP="00256F8C">
      <w:pPr>
        <w:jc w:val="both"/>
        <w:rPr>
          <w:rFonts w:ascii="Calibri Light" w:hAnsi="Calibri Light" w:cs="Calibri Light"/>
        </w:rPr>
      </w:pPr>
      <w:r>
        <w:rPr>
          <w:rFonts w:ascii="Calibri Light" w:hAnsi="Calibri Light" w:cs="Calibri Light"/>
        </w:rPr>
        <w:t>Il est demandé au titulaire de veiller à s’engager</w:t>
      </w:r>
      <w:r w:rsidRPr="00991E56">
        <w:rPr>
          <w:rFonts w:ascii="Calibri Light" w:hAnsi="Calibri Light" w:cs="Calibri Light"/>
        </w:rPr>
        <w:t xml:space="preserve"> dans le cadre de l’exécution du marché, à :</w:t>
      </w:r>
    </w:p>
    <w:p w14:paraId="666BB711" w14:textId="77777777" w:rsidR="00256F8C" w:rsidRDefault="00256F8C" w:rsidP="00256F8C">
      <w:pPr>
        <w:pStyle w:val="Paragraphedeliste"/>
        <w:numPr>
          <w:ilvl w:val="0"/>
          <w:numId w:val="55"/>
        </w:numPr>
        <w:spacing w:after="200" w:line="276" w:lineRule="auto"/>
        <w:contextualSpacing/>
        <w:jc w:val="both"/>
        <w:rPr>
          <w:rFonts w:ascii="Calibri Light" w:hAnsi="Calibri Light" w:cs="Calibri Light"/>
        </w:rPr>
      </w:pPr>
      <w:r w:rsidRPr="00991E56">
        <w:rPr>
          <w:rFonts w:ascii="Calibri Light" w:hAnsi="Calibri Light" w:cs="Calibri Light"/>
        </w:rPr>
        <w:t xml:space="preserve">Dématérialiser </w:t>
      </w:r>
      <w:r>
        <w:rPr>
          <w:rFonts w:ascii="Calibri Light" w:hAnsi="Calibri Light" w:cs="Calibri Light"/>
        </w:rPr>
        <w:t xml:space="preserve">autant que possible </w:t>
      </w:r>
      <w:r w:rsidRPr="00991E56">
        <w:rPr>
          <w:rFonts w:ascii="Calibri Light" w:hAnsi="Calibri Light" w:cs="Calibri Light"/>
        </w:rPr>
        <w:t>les échanges contractuels (correspondances, attestations</w:t>
      </w:r>
      <w:r>
        <w:rPr>
          <w:rFonts w:ascii="Calibri Light" w:hAnsi="Calibri Light" w:cs="Calibri Light"/>
        </w:rPr>
        <w:t>, vidéoconférences, audioconférence, ...</w:t>
      </w:r>
      <w:r w:rsidRPr="00991E56">
        <w:rPr>
          <w:rFonts w:ascii="Calibri Light" w:hAnsi="Calibri Light" w:cs="Calibri Light"/>
        </w:rPr>
        <w:t>)</w:t>
      </w:r>
      <w:r>
        <w:rPr>
          <w:rFonts w:ascii="Calibri Light" w:hAnsi="Calibri Light" w:cs="Calibri Light"/>
        </w:rPr>
        <w:t xml:space="preserve"> </w:t>
      </w:r>
      <w:r w:rsidRPr="00991E56">
        <w:rPr>
          <w:rFonts w:ascii="Calibri Light" w:hAnsi="Calibri Light" w:cs="Calibri Light"/>
        </w:rPr>
        <w:t>;</w:t>
      </w:r>
      <w:r>
        <w:rPr>
          <w:rFonts w:ascii="Calibri Light" w:hAnsi="Calibri Light" w:cs="Calibri Light"/>
        </w:rPr>
        <w:t xml:space="preserve"> Les pièces seront transmises par des liens temporaires autant que possible.</w:t>
      </w:r>
    </w:p>
    <w:p w14:paraId="4D5B01AF" w14:textId="77777777" w:rsidR="00256F8C" w:rsidRDefault="00256F8C" w:rsidP="00256F8C">
      <w:pPr>
        <w:pStyle w:val="Paragraphedeliste"/>
        <w:numPr>
          <w:ilvl w:val="0"/>
          <w:numId w:val="55"/>
        </w:numPr>
        <w:spacing w:after="200" w:line="276" w:lineRule="auto"/>
        <w:contextualSpacing/>
        <w:jc w:val="both"/>
        <w:rPr>
          <w:rFonts w:ascii="Calibri Light" w:hAnsi="Calibri Light" w:cs="Calibri Light"/>
        </w:rPr>
      </w:pPr>
      <w:r w:rsidRPr="00991E56">
        <w:rPr>
          <w:rFonts w:ascii="Calibri Light" w:hAnsi="Calibri Light" w:cs="Calibri Light"/>
        </w:rPr>
        <w:t>Sensibiliser ses collaborateurs en contact avec l</w:t>
      </w:r>
      <w:r>
        <w:rPr>
          <w:rFonts w:ascii="Calibri Light" w:hAnsi="Calibri Light" w:cs="Calibri Light"/>
        </w:rPr>
        <w:t xml:space="preserve">’acheteur </w:t>
      </w:r>
      <w:r w:rsidRPr="00991E56">
        <w:rPr>
          <w:rFonts w:ascii="Calibri Light" w:hAnsi="Calibri Light" w:cs="Calibri Light"/>
        </w:rPr>
        <w:t>aux enjeux du développement durable</w:t>
      </w:r>
      <w:r>
        <w:rPr>
          <w:rFonts w:ascii="Calibri Light" w:hAnsi="Calibri Light" w:cs="Calibri Light"/>
        </w:rPr>
        <w:t>.</w:t>
      </w:r>
    </w:p>
    <w:bookmarkEnd w:id="16"/>
    <w:p w14:paraId="375C6FBD" w14:textId="77777777" w:rsidR="00256F8C" w:rsidRDefault="00256F8C" w:rsidP="00256F8C">
      <w:pPr>
        <w:pStyle w:val="Paragraphedeliste"/>
        <w:spacing w:after="200" w:line="276" w:lineRule="auto"/>
        <w:ind w:left="720"/>
        <w:contextualSpacing/>
        <w:jc w:val="both"/>
        <w:rPr>
          <w:rFonts w:ascii="Calibri Light" w:hAnsi="Calibri Light" w:cs="Calibri Light"/>
        </w:rPr>
      </w:pPr>
    </w:p>
    <w:p w14:paraId="105DBCB3" w14:textId="07F86429" w:rsidR="004D6E3B" w:rsidRPr="00114E9A" w:rsidRDefault="004A5AC5" w:rsidP="00256F8C">
      <w:pPr>
        <w:pBdr>
          <w:bottom w:val="single" w:sz="4" w:space="1" w:color="FFC000"/>
        </w:pBdr>
        <w:ind w:right="-2"/>
        <w:jc w:val="both"/>
        <w:rPr>
          <w:rFonts w:ascii="Calibri Light" w:hAnsi="Calibri Light" w:cs="Calibri Light"/>
        </w:rPr>
      </w:pPr>
      <w:r w:rsidRPr="00114E9A">
        <w:rPr>
          <w:rFonts w:ascii="Calibri Light" w:hAnsi="Calibri Light" w:cs="Calibri Light"/>
          <w:b/>
          <w:color w:val="002060"/>
          <w:sz w:val="36"/>
          <w:szCs w:val="48"/>
        </w:rPr>
        <w:br w:type="page"/>
      </w:r>
    </w:p>
    <w:p w14:paraId="2BCBBFF7" w14:textId="77777777" w:rsidR="0035307C" w:rsidRPr="0035307C" w:rsidRDefault="0035307C" w:rsidP="0035307C">
      <w:pPr>
        <w:pBdr>
          <w:bottom w:val="single" w:sz="4" w:space="1" w:color="FFC000"/>
        </w:pBdr>
        <w:ind w:right="-284"/>
        <w:jc w:val="center"/>
        <w:rPr>
          <w:rFonts w:ascii="Calibri Light" w:hAnsi="Calibri Light" w:cs="Calibri Light"/>
          <w:b/>
          <w:sz w:val="48"/>
          <w:szCs w:val="48"/>
        </w:rPr>
      </w:pPr>
      <w:r w:rsidRPr="0035307C">
        <w:rPr>
          <w:rFonts w:ascii="Calibri Light" w:hAnsi="Calibri Light" w:cs="Calibri Light"/>
          <w:b/>
          <w:sz w:val="48"/>
          <w:szCs w:val="48"/>
        </w:rPr>
        <w:lastRenderedPageBreak/>
        <w:t xml:space="preserve">APPEL D’OFFRES OUVERT </w:t>
      </w:r>
    </w:p>
    <w:p w14:paraId="26D1F40E" w14:textId="77777777" w:rsidR="0035307C" w:rsidRPr="0035307C" w:rsidRDefault="0035307C" w:rsidP="0035307C">
      <w:pPr>
        <w:jc w:val="center"/>
        <w:rPr>
          <w:rFonts w:ascii="Calibri Light" w:hAnsi="Calibri Light" w:cs="Calibri Light"/>
        </w:rPr>
      </w:pPr>
      <w:r w:rsidRPr="0035307C">
        <w:rPr>
          <w:rFonts w:ascii="Calibri Light" w:hAnsi="Calibri Light" w:cs="Calibri Light"/>
        </w:rPr>
        <w:t xml:space="preserve">En application des articles L.2124-1, L.2124-2 et R.2124-1, R.2124-2, </w:t>
      </w:r>
    </w:p>
    <w:p w14:paraId="0163D603" w14:textId="77777777" w:rsidR="00B955C8" w:rsidRDefault="0035307C" w:rsidP="002E5D66">
      <w:pPr>
        <w:ind w:right="-284"/>
        <w:jc w:val="center"/>
        <w:rPr>
          <w:rFonts w:ascii="Calibri Light" w:hAnsi="Calibri Light" w:cs="Calibri Light"/>
        </w:rPr>
      </w:pPr>
      <w:r w:rsidRPr="0035307C">
        <w:rPr>
          <w:rFonts w:ascii="Calibri Light" w:hAnsi="Calibri Light" w:cs="Calibri Light"/>
        </w:rPr>
        <w:t xml:space="preserve">R.2161-2 à R.2161-5 du Code de la Commande Publique </w:t>
      </w:r>
    </w:p>
    <w:p w14:paraId="59FF7410" w14:textId="77777777" w:rsidR="00B955C8" w:rsidRDefault="00B955C8" w:rsidP="002E5D66">
      <w:pPr>
        <w:ind w:right="-284"/>
        <w:jc w:val="center"/>
        <w:rPr>
          <w:rFonts w:ascii="Calibri Light" w:hAnsi="Calibri Light" w:cs="Calibri Light"/>
          <w:b/>
          <w:color w:val="002060"/>
          <w:sz w:val="72"/>
          <w14:shadow w14:blurRad="50800" w14:dist="38100" w14:dir="2700000" w14:sx="100000" w14:sy="100000" w14:kx="0" w14:ky="0" w14:algn="tl">
            <w14:srgbClr w14:val="000000">
              <w14:alpha w14:val="60000"/>
            </w14:srgbClr>
          </w14:shadow>
        </w:rPr>
      </w:pPr>
    </w:p>
    <w:p w14:paraId="73D8316B" w14:textId="6E15EBAE" w:rsidR="00432C7E" w:rsidRPr="00114E9A" w:rsidRDefault="00432C7E" w:rsidP="002E5D66">
      <w:pPr>
        <w:ind w:right="-284"/>
        <w:jc w:val="center"/>
        <w:rPr>
          <w:rFonts w:ascii="Calibri Light" w:hAnsi="Calibri Light" w:cs="Calibri Light"/>
          <w:b/>
          <w:color w:val="002060"/>
          <w:sz w:val="36"/>
        </w:rPr>
      </w:pPr>
      <w:r w:rsidRPr="00114E9A">
        <w:rPr>
          <w:rFonts w:ascii="Calibri Light" w:hAnsi="Calibri Light" w:cs="Calibri Light"/>
          <w:b/>
          <w:color w:val="002060"/>
          <w:sz w:val="72"/>
          <w14:shadow w14:blurRad="50800" w14:dist="38100" w14:dir="2700000" w14:sx="100000" w14:sy="100000" w14:kx="0" w14:ky="0" w14:algn="tl">
            <w14:srgbClr w14:val="000000">
              <w14:alpha w14:val="60000"/>
            </w14:srgbClr>
          </w14:shadow>
        </w:rPr>
        <w:t>SOMMAIRE</w:t>
      </w:r>
    </w:p>
    <w:p w14:paraId="47ECDDDE" w14:textId="77777777" w:rsidR="00432C7E" w:rsidRPr="00114E9A" w:rsidRDefault="00432C7E" w:rsidP="00432C7E">
      <w:pPr>
        <w:rPr>
          <w:rFonts w:ascii="Calibri Light" w:hAnsi="Calibri Light" w:cs="Calibri Light"/>
        </w:rPr>
      </w:pPr>
    </w:p>
    <w:p w14:paraId="65085B33"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1</w:t>
      </w:r>
    </w:p>
    <w:p w14:paraId="0C9F8D4B" w14:textId="77777777" w:rsidR="00432C7E" w:rsidRPr="00114E9A" w:rsidRDefault="00432C7E" w:rsidP="00432C7E">
      <w:pPr>
        <w:pStyle w:val="Corpsdetexte"/>
        <w:jc w:val="center"/>
        <w:rPr>
          <w:rFonts w:ascii="Calibri Light" w:hAnsi="Calibri Light" w:cs="Calibri Light"/>
          <w:i w:val="0"/>
          <w:color w:val="002060"/>
          <w:sz w:val="22"/>
        </w:rPr>
      </w:pPr>
      <w:r w:rsidRPr="00114E9A">
        <w:rPr>
          <w:rFonts w:ascii="Calibri Light" w:hAnsi="Calibri Light" w:cs="Calibri Light"/>
          <w:i w:val="0"/>
          <w:color w:val="002060"/>
          <w:sz w:val="24"/>
        </w:rPr>
        <w:t>OBJET DE LA CONSULTATION</w:t>
      </w:r>
    </w:p>
    <w:p w14:paraId="5FFC40F3" w14:textId="77777777" w:rsidR="00432C7E" w:rsidRPr="00114E9A" w:rsidRDefault="00432C7E" w:rsidP="00432C7E">
      <w:pPr>
        <w:pStyle w:val="Corpsdetexte"/>
        <w:jc w:val="center"/>
        <w:rPr>
          <w:rFonts w:ascii="Calibri Light" w:hAnsi="Calibri Light" w:cs="Calibri Light"/>
          <w:i w:val="0"/>
          <w:color w:val="002060"/>
        </w:rPr>
      </w:pPr>
    </w:p>
    <w:p w14:paraId="6B5487C9"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2</w:t>
      </w:r>
    </w:p>
    <w:p w14:paraId="28FB8FD9" w14:textId="77777777" w:rsidR="006166BF" w:rsidRPr="00114E9A" w:rsidRDefault="006166BF" w:rsidP="006166BF">
      <w:pPr>
        <w:pStyle w:val="Corpsdetexte"/>
        <w:jc w:val="center"/>
        <w:rPr>
          <w:rFonts w:ascii="Calibri Light" w:hAnsi="Calibri Light" w:cs="Calibri Light"/>
          <w:i w:val="0"/>
          <w:color w:val="002060"/>
          <w:sz w:val="22"/>
        </w:rPr>
      </w:pPr>
      <w:r w:rsidRPr="00114E9A">
        <w:rPr>
          <w:rFonts w:ascii="Calibri Light" w:hAnsi="Calibri Light" w:cs="Calibri Light"/>
          <w:i w:val="0"/>
          <w:color w:val="002060"/>
          <w:sz w:val="24"/>
        </w:rPr>
        <w:t>ACHETEUR SOUSCRIPTEUR</w:t>
      </w:r>
    </w:p>
    <w:p w14:paraId="4496B325" w14:textId="77777777" w:rsidR="00432C7E" w:rsidRPr="00114E9A" w:rsidRDefault="00432C7E" w:rsidP="00432C7E">
      <w:pPr>
        <w:pStyle w:val="Corpsdetexte"/>
        <w:jc w:val="center"/>
        <w:rPr>
          <w:rFonts w:ascii="Calibri Light" w:hAnsi="Calibri Light" w:cs="Calibri Light"/>
          <w:i w:val="0"/>
          <w:color w:val="002060"/>
        </w:rPr>
      </w:pPr>
    </w:p>
    <w:p w14:paraId="646379FE"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3</w:t>
      </w:r>
    </w:p>
    <w:p w14:paraId="574BE029" w14:textId="77777777" w:rsidR="00432C7E" w:rsidRPr="00114E9A" w:rsidRDefault="00432C7E" w:rsidP="00432C7E">
      <w:pPr>
        <w:pStyle w:val="Corpsdetexte"/>
        <w:jc w:val="center"/>
        <w:rPr>
          <w:rFonts w:ascii="Calibri Light" w:hAnsi="Calibri Light" w:cs="Calibri Light"/>
          <w:i w:val="0"/>
          <w:color w:val="002060"/>
          <w:sz w:val="22"/>
        </w:rPr>
      </w:pPr>
      <w:r w:rsidRPr="00114E9A">
        <w:rPr>
          <w:rFonts w:ascii="Calibri Light" w:hAnsi="Calibri Light" w:cs="Calibri Light"/>
          <w:i w:val="0"/>
          <w:color w:val="002060"/>
          <w:sz w:val="24"/>
        </w:rPr>
        <w:t>PIECES CONSTITUTIVES DU MARCHE</w:t>
      </w:r>
    </w:p>
    <w:p w14:paraId="14E36B66" w14:textId="77777777" w:rsidR="00432C7E" w:rsidRPr="00114E9A" w:rsidRDefault="00432C7E" w:rsidP="00432C7E">
      <w:pPr>
        <w:pStyle w:val="Corpsdetexte"/>
        <w:jc w:val="center"/>
        <w:rPr>
          <w:rFonts w:ascii="Calibri Light" w:hAnsi="Calibri Light" w:cs="Calibri Light"/>
          <w:i w:val="0"/>
          <w:color w:val="002060"/>
        </w:rPr>
      </w:pPr>
    </w:p>
    <w:p w14:paraId="739BEE1C"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4</w:t>
      </w:r>
    </w:p>
    <w:p w14:paraId="400AA201" w14:textId="77777777" w:rsidR="00432C7E" w:rsidRPr="00114E9A" w:rsidRDefault="00432C7E" w:rsidP="00432C7E">
      <w:pPr>
        <w:pStyle w:val="Corpsdetexte"/>
        <w:jc w:val="center"/>
        <w:rPr>
          <w:rFonts w:ascii="Calibri Light" w:hAnsi="Calibri Light" w:cs="Calibri Light"/>
          <w:i w:val="0"/>
          <w:color w:val="002060"/>
          <w:sz w:val="22"/>
        </w:rPr>
      </w:pPr>
      <w:r w:rsidRPr="00114E9A">
        <w:rPr>
          <w:rFonts w:ascii="Calibri Light" w:hAnsi="Calibri Light" w:cs="Calibri Light"/>
          <w:i w:val="0"/>
          <w:color w:val="002060"/>
          <w:sz w:val="24"/>
        </w:rPr>
        <w:t>PRISE D’EFFET DU MARCHE – DUREE – ECHEANCE – RESILIATION</w:t>
      </w:r>
    </w:p>
    <w:p w14:paraId="72F5E7B0" w14:textId="77777777" w:rsidR="00432C7E" w:rsidRPr="00114E9A" w:rsidRDefault="00432C7E" w:rsidP="00432C7E">
      <w:pPr>
        <w:pStyle w:val="Corpsdetexte"/>
        <w:jc w:val="center"/>
        <w:rPr>
          <w:rFonts w:ascii="Calibri Light" w:hAnsi="Calibri Light" w:cs="Calibri Light"/>
          <w:i w:val="0"/>
          <w:color w:val="002060"/>
        </w:rPr>
      </w:pPr>
    </w:p>
    <w:p w14:paraId="5EC63748"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5</w:t>
      </w:r>
    </w:p>
    <w:p w14:paraId="7543B82B" w14:textId="77777777" w:rsidR="00432C7E" w:rsidRPr="00114E9A" w:rsidRDefault="00432C7E" w:rsidP="00432C7E">
      <w:pPr>
        <w:pStyle w:val="Corpsdetexte"/>
        <w:jc w:val="center"/>
        <w:rPr>
          <w:rFonts w:ascii="Calibri Light" w:hAnsi="Calibri Light" w:cs="Calibri Light"/>
          <w:i w:val="0"/>
          <w:color w:val="002060"/>
          <w:sz w:val="22"/>
        </w:rPr>
      </w:pPr>
      <w:r w:rsidRPr="00114E9A">
        <w:rPr>
          <w:rFonts w:ascii="Calibri Light" w:hAnsi="Calibri Light" w:cs="Calibri Light"/>
          <w:i w:val="0"/>
          <w:color w:val="002060"/>
          <w:sz w:val="24"/>
        </w:rPr>
        <w:t>DETERMINATION DU PRIX DU MARCHE</w:t>
      </w:r>
    </w:p>
    <w:p w14:paraId="41FD42DB" w14:textId="77777777" w:rsidR="00432C7E" w:rsidRPr="00114E9A" w:rsidRDefault="00432C7E" w:rsidP="00432C7E">
      <w:pPr>
        <w:pStyle w:val="Corpsdetexte"/>
        <w:jc w:val="center"/>
        <w:rPr>
          <w:rFonts w:ascii="Calibri Light" w:hAnsi="Calibri Light" w:cs="Calibri Light"/>
          <w:i w:val="0"/>
          <w:color w:val="002060"/>
        </w:rPr>
      </w:pPr>
    </w:p>
    <w:p w14:paraId="2BFAA181"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6</w:t>
      </w:r>
    </w:p>
    <w:p w14:paraId="49129274" w14:textId="77777777" w:rsidR="00432C7E" w:rsidRPr="00114E9A" w:rsidRDefault="00432C7E" w:rsidP="00432C7E">
      <w:pPr>
        <w:pStyle w:val="Corpsdetexte"/>
        <w:jc w:val="center"/>
        <w:rPr>
          <w:rFonts w:ascii="Calibri Light" w:hAnsi="Calibri Light" w:cs="Calibri Light"/>
          <w:i w:val="0"/>
          <w:color w:val="002060"/>
          <w:sz w:val="22"/>
        </w:rPr>
      </w:pPr>
      <w:r w:rsidRPr="00114E9A">
        <w:rPr>
          <w:rFonts w:ascii="Calibri Light" w:hAnsi="Calibri Light" w:cs="Calibri Light"/>
          <w:i w:val="0"/>
          <w:color w:val="002060"/>
          <w:sz w:val="24"/>
        </w:rPr>
        <w:t>PAIEMENT DES PRIMES / ETABLISSEMENT DE LA FACTURE</w:t>
      </w:r>
    </w:p>
    <w:p w14:paraId="688935A5" w14:textId="77777777" w:rsidR="00432C7E" w:rsidRPr="00114E9A" w:rsidRDefault="00432C7E" w:rsidP="00432C7E">
      <w:pPr>
        <w:pStyle w:val="Corpsdetexte"/>
        <w:jc w:val="center"/>
        <w:rPr>
          <w:rFonts w:ascii="Calibri Light" w:hAnsi="Calibri Light" w:cs="Calibri Light"/>
          <w:i w:val="0"/>
          <w:color w:val="002060"/>
        </w:rPr>
      </w:pPr>
    </w:p>
    <w:p w14:paraId="72DBDC0C"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7</w:t>
      </w:r>
    </w:p>
    <w:p w14:paraId="7795A1C8" w14:textId="77777777" w:rsidR="00432C7E" w:rsidRPr="00114E9A" w:rsidRDefault="00432C7E" w:rsidP="00432C7E">
      <w:pPr>
        <w:pStyle w:val="Corpsdetexte"/>
        <w:jc w:val="center"/>
        <w:rPr>
          <w:rFonts w:ascii="Calibri Light" w:hAnsi="Calibri Light" w:cs="Calibri Light"/>
          <w:i w:val="0"/>
          <w:color w:val="002060"/>
          <w:sz w:val="22"/>
        </w:rPr>
      </w:pPr>
      <w:r w:rsidRPr="00114E9A">
        <w:rPr>
          <w:rFonts w:ascii="Calibri Light" w:hAnsi="Calibri Light" w:cs="Calibri Light"/>
          <w:i w:val="0"/>
          <w:color w:val="002060"/>
          <w:sz w:val="24"/>
        </w:rPr>
        <w:t>GESTION DES SINISTRES</w:t>
      </w:r>
    </w:p>
    <w:p w14:paraId="426C6560" w14:textId="77777777" w:rsidR="00432C7E" w:rsidRPr="00114E9A" w:rsidRDefault="00432C7E" w:rsidP="00432C7E">
      <w:pPr>
        <w:pStyle w:val="Corpsdetexte"/>
        <w:jc w:val="center"/>
        <w:rPr>
          <w:rFonts w:ascii="Calibri Light" w:hAnsi="Calibri Light" w:cs="Calibri Light"/>
          <w:i w:val="0"/>
          <w:color w:val="002060"/>
        </w:rPr>
      </w:pPr>
    </w:p>
    <w:p w14:paraId="5379E71F" w14:textId="77777777" w:rsidR="00432C7E" w:rsidRPr="00114E9A" w:rsidRDefault="00432C7E" w:rsidP="00432C7E">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8</w:t>
      </w:r>
    </w:p>
    <w:p w14:paraId="06A46289" w14:textId="77777777" w:rsidR="00432C7E" w:rsidRPr="00114E9A" w:rsidRDefault="00432C7E" w:rsidP="00432C7E">
      <w:pPr>
        <w:pStyle w:val="Corpsdetexte"/>
        <w:jc w:val="center"/>
        <w:rPr>
          <w:rFonts w:ascii="Calibri Light" w:hAnsi="Calibri Light" w:cs="Calibri Light"/>
          <w:i w:val="0"/>
          <w:color w:val="002060"/>
          <w:sz w:val="24"/>
        </w:rPr>
      </w:pPr>
      <w:r w:rsidRPr="00114E9A">
        <w:rPr>
          <w:rFonts w:ascii="Calibri Light" w:hAnsi="Calibri Light" w:cs="Calibri Light"/>
          <w:i w:val="0"/>
          <w:color w:val="002060"/>
          <w:sz w:val="24"/>
        </w:rPr>
        <w:t>PRESCRIPTION BIENNALE</w:t>
      </w:r>
    </w:p>
    <w:p w14:paraId="6B64E62D" w14:textId="77777777" w:rsidR="0029305B" w:rsidRPr="00114E9A" w:rsidRDefault="0029305B" w:rsidP="00432C7E">
      <w:pPr>
        <w:pStyle w:val="Corpsdetexte"/>
        <w:jc w:val="center"/>
        <w:rPr>
          <w:rFonts w:ascii="Calibri Light" w:hAnsi="Calibri Light" w:cs="Calibri Light"/>
          <w:i w:val="0"/>
          <w:color w:val="002060"/>
          <w:sz w:val="24"/>
        </w:rPr>
      </w:pPr>
    </w:p>
    <w:p w14:paraId="18DF4655" w14:textId="77777777" w:rsidR="0029305B" w:rsidRPr="00114E9A" w:rsidRDefault="0029305B" w:rsidP="0029305B">
      <w:pPr>
        <w:pStyle w:val="Corpsdetexte"/>
        <w:jc w:val="center"/>
        <w:rPr>
          <w:rFonts w:ascii="Calibri Light" w:hAnsi="Calibri Light" w:cs="Calibri Light"/>
          <w:b/>
          <w:i w:val="0"/>
          <w:color w:val="000000"/>
        </w:rPr>
      </w:pPr>
      <w:r w:rsidRPr="00114E9A">
        <w:rPr>
          <w:rFonts w:ascii="Calibri Light" w:hAnsi="Calibri Light" w:cs="Calibri Light"/>
          <w:b/>
          <w:i w:val="0"/>
          <w:color w:val="000000"/>
        </w:rPr>
        <w:t>ARTICLE 9</w:t>
      </w:r>
    </w:p>
    <w:p w14:paraId="4899F9A1" w14:textId="04EA9CC7" w:rsidR="0029305B" w:rsidRPr="00114E9A" w:rsidRDefault="0029305B" w:rsidP="0029305B">
      <w:pPr>
        <w:pStyle w:val="Corpsdetexte"/>
        <w:jc w:val="center"/>
        <w:rPr>
          <w:rFonts w:ascii="Calibri Light" w:hAnsi="Calibri Light" w:cs="Calibri Light"/>
          <w:i w:val="0"/>
          <w:color w:val="002060"/>
          <w:sz w:val="24"/>
          <w:szCs w:val="24"/>
        </w:rPr>
      </w:pPr>
      <w:r w:rsidRPr="00114E9A">
        <w:rPr>
          <w:rFonts w:ascii="Calibri Light" w:hAnsi="Calibri Light" w:cs="Calibri Light"/>
          <w:i w:val="0"/>
          <w:color w:val="002060"/>
          <w:sz w:val="24"/>
          <w:szCs w:val="24"/>
        </w:rPr>
        <w:t>PROTECTION DES DONNEES</w:t>
      </w:r>
    </w:p>
    <w:p w14:paraId="64306EC9" w14:textId="68F3A447" w:rsidR="00DF56B1" w:rsidRPr="00BA67F8" w:rsidRDefault="00B955C8" w:rsidP="00BA67F8">
      <w:pPr>
        <w:rPr>
          <w:rFonts w:ascii="Calibri Light" w:hAnsi="Calibri Light" w:cs="Calibri Light"/>
          <w:color w:val="002060"/>
        </w:rPr>
      </w:pPr>
      <w:r>
        <w:rPr>
          <w:rFonts w:ascii="Calibri Light" w:hAnsi="Calibri Light" w:cs="Calibri Light"/>
          <w:i/>
          <w:color w:val="002060"/>
        </w:rPr>
        <w:br w:type="page"/>
      </w:r>
    </w:p>
    <w:p w14:paraId="415AC532" w14:textId="7F63C66B" w:rsidR="00D405AD" w:rsidRPr="00114E9A" w:rsidRDefault="00D405AD" w:rsidP="007C0FC8">
      <w:pPr>
        <w:pStyle w:val="Titre2"/>
        <w:rPr>
          <w:rFonts w:ascii="Calibri Light" w:hAnsi="Calibri Light" w:cs="Calibri Light"/>
          <w:b/>
          <w:i/>
          <w:sz w:val="2"/>
          <w:szCs w:val="24"/>
          <w:u w:val="single"/>
        </w:rPr>
      </w:pPr>
    </w:p>
    <w:p w14:paraId="524BE75B" w14:textId="77777777" w:rsidR="00442709" w:rsidRPr="00114E9A" w:rsidRDefault="00442709" w:rsidP="00727B3E">
      <w:pPr>
        <w:pStyle w:val="arima1"/>
        <w:pBdr>
          <w:bottom w:val="single" w:sz="4" w:space="0" w:color="5B9BD5"/>
        </w:pBdr>
        <w:spacing w:beforeAutospacing="0"/>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ARTICLE 1</w:t>
      </w:r>
    </w:p>
    <w:p w14:paraId="44F75FE1" w14:textId="77777777" w:rsidR="00442709" w:rsidRPr="00114E9A" w:rsidRDefault="00442709" w:rsidP="00727B3E">
      <w:pPr>
        <w:pStyle w:val="arima1"/>
        <w:pBdr>
          <w:bottom w:val="single" w:sz="4" w:space="0" w:color="5B9BD5"/>
        </w:pBdr>
        <w:spacing w:beforeAutospacing="0"/>
        <w:ind w:left="-567" w:right="-284"/>
        <w:rPr>
          <w:rFonts w:ascii="Calibri Light" w:eastAsia="PMingLiU" w:hAnsi="Calibri Light" w:cs="Calibri Light"/>
          <w:color w:val="2F5496"/>
          <w:sz w:val="14"/>
        </w:rPr>
      </w:pPr>
      <w:r w:rsidRPr="00114E9A">
        <w:rPr>
          <w:rFonts w:ascii="Calibri Light" w:hAnsi="Calibri Light" w:cs="Calibri Light"/>
          <w:b/>
          <w:i w:val="0"/>
          <w:color w:val="2F5496"/>
          <w:sz w:val="24"/>
        </w:rPr>
        <w:t>OBJET DE LA CONSULTATION</w:t>
      </w:r>
    </w:p>
    <w:p w14:paraId="61262210" w14:textId="77777777" w:rsidR="002774F2" w:rsidRPr="00114E9A" w:rsidRDefault="002774F2" w:rsidP="002774F2">
      <w:pPr>
        <w:rPr>
          <w:rFonts w:ascii="Calibri Light" w:hAnsi="Calibri Light" w:cs="Calibri Light"/>
          <w:lang w:val="x-none"/>
        </w:rPr>
      </w:pPr>
    </w:p>
    <w:p w14:paraId="0EF5AC2A" w14:textId="32271F53" w:rsidR="002774F2" w:rsidRPr="00114E9A" w:rsidRDefault="00183113" w:rsidP="002774F2">
      <w:pPr>
        <w:pStyle w:val="Corpsdetexte"/>
        <w:jc w:val="both"/>
        <w:rPr>
          <w:rFonts w:ascii="Calibri Light" w:hAnsi="Calibri Light" w:cs="Calibri Light"/>
          <w:i w:val="0"/>
          <w:sz w:val="24"/>
          <w:szCs w:val="24"/>
        </w:rPr>
      </w:pPr>
      <w:bookmarkStart w:id="17" w:name="_Hlk37693280"/>
      <w:r w:rsidRPr="0035307C">
        <w:rPr>
          <w:rFonts w:ascii="Calibri Light" w:hAnsi="Calibri Light" w:cs="Calibri Light"/>
          <w:i w:val="0"/>
          <w:sz w:val="24"/>
          <w:szCs w:val="24"/>
        </w:rPr>
        <w:t>L’Université de Pau et des pays de l’Adour (dénommé acheteur</w:t>
      </w:r>
      <w:bookmarkEnd w:id="17"/>
      <w:r w:rsidRPr="0035307C">
        <w:rPr>
          <w:rFonts w:ascii="Calibri Light" w:hAnsi="Calibri Light" w:cs="Calibri Light"/>
          <w:i w:val="0"/>
          <w:sz w:val="24"/>
          <w:szCs w:val="24"/>
        </w:rPr>
        <w:t xml:space="preserve"> ou entité)</w:t>
      </w:r>
      <w:r w:rsidR="000075BC" w:rsidRPr="00114E9A">
        <w:rPr>
          <w:rFonts w:ascii="Calibri Light" w:hAnsi="Calibri Light" w:cs="Calibri Light"/>
          <w:i w:val="0"/>
          <w:sz w:val="24"/>
          <w:szCs w:val="24"/>
        </w:rPr>
        <w:t>,</w:t>
      </w:r>
      <w:r w:rsidR="000075BC" w:rsidRPr="0035307C">
        <w:rPr>
          <w:rFonts w:ascii="Calibri Light" w:hAnsi="Calibri Light" w:cs="Calibri Light"/>
          <w:i w:val="0"/>
          <w:sz w:val="24"/>
          <w:szCs w:val="24"/>
        </w:rPr>
        <w:t xml:space="preserve"> </w:t>
      </w:r>
      <w:r w:rsidR="002774F2" w:rsidRPr="00114E9A">
        <w:rPr>
          <w:rFonts w:ascii="Calibri Light" w:hAnsi="Calibri Light" w:cs="Calibri Light"/>
          <w:i w:val="0"/>
          <w:sz w:val="24"/>
          <w:szCs w:val="24"/>
        </w:rPr>
        <w:t xml:space="preserve">procède à une consultation en vue de mettre en place un contrat d’assurance garantissant ses </w:t>
      </w:r>
      <w:r w:rsidR="00FA1BBC" w:rsidRPr="00114E9A">
        <w:rPr>
          <w:rFonts w:ascii="Calibri Light" w:hAnsi="Calibri Light" w:cs="Calibri Light"/>
          <w:i w:val="0"/>
          <w:sz w:val="24"/>
          <w:szCs w:val="24"/>
        </w:rPr>
        <w:t>responsabilités</w:t>
      </w:r>
      <w:r w:rsidR="002774F2" w:rsidRPr="00114E9A">
        <w:rPr>
          <w:rFonts w:ascii="Calibri Light" w:hAnsi="Calibri Light" w:cs="Calibri Light"/>
          <w:i w:val="0"/>
          <w:sz w:val="24"/>
          <w:szCs w:val="24"/>
        </w:rPr>
        <w:t xml:space="preserve"> et les risques annexes à sa charge du fait des activités de l’ensemble de ses services.</w:t>
      </w:r>
    </w:p>
    <w:p w14:paraId="33A3A6FD" w14:textId="77777777" w:rsidR="00442709" w:rsidRPr="00114E9A" w:rsidRDefault="00442709" w:rsidP="00442709">
      <w:pPr>
        <w:pStyle w:val="arima1"/>
        <w:pBdr>
          <w:bottom w:val="single" w:sz="4" w:space="2" w:color="5B9BD5"/>
        </w:pBdr>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ARTICLE 2</w:t>
      </w:r>
      <w:r w:rsidRPr="00114E9A">
        <w:rPr>
          <w:rStyle w:val="Titredulivre"/>
          <w:rFonts w:ascii="Calibri Light" w:hAnsi="Calibri Light" w:cs="Calibri Light"/>
          <w:color w:val="auto"/>
          <w:sz w:val="32"/>
        </w:rPr>
        <w:tab/>
      </w:r>
      <w:r w:rsidRPr="00114E9A">
        <w:rPr>
          <w:rStyle w:val="Titredulivre"/>
          <w:rFonts w:ascii="Calibri Light" w:hAnsi="Calibri Light" w:cs="Calibri Light"/>
          <w:color w:val="auto"/>
          <w:sz w:val="32"/>
        </w:rPr>
        <w:tab/>
      </w:r>
    </w:p>
    <w:p w14:paraId="284A15F3" w14:textId="2AA18FAE" w:rsidR="00442709" w:rsidRPr="00114E9A" w:rsidRDefault="006166BF" w:rsidP="00727B3E">
      <w:pPr>
        <w:pStyle w:val="arima1"/>
        <w:pBdr>
          <w:bottom w:val="single" w:sz="4" w:space="2" w:color="5B9BD5"/>
        </w:pBdr>
        <w:spacing w:beforeAutospacing="0"/>
        <w:ind w:left="-567" w:right="-284"/>
        <w:rPr>
          <w:rFonts w:ascii="Calibri Light" w:eastAsia="PMingLiU" w:hAnsi="Calibri Light" w:cs="Calibri Light"/>
          <w:color w:val="2F5496"/>
          <w:sz w:val="24"/>
        </w:rPr>
      </w:pPr>
      <w:r w:rsidRPr="00114E9A">
        <w:rPr>
          <w:rFonts w:ascii="Calibri Light" w:eastAsia="PMingLiU" w:hAnsi="Calibri Light" w:cs="Calibri Light"/>
          <w:b/>
          <w:i w:val="0"/>
          <w:color w:val="2F5496"/>
          <w:sz w:val="24"/>
          <w:lang w:val="fr-FR"/>
        </w:rPr>
        <w:t>ACHETEUR</w:t>
      </w:r>
      <w:r w:rsidRPr="00114E9A">
        <w:rPr>
          <w:rFonts w:ascii="Calibri Light" w:eastAsia="PMingLiU" w:hAnsi="Calibri Light" w:cs="Calibri Light"/>
          <w:b/>
          <w:i w:val="0"/>
          <w:color w:val="2F5496"/>
          <w:sz w:val="24"/>
        </w:rPr>
        <w:t xml:space="preserve"> SOUSCRIPTEUR</w:t>
      </w:r>
    </w:p>
    <w:p w14:paraId="3D38D42F" w14:textId="77777777" w:rsidR="00D405AD" w:rsidRPr="00114E9A" w:rsidRDefault="00D405AD" w:rsidP="00F03438">
      <w:pPr>
        <w:pStyle w:val="Titre3"/>
        <w:ind w:left="1416"/>
        <w:jc w:val="left"/>
        <w:rPr>
          <w:rFonts w:ascii="Calibri Light" w:hAnsi="Calibri Light" w:cs="Calibri Light"/>
          <w:b/>
          <w:szCs w:val="24"/>
          <w:lang w:val="fr-FR"/>
        </w:rPr>
      </w:pPr>
    </w:p>
    <w:p w14:paraId="4830DECC" w14:textId="5C2FCDE9" w:rsidR="00442709" w:rsidRPr="00114E9A" w:rsidRDefault="0017352F" w:rsidP="00442709">
      <w:pPr>
        <w:pStyle w:val="Titre3"/>
        <w:jc w:val="left"/>
        <w:rPr>
          <w:rFonts w:ascii="Calibri Light" w:eastAsia="PMingLiU" w:hAnsi="Calibri Light" w:cs="Calibri Light"/>
          <w:b/>
          <w:color w:val="002060"/>
          <w:szCs w:val="24"/>
        </w:rPr>
      </w:pPr>
      <w:r w:rsidRPr="00114E9A">
        <w:rPr>
          <w:rFonts w:ascii="Calibri Light" w:eastAsia="PMingLiU" w:hAnsi="Calibri Light" w:cs="Calibri Light"/>
          <w:b/>
          <w:color w:val="002060"/>
          <w:szCs w:val="24"/>
          <w:lang w:val="fr-FR"/>
        </w:rPr>
        <w:t>UNIVERSITE DE PAU ET DES PAYS DE L’ADOUR</w:t>
      </w:r>
    </w:p>
    <w:p w14:paraId="15E01C24" w14:textId="2069A053" w:rsidR="00442709" w:rsidRPr="00114E9A" w:rsidRDefault="00442709" w:rsidP="00442709">
      <w:pPr>
        <w:pStyle w:val="Titre3"/>
        <w:jc w:val="left"/>
        <w:rPr>
          <w:rFonts w:ascii="Calibri Light" w:eastAsia="PMingLiU" w:hAnsi="Calibri Light" w:cs="Calibri Light"/>
          <w:b/>
          <w:color w:val="002060"/>
          <w:szCs w:val="24"/>
          <w:lang w:val="fr-FR"/>
        </w:rPr>
      </w:pPr>
      <w:r w:rsidRPr="00114E9A">
        <w:rPr>
          <w:rFonts w:ascii="Calibri Light" w:eastAsia="PMingLiU" w:hAnsi="Calibri Light" w:cs="Calibri Light"/>
          <w:b/>
          <w:color w:val="002060"/>
          <w:szCs w:val="24"/>
        </w:rPr>
        <w:t xml:space="preserve">Représentée par </w:t>
      </w:r>
      <w:r w:rsidR="0017352F" w:rsidRPr="00114E9A">
        <w:rPr>
          <w:rFonts w:ascii="Calibri Light" w:eastAsia="PMingLiU" w:hAnsi="Calibri Light" w:cs="Calibri Light"/>
          <w:b/>
          <w:color w:val="002060"/>
          <w:lang w:val="fr-FR"/>
        </w:rPr>
        <w:t>Monsieur le Président</w:t>
      </w:r>
    </w:p>
    <w:p w14:paraId="51A4575C" w14:textId="77777777" w:rsidR="00442709" w:rsidRPr="00114E9A" w:rsidRDefault="00442709" w:rsidP="00442709">
      <w:pPr>
        <w:rPr>
          <w:rFonts w:ascii="Calibri Light" w:eastAsia="PMingLiU" w:hAnsi="Calibri Light" w:cs="Calibri Light"/>
          <w:b/>
          <w:color w:val="002060"/>
        </w:rPr>
      </w:pPr>
      <w:r w:rsidRPr="00114E9A">
        <w:rPr>
          <w:rFonts w:ascii="Calibri Light" w:hAnsi="Calibri Light" w:cs="Calibri Light"/>
          <w:b/>
          <w:color w:val="002060"/>
        </w:rPr>
        <w:tab/>
      </w:r>
      <w:r w:rsidRPr="00114E9A">
        <w:rPr>
          <w:rFonts w:ascii="Calibri Light" w:hAnsi="Calibri Light" w:cs="Calibri Light"/>
          <w:b/>
          <w:color w:val="002060"/>
        </w:rPr>
        <w:tab/>
      </w:r>
    </w:p>
    <w:p w14:paraId="28B84CCC" w14:textId="76E77121" w:rsidR="00442709" w:rsidRPr="00114E9A" w:rsidRDefault="0017352F" w:rsidP="00442709">
      <w:pPr>
        <w:rPr>
          <w:rFonts w:ascii="Calibri Light" w:hAnsi="Calibri Light" w:cs="Calibri Light"/>
          <w:color w:val="002060"/>
        </w:rPr>
      </w:pPr>
      <w:r w:rsidRPr="00114E9A">
        <w:rPr>
          <w:rFonts w:ascii="Calibri Light" w:hAnsi="Calibri Light" w:cs="Calibri Light"/>
          <w:color w:val="002060"/>
        </w:rPr>
        <w:t>Avenue de l’Université – BP 576</w:t>
      </w:r>
    </w:p>
    <w:p w14:paraId="416708EC" w14:textId="6F94FA8D" w:rsidR="00442709" w:rsidRPr="00114E9A" w:rsidRDefault="0017352F" w:rsidP="00442709">
      <w:pPr>
        <w:rPr>
          <w:rFonts w:ascii="Calibri Light" w:hAnsi="Calibri Light" w:cs="Calibri Light"/>
          <w:color w:val="002060"/>
        </w:rPr>
      </w:pPr>
      <w:r w:rsidRPr="00114E9A">
        <w:rPr>
          <w:rFonts w:ascii="Calibri Light" w:hAnsi="Calibri Light" w:cs="Calibri Light"/>
          <w:color w:val="002060"/>
        </w:rPr>
        <w:t>64012 PAU CEDEX</w:t>
      </w:r>
    </w:p>
    <w:p w14:paraId="07789240" w14:textId="77777777" w:rsidR="00442709" w:rsidRPr="00114E9A" w:rsidRDefault="00442709" w:rsidP="00442709">
      <w:pPr>
        <w:pStyle w:val="arima1"/>
        <w:pBdr>
          <w:bottom w:val="single" w:sz="4" w:space="2" w:color="5B9BD5"/>
        </w:pBdr>
        <w:ind w:left="-567" w:right="-284"/>
        <w:rPr>
          <w:rFonts w:ascii="Calibri Light" w:eastAsia="PMingLiU" w:hAnsi="Calibri Light" w:cs="Calibri Light"/>
          <w:sz w:val="24"/>
        </w:rPr>
      </w:pPr>
      <w:r w:rsidRPr="00114E9A">
        <w:rPr>
          <w:rStyle w:val="Titredulivre"/>
          <w:rFonts w:ascii="Calibri Light" w:hAnsi="Calibri Light" w:cs="Calibri Light"/>
          <w:color w:val="auto"/>
          <w:sz w:val="32"/>
        </w:rPr>
        <w:t>ARTICLE 3</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rPr>
        <w:tab/>
      </w:r>
    </w:p>
    <w:p w14:paraId="378F4DFC" w14:textId="77777777" w:rsidR="00442709" w:rsidRPr="00114E9A" w:rsidRDefault="00442709" w:rsidP="00727B3E">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PIECES CONSTITUTIVES DU MARCHE</w:t>
      </w:r>
    </w:p>
    <w:p w14:paraId="0FAF80E2" w14:textId="77777777" w:rsidR="00442709" w:rsidRPr="00114E9A" w:rsidRDefault="00442709" w:rsidP="00442709">
      <w:pPr>
        <w:rPr>
          <w:rFonts w:ascii="Calibri Light" w:eastAsia="PMingLiU" w:hAnsi="Calibri Light" w:cs="Calibri Light"/>
        </w:rPr>
      </w:pPr>
    </w:p>
    <w:p w14:paraId="5AF02AC0" w14:textId="77777777" w:rsidR="00442709" w:rsidRPr="00114E9A" w:rsidRDefault="00442709" w:rsidP="00442709">
      <w:pPr>
        <w:pStyle w:val="Corpsdetexte"/>
        <w:rPr>
          <w:rFonts w:ascii="Calibri Light" w:hAnsi="Calibri Light" w:cs="Calibri Light"/>
          <w:i w:val="0"/>
          <w:sz w:val="24"/>
        </w:rPr>
      </w:pPr>
      <w:r w:rsidRPr="00114E9A">
        <w:rPr>
          <w:rFonts w:ascii="Calibri Light" w:hAnsi="Calibri Light" w:cs="Calibri Light"/>
          <w:i w:val="0"/>
          <w:sz w:val="24"/>
        </w:rPr>
        <w:t>Le marché est constitué par les documents contractuels énumérés ci-dessous par ordre de priorité décroissante :</w:t>
      </w:r>
    </w:p>
    <w:p w14:paraId="4AA500FC" w14:textId="77777777" w:rsidR="00345AC3" w:rsidRPr="00114E9A" w:rsidRDefault="00345AC3" w:rsidP="00442709">
      <w:pPr>
        <w:pStyle w:val="Corpsdetexte"/>
        <w:rPr>
          <w:rFonts w:ascii="Calibri Light" w:hAnsi="Calibri Light" w:cs="Calibri Light"/>
          <w:i w:val="0"/>
          <w:sz w:val="24"/>
        </w:rPr>
      </w:pPr>
    </w:p>
    <w:p w14:paraId="37239957" w14:textId="77777777" w:rsidR="00442709" w:rsidRPr="00114E9A" w:rsidRDefault="00442709" w:rsidP="00203D47">
      <w:pPr>
        <w:numPr>
          <w:ilvl w:val="0"/>
          <w:numId w:val="13"/>
        </w:numPr>
        <w:ind w:left="426" w:hanging="426"/>
        <w:jc w:val="both"/>
        <w:rPr>
          <w:rFonts w:ascii="Calibri Light" w:hAnsi="Calibri Light" w:cs="Calibri Light"/>
        </w:rPr>
      </w:pPr>
      <w:r w:rsidRPr="00114E9A">
        <w:rPr>
          <w:rFonts w:ascii="Calibri Light" w:hAnsi="Calibri Light" w:cs="Calibri Light"/>
        </w:rPr>
        <w:t>L’Acte d’Engagement et ses annexes</w:t>
      </w:r>
    </w:p>
    <w:p w14:paraId="6BBE779E" w14:textId="77777777" w:rsidR="00442709" w:rsidRPr="00114E9A" w:rsidRDefault="00442709" w:rsidP="00203D47">
      <w:pPr>
        <w:numPr>
          <w:ilvl w:val="0"/>
          <w:numId w:val="13"/>
        </w:numPr>
        <w:ind w:left="426" w:hanging="426"/>
        <w:jc w:val="both"/>
        <w:rPr>
          <w:rFonts w:ascii="Calibri Light" w:hAnsi="Calibri Light" w:cs="Calibri Light"/>
        </w:rPr>
      </w:pPr>
      <w:r w:rsidRPr="00114E9A">
        <w:rPr>
          <w:rFonts w:ascii="Calibri Light" w:hAnsi="Calibri Light" w:cs="Calibri Light"/>
        </w:rPr>
        <w:t xml:space="preserve">Le présent </w:t>
      </w:r>
      <w:r w:rsidR="00C70331" w:rsidRPr="00114E9A">
        <w:rPr>
          <w:rFonts w:ascii="Calibri Light" w:hAnsi="Calibri Light" w:cs="Calibri Light"/>
        </w:rPr>
        <w:t>c</w:t>
      </w:r>
      <w:r w:rsidRPr="00114E9A">
        <w:rPr>
          <w:rFonts w:ascii="Calibri Light" w:hAnsi="Calibri Light" w:cs="Calibri Light"/>
        </w:rPr>
        <w:t xml:space="preserve">ahier des Clauses Administratives Particulières (C.C.A.P.) </w:t>
      </w:r>
    </w:p>
    <w:p w14:paraId="04FFE083" w14:textId="77777777" w:rsidR="00442709" w:rsidRPr="00114E9A" w:rsidRDefault="00442709" w:rsidP="00203D47">
      <w:pPr>
        <w:numPr>
          <w:ilvl w:val="0"/>
          <w:numId w:val="13"/>
        </w:numPr>
        <w:ind w:left="426" w:hanging="426"/>
        <w:jc w:val="both"/>
        <w:rPr>
          <w:rFonts w:ascii="Calibri Light" w:hAnsi="Calibri Light" w:cs="Calibri Light"/>
        </w:rPr>
      </w:pPr>
      <w:r w:rsidRPr="00114E9A">
        <w:rPr>
          <w:rFonts w:ascii="Calibri Light" w:hAnsi="Calibri Light" w:cs="Calibri Light"/>
        </w:rPr>
        <w:t>Le cahier des Clauses Techniques Particulières (C.C.T.P.)</w:t>
      </w:r>
    </w:p>
    <w:p w14:paraId="6754BBA8" w14:textId="77777777" w:rsidR="00676174" w:rsidRPr="00114E9A" w:rsidRDefault="00676174" w:rsidP="00203D47">
      <w:pPr>
        <w:numPr>
          <w:ilvl w:val="0"/>
          <w:numId w:val="13"/>
        </w:numPr>
        <w:ind w:left="426" w:hanging="426"/>
        <w:jc w:val="both"/>
        <w:rPr>
          <w:rFonts w:ascii="Calibri Light" w:hAnsi="Calibri Light" w:cs="Calibri Light"/>
        </w:rPr>
      </w:pPr>
      <w:r w:rsidRPr="00114E9A">
        <w:rPr>
          <w:rFonts w:ascii="Calibri Light" w:hAnsi="Calibri Light" w:cs="Calibri Light"/>
        </w:rPr>
        <w:t>Les conditions générales de garanties</w:t>
      </w:r>
    </w:p>
    <w:p w14:paraId="3D3215AF" w14:textId="3CEF0C8F" w:rsidR="00183113" w:rsidRPr="00114E9A" w:rsidRDefault="004F5BB4" w:rsidP="00203D47">
      <w:pPr>
        <w:numPr>
          <w:ilvl w:val="0"/>
          <w:numId w:val="13"/>
        </w:numPr>
        <w:ind w:left="426" w:hanging="426"/>
        <w:jc w:val="both"/>
        <w:rPr>
          <w:rFonts w:ascii="Calibri Light" w:hAnsi="Calibri Light" w:cs="Calibri Light"/>
        </w:rPr>
      </w:pPr>
      <w:r w:rsidRPr="00114E9A">
        <w:rPr>
          <w:rFonts w:ascii="Calibri Light" w:hAnsi="Calibri Light" w:cs="Calibri Light"/>
        </w:rPr>
        <w:t>L’Inventaire des risques</w:t>
      </w:r>
      <w:r w:rsidR="00183113" w:rsidRPr="00114E9A">
        <w:rPr>
          <w:rFonts w:ascii="Calibri Light" w:hAnsi="Calibri Light" w:cs="Calibri Light"/>
        </w:rPr>
        <w:t xml:space="preserve"> et ses annexes </w:t>
      </w:r>
      <w:r w:rsidR="002216F6">
        <w:rPr>
          <w:rFonts w:ascii="Calibri Light" w:hAnsi="Calibri Light" w:cs="Calibri Light"/>
        </w:rPr>
        <w:t>1 à 3</w:t>
      </w:r>
    </w:p>
    <w:p w14:paraId="38B01378" w14:textId="5D3C03F1" w:rsidR="004F5BB4" w:rsidRPr="00114E9A" w:rsidRDefault="00183113" w:rsidP="00203D47">
      <w:pPr>
        <w:numPr>
          <w:ilvl w:val="0"/>
          <w:numId w:val="13"/>
        </w:numPr>
        <w:ind w:left="426" w:hanging="426"/>
        <w:jc w:val="both"/>
        <w:rPr>
          <w:rFonts w:ascii="Calibri Light" w:hAnsi="Calibri Light" w:cs="Calibri Light"/>
        </w:rPr>
      </w:pPr>
      <w:r w:rsidRPr="00114E9A">
        <w:rPr>
          <w:rFonts w:ascii="Calibri Light" w:hAnsi="Calibri Light" w:cs="Calibri Light"/>
        </w:rPr>
        <w:t>L</w:t>
      </w:r>
      <w:r w:rsidR="004F5BB4" w:rsidRPr="00114E9A">
        <w:rPr>
          <w:rFonts w:ascii="Calibri Light" w:hAnsi="Calibri Light" w:cs="Calibri Light"/>
        </w:rPr>
        <w:t>a sinistralité</w:t>
      </w:r>
    </w:p>
    <w:p w14:paraId="33889EC7" w14:textId="77777777" w:rsidR="00442709" w:rsidRPr="00114E9A" w:rsidRDefault="00442709" w:rsidP="00442709">
      <w:pPr>
        <w:pStyle w:val="arima1"/>
        <w:pBdr>
          <w:bottom w:val="single" w:sz="4" w:space="2" w:color="5B9BD5"/>
        </w:pBdr>
        <w:ind w:left="-567" w:right="-284"/>
        <w:rPr>
          <w:rFonts w:ascii="Calibri Light" w:eastAsia="PMingLiU" w:hAnsi="Calibri Light" w:cs="Calibri Light"/>
          <w:sz w:val="24"/>
        </w:rPr>
      </w:pPr>
      <w:r w:rsidRPr="00114E9A">
        <w:rPr>
          <w:rStyle w:val="Titredulivre"/>
          <w:rFonts w:ascii="Calibri Light" w:hAnsi="Calibri Light" w:cs="Calibri Light"/>
          <w:color w:val="auto"/>
          <w:sz w:val="32"/>
        </w:rPr>
        <w:t>ARTICLE 4</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rPr>
        <w:tab/>
      </w:r>
    </w:p>
    <w:p w14:paraId="1B40010D" w14:textId="77777777" w:rsidR="00442709" w:rsidRPr="00114E9A" w:rsidRDefault="00442709" w:rsidP="00727B3E">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PRISE D’EFFET DU MARCHE – DUREE – ECHEANCE – RESILIATION</w:t>
      </w:r>
    </w:p>
    <w:p w14:paraId="01751184" w14:textId="77777777" w:rsidR="00442709" w:rsidRPr="00114E9A" w:rsidRDefault="00442709" w:rsidP="00442709">
      <w:pPr>
        <w:rPr>
          <w:rFonts w:ascii="Calibri Light" w:hAnsi="Calibri Light" w:cs="Calibri Light"/>
          <w:b/>
          <w:color w:val="FF0000"/>
        </w:rPr>
      </w:pPr>
      <w:r w:rsidRPr="00114E9A">
        <w:rPr>
          <w:rFonts w:ascii="Calibri Light" w:hAnsi="Calibri Light" w:cs="Calibri Light"/>
          <w:b/>
          <w:color w:val="FF0000"/>
        </w:rPr>
        <w:tab/>
      </w:r>
    </w:p>
    <w:p w14:paraId="032D9481" w14:textId="77777777" w:rsidR="00442709" w:rsidRPr="00114E9A" w:rsidRDefault="00442709" w:rsidP="00203D47">
      <w:pPr>
        <w:numPr>
          <w:ilvl w:val="0"/>
          <w:numId w:val="12"/>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 xml:space="preserve">Prise d’effet du marché - durée </w:t>
      </w:r>
    </w:p>
    <w:p w14:paraId="08EA7997" w14:textId="4C729904" w:rsidR="000E7F8F" w:rsidRPr="00114E9A" w:rsidRDefault="006D5EB7" w:rsidP="000E7F8F">
      <w:pPr>
        <w:rPr>
          <w:rFonts w:ascii="Calibri Light" w:hAnsi="Calibri Light" w:cs="Calibri Light"/>
        </w:rPr>
      </w:pPr>
      <w:r w:rsidRPr="00114E9A">
        <w:rPr>
          <w:rFonts w:ascii="Calibri Light" w:hAnsi="Calibri Light" w:cs="Calibri Light"/>
          <w:b/>
          <w:color w:val="002060"/>
        </w:rPr>
        <w:t>1</w:t>
      </w:r>
      <w:r w:rsidRPr="00114E9A">
        <w:rPr>
          <w:rFonts w:ascii="Calibri Light" w:hAnsi="Calibri Light" w:cs="Calibri Light"/>
          <w:b/>
          <w:color w:val="002060"/>
          <w:vertAlign w:val="superscript"/>
        </w:rPr>
        <w:t xml:space="preserve">er </w:t>
      </w:r>
      <w:r w:rsidRPr="00114E9A">
        <w:rPr>
          <w:rFonts w:ascii="Calibri Light" w:hAnsi="Calibri Light" w:cs="Calibri Light"/>
          <w:b/>
          <w:color w:val="002060"/>
        </w:rPr>
        <w:t>Janvier 2026</w:t>
      </w:r>
      <w:r w:rsidR="000E7F8F" w:rsidRPr="00114E9A">
        <w:rPr>
          <w:rFonts w:ascii="Calibri Light" w:hAnsi="Calibri Light" w:cs="Calibri Light"/>
          <w:b/>
          <w:color w:val="002060"/>
        </w:rPr>
        <w:t xml:space="preserve"> - 00 h 00</w:t>
      </w:r>
      <w:r w:rsidR="000E7F8F" w:rsidRPr="00114E9A">
        <w:rPr>
          <w:rFonts w:ascii="Calibri Light" w:hAnsi="Calibri Light" w:cs="Calibri Light"/>
          <w:color w:val="002060"/>
        </w:rPr>
        <w:t xml:space="preserve"> </w:t>
      </w:r>
      <w:r w:rsidR="000E7F8F" w:rsidRPr="00114E9A">
        <w:rPr>
          <w:rFonts w:ascii="Calibri Light" w:hAnsi="Calibri Light" w:cs="Calibri Light"/>
        </w:rPr>
        <w:t xml:space="preserve">pour une </w:t>
      </w:r>
      <w:r w:rsidR="000E7F8F" w:rsidRPr="00114E9A">
        <w:rPr>
          <w:rFonts w:ascii="Calibri Light" w:hAnsi="Calibri Light" w:cs="Calibri Light"/>
          <w:b/>
          <w:color w:val="002060"/>
        </w:rPr>
        <w:t>durée de 48 mois</w:t>
      </w:r>
    </w:p>
    <w:p w14:paraId="264752ED" w14:textId="6B509BCA" w:rsidR="000E7F8F" w:rsidRPr="00114E9A" w:rsidRDefault="000E7F8F" w:rsidP="000E7F8F">
      <w:pPr>
        <w:rPr>
          <w:rFonts w:ascii="Calibri Light" w:hAnsi="Calibri Light" w:cs="Calibri Light"/>
        </w:rPr>
      </w:pPr>
      <w:r w:rsidRPr="00114E9A">
        <w:rPr>
          <w:rFonts w:ascii="Calibri Light" w:hAnsi="Calibri Light" w:cs="Calibri Light"/>
        </w:rPr>
        <w:t xml:space="preserve">Il expirera </w:t>
      </w:r>
      <w:r w:rsidRPr="00114E9A">
        <w:rPr>
          <w:rFonts w:ascii="Calibri Light" w:hAnsi="Calibri Light" w:cs="Calibri Light"/>
          <w:b/>
          <w:color w:val="002060"/>
        </w:rPr>
        <w:t xml:space="preserve">le </w:t>
      </w:r>
      <w:r w:rsidR="006D5EB7" w:rsidRPr="00114E9A">
        <w:rPr>
          <w:rFonts w:ascii="Calibri Light" w:hAnsi="Calibri Light" w:cs="Calibri Light"/>
          <w:b/>
          <w:color w:val="002060"/>
        </w:rPr>
        <w:t>31 Décembre 2029.</w:t>
      </w:r>
      <w:r w:rsidRPr="00114E9A">
        <w:rPr>
          <w:rFonts w:ascii="Calibri Light" w:hAnsi="Calibri Light" w:cs="Calibri Light"/>
          <w:color w:val="002060"/>
        </w:rPr>
        <w:t xml:space="preserve"> </w:t>
      </w:r>
    </w:p>
    <w:p w14:paraId="20BF44F8" w14:textId="19450300" w:rsidR="00442709" w:rsidRPr="00114E9A" w:rsidRDefault="00442709" w:rsidP="000E7F8F">
      <w:pPr>
        <w:rPr>
          <w:rFonts w:ascii="Calibri Light" w:hAnsi="Calibri Light" w:cs="Calibri Light"/>
          <w:color w:val="FF0000"/>
        </w:rPr>
      </w:pPr>
    </w:p>
    <w:p w14:paraId="64C5AC3E" w14:textId="77777777" w:rsidR="00442709" w:rsidRPr="00114E9A" w:rsidRDefault="00442709" w:rsidP="00145F11">
      <w:pPr>
        <w:pStyle w:val="Paragraphedeliste"/>
        <w:ind w:left="0"/>
        <w:rPr>
          <w:rFonts w:ascii="Calibri Light" w:hAnsi="Calibri Light" w:cs="Calibri Light"/>
        </w:rPr>
      </w:pPr>
      <w:r w:rsidRPr="00114E9A">
        <w:rPr>
          <w:rFonts w:ascii="Calibri Light" w:hAnsi="Calibri Light" w:cs="Calibri Light"/>
        </w:rPr>
        <w:t>La garantie est acquise dès la prise d’effet prévue au présent C.C.A.P.</w:t>
      </w:r>
    </w:p>
    <w:p w14:paraId="0E6DB1AD" w14:textId="77777777" w:rsidR="00442709" w:rsidRPr="00114E9A" w:rsidRDefault="00442709" w:rsidP="00442709">
      <w:pPr>
        <w:pStyle w:val="Paragraphedeliste"/>
        <w:rPr>
          <w:rFonts w:ascii="Calibri Light" w:hAnsi="Calibri Light" w:cs="Calibri Light"/>
        </w:rPr>
      </w:pPr>
    </w:p>
    <w:p w14:paraId="2145E396" w14:textId="77777777" w:rsidR="00442709" w:rsidRPr="00114E9A" w:rsidRDefault="00442709" w:rsidP="00203D47">
      <w:pPr>
        <w:numPr>
          <w:ilvl w:val="0"/>
          <w:numId w:val="12"/>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 xml:space="preserve">Echéance : </w:t>
      </w:r>
      <w:r w:rsidR="0029305B" w:rsidRPr="00114E9A">
        <w:rPr>
          <w:rFonts w:ascii="Calibri Light" w:hAnsi="Calibri Light" w:cs="Calibri Light"/>
          <w:b/>
          <w:color w:val="002060"/>
        </w:rPr>
        <w:t>1</w:t>
      </w:r>
      <w:r w:rsidR="0029305B" w:rsidRPr="00114E9A">
        <w:rPr>
          <w:rFonts w:ascii="Calibri Light" w:hAnsi="Calibri Light" w:cs="Calibri Light"/>
          <w:b/>
          <w:color w:val="002060"/>
          <w:vertAlign w:val="superscript"/>
        </w:rPr>
        <w:t>er</w:t>
      </w:r>
      <w:r w:rsidR="0029305B" w:rsidRPr="00114E9A">
        <w:rPr>
          <w:rFonts w:ascii="Calibri Light" w:hAnsi="Calibri Light" w:cs="Calibri Light"/>
          <w:b/>
          <w:color w:val="002060"/>
        </w:rPr>
        <w:t xml:space="preserve"> Janvier</w:t>
      </w:r>
    </w:p>
    <w:p w14:paraId="1138ABA4" w14:textId="77777777" w:rsidR="00C344BB" w:rsidRPr="00114E9A" w:rsidRDefault="00C344BB" w:rsidP="00442709">
      <w:pPr>
        <w:pStyle w:val="Paragraphedeliste"/>
        <w:tabs>
          <w:tab w:val="num" w:pos="709"/>
        </w:tabs>
        <w:ind w:hanging="784"/>
        <w:rPr>
          <w:rFonts w:ascii="Calibri Light" w:hAnsi="Calibri Light" w:cs="Calibri Light"/>
        </w:rPr>
      </w:pPr>
    </w:p>
    <w:p w14:paraId="461D6441" w14:textId="77777777" w:rsidR="00442709" w:rsidRPr="00114E9A" w:rsidRDefault="00442709" w:rsidP="00203D47">
      <w:pPr>
        <w:numPr>
          <w:ilvl w:val="0"/>
          <w:numId w:val="12"/>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Résiliation </w:t>
      </w:r>
    </w:p>
    <w:p w14:paraId="709BFBDC" w14:textId="48B8FDAC" w:rsidR="00AD2A83" w:rsidRPr="00114E9A" w:rsidRDefault="008F1BB7" w:rsidP="00AD2A83">
      <w:pPr>
        <w:pStyle w:val="Retraitcorpsdetexte3"/>
        <w:ind w:left="0" w:firstLine="0"/>
        <w:jc w:val="both"/>
        <w:rPr>
          <w:rFonts w:ascii="Calibri Light" w:hAnsi="Calibri Light" w:cs="Calibri Light"/>
        </w:rPr>
      </w:pPr>
      <w:bookmarkStart w:id="18" w:name="_Hlk183783138"/>
      <w:bookmarkStart w:id="19" w:name="_Hlk198905758"/>
      <w:r w:rsidRPr="00114E9A">
        <w:rPr>
          <w:rFonts w:ascii="Calibri Light" w:hAnsi="Calibri Light" w:cs="Calibri Light"/>
          <w:iCs/>
        </w:rPr>
        <w:t xml:space="preserve">A l’expiration d’un délai d’un an, possibilité de résiliation annuelle au 31 décembre de chaque année ou à la date anniversaire </w:t>
      </w:r>
      <w:bookmarkStart w:id="20" w:name="_Hlk183782205"/>
      <w:r w:rsidRPr="00114E9A">
        <w:rPr>
          <w:rFonts w:ascii="Calibri Light" w:hAnsi="Calibri Light" w:cs="Calibri Light"/>
          <w:iCs/>
        </w:rPr>
        <w:t>à l’initiative de l’acheteur ou du titulaire</w:t>
      </w:r>
      <w:bookmarkEnd w:id="18"/>
      <w:bookmarkEnd w:id="20"/>
      <w:r w:rsidRPr="00114E9A">
        <w:rPr>
          <w:rFonts w:ascii="Calibri Light" w:hAnsi="Calibri Light" w:cs="Calibri Light"/>
          <w:iCs/>
          <w:szCs w:val="24"/>
        </w:rPr>
        <w:t xml:space="preserve"> en respectant un préavis réciproque de 6 mois.</w:t>
      </w:r>
      <w:bookmarkEnd w:id="19"/>
      <w:r w:rsidR="00AD2A83" w:rsidRPr="00114E9A">
        <w:rPr>
          <w:rFonts w:ascii="Calibri Light" w:hAnsi="Calibri Light" w:cs="Calibri Light"/>
          <w:iCs/>
        </w:rPr>
        <w:t xml:space="preserve"> </w:t>
      </w:r>
      <w:r w:rsidR="00AD2A83" w:rsidRPr="00114E9A">
        <w:rPr>
          <w:rFonts w:ascii="Calibri Light" w:hAnsi="Calibri Light" w:cs="Calibri Light"/>
          <w:szCs w:val="24"/>
        </w:rPr>
        <w:t xml:space="preserve">Par dérogation à l’article R 113-10 du Code des Assurances, l’Assureur ne pourra </w:t>
      </w:r>
      <w:r w:rsidR="00AD2A83" w:rsidRPr="00114E9A">
        <w:rPr>
          <w:rFonts w:ascii="Calibri Light" w:hAnsi="Calibri Light" w:cs="Calibri Light"/>
          <w:szCs w:val="24"/>
          <w:lang w:val="fr-FR"/>
        </w:rPr>
        <w:t xml:space="preserve">pas </w:t>
      </w:r>
      <w:r w:rsidR="00AD2A83" w:rsidRPr="00114E9A">
        <w:rPr>
          <w:rFonts w:ascii="Calibri Light" w:hAnsi="Calibri Light" w:cs="Calibri Light"/>
          <w:szCs w:val="24"/>
        </w:rPr>
        <w:t>résilier le contrat après sinistre. Seule la résiliation en respectant le préavis sera possible.</w:t>
      </w:r>
      <w:r w:rsidR="00AD2A83" w:rsidRPr="00114E9A">
        <w:rPr>
          <w:rFonts w:ascii="Calibri Light" w:hAnsi="Calibri Light" w:cs="Calibri Light"/>
          <w:szCs w:val="24"/>
          <w:lang w:val="fr-FR"/>
        </w:rPr>
        <w:t xml:space="preserve"> </w:t>
      </w:r>
      <w:r w:rsidR="00AD2A83" w:rsidRPr="00114E9A">
        <w:rPr>
          <w:rFonts w:ascii="Calibri Light" w:hAnsi="Calibri Light" w:cs="Calibri Light"/>
          <w:szCs w:val="24"/>
          <w:lang w:eastAsia="ar-SA"/>
        </w:rPr>
        <w:t>La résiliation s’effectuera par courrier recommandé avec AR</w:t>
      </w:r>
      <w:r w:rsidR="00AD2A83" w:rsidRPr="00114E9A">
        <w:rPr>
          <w:rFonts w:ascii="Calibri Light" w:hAnsi="Calibri Light" w:cs="Calibri Light"/>
          <w:lang w:val="fr-FR"/>
        </w:rPr>
        <w:t xml:space="preserve">. </w:t>
      </w:r>
      <w:r w:rsidR="00AD2A83" w:rsidRPr="00114E9A">
        <w:rPr>
          <w:rFonts w:ascii="Calibri Light" w:hAnsi="Calibri Light" w:cs="Calibri Light"/>
        </w:rPr>
        <w:t xml:space="preserve">Toute modification sur les </w:t>
      </w:r>
      <w:r w:rsidR="00AD2A83" w:rsidRPr="00114E9A">
        <w:rPr>
          <w:rFonts w:ascii="Calibri Light" w:hAnsi="Calibri Light" w:cs="Calibri Light"/>
        </w:rPr>
        <w:lastRenderedPageBreak/>
        <w:t xml:space="preserve">conditions du contrat (franchises, augmentation ou diminution des taux proposés lors de la souscription) devra être notifiée en respectant le préavis ci-dessus. Passé ce délai </w:t>
      </w:r>
      <w:r w:rsidR="00AD2A83" w:rsidRPr="00114E9A">
        <w:rPr>
          <w:rFonts w:ascii="Calibri Light" w:hAnsi="Calibri Light" w:cs="Calibri Light"/>
          <w:lang w:val="fr-FR"/>
        </w:rPr>
        <w:t>la</w:t>
      </w:r>
      <w:r w:rsidR="00AD2A83" w:rsidRPr="00114E9A">
        <w:rPr>
          <w:rFonts w:ascii="Calibri Light" w:hAnsi="Calibri Light" w:cs="Calibri Light"/>
        </w:rPr>
        <w:t xml:space="preserve"> modification ne pourra être effective qu’à l'échéance </w:t>
      </w:r>
      <w:r w:rsidR="00AD2A83" w:rsidRPr="00114E9A">
        <w:rPr>
          <w:rFonts w:ascii="Calibri Light" w:hAnsi="Calibri Light" w:cs="Calibri Light"/>
          <w:lang w:val="fr-FR"/>
        </w:rPr>
        <w:t xml:space="preserve">annuelle </w:t>
      </w:r>
      <w:r w:rsidR="00AD2A83" w:rsidRPr="00114E9A">
        <w:rPr>
          <w:rFonts w:ascii="Calibri Light" w:hAnsi="Calibri Light" w:cs="Calibri Light"/>
        </w:rPr>
        <w:t>suivante.</w:t>
      </w:r>
    </w:p>
    <w:p w14:paraId="22DDA516" w14:textId="77777777" w:rsidR="00145F11" w:rsidRPr="00114E9A" w:rsidRDefault="00145F11" w:rsidP="00145F11">
      <w:pPr>
        <w:pStyle w:val="arima1"/>
        <w:pBdr>
          <w:bottom w:val="single" w:sz="4" w:space="2" w:color="5B9BD5"/>
        </w:pBdr>
        <w:ind w:left="-567" w:right="-284"/>
        <w:rPr>
          <w:rStyle w:val="Titredulivre"/>
          <w:rFonts w:ascii="Calibri Light" w:hAnsi="Calibri Light" w:cs="Calibri Light"/>
          <w:color w:val="auto"/>
          <w:sz w:val="32"/>
        </w:rPr>
      </w:pPr>
      <w:r w:rsidRPr="00114E9A">
        <w:rPr>
          <w:rStyle w:val="Titredulivre"/>
          <w:rFonts w:ascii="Calibri Light" w:hAnsi="Calibri Light" w:cs="Calibri Light"/>
          <w:color w:val="auto"/>
          <w:sz w:val="32"/>
        </w:rPr>
        <w:t>ARTICLE 5</w:t>
      </w:r>
    </w:p>
    <w:p w14:paraId="2C12F125" w14:textId="77777777" w:rsidR="00145F11" w:rsidRPr="00114E9A" w:rsidRDefault="00145F11" w:rsidP="00727B3E">
      <w:pPr>
        <w:pStyle w:val="arima1"/>
        <w:pBdr>
          <w:bottom w:val="single" w:sz="4" w:space="2" w:color="5B9BD5"/>
        </w:pBdr>
        <w:spacing w:beforeAutospacing="0"/>
        <w:ind w:left="-567" w:right="-284"/>
        <w:rPr>
          <w:rFonts w:ascii="Calibri Light" w:eastAsia="PMingLiU" w:hAnsi="Calibri Light" w:cs="Calibri Light"/>
          <w:color w:val="2F5496"/>
          <w:sz w:val="24"/>
        </w:rPr>
      </w:pPr>
      <w:r w:rsidRPr="00114E9A">
        <w:rPr>
          <w:rFonts w:ascii="Calibri Light" w:eastAsia="PMingLiU" w:hAnsi="Calibri Light" w:cs="Calibri Light"/>
          <w:b/>
          <w:i w:val="0"/>
          <w:color w:val="2F5496"/>
          <w:sz w:val="24"/>
        </w:rPr>
        <w:t>DETERMINATION DU PRIX DU MARCHE</w:t>
      </w:r>
    </w:p>
    <w:p w14:paraId="6DB9DC19" w14:textId="77777777" w:rsidR="002774F2" w:rsidRPr="00114E9A" w:rsidRDefault="002774F2" w:rsidP="002774F2">
      <w:pPr>
        <w:rPr>
          <w:rFonts w:ascii="Calibri Light" w:hAnsi="Calibri Light" w:cs="Calibri Light"/>
        </w:rPr>
      </w:pPr>
    </w:p>
    <w:p w14:paraId="0E3DAC1D" w14:textId="77777777" w:rsidR="00145F11" w:rsidRPr="00114E9A" w:rsidRDefault="00145F11" w:rsidP="00203D47">
      <w:pPr>
        <w:numPr>
          <w:ilvl w:val="0"/>
          <w:numId w:val="14"/>
        </w:numPr>
        <w:pBdr>
          <w:bottom w:val="single" w:sz="4" w:space="1" w:color="FFC000"/>
        </w:pBdr>
        <w:ind w:left="426" w:hanging="426"/>
        <w:rPr>
          <w:rFonts w:ascii="Calibri Light" w:hAnsi="Calibri Light" w:cs="Calibri Light"/>
          <w:color w:val="002060"/>
          <w:u w:val="single"/>
        </w:rPr>
      </w:pPr>
      <w:r w:rsidRPr="00114E9A">
        <w:rPr>
          <w:rFonts w:ascii="Calibri Light" w:hAnsi="Calibri Light" w:cs="Calibri Light"/>
          <w:b/>
          <w:color w:val="002060"/>
        </w:rPr>
        <w:t>La Tarification </w:t>
      </w:r>
    </w:p>
    <w:p w14:paraId="6F007FEB" w14:textId="77777777" w:rsidR="002774F2" w:rsidRPr="00114E9A" w:rsidRDefault="002774F2" w:rsidP="00145F11">
      <w:pPr>
        <w:pStyle w:val="Titre1"/>
        <w:spacing w:before="0" w:after="0"/>
        <w:jc w:val="both"/>
        <w:rPr>
          <w:rFonts w:ascii="Calibri Light" w:hAnsi="Calibri Light" w:cs="Calibri Light"/>
          <w:b w:val="0"/>
          <w:bCs w:val="0"/>
          <w:sz w:val="24"/>
          <w:szCs w:val="24"/>
        </w:rPr>
      </w:pPr>
      <w:r w:rsidRPr="00114E9A">
        <w:rPr>
          <w:rFonts w:ascii="Calibri Light" w:hAnsi="Calibri Light" w:cs="Calibri Light"/>
          <w:b w:val="0"/>
          <w:bCs w:val="0"/>
          <w:sz w:val="24"/>
          <w:szCs w:val="24"/>
        </w:rPr>
        <w:t>Elle est exclusivement déterminée sur la durée du marché par :</w:t>
      </w:r>
    </w:p>
    <w:p w14:paraId="01383ABC" w14:textId="77777777" w:rsidR="002774F2" w:rsidRPr="00114E9A" w:rsidRDefault="002774F2" w:rsidP="002774F2">
      <w:pPr>
        <w:rPr>
          <w:rFonts w:ascii="Calibri Light" w:hAnsi="Calibri Light" w:cs="Calibri Light"/>
        </w:rPr>
      </w:pPr>
    </w:p>
    <w:p w14:paraId="6531E230" w14:textId="39C19494" w:rsidR="002774F2" w:rsidRPr="00114E9A" w:rsidRDefault="002774F2" w:rsidP="00145F11">
      <w:pPr>
        <w:jc w:val="both"/>
        <w:rPr>
          <w:rFonts w:ascii="Calibri Light" w:hAnsi="Calibri Light" w:cs="Calibri Light"/>
          <w:b/>
        </w:rPr>
      </w:pPr>
      <w:r w:rsidRPr="00114E9A">
        <w:rPr>
          <w:rFonts w:ascii="Calibri Light" w:hAnsi="Calibri Light" w:cs="Calibri Light"/>
          <w:b/>
        </w:rPr>
        <w:t xml:space="preserve">Une Assiette : </w:t>
      </w:r>
      <w:r w:rsidR="002D206A" w:rsidRPr="00114E9A">
        <w:rPr>
          <w:rFonts w:ascii="Calibri Light" w:hAnsi="Calibri Light" w:cs="Calibri Light"/>
          <w:bCs/>
        </w:rPr>
        <w:t>m</w:t>
      </w:r>
      <w:r w:rsidR="004E14AD" w:rsidRPr="00114E9A">
        <w:rPr>
          <w:rFonts w:ascii="Calibri Light" w:hAnsi="Calibri Light" w:cs="Calibri Light"/>
        </w:rPr>
        <w:t>asse salariale brute du dernier budget </w:t>
      </w:r>
      <w:r w:rsidR="004E14AD" w:rsidRPr="00114E9A">
        <w:rPr>
          <w:rFonts w:ascii="Calibri Light" w:hAnsi="Calibri Light" w:cs="Calibri Light"/>
          <w:b/>
          <w:bCs/>
        </w:rPr>
        <w:t xml:space="preserve">hors charges patronales </w:t>
      </w:r>
      <w:r w:rsidR="004E14AD" w:rsidRPr="00114E9A">
        <w:rPr>
          <w:rFonts w:ascii="Calibri Light" w:hAnsi="Calibri Light" w:cs="Calibri Light"/>
        </w:rPr>
        <w:t xml:space="preserve">c’est-à-dire les traitements de </w:t>
      </w:r>
      <w:r w:rsidR="004E14AD" w:rsidRPr="00114E9A">
        <w:rPr>
          <w:rFonts w:ascii="Calibri Light" w:hAnsi="Calibri Light" w:cs="Calibri Light"/>
          <w:b/>
        </w:rPr>
        <w:t>l’ensemble du personnel quel</w:t>
      </w:r>
      <w:r w:rsidR="006F1C92" w:rsidRPr="00114E9A">
        <w:rPr>
          <w:rFonts w:ascii="Calibri Light" w:hAnsi="Calibri Light" w:cs="Calibri Light"/>
          <w:b/>
        </w:rPr>
        <w:t xml:space="preserve"> </w:t>
      </w:r>
      <w:r w:rsidR="004E14AD" w:rsidRPr="00114E9A">
        <w:rPr>
          <w:rFonts w:ascii="Calibri Light" w:hAnsi="Calibri Light" w:cs="Calibri Light"/>
          <w:b/>
        </w:rPr>
        <w:t>que soit le statut</w:t>
      </w:r>
      <w:r w:rsidR="004E14AD" w:rsidRPr="00114E9A">
        <w:rPr>
          <w:rFonts w:ascii="Calibri Light" w:hAnsi="Calibri Light" w:cs="Calibri Light"/>
        </w:rPr>
        <w:t xml:space="preserve"> (TIB – NBI – Régime indemnitaire – Supplément familial - indemnité de résidence)</w:t>
      </w:r>
      <w:r w:rsidRPr="00114E9A">
        <w:rPr>
          <w:rFonts w:ascii="Calibri Light" w:hAnsi="Calibri Light" w:cs="Calibri Light"/>
        </w:rPr>
        <w:t> :</w:t>
      </w:r>
      <w:r w:rsidR="00C87263" w:rsidRPr="00114E9A">
        <w:rPr>
          <w:rFonts w:ascii="Calibri Light" w:hAnsi="Calibri Light" w:cs="Calibri Light"/>
        </w:rPr>
        <w:t xml:space="preserve"> voir inventaire</w:t>
      </w:r>
      <w:r w:rsidR="00ED71DE" w:rsidRPr="00114E9A">
        <w:rPr>
          <w:rFonts w:ascii="Calibri Light" w:hAnsi="Calibri Light" w:cs="Calibri Light"/>
        </w:rPr>
        <w:t>.</w:t>
      </w:r>
    </w:p>
    <w:p w14:paraId="45BF2581" w14:textId="77777777" w:rsidR="002D206A" w:rsidRPr="00114E9A" w:rsidRDefault="002D206A" w:rsidP="002D206A">
      <w:pPr>
        <w:jc w:val="both"/>
        <w:rPr>
          <w:rFonts w:ascii="Calibri Light" w:hAnsi="Calibri Light" w:cs="Calibri Light"/>
        </w:rPr>
      </w:pPr>
    </w:p>
    <w:p w14:paraId="510E918A" w14:textId="77777777" w:rsidR="0049664A" w:rsidRPr="00114E9A" w:rsidRDefault="0090131F" w:rsidP="002774F2">
      <w:pPr>
        <w:jc w:val="both"/>
        <w:rPr>
          <w:rFonts w:ascii="Calibri Light" w:hAnsi="Calibri Light" w:cs="Calibri Light"/>
          <w:b/>
        </w:rPr>
      </w:pPr>
      <w:r w:rsidRPr="00114E9A">
        <w:rPr>
          <w:rFonts w:ascii="Calibri Light" w:hAnsi="Calibri Light" w:cs="Calibri Light"/>
          <w:b/>
        </w:rPr>
        <w:t xml:space="preserve">Un Taux de prime </w:t>
      </w:r>
      <w:r w:rsidR="002774F2" w:rsidRPr="00114E9A">
        <w:rPr>
          <w:rFonts w:ascii="Calibri Light" w:hAnsi="Calibri Light" w:cs="Calibri Light"/>
          <w:b/>
        </w:rPr>
        <w:t>HT et TTC </w:t>
      </w:r>
      <w:r w:rsidR="002D206A" w:rsidRPr="00114E9A">
        <w:rPr>
          <w:rFonts w:ascii="Calibri Light" w:hAnsi="Calibri Light" w:cs="Calibri Light"/>
          <w:bCs/>
        </w:rPr>
        <w:t>e</w:t>
      </w:r>
      <w:r w:rsidR="002774F2" w:rsidRPr="00114E9A">
        <w:rPr>
          <w:rFonts w:ascii="Calibri Light" w:hAnsi="Calibri Light" w:cs="Calibri Light"/>
        </w:rPr>
        <w:t>xprimé dans l’acte d’engagement, en pourcentage des rémunérations totales indiquées ci-dessus.</w:t>
      </w:r>
      <w:r w:rsidR="0049664A" w:rsidRPr="00114E9A">
        <w:rPr>
          <w:rFonts w:ascii="Calibri Light" w:hAnsi="Calibri Light" w:cs="Calibri Light"/>
        </w:rPr>
        <w:t xml:space="preserve"> Le taux est fixe sur la durée du marché.</w:t>
      </w:r>
    </w:p>
    <w:p w14:paraId="36F24682" w14:textId="77777777" w:rsidR="002D206A" w:rsidRPr="00114E9A" w:rsidRDefault="002D206A" w:rsidP="002D206A">
      <w:pPr>
        <w:jc w:val="both"/>
        <w:rPr>
          <w:rFonts w:ascii="Calibri Light" w:hAnsi="Calibri Light" w:cs="Calibri Light"/>
          <w:b/>
          <w:bCs/>
          <w:color w:val="FF0000"/>
        </w:rPr>
      </w:pPr>
    </w:p>
    <w:p w14:paraId="0787A7DF" w14:textId="77777777" w:rsidR="002D206A" w:rsidRPr="00114E9A" w:rsidRDefault="002D206A" w:rsidP="002D206A">
      <w:pPr>
        <w:jc w:val="both"/>
        <w:rPr>
          <w:rFonts w:ascii="Calibri Light" w:hAnsi="Calibri Light" w:cs="Calibri Light"/>
          <w:b/>
          <w:bCs/>
        </w:rPr>
      </w:pPr>
      <w:bookmarkStart w:id="21" w:name="_Hlk39997549"/>
      <w:r w:rsidRPr="00114E9A">
        <w:rPr>
          <w:rFonts w:ascii="Calibri Light" w:hAnsi="Calibri Light" w:cs="Calibri Light"/>
          <w:b/>
          <w:bCs/>
        </w:rPr>
        <w:t>Une prime globale HT et TTC déterminée par les éléments ci-dessus.</w:t>
      </w:r>
    </w:p>
    <w:bookmarkEnd w:id="21"/>
    <w:p w14:paraId="7A3FC3CA" w14:textId="77777777" w:rsidR="002774F2" w:rsidRPr="00114E9A" w:rsidRDefault="002774F2" w:rsidP="002774F2">
      <w:pPr>
        <w:ind w:left="705"/>
        <w:jc w:val="both"/>
        <w:rPr>
          <w:rFonts w:ascii="Calibri Light" w:hAnsi="Calibri Light" w:cs="Calibri Light"/>
          <w:b/>
          <w:color w:val="002060"/>
          <w:u w:val="single"/>
        </w:rPr>
      </w:pPr>
    </w:p>
    <w:p w14:paraId="7B471BE8" w14:textId="77777777" w:rsidR="002774F2" w:rsidRPr="00114E9A" w:rsidRDefault="003117D8" w:rsidP="00203D47">
      <w:pPr>
        <w:numPr>
          <w:ilvl w:val="0"/>
          <w:numId w:val="14"/>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Régularisation</w:t>
      </w:r>
      <w:r w:rsidR="00D47419" w:rsidRPr="00114E9A">
        <w:rPr>
          <w:rFonts w:ascii="Calibri Light" w:hAnsi="Calibri Light" w:cs="Calibri Light"/>
          <w:b/>
          <w:color w:val="002060"/>
        </w:rPr>
        <w:t xml:space="preserve"> </w:t>
      </w:r>
      <w:r w:rsidR="009F1DEC" w:rsidRPr="00114E9A">
        <w:rPr>
          <w:rFonts w:ascii="Calibri Light" w:hAnsi="Calibri Light" w:cs="Calibri Light"/>
          <w:b/>
          <w:color w:val="002060"/>
        </w:rPr>
        <w:t>-</w:t>
      </w:r>
      <w:r w:rsidR="00D47419" w:rsidRPr="00114E9A">
        <w:rPr>
          <w:rFonts w:ascii="Calibri Light" w:hAnsi="Calibri Light" w:cs="Calibri Light"/>
          <w:b/>
          <w:color w:val="002060"/>
        </w:rPr>
        <w:t xml:space="preserve"> Révision</w:t>
      </w:r>
    </w:p>
    <w:p w14:paraId="2263C568" w14:textId="4AC34A1B" w:rsidR="00E025F1" w:rsidRPr="00114E9A" w:rsidRDefault="00D47419" w:rsidP="00E025F1">
      <w:pPr>
        <w:jc w:val="both"/>
        <w:rPr>
          <w:rFonts w:ascii="Calibri Light" w:hAnsi="Calibri Light" w:cs="Calibri Light"/>
        </w:rPr>
      </w:pPr>
      <w:r w:rsidRPr="00114E9A">
        <w:rPr>
          <w:rFonts w:ascii="Calibri Light" w:hAnsi="Calibri Light" w:cs="Calibri Light"/>
          <w:b/>
        </w:rPr>
        <w:t xml:space="preserve">Prime </w:t>
      </w:r>
      <w:r w:rsidR="0029305B" w:rsidRPr="00114E9A">
        <w:rPr>
          <w:rFonts w:ascii="Calibri Light" w:hAnsi="Calibri Light" w:cs="Calibri Light"/>
          <w:b/>
        </w:rPr>
        <w:t>responsabilité civile</w:t>
      </w:r>
      <w:r w:rsidR="00AA0122" w:rsidRPr="00114E9A">
        <w:rPr>
          <w:rFonts w:ascii="Calibri Light" w:hAnsi="Calibri Light" w:cs="Calibri Light"/>
        </w:rPr>
        <w:t xml:space="preserve"> : </w:t>
      </w:r>
      <w:r w:rsidR="0029305B" w:rsidRPr="00114E9A">
        <w:rPr>
          <w:rFonts w:ascii="Calibri Light" w:hAnsi="Calibri Light" w:cs="Calibri Light"/>
        </w:rPr>
        <w:t>u</w:t>
      </w:r>
      <w:r w:rsidR="002774F2" w:rsidRPr="00114E9A">
        <w:rPr>
          <w:rFonts w:ascii="Calibri Light" w:hAnsi="Calibri Light" w:cs="Calibri Light"/>
        </w:rPr>
        <w:t xml:space="preserve">ne régularisation </w:t>
      </w:r>
      <w:r w:rsidR="00E025F1">
        <w:rPr>
          <w:rFonts w:ascii="Calibri Light" w:hAnsi="Calibri Light" w:cs="Calibri Light"/>
        </w:rPr>
        <w:t>a</w:t>
      </w:r>
      <w:r w:rsidR="00E025F1" w:rsidRPr="00114E9A">
        <w:rPr>
          <w:rFonts w:ascii="Calibri Light" w:hAnsi="Calibri Light" w:cs="Calibri Light"/>
        </w:rPr>
        <w:t xml:space="preserve">ura lieu chaque année et </w:t>
      </w:r>
      <w:r w:rsidR="00E025F1" w:rsidRPr="00114E9A">
        <w:rPr>
          <w:rFonts w:ascii="Calibri Light" w:hAnsi="Calibri Light" w:cs="Calibri Light"/>
          <w:b/>
          <w:color w:val="002060"/>
        </w:rPr>
        <w:t>au plus tôt en 2026</w:t>
      </w:r>
      <w:r w:rsidR="00E025F1" w:rsidRPr="00114E9A">
        <w:rPr>
          <w:rFonts w:ascii="Calibri Light" w:hAnsi="Calibri Light" w:cs="Calibri Light"/>
          <w:color w:val="002060"/>
        </w:rPr>
        <w:t> </w:t>
      </w:r>
      <w:r w:rsidR="00E025F1" w:rsidRPr="00114E9A">
        <w:rPr>
          <w:rFonts w:ascii="Calibri Light" w:hAnsi="Calibri Light" w:cs="Calibri Light"/>
        </w:rPr>
        <w:t>: elle s’effectuera exclusivement sur les bases ci-dessus, après déduction de la prime de l’exercice.</w:t>
      </w:r>
    </w:p>
    <w:p w14:paraId="015F1CE2" w14:textId="77777777" w:rsidR="00E025F1" w:rsidRDefault="00E025F1" w:rsidP="00145F11">
      <w:pPr>
        <w:jc w:val="both"/>
        <w:rPr>
          <w:rFonts w:ascii="Calibri Light" w:hAnsi="Calibri Light" w:cs="Calibri Light"/>
          <w:b/>
        </w:rPr>
      </w:pPr>
    </w:p>
    <w:p w14:paraId="2E6B84E3" w14:textId="77777777" w:rsidR="00E025F1" w:rsidRPr="00114E9A" w:rsidRDefault="00E025F1" w:rsidP="00E025F1">
      <w:pPr>
        <w:jc w:val="both"/>
        <w:rPr>
          <w:rFonts w:ascii="Calibri Light" w:hAnsi="Calibri Light" w:cs="Calibri Light"/>
        </w:rPr>
      </w:pPr>
      <w:r w:rsidRPr="00114E9A">
        <w:rPr>
          <w:rFonts w:ascii="Calibri Light" w:hAnsi="Calibri Light" w:cs="Calibri Light"/>
          <w:b/>
        </w:rPr>
        <w:t>Prime responsabilité civile</w:t>
      </w:r>
      <w:r>
        <w:rPr>
          <w:rFonts w:ascii="Calibri Light" w:hAnsi="Calibri Light" w:cs="Calibri Light"/>
        </w:rPr>
        <w:t xml:space="preserve"> : une révision </w:t>
      </w:r>
      <w:r w:rsidRPr="00114E9A">
        <w:rPr>
          <w:rFonts w:ascii="Calibri Light" w:hAnsi="Calibri Light" w:cs="Calibri Light"/>
        </w:rPr>
        <w:t xml:space="preserve">aura lieu chaque année et </w:t>
      </w:r>
      <w:r w:rsidRPr="00114E9A">
        <w:rPr>
          <w:rFonts w:ascii="Calibri Light" w:hAnsi="Calibri Light" w:cs="Calibri Light"/>
          <w:b/>
          <w:color w:val="002060"/>
        </w:rPr>
        <w:t>au plus tôt en 2026</w:t>
      </w:r>
      <w:r w:rsidRPr="00114E9A">
        <w:rPr>
          <w:rFonts w:ascii="Calibri Light" w:hAnsi="Calibri Light" w:cs="Calibri Light"/>
          <w:color w:val="002060"/>
        </w:rPr>
        <w:t> </w:t>
      </w:r>
      <w:r w:rsidRPr="00114E9A">
        <w:rPr>
          <w:rFonts w:ascii="Calibri Light" w:hAnsi="Calibri Light" w:cs="Calibri Light"/>
        </w:rPr>
        <w:t>: elle s’effectuera exclusivement sur les bases ci-dessus, après déduction de la prime de l’exercice.</w:t>
      </w:r>
    </w:p>
    <w:p w14:paraId="3D64D0F8" w14:textId="77777777" w:rsidR="00EE219C" w:rsidRDefault="00EE219C" w:rsidP="00EE219C">
      <w:pPr>
        <w:tabs>
          <w:tab w:val="left" w:pos="1425"/>
        </w:tabs>
        <w:jc w:val="both"/>
        <w:rPr>
          <w:rFonts w:ascii="Calibri Light" w:hAnsi="Calibri Light" w:cs="Calibri Light"/>
        </w:rPr>
      </w:pPr>
    </w:p>
    <w:p w14:paraId="62A7BCB8" w14:textId="77777777" w:rsidR="00EE219C" w:rsidRPr="00EE219C" w:rsidRDefault="00EE219C" w:rsidP="00EE219C">
      <w:pPr>
        <w:pStyle w:val="Retraitcorpsdetexte"/>
        <w:tabs>
          <w:tab w:val="left" w:pos="0"/>
        </w:tabs>
        <w:ind w:left="0" w:firstLine="0"/>
        <w:jc w:val="both"/>
        <w:rPr>
          <w:rFonts w:ascii="Calibri Light" w:hAnsi="Calibri Light" w:cs="Calibri Light"/>
          <w:b w:val="0"/>
          <w:i w:val="0"/>
          <w:iCs w:val="0"/>
          <w:sz w:val="24"/>
          <w:szCs w:val="24"/>
        </w:rPr>
      </w:pPr>
      <w:r w:rsidRPr="00EE219C">
        <w:rPr>
          <w:rFonts w:ascii="Calibri Light" w:hAnsi="Calibri Light" w:cs="Calibri Light"/>
          <w:b w:val="0"/>
          <w:i w:val="0"/>
          <w:iCs w:val="0"/>
          <w:sz w:val="24"/>
          <w:szCs w:val="24"/>
        </w:rPr>
        <w:t>La date d’établissement des prix initial (= date anniversaire du marché) est la date de début d’exécution du marché.</w:t>
      </w:r>
    </w:p>
    <w:p w14:paraId="7BBCE985" w14:textId="77777777" w:rsidR="00EE219C" w:rsidRDefault="00EE219C" w:rsidP="00145F11">
      <w:pPr>
        <w:jc w:val="both"/>
        <w:rPr>
          <w:rFonts w:ascii="Calibri Light" w:hAnsi="Calibri Light" w:cs="Calibri Light"/>
        </w:rPr>
      </w:pPr>
    </w:p>
    <w:p w14:paraId="2368DC6F" w14:textId="4270C831" w:rsidR="002774F2" w:rsidRPr="00114E9A" w:rsidRDefault="002774F2" w:rsidP="00145F11">
      <w:pPr>
        <w:jc w:val="both"/>
        <w:rPr>
          <w:rFonts w:ascii="Calibri Light" w:hAnsi="Calibri Light" w:cs="Calibri Light"/>
        </w:rPr>
      </w:pPr>
      <w:r w:rsidRPr="00114E9A">
        <w:rPr>
          <w:rFonts w:ascii="Calibri Light" w:hAnsi="Calibri Light" w:cs="Calibri Light"/>
        </w:rPr>
        <w:t>Elle a lieu à la demande de l’</w:t>
      </w:r>
      <w:r w:rsidR="00D53827" w:rsidRPr="00114E9A">
        <w:rPr>
          <w:rFonts w:ascii="Calibri Light" w:hAnsi="Calibri Light" w:cs="Calibri Light"/>
        </w:rPr>
        <w:t>Assureur</w:t>
      </w:r>
      <w:r w:rsidRPr="00114E9A">
        <w:rPr>
          <w:rFonts w:ascii="Calibri Light" w:hAnsi="Calibri Light" w:cs="Calibri Light"/>
        </w:rPr>
        <w:t>.</w:t>
      </w:r>
    </w:p>
    <w:p w14:paraId="295E1730" w14:textId="77777777" w:rsidR="00CE3EE3" w:rsidRPr="00114E9A" w:rsidRDefault="00CE3EE3" w:rsidP="006D5EB7">
      <w:pPr>
        <w:jc w:val="both"/>
        <w:rPr>
          <w:rFonts w:ascii="Calibri Light" w:hAnsi="Calibri Light" w:cs="Calibri Light"/>
        </w:rPr>
      </w:pPr>
    </w:p>
    <w:p w14:paraId="19AC526C" w14:textId="77777777" w:rsidR="00FC4555" w:rsidRPr="00114E9A" w:rsidRDefault="00FC4555" w:rsidP="00FC4555">
      <w:pPr>
        <w:jc w:val="both"/>
        <w:rPr>
          <w:rFonts w:ascii="Calibri Light" w:hAnsi="Calibri Light" w:cs="Calibri Light"/>
          <w:b/>
        </w:rPr>
      </w:pPr>
      <w:r w:rsidRPr="00114E9A">
        <w:rPr>
          <w:rFonts w:ascii="Calibri Light" w:hAnsi="Calibri Light" w:cs="Calibri Light"/>
          <w:b/>
        </w:rPr>
        <w:t>Les franchises éventuelles seront fixes sur la durée du marché.</w:t>
      </w:r>
    </w:p>
    <w:p w14:paraId="3C41797A" w14:textId="77777777" w:rsidR="00FF537B" w:rsidRPr="00114E9A" w:rsidRDefault="00FF537B" w:rsidP="00FF537B">
      <w:pPr>
        <w:tabs>
          <w:tab w:val="left" w:pos="0"/>
        </w:tabs>
        <w:rPr>
          <w:rFonts w:ascii="Calibri Light" w:hAnsi="Calibri Light" w:cs="Calibri Light"/>
        </w:rPr>
      </w:pPr>
    </w:p>
    <w:p w14:paraId="36DE21CD" w14:textId="77777777" w:rsidR="00FF537B" w:rsidRPr="00114E9A" w:rsidRDefault="00FF537B" w:rsidP="00203D47">
      <w:pPr>
        <w:numPr>
          <w:ilvl w:val="0"/>
          <w:numId w:val="41"/>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Clause de réexamen </w:t>
      </w:r>
    </w:p>
    <w:p w14:paraId="3E35D961" w14:textId="77777777" w:rsidR="003A32E5" w:rsidRPr="00114E9A" w:rsidRDefault="003A32E5" w:rsidP="00FF537B">
      <w:pPr>
        <w:suppressAutoHyphens/>
        <w:jc w:val="both"/>
        <w:rPr>
          <w:rFonts w:ascii="Calibri Light" w:hAnsi="Calibri Light" w:cs="Calibri Light"/>
        </w:rPr>
      </w:pPr>
    </w:p>
    <w:p w14:paraId="679BBB7F" w14:textId="77777777" w:rsidR="003A32E5" w:rsidRPr="00114E9A" w:rsidRDefault="003A32E5" w:rsidP="003A32E5">
      <w:pPr>
        <w:jc w:val="both"/>
        <w:rPr>
          <w:rFonts w:ascii="Calibri Light" w:hAnsi="Calibri Light" w:cs="Calibri Light"/>
          <w:b/>
        </w:rPr>
      </w:pPr>
      <w:bookmarkStart w:id="22" w:name="_Hlk198905856"/>
      <w:r w:rsidRPr="00114E9A">
        <w:rPr>
          <w:rFonts w:ascii="Calibri Light" w:hAnsi="Calibri Light" w:cs="Calibri Light"/>
          <w:b/>
        </w:rPr>
        <w:t>Modification portant sur la situation juridique ou économique du titulaire</w:t>
      </w:r>
    </w:p>
    <w:p w14:paraId="5C74DADD"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Le titulaire est tenu de notifier dès qu’il en a connaissance auprès de l’acheteur les modifications survenant au cours de l'exécution du marché, qui se rapportent :</w:t>
      </w:r>
    </w:p>
    <w:p w14:paraId="09FD476D"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Aux personnes ayant le pouvoir d'engager le titulaire,</w:t>
      </w:r>
    </w:p>
    <w:p w14:paraId="54A9CCBB"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A la forme juridique du titulaire,</w:t>
      </w:r>
    </w:p>
    <w:p w14:paraId="111FFB40"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A la raison sociale du titulaire ou à sa dénomination,</w:t>
      </w:r>
    </w:p>
    <w:p w14:paraId="12F68D83"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A l'adresse du siège du titulaire,</w:t>
      </w:r>
    </w:p>
    <w:p w14:paraId="179F841A"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Au capital social du titulaire,</w:t>
      </w:r>
    </w:p>
    <w:p w14:paraId="5D9BA50C"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Et généralement toutes les modifications importantes relatives au fonctionnement du titulaire.</w:t>
      </w:r>
    </w:p>
    <w:p w14:paraId="3717A1C4" w14:textId="77777777" w:rsidR="003A32E5" w:rsidRPr="00114E9A" w:rsidRDefault="003A32E5" w:rsidP="003A32E5">
      <w:pPr>
        <w:jc w:val="both"/>
        <w:rPr>
          <w:rFonts w:ascii="Calibri Light" w:hAnsi="Calibri Light" w:cs="Calibri Light"/>
        </w:rPr>
      </w:pPr>
    </w:p>
    <w:p w14:paraId="20A59EF7" w14:textId="79F10DDD" w:rsidR="003A32E5" w:rsidRPr="00114E9A" w:rsidRDefault="003A32E5" w:rsidP="003A32E5">
      <w:pPr>
        <w:jc w:val="both"/>
        <w:rPr>
          <w:rFonts w:ascii="Calibri Light" w:hAnsi="Calibri Light" w:cs="Calibri Light"/>
          <w:b/>
        </w:rPr>
      </w:pPr>
      <w:r w:rsidRPr="00114E9A">
        <w:rPr>
          <w:rFonts w:ascii="Calibri Light" w:hAnsi="Calibri Light" w:cs="Calibri Light"/>
          <w:b/>
        </w:rPr>
        <w:t>Autres modifications</w:t>
      </w:r>
    </w:p>
    <w:p w14:paraId="0CD03D81"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lastRenderedPageBreak/>
        <w:t>Le présent marché est susceptible d’évoluer du fait de contraintes internes à l’UPPA, notamment liées à l’évolution de son patrimoine immobilier et mobilier, du fait de contraintes sanitaires françaises, européennes et mondiales, etc.</w:t>
      </w:r>
    </w:p>
    <w:bookmarkEnd w:id="22"/>
    <w:p w14:paraId="0497E2DD" w14:textId="77777777" w:rsidR="004C0A8D" w:rsidRDefault="004C0A8D" w:rsidP="003A32E5">
      <w:pPr>
        <w:jc w:val="both"/>
        <w:rPr>
          <w:rFonts w:ascii="Calibri Light" w:hAnsi="Calibri Light" w:cs="Calibri Light"/>
        </w:rPr>
      </w:pPr>
    </w:p>
    <w:p w14:paraId="245974FF" w14:textId="68399862" w:rsidR="003A32E5" w:rsidRPr="00114E9A" w:rsidRDefault="003A32E5" w:rsidP="003A32E5">
      <w:pPr>
        <w:jc w:val="both"/>
        <w:rPr>
          <w:rFonts w:ascii="Calibri Light" w:hAnsi="Calibri Light" w:cs="Calibri Light"/>
        </w:rPr>
      </w:pPr>
      <w:r w:rsidRPr="00114E9A">
        <w:rPr>
          <w:rFonts w:ascii="Calibri Light" w:hAnsi="Calibri Light" w:cs="Calibri Light"/>
        </w:rPr>
        <w:t>Les modifications pourront notamment porter sur :</w:t>
      </w:r>
    </w:p>
    <w:p w14:paraId="42AA8FBF" w14:textId="56285075" w:rsidR="003A32E5" w:rsidRPr="00114E9A" w:rsidRDefault="003A32E5" w:rsidP="004C0A8D">
      <w:pPr>
        <w:pStyle w:val="Paragraphedeliste"/>
        <w:suppressAutoHyphens/>
        <w:ind w:left="720"/>
        <w:jc w:val="both"/>
        <w:rPr>
          <w:rFonts w:ascii="Calibri Light" w:hAnsi="Calibri Light" w:cs="Calibri Light"/>
        </w:rPr>
      </w:pPr>
    </w:p>
    <w:p w14:paraId="02C37F35" w14:textId="05B1CEF3" w:rsidR="00FF537B" w:rsidRPr="00114E9A" w:rsidRDefault="00FF537B" w:rsidP="003A32E5">
      <w:pPr>
        <w:pStyle w:val="Paragraphedeliste"/>
        <w:numPr>
          <w:ilvl w:val="0"/>
          <w:numId w:val="46"/>
        </w:numPr>
        <w:suppressAutoHyphens/>
        <w:jc w:val="both"/>
        <w:rPr>
          <w:rFonts w:ascii="Calibri Light" w:hAnsi="Calibri Light" w:cs="Calibri Light"/>
        </w:rPr>
      </w:pPr>
      <w:r w:rsidRPr="00114E9A">
        <w:rPr>
          <w:rFonts w:ascii="Calibri Light" w:hAnsi="Calibri Light" w:cs="Calibri Light"/>
        </w:rPr>
        <w:t xml:space="preserve">Toute modification sur les conditions du contrat notamment augmentation des primes </w:t>
      </w:r>
      <w:r w:rsidR="003A32E5" w:rsidRPr="00114E9A">
        <w:rPr>
          <w:rFonts w:ascii="Calibri Light" w:hAnsi="Calibri Light" w:cs="Calibri Light"/>
        </w:rPr>
        <w:t xml:space="preserve">(franchises, …) </w:t>
      </w:r>
      <w:r w:rsidRPr="00114E9A">
        <w:rPr>
          <w:rFonts w:ascii="Calibri Light" w:hAnsi="Calibri Light" w:cs="Calibri Light"/>
        </w:rPr>
        <w:t xml:space="preserve">du fait d’une dégradation de la sinistralité conduira les parties à renégocier les termes du contrat. L’Assureur devra transmettre ses intentions et porter à la connaissance de </w:t>
      </w:r>
      <w:r w:rsidR="009135DD" w:rsidRPr="00114E9A">
        <w:rPr>
          <w:rFonts w:ascii="Calibri Light" w:hAnsi="Calibri Light" w:cs="Calibri Light"/>
        </w:rPr>
        <w:t>l’entité</w:t>
      </w:r>
      <w:r w:rsidRPr="00114E9A">
        <w:rPr>
          <w:rFonts w:ascii="Calibri Light" w:hAnsi="Calibri Light" w:cs="Calibri Light"/>
        </w:rPr>
        <w:t xml:space="preserve"> les nouvelles primes applicables dans le délai de préavis prévu à l’article 4 ci-avant. En cas d’accord des parties un avenant entérinant les nouvelles dispositions sera signé entre elles. L’avenant ne pourra excéder le pourcentage du ratio sinistres / prime constaté.</w:t>
      </w:r>
    </w:p>
    <w:p w14:paraId="36E5FA71" w14:textId="10DC91C4" w:rsidR="003A32E5" w:rsidRPr="00114E9A" w:rsidRDefault="003A32E5" w:rsidP="003A32E5">
      <w:pPr>
        <w:pStyle w:val="Paragraphedeliste"/>
        <w:numPr>
          <w:ilvl w:val="0"/>
          <w:numId w:val="46"/>
        </w:numPr>
        <w:jc w:val="both"/>
        <w:rPr>
          <w:rFonts w:ascii="Calibri Light" w:hAnsi="Calibri Light" w:cs="Calibri Light"/>
        </w:rPr>
      </w:pPr>
      <w:r w:rsidRPr="00114E9A">
        <w:rPr>
          <w:rFonts w:ascii="Calibri Light" w:hAnsi="Calibri Light" w:cs="Calibri Light"/>
        </w:rPr>
        <w:t xml:space="preserve">Toute évolution de la fiscalité applicable au marché (taux de taxes, contributions aux fonds de garanties perçues sur les cotisations HT…) seront répercutées sur le marché, le titulaire devant en détailler l’impact (par exemple : </w:t>
      </w:r>
      <w:hyperlink r:id="rId15" w:tooltip="https://presse.economie.gouv.fr/publication-des-arretes-renforcant-les-moyens-daction-du-regime-dindemnisation-des-catastrophes-naturelles-et-du-fonds-de-garantie-des-victimes/" w:history="1">
        <w:r w:rsidRPr="00114E9A">
          <w:rPr>
            <w:rStyle w:val="Lienhypertexte"/>
            <w:rFonts w:ascii="Calibri Light" w:hAnsi="Calibri Light" w:cs="Calibri Light"/>
          </w:rPr>
          <w:t>https://presse.economie.gouv.fr/publication-des-arretes-renforcant-les-moyens-daction-du-regime-dindemnisation-des-catastrophes-naturelles-et-du-fonds-de-garantie-des-victimes/</w:t>
        </w:r>
      </w:hyperlink>
      <w:r w:rsidRPr="00114E9A">
        <w:rPr>
          <w:rFonts w:ascii="Calibri Light" w:hAnsi="Calibri Light" w:cs="Calibri Light"/>
        </w:rPr>
        <w:t>).</w:t>
      </w:r>
    </w:p>
    <w:p w14:paraId="115CF9C0" w14:textId="77777777" w:rsidR="003A32E5" w:rsidRPr="00114E9A" w:rsidRDefault="003A32E5" w:rsidP="003A32E5">
      <w:pPr>
        <w:pStyle w:val="Paragraphedeliste"/>
        <w:suppressAutoHyphens/>
        <w:ind w:left="720"/>
        <w:jc w:val="both"/>
        <w:rPr>
          <w:rFonts w:ascii="Calibri Light" w:hAnsi="Calibri Light" w:cs="Calibri Light"/>
        </w:rPr>
      </w:pPr>
    </w:p>
    <w:p w14:paraId="76EDCF15" w14:textId="77777777" w:rsidR="003A32E5" w:rsidRPr="00114E9A" w:rsidRDefault="003A32E5" w:rsidP="003A32E5">
      <w:pPr>
        <w:jc w:val="both"/>
        <w:rPr>
          <w:rFonts w:ascii="Calibri Light" w:hAnsi="Calibri Light" w:cs="Calibri Light"/>
          <w:b/>
        </w:rPr>
      </w:pPr>
      <w:bookmarkStart w:id="23" w:name="_Hlk198905883"/>
      <w:r w:rsidRPr="00114E9A">
        <w:rPr>
          <w:rFonts w:ascii="Calibri Light" w:hAnsi="Calibri Light" w:cs="Calibri Light"/>
          <w:b/>
        </w:rPr>
        <w:t>Modifications financières pour circonstances imprévisibles</w:t>
      </w:r>
    </w:p>
    <w:p w14:paraId="1C2E4DF8" w14:textId="77777777" w:rsidR="003A32E5" w:rsidRPr="00114E9A" w:rsidRDefault="003A32E5" w:rsidP="003A32E5">
      <w:pPr>
        <w:jc w:val="both"/>
        <w:rPr>
          <w:rFonts w:ascii="Calibri Light" w:hAnsi="Calibri Light" w:cs="Calibri Light"/>
        </w:rPr>
      </w:pPr>
    </w:p>
    <w:p w14:paraId="3771E7F4"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l’acheteur. </w:t>
      </w:r>
    </w:p>
    <w:p w14:paraId="27DC52B6" w14:textId="77777777" w:rsidR="003A32E5" w:rsidRPr="00114E9A" w:rsidRDefault="003A32E5" w:rsidP="003A32E5">
      <w:pPr>
        <w:jc w:val="both"/>
        <w:rPr>
          <w:rFonts w:ascii="Calibri Light" w:hAnsi="Calibri Light" w:cs="Calibri Light"/>
        </w:rPr>
      </w:pPr>
    </w:p>
    <w:p w14:paraId="4A5DC624"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S’il envisage de modifier le contrat pour tenir compte des surcoûts engendrés par les circonstances imprévisibles, l’acheteur se fonde sur les justifications financières précises que lui apporte le titulaire. </w:t>
      </w:r>
    </w:p>
    <w:p w14:paraId="0A872B7F" w14:textId="77777777" w:rsidR="003A32E5" w:rsidRPr="00114E9A" w:rsidRDefault="003A32E5" w:rsidP="003A32E5">
      <w:pPr>
        <w:jc w:val="both"/>
        <w:rPr>
          <w:rFonts w:ascii="Calibri Light" w:hAnsi="Calibri Light" w:cs="Calibri Light"/>
        </w:rPr>
      </w:pPr>
    </w:p>
    <w:p w14:paraId="7E9C677F"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Seules peuvent être prises en compte les circonstances produisant un effet réel et certain sur l’exécution du marché, la présente clause n’ayant pas pour objet de compenser des surcoûts dont la survenance n’est qu’hypothétique. </w:t>
      </w:r>
    </w:p>
    <w:p w14:paraId="513B7476" w14:textId="77777777" w:rsidR="003A32E5" w:rsidRPr="00114E9A" w:rsidRDefault="003A32E5" w:rsidP="003A32E5">
      <w:pPr>
        <w:jc w:val="both"/>
        <w:rPr>
          <w:rFonts w:ascii="Calibri Light" w:hAnsi="Calibri Light" w:cs="Calibri Light"/>
        </w:rPr>
      </w:pPr>
    </w:p>
    <w:p w14:paraId="70EFC07C"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A l’appui de toute demande tendant à la modification des conditions financières du présent marché, le titulaire doit : </w:t>
      </w:r>
    </w:p>
    <w:p w14:paraId="38B84B49"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 adresser un mémoire en réclamation à l’acheteur démontrant l’existence d’une circonstance imprévisible au sens de l’article R.2194-5 du CCP ; </w:t>
      </w:r>
    </w:p>
    <w:p w14:paraId="112CFB46"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 justifier son prix de revient initial, tel qu’envisagé à la date de remise de son offre, et, par conséquent, sa marge bénéficiaire ainsi que les éventuelles provisions pour risques intégrées dans son prix ; </w:t>
      </w:r>
    </w:p>
    <w:p w14:paraId="05B07869"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 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 </w:t>
      </w:r>
    </w:p>
    <w:p w14:paraId="5E080EA9" w14:textId="77777777" w:rsidR="003A32E5" w:rsidRPr="00114E9A" w:rsidRDefault="003A32E5" w:rsidP="003A32E5">
      <w:pPr>
        <w:jc w:val="both"/>
        <w:rPr>
          <w:rFonts w:ascii="Calibri Light" w:hAnsi="Calibri Light" w:cs="Calibri Light"/>
        </w:rPr>
      </w:pPr>
    </w:p>
    <w:p w14:paraId="76276446"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L’acheteur vérifie la réalité et la sincérité de ces documents et décide de la suite à donner à la demande du titulaire. </w:t>
      </w:r>
    </w:p>
    <w:p w14:paraId="603ECD6F" w14:textId="77777777" w:rsidR="003A32E5" w:rsidRPr="00114E9A" w:rsidRDefault="003A32E5" w:rsidP="003A32E5">
      <w:pPr>
        <w:jc w:val="both"/>
        <w:rPr>
          <w:rFonts w:ascii="Calibri Light" w:hAnsi="Calibri Light" w:cs="Calibri Light"/>
        </w:rPr>
      </w:pPr>
    </w:p>
    <w:p w14:paraId="645C0CD7"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En cas d’acceptation de la demande par l’acheteur, les modifications apportées aux prix, aux tarifs ou aux clauses d’évolution des prix, font l’objet d’un avenant signé par les deux parties. </w:t>
      </w:r>
    </w:p>
    <w:p w14:paraId="3A657510" w14:textId="77777777" w:rsidR="003A32E5" w:rsidRPr="00114E9A" w:rsidRDefault="003A32E5" w:rsidP="003A32E5">
      <w:pPr>
        <w:jc w:val="both"/>
        <w:rPr>
          <w:rFonts w:ascii="Calibri Light" w:hAnsi="Calibri Light" w:cs="Calibri Light"/>
        </w:rPr>
      </w:pPr>
    </w:p>
    <w:p w14:paraId="6148C24C"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La durée de cet avenant est strictement limitée à la durée des circonstances imprévisibles. Celle-ci peut éventuellement être prolongée dans les conditions définies dans l’avenant. </w:t>
      </w:r>
    </w:p>
    <w:p w14:paraId="3F52D57F" w14:textId="77777777" w:rsidR="003A32E5" w:rsidRPr="00114E9A" w:rsidRDefault="003A32E5" w:rsidP="003A32E5">
      <w:pPr>
        <w:jc w:val="both"/>
        <w:rPr>
          <w:rFonts w:ascii="Calibri Light" w:hAnsi="Calibri Light" w:cs="Calibri Light"/>
        </w:rPr>
      </w:pPr>
    </w:p>
    <w:p w14:paraId="67D53496"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L’avenant conclu sur le fondement du présent article précise, via une clause de rendez-vous, les conditions dans lesquelles, en fin d’exécution du marché, l’acheteur et le titulaire déterminent le montant définitif de la compensation des surcoûts anormaux réellement subis par le titulaire. </w:t>
      </w:r>
    </w:p>
    <w:p w14:paraId="794F5B52" w14:textId="77777777" w:rsidR="003A32E5" w:rsidRPr="00114E9A" w:rsidRDefault="003A32E5" w:rsidP="003A32E5">
      <w:pPr>
        <w:jc w:val="both"/>
        <w:rPr>
          <w:rFonts w:ascii="Calibri Light" w:hAnsi="Calibri Light" w:cs="Calibri Light"/>
        </w:rPr>
      </w:pPr>
    </w:p>
    <w:p w14:paraId="746F4A27"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Ainsi, si le montant des compensations excède le montant des pertes, le titulaire est alors redevable de la différence. </w:t>
      </w:r>
    </w:p>
    <w:p w14:paraId="6C7CB3A0" w14:textId="77777777" w:rsidR="003A32E5" w:rsidRPr="00114E9A" w:rsidRDefault="003A32E5" w:rsidP="003A32E5">
      <w:pPr>
        <w:jc w:val="both"/>
        <w:rPr>
          <w:rFonts w:ascii="Calibri Light" w:hAnsi="Calibri Light" w:cs="Calibri Light"/>
        </w:rPr>
      </w:pPr>
    </w:p>
    <w:p w14:paraId="0703EBE7"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Le montant correspondant est alors récupéré par l’acheteur / le bénéficiaire : </w:t>
      </w:r>
    </w:p>
    <w:p w14:paraId="3C7DAA40" w14:textId="77777777" w:rsidR="003A32E5" w:rsidRPr="00114E9A" w:rsidRDefault="003A32E5" w:rsidP="003A32E5">
      <w:pPr>
        <w:jc w:val="both"/>
        <w:rPr>
          <w:rFonts w:ascii="Calibri Light" w:hAnsi="Calibri Light" w:cs="Calibri Light"/>
        </w:rPr>
      </w:pPr>
      <w:r w:rsidRPr="00114E9A">
        <w:rPr>
          <w:rFonts w:ascii="Calibri Light" w:hAnsi="Calibri Light" w:cs="Calibri Light"/>
        </w:rPr>
        <w:t xml:space="preserve">- Soit par précompte sur les factures restant à émettre par le titulaire ; </w:t>
      </w:r>
    </w:p>
    <w:p w14:paraId="297B36B0" w14:textId="618BB223" w:rsidR="003A32E5" w:rsidRPr="00114E9A" w:rsidRDefault="003A32E5" w:rsidP="003A32E5">
      <w:pPr>
        <w:jc w:val="both"/>
        <w:rPr>
          <w:rStyle w:val="Titredulivre"/>
          <w:rFonts w:ascii="Calibri Light" w:hAnsi="Calibri Light" w:cs="Calibri Light"/>
          <w:b w:val="0"/>
          <w:bCs w:val="0"/>
          <w:i w:val="0"/>
          <w:iCs w:val="0"/>
          <w:spacing w:val="0"/>
        </w:rPr>
      </w:pPr>
      <w:r w:rsidRPr="00114E9A">
        <w:rPr>
          <w:rFonts w:ascii="Calibri Light" w:hAnsi="Calibri Light" w:cs="Calibri Light"/>
        </w:rPr>
        <w:t>- Soit par avoir, récupéré sur les montants restant à régler ou à défaut récupéré au moyen d’un titre de recouvrement.</w:t>
      </w:r>
    </w:p>
    <w:bookmarkEnd w:id="23"/>
    <w:p w14:paraId="50C8A898" w14:textId="722FA934" w:rsidR="00145F11" w:rsidRPr="00114E9A" w:rsidRDefault="00145F11" w:rsidP="00145F11">
      <w:pPr>
        <w:pStyle w:val="arima1"/>
        <w:pBdr>
          <w:bottom w:val="single" w:sz="4" w:space="2" w:color="5B9BD5"/>
        </w:pBdr>
        <w:ind w:left="-567" w:right="-284"/>
        <w:rPr>
          <w:rFonts w:ascii="Calibri Light" w:eastAsia="PMingLiU" w:hAnsi="Calibri Light" w:cs="Calibri Light"/>
          <w:sz w:val="24"/>
        </w:rPr>
      </w:pPr>
      <w:r w:rsidRPr="00114E9A">
        <w:rPr>
          <w:rStyle w:val="Titredulivre"/>
          <w:rFonts w:ascii="Calibri Light" w:hAnsi="Calibri Light" w:cs="Calibri Light"/>
          <w:color w:val="auto"/>
          <w:sz w:val="32"/>
        </w:rPr>
        <w:t>ARTICLE 6</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rPr>
        <w:tab/>
      </w:r>
    </w:p>
    <w:p w14:paraId="3CF8AD42" w14:textId="77777777" w:rsidR="00145F11" w:rsidRPr="00114E9A" w:rsidRDefault="00145F11" w:rsidP="00727B3E">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PAIEMENT DES PRIMES / ETABLISSEMENT DE LA FACTURE</w:t>
      </w:r>
    </w:p>
    <w:p w14:paraId="2B1B85E2" w14:textId="50C95A4E" w:rsidR="002774F2" w:rsidRDefault="002774F2" w:rsidP="002774F2">
      <w:pPr>
        <w:pStyle w:val="Retraitcorpsdetexte"/>
        <w:ind w:left="1416"/>
        <w:rPr>
          <w:rFonts w:ascii="Calibri Light" w:hAnsi="Calibri Light" w:cs="Calibri Light"/>
          <w:b w:val="0"/>
          <w:i w:val="0"/>
          <w:sz w:val="24"/>
          <w:szCs w:val="24"/>
        </w:rPr>
      </w:pPr>
    </w:p>
    <w:p w14:paraId="374BAFA1" w14:textId="075B1B22" w:rsidR="00ED6C5E" w:rsidRPr="00ED6C5E" w:rsidRDefault="00ED6C5E" w:rsidP="00ED6C5E">
      <w:pPr>
        <w:pStyle w:val="Retraitcorpsdetexte"/>
        <w:ind w:left="0" w:firstLine="0"/>
        <w:jc w:val="both"/>
        <w:rPr>
          <w:rFonts w:ascii="Calibri Light" w:hAnsi="Calibri Light" w:cs="Calibri Light"/>
          <w:b w:val="0"/>
          <w:i w:val="0"/>
          <w:sz w:val="24"/>
          <w:szCs w:val="24"/>
        </w:rPr>
      </w:pPr>
      <w:r w:rsidRPr="00ED6C5E">
        <w:rPr>
          <w:rFonts w:ascii="Calibri Light" w:hAnsi="Calibri Light" w:cs="Calibri Light"/>
          <w:b w:val="0"/>
          <w:i w:val="0"/>
          <w:sz w:val="24"/>
          <w:szCs w:val="24"/>
        </w:rPr>
        <w:t>La notification du marché engage juridiquement l’acheteur selon les éléments figurant sur l’acte</w:t>
      </w:r>
      <w:r>
        <w:rPr>
          <w:rFonts w:ascii="Calibri Light" w:hAnsi="Calibri Light" w:cs="Calibri Light"/>
          <w:b w:val="0"/>
          <w:i w:val="0"/>
          <w:sz w:val="24"/>
          <w:szCs w:val="24"/>
        </w:rPr>
        <w:t xml:space="preserve"> </w:t>
      </w:r>
      <w:r w:rsidRPr="00ED6C5E">
        <w:rPr>
          <w:rFonts w:ascii="Calibri Light" w:hAnsi="Calibri Light" w:cs="Calibri Light"/>
          <w:b w:val="0"/>
          <w:i w:val="0"/>
          <w:sz w:val="24"/>
          <w:szCs w:val="24"/>
        </w:rPr>
        <w:t>d’engagement.</w:t>
      </w:r>
    </w:p>
    <w:p w14:paraId="579A40D2" w14:textId="236C90BA" w:rsidR="00ED6C5E" w:rsidRPr="00114E9A" w:rsidRDefault="00ED6C5E" w:rsidP="00ED6C5E">
      <w:pPr>
        <w:pStyle w:val="Retraitcorpsdetexte"/>
        <w:ind w:left="0" w:firstLine="2"/>
        <w:jc w:val="both"/>
        <w:rPr>
          <w:rFonts w:ascii="Calibri Light" w:hAnsi="Calibri Light" w:cs="Calibri Light"/>
          <w:b w:val="0"/>
          <w:i w:val="0"/>
          <w:sz w:val="24"/>
          <w:szCs w:val="24"/>
        </w:rPr>
      </w:pPr>
      <w:r w:rsidRPr="00ED6C5E">
        <w:rPr>
          <w:rFonts w:ascii="Calibri Light" w:hAnsi="Calibri Light" w:cs="Calibri Light"/>
          <w:b w:val="0"/>
          <w:i w:val="0"/>
          <w:sz w:val="24"/>
          <w:szCs w:val="24"/>
        </w:rPr>
        <w:t>Suite à la notification, un mail sera adressé au titulaire précisant le numéro d’engagement juridique (EJ) attribution à faire figurer sur la facture sous la forme « ATT-2025-1339 lot n°</w:t>
      </w:r>
      <w:r>
        <w:rPr>
          <w:rFonts w:ascii="Calibri Light" w:hAnsi="Calibri Light" w:cs="Calibri Light"/>
          <w:b w:val="0"/>
          <w:i w:val="0"/>
          <w:sz w:val="24"/>
          <w:szCs w:val="24"/>
        </w:rPr>
        <w:t>2</w:t>
      </w:r>
      <w:r w:rsidRPr="00ED6C5E">
        <w:rPr>
          <w:rFonts w:ascii="Calibri Light" w:hAnsi="Calibri Light" w:cs="Calibri Light"/>
          <w:b w:val="0"/>
          <w:i w:val="0"/>
          <w:sz w:val="24"/>
          <w:szCs w:val="24"/>
        </w:rPr>
        <w:t>. »</w:t>
      </w:r>
    </w:p>
    <w:p w14:paraId="22E89C85" w14:textId="77777777" w:rsidR="00ED6C5E" w:rsidRDefault="00ED6C5E" w:rsidP="002774F2">
      <w:pPr>
        <w:pStyle w:val="Retraitcorpsdetexte"/>
        <w:ind w:left="0" w:firstLine="0"/>
        <w:jc w:val="both"/>
        <w:rPr>
          <w:rFonts w:ascii="Calibri Light" w:hAnsi="Calibri Light" w:cs="Calibri Light"/>
          <w:b w:val="0"/>
          <w:i w:val="0"/>
          <w:sz w:val="24"/>
          <w:szCs w:val="24"/>
        </w:rPr>
      </w:pPr>
    </w:p>
    <w:p w14:paraId="59EBFED3" w14:textId="56A56A37" w:rsidR="00145F11" w:rsidRPr="00114E9A" w:rsidRDefault="002774F2" w:rsidP="002774F2">
      <w:pPr>
        <w:pStyle w:val="Retraitcorpsdetexte"/>
        <w:ind w:left="0" w:firstLine="0"/>
        <w:jc w:val="both"/>
        <w:rPr>
          <w:rFonts w:ascii="Calibri Light" w:hAnsi="Calibri Light" w:cs="Calibri Light"/>
          <w:b w:val="0"/>
          <w:i w:val="0"/>
          <w:sz w:val="24"/>
          <w:szCs w:val="24"/>
        </w:rPr>
      </w:pPr>
      <w:r w:rsidRPr="00114E9A">
        <w:rPr>
          <w:rFonts w:ascii="Calibri Light" w:hAnsi="Calibri Light" w:cs="Calibri Light"/>
          <w:b w:val="0"/>
          <w:i w:val="0"/>
          <w:sz w:val="24"/>
          <w:szCs w:val="24"/>
        </w:rPr>
        <w:t xml:space="preserve">Les primes du contrat devront être payées dans les formes prescrites selon les règlements administratifs en vigueur, les compagnies renonçant à suspendre leurs garanties ou à résilier le contrat si le retard du paiement des primes est dû à la seule exécution des formalités administratives (y compris vote des crédits). </w:t>
      </w:r>
    </w:p>
    <w:p w14:paraId="4D9BC8AE" w14:textId="77777777" w:rsidR="00145F11" w:rsidRPr="00114E9A" w:rsidRDefault="00145F11" w:rsidP="002774F2">
      <w:pPr>
        <w:pStyle w:val="Retraitcorpsdetexte"/>
        <w:ind w:left="0" w:firstLine="0"/>
        <w:jc w:val="both"/>
        <w:rPr>
          <w:rFonts w:ascii="Calibri Light" w:hAnsi="Calibri Light" w:cs="Calibri Light"/>
          <w:b w:val="0"/>
          <w:i w:val="0"/>
          <w:color w:val="002060"/>
          <w:sz w:val="24"/>
          <w:szCs w:val="24"/>
        </w:rPr>
      </w:pPr>
    </w:p>
    <w:p w14:paraId="6C6EA7DB" w14:textId="77777777" w:rsidR="00145F11" w:rsidRPr="00114E9A" w:rsidRDefault="00145F11" w:rsidP="00203D47">
      <w:pPr>
        <w:numPr>
          <w:ilvl w:val="0"/>
          <w:numId w:val="14"/>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 xml:space="preserve">Fractionnement du paiement : annuel </w:t>
      </w:r>
    </w:p>
    <w:p w14:paraId="316EFFB7" w14:textId="77777777" w:rsidR="004F5BB4" w:rsidRPr="00114E9A" w:rsidRDefault="004F5BB4" w:rsidP="004F5BB4">
      <w:pPr>
        <w:jc w:val="both"/>
        <w:rPr>
          <w:rFonts w:ascii="Calibri Light" w:hAnsi="Calibri Light" w:cs="Calibri Light"/>
        </w:rPr>
      </w:pPr>
      <w:r w:rsidRPr="00114E9A">
        <w:rPr>
          <w:rFonts w:ascii="Calibri Light" w:hAnsi="Calibri Light" w:cs="Calibri Light"/>
        </w:rPr>
        <w:t>Les factures afférentes au paiement seront établies en un original portant, outre les mentions légales, les indications suivantes :</w:t>
      </w:r>
    </w:p>
    <w:p w14:paraId="6FFB80EB" w14:textId="77777777" w:rsidR="003A32E5" w:rsidRPr="00114E9A" w:rsidRDefault="003A32E5" w:rsidP="003A32E5">
      <w:pPr>
        <w:tabs>
          <w:tab w:val="left" w:pos="2329"/>
        </w:tabs>
        <w:jc w:val="both"/>
        <w:rPr>
          <w:rFonts w:ascii="Calibri Light" w:hAnsi="Calibri Light" w:cs="Calibri Light"/>
        </w:rPr>
      </w:pPr>
    </w:p>
    <w:p w14:paraId="1E8DB75A" w14:textId="5DA4FCB2" w:rsidR="003A32E5" w:rsidRPr="00114E9A" w:rsidRDefault="003A32E5" w:rsidP="003A32E5">
      <w:pPr>
        <w:pStyle w:val="Paragraphedeliste"/>
        <w:numPr>
          <w:ilvl w:val="0"/>
          <w:numId w:val="47"/>
        </w:numPr>
        <w:tabs>
          <w:tab w:val="left" w:pos="2329"/>
        </w:tabs>
        <w:ind w:left="426" w:hanging="426"/>
        <w:jc w:val="both"/>
        <w:rPr>
          <w:rFonts w:ascii="Calibri Light" w:hAnsi="Calibri Light" w:cs="Calibri Light"/>
        </w:rPr>
      </w:pPr>
      <w:r w:rsidRPr="00114E9A">
        <w:rPr>
          <w:rFonts w:ascii="Calibri Light" w:hAnsi="Calibri Light" w:cs="Calibri Light"/>
        </w:rPr>
        <w:t xml:space="preserve">Le numéro du marché : 2025-1339 lot </w:t>
      </w:r>
      <w:r w:rsidR="00833304" w:rsidRPr="00114E9A">
        <w:rPr>
          <w:rFonts w:ascii="Calibri Light" w:hAnsi="Calibri Light" w:cs="Calibri Light"/>
        </w:rPr>
        <w:t>2</w:t>
      </w:r>
      <w:r w:rsidRPr="00114E9A">
        <w:rPr>
          <w:rFonts w:ascii="Calibri Light" w:hAnsi="Calibri Light" w:cs="Calibri Light"/>
        </w:rPr>
        <w:t>,</w:t>
      </w:r>
    </w:p>
    <w:p w14:paraId="3DBFB476" w14:textId="77777777" w:rsidR="003A32E5" w:rsidRPr="00114E9A" w:rsidRDefault="003A32E5" w:rsidP="003A32E5">
      <w:pPr>
        <w:pStyle w:val="Paragraphedeliste"/>
        <w:numPr>
          <w:ilvl w:val="0"/>
          <w:numId w:val="47"/>
        </w:numPr>
        <w:tabs>
          <w:tab w:val="left" w:pos="2329"/>
        </w:tabs>
        <w:ind w:left="426" w:hanging="426"/>
        <w:jc w:val="both"/>
        <w:rPr>
          <w:rFonts w:ascii="Calibri Light" w:hAnsi="Calibri Light" w:cs="Calibri Light"/>
        </w:rPr>
      </w:pPr>
      <w:r w:rsidRPr="00114E9A">
        <w:rPr>
          <w:rFonts w:ascii="Calibri Light" w:hAnsi="Calibri Light" w:cs="Calibri Light"/>
        </w:rPr>
        <w:t xml:space="preserve">Le numéro de l’engagement juridique (EJ)-attribution communiqué après notification du marché. </w:t>
      </w:r>
    </w:p>
    <w:p w14:paraId="0A54CFB3" w14:textId="14B745B9" w:rsidR="004F5BB4" w:rsidRPr="00114E9A" w:rsidRDefault="003A32E5" w:rsidP="003A32E5">
      <w:pPr>
        <w:pStyle w:val="Paragraphedeliste"/>
        <w:numPr>
          <w:ilvl w:val="0"/>
          <w:numId w:val="47"/>
        </w:numPr>
        <w:tabs>
          <w:tab w:val="left" w:pos="2329"/>
        </w:tabs>
        <w:ind w:left="426" w:hanging="426"/>
        <w:jc w:val="both"/>
        <w:rPr>
          <w:rFonts w:ascii="Calibri Light" w:hAnsi="Calibri Light" w:cs="Calibri Light"/>
        </w:rPr>
      </w:pPr>
      <w:r w:rsidRPr="00114E9A">
        <w:rPr>
          <w:rFonts w:ascii="Calibri Light" w:hAnsi="Calibri Light" w:cs="Calibri Light"/>
        </w:rPr>
        <w:t>Les coordonnées précises du service acheteur : selon les précisions figurant sur le courrier de notification,</w:t>
      </w:r>
      <w:r w:rsidRPr="00114E9A">
        <w:rPr>
          <w:rFonts w:ascii="Calibri Light" w:hAnsi="Calibri Light" w:cs="Calibri Light"/>
        </w:rPr>
        <w:tab/>
      </w:r>
    </w:p>
    <w:p w14:paraId="7EDDD1A5" w14:textId="77777777" w:rsidR="004F5BB4" w:rsidRPr="00114E9A" w:rsidRDefault="004F5BB4" w:rsidP="00203D47">
      <w:pPr>
        <w:numPr>
          <w:ilvl w:val="0"/>
          <w:numId w:val="19"/>
        </w:numPr>
        <w:tabs>
          <w:tab w:val="left" w:pos="0"/>
        </w:tabs>
        <w:ind w:left="426" w:hanging="426"/>
        <w:jc w:val="both"/>
        <w:rPr>
          <w:rFonts w:ascii="Calibri Light" w:hAnsi="Calibri Light" w:cs="Calibri Light"/>
        </w:rPr>
      </w:pPr>
      <w:r w:rsidRPr="00114E9A">
        <w:rPr>
          <w:rFonts w:ascii="Calibri Light" w:hAnsi="Calibri Light" w:cs="Calibri Light"/>
        </w:rPr>
        <w:t>Le numéro de son compte bancaire ou postal tel qu’il est précisé à l’acte d’engagement,</w:t>
      </w:r>
    </w:p>
    <w:p w14:paraId="61E9F064" w14:textId="77777777" w:rsidR="004F5BB4" w:rsidRPr="00114E9A" w:rsidRDefault="004F5BB4" w:rsidP="00203D47">
      <w:pPr>
        <w:numPr>
          <w:ilvl w:val="0"/>
          <w:numId w:val="19"/>
        </w:numPr>
        <w:tabs>
          <w:tab w:val="left" w:pos="0"/>
        </w:tabs>
        <w:ind w:left="426" w:hanging="426"/>
        <w:jc w:val="both"/>
        <w:rPr>
          <w:rFonts w:ascii="Calibri Light" w:hAnsi="Calibri Light" w:cs="Calibri Light"/>
        </w:rPr>
      </w:pPr>
      <w:r w:rsidRPr="00114E9A">
        <w:rPr>
          <w:rFonts w:ascii="Calibri Light" w:hAnsi="Calibri Light" w:cs="Calibri Light"/>
        </w:rPr>
        <w:t>La désignation de la prestation exécutée,</w:t>
      </w:r>
    </w:p>
    <w:p w14:paraId="66B815AD" w14:textId="77777777" w:rsidR="004F5BB4" w:rsidRPr="00114E9A" w:rsidRDefault="004F5BB4" w:rsidP="00203D47">
      <w:pPr>
        <w:numPr>
          <w:ilvl w:val="0"/>
          <w:numId w:val="19"/>
        </w:numPr>
        <w:tabs>
          <w:tab w:val="left" w:pos="0"/>
        </w:tabs>
        <w:ind w:left="426" w:hanging="426"/>
        <w:jc w:val="both"/>
        <w:rPr>
          <w:rFonts w:ascii="Calibri Light" w:hAnsi="Calibri Light" w:cs="Calibri Light"/>
        </w:rPr>
      </w:pPr>
      <w:r w:rsidRPr="00114E9A">
        <w:rPr>
          <w:rFonts w:ascii="Calibri Light" w:hAnsi="Calibri Light" w:cs="Calibri Light"/>
        </w:rPr>
        <w:t>Le prix net H.T. de chaque prestation,</w:t>
      </w:r>
    </w:p>
    <w:p w14:paraId="3F247686" w14:textId="77777777" w:rsidR="004F5BB4" w:rsidRPr="00114E9A" w:rsidRDefault="004F5BB4" w:rsidP="00203D47">
      <w:pPr>
        <w:numPr>
          <w:ilvl w:val="0"/>
          <w:numId w:val="19"/>
        </w:numPr>
        <w:tabs>
          <w:tab w:val="left" w:pos="0"/>
        </w:tabs>
        <w:ind w:left="426" w:hanging="426"/>
        <w:jc w:val="both"/>
        <w:rPr>
          <w:rFonts w:ascii="Calibri Light" w:hAnsi="Calibri Light" w:cs="Calibri Light"/>
        </w:rPr>
      </w:pPr>
      <w:r w:rsidRPr="00114E9A">
        <w:rPr>
          <w:rFonts w:ascii="Calibri Light" w:hAnsi="Calibri Light" w:cs="Calibri Light"/>
        </w:rPr>
        <w:t>Le taux et le montant des taxes en vigueur,</w:t>
      </w:r>
    </w:p>
    <w:p w14:paraId="74E3C300" w14:textId="77777777" w:rsidR="004F5BB4" w:rsidRPr="00114E9A" w:rsidRDefault="004F5BB4" w:rsidP="00203D47">
      <w:pPr>
        <w:numPr>
          <w:ilvl w:val="0"/>
          <w:numId w:val="19"/>
        </w:numPr>
        <w:tabs>
          <w:tab w:val="left" w:pos="0"/>
        </w:tabs>
        <w:ind w:left="426" w:hanging="426"/>
        <w:jc w:val="both"/>
        <w:rPr>
          <w:rFonts w:ascii="Calibri Light" w:hAnsi="Calibri Light" w:cs="Calibri Light"/>
        </w:rPr>
      </w:pPr>
      <w:r w:rsidRPr="00114E9A">
        <w:rPr>
          <w:rFonts w:ascii="Calibri Light" w:hAnsi="Calibri Light" w:cs="Calibri Light"/>
        </w:rPr>
        <w:t>Le montant total T.T.C. des prestations exécutées.</w:t>
      </w:r>
    </w:p>
    <w:p w14:paraId="60BCCC69" w14:textId="77777777" w:rsidR="004F5BB4" w:rsidRPr="00114E9A" w:rsidRDefault="004F5BB4" w:rsidP="004F5BB4">
      <w:pPr>
        <w:tabs>
          <w:tab w:val="left" w:pos="0"/>
        </w:tabs>
        <w:rPr>
          <w:rFonts w:ascii="Calibri Light" w:hAnsi="Calibri Light" w:cs="Calibri Light"/>
          <w:color w:val="FF0000"/>
        </w:rPr>
      </w:pPr>
    </w:p>
    <w:p w14:paraId="45FACA43" w14:textId="77777777" w:rsidR="0042114B" w:rsidRPr="00114E9A" w:rsidRDefault="0042114B" w:rsidP="0042114B">
      <w:pPr>
        <w:jc w:val="both"/>
        <w:rPr>
          <w:rFonts w:ascii="Calibri Light" w:hAnsi="Calibri Light" w:cs="Calibri Light"/>
          <w:b/>
        </w:rPr>
      </w:pPr>
      <w:r w:rsidRPr="00114E9A">
        <w:rPr>
          <w:rFonts w:ascii="Calibri Light" w:hAnsi="Calibri Light" w:cs="Calibri Light"/>
        </w:rPr>
        <w:lastRenderedPageBreak/>
        <w:t xml:space="preserve">Il est rappelé que </w:t>
      </w:r>
      <w:r w:rsidRPr="00114E9A">
        <w:rPr>
          <w:rFonts w:ascii="Calibri Light" w:hAnsi="Calibri Light" w:cs="Calibri Light"/>
          <w:b/>
        </w:rPr>
        <w:t>l’utilisation du portail Chorus Pro est exclusive de tout autre mode de transmission.</w:t>
      </w:r>
    </w:p>
    <w:p w14:paraId="412E3851" w14:textId="77777777" w:rsidR="0042114B" w:rsidRPr="00114E9A" w:rsidRDefault="0042114B" w:rsidP="0042114B">
      <w:pPr>
        <w:jc w:val="both"/>
        <w:rPr>
          <w:rFonts w:ascii="Calibri Light" w:hAnsi="Calibri Light" w:cs="Calibri Light"/>
          <w:color w:val="FF0000"/>
        </w:rPr>
      </w:pPr>
    </w:p>
    <w:p w14:paraId="4A08DA27" w14:textId="77777777" w:rsidR="00E6341D" w:rsidRPr="00114E9A" w:rsidRDefault="00E6341D" w:rsidP="00E6341D">
      <w:pPr>
        <w:jc w:val="both"/>
        <w:rPr>
          <w:rFonts w:ascii="Calibri Light" w:hAnsi="Calibri Light" w:cs="Calibri Light"/>
          <w:color w:val="FF0000"/>
        </w:rPr>
      </w:pPr>
    </w:p>
    <w:p w14:paraId="50A5F9BC" w14:textId="77777777" w:rsidR="00E6341D" w:rsidRPr="00114E9A" w:rsidRDefault="00E6341D" w:rsidP="00E6341D">
      <w:pPr>
        <w:jc w:val="both"/>
        <w:rPr>
          <w:rFonts w:ascii="Calibri Light" w:hAnsi="Calibri Light" w:cs="Calibri Light"/>
        </w:rPr>
      </w:pPr>
      <w:r w:rsidRPr="00114E9A">
        <w:rPr>
          <w:rFonts w:ascii="Calibri Light" w:hAnsi="Calibri Light" w:cs="Calibri Light"/>
        </w:rPr>
        <w:t xml:space="preserve">Les entreprises devront déposer leur facture sur le portail Chorus Pro, via le lien suivant : </w:t>
      </w:r>
      <w:hyperlink r:id="rId16" w:history="1">
        <w:r w:rsidRPr="00114E9A">
          <w:rPr>
            <w:rStyle w:val="Lienhypertexte"/>
            <w:rFonts w:ascii="Calibri Light" w:hAnsi="Calibri Light" w:cs="Calibri Light"/>
          </w:rPr>
          <w:t>https ://www.chorus-pro.gouv.fr</w:t>
        </w:r>
      </w:hyperlink>
    </w:p>
    <w:p w14:paraId="03AA6346" w14:textId="77777777" w:rsidR="00E6341D" w:rsidRPr="00114E9A" w:rsidRDefault="00E6341D" w:rsidP="00E6341D">
      <w:pPr>
        <w:jc w:val="both"/>
        <w:rPr>
          <w:rFonts w:ascii="Calibri Light" w:hAnsi="Calibri Light" w:cs="Calibri Light"/>
          <w:color w:val="FF0000"/>
        </w:rPr>
      </w:pPr>
    </w:p>
    <w:p w14:paraId="3AAF2B0E" w14:textId="77777777" w:rsidR="00E6341D" w:rsidRPr="00114E9A" w:rsidRDefault="00E6341D" w:rsidP="00E6341D">
      <w:pPr>
        <w:jc w:val="both"/>
        <w:rPr>
          <w:rFonts w:ascii="Calibri Light" w:hAnsi="Calibri Light" w:cs="Calibri Light"/>
          <w:color w:val="000000" w:themeColor="text1"/>
        </w:rPr>
      </w:pPr>
      <w:r w:rsidRPr="00114E9A">
        <w:rPr>
          <w:rFonts w:ascii="Calibri Light" w:hAnsi="Calibri Light" w:cs="Calibri Light"/>
          <w:color w:val="000000" w:themeColor="text1"/>
        </w:rPr>
        <w:t>Pour l’utilisation du portail Chorus Pro, le titulaire devra s’assurer être en possession des éléments suivants :</w:t>
      </w:r>
    </w:p>
    <w:p w14:paraId="6D137B85" w14:textId="034E0316" w:rsidR="00E6341D" w:rsidRPr="00114E9A" w:rsidRDefault="00E6341D" w:rsidP="00203D47">
      <w:pPr>
        <w:numPr>
          <w:ilvl w:val="0"/>
          <w:numId w:val="42"/>
        </w:numPr>
        <w:ind w:left="357" w:hanging="357"/>
        <w:jc w:val="both"/>
        <w:rPr>
          <w:rFonts w:ascii="Calibri Light" w:hAnsi="Calibri Light" w:cs="Calibri Light"/>
          <w:color w:val="000000" w:themeColor="text1"/>
        </w:rPr>
      </w:pPr>
      <w:proofErr w:type="gramStart"/>
      <w:r w:rsidRPr="00114E9A">
        <w:rPr>
          <w:rFonts w:ascii="Calibri Light" w:hAnsi="Calibri Light" w:cs="Calibri Light"/>
          <w:color w:val="000000" w:themeColor="text1"/>
        </w:rPr>
        <w:t>le</w:t>
      </w:r>
      <w:proofErr w:type="gramEnd"/>
      <w:r w:rsidRPr="00114E9A">
        <w:rPr>
          <w:rFonts w:ascii="Calibri Light" w:hAnsi="Calibri Light" w:cs="Calibri Light"/>
          <w:color w:val="000000" w:themeColor="text1"/>
        </w:rPr>
        <w:t xml:space="preserve"> n° de SIRET de </w:t>
      </w:r>
      <w:r w:rsidR="003A32E5" w:rsidRPr="00114E9A">
        <w:rPr>
          <w:rFonts w:ascii="Calibri Light" w:hAnsi="Calibri Light" w:cs="Calibri Light"/>
          <w:color w:val="000000" w:themeColor="text1"/>
        </w:rPr>
        <w:t xml:space="preserve">l’acheteur : </w:t>
      </w:r>
      <w:r w:rsidR="003A32E5" w:rsidRPr="00114E9A">
        <w:rPr>
          <w:rFonts w:ascii="Calibri Light" w:hAnsi="Calibri Light" w:cs="Calibri Light"/>
        </w:rPr>
        <w:t>19640251500270</w:t>
      </w:r>
    </w:p>
    <w:p w14:paraId="1F768971" w14:textId="62D915A4" w:rsidR="00E6341D" w:rsidRPr="00114E9A" w:rsidRDefault="00E6341D" w:rsidP="00203D47">
      <w:pPr>
        <w:numPr>
          <w:ilvl w:val="0"/>
          <w:numId w:val="42"/>
        </w:numPr>
        <w:ind w:left="357" w:hanging="357"/>
        <w:jc w:val="both"/>
        <w:rPr>
          <w:rFonts w:ascii="Calibri Light" w:hAnsi="Calibri Light" w:cs="Calibri Light"/>
          <w:color w:val="000000" w:themeColor="text1"/>
        </w:rPr>
      </w:pPr>
      <w:proofErr w:type="gramStart"/>
      <w:r w:rsidRPr="00114E9A">
        <w:rPr>
          <w:rFonts w:ascii="Calibri Light" w:hAnsi="Calibri Light" w:cs="Calibri Light"/>
          <w:color w:val="000000" w:themeColor="text1"/>
        </w:rPr>
        <w:t>le</w:t>
      </w:r>
      <w:proofErr w:type="gramEnd"/>
      <w:r w:rsidRPr="00114E9A">
        <w:rPr>
          <w:rFonts w:ascii="Calibri Light" w:hAnsi="Calibri Light" w:cs="Calibri Light"/>
          <w:color w:val="000000" w:themeColor="text1"/>
        </w:rPr>
        <w:t xml:space="preserve"> n° d’engagement émis par </w:t>
      </w:r>
      <w:r w:rsidR="003A32E5" w:rsidRPr="00114E9A">
        <w:rPr>
          <w:rFonts w:ascii="Calibri Light" w:hAnsi="Calibri Light" w:cs="Calibri Light"/>
          <w:color w:val="000000" w:themeColor="text1"/>
        </w:rPr>
        <w:t>l’acheteur</w:t>
      </w:r>
      <w:r w:rsidRPr="00114E9A">
        <w:rPr>
          <w:rFonts w:ascii="Calibri Light" w:hAnsi="Calibri Light" w:cs="Calibri Light"/>
          <w:color w:val="000000" w:themeColor="text1"/>
        </w:rPr>
        <w:t>, le cas échéant,</w:t>
      </w:r>
    </w:p>
    <w:p w14:paraId="21836BBA" w14:textId="77777777" w:rsidR="00E6341D" w:rsidRPr="00114E9A" w:rsidRDefault="00E6341D" w:rsidP="00203D47">
      <w:pPr>
        <w:numPr>
          <w:ilvl w:val="0"/>
          <w:numId w:val="42"/>
        </w:numPr>
        <w:ind w:left="357" w:hanging="357"/>
        <w:jc w:val="both"/>
        <w:rPr>
          <w:rFonts w:ascii="Calibri Light" w:hAnsi="Calibri Light" w:cs="Calibri Light"/>
          <w:color w:val="000000" w:themeColor="text1"/>
        </w:rPr>
      </w:pPr>
      <w:proofErr w:type="gramStart"/>
      <w:r w:rsidRPr="00114E9A">
        <w:rPr>
          <w:rFonts w:ascii="Calibri Light" w:hAnsi="Calibri Light" w:cs="Calibri Light"/>
          <w:color w:val="000000" w:themeColor="text1"/>
        </w:rPr>
        <w:t>le</w:t>
      </w:r>
      <w:proofErr w:type="gramEnd"/>
      <w:r w:rsidRPr="00114E9A">
        <w:rPr>
          <w:rFonts w:ascii="Calibri Light" w:hAnsi="Calibri Light" w:cs="Calibri Light"/>
          <w:color w:val="000000" w:themeColor="text1"/>
        </w:rPr>
        <w:t xml:space="preserve"> code service émetteur du bon de commande, le cas échéant.</w:t>
      </w:r>
    </w:p>
    <w:p w14:paraId="528243EB" w14:textId="77777777" w:rsidR="007C0FC8" w:rsidRPr="00114E9A" w:rsidRDefault="007C0FC8" w:rsidP="00497C8F">
      <w:pPr>
        <w:jc w:val="both"/>
        <w:rPr>
          <w:rFonts w:ascii="Calibri Light" w:hAnsi="Calibri Light" w:cs="Calibri Light"/>
          <w:color w:val="FF0000"/>
          <w:lang w:eastAsia="ar-SA"/>
        </w:rPr>
      </w:pPr>
    </w:p>
    <w:p w14:paraId="6A747A31" w14:textId="77777777" w:rsidR="00443679" w:rsidRPr="00114E9A" w:rsidRDefault="00443679" w:rsidP="00443679">
      <w:pPr>
        <w:tabs>
          <w:tab w:val="left" w:pos="0"/>
        </w:tabs>
        <w:rPr>
          <w:rFonts w:ascii="Calibri Light" w:hAnsi="Calibri Light" w:cs="Calibri Light"/>
        </w:rPr>
      </w:pPr>
      <w:r w:rsidRPr="00114E9A">
        <w:rPr>
          <w:rFonts w:ascii="Calibri Light" w:hAnsi="Calibri Light" w:cs="Calibri Light"/>
        </w:rPr>
        <w:t>La facture devra impérativement indiquer :</w:t>
      </w:r>
    </w:p>
    <w:p w14:paraId="11809241" w14:textId="77777777" w:rsidR="009F1DEC" w:rsidRPr="00114E9A" w:rsidRDefault="009F1DEC" w:rsidP="000D66D7">
      <w:pPr>
        <w:tabs>
          <w:tab w:val="left" w:pos="0"/>
          <w:tab w:val="left" w:pos="1335"/>
        </w:tabs>
        <w:rPr>
          <w:rFonts w:ascii="Calibri Light" w:hAnsi="Calibri Light" w:cs="Calibri Light"/>
          <w:b/>
        </w:rPr>
      </w:pPr>
    </w:p>
    <w:p w14:paraId="0C778309" w14:textId="77777777" w:rsidR="00443679" w:rsidRPr="00114E9A" w:rsidRDefault="00443679" w:rsidP="00203D47">
      <w:pPr>
        <w:numPr>
          <w:ilvl w:val="0"/>
          <w:numId w:val="19"/>
        </w:numPr>
        <w:tabs>
          <w:tab w:val="left" w:pos="0"/>
        </w:tabs>
        <w:ind w:left="357" w:hanging="357"/>
        <w:jc w:val="both"/>
        <w:rPr>
          <w:rFonts w:ascii="Calibri Light" w:hAnsi="Calibri Light" w:cs="Calibri Light"/>
        </w:rPr>
      </w:pPr>
      <w:r w:rsidRPr="00114E9A">
        <w:rPr>
          <w:rFonts w:ascii="Calibri Light" w:hAnsi="Calibri Light" w:cs="Calibri Light"/>
        </w:rPr>
        <w:t>Masse salariale déclarée au moment de la souscription,</w:t>
      </w:r>
      <w:r w:rsidR="00DA5115" w:rsidRPr="00114E9A">
        <w:rPr>
          <w:rFonts w:ascii="Calibri Light" w:hAnsi="Calibri Light" w:cs="Calibri Light"/>
        </w:rPr>
        <w:t xml:space="preserve"> </w:t>
      </w:r>
    </w:p>
    <w:p w14:paraId="5FEAA551" w14:textId="77777777" w:rsidR="00443679" w:rsidRPr="00114E9A" w:rsidRDefault="00443679" w:rsidP="00203D47">
      <w:pPr>
        <w:numPr>
          <w:ilvl w:val="0"/>
          <w:numId w:val="19"/>
        </w:numPr>
        <w:tabs>
          <w:tab w:val="left" w:pos="0"/>
        </w:tabs>
        <w:ind w:left="357" w:hanging="357"/>
        <w:jc w:val="both"/>
        <w:rPr>
          <w:rFonts w:ascii="Calibri Light" w:hAnsi="Calibri Light" w:cs="Calibri Light"/>
        </w:rPr>
      </w:pPr>
      <w:r w:rsidRPr="00114E9A">
        <w:rPr>
          <w:rFonts w:ascii="Calibri Light" w:hAnsi="Calibri Light" w:cs="Calibri Light"/>
        </w:rPr>
        <w:t>Nouvelle masse salariale,</w:t>
      </w:r>
    </w:p>
    <w:p w14:paraId="47D50558" w14:textId="3D202CB1" w:rsidR="00443679" w:rsidRPr="00114E9A" w:rsidRDefault="00443679" w:rsidP="00203D47">
      <w:pPr>
        <w:numPr>
          <w:ilvl w:val="0"/>
          <w:numId w:val="19"/>
        </w:numPr>
        <w:tabs>
          <w:tab w:val="left" w:pos="0"/>
        </w:tabs>
        <w:ind w:left="357" w:hanging="357"/>
        <w:jc w:val="both"/>
        <w:rPr>
          <w:rFonts w:ascii="Calibri Light" w:hAnsi="Calibri Light" w:cs="Calibri Light"/>
        </w:rPr>
      </w:pPr>
      <w:r w:rsidRPr="00114E9A">
        <w:rPr>
          <w:rFonts w:ascii="Calibri Light" w:hAnsi="Calibri Light" w:cs="Calibri Light"/>
        </w:rPr>
        <w:t>Taux appliqué</w:t>
      </w:r>
      <w:r w:rsidR="00606CF2" w:rsidRPr="00114E9A">
        <w:rPr>
          <w:rFonts w:ascii="Calibri Light" w:hAnsi="Calibri Light" w:cs="Calibri Light"/>
        </w:rPr>
        <w:t xml:space="preserve"> </w:t>
      </w:r>
      <w:r w:rsidR="00606CF2" w:rsidRPr="00114E9A">
        <w:rPr>
          <w:rFonts w:ascii="Calibri Light" w:hAnsi="Calibri Light" w:cs="Calibri Light"/>
          <w:b/>
        </w:rPr>
        <w:t>de prime HT et TTC </w:t>
      </w:r>
      <w:r w:rsidR="00606CF2" w:rsidRPr="00114E9A">
        <w:rPr>
          <w:rFonts w:ascii="Calibri Light" w:hAnsi="Calibri Light" w:cs="Calibri Light"/>
          <w:bCs/>
        </w:rPr>
        <w:t>e</w:t>
      </w:r>
      <w:r w:rsidR="00606CF2" w:rsidRPr="00114E9A">
        <w:rPr>
          <w:rFonts w:ascii="Calibri Light" w:hAnsi="Calibri Light" w:cs="Calibri Light"/>
        </w:rPr>
        <w:t>xprimé dans l’acte d’engagement.</w:t>
      </w:r>
    </w:p>
    <w:p w14:paraId="523AD08B" w14:textId="77777777" w:rsidR="007C0FC8" w:rsidRPr="00114E9A" w:rsidRDefault="007C0FC8" w:rsidP="007C0FC8">
      <w:pPr>
        <w:tabs>
          <w:tab w:val="left" w:pos="0"/>
        </w:tabs>
        <w:rPr>
          <w:rFonts w:ascii="Calibri Light" w:hAnsi="Calibri Light" w:cs="Calibri Light"/>
        </w:rPr>
      </w:pPr>
    </w:p>
    <w:p w14:paraId="355F3A97" w14:textId="2D52FFB9" w:rsidR="0049664A" w:rsidRPr="00114E9A" w:rsidRDefault="0049664A" w:rsidP="0049664A">
      <w:pPr>
        <w:pStyle w:val="Corpsdetexte"/>
        <w:jc w:val="both"/>
        <w:rPr>
          <w:rFonts w:ascii="Calibri Light" w:hAnsi="Calibri Light" w:cs="Calibri Light"/>
          <w:i w:val="0"/>
          <w:szCs w:val="24"/>
        </w:rPr>
      </w:pPr>
      <w:r w:rsidRPr="00114E9A">
        <w:rPr>
          <w:rFonts w:ascii="Calibri Light" w:hAnsi="Calibri Light" w:cs="Calibri Light"/>
          <w:i w:val="0"/>
          <w:sz w:val="24"/>
          <w:szCs w:val="24"/>
        </w:rPr>
        <w:t>Le délai global de paiement est fixé selon les articles L. 2192-10 et L. 2192-12 à L. 2192-15 du Code de la Commande Publique. Pour la liquidation des intérêts moratoires, le taux à prendre en compte est le taux en vigueur à la date à laquelle les intérêts moratoires ont commencé à courir : un seul taux s’applique pour toute la durée du marché</w:t>
      </w:r>
      <w:r w:rsidRPr="00114E9A">
        <w:rPr>
          <w:rFonts w:ascii="Calibri Light" w:hAnsi="Calibri Light" w:cs="Calibri Light"/>
          <w:i w:val="0"/>
          <w:szCs w:val="24"/>
        </w:rPr>
        <w:t>.</w:t>
      </w:r>
    </w:p>
    <w:p w14:paraId="2F439CF7" w14:textId="77777777" w:rsidR="00606CF2" w:rsidRPr="00114E9A" w:rsidRDefault="00606CF2" w:rsidP="0049664A">
      <w:pPr>
        <w:pStyle w:val="Corpsdetexte"/>
        <w:jc w:val="both"/>
        <w:rPr>
          <w:rFonts w:ascii="Calibri Light" w:hAnsi="Calibri Light" w:cs="Calibri Light"/>
          <w:i w:val="0"/>
          <w:szCs w:val="24"/>
        </w:rPr>
      </w:pPr>
    </w:p>
    <w:p w14:paraId="350B4DDD" w14:textId="77777777" w:rsidR="00145F11" w:rsidRPr="00114E9A" w:rsidRDefault="00145F11" w:rsidP="00145F11">
      <w:pPr>
        <w:pStyle w:val="arima1"/>
        <w:pBdr>
          <w:bottom w:val="single" w:sz="4" w:space="2" w:color="5B9BD5"/>
        </w:pBdr>
        <w:ind w:left="-567" w:right="-284"/>
        <w:rPr>
          <w:rFonts w:ascii="Calibri Light" w:eastAsia="PMingLiU" w:hAnsi="Calibri Light" w:cs="Calibri Light"/>
          <w:sz w:val="24"/>
        </w:rPr>
      </w:pPr>
      <w:r w:rsidRPr="00114E9A">
        <w:rPr>
          <w:rStyle w:val="Titredulivre"/>
          <w:rFonts w:ascii="Calibri Light" w:hAnsi="Calibri Light" w:cs="Calibri Light"/>
          <w:color w:val="auto"/>
          <w:sz w:val="32"/>
        </w:rPr>
        <w:t>ARTICLE 7</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rPr>
        <w:tab/>
      </w:r>
    </w:p>
    <w:p w14:paraId="0DB6F925" w14:textId="77777777" w:rsidR="00145F11" w:rsidRPr="00114E9A" w:rsidRDefault="00145F11" w:rsidP="00727B3E">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 xml:space="preserve">GESTION DES SINISTRES </w:t>
      </w:r>
    </w:p>
    <w:p w14:paraId="3F80BC76" w14:textId="77777777" w:rsidR="002774F2" w:rsidRPr="00114E9A" w:rsidRDefault="002774F2" w:rsidP="002774F2">
      <w:pPr>
        <w:pStyle w:val="Corpsdetexte"/>
        <w:rPr>
          <w:rFonts w:ascii="Calibri Light" w:hAnsi="Calibri Light" w:cs="Calibri Light"/>
          <w:b/>
          <w:i w:val="0"/>
          <w:sz w:val="24"/>
          <w:szCs w:val="24"/>
          <w:u w:val="single"/>
        </w:rPr>
      </w:pPr>
    </w:p>
    <w:p w14:paraId="48CAC14D" w14:textId="77777777" w:rsidR="002774F2" w:rsidRPr="00114E9A" w:rsidRDefault="002774F2" w:rsidP="00780F42">
      <w:pPr>
        <w:pStyle w:val="Corpsdetexte"/>
        <w:jc w:val="both"/>
        <w:rPr>
          <w:rFonts w:ascii="Calibri Light" w:hAnsi="Calibri Light" w:cs="Calibri Light"/>
          <w:i w:val="0"/>
          <w:sz w:val="24"/>
          <w:szCs w:val="24"/>
        </w:rPr>
      </w:pPr>
      <w:r w:rsidRPr="00114E9A">
        <w:rPr>
          <w:rFonts w:ascii="Calibri Light" w:hAnsi="Calibri Light" w:cs="Calibri Light"/>
          <w:i w:val="0"/>
          <w:sz w:val="24"/>
          <w:szCs w:val="24"/>
        </w:rPr>
        <w:t>Dès l’ouverture d’un dossier sinistre, l’</w:t>
      </w:r>
      <w:r w:rsidR="00D53827" w:rsidRPr="00114E9A">
        <w:rPr>
          <w:rFonts w:ascii="Calibri Light" w:hAnsi="Calibri Light" w:cs="Calibri Light"/>
          <w:i w:val="0"/>
          <w:sz w:val="24"/>
          <w:szCs w:val="24"/>
        </w:rPr>
        <w:t>Assureur</w:t>
      </w:r>
      <w:r w:rsidRPr="00114E9A">
        <w:rPr>
          <w:rFonts w:ascii="Calibri Light" w:hAnsi="Calibri Light" w:cs="Calibri Light"/>
          <w:i w:val="0"/>
          <w:sz w:val="24"/>
          <w:szCs w:val="24"/>
        </w:rPr>
        <w:t xml:space="preserve"> s’engage à tenir régulièrement l’</w:t>
      </w:r>
      <w:r w:rsidR="00D53827" w:rsidRPr="00114E9A">
        <w:rPr>
          <w:rFonts w:ascii="Calibri Light" w:hAnsi="Calibri Light" w:cs="Calibri Light"/>
          <w:i w:val="0"/>
          <w:sz w:val="24"/>
          <w:szCs w:val="24"/>
        </w:rPr>
        <w:t>Assuré</w:t>
      </w:r>
      <w:r w:rsidRPr="00114E9A">
        <w:rPr>
          <w:rFonts w:ascii="Calibri Light" w:hAnsi="Calibri Light" w:cs="Calibri Light"/>
          <w:i w:val="0"/>
          <w:sz w:val="24"/>
          <w:szCs w:val="24"/>
        </w:rPr>
        <w:t xml:space="preserve"> informé du déroulement des opérations et du suivi de la réclamation.</w:t>
      </w:r>
    </w:p>
    <w:p w14:paraId="256676EC" w14:textId="77777777" w:rsidR="002774F2" w:rsidRPr="00114E9A" w:rsidRDefault="002774F2" w:rsidP="00780F42">
      <w:pPr>
        <w:pStyle w:val="Corpsdetexte"/>
        <w:ind w:firstLine="708"/>
        <w:jc w:val="both"/>
        <w:rPr>
          <w:rFonts w:ascii="Calibri Light" w:hAnsi="Calibri Light" w:cs="Calibri Light"/>
          <w:i w:val="0"/>
          <w:sz w:val="24"/>
          <w:szCs w:val="24"/>
        </w:rPr>
      </w:pPr>
    </w:p>
    <w:p w14:paraId="51484195" w14:textId="77777777" w:rsidR="00606CF2" w:rsidRPr="00114E9A" w:rsidRDefault="002774F2" w:rsidP="00606CF2">
      <w:pPr>
        <w:pStyle w:val="Corpsdetexte"/>
        <w:pBdr>
          <w:top w:val="single" w:sz="4" w:space="1" w:color="0070C0"/>
          <w:left w:val="single" w:sz="4" w:space="4" w:color="0070C0"/>
          <w:bottom w:val="single" w:sz="4" w:space="1" w:color="0070C0"/>
          <w:right w:val="single" w:sz="4" w:space="4" w:color="0070C0"/>
        </w:pBdr>
        <w:jc w:val="both"/>
        <w:rPr>
          <w:rFonts w:ascii="Calibri Light" w:hAnsi="Calibri Light" w:cs="Calibri Light"/>
          <w:b/>
          <w:i w:val="0"/>
          <w:sz w:val="24"/>
          <w:szCs w:val="24"/>
        </w:rPr>
      </w:pPr>
      <w:r w:rsidRPr="00114E9A">
        <w:rPr>
          <w:rFonts w:ascii="Calibri Light" w:hAnsi="Calibri Light" w:cs="Calibri Light"/>
          <w:b/>
          <w:i w:val="0"/>
          <w:sz w:val="24"/>
          <w:szCs w:val="24"/>
        </w:rPr>
        <w:t>Il devra également fournir à l’</w:t>
      </w:r>
      <w:r w:rsidR="00D53827" w:rsidRPr="00114E9A">
        <w:rPr>
          <w:rFonts w:ascii="Calibri Light" w:hAnsi="Calibri Light" w:cs="Calibri Light"/>
          <w:b/>
          <w:i w:val="0"/>
          <w:sz w:val="24"/>
          <w:szCs w:val="24"/>
        </w:rPr>
        <w:t>Assuré</w:t>
      </w:r>
      <w:r w:rsidRPr="00114E9A">
        <w:rPr>
          <w:rFonts w:ascii="Calibri Light" w:hAnsi="Calibri Light" w:cs="Calibri Light"/>
          <w:b/>
          <w:i w:val="0"/>
          <w:sz w:val="24"/>
          <w:szCs w:val="24"/>
        </w:rPr>
        <w:t>, chaque année, au cours du trimestre suivant la date d’échéance, l’état « statistique » de l’année écoulée</w:t>
      </w:r>
      <w:r w:rsidR="00606CF2" w:rsidRPr="00114E9A">
        <w:rPr>
          <w:rFonts w:ascii="Calibri Light" w:hAnsi="Calibri Light" w:cs="Calibri Light"/>
          <w:b/>
          <w:i w:val="0"/>
          <w:sz w:val="24"/>
          <w:szCs w:val="24"/>
        </w:rPr>
        <w:t xml:space="preserve"> avec : des statistiques sinistres détaillées indiquant la date et le numéro du sinistre, l'évaluation globale du dossier, les règlements et les provisions, le coût des franchises par dossier.</w:t>
      </w:r>
    </w:p>
    <w:p w14:paraId="5C08DBC0" w14:textId="77777777" w:rsidR="00606CF2" w:rsidRPr="00114E9A" w:rsidRDefault="00606CF2" w:rsidP="00606CF2">
      <w:pPr>
        <w:pStyle w:val="Corpsdetexte"/>
        <w:pBdr>
          <w:top w:val="single" w:sz="4" w:space="1" w:color="0070C0"/>
          <w:left w:val="single" w:sz="4" w:space="4" w:color="0070C0"/>
          <w:bottom w:val="single" w:sz="4" w:space="1" w:color="0070C0"/>
          <w:right w:val="single" w:sz="4" w:space="4" w:color="0070C0"/>
        </w:pBdr>
        <w:jc w:val="both"/>
        <w:rPr>
          <w:rFonts w:ascii="Calibri Light" w:hAnsi="Calibri Light" w:cs="Calibri Light"/>
          <w:b/>
          <w:i w:val="0"/>
          <w:sz w:val="24"/>
          <w:szCs w:val="24"/>
        </w:rPr>
      </w:pPr>
    </w:p>
    <w:p w14:paraId="5AE340CC" w14:textId="77777777" w:rsidR="00606CF2" w:rsidRPr="00114E9A" w:rsidRDefault="00606CF2" w:rsidP="00606CF2">
      <w:pPr>
        <w:pStyle w:val="Corpsdetexte"/>
        <w:pBdr>
          <w:top w:val="single" w:sz="4" w:space="1" w:color="0070C0"/>
          <w:left w:val="single" w:sz="4" w:space="4" w:color="0070C0"/>
          <w:bottom w:val="single" w:sz="4" w:space="1" w:color="0070C0"/>
          <w:right w:val="single" w:sz="4" w:space="4" w:color="0070C0"/>
        </w:pBdr>
        <w:jc w:val="both"/>
        <w:rPr>
          <w:rFonts w:ascii="Calibri Light" w:hAnsi="Calibri Light" w:cs="Calibri Light"/>
          <w:b/>
          <w:i w:val="0"/>
          <w:sz w:val="24"/>
          <w:szCs w:val="24"/>
        </w:rPr>
      </w:pPr>
      <w:r w:rsidRPr="00114E9A">
        <w:rPr>
          <w:rFonts w:ascii="Calibri Light" w:hAnsi="Calibri Light" w:cs="Calibri Light"/>
          <w:b/>
          <w:i w:val="0"/>
          <w:sz w:val="24"/>
          <w:szCs w:val="24"/>
        </w:rPr>
        <w:t>L’Assuré peut selon son besoin demander l’état « statistique » en cours d’année à l’Assureur.</w:t>
      </w:r>
    </w:p>
    <w:p w14:paraId="7CA9EFCD" w14:textId="34F5B5B2" w:rsidR="00606CF2" w:rsidRPr="00114E9A" w:rsidRDefault="00606CF2" w:rsidP="00606CF2">
      <w:pPr>
        <w:pStyle w:val="Corpsdetexte"/>
        <w:pBdr>
          <w:top w:val="single" w:sz="4" w:space="1" w:color="0070C0"/>
          <w:left w:val="single" w:sz="4" w:space="4" w:color="0070C0"/>
          <w:bottom w:val="single" w:sz="4" w:space="1" w:color="0070C0"/>
          <w:right w:val="single" w:sz="4" w:space="4" w:color="0070C0"/>
        </w:pBdr>
        <w:jc w:val="both"/>
        <w:rPr>
          <w:rFonts w:ascii="Calibri Light" w:hAnsi="Calibri Light" w:cs="Calibri Light"/>
          <w:b/>
          <w:i w:val="0"/>
          <w:sz w:val="24"/>
          <w:szCs w:val="24"/>
        </w:rPr>
      </w:pPr>
    </w:p>
    <w:p w14:paraId="66ED0E4E" w14:textId="635F9154" w:rsidR="002774F2" w:rsidRPr="00114E9A" w:rsidRDefault="002774F2" w:rsidP="009721FD">
      <w:pPr>
        <w:pStyle w:val="Corpsdetexte"/>
        <w:pBdr>
          <w:top w:val="single" w:sz="4" w:space="1" w:color="0070C0"/>
          <w:left w:val="single" w:sz="4" w:space="4" w:color="0070C0"/>
          <w:bottom w:val="single" w:sz="4" w:space="1" w:color="0070C0"/>
          <w:right w:val="single" w:sz="4" w:space="4" w:color="0070C0"/>
        </w:pBdr>
        <w:jc w:val="both"/>
        <w:rPr>
          <w:rFonts w:ascii="Calibri Light" w:hAnsi="Calibri Light" w:cs="Calibri Light"/>
          <w:b/>
          <w:i w:val="0"/>
          <w:sz w:val="24"/>
          <w:szCs w:val="24"/>
        </w:rPr>
      </w:pPr>
    </w:p>
    <w:p w14:paraId="2F4AA69F" w14:textId="77777777" w:rsidR="002774F2" w:rsidRPr="00114E9A" w:rsidRDefault="002774F2" w:rsidP="002774F2">
      <w:pPr>
        <w:pStyle w:val="Corpsdetexte"/>
        <w:rPr>
          <w:rFonts w:ascii="Calibri Light" w:hAnsi="Calibri Light" w:cs="Calibri Light"/>
          <w:i w:val="0"/>
          <w:sz w:val="24"/>
          <w:szCs w:val="24"/>
        </w:rPr>
      </w:pPr>
    </w:p>
    <w:p w14:paraId="5DE6E4E5" w14:textId="77777777" w:rsidR="00145F11" w:rsidRPr="00114E9A" w:rsidRDefault="00145F11" w:rsidP="00203D47">
      <w:pPr>
        <w:numPr>
          <w:ilvl w:val="0"/>
          <w:numId w:val="14"/>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Obligations à la charge de l’</w:t>
      </w:r>
      <w:r w:rsidR="00D53827" w:rsidRPr="00114E9A">
        <w:rPr>
          <w:rFonts w:ascii="Calibri Light" w:hAnsi="Calibri Light" w:cs="Calibri Light"/>
          <w:b/>
          <w:color w:val="002060"/>
        </w:rPr>
        <w:t>Assuré</w:t>
      </w:r>
      <w:r w:rsidRPr="00114E9A">
        <w:rPr>
          <w:rFonts w:ascii="Calibri Light" w:hAnsi="Calibri Light" w:cs="Calibri Light"/>
          <w:b/>
          <w:color w:val="002060"/>
        </w:rPr>
        <w:t> </w:t>
      </w:r>
    </w:p>
    <w:p w14:paraId="7DE81BCD" w14:textId="77777777" w:rsidR="00145F11" w:rsidRPr="00114E9A" w:rsidRDefault="00145F11" w:rsidP="00203D47">
      <w:pPr>
        <w:numPr>
          <w:ilvl w:val="0"/>
          <w:numId w:val="15"/>
        </w:numPr>
        <w:tabs>
          <w:tab w:val="left" w:pos="0"/>
        </w:tabs>
        <w:ind w:left="426" w:hanging="426"/>
        <w:jc w:val="both"/>
        <w:rPr>
          <w:rFonts w:ascii="Calibri Light" w:hAnsi="Calibri Light" w:cs="Calibri Light"/>
        </w:rPr>
      </w:pPr>
      <w:r w:rsidRPr="00114E9A">
        <w:rPr>
          <w:rFonts w:ascii="Calibri Light" w:hAnsi="Calibri Light" w:cs="Calibri Light"/>
        </w:rPr>
        <w:t>Intervenir pour en limiter les conséquences, en prenant éventuellement toutes mesures conservatoires et préventives en accord avec l’</w:t>
      </w:r>
      <w:r w:rsidR="00D53827" w:rsidRPr="00114E9A">
        <w:rPr>
          <w:rFonts w:ascii="Calibri Light" w:hAnsi="Calibri Light" w:cs="Calibri Light"/>
        </w:rPr>
        <w:t>Assureur</w:t>
      </w:r>
      <w:r w:rsidRPr="00114E9A">
        <w:rPr>
          <w:rFonts w:ascii="Calibri Light" w:hAnsi="Calibri Light" w:cs="Calibri Light"/>
        </w:rPr>
        <w:t>,</w:t>
      </w:r>
    </w:p>
    <w:p w14:paraId="4C7F75EB" w14:textId="77777777" w:rsidR="00145F11" w:rsidRPr="00114E9A" w:rsidRDefault="00145F11" w:rsidP="00203D47">
      <w:pPr>
        <w:numPr>
          <w:ilvl w:val="0"/>
          <w:numId w:val="15"/>
        </w:numPr>
        <w:tabs>
          <w:tab w:val="left" w:pos="0"/>
        </w:tabs>
        <w:ind w:left="426" w:hanging="426"/>
        <w:jc w:val="both"/>
        <w:rPr>
          <w:rFonts w:ascii="Calibri Light" w:hAnsi="Calibri Light" w:cs="Calibri Light"/>
        </w:rPr>
      </w:pPr>
      <w:r w:rsidRPr="00114E9A">
        <w:rPr>
          <w:rFonts w:ascii="Calibri Light" w:hAnsi="Calibri Light" w:cs="Calibri Light"/>
        </w:rPr>
        <w:t>Le déclarer de manière circonstanciée à l’</w:t>
      </w:r>
      <w:r w:rsidR="00D53827" w:rsidRPr="00114E9A">
        <w:rPr>
          <w:rFonts w:ascii="Calibri Light" w:hAnsi="Calibri Light" w:cs="Calibri Light"/>
        </w:rPr>
        <w:t>Assureur</w:t>
      </w:r>
      <w:r w:rsidRPr="00114E9A">
        <w:rPr>
          <w:rFonts w:ascii="Calibri Light" w:hAnsi="Calibri Light" w:cs="Calibri Light"/>
        </w:rPr>
        <w:t xml:space="preserve"> dans les 15 jours suivant la date à laquelle il en a eu connaissance, sauf cas fortuit ou force majeure,</w:t>
      </w:r>
    </w:p>
    <w:p w14:paraId="50DB8852" w14:textId="77777777" w:rsidR="00145F11" w:rsidRPr="00114E9A" w:rsidRDefault="00145F11" w:rsidP="00203D47">
      <w:pPr>
        <w:numPr>
          <w:ilvl w:val="0"/>
          <w:numId w:val="15"/>
        </w:numPr>
        <w:tabs>
          <w:tab w:val="left" w:pos="0"/>
        </w:tabs>
        <w:ind w:left="426" w:hanging="426"/>
        <w:jc w:val="both"/>
        <w:rPr>
          <w:rFonts w:ascii="Calibri Light" w:hAnsi="Calibri Light" w:cs="Calibri Light"/>
        </w:rPr>
      </w:pPr>
      <w:r w:rsidRPr="00114E9A">
        <w:rPr>
          <w:rFonts w:ascii="Calibri Light" w:hAnsi="Calibri Light" w:cs="Calibri Light"/>
        </w:rPr>
        <w:t>Transmettre à l’</w:t>
      </w:r>
      <w:r w:rsidR="00D53827" w:rsidRPr="00114E9A">
        <w:rPr>
          <w:rFonts w:ascii="Calibri Light" w:hAnsi="Calibri Light" w:cs="Calibri Light"/>
        </w:rPr>
        <w:t>Assureur</w:t>
      </w:r>
      <w:r w:rsidRPr="00114E9A">
        <w:rPr>
          <w:rFonts w:ascii="Calibri Light" w:hAnsi="Calibri Light" w:cs="Calibri Light"/>
        </w:rPr>
        <w:t xml:space="preserve"> dans les meilleurs délais suivant la déclaration, un état estimatif aussi détaillé que possible des dommages subis par lui,</w:t>
      </w:r>
    </w:p>
    <w:p w14:paraId="1109845D" w14:textId="77777777" w:rsidR="00145F11" w:rsidRPr="00114E9A" w:rsidRDefault="00145F11" w:rsidP="00203D47">
      <w:pPr>
        <w:numPr>
          <w:ilvl w:val="0"/>
          <w:numId w:val="15"/>
        </w:numPr>
        <w:tabs>
          <w:tab w:val="left" w:pos="0"/>
        </w:tabs>
        <w:ind w:left="426" w:hanging="426"/>
        <w:jc w:val="both"/>
        <w:rPr>
          <w:rFonts w:ascii="Calibri Light" w:hAnsi="Calibri Light" w:cs="Calibri Light"/>
        </w:rPr>
      </w:pPr>
      <w:r w:rsidRPr="00114E9A">
        <w:rPr>
          <w:rFonts w:ascii="Calibri Light" w:hAnsi="Calibri Light" w:cs="Calibri Light"/>
        </w:rPr>
        <w:lastRenderedPageBreak/>
        <w:t>Communiquer à l’</w:t>
      </w:r>
      <w:r w:rsidR="00D53827" w:rsidRPr="00114E9A">
        <w:rPr>
          <w:rFonts w:ascii="Calibri Light" w:hAnsi="Calibri Light" w:cs="Calibri Light"/>
        </w:rPr>
        <w:t>Assureur</w:t>
      </w:r>
      <w:r w:rsidRPr="00114E9A">
        <w:rPr>
          <w:rFonts w:ascii="Calibri Light" w:hAnsi="Calibri Light" w:cs="Calibri Light"/>
        </w:rPr>
        <w:t xml:space="preserve"> dans les 48 h toute pièce de procédure reçue par lui,</w:t>
      </w:r>
    </w:p>
    <w:p w14:paraId="35279DB5" w14:textId="77777777" w:rsidR="00145F11" w:rsidRPr="00114E9A" w:rsidRDefault="00145F11" w:rsidP="00203D47">
      <w:pPr>
        <w:numPr>
          <w:ilvl w:val="0"/>
          <w:numId w:val="15"/>
        </w:numPr>
        <w:tabs>
          <w:tab w:val="left" w:pos="0"/>
        </w:tabs>
        <w:ind w:left="426" w:hanging="426"/>
        <w:jc w:val="both"/>
        <w:rPr>
          <w:rFonts w:ascii="Calibri Light" w:hAnsi="Calibri Light" w:cs="Calibri Light"/>
        </w:rPr>
      </w:pPr>
      <w:r w:rsidRPr="00114E9A">
        <w:rPr>
          <w:rFonts w:ascii="Calibri Light" w:hAnsi="Calibri Light" w:cs="Calibri Light"/>
        </w:rPr>
        <w:t>Justifier de l’existence et de la valeur des biens sinistrés.</w:t>
      </w:r>
    </w:p>
    <w:p w14:paraId="4BD9EBE4" w14:textId="4E578EDA" w:rsidR="00145F11" w:rsidRPr="00114E9A" w:rsidRDefault="00145F11" w:rsidP="00145F11">
      <w:pPr>
        <w:pStyle w:val="Corpsdetexte"/>
        <w:tabs>
          <w:tab w:val="num" w:pos="1065"/>
          <w:tab w:val="num" w:pos="1776"/>
        </w:tabs>
        <w:ind w:left="2484" w:hanging="360"/>
        <w:rPr>
          <w:rFonts w:ascii="Calibri Light" w:hAnsi="Calibri Light" w:cs="Calibri Light"/>
          <w:b/>
          <w:i w:val="0"/>
        </w:rPr>
      </w:pPr>
    </w:p>
    <w:p w14:paraId="023B5A15" w14:textId="77777777" w:rsidR="00145F11" w:rsidRPr="00114E9A" w:rsidRDefault="00145F11" w:rsidP="00203D47">
      <w:pPr>
        <w:numPr>
          <w:ilvl w:val="0"/>
          <w:numId w:val="14"/>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Obligations à la charge de l’</w:t>
      </w:r>
      <w:r w:rsidR="00D53827" w:rsidRPr="00114E9A">
        <w:rPr>
          <w:rFonts w:ascii="Calibri Light" w:hAnsi="Calibri Light" w:cs="Calibri Light"/>
          <w:b/>
          <w:color w:val="002060"/>
        </w:rPr>
        <w:t>Assureur</w:t>
      </w:r>
      <w:r w:rsidRPr="00114E9A">
        <w:rPr>
          <w:rFonts w:ascii="Calibri Light" w:hAnsi="Calibri Light" w:cs="Calibri Light"/>
          <w:b/>
          <w:color w:val="002060"/>
        </w:rPr>
        <w:t> </w:t>
      </w:r>
    </w:p>
    <w:p w14:paraId="01E754DA" w14:textId="56C6739F" w:rsidR="004C0A8D" w:rsidRPr="00ED6C5E" w:rsidRDefault="00145F11" w:rsidP="00145F11">
      <w:pPr>
        <w:pStyle w:val="Corpsdetexte"/>
        <w:rPr>
          <w:rFonts w:ascii="Calibri Light" w:hAnsi="Calibri Light" w:cs="Calibri Light"/>
          <w:i w:val="0"/>
          <w:sz w:val="24"/>
          <w:szCs w:val="24"/>
        </w:rPr>
      </w:pPr>
      <w:r w:rsidRPr="00114E9A">
        <w:rPr>
          <w:rFonts w:ascii="Calibri Light" w:hAnsi="Calibri Light" w:cs="Calibri Light"/>
          <w:b/>
          <w:i w:val="0"/>
          <w:sz w:val="24"/>
          <w:szCs w:val="24"/>
        </w:rPr>
        <w:t>Verser</w:t>
      </w:r>
      <w:r w:rsidRPr="00114E9A">
        <w:rPr>
          <w:rFonts w:ascii="Calibri Light" w:hAnsi="Calibri Light" w:cs="Calibri Light"/>
          <w:i w:val="0"/>
          <w:sz w:val="24"/>
          <w:szCs w:val="24"/>
        </w:rPr>
        <w:t xml:space="preserve"> l’indemnité dans les 15 jours suivant la détermination de son montant, après accord des parties ou, à défaut, décision judiciaire exécutoire.</w:t>
      </w:r>
    </w:p>
    <w:p w14:paraId="0D0C8285" w14:textId="77777777" w:rsidR="004C0A8D" w:rsidRPr="00114E9A" w:rsidRDefault="004C0A8D" w:rsidP="00145F11">
      <w:pPr>
        <w:pStyle w:val="Corpsdetexte"/>
        <w:rPr>
          <w:rFonts w:ascii="Calibri Light" w:hAnsi="Calibri Light" w:cs="Calibri Light"/>
          <w:b/>
          <w:i w:val="0"/>
          <w:sz w:val="24"/>
          <w:szCs w:val="24"/>
        </w:rPr>
      </w:pPr>
    </w:p>
    <w:p w14:paraId="4AFCC2FD" w14:textId="77777777" w:rsidR="00145F11" w:rsidRPr="00114E9A" w:rsidRDefault="00145F11" w:rsidP="00203D47">
      <w:pPr>
        <w:numPr>
          <w:ilvl w:val="0"/>
          <w:numId w:val="14"/>
        </w:numPr>
        <w:pBdr>
          <w:bottom w:val="single" w:sz="4" w:space="1" w:color="FFC000"/>
        </w:pBdr>
        <w:ind w:left="426" w:hanging="426"/>
        <w:rPr>
          <w:rFonts w:ascii="Calibri Light" w:hAnsi="Calibri Light" w:cs="Calibri Light"/>
          <w:b/>
          <w:color w:val="002060"/>
        </w:rPr>
      </w:pPr>
      <w:r w:rsidRPr="00114E9A">
        <w:rPr>
          <w:rFonts w:ascii="Calibri Light" w:hAnsi="Calibri Light" w:cs="Calibri Light"/>
          <w:b/>
          <w:color w:val="002060"/>
        </w:rPr>
        <w:t>Expertise </w:t>
      </w:r>
    </w:p>
    <w:p w14:paraId="5DD14371" w14:textId="77777777" w:rsidR="00145F11" w:rsidRPr="00114E9A" w:rsidRDefault="00145F11" w:rsidP="00145F11">
      <w:pPr>
        <w:pStyle w:val="Corpsdetexte"/>
        <w:jc w:val="both"/>
        <w:rPr>
          <w:rFonts w:ascii="Calibri Light" w:hAnsi="Calibri Light" w:cs="Calibri Light"/>
          <w:i w:val="0"/>
          <w:sz w:val="24"/>
          <w:szCs w:val="24"/>
        </w:rPr>
      </w:pPr>
      <w:r w:rsidRPr="00114E9A">
        <w:rPr>
          <w:rFonts w:ascii="Calibri Light" w:hAnsi="Calibri Light" w:cs="Calibri Light"/>
          <w:i w:val="0"/>
          <w:sz w:val="24"/>
          <w:szCs w:val="24"/>
        </w:rPr>
        <w:t>Les dommages sont évalués de gré à gré ou, à défaut par expertise amiable, l’</w:t>
      </w:r>
      <w:r w:rsidR="00D53827" w:rsidRPr="00114E9A">
        <w:rPr>
          <w:rFonts w:ascii="Calibri Light" w:hAnsi="Calibri Light" w:cs="Calibri Light"/>
          <w:i w:val="0"/>
          <w:sz w:val="24"/>
          <w:szCs w:val="24"/>
        </w:rPr>
        <w:t>Assuré</w:t>
      </w:r>
      <w:r w:rsidRPr="00114E9A">
        <w:rPr>
          <w:rFonts w:ascii="Calibri Light" w:hAnsi="Calibri Light" w:cs="Calibri Light"/>
          <w:i w:val="0"/>
          <w:sz w:val="24"/>
          <w:szCs w:val="24"/>
        </w:rPr>
        <w:t xml:space="preserve"> ayant la possibilité de se faire assister dans tous les cas par un expert et quel</w:t>
      </w:r>
      <w:r w:rsidR="00723018" w:rsidRPr="00114E9A">
        <w:rPr>
          <w:rFonts w:ascii="Calibri Light" w:hAnsi="Calibri Light" w:cs="Calibri Light"/>
          <w:i w:val="0"/>
          <w:sz w:val="24"/>
          <w:szCs w:val="24"/>
        </w:rPr>
        <w:t xml:space="preserve"> </w:t>
      </w:r>
      <w:r w:rsidRPr="00114E9A">
        <w:rPr>
          <w:rFonts w:ascii="Calibri Light" w:hAnsi="Calibri Light" w:cs="Calibri Light"/>
          <w:i w:val="0"/>
          <w:sz w:val="24"/>
          <w:szCs w:val="24"/>
        </w:rPr>
        <w:t>que soit le montant des dommages.</w:t>
      </w:r>
    </w:p>
    <w:p w14:paraId="40153698" w14:textId="77777777" w:rsidR="00C70331" w:rsidRPr="00114E9A" w:rsidRDefault="00C70331" w:rsidP="00145F11">
      <w:pPr>
        <w:pStyle w:val="Corpsdetexte"/>
        <w:jc w:val="both"/>
        <w:rPr>
          <w:rFonts w:ascii="Calibri Light" w:hAnsi="Calibri Light" w:cs="Calibri Light"/>
          <w:i w:val="0"/>
          <w:sz w:val="24"/>
          <w:szCs w:val="24"/>
        </w:rPr>
      </w:pPr>
    </w:p>
    <w:p w14:paraId="08DC3851" w14:textId="601BBDC3" w:rsidR="00145F11" w:rsidRPr="00114E9A" w:rsidRDefault="00145F11" w:rsidP="00145F11">
      <w:pPr>
        <w:pStyle w:val="Corpsdetexte"/>
        <w:ind w:firstLine="3"/>
        <w:jc w:val="both"/>
        <w:rPr>
          <w:rFonts w:ascii="Calibri Light" w:hAnsi="Calibri Light" w:cs="Calibri Light"/>
          <w:i w:val="0"/>
          <w:sz w:val="24"/>
          <w:szCs w:val="24"/>
        </w:rPr>
      </w:pPr>
      <w:r w:rsidRPr="00114E9A">
        <w:rPr>
          <w:rFonts w:ascii="Calibri Light" w:hAnsi="Calibri Light" w:cs="Calibri Light"/>
          <w:i w:val="0"/>
          <w:sz w:val="24"/>
          <w:szCs w:val="24"/>
        </w:rPr>
        <w:t xml:space="preserve">Cet expert devra être agréé par les services de </w:t>
      </w:r>
      <w:r w:rsidR="009135DD" w:rsidRPr="00114E9A">
        <w:rPr>
          <w:rFonts w:ascii="Calibri Light" w:hAnsi="Calibri Light" w:cs="Calibri Light"/>
          <w:i w:val="0"/>
          <w:sz w:val="24"/>
          <w:szCs w:val="24"/>
        </w:rPr>
        <w:t>l’entité</w:t>
      </w:r>
      <w:r w:rsidRPr="00114E9A">
        <w:rPr>
          <w:rFonts w:ascii="Calibri Light" w:hAnsi="Calibri Light" w:cs="Calibri Light"/>
          <w:i w:val="0"/>
          <w:sz w:val="24"/>
          <w:szCs w:val="24"/>
        </w:rPr>
        <w:t>.</w:t>
      </w:r>
    </w:p>
    <w:p w14:paraId="77BFE87D" w14:textId="31BFEF6F" w:rsidR="00145F11" w:rsidRPr="00114E9A" w:rsidRDefault="00145F11" w:rsidP="00145F11">
      <w:pPr>
        <w:pStyle w:val="arima1"/>
        <w:pBdr>
          <w:bottom w:val="single" w:sz="4" w:space="0" w:color="5B9BD5"/>
        </w:pBdr>
        <w:ind w:left="-567" w:right="-284"/>
        <w:rPr>
          <w:rFonts w:ascii="Calibri Light" w:eastAsia="PMingLiU" w:hAnsi="Calibri Light" w:cs="Calibri Light"/>
          <w:sz w:val="24"/>
        </w:rPr>
      </w:pPr>
      <w:r w:rsidRPr="00114E9A">
        <w:rPr>
          <w:rStyle w:val="Titredulivre"/>
          <w:rFonts w:ascii="Calibri Light" w:hAnsi="Calibri Light" w:cs="Calibri Light"/>
          <w:color w:val="auto"/>
          <w:sz w:val="32"/>
        </w:rPr>
        <w:t>ARTICLE</w:t>
      </w:r>
      <w:r w:rsidR="009D55CA" w:rsidRPr="00114E9A">
        <w:rPr>
          <w:rStyle w:val="Titredulivre"/>
          <w:rFonts w:ascii="Calibri Light" w:hAnsi="Calibri Light" w:cs="Calibri Light"/>
          <w:color w:val="auto"/>
          <w:sz w:val="32"/>
          <w:lang w:val="fr-FR"/>
        </w:rPr>
        <w:t xml:space="preserve"> </w:t>
      </w:r>
      <w:r w:rsidRPr="00114E9A">
        <w:rPr>
          <w:rStyle w:val="Titredulivre"/>
          <w:rFonts w:ascii="Calibri Light" w:hAnsi="Calibri Light" w:cs="Calibri Light"/>
          <w:color w:val="auto"/>
          <w:sz w:val="32"/>
        </w:rPr>
        <w:t>8</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rPr>
        <w:tab/>
      </w:r>
    </w:p>
    <w:p w14:paraId="1846FCA6" w14:textId="77777777" w:rsidR="00145F11" w:rsidRPr="00114E9A" w:rsidRDefault="00145F11" w:rsidP="00727B3E">
      <w:pPr>
        <w:pStyle w:val="arima1"/>
        <w:pBdr>
          <w:bottom w:val="single" w:sz="4" w:space="0"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PRESCRIPTION BIENNALE</w:t>
      </w:r>
    </w:p>
    <w:p w14:paraId="76571BE2" w14:textId="77777777" w:rsidR="001854FC" w:rsidRPr="00114E9A" w:rsidRDefault="001854FC" w:rsidP="001854FC">
      <w:pPr>
        <w:pStyle w:val="Corpsdetexte"/>
        <w:rPr>
          <w:rFonts w:ascii="Calibri Light" w:hAnsi="Calibri Light" w:cs="Calibri Light"/>
          <w:b/>
          <w:i w:val="0"/>
          <w:u w:val="single"/>
        </w:rPr>
      </w:pPr>
    </w:p>
    <w:p w14:paraId="06D5940F" w14:textId="77777777" w:rsidR="001854FC" w:rsidRPr="00114E9A" w:rsidRDefault="001854FC" w:rsidP="001854FC">
      <w:pPr>
        <w:pStyle w:val="Corpsdetexte"/>
        <w:jc w:val="both"/>
        <w:rPr>
          <w:rFonts w:ascii="Calibri Light" w:hAnsi="Calibri Light" w:cs="Calibri Light"/>
          <w:i w:val="0"/>
          <w:sz w:val="24"/>
          <w:szCs w:val="24"/>
        </w:rPr>
      </w:pPr>
      <w:r w:rsidRPr="00114E9A">
        <w:rPr>
          <w:rFonts w:ascii="Calibri Light" w:hAnsi="Calibri Light" w:cs="Calibri Light"/>
          <w:i w:val="0"/>
          <w:sz w:val="24"/>
          <w:szCs w:val="24"/>
        </w:rPr>
        <w:t xml:space="preserve">Toute action dérivant des présentes conditions générales et particulières est prescrite par deux ans à compter de l’évènement qui lui donne naissance, dans les termes des articles L114-1 et L114-2 du </w:t>
      </w:r>
      <w:r w:rsidR="002858B6" w:rsidRPr="00114E9A">
        <w:rPr>
          <w:rFonts w:ascii="Calibri Light" w:hAnsi="Calibri Light" w:cs="Calibri Light"/>
          <w:i w:val="0"/>
          <w:sz w:val="24"/>
          <w:szCs w:val="24"/>
        </w:rPr>
        <w:t>C</w:t>
      </w:r>
      <w:r w:rsidRPr="00114E9A">
        <w:rPr>
          <w:rFonts w:ascii="Calibri Light" w:hAnsi="Calibri Light" w:cs="Calibri Light"/>
          <w:i w:val="0"/>
          <w:sz w:val="24"/>
          <w:szCs w:val="24"/>
        </w:rPr>
        <w:t xml:space="preserve">ode des </w:t>
      </w:r>
      <w:r w:rsidR="002858B6" w:rsidRPr="00114E9A">
        <w:rPr>
          <w:rFonts w:ascii="Calibri Light" w:hAnsi="Calibri Light" w:cs="Calibri Light"/>
          <w:i w:val="0"/>
          <w:sz w:val="24"/>
          <w:szCs w:val="24"/>
        </w:rPr>
        <w:t>A</w:t>
      </w:r>
      <w:r w:rsidRPr="00114E9A">
        <w:rPr>
          <w:rFonts w:ascii="Calibri Light" w:hAnsi="Calibri Light" w:cs="Calibri Light"/>
          <w:i w:val="0"/>
          <w:sz w:val="24"/>
          <w:szCs w:val="24"/>
        </w:rPr>
        <w:t>ssurances.</w:t>
      </w:r>
    </w:p>
    <w:p w14:paraId="4A9DA6BD" w14:textId="77777777" w:rsidR="001854FC" w:rsidRPr="00114E9A" w:rsidRDefault="001854FC" w:rsidP="001854FC">
      <w:pPr>
        <w:pStyle w:val="Corpsdetexte"/>
        <w:jc w:val="both"/>
        <w:rPr>
          <w:rFonts w:ascii="Calibri Light" w:hAnsi="Calibri Light" w:cs="Calibri Light"/>
          <w:i w:val="0"/>
          <w:sz w:val="24"/>
          <w:szCs w:val="24"/>
        </w:rPr>
      </w:pPr>
    </w:p>
    <w:p w14:paraId="1D128FB5" w14:textId="77777777" w:rsidR="00145F11" w:rsidRPr="00114E9A" w:rsidRDefault="00145F11" w:rsidP="00145F11">
      <w:pPr>
        <w:pStyle w:val="Corpsdetexte"/>
        <w:jc w:val="both"/>
        <w:rPr>
          <w:rFonts w:ascii="Calibri Light" w:hAnsi="Calibri Light" w:cs="Calibri Light"/>
          <w:b/>
          <w:i w:val="0"/>
          <w:sz w:val="24"/>
        </w:rPr>
      </w:pPr>
      <w:r w:rsidRPr="00114E9A">
        <w:rPr>
          <w:rFonts w:ascii="Calibri Light" w:hAnsi="Calibri Light" w:cs="Calibri Light"/>
          <w:b/>
          <w:i w:val="0"/>
          <w:sz w:val="24"/>
        </w:rPr>
        <w:t>Toutefois ce délai ne court :</w:t>
      </w:r>
    </w:p>
    <w:p w14:paraId="6C1FCD92" w14:textId="77777777" w:rsidR="000C6C17" w:rsidRPr="00114E9A" w:rsidRDefault="000C6C17" w:rsidP="00145F11">
      <w:pPr>
        <w:pStyle w:val="Corpsdetexte"/>
        <w:jc w:val="both"/>
        <w:rPr>
          <w:rFonts w:ascii="Calibri Light" w:hAnsi="Calibri Light" w:cs="Calibri Light"/>
          <w:b/>
          <w:i w:val="0"/>
          <w:sz w:val="22"/>
        </w:rPr>
      </w:pPr>
    </w:p>
    <w:p w14:paraId="1B1E4A6F" w14:textId="77777777" w:rsidR="00145F11" w:rsidRPr="00114E9A" w:rsidRDefault="00145F11" w:rsidP="00203D47">
      <w:pPr>
        <w:numPr>
          <w:ilvl w:val="0"/>
          <w:numId w:val="15"/>
        </w:numPr>
        <w:tabs>
          <w:tab w:val="left" w:pos="0"/>
        </w:tabs>
        <w:ind w:left="426" w:hanging="426"/>
        <w:jc w:val="both"/>
        <w:rPr>
          <w:rFonts w:ascii="Calibri Light" w:hAnsi="Calibri Light" w:cs="Calibri Light"/>
        </w:rPr>
      </w:pPr>
      <w:r w:rsidRPr="00114E9A">
        <w:rPr>
          <w:rFonts w:ascii="Calibri Light" w:hAnsi="Calibri Light" w:cs="Calibri Light"/>
        </w:rPr>
        <w:t>En cas de réticence, omission, déclaration fausse ou inexacte sur le risque encouru, que du jour où l’</w:t>
      </w:r>
      <w:r w:rsidR="00D53827" w:rsidRPr="00114E9A">
        <w:rPr>
          <w:rFonts w:ascii="Calibri Light" w:hAnsi="Calibri Light" w:cs="Calibri Light"/>
        </w:rPr>
        <w:t>Assureur</w:t>
      </w:r>
      <w:r w:rsidRPr="00114E9A">
        <w:rPr>
          <w:rFonts w:ascii="Calibri Light" w:hAnsi="Calibri Light" w:cs="Calibri Light"/>
        </w:rPr>
        <w:t xml:space="preserve"> en a eu connaissance,</w:t>
      </w:r>
    </w:p>
    <w:p w14:paraId="741A497B" w14:textId="77777777" w:rsidR="00145F11" w:rsidRPr="00114E9A" w:rsidRDefault="00145F11" w:rsidP="00203D47">
      <w:pPr>
        <w:numPr>
          <w:ilvl w:val="0"/>
          <w:numId w:val="15"/>
        </w:numPr>
        <w:tabs>
          <w:tab w:val="left" w:pos="0"/>
        </w:tabs>
        <w:ind w:left="426" w:hanging="426"/>
        <w:jc w:val="both"/>
        <w:rPr>
          <w:rFonts w:ascii="Calibri Light" w:hAnsi="Calibri Light" w:cs="Calibri Light"/>
        </w:rPr>
      </w:pPr>
      <w:r w:rsidRPr="00114E9A">
        <w:rPr>
          <w:rFonts w:ascii="Calibri Light" w:hAnsi="Calibri Light" w:cs="Calibri Light"/>
        </w:rPr>
        <w:t>En cas de sinistre, que du jour où les intéressés en ont eu connaissance, s’ils prouvent qu’ils l’ont ignoré jusque-là.</w:t>
      </w:r>
    </w:p>
    <w:p w14:paraId="2F81E6A0" w14:textId="77777777" w:rsidR="001854FC" w:rsidRPr="00114E9A" w:rsidRDefault="001854FC" w:rsidP="001854FC">
      <w:pPr>
        <w:pStyle w:val="Corpsdetexte"/>
        <w:jc w:val="both"/>
        <w:rPr>
          <w:rFonts w:ascii="Calibri Light" w:hAnsi="Calibri Light" w:cs="Calibri Light"/>
          <w:i w:val="0"/>
          <w:sz w:val="24"/>
          <w:szCs w:val="24"/>
        </w:rPr>
      </w:pPr>
    </w:p>
    <w:p w14:paraId="2579542E" w14:textId="77777777" w:rsidR="001854FC" w:rsidRPr="00114E9A" w:rsidRDefault="001854FC" w:rsidP="001854FC">
      <w:pPr>
        <w:pStyle w:val="Corpsdetexte"/>
        <w:jc w:val="both"/>
        <w:rPr>
          <w:rFonts w:ascii="Calibri Light" w:hAnsi="Calibri Light" w:cs="Calibri Light"/>
          <w:i w:val="0"/>
          <w:sz w:val="24"/>
          <w:szCs w:val="24"/>
        </w:rPr>
      </w:pPr>
      <w:r w:rsidRPr="00114E9A">
        <w:rPr>
          <w:rFonts w:ascii="Calibri Light" w:hAnsi="Calibri Light" w:cs="Calibri Light"/>
          <w:i w:val="0"/>
          <w:sz w:val="24"/>
          <w:szCs w:val="24"/>
        </w:rPr>
        <w:t>Quand l’action de l’</w:t>
      </w:r>
      <w:r w:rsidR="00D53827" w:rsidRPr="00114E9A">
        <w:rPr>
          <w:rFonts w:ascii="Calibri Light" w:hAnsi="Calibri Light" w:cs="Calibri Light"/>
          <w:i w:val="0"/>
          <w:sz w:val="24"/>
          <w:szCs w:val="24"/>
        </w:rPr>
        <w:t>Assuré</w:t>
      </w:r>
      <w:r w:rsidRPr="00114E9A">
        <w:rPr>
          <w:rFonts w:ascii="Calibri Light" w:hAnsi="Calibri Light" w:cs="Calibri Light"/>
          <w:i w:val="0"/>
          <w:sz w:val="24"/>
          <w:szCs w:val="24"/>
        </w:rPr>
        <w:t xml:space="preserve"> contre l’</w:t>
      </w:r>
      <w:r w:rsidR="00D53827" w:rsidRPr="00114E9A">
        <w:rPr>
          <w:rFonts w:ascii="Calibri Light" w:hAnsi="Calibri Light" w:cs="Calibri Light"/>
          <w:i w:val="0"/>
          <w:sz w:val="24"/>
          <w:szCs w:val="24"/>
        </w:rPr>
        <w:t>Assureur</w:t>
      </w:r>
      <w:r w:rsidRPr="00114E9A">
        <w:rPr>
          <w:rFonts w:ascii="Calibri Light" w:hAnsi="Calibri Light" w:cs="Calibri Light"/>
          <w:i w:val="0"/>
          <w:sz w:val="24"/>
          <w:szCs w:val="24"/>
        </w:rPr>
        <w:t xml:space="preserve"> a pour cause le recours d’un tiers, le délai de la prescription ne court que du jour où ce tiers a exercé une action en justice contre l’</w:t>
      </w:r>
      <w:r w:rsidR="00D53827" w:rsidRPr="00114E9A">
        <w:rPr>
          <w:rFonts w:ascii="Calibri Light" w:hAnsi="Calibri Light" w:cs="Calibri Light"/>
          <w:i w:val="0"/>
          <w:sz w:val="24"/>
          <w:szCs w:val="24"/>
        </w:rPr>
        <w:t>Assuré</w:t>
      </w:r>
      <w:r w:rsidRPr="00114E9A">
        <w:rPr>
          <w:rFonts w:ascii="Calibri Light" w:hAnsi="Calibri Light" w:cs="Calibri Light"/>
          <w:i w:val="0"/>
          <w:sz w:val="24"/>
          <w:szCs w:val="24"/>
        </w:rPr>
        <w:t xml:space="preserve"> ou a été indemnisé par ce dernier.</w:t>
      </w:r>
    </w:p>
    <w:p w14:paraId="3A9F2A33" w14:textId="77777777" w:rsidR="001854FC" w:rsidRPr="00114E9A" w:rsidRDefault="001854FC" w:rsidP="001854FC">
      <w:pPr>
        <w:pStyle w:val="Corpsdetexte"/>
        <w:rPr>
          <w:rFonts w:ascii="Calibri Light" w:hAnsi="Calibri Light" w:cs="Calibri Light"/>
          <w:i w:val="0"/>
          <w:sz w:val="24"/>
          <w:szCs w:val="24"/>
        </w:rPr>
      </w:pPr>
    </w:p>
    <w:p w14:paraId="2F457485" w14:textId="1EDBC554" w:rsidR="00624C97" w:rsidRPr="00114E9A" w:rsidRDefault="001854FC" w:rsidP="006D5EB7">
      <w:pPr>
        <w:pStyle w:val="Corpsdetexte"/>
        <w:jc w:val="both"/>
        <w:rPr>
          <w:rFonts w:ascii="Calibri Light" w:hAnsi="Calibri Light" w:cs="Calibri Light"/>
          <w:i w:val="0"/>
          <w:sz w:val="24"/>
          <w:szCs w:val="24"/>
        </w:rPr>
      </w:pPr>
      <w:r w:rsidRPr="00114E9A">
        <w:rPr>
          <w:rFonts w:ascii="Calibri Light" w:hAnsi="Calibri Light" w:cs="Calibri Light"/>
          <w:i w:val="0"/>
          <w:sz w:val="24"/>
          <w:szCs w:val="24"/>
        </w:rPr>
        <w:t>La prescription est interrompue par une des causes ordinaires d’interruption, par une action ou citation en justice, commandement ou sa</w:t>
      </w:r>
      <w:r w:rsidR="009F7894" w:rsidRPr="00114E9A">
        <w:rPr>
          <w:rFonts w:ascii="Calibri Light" w:hAnsi="Calibri Light" w:cs="Calibri Light"/>
          <w:i w:val="0"/>
          <w:sz w:val="24"/>
          <w:szCs w:val="24"/>
        </w:rPr>
        <w:t>isie signifiés à celui que l’on</w:t>
      </w:r>
      <w:r w:rsidRPr="00114E9A">
        <w:rPr>
          <w:rFonts w:ascii="Calibri Light" w:hAnsi="Calibri Light" w:cs="Calibri Light"/>
          <w:i w:val="0"/>
          <w:sz w:val="24"/>
          <w:szCs w:val="24"/>
        </w:rPr>
        <w:t xml:space="preserve"> veut empêcher de prescrire, par la désignation d’un expert après sinistre, par l’envoi d’une lettre recommandée avec accusé de réception adressée par l’</w:t>
      </w:r>
      <w:r w:rsidR="00D53827" w:rsidRPr="00114E9A">
        <w:rPr>
          <w:rFonts w:ascii="Calibri Light" w:hAnsi="Calibri Light" w:cs="Calibri Light"/>
          <w:i w:val="0"/>
          <w:sz w:val="24"/>
          <w:szCs w:val="24"/>
        </w:rPr>
        <w:t>Assureur</w:t>
      </w:r>
      <w:r w:rsidRPr="00114E9A">
        <w:rPr>
          <w:rFonts w:ascii="Calibri Light" w:hAnsi="Calibri Light" w:cs="Calibri Light"/>
          <w:i w:val="0"/>
          <w:sz w:val="24"/>
          <w:szCs w:val="24"/>
        </w:rPr>
        <w:t xml:space="preserve"> à l’</w:t>
      </w:r>
      <w:r w:rsidR="00D53827" w:rsidRPr="00114E9A">
        <w:rPr>
          <w:rFonts w:ascii="Calibri Light" w:hAnsi="Calibri Light" w:cs="Calibri Light"/>
          <w:i w:val="0"/>
          <w:sz w:val="24"/>
          <w:szCs w:val="24"/>
        </w:rPr>
        <w:t>Assuré</w:t>
      </w:r>
      <w:r w:rsidRPr="00114E9A">
        <w:rPr>
          <w:rFonts w:ascii="Calibri Light" w:hAnsi="Calibri Light" w:cs="Calibri Light"/>
          <w:i w:val="0"/>
          <w:sz w:val="24"/>
          <w:szCs w:val="24"/>
        </w:rPr>
        <w:t xml:space="preserve"> pour paiement d’une cotisation, et par l’</w:t>
      </w:r>
      <w:r w:rsidR="00D53827" w:rsidRPr="00114E9A">
        <w:rPr>
          <w:rFonts w:ascii="Calibri Light" w:hAnsi="Calibri Light" w:cs="Calibri Light"/>
          <w:i w:val="0"/>
          <w:sz w:val="24"/>
          <w:szCs w:val="24"/>
        </w:rPr>
        <w:t>Assuré</w:t>
      </w:r>
      <w:r w:rsidRPr="00114E9A">
        <w:rPr>
          <w:rFonts w:ascii="Calibri Light" w:hAnsi="Calibri Light" w:cs="Calibri Light"/>
          <w:i w:val="0"/>
          <w:sz w:val="24"/>
          <w:szCs w:val="24"/>
        </w:rPr>
        <w:t xml:space="preserve"> à l’</w:t>
      </w:r>
      <w:r w:rsidR="00D53827" w:rsidRPr="00114E9A">
        <w:rPr>
          <w:rFonts w:ascii="Calibri Light" w:hAnsi="Calibri Light" w:cs="Calibri Light"/>
          <w:i w:val="0"/>
          <w:sz w:val="24"/>
          <w:szCs w:val="24"/>
        </w:rPr>
        <w:t>Assureur</w:t>
      </w:r>
      <w:r w:rsidRPr="00114E9A">
        <w:rPr>
          <w:rFonts w:ascii="Calibri Light" w:hAnsi="Calibri Light" w:cs="Calibri Light"/>
          <w:i w:val="0"/>
          <w:sz w:val="24"/>
          <w:szCs w:val="24"/>
        </w:rPr>
        <w:t xml:space="preserve"> pour le paiement de l’indemnité. </w:t>
      </w:r>
    </w:p>
    <w:p w14:paraId="2D9CDE75" w14:textId="77777777" w:rsidR="0029305B" w:rsidRPr="00114E9A" w:rsidRDefault="0029305B" w:rsidP="0029305B">
      <w:pPr>
        <w:pStyle w:val="arima1"/>
        <w:pBdr>
          <w:bottom w:val="single" w:sz="4" w:space="0" w:color="5B9BD5"/>
        </w:pBdr>
        <w:ind w:left="-567" w:right="-284"/>
        <w:rPr>
          <w:rFonts w:ascii="Calibri Light" w:eastAsia="PMingLiU" w:hAnsi="Calibri Light" w:cs="Calibri Light"/>
          <w:sz w:val="24"/>
        </w:rPr>
      </w:pPr>
      <w:r w:rsidRPr="00114E9A">
        <w:rPr>
          <w:rStyle w:val="Titredulivre"/>
          <w:rFonts w:ascii="Calibri Light" w:hAnsi="Calibri Light" w:cs="Calibri Light"/>
          <w:color w:val="auto"/>
          <w:sz w:val="32"/>
        </w:rPr>
        <w:t>ARTICLE 9</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rPr>
        <w:tab/>
      </w:r>
    </w:p>
    <w:p w14:paraId="760EF3E2" w14:textId="77777777" w:rsidR="0029305B" w:rsidRPr="00114E9A" w:rsidRDefault="0029305B" w:rsidP="00727B3E">
      <w:pPr>
        <w:pStyle w:val="arima1"/>
        <w:pBdr>
          <w:bottom w:val="single" w:sz="4" w:space="0" w:color="5B9BD5"/>
        </w:pBdr>
        <w:spacing w:beforeAutospacing="0"/>
        <w:ind w:left="-567" w:right="-284"/>
        <w:rPr>
          <w:rFonts w:ascii="Calibri Light" w:eastAsia="PMingLiU" w:hAnsi="Calibri Light" w:cs="Calibri Light"/>
          <w:b/>
          <w:i w:val="0"/>
          <w:color w:val="2F5496"/>
          <w:sz w:val="24"/>
          <w:lang w:val="fr-FR"/>
        </w:rPr>
      </w:pPr>
      <w:r w:rsidRPr="00114E9A">
        <w:rPr>
          <w:rFonts w:ascii="Calibri Light" w:eastAsia="PMingLiU" w:hAnsi="Calibri Light" w:cs="Calibri Light"/>
          <w:b/>
          <w:i w:val="0"/>
          <w:color w:val="2F5496"/>
          <w:sz w:val="24"/>
          <w:lang w:val="fr-FR"/>
        </w:rPr>
        <w:t>PROTECTION DES DONNEES</w:t>
      </w:r>
    </w:p>
    <w:p w14:paraId="36AF2CF3" w14:textId="77777777" w:rsidR="0029305B" w:rsidRPr="00114E9A" w:rsidRDefault="0029305B" w:rsidP="0029305B">
      <w:pPr>
        <w:rPr>
          <w:rFonts w:ascii="Calibri Light" w:hAnsi="Calibri Light" w:cs="Calibri Light"/>
          <w:sz w:val="20"/>
          <w:szCs w:val="20"/>
        </w:rPr>
      </w:pPr>
    </w:p>
    <w:p w14:paraId="795C25E3" w14:textId="62C29908" w:rsidR="00C27AC3" w:rsidRPr="00114E9A" w:rsidRDefault="00C27AC3" w:rsidP="00C27AC3">
      <w:pPr>
        <w:jc w:val="both"/>
        <w:rPr>
          <w:rFonts w:ascii="Calibri Light" w:hAnsi="Calibri Light" w:cs="Calibri Light"/>
        </w:rPr>
      </w:pPr>
      <w:r w:rsidRPr="00114E9A">
        <w:rPr>
          <w:rFonts w:ascii="Calibri Light" w:hAnsi="Calibri Light" w:cs="Calibri Light"/>
        </w:rPr>
        <w:t>Dans le cadre de l’exécution du présent marché d’assurance, les données à caractère personnel seront traitées par l'</w:t>
      </w:r>
      <w:r w:rsidR="00D53827" w:rsidRPr="00114E9A">
        <w:rPr>
          <w:rFonts w:ascii="Calibri Light" w:hAnsi="Calibri Light" w:cs="Calibri Light"/>
        </w:rPr>
        <w:t>Assureur</w:t>
      </w:r>
      <w:r w:rsidRPr="00114E9A">
        <w:rPr>
          <w:rFonts w:ascii="Calibri Light" w:hAnsi="Calibri Light" w:cs="Calibri Light"/>
        </w:rPr>
        <w:t>. En tant que responsable de traitement, l'</w:t>
      </w:r>
      <w:r w:rsidR="00D53827" w:rsidRPr="00114E9A">
        <w:rPr>
          <w:rFonts w:ascii="Calibri Light" w:hAnsi="Calibri Light" w:cs="Calibri Light"/>
        </w:rPr>
        <w:t>Assureur</w:t>
      </w:r>
      <w:r w:rsidRPr="00114E9A">
        <w:rPr>
          <w:rFonts w:ascii="Calibri Light" w:hAnsi="Calibri Light" w:cs="Calibri Light"/>
        </w:rPr>
        <w:t xml:space="preserve"> s’engage à respecter la réglementation en vigueur applicable au traitement de données à caractère personnel, et notamment, le règlement (UE) 2016/679 du Parlement européen et du Conseil du 27 avril 2016, ainsi que la loi n° 78-17 du 6 janvier 1978 modifiée, relative à l’informatique, aux fichiers et aux libertés.</w:t>
      </w:r>
    </w:p>
    <w:p w14:paraId="7BF6C447" w14:textId="3988EA1F" w:rsidR="006C1A0E" w:rsidRPr="00114E9A" w:rsidRDefault="006C1A0E" w:rsidP="006C1A0E">
      <w:pPr>
        <w:pStyle w:val="arima1"/>
        <w:pBdr>
          <w:bottom w:val="single" w:sz="4" w:space="0" w:color="5B9BD5"/>
        </w:pBdr>
        <w:ind w:left="-567" w:right="-284"/>
        <w:rPr>
          <w:rStyle w:val="Titredulivre"/>
          <w:rFonts w:ascii="Calibri Light" w:hAnsi="Calibri Light" w:cs="Calibri Light"/>
          <w:color w:val="auto"/>
          <w:sz w:val="32"/>
        </w:rPr>
      </w:pPr>
      <w:bookmarkStart w:id="24" w:name="langue"/>
      <w:bookmarkStart w:id="25" w:name="_GoBack"/>
      <w:bookmarkEnd w:id="25"/>
      <w:r w:rsidRPr="00114E9A">
        <w:rPr>
          <w:rStyle w:val="Titredulivre"/>
          <w:rFonts w:ascii="Calibri Light" w:hAnsi="Calibri Light" w:cs="Calibri Light"/>
          <w:color w:val="auto"/>
          <w:sz w:val="32"/>
        </w:rPr>
        <w:lastRenderedPageBreak/>
        <w:t>ARTICLE 10</w:t>
      </w:r>
      <w:r w:rsidRPr="00114E9A">
        <w:rPr>
          <w:rStyle w:val="Titredulivre"/>
          <w:rFonts w:ascii="Calibri Light" w:hAnsi="Calibri Light" w:cs="Calibri Light"/>
          <w:color w:val="auto"/>
          <w:sz w:val="32"/>
        </w:rPr>
        <w:tab/>
      </w:r>
    </w:p>
    <w:p w14:paraId="44D4E4F5" w14:textId="77777777"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b/>
          <w:i w:val="0"/>
          <w:color w:val="2F5496"/>
          <w:sz w:val="24"/>
          <w:szCs w:val="24"/>
        </w:rPr>
      </w:pPr>
      <w:bookmarkStart w:id="26" w:name="_Hlk183609740"/>
      <w:r w:rsidRPr="00114E9A">
        <w:rPr>
          <w:rFonts w:ascii="Calibri Light" w:eastAsia="PMingLiU" w:hAnsi="Calibri Light" w:cs="Calibri Light"/>
          <w:b/>
          <w:i w:val="0"/>
          <w:color w:val="2F5496"/>
          <w:sz w:val="24"/>
          <w:szCs w:val="24"/>
        </w:rPr>
        <w:t>LANGUE</w:t>
      </w:r>
    </w:p>
    <w:bookmarkEnd w:id="24"/>
    <w:bookmarkEnd w:id="26"/>
    <w:p w14:paraId="36606CF0" w14:textId="77777777" w:rsidR="006C1A0E" w:rsidRPr="00114E9A" w:rsidRDefault="006C1A0E" w:rsidP="006C1A0E">
      <w:pPr>
        <w:jc w:val="both"/>
        <w:rPr>
          <w:rFonts w:ascii="Calibri Light" w:hAnsi="Calibri Light" w:cs="Calibri Light"/>
        </w:rPr>
      </w:pPr>
    </w:p>
    <w:p w14:paraId="2C3FF62D"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Les correspondances relatives au marché sont rédigées en langue française.</w:t>
      </w:r>
    </w:p>
    <w:p w14:paraId="2CD3DEA9" w14:textId="77777777" w:rsidR="006C1A0E" w:rsidRPr="00114E9A" w:rsidRDefault="006C1A0E" w:rsidP="006C1A0E">
      <w:pPr>
        <w:jc w:val="both"/>
        <w:rPr>
          <w:rFonts w:ascii="Calibri Light" w:hAnsi="Calibri Light" w:cs="Calibri Light"/>
        </w:rPr>
      </w:pPr>
    </w:p>
    <w:p w14:paraId="5711C9B7" w14:textId="77777777" w:rsidR="006C1A0E" w:rsidRPr="00114E9A" w:rsidRDefault="006C1A0E" w:rsidP="006C1A0E">
      <w:pPr>
        <w:jc w:val="both"/>
        <w:rPr>
          <w:rFonts w:ascii="Calibri Light" w:hAnsi="Calibri Light" w:cs="Calibri Light"/>
        </w:rPr>
      </w:pPr>
    </w:p>
    <w:p w14:paraId="607466E4" w14:textId="66790E66"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sz w:val="24"/>
          <w:szCs w:val="24"/>
        </w:rPr>
      </w:pPr>
      <w:bookmarkStart w:id="27" w:name="monnaie"/>
      <w:r w:rsidRPr="00114E9A">
        <w:rPr>
          <w:rStyle w:val="Titredulivre"/>
          <w:rFonts w:ascii="Calibri Light" w:hAnsi="Calibri Light" w:cs="Calibri Light"/>
          <w:color w:val="auto"/>
          <w:sz w:val="32"/>
        </w:rPr>
        <w:t>ARTICLE 11</w:t>
      </w:r>
      <w:r w:rsidRPr="00114E9A">
        <w:rPr>
          <w:rFonts w:ascii="Calibri Light" w:eastAsia="PMingLiU" w:hAnsi="Calibri Light" w:cs="Calibri Light"/>
          <w:sz w:val="24"/>
          <w:szCs w:val="24"/>
        </w:rPr>
        <w:tab/>
      </w:r>
    </w:p>
    <w:p w14:paraId="6C9C2ADE" w14:textId="77777777"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b/>
          <w:i w:val="0"/>
          <w:color w:val="2F5496"/>
          <w:sz w:val="24"/>
          <w:szCs w:val="24"/>
        </w:rPr>
      </w:pPr>
      <w:bookmarkStart w:id="28" w:name="_Hlk183609726"/>
      <w:r w:rsidRPr="00114E9A">
        <w:rPr>
          <w:rFonts w:ascii="Calibri Light" w:eastAsia="PMingLiU" w:hAnsi="Calibri Light" w:cs="Calibri Light"/>
          <w:b/>
          <w:i w:val="0"/>
          <w:color w:val="2F5496"/>
          <w:sz w:val="24"/>
          <w:szCs w:val="24"/>
        </w:rPr>
        <w:t>MONNAIE</w:t>
      </w:r>
    </w:p>
    <w:bookmarkEnd w:id="27"/>
    <w:bookmarkEnd w:id="28"/>
    <w:p w14:paraId="3E257205" w14:textId="77777777" w:rsidR="006C1A0E" w:rsidRPr="00114E9A" w:rsidRDefault="006C1A0E" w:rsidP="006C1A0E">
      <w:pPr>
        <w:jc w:val="both"/>
        <w:rPr>
          <w:rFonts w:ascii="Calibri Light" w:hAnsi="Calibri Light" w:cs="Calibri Light"/>
        </w:rPr>
      </w:pPr>
    </w:p>
    <w:p w14:paraId="3D940EE5"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L’unité monétaire relative au marché est l’euro.</w:t>
      </w:r>
    </w:p>
    <w:p w14:paraId="740C424D" w14:textId="77777777" w:rsidR="006C1A0E" w:rsidRPr="00114E9A" w:rsidRDefault="006C1A0E" w:rsidP="006C1A0E">
      <w:pPr>
        <w:jc w:val="both"/>
        <w:rPr>
          <w:rFonts w:ascii="Calibri Light" w:hAnsi="Calibri Light" w:cs="Calibri Light"/>
        </w:rPr>
      </w:pPr>
    </w:p>
    <w:p w14:paraId="15587F62" w14:textId="77777777" w:rsidR="006C1A0E" w:rsidRPr="00114E9A" w:rsidRDefault="006C1A0E" w:rsidP="006C1A0E">
      <w:pPr>
        <w:jc w:val="both"/>
        <w:rPr>
          <w:rFonts w:ascii="Calibri Light" w:hAnsi="Calibri Light" w:cs="Calibri Light"/>
        </w:rPr>
      </w:pPr>
    </w:p>
    <w:p w14:paraId="7F1B8C5E" w14:textId="6B92AFCC"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sz w:val="24"/>
          <w:szCs w:val="24"/>
        </w:rPr>
      </w:pPr>
      <w:bookmarkStart w:id="29" w:name="litiges"/>
      <w:r w:rsidRPr="00114E9A">
        <w:rPr>
          <w:rStyle w:val="Titredulivre"/>
          <w:rFonts w:ascii="Calibri Light" w:hAnsi="Calibri Light" w:cs="Calibri Light"/>
          <w:color w:val="auto"/>
          <w:sz w:val="32"/>
        </w:rPr>
        <w:t>ARTICLE 12</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szCs w:val="24"/>
        </w:rPr>
        <w:tab/>
      </w:r>
    </w:p>
    <w:p w14:paraId="5EE4F413" w14:textId="77777777"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b/>
          <w:i w:val="0"/>
          <w:color w:val="2F5496"/>
          <w:sz w:val="24"/>
          <w:szCs w:val="24"/>
        </w:rPr>
      </w:pPr>
      <w:bookmarkStart w:id="30" w:name="_Hlk183609716"/>
      <w:r w:rsidRPr="00114E9A">
        <w:rPr>
          <w:rFonts w:ascii="Calibri Light" w:eastAsia="PMingLiU" w:hAnsi="Calibri Light" w:cs="Calibri Light"/>
          <w:b/>
          <w:i w:val="0"/>
          <w:color w:val="2F5496"/>
          <w:sz w:val="24"/>
          <w:szCs w:val="24"/>
        </w:rPr>
        <w:t>LITIGES</w:t>
      </w:r>
    </w:p>
    <w:bookmarkEnd w:id="29"/>
    <w:bookmarkEnd w:id="30"/>
    <w:p w14:paraId="1074558C" w14:textId="77777777" w:rsidR="006C1A0E" w:rsidRPr="00114E9A" w:rsidRDefault="006C1A0E" w:rsidP="006C1A0E">
      <w:pPr>
        <w:jc w:val="both"/>
        <w:rPr>
          <w:rFonts w:ascii="Calibri Light" w:hAnsi="Calibri Light" w:cs="Calibri Light"/>
        </w:rPr>
      </w:pPr>
    </w:p>
    <w:p w14:paraId="5A028AC3"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En cas de litige, le droit français est seul applicable. Le Tribunal administratif de Pau est seul compétent.</w:t>
      </w:r>
    </w:p>
    <w:p w14:paraId="2E924FCE" w14:textId="77777777" w:rsidR="006C1A0E" w:rsidRPr="00114E9A" w:rsidRDefault="006C1A0E" w:rsidP="006C1A0E">
      <w:pPr>
        <w:jc w:val="both"/>
        <w:rPr>
          <w:rFonts w:ascii="Calibri Light" w:hAnsi="Calibri Light" w:cs="Calibri Light"/>
        </w:rPr>
      </w:pPr>
    </w:p>
    <w:p w14:paraId="3E0C5A11" w14:textId="77777777" w:rsidR="006C1A0E" w:rsidRPr="00114E9A" w:rsidRDefault="006C1A0E" w:rsidP="006C1A0E">
      <w:pPr>
        <w:jc w:val="both"/>
        <w:rPr>
          <w:rFonts w:ascii="Calibri Light" w:hAnsi="Calibri Light" w:cs="Calibri Light"/>
        </w:rPr>
      </w:pPr>
    </w:p>
    <w:p w14:paraId="7AE81BE8" w14:textId="3F7693BF" w:rsidR="006C1A0E" w:rsidRPr="00114E9A" w:rsidRDefault="006C1A0E" w:rsidP="006C1A0E">
      <w:pPr>
        <w:pStyle w:val="arima1"/>
        <w:pBdr>
          <w:bottom w:val="single" w:sz="4" w:space="0" w:color="5B9BD5"/>
        </w:pBdr>
        <w:spacing w:beforeAutospacing="0"/>
        <w:ind w:left="-567" w:right="-284"/>
        <w:rPr>
          <w:rStyle w:val="Titredulivre"/>
          <w:rFonts w:ascii="Calibri Light" w:hAnsi="Calibri Light" w:cs="Calibri Light"/>
          <w:color w:val="auto"/>
          <w:sz w:val="32"/>
        </w:rPr>
      </w:pPr>
      <w:bookmarkStart w:id="31" w:name="CCAPrecours"/>
      <w:r w:rsidRPr="00114E9A">
        <w:rPr>
          <w:rStyle w:val="Titredulivre"/>
          <w:rFonts w:ascii="Calibri Light" w:hAnsi="Calibri Light" w:cs="Calibri Light"/>
          <w:color w:val="auto"/>
          <w:sz w:val="32"/>
        </w:rPr>
        <w:t>ARTICLE 13</w:t>
      </w:r>
      <w:r w:rsidRPr="00114E9A">
        <w:rPr>
          <w:rStyle w:val="Titredulivre"/>
          <w:rFonts w:ascii="Calibri Light" w:hAnsi="Calibri Light" w:cs="Calibri Light"/>
          <w:color w:val="auto"/>
          <w:sz w:val="32"/>
        </w:rPr>
        <w:tab/>
      </w:r>
    </w:p>
    <w:p w14:paraId="35839C67" w14:textId="77777777"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b/>
          <w:i w:val="0"/>
          <w:color w:val="2F5496"/>
          <w:sz w:val="24"/>
          <w:szCs w:val="24"/>
        </w:rPr>
      </w:pPr>
      <w:bookmarkStart w:id="32" w:name="_Hlk183609708"/>
      <w:r w:rsidRPr="00114E9A">
        <w:rPr>
          <w:rFonts w:ascii="Calibri Light" w:eastAsia="PMingLiU" w:hAnsi="Calibri Light" w:cs="Calibri Light"/>
          <w:b/>
          <w:i w:val="0"/>
          <w:color w:val="2F5496"/>
          <w:sz w:val="24"/>
          <w:szCs w:val="24"/>
        </w:rPr>
        <w:t>INSTANCE CHARGEE DES RECOURS</w:t>
      </w:r>
    </w:p>
    <w:bookmarkEnd w:id="31"/>
    <w:bookmarkEnd w:id="32"/>
    <w:p w14:paraId="1513DE7B" w14:textId="77777777" w:rsidR="006C1A0E" w:rsidRPr="00114E9A" w:rsidRDefault="006C1A0E" w:rsidP="006C1A0E">
      <w:pPr>
        <w:jc w:val="both"/>
        <w:rPr>
          <w:rFonts w:ascii="Calibri Light" w:hAnsi="Calibri Light" w:cs="Calibri Light"/>
        </w:rPr>
      </w:pPr>
    </w:p>
    <w:p w14:paraId="364ADDF7"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Tribunal administratif de Pau :</w:t>
      </w:r>
    </w:p>
    <w:p w14:paraId="713218EE"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 xml:space="preserve">Villa </w:t>
      </w:r>
      <w:proofErr w:type="spellStart"/>
      <w:r w:rsidRPr="00114E9A">
        <w:rPr>
          <w:rFonts w:ascii="Calibri Light" w:hAnsi="Calibri Light" w:cs="Calibri Light"/>
        </w:rPr>
        <w:t>Noulibos</w:t>
      </w:r>
      <w:proofErr w:type="spellEnd"/>
    </w:p>
    <w:p w14:paraId="29F35840"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50, Cours Lyautey</w:t>
      </w:r>
    </w:p>
    <w:p w14:paraId="778D5767"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64010 Pau CEDEX</w:t>
      </w:r>
    </w:p>
    <w:p w14:paraId="045F078D"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 xml:space="preserve">Téléphone : </w:t>
      </w:r>
      <w:r w:rsidRPr="00114E9A">
        <w:rPr>
          <w:rFonts w:ascii="Calibri Light" w:hAnsi="Calibri Light" w:cs="Calibri Light"/>
        </w:rPr>
        <w:tab/>
        <w:t>05 59 84 94 40</w:t>
      </w:r>
    </w:p>
    <w:p w14:paraId="4CB16CE3"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 xml:space="preserve">Télécopie : </w:t>
      </w:r>
      <w:r w:rsidRPr="00114E9A">
        <w:rPr>
          <w:rFonts w:ascii="Calibri Light" w:hAnsi="Calibri Light" w:cs="Calibri Light"/>
        </w:rPr>
        <w:tab/>
        <w:t>05 59 02 49 93</w:t>
      </w:r>
    </w:p>
    <w:p w14:paraId="4DAB10F0"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 xml:space="preserve">Courriel : </w:t>
      </w:r>
      <w:r w:rsidRPr="00114E9A">
        <w:rPr>
          <w:rFonts w:ascii="Calibri Light" w:hAnsi="Calibri Light" w:cs="Calibri Light"/>
        </w:rPr>
        <w:tab/>
        <w:t>greffe.ta-pau@juradm.fr</w:t>
      </w:r>
    </w:p>
    <w:p w14:paraId="36B5A42D"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 xml:space="preserve">Site internet : </w:t>
      </w:r>
      <w:r w:rsidRPr="00114E9A">
        <w:rPr>
          <w:rFonts w:ascii="Calibri Light" w:hAnsi="Calibri Light" w:cs="Calibri Light"/>
        </w:rPr>
        <w:tab/>
        <w:t>http://pau.tribunal-administratif.fr/</w:t>
      </w:r>
    </w:p>
    <w:p w14:paraId="716815C8" w14:textId="77777777" w:rsidR="006C1A0E" w:rsidRPr="00114E9A" w:rsidRDefault="006C1A0E" w:rsidP="006C1A0E">
      <w:pPr>
        <w:jc w:val="both"/>
        <w:rPr>
          <w:rFonts w:ascii="Calibri Light" w:hAnsi="Calibri Light" w:cs="Calibri Light"/>
        </w:rPr>
      </w:pPr>
    </w:p>
    <w:p w14:paraId="411885C7" w14:textId="45160333" w:rsidR="006C1A0E" w:rsidRPr="00114E9A" w:rsidRDefault="006C1A0E" w:rsidP="006C1A0E">
      <w:pPr>
        <w:rPr>
          <w:rFonts w:ascii="Calibri Light" w:hAnsi="Calibri Light" w:cs="Calibri Light"/>
        </w:rPr>
      </w:pPr>
    </w:p>
    <w:p w14:paraId="64D10153" w14:textId="77777777" w:rsidR="006C1A0E" w:rsidRPr="00114E9A" w:rsidRDefault="006C1A0E" w:rsidP="006C1A0E">
      <w:pPr>
        <w:jc w:val="both"/>
        <w:rPr>
          <w:rFonts w:ascii="Calibri Light" w:hAnsi="Calibri Light" w:cs="Calibri Light"/>
        </w:rPr>
      </w:pPr>
    </w:p>
    <w:p w14:paraId="412CCBC8" w14:textId="30613758"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sz w:val="24"/>
          <w:szCs w:val="24"/>
        </w:rPr>
      </w:pPr>
      <w:bookmarkStart w:id="33" w:name="renseignements"/>
      <w:r w:rsidRPr="00114E9A">
        <w:rPr>
          <w:rStyle w:val="Titredulivre"/>
          <w:rFonts w:ascii="Calibri Light" w:hAnsi="Calibri Light" w:cs="Calibri Light"/>
          <w:color w:val="auto"/>
          <w:sz w:val="32"/>
        </w:rPr>
        <w:t>ARTICLE 1</w:t>
      </w:r>
      <w:r w:rsidRPr="00114E9A">
        <w:rPr>
          <w:rStyle w:val="Titredulivre"/>
          <w:rFonts w:ascii="Calibri Light" w:hAnsi="Calibri Light" w:cs="Calibri Light"/>
          <w:color w:val="auto"/>
          <w:sz w:val="32"/>
          <w:lang w:val="fr-FR"/>
        </w:rPr>
        <w:t>4</w:t>
      </w:r>
      <w:r w:rsidRPr="00114E9A">
        <w:rPr>
          <w:rStyle w:val="Titredulivre"/>
          <w:rFonts w:ascii="Calibri Light" w:hAnsi="Calibri Light" w:cs="Calibri Light"/>
          <w:color w:val="auto"/>
          <w:sz w:val="32"/>
        </w:rPr>
        <w:tab/>
      </w:r>
      <w:r w:rsidRPr="00114E9A">
        <w:rPr>
          <w:rFonts w:ascii="Calibri Light" w:eastAsia="PMingLiU" w:hAnsi="Calibri Light" w:cs="Calibri Light"/>
          <w:sz w:val="24"/>
          <w:szCs w:val="24"/>
        </w:rPr>
        <w:tab/>
      </w:r>
    </w:p>
    <w:p w14:paraId="6E929072" w14:textId="77777777" w:rsidR="006C1A0E" w:rsidRPr="00114E9A" w:rsidRDefault="006C1A0E" w:rsidP="006C1A0E">
      <w:pPr>
        <w:pStyle w:val="arima1"/>
        <w:pBdr>
          <w:bottom w:val="single" w:sz="4" w:space="0" w:color="5B9BD5"/>
        </w:pBdr>
        <w:spacing w:beforeAutospacing="0"/>
        <w:ind w:left="-567" w:right="-284"/>
        <w:rPr>
          <w:rFonts w:ascii="Calibri Light" w:eastAsia="PMingLiU" w:hAnsi="Calibri Light" w:cs="Calibri Light"/>
          <w:b/>
          <w:i w:val="0"/>
          <w:color w:val="2F5496"/>
          <w:sz w:val="24"/>
          <w:szCs w:val="24"/>
        </w:rPr>
      </w:pPr>
      <w:bookmarkStart w:id="34" w:name="_Hlk183609699"/>
      <w:r w:rsidRPr="00114E9A">
        <w:rPr>
          <w:rFonts w:ascii="Calibri Light" w:eastAsia="PMingLiU" w:hAnsi="Calibri Light" w:cs="Calibri Light"/>
          <w:b/>
          <w:i w:val="0"/>
          <w:color w:val="2F5496"/>
          <w:sz w:val="24"/>
          <w:szCs w:val="24"/>
        </w:rPr>
        <w:t>RENSEIGNEMENTS COMPLEMENTAIRES</w:t>
      </w:r>
    </w:p>
    <w:bookmarkEnd w:id="33"/>
    <w:bookmarkEnd w:id="34"/>
    <w:p w14:paraId="07BC489F" w14:textId="77777777" w:rsidR="006C1A0E" w:rsidRPr="00114E9A" w:rsidRDefault="006C1A0E" w:rsidP="006C1A0E">
      <w:pPr>
        <w:jc w:val="both"/>
        <w:rPr>
          <w:rFonts w:ascii="Calibri Light" w:hAnsi="Calibri Light" w:cs="Calibri Light"/>
        </w:rPr>
      </w:pPr>
    </w:p>
    <w:p w14:paraId="5D3AC21E"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Université de Pau et des pays de l’Adour</w:t>
      </w:r>
    </w:p>
    <w:p w14:paraId="3235E83E"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Direction des achats et du pilotage de la dépense</w:t>
      </w:r>
    </w:p>
    <w:p w14:paraId="591B6937"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Pôle Finances</w:t>
      </w:r>
    </w:p>
    <w:p w14:paraId="0BA042E4"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Avenue de l’université – BP 576</w:t>
      </w:r>
    </w:p>
    <w:p w14:paraId="1E32EB7D"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64012 Pau cedex</w:t>
      </w:r>
    </w:p>
    <w:p w14:paraId="2280D8E7" w14:textId="77777777" w:rsidR="006C1A0E" w:rsidRPr="00114E9A" w:rsidRDefault="006C1A0E" w:rsidP="006C1A0E">
      <w:pPr>
        <w:jc w:val="both"/>
        <w:rPr>
          <w:rFonts w:ascii="Calibri Light" w:hAnsi="Calibri Light" w:cs="Calibri Light"/>
        </w:rPr>
      </w:pPr>
      <w:r w:rsidRPr="00114E9A">
        <w:rPr>
          <w:rFonts w:ascii="Calibri Light" w:hAnsi="Calibri Light" w:cs="Calibri Light"/>
        </w:rPr>
        <w:t>Courriel : achats-publics@univ-pau.fr</w:t>
      </w:r>
    </w:p>
    <w:p w14:paraId="440DDC20" w14:textId="77777777" w:rsidR="006C1A0E" w:rsidRPr="00114E9A" w:rsidRDefault="006C1A0E" w:rsidP="006C1A0E">
      <w:pPr>
        <w:jc w:val="both"/>
        <w:rPr>
          <w:rFonts w:ascii="Calibri Light" w:hAnsi="Calibri Light" w:cs="Calibri Light"/>
        </w:rPr>
      </w:pPr>
    </w:p>
    <w:p w14:paraId="5F267DD5" w14:textId="7CD6B0FB" w:rsidR="00676174" w:rsidRPr="00114E9A" w:rsidRDefault="00676174" w:rsidP="00676174">
      <w:pPr>
        <w:jc w:val="both"/>
        <w:rPr>
          <w:rFonts w:ascii="Calibri Light" w:hAnsi="Calibri Light" w:cs="Calibri Light"/>
        </w:rPr>
      </w:pPr>
    </w:p>
    <w:p w14:paraId="5350831F" w14:textId="52C31281" w:rsidR="006C1A0E" w:rsidRPr="00114E9A" w:rsidRDefault="006C1A0E" w:rsidP="00676174">
      <w:pPr>
        <w:jc w:val="both"/>
        <w:rPr>
          <w:rFonts w:ascii="Calibri Light" w:hAnsi="Calibri Light" w:cs="Calibri Light"/>
        </w:rPr>
      </w:pPr>
    </w:p>
    <w:p w14:paraId="05764539" w14:textId="2EEFFB2A" w:rsidR="008B0B72" w:rsidRPr="00114E9A" w:rsidRDefault="008B0B72" w:rsidP="004A5AC5">
      <w:pPr>
        <w:pStyle w:val="arima1"/>
        <w:pBdr>
          <w:bottom w:val="single" w:sz="4" w:space="2" w:color="5B9BD5"/>
        </w:pBdr>
        <w:spacing w:beforeAutospacing="0"/>
        <w:ind w:left="-567" w:right="-284"/>
        <w:rPr>
          <w:rFonts w:ascii="Calibri Light" w:hAnsi="Calibri Light" w:cs="Calibri Light"/>
          <w:sz w:val="48"/>
          <w:szCs w:val="48"/>
          <w14:shadow w14:blurRad="50800" w14:dist="38100" w14:dir="2700000" w14:sx="100000" w14:sy="100000" w14:kx="0" w14:ky="0" w14:algn="tl">
            <w14:srgbClr w14:val="000000">
              <w14:alpha w14:val="60000"/>
            </w14:srgbClr>
          </w14:shadow>
        </w:rPr>
      </w:pPr>
      <w:r w:rsidRPr="00114E9A">
        <w:rPr>
          <w:rStyle w:val="Titredulivre"/>
          <w:rFonts w:ascii="Calibri Light" w:hAnsi="Calibri Light" w:cs="Calibri Light"/>
          <w:sz w:val="48"/>
          <w:szCs w:val="48"/>
        </w:rPr>
        <w:lastRenderedPageBreak/>
        <w:t>ACTE D’ENGAGEMENT</w:t>
      </w:r>
    </w:p>
    <w:p w14:paraId="254A460B" w14:textId="77777777" w:rsidR="008B0B72" w:rsidRPr="00114E9A" w:rsidRDefault="008B0B72" w:rsidP="008B0B72">
      <w:pPr>
        <w:pStyle w:val="Titre"/>
        <w:shd w:val="clear" w:color="auto" w:fill="FFFFFF"/>
        <w:rPr>
          <w:rFonts w:ascii="Calibri Light" w:hAnsi="Calibri Light" w:cs="Calibri Light"/>
        </w:rPr>
      </w:pPr>
    </w:p>
    <w:p w14:paraId="2D6DDF86" w14:textId="77777777" w:rsidR="009B4B68" w:rsidRPr="00114E9A" w:rsidRDefault="009B4B68" w:rsidP="009B4B68">
      <w:pPr>
        <w:pStyle w:val="Titre"/>
        <w:shd w:val="clear" w:color="auto" w:fill="FFFFFF"/>
        <w:rPr>
          <w:rFonts w:ascii="Calibri Light" w:hAnsi="Calibri Light" w:cs="Calibri Light"/>
        </w:rPr>
      </w:pPr>
    </w:p>
    <w:p w14:paraId="6B24F51D" w14:textId="77777777" w:rsidR="009B4B68" w:rsidRPr="00114E9A" w:rsidRDefault="009B4B68" w:rsidP="009B4B68">
      <w:pPr>
        <w:pStyle w:val="Titre"/>
        <w:shd w:val="clear" w:color="auto" w:fill="FFFFFF"/>
        <w:rPr>
          <w:rFonts w:ascii="Calibri Light" w:hAnsi="Calibri Light" w:cs="Calibri Light"/>
        </w:rPr>
      </w:pPr>
    </w:p>
    <w:p w14:paraId="03DC46C9" w14:textId="77777777" w:rsidR="009B4B68" w:rsidRPr="00114E9A" w:rsidRDefault="009B4B68" w:rsidP="009B4B68">
      <w:pPr>
        <w:pStyle w:val="Titre"/>
        <w:shd w:val="clear" w:color="auto" w:fill="FFFFFF"/>
        <w:rPr>
          <w:rFonts w:ascii="Calibri Light" w:hAnsi="Calibri Light" w:cs="Calibri Light"/>
        </w:rPr>
      </w:pPr>
    </w:p>
    <w:p w14:paraId="34943A34" w14:textId="77777777" w:rsidR="009B4B68" w:rsidRPr="00114E9A" w:rsidRDefault="002B7268" w:rsidP="004A5AC5">
      <w:pPr>
        <w:pStyle w:val="Titre"/>
        <w:shd w:val="clear" w:color="auto" w:fill="FFFFFF"/>
        <w:rPr>
          <w:rFonts w:ascii="Calibri Light" w:hAnsi="Calibri Light" w:cs="Calibri Light"/>
          <w:sz w:val="44"/>
          <w:szCs w:val="44"/>
        </w:rPr>
      </w:pPr>
      <w:r w:rsidRPr="00114E9A">
        <w:rPr>
          <w:rFonts w:ascii="Calibri Light" w:hAnsi="Calibri Light" w:cs="Calibri Light"/>
        </w:rPr>
        <w:br w:type="page"/>
      </w:r>
      <w:r w:rsidR="004A5AC5" w:rsidRPr="00114E9A">
        <w:rPr>
          <w:rFonts w:ascii="Calibri Light" w:hAnsi="Calibri Light" w:cs="Calibri Light"/>
          <w:sz w:val="44"/>
          <w:szCs w:val="44"/>
          <w:lang w:val="x-none" w:eastAsia="ar-SA"/>
        </w:rPr>
        <w:lastRenderedPageBreak/>
        <w:t>MARCHE PUBLIC DE SERVICES</w:t>
      </w:r>
    </w:p>
    <w:p w14:paraId="3589A4AC" w14:textId="77777777" w:rsidR="009B4B68" w:rsidRPr="00114E9A" w:rsidRDefault="009B4B68" w:rsidP="009B4B68">
      <w:pPr>
        <w:rPr>
          <w:rFonts w:ascii="Calibri Light" w:hAnsi="Calibri Light" w:cs="Calibri Light"/>
        </w:rPr>
      </w:pPr>
    </w:p>
    <w:p w14:paraId="7C7F34C5" w14:textId="3DB8D93E" w:rsidR="009B4B68" w:rsidRPr="00114E9A" w:rsidRDefault="006D5EB7" w:rsidP="009B4B68">
      <w:pPr>
        <w:pBdr>
          <w:top w:val="double" w:sz="12" w:space="0" w:color="1F497D" w:shadow="1"/>
          <w:left w:val="double" w:sz="12" w:space="1" w:color="1F497D" w:shadow="1"/>
          <w:bottom w:val="double" w:sz="12" w:space="0" w:color="1F497D" w:shadow="1"/>
          <w:right w:val="double" w:sz="12" w:space="1" w:color="1F497D" w:shadow="1"/>
        </w:pBdr>
        <w:jc w:val="center"/>
        <w:rPr>
          <w:rFonts w:ascii="Calibri Light" w:hAnsi="Calibri Light" w:cs="Calibri Light"/>
          <w:caps/>
          <w:sz w:val="44"/>
          <w:szCs w:val="44"/>
        </w:rPr>
      </w:pPr>
      <w:r w:rsidRPr="00114E9A">
        <w:rPr>
          <w:rFonts w:ascii="Calibri Light" w:hAnsi="Calibri Light" w:cs="Calibri Light"/>
          <w:b/>
          <w:caps/>
          <w:noProof/>
          <w:sz w:val="44"/>
          <w:szCs w:val="44"/>
        </w:rPr>
        <w:t>universite de pau et des pays de l’adour</w:t>
      </w:r>
    </w:p>
    <w:p w14:paraId="3718650D" w14:textId="77777777" w:rsidR="009B4B68" w:rsidRPr="00114E9A" w:rsidRDefault="009B4B68" w:rsidP="009B4B68">
      <w:pPr>
        <w:pStyle w:val="Corpsdetexte"/>
        <w:rPr>
          <w:rFonts w:ascii="Calibri Light" w:hAnsi="Calibri Light" w:cs="Calibri Light"/>
          <w:sz w:val="24"/>
        </w:rPr>
      </w:pPr>
    </w:p>
    <w:p w14:paraId="3DE96463" w14:textId="77777777" w:rsidR="00D83123" w:rsidRPr="00114E9A" w:rsidRDefault="00D83123" w:rsidP="009B4B68">
      <w:pPr>
        <w:pStyle w:val="Corpsdetexte"/>
        <w:rPr>
          <w:rFonts w:ascii="Calibri Light" w:eastAsia="PMingLiU" w:hAnsi="Calibri Light" w:cs="Calibri Light"/>
          <w:b/>
          <w:sz w:val="32"/>
          <w:u w:val="single"/>
        </w:rPr>
      </w:pPr>
    </w:p>
    <w:p w14:paraId="3DBCFA70" w14:textId="5CFB4193" w:rsidR="009B4B68" w:rsidRPr="00114E9A" w:rsidRDefault="00D83123" w:rsidP="00D83123">
      <w:pPr>
        <w:pStyle w:val="Corpsdetexte"/>
        <w:jc w:val="center"/>
        <w:rPr>
          <w:rFonts w:ascii="Calibri Light" w:eastAsia="PMingLiU" w:hAnsi="Calibri Light" w:cs="Calibri Light"/>
          <w:b/>
          <w:i w:val="0"/>
          <w:sz w:val="32"/>
          <w:u w:val="single"/>
        </w:rPr>
      </w:pPr>
      <w:r w:rsidRPr="00114E9A">
        <w:rPr>
          <w:rFonts w:ascii="Calibri Light" w:eastAsia="PMingLiU" w:hAnsi="Calibri Light" w:cs="Calibri Light"/>
          <w:b/>
          <w:i w:val="0"/>
          <w:sz w:val="32"/>
          <w:u w:val="single"/>
        </w:rPr>
        <w:t xml:space="preserve">LOT N° </w:t>
      </w:r>
      <w:r w:rsidR="00833304" w:rsidRPr="00114E9A">
        <w:rPr>
          <w:rFonts w:ascii="Calibri Light" w:eastAsia="PMingLiU" w:hAnsi="Calibri Light" w:cs="Calibri Light"/>
          <w:b/>
          <w:i w:val="0"/>
          <w:sz w:val="32"/>
          <w:u w:val="single"/>
        </w:rPr>
        <w:t>2</w:t>
      </w:r>
    </w:p>
    <w:p w14:paraId="15E077AD" w14:textId="77777777" w:rsidR="00D83123" w:rsidRPr="00114E9A" w:rsidRDefault="00D83123" w:rsidP="00D83123">
      <w:pPr>
        <w:pStyle w:val="Corpsdetexte"/>
        <w:jc w:val="center"/>
        <w:rPr>
          <w:rFonts w:ascii="Calibri Light" w:eastAsia="PMingLiU" w:hAnsi="Calibri Light" w:cs="Calibri Light"/>
          <w:b/>
          <w:i w:val="0"/>
          <w:sz w:val="32"/>
          <w:u w:val="single"/>
        </w:rPr>
      </w:pPr>
    </w:p>
    <w:p w14:paraId="5F5BEB48" w14:textId="77777777" w:rsidR="00D83123" w:rsidRPr="00114E9A" w:rsidRDefault="00D83123" w:rsidP="00D83123">
      <w:pPr>
        <w:pStyle w:val="Corpsdetexte"/>
        <w:jc w:val="center"/>
        <w:rPr>
          <w:rFonts w:ascii="Calibri Light" w:hAnsi="Calibri Light" w:cs="Calibri Light"/>
          <w:i w:val="0"/>
          <w:sz w:val="24"/>
        </w:rPr>
      </w:pPr>
    </w:p>
    <w:p w14:paraId="645E1547" w14:textId="77777777" w:rsidR="009B4B68" w:rsidRPr="00114E9A" w:rsidRDefault="009B4B68" w:rsidP="009B4B68">
      <w:pPr>
        <w:pStyle w:val="Corpsdetexte"/>
        <w:rPr>
          <w:rFonts w:ascii="Calibri Light" w:hAnsi="Calibri Light" w:cs="Calibri Light"/>
          <w:sz w:val="24"/>
        </w:rPr>
      </w:pPr>
    </w:p>
    <w:p w14:paraId="086322C2" w14:textId="77777777" w:rsidR="00D83123" w:rsidRPr="00114E9A" w:rsidRDefault="00223021" w:rsidP="00D83123">
      <w:pPr>
        <w:pStyle w:val="Titre1"/>
        <w:spacing w:before="0" w:after="0"/>
        <w:jc w:val="center"/>
        <w:rPr>
          <w:rFonts w:ascii="Calibri Light" w:hAnsi="Calibri Light" w:cs="Calibri Light"/>
          <w:bCs w:val="0"/>
          <w:color w:val="002060"/>
          <w:kern w:val="0"/>
          <w:sz w:val="36"/>
          <w:szCs w:val="20"/>
        </w:rPr>
      </w:pPr>
      <w:r w:rsidRPr="00114E9A">
        <w:rPr>
          <w:rFonts w:ascii="Calibri Light" w:hAnsi="Calibri Light" w:cs="Calibri Light"/>
          <w:bCs w:val="0"/>
          <w:color w:val="002060"/>
          <w:kern w:val="0"/>
          <w:sz w:val="36"/>
          <w:szCs w:val="20"/>
        </w:rPr>
        <w:t>ASSURANCE</w:t>
      </w:r>
      <w:r w:rsidR="007D1A98" w:rsidRPr="00114E9A">
        <w:rPr>
          <w:rFonts w:ascii="Calibri Light" w:hAnsi="Calibri Light" w:cs="Calibri Light"/>
          <w:bCs w:val="0"/>
          <w:color w:val="002060"/>
          <w:kern w:val="0"/>
          <w:sz w:val="36"/>
          <w:szCs w:val="20"/>
        </w:rPr>
        <w:t xml:space="preserve"> </w:t>
      </w:r>
      <w:r w:rsidRPr="00114E9A">
        <w:rPr>
          <w:rFonts w:ascii="Calibri Light" w:hAnsi="Calibri Light" w:cs="Calibri Light"/>
          <w:bCs w:val="0"/>
          <w:color w:val="002060"/>
          <w:kern w:val="0"/>
          <w:sz w:val="36"/>
          <w:szCs w:val="20"/>
        </w:rPr>
        <w:t xml:space="preserve">DES RESPONSABILITES </w:t>
      </w:r>
    </w:p>
    <w:p w14:paraId="5E391769" w14:textId="77777777" w:rsidR="00223021" w:rsidRPr="00114E9A" w:rsidRDefault="00223021" w:rsidP="00D83123">
      <w:pPr>
        <w:pStyle w:val="Titre1"/>
        <w:spacing w:before="0" w:after="0"/>
        <w:jc w:val="center"/>
        <w:rPr>
          <w:rFonts w:ascii="Calibri Light" w:hAnsi="Calibri Light" w:cs="Calibri Light"/>
          <w:bCs w:val="0"/>
          <w:color w:val="002060"/>
          <w:kern w:val="0"/>
          <w:sz w:val="36"/>
          <w:szCs w:val="20"/>
        </w:rPr>
      </w:pPr>
      <w:r w:rsidRPr="00114E9A">
        <w:rPr>
          <w:rFonts w:ascii="Calibri Light" w:hAnsi="Calibri Light" w:cs="Calibri Light"/>
          <w:bCs w:val="0"/>
          <w:color w:val="002060"/>
          <w:kern w:val="0"/>
          <w:sz w:val="36"/>
          <w:szCs w:val="20"/>
        </w:rPr>
        <w:t>ET RISQUES ANNEXES</w:t>
      </w:r>
    </w:p>
    <w:p w14:paraId="4F43F40E" w14:textId="77777777" w:rsidR="00C344BB" w:rsidRPr="00114E9A" w:rsidRDefault="00C344BB" w:rsidP="009B4B68">
      <w:pPr>
        <w:jc w:val="center"/>
        <w:rPr>
          <w:rFonts w:ascii="Calibri Light" w:eastAsia="PMingLiU" w:hAnsi="Calibri Light" w:cs="Calibri Light"/>
          <w:b/>
          <w:sz w:val="32"/>
        </w:rPr>
      </w:pPr>
    </w:p>
    <w:p w14:paraId="7CF69FEA" w14:textId="77777777" w:rsidR="003A2056" w:rsidRPr="00114E9A" w:rsidRDefault="003A2056" w:rsidP="003A2056">
      <w:pPr>
        <w:rPr>
          <w:rFonts w:ascii="Calibri Light" w:eastAsia="PMingLiU" w:hAnsi="Calibri Light" w:cs="Calibri Light"/>
          <w:b/>
          <w:sz w:val="32"/>
        </w:rPr>
      </w:pPr>
    </w:p>
    <w:p w14:paraId="1C61C441" w14:textId="77777777" w:rsidR="009B4B68" w:rsidRPr="00114E9A" w:rsidRDefault="009B4B68" w:rsidP="009B4B68">
      <w:pPr>
        <w:pBdr>
          <w:bottom w:val="single" w:sz="4" w:space="1" w:color="FFC000"/>
        </w:pBdr>
        <w:ind w:right="-284"/>
        <w:jc w:val="center"/>
        <w:rPr>
          <w:rFonts w:ascii="Calibri Light" w:hAnsi="Calibri Light" w:cs="Calibri Light"/>
          <w:b/>
          <w:color w:val="002060"/>
          <w:sz w:val="48"/>
          <w:szCs w:val="48"/>
        </w:rPr>
      </w:pPr>
    </w:p>
    <w:p w14:paraId="6DB2A8FC" w14:textId="77777777" w:rsidR="00B322F4" w:rsidRPr="00114E9A" w:rsidRDefault="00B322F4" w:rsidP="00B322F4">
      <w:pPr>
        <w:pBdr>
          <w:bottom w:val="single" w:sz="4" w:space="1" w:color="FFC000"/>
        </w:pBdr>
        <w:ind w:right="-284"/>
        <w:jc w:val="center"/>
        <w:rPr>
          <w:rFonts w:ascii="Calibri Light" w:hAnsi="Calibri Light" w:cs="Calibri Light"/>
          <w:b/>
          <w:color w:val="002060"/>
          <w:sz w:val="48"/>
          <w:szCs w:val="48"/>
          <w:lang w:val="de-DE"/>
        </w:rPr>
      </w:pPr>
      <w:r w:rsidRPr="00114E9A">
        <w:rPr>
          <w:rFonts w:ascii="Calibri Light" w:hAnsi="Calibri Light" w:cs="Calibri Light"/>
          <w:b/>
          <w:color w:val="002060"/>
          <w:sz w:val="48"/>
          <w:szCs w:val="48"/>
          <w:lang w:val="de-DE"/>
        </w:rPr>
        <w:t>A C T E D’E N G A G E M E N T</w:t>
      </w:r>
    </w:p>
    <w:p w14:paraId="5D1F7768" w14:textId="77777777" w:rsidR="004D6E3B" w:rsidRPr="00B955C8" w:rsidRDefault="004D6E3B" w:rsidP="004D6E3B">
      <w:pPr>
        <w:jc w:val="both"/>
        <w:rPr>
          <w:rFonts w:ascii="Calibri Light" w:hAnsi="Calibri Light" w:cs="Calibri Light"/>
          <w:b/>
          <w:lang w:val="de-DE"/>
        </w:rPr>
      </w:pPr>
      <w:bookmarkStart w:id="35" w:name="_Hlk36471120"/>
    </w:p>
    <w:bookmarkEnd w:id="35"/>
    <w:p w14:paraId="6A28F18C" w14:textId="77777777" w:rsidR="00B955C8" w:rsidRPr="00B955C8" w:rsidRDefault="00B955C8" w:rsidP="00B955C8">
      <w:pPr>
        <w:jc w:val="center"/>
        <w:rPr>
          <w:rFonts w:ascii="Calibri Light" w:hAnsi="Calibri Light" w:cs="Calibri Light"/>
          <w:b/>
        </w:rPr>
      </w:pPr>
      <w:r w:rsidRPr="00B955C8">
        <w:rPr>
          <w:rFonts w:ascii="Calibri Light" w:hAnsi="Calibri Light" w:cs="Calibri Light"/>
          <w:b/>
        </w:rPr>
        <w:t xml:space="preserve">Appel d’offres ouvert selon les articles L.2124-1, L.2124-2 et R.2124-1, R.2124-2, </w:t>
      </w:r>
    </w:p>
    <w:p w14:paraId="3FC76BF7" w14:textId="77777777" w:rsidR="00B955C8" w:rsidRPr="00B955C8" w:rsidRDefault="00B955C8" w:rsidP="00B955C8">
      <w:pPr>
        <w:ind w:right="-284"/>
        <w:jc w:val="center"/>
        <w:rPr>
          <w:rFonts w:ascii="Calibri Light" w:hAnsi="Calibri Light" w:cs="Calibri Light"/>
          <w:b/>
        </w:rPr>
      </w:pPr>
      <w:r w:rsidRPr="00B955C8">
        <w:rPr>
          <w:rFonts w:ascii="Calibri Light" w:hAnsi="Calibri Light" w:cs="Calibri Light"/>
          <w:b/>
        </w:rPr>
        <w:t xml:space="preserve">R.2161-2 à R.2161-5 du Code de la Commande Publique </w:t>
      </w:r>
    </w:p>
    <w:p w14:paraId="41190093" w14:textId="4C54F8B4" w:rsidR="00CA0F0B" w:rsidRDefault="00B955C8" w:rsidP="00CA0F0B">
      <w:pPr>
        <w:pStyle w:val="Default"/>
        <w:jc w:val="both"/>
        <w:rPr>
          <w:rFonts w:ascii="Calibri Light" w:hAnsi="Calibri Light" w:cs="Calibri Light"/>
          <w:b/>
        </w:rPr>
      </w:pPr>
      <w:r>
        <w:rPr>
          <w:rFonts w:ascii="Calibri Light" w:hAnsi="Calibri Light" w:cs="Calibri Light"/>
          <w:b/>
        </w:rPr>
        <w:t xml:space="preserve"> </w:t>
      </w:r>
    </w:p>
    <w:p w14:paraId="281F4C02" w14:textId="77777777" w:rsidR="00450F73" w:rsidRDefault="00450F73">
      <w:pPr>
        <w:rPr>
          <w:rFonts w:ascii="Calibri Light" w:hAnsi="Calibri Light" w:cs="Calibri Light"/>
          <w:b/>
          <w:sz w:val="28"/>
          <w:szCs w:val="28"/>
        </w:rPr>
      </w:pPr>
      <w:r>
        <w:rPr>
          <w:rFonts w:ascii="Calibri Light" w:hAnsi="Calibri Light" w:cs="Calibri Light"/>
          <w:b/>
          <w:sz w:val="28"/>
          <w:szCs w:val="28"/>
        </w:rPr>
        <w:br w:type="page"/>
      </w:r>
    </w:p>
    <w:p w14:paraId="3B776F0C" w14:textId="2E0F9DA3" w:rsidR="00AD4779" w:rsidRPr="00114E9A" w:rsidRDefault="00AD4779" w:rsidP="00750882">
      <w:pPr>
        <w:rPr>
          <w:rFonts w:ascii="Calibri Light" w:hAnsi="Calibri Light" w:cs="Calibri Light"/>
          <w:b/>
          <w:sz w:val="28"/>
          <w:szCs w:val="28"/>
        </w:rPr>
      </w:pPr>
      <w:proofErr w:type="gramStart"/>
      <w:r w:rsidRPr="00114E9A">
        <w:rPr>
          <w:rFonts w:ascii="Calibri Light" w:hAnsi="Calibri Light" w:cs="Calibri Light"/>
          <w:b/>
          <w:sz w:val="28"/>
          <w:szCs w:val="28"/>
        </w:rPr>
        <w:lastRenderedPageBreak/>
        <w:t>ENTRE LES</w:t>
      </w:r>
      <w:proofErr w:type="gramEnd"/>
      <w:r w:rsidRPr="00114E9A">
        <w:rPr>
          <w:rFonts w:ascii="Calibri Light" w:hAnsi="Calibri Light" w:cs="Calibri Light"/>
          <w:b/>
          <w:sz w:val="28"/>
          <w:szCs w:val="28"/>
        </w:rPr>
        <w:t xml:space="preserve"> SOUSSIGNES :</w:t>
      </w:r>
    </w:p>
    <w:p w14:paraId="6FEBFA18" w14:textId="77777777" w:rsidR="00AD4779" w:rsidRPr="00114E9A" w:rsidRDefault="00AD4779" w:rsidP="00750882">
      <w:pPr>
        <w:rPr>
          <w:rFonts w:ascii="Calibri Light" w:hAnsi="Calibri Light" w:cs="Calibri Light"/>
          <w:sz w:val="28"/>
        </w:rPr>
      </w:pPr>
    </w:p>
    <w:p w14:paraId="046FD3C2" w14:textId="4B8D8FDB" w:rsidR="00AD4779" w:rsidRDefault="00EB68AF" w:rsidP="00750882">
      <w:pPr>
        <w:jc w:val="both"/>
        <w:rPr>
          <w:rFonts w:ascii="Calibri Light" w:hAnsi="Calibri Light" w:cs="Calibri Light"/>
        </w:rPr>
      </w:pPr>
      <w:bookmarkStart w:id="36" w:name="_Hlk198906038"/>
      <w:r w:rsidRPr="00114E9A">
        <w:rPr>
          <w:rFonts w:ascii="Calibri Light" w:hAnsi="Calibri Light" w:cs="Calibri Light"/>
        </w:rPr>
        <w:t>Le représentant de l’université de Pau et des pays de l’Adour habilité à signer le marché public</w:t>
      </w:r>
      <w:bookmarkEnd w:id="36"/>
    </w:p>
    <w:p w14:paraId="10D49FD3" w14:textId="77777777" w:rsidR="00B955C8" w:rsidRPr="00114E9A" w:rsidRDefault="00B955C8" w:rsidP="00750882">
      <w:pPr>
        <w:jc w:val="both"/>
        <w:rPr>
          <w:rFonts w:ascii="Calibri Light" w:hAnsi="Calibri Light" w:cs="Calibri Light"/>
        </w:rPr>
      </w:pPr>
    </w:p>
    <w:p w14:paraId="511B73C5" w14:textId="77777777" w:rsidR="00AD4779" w:rsidRPr="00114E9A" w:rsidRDefault="00171CB1" w:rsidP="00750882">
      <w:pPr>
        <w:jc w:val="both"/>
        <w:rPr>
          <w:rFonts w:ascii="Calibri Light" w:hAnsi="Calibri Light" w:cs="Calibri Light"/>
        </w:rPr>
      </w:pPr>
      <w:r w:rsidRPr="00114E9A">
        <w:rPr>
          <w:rFonts w:ascii="Calibri Light" w:hAnsi="Calibri Light" w:cs="Calibri Light"/>
        </w:rPr>
        <w:t>D’une</w:t>
      </w:r>
      <w:r w:rsidR="00AD4779" w:rsidRPr="00114E9A">
        <w:rPr>
          <w:rFonts w:ascii="Calibri Light" w:hAnsi="Calibri Light" w:cs="Calibri Light"/>
        </w:rPr>
        <w:t xml:space="preserve"> part,</w:t>
      </w:r>
    </w:p>
    <w:p w14:paraId="2535328C" w14:textId="77777777" w:rsidR="00AD4779" w:rsidRPr="00114E9A" w:rsidRDefault="00AD4779" w:rsidP="00750882">
      <w:pPr>
        <w:jc w:val="both"/>
        <w:rPr>
          <w:rFonts w:ascii="Calibri Light" w:hAnsi="Calibri Light" w:cs="Calibri Light"/>
        </w:rPr>
      </w:pPr>
    </w:p>
    <w:p w14:paraId="04E0E082" w14:textId="77777777" w:rsidR="00AD4779" w:rsidRPr="00114E9A" w:rsidRDefault="00AD4779" w:rsidP="00750882">
      <w:pPr>
        <w:jc w:val="both"/>
        <w:rPr>
          <w:rFonts w:ascii="Calibri Light" w:hAnsi="Calibri Light" w:cs="Calibri Light"/>
          <w:b/>
          <w:sz w:val="28"/>
        </w:rPr>
      </w:pPr>
      <w:r w:rsidRPr="00114E9A">
        <w:rPr>
          <w:rFonts w:ascii="Calibri Light" w:hAnsi="Calibri Light" w:cs="Calibri Light"/>
          <w:b/>
          <w:sz w:val="28"/>
        </w:rPr>
        <w:t>Et</w:t>
      </w:r>
    </w:p>
    <w:p w14:paraId="42117ED1" w14:textId="77777777" w:rsidR="00AD4779" w:rsidRPr="00114E9A" w:rsidRDefault="00AD4779" w:rsidP="00750882">
      <w:pPr>
        <w:jc w:val="both"/>
        <w:rPr>
          <w:rFonts w:ascii="Calibri Light" w:hAnsi="Calibri Light" w:cs="Calibri Light"/>
          <w:b/>
          <w:sz w:val="28"/>
        </w:rPr>
      </w:pPr>
    </w:p>
    <w:p w14:paraId="343AFC7B" w14:textId="77777777" w:rsidR="00AD4779" w:rsidRPr="00114E9A" w:rsidRDefault="00AD4779" w:rsidP="00750882">
      <w:pPr>
        <w:jc w:val="both"/>
        <w:rPr>
          <w:rFonts w:ascii="Calibri Light" w:hAnsi="Calibri Light" w:cs="Calibri Light"/>
        </w:rPr>
      </w:pPr>
      <w:r w:rsidRPr="00114E9A">
        <w:rPr>
          <w:rFonts w:ascii="Calibri Light" w:hAnsi="Calibri Light" w:cs="Calibri Light"/>
        </w:rPr>
        <w:t>La Compagnie d’assurances :</w:t>
      </w:r>
    </w:p>
    <w:p w14:paraId="55F4CB61" w14:textId="77777777" w:rsidR="00AD4779" w:rsidRPr="00114E9A" w:rsidRDefault="00AD4779" w:rsidP="00750882">
      <w:pPr>
        <w:jc w:val="both"/>
        <w:rPr>
          <w:rFonts w:ascii="Calibri Light" w:hAnsi="Calibri Light" w:cs="Calibri Light"/>
        </w:rPr>
      </w:pPr>
      <w:r w:rsidRPr="00114E9A">
        <w:rPr>
          <w:rFonts w:ascii="Calibri Light" w:hAnsi="Calibri Light" w:cs="Calibri Light"/>
        </w:rPr>
        <w:t xml:space="preserve">Qui, par mandat du </w:t>
      </w:r>
    </w:p>
    <w:p w14:paraId="2B2B3A22" w14:textId="77777777" w:rsidR="00AD4779" w:rsidRPr="00114E9A" w:rsidRDefault="00AD4779" w:rsidP="00750882">
      <w:pPr>
        <w:jc w:val="both"/>
        <w:rPr>
          <w:rFonts w:ascii="Calibri Light" w:hAnsi="Calibri Light" w:cs="Calibri Light"/>
        </w:rPr>
      </w:pPr>
      <w:r w:rsidRPr="00114E9A">
        <w:rPr>
          <w:rFonts w:ascii="Calibri Light" w:hAnsi="Calibri Light" w:cs="Calibri Light"/>
        </w:rPr>
        <w:t>A donné mission de (</w:t>
      </w:r>
      <w:r w:rsidRPr="00114E9A">
        <w:rPr>
          <w:rFonts w:ascii="Calibri Light" w:hAnsi="Calibri Light" w:cs="Calibri Light"/>
          <w:sz w:val="16"/>
          <w:szCs w:val="16"/>
        </w:rPr>
        <w:t>décrire l’étendue des missions</w:t>
      </w:r>
      <w:r w:rsidRPr="00114E9A">
        <w:rPr>
          <w:rFonts w:ascii="Calibri Light" w:hAnsi="Calibri Light" w:cs="Calibri Light"/>
        </w:rPr>
        <w:t>)</w:t>
      </w:r>
      <w:r w:rsidR="00EF5CE5" w:rsidRPr="00114E9A">
        <w:rPr>
          <w:rFonts w:ascii="Calibri Light" w:hAnsi="Calibri Light" w:cs="Calibri Light"/>
        </w:rPr>
        <w:t xml:space="preserve"> </w:t>
      </w:r>
      <w:r w:rsidRPr="00114E9A">
        <w:rPr>
          <w:rFonts w:ascii="Calibri Light" w:hAnsi="Calibri Light" w:cs="Calibri Light"/>
        </w:rPr>
        <w:t xml:space="preserve">: </w:t>
      </w:r>
    </w:p>
    <w:p w14:paraId="3461E16D" w14:textId="77777777" w:rsidR="00AD4779" w:rsidRPr="00114E9A" w:rsidRDefault="00AD4779" w:rsidP="00750882">
      <w:pPr>
        <w:jc w:val="both"/>
        <w:rPr>
          <w:rFonts w:ascii="Calibri Light" w:hAnsi="Calibri Light" w:cs="Calibri Light"/>
        </w:rPr>
      </w:pPr>
    </w:p>
    <w:p w14:paraId="29E2A4E0" w14:textId="77777777" w:rsidR="009721FD" w:rsidRPr="00114E9A" w:rsidRDefault="00B7690E" w:rsidP="009721FD">
      <w:pPr>
        <w:jc w:val="both"/>
        <w:rPr>
          <w:rFonts w:ascii="Calibri Light" w:hAnsi="Calibri Light" w:cs="Calibri Light"/>
          <w:b/>
        </w:rPr>
      </w:pPr>
      <w:r w:rsidRPr="00114E9A">
        <w:rPr>
          <w:rFonts w:ascii="Calibri Light" w:hAnsi="Calibri Light" w:cs="Calibri Light"/>
        </w:rPr>
        <w:t xml:space="preserve">A l’intermédiaire ci-après dénommé </w:t>
      </w:r>
    </w:p>
    <w:tbl>
      <w:tblPr>
        <w:tblW w:w="9750" w:type="dxa"/>
        <w:tblBorders>
          <w:top w:val="single" w:sz="12" w:space="0" w:color="0070C0"/>
          <w:left w:val="single" w:sz="12" w:space="0" w:color="0070C0"/>
          <w:bottom w:val="single" w:sz="12" w:space="0" w:color="0070C0"/>
          <w:right w:val="single" w:sz="12" w:space="0" w:color="0070C0"/>
          <w:insideH w:val="single" w:sz="6" w:space="0" w:color="0070C0"/>
          <w:insideV w:val="single" w:sz="6" w:space="0" w:color="0070C0"/>
        </w:tblBorders>
        <w:tblLayout w:type="fixed"/>
        <w:tblLook w:val="01E0" w:firstRow="1" w:lastRow="1" w:firstColumn="1" w:lastColumn="1" w:noHBand="0" w:noVBand="0"/>
      </w:tblPr>
      <w:tblGrid>
        <w:gridCol w:w="3085"/>
        <w:gridCol w:w="3404"/>
        <w:gridCol w:w="3261"/>
      </w:tblGrid>
      <w:tr w:rsidR="009721FD" w:rsidRPr="00114E9A" w14:paraId="3416F3C7" w14:textId="77777777" w:rsidTr="00511846">
        <w:trPr>
          <w:trHeight w:val="674"/>
        </w:trPr>
        <w:tc>
          <w:tcPr>
            <w:tcW w:w="3084" w:type="dxa"/>
            <w:tcBorders>
              <w:top w:val="single" w:sz="4" w:space="0" w:color="0070C0"/>
              <w:left w:val="single" w:sz="4" w:space="0" w:color="0070C0"/>
              <w:bottom w:val="single" w:sz="6" w:space="0" w:color="0070C0"/>
              <w:right w:val="single" w:sz="4" w:space="0" w:color="FFFFFF" w:themeColor="background1"/>
            </w:tcBorders>
            <w:shd w:val="clear" w:color="auto" w:fill="0070C0"/>
            <w:vAlign w:val="center"/>
            <w:hideMark/>
          </w:tcPr>
          <w:p w14:paraId="294AA731" w14:textId="77777777" w:rsidR="009721FD" w:rsidRPr="00114E9A" w:rsidRDefault="009721FD">
            <w:pPr>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Agissant en qualité de</w:t>
            </w:r>
          </w:p>
        </w:tc>
        <w:tc>
          <w:tcPr>
            <w:tcW w:w="3403" w:type="dxa"/>
            <w:tcBorders>
              <w:top w:val="single" w:sz="4" w:space="0" w:color="0070C0"/>
              <w:left w:val="single" w:sz="4" w:space="0" w:color="FFFFFF" w:themeColor="background1"/>
              <w:bottom w:val="single" w:sz="6" w:space="0" w:color="0070C0"/>
              <w:right w:val="single" w:sz="4" w:space="0" w:color="FFFFFF" w:themeColor="background1"/>
            </w:tcBorders>
            <w:shd w:val="clear" w:color="auto" w:fill="0070C0"/>
            <w:vAlign w:val="center"/>
            <w:hideMark/>
          </w:tcPr>
          <w:p w14:paraId="2FFCD453" w14:textId="77777777" w:rsidR="009721FD" w:rsidRPr="00114E9A" w:rsidRDefault="009721FD">
            <w:pPr>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Courtier ou Agent*</w:t>
            </w:r>
          </w:p>
        </w:tc>
        <w:tc>
          <w:tcPr>
            <w:tcW w:w="3260" w:type="dxa"/>
            <w:tcBorders>
              <w:top w:val="single" w:sz="4" w:space="0" w:color="0070C0"/>
              <w:left w:val="single" w:sz="4" w:space="0" w:color="FFFFFF" w:themeColor="background1"/>
              <w:bottom w:val="single" w:sz="6" w:space="0" w:color="0070C0"/>
              <w:right w:val="single" w:sz="4" w:space="0" w:color="0070C0"/>
            </w:tcBorders>
            <w:shd w:val="clear" w:color="auto" w:fill="0070C0"/>
            <w:vAlign w:val="center"/>
            <w:hideMark/>
          </w:tcPr>
          <w:p w14:paraId="116A3F9C" w14:textId="77777777" w:rsidR="009721FD" w:rsidRPr="00114E9A" w:rsidRDefault="009721FD">
            <w:pPr>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Représentant la compagnie d’assurances :</w:t>
            </w:r>
          </w:p>
        </w:tc>
      </w:tr>
      <w:tr w:rsidR="009721FD" w:rsidRPr="00114E9A" w14:paraId="41FE8331" w14:textId="77777777" w:rsidTr="00511846">
        <w:trPr>
          <w:trHeight w:val="1291"/>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6F92E44B" w14:textId="77777777" w:rsidR="009721FD" w:rsidRPr="00114E9A" w:rsidRDefault="009721FD">
            <w:pPr>
              <w:rPr>
                <w:rFonts w:ascii="Calibri Light" w:hAnsi="Calibri Light" w:cs="Calibri Light"/>
              </w:rPr>
            </w:pPr>
            <w:r w:rsidRPr="00114E9A">
              <w:rPr>
                <w:rFonts w:ascii="Calibri Light" w:hAnsi="Calibri Light" w:cs="Calibri Light"/>
              </w:rPr>
              <w:t xml:space="preserve">Nom et raison sociale </w:t>
            </w:r>
          </w:p>
        </w:tc>
        <w:tc>
          <w:tcPr>
            <w:tcW w:w="3403" w:type="dxa"/>
            <w:tcBorders>
              <w:top w:val="single" w:sz="6" w:space="0" w:color="0070C0"/>
              <w:left w:val="single" w:sz="6" w:space="0" w:color="0070C0"/>
              <w:bottom w:val="single" w:sz="6" w:space="0" w:color="0070C0"/>
              <w:right w:val="single" w:sz="6" w:space="0" w:color="0070C0"/>
            </w:tcBorders>
            <w:vAlign w:val="center"/>
          </w:tcPr>
          <w:p w14:paraId="714D0AA1" w14:textId="77777777" w:rsidR="009721FD" w:rsidRPr="00114E9A" w:rsidRDefault="009721FD">
            <w:pPr>
              <w:rPr>
                <w:rFonts w:ascii="Calibri Light" w:hAnsi="Calibri Light" w:cs="Calibri Light"/>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339DA638" w14:textId="77777777" w:rsidR="009721FD" w:rsidRPr="00114E9A" w:rsidRDefault="009721FD">
            <w:pPr>
              <w:rPr>
                <w:rFonts w:ascii="Calibri Light" w:hAnsi="Calibri Light" w:cs="Calibri Light"/>
              </w:rPr>
            </w:pPr>
          </w:p>
        </w:tc>
      </w:tr>
      <w:tr w:rsidR="009721FD" w:rsidRPr="00114E9A" w14:paraId="5586B5CA" w14:textId="77777777" w:rsidTr="00511846">
        <w:trPr>
          <w:trHeight w:val="1276"/>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5BFBC844" w14:textId="77777777" w:rsidR="009721FD" w:rsidRPr="00114E9A" w:rsidRDefault="009721FD">
            <w:pPr>
              <w:rPr>
                <w:rFonts w:ascii="Calibri Light" w:hAnsi="Calibri Light" w:cs="Calibri Light"/>
              </w:rPr>
            </w:pPr>
            <w:r w:rsidRPr="00114E9A">
              <w:rPr>
                <w:rFonts w:ascii="Calibri Light" w:hAnsi="Calibri Light" w:cs="Calibri Light"/>
              </w:rPr>
              <w:t>Adresse</w:t>
            </w:r>
          </w:p>
        </w:tc>
        <w:tc>
          <w:tcPr>
            <w:tcW w:w="3403" w:type="dxa"/>
            <w:tcBorders>
              <w:top w:val="single" w:sz="6" w:space="0" w:color="0070C0"/>
              <w:left w:val="single" w:sz="6" w:space="0" w:color="0070C0"/>
              <w:bottom w:val="single" w:sz="6" w:space="0" w:color="0070C0"/>
              <w:right w:val="single" w:sz="6" w:space="0" w:color="0070C0"/>
            </w:tcBorders>
            <w:vAlign w:val="center"/>
          </w:tcPr>
          <w:p w14:paraId="653EADE5" w14:textId="77777777" w:rsidR="009721FD" w:rsidRPr="00114E9A" w:rsidRDefault="009721FD">
            <w:pPr>
              <w:rPr>
                <w:rFonts w:ascii="Calibri Light" w:hAnsi="Calibri Light" w:cs="Calibri Light"/>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30A21830" w14:textId="77777777" w:rsidR="009721FD" w:rsidRPr="00114E9A" w:rsidRDefault="009721FD">
            <w:pPr>
              <w:rPr>
                <w:rFonts w:ascii="Calibri Light" w:hAnsi="Calibri Light" w:cs="Calibri Light"/>
              </w:rPr>
            </w:pPr>
          </w:p>
        </w:tc>
      </w:tr>
      <w:tr w:rsidR="009721FD" w:rsidRPr="00114E9A" w14:paraId="01F1AE62" w14:textId="77777777" w:rsidTr="00511846">
        <w:trPr>
          <w:trHeight w:val="1124"/>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2BF8E3BF" w14:textId="77777777" w:rsidR="009721FD" w:rsidRPr="00114E9A" w:rsidRDefault="009721FD">
            <w:pPr>
              <w:rPr>
                <w:rFonts w:ascii="Calibri Light" w:hAnsi="Calibri Light" w:cs="Calibri Light"/>
              </w:rPr>
            </w:pPr>
            <w:r w:rsidRPr="00114E9A">
              <w:rPr>
                <w:rFonts w:ascii="Calibri Light" w:hAnsi="Calibri Light" w:cs="Calibri Light"/>
              </w:rPr>
              <w:t>Téléphone</w:t>
            </w:r>
          </w:p>
          <w:p w14:paraId="0645D64E" w14:textId="77777777" w:rsidR="009721FD" w:rsidRPr="00114E9A" w:rsidRDefault="009721FD">
            <w:pPr>
              <w:rPr>
                <w:rFonts w:ascii="Calibri Light" w:hAnsi="Calibri Light" w:cs="Calibri Light"/>
              </w:rPr>
            </w:pPr>
            <w:r w:rsidRPr="00114E9A">
              <w:rPr>
                <w:rFonts w:ascii="Calibri Light" w:hAnsi="Calibri Light" w:cs="Calibri Light"/>
              </w:rPr>
              <w:t>Fax :</w:t>
            </w:r>
          </w:p>
          <w:p w14:paraId="403B1F7D" w14:textId="77777777" w:rsidR="009721FD" w:rsidRPr="00114E9A" w:rsidRDefault="009721FD">
            <w:pPr>
              <w:rPr>
                <w:rFonts w:ascii="Calibri Light" w:hAnsi="Calibri Light" w:cs="Calibri Light"/>
              </w:rPr>
            </w:pPr>
            <w:r w:rsidRPr="00114E9A">
              <w:rPr>
                <w:rFonts w:ascii="Calibri Light" w:hAnsi="Calibri Light" w:cs="Calibri Light"/>
              </w:rPr>
              <w:t>Courriel :</w:t>
            </w:r>
          </w:p>
        </w:tc>
        <w:tc>
          <w:tcPr>
            <w:tcW w:w="3403" w:type="dxa"/>
            <w:tcBorders>
              <w:top w:val="single" w:sz="6" w:space="0" w:color="0070C0"/>
              <w:left w:val="single" w:sz="6" w:space="0" w:color="0070C0"/>
              <w:bottom w:val="single" w:sz="6" w:space="0" w:color="0070C0"/>
              <w:right w:val="single" w:sz="6" w:space="0" w:color="0070C0"/>
            </w:tcBorders>
            <w:vAlign w:val="center"/>
          </w:tcPr>
          <w:p w14:paraId="3733DE3F" w14:textId="77777777" w:rsidR="009721FD" w:rsidRPr="00114E9A" w:rsidRDefault="009721FD">
            <w:pPr>
              <w:rPr>
                <w:rFonts w:ascii="Calibri Light" w:hAnsi="Calibri Light" w:cs="Calibri Light"/>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5BE1D693" w14:textId="77777777" w:rsidR="009721FD" w:rsidRPr="00114E9A" w:rsidRDefault="009721FD">
            <w:pPr>
              <w:rPr>
                <w:rFonts w:ascii="Calibri Light" w:hAnsi="Calibri Light" w:cs="Calibri Light"/>
              </w:rPr>
            </w:pPr>
          </w:p>
        </w:tc>
      </w:tr>
      <w:tr w:rsidR="009721FD" w:rsidRPr="00114E9A" w14:paraId="02C5AB27" w14:textId="77777777" w:rsidTr="00511846">
        <w:trPr>
          <w:trHeight w:val="1044"/>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2FBB8513" w14:textId="2BF7A348" w:rsidR="009721FD" w:rsidRPr="00114E9A" w:rsidRDefault="009721FD">
            <w:pPr>
              <w:rPr>
                <w:rFonts w:ascii="Calibri Light" w:hAnsi="Calibri Light" w:cs="Calibri Light"/>
              </w:rPr>
            </w:pPr>
            <w:r w:rsidRPr="00114E9A">
              <w:rPr>
                <w:rFonts w:ascii="Calibri Light" w:hAnsi="Calibri Light" w:cs="Calibri Light"/>
              </w:rPr>
              <w:t>N°</w:t>
            </w:r>
            <w:r w:rsidR="001F3CDB" w:rsidRPr="00114E9A">
              <w:rPr>
                <w:rFonts w:ascii="Calibri Light" w:hAnsi="Calibri Light" w:cs="Calibri Light"/>
              </w:rPr>
              <w:t xml:space="preserve"> </w:t>
            </w:r>
            <w:r w:rsidRPr="00114E9A">
              <w:rPr>
                <w:rFonts w:ascii="Calibri Light" w:hAnsi="Calibri Light" w:cs="Calibri Light"/>
              </w:rPr>
              <w:t>d’Inscription au registre du commerce de :</w:t>
            </w:r>
          </w:p>
        </w:tc>
        <w:tc>
          <w:tcPr>
            <w:tcW w:w="3403" w:type="dxa"/>
            <w:tcBorders>
              <w:top w:val="single" w:sz="6" w:space="0" w:color="0070C0"/>
              <w:left w:val="single" w:sz="6" w:space="0" w:color="0070C0"/>
              <w:bottom w:val="single" w:sz="6" w:space="0" w:color="0070C0"/>
              <w:right w:val="single" w:sz="6" w:space="0" w:color="0070C0"/>
            </w:tcBorders>
            <w:vAlign w:val="center"/>
          </w:tcPr>
          <w:p w14:paraId="47ECE878" w14:textId="77777777" w:rsidR="009721FD" w:rsidRPr="00114E9A" w:rsidRDefault="009721FD">
            <w:pPr>
              <w:rPr>
                <w:rFonts w:ascii="Calibri Light" w:hAnsi="Calibri Light" w:cs="Calibri Light"/>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669F27C5" w14:textId="77777777" w:rsidR="009721FD" w:rsidRPr="00114E9A" w:rsidRDefault="009721FD">
            <w:pPr>
              <w:rPr>
                <w:rFonts w:ascii="Calibri Light" w:hAnsi="Calibri Light" w:cs="Calibri Light"/>
              </w:rPr>
            </w:pPr>
          </w:p>
        </w:tc>
      </w:tr>
      <w:tr w:rsidR="009721FD" w:rsidRPr="00114E9A" w14:paraId="734F2205" w14:textId="77777777" w:rsidTr="00511846">
        <w:trPr>
          <w:trHeight w:val="884"/>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7443B0EF" w14:textId="77777777" w:rsidR="009721FD" w:rsidRPr="00114E9A" w:rsidRDefault="009721FD">
            <w:pPr>
              <w:rPr>
                <w:rFonts w:ascii="Calibri Light" w:hAnsi="Calibri Light" w:cs="Calibri Light"/>
              </w:rPr>
            </w:pPr>
            <w:r w:rsidRPr="00114E9A">
              <w:rPr>
                <w:rFonts w:ascii="Calibri Light" w:hAnsi="Calibri Light" w:cs="Calibri Light"/>
              </w:rPr>
              <w:t>Immatriculation Siret :</w:t>
            </w:r>
          </w:p>
        </w:tc>
        <w:tc>
          <w:tcPr>
            <w:tcW w:w="3403" w:type="dxa"/>
            <w:tcBorders>
              <w:top w:val="single" w:sz="6" w:space="0" w:color="0070C0"/>
              <w:left w:val="single" w:sz="6" w:space="0" w:color="0070C0"/>
              <w:bottom w:val="single" w:sz="6" w:space="0" w:color="0070C0"/>
              <w:right w:val="single" w:sz="6" w:space="0" w:color="0070C0"/>
            </w:tcBorders>
            <w:vAlign w:val="center"/>
          </w:tcPr>
          <w:p w14:paraId="63E7C2C0" w14:textId="77777777" w:rsidR="009721FD" w:rsidRPr="00114E9A" w:rsidRDefault="009721FD">
            <w:pPr>
              <w:rPr>
                <w:rFonts w:ascii="Calibri Light" w:hAnsi="Calibri Light" w:cs="Calibri Light"/>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4D272F51" w14:textId="77777777" w:rsidR="009721FD" w:rsidRPr="00114E9A" w:rsidRDefault="009721FD">
            <w:pPr>
              <w:rPr>
                <w:rFonts w:ascii="Calibri Light" w:hAnsi="Calibri Light" w:cs="Calibri Light"/>
              </w:rPr>
            </w:pPr>
          </w:p>
        </w:tc>
      </w:tr>
      <w:tr w:rsidR="009721FD" w:rsidRPr="00114E9A" w14:paraId="2F19BE8F" w14:textId="77777777" w:rsidTr="00511846">
        <w:trPr>
          <w:trHeight w:val="535"/>
        </w:trPr>
        <w:tc>
          <w:tcPr>
            <w:tcW w:w="3084" w:type="dxa"/>
            <w:tcBorders>
              <w:top w:val="single" w:sz="6" w:space="0" w:color="0070C0"/>
              <w:left w:val="single" w:sz="4" w:space="0" w:color="0070C0"/>
              <w:bottom w:val="single" w:sz="4" w:space="0" w:color="0070C0"/>
              <w:right w:val="single" w:sz="6" w:space="0" w:color="0070C0"/>
            </w:tcBorders>
            <w:vAlign w:val="center"/>
            <w:hideMark/>
          </w:tcPr>
          <w:p w14:paraId="3DD913BA" w14:textId="77777777" w:rsidR="009721FD" w:rsidRPr="00114E9A" w:rsidRDefault="009721FD">
            <w:pPr>
              <w:rPr>
                <w:rFonts w:ascii="Calibri Light" w:hAnsi="Calibri Light" w:cs="Calibri Light"/>
              </w:rPr>
            </w:pPr>
            <w:r w:rsidRPr="00114E9A">
              <w:rPr>
                <w:rFonts w:ascii="Calibri Light" w:hAnsi="Calibri Light" w:cs="Calibri Light"/>
              </w:rPr>
              <w:t>Code APE</w:t>
            </w:r>
            <w:r w:rsidRPr="00114E9A">
              <w:rPr>
                <w:rFonts w:ascii="Calibri Light" w:hAnsi="Calibri Light" w:cs="Calibri Light"/>
              </w:rPr>
              <w:tab/>
            </w:r>
          </w:p>
        </w:tc>
        <w:tc>
          <w:tcPr>
            <w:tcW w:w="3403" w:type="dxa"/>
            <w:tcBorders>
              <w:top w:val="single" w:sz="6" w:space="0" w:color="0070C0"/>
              <w:left w:val="single" w:sz="6" w:space="0" w:color="0070C0"/>
              <w:bottom w:val="single" w:sz="4" w:space="0" w:color="0070C0"/>
              <w:right w:val="single" w:sz="6" w:space="0" w:color="0070C0"/>
            </w:tcBorders>
            <w:vAlign w:val="center"/>
          </w:tcPr>
          <w:p w14:paraId="4BD68E6D" w14:textId="77777777" w:rsidR="009721FD" w:rsidRPr="00114E9A" w:rsidRDefault="009721FD">
            <w:pPr>
              <w:rPr>
                <w:rFonts w:ascii="Calibri Light" w:hAnsi="Calibri Light" w:cs="Calibri Light"/>
              </w:rPr>
            </w:pPr>
          </w:p>
        </w:tc>
        <w:tc>
          <w:tcPr>
            <w:tcW w:w="3260" w:type="dxa"/>
            <w:tcBorders>
              <w:top w:val="single" w:sz="6" w:space="0" w:color="0070C0"/>
              <w:left w:val="single" w:sz="6" w:space="0" w:color="0070C0"/>
              <w:bottom w:val="single" w:sz="4" w:space="0" w:color="0070C0"/>
              <w:right w:val="single" w:sz="4" w:space="0" w:color="0070C0"/>
            </w:tcBorders>
            <w:vAlign w:val="center"/>
          </w:tcPr>
          <w:p w14:paraId="0122CCDC" w14:textId="77777777" w:rsidR="009721FD" w:rsidRPr="00114E9A" w:rsidRDefault="009721FD">
            <w:pPr>
              <w:rPr>
                <w:rFonts w:ascii="Calibri Light" w:hAnsi="Calibri Light" w:cs="Calibri Light"/>
              </w:rPr>
            </w:pPr>
          </w:p>
        </w:tc>
      </w:tr>
    </w:tbl>
    <w:p w14:paraId="32A1AFBC" w14:textId="6B760675" w:rsidR="00B7690E" w:rsidRPr="00114E9A" w:rsidRDefault="00B7690E" w:rsidP="009721FD">
      <w:pPr>
        <w:jc w:val="both"/>
        <w:rPr>
          <w:rFonts w:ascii="Calibri Light" w:hAnsi="Calibri Light" w:cs="Calibri Light"/>
          <w:b/>
        </w:rPr>
      </w:pPr>
      <w:r w:rsidRPr="00114E9A">
        <w:rPr>
          <w:rFonts w:ascii="Calibri Light" w:hAnsi="Calibri Light" w:cs="Calibri Light"/>
          <w:b/>
        </w:rPr>
        <w:t>*barrer la mention inutile </w:t>
      </w:r>
    </w:p>
    <w:p w14:paraId="7FDF9A8E" w14:textId="00CD9F39" w:rsidR="00B7690E" w:rsidRPr="00114E9A" w:rsidRDefault="00B7690E" w:rsidP="00B7690E">
      <w:pPr>
        <w:rPr>
          <w:rFonts w:ascii="Calibri Light" w:hAnsi="Calibri Light" w:cs="Calibri Light"/>
        </w:rPr>
      </w:pPr>
    </w:p>
    <w:p w14:paraId="2BCE22FD" w14:textId="77777777" w:rsidR="0094553A" w:rsidRPr="00114E9A" w:rsidRDefault="0094553A" w:rsidP="0094553A">
      <w:pPr>
        <w:jc w:val="both"/>
        <w:rPr>
          <w:rFonts w:ascii="Calibri Light" w:hAnsi="Calibri Light" w:cs="Calibri Light"/>
        </w:rPr>
      </w:pPr>
      <w:bookmarkStart w:id="37" w:name="_Hlk198906076"/>
      <w:r w:rsidRPr="00114E9A">
        <w:rPr>
          <w:rFonts w:ascii="Calibri Light" w:hAnsi="Calibri Light" w:cs="Calibri Light"/>
        </w:rPr>
        <w:t>En tant que mandataire :</w:t>
      </w:r>
    </w:p>
    <w:p w14:paraId="1E210613" w14:textId="77777777" w:rsidR="0094553A" w:rsidRPr="00114E9A" w:rsidRDefault="0094553A" w:rsidP="0094553A">
      <w:pPr>
        <w:jc w:val="both"/>
        <w:rPr>
          <w:rFonts w:ascii="Calibri Light" w:hAnsi="Calibri Light" w:cs="Calibri Light"/>
        </w:rPr>
      </w:pPr>
    </w:p>
    <w:p w14:paraId="73F2C949" w14:textId="77777777" w:rsidR="0094553A" w:rsidRPr="00114E9A" w:rsidRDefault="00ED6C5E" w:rsidP="0094553A">
      <w:pPr>
        <w:pStyle w:val="Paragraphedeliste"/>
        <w:pBdr>
          <w:top w:val="single" w:sz="4" w:space="1" w:color="auto"/>
          <w:left w:val="single" w:sz="4" w:space="4" w:color="auto"/>
          <w:bottom w:val="single" w:sz="4" w:space="1" w:color="auto"/>
          <w:right w:val="single" w:sz="4" w:space="4" w:color="auto"/>
        </w:pBdr>
        <w:spacing w:line="360" w:lineRule="auto"/>
        <w:ind w:left="0"/>
        <w:jc w:val="both"/>
        <w:rPr>
          <w:rFonts w:ascii="Calibri Light" w:hAnsi="Calibri Light" w:cs="Calibri Light"/>
        </w:rPr>
      </w:pPr>
      <w:sdt>
        <w:sdtPr>
          <w:rPr>
            <w:rFonts w:ascii="Calibri Light" w:hAnsi="Calibri Light" w:cs="Calibri Light"/>
            <w:sz w:val="20"/>
            <w:szCs w:val="20"/>
          </w:rPr>
          <w:id w:val="-1295363862"/>
          <w14:checkbox>
            <w14:checked w14:val="0"/>
            <w14:checkedState w14:val="2612" w14:font="MS Gothic"/>
            <w14:uncheckedState w14:val="2610" w14:font="MS Gothic"/>
          </w14:checkbox>
        </w:sdtPr>
        <w:sdtContent>
          <w:r w:rsidR="0094553A" w:rsidRPr="00114E9A">
            <w:rPr>
              <w:rFonts w:ascii="Segoe UI Symbol" w:eastAsia="MS Gothic" w:hAnsi="Segoe UI Symbol" w:cs="Segoe UI Symbol"/>
              <w:sz w:val="20"/>
              <w:szCs w:val="20"/>
            </w:rPr>
            <w:t>☐</w:t>
          </w:r>
        </w:sdtContent>
      </w:sdt>
      <w:r w:rsidR="0094553A" w:rsidRPr="00114E9A">
        <w:rPr>
          <w:rFonts w:ascii="Calibri Light" w:hAnsi="Calibri Light" w:cs="Calibri Light"/>
        </w:rPr>
        <w:t xml:space="preserve"> </w:t>
      </w:r>
      <w:proofErr w:type="gramStart"/>
      <w:r w:rsidR="0094553A" w:rsidRPr="00114E9A">
        <w:rPr>
          <w:rFonts w:ascii="Calibri Light" w:hAnsi="Calibri Light" w:cs="Calibri Light"/>
        </w:rPr>
        <w:t>solidaire</w:t>
      </w:r>
      <w:proofErr w:type="gramEnd"/>
      <w:r w:rsidR="0094553A" w:rsidRPr="00114E9A">
        <w:rPr>
          <w:rFonts w:ascii="Calibri Light" w:hAnsi="Calibri Light" w:cs="Calibri Light"/>
        </w:rPr>
        <w:t xml:space="preserve"> du groupement conjoint constitué des sociétés ci-dessus</w:t>
      </w:r>
    </w:p>
    <w:p w14:paraId="4420F32D" w14:textId="77777777" w:rsidR="0094553A" w:rsidRPr="00114E9A" w:rsidRDefault="00ED6C5E" w:rsidP="0094553A">
      <w:pPr>
        <w:pStyle w:val="Paragraphedeliste"/>
        <w:pBdr>
          <w:top w:val="single" w:sz="4" w:space="1" w:color="auto"/>
          <w:left w:val="single" w:sz="4" w:space="4" w:color="auto"/>
          <w:bottom w:val="single" w:sz="4" w:space="1" w:color="auto"/>
          <w:right w:val="single" w:sz="4" w:space="4" w:color="auto"/>
        </w:pBdr>
        <w:spacing w:line="360" w:lineRule="auto"/>
        <w:ind w:left="0"/>
        <w:jc w:val="both"/>
        <w:rPr>
          <w:rFonts w:ascii="Calibri Light" w:hAnsi="Calibri Light" w:cs="Calibri Light"/>
        </w:rPr>
      </w:pPr>
      <w:sdt>
        <w:sdtPr>
          <w:rPr>
            <w:rFonts w:ascii="Calibri Light" w:hAnsi="Calibri Light" w:cs="Calibri Light"/>
            <w:sz w:val="20"/>
            <w:szCs w:val="20"/>
          </w:rPr>
          <w:id w:val="-905832870"/>
          <w14:checkbox>
            <w14:checked w14:val="0"/>
            <w14:checkedState w14:val="2612" w14:font="MS Gothic"/>
            <w14:uncheckedState w14:val="2610" w14:font="MS Gothic"/>
          </w14:checkbox>
        </w:sdtPr>
        <w:sdtContent>
          <w:r w:rsidR="0094553A" w:rsidRPr="00114E9A">
            <w:rPr>
              <w:rFonts w:ascii="Segoe UI Symbol" w:eastAsia="MS Gothic" w:hAnsi="Segoe UI Symbol" w:cs="Segoe UI Symbol"/>
              <w:sz w:val="20"/>
              <w:szCs w:val="20"/>
            </w:rPr>
            <w:t>☐</w:t>
          </w:r>
        </w:sdtContent>
      </w:sdt>
      <w:r w:rsidR="0094553A" w:rsidRPr="00114E9A">
        <w:rPr>
          <w:rFonts w:ascii="Calibri Light" w:hAnsi="Calibri Light" w:cs="Calibri Light"/>
        </w:rPr>
        <w:t xml:space="preserve"> </w:t>
      </w:r>
      <w:proofErr w:type="gramStart"/>
      <w:r w:rsidR="0094553A" w:rsidRPr="00114E9A">
        <w:rPr>
          <w:rFonts w:ascii="Calibri Light" w:hAnsi="Calibri Light" w:cs="Calibri Light"/>
        </w:rPr>
        <w:t>non</w:t>
      </w:r>
      <w:proofErr w:type="gramEnd"/>
      <w:r w:rsidR="0094553A" w:rsidRPr="00114E9A">
        <w:rPr>
          <w:rFonts w:ascii="Calibri Light" w:hAnsi="Calibri Light" w:cs="Calibri Light"/>
        </w:rPr>
        <w:t xml:space="preserve"> solidaire du groupement conjoint constitué des sociétés ci-dessus</w:t>
      </w:r>
    </w:p>
    <w:p w14:paraId="6B620E5E" w14:textId="77777777" w:rsidR="0094553A" w:rsidRPr="00114E9A" w:rsidRDefault="0094553A" w:rsidP="00B7690E">
      <w:pPr>
        <w:rPr>
          <w:rFonts w:ascii="Calibri Light" w:hAnsi="Calibri Light" w:cs="Calibri Light"/>
        </w:rPr>
      </w:pPr>
    </w:p>
    <w:bookmarkEnd w:id="37"/>
    <w:p w14:paraId="403942EE" w14:textId="77777777" w:rsidR="00B7690E" w:rsidRPr="00114E9A" w:rsidRDefault="00B7690E" w:rsidP="00B7690E">
      <w:pPr>
        <w:rPr>
          <w:rFonts w:ascii="Calibri Light" w:hAnsi="Calibri Light" w:cs="Calibri Light"/>
        </w:rPr>
      </w:pPr>
      <w:r w:rsidRPr="00114E9A">
        <w:rPr>
          <w:rFonts w:ascii="Calibri Light" w:hAnsi="Calibri Light" w:cs="Calibri Light"/>
        </w:rPr>
        <w:t>Désigné dans ce qui suit sous le vocable</w:t>
      </w:r>
      <w:r w:rsidR="00031E31" w:rsidRPr="00114E9A">
        <w:rPr>
          <w:rFonts w:ascii="Calibri Light" w:hAnsi="Calibri Light" w:cs="Calibri Light"/>
        </w:rPr>
        <w:t xml:space="preserve"> </w:t>
      </w:r>
      <w:r w:rsidR="00031E31" w:rsidRPr="00114E9A">
        <w:rPr>
          <w:rFonts w:ascii="Calibri Light" w:hAnsi="Calibri Light" w:cs="Calibri Light"/>
          <w:b/>
        </w:rPr>
        <w:t>« l’</w:t>
      </w:r>
      <w:r w:rsidR="00D53827" w:rsidRPr="00114E9A">
        <w:rPr>
          <w:rFonts w:ascii="Calibri Light" w:hAnsi="Calibri Light" w:cs="Calibri Light"/>
          <w:b/>
        </w:rPr>
        <w:t>Assureur</w:t>
      </w:r>
      <w:r w:rsidRPr="00114E9A">
        <w:rPr>
          <w:rFonts w:ascii="Calibri Light" w:hAnsi="Calibri Light" w:cs="Calibri Light"/>
          <w:b/>
        </w:rPr>
        <w:t> »</w:t>
      </w:r>
    </w:p>
    <w:p w14:paraId="6FC97C59" w14:textId="2A2AEE9E" w:rsidR="00B7690E" w:rsidRPr="00114E9A" w:rsidRDefault="00B7690E" w:rsidP="0094553A">
      <w:pPr>
        <w:rPr>
          <w:rFonts w:ascii="Calibri Light" w:hAnsi="Calibri Light" w:cs="Calibri Light"/>
        </w:rPr>
      </w:pPr>
    </w:p>
    <w:p w14:paraId="3D917B3A" w14:textId="77777777" w:rsidR="0094553A" w:rsidRPr="00114E9A" w:rsidRDefault="0094553A" w:rsidP="0094553A">
      <w:pPr>
        <w:rPr>
          <w:rFonts w:ascii="Calibri Light" w:hAnsi="Calibri Light" w:cs="Calibri Light"/>
        </w:rPr>
      </w:pPr>
      <w:bookmarkStart w:id="38" w:name="_Hlk198906098"/>
      <w:r w:rsidRPr="00114E9A">
        <w:rPr>
          <w:rFonts w:ascii="Calibri Light" w:hAnsi="Calibri Light" w:cs="Calibri Light"/>
        </w:rPr>
        <w:t>Rappel : Extrait de l’article 3 du règlement de consultation :</w:t>
      </w:r>
    </w:p>
    <w:p w14:paraId="11313FD5" w14:textId="77777777" w:rsidR="0094553A" w:rsidRPr="00114E9A" w:rsidRDefault="0094553A" w:rsidP="0094553A">
      <w:pPr>
        <w:jc w:val="both"/>
        <w:rPr>
          <w:rFonts w:ascii="Calibri Light" w:hAnsi="Calibri Light" w:cs="Calibri Light"/>
          <w:i/>
          <w:lang w:eastAsia="ar-SA"/>
        </w:rPr>
      </w:pPr>
      <w:r w:rsidRPr="00114E9A">
        <w:rPr>
          <w:rFonts w:ascii="Calibri Light" w:hAnsi="Calibri Light" w:cs="Calibri Light"/>
          <w:i/>
          <w:lang w:eastAsia="ar-SA"/>
        </w:rPr>
        <w:lastRenderedPageBreak/>
        <w:t>« </w:t>
      </w:r>
      <w:r w:rsidRPr="00114E9A">
        <w:rPr>
          <w:rFonts w:ascii="Calibri Light" w:hAnsi="Calibri Light" w:cs="Calibri Light"/>
          <w:i/>
          <w:u w:val="single"/>
          <w:lang w:eastAsia="ar-SA"/>
        </w:rPr>
        <w:t>Le lot sera attribué à un prestataire unique ou à un groupement d’opérateurs économiques</w:t>
      </w:r>
      <w:r w:rsidRPr="00114E9A">
        <w:rPr>
          <w:rFonts w:ascii="Calibri Light" w:hAnsi="Calibri Light" w:cs="Calibri Light"/>
          <w:i/>
          <w:lang w:eastAsia="ar-SA"/>
        </w:rPr>
        <w:t xml:space="preserve">. </w:t>
      </w:r>
    </w:p>
    <w:p w14:paraId="296A871A" w14:textId="77777777" w:rsidR="0094553A" w:rsidRPr="00114E9A" w:rsidRDefault="0094553A" w:rsidP="0094553A">
      <w:pPr>
        <w:jc w:val="both"/>
        <w:rPr>
          <w:rFonts w:ascii="Calibri Light" w:hAnsi="Calibri Light" w:cs="Calibri Light"/>
          <w:i/>
          <w:lang w:eastAsia="ar-SA"/>
        </w:rPr>
      </w:pPr>
      <w:bookmarkStart w:id="39" w:name="_Hlk9003271"/>
      <w:r w:rsidRPr="00114E9A">
        <w:rPr>
          <w:rFonts w:ascii="Calibri Light" w:hAnsi="Calibri Light" w:cs="Calibri Light"/>
          <w:i/>
          <w:lang w:eastAsia="ar-SA"/>
        </w:rPr>
        <w:t xml:space="preserve">En application </w:t>
      </w:r>
      <w:r w:rsidRPr="00114E9A">
        <w:rPr>
          <w:rFonts w:ascii="Calibri Light" w:hAnsi="Calibri Light" w:cs="Calibri Light"/>
          <w:i/>
        </w:rPr>
        <w:t xml:space="preserve">des articles R. 2142-19 à R. 2142-24 du code de la commande publique </w:t>
      </w:r>
      <w:bookmarkEnd w:id="39"/>
      <w:r w:rsidRPr="00114E9A">
        <w:rPr>
          <w:rFonts w:ascii="Calibri Light" w:hAnsi="Calibri Light" w:cs="Calibri Light"/>
          <w:i/>
          <w:lang w:eastAsia="ar-SA"/>
        </w:rPr>
        <w:t>et au vu des conditions spécifiques requises en matière de marché d’assurance, les opérateurs économiques groupés devront, au stade de l’attribution, adopter la forme juridique d’un groupement conjoint avec mandataire.</w:t>
      </w:r>
    </w:p>
    <w:p w14:paraId="76CDB72D" w14:textId="77777777" w:rsidR="0094553A" w:rsidRPr="00114E9A" w:rsidRDefault="0094553A" w:rsidP="0094553A">
      <w:pPr>
        <w:jc w:val="both"/>
        <w:rPr>
          <w:rFonts w:ascii="Calibri Light" w:hAnsi="Calibri Light" w:cs="Calibri Light"/>
          <w:i/>
          <w:lang w:eastAsia="ar-SA"/>
        </w:rPr>
      </w:pPr>
    </w:p>
    <w:p w14:paraId="4CF9252B" w14:textId="77777777" w:rsidR="0094553A" w:rsidRPr="00114E9A" w:rsidRDefault="0094553A" w:rsidP="0094553A">
      <w:pPr>
        <w:tabs>
          <w:tab w:val="left" w:pos="708"/>
          <w:tab w:val="center" w:pos="4536"/>
          <w:tab w:val="right" w:pos="9072"/>
        </w:tabs>
        <w:jc w:val="both"/>
        <w:rPr>
          <w:rFonts w:ascii="Calibri Light" w:hAnsi="Calibri Light" w:cs="Calibri Light"/>
          <w:i/>
          <w:lang w:eastAsia="ar-SA"/>
        </w:rPr>
      </w:pPr>
      <w:r w:rsidRPr="00114E9A">
        <w:rPr>
          <w:rFonts w:ascii="Calibri Light" w:hAnsi="Calibri Light" w:cs="Calibri Light"/>
          <w:i/>
          <w:lang w:eastAsia="ar-SA"/>
        </w:rPr>
        <w:t xml:space="preserve">En cas de coassurance, elle devra être formée dès la remise des offres (une offre ne couvrant pas 100% du risque sera considérée irrégulière). </w:t>
      </w:r>
    </w:p>
    <w:p w14:paraId="0D13CB26" w14:textId="77777777" w:rsidR="0094553A" w:rsidRPr="00114E9A" w:rsidRDefault="0094553A" w:rsidP="0094553A">
      <w:pPr>
        <w:tabs>
          <w:tab w:val="left" w:pos="708"/>
          <w:tab w:val="center" w:pos="4536"/>
          <w:tab w:val="right" w:pos="9072"/>
        </w:tabs>
        <w:jc w:val="both"/>
        <w:rPr>
          <w:rFonts w:ascii="Calibri Light" w:hAnsi="Calibri Light" w:cs="Calibri Light"/>
          <w:i/>
          <w:lang w:eastAsia="ar-SA"/>
        </w:rPr>
      </w:pPr>
      <w:r w:rsidRPr="00114E9A">
        <w:rPr>
          <w:rFonts w:ascii="Calibri Light" w:hAnsi="Calibri Light" w:cs="Calibri Light"/>
          <w:i/>
          <w:lang w:eastAsia="ar-SA"/>
        </w:rPr>
        <w:t>L’offre devra présenter le mandataire (apériteur) et les engagements respectifs pris par l’apériteur et les autres assureurs membres du groupement (participations dans l’assurance du risque).</w:t>
      </w:r>
    </w:p>
    <w:p w14:paraId="4B653331" w14:textId="77777777" w:rsidR="0094553A" w:rsidRPr="00114E9A" w:rsidRDefault="0094553A" w:rsidP="0094553A">
      <w:pPr>
        <w:jc w:val="both"/>
        <w:rPr>
          <w:rFonts w:ascii="Calibri Light" w:hAnsi="Calibri Light" w:cs="Calibri Light"/>
          <w:i/>
          <w:lang w:eastAsia="ar-SA"/>
        </w:rPr>
      </w:pPr>
      <w:r w:rsidRPr="00114E9A">
        <w:rPr>
          <w:rFonts w:ascii="Calibri Light" w:hAnsi="Calibri Light" w:cs="Calibri Light"/>
          <w:i/>
          <w:lang w:eastAsia="ar-SA"/>
        </w:rPr>
        <w:t xml:space="preserve">Chaque </w:t>
      </w:r>
      <w:proofErr w:type="spellStart"/>
      <w:r w:rsidRPr="00114E9A">
        <w:rPr>
          <w:rFonts w:ascii="Calibri Light" w:hAnsi="Calibri Light" w:cs="Calibri Light"/>
          <w:i/>
          <w:lang w:eastAsia="ar-SA"/>
        </w:rPr>
        <w:t>co</w:t>
      </w:r>
      <w:proofErr w:type="spellEnd"/>
      <w:r w:rsidRPr="00114E9A">
        <w:rPr>
          <w:rFonts w:ascii="Calibri Light" w:hAnsi="Calibri Light" w:cs="Calibri Light"/>
          <w:i/>
          <w:lang w:eastAsia="ar-SA"/>
        </w:rPr>
        <w:t>-Assureur devra fournir les pièces prévues à l’article 5 du présent règlement.</w:t>
      </w:r>
    </w:p>
    <w:p w14:paraId="0469B619" w14:textId="77777777" w:rsidR="0094553A" w:rsidRPr="00114E9A" w:rsidRDefault="0094553A" w:rsidP="0094553A">
      <w:pPr>
        <w:tabs>
          <w:tab w:val="left" w:pos="1230"/>
        </w:tabs>
        <w:jc w:val="both"/>
        <w:rPr>
          <w:rFonts w:ascii="Calibri Light" w:hAnsi="Calibri Light" w:cs="Calibri Light"/>
          <w:i/>
          <w:lang w:eastAsia="ar-SA"/>
        </w:rPr>
      </w:pPr>
      <w:r w:rsidRPr="00114E9A">
        <w:rPr>
          <w:rFonts w:ascii="Calibri Light" w:hAnsi="Calibri Light" w:cs="Calibri Light"/>
          <w:i/>
          <w:lang w:eastAsia="ar-SA"/>
        </w:rPr>
        <w:t>Une compagnie d’assurances ne pourra présenter simultanément une offre seule et par le biais d’un ou plusieurs intermédiaires (agents, courtiers). Deux intermédiaires ne pourront présenter une offre émanant d’une même compagnie. »</w:t>
      </w:r>
    </w:p>
    <w:bookmarkEnd w:id="38"/>
    <w:p w14:paraId="4C10DA3F" w14:textId="77777777" w:rsidR="0094553A" w:rsidRPr="00114E9A" w:rsidRDefault="0094553A" w:rsidP="0094553A">
      <w:pPr>
        <w:rPr>
          <w:rFonts w:ascii="Calibri Light" w:hAnsi="Calibri Light" w:cs="Calibri Light"/>
        </w:rPr>
      </w:pPr>
    </w:p>
    <w:p w14:paraId="1FB46502" w14:textId="77777777" w:rsidR="00B7690E" w:rsidRPr="00114E9A" w:rsidRDefault="00B7690E" w:rsidP="00B7690E">
      <w:pPr>
        <w:rPr>
          <w:rFonts w:ascii="Calibri Light" w:hAnsi="Calibri Light" w:cs="Calibri Light"/>
        </w:rPr>
      </w:pPr>
      <w:r w:rsidRPr="00114E9A">
        <w:rPr>
          <w:rFonts w:ascii="Calibri Light" w:hAnsi="Calibri Light" w:cs="Calibri Light"/>
        </w:rPr>
        <w:t>D’autre part,</w:t>
      </w:r>
    </w:p>
    <w:p w14:paraId="6693CF2C" w14:textId="77777777" w:rsidR="00B7690E" w:rsidRPr="00114E9A" w:rsidRDefault="00B7690E" w:rsidP="00B7690E">
      <w:pPr>
        <w:rPr>
          <w:rFonts w:ascii="Calibri Light" w:hAnsi="Calibri Light" w:cs="Calibri Light"/>
        </w:rPr>
      </w:pPr>
    </w:p>
    <w:p w14:paraId="4F7FB5D5" w14:textId="77777777" w:rsidR="00B7690E" w:rsidRPr="00114E9A" w:rsidRDefault="00B7690E" w:rsidP="00B7690E">
      <w:pPr>
        <w:rPr>
          <w:rFonts w:ascii="Calibri Light" w:hAnsi="Calibri Light" w:cs="Calibri Light"/>
          <w:b/>
        </w:rPr>
      </w:pPr>
      <w:r w:rsidRPr="00114E9A">
        <w:rPr>
          <w:rFonts w:ascii="Calibri Light" w:hAnsi="Calibri Light" w:cs="Calibri Light"/>
          <w:b/>
          <w:sz w:val="28"/>
        </w:rPr>
        <w:t>Il a été convenu ce qui suit</w:t>
      </w:r>
      <w:r w:rsidRPr="00114E9A">
        <w:rPr>
          <w:rFonts w:ascii="Calibri Light" w:hAnsi="Calibri Light" w:cs="Calibri Light"/>
          <w:b/>
        </w:rPr>
        <w:t> :</w:t>
      </w:r>
    </w:p>
    <w:p w14:paraId="716F86F7" w14:textId="77777777" w:rsidR="00B7690E" w:rsidRPr="00114E9A" w:rsidRDefault="00B7690E" w:rsidP="00B7690E">
      <w:pPr>
        <w:rPr>
          <w:rFonts w:ascii="Calibri Light" w:hAnsi="Calibri Light" w:cs="Calibri Light"/>
          <w:b/>
          <w:sz w:val="2"/>
        </w:rPr>
      </w:pPr>
      <w:r w:rsidRPr="00114E9A">
        <w:rPr>
          <w:rFonts w:ascii="Calibri Light" w:hAnsi="Calibri Light" w:cs="Calibri Light"/>
          <w:b/>
        </w:rPr>
        <w:br w:type="page"/>
      </w:r>
    </w:p>
    <w:p w14:paraId="5E99A2B9" w14:textId="77777777" w:rsidR="00C6028C" w:rsidRPr="00114E9A" w:rsidRDefault="00C6028C" w:rsidP="00C6028C">
      <w:pPr>
        <w:rPr>
          <w:rFonts w:ascii="Calibri Light" w:hAnsi="Calibri Light" w:cs="Calibri Light"/>
          <w:b/>
          <w:sz w:val="2"/>
        </w:rPr>
      </w:pPr>
    </w:p>
    <w:p w14:paraId="470469C0" w14:textId="77777777" w:rsidR="00C6028C" w:rsidRPr="00114E9A" w:rsidRDefault="00C6028C" w:rsidP="00C6028C">
      <w:pPr>
        <w:pStyle w:val="arima1"/>
        <w:pBdr>
          <w:bottom w:val="single" w:sz="4" w:space="2" w:color="5B9BD5"/>
        </w:pBdr>
        <w:spacing w:beforeAutospacing="0"/>
        <w:ind w:left="-567" w:right="-284"/>
        <w:rPr>
          <w:rFonts w:ascii="Calibri Light" w:eastAsia="PMingLiU" w:hAnsi="Calibri Light" w:cs="Calibri Light"/>
          <w:b/>
          <w:i w:val="0"/>
          <w:color w:val="auto"/>
          <w:sz w:val="32"/>
        </w:rPr>
      </w:pPr>
      <w:r w:rsidRPr="00114E9A">
        <w:rPr>
          <w:rFonts w:ascii="Calibri Light" w:eastAsia="PMingLiU" w:hAnsi="Calibri Light" w:cs="Calibri Light"/>
          <w:b/>
          <w:i w:val="0"/>
          <w:color w:val="auto"/>
          <w:sz w:val="32"/>
        </w:rPr>
        <w:t>ARTICLE 1</w:t>
      </w:r>
      <w:r w:rsidRPr="00114E9A">
        <w:rPr>
          <w:rFonts w:ascii="Calibri Light" w:eastAsia="PMingLiU" w:hAnsi="Calibri Light" w:cs="Calibri Light"/>
          <w:b/>
          <w:i w:val="0"/>
          <w:color w:val="auto"/>
          <w:sz w:val="32"/>
        </w:rPr>
        <w:tab/>
      </w:r>
      <w:r w:rsidRPr="00114E9A">
        <w:rPr>
          <w:rFonts w:ascii="Calibri Light" w:eastAsia="PMingLiU" w:hAnsi="Calibri Light" w:cs="Calibri Light"/>
          <w:b/>
          <w:i w:val="0"/>
          <w:color w:val="auto"/>
          <w:sz w:val="32"/>
        </w:rPr>
        <w:tab/>
      </w:r>
    </w:p>
    <w:p w14:paraId="0F59BCBA" w14:textId="77777777" w:rsidR="00C6028C" w:rsidRPr="00114E9A" w:rsidRDefault="00C6028C" w:rsidP="00C6028C">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ENGAGEMENT DE L’</w:t>
      </w:r>
      <w:r w:rsidR="00D53827" w:rsidRPr="00114E9A">
        <w:rPr>
          <w:rFonts w:ascii="Calibri Light" w:eastAsia="PMingLiU" w:hAnsi="Calibri Light" w:cs="Calibri Light"/>
          <w:b/>
          <w:i w:val="0"/>
          <w:color w:val="2F5496"/>
          <w:sz w:val="24"/>
        </w:rPr>
        <w:t>ASSUREUR</w:t>
      </w:r>
    </w:p>
    <w:p w14:paraId="00A9D41C" w14:textId="77777777" w:rsidR="00C011EF" w:rsidRPr="00114E9A" w:rsidRDefault="00C011EF" w:rsidP="00C011EF">
      <w:pPr>
        <w:ind w:firstLine="708"/>
        <w:rPr>
          <w:rFonts w:ascii="Calibri Light" w:hAnsi="Calibri Light" w:cs="Calibri Light"/>
        </w:rPr>
      </w:pPr>
    </w:p>
    <w:p w14:paraId="0E3AF3EB" w14:textId="73874FE8" w:rsidR="00A06B62" w:rsidRPr="00114E9A" w:rsidRDefault="00A06B62" w:rsidP="00A06B62">
      <w:pPr>
        <w:rPr>
          <w:rFonts w:ascii="Calibri Light" w:hAnsi="Calibri Light" w:cs="Calibri Light"/>
        </w:rPr>
      </w:pPr>
      <w:r w:rsidRPr="00114E9A">
        <w:rPr>
          <w:rFonts w:ascii="Calibri Light" w:hAnsi="Calibri Light" w:cs="Calibri Light"/>
          <w:b/>
        </w:rPr>
        <w:t>L’</w:t>
      </w:r>
      <w:r w:rsidR="00D53827" w:rsidRPr="00114E9A">
        <w:rPr>
          <w:rFonts w:ascii="Calibri Light" w:hAnsi="Calibri Light" w:cs="Calibri Light"/>
          <w:b/>
        </w:rPr>
        <w:t>Assureur</w:t>
      </w:r>
      <w:r w:rsidRPr="00114E9A">
        <w:rPr>
          <w:rFonts w:ascii="Calibri Light" w:hAnsi="Calibri Light" w:cs="Calibri Light"/>
          <w:b/>
        </w:rPr>
        <w:t xml:space="preserve"> s’engage</w:t>
      </w:r>
      <w:r w:rsidRPr="00114E9A">
        <w:rPr>
          <w:rFonts w:ascii="Calibri Light" w:hAnsi="Calibri Light" w:cs="Calibri Light"/>
        </w:rPr>
        <w:t> :</w:t>
      </w:r>
    </w:p>
    <w:p w14:paraId="29116E0B" w14:textId="1CB77217" w:rsidR="0094553A" w:rsidRPr="00114E9A" w:rsidRDefault="0094553A" w:rsidP="00A06B62">
      <w:pPr>
        <w:rPr>
          <w:rFonts w:ascii="Calibri Light" w:hAnsi="Calibri Light" w:cs="Calibri Light"/>
        </w:rPr>
      </w:pPr>
    </w:p>
    <w:p w14:paraId="64FA413C" w14:textId="77777777" w:rsidR="0094553A" w:rsidRPr="00114E9A" w:rsidRDefault="0094553A" w:rsidP="0094553A">
      <w:pPr>
        <w:rPr>
          <w:rFonts w:ascii="Calibri Light" w:hAnsi="Calibri Light" w:cs="Calibri Light"/>
        </w:rPr>
      </w:pPr>
      <w:bookmarkStart w:id="40" w:name="_Hlk198906198"/>
      <w:r w:rsidRPr="00114E9A">
        <w:rPr>
          <w:rFonts w:ascii="Calibri Light" w:hAnsi="Calibri Light" w:cs="Calibri Light"/>
        </w:rPr>
        <w:t xml:space="preserve">Après avoir pris connaissance et accepté sans modification les pièces constitutives du marché public suivantes : </w:t>
      </w:r>
    </w:p>
    <w:p w14:paraId="6CE8A648" w14:textId="77777777" w:rsidR="0094553A" w:rsidRPr="00114E9A" w:rsidRDefault="0094553A" w:rsidP="0094553A">
      <w:pPr>
        <w:pStyle w:val="Paragraphedeliste"/>
        <w:numPr>
          <w:ilvl w:val="0"/>
          <w:numId w:val="49"/>
        </w:numPr>
        <w:rPr>
          <w:rFonts w:ascii="Calibri Light" w:hAnsi="Calibri Light" w:cs="Calibri Light"/>
        </w:rPr>
      </w:pPr>
      <w:r w:rsidRPr="00114E9A">
        <w:rPr>
          <w:rFonts w:ascii="Calibri Light" w:hAnsi="Calibri Light" w:cs="Calibri Light"/>
        </w:rPr>
        <w:t>Le CCAP, CCTP, les conditions générales de garanties, l’inventaire des risques et ses annexes, la sinistralité, sous le n°2025-1339 dans leur dernière version – qui constituent le cahier des charges, sous la forme d’un contrat d’assurance.</w:t>
      </w:r>
    </w:p>
    <w:bookmarkEnd w:id="40"/>
    <w:p w14:paraId="453FA3C5" w14:textId="77777777" w:rsidR="002D206A" w:rsidRPr="00114E9A" w:rsidRDefault="002D206A" w:rsidP="002D206A">
      <w:pPr>
        <w:ind w:left="426"/>
        <w:jc w:val="both"/>
        <w:rPr>
          <w:rFonts w:ascii="Calibri Light" w:hAnsi="Calibri Light" w:cs="Calibri Light"/>
        </w:rPr>
      </w:pPr>
    </w:p>
    <w:p w14:paraId="357A98FE" w14:textId="77777777" w:rsidR="002D206A" w:rsidRPr="00114E9A" w:rsidRDefault="002D206A" w:rsidP="00203D47">
      <w:pPr>
        <w:numPr>
          <w:ilvl w:val="0"/>
          <w:numId w:val="32"/>
        </w:numPr>
        <w:ind w:left="1066" w:hanging="357"/>
        <w:jc w:val="both"/>
        <w:rPr>
          <w:rFonts w:ascii="Calibri Light" w:hAnsi="Calibri Light" w:cs="Calibri Light"/>
        </w:rPr>
      </w:pPr>
      <w:r w:rsidRPr="00114E9A">
        <w:rPr>
          <w:rFonts w:ascii="Calibri Light" w:hAnsi="Calibri Light" w:cs="Calibri Light"/>
        </w:rPr>
        <w:t>Après avoir fourni les documents des articles</w:t>
      </w:r>
      <w:r w:rsidRPr="00114E9A">
        <w:rPr>
          <w:rFonts w:ascii="Calibri Light" w:hAnsi="Calibri Light" w:cs="Calibri Light"/>
          <w:color w:val="FF0000"/>
        </w:rPr>
        <w:t xml:space="preserve"> </w:t>
      </w:r>
      <w:r w:rsidRPr="00114E9A">
        <w:rPr>
          <w:rFonts w:ascii="Calibri Light" w:hAnsi="Calibri Light" w:cs="Calibri Light"/>
        </w:rPr>
        <w:t xml:space="preserve">R. 2143-3 à R. 2143-16 du Code de la Commande Publique </w:t>
      </w:r>
    </w:p>
    <w:p w14:paraId="3B4C10F4" w14:textId="77777777" w:rsidR="00C011EF" w:rsidRPr="00114E9A" w:rsidRDefault="00C011EF" w:rsidP="003A65A6">
      <w:pPr>
        <w:jc w:val="both"/>
        <w:rPr>
          <w:rFonts w:ascii="Calibri Light" w:hAnsi="Calibri Light" w:cs="Calibri Light"/>
          <w:b/>
        </w:rPr>
      </w:pPr>
    </w:p>
    <w:p w14:paraId="703341D2" w14:textId="77777777" w:rsidR="00223021" w:rsidRPr="00114E9A" w:rsidRDefault="00223021" w:rsidP="00504F5D">
      <w:pPr>
        <w:jc w:val="both"/>
        <w:rPr>
          <w:rFonts w:ascii="Calibri Light" w:hAnsi="Calibri Light" w:cs="Calibri Light"/>
          <w:b/>
        </w:rPr>
      </w:pPr>
      <w:proofErr w:type="gramStart"/>
      <w:r w:rsidRPr="00114E9A">
        <w:rPr>
          <w:rFonts w:ascii="Calibri Light" w:hAnsi="Calibri Light" w:cs="Calibri Light"/>
          <w:b/>
        </w:rPr>
        <w:t>à</w:t>
      </w:r>
      <w:proofErr w:type="gramEnd"/>
      <w:r w:rsidRPr="00114E9A">
        <w:rPr>
          <w:rFonts w:ascii="Calibri Light" w:hAnsi="Calibri Light" w:cs="Calibri Light"/>
          <w:b/>
        </w:rPr>
        <w:t xml:space="preserve"> exécuter dans leur intégralité l’ensemble des clauses et conditions définies au cahier des charges et concernant le lot</w:t>
      </w:r>
      <w:r w:rsidRPr="00114E9A">
        <w:rPr>
          <w:rFonts w:ascii="Calibri Light" w:hAnsi="Calibri Light" w:cs="Calibri Light"/>
        </w:rPr>
        <w:t> </w:t>
      </w:r>
      <w:r w:rsidR="00D47419" w:rsidRPr="00114E9A">
        <w:rPr>
          <w:rFonts w:ascii="Calibri Light" w:hAnsi="Calibri Light" w:cs="Calibri Light"/>
        </w:rPr>
        <w:t>« </w:t>
      </w:r>
      <w:r w:rsidR="00D53077" w:rsidRPr="00114E9A">
        <w:rPr>
          <w:rFonts w:ascii="Calibri Light" w:hAnsi="Calibri Light" w:cs="Calibri Light"/>
          <w:b/>
        </w:rPr>
        <w:t>ASSURANCE DES R</w:t>
      </w:r>
      <w:r w:rsidRPr="00114E9A">
        <w:rPr>
          <w:rFonts w:ascii="Calibri Light" w:hAnsi="Calibri Light" w:cs="Calibri Light"/>
          <w:b/>
        </w:rPr>
        <w:t>ESPONSABILITE</w:t>
      </w:r>
      <w:r w:rsidR="00D53077" w:rsidRPr="00114E9A">
        <w:rPr>
          <w:rFonts w:ascii="Calibri Light" w:hAnsi="Calibri Light" w:cs="Calibri Light"/>
          <w:b/>
        </w:rPr>
        <w:t>S ET RISQUES ANNEXES</w:t>
      </w:r>
      <w:r w:rsidR="00D47419" w:rsidRPr="00114E9A">
        <w:rPr>
          <w:rFonts w:ascii="Calibri Light" w:hAnsi="Calibri Light" w:cs="Calibri Light"/>
          <w:b/>
        </w:rPr>
        <w:t>»</w:t>
      </w:r>
      <w:r w:rsidR="00D6273B" w:rsidRPr="00114E9A">
        <w:rPr>
          <w:rFonts w:ascii="Calibri Light" w:hAnsi="Calibri Light" w:cs="Calibri Light"/>
          <w:b/>
        </w:rPr>
        <w:t>.</w:t>
      </w:r>
    </w:p>
    <w:p w14:paraId="797105AE" w14:textId="13B0A904" w:rsidR="00223021" w:rsidRPr="00114E9A" w:rsidRDefault="00223021" w:rsidP="00504F5D">
      <w:pPr>
        <w:pStyle w:val="Titre7"/>
        <w:jc w:val="both"/>
        <w:rPr>
          <w:rFonts w:ascii="Calibri Light" w:hAnsi="Calibri Light" w:cs="Calibri Light"/>
          <w:lang w:val="fr-FR"/>
        </w:rPr>
      </w:pPr>
      <w:r w:rsidRPr="00114E9A">
        <w:rPr>
          <w:rFonts w:ascii="Calibri Light" w:hAnsi="Calibri Light" w:cs="Calibri Light"/>
        </w:rPr>
        <w:t xml:space="preserve">L’offre ainsi présentée ne le lie toutefois que si son acceptation lui est notifiée dans un délai de </w:t>
      </w:r>
      <w:r w:rsidR="007A7C35">
        <w:rPr>
          <w:rFonts w:ascii="Calibri Light" w:hAnsi="Calibri Light" w:cs="Calibri Light"/>
          <w:b/>
          <w:color w:val="002060"/>
          <w:lang w:val="fr-FR"/>
        </w:rPr>
        <w:t>240</w:t>
      </w:r>
      <w:r w:rsidR="00666FE6" w:rsidRPr="00114E9A">
        <w:rPr>
          <w:rFonts w:ascii="Calibri Light" w:hAnsi="Calibri Light" w:cs="Calibri Light"/>
          <w:b/>
          <w:color w:val="002060"/>
        </w:rPr>
        <w:t xml:space="preserve"> jours</w:t>
      </w:r>
      <w:r w:rsidR="00666FE6" w:rsidRPr="00114E9A">
        <w:rPr>
          <w:rFonts w:ascii="Calibri Light" w:hAnsi="Calibri Light" w:cs="Calibri Light"/>
          <w:color w:val="002060"/>
        </w:rPr>
        <w:t xml:space="preserve"> </w:t>
      </w:r>
      <w:r w:rsidRPr="00114E9A">
        <w:rPr>
          <w:rFonts w:ascii="Calibri Light" w:hAnsi="Calibri Light" w:cs="Calibri Light"/>
        </w:rPr>
        <w:t>à compter de la date limite de remise des offres fixées par le règlement de consultation.</w:t>
      </w:r>
    </w:p>
    <w:p w14:paraId="7FF3CFBB" w14:textId="77777777" w:rsidR="00D405AD" w:rsidRPr="00114E9A" w:rsidRDefault="00D405AD" w:rsidP="00D405AD">
      <w:pPr>
        <w:rPr>
          <w:rFonts w:ascii="Calibri Light" w:hAnsi="Calibri Light" w:cs="Calibri Light"/>
          <w:lang w:eastAsia="x-none"/>
        </w:rPr>
      </w:pPr>
    </w:p>
    <w:p w14:paraId="47752BF3" w14:textId="77777777" w:rsidR="00C6028C" w:rsidRPr="00114E9A" w:rsidRDefault="00C6028C" w:rsidP="00C6028C">
      <w:pPr>
        <w:pStyle w:val="arima1"/>
        <w:pBdr>
          <w:bottom w:val="single" w:sz="4" w:space="2" w:color="5B9BD5"/>
        </w:pBdr>
        <w:spacing w:beforeAutospacing="0"/>
        <w:ind w:left="-567" w:right="-284"/>
        <w:rPr>
          <w:rFonts w:ascii="Calibri Light" w:eastAsia="PMingLiU" w:hAnsi="Calibri Light" w:cs="Calibri Light"/>
          <w:b/>
          <w:i w:val="0"/>
          <w:sz w:val="24"/>
        </w:rPr>
      </w:pPr>
      <w:r w:rsidRPr="00114E9A">
        <w:rPr>
          <w:rFonts w:ascii="Calibri Light" w:eastAsia="PMingLiU" w:hAnsi="Calibri Light" w:cs="Calibri Light"/>
          <w:b/>
          <w:i w:val="0"/>
          <w:color w:val="auto"/>
          <w:sz w:val="32"/>
        </w:rPr>
        <w:t>ARTICLE 2</w:t>
      </w:r>
      <w:r w:rsidRPr="00114E9A">
        <w:rPr>
          <w:rFonts w:ascii="Calibri Light" w:eastAsia="PMingLiU" w:hAnsi="Calibri Light" w:cs="Calibri Light"/>
          <w:b/>
          <w:i w:val="0"/>
          <w:color w:val="auto"/>
          <w:sz w:val="32"/>
        </w:rPr>
        <w:tab/>
      </w:r>
      <w:r w:rsidRPr="00114E9A">
        <w:rPr>
          <w:rFonts w:ascii="Calibri Light" w:eastAsia="PMingLiU" w:hAnsi="Calibri Light" w:cs="Calibri Light"/>
          <w:b/>
          <w:i w:val="0"/>
          <w:sz w:val="24"/>
        </w:rPr>
        <w:tab/>
      </w:r>
    </w:p>
    <w:p w14:paraId="7523DC38" w14:textId="77777777" w:rsidR="00C6028C" w:rsidRPr="00114E9A" w:rsidRDefault="00C6028C" w:rsidP="00C6028C">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DUREE DU MARCHE – ECHEANCE - RESILIATION</w:t>
      </w:r>
    </w:p>
    <w:p w14:paraId="7BC45377" w14:textId="77777777" w:rsidR="00C6028C" w:rsidRPr="00114E9A" w:rsidRDefault="00C6028C" w:rsidP="00C6028C">
      <w:pPr>
        <w:ind w:left="708"/>
        <w:rPr>
          <w:rFonts w:ascii="Calibri Light" w:hAnsi="Calibri Light" w:cs="Calibri Light"/>
        </w:rPr>
      </w:pPr>
    </w:p>
    <w:p w14:paraId="35C2F7A3" w14:textId="2D9C942B" w:rsidR="002D206A" w:rsidRPr="00114E9A" w:rsidRDefault="002D206A" w:rsidP="00203D47">
      <w:pPr>
        <w:numPr>
          <w:ilvl w:val="0"/>
          <w:numId w:val="33"/>
        </w:numPr>
        <w:rPr>
          <w:rFonts w:ascii="Calibri Light" w:hAnsi="Calibri Light" w:cs="Calibri Light"/>
          <w:b/>
        </w:rPr>
      </w:pPr>
      <w:r w:rsidRPr="00114E9A">
        <w:rPr>
          <w:rFonts w:ascii="Calibri Light" w:hAnsi="Calibri Light" w:cs="Calibri Light"/>
        </w:rPr>
        <w:t>Prise d’effet </w:t>
      </w:r>
      <w:r w:rsidRPr="00114E9A">
        <w:rPr>
          <w:rFonts w:ascii="Calibri Light" w:hAnsi="Calibri Light" w:cs="Calibri Light"/>
        </w:rPr>
        <w:tab/>
        <w:t xml:space="preserve">: </w:t>
      </w:r>
      <w:r w:rsidR="001F3CDB" w:rsidRPr="00114E9A">
        <w:rPr>
          <w:rFonts w:ascii="Calibri Light" w:hAnsi="Calibri Light" w:cs="Calibri Light"/>
        </w:rPr>
        <w:tab/>
      </w:r>
      <w:r w:rsidR="001F3CDB" w:rsidRPr="00114E9A">
        <w:rPr>
          <w:rFonts w:ascii="Calibri Light" w:hAnsi="Calibri Light" w:cs="Calibri Light"/>
        </w:rPr>
        <w:tab/>
      </w:r>
      <w:r w:rsidR="001F3CDB" w:rsidRPr="00114E9A">
        <w:rPr>
          <w:rFonts w:ascii="Calibri Light" w:hAnsi="Calibri Light" w:cs="Calibri Light"/>
        </w:rPr>
        <w:tab/>
      </w:r>
      <w:r w:rsidR="006D5EB7" w:rsidRPr="00114E9A">
        <w:rPr>
          <w:rFonts w:ascii="Calibri Light" w:hAnsi="Calibri Light" w:cs="Calibri Light"/>
          <w:b/>
          <w:color w:val="002060"/>
        </w:rPr>
        <w:t>1</w:t>
      </w:r>
      <w:r w:rsidR="006D5EB7" w:rsidRPr="00114E9A">
        <w:rPr>
          <w:rFonts w:ascii="Calibri Light" w:hAnsi="Calibri Light" w:cs="Calibri Light"/>
          <w:b/>
          <w:color w:val="002060"/>
          <w:vertAlign w:val="superscript"/>
        </w:rPr>
        <w:t xml:space="preserve">er </w:t>
      </w:r>
      <w:r w:rsidR="006D5EB7" w:rsidRPr="00114E9A">
        <w:rPr>
          <w:rFonts w:ascii="Calibri Light" w:hAnsi="Calibri Light" w:cs="Calibri Light"/>
          <w:b/>
          <w:color w:val="002060"/>
        </w:rPr>
        <w:t>Janvier 2026</w:t>
      </w:r>
      <w:r w:rsidRPr="00114E9A">
        <w:rPr>
          <w:rFonts w:ascii="Calibri Light" w:hAnsi="Calibri Light" w:cs="Calibri Light"/>
          <w:b/>
          <w:color w:val="002060"/>
        </w:rPr>
        <w:t xml:space="preserve"> - 00 h 00</w:t>
      </w:r>
    </w:p>
    <w:p w14:paraId="13A3085A" w14:textId="77777777" w:rsidR="002D206A" w:rsidRPr="00114E9A" w:rsidRDefault="002D206A" w:rsidP="002D206A">
      <w:pPr>
        <w:ind w:left="1068"/>
        <w:rPr>
          <w:rFonts w:ascii="Calibri Light" w:hAnsi="Calibri Light" w:cs="Calibri Light"/>
          <w:b/>
        </w:rPr>
      </w:pPr>
    </w:p>
    <w:p w14:paraId="708419E4" w14:textId="09D02D04" w:rsidR="002D206A" w:rsidRPr="00114E9A" w:rsidRDefault="002D206A" w:rsidP="00203D47">
      <w:pPr>
        <w:numPr>
          <w:ilvl w:val="0"/>
          <w:numId w:val="33"/>
        </w:numPr>
        <w:rPr>
          <w:rFonts w:ascii="Calibri Light" w:hAnsi="Calibri Light" w:cs="Calibri Light"/>
          <w:b/>
        </w:rPr>
      </w:pPr>
      <w:r w:rsidRPr="00114E9A">
        <w:rPr>
          <w:rFonts w:ascii="Calibri Light" w:hAnsi="Calibri Light" w:cs="Calibri Light"/>
        </w:rPr>
        <w:t>Echéance</w:t>
      </w:r>
      <w:r w:rsidRPr="00114E9A">
        <w:rPr>
          <w:rFonts w:ascii="Calibri Light" w:hAnsi="Calibri Light" w:cs="Calibri Light"/>
        </w:rPr>
        <w:tab/>
      </w:r>
      <w:r w:rsidRPr="00114E9A">
        <w:rPr>
          <w:rFonts w:ascii="Calibri Light" w:hAnsi="Calibri Light" w:cs="Calibri Light"/>
        </w:rPr>
        <w:tab/>
        <w:t xml:space="preserve">: </w:t>
      </w:r>
      <w:r w:rsidR="001F3CDB" w:rsidRPr="00114E9A">
        <w:rPr>
          <w:rFonts w:ascii="Calibri Light" w:hAnsi="Calibri Light" w:cs="Calibri Light"/>
        </w:rPr>
        <w:tab/>
      </w:r>
      <w:r w:rsidR="001F3CDB" w:rsidRPr="00114E9A">
        <w:rPr>
          <w:rFonts w:ascii="Calibri Light" w:hAnsi="Calibri Light" w:cs="Calibri Light"/>
        </w:rPr>
        <w:tab/>
      </w:r>
      <w:r w:rsidR="001F3CDB" w:rsidRPr="00114E9A">
        <w:rPr>
          <w:rFonts w:ascii="Calibri Light" w:hAnsi="Calibri Light" w:cs="Calibri Light"/>
        </w:rPr>
        <w:tab/>
      </w:r>
      <w:r w:rsidR="006D5EB7" w:rsidRPr="00114E9A">
        <w:rPr>
          <w:rFonts w:ascii="Calibri Light" w:hAnsi="Calibri Light" w:cs="Calibri Light"/>
          <w:b/>
          <w:color w:val="002060"/>
        </w:rPr>
        <w:t>1</w:t>
      </w:r>
      <w:r w:rsidR="006D5EB7" w:rsidRPr="00114E9A">
        <w:rPr>
          <w:rFonts w:ascii="Calibri Light" w:hAnsi="Calibri Light" w:cs="Calibri Light"/>
          <w:b/>
          <w:color w:val="002060"/>
          <w:vertAlign w:val="superscript"/>
        </w:rPr>
        <w:t>er</w:t>
      </w:r>
      <w:r w:rsidR="006D5EB7" w:rsidRPr="00114E9A">
        <w:rPr>
          <w:rFonts w:ascii="Calibri Light" w:hAnsi="Calibri Light" w:cs="Calibri Light"/>
          <w:b/>
          <w:color w:val="002060"/>
        </w:rPr>
        <w:t xml:space="preserve"> Janvier </w:t>
      </w:r>
    </w:p>
    <w:p w14:paraId="16E23EAF" w14:textId="77777777" w:rsidR="002D206A" w:rsidRPr="00114E9A" w:rsidRDefault="002D206A" w:rsidP="002D206A">
      <w:pPr>
        <w:ind w:left="1068"/>
        <w:rPr>
          <w:rFonts w:ascii="Calibri Light" w:hAnsi="Calibri Light" w:cs="Calibri Light"/>
          <w:b/>
        </w:rPr>
      </w:pPr>
    </w:p>
    <w:p w14:paraId="008B86FC" w14:textId="70FD8A09" w:rsidR="002D206A" w:rsidRPr="00114E9A" w:rsidRDefault="002D206A" w:rsidP="00203D47">
      <w:pPr>
        <w:numPr>
          <w:ilvl w:val="0"/>
          <w:numId w:val="33"/>
        </w:numPr>
        <w:rPr>
          <w:rFonts w:ascii="Calibri Light" w:hAnsi="Calibri Light" w:cs="Calibri Light"/>
          <w:b/>
        </w:rPr>
      </w:pPr>
      <w:r w:rsidRPr="00114E9A">
        <w:rPr>
          <w:rFonts w:ascii="Calibri Light" w:hAnsi="Calibri Light" w:cs="Calibri Light"/>
        </w:rPr>
        <w:t xml:space="preserve">Durée </w:t>
      </w:r>
      <w:r w:rsidRPr="00114E9A">
        <w:rPr>
          <w:rFonts w:ascii="Calibri Light" w:hAnsi="Calibri Light" w:cs="Calibri Light"/>
        </w:rPr>
        <w:tab/>
      </w:r>
      <w:r w:rsidRPr="00114E9A">
        <w:rPr>
          <w:rFonts w:ascii="Calibri Light" w:hAnsi="Calibri Light" w:cs="Calibri Light"/>
        </w:rPr>
        <w:tab/>
        <w:t xml:space="preserve">: </w:t>
      </w:r>
      <w:r w:rsidR="001F3CDB" w:rsidRPr="00114E9A">
        <w:rPr>
          <w:rFonts w:ascii="Calibri Light" w:hAnsi="Calibri Light" w:cs="Calibri Light"/>
        </w:rPr>
        <w:tab/>
      </w:r>
      <w:r w:rsidR="001F3CDB" w:rsidRPr="00114E9A">
        <w:rPr>
          <w:rFonts w:ascii="Calibri Light" w:hAnsi="Calibri Light" w:cs="Calibri Light"/>
        </w:rPr>
        <w:tab/>
      </w:r>
      <w:r w:rsidR="001F3CDB" w:rsidRPr="00114E9A">
        <w:rPr>
          <w:rFonts w:ascii="Calibri Light" w:hAnsi="Calibri Light" w:cs="Calibri Light"/>
        </w:rPr>
        <w:tab/>
      </w:r>
      <w:r w:rsidR="000E7F8F" w:rsidRPr="00114E9A">
        <w:rPr>
          <w:rFonts w:ascii="Calibri Light" w:hAnsi="Calibri Light" w:cs="Calibri Light"/>
          <w:b/>
          <w:color w:val="002060"/>
        </w:rPr>
        <w:t>48 mois</w:t>
      </w:r>
    </w:p>
    <w:p w14:paraId="03C628FF" w14:textId="77777777" w:rsidR="002D206A" w:rsidRPr="00114E9A" w:rsidRDefault="002D206A" w:rsidP="002D206A">
      <w:pPr>
        <w:ind w:left="1068"/>
        <w:rPr>
          <w:rFonts w:ascii="Calibri Light" w:hAnsi="Calibri Light" w:cs="Calibri Light"/>
          <w:b/>
        </w:rPr>
      </w:pPr>
    </w:p>
    <w:p w14:paraId="12C111EF" w14:textId="7B50C1BC" w:rsidR="001F3CDB" w:rsidRPr="00114E9A" w:rsidRDefault="002D206A" w:rsidP="00203D47">
      <w:pPr>
        <w:numPr>
          <w:ilvl w:val="0"/>
          <w:numId w:val="33"/>
        </w:numPr>
        <w:jc w:val="both"/>
        <w:rPr>
          <w:rFonts w:ascii="Calibri Light" w:hAnsi="Calibri Light" w:cs="Calibri Light"/>
          <w:b/>
          <w:color w:val="002060"/>
        </w:rPr>
      </w:pPr>
      <w:r w:rsidRPr="00114E9A">
        <w:rPr>
          <w:rFonts w:ascii="Calibri Light" w:hAnsi="Calibri Light" w:cs="Calibri Light"/>
        </w:rPr>
        <w:t>Période d’exécution – résiliation</w:t>
      </w:r>
      <w:r w:rsidR="004A6678" w:rsidRPr="00114E9A">
        <w:rPr>
          <w:rFonts w:ascii="Calibri Light" w:hAnsi="Calibri Light" w:cs="Calibri Light"/>
        </w:rPr>
        <w:t> :</w:t>
      </w:r>
      <w:r w:rsidR="001F3CDB" w:rsidRPr="00114E9A">
        <w:rPr>
          <w:rFonts w:ascii="Calibri Light" w:hAnsi="Calibri Light" w:cs="Calibri Light"/>
        </w:rPr>
        <w:tab/>
      </w:r>
    </w:p>
    <w:p w14:paraId="32704DA5" w14:textId="64254DD8" w:rsidR="00AD2A83" w:rsidRPr="00114E9A" w:rsidRDefault="00A35812" w:rsidP="001F3CDB">
      <w:pPr>
        <w:ind w:left="4956" w:right="140"/>
        <w:jc w:val="both"/>
        <w:rPr>
          <w:rFonts w:ascii="Calibri Light" w:hAnsi="Calibri Light" w:cs="Calibri Light"/>
        </w:rPr>
      </w:pPr>
      <w:r w:rsidRPr="007A7C35">
        <w:rPr>
          <w:rFonts w:ascii="Calibri Light" w:hAnsi="Calibri Light" w:cs="Calibri Light"/>
          <w:b/>
          <w:color w:val="002060"/>
        </w:rPr>
        <w:t xml:space="preserve">A l’expiration d’un délai d’un an, possibilité de résiliation annuelle au 31 décembre de chaque année ou à la date anniversaire à l’initiative de l’acheteur ou du titulaire en respectant un préavis réciproque de 6 mois. </w:t>
      </w:r>
      <w:r w:rsidR="00AD2A83" w:rsidRPr="00114E9A">
        <w:rPr>
          <w:rFonts w:ascii="Calibri Light" w:hAnsi="Calibri Light" w:cs="Calibri Light"/>
          <w:b/>
          <w:color w:val="002060"/>
        </w:rPr>
        <w:t xml:space="preserve">Par dérogation à l’article R 113-10 du Code des Assurances, l’Assureur ne pourra pas résilier le contrat après sinistre. Seule la résiliation en respectant le préavis sera possible. </w:t>
      </w:r>
      <w:r w:rsidR="00AD2A83" w:rsidRPr="00114E9A">
        <w:rPr>
          <w:rFonts w:ascii="Calibri Light" w:hAnsi="Calibri Light" w:cs="Calibri Light"/>
          <w:b/>
          <w:color w:val="002060"/>
          <w:lang w:eastAsia="ar-SA"/>
        </w:rPr>
        <w:t>La résiliation s’effectuera par courrier recommandé avec AR</w:t>
      </w:r>
      <w:r w:rsidR="00AD2A83" w:rsidRPr="00114E9A">
        <w:rPr>
          <w:rFonts w:ascii="Calibri Light" w:hAnsi="Calibri Light" w:cs="Calibri Light"/>
          <w:b/>
          <w:color w:val="002060"/>
        </w:rPr>
        <w:t xml:space="preserve">. Toute modification sur les conditions du contrat (franchises, augmentation ou diminution des taux proposés lors de la souscription) devra être notifiée en respectant le préavis ci-dessus. Passé ce délai la modification ne </w:t>
      </w:r>
      <w:r w:rsidR="00AD2A83" w:rsidRPr="00114E9A">
        <w:rPr>
          <w:rFonts w:ascii="Calibri Light" w:hAnsi="Calibri Light" w:cs="Calibri Light"/>
          <w:b/>
          <w:color w:val="002060"/>
        </w:rPr>
        <w:lastRenderedPageBreak/>
        <w:t>pourra être effective qu’à l'échéance annuelle suivante</w:t>
      </w:r>
      <w:r w:rsidR="00AD2A83" w:rsidRPr="00114E9A">
        <w:rPr>
          <w:rFonts w:ascii="Calibri Light" w:hAnsi="Calibri Light" w:cs="Calibri Light"/>
        </w:rPr>
        <w:t>.</w:t>
      </w:r>
    </w:p>
    <w:p w14:paraId="195F86B7" w14:textId="77777777" w:rsidR="00AD2A83" w:rsidRPr="00114E9A" w:rsidRDefault="00AD2A83" w:rsidP="00AD2A83">
      <w:pPr>
        <w:tabs>
          <w:tab w:val="left" w:pos="142"/>
        </w:tabs>
        <w:ind w:left="705"/>
        <w:rPr>
          <w:rFonts w:ascii="Calibri Light" w:hAnsi="Calibri Light" w:cs="Calibri Light"/>
        </w:rPr>
      </w:pPr>
    </w:p>
    <w:p w14:paraId="79E2562F" w14:textId="77777777" w:rsidR="00114E9A" w:rsidRDefault="00114E9A" w:rsidP="00C6028C">
      <w:pPr>
        <w:pStyle w:val="arima1"/>
        <w:pBdr>
          <w:bottom w:val="single" w:sz="4" w:space="2" w:color="5B9BD5"/>
        </w:pBdr>
        <w:spacing w:beforeAutospacing="0"/>
        <w:ind w:left="-567" w:right="-284"/>
        <w:rPr>
          <w:rFonts w:ascii="Calibri Light" w:eastAsia="PMingLiU" w:hAnsi="Calibri Light" w:cs="Calibri Light"/>
          <w:b/>
          <w:i w:val="0"/>
          <w:color w:val="auto"/>
          <w:sz w:val="32"/>
        </w:rPr>
      </w:pPr>
    </w:p>
    <w:p w14:paraId="59BA3CC3" w14:textId="4BBF02FC" w:rsidR="00C6028C" w:rsidRPr="00114E9A" w:rsidRDefault="00C6028C" w:rsidP="00C6028C">
      <w:pPr>
        <w:pStyle w:val="arima1"/>
        <w:pBdr>
          <w:bottom w:val="single" w:sz="4" w:space="2" w:color="5B9BD5"/>
        </w:pBdr>
        <w:spacing w:beforeAutospacing="0"/>
        <w:ind w:left="-567" w:right="-284"/>
        <w:rPr>
          <w:rFonts w:ascii="Calibri Light" w:eastAsia="PMingLiU" w:hAnsi="Calibri Light" w:cs="Calibri Light"/>
          <w:b/>
          <w:i w:val="0"/>
          <w:color w:val="auto"/>
          <w:sz w:val="32"/>
        </w:rPr>
      </w:pPr>
      <w:r w:rsidRPr="00114E9A">
        <w:rPr>
          <w:rFonts w:ascii="Calibri Light" w:eastAsia="PMingLiU" w:hAnsi="Calibri Light" w:cs="Calibri Light"/>
          <w:b/>
          <w:i w:val="0"/>
          <w:color w:val="auto"/>
          <w:sz w:val="32"/>
        </w:rPr>
        <w:t>ARTICLE 3</w:t>
      </w:r>
      <w:r w:rsidRPr="00114E9A">
        <w:rPr>
          <w:rFonts w:ascii="Calibri Light" w:eastAsia="PMingLiU" w:hAnsi="Calibri Light" w:cs="Calibri Light"/>
          <w:b/>
          <w:i w:val="0"/>
          <w:color w:val="auto"/>
          <w:sz w:val="32"/>
        </w:rPr>
        <w:tab/>
      </w:r>
      <w:r w:rsidRPr="00114E9A">
        <w:rPr>
          <w:rFonts w:ascii="Calibri Light" w:eastAsia="PMingLiU" w:hAnsi="Calibri Light" w:cs="Calibri Light"/>
          <w:b/>
          <w:i w:val="0"/>
          <w:color w:val="auto"/>
          <w:sz w:val="32"/>
        </w:rPr>
        <w:tab/>
      </w:r>
    </w:p>
    <w:p w14:paraId="58B9DB15" w14:textId="77777777" w:rsidR="00C6028C" w:rsidRPr="00114E9A" w:rsidRDefault="00C6028C" w:rsidP="00C6028C">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 xml:space="preserve">TARIFICATION – APERITION </w:t>
      </w:r>
    </w:p>
    <w:p w14:paraId="6D169C8D" w14:textId="77777777" w:rsidR="00C6028C" w:rsidRPr="00114E9A" w:rsidRDefault="00C6028C" w:rsidP="00C6028C">
      <w:pPr>
        <w:rPr>
          <w:rFonts w:ascii="Calibri Light" w:hAnsi="Calibri Light" w:cs="Calibri Light"/>
          <w:b/>
        </w:rPr>
      </w:pPr>
    </w:p>
    <w:p w14:paraId="1780CAF5" w14:textId="77777777" w:rsidR="00C6028C" w:rsidRPr="00114E9A" w:rsidRDefault="00C6028C" w:rsidP="00C6028C">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3.1</w:t>
      </w:r>
      <w:r w:rsidRPr="00114E9A">
        <w:rPr>
          <w:rFonts w:ascii="Calibri Light" w:hAnsi="Calibri Light" w:cs="Calibri Light"/>
          <w:b/>
          <w:color w:val="002060"/>
        </w:rPr>
        <w:tab/>
        <w:t>TARIFICATION </w:t>
      </w:r>
    </w:p>
    <w:p w14:paraId="48BBE3D2" w14:textId="77777777" w:rsidR="007E7EAB" w:rsidRPr="00114E9A" w:rsidRDefault="007E7EAB" w:rsidP="00C6028C">
      <w:pPr>
        <w:pStyle w:val="Retraitcorpsdetexte3"/>
        <w:ind w:left="0" w:firstLine="0"/>
        <w:jc w:val="both"/>
        <w:rPr>
          <w:rFonts w:ascii="Calibri Light" w:hAnsi="Calibri Light" w:cs="Calibri Light"/>
        </w:rPr>
      </w:pPr>
    </w:p>
    <w:p w14:paraId="6B1FBCEA" w14:textId="3B174707" w:rsidR="000D66D7" w:rsidRPr="00114E9A" w:rsidRDefault="000A2051" w:rsidP="00A35812">
      <w:pPr>
        <w:pStyle w:val="Retraitcorpsdetexte3"/>
        <w:jc w:val="both"/>
        <w:rPr>
          <w:rFonts w:ascii="Calibri Light" w:hAnsi="Calibri Light" w:cs="Calibri Light"/>
          <w:b/>
          <w:color w:val="002060"/>
          <w:szCs w:val="24"/>
          <w:lang w:val="fr-FR" w:eastAsia="fr-FR"/>
        </w:rPr>
      </w:pPr>
      <w:r w:rsidRPr="00114E9A">
        <w:rPr>
          <w:rFonts w:ascii="Calibri Light" w:eastAsia="PMingLiU" w:hAnsi="Calibri Light" w:cs="Calibri Light"/>
          <w:b/>
          <w:color w:val="002060"/>
          <w:u w:val="single"/>
        </w:rPr>
        <w:t>Masse salariale</w:t>
      </w:r>
      <w:r w:rsidR="00927729" w:rsidRPr="00114E9A">
        <w:rPr>
          <w:rFonts w:ascii="Calibri Light" w:eastAsia="PMingLiU" w:hAnsi="Calibri Light" w:cs="Calibri Light"/>
          <w:b/>
          <w:color w:val="002060"/>
          <w:u w:val="single"/>
          <w:lang w:val="fr-FR"/>
        </w:rPr>
        <w:t xml:space="preserve"> au 31/12/2024</w:t>
      </w:r>
      <w:r w:rsidRPr="00114E9A">
        <w:rPr>
          <w:rFonts w:ascii="Calibri Light" w:hAnsi="Calibri Light" w:cs="Calibri Light"/>
          <w:b/>
          <w:color w:val="002060"/>
        </w:rPr>
        <w:t xml:space="preserve"> : </w:t>
      </w:r>
      <w:r w:rsidR="0012563A" w:rsidRPr="00114E9A">
        <w:rPr>
          <w:rFonts w:ascii="Calibri Light" w:hAnsi="Calibri Light" w:cs="Calibri Light"/>
          <w:b/>
          <w:color w:val="002060"/>
        </w:rPr>
        <w:tab/>
      </w:r>
      <w:r w:rsidR="0012563A" w:rsidRPr="00114E9A">
        <w:rPr>
          <w:rFonts w:ascii="Calibri Light" w:hAnsi="Calibri Light" w:cs="Calibri Light"/>
          <w:b/>
          <w:color w:val="002060"/>
        </w:rPr>
        <w:tab/>
      </w:r>
      <w:r w:rsidR="00450F73">
        <w:rPr>
          <w:rFonts w:ascii="Calibri Light" w:hAnsi="Calibri Light" w:cs="Calibri Light"/>
          <w:b/>
          <w:color w:val="002060"/>
          <w:szCs w:val="24"/>
          <w:lang w:val="fr-FR" w:eastAsia="fr-FR"/>
        </w:rPr>
        <w:t>74 031 973</w:t>
      </w:r>
      <w:r w:rsidR="00927729" w:rsidRPr="00114E9A">
        <w:rPr>
          <w:rFonts w:ascii="Calibri Light" w:hAnsi="Calibri Light" w:cs="Calibri Light"/>
          <w:b/>
          <w:color w:val="002060"/>
          <w:szCs w:val="24"/>
          <w:lang w:val="fr-FR" w:eastAsia="fr-FR"/>
        </w:rPr>
        <w:t xml:space="preserve"> € </w:t>
      </w:r>
      <w:r w:rsidR="0012563A" w:rsidRPr="00114E9A">
        <w:rPr>
          <w:rFonts w:ascii="Calibri Light" w:hAnsi="Calibri Light" w:cs="Calibri Light"/>
          <w:b/>
          <w:color w:val="002060"/>
          <w:szCs w:val="24"/>
          <w:lang w:val="fr-FR" w:eastAsia="fr-FR"/>
        </w:rPr>
        <w:t xml:space="preserve"> </w:t>
      </w:r>
    </w:p>
    <w:p w14:paraId="671068AE" w14:textId="77777777" w:rsidR="00354585" w:rsidRPr="00114E9A" w:rsidRDefault="00354585" w:rsidP="00354585">
      <w:pPr>
        <w:rPr>
          <w:rFonts w:ascii="Calibri Light" w:hAnsi="Calibri Light" w:cs="Calibri Light"/>
          <w:b/>
        </w:rPr>
      </w:pPr>
    </w:p>
    <w:tbl>
      <w:tblPr>
        <w:tblW w:w="5110" w:type="pct"/>
        <w:tblInd w:w="-34"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4567"/>
        <w:gridCol w:w="970"/>
        <w:gridCol w:w="1108"/>
        <w:gridCol w:w="1520"/>
        <w:gridCol w:w="1385"/>
      </w:tblGrid>
      <w:tr w:rsidR="009721FD" w:rsidRPr="00114E9A" w14:paraId="37CE6E72" w14:textId="77777777" w:rsidTr="0021317E">
        <w:trPr>
          <w:trHeight w:val="401"/>
        </w:trPr>
        <w:tc>
          <w:tcPr>
            <w:tcW w:w="2391" w:type="pct"/>
            <w:vMerge w:val="restart"/>
            <w:tcBorders>
              <w:top w:val="single" w:sz="4" w:space="0" w:color="0070C0"/>
              <w:bottom w:val="single" w:sz="4" w:space="0" w:color="FFFFFF" w:themeColor="background1"/>
              <w:right w:val="single" w:sz="4" w:space="0" w:color="FFFFFF" w:themeColor="background1"/>
            </w:tcBorders>
            <w:shd w:val="clear" w:color="auto" w:fill="0070C0"/>
          </w:tcPr>
          <w:p w14:paraId="7B8CC010" w14:textId="77777777" w:rsidR="000D66D7" w:rsidRPr="00114E9A" w:rsidRDefault="000D66D7">
            <w:pPr>
              <w:rPr>
                <w:rFonts w:ascii="Calibri Light" w:hAnsi="Calibri Light" w:cs="Calibri Light"/>
                <w:color w:val="FFFFFF" w:themeColor="background1"/>
              </w:rPr>
            </w:pPr>
          </w:p>
          <w:p w14:paraId="61B11262" w14:textId="77777777" w:rsidR="000D66D7" w:rsidRPr="00114E9A" w:rsidRDefault="00715EAD">
            <w:pPr>
              <w:spacing w:before="120" w:after="120"/>
              <w:jc w:val="center"/>
              <w:rPr>
                <w:rFonts w:ascii="Calibri Light" w:hAnsi="Calibri Light" w:cs="Calibri Light"/>
                <w:color w:val="FFFFFF" w:themeColor="background1"/>
              </w:rPr>
            </w:pPr>
            <w:r w:rsidRPr="00114E9A">
              <w:rPr>
                <w:rFonts w:ascii="Calibri Light" w:hAnsi="Calibri Light" w:cs="Calibri Light"/>
                <w:b/>
                <w:color w:val="FFFFFF" w:themeColor="background1"/>
              </w:rPr>
              <w:t xml:space="preserve"> </w:t>
            </w:r>
          </w:p>
        </w:tc>
        <w:tc>
          <w:tcPr>
            <w:tcW w:w="1088" w:type="pct"/>
            <w:gridSpan w:val="2"/>
            <w:tcBorders>
              <w:top w:val="single" w:sz="4" w:space="0" w:color="0070C0"/>
              <w:left w:val="single" w:sz="4" w:space="0" w:color="FFFFFF" w:themeColor="background1"/>
              <w:bottom w:val="single" w:sz="4" w:space="0" w:color="FFFFFF" w:themeColor="background1"/>
              <w:right w:val="single" w:sz="4" w:space="0" w:color="FFFFFF" w:themeColor="background1"/>
            </w:tcBorders>
            <w:shd w:val="clear" w:color="auto" w:fill="0070C0"/>
            <w:hideMark/>
          </w:tcPr>
          <w:p w14:paraId="611B1B15" w14:textId="77777777" w:rsidR="000D66D7" w:rsidRPr="00114E9A" w:rsidRDefault="000D66D7">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 xml:space="preserve">TAUX </w:t>
            </w:r>
            <w:r w:rsidR="00BE52DA" w:rsidRPr="00114E9A">
              <w:rPr>
                <w:rFonts w:ascii="Calibri Light" w:hAnsi="Calibri Light" w:cs="Calibri Light"/>
                <w:b/>
                <w:color w:val="FFFFFF" w:themeColor="background1"/>
              </w:rPr>
              <w:t>%</w:t>
            </w:r>
          </w:p>
        </w:tc>
        <w:tc>
          <w:tcPr>
            <w:tcW w:w="1521" w:type="pct"/>
            <w:gridSpan w:val="2"/>
            <w:tcBorders>
              <w:top w:val="single" w:sz="4" w:space="0" w:color="0070C0"/>
              <w:left w:val="single" w:sz="4" w:space="0" w:color="FFFFFF" w:themeColor="background1"/>
              <w:bottom w:val="single" w:sz="4" w:space="0" w:color="FFFFFF" w:themeColor="background1"/>
            </w:tcBorders>
            <w:shd w:val="clear" w:color="auto" w:fill="0070C0"/>
            <w:hideMark/>
          </w:tcPr>
          <w:p w14:paraId="67EADA87" w14:textId="77777777" w:rsidR="000D66D7" w:rsidRPr="00114E9A" w:rsidRDefault="000D66D7" w:rsidP="007C6876">
            <w:pPr>
              <w:spacing w:before="120" w:after="120"/>
              <w:ind w:right="172"/>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PRIME ANNUELLE</w:t>
            </w:r>
          </w:p>
        </w:tc>
      </w:tr>
      <w:tr w:rsidR="000D66D7" w:rsidRPr="00114E9A" w14:paraId="7EC5E5DE" w14:textId="77777777" w:rsidTr="0021317E">
        <w:trPr>
          <w:trHeight w:val="425"/>
        </w:trPr>
        <w:tc>
          <w:tcPr>
            <w:tcW w:w="2391" w:type="pct"/>
            <w:vMerge/>
            <w:tcBorders>
              <w:top w:val="single" w:sz="4" w:space="0" w:color="FFFFFF" w:themeColor="background1"/>
              <w:bottom w:val="single" w:sz="6" w:space="0" w:color="0070C0"/>
              <w:right w:val="single" w:sz="4" w:space="0" w:color="FFFFFF" w:themeColor="background1"/>
            </w:tcBorders>
            <w:vAlign w:val="center"/>
            <w:hideMark/>
          </w:tcPr>
          <w:p w14:paraId="056FD97E" w14:textId="77777777" w:rsidR="000D66D7" w:rsidRPr="00114E9A" w:rsidRDefault="000D66D7">
            <w:pPr>
              <w:rPr>
                <w:rFonts w:ascii="Calibri Light" w:hAnsi="Calibri Light" w:cs="Calibri Light"/>
              </w:rPr>
            </w:pPr>
          </w:p>
        </w:tc>
        <w:tc>
          <w:tcPr>
            <w:tcW w:w="508"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2EF77497" w14:textId="77777777" w:rsidR="000D66D7" w:rsidRPr="00114E9A" w:rsidRDefault="000D66D7">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HT</w:t>
            </w:r>
          </w:p>
        </w:tc>
        <w:tc>
          <w:tcPr>
            <w:tcW w:w="580"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66409913" w14:textId="77777777" w:rsidR="000D66D7" w:rsidRPr="00114E9A" w:rsidRDefault="000D66D7">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TTC</w:t>
            </w:r>
          </w:p>
        </w:tc>
        <w:tc>
          <w:tcPr>
            <w:tcW w:w="796"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573D4E09" w14:textId="77777777" w:rsidR="000D66D7" w:rsidRPr="00114E9A" w:rsidRDefault="000D66D7">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HT</w:t>
            </w:r>
          </w:p>
        </w:tc>
        <w:tc>
          <w:tcPr>
            <w:tcW w:w="725" w:type="pct"/>
            <w:tcBorders>
              <w:top w:val="single" w:sz="4" w:space="0" w:color="FFFFFF" w:themeColor="background1"/>
              <w:left w:val="single" w:sz="4" w:space="0" w:color="FFFFFF" w:themeColor="background1"/>
              <w:bottom w:val="single" w:sz="6" w:space="0" w:color="0070C0"/>
            </w:tcBorders>
            <w:shd w:val="clear" w:color="auto" w:fill="0070C0"/>
            <w:hideMark/>
          </w:tcPr>
          <w:p w14:paraId="65E78AD4" w14:textId="77777777" w:rsidR="000D66D7" w:rsidRPr="00114E9A" w:rsidRDefault="000D66D7">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TTC</w:t>
            </w:r>
          </w:p>
        </w:tc>
      </w:tr>
      <w:tr w:rsidR="000D66D7" w:rsidRPr="00114E9A" w14:paraId="2279DA7A" w14:textId="77777777" w:rsidTr="0021317E">
        <w:trPr>
          <w:trHeight w:val="672"/>
        </w:trPr>
        <w:tc>
          <w:tcPr>
            <w:tcW w:w="2391" w:type="pct"/>
            <w:tcBorders>
              <w:top w:val="single" w:sz="6" w:space="0" w:color="0070C0"/>
              <w:bottom w:val="single" w:sz="6" w:space="0" w:color="0070C0"/>
            </w:tcBorders>
            <w:hideMark/>
          </w:tcPr>
          <w:p w14:paraId="09106359" w14:textId="77777777" w:rsidR="000D66D7" w:rsidRPr="00114E9A" w:rsidRDefault="00BE52DA">
            <w:pPr>
              <w:rPr>
                <w:rFonts w:ascii="Calibri Light" w:hAnsi="Calibri Light" w:cs="Calibri Light"/>
              </w:rPr>
            </w:pPr>
            <w:r w:rsidRPr="00114E9A">
              <w:rPr>
                <w:rFonts w:ascii="Calibri Light" w:hAnsi="Calibri Light" w:cs="Calibri Light"/>
                <w:b/>
              </w:rPr>
              <w:t>Solution</w:t>
            </w:r>
            <w:r w:rsidR="000D66D7" w:rsidRPr="00114E9A">
              <w:rPr>
                <w:rFonts w:ascii="Calibri Light" w:hAnsi="Calibri Light" w:cs="Calibri Light"/>
                <w:b/>
              </w:rPr>
              <w:t xml:space="preserve"> de base</w:t>
            </w:r>
            <w:r w:rsidR="00715EAD" w:rsidRPr="00114E9A">
              <w:rPr>
                <w:rFonts w:ascii="Calibri Light" w:hAnsi="Calibri Light" w:cs="Calibri Light"/>
              </w:rPr>
              <w:t> :</w:t>
            </w:r>
          </w:p>
          <w:p w14:paraId="54BFFDCF" w14:textId="77777777" w:rsidR="00BD1849" w:rsidRPr="00114E9A" w:rsidRDefault="00871543" w:rsidP="00BD1849">
            <w:pPr>
              <w:rPr>
                <w:rFonts w:ascii="Calibri Light" w:hAnsi="Calibri Light" w:cs="Calibri Light"/>
              </w:rPr>
            </w:pPr>
            <w:r w:rsidRPr="00114E9A">
              <w:rPr>
                <w:rFonts w:ascii="Calibri Light" w:hAnsi="Calibri Light" w:cs="Calibri Light"/>
              </w:rPr>
              <w:t>F</w:t>
            </w:r>
            <w:r w:rsidR="000D66D7" w:rsidRPr="00114E9A">
              <w:rPr>
                <w:rFonts w:ascii="Calibri Light" w:hAnsi="Calibri Light" w:cs="Calibri Light"/>
              </w:rPr>
              <w:t>ranchise</w:t>
            </w:r>
            <w:r w:rsidRPr="00114E9A">
              <w:rPr>
                <w:rFonts w:ascii="Calibri Light" w:hAnsi="Calibri Light" w:cs="Calibri Light"/>
              </w:rPr>
              <w:t>s</w:t>
            </w:r>
            <w:r w:rsidR="000D66D7" w:rsidRPr="00114E9A">
              <w:rPr>
                <w:rFonts w:ascii="Calibri Light" w:hAnsi="Calibri Light" w:cs="Calibri Light"/>
              </w:rPr>
              <w:t xml:space="preserve"> : </w:t>
            </w:r>
          </w:p>
          <w:p w14:paraId="6F7F876E" w14:textId="77777777" w:rsidR="0012563A" w:rsidRPr="00114E9A" w:rsidRDefault="00BD1849" w:rsidP="00203D47">
            <w:pPr>
              <w:pStyle w:val="Paragraphedeliste"/>
              <w:numPr>
                <w:ilvl w:val="0"/>
                <w:numId w:val="45"/>
              </w:numPr>
              <w:rPr>
                <w:rFonts w:ascii="Calibri Light" w:hAnsi="Calibri Light" w:cs="Calibri Light"/>
              </w:rPr>
            </w:pPr>
            <w:r w:rsidRPr="00114E9A">
              <w:rPr>
                <w:rFonts w:ascii="Calibri Light" w:hAnsi="Calibri Light" w:cs="Calibri Light"/>
              </w:rPr>
              <w:t xml:space="preserve">Dommages corporels : </w:t>
            </w:r>
            <w:r w:rsidR="000D66D7" w:rsidRPr="00114E9A">
              <w:rPr>
                <w:rFonts w:ascii="Calibri Light" w:hAnsi="Calibri Light" w:cs="Calibri Light"/>
                <w:b/>
                <w:color w:val="002060"/>
              </w:rPr>
              <w:t>Néant</w:t>
            </w:r>
          </w:p>
          <w:p w14:paraId="3073F602" w14:textId="5AD791F9" w:rsidR="0012563A" w:rsidRPr="00114E9A" w:rsidRDefault="00BD1849" w:rsidP="00203D47">
            <w:pPr>
              <w:pStyle w:val="Paragraphedeliste"/>
              <w:numPr>
                <w:ilvl w:val="0"/>
                <w:numId w:val="45"/>
              </w:numPr>
              <w:rPr>
                <w:rFonts w:ascii="Calibri Light" w:hAnsi="Calibri Light" w:cs="Calibri Light"/>
              </w:rPr>
            </w:pPr>
            <w:r w:rsidRPr="00114E9A">
              <w:rPr>
                <w:rFonts w:ascii="Calibri Light" w:hAnsi="Calibri Light" w:cs="Calibri Light"/>
              </w:rPr>
              <w:t xml:space="preserve">Dommages matériels et immatériels : </w:t>
            </w:r>
            <w:r w:rsidR="007628F1" w:rsidRPr="00114E9A">
              <w:rPr>
                <w:rFonts w:ascii="Calibri Light" w:hAnsi="Calibri Light" w:cs="Calibri Light"/>
                <w:b/>
                <w:color w:val="002060"/>
              </w:rPr>
              <w:t>1 0</w:t>
            </w:r>
            <w:r w:rsidR="006D5EB7" w:rsidRPr="00114E9A">
              <w:rPr>
                <w:rFonts w:ascii="Calibri Light" w:hAnsi="Calibri Light" w:cs="Calibri Light"/>
                <w:b/>
                <w:color w:val="002060"/>
              </w:rPr>
              <w:t>00 €</w:t>
            </w:r>
          </w:p>
          <w:p w14:paraId="593F6F88" w14:textId="7AEB5049" w:rsidR="00BD1849" w:rsidRPr="00114E9A" w:rsidRDefault="00BD1849" w:rsidP="00203D47">
            <w:pPr>
              <w:pStyle w:val="Paragraphedeliste"/>
              <w:numPr>
                <w:ilvl w:val="0"/>
                <w:numId w:val="45"/>
              </w:numPr>
              <w:rPr>
                <w:rFonts w:ascii="Calibri Light" w:hAnsi="Calibri Light" w:cs="Calibri Light"/>
              </w:rPr>
            </w:pPr>
            <w:r w:rsidRPr="00114E9A">
              <w:rPr>
                <w:rFonts w:ascii="Calibri Light" w:hAnsi="Calibri Light" w:cs="Calibri Light"/>
              </w:rPr>
              <w:t xml:space="preserve">Autres franchises : </w:t>
            </w:r>
            <w:r w:rsidRPr="00114E9A">
              <w:rPr>
                <w:rFonts w:ascii="Calibri Light" w:hAnsi="Calibri Light" w:cs="Calibri Light"/>
                <w:b/>
                <w:color w:val="002060"/>
              </w:rPr>
              <w:t>voir CCTP</w:t>
            </w:r>
          </w:p>
        </w:tc>
        <w:tc>
          <w:tcPr>
            <w:tcW w:w="508" w:type="pct"/>
            <w:tcBorders>
              <w:top w:val="single" w:sz="6" w:space="0" w:color="0070C0"/>
              <w:bottom w:val="single" w:sz="6" w:space="0" w:color="0070C0"/>
            </w:tcBorders>
            <w:hideMark/>
          </w:tcPr>
          <w:p w14:paraId="71A699EE" w14:textId="77777777" w:rsidR="000D66D7" w:rsidRPr="00114E9A" w:rsidRDefault="000D66D7">
            <w:pPr>
              <w:rPr>
                <w:rFonts w:ascii="Calibri Light" w:hAnsi="Calibri Light" w:cs="Calibri Light"/>
              </w:rPr>
            </w:pPr>
          </w:p>
        </w:tc>
        <w:tc>
          <w:tcPr>
            <w:tcW w:w="580" w:type="pct"/>
            <w:tcBorders>
              <w:top w:val="single" w:sz="6" w:space="0" w:color="0070C0"/>
              <w:bottom w:val="single" w:sz="6" w:space="0" w:color="0070C0"/>
            </w:tcBorders>
          </w:tcPr>
          <w:p w14:paraId="1F6C4463" w14:textId="77777777" w:rsidR="000D66D7" w:rsidRPr="00114E9A" w:rsidRDefault="000D66D7">
            <w:pPr>
              <w:rPr>
                <w:rFonts w:ascii="Calibri Light" w:hAnsi="Calibri Light" w:cs="Calibri Light"/>
              </w:rPr>
            </w:pPr>
          </w:p>
        </w:tc>
        <w:tc>
          <w:tcPr>
            <w:tcW w:w="796" w:type="pct"/>
            <w:tcBorders>
              <w:top w:val="single" w:sz="6" w:space="0" w:color="0070C0"/>
              <w:bottom w:val="single" w:sz="6" w:space="0" w:color="0070C0"/>
            </w:tcBorders>
          </w:tcPr>
          <w:p w14:paraId="1788466F" w14:textId="77777777" w:rsidR="000D66D7" w:rsidRPr="00114E9A" w:rsidRDefault="000D66D7">
            <w:pPr>
              <w:rPr>
                <w:rFonts w:ascii="Calibri Light" w:hAnsi="Calibri Light" w:cs="Calibri Light"/>
              </w:rPr>
            </w:pPr>
          </w:p>
        </w:tc>
        <w:tc>
          <w:tcPr>
            <w:tcW w:w="725" w:type="pct"/>
            <w:tcBorders>
              <w:top w:val="single" w:sz="6" w:space="0" w:color="0070C0"/>
              <w:bottom w:val="single" w:sz="6" w:space="0" w:color="0070C0"/>
            </w:tcBorders>
          </w:tcPr>
          <w:p w14:paraId="6202DA34" w14:textId="77777777" w:rsidR="000D66D7" w:rsidRPr="00114E9A" w:rsidRDefault="000D66D7">
            <w:pPr>
              <w:rPr>
                <w:rFonts w:ascii="Calibri Light" w:hAnsi="Calibri Light" w:cs="Calibri Light"/>
              </w:rPr>
            </w:pPr>
          </w:p>
        </w:tc>
      </w:tr>
    </w:tbl>
    <w:p w14:paraId="1036AB16" w14:textId="77777777" w:rsidR="000D66D7" w:rsidRPr="00114E9A" w:rsidRDefault="000D66D7" w:rsidP="000D66D7">
      <w:pPr>
        <w:pStyle w:val="Retraitcorpsdetexte3"/>
        <w:ind w:left="0" w:firstLine="0"/>
        <w:jc w:val="both"/>
        <w:rPr>
          <w:rFonts w:ascii="Calibri Light" w:hAnsi="Calibri Light" w:cs="Calibri Light"/>
          <w:color w:val="FF0000"/>
          <w:lang w:val="fr-FR"/>
        </w:rPr>
      </w:pPr>
    </w:p>
    <w:p w14:paraId="7D66A6E2" w14:textId="77777777" w:rsidR="000A2051" w:rsidRPr="00114E9A" w:rsidRDefault="000A2051" w:rsidP="000A2051">
      <w:pPr>
        <w:rPr>
          <w:rFonts w:ascii="Calibri Light" w:hAnsi="Calibri Light" w:cs="Calibri Light"/>
          <w:b/>
          <w:color w:val="002060"/>
          <w:u w:val="single"/>
        </w:rPr>
      </w:pPr>
      <w:r w:rsidRPr="00114E9A">
        <w:rPr>
          <w:rFonts w:ascii="Calibri Light" w:hAnsi="Calibri Light" w:cs="Calibri Light"/>
          <w:b/>
          <w:color w:val="002060"/>
          <w:u w:val="single"/>
        </w:rPr>
        <w:t xml:space="preserve">Prime </w:t>
      </w:r>
      <w:r w:rsidR="00D83123" w:rsidRPr="00114E9A">
        <w:rPr>
          <w:rFonts w:ascii="Calibri Light" w:hAnsi="Calibri Light" w:cs="Calibri Light"/>
          <w:b/>
          <w:color w:val="002060"/>
          <w:u w:val="single"/>
        </w:rPr>
        <w:t xml:space="preserve">annuelle </w:t>
      </w:r>
      <w:r w:rsidRPr="00114E9A">
        <w:rPr>
          <w:rFonts w:ascii="Calibri Light" w:hAnsi="Calibri Light" w:cs="Calibri Light"/>
          <w:b/>
          <w:color w:val="002060"/>
          <w:u w:val="single"/>
        </w:rPr>
        <w:t>TTC exprimée en toutes lettres</w:t>
      </w:r>
      <w:r w:rsidRPr="00114E9A">
        <w:rPr>
          <w:rFonts w:ascii="Calibri Light" w:hAnsi="Calibri Light" w:cs="Calibri Light"/>
          <w:b/>
          <w:color w:val="002060"/>
        </w:rPr>
        <w:t> :</w:t>
      </w:r>
    </w:p>
    <w:p w14:paraId="7FB8BE17" w14:textId="293D1A4E" w:rsidR="000A2051" w:rsidRPr="00114E9A" w:rsidRDefault="000A2051" w:rsidP="000A2051">
      <w:pPr>
        <w:pBdr>
          <w:bottom w:val="single" w:sz="4" w:space="0" w:color="FFC000"/>
        </w:pBdr>
        <w:tabs>
          <w:tab w:val="left" w:pos="-284"/>
        </w:tabs>
        <w:rPr>
          <w:rFonts w:ascii="Calibri Light" w:hAnsi="Calibri Light" w:cs="Calibri Light"/>
          <w:b/>
          <w:color w:val="002060"/>
        </w:rPr>
      </w:pPr>
    </w:p>
    <w:p w14:paraId="29E572AE" w14:textId="5B11441E" w:rsidR="006D70A8" w:rsidRPr="00114E9A" w:rsidRDefault="006D70A8" w:rsidP="000A2051">
      <w:pPr>
        <w:pBdr>
          <w:bottom w:val="single" w:sz="4" w:space="0" w:color="FFC000"/>
        </w:pBdr>
        <w:tabs>
          <w:tab w:val="left" w:pos="-284"/>
        </w:tabs>
        <w:rPr>
          <w:rFonts w:ascii="Calibri Light" w:hAnsi="Calibri Light" w:cs="Calibri Light"/>
          <w:b/>
          <w:color w:val="002060"/>
        </w:rPr>
      </w:pPr>
    </w:p>
    <w:p w14:paraId="12EE963B" w14:textId="77777777" w:rsidR="006D70A8" w:rsidRPr="00114E9A" w:rsidRDefault="006D70A8" w:rsidP="000A2051">
      <w:pPr>
        <w:pBdr>
          <w:bottom w:val="single" w:sz="4" w:space="0" w:color="FFC000"/>
        </w:pBdr>
        <w:tabs>
          <w:tab w:val="left" w:pos="-284"/>
        </w:tabs>
        <w:rPr>
          <w:rFonts w:ascii="Calibri Light" w:hAnsi="Calibri Light" w:cs="Calibri Light"/>
          <w:b/>
          <w:color w:val="002060"/>
        </w:rPr>
      </w:pPr>
    </w:p>
    <w:p w14:paraId="55A54A99" w14:textId="77777777" w:rsidR="006D70A8" w:rsidRPr="00114E9A" w:rsidRDefault="006D70A8" w:rsidP="006D70A8">
      <w:p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3.3</w:t>
      </w:r>
      <w:r w:rsidRPr="00114E9A">
        <w:rPr>
          <w:rFonts w:ascii="Calibri Light" w:hAnsi="Calibri Light" w:cs="Calibri Light"/>
          <w:b/>
          <w:color w:val="002060"/>
        </w:rPr>
        <w:tab/>
        <w:t xml:space="preserve"> AVANCE</w:t>
      </w:r>
    </w:p>
    <w:p w14:paraId="412BB14A" w14:textId="77777777" w:rsidR="006D70A8" w:rsidRPr="00114E9A" w:rsidRDefault="006D70A8" w:rsidP="006D70A8">
      <w:pPr>
        <w:spacing w:after="60" w:line="288" w:lineRule="auto"/>
        <w:ind w:right="-74"/>
        <w:jc w:val="both"/>
        <w:rPr>
          <w:rFonts w:ascii="Calibri Light" w:hAnsi="Calibri Light" w:cs="Calibri Light"/>
          <w:bCs/>
          <w:sz w:val="18"/>
          <w:szCs w:val="18"/>
        </w:rPr>
      </w:pPr>
    </w:p>
    <w:p w14:paraId="744EED13" w14:textId="7BA6BD30" w:rsidR="006D70A8" w:rsidRPr="00114E9A" w:rsidRDefault="006D70A8" w:rsidP="006D70A8">
      <w:pPr>
        <w:spacing w:after="60" w:line="288" w:lineRule="auto"/>
        <w:ind w:right="-74"/>
        <w:jc w:val="both"/>
        <w:rPr>
          <w:rFonts w:ascii="Calibri Light" w:hAnsi="Calibri Light" w:cs="Calibri Light"/>
        </w:rPr>
      </w:pPr>
      <w:r w:rsidRPr="00114E9A">
        <w:rPr>
          <w:rFonts w:ascii="Calibri Light" w:hAnsi="Calibri Light" w:cs="Calibri Light"/>
        </w:rPr>
        <w:t xml:space="preserve">Prévue par les articles L 2191-2 et R 2191-3 du Code de la Commande publique : sans objet du fait de l’application des dispositions d’ordre public prévues par le Code des assurances (indivisibilité de la cotisation et paiement d’avance). 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p w14:paraId="6D61732A" w14:textId="77777777" w:rsidR="00B27C76" w:rsidRPr="00114E9A" w:rsidRDefault="00B27C76" w:rsidP="000A2051">
      <w:pPr>
        <w:pBdr>
          <w:bottom w:val="single" w:sz="4" w:space="0" w:color="FFC000"/>
        </w:pBdr>
        <w:tabs>
          <w:tab w:val="left" w:pos="-284"/>
        </w:tabs>
        <w:rPr>
          <w:rFonts w:ascii="Calibri Light" w:hAnsi="Calibri Light" w:cs="Calibri Light"/>
          <w:b/>
          <w:color w:val="002060"/>
        </w:rPr>
      </w:pPr>
    </w:p>
    <w:p w14:paraId="4E8BF7EF" w14:textId="77777777" w:rsidR="000A2051" w:rsidRPr="00114E9A" w:rsidRDefault="000A2051" w:rsidP="00203D47">
      <w:pPr>
        <w:numPr>
          <w:ilvl w:val="1"/>
          <w:numId w:val="34"/>
        </w:numPr>
        <w:pBdr>
          <w:bottom w:val="single" w:sz="4" w:space="0" w:color="FFC000"/>
        </w:pBdr>
        <w:tabs>
          <w:tab w:val="left" w:pos="-284"/>
        </w:tabs>
        <w:rPr>
          <w:rFonts w:ascii="Calibri Light" w:hAnsi="Calibri Light" w:cs="Calibri Light"/>
          <w:b/>
          <w:color w:val="002060"/>
        </w:rPr>
      </w:pPr>
      <w:r w:rsidRPr="00114E9A">
        <w:rPr>
          <w:rFonts w:ascii="Calibri Light" w:hAnsi="Calibri Light" w:cs="Calibri Light"/>
          <w:b/>
          <w:color w:val="002060"/>
        </w:rPr>
        <w:t xml:space="preserve"> </w:t>
      </w:r>
      <w:r w:rsidR="00125404" w:rsidRPr="00114E9A">
        <w:rPr>
          <w:rFonts w:ascii="Calibri Light" w:hAnsi="Calibri Light" w:cs="Calibri Light"/>
          <w:b/>
          <w:color w:val="002060"/>
        </w:rPr>
        <w:tab/>
      </w:r>
      <w:r w:rsidRPr="00114E9A">
        <w:rPr>
          <w:rFonts w:ascii="Calibri Light" w:hAnsi="Calibri Light" w:cs="Calibri Light"/>
          <w:b/>
          <w:color w:val="002060"/>
        </w:rPr>
        <w:t>APERITION</w:t>
      </w:r>
    </w:p>
    <w:p w14:paraId="6AB37865" w14:textId="74E4D51E" w:rsidR="000A2051" w:rsidRPr="00114E9A" w:rsidRDefault="000A2051" w:rsidP="000A2051">
      <w:pPr>
        <w:numPr>
          <w:ilvl w:val="1"/>
          <w:numId w:val="0"/>
        </w:numPr>
        <w:tabs>
          <w:tab w:val="num" w:pos="1413"/>
        </w:tabs>
        <w:rPr>
          <w:rFonts w:ascii="Calibri Light" w:hAnsi="Calibri Light" w:cs="Calibri Light"/>
          <w:b/>
        </w:rPr>
      </w:pPr>
      <w:r w:rsidRPr="00114E9A">
        <w:rPr>
          <w:rFonts w:ascii="Calibri Light" w:hAnsi="Calibri Light" w:cs="Calibri Light"/>
          <w:b/>
        </w:rPr>
        <w:t xml:space="preserve"> </w:t>
      </w:r>
    </w:p>
    <w:p w14:paraId="2E68893A" w14:textId="77777777" w:rsidR="006D70A8" w:rsidRPr="00114E9A" w:rsidRDefault="006D70A8" w:rsidP="006D70A8">
      <w:pPr>
        <w:numPr>
          <w:ilvl w:val="1"/>
          <w:numId w:val="0"/>
        </w:numPr>
        <w:tabs>
          <w:tab w:val="num" w:pos="1413"/>
        </w:tabs>
        <w:rPr>
          <w:rFonts w:ascii="Calibri Light" w:hAnsi="Calibri Light" w:cs="Calibri Light"/>
        </w:rPr>
      </w:pPr>
      <w:r w:rsidRPr="00114E9A">
        <w:rPr>
          <w:rFonts w:ascii="Calibri Light" w:hAnsi="Calibri Light" w:cs="Calibri Light"/>
        </w:rPr>
        <w:t>L’apérition est la déclaration de « cotraitance » entre un agent ou un courtier qui gère le dossier, et un assureur qui porte le risque.</w:t>
      </w:r>
    </w:p>
    <w:p w14:paraId="09D0E832" w14:textId="77777777" w:rsidR="006D70A8" w:rsidRPr="00114E9A" w:rsidRDefault="006D70A8" w:rsidP="000A2051">
      <w:pPr>
        <w:numPr>
          <w:ilvl w:val="1"/>
          <w:numId w:val="0"/>
        </w:numPr>
        <w:tabs>
          <w:tab w:val="num" w:pos="1413"/>
        </w:tabs>
        <w:rPr>
          <w:rFonts w:ascii="Calibri Light" w:hAnsi="Calibri Light" w:cs="Calibri Light"/>
        </w:rPr>
      </w:pPr>
    </w:p>
    <w:p w14:paraId="021E9C1A" w14:textId="77777777" w:rsidR="002D206A" w:rsidRPr="00114E9A" w:rsidRDefault="000A2051" w:rsidP="00203D47">
      <w:pPr>
        <w:numPr>
          <w:ilvl w:val="0"/>
          <w:numId w:val="17"/>
        </w:numPr>
        <w:ind w:left="1066" w:hanging="357"/>
        <w:rPr>
          <w:rFonts w:ascii="Calibri Light" w:hAnsi="Calibri Light" w:cs="Calibri Light"/>
        </w:rPr>
      </w:pPr>
      <w:r w:rsidRPr="00114E9A">
        <w:rPr>
          <w:rFonts w:ascii="Calibri Light" w:hAnsi="Calibri Light" w:cs="Calibri Light"/>
        </w:rPr>
        <w:t>Compagnie apéritrice</w:t>
      </w:r>
      <w:r w:rsidRPr="00114E9A">
        <w:rPr>
          <w:rFonts w:ascii="Calibri Light" w:hAnsi="Calibri Light" w:cs="Calibri Light"/>
        </w:rPr>
        <w:tab/>
        <w:t>:</w:t>
      </w:r>
    </w:p>
    <w:p w14:paraId="6B574A04" w14:textId="77777777" w:rsidR="002D206A" w:rsidRPr="00114E9A" w:rsidRDefault="002D206A" w:rsidP="002D206A">
      <w:pPr>
        <w:ind w:left="1066"/>
        <w:rPr>
          <w:rFonts w:ascii="Calibri Light" w:hAnsi="Calibri Light" w:cs="Calibri Light"/>
        </w:rPr>
      </w:pPr>
    </w:p>
    <w:p w14:paraId="0EBF5A9E" w14:textId="77777777" w:rsidR="000A2051" w:rsidRPr="00114E9A" w:rsidRDefault="000A2051" w:rsidP="00203D47">
      <w:pPr>
        <w:numPr>
          <w:ilvl w:val="0"/>
          <w:numId w:val="17"/>
        </w:numPr>
        <w:ind w:left="1066" w:hanging="357"/>
        <w:rPr>
          <w:rFonts w:ascii="Calibri Light" w:hAnsi="Calibri Light" w:cs="Calibri Light"/>
        </w:rPr>
      </w:pPr>
      <w:r w:rsidRPr="00114E9A">
        <w:rPr>
          <w:rFonts w:ascii="Calibri Light" w:hAnsi="Calibri Light" w:cs="Calibri Light"/>
        </w:rPr>
        <w:t>Pourcentage d’apérition</w:t>
      </w:r>
      <w:r w:rsidRPr="00114E9A">
        <w:rPr>
          <w:rFonts w:ascii="Calibri Light" w:hAnsi="Calibri Light" w:cs="Calibri Light"/>
        </w:rPr>
        <w:tab/>
        <w:t>:</w:t>
      </w:r>
    </w:p>
    <w:p w14:paraId="5E041DD0" w14:textId="77777777" w:rsidR="002D206A" w:rsidRPr="00114E9A" w:rsidRDefault="002D206A" w:rsidP="002D206A">
      <w:pPr>
        <w:ind w:left="1066"/>
        <w:rPr>
          <w:rFonts w:ascii="Calibri Light" w:hAnsi="Calibri Light" w:cs="Calibri Light"/>
        </w:rPr>
      </w:pPr>
    </w:p>
    <w:p w14:paraId="5EF89A2A" w14:textId="77777777" w:rsidR="000A2051" w:rsidRPr="00114E9A" w:rsidRDefault="000A2051" w:rsidP="00203D47">
      <w:pPr>
        <w:numPr>
          <w:ilvl w:val="0"/>
          <w:numId w:val="17"/>
        </w:numPr>
        <w:ind w:left="1066" w:hanging="357"/>
        <w:rPr>
          <w:rFonts w:ascii="Calibri Light" w:hAnsi="Calibri Light" w:cs="Calibri Light"/>
        </w:rPr>
      </w:pPr>
      <w:r w:rsidRPr="00114E9A">
        <w:rPr>
          <w:rFonts w:ascii="Calibri Light" w:hAnsi="Calibri Light" w:cs="Calibri Light"/>
        </w:rPr>
        <w:t>Co-assurance éventuelle</w:t>
      </w:r>
      <w:r w:rsidRPr="00114E9A">
        <w:rPr>
          <w:rFonts w:ascii="Calibri Light" w:hAnsi="Calibri Light" w:cs="Calibri Light"/>
        </w:rPr>
        <w:tab/>
        <w:t>:</w:t>
      </w:r>
    </w:p>
    <w:p w14:paraId="023F22CA" w14:textId="77777777" w:rsidR="003B5F2F" w:rsidRPr="00114E9A" w:rsidRDefault="003B5F2F">
      <w:pPr>
        <w:rPr>
          <w:rFonts w:ascii="Calibri Light" w:hAnsi="Calibri Light" w:cs="Calibri Light"/>
          <w:sz w:val="2"/>
        </w:rPr>
      </w:pPr>
    </w:p>
    <w:p w14:paraId="18FAAB74" w14:textId="77777777" w:rsidR="000A3076" w:rsidRPr="00114E9A" w:rsidRDefault="000A3076" w:rsidP="000A3076">
      <w:pPr>
        <w:pStyle w:val="arima1"/>
        <w:pBdr>
          <w:bottom w:val="single" w:sz="4" w:space="2" w:color="5B9BD5"/>
        </w:pBdr>
        <w:ind w:left="-567" w:right="-284"/>
        <w:rPr>
          <w:rFonts w:ascii="Calibri Light" w:eastAsia="PMingLiU" w:hAnsi="Calibri Light" w:cs="Calibri Light"/>
          <w:b/>
          <w:i w:val="0"/>
          <w:color w:val="auto"/>
          <w:sz w:val="32"/>
        </w:rPr>
      </w:pPr>
      <w:r w:rsidRPr="00114E9A">
        <w:rPr>
          <w:rFonts w:ascii="Calibri Light" w:eastAsia="PMingLiU" w:hAnsi="Calibri Light" w:cs="Calibri Light"/>
          <w:b/>
          <w:i w:val="0"/>
          <w:color w:val="auto"/>
          <w:sz w:val="32"/>
        </w:rPr>
        <w:lastRenderedPageBreak/>
        <w:t>ARTICLE 4</w:t>
      </w:r>
      <w:r w:rsidRPr="00114E9A">
        <w:rPr>
          <w:rFonts w:ascii="Calibri Light" w:eastAsia="PMingLiU" w:hAnsi="Calibri Light" w:cs="Calibri Light"/>
          <w:b/>
          <w:i w:val="0"/>
          <w:color w:val="auto"/>
          <w:sz w:val="32"/>
        </w:rPr>
        <w:tab/>
      </w:r>
      <w:r w:rsidRPr="00114E9A">
        <w:rPr>
          <w:rFonts w:ascii="Calibri Light" w:eastAsia="PMingLiU" w:hAnsi="Calibri Light" w:cs="Calibri Light"/>
          <w:b/>
          <w:i w:val="0"/>
          <w:color w:val="auto"/>
          <w:sz w:val="32"/>
        </w:rPr>
        <w:tab/>
      </w:r>
    </w:p>
    <w:p w14:paraId="63902DB9" w14:textId="77777777" w:rsidR="00C6028C" w:rsidRPr="00114E9A" w:rsidRDefault="00C6028C" w:rsidP="00C6028C">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OBSERVATIONS PAR RAPPORT AU DCE</w:t>
      </w:r>
    </w:p>
    <w:p w14:paraId="2D36EEF8" w14:textId="77777777" w:rsidR="00C6028C" w:rsidRPr="00114E9A" w:rsidRDefault="00C6028C" w:rsidP="00C6028C">
      <w:pPr>
        <w:rPr>
          <w:rFonts w:ascii="Calibri Light" w:hAnsi="Calibri Light" w:cs="Calibri Light"/>
          <w:u w:val="single"/>
          <w:lang w:val="x-none"/>
        </w:rPr>
      </w:pPr>
    </w:p>
    <w:p w14:paraId="2F7A74FD" w14:textId="77777777" w:rsidR="00C6028C" w:rsidRPr="00114E9A" w:rsidRDefault="00C6028C" w:rsidP="00C6028C">
      <w:pPr>
        <w:jc w:val="both"/>
        <w:rPr>
          <w:rFonts w:ascii="Calibri Light" w:hAnsi="Calibri Light" w:cs="Calibri Light"/>
        </w:rPr>
      </w:pPr>
      <w:r w:rsidRPr="00114E9A">
        <w:rPr>
          <w:rFonts w:ascii="Calibri Light" w:hAnsi="Calibri Light" w:cs="Calibri Light"/>
        </w:rPr>
        <w:t>Observations éventuelles devant faire l’objet, en annexe d’une énumération précise.</w:t>
      </w:r>
    </w:p>
    <w:p w14:paraId="07E6E009" w14:textId="77777777" w:rsidR="00C6028C" w:rsidRPr="00114E9A" w:rsidRDefault="00C6028C" w:rsidP="00C6028C">
      <w:pPr>
        <w:rPr>
          <w:rFonts w:ascii="Calibri Light" w:hAnsi="Calibri Light" w:cs="Calibri Light"/>
        </w:rPr>
      </w:pPr>
    </w:p>
    <w:p w14:paraId="3F2D6FBE" w14:textId="77777777" w:rsidR="00C6028C" w:rsidRPr="00114E9A" w:rsidRDefault="00C6028C" w:rsidP="00C6028C">
      <w:pPr>
        <w:rPr>
          <w:rFonts w:ascii="Calibri Light" w:hAnsi="Calibri Light" w:cs="Calibri Light"/>
        </w:rPr>
      </w:pPr>
      <w:r w:rsidRPr="00114E9A">
        <w:rPr>
          <w:rFonts w:ascii="Calibri Light" w:hAnsi="Calibri Light" w:cs="Calibri Light"/>
        </w:rPr>
        <w:t>Nombre d’observations</w:t>
      </w:r>
      <w:r w:rsidRPr="00114E9A">
        <w:rPr>
          <w:rFonts w:ascii="Calibri Light" w:hAnsi="Calibri Light" w:cs="Calibri Light"/>
        </w:rPr>
        <w:tab/>
        <w:t>:</w:t>
      </w:r>
    </w:p>
    <w:p w14:paraId="4D24A7E3" w14:textId="77777777" w:rsidR="00C6028C" w:rsidRPr="00114E9A" w:rsidRDefault="00C6028C" w:rsidP="00C6028C">
      <w:pPr>
        <w:rPr>
          <w:rFonts w:ascii="Calibri Light" w:hAnsi="Calibri Light" w:cs="Calibri Light"/>
          <w:u w:val="single"/>
        </w:rPr>
      </w:pPr>
      <w:bookmarkStart w:id="41" w:name="_Hlk39998142"/>
      <w:bookmarkStart w:id="42" w:name="_Hlk40027420"/>
    </w:p>
    <w:p w14:paraId="12497D78" w14:textId="77777777" w:rsidR="00C6028C" w:rsidRPr="00865A8B" w:rsidRDefault="00C6028C" w:rsidP="00C6028C">
      <w:pPr>
        <w:rPr>
          <w:rFonts w:ascii="Calibri Light" w:hAnsi="Calibri Light" w:cs="Calibri Light"/>
          <w:b/>
          <w:u w:val="single"/>
        </w:rPr>
      </w:pPr>
      <w:r w:rsidRPr="00865A8B">
        <w:rPr>
          <w:rFonts w:ascii="Calibri Light" w:hAnsi="Calibri Light" w:cs="Calibri Light"/>
          <w:b/>
          <w:u w:val="single"/>
        </w:rPr>
        <w:t>Dans le cas où vous joignez vos conditions générales et des pièces annexes, veuillez IMPERATIVEMENT renseigner le tableau suivant</w:t>
      </w:r>
      <w:r w:rsidR="00B166D2" w:rsidRPr="00865A8B">
        <w:rPr>
          <w:rFonts w:ascii="Calibri Light" w:hAnsi="Calibri Light" w:cs="Calibri Light"/>
          <w:b/>
        </w:rPr>
        <w:t> :</w:t>
      </w:r>
    </w:p>
    <w:p w14:paraId="285F1B71" w14:textId="77777777" w:rsidR="00354585" w:rsidRPr="00865A8B" w:rsidRDefault="00354585" w:rsidP="00354585">
      <w:pPr>
        <w:rPr>
          <w:rFonts w:ascii="Calibri Light" w:hAnsi="Calibri Light" w:cs="Calibri Light"/>
          <w:b/>
        </w:rPr>
      </w:pPr>
      <w:bookmarkStart w:id="43" w:name="_Hlk37502654"/>
      <w:bookmarkStart w:id="44" w:name="_Hlk39840079"/>
      <w:bookmarkStart w:id="45" w:name="_Hlk39825367"/>
    </w:p>
    <w:tbl>
      <w:tblPr>
        <w:tblW w:w="5092" w:type="pct"/>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7445"/>
        <w:gridCol w:w="965"/>
        <w:gridCol w:w="1106"/>
      </w:tblGrid>
      <w:tr w:rsidR="009721FD" w:rsidRPr="00865A8B" w14:paraId="3E2C0F13" w14:textId="77777777" w:rsidTr="00511846">
        <w:tc>
          <w:tcPr>
            <w:tcW w:w="3912" w:type="pct"/>
            <w:tcBorders>
              <w:top w:val="single" w:sz="6" w:space="0" w:color="0070C0"/>
              <w:bottom w:val="single" w:sz="6" w:space="0" w:color="0070C0"/>
              <w:right w:val="single" w:sz="4" w:space="0" w:color="FFFFFF" w:themeColor="background1"/>
            </w:tcBorders>
            <w:shd w:val="clear" w:color="auto" w:fill="0070C0"/>
          </w:tcPr>
          <w:p w14:paraId="63AC9664" w14:textId="77777777" w:rsidR="002D206A" w:rsidRPr="00865A8B" w:rsidRDefault="002D206A" w:rsidP="006261B4">
            <w:pPr>
              <w:jc w:val="center"/>
              <w:rPr>
                <w:rFonts w:ascii="Calibri Light" w:hAnsi="Calibri Light" w:cs="Calibri Light"/>
                <w:b/>
                <w:color w:val="FFFFFF" w:themeColor="background1"/>
              </w:rPr>
            </w:pPr>
            <w:r w:rsidRPr="00865A8B">
              <w:rPr>
                <w:rFonts w:ascii="Calibri Light" w:hAnsi="Calibri Light" w:cs="Calibri Light"/>
                <w:b/>
                <w:color w:val="FFFFFF" w:themeColor="background1"/>
              </w:rPr>
              <w:t>CONDITIONS GENERALES</w:t>
            </w:r>
            <w:r w:rsidR="006827FA" w:rsidRPr="00865A8B">
              <w:rPr>
                <w:rFonts w:ascii="Calibri Light" w:hAnsi="Calibri Light" w:cs="Calibri Light"/>
                <w:b/>
                <w:color w:val="FFFFFF" w:themeColor="background1"/>
              </w:rPr>
              <w:t xml:space="preserve"> </w:t>
            </w:r>
          </w:p>
        </w:tc>
        <w:tc>
          <w:tcPr>
            <w:tcW w:w="507" w:type="pct"/>
            <w:tcBorders>
              <w:top w:val="single" w:sz="6" w:space="0" w:color="0070C0"/>
              <w:left w:val="single" w:sz="4" w:space="0" w:color="FFFFFF" w:themeColor="background1"/>
              <w:bottom w:val="single" w:sz="6" w:space="0" w:color="0070C0"/>
              <w:right w:val="single" w:sz="4" w:space="0" w:color="FFFFFF" w:themeColor="background1"/>
            </w:tcBorders>
            <w:shd w:val="clear" w:color="auto" w:fill="0070C0"/>
            <w:hideMark/>
          </w:tcPr>
          <w:p w14:paraId="6F125A15" w14:textId="77777777" w:rsidR="002D206A" w:rsidRPr="00865A8B" w:rsidRDefault="002D206A" w:rsidP="006261B4">
            <w:pPr>
              <w:jc w:val="center"/>
              <w:rPr>
                <w:rFonts w:ascii="Calibri Light" w:hAnsi="Calibri Light" w:cs="Calibri Light"/>
                <w:b/>
                <w:color w:val="FFFFFF" w:themeColor="background1"/>
              </w:rPr>
            </w:pPr>
            <w:r w:rsidRPr="00865A8B">
              <w:rPr>
                <w:rFonts w:ascii="Calibri Light" w:hAnsi="Calibri Light" w:cs="Calibri Light"/>
                <w:b/>
                <w:color w:val="FFFFFF" w:themeColor="background1"/>
              </w:rPr>
              <w:t>OUI</w:t>
            </w:r>
          </w:p>
        </w:tc>
        <w:tc>
          <w:tcPr>
            <w:tcW w:w="581" w:type="pct"/>
            <w:tcBorders>
              <w:top w:val="single" w:sz="6" w:space="0" w:color="0070C0"/>
              <w:left w:val="single" w:sz="4" w:space="0" w:color="FFFFFF" w:themeColor="background1"/>
              <w:bottom w:val="single" w:sz="6" w:space="0" w:color="0070C0"/>
            </w:tcBorders>
            <w:shd w:val="clear" w:color="auto" w:fill="0070C0"/>
            <w:hideMark/>
          </w:tcPr>
          <w:p w14:paraId="2E16DD14" w14:textId="77777777" w:rsidR="002D206A" w:rsidRPr="00865A8B" w:rsidRDefault="002D206A" w:rsidP="006261B4">
            <w:pPr>
              <w:jc w:val="center"/>
              <w:rPr>
                <w:rFonts w:ascii="Calibri Light" w:hAnsi="Calibri Light" w:cs="Calibri Light"/>
                <w:b/>
                <w:color w:val="FFFFFF" w:themeColor="background1"/>
              </w:rPr>
            </w:pPr>
            <w:r w:rsidRPr="00865A8B">
              <w:rPr>
                <w:rFonts w:ascii="Calibri Light" w:hAnsi="Calibri Light" w:cs="Calibri Light"/>
                <w:b/>
                <w:color w:val="FFFFFF" w:themeColor="background1"/>
              </w:rPr>
              <w:t>NON</w:t>
            </w:r>
          </w:p>
        </w:tc>
      </w:tr>
      <w:tr w:rsidR="002D206A" w:rsidRPr="00865A8B" w14:paraId="38C9FEC2" w14:textId="77777777" w:rsidTr="00511846">
        <w:trPr>
          <w:trHeight w:val="556"/>
        </w:trPr>
        <w:tc>
          <w:tcPr>
            <w:tcW w:w="3912" w:type="pct"/>
            <w:vMerge w:val="restart"/>
            <w:tcBorders>
              <w:top w:val="single" w:sz="6" w:space="0" w:color="0070C0"/>
            </w:tcBorders>
          </w:tcPr>
          <w:p w14:paraId="3B4B1854" w14:textId="77777777" w:rsidR="002D206A" w:rsidRPr="00865A8B" w:rsidRDefault="002D206A" w:rsidP="00203D47">
            <w:pPr>
              <w:numPr>
                <w:ilvl w:val="0"/>
                <w:numId w:val="16"/>
              </w:numPr>
              <w:ind w:left="357" w:hanging="357"/>
              <w:rPr>
                <w:rFonts w:ascii="Calibri Light" w:hAnsi="Calibri Light" w:cs="Calibri Light"/>
              </w:rPr>
            </w:pPr>
            <w:r w:rsidRPr="00865A8B">
              <w:rPr>
                <w:rFonts w:ascii="Calibri Light" w:hAnsi="Calibri Light" w:cs="Calibri Light"/>
              </w:rPr>
              <w:t>Vos conditions générales complètent-elles les dispositions du cahier des charges ?</w:t>
            </w:r>
          </w:p>
          <w:p w14:paraId="4AF132D8" w14:textId="77777777" w:rsidR="002D206A" w:rsidRPr="00865A8B" w:rsidRDefault="002D206A" w:rsidP="006261B4">
            <w:pPr>
              <w:ind w:left="720"/>
              <w:rPr>
                <w:rFonts w:ascii="Calibri Light" w:hAnsi="Calibri Light" w:cs="Calibri Light"/>
              </w:rPr>
            </w:pPr>
          </w:p>
          <w:p w14:paraId="22386AA1" w14:textId="77777777" w:rsidR="002D206A" w:rsidRPr="00865A8B" w:rsidRDefault="002D206A" w:rsidP="00203D47">
            <w:pPr>
              <w:numPr>
                <w:ilvl w:val="0"/>
                <w:numId w:val="16"/>
              </w:numPr>
              <w:ind w:left="357" w:hanging="357"/>
              <w:rPr>
                <w:rFonts w:ascii="Calibri Light" w:hAnsi="Calibri Light" w:cs="Calibri Light"/>
              </w:rPr>
            </w:pPr>
            <w:r w:rsidRPr="00865A8B">
              <w:rPr>
                <w:rFonts w:ascii="Calibri Light" w:hAnsi="Calibri Light" w:cs="Calibri Light"/>
              </w:rPr>
              <w:t xml:space="preserve">Dans ce cas : </w:t>
            </w:r>
          </w:p>
          <w:p w14:paraId="695F5404" w14:textId="77777777" w:rsidR="002D206A" w:rsidRPr="00865A8B" w:rsidRDefault="002D206A" w:rsidP="00203D47">
            <w:pPr>
              <w:numPr>
                <w:ilvl w:val="0"/>
                <w:numId w:val="36"/>
              </w:numPr>
              <w:ind w:left="1066" w:hanging="357"/>
              <w:rPr>
                <w:rFonts w:ascii="Calibri Light" w:hAnsi="Calibri Light" w:cs="Calibri Light"/>
              </w:rPr>
            </w:pPr>
            <w:r w:rsidRPr="00865A8B">
              <w:rPr>
                <w:rFonts w:ascii="Calibri Light" w:hAnsi="Calibri Light" w:cs="Calibri Light"/>
              </w:rPr>
              <w:t>La clause la plus favorable s’applique-t-elle ?</w:t>
            </w:r>
          </w:p>
          <w:p w14:paraId="0926F9C5" w14:textId="77777777" w:rsidR="002D206A" w:rsidRPr="00865A8B" w:rsidRDefault="002D206A" w:rsidP="00203D47">
            <w:pPr>
              <w:numPr>
                <w:ilvl w:val="0"/>
                <w:numId w:val="36"/>
              </w:numPr>
              <w:ind w:left="1066" w:hanging="357"/>
              <w:rPr>
                <w:rFonts w:ascii="Calibri Light" w:hAnsi="Calibri Light" w:cs="Calibri Light"/>
              </w:rPr>
            </w:pPr>
            <w:r w:rsidRPr="00865A8B">
              <w:rPr>
                <w:rFonts w:ascii="Calibri Light" w:hAnsi="Calibri Light" w:cs="Calibri Light"/>
              </w:rPr>
              <w:t>Les exclusions de vos conditions générales non prévues dans notre cahier des charges se rajoutent-elles ?</w:t>
            </w:r>
          </w:p>
        </w:tc>
        <w:tc>
          <w:tcPr>
            <w:tcW w:w="507" w:type="pct"/>
            <w:tcBorders>
              <w:top w:val="single" w:sz="6" w:space="0" w:color="0070C0"/>
            </w:tcBorders>
          </w:tcPr>
          <w:p w14:paraId="3748A5A7" w14:textId="77777777" w:rsidR="002D206A" w:rsidRPr="00865A8B" w:rsidRDefault="002D206A" w:rsidP="006261B4">
            <w:pPr>
              <w:rPr>
                <w:rFonts w:ascii="Calibri Light" w:hAnsi="Calibri Light" w:cs="Calibri Light"/>
                <w:u w:val="single"/>
              </w:rPr>
            </w:pPr>
          </w:p>
        </w:tc>
        <w:tc>
          <w:tcPr>
            <w:tcW w:w="581" w:type="pct"/>
            <w:tcBorders>
              <w:top w:val="single" w:sz="6" w:space="0" w:color="0070C0"/>
            </w:tcBorders>
          </w:tcPr>
          <w:p w14:paraId="7907BC26" w14:textId="77777777" w:rsidR="002D206A" w:rsidRPr="00865A8B" w:rsidRDefault="002D206A" w:rsidP="006261B4">
            <w:pPr>
              <w:rPr>
                <w:rFonts w:ascii="Calibri Light" w:hAnsi="Calibri Light" w:cs="Calibri Light"/>
                <w:u w:val="single"/>
              </w:rPr>
            </w:pPr>
          </w:p>
        </w:tc>
      </w:tr>
      <w:tr w:rsidR="002D206A" w:rsidRPr="00865A8B" w14:paraId="79443638" w14:textId="77777777" w:rsidTr="009721FD">
        <w:trPr>
          <w:trHeight w:val="696"/>
        </w:trPr>
        <w:tc>
          <w:tcPr>
            <w:tcW w:w="3912" w:type="pct"/>
            <w:vMerge/>
          </w:tcPr>
          <w:p w14:paraId="383F232E" w14:textId="77777777" w:rsidR="002D206A" w:rsidRPr="00865A8B" w:rsidRDefault="002D206A" w:rsidP="00203D47">
            <w:pPr>
              <w:numPr>
                <w:ilvl w:val="1"/>
                <w:numId w:val="35"/>
              </w:numPr>
              <w:rPr>
                <w:rFonts w:ascii="Calibri Light" w:hAnsi="Calibri Light" w:cs="Calibri Light"/>
                <w:b/>
              </w:rPr>
            </w:pPr>
          </w:p>
        </w:tc>
        <w:tc>
          <w:tcPr>
            <w:tcW w:w="507" w:type="pct"/>
          </w:tcPr>
          <w:p w14:paraId="69357938" w14:textId="77777777" w:rsidR="002D206A" w:rsidRPr="00865A8B" w:rsidRDefault="002D206A" w:rsidP="006261B4">
            <w:pPr>
              <w:rPr>
                <w:rFonts w:ascii="Calibri Light" w:hAnsi="Calibri Light" w:cs="Calibri Light"/>
                <w:u w:val="single"/>
              </w:rPr>
            </w:pPr>
          </w:p>
        </w:tc>
        <w:tc>
          <w:tcPr>
            <w:tcW w:w="581" w:type="pct"/>
          </w:tcPr>
          <w:p w14:paraId="43784D8F" w14:textId="77777777" w:rsidR="002D206A" w:rsidRPr="00865A8B" w:rsidRDefault="002D206A" w:rsidP="006261B4">
            <w:pPr>
              <w:rPr>
                <w:rFonts w:ascii="Calibri Light" w:hAnsi="Calibri Light" w:cs="Calibri Light"/>
                <w:u w:val="single"/>
              </w:rPr>
            </w:pPr>
          </w:p>
        </w:tc>
      </w:tr>
      <w:tr w:rsidR="002D206A" w:rsidRPr="00865A8B" w14:paraId="4D0E4479" w14:textId="77777777" w:rsidTr="00511846">
        <w:trPr>
          <w:trHeight w:val="541"/>
        </w:trPr>
        <w:tc>
          <w:tcPr>
            <w:tcW w:w="3912" w:type="pct"/>
            <w:vMerge/>
            <w:tcBorders>
              <w:bottom w:val="single" w:sz="6" w:space="0" w:color="0070C0"/>
            </w:tcBorders>
            <w:vAlign w:val="center"/>
            <w:hideMark/>
          </w:tcPr>
          <w:p w14:paraId="48E1094A" w14:textId="77777777" w:rsidR="002D206A" w:rsidRPr="00865A8B" w:rsidRDefault="002D206A" w:rsidP="006261B4">
            <w:pPr>
              <w:rPr>
                <w:rFonts w:ascii="Calibri Light" w:hAnsi="Calibri Light" w:cs="Calibri Light"/>
                <w:b/>
              </w:rPr>
            </w:pPr>
          </w:p>
        </w:tc>
        <w:tc>
          <w:tcPr>
            <w:tcW w:w="507" w:type="pct"/>
            <w:tcBorders>
              <w:bottom w:val="single" w:sz="6" w:space="0" w:color="0070C0"/>
            </w:tcBorders>
          </w:tcPr>
          <w:p w14:paraId="7C2E3AF7" w14:textId="77777777" w:rsidR="002D206A" w:rsidRPr="00865A8B" w:rsidRDefault="002D206A" w:rsidP="006261B4">
            <w:pPr>
              <w:rPr>
                <w:rFonts w:ascii="Calibri Light" w:hAnsi="Calibri Light" w:cs="Calibri Light"/>
                <w:u w:val="single"/>
              </w:rPr>
            </w:pPr>
          </w:p>
        </w:tc>
        <w:tc>
          <w:tcPr>
            <w:tcW w:w="581" w:type="pct"/>
            <w:tcBorders>
              <w:bottom w:val="single" w:sz="6" w:space="0" w:color="0070C0"/>
            </w:tcBorders>
          </w:tcPr>
          <w:p w14:paraId="149902D4" w14:textId="77777777" w:rsidR="002D206A" w:rsidRPr="00865A8B" w:rsidRDefault="002D206A" w:rsidP="006261B4">
            <w:pPr>
              <w:rPr>
                <w:rFonts w:ascii="Calibri Light" w:hAnsi="Calibri Light" w:cs="Calibri Light"/>
                <w:u w:val="single"/>
              </w:rPr>
            </w:pPr>
          </w:p>
        </w:tc>
      </w:tr>
      <w:tr w:rsidR="009721FD" w:rsidRPr="00865A8B" w14:paraId="54C6221F" w14:textId="77777777" w:rsidTr="00511846">
        <w:tc>
          <w:tcPr>
            <w:tcW w:w="3912" w:type="pct"/>
            <w:tcBorders>
              <w:top w:val="single" w:sz="6" w:space="0" w:color="0070C0"/>
              <w:bottom w:val="single" w:sz="6" w:space="0" w:color="0070C0"/>
              <w:right w:val="single" w:sz="4" w:space="0" w:color="FFFFFF" w:themeColor="background1"/>
            </w:tcBorders>
            <w:shd w:val="clear" w:color="auto" w:fill="0070C0"/>
            <w:hideMark/>
          </w:tcPr>
          <w:p w14:paraId="3765BE68" w14:textId="77777777" w:rsidR="002D206A" w:rsidRPr="00865A8B" w:rsidRDefault="002D206A" w:rsidP="006261B4">
            <w:pPr>
              <w:jc w:val="center"/>
              <w:rPr>
                <w:rFonts w:ascii="Calibri Light" w:hAnsi="Calibri Light" w:cs="Calibri Light"/>
                <w:b/>
                <w:color w:val="FFFFFF" w:themeColor="background1"/>
              </w:rPr>
            </w:pPr>
            <w:r w:rsidRPr="00865A8B">
              <w:rPr>
                <w:rFonts w:ascii="Calibri Light" w:hAnsi="Calibri Light" w:cs="Calibri Light"/>
                <w:b/>
                <w:color w:val="FFFFFF" w:themeColor="background1"/>
              </w:rPr>
              <w:t>PIECES ANNEXES</w:t>
            </w:r>
          </w:p>
        </w:tc>
        <w:tc>
          <w:tcPr>
            <w:tcW w:w="507" w:type="pct"/>
            <w:tcBorders>
              <w:top w:val="single" w:sz="6" w:space="0" w:color="0070C0"/>
              <w:left w:val="single" w:sz="4" w:space="0" w:color="FFFFFF" w:themeColor="background1"/>
              <w:bottom w:val="single" w:sz="6" w:space="0" w:color="0070C0"/>
              <w:right w:val="single" w:sz="4" w:space="0" w:color="FFFFFF" w:themeColor="background1"/>
            </w:tcBorders>
            <w:shd w:val="clear" w:color="auto" w:fill="0070C0"/>
          </w:tcPr>
          <w:p w14:paraId="55467D90" w14:textId="77777777" w:rsidR="002D206A" w:rsidRPr="00865A8B" w:rsidRDefault="002D206A" w:rsidP="006261B4">
            <w:pPr>
              <w:jc w:val="center"/>
              <w:rPr>
                <w:rFonts w:ascii="Calibri Light" w:hAnsi="Calibri Light" w:cs="Calibri Light"/>
                <w:b/>
                <w:color w:val="FFFFFF" w:themeColor="background1"/>
              </w:rPr>
            </w:pPr>
            <w:r w:rsidRPr="00865A8B">
              <w:rPr>
                <w:rFonts w:ascii="Calibri Light" w:hAnsi="Calibri Light" w:cs="Calibri Light"/>
                <w:b/>
                <w:color w:val="FFFFFF" w:themeColor="background1"/>
              </w:rPr>
              <w:t>OUI</w:t>
            </w:r>
          </w:p>
        </w:tc>
        <w:tc>
          <w:tcPr>
            <w:tcW w:w="581" w:type="pct"/>
            <w:tcBorders>
              <w:top w:val="single" w:sz="6" w:space="0" w:color="0070C0"/>
              <w:left w:val="single" w:sz="4" w:space="0" w:color="FFFFFF" w:themeColor="background1"/>
              <w:bottom w:val="single" w:sz="6" w:space="0" w:color="0070C0"/>
            </w:tcBorders>
            <w:shd w:val="clear" w:color="auto" w:fill="0070C0"/>
          </w:tcPr>
          <w:p w14:paraId="0C4BD8BA" w14:textId="77777777" w:rsidR="002D206A" w:rsidRPr="00865A8B" w:rsidRDefault="002D206A" w:rsidP="006261B4">
            <w:pPr>
              <w:jc w:val="center"/>
              <w:rPr>
                <w:rFonts w:ascii="Calibri Light" w:hAnsi="Calibri Light" w:cs="Calibri Light"/>
                <w:b/>
                <w:color w:val="FFFFFF" w:themeColor="background1"/>
              </w:rPr>
            </w:pPr>
            <w:r w:rsidRPr="00865A8B">
              <w:rPr>
                <w:rFonts w:ascii="Calibri Light" w:hAnsi="Calibri Light" w:cs="Calibri Light"/>
                <w:b/>
                <w:color w:val="FFFFFF" w:themeColor="background1"/>
              </w:rPr>
              <w:t>NON</w:t>
            </w:r>
          </w:p>
        </w:tc>
      </w:tr>
      <w:tr w:rsidR="002D206A" w:rsidRPr="00114E9A" w14:paraId="72DD3092" w14:textId="77777777" w:rsidTr="00511846">
        <w:trPr>
          <w:trHeight w:val="542"/>
        </w:trPr>
        <w:tc>
          <w:tcPr>
            <w:tcW w:w="3912" w:type="pct"/>
            <w:vMerge w:val="restart"/>
            <w:tcBorders>
              <w:top w:val="single" w:sz="6" w:space="0" w:color="0070C0"/>
            </w:tcBorders>
          </w:tcPr>
          <w:p w14:paraId="5017F533" w14:textId="77777777" w:rsidR="002D206A" w:rsidRPr="00865A8B" w:rsidRDefault="002D206A" w:rsidP="00203D47">
            <w:pPr>
              <w:numPr>
                <w:ilvl w:val="0"/>
                <w:numId w:val="16"/>
              </w:numPr>
              <w:ind w:left="357" w:hanging="357"/>
              <w:rPr>
                <w:rFonts w:ascii="Calibri Light" w:hAnsi="Calibri Light" w:cs="Calibri Light"/>
              </w:rPr>
            </w:pPr>
            <w:r w:rsidRPr="00865A8B">
              <w:rPr>
                <w:rFonts w:ascii="Calibri Light" w:hAnsi="Calibri Light" w:cs="Calibri Light"/>
              </w:rPr>
              <w:t>Vos pièces annexes complètent-elles les dispositions du cahier des charges ?</w:t>
            </w:r>
          </w:p>
          <w:p w14:paraId="42267B9F" w14:textId="77777777" w:rsidR="002D206A" w:rsidRPr="00865A8B" w:rsidRDefault="002D206A" w:rsidP="006261B4">
            <w:pPr>
              <w:ind w:left="720"/>
              <w:rPr>
                <w:rFonts w:ascii="Calibri Light" w:hAnsi="Calibri Light" w:cs="Calibri Light"/>
              </w:rPr>
            </w:pPr>
          </w:p>
          <w:p w14:paraId="59615149" w14:textId="77777777" w:rsidR="002D206A" w:rsidRPr="00865A8B" w:rsidRDefault="002D206A" w:rsidP="00203D47">
            <w:pPr>
              <w:numPr>
                <w:ilvl w:val="0"/>
                <w:numId w:val="16"/>
              </w:numPr>
              <w:ind w:left="357" w:hanging="357"/>
              <w:rPr>
                <w:rFonts w:ascii="Calibri Light" w:hAnsi="Calibri Light" w:cs="Calibri Light"/>
              </w:rPr>
            </w:pPr>
            <w:r w:rsidRPr="00865A8B">
              <w:rPr>
                <w:rFonts w:ascii="Calibri Light" w:hAnsi="Calibri Light" w:cs="Calibri Light"/>
              </w:rPr>
              <w:t xml:space="preserve">Dans ce cas : </w:t>
            </w:r>
          </w:p>
          <w:p w14:paraId="05784526" w14:textId="77777777" w:rsidR="002D206A" w:rsidRPr="00865A8B" w:rsidRDefault="002D206A" w:rsidP="00203D47">
            <w:pPr>
              <w:numPr>
                <w:ilvl w:val="0"/>
                <w:numId w:val="37"/>
              </w:numPr>
              <w:ind w:left="1066" w:hanging="357"/>
              <w:rPr>
                <w:rFonts w:ascii="Calibri Light" w:hAnsi="Calibri Light" w:cs="Calibri Light"/>
              </w:rPr>
            </w:pPr>
            <w:r w:rsidRPr="00865A8B">
              <w:rPr>
                <w:rFonts w:ascii="Calibri Light" w:hAnsi="Calibri Light" w:cs="Calibri Light"/>
              </w:rPr>
              <w:t>La clause la plus favorable s’applique-t-elle ?</w:t>
            </w:r>
          </w:p>
          <w:p w14:paraId="72017E4C" w14:textId="77777777" w:rsidR="002D206A" w:rsidRPr="00865A8B" w:rsidRDefault="002D206A" w:rsidP="00203D47">
            <w:pPr>
              <w:numPr>
                <w:ilvl w:val="0"/>
                <w:numId w:val="37"/>
              </w:numPr>
              <w:ind w:left="1066" w:hanging="357"/>
              <w:rPr>
                <w:rFonts w:ascii="Calibri Light" w:hAnsi="Calibri Light" w:cs="Calibri Light"/>
              </w:rPr>
            </w:pPr>
            <w:r w:rsidRPr="00865A8B">
              <w:rPr>
                <w:rFonts w:ascii="Calibri Light" w:hAnsi="Calibri Light" w:cs="Calibri Light"/>
              </w:rPr>
              <w:t>Les exclusions de vos pièces annexes non prévues dans notre cahier des charges se rajoutent-elles ?</w:t>
            </w:r>
          </w:p>
        </w:tc>
        <w:tc>
          <w:tcPr>
            <w:tcW w:w="507" w:type="pct"/>
            <w:tcBorders>
              <w:top w:val="single" w:sz="6" w:space="0" w:color="0070C0"/>
            </w:tcBorders>
          </w:tcPr>
          <w:p w14:paraId="3E570BFE" w14:textId="77777777" w:rsidR="002D206A" w:rsidRPr="00114E9A" w:rsidRDefault="002D206A" w:rsidP="006261B4">
            <w:pPr>
              <w:rPr>
                <w:rFonts w:ascii="Calibri Light" w:hAnsi="Calibri Light" w:cs="Calibri Light"/>
                <w:u w:val="single"/>
              </w:rPr>
            </w:pPr>
          </w:p>
        </w:tc>
        <w:tc>
          <w:tcPr>
            <w:tcW w:w="581" w:type="pct"/>
            <w:tcBorders>
              <w:top w:val="single" w:sz="6" w:space="0" w:color="0070C0"/>
            </w:tcBorders>
          </w:tcPr>
          <w:p w14:paraId="2C73D5C8" w14:textId="77777777" w:rsidR="002D206A" w:rsidRPr="00114E9A" w:rsidRDefault="002D206A" w:rsidP="006261B4">
            <w:pPr>
              <w:rPr>
                <w:rFonts w:ascii="Calibri Light" w:hAnsi="Calibri Light" w:cs="Calibri Light"/>
                <w:u w:val="single"/>
              </w:rPr>
            </w:pPr>
          </w:p>
        </w:tc>
      </w:tr>
      <w:tr w:rsidR="002D206A" w:rsidRPr="00114E9A" w14:paraId="69C90D07" w14:textId="77777777" w:rsidTr="009721FD">
        <w:trPr>
          <w:trHeight w:val="541"/>
        </w:trPr>
        <w:tc>
          <w:tcPr>
            <w:tcW w:w="3912" w:type="pct"/>
            <w:vMerge/>
            <w:vAlign w:val="center"/>
            <w:hideMark/>
          </w:tcPr>
          <w:p w14:paraId="2A9D45DB" w14:textId="77777777" w:rsidR="002D206A" w:rsidRPr="00114E9A" w:rsidRDefault="002D206A" w:rsidP="006261B4">
            <w:pPr>
              <w:rPr>
                <w:rFonts w:ascii="Calibri Light" w:hAnsi="Calibri Light" w:cs="Calibri Light"/>
                <w:b/>
              </w:rPr>
            </w:pPr>
          </w:p>
        </w:tc>
        <w:tc>
          <w:tcPr>
            <w:tcW w:w="507" w:type="pct"/>
          </w:tcPr>
          <w:p w14:paraId="6E8D9CED" w14:textId="77777777" w:rsidR="002D206A" w:rsidRPr="00114E9A" w:rsidRDefault="002D206A" w:rsidP="006261B4">
            <w:pPr>
              <w:rPr>
                <w:rFonts w:ascii="Calibri Light" w:hAnsi="Calibri Light" w:cs="Calibri Light"/>
                <w:u w:val="single"/>
              </w:rPr>
            </w:pPr>
          </w:p>
        </w:tc>
        <w:tc>
          <w:tcPr>
            <w:tcW w:w="581" w:type="pct"/>
          </w:tcPr>
          <w:p w14:paraId="49CA1D0B" w14:textId="77777777" w:rsidR="002D206A" w:rsidRPr="00114E9A" w:rsidRDefault="002D206A" w:rsidP="006261B4">
            <w:pPr>
              <w:rPr>
                <w:rFonts w:ascii="Calibri Light" w:hAnsi="Calibri Light" w:cs="Calibri Light"/>
                <w:u w:val="single"/>
              </w:rPr>
            </w:pPr>
          </w:p>
        </w:tc>
      </w:tr>
      <w:bookmarkEnd w:id="41"/>
      <w:bookmarkEnd w:id="43"/>
      <w:bookmarkEnd w:id="44"/>
      <w:bookmarkEnd w:id="45"/>
    </w:tbl>
    <w:p w14:paraId="6105C42C" w14:textId="77777777" w:rsidR="007E7EAB" w:rsidRPr="00114E9A" w:rsidRDefault="007E7EAB" w:rsidP="00D47419">
      <w:pPr>
        <w:ind w:left="708"/>
        <w:rPr>
          <w:rFonts w:ascii="Calibri Light" w:hAnsi="Calibri Light" w:cs="Calibri Light"/>
          <w:sz w:val="2"/>
        </w:rPr>
      </w:pPr>
    </w:p>
    <w:p w14:paraId="3543A4C6" w14:textId="77777777" w:rsidR="004453ED" w:rsidRPr="00114E9A" w:rsidRDefault="004453ED" w:rsidP="009210B1">
      <w:pPr>
        <w:pStyle w:val="arima1"/>
        <w:pBdr>
          <w:bottom w:val="single" w:sz="4" w:space="2" w:color="5B9BD5"/>
        </w:pBdr>
        <w:spacing w:beforeAutospacing="0"/>
        <w:ind w:left="-567" w:right="-284"/>
        <w:rPr>
          <w:rFonts w:ascii="Calibri Light" w:eastAsia="PMingLiU" w:hAnsi="Calibri Light" w:cs="Calibri Light"/>
          <w:b/>
          <w:i w:val="0"/>
          <w:color w:val="auto"/>
          <w:sz w:val="32"/>
        </w:rPr>
      </w:pPr>
    </w:p>
    <w:bookmarkEnd w:id="42"/>
    <w:p w14:paraId="7F152322" w14:textId="77777777" w:rsidR="009210B1" w:rsidRPr="00114E9A" w:rsidRDefault="009210B1" w:rsidP="009210B1">
      <w:pPr>
        <w:pStyle w:val="arima1"/>
        <w:pBdr>
          <w:bottom w:val="single" w:sz="4" w:space="2" w:color="5B9BD5"/>
        </w:pBdr>
        <w:spacing w:beforeAutospacing="0"/>
        <w:ind w:left="-567" w:right="-284"/>
        <w:rPr>
          <w:rFonts w:ascii="Calibri Light" w:eastAsia="PMingLiU" w:hAnsi="Calibri Light" w:cs="Calibri Light"/>
          <w:b/>
          <w:i w:val="0"/>
          <w:color w:val="auto"/>
          <w:sz w:val="24"/>
        </w:rPr>
      </w:pPr>
      <w:r w:rsidRPr="00114E9A">
        <w:rPr>
          <w:rFonts w:ascii="Calibri Light" w:eastAsia="PMingLiU" w:hAnsi="Calibri Light" w:cs="Calibri Light"/>
          <w:b/>
          <w:i w:val="0"/>
          <w:color w:val="auto"/>
          <w:sz w:val="32"/>
        </w:rPr>
        <w:t xml:space="preserve">ARTICLE </w:t>
      </w:r>
      <w:r w:rsidR="00A81168" w:rsidRPr="00114E9A">
        <w:rPr>
          <w:rFonts w:ascii="Calibri Light" w:eastAsia="PMingLiU" w:hAnsi="Calibri Light" w:cs="Calibri Light"/>
          <w:b/>
          <w:i w:val="0"/>
          <w:color w:val="auto"/>
          <w:sz w:val="32"/>
          <w:lang w:val="fr-FR"/>
        </w:rPr>
        <w:t>5</w:t>
      </w:r>
      <w:r w:rsidRPr="00114E9A">
        <w:rPr>
          <w:rFonts w:ascii="Calibri Light" w:eastAsia="PMingLiU" w:hAnsi="Calibri Light" w:cs="Calibri Light"/>
          <w:b/>
          <w:i w:val="0"/>
          <w:color w:val="auto"/>
          <w:sz w:val="32"/>
        </w:rPr>
        <w:tab/>
      </w:r>
      <w:r w:rsidRPr="00114E9A">
        <w:rPr>
          <w:rFonts w:ascii="Calibri Light" w:eastAsia="PMingLiU" w:hAnsi="Calibri Light" w:cs="Calibri Light"/>
          <w:b/>
          <w:i w:val="0"/>
          <w:color w:val="auto"/>
          <w:sz w:val="24"/>
        </w:rPr>
        <w:tab/>
      </w:r>
    </w:p>
    <w:p w14:paraId="68F1BC12" w14:textId="77777777" w:rsidR="009210B1" w:rsidRPr="00114E9A" w:rsidRDefault="009210B1" w:rsidP="009210B1">
      <w:pPr>
        <w:pStyle w:val="arima1"/>
        <w:pBdr>
          <w:bottom w:val="single" w:sz="4" w:space="2" w:color="5B9BD5"/>
        </w:pBdr>
        <w:spacing w:beforeAutospacing="0"/>
        <w:ind w:left="-567" w:right="-284"/>
        <w:rPr>
          <w:rFonts w:ascii="Calibri Light" w:eastAsia="PMingLiU" w:hAnsi="Calibri Light" w:cs="Calibri Light"/>
          <w:b/>
          <w:i w:val="0"/>
          <w:color w:val="2F5496"/>
          <w:sz w:val="24"/>
        </w:rPr>
      </w:pPr>
      <w:r w:rsidRPr="00114E9A">
        <w:rPr>
          <w:rFonts w:ascii="Calibri Light" w:eastAsia="PMingLiU" w:hAnsi="Calibri Light" w:cs="Calibri Light"/>
          <w:b/>
          <w:i w:val="0"/>
          <w:color w:val="2F5496"/>
          <w:sz w:val="24"/>
        </w:rPr>
        <w:t>PAIEMENT</w:t>
      </w:r>
    </w:p>
    <w:p w14:paraId="1CC8EDF6" w14:textId="77777777" w:rsidR="009210B1" w:rsidRPr="00114E9A" w:rsidRDefault="009210B1" w:rsidP="009210B1">
      <w:pPr>
        <w:ind w:left="708"/>
        <w:rPr>
          <w:rFonts w:ascii="Calibri Light" w:hAnsi="Calibri Light" w:cs="Calibri Light"/>
        </w:rPr>
      </w:pPr>
    </w:p>
    <w:p w14:paraId="635DADAA" w14:textId="77777777" w:rsidR="009210B1" w:rsidRPr="00114E9A" w:rsidRDefault="009210B1" w:rsidP="009210B1">
      <w:pPr>
        <w:rPr>
          <w:rFonts w:ascii="Calibri Light" w:hAnsi="Calibri Light" w:cs="Calibri Light"/>
        </w:rPr>
      </w:pPr>
      <w:r w:rsidRPr="00114E9A">
        <w:rPr>
          <w:rFonts w:ascii="Calibri Light" w:hAnsi="Calibri Light" w:cs="Calibri Light"/>
        </w:rPr>
        <w:t>La personne publique se libérera des sommes dues au titre du présent marché par mandatement au crédit du compte suivant :</w:t>
      </w:r>
    </w:p>
    <w:p w14:paraId="4F0691FE" w14:textId="77777777" w:rsidR="009721FD" w:rsidRPr="00114E9A" w:rsidRDefault="009721FD" w:rsidP="004E58AC">
      <w:pPr>
        <w:ind w:left="284"/>
        <w:rPr>
          <w:rFonts w:ascii="Calibri Light" w:hAnsi="Calibri Light" w:cs="Calibri Light"/>
        </w:rPr>
      </w:pPr>
    </w:p>
    <w:tbl>
      <w:tblPr>
        <w:tblW w:w="5111" w:type="pct"/>
        <w:tblInd w:w="-34"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2217"/>
        <w:gridCol w:w="1108"/>
        <w:gridCol w:w="3459"/>
        <w:gridCol w:w="1245"/>
        <w:gridCol w:w="1522"/>
      </w:tblGrid>
      <w:tr w:rsidR="009721FD" w:rsidRPr="00114E9A" w14:paraId="57984DD8" w14:textId="77777777" w:rsidTr="009721FD">
        <w:tc>
          <w:tcPr>
            <w:tcW w:w="1160" w:type="pct"/>
            <w:tcBorders>
              <w:top w:val="single" w:sz="4" w:space="0" w:color="0070C0"/>
              <w:left w:val="single" w:sz="4" w:space="0" w:color="0070C0"/>
              <w:bottom w:val="single" w:sz="6" w:space="0" w:color="0070C0"/>
              <w:right w:val="single" w:sz="6" w:space="0" w:color="0070C0"/>
            </w:tcBorders>
            <w:vAlign w:val="center"/>
            <w:hideMark/>
          </w:tcPr>
          <w:p w14:paraId="3627C297" w14:textId="77777777" w:rsidR="009721FD" w:rsidRPr="00114E9A" w:rsidRDefault="009721FD">
            <w:pPr>
              <w:jc w:val="center"/>
              <w:rPr>
                <w:rFonts w:ascii="Calibri Light" w:hAnsi="Calibri Light" w:cs="Calibri Light"/>
              </w:rPr>
            </w:pPr>
            <w:r w:rsidRPr="00114E9A">
              <w:rPr>
                <w:rFonts w:ascii="Calibri Light" w:hAnsi="Calibri Light" w:cs="Calibri Light"/>
              </w:rPr>
              <w:t>Titulaire du compte </w:t>
            </w:r>
          </w:p>
        </w:tc>
        <w:tc>
          <w:tcPr>
            <w:tcW w:w="3840" w:type="pct"/>
            <w:gridSpan w:val="4"/>
            <w:tcBorders>
              <w:top w:val="single" w:sz="4" w:space="0" w:color="0070C0"/>
              <w:left w:val="single" w:sz="6" w:space="0" w:color="0070C0"/>
              <w:bottom w:val="single" w:sz="6" w:space="0" w:color="0070C0"/>
              <w:right w:val="single" w:sz="4" w:space="0" w:color="0070C0"/>
            </w:tcBorders>
            <w:vAlign w:val="center"/>
          </w:tcPr>
          <w:p w14:paraId="2E60EE07" w14:textId="77777777" w:rsidR="009721FD" w:rsidRPr="00114E9A" w:rsidRDefault="009721FD">
            <w:pPr>
              <w:jc w:val="center"/>
              <w:rPr>
                <w:rFonts w:ascii="Calibri Light" w:hAnsi="Calibri Light" w:cs="Calibri Light"/>
              </w:rPr>
            </w:pPr>
          </w:p>
        </w:tc>
      </w:tr>
      <w:tr w:rsidR="009721FD" w:rsidRPr="00114E9A" w14:paraId="5144D22D" w14:textId="77777777" w:rsidTr="009721FD">
        <w:tc>
          <w:tcPr>
            <w:tcW w:w="1160" w:type="pct"/>
            <w:tcBorders>
              <w:top w:val="single" w:sz="6" w:space="0" w:color="0070C0"/>
              <w:left w:val="single" w:sz="4" w:space="0" w:color="0070C0"/>
              <w:bottom w:val="single" w:sz="6" w:space="0" w:color="0070C0"/>
              <w:right w:val="single" w:sz="6" w:space="0" w:color="0070C0"/>
            </w:tcBorders>
            <w:vAlign w:val="center"/>
            <w:hideMark/>
          </w:tcPr>
          <w:p w14:paraId="08EF465E" w14:textId="77777777" w:rsidR="009721FD" w:rsidRPr="00114E9A" w:rsidRDefault="009721FD">
            <w:pPr>
              <w:ind w:left="-108"/>
              <w:jc w:val="center"/>
              <w:rPr>
                <w:rFonts w:ascii="Calibri Light" w:hAnsi="Calibri Light" w:cs="Calibri Light"/>
              </w:rPr>
            </w:pPr>
            <w:r w:rsidRPr="00114E9A">
              <w:rPr>
                <w:rFonts w:ascii="Calibri Light" w:hAnsi="Calibri Light" w:cs="Calibri Light"/>
              </w:rPr>
              <w:t>Domiciliation</w:t>
            </w:r>
          </w:p>
        </w:tc>
        <w:tc>
          <w:tcPr>
            <w:tcW w:w="3840" w:type="pct"/>
            <w:gridSpan w:val="4"/>
            <w:tcBorders>
              <w:top w:val="single" w:sz="6" w:space="0" w:color="0070C0"/>
              <w:left w:val="single" w:sz="6" w:space="0" w:color="0070C0"/>
              <w:bottom w:val="single" w:sz="6" w:space="0" w:color="0070C0"/>
              <w:right w:val="single" w:sz="4" w:space="0" w:color="0070C0"/>
            </w:tcBorders>
            <w:vAlign w:val="center"/>
          </w:tcPr>
          <w:p w14:paraId="5E6B3107" w14:textId="77777777" w:rsidR="009721FD" w:rsidRPr="00114E9A" w:rsidRDefault="009721FD">
            <w:pPr>
              <w:jc w:val="center"/>
              <w:rPr>
                <w:rFonts w:ascii="Calibri Light" w:hAnsi="Calibri Light" w:cs="Calibri Light"/>
              </w:rPr>
            </w:pPr>
          </w:p>
        </w:tc>
      </w:tr>
      <w:tr w:rsidR="009721FD" w:rsidRPr="00114E9A" w14:paraId="5182AC4C" w14:textId="77777777" w:rsidTr="009721FD">
        <w:tc>
          <w:tcPr>
            <w:tcW w:w="1160" w:type="pct"/>
            <w:tcBorders>
              <w:top w:val="single" w:sz="6" w:space="0" w:color="0070C0"/>
              <w:left w:val="single" w:sz="4" w:space="0" w:color="0070C0"/>
              <w:bottom w:val="single" w:sz="6" w:space="0" w:color="0070C0"/>
              <w:right w:val="single" w:sz="6" w:space="0" w:color="0070C0"/>
            </w:tcBorders>
            <w:vAlign w:val="center"/>
            <w:hideMark/>
          </w:tcPr>
          <w:p w14:paraId="583FF31F" w14:textId="77777777" w:rsidR="009721FD" w:rsidRPr="00114E9A" w:rsidRDefault="009721FD">
            <w:pPr>
              <w:jc w:val="center"/>
              <w:rPr>
                <w:rFonts w:ascii="Calibri Light" w:hAnsi="Calibri Light" w:cs="Calibri Light"/>
              </w:rPr>
            </w:pPr>
            <w:r w:rsidRPr="00114E9A">
              <w:rPr>
                <w:rFonts w:ascii="Calibri Light" w:hAnsi="Calibri Light" w:cs="Calibri Light"/>
              </w:rPr>
              <w:t>Code banque</w:t>
            </w:r>
          </w:p>
        </w:tc>
        <w:tc>
          <w:tcPr>
            <w:tcW w:w="580" w:type="pct"/>
            <w:tcBorders>
              <w:top w:val="single" w:sz="6" w:space="0" w:color="0070C0"/>
              <w:left w:val="single" w:sz="6" w:space="0" w:color="0070C0"/>
              <w:bottom w:val="single" w:sz="6" w:space="0" w:color="0070C0"/>
              <w:right w:val="single" w:sz="6" w:space="0" w:color="0070C0"/>
            </w:tcBorders>
            <w:vAlign w:val="center"/>
            <w:hideMark/>
          </w:tcPr>
          <w:p w14:paraId="285EBFE2" w14:textId="77777777" w:rsidR="009721FD" w:rsidRPr="00114E9A" w:rsidRDefault="009721FD">
            <w:pPr>
              <w:jc w:val="center"/>
              <w:rPr>
                <w:rFonts w:ascii="Calibri Light" w:hAnsi="Calibri Light" w:cs="Calibri Light"/>
              </w:rPr>
            </w:pPr>
            <w:r w:rsidRPr="00114E9A">
              <w:rPr>
                <w:rFonts w:ascii="Calibri Light" w:hAnsi="Calibri Light" w:cs="Calibri Light"/>
              </w:rPr>
              <w:t>Code guichet</w:t>
            </w:r>
          </w:p>
        </w:tc>
        <w:tc>
          <w:tcPr>
            <w:tcW w:w="1811" w:type="pct"/>
            <w:tcBorders>
              <w:top w:val="single" w:sz="6" w:space="0" w:color="0070C0"/>
              <w:left w:val="single" w:sz="6" w:space="0" w:color="0070C0"/>
              <w:bottom w:val="single" w:sz="6" w:space="0" w:color="0070C0"/>
              <w:right w:val="single" w:sz="6" w:space="0" w:color="0070C0"/>
            </w:tcBorders>
            <w:vAlign w:val="center"/>
            <w:hideMark/>
          </w:tcPr>
          <w:p w14:paraId="55F40FDA" w14:textId="77777777" w:rsidR="009721FD" w:rsidRPr="00114E9A" w:rsidRDefault="009721FD">
            <w:pPr>
              <w:jc w:val="center"/>
              <w:rPr>
                <w:rFonts w:ascii="Calibri Light" w:hAnsi="Calibri Light" w:cs="Calibri Light"/>
              </w:rPr>
            </w:pPr>
            <w:r w:rsidRPr="00114E9A">
              <w:rPr>
                <w:rFonts w:ascii="Calibri Light" w:hAnsi="Calibri Light" w:cs="Calibri Light"/>
              </w:rPr>
              <w:t>Numéro de compte</w:t>
            </w:r>
          </w:p>
        </w:tc>
        <w:tc>
          <w:tcPr>
            <w:tcW w:w="652" w:type="pct"/>
            <w:tcBorders>
              <w:top w:val="single" w:sz="6" w:space="0" w:color="0070C0"/>
              <w:left w:val="single" w:sz="6" w:space="0" w:color="0070C0"/>
              <w:bottom w:val="single" w:sz="6" w:space="0" w:color="0070C0"/>
              <w:right w:val="single" w:sz="6" w:space="0" w:color="0070C0"/>
            </w:tcBorders>
            <w:vAlign w:val="center"/>
            <w:hideMark/>
          </w:tcPr>
          <w:p w14:paraId="0F10F45E" w14:textId="77777777" w:rsidR="009721FD" w:rsidRPr="00114E9A" w:rsidRDefault="009721FD">
            <w:pPr>
              <w:jc w:val="center"/>
              <w:rPr>
                <w:rFonts w:ascii="Calibri Light" w:hAnsi="Calibri Light" w:cs="Calibri Light"/>
              </w:rPr>
            </w:pPr>
            <w:r w:rsidRPr="00114E9A">
              <w:rPr>
                <w:rFonts w:ascii="Calibri Light" w:hAnsi="Calibri Light" w:cs="Calibri Light"/>
              </w:rPr>
              <w:t>Clé RIB</w:t>
            </w:r>
          </w:p>
        </w:tc>
        <w:tc>
          <w:tcPr>
            <w:tcW w:w="797" w:type="pct"/>
            <w:tcBorders>
              <w:top w:val="single" w:sz="6" w:space="0" w:color="0070C0"/>
              <w:left w:val="single" w:sz="6" w:space="0" w:color="0070C0"/>
              <w:bottom w:val="single" w:sz="6" w:space="0" w:color="0070C0"/>
              <w:right w:val="single" w:sz="4" w:space="0" w:color="0070C0"/>
            </w:tcBorders>
            <w:vAlign w:val="center"/>
            <w:hideMark/>
          </w:tcPr>
          <w:p w14:paraId="187B6948" w14:textId="77777777" w:rsidR="009721FD" w:rsidRPr="00114E9A" w:rsidRDefault="009721FD">
            <w:pPr>
              <w:jc w:val="center"/>
              <w:rPr>
                <w:rFonts w:ascii="Calibri Light" w:hAnsi="Calibri Light" w:cs="Calibri Light"/>
              </w:rPr>
            </w:pPr>
            <w:r w:rsidRPr="00114E9A">
              <w:rPr>
                <w:rFonts w:ascii="Calibri Light" w:hAnsi="Calibri Light" w:cs="Calibri Light"/>
              </w:rPr>
              <w:t>FR</w:t>
            </w:r>
          </w:p>
        </w:tc>
      </w:tr>
      <w:tr w:rsidR="009721FD" w:rsidRPr="00114E9A" w14:paraId="61575DFD" w14:textId="77777777" w:rsidTr="009721FD">
        <w:tc>
          <w:tcPr>
            <w:tcW w:w="1160" w:type="pct"/>
            <w:tcBorders>
              <w:top w:val="single" w:sz="6" w:space="0" w:color="0070C0"/>
              <w:left w:val="single" w:sz="4" w:space="0" w:color="0070C0"/>
              <w:bottom w:val="single" w:sz="6" w:space="0" w:color="0070C0"/>
              <w:right w:val="single" w:sz="6" w:space="0" w:color="0070C0"/>
            </w:tcBorders>
            <w:vAlign w:val="center"/>
          </w:tcPr>
          <w:p w14:paraId="1D18C1D8" w14:textId="77777777" w:rsidR="009721FD" w:rsidRPr="00114E9A" w:rsidRDefault="009721FD">
            <w:pPr>
              <w:rPr>
                <w:rFonts w:ascii="Calibri Light" w:hAnsi="Calibri Light" w:cs="Calibri Light"/>
              </w:rPr>
            </w:pPr>
          </w:p>
        </w:tc>
        <w:tc>
          <w:tcPr>
            <w:tcW w:w="580" w:type="pct"/>
            <w:tcBorders>
              <w:top w:val="single" w:sz="6" w:space="0" w:color="0070C0"/>
              <w:left w:val="single" w:sz="6" w:space="0" w:color="0070C0"/>
              <w:bottom w:val="single" w:sz="6" w:space="0" w:color="0070C0"/>
              <w:right w:val="single" w:sz="6" w:space="0" w:color="0070C0"/>
            </w:tcBorders>
            <w:vAlign w:val="center"/>
          </w:tcPr>
          <w:p w14:paraId="59D133F7" w14:textId="77777777" w:rsidR="009721FD" w:rsidRPr="00114E9A" w:rsidRDefault="009721FD">
            <w:pPr>
              <w:rPr>
                <w:rFonts w:ascii="Calibri Light" w:hAnsi="Calibri Light" w:cs="Calibri Light"/>
              </w:rPr>
            </w:pPr>
          </w:p>
        </w:tc>
        <w:tc>
          <w:tcPr>
            <w:tcW w:w="1811" w:type="pct"/>
            <w:tcBorders>
              <w:top w:val="single" w:sz="6" w:space="0" w:color="0070C0"/>
              <w:left w:val="single" w:sz="6" w:space="0" w:color="0070C0"/>
              <w:bottom w:val="single" w:sz="6" w:space="0" w:color="0070C0"/>
              <w:right w:val="single" w:sz="6" w:space="0" w:color="0070C0"/>
            </w:tcBorders>
            <w:vAlign w:val="center"/>
          </w:tcPr>
          <w:p w14:paraId="49C362EC" w14:textId="77777777" w:rsidR="009721FD" w:rsidRPr="00114E9A" w:rsidRDefault="009721FD">
            <w:pPr>
              <w:rPr>
                <w:rFonts w:ascii="Calibri Light" w:hAnsi="Calibri Light" w:cs="Calibri Light"/>
              </w:rPr>
            </w:pPr>
          </w:p>
        </w:tc>
        <w:tc>
          <w:tcPr>
            <w:tcW w:w="652" w:type="pct"/>
            <w:tcBorders>
              <w:top w:val="single" w:sz="6" w:space="0" w:color="0070C0"/>
              <w:left w:val="single" w:sz="6" w:space="0" w:color="0070C0"/>
              <w:bottom w:val="single" w:sz="6" w:space="0" w:color="0070C0"/>
              <w:right w:val="single" w:sz="6" w:space="0" w:color="0070C0"/>
            </w:tcBorders>
            <w:vAlign w:val="center"/>
          </w:tcPr>
          <w:p w14:paraId="67B6C98E" w14:textId="77777777" w:rsidR="009721FD" w:rsidRPr="00114E9A" w:rsidRDefault="009721FD">
            <w:pPr>
              <w:rPr>
                <w:rFonts w:ascii="Calibri Light" w:hAnsi="Calibri Light" w:cs="Calibri Light"/>
              </w:rPr>
            </w:pPr>
          </w:p>
        </w:tc>
        <w:tc>
          <w:tcPr>
            <w:tcW w:w="797" w:type="pct"/>
            <w:tcBorders>
              <w:top w:val="single" w:sz="6" w:space="0" w:color="0070C0"/>
              <w:left w:val="single" w:sz="6" w:space="0" w:color="0070C0"/>
              <w:bottom w:val="single" w:sz="6" w:space="0" w:color="0070C0"/>
              <w:right w:val="single" w:sz="4" w:space="0" w:color="0070C0"/>
            </w:tcBorders>
            <w:vAlign w:val="center"/>
          </w:tcPr>
          <w:p w14:paraId="6A5F33E9" w14:textId="77777777" w:rsidR="009721FD" w:rsidRPr="00114E9A" w:rsidRDefault="009721FD">
            <w:pPr>
              <w:rPr>
                <w:rFonts w:ascii="Calibri Light" w:hAnsi="Calibri Light" w:cs="Calibri Light"/>
              </w:rPr>
            </w:pPr>
          </w:p>
        </w:tc>
      </w:tr>
      <w:tr w:rsidR="009721FD" w:rsidRPr="00114E9A" w14:paraId="25AFF71B" w14:textId="77777777" w:rsidTr="009721FD">
        <w:tc>
          <w:tcPr>
            <w:tcW w:w="1160" w:type="pct"/>
            <w:tcBorders>
              <w:top w:val="single" w:sz="6" w:space="0" w:color="0070C0"/>
              <w:left w:val="single" w:sz="4" w:space="0" w:color="0070C0"/>
              <w:bottom w:val="single" w:sz="6" w:space="0" w:color="0070C0"/>
              <w:right w:val="single" w:sz="6" w:space="0" w:color="0070C0"/>
            </w:tcBorders>
            <w:vAlign w:val="center"/>
            <w:hideMark/>
          </w:tcPr>
          <w:p w14:paraId="6FBDA5C6" w14:textId="77777777" w:rsidR="009721FD" w:rsidRPr="00114E9A" w:rsidRDefault="009721FD">
            <w:pPr>
              <w:jc w:val="center"/>
              <w:rPr>
                <w:rFonts w:ascii="Calibri Light" w:hAnsi="Calibri Light" w:cs="Calibri Light"/>
              </w:rPr>
            </w:pPr>
            <w:r w:rsidRPr="00114E9A">
              <w:rPr>
                <w:rFonts w:ascii="Calibri Light" w:hAnsi="Calibri Light" w:cs="Calibri Light"/>
              </w:rPr>
              <w:t>IBAN</w:t>
            </w:r>
          </w:p>
        </w:tc>
        <w:tc>
          <w:tcPr>
            <w:tcW w:w="3840" w:type="pct"/>
            <w:gridSpan w:val="4"/>
            <w:tcBorders>
              <w:top w:val="single" w:sz="6" w:space="0" w:color="0070C0"/>
              <w:left w:val="single" w:sz="6" w:space="0" w:color="0070C0"/>
              <w:bottom w:val="single" w:sz="6" w:space="0" w:color="0070C0"/>
              <w:right w:val="single" w:sz="4" w:space="0" w:color="0070C0"/>
            </w:tcBorders>
            <w:vAlign w:val="center"/>
          </w:tcPr>
          <w:p w14:paraId="598D883A" w14:textId="77777777" w:rsidR="009721FD" w:rsidRPr="00114E9A" w:rsidRDefault="009721FD">
            <w:pPr>
              <w:rPr>
                <w:rFonts w:ascii="Calibri Light" w:hAnsi="Calibri Light" w:cs="Calibri Light"/>
              </w:rPr>
            </w:pPr>
          </w:p>
        </w:tc>
      </w:tr>
      <w:tr w:rsidR="009721FD" w:rsidRPr="00114E9A" w14:paraId="631F8D81" w14:textId="77777777" w:rsidTr="009721FD">
        <w:tc>
          <w:tcPr>
            <w:tcW w:w="1160" w:type="pct"/>
            <w:tcBorders>
              <w:top w:val="single" w:sz="6" w:space="0" w:color="0070C0"/>
              <w:left w:val="single" w:sz="4" w:space="0" w:color="0070C0"/>
              <w:bottom w:val="single" w:sz="4" w:space="0" w:color="0070C0"/>
              <w:right w:val="single" w:sz="6" w:space="0" w:color="0070C0"/>
            </w:tcBorders>
            <w:vAlign w:val="center"/>
            <w:hideMark/>
          </w:tcPr>
          <w:p w14:paraId="6AA79F12" w14:textId="77777777" w:rsidR="009721FD" w:rsidRPr="00114E9A" w:rsidRDefault="009721FD">
            <w:pPr>
              <w:jc w:val="center"/>
              <w:rPr>
                <w:rFonts w:ascii="Calibri Light" w:hAnsi="Calibri Light" w:cs="Calibri Light"/>
              </w:rPr>
            </w:pPr>
            <w:r w:rsidRPr="00114E9A">
              <w:rPr>
                <w:rFonts w:ascii="Calibri Light" w:hAnsi="Calibri Light" w:cs="Calibri Light"/>
              </w:rPr>
              <w:t>BIC</w:t>
            </w:r>
          </w:p>
        </w:tc>
        <w:tc>
          <w:tcPr>
            <w:tcW w:w="3840" w:type="pct"/>
            <w:gridSpan w:val="4"/>
            <w:tcBorders>
              <w:top w:val="single" w:sz="6" w:space="0" w:color="0070C0"/>
              <w:left w:val="single" w:sz="6" w:space="0" w:color="0070C0"/>
              <w:bottom w:val="single" w:sz="4" w:space="0" w:color="0070C0"/>
              <w:right w:val="single" w:sz="4" w:space="0" w:color="0070C0"/>
            </w:tcBorders>
            <w:vAlign w:val="center"/>
          </w:tcPr>
          <w:p w14:paraId="3B8E74B1" w14:textId="77777777" w:rsidR="009721FD" w:rsidRPr="00114E9A" w:rsidRDefault="009721FD">
            <w:pPr>
              <w:rPr>
                <w:rFonts w:ascii="Calibri Light" w:hAnsi="Calibri Light" w:cs="Calibri Light"/>
              </w:rPr>
            </w:pPr>
          </w:p>
        </w:tc>
      </w:tr>
    </w:tbl>
    <w:p w14:paraId="4118F09A" w14:textId="4C847A95" w:rsidR="004E58AC" w:rsidRPr="00114E9A" w:rsidRDefault="009721FD" w:rsidP="004E58AC">
      <w:pPr>
        <w:ind w:left="284"/>
        <w:rPr>
          <w:rFonts w:ascii="Calibri Light" w:hAnsi="Calibri Light" w:cs="Calibri Light"/>
        </w:rPr>
      </w:pPr>
      <w:r w:rsidRPr="00114E9A">
        <w:rPr>
          <w:rFonts w:ascii="Calibri Light" w:hAnsi="Calibri Light" w:cs="Calibri Light"/>
        </w:rPr>
        <w:t xml:space="preserve"> </w:t>
      </w:r>
      <w:r w:rsidR="004E58AC" w:rsidRPr="00114E9A">
        <w:rPr>
          <w:rFonts w:ascii="Calibri Light" w:hAnsi="Calibri Light" w:cs="Calibri Light"/>
        </w:rPr>
        <w:t>(Joindre impérativement le relevé d’identité bancaire)</w:t>
      </w:r>
    </w:p>
    <w:p w14:paraId="74D316F7" w14:textId="77777777" w:rsidR="00871543" w:rsidRPr="00114E9A" w:rsidRDefault="00871543" w:rsidP="004E58AC">
      <w:pPr>
        <w:ind w:left="284"/>
        <w:rPr>
          <w:rFonts w:ascii="Calibri Light" w:hAnsi="Calibri Light" w:cs="Calibri Light"/>
        </w:rPr>
      </w:pPr>
    </w:p>
    <w:p w14:paraId="6124E575" w14:textId="77777777" w:rsidR="009210B1" w:rsidRPr="00114E9A" w:rsidRDefault="009210B1" w:rsidP="009210B1">
      <w:pPr>
        <w:rPr>
          <w:rFonts w:ascii="Calibri Light" w:hAnsi="Calibri Light" w:cs="Calibri Light"/>
        </w:rPr>
      </w:pP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t>Fait à ………………</w:t>
      </w:r>
      <w:r w:rsidR="00863C3F" w:rsidRPr="00114E9A">
        <w:rPr>
          <w:rFonts w:ascii="Calibri Light" w:hAnsi="Calibri Light" w:cs="Calibri Light"/>
        </w:rPr>
        <w:t>…</w:t>
      </w:r>
      <w:r w:rsidR="00CA2F13" w:rsidRPr="00114E9A">
        <w:rPr>
          <w:rFonts w:ascii="Calibri Light" w:hAnsi="Calibri Light" w:cs="Calibri Light"/>
        </w:rPr>
        <w:t>…,</w:t>
      </w:r>
      <w:r w:rsidRPr="00114E9A">
        <w:rPr>
          <w:rFonts w:ascii="Calibri Light" w:hAnsi="Calibri Light" w:cs="Calibri Light"/>
        </w:rPr>
        <w:t xml:space="preserve"> le …………………….</w:t>
      </w:r>
    </w:p>
    <w:p w14:paraId="5F83B0B7" w14:textId="41C20B4C" w:rsidR="009210B1" w:rsidRPr="00114E9A" w:rsidRDefault="009210B1" w:rsidP="009210B1">
      <w:pPr>
        <w:rPr>
          <w:rFonts w:ascii="Calibri Light" w:hAnsi="Calibri Light" w:cs="Calibri Light"/>
        </w:rPr>
      </w:pP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p>
    <w:p w14:paraId="5A1F35F2" w14:textId="77777777" w:rsidR="009210B1" w:rsidRPr="00114E9A" w:rsidRDefault="009210B1" w:rsidP="009210B1">
      <w:pPr>
        <w:ind w:left="3540" w:firstLine="708"/>
        <w:rPr>
          <w:rFonts w:ascii="Calibri Light" w:hAnsi="Calibri Light" w:cs="Calibri Light"/>
        </w:rPr>
      </w:pPr>
      <w:r w:rsidRPr="00114E9A">
        <w:rPr>
          <w:rFonts w:ascii="Calibri Light" w:hAnsi="Calibri Light" w:cs="Calibri Light"/>
        </w:rPr>
        <w:t>Le candidat</w:t>
      </w:r>
    </w:p>
    <w:p w14:paraId="7A655A1B" w14:textId="77777777" w:rsidR="003B5F2F" w:rsidRPr="00114E9A" w:rsidRDefault="003B5F2F" w:rsidP="003B5F2F">
      <w:pPr>
        <w:ind w:left="3540" w:firstLine="708"/>
        <w:rPr>
          <w:rFonts w:ascii="Calibri Light" w:hAnsi="Calibri Light" w:cs="Calibri Light"/>
        </w:rPr>
      </w:pPr>
    </w:p>
    <w:p w14:paraId="1D3EABCE" w14:textId="77777777" w:rsidR="00E0767E" w:rsidRPr="00114E9A" w:rsidRDefault="00E0767E" w:rsidP="00E0767E">
      <w:pPr>
        <w:rPr>
          <w:rFonts w:ascii="Calibri Light" w:hAnsi="Calibri Light" w:cs="Calibri Light"/>
          <w:b/>
          <w:sz w:val="2"/>
        </w:rPr>
      </w:pPr>
    </w:p>
    <w:p w14:paraId="6140BC09" w14:textId="77777777" w:rsidR="006D5EB7" w:rsidRPr="00114E9A" w:rsidRDefault="00BD78EE" w:rsidP="009210B1">
      <w:pPr>
        <w:pBdr>
          <w:bottom w:val="single" w:sz="4" w:space="1" w:color="FFC000"/>
        </w:pBdr>
        <w:ind w:right="-284"/>
        <w:jc w:val="center"/>
        <w:rPr>
          <w:rFonts w:ascii="Calibri Light" w:hAnsi="Calibri Light" w:cs="Calibri Light"/>
          <w:b/>
          <w:color w:val="002060"/>
          <w:sz w:val="48"/>
          <w:szCs w:val="48"/>
        </w:rPr>
      </w:pPr>
      <w:r w:rsidRPr="00114E9A">
        <w:rPr>
          <w:rFonts w:ascii="Calibri Light" w:hAnsi="Calibri Light" w:cs="Calibri Light"/>
          <w:b/>
          <w:color w:val="002060"/>
          <w:sz w:val="48"/>
          <w:szCs w:val="48"/>
        </w:rPr>
        <w:br w:type="page"/>
      </w:r>
      <w:r w:rsidR="009210B1" w:rsidRPr="00114E9A">
        <w:rPr>
          <w:rFonts w:ascii="Calibri Light" w:hAnsi="Calibri Light" w:cs="Calibri Light"/>
          <w:b/>
          <w:color w:val="002060"/>
          <w:sz w:val="48"/>
          <w:szCs w:val="48"/>
        </w:rPr>
        <w:lastRenderedPageBreak/>
        <w:t xml:space="preserve">CHOIX DE </w:t>
      </w:r>
      <w:r w:rsidR="006D5EB7" w:rsidRPr="00114E9A">
        <w:rPr>
          <w:rFonts w:ascii="Calibri Light" w:hAnsi="Calibri Light" w:cs="Calibri Light"/>
          <w:b/>
          <w:color w:val="002060"/>
          <w:sz w:val="48"/>
          <w:szCs w:val="48"/>
        </w:rPr>
        <w:t xml:space="preserve">L’UNIVERSITE DE PAU </w:t>
      </w:r>
    </w:p>
    <w:p w14:paraId="0851CA31" w14:textId="6CB11A09" w:rsidR="009210B1" w:rsidRPr="00114E9A" w:rsidRDefault="006D5EB7" w:rsidP="009210B1">
      <w:pPr>
        <w:pBdr>
          <w:bottom w:val="single" w:sz="4" w:space="1" w:color="FFC000"/>
        </w:pBdr>
        <w:ind w:right="-284"/>
        <w:jc w:val="center"/>
        <w:rPr>
          <w:rFonts w:ascii="Calibri Light" w:hAnsi="Calibri Light" w:cs="Calibri Light"/>
          <w:b/>
          <w:color w:val="002060"/>
          <w:sz w:val="48"/>
          <w:szCs w:val="48"/>
        </w:rPr>
      </w:pPr>
      <w:r w:rsidRPr="00114E9A">
        <w:rPr>
          <w:rFonts w:ascii="Calibri Light" w:hAnsi="Calibri Light" w:cs="Calibri Light"/>
          <w:b/>
          <w:color w:val="002060"/>
          <w:sz w:val="48"/>
          <w:szCs w:val="48"/>
        </w:rPr>
        <w:t>ET DES PAYS DE L’ADOUR</w:t>
      </w:r>
    </w:p>
    <w:p w14:paraId="44C670CC" w14:textId="77777777" w:rsidR="00E0767E" w:rsidRPr="00114E9A" w:rsidRDefault="00E0767E" w:rsidP="00E0767E">
      <w:pPr>
        <w:rPr>
          <w:rFonts w:ascii="Calibri Light" w:hAnsi="Calibri Light" w:cs="Calibri Light"/>
        </w:rPr>
      </w:pPr>
    </w:p>
    <w:p w14:paraId="0BE22864" w14:textId="2E6440C1" w:rsidR="009210B1" w:rsidRPr="00114E9A" w:rsidRDefault="00200E48" w:rsidP="00E0767E">
      <w:pPr>
        <w:jc w:val="center"/>
        <w:rPr>
          <w:rFonts w:ascii="Calibri Light" w:eastAsia="PMingLiU" w:hAnsi="Calibri Light" w:cs="Calibri Light"/>
          <w:b/>
          <w:sz w:val="28"/>
          <w:u w:val="single"/>
        </w:rPr>
      </w:pPr>
      <w:r w:rsidRPr="00114E9A">
        <w:rPr>
          <w:rFonts w:ascii="Calibri Light" w:eastAsia="PMingLiU" w:hAnsi="Calibri Light" w:cs="Calibri Light"/>
          <w:b/>
          <w:sz w:val="28"/>
          <w:u w:val="single"/>
        </w:rPr>
        <w:t>LOT N°</w:t>
      </w:r>
      <w:r w:rsidR="006D5EB7" w:rsidRPr="00114E9A">
        <w:rPr>
          <w:rFonts w:ascii="Calibri Light" w:eastAsia="PMingLiU" w:hAnsi="Calibri Light" w:cs="Calibri Light"/>
          <w:b/>
          <w:sz w:val="28"/>
          <w:u w:val="single"/>
        </w:rPr>
        <w:t xml:space="preserve"> </w:t>
      </w:r>
      <w:r w:rsidR="00A35812" w:rsidRPr="00114E9A">
        <w:rPr>
          <w:rFonts w:ascii="Calibri Light" w:eastAsia="PMingLiU" w:hAnsi="Calibri Light" w:cs="Calibri Light"/>
          <w:b/>
          <w:sz w:val="28"/>
          <w:u w:val="single"/>
        </w:rPr>
        <w:t>2</w:t>
      </w:r>
      <w:r w:rsidR="00EB68AF" w:rsidRPr="00114E9A">
        <w:rPr>
          <w:rFonts w:ascii="Calibri Light" w:eastAsia="PMingLiU" w:hAnsi="Calibri Light" w:cs="Calibri Light"/>
          <w:b/>
          <w:sz w:val="28"/>
          <w:u w:val="single"/>
        </w:rPr>
        <w:t xml:space="preserve"> </w:t>
      </w:r>
    </w:p>
    <w:p w14:paraId="7E34357A" w14:textId="77777777" w:rsidR="00C344BB" w:rsidRPr="00114E9A" w:rsidRDefault="00C344BB" w:rsidP="00E0767E">
      <w:pPr>
        <w:jc w:val="center"/>
        <w:rPr>
          <w:rFonts w:ascii="Calibri Light" w:eastAsia="PMingLiU" w:hAnsi="Calibri Light" w:cs="Calibri Light"/>
          <w:b/>
        </w:rPr>
      </w:pPr>
    </w:p>
    <w:p w14:paraId="33F48F85" w14:textId="77777777" w:rsidR="00E0767E" w:rsidRPr="00114E9A" w:rsidRDefault="00E0767E" w:rsidP="00E0767E">
      <w:pPr>
        <w:jc w:val="center"/>
        <w:rPr>
          <w:rFonts w:ascii="Calibri Light" w:eastAsia="PMingLiU" w:hAnsi="Calibri Light" w:cs="Calibri Light"/>
          <w:b/>
        </w:rPr>
      </w:pPr>
      <w:r w:rsidRPr="00114E9A">
        <w:rPr>
          <w:rFonts w:ascii="Calibri Light" w:eastAsia="PMingLiU" w:hAnsi="Calibri Light" w:cs="Calibri Light"/>
          <w:b/>
        </w:rPr>
        <w:t>ASSURANCE DES RESPONSABILITES</w:t>
      </w:r>
      <w:r w:rsidR="00D53077" w:rsidRPr="00114E9A">
        <w:rPr>
          <w:rFonts w:ascii="Calibri Light" w:eastAsia="PMingLiU" w:hAnsi="Calibri Light" w:cs="Calibri Light"/>
          <w:b/>
        </w:rPr>
        <w:t xml:space="preserve"> ET RISQUES ANNEXES</w:t>
      </w:r>
    </w:p>
    <w:p w14:paraId="4832A115" w14:textId="77777777" w:rsidR="00B27C76" w:rsidRPr="00114E9A" w:rsidRDefault="00B27C76" w:rsidP="00B27C76">
      <w:pPr>
        <w:jc w:val="both"/>
        <w:rPr>
          <w:rFonts w:ascii="Calibri Light" w:hAnsi="Calibri Light" w:cs="Calibri Light"/>
          <w:b/>
          <w:color w:val="002060"/>
          <w:u w:val="single"/>
        </w:rPr>
      </w:pPr>
    </w:p>
    <w:p w14:paraId="17133979" w14:textId="77777777" w:rsidR="007628F1" w:rsidRPr="00114E9A" w:rsidRDefault="007628F1" w:rsidP="007628F1">
      <w:pPr>
        <w:rPr>
          <w:rFonts w:ascii="Calibri Light" w:hAnsi="Calibri Light" w:cs="Calibri Light"/>
          <w:b/>
        </w:rPr>
      </w:pPr>
    </w:p>
    <w:tbl>
      <w:tblPr>
        <w:tblW w:w="5110" w:type="pct"/>
        <w:tblInd w:w="-34"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4567"/>
        <w:gridCol w:w="970"/>
        <w:gridCol w:w="1108"/>
        <w:gridCol w:w="1520"/>
        <w:gridCol w:w="1385"/>
      </w:tblGrid>
      <w:tr w:rsidR="007628F1" w:rsidRPr="00114E9A" w14:paraId="2258A7CF" w14:textId="77777777" w:rsidTr="00151BCD">
        <w:trPr>
          <w:trHeight w:val="401"/>
        </w:trPr>
        <w:tc>
          <w:tcPr>
            <w:tcW w:w="2391" w:type="pct"/>
            <w:vMerge w:val="restart"/>
            <w:tcBorders>
              <w:top w:val="single" w:sz="4" w:space="0" w:color="0070C0"/>
              <w:bottom w:val="single" w:sz="4" w:space="0" w:color="FFFFFF" w:themeColor="background1"/>
              <w:right w:val="single" w:sz="4" w:space="0" w:color="FFFFFF" w:themeColor="background1"/>
            </w:tcBorders>
            <w:shd w:val="clear" w:color="auto" w:fill="0070C0"/>
          </w:tcPr>
          <w:p w14:paraId="57909A2B" w14:textId="77777777" w:rsidR="007628F1" w:rsidRPr="00114E9A" w:rsidRDefault="007628F1" w:rsidP="00151BCD">
            <w:pPr>
              <w:rPr>
                <w:rFonts w:ascii="Calibri Light" w:hAnsi="Calibri Light" w:cs="Calibri Light"/>
                <w:color w:val="FFFFFF" w:themeColor="background1"/>
              </w:rPr>
            </w:pPr>
          </w:p>
          <w:p w14:paraId="61773AD6" w14:textId="77777777" w:rsidR="007628F1" w:rsidRPr="00114E9A" w:rsidRDefault="007628F1" w:rsidP="00151BCD">
            <w:pPr>
              <w:spacing w:before="120" w:after="120"/>
              <w:jc w:val="center"/>
              <w:rPr>
                <w:rFonts w:ascii="Calibri Light" w:hAnsi="Calibri Light" w:cs="Calibri Light"/>
                <w:color w:val="FFFFFF" w:themeColor="background1"/>
              </w:rPr>
            </w:pPr>
            <w:r w:rsidRPr="00114E9A">
              <w:rPr>
                <w:rFonts w:ascii="Calibri Light" w:hAnsi="Calibri Light" w:cs="Calibri Light"/>
                <w:b/>
                <w:color w:val="FFFFFF" w:themeColor="background1"/>
              </w:rPr>
              <w:t xml:space="preserve"> </w:t>
            </w:r>
          </w:p>
        </w:tc>
        <w:tc>
          <w:tcPr>
            <w:tcW w:w="1088" w:type="pct"/>
            <w:gridSpan w:val="2"/>
            <w:tcBorders>
              <w:top w:val="single" w:sz="4" w:space="0" w:color="0070C0"/>
              <w:left w:val="single" w:sz="4" w:space="0" w:color="FFFFFF" w:themeColor="background1"/>
              <w:bottom w:val="single" w:sz="4" w:space="0" w:color="FFFFFF" w:themeColor="background1"/>
              <w:right w:val="single" w:sz="4" w:space="0" w:color="FFFFFF" w:themeColor="background1"/>
            </w:tcBorders>
            <w:shd w:val="clear" w:color="auto" w:fill="0070C0"/>
            <w:hideMark/>
          </w:tcPr>
          <w:p w14:paraId="36190E11" w14:textId="77777777" w:rsidR="007628F1" w:rsidRPr="00114E9A" w:rsidRDefault="007628F1" w:rsidP="00151BCD">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TAUX %</w:t>
            </w:r>
          </w:p>
        </w:tc>
        <w:tc>
          <w:tcPr>
            <w:tcW w:w="1521" w:type="pct"/>
            <w:gridSpan w:val="2"/>
            <w:tcBorders>
              <w:top w:val="single" w:sz="4" w:space="0" w:color="0070C0"/>
              <w:left w:val="single" w:sz="4" w:space="0" w:color="FFFFFF" w:themeColor="background1"/>
              <w:bottom w:val="single" w:sz="4" w:space="0" w:color="FFFFFF" w:themeColor="background1"/>
            </w:tcBorders>
            <w:shd w:val="clear" w:color="auto" w:fill="0070C0"/>
            <w:hideMark/>
          </w:tcPr>
          <w:p w14:paraId="7A3D7259" w14:textId="77777777" w:rsidR="007628F1" w:rsidRPr="00114E9A" w:rsidRDefault="007628F1" w:rsidP="00151BCD">
            <w:pPr>
              <w:spacing w:before="120" w:after="120"/>
              <w:ind w:right="172"/>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PRIME ANNUELLE</w:t>
            </w:r>
          </w:p>
        </w:tc>
      </w:tr>
      <w:tr w:rsidR="007628F1" w:rsidRPr="00114E9A" w14:paraId="77E89CBA" w14:textId="77777777" w:rsidTr="00151BCD">
        <w:trPr>
          <w:trHeight w:val="425"/>
        </w:trPr>
        <w:tc>
          <w:tcPr>
            <w:tcW w:w="2391" w:type="pct"/>
            <w:vMerge/>
            <w:tcBorders>
              <w:top w:val="single" w:sz="4" w:space="0" w:color="FFFFFF" w:themeColor="background1"/>
              <w:bottom w:val="single" w:sz="6" w:space="0" w:color="0070C0"/>
              <w:right w:val="single" w:sz="4" w:space="0" w:color="FFFFFF" w:themeColor="background1"/>
            </w:tcBorders>
            <w:vAlign w:val="center"/>
            <w:hideMark/>
          </w:tcPr>
          <w:p w14:paraId="3E2A8432" w14:textId="77777777" w:rsidR="007628F1" w:rsidRPr="00114E9A" w:rsidRDefault="007628F1" w:rsidP="00151BCD">
            <w:pPr>
              <w:rPr>
                <w:rFonts w:ascii="Calibri Light" w:hAnsi="Calibri Light" w:cs="Calibri Light"/>
              </w:rPr>
            </w:pPr>
          </w:p>
        </w:tc>
        <w:tc>
          <w:tcPr>
            <w:tcW w:w="508"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001E3D65" w14:textId="77777777" w:rsidR="007628F1" w:rsidRPr="00114E9A" w:rsidRDefault="007628F1" w:rsidP="00151BCD">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HT</w:t>
            </w:r>
          </w:p>
        </w:tc>
        <w:tc>
          <w:tcPr>
            <w:tcW w:w="580"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23260D41" w14:textId="77777777" w:rsidR="007628F1" w:rsidRPr="00114E9A" w:rsidRDefault="007628F1" w:rsidP="00151BCD">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TTC</w:t>
            </w:r>
          </w:p>
        </w:tc>
        <w:tc>
          <w:tcPr>
            <w:tcW w:w="796"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05D74DFC" w14:textId="77777777" w:rsidR="007628F1" w:rsidRPr="00114E9A" w:rsidRDefault="007628F1" w:rsidP="00151BCD">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HT</w:t>
            </w:r>
          </w:p>
        </w:tc>
        <w:tc>
          <w:tcPr>
            <w:tcW w:w="725" w:type="pct"/>
            <w:tcBorders>
              <w:top w:val="single" w:sz="4" w:space="0" w:color="FFFFFF" w:themeColor="background1"/>
              <w:left w:val="single" w:sz="4" w:space="0" w:color="FFFFFF" w:themeColor="background1"/>
              <w:bottom w:val="single" w:sz="6" w:space="0" w:color="0070C0"/>
            </w:tcBorders>
            <w:shd w:val="clear" w:color="auto" w:fill="0070C0"/>
            <w:hideMark/>
          </w:tcPr>
          <w:p w14:paraId="2FD77678" w14:textId="77777777" w:rsidR="007628F1" w:rsidRPr="00114E9A" w:rsidRDefault="007628F1" w:rsidP="00151BCD">
            <w:pPr>
              <w:spacing w:before="120" w:after="120"/>
              <w:jc w:val="center"/>
              <w:rPr>
                <w:rFonts w:ascii="Calibri Light" w:hAnsi="Calibri Light" w:cs="Calibri Light"/>
                <w:b/>
                <w:color w:val="FFFFFF" w:themeColor="background1"/>
              </w:rPr>
            </w:pPr>
            <w:r w:rsidRPr="00114E9A">
              <w:rPr>
                <w:rFonts w:ascii="Calibri Light" w:hAnsi="Calibri Light" w:cs="Calibri Light"/>
                <w:b/>
                <w:color w:val="FFFFFF" w:themeColor="background1"/>
              </w:rPr>
              <w:t>TTC</w:t>
            </w:r>
          </w:p>
        </w:tc>
      </w:tr>
      <w:tr w:rsidR="007628F1" w:rsidRPr="00114E9A" w14:paraId="5F7580F4" w14:textId="77777777" w:rsidTr="00151BCD">
        <w:trPr>
          <w:trHeight w:val="672"/>
        </w:trPr>
        <w:tc>
          <w:tcPr>
            <w:tcW w:w="2391" w:type="pct"/>
            <w:tcBorders>
              <w:top w:val="single" w:sz="6" w:space="0" w:color="0070C0"/>
              <w:bottom w:val="single" w:sz="6" w:space="0" w:color="0070C0"/>
            </w:tcBorders>
            <w:hideMark/>
          </w:tcPr>
          <w:p w14:paraId="31D1822F" w14:textId="77777777" w:rsidR="007628F1" w:rsidRPr="00114E9A" w:rsidRDefault="007628F1" w:rsidP="00151BCD">
            <w:pPr>
              <w:rPr>
                <w:rFonts w:ascii="Calibri Light" w:hAnsi="Calibri Light" w:cs="Calibri Light"/>
              </w:rPr>
            </w:pPr>
            <w:r w:rsidRPr="00114E9A">
              <w:rPr>
                <w:rFonts w:ascii="Calibri Light" w:hAnsi="Calibri Light" w:cs="Calibri Light"/>
                <w:b/>
              </w:rPr>
              <w:t>Solution de base</w:t>
            </w:r>
            <w:r w:rsidRPr="00114E9A">
              <w:rPr>
                <w:rFonts w:ascii="Calibri Light" w:hAnsi="Calibri Light" w:cs="Calibri Light"/>
              </w:rPr>
              <w:t> :</w:t>
            </w:r>
          </w:p>
          <w:p w14:paraId="4D7C0D3B" w14:textId="77777777" w:rsidR="007628F1" w:rsidRPr="00114E9A" w:rsidRDefault="007628F1" w:rsidP="00151BCD">
            <w:pPr>
              <w:rPr>
                <w:rFonts w:ascii="Calibri Light" w:hAnsi="Calibri Light" w:cs="Calibri Light"/>
              </w:rPr>
            </w:pPr>
            <w:r w:rsidRPr="00114E9A">
              <w:rPr>
                <w:rFonts w:ascii="Calibri Light" w:hAnsi="Calibri Light" w:cs="Calibri Light"/>
              </w:rPr>
              <w:t xml:space="preserve">Franchises : </w:t>
            </w:r>
          </w:p>
          <w:p w14:paraId="2B146734" w14:textId="77777777" w:rsidR="007628F1" w:rsidRPr="00114E9A" w:rsidRDefault="007628F1" w:rsidP="00203D47">
            <w:pPr>
              <w:pStyle w:val="Paragraphedeliste"/>
              <w:numPr>
                <w:ilvl w:val="0"/>
                <w:numId w:val="45"/>
              </w:numPr>
              <w:rPr>
                <w:rFonts w:ascii="Calibri Light" w:hAnsi="Calibri Light" w:cs="Calibri Light"/>
              </w:rPr>
            </w:pPr>
            <w:r w:rsidRPr="00114E9A">
              <w:rPr>
                <w:rFonts w:ascii="Calibri Light" w:hAnsi="Calibri Light" w:cs="Calibri Light"/>
              </w:rPr>
              <w:t xml:space="preserve">Dommages corporels : </w:t>
            </w:r>
            <w:r w:rsidRPr="00114E9A">
              <w:rPr>
                <w:rFonts w:ascii="Calibri Light" w:hAnsi="Calibri Light" w:cs="Calibri Light"/>
                <w:b/>
                <w:color w:val="002060"/>
              </w:rPr>
              <w:t>Néant</w:t>
            </w:r>
          </w:p>
          <w:p w14:paraId="48C7F667" w14:textId="77777777" w:rsidR="007628F1" w:rsidRPr="00114E9A" w:rsidRDefault="007628F1" w:rsidP="00203D47">
            <w:pPr>
              <w:pStyle w:val="Paragraphedeliste"/>
              <w:numPr>
                <w:ilvl w:val="0"/>
                <w:numId w:val="45"/>
              </w:numPr>
              <w:rPr>
                <w:rFonts w:ascii="Calibri Light" w:hAnsi="Calibri Light" w:cs="Calibri Light"/>
              </w:rPr>
            </w:pPr>
            <w:r w:rsidRPr="00114E9A">
              <w:rPr>
                <w:rFonts w:ascii="Calibri Light" w:hAnsi="Calibri Light" w:cs="Calibri Light"/>
              </w:rPr>
              <w:t xml:space="preserve">Dommages matériels et immatériels : </w:t>
            </w:r>
            <w:r w:rsidRPr="00114E9A">
              <w:rPr>
                <w:rFonts w:ascii="Calibri Light" w:hAnsi="Calibri Light" w:cs="Calibri Light"/>
                <w:b/>
                <w:color w:val="002060"/>
              </w:rPr>
              <w:t>1 000 €</w:t>
            </w:r>
          </w:p>
          <w:p w14:paraId="3A44B651" w14:textId="77777777" w:rsidR="007628F1" w:rsidRPr="00114E9A" w:rsidRDefault="007628F1" w:rsidP="00203D47">
            <w:pPr>
              <w:pStyle w:val="Paragraphedeliste"/>
              <w:numPr>
                <w:ilvl w:val="0"/>
                <w:numId w:val="45"/>
              </w:numPr>
              <w:rPr>
                <w:rFonts w:ascii="Calibri Light" w:hAnsi="Calibri Light" w:cs="Calibri Light"/>
              </w:rPr>
            </w:pPr>
            <w:r w:rsidRPr="00114E9A">
              <w:rPr>
                <w:rFonts w:ascii="Calibri Light" w:hAnsi="Calibri Light" w:cs="Calibri Light"/>
              </w:rPr>
              <w:t xml:space="preserve">Autres franchises : </w:t>
            </w:r>
            <w:r w:rsidRPr="00114E9A">
              <w:rPr>
                <w:rFonts w:ascii="Calibri Light" w:hAnsi="Calibri Light" w:cs="Calibri Light"/>
                <w:b/>
                <w:color w:val="002060"/>
              </w:rPr>
              <w:t>voir CCTP</w:t>
            </w:r>
          </w:p>
        </w:tc>
        <w:tc>
          <w:tcPr>
            <w:tcW w:w="508" w:type="pct"/>
            <w:tcBorders>
              <w:top w:val="single" w:sz="6" w:space="0" w:color="0070C0"/>
              <w:bottom w:val="single" w:sz="6" w:space="0" w:color="0070C0"/>
            </w:tcBorders>
            <w:hideMark/>
          </w:tcPr>
          <w:p w14:paraId="791326A7" w14:textId="77777777" w:rsidR="007628F1" w:rsidRPr="00114E9A" w:rsidRDefault="007628F1" w:rsidP="00151BCD">
            <w:pPr>
              <w:rPr>
                <w:rFonts w:ascii="Calibri Light" w:hAnsi="Calibri Light" w:cs="Calibri Light"/>
              </w:rPr>
            </w:pPr>
          </w:p>
        </w:tc>
        <w:tc>
          <w:tcPr>
            <w:tcW w:w="580" w:type="pct"/>
            <w:tcBorders>
              <w:top w:val="single" w:sz="6" w:space="0" w:color="0070C0"/>
              <w:bottom w:val="single" w:sz="6" w:space="0" w:color="0070C0"/>
            </w:tcBorders>
          </w:tcPr>
          <w:p w14:paraId="6EBEBDB7" w14:textId="77777777" w:rsidR="007628F1" w:rsidRPr="00114E9A" w:rsidRDefault="007628F1" w:rsidP="00151BCD">
            <w:pPr>
              <w:rPr>
                <w:rFonts w:ascii="Calibri Light" w:hAnsi="Calibri Light" w:cs="Calibri Light"/>
              </w:rPr>
            </w:pPr>
          </w:p>
        </w:tc>
        <w:tc>
          <w:tcPr>
            <w:tcW w:w="796" w:type="pct"/>
            <w:tcBorders>
              <w:top w:val="single" w:sz="6" w:space="0" w:color="0070C0"/>
              <w:bottom w:val="single" w:sz="6" w:space="0" w:color="0070C0"/>
            </w:tcBorders>
          </w:tcPr>
          <w:p w14:paraId="268108CC" w14:textId="77777777" w:rsidR="007628F1" w:rsidRPr="00114E9A" w:rsidRDefault="007628F1" w:rsidP="00151BCD">
            <w:pPr>
              <w:rPr>
                <w:rFonts w:ascii="Calibri Light" w:hAnsi="Calibri Light" w:cs="Calibri Light"/>
              </w:rPr>
            </w:pPr>
          </w:p>
        </w:tc>
        <w:tc>
          <w:tcPr>
            <w:tcW w:w="725" w:type="pct"/>
            <w:tcBorders>
              <w:top w:val="single" w:sz="6" w:space="0" w:color="0070C0"/>
              <w:bottom w:val="single" w:sz="6" w:space="0" w:color="0070C0"/>
            </w:tcBorders>
          </w:tcPr>
          <w:p w14:paraId="3F3B4291" w14:textId="77777777" w:rsidR="007628F1" w:rsidRPr="00114E9A" w:rsidRDefault="007628F1" w:rsidP="00151BCD">
            <w:pPr>
              <w:rPr>
                <w:rFonts w:ascii="Calibri Light" w:hAnsi="Calibri Light" w:cs="Calibri Light"/>
              </w:rPr>
            </w:pPr>
          </w:p>
        </w:tc>
      </w:tr>
    </w:tbl>
    <w:p w14:paraId="39E0E709" w14:textId="77777777" w:rsidR="007628F1" w:rsidRPr="00114E9A" w:rsidRDefault="007628F1" w:rsidP="007628F1">
      <w:pPr>
        <w:pStyle w:val="Retraitcorpsdetexte3"/>
        <w:ind w:left="0" w:firstLine="0"/>
        <w:jc w:val="both"/>
        <w:rPr>
          <w:rFonts w:ascii="Calibri Light" w:hAnsi="Calibri Light" w:cs="Calibri Light"/>
          <w:color w:val="FF0000"/>
          <w:lang w:val="fr-FR"/>
        </w:rPr>
      </w:pPr>
    </w:p>
    <w:p w14:paraId="7762E239" w14:textId="77777777" w:rsidR="00EE4A7A" w:rsidRPr="00114E9A" w:rsidRDefault="00EE4A7A" w:rsidP="00EE4A7A">
      <w:pPr>
        <w:rPr>
          <w:rFonts w:ascii="Calibri Light" w:hAnsi="Calibri Light" w:cs="Calibri Light"/>
          <w:b/>
          <w:u w:val="single"/>
        </w:rPr>
      </w:pPr>
    </w:p>
    <w:p w14:paraId="3B6B732B" w14:textId="77777777" w:rsidR="00EB68AF" w:rsidRPr="00114E9A" w:rsidRDefault="00EB68AF" w:rsidP="00EB68AF">
      <w:pPr>
        <w:rPr>
          <w:rFonts w:ascii="Calibri Light" w:hAnsi="Calibri Light" w:cs="Calibri Light"/>
        </w:rPr>
      </w:pPr>
    </w:p>
    <w:p w14:paraId="242DFB89" w14:textId="77777777" w:rsidR="00EB68AF" w:rsidRPr="00114E9A" w:rsidRDefault="00EB68AF" w:rsidP="00EB68AF">
      <w:pPr>
        <w:pStyle w:val="Paragraphedeliste"/>
        <w:numPr>
          <w:ilvl w:val="0"/>
          <w:numId w:val="50"/>
        </w:numPr>
        <w:rPr>
          <w:rFonts w:ascii="Calibri Light" w:hAnsi="Calibri Light" w:cs="Calibri Light"/>
        </w:rPr>
      </w:pPr>
      <w:r w:rsidRPr="00114E9A">
        <w:rPr>
          <w:rFonts w:ascii="Calibri Light" w:hAnsi="Calibri Light" w:cs="Calibri Light"/>
        </w:rPr>
        <w:t>Désignation de l’acheteur</w:t>
      </w:r>
    </w:p>
    <w:p w14:paraId="1317721E" w14:textId="77777777" w:rsidR="00EB68AF" w:rsidRPr="00114E9A" w:rsidRDefault="00EB68AF" w:rsidP="00EB68AF">
      <w:pPr>
        <w:rPr>
          <w:rFonts w:ascii="Calibri Light" w:hAnsi="Calibri Light" w:cs="Calibri Light"/>
        </w:rPr>
      </w:pPr>
      <w:r w:rsidRPr="00114E9A">
        <w:rPr>
          <w:rFonts w:ascii="Calibri Light" w:hAnsi="Calibri Light" w:cs="Calibri Light"/>
        </w:rPr>
        <w:t>Université de Pau et des pays de l’Adour</w:t>
      </w:r>
    </w:p>
    <w:p w14:paraId="058196FC" w14:textId="77777777" w:rsidR="00EB68AF" w:rsidRPr="00114E9A" w:rsidRDefault="00EB68AF" w:rsidP="00EB68AF">
      <w:pPr>
        <w:rPr>
          <w:rFonts w:ascii="Calibri Light" w:hAnsi="Calibri Light" w:cs="Calibri Light"/>
        </w:rPr>
      </w:pPr>
      <w:r w:rsidRPr="00114E9A">
        <w:rPr>
          <w:rFonts w:ascii="Calibri Light" w:hAnsi="Calibri Light" w:cs="Calibri Light"/>
        </w:rPr>
        <w:t>Pôle Finances – Direction des Achats et du pilotage de la dépense</w:t>
      </w:r>
    </w:p>
    <w:p w14:paraId="5789E9DB" w14:textId="77777777" w:rsidR="00EB68AF" w:rsidRPr="00114E9A" w:rsidRDefault="00EB68AF" w:rsidP="00EB68AF">
      <w:pPr>
        <w:rPr>
          <w:rFonts w:ascii="Calibri Light" w:hAnsi="Calibri Light" w:cs="Calibri Light"/>
        </w:rPr>
      </w:pPr>
      <w:r w:rsidRPr="00114E9A">
        <w:rPr>
          <w:rFonts w:ascii="Calibri Light" w:hAnsi="Calibri Light" w:cs="Calibri Light"/>
        </w:rPr>
        <w:t>Avenue de l’université – BP 576</w:t>
      </w:r>
    </w:p>
    <w:p w14:paraId="60DD6C1F" w14:textId="77777777" w:rsidR="00EB68AF" w:rsidRPr="00114E9A" w:rsidRDefault="00EB68AF" w:rsidP="00EB68AF">
      <w:pPr>
        <w:rPr>
          <w:rFonts w:ascii="Calibri Light" w:hAnsi="Calibri Light" w:cs="Calibri Light"/>
        </w:rPr>
      </w:pPr>
      <w:r w:rsidRPr="00114E9A">
        <w:rPr>
          <w:rFonts w:ascii="Calibri Light" w:hAnsi="Calibri Light" w:cs="Calibri Light"/>
        </w:rPr>
        <w:t>64 012 Pau cedex</w:t>
      </w:r>
    </w:p>
    <w:p w14:paraId="2989BAE1" w14:textId="77777777" w:rsidR="00EB68AF" w:rsidRPr="00114E9A" w:rsidRDefault="00EB68AF" w:rsidP="00EB68AF">
      <w:pPr>
        <w:rPr>
          <w:rFonts w:ascii="Calibri Light" w:hAnsi="Calibri Light" w:cs="Calibri Light"/>
        </w:rPr>
      </w:pPr>
    </w:p>
    <w:p w14:paraId="23D30682" w14:textId="77777777" w:rsidR="00EB68AF" w:rsidRPr="00114E9A" w:rsidRDefault="00EB68AF" w:rsidP="00EB68AF">
      <w:pPr>
        <w:pStyle w:val="Paragraphedeliste"/>
        <w:numPr>
          <w:ilvl w:val="0"/>
          <w:numId w:val="50"/>
        </w:numPr>
        <w:rPr>
          <w:rFonts w:ascii="Calibri Light" w:hAnsi="Calibri Light" w:cs="Calibri Light"/>
        </w:rPr>
      </w:pPr>
      <w:r w:rsidRPr="00114E9A">
        <w:rPr>
          <w:rFonts w:ascii="Calibri Light" w:hAnsi="Calibri Light" w:cs="Calibri Light"/>
        </w:rPr>
        <w:t>Nom, prénom, qualité du signataire du marché public</w:t>
      </w:r>
    </w:p>
    <w:p w14:paraId="71AD689D" w14:textId="77777777" w:rsidR="00EB68AF" w:rsidRPr="00114E9A" w:rsidRDefault="00EB68AF" w:rsidP="00EB68AF">
      <w:pPr>
        <w:rPr>
          <w:rFonts w:ascii="Calibri Light" w:hAnsi="Calibri Light" w:cs="Calibri Light"/>
        </w:rPr>
      </w:pPr>
    </w:p>
    <w:p w14:paraId="24934280" w14:textId="626DE8FE" w:rsidR="00EB68AF" w:rsidRPr="00114E9A" w:rsidRDefault="007A7C35" w:rsidP="00EB68AF">
      <w:pPr>
        <w:rPr>
          <w:rFonts w:ascii="Calibri Light" w:hAnsi="Calibri Light" w:cs="Calibri Light"/>
        </w:rPr>
      </w:pPr>
      <w:bookmarkStart w:id="46" w:name="_Hlk203571983"/>
      <w:r>
        <w:rPr>
          <w:rFonts w:ascii="Calibri Light" w:hAnsi="Calibri Light" w:cs="Calibri Light"/>
        </w:rPr>
        <w:t>Laurent Bordes, président de l’Université ou son</w:t>
      </w:r>
      <w:r w:rsidR="00EB68AF" w:rsidRPr="00114E9A">
        <w:rPr>
          <w:rFonts w:ascii="Calibri Light" w:hAnsi="Calibri Light" w:cs="Calibri Light"/>
        </w:rPr>
        <w:t xml:space="preserve"> représentant habilité à signer le marché public</w:t>
      </w:r>
    </w:p>
    <w:bookmarkEnd w:id="46"/>
    <w:p w14:paraId="406AFEE5" w14:textId="77777777" w:rsidR="00EB68AF" w:rsidRPr="00114E9A" w:rsidRDefault="00EB68AF" w:rsidP="00EB68AF">
      <w:pPr>
        <w:rPr>
          <w:rFonts w:ascii="Calibri Light" w:hAnsi="Calibri Light" w:cs="Calibri Light"/>
        </w:rPr>
      </w:pPr>
    </w:p>
    <w:p w14:paraId="63C15B39" w14:textId="77777777" w:rsidR="00EB68AF" w:rsidRPr="00114E9A" w:rsidRDefault="00EB68AF" w:rsidP="00EB68AF">
      <w:pPr>
        <w:pStyle w:val="Paragraphedeliste"/>
        <w:numPr>
          <w:ilvl w:val="0"/>
          <w:numId w:val="50"/>
        </w:numPr>
        <w:rPr>
          <w:rFonts w:ascii="Calibri Light" w:hAnsi="Calibri Light" w:cs="Calibri Light"/>
        </w:rPr>
      </w:pPr>
      <w:r w:rsidRPr="00114E9A">
        <w:rPr>
          <w:rFonts w:ascii="Calibri Light" w:hAnsi="Calibri Light" w:cs="Calibri Light"/>
        </w:rPr>
        <w:t>Personne habilitée à donner les renseignements prévus à l’article R. 2191-59 du code de la commande publique, auquel renvoie l’article R. 2391-28 du même code (nantissements ou cessions de créances)</w:t>
      </w:r>
    </w:p>
    <w:p w14:paraId="0BD59737" w14:textId="77777777" w:rsidR="00EB68AF" w:rsidRPr="00114E9A" w:rsidRDefault="00EB68AF" w:rsidP="00EB68AF">
      <w:pPr>
        <w:rPr>
          <w:rFonts w:ascii="Calibri Light" w:hAnsi="Calibri Light" w:cs="Calibri Light"/>
        </w:rPr>
      </w:pPr>
    </w:p>
    <w:p w14:paraId="1C16D5FA" w14:textId="77777777" w:rsidR="00EB68AF" w:rsidRPr="00114E9A" w:rsidRDefault="00EB68AF" w:rsidP="00EB68AF">
      <w:pPr>
        <w:rPr>
          <w:rFonts w:ascii="Calibri Light" w:hAnsi="Calibri Light" w:cs="Calibri Light"/>
        </w:rPr>
      </w:pPr>
      <w:r w:rsidRPr="00114E9A">
        <w:rPr>
          <w:rFonts w:ascii="Calibri Light" w:hAnsi="Calibri Light" w:cs="Calibri Light"/>
        </w:rPr>
        <w:t>Pôle Finances – Direction des Achats et du pilotage de la dépense</w:t>
      </w:r>
    </w:p>
    <w:p w14:paraId="331B85C1" w14:textId="77777777" w:rsidR="00EB68AF" w:rsidRPr="00114E9A" w:rsidRDefault="00EB68AF" w:rsidP="00EB68AF">
      <w:pPr>
        <w:rPr>
          <w:rFonts w:ascii="Calibri Light" w:hAnsi="Calibri Light" w:cs="Calibri Light"/>
        </w:rPr>
      </w:pPr>
      <w:r w:rsidRPr="00114E9A">
        <w:rPr>
          <w:rFonts w:ascii="Calibri Light" w:hAnsi="Calibri Light" w:cs="Calibri Light"/>
        </w:rPr>
        <w:t>Université de Pau et des pays de l’Adour</w:t>
      </w:r>
    </w:p>
    <w:p w14:paraId="41E6FDDA" w14:textId="77777777" w:rsidR="00EB68AF" w:rsidRPr="00114E9A" w:rsidRDefault="00EB68AF" w:rsidP="00EB68AF">
      <w:pPr>
        <w:rPr>
          <w:rFonts w:ascii="Calibri Light" w:hAnsi="Calibri Light" w:cs="Calibri Light"/>
        </w:rPr>
      </w:pPr>
      <w:r w:rsidRPr="00114E9A">
        <w:rPr>
          <w:rFonts w:ascii="Calibri Light" w:hAnsi="Calibri Light" w:cs="Calibri Light"/>
        </w:rPr>
        <w:t>Avenue de l’université – BP 576</w:t>
      </w:r>
    </w:p>
    <w:p w14:paraId="55A56BA3" w14:textId="77777777" w:rsidR="00EB68AF" w:rsidRPr="00114E9A" w:rsidRDefault="00EB68AF" w:rsidP="00EB68AF">
      <w:pPr>
        <w:rPr>
          <w:rFonts w:ascii="Calibri Light" w:hAnsi="Calibri Light" w:cs="Calibri Light"/>
        </w:rPr>
      </w:pPr>
      <w:r w:rsidRPr="00114E9A">
        <w:rPr>
          <w:rFonts w:ascii="Calibri Light" w:hAnsi="Calibri Light" w:cs="Calibri Light"/>
        </w:rPr>
        <w:t>64 012 Pau cedex</w:t>
      </w:r>
    </w:p>
    <w:p w14:paraId="461F2514" w14:textId="77777777" w:rsidR="00EB68AF" w:rsidRPr="00114E9A" w:rsidRDefault="00EB68AF" w:rsidP="00EB68AF">
      <w:pPr>
        <w:rPr>
          <w:rFonts w:ascii="Calibri Light" w:hAnsi="Calibri Light" w:cs="Calibri Light"/>
        </w:rPr>
      </w:pPr>
      <w:r w:rsidRPr="00114E9A">
        <w:rPr>
          <w:rFonts w:ascii="Calibri Light" w:hAnsi="Calibri Light" w:cs="Calibri Light"/>
        </w:rPr>
        <w:t>Tel : +33 5 59 40 75 14</w:t>
      </w:r>
    </w:p>
    <w:p w14:paraId="33DE5A71" w14:textId="77777777" w:rsidR="00EB68AF" w:rsidRPr="00114E9A" w:rsidRDefault="00EB68AF" w:rsidP="00EB68AF">
      <w:pPr>
        <w:rPr>
          <w:rFonts w:ascii="Calibri Light" w:hAnsi="Calibri Light" w:cs="Calibri Light"/>
        </w:rPr>
      </w:pPr>
    </w:p>
    <w:p w14:paraId="74406349" w14:textId="77777777" w:rsidR="00EB68AF" w:rsidRPr="00114E9A" w:rsidRDefault="00EB68AF" w:rsidP="00EB68AF">
      <w:pPr>
        <w:pStyle w:val="Paragraphedeliste"/>
        <w:numPr>
          <w:ilvl w:val="0"/>
          <w:numId w:val="50"/>
        </w:numPr>
        <w:rPr>
          <w:rFonts w:ascii="Calibri Light" w:hAnsi="Calibri Light" w:cs="Calibri Light"/>
        </w:rPr>
      </w:pPr>
      <w:r w:rsidRPr="00114E9A">
        <w:rPr>
          <w:rFonts w:ascii="Calibri Light" w:hAnsi="Calibri Light" w:cs="Calibri Light"/>
        </w:rPr>
        <w:t>Désignation, adresse, numéro de téléphone du comptable assignataire</w:t>
      </w:r>
    </w:p>
    <w:p w14:paraId="652DD73C" w14:textId="77777777" w:rsidR="00EB68AF" w:rsidRPr="00114E9A" w:rsidRDefault="00EB68AF" w:rsidP="00EB68AF">
      <w:pPr>
        <w:rPr>
          <w:rFonts w:ascii="Calibri Light" w:hAnsi="Calibri Light" w:cs="Calibri Light"/>
        </w:rPr>
      </w:pPr>
    </w:p>
    <w:p w14:paraId="2AA71268" w14:textId="77777777" w:rsidR="00EB68AF" w:rsidRPr="00114E9A" w:rsidRDefault="00EB68AF" w:rsidP="00EB68AF">
      <w:pPr>
        <w:rPr>
          <w:rFonts w:ascii="Calibri Light" w:hAnsi="Calibri Light" w:cs="Calibri Light"/>
        </w:rPr>
      </w:pPr>
      <w:r w:rsidRPr="00114E9A">
        <w:rPr>
          <w:rFonts w:ascii="Calibri Light" w:hAnsi="Calibri Light" w:cs="Calibri Light"/>
        </w:rPr>
        <w:t>Agent comptable de l’université de Pau et des pays de l’Adour</w:t>
      </w:r>
    </w:p>
    <w:p w14:paraId="6679F20D" w14:textId="77777777" w:rsidR="00EB68AF" w:rsidRPr="00114E9A" w:rsidRDefault="00EB68AF" w:rsidP="00EB68AF">
      <w:pPr>
        <w:rPr>
          <w:rFonts w:ascii="Calibri Light" w:hAnsi="Calibri Light" w:cs="Calibri Light"/>
        </w:rPr>
      </w:pPr>
      <w:r w:rsidRPr="00114E9A">
        <w:rPr>
          <w:rFonts w:ascii="Calibri Light" w:hAnsi="Calibri Light" w:cs="Calibri Light"/>
        </w:rPr>
        <w:t>Université de Pau et des pays de l’Adour</w:t>
      </w:r>
    </w:p>
    <w:p w14:paraId="6F47C77E" w14:textId="77777777" w:rsidR="00EB68AF" w:rsidRPr="00114E9A" w:rsidRDefault="00EB68AF" w:rsidP="00EB68AF">
      <w:pPr>
        <w:rPr>
          <w:rFonts w:ascii="Calibri Light" w:hAnsi="Calibri Light" w:cs="Calibri Light"/>
        </w:rPr>
      </w:pPr>
      <w:r w:rsidRPr="00114E9A">
        <w:rPr>
          <w:rFonts w:ascii="Calibri Light" w:hAnsi="Calibri Light" w:cs="Calibri Light"/>
        </w:rPr>
        <w:t>Avenue de l’université – BP 576</w:t>
      </w:r>
    </w:p>
    <w:p w14:paraId="2FBD26C2" w14:textId="77777777" w:rsidR="00EB68AF" w:rsidRPr="00114E9A" w:rsidRDefault="00EB68AF" w:rsidP="00EB68AF">
      <w:pPr>
        <w:rPr>
          <w:rFonts w:ascii="Calibri Light" w:hAnsi="Calibri Light" w:cs="Calibri Light"/>
        </w:rPr>
      </w:pPr>
      <w:r w:rsidRPr="00114E9A">
        <w:rPr>
          <w:rFonts w:ascii="Calibri Light" w:hAnsi="Calibri Light" w:cs="Calibri Light"/>
        </w:rPr>
        <w:lastRenderedPageBreak/>
        <w:t>64 012 Pau cedex</w:t>
      </w:r>
    </w:p>
    <w:p w14:paraId="0684AF3B" w14:textId="77777777" w:rsidR="00EB68AF" w:rsidRPr="00114E9A" w:rsidRDefault="00EB68AF" w:rsidP="00EB68AF">
      <w:pPr>
        <w:rPr>
          <w:rFonts w:ascii="Calibri Light" w:hAnsi="Calibri Light" w:cs="Calibri Light"/>
        </w:rPr>
      </w:pPr>
      <w:r w:rsidRPr="00114E9A">
        <w:rPr>
          <w:rFonts w:ascii="Calibri Light" w:hAnsi="Calibri Light" w:cs="Calibri Light"/>
        </w:rPr>
        <w:t>Tel : +33 5 59 40 70 87</w:t>
      </w:r>
    </w:p>
    <w:p w14:paraId="2B431A3D" w14:textId="77777777" w:rsidR="00EB68AF" w:rsidRPr="00114E9A" w:rsidRDefault="00EB68AF" w:rsidP="00EB68AF">
      <w:pPr>
        <w:rPr>
          <w:rFonts w:ascii="Calibri Light" w:hAnsi="Calibri Light" w:cs="Calibri Light"/>
        </w:rPr>
      </w:pPr>
    </w:p>
    <w:p w14:paraId="48526BA7" w14:textId="77777777" w:rsidR="00EB68AF" w:rsidRPr="00114E9A" w:rsidRDefault="00EB68AF" w:rsidP="00EB68AF">
      <w:pPr>
        <w:pStyle w:val="Paragraphedeliste"/>
        <w:numPr>
          <w:ilvl w:val="0"/>
          <w:numId w:val="50"/>
        </w:numPr>
        <w:rPr>
          <w:rFonts w:ascii="Calibri Light" w:hAnsi="Calibri Light" w:cs="Calibri Light"/>
        </w:rPr>
      </w:pPr>
      <w:r w:rsidRPr="00114E9A">
        <w:rPr>
          <w:rFonts w:ascii="Calibri Light" w:hAnsi="Calibri Light" w:cs="Calibri Light"/>
        </w:rPr>
        <w:t>Imputation budgétaire</w:t>
      </w:r>
    </w:p>
    <w:p w14:paraId="1CF8C92D" w14:textId="77777777" w:rsidR="00EB68AF" w:rsidRPr="00114E9A" w:rsidRDefault="00EB68AF" w:rsidP="00EB68AF">
      <w:pPr>
        <w:rPr>
          <w:rFonts w:ascii="Calibri Light" w:hAnsi="Calibri Light" w:cs="Calibri Light"/>
        </w:rPr>
      </w:pPr>
    </w:p>
    <w:p w14:paraId="0F4A7F38" w14:textId="77777777" w:rsidR="00EB68AF" w:rsidRPr="00114E9A" w:rsidRDefault="00EB68AF" w:rsidP="00EB68AF">
      <w:pPr>
        <w:rPr>
          <w:rFonts w:ascii="Calibri Light" w:hAnsi="Calibri Light" w:cs="Calibri Light"/>
        </w:rPr>
      </w:pPr>
    </w:p>
    <w:p w14:paraId="37FF3FD7" w14:textId="77777777" w:rsidR="00EB68AF" w:rsidRPr="00114E9A" w:rsidRDefault="00EB68AF" w:rsidP="00EB68AF">
      <w:pPr>
        <w:rPr>
          <w:rFonts w:ascii="Calibri Light" w:hAnsi="Calibri Light" w:cs="Calibri Light"/>
        </w:rPr>
      </w:pPr>
      <w:r w:rsidRPr="00114E9A">
        <w:rPr>
          <w:rFonts w:ascii="Calibri Light" w:hAnsi="Calibri Light" w:cs="Calibri Light"/>
        </w:rPr>
        <w:t>Pour l’État et ses établissements :</w:t>
      </w:r>
    </w:p>
    <w:p w14:paraId="5640F34C" w14:textId="77777777" w:rsidR="00EB68AF" w:rsidRPr="00114E9A" w:rsidRDefault="00EB68AF" w:rsidP="00EB68AF">
      <w:pPr>
        <w:rPr>
          <w:rFonts w:ascii="Calibri Light" w:hAnsi="Calibri Light" w:cs="Calibri Light"/>
        </w:rPr>
      </w:pPr>
      <w:r w:rsidRPr="00114E9A">
        <w:rPr>
          <w:rFonts w:ascii="Calibri Light" w:hAnsi="Calibri Light" w:cs="Calibri Light"/>
        </w:rPr>
        <w:t>(Visa ou avis de l’autorité chargée du contrôle financier.)</w:t>
      </w:r>
    </w:p>
    <w:p w14:paraId="14C27C6F" w14:textId="77777777" w:rsidR="00EB68AF" w:rsidRPr="00114E9A" w:rsidRDefault="00EB68AF" w:rsidP="00EB68AF">
      <w:pPr>
        <w:rPr>
          <w:rFonts w:ascii="Calibri Light" w:hAnsi="Calibri Light" w:cs="Calibri Light"/>
        </w:rPr>
      </w:pPr>
    </w:p>
    <w:p w14:paraId="042C6F4B" w14:textId="77777777" w:rsidR="00EB68AF" w:rsidRPr="00114E9A" w:rsidRDefault="00EB68AF" w:rsidP="00EB68AF">
      <w:pPr>
        <w:rPr>
          <w:rFonts w:ascii="Calibri Light" w:hAnsi="Calibri Light" w:cs="Calibri Light"/>
        </w:rPr>
      </w:pPr>
    </w:p>
    <w:p w14:paraId="37B62FDE" w14:textId="77777777" w:rsidR="00EB68AF" w:rsidRPr="00114E9A" w:rsidRDefault="00EB68AF" w:rsidP="00EB68AF">
      <w:pPr>
        <w:ind w:left="4253"/>
        <w:rPr>
          <w:rFonts w:ascii="Calibri Light" w:hAnsi="Calibri Light" w:cs="Calibri Light"/>
        </w:rPr>
      </w:pPr>
      <w:r w:rsidRPr="00114E9A">
        <w:rPr>
          <w:rFonts w:ascii="Calibri Light" w:hAnsi="Calibri Light" w:cs="Calibri Light"/>
        </w:rPr>
        <w:t xml:space="preserve">A : Pau, </w:t>
      </w:r>
    </w:p>
    <w:p w14:paraId="63572426" w14:textId="77777777" w:rsidR="00EB68AF" w:rsidRPr="00114E9A" w:rsidRDefault="00EB68AF" w:rsidP="00EB68AF">
      <w:pPr>
        <w:ind w:left="4253"/>
        <w:rPr>
          <w:rFonts w:ascii="Calibri Light" w:hAnsi="Calibri Light" w:cs="Calibri Light"/>
        </w:rPr>
      </w:pPr>
      <w:r w:rsidRPr="00114E9A">
        <w:rPr>
          <w:rFonts w:ascii="Calibri Light" w:hAnsi="Calibri Light" w:cs="Calibri Light"/>
        </w:rPr>
        <w:t>Signature</w:t>
      </w:r>
    </w:p>
    <w:p w14:paraId="2112B11B" w14:textId="77777777" w:rsidR="00EB68AF" w:rsidRPr="00114E9A" w:rsidRDefault="00EB68AF" w:rsidP="00EB68AF">
      <w:pPr>
        <w:ind w:left="4253"/>
        <w:rPr>
          <w:rFonts w:ascii="Calibri Light" w:hAnsi="Calibri Light" w:cs="Calibri Light"/>
        </w:rPr>
      </w:pPr>
      <w:r w:rsidRPr="00114E9A">
        <w:rPr>
          <w:rFonts w:ascii="Calibri Light" w:hAnsi="Calibri Light" w:cs="Calibri Light"/>
        </w:rPr>
        <w:t>(</w:t>
      </w:r>
      <w:proofErr w:type="gramStart"/>
      <w:r w:rsidRPr="00114E9A">
        <w:rPr>
          <w:rFonts w:ascii="Calibri Light" w:hAnsi="Calibri Light" w:cs="Calibri Light"/>
        </w:rPr>
        <w:t>représentant</w:t>
      </w:r>
      <w:proofErr w:type="gramEnd"/>
      <w:r w:rsidRPr="00114E9A">
        <w:rPr>
          <w:rFonts w:ascii="Calibri Light" w:hAnsi="Calibri Light" w:cs="Calibri Light"/>
        </w:rPr>
        <w:t xml:space="preserve"> de l’acheteur habilité à signer le marché public)</w:t>
      </w:r>
    </w:p>
    <w:p w14:paraId="24ADBC1C" w14:textId="77777777" w:rsidR="00EB68AF" w:rsidRPr="00114E9A" w:rsidRDefault="00EB68AF" w:rsidP="00EB68AF">
      <w:pPr>
        <w:rPr>
          <w:rFonts w:ascii="Calibri Light" w:hAnsi="Calibri Light" w:cs="Calibri Light"/>
        </w:rPr>
      </w:pPr>
    </w:p>
    <w:p w14:paraId="381637F1" w14:textId="77777777" w:rsidR="00EB68AF" w:rsidRPr="00114E9A" w:rsidRDefault="00EB68AF" w:rsidP="00EB68AF">
      <w:pPr>
        <w:rPr>
          <w:rFonts w:ascii="Calibri Light" w:hAnsi="Calibri Light" w:cs="Calibri Light"/>
        </w:rPr>
      </w:pPr>
    </w:p>
    <w:p w14:paraId="476CF41D" w14:textId="77777777" w:rsidR="00EB68AF" w:rsidRPr="00114E9A" w:rsidRDefault="00EB68AF" w:rsidP="00EB68AF">
      <w:pPr>
        <w:rPr>
          <w:rFonts w:ascii="Calibri Light" w:hAnsi="Calibri Light" w:cs="Calibri Light"/>
        </w:rPr>
      </w:pPr>
    </w:p>
    <w:p w14:paraId="39DDD507" w14:textId="77777777" w:rsidR="00EB68AF" w:rsidRPr="00114E9A" w:rsidRDefault="00EB68AF" w:rsidP="00EB68AF">
      <w:pPr>
        <w:rPr>
          <w:rFonts w:ascii="Calibri Light" w:hAnsi="Calibri Light" w:cs="Calibri Light"/>
        </w:rPr>
      </w:pP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r w:rsidRPr="00114E9A">
        <w:rPr>
          <w:rFonts w:ascii="Calibri Light" w:hAnsi="Calibri Light" w:cs="Calibri Light"/>
        </w:rPr>
        <w:tab/>
      </w:r>
      <w:proofErr w:type="gramStart"/>
      <w:r w:rsidRPr="00114E9A">
        <w:rPr>
          <w:rFonts w:ascii="Calibri Light" w:hAnsi="Calibri Light" w:cs="Calibri Light"/>
        </w:rPr>
        <w:t>.</w:t>
      </w:r>
      <w:r w:rsidRPr="00114E9A">
        <w:rPr>
          <w:rFonts w:ascii="Calibri Light" w:hAnsi="Calibri Light" w:cs="Calibri Light"/>
          <w:color w:val="FFFFFF" w:themeColor="background1"/>
        </w:rPr>
        <w:t>#</w:t>
      </w:r>
      <w:proofErr w:type="gramEnd"/>
      <w:r w:rsidRPr="00114E9A">
        <w:rPr>
          <w:rFonts w:ascii="Calibri Light" w:hAnsi="Calibri Light" w:cs="Calibri Light"/>
          <w:color w:val="FFFFFF" w:themeColor="background1"/>
        </w:rPr>
        <w:t>signature#</w:t>
      </w:r>
    </w:p>
    <w:p w14:paraId="0E4234E1" w14:textId="77777777" w:rsidR="00EB68AF" w:rsidRPr="00114E9A" w:rsidRDefault="00EB68AF" w:rsidP="00EB68AF">
      <w:pPr>
        <w:rPr>
          <w:rFonts w:ascii="Calibri Light" w:hAnsi="Calibri Light" w:cs="Calibri Light"/>
          <w:b/>
          <w:color w:val="2F5496"/>
          <w:u w:val="single"/>
        </w:rPr>
      </w:pPr>
    </w:p>
    <w:p w14:paraId="48064F48" w14:textId="071ED3C2" w:rsidR="007628F1" w:rsidRPr="00114E9A" w:rsidRDefault="007628F1" w:rsidP="00EE4A7A">
      <w:pPr>
        <w:rPr>
          <w:rFonts w:ascii="Calibri Light" w:hAnsi="Calibri Light" w:cs="Calibri Light"/>
          <w:b/>
        </w:rPr>
      </w:pPr>
    </w:p>
    <w:p w14:paraId="44AE7B30" w14:textId="62132D34" w:rsidR="007628F1" w:rsidRPr="00114E9A" w:rsidRDefault="007628F1" w:rsidP="00EE4A7A">
      <w:pPr>
        <w:rPr>
          <w:rFonts w:ascii="Calibri Light" w:hAnsi="Calibri Light" w:cs="Calibri Light"/>
          <w:b/>
        </w:rPr>
      </w:pPr>
    </w:p>
    <w:p w14:paraId="14BA1329" w14:textId="0FB41AD9" w:rsidR="007628F1" w:rsidRPr="00114E9A" w:rsidRDefault="007628F1" w:rsidP="00EE4A7A">
      <w:pPr>
        <w:rPr>
          <w:rFonts w:ascii="Calibri Light" w:hAnsi="Calibri Light" w:cs="Calibri Light"/>
          <w:b/>
        </w:rPr>
      </w:pPr>
    </w:p>
    <w:p w14:paraId="0B769D93" w14:textId="77777777" w:rsidR="007628F1" w:rsidRPr="00114E9A" w:rsidRDefault="007628F1" w:rsidP="00EE4A7A">
      <w:pPr>
        <w:rPr>
          <w:rFonts w:ascii="Calibri Light" w:hAnsi="Calibri Light" w:cs="Calibri Light"/>
          <w:b/>
        </w:rPr>
      </w:pPr>
    </w:p>
    <w:p w14:paraId="4340692A" w14:textId="183B916F" w:rsidR="007628F1" w:rsidRPr="00114E9A" w:rsidRDefault="007628F1" w:rsidP="00EE4A7A">
      <w:pPr>
        <w:rPr>
          <w:rFonts w:ascii="Calibri Light" w:hAnsi="Calibri Light" w:cs="Calibri Light"/>
          <w:b/>
        </w:rPr>
      </w:pPr>
    </w:p>
    <w:p w14:paraId="40471083" w14:textId="2023484E" w:rsidR="007628F1" w:rsidRPr="00114E9A" w:rsidRDefault="007628F1" w:rsidP="00EE4A7A">
      <w:pPr>
        <w:rPr>
          <w:rFonts w:ascii="Calibri Light" w:hAnsi="Calibri Light" w:cs="Calibri Light"/>
          <w:b/>
        </w:rPr>
      </w:pPr>
    </w:p>
    <w:p w14:paraId="04999E2C" w14:textId="1765C9B7" w:rsidR="007628F1" w:rsidRPr="00114E9A" w:rsidRDefault="007628F1" w:rsidP="00EE4A7A">
      <w:pPr>
        <w:rPr>
          <w:rFonts w:ascii="Calibri Light" w:hAnsi="Calibri Light" w:cs="Calibri Light"/>
          <w:b/>
        </w:rPr>
      </w:pPr>
    </w:p>
    <w:p w14:paraId="36F841BB" w14:textId="62DE883A" w:rsidR="007628F1" w:rsidRPr="00114E9A" w:rsidRDefault="007628F1" w:rsidP="00EE4A7A">
      <w:pPr>
        <w:rPr>
          <w:rFonts w:ascii="Calibri Light" w:hAnsi="Calibri Light" w:cs="Calibri Light"/>
          <w:b/>
        </w:rPr>
      </w:pPr>
    </w:p>
    <w:p w14:paraId="0E1CF7A2" w14:textId="0854BE2C" w:rsidR="00A35812" w:rsidRPr="00114E9A" w:rsidRDefault="00A35812" w:rsidP="00EE4A7A">
      <w:pPr>
        <w:rPr>
          <w:rFonts w:ascii="Calibri Light" w:hAnsi="Calibri Light" w:cs="Calibri Light"/>
          <w:b/>
        </w:rPr>
      </w:pPr>
    </w:p>
    <w:p w14:paraId="361059EE" w14:textId="2C56BEED" w:rsidR="00A35812" w:rsidRPr="00114E9A" w:rsidRDefault="00A35812" w:rsidP="00EE4A7A">
      <w:pPr>
        <w:rPr>
          <w:rFonts w:ascii="Calibri Light" w:hAnsi="Calibri Light" w:cs="Calibri Light"/>
          <w:b/>
        </w:rPr>
      </w:pPr>
    </w:p>
    <w:p w14:paraId="16E75E2C" w14:textId="451469D1" w:rsidR="00A35812" w:rsidRPr="00114E9A" w:rsidRDefault="00A35812" w:rsidP="00EE4A7A">
      <w:pPr>
        <w:rPr>
          <w:rFonts w:ascii="Calibri Light" w:hAnsi="Calibri Light" w:cs="Calibri Light"/>
          <w:b/>
        </w:rPr>
      </w:pPr>
    </w:p>
    <w:p w14:paraId="3B2C5ABB" w14:textId="2FA18FAD" w:rsidR="00A35812" w:rsidRPr="00114E9A" w:rsidRDefault="00A35812" w:rsidP="00EE4A7A">
      <w:pPr>
        <w:rPr>
          <w:rFonts w:ascii="Calibri Light" w:hAnsi="Calibri Light" w:cs="Calibri Light"/>
          <w:b/>
        </w:rPr>
      </w:pPr>
    </w:p>
    <w:p w14:paraId="6411AE39" w14:textId="15559A66" w:rsidR="00A35812" w:rsidRPr="00114E9A" w:rsidRDefault="00A35812" w:rsidP="00EE4A7A">
      <w:pPr>
        <w:rPr>
          <w:rFonts w:ascii="Calibri Light" w:hAnsi="Calibri Light" w:cs="Calibri Light"/>
          <w:b/>
        </w:rPr>
      </w:pPr>
    </w:p>
    <w:p w14:paraId="1010FECB" w14:textId="770B6D03" w:rsidR="00A35812" w:rsidRPr="00114E9A" w:rsidRDefault="00A35812" w:rsidP="00EE4A7A">
      <w:pPr>
        <w:rPr>
          <w:rFonts w:ascii="Calibri Light" w:hAnsi="Calibri Light" w:cs="Calibri Light"/>
          <w:b/>
        </w:rPr>
      </w:pPr>
    </w:p>
    <w:p w14:paraId="0C61FFEF" w14:textId="26A42069" w:rsidR="00A35812" w:rsidRPr="00114E9A" w:rsidRDefault="00A35812" w:rsidP="00EE4A7A">
      <w:pPr>
        <w:rPr>
          <w:rFonts w:ascii="Calibri Light" w:hAnsi="Calibri Light" w:cs="Calibri Light"/>
          <w:b/>
        </w:rPr>
      </w:pPr>
    </w:p>
    <w:p w14:paraId="017C128C" w14:textId="0FE03365" w:rsidR="00A35812" w:rsidRPr="00114E9A" w:rsidRDefault="00A35812" w:rsidP="00EE4A7A">
      <w:pPr>
        <w:rPr>
          <w:rFonts w:ascii="Calibri Light" w:hAnsi="Calibri Light" w:cs="Calibri Light"/>
          <w:b/>
        </w:rPr>
      </w:pPr>
    </w:p>
    <w:p w14:paraId="27205574" w14:textId="1E7B051E" w:rsidR="00A35812" w:rsidRPr="00114E9A" w:rsidRDefault="00A35812" w:rsidP="00EE4A7A">
      <w:pPr>
        <w:rPr>
          <w:rFonts w:ascii="Calibri Light" w:hAnsi="Calibri Light" w:cs="Calibri Light"/>
          <w:b/>
        </w:rPr>
      </w:pPr>
    </w:p>
    <w:p w14:paraId="7080140B" w14:textId="7C8DDEC5" w:rsidR="00A35812" w:rsidRPr="00114E9A" w:rsidRDefault="00A35812" w:rsidP="00EE4A7A">
      <w:pPr>
        <w:rPr>
          <w:rFonts w:ascii="Calibri Light" w:hAnsi="Calibri Light" w:cs="Calibri Light"/>
          <w:b/>
        </w:rPr>
      </w:pPr>
    </w:p>
    <w:p w14:paraId="69A81C08" w14:textId="71485178" w:rsidR="00A35812" w:rsidRPr="00114E9A" w:rsidRDefault="00A35812" w:rsidP="00EE4A7A">
      <w:pPr>
        <w:rPr>
          <w:rFonts w:ascii="Calibri Light" w:hAnsi="Calibri Light" w:cs="Calibri Light"/>
          <w:b/>
        </w:rPr>
      </w:pPr>
    </w:p>
    <w:p w14:paraId="7E6A5E61" w14:textId="51B39DC2" w:rsidR="00A35812" w:rsidRPr="00114E9A" w:rsidRDefault="00A35812" w:rsidP="00EE4A7A">
      <w:pPr>
        <w:rPr>
          <w:rFonts w:ascii="Calibri Light" w:hAnsi="Calibri Light" w:cs="Calibri Light"/>
          <w:b/>
        </w:rPr>
      </w:pPr>
    </w:p>
    <w:p w14:paraId="72B7F251" w14:textId="15D7FB46" w:rsidR="00A35812" w:rsidRPr="00114E9A" w:rsidRDefault="00A35812" w:rsidP="00EE4A7A">
      <w:pPr>
        <w:rPr>
          <w:rFonts w:ascii="Calibri Light" w:hAnsi="Calibri Light" w:cs="Calibri Light"/>
          <w:b/>
        </w:rPr>
      </w:pPr>
    </w:p>
    <w:p w14:paraId="19CF6AFF" w14:textId="454885D0" w:rsidR="00A35812" w:rsidRPr="00114E9A" w:rsidRDefault="00A35812" w:rsidP="00EE4A7A">
      <w:pPr>
        <w:rPr>
          <w:rFonts w:ascii="Calibri Light" w:hAnsi="Calibri Light" w:cs="Calibri Light"/>
          <w:b/>
        </w:rPr>
      </w:pPr>
    </w:p>
    <w:p w14:paraId="0A4259DA" w14:textId="2E7DB924" w:rsidR="00A35812" w:rsidRPr="00114E9A" w:rsidRDefault="00A35812" w:rsidP="00EE4A7A">
      <w:pPr>
        <w:rPr>
          <w:rFonts w:ascii="Calibri Light" w:hAnsi="Calibri Light" w:cs="Calibri Light"/>
          <w:b/>
        </w:rPr>
      </w:pPr>
    </w:p>
    <w:p w14:paraId="283475B8" w14:textId="7F94CCF0" w:rsidR="00A35812" w:rsidRPr="00114E9A" w:rsidRDefault="00A35812" w:rsidP="00EE4A7A">
      <w:pPr>
        <w:rPr>
          <w:rFonts w:ascii="Calibri Light" w:hAnsi="Calibri Light" w:cs="Calibri Light"/>
          <w:b/>
        </w:rPr>
      </w:pPr>
    </w:p>
    <w:p w14:paraId="0A86FCC4" w14:textId="779B9C21" w:rsidR="00A35812" w:rsidRPr="00114E9A" w:rsidRDefault="00A35812" w:rsidP="00EE4A7A">
      <w:pPr>
        <w:rPr>
          <w:rFonts w:ascii="Calibri Light" w:hAnsi="Calibri Light" w:cs="Calibri Light"/>
          <w:b/>
        </w:rPr>
      </w:pPr>
    </w:p>
    <w:p w14:paraId="27C18F48" w14:textId="47A28935" w:rsidR="00A35812" w:rsidRPr="00114E9A" w:rsidRDefault="00A35812" w:rsidP="00EE4A7A">
      <w:pPr>
        <w:rPr>
          <w:rFonts w:ascii="Calibri Light" w:hAnsi="Calibri Light" w:cs="Calibri Light"/>
          <w:b/>
        </w:rPr>
      </w:pPr>
    </w:p>
    <w:p w14:paraId="41769E1B" w14:textId="77777777" w:rsidR="00A35812" w:rsidRPr="00114E9A" w:rsidRDefault="00A35812" w:rsidP="00EE4A7A">
      <w:pPr>
        <w:rPr>
          <w:rFonts w:ascii="Calibri Light" w:hAnsi="Calibri Light" w:cs="Calibri Light"/>
          <w:b/>
        </w:rPr>
      </w:pPr>
    </w:p>
    <w:p w14:paraId="0859C948" w14:textId="48CE8CD3" w:rsidR="00223021" w:rsidRPr="00114E9A" w:rsidRDefault="009721FD" w:rsidP="007628F1">
      <w:pPr>
        <w:pBdr>
          <w:top w:val="single" w:sz="4" w:space="1" w:color="0070C0"/>
          <w:left w:val="single" w:sz="4" w:space="4" w:color="0070C0"/>
          <w:bottom w:val="single" w:sz="4" w:space="1" w:color="0070C0"/>
          <w:right w:val="single" w:sz="4" w:space="12" w:color="0070C0"/>
        </w:pBdr>
        <w:jc w:val="center"/>
        <w:rPr>
          <w:rFonts w:ascii="Calibri Light" w:hAnsi="Calibri Light" w:cs="Calibri Light"/>
          <w:b/>
          <w:color w:val="002060"/>
        </w:rPr>
      </w:pPr>
      <w:bookmarkStart w:id="47" w:name="_Hlk198906810"/>
      <w:r w:rsidRPr="00114E9A">
        <w:rPr>
          <w:rFonts w:ascii="Calibri Light" w:hAnsi="Calibri Light" w:cs="Calibri Light"/>
          <w:b/>
          <w:color w:val="002060"/>
        </w:rPr>
        <w:t xml:space="preserve">Il est demandé au candidat retenu après réception de la présente acceptation de faire </w:t>
      </w:r>
      <w:bookmarkEnd w:id="47"/>
      <w:r w:rsidRPr="00114E9A">
        <w:rPr>
          <w:rFonts w:ascii="Calibri Light" w:hAnsi="Calibri Light" w:cs="Calibri Light"/>
          <w:b/>
          <w:color w:val="002060"/>
        </w:rPr>
        <w:t xml:space="preserve">parvenir à </w:t>
      </w:r>
      <w:r w:rsidR="009135DD" w:rsidRPr="00114E9A">
        <w:rPr>
          <w:rFonts w:ascii="Calibri Light" w:hAnsi="Calibri Light" w:cs="Calibri Light"/>
          <w:b/>
          <w:color w:val="002060"/>
        </w:rPr>
        <w:t>l’entité</w:t>
      </w:r>
      <w:r w:rsidRPr="00114E9A">
        <w:rPr>
          <w:rFonts w:ascii="Calibri Light" w:hAnsi="Calibri Light" w:cs="Calibri Light"/>
          <w:b/>
          <w:color w:val="002060"/>
        </w:rPr>
        <w:t xml:space="preserve"> une note de couverture.</w:t>
      </w:r>
    </w:p>
    <w:sectPr w:rsidR="00223021" w:rsidRPr="00114E9A" w:rsidSect="00F11F4A">
      <w:pgSz w:w="11906" w:h="16838"/>
      <w:pgMar w:top="1418" w:right="1418" w:bottom="709"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B56D2" w16cex:dateUtc="2025-01-22T10:36:00Z"/>
  <w16cex:commentExtensible w16cex:durableId="2B697254" w16cex:dateUtc="2025-02-26T09:57:00Z"/>
  <w16cex:commentExtensible w16cex:durableId="2C2A1B6B" w16cex:dateUtc="2025-07-22T12:15:00Z"/>
  <w16cex:commentExtensible w16cex:durableId="2B3B54C9" w16cex:dateUtc="2025-01-22T10:28:00Z"/>
  <w16cex:commentExtensible w16cex:durableId="2B69607D" w16cex:dateUtc="2025-02-26T08:42:00Z"/>
  <w16cex:commentExtensible w16cex:durableId="2B6960F9" w16cex:dateUtc="2025-02-26T08:44:00Z"/>
  <w16cex:commentExtensible w16cex:durableId="2B696111" w16cex:dateUtc="2025-02-26T08:44:00Z"/>
  <w16cex:commentExtensible w16cex:durableId="2B696182" w16cex:dateUtc="2025-02-26T08: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E5534" w14:textId="77777777" w:rsidR="003A1DA8" w:rsidRDefault="003A1DA8">
      <w:r>
        <w:separator/>
      </w:r>
    </w:p>
  </w:endnote>
  <w:endnote w:type="continuationSeparator" w:id="0">
    <w:p w14:paraId="402E3B2D" w14:textId="77777777" w:rsidR="003A1DA8" w:rsidRDefault="003A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766C1" w14:textId="77777777" w:rsidR="00ED6C5E" w:rsidRDefault="00ED6C5E" w:rsidP="009810A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56DEA22" w14:textId="77777777" w:rsidR="00ED6C5E" w:rsidRDefault="00ED6C5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18B17" w14:textId="40BD854C" w:rsidR="00ED6C5E" w:rsidRPr="00066851" w:rsidRDefault="00ED6C5E" w:rsidP="00D7520E">
    <w:pPr>
      <w:pStyle w:val="Pieddepage"/>
      <w:tabs>
        <w:tab w:val="left" w:pos="4410"/>
      </w:tabs>
      <w:ind w:left="4788" w:right="360" w:hanging="4788"/>
      <w:rPr>
        <w:rFonts w:ascii="Calibri" w:hAnsi="Calibri"/>
        <w:sz w:val="16"/>
      </w:rPr>
    </w:pPr>
    <w:r>
      <w:rPr>
        <w:rFonts w:ascii="Calibri" w:hAnsi="Calibri"/>
        <w:sz w:val="16"/>
      </w:rPr>
      <w:t>UNIVERSITE DE PAU ET DES PAYS DE L’ADOUR</w:t>
    </w:r>
    <w:r>
      <w:rPr>
        <w:rFonts w:ascii="Calibri" w:hAnsi="Calibri"/>
        <w:sz w:val="16"/>
      </w:rPr>
      <w:tab/>
    </w:r>
    <w:r>
      <w:rPr>
        <w:rFonts w:ascii="Calibri" w:hAnsi="Calibri"/>
        <w:sz w:val="16"/>
      </w:rPr>
      <w:tab/>
    </w:r>
    <w:r w:rsidRPr="00077C6A">
      <w:rPr>
        <w:rFonts w:ascii="Calibri" w:hAnsi="Calibri"/>
        <w:sz w:val="16"/>
      </w:rPr>
      <w:tab/>
    </w:r>
    <w:r>
      <w:rPr>
        <w:rFonts w:ascii="Calibri" w:hAnsi="Calibri"/>
        <w:sz w:val="16"/>
      </w:rPr>
      <w:t xml:space="preserve">MARCHE 2025-1339 </w:t>
    </w:r>
    <w:r w:rsidRPr="00077C6A">
      <w:rPr>
        <w:rFonts w:ascii="Calibri" w:hAnsi="Calibri"/>
        <w:sz w:val="16"/>
      </w:rPr>
      <w:t>LOT</w:t>
    </w:r>
    <w:r>
      <w:rPr>
        <w:rFonts w:ascii="Calibri" w:hAnsi="Calibri"/>
        <w:sz w:val="16"/>
      </w:rPr>
      <w:t xml:space="preserve"> 2</w:t>
    </w:r>
    <w:r w:rsidRPr="00077C6A">
      <w:rPr>
        <w:rFonts w:ascii="Calibri" w:hAnsi="Calibri"/>
        <w:sz w:val="16"/>
      </w:rPr>
      <w:t xml:space="preserve"> : </w:t>
    </w:r>
    <w:r w:rsidRPr="00066851">
      <w:rPr>
        <w:rFonts w:ascii="Calibri" w:hAnsi="Calibri"/>
        <w:sz w:val="16"/>
      </w:rPr>
      <w:t>ASSURANCE DES RESPONSABILITES</w:t>
    </w:r>
    <w:r>
      <w:rPr>
        <w:rFonts w:ascii="Calibri" w:hAnsi="Calibri"/>
        <w:sz w:val="16"/>
      </w:rPr>
      <w:t xml:space="preserve"> ET RISQUES ANNEXES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AC916" w14:textId="77777777" w:rsidR="003A1DA8" w:rsidRDefault="003A1DA8">
      <w:r>
        <w:separator/>
      </w:r>
    </w:p>
  </w:footnote>
  <w:footnote w:type="continuationSeparator" w:id="0">
    <w:p w14:paraId="154EB6B5" w14:textId="77777777" w:rsidR="003A1DA8" w:rsidRDefault="003A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DF519" w14:textId="77777777" w:rsidR="00ED6C5E" w:rsidRDefault="00ED6C5E" w:rsidP="00C7444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0B0A324" w14:textId="77777777" w:rsidR="00ED6C5E" w:rsidRDefault="00ED6C5E" w:rsidP="00FE2150">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983B9" w14:textId="1D54B93D" w:rsidR="00ED6C5E" w:rsidRPr="00430700" w:rsidRDefault="00ED6C5E" w:rsidP="00062DD3">
    <w:pPr>
      <w:pStyle w:val="En-tte"/>
      <w:ind w:left="284" w:hanging="284"/>
      <w:rPr>
        <w:rFonts w:ascii="Calibri" w:hAnsi="Calibri" w:cs="Calibri"/>
        <w:sz w:val="16"/>
        <w:szCs w:val="16"/>
      </w:rPr>
    </w:pPr>
    <w:r>
      <w:rPr>
        <w:rFonts w:ascii="Calibri" w:hAnsi="Calibri"/>
        <w:noProof/>
        <w:sz w:val="16"/>
        <w:szCs w:val="16"/>
        <w:lang w:val="fr-FR" w:eastAsia="fr-FR"/>
      </w:rPr>
      <mc:AlternateContent>
        <mc:Choice Requires="wps">
          <w:drawing>
            <wp:anchor distT="0" distB="0" distL="114300" distR="114300" simplePos="0" relativeHeight="251658752" behindDoc="0" locked="0" layoutInCell="1" allowOverlap="1" wp14:anchorId="65C5BA33" wp14:editId="6D8528CA">
              <wp:simplePos x="0" y="0"/>
              <wp:positionH relativeFrom="column">
                <wp:posOffset>-638175</wp:posOffset>
              </wp:positionH>
              <wp:positionV relativeFrom="page">
                <wp:posOffset>228600</wp:posOffset>
              </wp:positionV>
              <wp:extent cx="101600" cy="10273665"/>
              <wp:effectExtent l="0" t="0" r="0" b="0"/>
              <wp:wrapNone/>
              <wp:docPr id="1"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10273665"/>
                      </a:xfrm>
                      <a:prstGeom prst="rect">
                        <a:avLst/>
                      </a:prstGeom>
                      <a:solidFill>
                        <a:srgbClr val="1D4076"/>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rect w14:anchorId="36F6D7F4" id="Rectangle 128" o:spid="_x0000_s1026" style="position:absolute;margin-left:-50.25pt;margin-top:18pt;width:8pt;height:80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" fillcolor="#1d4076" stroked="f" strokeweight="1pt">
              <w10:wrap anchory="page"/>
            </v:rect>
          </w:pict>
        </mc:Fallback>
      </mc:AlternateContent>
    </w:r>
    <w:r>
      <w:rPr>
        <w:rFonts w:ascii="Calibri" w:hAnsi="Calibri"/>
        <w:sz w:val="16"/>
        <w:szCs w:val="16"/>
      </w:rPr>
      <w:tab/>
    </w:r>
    <w:r>
      <w:rPr>
        <w:rFonts w:ascii="Calibri" w:hAnsi="Calibri" w:cs="Calibri"/>
        <w:sz w:val="16"/>
        <w:szCs w:val="16"/>
        <w:lang w:val="fr-FR"/>
      </w:rPr>
      <w:tab/>
    </w:r>
    <w:r>
      <w:rPr>
        <w:rFonts w:ascii="Calibri" w:hAnsi="Calibri" w:cs="Calibri"/>
        <w:sz w:val="16"/>
        <w:szCs w:val="16"/>
        <w:lang w:val="fr-FR"/>
      </w:rPr>
      <w:tab/>
    </w:r>
    <w:r w:rsidRPr="00416A96">
      <w:rPr>
        <w:rFonts w:ascii="Calibri" w:hAnsi="Calibri" w:cs="Calibri"/>
        <w:sz w:val="16"/>
        <w:szCs w:val="16"/>
        <w:lang w:val="fr-FR"/>
      </w:rPr>
      <w:t xml:space="preserve">Page </w:t>
    </w:r>
    <w:r w:rsidRPr="00416A96">
      <w:rPr>
        <w:rFonts w:ascii="Calibri" w:hAnsi="Calibri" w:cs="Calibri"/>
        <w:bCs/>
        <w:sz w:val="16"/>
        <w:szCs w:val="16"/>
      </w:rPr>
      <w:fldChar w:fldCharType="begin"/>
    </w:r>
    <w:r w:rsidRPr="00416A96">
      <w:rPr>
        <w:rFonts w:ascii="Calibri" w:hAnsi="Calibri" w:cs="Calibri"/>
        <w:bCs/>
        <w:sz w:val="16"/>
        <w:szCs w:val="16"/>
      </w:rPr>
      <w:instrText>PAGE</w:instrText>
    </w:r>
    <w:r w:rsidRPr="00416A96">
      <w:rPr>
        <w:rFonts w:ascii="Calibri" w:hAnsi="Calibri" w:cs="Calibri"/>
        <w:bCs/>
        <w:sz w:val="16"/>
        <w:szCs w:val="16"/>
      </w:rPr>
      <w:fldChar w:fldCharType="separate"/>
    </w:r>
    <w:r>
      <w:rPr>
        <w:rFonts w:ascii="Calibri" w:hAnsi="Calibri" w:cs="Calibri"/>
        <w:bCs/>
        <w:noProof/>
        <w:sz w:val="16"/>
        <w:szCs w:val="16"/>
      </w:rPr>
      <w:t>35</w:t>
    </w:r>
    <w:r w:rsidRPr="00416A96">
      <w:rPr>
        <w:rFonts w:ascii="Calibri" w:hAnsi="Calibri" w:cs="Calibri"/>
        <w:bCs/>
        <w:sz w:val="16"/>
        <w:szCs w:val="16"/>
      </w:rPr>
      <w:fldChar w:fldCharType="end"/>
    </w:r>
    <w:r w:rsidRPr="00416A96">
      <w:rPr>
        <w:rFonts w:ascii="Calibri" w:hAnsi="Calibri" w:cs="Calibri"/>
        <w:sz w:val="16"/>
        <w:szCs w:val="16"/>
        <w:lang w:val="fr-FR"/>
      </w:rPr>
      <w:t xml:space="preserve"> sur </w:t>
    </w:r>
    <w:r w:rsidRPr="00416A96">
      <w:rPr>
        <w:rFonts w:ascii="Calibri" w:hAnsi="Calibri" w:cs="Calibri"/>
        <w:bCs/>
        <w:sz w:val="16"/>
        <w:szCs w:val="16"/>
      </w:rPr>
      <w:fldChar w:fldCharType="begin"/>
    </w:r>
    <w:r w:rsidRPr="00416A96">
      <w:rPr>
        <w:rFonts w:ascii="Calibri" w:hAnsi="Calibri" w:cs="Calibri"/>
        <w:bCs/>
        <w:sz w:val="16"/>
        <w:szCs w:val="16"/>
      </w:rPr>
      <w:instrText>NUMPAGES</w:instrText>
    </w:r>
    <w:r w:rsidRPr="00416A96">
      <w:rPr>
        <w:rFonts w:ascii="Calibri" w:hAnsi="Calibri" w:cs="Calibri"/>
        <w:bCs/>
        <w:sz w:val="16"/>
        <w:szCs w:val="16"/>
      </w:rPr>
      <w:fldChar w:fldCharType="separate"/>
    </w:r>
    <w:r>
      <w:rPr>
        <w:rFonts w:ascii="Calibri" w:hAnsi="Calibri" w:cs="Calibri"/>
        <w:bCs/>
        <w:noProof/>
        <w:sz w:val="16"/>
        <w:szCs w:val="16"/>
      </w:rPr>
      <w:t>44</w:t>
    </w:r>
    <w:r w:rsidRPr="00416A96">
      <w:rPr>
        <w:rFonts w:ascii="Calibri" w:hAnsi="Calibri" w:cs="Calibri"/>
        <w:bCs/>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1E"/>
    <w:multiLevelType w:val="multilevel"/>
    <w:tmpl w:val="DCC2BFBC"/>
    <w:name w:val="WW8Num30"/>
    <w:lvl w:ilvl="0">
      <w:start w:val="1"/>
      <w:numFmt w:val="decimal"/>
      <w:lvlText w:val="%1."/>
      <w:lvlJc w:val="left"/>
      <w:pPr>
        <w:tabs>
          <w:tab w:val="num" w:pos="360"/>
        </w:tabs>
        <w:ind w:left="360" w:hanging="360"/>
      </w:pPr>
    </w:lvl>
    <w:lvl w:ilvl="1">
      <w:start w:val="3"/>
      <w:numFmt w:val="decimal"/>
      <w:isLgl/>
      <w:lvlText w:val="%1.%2"/>
      <w:lvlJc w:val="left"/>
      <w:pPr>
        <w:ind w:left="705" w:hanging="705"/>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 w15:restartNumberingAfterBreak="0">
    <w:nsid w:val="08597A2D"/>
    <w:multiLevelType w:val="hybridMultilevel"/>
    <w:tmpl w:val="DA30F476"/>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536834"/>
    <w:multiLevelType w:val="hybridMultilevel"/>
    <w:tmpl w:val="B35EB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50088A"/>
    <w:multiLevelType w:val="hybridMultilevel"/>
    <w:tmpl w:val="962EC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43DAD"/>
    <w:multiLevelType w:val="hybridMultilevel"/>
    <w:tmpl w:val="BE1CDA0E"/>
    <w:lvl w:ilvl="0" w:tplc="040C0001">
      <w:start w:val="1"/>
      <w:numFmt w:val="bullet"/>
      <w:lvlText w:val=""/>
      <w:lvlJc w:val="left"/>
      <w:pPr>
        <w:ind w:left="1068" w:hanging="360"/>
      </w:pPr>
      <w:rPr>
        <w:rFonts w:ascii="Symbol" w:hAnsi="Symbol"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0F2B0F2A"/>
    <w:multiLevelType w:val="hybridMultilevel"/>
    <w:tmpl w:val="FD900A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5BB5F2D"/>
    <w:multiLevelType w:val="multilevel"/>
    <w:tmpl w:val="F710DB2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E5914"/>
    <w:multiLevelType w:val="hybridMultilevel"/>
    <w:tmpl w:val="0E52B8A2"/>
    <w:lvl w:ilvl="0" w:tplc="B674F318">
      <w:start w:val="1"/>
      <w:numFmt w:val="bullet"/>
      <w:lvlText w:val=""/>
      <w:lvlJc w:val="left"/>
      <w:pPr>
        <w:ind w:left="1425" w:hanging="360"/>
      </w:pPr>
      <w:rPr>
        <w:rFonts w:ascii="Symbol" w:hAnsi="Symbol" w:hint="default"/>
        <w:color w:val="auto"/>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hint="default"/>
      </w:rPr>
    </w:lvl>
    <w:lvl w:ilvl="3" w:tplc="040C0001">
      <w:start w:val="1"/>
      <w:numFmt w:val="bullet"/>
      <w:lvlText w:val=""/>
      <w:lvlJc w:val="left"/>
      <w:pPr>
        <w:ind w:left="3585" w:hanging="360"/>
      </w:pPr>
      <w:rPr>
        <w:rFonts w:ascii="Symbol" w:hAnsi="Symbol" w:hint="default"/>
      </w:rPr>
    </w:lvl>
    <w:lvl w:ilvl="4" w:tplc="040C0003">
      <w:start w:val="1"/>
      <w:numFmt w:val="bullet"/>
      <w:lvlText w:val="o"/>
      <w:lvlJc w:val="left"/>
      <w:pPr>
        <w:ind w:left="4305" w:hanging="360"/>
      </w:pPr>
      <w:rPr>
        <w:rFonts w:ascii="Courier New" w:hAnsi="Courier New" w:cs="Courier New" w:hint="default"/>
      </w:rPr>
    </w:lvl>
    <w:lvl w:ilvl="5" w:tplc="040C0005">
      <w:start w:val="1"/>
      <w:numFmt w:val="bullet"/>
      <w:lvlText w:val=""/>
      <w:lvlJc w:val="left"/>
      <w:pPr>
        <w:ind w:left="5025" w:hanging="360"/>
      </w:pPr>
      <w:rPr>
        <w:rFonts w:ascii="Wingdings" w:hAnsi="Wingdings" w:hint="default"/>
      </w:rPr>
    </w:lvl>
    <w:lvl w:ilvl="6" w:tplc="040C0001">
      <w:start w:val="1"/>
      <w:numFmt w:val="bullet"/>
      <w:lvlText w:val=""/>
      <w:lvlJc w:val="left"/>
      <w:pPr>
        <w:ind w:left="5745" w:hanging="360"/>
      </w:pPr>
      <w:rPr>
        <w:rFonts w:ascii="Symbol" w:hAnsi="Symbol" w:hint="default"/>
      </w:rPr>
    </w:lvl>
    <w:lvl w:ilvl="7" w:tplc="040C0003">
      <w:start w:val="1"/>
      <w:numFmt w:val="bullet"/>
      <w:lvlText w:val="o"/>
      <w:lvlJc w:val="left"/>
      <w:pPr>
        <w:ind w:left="6465" w:hanging="360"/>
      </w:pPr>
      <w:rPr>
        <w:rFonts w:ascii="Courier New" w:hAnsi="Courier New" w:cs="Courier New" w:hint="default"/>
      </w:rPr>
    </w:lvl>
    <w:lvl w:ilvl="8" w:tplc="040C0005">
      <w:start w:val="1"/>
      <w:numFmt w:val="bullet"/>
      <w:lvlText w:val=""/>
      <w:lvlJc w:val="left"/>
      <w:pPr>
        <w:ind w:left="7185" w:hanging="360"/>
      </w:pPr>
      <w:rPr>
        <w:rFonts w:ascii="Wingdings" w:hAnsi="Wingdings" w:hint="default"/>
      </w:rPr>
    </w:lvl>
  </w:abstractNum>
  <w:abstractNum w:abstractNumId="9" w15:restartNumberingAfterBreak="0">
    <w:nsid w:val="18B86FA3"/>
    <w:multiLevelType w:val="hybridMultilevel"/>
    <w:tmpl w:val="DD0A47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155B4"/>
    <w:multiLevelType w:val="hybridMultilevel"/>
    <w:tmpl w:val="3B441BF8"/>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946C00"/>
    <w:multiLevelType w:val="hybridMultilevel"/>
    <w:tmpl w:val="F75404DA"/>
    <w:lvl w:ilvl="0" w:tplc="9072D170">
      <w:start w:val="1"/>
      <w:numFmt w:val="bullet"/>
      <w:lvlText w:val=""/>
      <w:lvlJc w:val="left"/>
      <w:pPr>
        <w:ind w:left="720" w:hanging="360"/>
      </w:pPr>
      <w:rPr>
        <w:rFonts w:ascii="Wingdings" w:hAnsi="Wingdings" w:hint="default"/>
        <w:color w:val="FFC000"/>
        <w:sz w:val="24"/>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E23643"/>
    <w:multiLevelType w:val="hybridMultilevel"/>
    <w:tmpl w:val="10E81B1C"/>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1D283EBD"/>
    <w:multiLevelType w:val="hybridMultilevel"/>
    <w:tmpl w:val="0FC2EA14"/>
    <w:lvl w:ilvl="0" w:tplc="7250F74A">
      <w:start w:val="1"/>
      <w:numFmt w:val="bullet"/>
      <w:lvlText w:val=""/>
      <w:lvlJc w:val="left"/>
      <w:pPr>
        <w:ind w:left="720" w:hanging="360"/>
      </w:pPr>
      <w:rPr>
        <w:rFonts w:ascii="Wingdings" w:hAnsi="Wingdings" w:hint="default"/>
        <w:color w:val="FFC000"/>
        <w:sz w:val="24"/>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D87C14"/>
    <w:multiLevelType w:val="hybridMultilevel"/>
    <w:tmpl w:val="D418358C"/>
    <w:lvl w:ilvl="0" w:tplc="857EB72C">
      <w:start w:val="1"/>
      <w:numFmt w:val="bullet"/>
      <w:lvlText w:val=""/>
      <w:lvlJc w:val="left"/>
      <w:pPr>
        <w:ind w:left="720" w:hanging="360"/>
      </w:pPr>
      <w:rPr>
        <w:rFonts w:ascii="Symbol" w:hAnsi="Symbol" w:hint="default"/>
        <w:strike w:val="0"/>
        <w:dstrike w:val="0"/>
        <w:color w:val="auto"/>
        <w:u w:val="none"/>
        <w:effect w:val="none"/>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25170B99"/>
    <w:multiLevelType w:val="hybridMultilevel"/>
    <w:tmpl w:val="BD8C1770"/>
    <w:lvl w:ilvl="0" w:tplc="2C4CCC9A">
      <w:start w:val="1"/>
      <w:numFmt w:val="decimal"/>
      <w:lvlText w:val="%1."/>
      <w:lvlJc w:val="left"/>
      <w:pPr>
        <w:ind w:left="360" w:hanging="360"/>
      </w:pPr>
    </w:lvl>
    <w:lvl w:ilvl="1" w:tplc="E5824458">
      <w:numFmt w:val="bullet"/>
      <w:lvlText w:val="Ä"/>
      <w:lvlJc w:val="left"/>
      <w:pPr>
        <w:ind w:left="1440" w:hanging="360"/>
      </w:pPr>
      <w:rPr>
        <w:rFonts w:ascii="Wingdings" w:eastAsia="Times New Roman" w:hAnsi="Wingding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9448C6"/>
    <w:multiLevelType w:val="hybridMultilevel"/>
    <w:tmpl w:val="16DC6550"/>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8F5CB2"/>
    <w:multiLevelType w:val="hybridMultilevel"/>
    <w:tmpl w:val="CCE28C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BF81104"/>
    <w:multiLevelType w:val="hybridMultilevel"/>
    <w:tmpl w:val="5AEA228E"/>
    <w:lvl w:ilvl="0" w:tplc="9072D170">
      <w:start w:val="1"/>
      <w:numFmt w:val="bullet"/>
      <w:lvlText w:val=""/>
      <w:lvlJc w:val="left"/>
      <w:pPr>
        <w:tabs>
          <w:tab w:val="num" w:pos="1423"/>
        </w:tabs>
        <w:ind w:left="1423" w:hanging="360"/>
      </w:pPr>
      <w:rPr>
        <w:rFonts w:ascii="Wingdings" w:hAnsi="Wingdings" w:hint="default"/>
        <w:color w:val="FFC000"/>
        <w:sz w:val="24"/>
        <w:szCs w:val="18"/>
      </w:rPr>
    </w:lvl>
    <w:lvl w:ilvl="1" w:tplc="FFFFFFFF" w:tentative="1">
      <w:start w:val="1"/>
      <w:numFmt w:val="bullet"/>
      <w:lvlText w:val="o"/>
      <w:lvlJc w:val="left"/>
      <w:pPr>
        <w:tabs>
          <w:tab w:val="num" w:pos="2143"/>
        </w:tabs>
        <w:ind w:left="2143" w:hanging="360"/>
      </w:pPr>
      <w:rPr>
        <w:rFonts w:ascii="Courier New" w:hAnsi="Courier New" w:hint="default"/>
      </w:rPr>
    </w:lvl>
    <w:lvl w:ilvl="2" w:tplc="FFFFFFFF" w:tentative="1">
      <w:start w:val="1"/>
      <w:numFmt w:val="bullet"/>
      <w:lvlText w:val=""/>
      <w:lvlJc w:val="left"/>
      <w:pPr>
        <w:tabs>
          <w:tab w:val="num" w:pos="2863"/>
        </w:tabs>
        <w:ind w:left="2863" w:hanging="360"/>
      </w:pPr>
      <w:rPr>
        <w:rFonts w:ascii="Wingdings" w:hAnsi="Wingdings" w:hint="default"/>
      </w:rPr>
    </w:lvl>
    <w:lvl w:ilvl="3" w:tplc="FFFFFFFF" w:tentative="1">
      <w:start w:val="1"/>
      <w:numFmt w:val="bullet"/>
      <w:lvlText w:val=""/>
      <w:lvlJc w:val="left"/>
      <w:pPr>
        <w:tabs>
          <w:tab w:val="num" w:pos="3583"/>
        </w:tabs>
        <w:ind w:left="3583" w:hanging="360"/>
      </w:pPr>
      <w:rPr>
        <w:rFonts w:ascii="Symbol" w:hAnsi="Symbol" w:hint="default"/>
      </w:rPr>
    </w:lvl>
    <w:lvl w:ilvl="4" w:tplc="FFFFFFFF" w:tentative="1">
      <w:start w:val="1"/>
      <w:numFmt w:val="bullet"/>
      <w:lvlText w:val="o"/>
      <w:lvlJc w:val="left"/>
      <w:pPr>
        <w:tabs>
          <w:tab w:val="num" w:pos="4303"/>
        </w:tabs>
        <w:ind w:left="4303" w:hanging="360"/>
      </w:pPr>
      <w:rPr>
        <w:rFonts w:ascii="Courier New" w:hAnsi="Courier New" w:hint="default"/>
      </w:rPr>
    </w:lvl>
    <w:lvl w:ilvl="5" w:tplc="FFFFFFFF" w:tentative="1">
      <w:start w:val="1"/>
      <w:numFmt w:val="bullet"/>
      <w:lvlText w:val=""/>
      <w:lvlJc w:val="left"/>
      <w:pPr>
        <w:tabs>
          <w:tab w:val="num" w:pos="5023"/>
        </w:tabs>
        <w:ind w:left="5023" w:hanging="360"/>
      </w:pPr>
      <w:rPr>
        <w:rFonts w:ascii="Wingdings" w:hAnsi="Wingdings" w:hint="default"/>
      </w:rPr>
    </w:lvl>
    <w:lvl w:ilvl="6" w:tplc="FFFFFFFF" w:tentative="1">
      <w:start w:val="1"/>
      <w:numFmt w:val="bullet"/>
      <w:lvlText w:val=""/>
      <w:lvlJc w:val="left"/>
      <w:pPr>
        <w:tabs>
          <w:tab w:val="num" w:pos="5743"/>
        </w:tabs>
        <w:ind w:left="5743" w:hanging="360"/>
      </w:pPr>
      <w:rPr>
        <w:rFonts w:ascii="Symbol" w:hAnsi="Symbol" w:hint="default"/>
      </w:rPr>
    </w:lvl>
    <w:lvl w:ilvl="7" w:tplc="FFFFFFFF" w:tentative="1">
      <w:start w:val="1"/>
      <w:numFmt w:val="bullet"/>
      <w:lvlText w:val="o"/>
      <w:lvlJc w:val="left"/>
      <w:pPr>
        <w:tabs>
          <w:tab w:val="num" w:pos="6463"/>
        </w:tabs>
        <w:ind w:left="6463" w:hanging="360"/>
      </w:pPr>
      <w:rPr>
        <w:rFonts w:ascii="Courier New" w:hAnsi="Courier New" w:hint="default"/>
      </w:rPr>
    </w:lvl>
    <w:lvl w:ilvl="8" w:tplc="FFFFFFFF" w:tentative="1">
      <w:start w:val="1"/>
      <w:numFmt w:val="bullet"/>
      <w:lvlText w:val=""/>
      <w:lvlJc w:val="left"/>
      <w:pPr>
        <w:tabs>
          <w:tab w:val="num" w:pos="7183"/>
        </w:tabs>
        <w:ind w:left="7183" w:hanging="360"/>
      </w:pPr>
      <w:rPr>
        <w:rFonts w:ascii="Wingdings" w:hAnsi="Wingdings" w:hint="default"/>
      </w:rPr>
    </w:lvl>
  </w:abstractNum>
  <w:abstractNum w:abstractNumId="19" w15:restartNumberingAfterBreak="0">
    <w:nsid w:val="2D0C4E28"/>
    <w:multiLevelType w:val="hybridMultilevel"/>
    <w:tmpl w:val="5526FD28"/>
    <w:lvl w:ilvl="0" w:tplc="7250F74A">
      <w:start w:val="1"/>
      <w:numFmt w:val="bullet"/>
      <w:lvlText w:val=""/>
      <w:lvlJc w:val="left"/>
      <w:pPr>
        <w:ind w:left="720" w:hanging="360"/>
      </w:pPr>
      <w:rPr>
        <w:rFonts w:ascii="Wingdings" w:hAnsi="Wingdings" w:hint="default"/>
        <w:color w:val="FFC000"/>
        <w:sz w:val="24"/>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840076"/>
    <w:multiLevelType w:val="hybridMultilevel"/>
    <w:tmpl w:val="C50AA496"/>
    <w:lvl w:ilvl="0" w:tplc="ACD85D78">
      <w:start w:val="1"/>
      <w:numFmt w:val="bullet"/>
      <w:lvlText w:val=""/>
      <w:lvlJc w:val="left"/>
      <w:pPr>
        <w:ind w:left="720" w:hanging="360"/>
      </w:pPr>
      <w:rPr>
        <w:rFonts w:ascii="Wingdings" w:eastAsia="Times New Roman" w:hAnsi="Wing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15B4007"/>
    <w:multiLevelType w:val="hybridMultilevel"/>
    <w:tmpl w:val="9E4091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39775B"/>
    <w:multiLevelType w:val="hybridMultilevel"/>
    <w:tmpl w:val="5B7E49CA"/>
    <w:lvl w:ilvl="0" w:tplc="040C0001">
      <w:start w:val="1"/>
      <w:numFmt w:val="bullet"/>
      <w:lvlText w:val=""/>
      <w:lvlJc w:val="left"/>
      <w:pPr>
        <w:ind w:left="3556" w:hanging="360"/>
      </w:pPr>
      <w:rPr>
        <w:rFonts w:ascii="Symbol" w:hAnsi="Symbol" w:hint="default"/>
      </w:rPr>
    </w:lvl>
    <w:lvl w:ilvl="1" w:tplc="040C0003" w:tentative="1">
      <w:start w:val="1"/>
      <w:numFmt w:val="bullet"/>
      <w:lvlText w:val="o"/>
      <w:lvlJc w:val="left"/>
      <w:pPr>
        <w:ind w:left="4276" w:hanging="360"/>
      </w:pPr>
      <w:rPr>
        <w:rFonts w:ascii="Courier New" w:hAnsi="Courier New" w:cs="Courier New" w:hint="default"/>
      </w:rPr>
    </w:lvl>
    <w:lvl w:ilvl="2" w:tplc="040C0005" w:tentative="1">
      <w:start w:val="1"/>
      <w:numFmt w:val="bullet"/>
      <w:lvlText w:val=""/>
      <w:lvlJc w:val="left"/>
      <w:pPr>
        <w:ind w:left="4996" w:hanging="360"/>
      </w:pPr>
      <w:rPr>
        <w:rFonts w:ascii="Wingdings" w:hAnsi="Wingdings" w:hint="default"/>
      </w:rPr>
    </w:lvl>
    <w:lvl w:ilvl="3" w:tplc="040C0001" w:tentative="1">
      <w:start w:val="1"/>
      <w:numFmt w:val="bullet"/>
      <w:lvlText w:val=""/>
      <w:lvlJc w:val="left"/>
      <w:pPr>
        <w:ind w:left="5716" w:hanging="360"/>
      </w:pPr>
      <w:rPr>
        <w:rFonts w:ascii="Symbol" w:hAnsi="Symbol" w:hint="default"/>
      </w:rPr>
    </w:lvl>
    <w:lvl w:ilvl="4" w:tplc="040C0003" w:tentative="1">
      <w:start w:val="1"/>
      <w:numFmt w:val="bullet"/>
      <w:lvlText w:val="o"/>
      <w:lvlJc w:val="left"/>
      <w:pPr>
        <w:ind w:left="6436" w:hanging="360"/>
      </w:pPr>
      <w:rPr>
        <w:rFonts w:ascii="Courier New" w:hAnsi="Courier New" w:cs="Courier New" w:hint="default"/>
      </w:rPr>
    </w:lvl>
    <w:lvl w:ilvl="5" w:tplc="040C0005" w:tentative="1">
      <w:start w:val="1"/>
      <w:numFmt w:val="bullet"/>
      <w:lvlText w:val=""/>
      <w:lvlJc w:val="left"/>
      <w:pPr>
        <w:ind w:left="7156" w:hanging="360"/>
      </w:pPr>
      <w:rPr>
        <w:rFonts w:ascii="Wingdings" w:hAnsi="Wingdings" w:hint="default"/>
      </w:rPr>
    </w:lvl>
    <w:lvl w:ilvl="6" w:tplc="040C0001" w:tentative="1">
      <w:start w:val="1"/>
      <w:numFmt w:val="bullet"/>
      <w:lvlText w:val=""/>
      <w:lvlJc w:val="left"/>
      <w:pPr>
        <w:ind w:left="7876" w:hanging="360"/>
      </w:pPr>
      <w:rPr>
        <w:rFonts w:ascii="Symbol" w:hAnsi="Symbol" w:hint="default"/>
      </w:rPr>
    </w:lvl>
    <w:lvl w:ilvl="7" w:tplc="040C0003" w:tentative="1">
      <w:start w:val="1"/>
      <w:numFmt w:val="bullet"/>
      <w:lvlText w:val="o"/>
      <w:lvlJc w:val="left"/>
      <w:pPr>
        <w:ind w:left="8596" w:hanging="360"/>
      </w:pPr>
      <w:rPr>
        <w:rFonts w:ascii="Courier New" w:hAnsi="Courier New" w:cs="Courier New" w:hint="default"/>
      </w:rPr>
    </w:lvl>
    <w:lvl w:ilvl="8" w:tplc="040C0005" w:tentative="1">
      <w:start w:val="1"/>
      <w:numFmt w:val="bullet"/>
      <w:lvlText w:val=""/>
      <w:lvlJc w:val="left"/>
      <w:pPr>
        <w:ind w:left="9316" w:hanging="360"/>
      </w:pPr>
      <w:rPr>
        <w:rFonts w:ascii="Wingdings" w:hAnsi="Wingdings" w:hint="default"/>
      </w:rPr>
    </w:lvl>
  </w:abstractNum>
  <w:abstractNum w:abstractNumId="23" w15:restartNumberingAfterBreak="0">
    <w:nsid w:val="34573562"/>
    <w:multiLevelType w:val="hybridMultilevel"/>
    <w:tmpl w:val="086682EA"/>
    <w:lvl w:ilvl="0" w:tplc="9072D170">
      <w:start w:val="1"/>
      <w:numFmt w:val="bullet"/>
      <w:lvlText w:val=""/>
      <w:lvlJc w:val="left"/>
      <w:pPr>
        <w:ind w:left="1788" w:hanging="360"/>
      </w:pPr>
      <w:rPr>
        <w:rFonts w:ascii="Wingdings" w:hAnsi="Wingdings" w:hint="default"/>
        <w:color w:val="FFC000"/>
        <w:sz w:val="24"/>
        <w:szCs w:val="18"/>
      </w:rPr>
    </w:lvl>
    <w:lvl w:ilvl="1" w:tplc="E32A3E36">
      <w:numFmt w:val="bullet"/>
      <w:lvlText w:val="•"/>
      <w:lvlJc w:val="left"/>
      <w:pPr>
        <w:ind w:left="2508" w:hanging="360"/>
      </w:pPr>
      <w:rPr>
        <w:rFonts w:ascii="Calibri" w:eastAsia="Times New Roman" w:hAnsi="Calibri" w:cs="Calibri"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4" w15:restartNumberingAfterBreak="0">
    <w:nsid w:val="3DA65AA3"/>
    <w:multiLevelType w:val="hybridMultilevel"/>
    <w:tmpl w:val="E354B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323EE9"/>
    <w:multiLevelType w:val="hybridMultilevel"/>
    <w:tmpl w:val="76CE5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CB1347"/>
    <w:multiLevelType w:val="hybridMultilevel"/>
    <w:tmpl w:val="58005538"/>
    <w:lvl w:ilvl="0" w:tplc="7250F74A">
      <w:start w:val="1"/>
      <w:numFmt w:val="bullet"/>
      <w:lvlText w:val=""/>
      <w:lvlJc w:val="left"/>
      <w:pPr>
        <w:ind w:left="436" w:hanging="360"/>
      </w:pPr>
      <w:rPr>
        <w:rFonts w:ascii="Wingdings" w:hAnsi="Wingdings" w:hint="default"/>
        <w:color w:val="FFC000"/>
        <w:sz w:val="24"/>
        <w:szCs w:val="18"/>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7" w15:restartNumberingAfterBreak="0">
    <w:nsid w:val="45FB61A7"/>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24364C"/>
    <w:multiLevelType w:val="hybridMultilevel"/>
    <w:tmpl w:val="2F9CEA72"/>
    <w:lvl w:ilvl="0" w:tplc="BD5856A4">
      <w:start w:val="1"/>
      <w:numFmt w:val="decimal"/>
      <w:pStyle w:val="titreARIMAARTICLE"/>
      <w:lvlText w:val="ARTICLE %1"/>
      <w:lvlJc w:val="left"/>
      <w:pPr>
        <w:ind w:left="360" w:hanging="360"/>
      </w:pPr>
      <w:rPr>
        <w:rFonts w:ascii="Calibri" w:hAnsi="Calibri" w:hint="default"/>
        <w:b/>
        <w:i w:val="0"/>
        <w:caps w:val="0"/>
        <w:strike w:val="0"/>
        <w:dstrike w:val="0"/>
        <w:vanish w:val="0"/>
        <w:color w:val="auto"/>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76085E"/>
    <w:multiLevelType w:val="hybridMultilevel"/>
    <w:tmpl w:val="6FBC0EC8"/>
    <w:lvl w:ilvl="0" w:tplc="A13A993A">
      <w:start w:val="1"/>
      <w:numFmt w:val="bullet"/>
      <w:lvlText w:val=""/>
      <w:lvlJc w:val="left"/>
      <w:pPr>
        <w:ind w:left="1068" w:hanging="360"/>
      </w:pPr>
      <w:rPr>
        <w:rFonts w:ascii="Wingdings" w:hAnsi="Wingding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570767FF"/>
    <w:multiLevelType w:val="hybridMultilevel"/>
    <w:tmpl w:val="001A1F88"/>
    <w:lvl w:ilvl="0" w:tplc="040C0001">
      <w:start w:val="1"/>
      <w:numFmt w:val="bullet"/>
      <w:lvlText w:val=""/>
      <w:lvlJc w:val="left"/>
      <w:pPr>
        <w:ind w:left="294" w:hanging="360"/>
      </w:pPr>
      <w:rPr>
        <w:rFonts w:ascii="Symbol" w:hAnsi="Symbol" w:hint="default"/>
      </w:rPr>
    </w:lvl>
    <w:lvl w:ilvl="1" w:tplc="040C0003">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31" w15:restartNumberingAfterBreak="0">
    <w:nsid w:val="597A6B47"/>
    <w:multiLevelType w:val="hybridMultilevel"/>
    <w:tmpl w:val="C3065E7C"/>
    <w:lvl w:ilvl="0" w:tplc="A13A993A">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2" w15:restartNumberingAfterBreak="0">
    <w:nsid w:val="5AC332C6"/>
    <w:multiLevelType w:val="multilevel"/>
    <w:tmpl w:val="260AABA2"/>
    <w:lvl w:ilvl="0">
      <w:start w:val="1"/>
      <w:numFmt w:val="bullet"/>
      <w:lvlText w:val=""/>
      <w:lvlJc w:val="left"/>
      <w:pPr>
        <w:ind w:left="1425" w:hanging="360"/>
      </w:pPr>
      <w:rPr>
        <w:rFonts w:ascii="Symbol" w:hAnsi="Symbol" w:hint="default"/>
        <w:color w:val="auto"/>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hint="default"/>
      </w:rPr>
    </w:lvl>
    <w:lvl w:ilvl="3">
      <w:start w:val="1"/>
      <w:numFmt w:val="bullet"/>
      <w:lvlText w:val=""/>
      <w:lvlJc w:val="left"/>
      <w:pPr>
        <w:ind w:left="3585" w:hanging="360"/>
      </w:pPr>
      <w:rPr>
        <w:rFonts w:ascii="Symbol" w:hAnsi="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hint="default"/>
      </w:rPr>
    </w:lvl>
    <w:lvl w:ilvl="6">
      <w:start w:val="1"/>
      <w:numFmt w:val="bullet"/>
      <w:lvlText w:val=""/>
      <w:lvlJc w:val="left"/>
      <w:pPr>
        <w:ind w:left="5745" w:hanging="360"/>
      </w:pPr>
      <w:rPr>
        <w:rFonts w:ascii="Symbol" w:hAnsi="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hint="default"/>
      </w:rPr>
    </w:lvl>
  </w:abstractNum>
  <w:abstractNum w:abstractNumId="33" w15:restartNumberingAfterBreak="0">
    <w:nsid w:val="5C8F2640"/>
    <w:multiLevelType w:val="hybridMultilevel"/>
    <w:tmpl w:val="331C4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F850B5"/>
    <w:multiLevelType w:val="hybridMultilevel"/>
    <w:tmpl w:val="C8645B2E"/>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73726B"/>
    <w:multiLevelType w:val="hybridMultilevel"/>
    <w:tmpl w:val="ACFCDAA2"/>
    <w:lvl w:ilvl="0" w:tplc="A0CAD74A">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EE45F9"/>
    <w:multiLevelType w:val="hybridMultilevel"/>
    <w:tmpl w:val="62F4BD74"/>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A20FC8"/>
    <w:multiLevelType w:val="hybridMultilevel"/>
    <w:tmpl w:val="93E43486"/>
    <w:lvl w:ilvl="0" w:tplc="0C6E4AF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181E32"/>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83D2C60"/>
    <w:multiLevelType w:val="hybridMultilevel"/>
    <w:tmpl w:val="59D828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CD472F"/>
    <w:multiLevelType w:val="hybridMultilevel"/>
    <w:tmpl w:val="3AC0346A"/>
    <w:lvl w:ilvl="0" w:tplc="FFFFFFFF">
      <w:start w:val="1"/>
      <w:numFmt w:val="decimal"/>
      <w:lvlText w:val="%1."/>
      <w:lvlJc w:val="left"/>
      <w:pPr>
        <w:tabs>
          <w:tab w:val="num" w:pos="1428"/>
        </w:tabs>
        <w:ind w:left="1428" w:hanging="360"/>
      </w:pPr>
    </w:lvl>
    <w:lvl w:ilvl="1" w:tplc="A13A993A">
      <w:start w:val="1"/>
      <w:numFmt w:val="bullet"/>
      <w:lvlText w:val=""/>
      <w:lvlJc w:val="left"/>
      <w:pPr>
        <w:tabs>
          <w:tab w:val="num" w:pos="2148"/>
        </w:tabs>
        <w:ind w:left="2148" w:hanging="360"/>
      </w:pPr>
      <w:rPr>
        <w:rFonts w:ascii="Wingdings" w:hAnsi="Wingdings" w:hint="default"/>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6D4E13FE"/>
    <w:multiLevelType w:val="hybridMultilevel"/>
    <w:tmpl w:val="3864A46A"/>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A51176"/>
    <w:multiLevelType w:val="hybridMultilevel"/>
    <w:tmpl w:val="400EC390"/>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74495E88"/>
    <w:multiLevelType w:val="hybridMultilevel"/>
    <w:tmpl w:val="38CA0802"/>
    <w:lvl w:ilvl="0" w:tplc="5F9070A0">
      <w:numFmt w:val="bullet"/>
      <w:lvlText w:val="-"/>
      <w:lvlJc w:val="left"/>
      <w:pPr>
        <w:ind w:left="720" w:hanging="360"/>
      </w:pPr>
      <w:rPr>
        <w:rFonts w:ascii="Calibri Light" w:eastAsiaTheme="min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4CC00C6"/>
    <w:multiLevelType w:val="hybridMultilevel"/>
    <w:tmpl w:val="970C3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FD4A9A"/>
    <w:multiLevelType w:val="hybridMultilevel"/>
    <w:tmpl w:val="772C565C"/>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A0E50D0"/>
    <w:multiLevelType w:val="hybridMultilevel"/>
    <w:tmpl w:val="299807F0"/>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BE2E73"/>
    <w:multiLevelType w:val="hybridMultilevel"/>
    <w:tmpl w:val="0A5E2DD6"/>
    <w:lvl w:ilvl="0" w:tplc="1A849FC6">
      <w:start w:val="1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CFC15A0"/>
    <w:multiLevelType w:val="hybridMultilevel"/>
    <w:tmpl w:val="B5180094"/>
    <w:lvl w:ilvl="0" w:tplc="94ECBEEE">
      <w:start w:val="1"/>
      <w:numFmt w:val="bullet"/>
      <w:lvlText w:val=""/>
      <w:lvlJc w:val="left"/>
      <w:pPr>
        <w:ind w:left="2127" w:hanging="360"/>
      </w:pPr>
      <w:rPr>
        <w:rFonts w:ascii="Symbol" w:hAnsi="Symbol" w:hint="default"/>
        <w:color w:val="auto"/>
      </w:rPr>
    </w:lvl>
    <w:lvl w:ilvl="1" w:tplc="040C0003">
      <w:start w:val="1"/>
      <w:numFmt w:val="bullet"/>
      <w:lvlText w:val="o"/>
      <w:lvlJc w:val="left"/>
      <w:pPr>
        <w:ind w:left="2847" w:hanging="360"/>
      </w:pPr>
      <w:rPr>
        <w:rFonts w:ascii="Courier New" w:hAnsi="Courier New" w:cs="Courier New" w:hint="default"/>
      </w:rPr>
    </w:lvl>
    <w:lvl w:ilvl="2" w:tplc="040C0005">
      <w:start w:val="1"/>
      <w:numFmt w:val="bullet"/>
      <w:lvlText w:val=""/>
      <w:lvlJc w:val="left"/>
      <w:pPr>
        <w:ind w:left="3567" w:hanging="360"/>
      </w:pPr>
      <w:rPr>
        <w:rFonts w:ascii="Wingdings" w:hAnsi="Wingdings" w:hint="default"/>
      </w:rPr>
    </w:lvl>
    <w:lvl w:ilvl="3" w:tplc="040C0001">
      <w:start w:val="1"/>
      <w:numFmt w:val="bullet"/>
      <w:lvlText w:val=""/>
      <w:lvlJc w:val="left"/>
      <w:pPr>
        <w:ind w:left="4287" w:hanging="360"/>
      </w:pPr>
      <w:rPr>
        <w:rFonts w:ascii="Symbol" w:hAnsi="Symbol" w:hint="default"/>
      </w:rPr>
    </w:lvl>
    <w:lvl w:ilvl="4" w:tplc="040C0003">
      <w:start w:val="1"/>
      <w:numFmt w:val="bullet"/>
      <w:lvlText w:val="o"/>
      <w:lvlJc w:val="left"/>
      <w:pPr>
        <w:ind w:left="5007" w:hanging="360"/>
      </w:pPr>
      <w:rPr>
        <w:rFonts w:ascii="Courier New" w:hAnsi="Courier New" w:cs="Courier New" w:hint="default"/>
      </w:rPr>
    </w:lvl>
    <w:lvl w:ilvl="5" w:tplc="040C0005">
      <w:start w:val="1"/>
      <w:numFmt w:val="bullet"/>
      <w:lvlText w:val=""/>
      <w:lvlJc w:val="left"/>
      <w:pPr>
        <w:ind w:left="5727" w:hanging="360"/>
      </w:pPr>
      <w:rPr>
        <w:rFonts w:ascii="Wingdings" w:hAnsi="Wingdings" w:hint="default"/>
      </w:rPr>
    </w:lvl>
    <w:lvl w:ilvl="6" w:tplc="040C0001">
      <w:start w:val="1"/>
      <w:numFmt w:val="bullet"/>
      <w:lvlText w:val=""/>
      <w:lvlJc w:val="left"/>
      <w:pPr>
        <w:ind w:left="6447" w:hanging="360"/>
      </w:pPr>
      <w:rPr>
        <w:rFonts w:ascii="Symbol" w:hAnsi="Symbol" w:hint="default"/>
      </w:rPr>
    </w:lvl>
    <w:lvl w:ilvl="7" w:tplc="040C0003">
      <w:start w:val="1"/>
      <w:numFmt w:val="bullet"/>
      <w:lvlText w:val="o"/>
      <w:lvlJc w:val="left"/>
      <w:pPr>
        <w:ind w:left="7167" w:hanging="360"/>
      </w:pPr>
      <w:rPr>
        <w:rFonts w:ascii="Courier New" w:hAnsi="Courier New" w:cs="Courier New" w:hint="default"/>
      </w:rPr>
    </w:lvl>
    <w:lvl w:ilvl="8" w:tplc="040C0005">
      <w:start w:val="1"/>
      <w:numFmt w:val="bullet"/>
      <w:lvlText w:val=""/>
      <w:lvlJc w:val="left"/>
      <w:pPr>
        <w:ind w:left="7887" w:hanging="360"/>
      </w:pPr>
      <w:rPr>
        <w:rFonts w:ascii="Wingdings" w:hAnsi="Wingdings" w:hint="default"/>
      </w:rPr>
    </w:lvl>
  </w:abstractNum>
  <w:abstractNum w:abstractNumId="49" w15:restartNumberingAfterBreak="0">
    <w:nsid w:val="7E1E0AF4"/>
    <w:multiLevelType w:val="hybridMultilevel"/>
    <w:tmpl w:val="A7FCE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38"/>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1"/>
  </w:num>
  <w:num w:numId="7">
    <w:abstractNumId w:val="26"/>
  </w:num>
  <w:num w:numId="8">
    <w:abstractNumId w:val="30"/>
  </w:num>
  <w:num w:numId="9">
    <w:abstractNumId w:val="49"/>
  </w:num>
  <w:num w:numId="10">
    <w:abstractNumId w:val="9"/>
  </w:num>
  <w:num w:numId="11">
    <w:abstractNumId w:val="22"/>
  </w:num>
  <w:num w:numId="12">
    <w:abstractNumId w:val="23"/>
  </w:num>
  <w:num w:numId="13">
    <w:abstractNumId w:val="48"/>
  </w:num>
  <w:num w:numId="14">
    <w:abstractNumId w:val="23"/>
  </w:num>
  <w:num w:numId="15">
    <w:abstractNumId w:val="8"/>
  </w:num>
  <w:num w:numId="16">
    <w:abstractNumId w:val="14"/>
  </w:num>
  <w:num w:numId="17">
    <w:abstractNumId w:val="2"/>
  </w:num>
  <w:num w:numId="18">
    <w:abstractNumId w:val="13"/>
  </w:num>
  <w:num w:numId="19">
    <w:abstractNumId w:val="8"/>
  </w:num>
  <w:num w:numId="20">
    <w:abstractNumId w:val="19"/>
  </w:num>
  <w:num w:numId="21">
    <w:abstractNumId w:val="3"/>
  </w:num>
  <w:num w:numId="22">
    <w:abstractNumId w:val="16"/>
  </w:num>
  <w:num w:numId="23">
    <w:abstractNumId w:val="21"/>
  </w:num>
  <w:num w:numId="24">
    <w:abstractNumId w:val="39"/>
  </w:num>
  <w:num w:numId="25">
    <w:abstractNumId w:val="17"/>
  </w:num>
  <w:num w:numId="26">
    <w:abstractNumId w:val="41"/>
  </w:num>
  <w:num w:numId="27">
    <w:abstractNumId w:val="25"/>
  </w:num>
  <w:num w:numId="28">
    <w:abstractNumId w:val="44"/>
  </w:num>
  <w:num w:numId="29">
    <w:abstractNumId w:val="4"/>
  </w:num>
  <w:num w:numId="30">
    <w:abstractNumId w:val="34"/>
  </w:num>
  <w:num w:numId="31">
    <w:abstractNumId w:val="45"/>
  </w:num>
  <w:num w:numId="32">
    <w:abstractNumId w:val="31"/>
  </w:num>
  <w:num w:numId="33">
    <w:abstractNumId w:val="29"/>
  </w:num>
  <w:num w:numId="34">
    <w:abstractNumId w:val="7"/>
  </w:num>
  <w:num w:numId="35">
    <w:abstractNumId w:val="40"/>
  </w:num>
  <w:num w:numId="36">
    <w:abstractNumId w:val="10"/>
  </w:num>
  <w:num w:numId="37">
    <w:abstractNumId w:val="36"/>
  </w:num>
  <w:num w:numId="38">
    <w:abstractNumId w:val="24"/>
  </w:num>
  <w:num w:numId="39">
    <w:abstractNumId w:val="46"/>
  </w:num>
  <w:num w:numId="40">
    <w:abstractNumId w:val="28"/>
  </w:num>
  <w:num w:numId="41">
    <w:abstractNumId w:val="23"/>
  </w:num>
  <w:num w:numId="42">
    <w:abstractNumId w:val="5"/>
  </w:num>
  <w:num w:numId="43">
    <w:abstractNumId w:val="15"/>
  </w:num>
  <w:num w:numId="4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 w:numId="46">
    <w:abstractNumId w:val="37"/>
  </w:num>
  <w:num w:numId="47">
    <w:abstractNumId w:val="33"/>
  </w:num>
  <w:num w:numId="48">
    <w:abstractNumId w:val="32"/>
  </w:num>
  <w:num w:numId="49">
    <w:abstractNumId w:val="42"/>
  </w:num>
  <w:num w:numId="50">
    <w:abstractNumId w:val="12"/>
  </w:num>
  <w:num w:numId="51">
    <w:abstractNumId w:val="47"/>
  </w:num>
  <w:num w:numId="52">
    <w:abstractNumId w:val="28"/>
  </w:num>
  <w:num w:numId="53">
    <w:abstractNumId w:val="6"/>
  </w:num>
  <w:num w:numId="54">
    <w:abstractNumId w:val="28"/>
  </w:num>
  <w:num w:numId="5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A52"/>
    <w:rsid w:val="0000271D"/>
    <w:rsid w:val="00003221"/>
    <w:rsid w:val="000042AF"/>
    <w:rsid w:val="00005B0F"/>
    <w:rsid w:val="000075BC"/>
    <w:rsid w:val="000136EE"/>
    <w:rsid w:val="000142FF"/>
    <w:rsid w:val="00014934"/>
    <w:rsid w:val="0001630D"/>
    <w:rsid w:val="00016460"/>
    <w:rsid w:val="00016AF7"/>
    <w:rsid w:val="00020DD9"/>
    <w:rsid w:val="0002172B"/>
    <w:rsid w:val="0002342E"/>
    <w:rsid w:val="00024F30"/>
    <w:rsid w:val="00025FA3"/>
    <w:rsid w:val="00026956"/>
    <w:rsid w:val="00027ED5"/>
    <w:rsid w:val="00031654"/>
    <w:rsid w:val="0003177E"/>
    <w:rsid w:val="00031E31"/>
    <w:rsid w:val="00033026"/>
    <w:rsid w:val="000330C4"/>
    <w:rsid w:val="00033E9D"/>
    <w:rsid w:val="00034C18"/>
    <w:rsid w:val="00035638"/>
    <w:rsid w:val="00035ADF"/>
    <w:rsid w:val="00037CD9"/>
    <w:rsid w:val="00040549"/>
    <w:rsid w:val="00040DFC"/>
    <w:rsid w:val="00043BBF"/>
    <w:rsid w:val="0004467F"/>
    <w:rsid w:val="00044FFF"/>
    <w:rsid w:val="00045664"/>
    <w:rsid w:val="0004703D"/>
    <w:rsid w:val="000517C0"/>
    <w:rsid w:val="000551E3"/>
    <w:rsid w:val="000579A8"/>
    <w:rsid w:val="00057CB8"/>
    <w:rsid w:val="0006034B"/>
    <w:rsid w:val="000627F2"/>
    <w:rsid w:val="00062DD3"/>
    <w:rsid w:val="0006596A"/>
    <w:rsid w:val="0006646E"/>
    <w:rsid w:val="00066851"/>
    <w:rsid w:val="00067600"/>
    <w:rsid w:val="00071D10"/>
    <w:rsid w:val="0007269E"/>
    <w:rsid w:val="00072752"/>
    <w:rsid w:val="000809DA"/>
    <w:rsid w:val="000853F3"/>
    <w:rsid w:val="00090500"/>
    <w:rsid w:val="00090ABC"/>
    <w:rsid w:val="000934B7"/>
    <w:rsid w:val="00095E54"/>
    <w:rsid w:val="00096858"/>
    <w:rsid w:val="00097CBB"/>
    <w:rsid w:val="000A0284"/>
    <w:rsid w:val="000A1050"/>
    <w:rsid w:val="000A1AE0"/>
    <w:rsid w:val="000A2051"/>
    <w:rsid w:val="000A3076"/>
    <w:rsid w:val="000A3C0C"/>
    <w:rsid w:val="000A4356"/>
    <w:rsid w:val="000A5377"/>
    <w:rsid w:val="000A6CC5"/>
    <w:rsid w:val="000B00F4"/>
    <w:rsid w:val="000B33BE"/>
    <w:rsid w:val="000B42C8"/>
    <w:rsid w:val="000B53AB"/>
    <w:rsid w:val="000B6D41"/>
    <w:rsid w:val="000B761A"/>
    <w:rsid w:val="000C0239"/>
    <w:rsid w:val="000C1078"/>
    <w:rsid w:val="000C269F"/>
    <w:rsid w:val="000C3145"/>
    <w:rsid w:val="000C3BDA"/>
    <w:rsid w:val="000C5D80"/>
    <w:rsid w:val="000C6C17"/>
    <w:rsid w:val="000C6D72"/>
    <w:rsid w:val="000C6EEA"/>
    <w:rsid w:val="000D27E4"/>
    <w:rsid w:val="000D40B9"/>
    <w:rsid w:val="000D5310"/>
    <w:rsid w:val="000D547D"/>
    <w:rsid w:val="000D5A77"/>
    <w:rsid w:val="000D6060"/>
    <w:rsid w:val="000D66D7"/>
    <w:rsid w:val="000D6D60"/>
    <w:rsid w:val="000D7EC2"/>
    <w:rsid w:val="000E0001"/>
    <w:rsid w:val="000E0885"/>
    <w:rsid w:val="000E1A52"/>
    <w:rsid w:val="000E5797"/>
    <w:rsid w:val="000E5EA0"/>
    <w:rsid w:val="000E6A61"/>
    <w:rsid w:val="000E7F8F"/>
    <w:rsid w:val="000F2587"/>
    <w:rsid w:val="000F4452"/>
    <w:rsid w:val="000F53BB"/>
    <w:rsid w:val="000F6A34"/>
    <w:rsid w:val="00100FCC"/>
    <w:rsid w:val="00103702"/>
    <w:rsid w:val="0010416F"/>
    <w:rsid w:val="0010440A"/>
    <w:rsid w:val="0011216F"/>
    <w:rsid w:val="00112423"/>
    <w:rsid w:val="001126F0"/>
    <w:rsid w:val="00114E9A"/>
    <w:rsid w:val="00120235"/>
    <w:rsid w:val="00120C46"/>
    <w:rsid w:val="00125404"/>
    <w:rsid w:val="00125590"/>
    <w:rsid w:val="0012563A"/>
    <w:rsid w:val="00125C8D"/>
    <w:rsid w:val="001269E3"/>
    <w:rsid w:val="00127C5E"/>
    <w:rsid w:val="001301D3"/>
    <w:rsid w:val="00132A54"/>
    <w:rsid w:val="00135F5D"/>
    <w:rsid w:val="00137969"/>
    <w:rsid w:val="00140457"/>
    <w:rsid w:val="00140EAE"/>
    <w:rsid w:val="00144791"/>
    <w:rsid w:val="00145F11"/>
    <w:rsid w:val="0014672E"/>
    <w:rsid w:val="00146CDE"/>
    <w:rsid w:val="00151BCD"/>
    <w:rsid w:val="00151D15"/>
    <w:rsid w:val="00152121"/>
    <w:rsid w:val="0015438A"/>
    <w:rsid w:val="001628B8"/>
    <w:rsid w:val="00163867"/>
    <w:rsid w:val="00171A68"/>
    <w:rsid w:val="00171CB1"/>
    <w:rsid w:val="0017293F"/>
    <w:rsid w:val="00172C05"/>
    <w:rsid w:val="0017352F"/>
    <w:rsid w:val="00175E39"/>
    <w:rsid w:val="00175F34"/>
    <w:rsid w:val="001766F8"/>
    <w:rsid w:val="00176812"/>
    <w:rsid w:val="001806D3"/>
    <w:rsid w:val="00183113"/>
    <w:rsid w:val="001839F3"/>
    <w:rsid w:val="001854FC"/>
    <w:rsid w:val="00185DE3"/>
    <w:rsid w:val="00186F5E"/>
    <w:rsid w:val="00191276"/>
    <w:rsid w:val="00194342"/>
    <w:rsid w:val="00194557"/>
    <w:rsid w:val="001A0D9D"/>
    <w:rsid w:val="001A0F37"/>
    <w:rsid w:val="001A2158"/>
    <w:rsid w:val="001A3793"/>
    <w:rsid w:val="001A39BF"/>
    <w:rsid w:val="001A4D21"/>
    <w:rsid w:val="001A5139"/>
    <w:rsid w:val="001A5915"/>
    <w:rsid w:val="001A6586"/>
    <w:rsid w:val="001A78EA"/>
    <w:rsid w:val="001A7937"/>
    <w:rsid w:val="001B1470"/>
    <w:rsid w:val="001B388F"/>
    <w:rsid w:val="001B4CC5"/>
    <w:rsid w:val="001B6A00"/>
    <w:rsid w:val="001B7D64"/>
    <w:rsid w:val="001C07CB"/>
    <w:rsid w:val="001C1F7E"/>
    <w:rsid w:val="001C3CE9"/>
    <w:rsid w:val="001C3FD1"/>
    <w:rsid w:val="001C43AC"/>
    <w:rsid w:val="001C4804"/>
    <w:rsid w:val="001C4E76"/>
    <w:rsid w:val="001C65E4"/>
    <w:rsid w:val="001C786F"/>
    <w:rsid w:val="001D0BD2"/>
    <w:rsid w:val="001D32D1"/>
    <w:rsid w:val="001D369A"/>
    <w:rsid w:val="001D3FDA"/>
    <w:rsid w:val="001D4652"/>
    <w:rsid w:val="001D52BE"/>
    <w:rsid w:val="001D70A2"/>
    <w:rsid w:val="001D71BF"/>
    <w:rsid w:val="001E2739"/>
    <w:rsid w:val="001E3132"/>
    <w:rsid w:val="001E5A04"/>
    <w:rsid w:val="001E6616"/>
    <w:rsid w:val="001E7F6B"/>
    <w:rsid w:val="001F0A8E"/>
    <w:rsid w:val="001F1188"/>
    <w:rsid w:val="001F3CDB"/>
    <w:rsid w:val="001F42A7"/>
    <w:rsid w:val="001F7F22"/>
    <w:rsid w:val="00200E48"/>
    <w:rsid w:val="00203D47"/>
    <w:rsid w:val="0020632B"/>
    <w:rsid w:val="002064C7"/>
    <w:rsid w:val="002064F3"/>
    <w:rsid w:val="00210775"/>
    <w:rsid w:val="00211594"/>
    <w:rsid w:val="00211A24"/>
    <w:rsid w:val="00212282"/>
    <w:rsid w:val="0021317E"/>
    <w:rsid w:val="002132FE"/>
    <w:rsid w:val="002137B7"/>
    <w:rsid w:val="002156E8"/>
    <w:rsid w:val="002204D0"/>
    <w:rsid w:val="002216F6"/>
    <w:rsid w:val="00223021"/>
    <w:rsid w:val="002254D1"/>
    <w:rsid w:val="0022718F"/>
    <w:rsid w:val="00227D65"/>
    <w:rsid w:val="00231254"/>
    <w:rsid w:val="0023310F"/>
    <w:rsid w:val="00234A52"/>
    <w:rsid w:val="00240B87"/>
    <w:rsid w:val="00240EBF"/>
    <w:rsid w:val="00243B2D"/>
    <w:rsid w:val="00244768"/>
    <w:rsid w:val="002452C0"/>
    <w:rsid w:val="00245BD4"/>
    <w:rsid w:val="0024769E"/>
    <w:rsid w:val="00250CCF"/>
    <w:rsid w:val="00251CB0"/>
    <w:rsid w:val="00252AD4"/>
    <w:rsid w:val="00255248"/>
    <w:rsid w:val="00256F8C"/>
    <w:rsid w:val="00257965"/>
    <w:rsid w:val="00257F0A"/>
    <w:rsid w:val="00260CF2"/>
    <w:rsid w:val="00261199"/>
    <w:rsid w:val="00261249"/>
    <w:rsid w:val="0026493F"/>
    <w:rsid w:val="00264B39"/>
    <w:rsid w:val="00265253"/>
    <w:rsid w:val="00267698"/>
    <w:rsid w:val="0027183C"/>
    <w:rsid w:val="00273F2A"/>
    <w:rsid w:val="00274D71"/>
    <w:rsid w:val="00275B06"/>
    <w:rsid w:val="00277272"/>
    <w:rsid w:val="002774F2"/>
    <w:rsid w:val="00280DA5"/>
    <w:rsid w:val="0028390D"/>
    <w:rsid w:val="00283EA8"/>
    <w:rsid w:val="002858B6"/>
    <w:rsid w:val="00285DAA"/>
    <w:rsid w:val="00290240"/>
    <w:rsid w:val="0029305B"/>
    <w:rsid w:val="002A0853"/>
    <w:rsid w:val="002A4682"/>
    <w:rsid w:val="002B09BF"/>
    <w:rsid w:val="002B17C7"/>
    <w:rsid w:val="002B1D42"/>
    <w:rsid w:val="002B342C"/>
    <w:rsid w:val="002B3788"/>
    <w:rsid w:val="002B3AFA"/>
    <w:rsid w:val="002B4DCC"/>
    <w:rsid w:val="002B5240"/>
    <w:rsid w:val="002B6CBE"/>
    <w:rsid w:val="002B7268"/>
    <w:rsid w:val="002C37CF"/>
    <w:rsid w:val="002C43B8"/>
    <w:rsid w:val="002C7BF4"/>
    <w:rsid w:val="002D11C3"/>
    <w:rsid w:val="002D120A"/>
    <w:rsid w:val="002D1A47"/>
    <w:rsid w:val="002D206A"/>
    <w:rsid w:val="002D2170"/>
    <w:rsid w:val="002D71D6"/>
    <w:rsid w:val="002E0C51"/>
    <w:rsid w:val="002E205C"/>
    <w:rsid w:val="002E305C"/>
    <w:rsid w:val="002E5D66"/>
    <w:rsid w:val="002E785A"/>
    <w:rsid w:val="002F1CD6"/>
    <w:rsid w:val="002F211C"/>
    <w:rsid w:val="002F3ED6"/>
    <w:rsid w:val="002F41B3"/>
    <w:rsid w:val="002F5001"/>
    <w:rsid w:val="002F559D"/>
    <w:rsid w:val="002F6E1A"/>
    <w:rsid w:val="002F6EB5"/>
    <w:rsid w:val="00300441"/>
    <w:rsid w:val="00302B58"/>
    <w:rsid w:val="0030302C"/>
    <w:rsid w:val="00306DDB"/>
    <w:rsid w:val="003075D4"/>
    <w:rsid w:val="003117D8"/>
    <w:rsid w:val="00311992"/>
    <w:rsid w:val="0031257D"/>
    <w:rsid w:val="00314931"/>
    <w:rsid w:val="00320135"/>
    <w:rsid w:val="00322116"/>
    <w:rsid w:val="0032652D"/>
    <w:rsid w:val="00331D1D"/>
    <w:rsid w:val="00333054"/>
    <w:rsid w:val="00335353"/>
    <w:rsid w:val="00341834"/>
    <w:rsid w:val="00341C33"/>
    <w:rsid w:val="00341CE3"/>
    <w:rsid w:val="00342474"/>
    <w:rsid w:val="00342DB3"/>
    <w:rsid w:val="00342EDD"/>
    <w:rsid w:val="00345AC3"/>
    <w:rsid w:val="00347120"/>
    <w:rsid w:val="0035307C"/>
    <w:rsid w:val="00354585"/>
    <w:rsid w:val="00354D15"/>
    <w:rsid w:val="00360D52"/>
    <w:rsid w:val="00361CF3"/>
    <w:rsid w:val="00372C52"/>
    <w:rsid w:val="00372EAE"/>
    <w:rsid w:val="00373B11"/>
    <w:rsid w:val="00376538"/>
    <w:rsid w:val="003773B1"/>
    <w:rsid w:val="003807C9"/>
    <w:rsid w:val="00380A96"/>
    <w:rsid w:val="0038100B"/>
    <w:rsid w:val="003837F2"/>
    <w:rsid w:val="00385817"/>
    <w:rsid w:val="00387463"/>
    <w:rsid w:val="00390DEB"/>
    <w:rsid w:val="00391B24"/>
    <w:rsid w:val="00391D34"/>
    <w:rsid w:val="003946EA"/>
    <w:rsid w:val="00394F13"/>
    <w:rsid w:val="00396507"/>
    <w:rsid w:val="003A1DA8"/>
    <w:rsid w:val="003A2056"/>
    <w:rsid w:val="003A2C93"/>
    <w:rsid w:val="003A32E5"/>
    <w:rsid w:val="003A3376"/>
    <w:rsid w:val="003A5420"/>
    <w:rsid w:val="003A65A6"/>
    <w:rsid w:val="003A6FC0"/>
    <w:rsid w:val="003B25E4"/>
    <w:rsid w:val="003B51D5"/>
    <w:rsid w:val="003B5688"/>
    <w:rsid w:val="003B593D"/>
    <w:rsid w:val="003B5F2F"/>
    <w:rsid w:val="003B6703"/>
    <w:rsid w:val="003B68A2"/>
    <w:rsid w:val="003B7D34"/>
    <w:rsid w:val="003C003C"/>
    <w:rsid w:val="003C0E10"/>
    <w:rsid w:val="003C5732"/>
    <w:rsid w:val="003C5CF4"/>
    <w:rsid w:val="003C76DF"/>
    <w:rsid w:val="003D283A"/>
    <w:rsid w:val="003D2CC3"/>
    <w:rsid w:val="003D3275"/>
    <w:rsid w:val="003D5B61"/>
    <w:rsid w:val="003E16C9"/>
    <w:rsid w:val="003E2780"/>
    <w:rsid w:val="003E2CCE"/>
    <w:rsid w:val="003E6DCE"/>
    <w:rsid w:val="003F01DF"/>
    <w:rsid w:val="003F2033"/>
    <w:rsid w:val="003F3B9F"/>
    <w:rsid w:val="003F7E20"/>
    <w:rsid w:val="00403253"/>
    <w:rsid w:val="00403C45"/>
    <w:rsid w:val="00404684"/>
    <w:rsid w:val="00410B42"/>
    <w:rsid w:val="00411244"/>
    <w:rsid w:val="004145CF"/>
    <w:rsid w:val="0041682D"/>
    <w:rsid w:val="00416A96"/>
    <w:rsid w:val="0042114B"/>
    <w:rsid w:val="00421B5E"/>
    <w:rsid w:val="00422151"/>
    <w:rsid w:val="004226D7"/>
    <w:rsid w:val="004274B8"/>
    <w:rsid w:val="00430700"/>
    <w:rsid w:val="004310FF"/>
    <w:rsid w:val="00432C7E"/>
    <w:rsid w:val="004333CB"/>
    <w:rsid w:val="00435CA2"/>
    <w:rsid w:val="00436DF8"/>
    <w:rsid w:val="004377EE"/>
    <w:rsid w:val="00441602"/>
    <w:rsid w:val="00442709"/>
    <w:rsid w:val="00443679"/>
    <w:rsid w:val="00444157"/>
    <w:rsid w:val="004453ED"/>
    <w:rsid w:val="00446244"/>
    <w:rsid w:val="004506AD"/>
    <w:rsid w:val="0045075B"/>
    <w:rsid w:val="00450F73"/>
    <w:rsid w:val="004522D8"/>
    <w:rsid w:val="00456ACF"/>
    <w:rsid w:val="00466D9D"/>
    <w:rsid w:val="0046729C"/>
    <w:rsid w:val="0046735A"/>
    <w:rsid w:val="00471EAA"/>
    <w:rsid w:val="0047212F"/>
    <w:rsid w:val="0047255A"/>
    <w:rsid w:val="00475074"/>
    <w:rsid w:val="00481FB0"/>
    <w:rsid w:val="00483289"/>
    <w:rsid w:val="00483C82"/>
    <w:rsid w:val="0048448C"/>
    <w:rsid w:val="00491CFE"/>
    <w:rsid w:val="00491ED2"/>
    <w:rsid w:val="004927AC"/>
    <w:rsid w:val="00493C10"/>
    <w:rsid w:val="00493F7F"/>
    <w:rsid w:val="00495E1F"/>
    <w:rsid w:val="0049664A"/>
    <w:rsid w:val="00496BBC"/>
    <w:rsid w:val="00497C8F"/>
    <w:rsid w:val="004A098A"/>
    <w:rsid w:val="004A14C8"/>
    <w:rsid w:val="004A316B"/>
    <w:rsid w:val="004A5AC5"/>
    <w:rsid w:val="004A6678"/>
    <w:rsid w:val="004C0A8D"/>
    <w:rsid w:val="004C11F9"/>
    <w:rsid w:val="004C20C9"/>
    <w:rsid w:val="004C3084"/>
    <w:rsid w:val="004C5620"/>
    <w:rsid w:val="004C749E"/>
    <w:rsid w:val="004D0275"/>
    <w:rsid w:val="004D49FD"/>
    <w:rsid w:val="004D5CDD"/>
    <w:rsid w:val="004D5FDE"/>
    <w:rsid w:val="004D6E3B"/>
    <w:rsid w:val="004D74E6"/>
    <w:rsid w:val="004D7C0B"/>
    <w:rsid w:val="004E02B4"/>
    <w:rsid w:val="004E0FD7"/>
    <w:rsid w:val="004E1436"/>
    <w:rsid w:val="004E14AD"/>
    <w:rsid w:val="004E3426"/>
    <w:rsid w:val="004E36E2"/>
    <w:rsid w:val="004E3EA6"/>
    <w:rsid w:val="004E58AC"/>
    <w:rsid w:val="004E5CFF"/>
    <w:rsid w:val="004E7C05"/>
    <w:rsid w:val="004F05A4"/>
    <w:rsid w:val="004F190A"/>
    <w:rsid w:val="004F5BB4"/>
    <w:rsid w:val="00502969"/>
    <w:rsid w:val="00504F5D"/>
    <w:rsid w:val="005055F1"/>
    <w:rsid w:val="00511317"/>
    <w:rsid w:val="00511846"/>
    <w:rsid w:val="00511ABA"/>
    <w:rsid w:val="005142B1"/>
    <w:rsid w:val="005146FB"/>
    <w:rsid w:val="00514AE1"/>
    <w:rsid w:val="00516671"/>
    <w:rsid w:val="005201AD"/>
    <w:rsid w:val="00522D36"/>
    <w:rsid w:val="005231EB"/>
    <w:rsid w:val="00524831"/>
    <w:rsid w:val="00524F31"/>
    <w:rsid w:val="00525B63"/>
    <w:rsid w:val="005263D8"/>
    <w:rsid w:val="00527FA4"/>
    <w:rsid w:val="005321F8"/>
    <w:rsid w:val="0053399C"/>
    <w:rsid w:val="00534E26"/>
    <w:rsid w:val="00536ED8"/>
    <w:rsid w:val="00537981"/>
    <w:rsid w:val="0054317E"/>
    <w:rsid w:val="005435D7"/>
    <w:rsid w:val="00552007"/>
    <w:rsid w:val="00554CA2"/>
    <w:rsid w:val="00556C32"/>
    <w:rsid w:val="00560C26"/>
    <w:rsid w:val="005611E9"/>
    <w:rsid w:val="00561622"/>
    <w:rsid w:val="00563620"/>
    <w:rsid w:val="00563806"/>
    <w:rsid w:val="00564070"/>
    <w:rsid w:val="00565D81"/>
    <w:rsid w:val="00570966"/>
    <w:rsid w:val="005806DB"/>
    <w:rsid w:val="00581DB0"/>
    <w:rsid w:val="0058528A"/>
    <w:rsid w:val="00596898"/>
    <w:rsid w:val="005A3538"/>
    <w:rsid w:val="005A40CE"/>
    <w:rsid w:val="005A505B"/>
    <w:rsid w:val="005B03A1"/>
    <w:rsid w:val="005B3273"/>
    <w:rsid w:val="005B3C82"/>
    <w:rsid w:val="005B678F"/>
    <w:rsid w:val="005B6B22"/>
    <w:rsid w:val="005C0DBC"/>
    <w:rsid w:val="005C54F5"/>
    <w:rsid w:val="005C73E0"/>
    <w:rsid w:val="005C73F7"/>
    <w:rsid w:val="005C7472"/>
    <w:rsid w:val="005C78D4"/>
    <w:rsid w:val="005D1AAB"/>
    <w:rsid w:val="005D5908"/>
    <w:rsid w:val="005D6A8B"/>
    <w:rsid w:val="005E0168"/>
    <w:rsid w:val="005E1DB2"/>
    <w:rsid w:val="005E2367"/>
    <w:rsid w:val="005E2A0B"/>
    <w:rsid w:val="005E46AC"/>
    <w:rsid w:val="005E6752"/>
    <w:rsid w:val="005F03ED"/>
    <w:rsid w:val="005F06C9"/>
    <w:rsid w:val="005F1059"/>
    <w:rsid w:val="005F1930"/>
    <w:rsid w:val="005F34EF"/>
    <w:rsid w:val="005F4CFE"/>
    <w:rsid w:val="005F59A1"/>
    <w:rsid w:val="005F7DCA"/>
    <w:rsid w:val="00601DCB"/>
    <w:rsid w:val="006029ED"/>
    <w:rsid w:val="00606CF2"/>
    <w:rsid w:val="006166BF"/>
    <w:rsid w:val="00616C6E"/>
    <w:rsid w:val="00624C97"/>
    <w:rsid w:val="00624EFB"/>
    <w:rsid w:val="00625A35"/>
    <w:rsid w:val="00625BA1"/>
    <w:rsid w:val="006261B4"/>
    <w:rsid w:val="006272FB"/>
    <w:rsid w:val="00627B4D"/>
    <w:rsid w:val="00630874"/>
    <w:rsid w:val="00634707"/>
    <w:rsid w:val="00636038"/>
    <w:rsid w:val="006369C0"/>
    <w:rsid w:val="006370B9"/>
    <w:rsid w:val="00637159"/>
    <w:rsid w:val="0064176E"/>
    <w:rsid w:val="00644118"/>
    <w:rsid w:val="00654750"/>
    <w:rsid w:val="006569FD"/>
    <w:rsid w:val="00657E9E"/>
    <w:rsid w:val="00657EF7"/>
    <w:rsid w:val="00661117"/>
    <w:rsid w:val="00666FE6"/>
    <w:rsid w:val="006739D4"/>
    <w:rsid w:val="00674B99"/>
    <w:rsid w:val="00676174"/>
    <w:rsid w:val="006761AD"/>
    <w:rsid w:val="00676560"/>
    <w:rsid w:val="00676B03"/>
    <w:rsid w:val="006807BB"/>
    <w:rsid w:val="0068125A"/>
    <w:rsid w:val="0068189F"/>
    <w:rsid w:val="00682510"/>
    <w:rsid w:val="006827FA"/>
    <w:rsid w:val="006837DE"/>
    <w:rsid w:val="00684CCB"/>
    <w:rsid w:val="00685573"/>
    <w:rsid w:val="00686024"/>
    <w:rsid w:val="006878D8"/>
    <w:rsid w:val="0069226D"/>
    <w:rsid w:val="006942FB"/>
    <w:rsid w:val="0069433B"/>
    <w:rsid w:val="0069704B"/>
    <w:rsid w:val="006A1238"/>
    <w:rsid w:val="006A1885"/>
    <w:rsid w:val="006A25D6"/>
    <w:rsid w:val="006A3349"/>
    <w:rsid w:val="006B0242"/>
    <w:rsid w:val="006B1C5E"/>
    <w:rsid w:val="006B264C"/>
    <w:rsid w:val="006B2C32"/>
    <w:rsid w:val="006B30A4"/>
    <w:rsid w:val="006B3656"/>
    <w:rsid w:val="006B3E68"/>
    <w:rsid w:val="006B5ADA"/>
    <w:rsid w:val="006B6366"/>
    <w:rsid w:val="006C1A0E"/>
    <w:rsid w:val="006C24EF"/>
    <w:rsid w:val="006C272A"/>
    <w:rsid w:val="006C2FB7"/>
    <w:rsid w:val="006C64EA"/>
    <w:rsid w:val="006D15B1"/>
    <w:rsid w:val="006D1EAA"/>
    <w:rsid w:val="006D1F09"/>
    <w:rsid w:val="006D2EB3"/>
    <w:rsid w:val="006D470F"/>
    <w:rsid w:val="006D5EB7"/>
    <w:rsid w:val="006D6E4E"/>
    <w:rsid w:val="006D70A8"/>
    <w:rsid w:val="006E09AB"/>
    <w:rsid w:val="006E2975"/>
    <w:rsid w:val="006E2C5C"/>
    <w:rsid w:val="006E3376"/>
    <w:rsid w:val="006E3A2E"/>
    <w:rsid w:val="006E474D"/>
    <w:rsid w:val="006E65DF"/>
    <w:rsid w:val="006F1C92"/>
    <w:rsid w:val="006F282E"/>
    <w:rsid w:val="006F41D0"/>
    <w:rsid w:val="006F4282"/>
    <w:rsid w:val="006F42B4"/>
    <w:rsid w:val="006F5D81"/>
    <w:rsid w:val="006F6D5E"/>
    <w:rsid w:val="0070022B"/>
    <w:rsid w:val="0070301A"/>
    <w:rsid w:val="00703150"/>
    <w:rsid w:val="0070360B"/>
    <w:rsid w:val="007137EA"/>
    <w:rsid w:val="00713DD8"/>
    <w:rsid w:val="007153F7"/>
    <w:rsid w:val="00715EAD"/>
    <w:rsid w:val="00716437"/>
    <w:rsid w:val="00717CB3"/>
    <w:rsid w:val="0072165C"/>
    <w:rsid w:val="00723018"/>
    <w:rsid w:val="00723CD3"/>
    <w:rsid w:val="0072500B"/>
    <w:rsid w:val="00726E30"/>
    <w:rsid w:val="00727B3E"/>
    <w:rsid w:val="0073049A"/>
    <w:rsid w:val="00731F76"/>
    <w:rsid w:val="00733F2B"/>
    <w:rsid w:val="00735BA6"/>
    <w:rsid w:val="0073640C"/>
    <w:rsid w:val="007370A9"/>
    <w:rsid w:val="007405E6"/>
    <w:rsid w:val="0074069B"/>
    <w:rsid w:val="00741453"/>
    <w:rsid w:val="00745E35"/>
    <w:rsid w:val="00746370"/>
    <w:rsid w:val="00746EE8"/>
    <w:rsid w:val="007476FA"/>
    <w:rsid w:val="00750882"/>
    <w:rsid w:val="00751DC5"/>
    <w:rsid w:val="00752B5D"/>
    <w:rsid w:val="00752F7C"/>
    <w:rsid w:val="007542B1"/>
    <w:rsid w:val="00757D2F"/>
    <w:rsid w:val="007628F1"/>
    <w:rsid w:val="007710F8"/>
    <w:rsid w:val="00772CB4"/>
    <w:rsid w:val="00773531"/>
    <w:rsid w:val="00777E77"/>
    <w:rsid w:val="00780F42"/>
    <w:rsid w:val="00783DE4"/>
    <w:rsid w:val="007842F7"/>
    <w:rsid w:val="00784712"/>
    <w:rsid w:val="00784883"/>
    <w:rsid w:val="00790063"/>
    <w:rsid w:val="007923B6"/>
    <w:rsid w:val="007933E8"/>
    <w:rsid w:val="00794E3A"/>
    <w:rsid w:val="007A5A97"/>
    <w:rsid w:val="007A75E0"/>
    <w:rsid w:val="007A7A52"/>
    <w:rsid w:val="007A7C35"/>
    <w:rsid w:val="007B1059"/>
    <w:rsid w:val="007B156D"/>
    <w:rsid w:val="007B5607"/>
    <w:rsid w:val="007B5904"/>
    <w:rsid w:val="007B6799"/>
    <w:rsid w:val="007B76A8"/>
    <w:rsid w:val="007C05F1"/>
    <w:rsid w:val="007C0FC8"/>
    <w:rsid w:val="007C445B"/>
    <w:rsid w:val="007C4D28"/>
    <w:rsid w:val="007C6876"/>
    <w:rsid w:val="007C7E3A"/>
    <w:rsid w:val="007D0EB0"/>
    <w:rsid w:val="007D1A98"/>
    <w:rsid w:val="007D2750"/>
    <w:rsid w:val="007D2D45"/>
    <w:rsid w:val="007D506E"/>
    <w:rsid w:val="007D5BB8"/>
    <w:rsid w:val="007D7B66"/>
    <w:rsid w:val="007E0FE3"/>
    <w:rsid w:val="007E4715"/>
    <w:rsid w:val="007E5BEE"/>
    <w:rsid w:val="007E702D"/>
    <w:rsid w:val="007E752D"/>
    <w:rsid w:val="007E7EAB"/>
    <w:rsid w:val="007F11F7"/>
    <w:rsid w:val="007F3A29"/>
    <w:rsid w:val="007F4553"/>
    <w:rsid w:val="007F4A1B"/>
    <w:rsid w:val="008013B9"/>
    <w:rsid w:val="00803A1E"/>
    <w:rsid w:val="00805888"/>
    <w:rsid w:val="00806E97"/>
    <w:rsid w:val="00815518"/>
    <w:rsid w:val="00821BEF"/>
    <w:rsid w:val="00827143"/>
    <w:rsid w:val="008325C3"/>
    <w:rsid w:val="00833304"/>
    <w:rsid w:val="00833918"/>
    <w:rsid w:val="00834ECB"/>
    <w:rsid w:val="0083524F"/>
    <w:rsid w:val="00835F8D"/>
    <w:rsid w:val="00841348"/>
    <w:rsid w:val="0084325E"/>
    <w:rsid w:val="0084425F"/>
    <w:rsid w:val="00844A92"/>
    <w:rsid w:val="00846287"/>
    <w:rsid w:val="00846E3C"/>
    <w:rsid w:val="00847561"/>
    <w:rsid w:val="00847861"/>
    <w:rsid w:val="0085653D"/>
    <w:rsid w:val="008601FA"/>
    <w:rsid w:val="00862AB6"/>
    <w:rsid w:val="0086332A"/>
    <w:rsid w:val="00863C3F"/>
    <w:rsid w:val="00863DDD"/>
    <w:rsid w:val="00865A8B"/>
    <w:rsid w:val="0087006E"/>
    <w:rsid w:val="00871044"/>
    <w:rsid w:val="00871543"/>
    <w:rsid w:val="00873749"/>
    <w:rsid w:val="00873D80"/>
    <w:rsid w:val="00874279"/>
    <w:rsid w:val="00874617"/>
    <w:rsid w:val="00875958"/>
    <w:rsid w:val="00875C6F"/>
    <w:rsid w:val="00876A5E"/>
    <w:rsid w:val="00877687"/>
    <w:rsid w:val="00880308"/>
    <w:rsid w:val="00883321"/>
    <w:rsid w:val="0088393F"/>
    <w:rsid w:val="00883942"/>
    <w:rsid w:val="00885303"/>
    <w:rsid w:val="008901D1"/>
    <w:rsid w:val="00890A5B"/>
    <w:rsid w:val="00893040"/>
    <w:rsid w:val="0089476B"/>
    <w:rsid w:val="00894EF5"/>
    <w:rsid w:val="008951B5"/>
    <w:rsid w:val="0089662F"/>
    <w:rsid w:val="008A0779"/>
    <w:rsid w:val="008A3A0B"/>
    <w:rsid w:val="008A700F"/>
    <w:rsid w:val="008B0108"/>
    <w:rsid w:val="008B0B72"/>
    <w:rsid w:val="008B1066"/>
    <w:rsid w:val="008B6106"/>
    <w:rsid w:val="008B686C"/>
    <w:rsid w:val="008C22FA"/>
    <w:rsid w:val="008C2793"/>
    <w:rsid w:val="008C42F6"/>
    <w:rsid w:val="008C4E00"/>
    <w:rsid w:val="008C78E4"/>
    <w:rsid w:val="008D1EF4"/>
    <w:rsid w:val="008D5218"/>
    <w:rsid w:val="008D5CE2"/>
    <w:rsid w:val="008D69BE"/>
    <w:rsid w:val="008D7406"/>
    <w:rsid w:val="008D7CFB"/>
    <w:rsid w:val="008E0F7F"/>
    <w:rsid w:val="008E6D95"/>
    <w:rsid w:val="008E7039"/>
    <w:rsid w:val="008F1BB7"/>
    <w:rsid w:val="008F20DF"/>
    <w:rsid w:val="008F3A67"/>
    <w:rsid w:val="008F7A04"/>
    <w:rsid w:val="0090131F"/>
    <w:rsid w:val="0090378F"/>
    <w:rsid w:val="00904076"/>
    <w:rsid w:val="0090472F"/>
    <w:rsid w:val="00905CD7"/>
    <w:rsid w:val="009075ED"/>
    <w:rsid w:val="009079A4"/>
    <w:rsid w:val="009105C1"/>
    <w:rsid w:val="009108E6"/>
    <w:rsid w:val="00911559"/>
    <w:rsid w:val="009135DD"/>
    <w:rsid w:val="00914D30"/>
    <w:rsid w:val="009156F6"/>
    <w:rsid w:val="009210B1"/>
    <w:rsid w:val="009224BB"/>
    <w:rsid w:val="00923E31"/>
    <w:rsid w:val="00927729"/>
    <w:rsid w:val="00927FAC"/>
    <w:rsid w:val="00930937"/>
    <w:rsid w:val="0093277F"/>
    <w:rsid w:val="00933A6A"/>
    <w:rsid w:val="0093408A"/>
    <w:rsid w:val="00934F8B"/>
    <w:rsid w:val="00942E93"/>
    <w:rsid w:val="009438FD"/>
    <w:rsid w:val="0094553A"/>
    <w:rsid w:val="009456D6"/>
    <w:rsid w:val="00946A91"/>
    <w:rsid w:val="00950152"/>
    <w:rsid w:val="00952080"/>
    <w:rsid w:val="009524CB"/>
    <w:rsid w:val="00952DB5"/>
    <w:rsid w:val="0095462C"/>
    <w:rsid w:val="00954B4D"/>
    <w:rsid w:val="00965C3B"/>
    <w:rsid w:val="00970F52"/>
    <w:rsid w:val="009721FD"/>
    <w:rsid w:val="00973042"/>
    <w:rsid w:val="00974245"/>
    <w:rsid w:val="009742DD"/>
    <w:rsid w:val="009766B7"/>
    <w:rsid w:val="00976850"/>
    <w:rsid w:val="009810A6"/>
    <w:rsid w:val="00981D36"/>
    <w:rsid w:val="00983CA4"/>
    <w:rsid w:val="00984CFC"/>
    <w:rsid w:val="00984D82"/>
    <w:rsid w:val="00985702"/>
    <w:rsid w:val="00986012"/>
    <w:rsid w:val="00987029"/>
    <w:rsid w:val="009919A4"/>
    <w:rsid w:val="00991D21"/>
    <w:rsid w:val="00995216"/>
    <w:rsid w:val="009A27C8"/>
    <w:rsid w:val="009A333B"/>
    <w:rsid w:val="009A337A"/>
    <w:rsid w:val="009A57FD"/>
    <w:rsid w:val="009A6455"/>
    <w:rsid w:val="009A771F"/>
    <w:rsid w:val="009A7905"/>
    <w:rsid w:val="009B0B41"/>
    <w:rsid w:val="009B1E01"/>
    <w:rsid w:val="009B46D8"/>
    <w:rsid w:val="009B47A0"/>
    <w:rsid w:val="009B4B68"/>
    <w:rsid w:val="009C4A3D"/>
    <w:rsid w:val="009C4E22"/>
    <w:rsid w:val="009C4F68"/>
    <w:rsid w:val="009D0475"/>
    <w:rsid w:val="009D3026"/>
    <w:rsid w:val="009D36F4"/>
    <w:rsid w:val="009D38AC"/>
    <w:rsid w:val="009D3F7D"/>
    <w:rsid w:val="009D55CA"/>
    <w:rsid w:val="009E5018"/>
    <w:rsid w:val="009E56DD"/>
    <w:rsid w:val="009E7136"/>
    <w:rsid w:val="009F03F3"/>
    <w:rsid w:val="009F0769"/>
    <w:rsid w:val="009F0A39"/>
    <w:rsid w:val="009F1DEC"/>
    <w:rsid w:val="009F4210"/>
    <w:rsid w:val="009F6D4E"/>
    <w:rsid w:val="009F6F77"/>
    <w:rsid w:val="009F7894"/>
    <w:rsid w:val="00A005A2"/>
    <w:rsid w:val="00A00AD0"/>
    <w:rsid w:val="00A0234D"/>
    <w:rsid w:val="00A03674"/>
    <w:rsid w:val="00A04E5A"/>
    <w:rsid w:val="00A06411"/>
    <w:rsid w:val="00A0647C"/>
    <w:rsid w:val="00A06B62"/>
    <w:rsid w:val="00A213D5"/>
    <w:rsid w:val="00A21F76"/>
    <w:rsid w:val="00A24B2B"/>
    <w:rsid w:val="00A24F2E"/>
    <w:rsid w:val="00A269D6"/>
    <w:rsid w:val="00A27906"/>
    <w:rsid w:val="00A30DD4"/>
    <w:rsid w:val="00A32473"/>
    <w:rsid w:val="00A35812"/>
    <w:rsid w:val="00A35EF2"/>
    <w:rsid w:val="00A4243D"/>
    <w:rsid w:val="00A445F0"/>
    <w:rsid w:val="00A448A8"/>
    <w:rsid w:val="00A46A15"/>
    <w:rsid w:val="00A53167"/>
    <w:rsid w:val="00A54CAB"/>
    <w:rsid w:val="00A57801"/>
    <w:rsid w:val="00A617EC"/>
    <w:rsid w:val="00A628CF"/>
    <w:rsid w:val="00A642CA"/>
    <w:rsid w:val="00A6526A"/>
    <w:rsid w:val="00A658EA"/>
    <w:rsid w:val="00A66263"/>
    <w:rsid w:val="00A71471"/>
    <w:rsid w:val="00A73D80"/>
    <w:rsid w:val="00A76576"/>
    <w:rsid w:val="00A77244"/>
    <w:rsid w:val="00A81168"/>
    <w:rsid w:val="00A82867"/>
    <w:rsid w:val="00A82C20"/>
    <w:rsid w:val="00A860B3"/>
    <w:rsid w:val="00A937E4"/>
    <w:rsid w:val="00A95DBA"/>
    <w:rsid w:val="00A96971"/>
    <w:rsid w:val="00AA0122"/>
    <w:rsid w:val="00AA0C3D"/>
    <w:rsid w:val="00AA179F"/>
    <w:rsid w:val="00AA3A31"/>
    <w:rsid w:val="00AA4BF7"/>
    <w:rsid w:val="00AA4EFF"/>
    <w:rsid w:val="00AA500B"/>
    <w:rsid w:val="00AA7942"/>
    <w:rsid w:val="00AB005E"/>
    <w:rsid w:val="00AB0255"/>
    <w:rsid w:val="00AB0835"/>
    <w:rsid w:val="00AB56CA"/>
    <w:rsid w:val="00AB57A7"/>
    <w:rsid w:val="00AB6308"/>
    <w:rsid w:val="00AB793E"/>
    <w:rsid w:val="00AC14D6"/>
    <w:rsid w:val="00AC3644"/>
    <w:rsid w:val="00AC4859"/>
    <w:rsid w:val="00AC54D5"/>
    <w:rsid w:val="00AC6DDE"/>
    <w:rsid w:val="00AD1CDA"/>
    <w:rsid w:val="00AD2A83"/>
    <w:rsid w:val="00AD37CC"/>
    <w:rsid w:val="00AD4779"/>
    <w:rsid w:val="00AD53FB"/>
    <w:rsid w:val="00AD619F"/>
    <w:rsid w:val="00AE0318"/>
    <w:rsid w:val="00AE5894"/>
    <w:rsid w:val="00AE733C"/>
    <w:rsid w:val="00AF0569"/>
    <w:rsid w:val="00AF29D2"/>
    <w:rsid w:val="00AF4987"/>
    <w:rsid w:val="00AF6185"/>
    <w:rsid w:val="00B00CE6"/>
    <w:rsid w:val="00B029E9"/>
    <w:rsid w:val="00B03834"/>
    <w:rsid w:val="00B05328"/>
    <w:rsid w:val="00B06AA5"/>
    <w:rsid w:val="00B06BC9"/>
    <w:rsid w:val="00B0751E"/>
    <w:rsid w:val="00B10274"/>
    <w:rsid w:val="00B127AD"/>
    <w:rsid w:val="00B15827"/>
    <w:rsid w:val="00B15CED"/>
    <w:rsid w:val="00B166D2"/>
    <w:rsid w:val="00B17B08"/>
    <w:rsid w:val="00B17D3D"/>
    <w:rsid w:val="00B17EC1"/>
    <w:rsid w:val="00B205CD"/>
    <w:rsid w:val="00B216EB"/>
    <w:rsid w:val="00B27C76"/>
    <w:rsid w:val="00B30B9D"/>
    <w:rsid w:val="00B31615"/>
    <w:rsid w:val="00B3226A"/>
    <w:rsid w:val="00B322F4"/>
    <w:rsid w:val="00B331BB"/>
    <w:rsid w:val="00B34FF5"/>
    <w:rsid w:val="00B35A3E"/>
    <w:rsid w:val="00B37AB6"/>
    <w:rsid w:val="00B41738"/>
    <w:rsid w:val="00B429E6"/>
    <w:rsid w:val="00B456C1"/>
    <w:rsid w:val="00B47244"/>
    <w:rsid w:val="00B52A76"/>
    <w:rsid w:val="00B55C33"/>
    <w:rsid w:val="00B56086"/>
    <w:rsid w:val="00B61399"/>
    <w:rsid w:val="00B6192D"/>
    <w:rsid w:val="00B6425C"/>
    <w:rsid w:val="00B7283C"/>
    <w:rsid w:val="00B72D1F"/>
    <w:rsid w:val="00B7438E"/>
    <w:rsid w:val="00B75628"/>
    <w:rsid w:val="00B759BE"/>
    <w:rsid w:val="00B7607D"/>
    <w:rsid w:val="00B76546"/>
    <w:rsid w:val="00B7690E"/>
    <w:rsid w:val="00B81BB4"/>
    <w:rsid w:val="00B820DC"/>
    <w:rsid w:val="00B82DC5"/>
    <w:rsid w:val="00B85846"/>
    <w:rsid w:val="00B86A22"/>
    <w:rsid w:val="00B870E5"/>
    <w:rsid w:val="00B93B1B"/>
    <w:rsid w:val="00B94886"/>
    <w:rsid w:val="00B9502A"/>
    <w:rsid w:val="00B955C8"/>
    <w:rsid w:val="00B95A13"/>
    <w:rsid w:val="00B95CC2"/>
    <w:rsid w:val="00B96BAB"/>
    <w:rsid w:val="00B97B05"/>
    <w:rsid w:val="00BA1839"/>
    <w:rsid w:val="00BA246E"/>
    <w:rsid w:val="00BA34E9"/>
    <w:rsid w:val="00BA67F8"/>
    <w:rsid w:val="00BA7745"/>
    <w:rsid w:val="00BA7B45"/>
    <w:rsid w:val="00BB0356"/>
    <w:rsid w:val="00BB1937"/>
    <w:rsid w:val="00BB1DC1"/>
    <w:rsid w:val="00BB2207"/>
    <w:rsid w:val="00BB59B1"/>
    <w:rsid w:val="00BC5604"/>
    <w:rsid w:val="00BD162A"/>
    <w:rsid w:val="00BD1849"/>
    <w:rsid w:val="00BD52F2"/>
    <w:rsid w:val="00BD78EE"/>
    <w:rsid w:val="00BE20E7"/>
    <w:rsid w:val="00BE3375"/>
    <w:rsid w:val="00BE3820"/>
    <w:rsid w:val="00BE3AA7"/>
    <w:rsid w:val="00BE4C71"/>
    <w:rsid w:val="00BE52DA"/>
    <w:rsid w:val="00BE7969"/>
    <w:rsid w:val="00BE7AEE"/>
    <w:rsid w:val="00BF0AE2"/>
    <w:rsid w:val="00BF386E"/>
    <w:rsid w:val="00BF5C5A"/>
    <w:rsid w:val="00C006F8"/>
    <w:rsid w:val="00C011EF"/>
    <w:rsid w:val="00C0163D"/>
    <w:rsid w:val="00C01B08"/>
    <w:rsid w:val="00C0225B"/>
    <w:rsid w:val="00C051FE"/>
    <w:rsid w:val="00C060D3"/>
    <w:rsid w:val="00C0647C"/>
    <w:rsid w:val="00C073E4"/>
    <w:rsid w:val="00C07F0F"/>
    <w:rsid w:val="00C103EE"/>
    <w:rsid w:val="00C1229E"/>
    <w:rsid w:val="00C127BE"/>
    <w:rsid w:val="00C134D7"/>
    <w:rsid w:val="00C142E0"/>
    <w:rsid w:val="00C161AF"/>
    <w:rsid w:val="00C16C62"/>
    <w:rsid w:val="00C203A0"/>
    <w:rsid w:val="00C20840"/>
    <w:rsid w:val="00C21191"/>
    <w:rsid w:val="00C24472"/>
    <w:rsid w:val="00C24619"/>
    <w:rsid w:val="00C25747"/>
    <w:rsid w:val="00C27AC3"/>
    <w:rsid w:val="00C344BB"/>
    <w:rsid w:val="00C35F3E"/>
    <w:rsid w:val="00C36EF6"/>
    <w:rsid w:val="00C40660"/>
    <w:rsid w:val="00C43731"/>
    <w:rsid w:val="00C445E0"/>
    <w:rsid w:val="00C448F6"/>
    <w:rsid w:val="00C44A82"/>
    <w:rsid w:val="00C46229"/>
    <w:rsid w:val="00C46895"/>
    <w:rsid w:val="00C51A51"/>
    <w:rsid w:val="00C6028C"/>
    <w:rsid w:val="00C6049E"/>
    <w:rsid w:val="00C60B4D"/>
    <w:rsid w:val="00C655DF"/>
    <w:rsid w:val="00C6573A"/>
    <w:rsid w:val="00C70331"/>
    <w:rsid w:val="00C71F26"/>
    <w:rsid w:val="00C73E13"/>
    <w:rsid w:val="00C74445"/>
    <w:rsid w:val="00C820EE"/>
    <w:rsid w:val="00C821F1"/>
    <w:rsid w:val="00C8343C"/>
    <w:rsid w:val="00C83A2E"/>
    <w:rsid w:val="00C84D5F"/>
    <w:rsid w:val="00C8620E"/>
    <w:rsid w:val="00C87263"/>
    <w:rsid w:val="00C87ECB"/>
    <w:rsid w:val="00C900E9"/>
    <w:rsid w:val="00C904E4"/>
    <w:rsid w:val="00C91A94"/>
    <w:rsid w:val="00C955FA"/>
    <w:rsid w:val="00CA09CE"/>
    <w:rsid w:val="00CA0F0B"/>
    <w:rsid w:val="00CA1846"/>
    <w:rsid w:val="00CA2F13"/>
    <w:rsid w:val="00CA545A"/>
    <w:rsid w:val="00CA7D6D"/>
    <w:rsid w:val="00CB286B"/>
    <w:rsid w:val="00CB3A91"/>
    <w:rsid w:val="00CB7CA2"/>
    <w:rsid w:val="00CC0A88"/>
    <w:rsid w:val="00CC2186"/>
    <w:rsid w:val="00CC664D"/>
    <w:rsid w:val="00CC6AB4"/>
    <w:rsid w:val="00CD0297"/>
    <w:rsid w:val="00CD2F9C"/>
    <w:rsid w:val="00CD4B83"/>
    <w:rsid w:val="00CD6A33"/>
    <w:rsid w:val="00CE3DBB"/>
    <w:rsid w:val="00CE3EE3"/>
    <w:rsid w:val="00CE4C33"/>
    <w:rsid w:val="00CE54FF"/>
    <w:rsid w:val="00CE55CF"/>
    <w:rsid w:val="00CF01B1"/>
    <w:rsid w:val="00CF1713"/>
    <w:rsid w:val="00CF4742"/>
    <w:rsid w:val="00CF4838"/>
    <w:rsid w:val="00D019C6"/>
    <w:rsid w:val="00D02348"/>
    <w:rsid w:val="00D04875"/>
    <w:rsid w:val="00D12B54"/>
    <w:rsid w:val="00D131D6"/>
    <w:rsid w:val="00D14D23"/>
    <w:rsid w:val="00D176D7"/>
    <w:rsid w:val="00D17F3C"/>
    <w:rsid w:val="00D23D46"/>
    <w:rsid w:val="00D23F05"/>
    <w:rsid w:val="00D248A3"/>
    <w:rsid w:val="00D24968"/>
    <w:rsid w:val="00D25890"/>
    <w:rsid w:val="00D25F78"/>
    <w:rsid w:val="00D26D06"/>
    <w:rsid w:val="00D27C3B"/>
    <w:rsid w:val="00D30611"/>
    <w:rsid w:val="00D3418B"/>
    <w:rsid w:val="00D370BB"/>
    <w:rsid w:val="00D405AD"/>
    <w:rsid w:val="00D409A4"/>
    <w:rsid w:val="00D410B1"/>
    <w:rsid w:val="00D425F0"/>
    <w:rsid w:val="00D434C8"/>
    <w:rsid w:val="00D443E8"/>
    <w:rsid w:val="00D444CE"/>
    <w:rsid w:val="00D4477C"/>
    <w:rsid w:val="00D47419"/>
    <w:rsid w:val="00D513AE"/>
    <w:rsid w:val="00D51503"/>
    <w:rsid w:val="00D53077"/>
    <w:rsid w:val="00D53827"/>
    <w:rsid w:val="00D60775"/>
    <w:rsid w:val="00D6273B"/>
    <w:rsid w:val="00D6584E"/>
    <w:rsid w:val="00D65E7C"/>
    <w:rsid w:val="00D67F5A"/>
    <w:rsid w:val="00D70FA5"/>
    <w:rsid w:val="00D7520E"/>
    <w:rsid w:val="00D75329"/>
    <w:rsid w:val="00D753F5"/>
    <w:rsid w:val="00D755CE"/>
    <w:rsid w:val="00D757B0"/>
    <w:rsid w:val="00D7736E"/>
    <w:rsid w:val="00D81FC7"/>
    <w:rsid w:val="00D82650"/>
    <w:rsid w:val="00D83123"/>
    <w:rsid w:val="00D84363"/>
    <w:rsid w:val="00D84B18"/>
    <w:rsid w:val="00D8535B"/>
    <w:rsid w:val="00D86158"/>
    <w:rsid w:val="00D919D2"/>
    <w:rsid w:val="00D929C7"/>
    <w:rsid w:val="00DA5115"/>
    <w:rsid w:val="00DA7B9F"/>
    <w:rsid w:val="00DB01A0"/>
    <w:rsid w:val="00DC0DBA"/>
    <w:rsid w:val="00DD0031"/>
    <w:rsid w:val="00DD0A8A"/>
    <w:rsid w:val="00DD1711"/>
    <w:rsid w:val="00DD2573"/>
    <w:rsid w:val="00DD2A40"/>
    <w:rsid w:val="00DD3AD4"/>
    <w:rsid w:val="00DD4925"/>
    <w:rsid w:val="00DE20C7"/>
    <w:rsid w:val="00DE2B36"/>
    <w:rsid w:val="00DE2B9F"/>
    <w:rsid w:val="00DE484B"/>
    <w:rsid w:val="00DE5AC7"/>
    <w:rsid w:val="00DF328A"/>
    <w:rsid w:val="00DF5400"/>
    <w:rsid w:val="00DF56B1"/>
    <w:rsid w:val="00DF5ABA"/>
    <w:rsid w:val="00DF5CD3"/>
    <w:rsid w:val="00DF6CFC"/>
    <w:rsid w:val="00DF6ED2"/>
    <w:rsid w:val="00E001D4"/>
    <w:rsid w:val="00E025F1"/>
    <w:rsid w:val="00E03A0E"/>
    <w:rsid w:val="00E04897"/>
    <w:rsid w:val="00E04AB1"/>
    <w:rsid w:val="00E04F15"/>
    <w:rsid w:val="00E0767E"/>
    <w:rsid w:val="00E0793C"/>
    <w:rsid w:val="00E100FA"/>
    <w:rsid w:val="00E1092B"/>
    <w:rsid w:val="00E14948"/>
    <w:rsid w:val="00E14E49"/>
    <w:rsid w:val="00E1503F"/>
    <w:rsid w:val="00E16E7F"/>
    <w:rsid w:val="00E203FD"/>
    <w:rsid w:val="00E2068F"/>
    <w:rsid w:val="00E216A4"/>
    <w:rsid w:val="00E21826"/>
    <w:rsid w:val="00E21C5D"/>
    <w:rsid w:val="00E23CF1"/>
    <w:rsid w:val="00E26653"/>
    <w:rsid w:val="00E31090"/>
    <w:rsid w:val="00E321D7"/>
    <w:rsid w:val="00E343AD"/>
    <w:rsid w:val="00E34A14"/>
    <w:rsid w:val="00E34E34"/>
    <w:rsid w:val="00E4053B"/>
    <w:rsid w:val="00E41D45"/>
    <w:rsid w:val="00E42B0E"/>
    <w:rsid w:val="00E440C7"/>
    <w:rsid w:val="00E44D19"/>
    <w:rsid w:val="00E4723A"/>
    <w:rsid w:val="00E51594"/>
    <w:rsid w:val="00E52CEF"/>
    <w:rsid w:val="00E5706A"/>
    <w:rsid w:val="00E62519"/>
    <w:rsid w:val="00E6341D"/>
    <w:rsid w:val="00E66C1E"/>
    <w:rsid w:val="00E71012"/>
    <w:rsid w:val="00E714FD"/>
    <w:rsid w:val="00E7211B"/>
    <w:rsid w:val="00E72E51"/>
    <w:rsid w:val="00E7667D"/>
    <w:rsid w:val="00E772E0"/>
    <w:rsid w:val="00E77F8B"/>
    <w:rsid w:val="00E814E3"/>
    <w:rsid w:val="00E8516D"/>
    <w:rsid w:val="00EA0C4F"/>
    <w:rsid w:val="00EA1300"/>
    <w:rsid w:val="00EA5181"/>
    <w:rsid w:val="00EB1B82"/>
    <w:rsid w:val="00EB292D"/>
    <w:rsid w:val="00EB2957"/>
    <w:rsid w:val="00EB42DE"/>
    <w:rsid w:val="00EB45BA"/>
    <w:rsid w:val="00EB68AF"/>
    <w:rsid w:val="00EC1BBC"/>
    <w:rsid w:val="00EC2B35"/>
    <w:rsid w:val="00EC33B4"/>
    <w:rsid w:val="00EC45D2"/>
    <w:rsid w:val="00EC6599"/>
    <w:rsid w:val="00ED11DF"/>
    <w:rsid w:val="00ED15A9"/>
    <w:rsid w:val="00ED1728"/>
    <w:rsid w:val="00ED1B97"/>
    <w:rsid w:val="00ED4D47"/>
    <w:rsid w:val="00ED5063"/>
    <w:rsid w:val="00ED5CEF"/>
    <w:rsid w:val="00ED645E"/>
    <w:rsid w:val="00ED6C5E"/>
    <w:rsid w:val="00ED71DE"/>
    <w:rsid w:val="00EE0529"/>
    <w:rsid w:val="00EE219C"/>
    <w:rsid w:val="00EE27BD"/>
    <w:rsid w:val="00EE4A7A"/>
    <w:rsid w:val="00EE57D0"/>
    <w:rsid w:val="00EE659E"/>
    <w:rsid w:val="00EE7D0E"/>
    <w:rsid w:val="00EF0961"/>
    <w:rsid w:val="00EF0B5A"/>
    <w:rsid w:val="00EF15BF"/>
    <w:rsid w:val="00EF20A6"/>
    <w:rsid w:val="00EF4157"/>
    <w:rsid w:val="00EF43B4"/>
    <w:rsid w:val="00EF53C0"/>
    <w:rsid w:val="00EF5CE5"/>
    <w:rsid w:val="00EF68CD"/>
    <w:rsid w:val="00EF6962"/>
    <w:rsid w:val="00F0108C"/>
    <w:rsid w:val="00F025BA"/>
    <w:rsid w:val="00F03438"/>
    <w:rsid w:val="00F04F01"/>
    <w:rsid w:val="00F05E95"/>
    <w:rsid w:val="00F05FFE"/>
    <w:rsid w:val="00F07E2C"/>
    <w:rsid w:val="00F11F4A"/>
    <w:rsid w:val="00F12AED"/>
    <w:rsid w:val="00F13715"/>
    <w:rsid w:val="00F16052"/>
    <w:rsid w:val="00F20713"/>
    <w:rsid w:val="00F23ADD"/>
    <w:rsid w:val="00F25E5A"/>
    <w:rsid w:val="00F26128"/>
    <w:rsid w:val="00F26196"/>
    <w:rsid w:val="00F30795"/>
    <w:rsid w:val="00F30D4F"/>
    <w:rsid w:val="00F30DF8"/>
    <w:rsid w:val="00F32A17"/>
    <w:rsid w:val="00F34F6D"/>
    <w:rsid w:val="00F359C5"/>
    <w:rsid w:val="00F41186"/>
    <w:rsid w:val="00F413D4"/>
    <w:rsid w:val="00F41D42"/>
    <w:rsid w:val="00F42E02"/>
    <w:rsid w:val="00F447B3"/>
    <w:rsid w:val="00F44DC7"/>
    <w:rsid w:val="00F45421"/>
    <w:rsid w:val="00F47A9B"/>
    <w:rsid w:val="00F50F4B"/>
    <w:rsid w:val="00F53753"/>
    <w:rsid w:val="00F54388"/>
    <w:rsid w:val="00F561B0"/>
    <w:rsid w:val="00F666E4"/>
    <w:rsid w:val="00F6674A"/>
    <w:rsid w:val="00F674DF"/>
    <w:rsid w:val="00F70CE0"/>
    <w:rsid w:val="00F70CFE"/>
    <w:rsid w:val="00F72823"/>
    <w:rsid w:val="00F72A79"/>
    <w:rsid w:val="00F76353"/>
    <w:rsid w:val="00F810CA"/>
    <w:rsid w:val="00F81234"/>
    <w:rsid w:val="00F82BC9"/>
    <w:rsid w:val="00F83255"/>
    <w:rsid w:val="00F834A2"/>
    <w:rsid w:val="00F8467A"/>
    <w:rsid w:val="00F90603"/>
    <w:rsid w:val="00F918E0"/>
    <w:rsid w:val="00F92487"/>
    <w:rsid w:val="00F9564E"/>
    <w:rsid w:val="00FA1BBC"/>
    <w:rsid w:val="00FA3CD1"/>
    <w:rsid w:val="00FA666A"/>
    <w:rsid w:val="00FB0093"/>
    <w:rsid w:val="00FB0F01"/>
    <w:rsid w:val="00FB1EDC"/>
    <w:rsid w:val="00FB1F25"/>
    <w:rsid w:val="00FB3070"/>
    <w:rsid w:val="00FB7CD1"/>
    <w:rsid w:val="00FC13C9"/>
    <w:rsid w:val="00FC279E"/>
    <w:rsid w:val="00FC33D3"/>
    <w:rsid w:val="00FC4555"/>
    <w:rsid w:val="00FC559D"/>
    <w:rsid w:val="00FC5D2E"/>
    <w:rsid w:val="00FC6742"/>
    <w:rsid w:val="00FD06CF"/>
    <w:rsid w:val="00FD123F"/>
    <w:rsid w:val="00FD1431"/>
    <w:rsid w:val="00FD4D41"/>
    <w:rsid w:val="00FD7247"/>
    <w:rsid w:val="00FD7561"/>
    <w:rsid w:val="00FE00B2"/>
    <w:rsid w:val="00FE1093"/>
    <w:rsid w:val="00FE2150"/>
    <w:rsid w:val="00FE7577"/>
    <w:rsid w:val="00FF01CA"/>
    <w:rsid w:val="00FF1D73"/>
    <w:rsid w:val="00FF21DA"/>
    <w:rsid w:val="00FF537B"/>
    <w:rsid w:val="00FF5A7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3F858F"/>
  <w15:docId w15:val="{23331EEE-09A0-44C9-ABC5-BBD2D8AF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955C8"/>
    <w:rPr>
      <w:sz w:val="24"/>
      <w:szCs w:val="24"/>
    </w:rPr>
  </w:style>
  <w:style w:type="paragraph" w:styleId="Titre1">
    <w:name w:val="heading 1"/>
    <w:basedOn w:val="Normal"/>
    <w:next w:val="Normal"/>
    <w:link w:val="Titre1Car"/>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outlineLvl w:val="1"/>
    </w:pPr>
    <w:rPr>
      <w:rFonts w:ascii="Arial Narrow" w:hAnsi="Arial Narrow"/>
      <w:szCs w:val="20"/>
      <w:lang w:val="x-none" w:eastAsia="x-none"/>
    </w:rPr>
  </w:style>
  <w:style w:type="paragraph" w:styleId="Titre3">
    <w:name w:val="heading 3"/>
    <w:basedOn w:val="Normal"/>
    <w:next w:val="Normal"/>
    <w:link w:val="Titre3Car"/>
    <w:qFormat/>
    <w:pPr>
      <w:keepNext/>
      <w:jc w:val="center"/>
      <w:outlineLvl w:val="2"/>
    </w:pPr>
    <w:rPr>
      <w:rFonts w:ascii="Arial Narrow" w:hAnsi="Arial Narrow"/>
      <w:szCs w:val="20"/>
      <w:lang w:val="x-none" w:eastAsia="x-none"/>
    </w:rPr>
  </w:style>
  <w:style w:type="paragraph" w:styleId="Titre4">
    <w:name w:val="heading 4"/>
    <w:basedOn w:val="Normal"/>
    <w:next w:val="Normal"/>
    <w:link w:val="Titre4Car"/>
    <w:qFormat/>
    <w:pPr>
      <w:keepNext/>
      <w:spacing w:before="240" w:after="60"/>
      <w:outlineLvl w:val="3"/>
    </w:pPr>
    <w:rPr>
      <w:b/>
      <w:bCs/>
      <w:sz w:val="28"/>
      <w:szCs w:val="28"/>
      <w:lang w:val="x-none" w:eastAsia="x-none"/>
    </w:rPr>
  </w:style>
  <w:style w:type="paragraph" w:styleId="Titre5">
    <w:name w:val="heading 5"/>
    <w:basedOn w:val="Normal"/>
    <w:next w:val="Normal"/>
    <w:link w:val="Titre5Car"/>
    <w:qFormat/>
    <w:pPr>
      <w:spacing w:before="240" w:after="60"/>
      <w:outlineLvl w:val="4"/>
    </w:pPr>
    <w:rPr>
      <w:b/>
      <w:bCs/>
      <w:i/>
      <w:iCs/>
      <w:sz w:val="26"/>
      <w:szCs w:val="26"/>
      <w:lang w:val="x-none" w:eastAsia="x-none"/>
    </w:rPr>
  </w:style>
  <w:style w:type="paragraph" w:styleId="Titre6">
    <w:name w:val="heading 6"/>
    <w:basedOn w:val="Normal"/>
    <w:next w:val="Normal"/>
    <w:link w:val="Titre6Car"/>
    <w:qFormat/>
    <w:pPr>
      <w:spacing w:before="240" w:after="60"/>
      <w:outlineLvl w:val="5"/>
    </w:pPr>
    <w:rPr>
      <w:b/>
      <w:bCs/>
      <w:sz w:val="22"/>
      <w:szCs w:val="22"/>
      <w:lang w:val="x-none" w:eastAsia="x-none"/>
    </w:rPr>
  </w:style>
  <w:style w:type="paragraph" w:styleId="Titre7">
    <w:name w:val="heading 7"/>
    <w:basedOn w:val="Normal"/>
    <w:next w:val="Normal"/>
    <w:link w:val="Titre7Car"/>
    <w:qFormat/>
    <w:pPr>
      <w:spacing w:before="240" w:after="60"/>
      <w:outlineLvl w:val="6"/>
    </w:pPr>
    <w:rPr>
      <w:lang w:val="x-none" w:eastAsia="x-none"/>
    </w:rPr>
  </w:style>
  <w:style w:type="paragraph" w:styleId="Titre8">
    <w:name w:val="heading 8"/>
    <w:basedOn w:val="Normal"/>
    <w:next w:val="Normal"/>
    <w:link w:val="Titre8Car"/>
    <w:qFormat/>
    <w:pPr>
      <w:spacing w:before="240" w:after="60"/>
      <w:outlineLvl w:val="7"/>
    </w:pPr>
    <w:rPr>
      <w:i/>
      <w:iCs/>
      <w:lang w:val="x-none" w:eastAsia="x-none"/>
    </w:rPr>
  </w:style>
  <w:style w:type="paragraph" w:styleId="Titre9">
    <w:name w:val="heading 9"/>
    <w:basedOn w:val="Normal"/>
    <w:next w:val="Normal"/>
    <w:link w:val="Titre9Car"/>
    <w:qFormat/>
    <w:pPr>
      <w:spacing w:before="240" w:after="60"/>
      <w:outlineLvl w:val="8"/>
    </w:pPr>
    <w:rPr>
      <w:rFonts w:ascii="Arial" w:hAnsi="Arial"/>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rFonts w:ascii="Tahoma" w:hAnsi="Tahoma"/>
      <w:b/>
      <w:sz w:val="36"/>
      <w:szCs w:val="20"/>
      <w14:shadow w14:blurRad="50800" w14:dist="38100" w14:dir="2700000" w14:sx="100000" w14:sy="100000" w14:kx="0" w14:ky="0" w14:algn="tl">
        <w14:srgbClr w14:val="000000">
          <w14:alpha w14:val="60000"/>
        </w14:srgbClr>
      </w14:shadow>
    </w:rPr>
  </w:style>
  <w:style w:type="paragraph" w:styleId="Corpsdetexte">
    <w:name w:val="Body Text"/>
    <w:basedOn w:val="Normal"/>
    <w:link w:val="CorpsdetexteCar"/>
    <w:rPr>
      <w:i/>
      <w:sz w:val="28"/>
      <w:szCs w:val="20"/>
    </w:rPr>
  </w:style>
  <w:style w:type="paragraph" w:styleId="Retraitcorpsdetexte">
    <w:name w:val="Body Text Indent"/>
    <w:basedOn w:val="Normal"/>
    <w:link w:val="RetraitcorpsdetexteCar"/>
    <w:pPr>
      <w:ind w:left="709" w:hanging="709"/>
    </w:pPr>
    <w:rPr>
      <w:rFonts w:ascii="Arial Narrow" w:hAnsi="Arial Narrow"/>
      <w:b/>
      <w:i/>
      <w:iCs/>
      <w:sz w:val="28"/>
      <w:szCs w:val="20"/>
    </w:rPr>
  </w:style>
  <w:style w:type="paragraph" w:styleId="Retraitcorpsdetexte3">
    <w:name w:val="Body Text Indent 3"/>
    <w:basedOn w:val="Normal"/>
    <w:link w:val="Retraitcorpsdetexte3Car"/>
    <w:pPr>
      <w:ind w:left="1414" w:hanging="705"/>
    </w:pPr>
    <w:rPr>
      <w:szCs w:val="20"/>
      <w:lang w:val="x-none" w:eastAsia="x-none"/>
    </w:rPr>
  </w:style>
  <w:style w:type="paragraph" w:styleId="Pieddepage">
    <w:name w:val="footer"/>
    <w:basedOn w:val="Normal"/>
    <w:link w:val="PieddepageCar"/>
    <w:pPr>
      <w:tabs>
        <w:tab w:val="center" w:pos="4536"/>
        <w:tab w:val="right" w:pos="9072"/>
      </w:tabs>
    </w:pPr>
    <w:rPr>
      <w:sz w:val="20"/>
      <w:szCs w:val="20"/>
    </w:rPr>
  </w:style>
  <w:style w:type="paragraph" w:styleId="Explorateurdedocuments">
    <w:name w:val="Document Map"/>
    <w:basedOn w:val="Normal"/>
    <w:semiHidden/>
    <w:rsid w:val="00234A52"/>
    <w:pPr>
      <w:shd w:val="clear" w:color="auto" w:fill="000080"/>
    </w:pPr>
    <w:rPr>
      <w:rFonts w:ascii="Tahoma" w:hAnsi="Tahoma" w:cs="Tahoma"/>
      <w:sz w:val="20"/>
      <w:szCs w:val="20"/>
    </w:rPr>
  </w:style>
  <w:style w:type="paragraph" w:styleId="En-tte">
    <w:name w:val="header"/>
    <w:basedOn w:val="Normal"/>
    <w:link w:val="En-tteCar"/>
    <w:uiPriority w:val="99"/>
    <w:pPr>
      <w:tabs>
        <w:tab w:val="center" w:pos="4536"/>
        <w:tab w:val="right" w:pos="9072"/>
      </w:tabs>
    </w:pPr>
    <w:rPr>
      <w:lang w:val="x-none" w:eastAsia="x-none"/>
    </w:rPr>
  </w:style>
  <w:style w:type="character" w:styleId="Numrodepage">
    <w:name w:val="page number"/>
    <w:basedOn w:val="Policepardfaut"/>
  </w:style>
  <w:style w:type="paragraph" w:styleId="Sous-titre">
    <w:name w:val="Subtitle"/>
    <w:basedOn w:val="Normal"/>
    <w:qFormat/>
    <w:pPr>
      <w:jc w:val="center"/>
    </w:pPr>
    <w:rPr>
      <w:rFonts w:ascii="Arial Narrow" w:hAnsi="Arial Narrow"/>
      <w:b/>
      <w:bCs/>
    </w:rPr>
  </w:style>
  <w:style w:type="paragraph" w:styleId="Corpsdetexte3">
    <w:name w:val="Body Text 3"/>
    <w:basedOn w:val="Normal"/>
    <w:rsid w:val="00B429E6"/>
    <w:pPr>
      <w:spacing w:after="120"/>
    </w:pPr>
    <w:rPr>
      <w:sz w:val="16"/>
      <w:szCs w:val="16"/>
    </w:rPr>
  </w:style>
  <w:style w:type="table" w:styleId="Grilledutableau">
    <w:name w:val="Table Grid"/>
    <w:basedOn w:val="TableauNormal"/>
    <w:rsid w:val="00435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2B7268"/>
    <w:rPr>
      <w:rFonts w:ascii="Tahoma" w:hAnsi="Tahoma" w:cs="Tahoma"/>
      <w:sz w:val="16"/>
      <w:szCs w:val="16"/>
    </w:rPr>
  </w:style>
  <w:style w:type="character" w:customStyle="1" w:styleId="Titre1Car">
    <w:name w:val="Titre 1 Car"/>
    <w:link w:val="Titre1"/>
    <w:rsid w:val="002774F2"/>
    <w:rPr>
      <w:rFonts w:ascii="Arial" w:hAnsi="Arial" w:cs="Arial"/>
      <w:b/>
      <w:bCs/>
      <w:kern w:val="32"/>
      <w:sz w:val="32"/>
      <w:szCs w:val="32"/>
      <w:lang w:val="fr-FR" w:eastAsia="fr-FR" w:bidi="ar-SA"/>
    </w:rPr>
  </w:style>
  <w:style w:type="character" w:customStyle="1" w:styleId="TitreCar">
    <w:name w:val="Titre Car"/>
    <w:link w:val="Titre"/>
    <w:rsid w:val="002774F2"/>
    <w:rPr>
      <w:rFonts w:ascii="Tahoma" w:hAnsi="Tahoma"/>
      <w:b/>
      <w:sz w:val="36"/>
      <w:lang w:val="fr-FR" w:eastAsia="fr-FR" w:bidi="ar-SA"/>
      <w14:shadow w14:blurRad="50800" w14:dist="38100" w14:dir="2700000" w14:sx="100000" w14:sy="100000" w14:kx="0" w14:ky="0" w14:algn="tl">
        <w14:srgbClr w14:val="000000">
          <w14:alpha w14:val="60000"/>
        </w14:srgbClr>
      </w14:shadow>
    </w:rPr>
  </w:style>
  <w:style w:type="character" w:customStyle="1" w:styleId="CorpsdetexteCar">
    <w:name w:val="Corps de texte Car"/>
    <w:link w:val="Corpsdetexte"/>
    <w:rsid w:val="002774F2"/>
    <w:rPr>
      <w:i/>
      <w:sz w:val="28"/>
      <w:lang w:val="fr-FR" w:eastAsia="fr-FR" w:bidi="ar-SA"/>
    </w:rPr>
  </w:style>
  <w:style w:type="character" w:customStyle="1" w:styleId="RetraitcorpsdetexteCar">
    <w:name w:val="Retrait corps de texte Car"/>
    <w:link w:val="Retraitcorpsdetexte"/>
    <w:rsid w:val="002774F2"/>
    <w:rPr>
      <w:rFonts w:ascii="Arial Narrow" w:hAnsi="Arial Narrow"/>
      <w:b/>
      <w:i/>
      <w:iCs/>
      <w:sz w:val="28"/>
      <w:lang w:val="fr-FR" w:eastAsia="fr-FR" w:bidi="ar-SA"/>
    </w:rPr>
  </w:style>
  <w:style w:type="character" w:customStyle="1" w:styleId="CarCar2">
    <w:name w:val="Car Car2"/>
    <w:locked/>
    <w:rsid w:val="00D8535B"/>
    <w:rPr>
      <w:rFonts w:ascii="Tahoma" w:hAnsi="Tahoma" w:cs="Tahoma"/>
      <w:b/>
      <w:sz w:val="36"/>
      <w:lang w:val="fr-FR" w:eastAsia="fr-FR" w:bidi="ar-SA"/>
      <w14:shadow w14:blurRad="50800" w14:dist="38100" w14:dir="2700000" w14:sx="100000" w14:sy="100000" w14:kx="0" w14:ky="0" w14:algn="tl">
        <w14:srgbClr w14:val="000000">
          <w14:alpha w14:val="60000"/>
        </w14:srgbClr>
      </w14:shadow>
    </w:rPr>
  </w:style>
  <w:style w:type="character" w:customStyle="1" w:styleId="CarCar1">
    <w:name w:val="Car Car1"/>
    <w:locked/>
    <w:rsid w:val="00D8535B"/>
    <w:rPr>
      <w:i/>
      <w:sz w:val="28"/>
      <w:lang w:val="fr-FR" w:eastAsia="fr-FR" w:bidi="ar-SA"/>
    </w:rPr>
  </w:style>
  <w:style w:type="character" w:customStyle="1" w:styleId="CarCar3">
    <w:name w:val="Car Car3"/>
    <w:locked/>
    <w:rsid w:val="00D8535B"/>
    <w:rPr>
      <w:rFonts w:ascii="Arial" w:hAnsi="Arial" w:cs="Arial"/>
      <w:b/>
      <w:bCs/>
      <w:kern w:val="32"/>
      <w:sz w:val="32"/>
      <w:szCs w:val="32"/>
      <w:lang w:val="fr-FR" w:eastAsia="fr-FR" w:bidi="ar-SA"/>
    </w:rPr>
  </w:style>
  <w:style w:type="character" w:customStyle="1" w:styleId="CarCar">
    <w:name w:val="Car Car"/>
    <w:locked/>
    <w:rsid w:val="00D8535B"/>
    <w:rPr>
      <w:rFonts w:ascii="Arial Narrow" w:hAnsi="Arial Narrow"/>
      <w:b/>
      <w:i/>
      <w:iCs/>
      <w:sz w:val="28"/>
      <w:lang w:val="fr-FR" w:eastAsia="fr-FR" w:bidi="ar-SA"/>
    </w:rPr>
  </w:style>
  <w:style w:type="character" w:customStyle="1" w:styleId="Titre2Car">
    <w:name w:val="Titre 2 Car"/>
    <w:link w:val="Titre2"/>
    <w:rsid w:val="007153F7"/>
    <w:rPr>
      <w:rFonts w:ascii="Arial Narrow" w:hAnsi="Arial Narrow"/>
      <w:sz w:val="24"/>
    </w:rPr>
  </w:style>
  <w:style w:type="character" w:customStyle="1" w:styleId="Titre6Car">
    <w:name w:val="Titre 6 Car"/>
    <w:link w:val="Titre6"/>
    <w:rsid w:val="007153F7"/>
    <w:rPr>
      <w:b/>
      <w:bCs/>
      <w:sz w:val="22"/>
      <w:szCs w:val="22"/>
    </w:rPr>
  </w:style>
  <w:style w:type="character" w:customStyle="1" w:styleId="En-tteCar">
    <w:name w:val="En-tête Car"/>
    <w:link w:val="En-tte"/>
    <w:uiPriority w:val="99"/>
    <w:rsid w:val="00DA7B9F"/>
    <w:rPr>
      <w:sz w:val="24"/>
      <w:szCs w:val="24"/>
    </w:rPr>
  </w:style>
  <w:style w:type="paragraph" w:styleId="Corpsdetexte2">
    <w:name w:val="Body Text 2"/>
    <w:basedOn w:val="Normal"/>
    <w:link w:val="Corpsdetexte2Car"/>
    <w:rsid w:val="00DA7B9F"/>
    <w:pPr>
      <w:spacing w:after="120" w:line="480" w:lineRule="auto"/>
    </w:pPr>
    <w:rPr>
      <w:lang w:val="x-none" w:eastAsia="x-none"/>
    </w:rPr>
  </w:style>
  <w:style w:type="character" w:customStyle="1" w:styleId="Corpsdetexte2Car">
    <w:name w:val="Corps de texte 2 Car"/>
    <w:link w:val="Corpsdetexte2"/>
    <w:rsid w:val="00DA7B9F"/>
    <w:rPr>
      <w:sz w:val="24"/>
      <w:szCs w:val="24"/>
    </w:rPr>
  </w:style>
  <w:style w:type="paragraph" w:styleId="Paragraphedeliste">
    <w:name w:val="List Paragraph"/>
    <w:aliases w:val="Devis"/>
    <w:basedOn w:val="Normal"/>
    <w:link w:val="ParagraphedelisteCar"/>
    <w:uiPriority w:val="34"/>
    <w:qFormat/>
    <w:rsid w:val="00125590"/>
    <w:pPr>
      <w:ind w:left="708"/>
    </w:pPr>
  </w:style>
  <w:style w:type="character" w:customStyle="1" w:styleId="Titre3Car">
    <w:name w:val="Titre 3 Car"/>
    <w:link w:val="Titre3"/>
    <w:rsid w:val="00100FCC"/>
    <w:rPr>
      <w:rFonts w:ascii="Arial Narrow" w:hAnsi="Arial Narrow"/>
      <w:sz w:val="24"/>
    </w:rPr>
  </w:style>
  <w:style w:type="character" w:customStyle="1" w:styleId="PieddepageCar">
    <w:name w:val="Pied de page Car"/>
    <w:basedOn w:val="Policepardfaut"/>
    <w:link w:val="Pieddepage"/>
    <w:rsid w:val="00100FCC"/>
  </w:style>
  <w:style w:type="character" w:styleId="Lienhypertexte">
    <w:name w:val="Hyperlink"/>
    <w:uiPriority w:val="99"/>
    <w:unhideWhenUsed/>
    <w:rsid w:val="0004703D"/>
    <w:rPr>
      <w:color w:val="516676"/>
      <w:u w:val="single"/>
    </w:rPr>
  </w:style>
  <w:style w:type="paragraph" w:styleId="TM1">
    <w:name w:val="toc 1"/>
    <w:basedOn w:val="Normal"/>
    <w:next w:val="Normal"/>
    <w:rsid w:val="0004703D"/>
    <w:pPr>
      <w:spacing w:line="260" w:lineRule="atLeast"/>
      <w:jc w:val="both"/>
    </w:pPr>
    <w:rPr>
      <w:sz w:val="22"/>
      <w:szCs w:val="20"/>
    </w:rPr>
  </w:style>
  <w:style w:type="paragraph" w:customStyle="1" w:styleId="BodyText21">
    <w:name w:val="Body Text 21"/>
    <w:basedOn w:val="Normal"/>
    <w:rsid w:val="0004703D"/>
    <w:pPr>
      <w:tabs>
        <w:tab w:val="left" w:pos="3969"/>
      </w:tabs>
      <w:suppressAutoHyphens/>
      <w:ind w:left="567"/>
      <w:jc w:val="both"/>
    </w:pPr>
    <w:rPr>
      <w:lang w:eastAsia="ar-SA"/>
    </w:rPr>
  </w:style>
  <w:style w:type="paragraph" w:customStyle="1" w:styleId="ARTICLESOUS">
    <w:name w:val="ARTICLE SOUS"/>
    <w:basedOn w:val="Normal"/>
    <w:rsid w:val="00B97B05"/>
    <w:pPr>
      <w:widowControl w:val="0"/>
      <w:autoSpaceDE w:val="0"/>
      <w:autoSpaceDN w:val="0"/>
      <w:adjustRightInd w:val="0"/>
      <w:jc w:val="both"/>
    </w:pPr>
    <w:rPr>
      <w:rFonts w:ascii="Arial" w:hAnsi="Arial" w:cs="Arial"/>
      <w:b/>
      <w:bCs/>
      <w:sz w:val="26"/>
      <w:szCs w:val="26"/>
    </w:rPr>
  </w:style>
  <w:style w:type="character" w:customStyle="1" w:styleId="Titre4Car">
    <w:name w:val="Titre 4 Car"/>
    <w:link w:val="Titre4"/>
    <w:rsid w:val="0074069B"/>
    <w:rPr>
      <w:b/>
      <w:bCs/>
      <w:sz w:val="28"/>
      <w:szCs w:val="28"/>
    </w:rPr>
  </w:style>
  <w:style w:type="character" w:customStyle="1" w:styleId="Titre5Car">
    <w:name w:val="Titre 5 Car"/>
    <w:link w:val="Titre5"/>
    <w:rsid w:val="0074069B"/>
    <w:rPr>
      <w:b/>
      <w:bCs/>
      <w:i/>
      <w:iCs/>
      <w:sz w:val="26"/>
      <w:szCs w:val="26"/>
    </w:rPr>
  </w:style>
  <w:style w:type="character" w:customStyle="1" w:styleId="Titre7Car">
    <w:name w:val="Titre 7 Car"/>
    <w:link w:val="Titre7"/>
    <w:rsid w:val="0074069B"/>
    <w:rPr>
      <w:sz w:val="24"/>
      <w:szCs w:val="24"/>
    </w:rPr>
  </w:style>
  <w:style w:type="character" w:customStyle="1" w:styleId="Titre8Car">
    <w:name w:val="Titre 8 Car"/>
    <w:link w:val="Titre8"/>
    <w:rsid w:val="0074069B"/>
    <w:rPr>
      <w:i/>
      <w:iCs/>
      <w:sz w:val="24"/>
      <w:szCs w:val="24"/>
    </w:rPr>
  </w:style>
  <w:style w:type="character" w:customStyle="1" w:styleId="Titre9Car">
    <w:name w:val="Titre 9 Car"/>
    <w:link w:val="Titre9"/>
    <w:rsid w:val="0074069B"/>
    <w:rPr>
      <w:rFonts w:ascii="Arial" w:hAnsi="Arial" w:cs="Arial"/>
      <w:sz w:val="22"/>
      <w:szCs w:val="22"/>
    </w:rPr>
  </w:style>
  <w:style w:type="character" w:customStyle="1" w:styleId="Retraitcorpsdetexte3Car">
    <w:name w:val="Retrait corps de texte 3 Car"/>
    <w:link w:val="Retraitcorpsdetexte3"/>
    <w:rsid w:val="0074069B"/>
    <w:rPr>
      <w:sz w:val="24"/>
    </w:rPr>
  </w:style>
  <w:style w:type="paragraph" w:styleId="Retraitcorpsdetexte2">
    <w:name w:val="Body Text Indent 2"/>
    <w:basedOn w:val="Normal"/>
    <w:link w:val="Retraitcorpsdetexte2Car"/>
    <w:rsid w:val="00AA0122"/>
    <w:pPr>
      <w:spacing w:after="120" w:line="480" w:lineRule="auto"/>
      <w:ind w:left="283"/>
    </w:pPr>
    <w:rPr>
      <w:lang w:val="x-none" w:eastAsia="x-none"/>
    </w:rPr>
  </w:style>
  <w:style w:type="character" w:customStyle="1" w:styleId="Retraitcorpsdetexte2Car">
    <w:name w:val="Retrait corps de texte 2 Car"/>
    <w:link w:val="Retraitcorpsdetexte2"/>
    <w:rsid w:val="00AA0122"/>
    <w:rPr>
      <w:sz w:val="24"/>
      <w:szCs w:val="24"/>
    </w:rPr>
  </w:style>
  <w:style w:type="paragraph" w:styleId="NormalWeb">
    <w:name w:val="Normal (Web)"/>
    <w:basedOn w:val="Normal"/>
    <w:uiPriority w:val="99"/>
    <w:unhideWhenUsed/>
    <w:rsid w:val="00AA0122"/>
    <w:pPr>
      <w:spacing w:before="100" w:beforeAutospacing="1" w:after="100" w:afterAutospacing="1"/>
    </w:pPr>
  </w:style>
  <w:style w:type="character" w:styleId="lev">
    <w:name w:val="Strong"/>
    <w:uiPriority w:val="22"/>
    <w:qFormat/>
    <w:rsid w:val="00AA0122"/>
    <w:rPr>
      <w:b/>
      <w:bCs/>
    </w:rPr>
  </w:style>
  <w:style w:type="paragraph" w:customStyle="1" w:styleId="arima1">
    <w:name w:val="arima 1"/>
    <w:basedOn w:val="Citationintense"/>
    <w:link w:val="arima1Car"/>
    <w:qFormat/>
    <w:rsid w:val="00FE00B2"/>
    <w:pPr>
      <w:pBdr>
        <w:top w:val="none" w:sz="0" w:space="0" w:color="auto"/>
      </w:pBdr>
      <w:spacing w:before="0" w:beforeAutospacing="1" w:after="0"/>
      <w:ind w:left="0" w:right="-852"/>
      <w:jc w:val="left"/>
    </w:pPr>
    <w:rPr>
      <w:rFonts w:ascii="Calibri" w:hAnsi="Calibri"/>
      <w:color w:val="002060"/>
      <w:sz w:val="44"/>
      <w:szCs w:val="20"/>
    </w:rPr>
  </w:style>
  <w:style w:type="character" w:customStyle="1" w:styleId="arima1Car">
    <w:name w:val="arima 1 Car"/>
    <w:link w:val="arima1"/>
    <w:rsid w:val="00FE00B2"/>
    <w:rPr>
      <w:rFonts w:ascii="Calibri" w:hAnsi="Calibri" w:cs="Calibri"/>
      <w:i/>
      <w:iCs/>
      <w:color w:val="002060"/>
      <w:sz w:val="44"/>
    </w:rPr>
  </w:style>
  <w:style w:type="character" w:styleId="Titredulivre">
    <w:name w:val="Book Title"/>
    <w:uiPriority w:val="33"/>
    <w:qFormat/>
    <w:rsid w:val="00FE00B2"/>
    <w:rPr>
      <w:b/>
      <w:bCs/>
      <w:i/>
      <w:iCs/>
      <w:spacing w:val="5"/>
    </w:rPr>
  </w:style>
  <w:style w:type="paragraph" w:styleId="Citationintense">
    <w:name w:val="Intense Quote"/>
    <w:basedOn w:val="Normal"/>
    <w:next w:val="Normal"/>
    <w:link w:val="CitationintenseCar"/>
    <w:uiPriority w:val="30"/>
    <w:qFormat/>
    <w:rsid w:val="00FE00B2"/>
    <w:pPr>
      <w:pBdr>
        <w:top w:val="single" w:sz="4" w:space="10" w:color="5B9BD5"/>
        <w:bottom w:val="single" w:sz="4" w:space="10" w:color="5B9BD5"/>
      </w:pBdr>
      <w:spacing w:before="360" w:after="360"/>
      <w:ind w:left="864" w:right="864"/>
      <w:jc w:val="center"/>
    </w:pPr>
    <w:rPr>
      <w:i/>
      <w:iCs/>
      <w:color w:val="5B9BD5"/>
      <w:lang w:val="x-none" w:eastAsia="x-none"/>
    </w:rPr>
  </w:style>
  <w:style w:type="character" w:customStyle="1" w:styleId="CitationintenseCar">
    <w:name w:val="Citation intense Car"/>
    <w:link w:val="Citationintense"/>
    <w:uiPriority w:val="30"/>
    <w:rsid w:val="00FE00B2"/>
    <w:rPr>
      <w:i/>
      <w:iCs/>
      <w:color w:val="5B9BD5"/>
      <w:sz w:val="24"/>
      <w:szCs w:val="24"/>
    </w:rPr>
  </w:style>
  <w:style w:type="table" w:customStyle="1" w:styleId="TableauGrille2-Accentuation41">
    <w:name w:val="Tableau Grille 2 - Accentuation 41"/>
    <w:basedOn w:val="TableauNormal"/>
    <w:uiPriority w:val="47"/>
    <w:rsid w:val="003773B1"/>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customStyle="1" w:styleId="Default">
    <w:name w:val="Default"/>
    <w:rsid w:val="00186F5E"/>
    <w:pPr>
      <w:autoSpaceDE w:val="0"/>
      <w:autoSpaceDN w:val="0"/>
      <w:adjustRightInd w:val="0"/>
    </w:pPr>
    <w:rPr>
      <w:rFonts w:ascii="Calibri" w:hAnsi="Calibri" w:cs="Calibri"/>
      <w:color w:val="000000"/>
      <w:sz w:val="24"/>
      <w:szCs w:val="24"/>
    </w:rPr>
  </w:style>
  <w:style w:type="paragraph" w:customStyle="1" w:styleId="titreARIMAARTICLE">
    <w:name w:val="titre ARIMA ARTICLE"/>
    <w:basedOn w:val="Normal"/>
    <w:link w:val="titreARIMAARTICLECar"/>
    <w:qFormat/>
    <w:rsid w:val="00F8467A"/>
    <w:pPr>
      <w:numPr>
        <w:numId w:val="40"/>
      </w:numPr>
    </w:pPr>
  </w:style>
  <w:style w:type="character" w:customStyle="1" w:styleId="titreARIMAARTICLECar">
    <w:name w:val="titre ARIMA ARTICLE Car"/>
    <w:link w:val="titreARIMAARTICLE"/>
    <w:rsid w:val="00F8467A"/>
    <w:rPr>
      <w:sz w:val="24"/>
      <w:szCs w:val="24"/>
    </w:rPr>
  </w:style>
  <w:style w:type="paragraph" w:customStyle="1" w:styleId="PARAGPUCES">
    <w:name w:val="PARAG PUCES"/>
    <w:basedOn w:val="Normal"/>
    <w:uiPriority w:val="99"/>
    <w:rsid w:val="001C3FD1"/>
    <w:pPr>
      <w:widowControl w:val="0"/>
      <w:tabs>
        <w:tab w:val="num" w:pos="360"/>
      </w:tabs>
      <w:autoSpaceDE w:val="0"/>
      <w:autoSpaceDN w:val="0"/>
      <w:adjustRightInd w:val="0"/>
      <w:spacing w:after="120"/>
      <w:ind w:left="1559" w:hanging="357"/>
      <w:jc w:val="both"/>
    </w:pPr>
    <w:rPr>
      <w:rFonts w:ascii="Arial" w:hAnsi="Arial" w:cs="Arial"/>
      <w:szCs w:val="16"/>
    </w:rPr>
  </w:style>
  <w:style w:type="paragraph" w:customStyle="1" w:styleId="PARAGRAPHE">
    <w:name w:val="PARAGRAPHE"/>
    <w:basedOn w:val="Normal"/>
    <w:uiPriority w:val="99"/>
    <w:rsid w:val="001C3FD1"/>
    <w:pPr>
      <w:widowControl w:val="0"/>
      <w:autoSpaceDE w:val="0"/>
      <w:autoSpaceDN w:val="0"/>
      <w:adjustRightInd w:val="0"/>
      <w:spacing w:before="120" w:after="240"/>
      <w:jc w:val="both"/>
    </w:pPr>
    <w:rPr>
      <w:rFonts w:ascii="Arial" w:hAnsi="Arial" w:cs="Arial"/>
      <w:szCs w:val="16"/>
    </w:rPr>
  </w:style>
  <w:style w:type="character" w:styleId="Marquedecommentaire">
    <w:name w:val="annotation reference"/>
    <w:basedOn w:val="Policepardfaut"/>
    <w:semiHidden/>
    <w:unhideWhenUsed/>
    <w:rsid w:val="00F6674A"/>
    <w:rPr>
      <w:sz w:val="16"/>
      <w:szCs w:val="16"/>
    </w:rPr>
  </w:style>
  <w:style w:type="paragraph" w:styleId="Commentaire">
    <w:name w:val="annotation text"/>
    <w:basedOn w:val="Normal"/>
    <w:link w:val="CommentaireCar"/>
    <w:unhideWhenUsed/>
    <w:rsid w:val="00F6674A"/>
    <w:rPr>
      <w:sz w:val="20"/>
      <w:szCs w:val="20"/>
    </w:rPr>
  </w:style>
  <w:style w:type="character" w:customStyle="1" w:styleId="CommentaireCar">
    <w:name w:val="Commentaire Car"/>
    <w:basedOn w:val="Policepardfaut"/>
    <w:link w:val="Commentaire"/>
    <w:rsid w:val="00F6674A"/>
  </w:style>
  <w:style w:type="paragraph" w:styleId="Objetducommentaire">
    <w:name w:val="annotation subject"/>
    <w:basedOn w:val="Commentaire"/>
    <w:next w:val="Commentaire"/>
    <w:link w:val="ObjetducommentaireCar"/>
    <w:semiHidden/>
    <w:unhideWhenUsed/>
    <w:rsid w:val="00F6674A"/>
    <w:rPr>
      <w:b/>
      <w:bCs/>
    </w:rPr>
  </w:style>
  <w:style w:type="character" w:customStyle="1" w:styleId="ObjetducommentaireCar">
    <w:name w:val="Objet du commentaire Car"/>
    <w:basedOn w:val="CommentaireCar"/>
    <w:link w:val="Objetducommentaire"/>
    <w:semiHidden/>
    <w:rsid w:val="00F6674A"/>
    <w:rPr>
      <w:b/>
      <w:bCs/>
    </w:rPr>
  </w:style>
  <w:style w:type="paragraph" w:styleId="Sansinterligne">
    <w:name w:val="No Spacing"/>
    <w:basedOn w:val="Normal"/>
    <w:uiPriority w:val="1"/>
    <w:qFormat/>
    <w:rsid w:val="00D4477C"/>
    <w:pPr>
      <w:spacing w:before="100" w:beforeAutospacing="1" w:after="100" w:afterAutospacing="1"/>
    </w:pPr>
  </w:style>
  <w:style w:type="character" w:customStyle="1" w:styleId="ParagraphedelisteCar">
    <w:name w:val="Paragraphe de liste Car"/>
    <w:aliases w:val="Devis Car"/>
    <w:basedOn w:val="Policepardfaut"/>
    <w:link w:val="Paragraphedeliste"/>
    <w:uiPriority w:val="34"/>
    <w:rsid w:val="009455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2940">
      <w:bodyDiv w:val="1"/>
      <w:marLeft w:val="0"/>
      <w:marRight w:val="0"/>
      <w:marTop w:val="0"/>
      <w:marBottom w:val="0"/>
      <w:divBdr>
        <w:top w:val="none" w:sz="0" w:space="0" w:color="auto"/>
        <w:left w:val="none" w:sz="0" w:space="0" w:color="auto"/>
        <w:bottom w:val="none" w:sz="0" w:space="0" w:color="auto"/>
        <w:right w:val="none" w:sz="0" w:space="0" w:color="auto"/>
      </w:divBdr>
    </w:div>
    <w:div w:id="5523094">
      <w:bodyDiv w:val="1"/>
      <w:marLeft w:val="0"/>
      <w:marRight w:val="0"/>
      <w:marTop w:val="0"/>
      <w:marBottom w:val="0"/>
      <w:divBdr>
        <w:top w:val="none" w:sz="0" w:space="0" w:color="auto"/>
        <w:left w:val="none" w:sz="0" w:space="0" w:color="auto"/>
        <w:bottom w:val="none" w:sz="0" w:space="0" w:color="auto"/>
        <w:right w:val="none" w:sz="0" w:space="0" w:color="auto"/>
      </w:divBdr>
    </w:div>
    <w:div w:id="8601280">
      <w:bodyDiv w:val="1"/>
      <w:marLeft w:val="0"/>
      <w:marRight w:val="0"/>
      <w:marTop w:val="0"/>
      <w:marBottom w:val="0"/>
      <w:divBdr>
        <w:top w:val="none" w:sz="0" w:space="0" w:color="auto"/>
        <w:left w:val="none" w:sz="0" w:space="0" w:color="auto"/>
        <w:bottom w:val="none" w:sz="0" w:space="0" w:color="auto"/>
        <w:right w:val="none" w:sz="0" w:space="0" w:color="auto"/>
      </w:divBdr>
    </w:div>
    <w:div w:id="11032982">
      <w:bodyDiv w:val="1"/>
      <w:marLeft w:val="0"/>
      <w:marRight w:val="0"/>
      <w:marTop w:val="0"/>
      <w:marBottom w:val="0"/>
      <w:divBdr>
        <w:top w:val="none" w:sz="0" w:space="0" w:color="auto"/>
        <w:left w:val="none" w:sz="0" w:space="0" w:color="auto"/>
        <w:bottom w:val="none" w:sz="0" w:space="0" w:color="auto"/>
        <w:right w:val="none" w:sz="0" w:space="0" w:color="auto"/>
      </w:divBdr>
    </w:div>
    <w:div w:id="17582224">
      <w:bodyDiv w:val="1"/>
      <w:marLeft w:val="0"/>
      <w:marRight w:val="0"/>
      <w:marTop w:val="0"/>
      <w:marBottom w:val="0"/>
      <w:divBdr>
        <w:top w:val="none" w:sz="0" w:space="0" w:color="auto"/>
        <w:left w:val="none" w:sz="0" w:space="0" w:color="auto"/>
        <w:bottom w:val="none" w:sz="0" w:space="0" w:color="auto"/>
        <w:right w:val="none" w:sz="0" w:space="0" w:color="auto"/>
      </w:divBdr>
    </w:div>
    <w:div w:id="18044685">
      <w:bodyDiv w:val="1"/>
      <w:marLeft w:val="0"/>
      <w:marRight w:val="0"/>
      <w:marTop w:val="0"/>
      <w:marBottom w:val="0"/>
      <w:divBdr>
        <w:top w:val="none" w:sz="0" w:space="0" w:color="auto"/>
        <w:left w:val="none" w:sz="0" w:space="0" w:color="auto"/>
        <w:bottom w:val="none" w:sz="0" w:space="0" w:color="auto"/>
        <w:right w:val="none" w:sz="0" w:space="0" w:color="auto"/>
      </w:divBdr>
    </w:div>
    <w:div w:id="31075616">
      <w:bodyDiv w:val="1"/>
      <w:marLeft w:val="0"/>
      <w:marRight w:val="0"/>
      <w:marTop w:val="0"/>
      <w:marBottom w:val="0"/>
      <w:divBdr>
        <w:top w:val="none" w:sz="0" w:space="0" w:color="auto"/>
        <w:left w:val="none" w:sz="0" w:space="0" w:color="auto"/>
        <w:bottom w:val="none" w:sz="0" w:space="0" w:color="auto"/>
        <w:right w:val="none" w:sz="0" w:space="0" w:color="auto"/>
      </w:divBdr>
    </w:div>
    <w:div w:id="37752119">
      <w:bodyDiv w:val="1"/>
      <w:marLeft w:val="0"/>
      <w:marRight w:val="0"/>
      <w:marTop w:val="0"/>
      <w:marBottom w:val="0"/>
      <w:divBdr>
        <w:top w:val="none" w:sz="0" w:space="0" w:color="auto"/>
        <w:left w:val="none" w:sz="0" w:space="0" w:color="auto"/>
        <w:bottom w:val="none" w:sz="0" w:space="0" w:color="auto"/>
        <w:right w:val="none" w:sz="0" w:space="0" w:color="auto"/>
      </w:divBdr>
    </w:div>
    <w:div w:id="44989959">
      <w:bodyDiv w:val="1"/>
      <w:marLeft w:val="0"/>
      <w:marRight w:val="0"/>
      <w:marTop w:val="0"/>
      <w:marBottom w:val="0"/>
      <w:divBdr>
        <w:top w:val="none" w:sz="0" w:space="0" w:color="auto"/>
        <w:left w:val="none" w:sz="0" w:space="0" w:color="auto"/>
        <w:bottom w:val="none" w:sz="0" w:space="0" w:color="auto"/>
        <w:right w:val="none" w:sz="0" w:space="0" w:color="auto"/>
      </w:divBdr>
    </w:div>
    <w:div w:id="59911624">
      <w:bodyDiv w:val="1"/>
      <w:marLeft w:val="0"/>
      <w:marRight w:val="0"/>
      <w:marTop w:val="0"/>
      <w:marBottom w:val="0"/>
      <w:divBdr>
        <w:top w:val="none" w:sz="0" w:space="0" w:color="auto"/>
        <w:left w:val="none" w:sz="0" w:space="0" w:color="auto"/>
        <w:bottom w:val="none" w:sz="0" w:space="0" w:color="auto"/>
        <w:right w:val="none" w:sz="0" w:space="0" w:color="auto"/>
      </w:divBdr>
    </w:div>
    <w:div w:id="72894918">
      <w:bodyDiv w:val="1"/>
      <w:marLeft w:val="0"/>
      <w:marRight w:val="0"/>
      <w:marTop w:val="0"/>
      <w:marBottom w:val="0"/>
      <w:divBdr>
        <w:top w:val="none" w:sz="0" w:space="0" w:color="auto"/>
        <w:left w:val="none" w:sz="0" w:space="0" w:color="auto"/>
        <w:bottom w:val="none" w:sz="0" w:space="0" w:color="auto"/>
        <w:right w:val="none" w:sz="0" w:space="0" w:color="auto"/>
      </w:divBdr>
    </w:div>
    <w:div w:id="88505991">
      <w:bodyDiv w:val="1"/>
      <w:marLeft w:val="0"/>
      <w:marRight w:val="0"/>
      <w:marTop w:val="0"/>
      <w:marBottom w:val="0"/>
      <w:divBdr>
        <w:top w:val="none" w:sz="0" w:space="0" w:color="auto"/>
        <w:left w:val="none" w:sz="0" w:space="0" w:color="auto"/>
        <w:bottom w:val="none" w:sz="0" w:space="0" w:color="auto"/>
        <w:right w:val="none" w:sz="0" w:space="0" w:color="auto"/>
      </w:divBdr>
    </w:div>
    <w:div w:id="111435882">
      <w:bodyDiv w:val="1"/>
      <w:marLeft w:val="0"/>
      <w:marRight w:val="0"/>
      <w:marTop w:val="0"/>
      <w:marBottom w:val="0"/>
      <w:divBdr>
        <w:top w:val="none" w:sz="0" w:space="0" w:color="auto"/>
        <w:left w:val="none" w:sz="0" w:space="0" w:color="auto"/>
        <w:bottom w:val="none" w:sz="0" w:space="0" w:color="auto"/>
        <w:right w:val="none" w:sz="0" w:space="0" w:color="auto"/>
      </w:divBdr>
    </w:div>
    <w:div w:id="127675975">
      <w:bodyDiv w:val="1"/>
      <w:marLeft w:val="0"/>
      <w:marRight w:val="0"/>
      <w:marTop w:val="0"/>
      <w:marBottom w:val="0"/>
      <w:divBdr>
        <w:top w:val="none" w:sz="0" w:space="0" w:color="auto"/>
        <w:left w:val="none" w:sz="0" w:space="0" w:color="auto"/>
        <w:bottom w:val="none" w:sz="0" w:space="0" w:color="auto"/>
        <w:right w:val="none" w:sz="0" w:space="0" w:color="auto"/>
      </w:divBdr>
    </w:div>
    <w:div w:id="130100635">
      <w:bodyDiv w:val="1"/>
      <w:marLeft w:val="0"/>
      <w:marRight w:val="0"/>
      <w:marTop w:val="0"/>
      <w:marBottom w:val="0"/>
      <w:divBdr>
        <w:top w:val="none" w:sz="0" w:space="0" w:color="auto"/>
        <w:left w:val="none" w:sz="0" w:space="0" w:color="auto"/>
        <w:bottom w:val="none" w:sz="0" w:space="0" w:color="auto"/>
        <w:right w:val="none" w:sz="0" w:space="0" w:color="auto"/>
      </w:divBdr>
    </w:div>
    <w:div w:id="133186612">
      <w:bodyDiv w:val="1"/>
      <w:marLeft w:val="0"/>
      <w:marRight w:val="0"/>
      <w:marTop w:val="0"/>
      <w:marBottom w:val="0"/>
      <w:divBdr>
        <w:top w:val="none" w:sz="0" w:space="0" w:color="auto"/>
        <w:left w:val="none" w:sz="0" w:space="0" w:color="auto"/>
        <w:bottom w:val="none" w:sz="0" w:space="0" w:color="auto"/>
        <w:right w:val="none" w:sz="0" w:space="0" w:color="auto"/>
      </w:divBdr>
    </w:div>
    <w:div w:id="140536258">
      <w:bodyDiv w:val="1"/>
      <w:marLeft w:val="0"/>
      <w:marRight w:val="0"/>
      <w:marTop w:val="0"/>
      <w:marBottom w:val="0"/>
      <w:divBdr>
        <w:top w:val="none" w:sz="0" w:space="0" w:color="auto"/>
        <w:left w:val="none" w:sz="0" w:space="0" w:color="auto"/>
        <w:bottom w:val="none" w:sz="0" w:space="0" w:color="auto"/>
        <w:right w:val="none" w:sz="0" w:space="0" w:color="auto"/>
      </w:divBdr>
    </w:div>
    <w:div w:id="141165155">
      <w:bodyDiv w:val="1"/>
      <w:marLeft w:val="0"/>
      <w:marRight w:val="0"/>
      <w:marTop w:val="0"/>
      <w:marBottom w:val="0"/>
      <w:divBdr>
        <w:top w:val="none" w:sz="0" w:space="0" w:color="auto"/>
        <w:left w:val="none" w:sz="0" w:space="0" w:color="auto"/>
        <w:bottom w:val="none" w:sz="0" w:space="0" w:color="auto"/>
        <w:right w:val="none" w:sz="0" w:space="0" w:color="auto"/>
      </w:divBdr>
    </w:div>
    <w:div w:id="174348878">
      <w:bodyDiv w:val="1"/>
      <w:marLeft w:val="0"/>
      <w:marRight w:val="0"/>
      <w:marTop w:val="0"/>
      <w:marBottom w:val="0"/>
      <w:divBdr>
        <w:top w:val="none" w:sz="0" w:space="0" w:color="auto"/>
        <w:left w:val="none" w:sz="0" w:space="0" w:color="auto"/>
        <w:bottom w:val="none" w:sz="0" w:space="0" w:color="auto"/>
        <w:right w:val="none" w:sz="0" w:space="0" w:color="auto"/>
      </w:divBdr>
    </w:div>
    <w:div w:id="216866100">
      <w:bodyDiv w:val="1"/>
      <w:marLeft w:val="0"/>
      <w:marRight w:val="0"/>
      <w:marTop w:val="0"/>
      <w:marBottom w:val="0"/>
      <w:divBdr>
        <w:top w:val="none" w:sz="0" w:space="0" w:color="auto"/>
        <w:left w:val="none" w:sz="0" w:space="0" w:color="auto"/>
        <w:bottom w:val="none" w:sz="0" w:space="0" w:color="auto"/>
        <w:right w:val="none" w:sz="0" w:space="0" w:color="auto"/>
      </w:divBdr>
    </w:div>
    <w:div w:id="217403926">
      <w:bodyDiv w:val="1"/>
      <w:marLeft w:val="0"/>
      <w:marRight w:val="0"/>
      <w:marTop w:val="0"/>
      <w:marBottom w:val="0"/>
      <w:divBdr>
        <w:top w:val="none" w:sz="0" w:space="0" w:color="auto"/>
        <w:left w:val="none" w:sz="0" w:space="0" w:color="auto"/>
        <w:bottom w:val="none" w:sz="0" w:space="0" w:color="auto"/>
        <w:right w:val="none" w:sz="0" w:space="0" w:color="auto"/>
      </w:divBdr>
    </w:div>
    <w:div w:id="220026413">
      <w:bodyDiv w:val="1"/>
      <w:marLeft w:val="0"/>
      <w:marRight w:val="0"/>
      <w:marTop w:val="0"/>
      <w:marBottom w:val="0"/>
      <w:divBdr>
        <w:top w:val="none" w:sz="0" w:space="0" w:color="auto"/>
        <w:left w:val="none" w:sz="0" w:space="0" w:color="auto"/>
        <w:bottom w:val="none" w:sz="0" w:space="0" w:color="auto"/>
        <w:right w:val="none" w:sz="0" w:space="0" w:color="auto"/>
      </w:divBdr>
    </w:div>
    <w:div w:id="231619850">
      <w:bodyDiv w:val="1"/>
      <w:marLeft w:val="0"/>
      <w:marRight w:val="0"/>
      <w:marTop w:val="0"/>
      <w:marBottom w:val="0"/>
      <w:divBdr>
        <w:top w:val="none" w:sz="0" w:space="0" w:color="auto"/>
        <w:left w:val="none" w:sz="0" w:space="0" w:color="auto"/>
        <w:bottom w:val="none" w:sz="0" w:space="0" w:color="auto"/>
        <w:right w:val="none" w:sz="0" w:space="0" w:color="auto"/>
      </w:divBdr>
    </w:div>
    <w:div w:id="236597745">
      <w:bodyDiv w:val="1"/>
      <w:marLeft w:val="0"/>
      <w:marRight w:val="0"/>
      <w:marTop w:val="0"/>
      <w:marBottom w:val="0"/>
      <w:divBdr>
        <w:top w:val="none" w:sz="0" w:space="0" w:color="auto"/>
        <w:left w:val="none" w:sz="0" w:space="0" w:color="auto"/>
        <w:bottom w:val="none" w:sz="0" w:space="0" w:color="auto"/>
        <w:right w:val="none" w:sz="0" w:space="0" w:color="auto"/>
      </w:divBdr>
    </w:div>
    <w:div w:id="239409004">
      <w:bodyDiv w:val="1"/>
      <w:marLeft w:val="0"/>
      <w:marRight w:val="0"/>
      <w:marTop w:val="0"/>
      <w:marBottom w:val="0"/>
      <w:divBdr>
        <w:top w:val="none" w:sz="0" w:space="0" w:color="auto"/>
        <w:left w:val="none" w:sz="0" w:space="0" w:color="auto"/>
        <w:bottom w:val="none" w:sz="0" w:space="0" w:color="auto"/>
        <w:right w:val="none" w:sz="0" w:space="0" w:color="auto"/>
      </w:divBdr>
    </w:div>
    <w:div w:id="251091368">
      <w:bodyDiv w:val="1"/>
      <w:marLeft w:val="0"/>
      <w:marRight w:val="0"/>
      <w:marTop w:val="0"/>
      <w:marBottom w:val="0"/>
      <w:divBdr>
        <w:top w:val="none" w:sz="0" w:space="0" w:color="auto"/>
        <w:left w:val="none" w:sz="0" w:space="0" w:color="auto"/>
        <w:bottom w:val="none" w:sz="0" w:space="0" w:color="auto"/>
        <w:right w:val="none" w:sz="0" w:space="0" w:color="auto"/>
      </w:divBdr>
    </w:div>
    <w:div w:id="251865902">
      <w:bodyDiv w:val="1"/>
      <w:marLeft w:val="0"/>
      <w:marRight w:val="0"/>
      <w:marTop w:val="0"/>
      <w:marBottom w:val="0"/>
      <w:divBdr>
        <w:top w:val="none" w:sz="0" w:space="0" w:color="auto"/>
        <w:left w:val="none" w:sz="0" w:space="0" w:color="auto"/>
        <w:bottom w:val="none" w:sz="0" w:space="0" w:color="auto"/>
        <w:right w:val="none" w:sz="0" w:space="0" w:color="auto"/>
      </w:divBdr>
    </w:div>
    <w:div w:id="270211917">
      <w:bodyDiv w:val="1"/>
      <w:marLeft w:val="0"/>
      <w:marRight w:val="0"/>
      <w:marTop w:val="0"/>
      <w:marBottom w:val="0"/>
      <w:divBdr>
        <w:top w:val="none" w:sz="0" w:space="0" w:color="auto"/>
        <w:left w:val="none" w:sz="0" w:space="0" w:color="auto"/>
        <w:bottom w:val="none" w:sz="0" w:space="0" w:color="auto"/>
        <w:right w:val="none" w:sz="0" w:space="0" w:color="auto"/>
      </w:divBdr>
    </w:div>
    <w:div w:id="275328740">
      <w:bodyDiv w:val="1"/>
      <w:marLeft w:val="0"/>
      <w:marRight w:val="0"/>
      <w:marTop w:val="0"/>
      <w:marBottom w:val="0"/>
      <w:divBdr>
        <w:top w:val="none" w:sz="0" w:space="0" w:color="auto"/>
        <w:left w:val="none" w:sz="0" w:space="0" w:color="auto"/>
        <w:bottom w:val="none" w:sz="0" w:space="0" w:color="auto"/>
        <w:right w:val="none" w:sz="0" w:space="0" w:color="auto"/>
      </w:divBdr>
    </w:div>
    <w:div w:id="287126620">
      <w:bodyDiv w:val="1"/>
      <w:marLeft w:val="0"/>
      <w:marRight w:val="0"/>
      <w:marTop w:val="0"/>
      <w:marBottom w:val="0"/>
      <w:divBdr>
        <w:top w:val="none" w:sz="0" w:space="0" w:color="auto"/>
        <w:left w:val="none" w:sz="0" w:space="0" w:color="auto"/>
        <w:bottom w:val="none" w:sz="0" w:space="0" w:color="auto"/>
        <w:right w:val="none" w:sz="0" w:space="0" w:color="auto"/>
      </w:divBdr>
    </w:div>
    <w:div w:id="297616806">
      <w:bodyDiv w:val="1"/>
      <w:marLeft w:val="0"/>
      <w:marRight w:val="0"/>
      <w:marTop w:val="0"/>
      <w:marBottom w:val="0"/>
      <w:divBdr>
        <w:top w:val="none" w:sz="0" w:space="0" w:color="auto"/>
        <w:left w:val="none" w:sz="0" w:space="0" w:color="auto"/>
        <w:bottom w:val="none" w:sz="0" w:space="0" w:color="auto"/>
        <w:right w:val="none" w:sz="0" w:space="0" w:color="auto"/>
      </w:divBdr>
    </w:div>
    <w:div w:id="301689689">
      <w:bodyDiv w:val="1"/>
      <w:marLeft w:val="0"/>
      <w:marRight w:val="0"/>
      <w:marTop w:val="0"/>
      <w:marBottom w:val="0"/>
      <w:divBdr>
        <w:top w:val="none" w:sz="0" w:space="0" w:color="auto"/>
        <w:left w:val="none" w:sz="0" w:space="0" w:color="auto"/>
        <w:bottom w:val="none" w:sz="0" w:space="0" w:color="auto"/>
        <w:right w:val="none" w:sz="0" w:space="0" w:color="auto"/>
      </w:divBdr>
    </w:div>
    <w:div w:id="330376786">
      <w:bodyDiv w:val="1"/>
      <w:marLeft w:val="0"/>
      <w:marRight w:val="0"/>
      <w:marTop w:val="0"/>
      <w:marBottom w:val="0"/>
      <w:divBdr>
        <w:top w:val="none" w:sz="0" w:space="0" w:color="auto"/>
        <w:left w:val="none" w:sz="0" w:space="0" w:color="auto"/>
        <w:bottom w:val="none" w:sz="0" w:space="0" w:color="auto"/>
        <w:right w:val="none" w:sz="0" w:space="0" w:color="auto"/>
      </w:divBdr>
    </w:div>
    <w:div w:id="355622788">
      <w:bodyDiv w:val="1"/>
      <w:marLeft w:val="0"/>
      <w:marRight w:val="0"/>
      <w:marTop w:val="0"/>
      <w:marBottom w:val="0"/>
      <w:divBdr>
        <w:top w:val="none" w:sz="0" w:space="0" w:color="auto"/>
        <w:left w:val="none" w:sz="0" w:space="0" w:color="auto"/>
        <w:bottom w:val="none" w:sz="0" w:space="0" w:color="auto"/>
        <w:right w:val="none" w:sz="0" w:space="0" w:color="auto"/>
      </w:divBdr>
    </w:div>
    <w:div w:id="356737596">
      <w:bodyDiv w:val="1"/>
      <w:marLeft w:val="0"/>
      <w:marRight w:val="0"/>
      <w:marTop w:val="0"/>
      <w:marBottom w:val="0"/>
      <w:divBdr>
        <w:top w:val="none" w:sz="0" w:space="0" w:color="auto"/>
        <w:left w:val="none" w:sz="0" w:space="0" w:color="auto"/>
        <w:bottom w:val="none" w:sz="0" w:space="0" w:color="auto"/>
        <w:right w:val="none" w:sz="0" w:space="0" w:color="auto"/>
      </w:divBdr>
    </w:div>
    <w:div w:id="362828189">
      <w:bodyDiv w:val="1"/>
      <w:marLeft w:val="0"/>
      <w:marRight w:val="0"/>
      <w:marTop w:val="0"/>
      <w:marBottom w:val="0"/>
      <w:divBdr>
        <w:top w:val="none" w:sz="0" w:space="0" w:color="auto"/>
        <w:left w:val="none" w:sz="0" w:space="0" w:color="auto"/>
        <w:bottom w:val="none" w:sz="0" w:space="0" w:color="auto"/>
        <w:right w:val="none" w:sz="0" w:space="0" w:color="auto"/>
      </w:divBdr>
    </w:div>
    <w:div w:id="365722058">
      <w:bodyDiv w:val="1"/>
      <w:marLeft w:val="0"/>
      <w:marRight w:val="0"/>
      <w:marTop w:val="0"/>
      <w:marBottom w:val="0"/>
      <w:divBdr>
        <w:top w:val="none" w:sz="0" w:space="0" w:color="auto"/>
        <w:left w:val="none" w:sz="0" w:space="0" w:color="auto"/>
        <w:bottom w:val="none" w:sz="0" w:space="0" w:color="auto"/>
        <w:right w:val="none" w:sz="0" w:space="0" w:color="auto"/>
      </w:divBdr>
    </w:div>
    <w:div w:id="371345603">
      <w:bodyDiv w:val="1"/>
      <w:marLeft w:val="0"/>
      <w:marRight w:val="0"/>
      <w:marTop w:val="0"/>
      <w:marBottom w:val="0"/>
      <w:divBdr>
        <w:top w:val="none" w:sz="0" w:space="0" w:color="auto"/>
        <w:left w:val="none" w:sz="0" w:space="0" w:color="auto"/>
        <w:bottom w:val="none" w:sz="0" w:space="0" w:color="auto"/>
        <w:right w:val="none" w:sz="0" w:space="0" w:color="auto"/>
      </w:divBdr>
    </w:div>
    <w:div w:id="384110159">
      <w:bodyDiv w:val="1"/>
      <w:marLeft w:val="0"/>
      <w:marRight w:val="0"/>
      <w:marTop w:val="0"/>
      <w:marBottom w:val="0"/>
      <w:divBdr>
        <w:top w:val="none" w:sz="0" w:space="0" w:color="auto"/>
        <w:left w:val="none" w:sz="0" w:space="0" w:color="auto"/>
        <w:bottom w:val="none" w:sz="0" w:space="0" w:color="auto"/>
        <w:right w:val="none" w:sz="0" w:space="0" w:color="auto"/>
      </w:divBdr>
    </w:div>
    <w:div w:id="409158519">
      <w:bodyDiv w:val="1"/>
      <w:marLeft w:val="0"/>
      <w:marRight w:val="0"/>
      <w:marTop w:val="0"/>
      <w:marBottom w:val="0"/>
      <w:divBdr>
        <w:top w:val="none" w:sz="0" w:space="0" w:color="auto"/>
        <w:left w:val="none" w:sz="0" w:space="0" w:color="auto"/>
        <w:bottom w:val="none" w:sz="0" w:space="0" w:color="auto"/>
        <w:right w:val="none" w:sz="0" w:space="0" w:color="auto"/>
      </w:divBdr>
    </w:div>
    <w:div w:id="412626680">
      <w:bodyDiv w:val="1"/>
      <w:marLeft w:val="0"/>
      <w:marRight w:val="0"/>
      <w:marTop w:val="0"/>
      <w:marBottom w:val="0"/>
      <w:divBdr>
        <w:top w:val="none" w:sz="0" w:space="0" w:color="auto"/>
        <w:left w:val="none" w:sz="0" w:space="0" w:color="auto"/>
        <w:bottom w:val="none" w:sz="0" w:space="0" w:color="auto"/>
        <w:right w:val="none" w:sz="0" w:space="0" w:color="auto"/>
      </w:divBdr>
    </w:div>
    <w:div w:id="431126011">
      <w:bodyDiv w:val="1"/>
      <w:marLeft w:val="0"/>
      <w:marRight w:val="0"/>
      <w:marTop w:val="0"/>
      <w:marBottom w:val="0"/>
      <w:divBdr>
        <w:top w:val="none" w:sz="0" w:space="0" w:color="auto"/>
        <w:left w:val="none" w:sz="0" w:space="0" w:color="auto"/>
        <w:bottom w:val="none" w:sz="0" w:space="0" w:color="auto"/>
        <w:right w:val="none" w:sz="0" w:space="0" w:color="auto"/>
      </w:divBdr>
    </w:div>
    <w:div w:id="444692355">
      <w:bodyDiv w:val="1"/>
      <w:marLeft w:val="0"/>
      <w:marRight w:val="0"/>
      <w:marTop w:val="0"/>
      <w:marBottom w:val="0"/>
      <w:divBdr>
        <w:top w:val="none" w:sz="0" w:space="0" w:color="auto"/>
        <w:left w:val="none" w:sz="0" w:space="0" w:color="auto"/>
        <w:bottom w:val="none" w:sz="0" w:space="0" w:color="auto"/>
        <w:right w:val="none" w:sz="0" w:space="0" w:color="auto"/>
      </w:divBdr>
    </w:div>
    <w:div w:id="462384524">
      <w:bodyDiv w:val="1"/>
      <w:marLeft w:val="0"/>
      <w:marRight w:val="0"/>
      <w:marTop w:val="0"/>
      <w:marBottom w:val="0"/>
      <w:divBdr>
        <w:top w:val="none" w:sz="0" w:space="0" w:color="auto"/>
        <w:left w:val="none" w:sz="0" w:space="0" w:color="auto"/>
        <w:bottom w:val="none" w:sz="0" w:space="0" w:color="auto"/>
        <w:right w:val="none" w:sz="0" w:space="0" w:color="auto"/>
      </w:divBdr>
    </w:div>
    <w:div w:id="467821392">
      <w:bodyDiv w:val="1"/>
      <w:marLeft w:val="0"/>
      <w:marRight w:val="0"/>
      <w:marTop w:val="0"/>
      <w:marBottom w:val="0"/>
      <w:divBdr>
        <w:top w:val="none" w:sz="0" w:space="0" w:color="auto"/>
        <w:left w:val="none" w:sz="0" w:space="0" w:color="auto"/>
        <w:bottom w:val="none" w:sz="0" w:space="0" w:color="auto"/>
        <w:right w:val="none" w:sz="0" w:space="0" w:color="auto"/>
      </w:divBdr>
    </w:div>
    <w:div w:id="472523106">
      <w:bodyDiv w:val="1"/>
      <w:marLeft w:val="0"/>
      <w:marRight w:val="0"/>
      <w:marTop w:val="0"/>
      <w:marBottom w:val="0"/>
      <w:divBdr>
        <w:top w:val="none" w:sz="0" w:space="0" w:color="auto"/>
        <w:left w:val="none" w:sz="0" w:space="0" w:color="auto"/>
        <w:bottom w:val="none" w:sz="0" w:space="0" w:color="auto"/>
        <w:right w:val="none" w:sz="0" w:space="0" w:color="auto"/>
      </w:divBdr>
    </w:div>
    <w:div w:id="473835363">
      <w:bodyDiv w:val="1"/>
      <w:marLeft w:val="0"/>
      <w:marRight w:val="0"/>
      <w:marTop w:val="0"/>
      <w:marBottom w:val="0"/>
      <w:divBdr>
        <w:top w:val="none" w:sz="0" w:space="0" w:color="auto"/>
        <w:left w:val="none" w:sz="0" w:space="0" w:color="auto"/>
        <w:bottom w:val="none" w:sz="0" w:space="0" w:color="auto"/>
        <w:right w:val="none" w:sz="0" w:space="0" w:color="auto"/>
      </w:divBdr>
    </w:div>
    <w:div w:id="493451703">
      <w:bodyDiv w:val="1"/>
      <w:marLeft w:val="0"/>
      <w:marRight w:val="0"/>
      <w:marTop w:val="0"/>
      <w:marBottom w:val="0"/>
      <w:divBdr>
        <w:top w:val="none" w:sz="0" w:space="0" w:color="auto"/>
        <w:left w:val="none" w:sz="0" w:space="0" w:color="auto"/>
        <w:bottom w:val="none" w:sz="0" w:space="0" w:color="auto"/>
        <w:right w:val="none" w:sz="0" w:space="0" w:color="auto"/>
      </w:divBdr>
    </w:div>
    <w:div w:id="532228103">
      <w:bodyDiv w:val="1"/>
      <w:marLeft w:val="0"/>
      <w:marRight w:val="0"/>
      <w:marTop w:val="0"/>
      <w:marBottom w:val="0"/>
      <w:divBdr>
        <w:top w:val="none" w:sz="0" w:space="0" w:color="auto"/>
        <w:left w:val="none" w:sz="0" w:space="0" w:color="auto"/>
        <w:bottom w:val="none" w:sz="0" w:space="0" w:color="auto"/>
        <w:right w:val="none" w:sz="0" w:space="0" w:color="auto"/>
      </w:divBdr>
    </w:div>
    <w:div w:id="536358125">
      <w:bodyDiv w:val="1"/>
      <w:marLeft w:val="0"/>
      <w:marRight w:val="0"/>
      <w:marTop w:val="0"/>
      <w:marBottom w:val="0"/>
      <w:divBdr>
        <w:top w:val="none" w:sz="0" w:space="0" w:color="auto"/>
        <w:left w:val="none" w:sz="0" w:space="0" w:color="auto"/>
        <w:bottom w:val="none" w:sz="0" w:space="0" w:color="auto"/>
        <w:right w:val="none" w:sz="0" w:space="0" w:color="auto"/>
      </w:divBdr>
    </w:div>
    <w:div w:id="542138943">
      <w:bodyDiv w:val="1"/>
      <w:marLeft w:val="0"/>
      <w:marRight w:val="0"/>
      <w:marTop w:val="0"/>
      <w:marBottom w:val="0"/>
      <w:divBdr>
        <w:top w:val="none" w:sz="0" w:space="0" w:color="auto"/>
        <w:left w:val="none" w:sz="0" w:space="0" w:color="auto"/>
        <w:bottom w:val="none" w:sz="0" w:space="0" w:color="auto"/>
        <w:right w:val="none" w:sz="0" w:space="0" w:color="auto"/>
      </w:divBdr>
    </w:div>
    <w:div w:id="551813410">
      <w:bodyDiv w:val="1"/>
      <w:marLeft w:val="0"/>
      <w:marRight w:val="0"/>
      <w:marTop w:val="0"/>
      <w:marBottom w:val="0"/>
      <w:divBdr>
        <w:top w:val="none" w:sz="0" w:space="0" w:color="auto"/>
        <w:left w:val="none" w:sz="0" w:space="0" w:color="auto"/>
        <w:bottom w:val="none" w:sz="0" w:space="0" w:color="auto"/>
        <w:right w:val="none" w:sz="0" w:space="0" w:color="auto"/>
      </w:divBdr>
    </w:div>
    <w:div w:id="576669384">
      <w:bodyDiv w:val="1"/>
      <w:marLeft w:val="0"/>
      <w:marRight w:val="0"/>
      <w:marTop w:val="0"/>
      <w:marBottom w:val="0"/>
      <w:divBdr>
        <w:top w:val="none" w:sz="0" w:space="0" w:color="auto"/>
        <w:left w:val="none" w:sz="0" w:space="0" w:color="auto"/>
        <w:bottom w:val="none" w:sz="0" w:space="0" w:color="auto"/>
        <w:right w:val="none" w:sz="0" w:space="0" w:color="auto"/>
      </w:divBdr>
    </w:div>
    <w:div w:id="579947472">
      <w:bodyDiv w:val="1"/>
      <w:marLeft w:val="0"/>
      <w:marRight w:val="0"/>
      <w:marTop w:val="0"/>
      <w:marBottom w:val="0"/>
      <w:divBdr>
        <w:top w:val="none" w:sz="0" w:space="0" w:color="auto"/>
        <w:left w:val="none" w:sz="0" w:space="0" w:color="auto"/>
        <w:bottom w:val="none" w:sz="0" w:space="0" w:color="auto"/>
        <w:right w:val="none" w:sz="0" w:space="0" w:color="auto"/>
      </w:divBdr>
    </w:div>
    <w:div w:id="584074764">
      <w:bodyDiv w:val="1"/>
      <w:marLeft w:val="0"/>
      <w:marRight w:val="0"/>
      <w:marTop w:val="0"/>
      <w:marBottom w:val="0"/>
      <w:divBdr>
        <w:top w:val="none" w:sz="0" w:space="0" w:color="auto"/>
        <w:left w:val="none" w:sz="0" w:space="0" w:color="auto"/>
        <w:bottom w:val="none" w:sz="0" w:space="0" w:color="auto"/>
        <w:right w:val="none" w:sz="0" w:space="0" w:color="auto"/>
      </w:divBdr>
    </w:div>
    <w:div w:id="599920213">
      <w:bodyDiv w:val="1"/>
      <w:marLeft w:val="0"/>
      <w:marRight w:val="0"/>
      <w:marTop w:val="0"/>
      <w:marBottom w:val="0"/>
      <w:divBdr>
        <w:top w:val="none" w:sz="0" w:space="0" w:color="auto"/>
        <w:left w:val="none" w:sz="0" w:space="0" w:color="auto"/>
        <w:bottom w:val="none" w:sz="0" w:space="0" w:color="auto"/>
        <w:right w:val="none" w:sz="0" w:space="0" w:color="auto"/>
      </w:divBdr>
    </w:div>
    <w:div w:id="603533728">
      <w:bodyDiv w:val="1"/>
      <w:marLeft w:val="0"/>
      <w:marRight w:val="0"/>
      <w:marTop w:val="0"/>
      <w:marBottom w:val="0"/>
      <w:divBdr>
        <w:top w:val="none" w:sz="0" w:space="0" w:color="auto"/>
        <w:left w:val="none" w:sz="0" w:space="0" w:color="auto"/>
        <w:bottom w:val="none" w:sz="0" w:space="0" w:color="auto"/>
        <w:right w:val="none" w:sz="0" w:space="0" w:color="auto"/>
      </w:divBdr>
    </w:div>
    <w:div w:id="607008319">
      <w:bodyDiv w:val="1"/>
      <w:marLeft w:val="0"/>
      <w:marRight w:val="0"/>
      <w:marTop w:val="0"/>
      <w:marBottom w:val="0"/>
      <w:divBdr>
        <w:top w:val="none" w:sz="0" w:space="0" w:color="auto"/>
        <w:left w:val="none" w:sz="0" w:space="0" w:color="auto"/>
        <w:bottom w:val="none" w:sz="0" w:space="0" w:color="auto"/>
        <w:right w:val="none" w:sz="0" w:space="0" w:color="auto"/>
      </w:divBdr>
    </w:div>
    <w:div w:id="611480012">
      <w:bodyDiv w:val="1"/>
      <w:marLeft w:val="0"/>
      <w:marRight w:val="0"/>
      <w:marTop w:val="0"/>
      <w:marBottom w:val="0"/>
      <w:divBdr>
        <w:top w:val="none" w:sz="0" w:space="0" w:color="auto"/>
        <w:left w:val="none" w:sz="0" w:space="0" w:color="auto"/>
        <w:bottom w:val="none" w:sz="0" w:space="0" w:color="auto"/>
        <w:right w:val="none" w:sz="0" w:space="0" w:color="auto"/>
      </w:divBdr>
    </w:div>
    <w:div w:id="611668383">
      <w:bodyDiv w:val="1"/>
      <w:marLeft w:val="0"/>
      <w:marRight w:val="0"/>
      <w:marTop w:val="0"/>
      <w:marBottom w:val="0"/>
      <w:divBdr>
        <w:top w:val="none" w:sz="0" w:space="0" w:color="auto"/>
        <w:left w:val="none" w:sz="0" w:space="0" w:color="auto"/>
        <w:bottom w:val="none" w:sz="0" w:space="0" w:color="auto"/>
        <w:right w:val="none" w:sz="0" w:space="0" w:color="auto"/>
      </w:divBdr>
    </w:div>
    <w:div w:id="628364877">
      <w:bodyDiv w:val="1"/>
      <w:marLeft w:val="0"/>
      <w:marRight w:val="0"/>
      <w:marTop w:val="0"/>
      <w:marBottom w:val="0"/>
      <w:divBdr>
        <w:top w:val="none" w:sz="0" w:space="0" w:color="auto"/>
        <w:left w:val="none" w:sz="0" w:space="0" w:color="auto"/>
        <w:bottom w:val="none" w:sz="0" w:space="0" w:color="auto"/>
        <w:right w:val="none" w:sz="0" w:space="0" w:color="auto"/>
      </w:divBdr>
    </w:div>
    <w:div w:id="641618489">
      <w:bodyDiv w:val="1"/>
      <w:marLeft w:val="0"/>
      <w:marRight w:val="0"/>
      <w:marTop w:val="0"/>
      <w:marBottom w:val="0"/>
      <w:divBdr>
        <w:top w:val="none" w:sz="0" w:space="0" w:color="auto"/>
        <w:left w:val="none" w:sz="0" w:space="0" w:color="auto"/>
        <w:bottom w:val="none" w:sz="0" w:space="0" w:color="auto"/>
        <w:right w:val="none" w:sz="0" w:space="0" w:color="auto"/>
      </w:divBdr>
    </w:div>
    <w:div w:id="645208478">
      <w:bodyDiv w:val="1"/>
      <w:marLeft w:val="0"/>
      <w:marRight w:val="0"/>
      <w:marTop w:val="0"/>
      <w:marBottom w:val="0"/>
      <w:divBdr>
        <w:top w:val="none" w:sz="0" w:space="0" w:color="auto"/>
        <w:left w:val="none" w:sz="0" w:space="0" w:color="auto"/>
        <w:bottom w:val="none" w:sz="0" w:space="0" w:color="auto"/>
        <w:right w:val="none" w:sz="0" w:space="0" w:color="auto"/>
      </w:divBdr>
    </w:div>
    <w:div w:id="647248968">
      <w:bodyDiv w:val="1"/>
      <w:marLeft w:val="0"/>
      <w:marRight w:val="0"/>
      <w:marTop w:val="0"/>
      <w:marBottom w:val="0"/>
      <w:divBdr>
        <w:top w:val="none" w:sz="0" w:space="0" w:color="auto"/>
        <w:left w:val="none" w:sz="0" w:space="0" w:color="auto"/>
        <w:bottom w:val="none" w:sz="0" w:space="0" w:color="auto"/>
        <w:right w:val="none" w:sz="0" w:space="0" w:color="auto"/>
      </w:divBdr>
    </w:div>
    <w:div w:id="652028161">
      <w:bodyDiv w:val="1"/>
      <w:marLeft w:val="0"/>
      <w:marRight w:val="0"/>
      <w:marTop w:val="0"/>
      <w:marBottom w:val="0"/>
      <w:divBdr>
        <w:top w:val="none" w:sz="0" w:space="0" w:color="auto"/>
        <w:left w:val="none" w:sz="0" w:space="0" w:color="auto"/>
        <w:bottom w:val="none" w:sz="0" w:space="0" w:color="auto"/>
        <w:right w:val="none" w:sz="0" w:space="0" w:color="auto"/>
      </w:divBdr>
    </w:div>
    <w:div w:id="666636076">
      <w:bodyDiv w:val="1"/>
      <w:marLeft w:val="0"/>
      <w:marRight w:val="0"/>
      <w:marTop w:val="0"/>
      <w:marBottom w:val="0"/>
      <w:divBdr>
        <w:top w:val="none" w:sz="0" w:space="0" w:color="auto"/>
        <w:left w:val="none" w:sz="0" w:space="0" w:color="auto"/>
        <w:bottom w:val="none" w:sz="0" w:space="0" w:color="auto"/>
        <w:right w:val="none" w:sz="0" w:space="0" w:color="auto"/>
      </w:divBdr>
    </w:div>
    <w:div w:id="667951529">
      <w:bodyDiv w:val="1"/>
      <w:marLeft w:val="0"/>
      <w:marRight w:val="0"/>
      <w:marTop w:val="0"/>
      <w:marBottom w:val="0"/>
      <w:divBdr>
        <w:top w:val="none" w:sz="0" w:space="0" w:color="auto"/>
        <w:left w:val="none" w:sz="0" w:space="0" w:color="auto"/>
        <w:bottom w:val="none" w:sz="0" w:space="0" w:color="auto"/>
        <w:right w:val="none" w:sz="0" w:space="0" w:color="auto"/>
      </w:divBdr>
    </w:div>
    <w:div w:id="677535747">
      <w:bodyDiv w:val="1"/>
      <w:marLeft w:val="0"/>
      <w:marRight w:val="0"/>
      <w:marTop w:val="0"/>
      <w:marBottom w:val="0"/>
      <w:divBdr>
        <w:top w:val="none" w:sz="0" w:space="0" w:color="auto"/>
        <w:left w:val="none" w:sz="0" w:space="0" w:color="auto"/>
        <w:bottom w:val="none" w:sz="0" w:space="0" w:color="auto"/>
        <w:right w:val="none" w:sz="0" w:space="0" w:color="auto"/>
      </w:divBdr>
    </w:div>
    <w:div w:id="699666645">
      <w:bodyDiv w:val="1"/>
      <w:marLeft w:val="0"/>
      <w:marRight w:val="0"/>
      <w:marTop w:val="0"/>
      <w:marBottom w:val="0"/>
      <w:divBdr>
        <w:top w:val="none" w:sz="0" w:space="0" w:color="auto"/>
        <w:left w:val="none" w:sz="0" w:space="0" w:color="auto"/>
        <w:bottom w:val="none" w:sz="0" w:space="0" w:color="auto"/>
        <w:right w:val="none" w:sz="0" w:space="0" w:color="auto"/>
      </w:divBdr>
    </w:div>
    <w:div w:id="700474427">
      <w:bodyDiv w:val="1"/>
      <w:marLeft w:val="0"/>
      <w:marRight w:val="0"/>
      <w:marTop w:val="0"/>
      <w:marBottom w:val="0"/>
      <w:divBdr>
        <w:top w:val="none" w:sz="0" w:space="0" w:color="auto"/>
        <w:left w:val="none" w:sz="0" w:space="0" w:color="auto"/>
        <w:bottom w:val="none" w:sz="0" w:space="0" w:color="auto"/>
        <w:right w:val="none" w:sz="0" w:space="0" w:color="auto"/>
      </w:divBdr>
    </w:div>
    <w:div w:id="704209497">
      <w:bodyDiv w:val="1"/>
      <w:marLeft w:val="0"/>
      <w:marRight w:val="0"/>
      <w:marTop w:val="0"/>
      <w:marBottom w:val="0"/>
      <w:divBdr>
        <w:top w:val="none" w:sz="0" w:space="0" w:color="auto"/>
        <w:left w:val="none" w:sz="0" w:space="0" w:color="auto"/>
        <w:bottom w:val="none" w:sz="0" w:space="0" w:color="auto"/>
        <w:right w:val="none" w:sz="0" w:space="0" w:color="auto"/>
      </w:divBdr>
    </w:div>
    <w:div w:id="712080562">
      <w:bodyDiv w:val="1"/>
      <w:marLeft w:val="0"/>
      <w:marRight w:val="0"/>
      <w:marTop w:val="0"/>
      <w:marBottom w:val="0"/>
      <w:divBdr>
        <w:top w:val="none" w:sz="0" w:space="0" w:color="auto"/>
        <w:left w:val="none" w:sz="0" w:space="0" w:color="auto"/>
        <w:bottom w:val="none" w:sz="0" w:space="0" w:color="auto"/>
        <w:right w:val="none" w:sz="0" w:space="0" w:color="auto"/>
      </w:divBdr>
    </w:div>
    <w:div w:id="735935038">
      <w:bodyDiv w:val="1"/>
      <w:marLeft w:val="0"/>
      <w:marRight w:val="0"/>
      <w:marTop w:val="0"/>
      <w:marBottom w:val="0"/>
      <w:divBdr>
        <w:top w:val="none" w:sz="0" w:space="0" w:color="auto"/>
        <w:left w:val="none" w:sz="0" w:space="0" w:color="auto"/>
        <w:bottom w:val="none" w:sz="0" w:space="0" w:color="auto"/>
        <w:right w:val="none" w:sz="0" w:space="0" w:color="auto"/>
      </w:divBdr>
    </w:div>
    <w:div w:id="741217519">
      <w:bodyDiv w:val="1"/>
      <w:marLeft w:val="0"/>
      <w:marRight w:val="0"/>
      <w:marTop w:val="0"/>
      <w:marBottom w:val="0"/>
      <w:divBdr>
        <w:top w:val="none" w:sz="0" w:space="0" w:color="auto"/>
        <w:left w:val="none" w:sz="0" w:space="0" w:color="auto"/>
        <w:bottom w:val="none" w:sz="0" w:space="0" w:color="auto"/>
        <w:right w:val="none" w:sz="0" w:space="0" w:color="auto"/>
      </w:divBdr>
    </w:div>
    <w:div w:id="755052564">
      <w:bodyDiv w:val="1"/>
      <w:marLeft w:val="0"/>
      <w:marRight w:val="0"/>
      <w:marTop w:val="0"/>
      <w:marBottom w:val="0"/>
      <w:divBdr>
        <w:top w:val="none" w:sz="0" w:space="0" w:color="auto"/>
        <w:left w:val="none" w:sz="0" w:space="0" w:color="auto"/>
        <w:bottom w:val="none" w:sz="0" w:space="0" w:color="auto"/>
        <w:right w:val="none" w:sz="0" w:space="0" w:color="auto"/>
      </w:divBdr>
    </w:div>
    <w:div w:id="761923530">
      <w:bodyDiv w:val="1"/>
      <w:marLeft w:val="0"/>
      <w:marRight w:val="0"/>
      <w:marTop w:val="0"/>
      <w:marBottom w:val="0"/>
      <w:divBdr>
        <w:top w:val="none" w:sz="0" w:space="0" w:color="auto"/>
        <w:left w:val="none" w:sz="0" w:space="0" w:color="auto"/>
        <w:bottom w:val="none" w:sz="0" w:space="0" w:color="auto"/>
        <w:right w:val="none" w:sz="0" w:space="0" w:color="auto"/>
      </w:divBdr>
    </w:div>
    <w:div w:id="784738721">
      <w:bodyDiv w:val="1"/>
      <w:marLeft w:val="0"/>
      <w:marRight w:val="0"/>
      <w:marTop w:val="0"/>
      <w:marBottom w:val="0"/>
      <w:divBdr>
        <w:top w:val="none" w:sz="0" w:space="0" w:color="auto"/>
        <w:left w:val="none" w:sz="0" w:space="0" w:color="auto"/>
        <w:bottom w:val="none" w:sz="0" w:space="0" w:color="auto"/>
        <w:right w:val="none" w:sz="0" w:space="0" w:color="auto"/>
      </w:divBdr>
    </w:div>
    <w:div w:id="799231526">
      <w:bodyDiv w:val="1"/>
      <w:marLeft w:val="0"/>
      <w:marRight w:val="0"/>
      <w:marTop w:val="0"/>
      <w:marBottom w:val="0"/>
      <w:divBdr>
        <w:top w:val="none" w:sz="0" w:space="0" w:color="auto"/>
        <w:left w:val="none" w:sz="0" w:space="0" w:color="auto"/>
        <w:bottom w:val="none" w:sz="0" w:space="0" w:color="auto"/>
        <w:right w:val="none" w:sz="0" w:space="0" w:color="auto"/>
      </w:divBdr>
    </w:div>
    <w:div w:id="807014933">
      <w:bodyDiv w:val="1"/>
      <w:marLeft w:val="0"/>
      <w:marRight w:val="0"/>
      <w:marTop w:val="0"/>
      <w:marBottom w:val="0"/>
      <w:divBdr>
        <w:top w:val="none" w:sz="0" w:space="0" w:color="auto"/>
        <w:left w:val="none" w:sz="0" w:space="0" w:color="auto"/>
        <w:bottom w:val="none" w:sz="0" w:space="0" w:color="auto"/>
        <w:right w:val="none" w:sz="0" w:space="0" w:color="auto"/>
      </w:divBdr>
    </w:div>
    <w:div w:id="820928456">
      <w:bodyDiv w:val="1"/>
      <w:marLeft w:val="0"/>
      <w:marRight w:val="0"/>
      <w:marTop w:val="0"/>
      <w:marBottom w:val="0"/>
      <w:divBdr>
        <w:top w:val="none" w:sz="0" w:space="0" w:color="auto"/>
        <w:left w:val="none" w:sz="0" w:space="0" w:color="auto"/>
        <w:bottom w:val="none" w:sz="0" w:space="0" w:color="auto"/>
        <w:right w:val="none" w:sz="0" w:space="0" w:color="auto"/>
      </w:divBdr>
    </w:div>
    <w:div w:id="832379047">
      <w:bodyDiv w:val="1"/>
      <w:marLeft w:val="0"/>
      <w:marRight w:val="0"/>
      <w:marTop w:val="0"/>
      <w:marBottom w:val="0"/>
      <w:divBdr>
        <w:top w:val="none" w:sz="0" w:space="0" w:color="auto"/>
        <w:left w:val="none" w:sz="0" w:space="0" w:color="auto"/>
        <w:bottom w:val="none" w:sz="0" w:space="0" w:color="auto"/>
        <w:right w:val="none" w:sz="0" w:space="0" w:color="auto"/>
      </w:divBdr>
    </w:div>
    <w:div w:id="835458835">
      <w:bodyDiv w:val="1"/>
      <w:marLeft w:val="0"/>
      <w:marRight w:val="0"/>
      <w:marTop w:val="0"/>
      <w:marBottom w:val="0"/>
      <w:divBdr>
        <w:top w:val="none" w:sz="0" w:space="0" w:color="auto"/>
        <w:left w:val="none" w:sz="0" w:space="0" w:color="auto"/>
        <w:bottom w:val="none" w:sz="0" w:space="0" w:color="auto"/>
        <w:right w:val="none" w:sz="0" w:space="0" w:color="auto"/>
      </w:divBdr>
    </w:div>
    <w:div w:id="843327477">
      <w:bodyDiv w:val="1"/>
      <w:marLeft w:val="0"/>
      <w:marRight w:val="0"/>
      <w:marTop w:val="0"/>
      <w:marBottom w:val="0"/>
      <w:divBdr>
        <w:top w:val="none" w:sz="0" w:space="0" w:color="auto"/>
        <w:left w:val="none" w:sz="0" w:space="0" w:color="auto"/>
        <w:bottom w:val="none" w:sz="0" w:space="0" w:color="auto"/>
        <w:right w:val="none" w:sz="0" w:space="0" w:color="auto"/>
      </w:divBdr>
    </w:div>
    <w:div w:id="849030454">
      <w:bodyDiv w:val="1"/>
      <w:marLeft w:val="0"/>
      <w:marRight w:val="0"/>
      <w:marTop w:val="0"/>
      <w:marBottom w:val="0"/>
      <w:divBdr>
        <w:top w:val="none" w:sz="0" w:space="0" w:color="auto"/>
        <w:left w:val="none" w:sz="0" w:space="0" w:color="auto"/>
        <w:bottom w:val="none" w:sz="0" w:space="0" w:color="auto"/>
        <w:right w:val="none" w:sz="0" w:space="0" w:color="auto"/>
      </w:divBdr>
    </w:div>
    <w:div w:id="890577167">
      <w:bodyDiv w:val="1"/>
      <w:marLeft w:val="0"/>
      <w:marRight w:val="0"/>
      <w:marTop w:val="0"/>
      <w:marBottom w:val="0"/>
      <w:divBdr>
        <w:top w:val="none" w:sz="0" w:space="0" w:color="auto"/>
        <w:left w:val="none" w:sz="0" w:space="0" w:color="auto"/>
        <w:bottom w:val="none" w:sz="0" w:space="0" w:color="auto"/>
        <w:right w:val="none" w:sz="0" w:space="0" w:color="auto"/>
      </w:divBdr>
    </w:div>
    <w:div w:id="891886207">
      <w:bodyDiv w:val="1"/>
      <w:marLeft w:val="0"/>
      <w:marRight w:val="0"/>
      <w:marTop w:val="0"/>
      <w:marBottom w:val="0"/>
      <w:divBdr>
        <w:top w:val="none" w:sz="0" w:space="0" w:color="auto"/>
        <w:left w:val="none" w:sz="0" w:space="0" w:color="auto"/>
        <w:bottom w:val="none" w:sz="0" w:space="0" w:color="auto"/>
        <w:right w:val="none" w:sz="0" w:space="0" w:color="auto"/>
      </w:divBdr>
    </w:div>
    <w:div w:id="896816956">
      <w:bodyDiv w:val="1"/>
      <w:marLeft w:val="0"/>
      <w:marRight w:val="0"/>
      <w:marTop w:val="0"/>
      <w:marBottom w:val="0"/>
      <w:divBdr>
        <w:top w:val="none" w:sz="0" w:space="0" w:color="auto"/>
        <w:left w:val="none" w:sz="0" w:space="0" w:color="auto"/>
        <w:bottom w:val="none" w:sz="0" w:space="0" w:color="auto"/>
        <w:right w:val="none" w:sz="0" w:space="0" w:color="auto"/>
      </w:divBdr>
    </w:div>
    <w:div w:id="903563488">
      <w:bodyDiv w:val="1"/>
      <w:marLeft w:val="0"/>
      <w:marRight w:val="0"/>
      <w:marTop w:val="0"/>
      <w:marBottom w:val="0"/>
      <w:divBdr>
        <w:top w:val="none" w:sz="0" w:space="0" w:color="auto"/>
        <w:left w:val="none" w:sz="0" w:space="0" w:color="auto"/>
        <w:bottom w:val="none" w:sz="0" w:space="0" w:color="auto"/>
        <w:right w:val="none" w:sz="0" w:space="0" w:color="auto"/>
      </w:divBdr>
    </w:div>
    <w:div w:id="912735926">
      <w:bodyDiv w:val="1"/>
      <w:marLeft w:val="0"/>
      <w:marRight w:val="0"/>
      <w:marTop w:val="0"/>
      <w:marBottom w:val="0"/>
      <w:divBdr>
        <w:top w:val="none" w:sz="0" w:space="0" w:color="auto"/>
        <w:left w:val="none" w:sz="0" w:space="0" w:color="auto"/>
        <w:bottom w:val="none" w:sz="0" w:space="0" w:color="auto"/>
        <w:right w:val="none" w:sz="0" w:space="0" w:color="auto"/>
      </w:divBdr>
    </w:div>
    <w:div w:id="916793165">
      <w:bodyDiv w:val="1"/>
      <w:marLeft w:val="0"/>
      <w:marRight w:val="0"/>
      <w:marTop w:val="0"/>
      <w:marBottom w:val="0"/>
      <w:divBdr>
        <w:top w:val="none" w:sz="0" w:space="0" w:color="auto"/>
        <w:left w:val="none" w:sz="0" w:space="0" w:color="auto"/>
        <w:bottom w:val="none" w:sz="0" w:space="0" w:color="auto"/>
        <w:right w:val="none" w:sz="0" w:space="0" w:color="auto"/>
      </w:divBdr>
    </w:div>
    <w:div w:id="918901168">
      <w:bodyDiv w:val="1"/>
      <w:marLeft w:val="0"/>
      <w:marRight w:val="0"/>
      <w:marTop w:val="0"/>
      <w:marBottom w:val="0"/>
      <w:divBdr>
        <w:top w:val="none" w:sz="0" w:space="0" w:color="auto"/>
        <w:left w:val="none" w:sz="0" w:space="0" w:color="auto"/>
        <w:bottom w:val="none" w:sz="0" w:space="0" w:color="auto"/>
        <w:right w:val="none" w:sz="0" w:space="0" w:color="auto"/>
      </w:divBdr>
    </w:div>
    <w:div w:id="919752570">
      <w:bodyDiv w:val="1"/>
      <w:marLeft w:val="0"/>
      <w:marRight w:val="0"/>
      <w:marTop w:val="0"/>
      <w:marBottom w:val="0"/>
      <w:divBdr>
        <w:top w:val="none" w:sz="0" w:space="0" w:color="auto"/>
        <w:left w:val="none" w:sz="0" w:space="0" w:color="auto"/>
        <w:bottom w:val="none" w:sz="0" w:space="0" w:color="auto"/>
        <w:right w:val="none" w:sz="0" w:space="0" w:color="auto"/>
      </w:divBdr>
    </w:div>
    <w:div w:id="945505417">
      <w:bodyDiv w:val="1"/>
      <w:marLeft w:val="0"/>
      <w:marRight w:val="0"/>
      <w:marTop w:val="0"/>
      <w:marBottom w:val="0"/>
      <w:divBdr>
        <w:top w:val="none" w:sz="0" w:space="0" w:color="auto"/>
        <w:left w:val="none" w:sz="0" w:space="0" w:color="auto"/>
        <w:bottom w:val="none" w:sz="0" w:space="0" w:color="auto"/>
        <w:right w:val="none" w:sz="0" w:space="0" w:color="auto"/>
      </w:divBdr>
    </w:div>
    <w:div w:id="952251910">
      <w:bodyDiv w:val="1"/>
      <w:marLeft w:val="0"/>
      <w:marRight w:val="0"/>
      <w:marTop w:val="0"/>
      <w:marBottom w:val="0"/>
      <w:divBdr>
        <w:top w:val="none" w:sz="0" w:space="0" w:color="auto"/>
        <w:left w:val="none" w:sz="0" w:space="0" w:color="auto"/>
        <w:bottom w:val="none" w:sz="0" w:space="0" w:color="auto"/>
        <w:right w:val="none" w:sz="0" w:space="0" w:color="auto"/>
      </w:divBdr>
    </w:div>
    <w:div w:id="965351431">
      <w:bodyDiv w:val="1"/>
      <w:marLeft w:val="0"/>
      <w:marRight w:val="0"/>
      <w:marTop w:val="0"/>
      <w:marBottom w:val="0"/>
      <w:divBdr>
        <w:top w:val="none" w:sz="0" w:space="0" w:color="auto"/>
        <w:left w:val="none" w:sz="0" w:space="0" w:color="auto"/>
        <w:bottom w:val="none" w:sz="0" w:space="0" w:color="auto"/>
        <w:right w:val="none" w:sz="0" w:space="0" w:color="auto"/>
      </w:divBdr>
    </w:div>
    <w:div w:id="971836098">
      <w:bodyDiv w:val="1"/>
      <w:marLeft w:val="0"/>
      <w:marRight w:val="0"/>
      <w:marTop w:val="0"/>
      <w:marBottom w:val="0"/>
      <w:divBdr>
        <w:top w:val="none" w:sz="0" w:space="0" w:color="auto"/>
        <w:left w:val="none" w:sz="0" w:space="0" w:color="auto"/>
        <w:bottom w:val="none" w:sz="0" w:space="0" w:color="auto"/>
        <w:right w:val="none" w:sz="0" w:space="0" w:color="auto"/>
      </w:divBdr>
    </w:div>
    <w:div w:id="998533020">
      <w:bodyDiv w:val="1"/>
      <w:marLeft w:val="0"/>
      <w:marRight w:val="0"/>
      <w:marTop w:val="0"/>
      <w:marBottom w:val="0"/>
      <w:divBdr>
        <w:top w:val="none" w:sz="0" w:space="0" w:color="auto"/>
        <w:left w:val="none" w:sz="0" w:space="0" w:color="auto"/>
        <w:bottom w:val="none" w:sz="0" w:space="0" w:color="auto"/>
        <w:right w:val="none" w:sz="0" w:space="0" w:color="auto"/>
      </w:divBdr>
    </w:div>
    <w:div w:id="1009794852">
      <w:bodyDiv w:val="1"/>
      <w:marLeft w:val="0"/>
      <w:marRight w:val="0"/>
      <w:marTop w:val="0"/>
      <w:marBottom w:val="0"/>
      <w:divBdr>
        <w:top w:val="none" w:sz="0" w:space="0" w:color="auto"/>
        <w:left w:val="none" w:sz="0" w:space="0" w:color="auto"/>
        <w:bottom w:val="none" w:sz="0" w:space="0" w:color="auto"/>
        <w:right w:val="none" w:sz="0" w:space="0" w:color="auto"/>
      </w:divBdr>
    </w:div>
    <w:div w:id="1016419301">
      <w:bodyDiv w:val="1"/>
      <w:marLeft w:val="0"/>
      <w:marRight w:val="0"/>
      <w:marTop w:val="0"/>
      <w:marBottom w:val="0"/>
      <w:divBdr>
        <w:top w:val="none" w:sz="0" w:space="0" w:color="auto"/>
        <w:left w:val="none" w:sz="0" w:space="0" w:color="auto"/>
        <w:bottom w:val="none" w:sz="0" w:space="0" w:color="auto"/>
        <w:right w:val="none" w:sz="0" w:space="0" w:color="auto"/>
      </w:divBdr>
    </w:div>
    <w:div w:id="1017124407">
      <w:bodyDiv w:val="1"/>
      <w:marLeft w:val="0"/>
      <w:marRight w:val="0"/>
      <w:marTop w:val="0"/>
      <w:marBottom w:val="0"/>
      <w:divBdr>
        <w:top w:val="none" w:sz="0" w:space="0" w:color="auto"/>
        <w:left w:val="none" w:sz="0" w:space="0" w:color="auto"/>
        <w:bottom w:val="none" w:sz="0" w:space="0" w:color="auto"/>
        <w:right w:val="none" w:sz="0" w:space="0" w:color="auto"/>
      </w:divBdr>
    </w:div>
    <w:div w:id="1019313992">
      <w:bodyDiv w:val="1"/>
      <w:marLeft w:val="0"/>
      <w:marRight w:val="0"/>
      <w:marTop w:val="0"/>
      <w:marBottom w:val="0"/>
      <w:divBdr>
        <w:top w:val="none" w:sz="0" w:space="0" w:color="auto"/>
        <w:left w:val="none" w:sz="0" w:space="0" w:color="auto"/>
        <w:bottom w:val="none" w:sz="0" w:space="0" w:color="auto"/>
        <w:right w:val="none" w:sz="0" w:space="0" w:color="auto"/>
      </w:divBdr>
    </w:div>
    <w:div w:id="1032268293">
      <w:bodyDiv w:val="1"/>
      <w:marLeft w:val="0"/>
      <w:marRight w:val="0"/>
      <w:marTop w:val="0"/>
      <w:marBottom w:val="0"/>
      <w:divBdr>
        <w:top w:val="none" w:sz="0" w:space="0" w:color="auto"/>
        <w:left w:val="none" w:sz="0" w:space="0" w:color="auto"/>
        <w:bottom w:val="none" w:sz="0" w:space="0" w:color="auto"/>
        <w:right w:val="none" w:sz="0" w:space="0" w:color="auto"/>
      </w:divBdr>
    </w:div>
    <w:div w:id="1035154103">
      <w:bodyDiv w:val="1"/>
      <w:marLeft w:val="0"/>
      <w:marRight w:val="0"/>
      <w:marTop w:val="0"/>
      <w:marBottom w:val="0"/>
      <w:divBdr>
        <w:top w:val="none" w:sz="0" w:space="0" w:color="auto"/>
        <w:left w:val="none" w:sz="0" w:space="0" w:color="auto"/>
        <w:bottom w:val="none" w:sz="0" w:space="0" w:color="auto"/>
        <w:right w:val="none" w:sz="0" w:space="0" w:color="auto"/>
      </w:divBdr>
    </w:div>
    <w:div w:id="1038704113">
      <w:bodyDiv w:val="1"/>
      <w:marLeft w:val="0"/>
      <w:marRight w:val="0"/>
      <w:marTop w:val="0"/>
      <w:marBottom w:val="0"/>
      <w:divBdr>
        <w:top w:val="none" w:sz="0" w:space="0" w:color="auto"/>
        <w:left w:val="none" w:sz="0" w:space="0" w:color="auto"/>
        <w:bottom w:val="none" w:sz="0" w:space="0" w:color="auto"/>
        <w:right w:val="none" w:sz="0" w:space="0" w:color="auto"/>
      </w:divBdr>
    </w:div>
    <w:div w:id="1048383532">
      <w:bodyDiv w:val="1"/>
      <w:marLeft w:val="0"/>
      <w:marRight w:val="0"/>
      <w:marTop w:val="0"/>
      <w:marBottom w:val="0"/>
      <w:divBdr>
        <w:top w:val="none" w:sz="0" w:space="0" w:color="auto"/>
        <w:left w:val="none" w:sz="0" w:space="0" w:color="auto"/>
        <w:bottom w:val="none" w:sz="0" w:space="0" w:color="auto"/>
        <w:right w:val="none" w:sz="0" w:space="0" w:color="auto"/>
      </w:divBdr>
    </w:div>
    <w:div w:id="1070344257">
      <w:bodyDiv w:val="1"/>
      <w:marLeft w:val="0"/>
      <w:marRight w:val="0"/>
      <w:marTop w:val="0"/>
      <w:marBottom w:val="0"/>
      <w:divBdr>
        <w:top w:val="none" w:sz="0" w:space="0" w:color="auto"/>
        <w:left w:val="none" w:sz="0" w:space="0" w:color="auto"/>
        <w:bottom w:val="none" w:sz="0" w:space="0" w:color="auto"/>
        <w:right w:val="none" w:sz="0" w:space="0" w:color="auto"/>
      </w:divBdr>
    </w:div>
    <w:div w:id="1081684180">
      <w:bodyDiv w:val="1"/>
      <w:marLeft w:val="0"/>
      <w:marRight w:val="0"/>
      <w:marTop w:val="0"/>
      <w:marBottom w:val="0"/>
      <w:divBdr>
        <w:top w:val="none" w:sz="0" w:space="0" w:color="auto"/>
        <w:left w:val="none" w:sz="0" w:space="0" w:color="auto"/>
        <w:bottom w:val="none" w:sz="0" w:space="0" w:color="auto"/>
        <w:right w:val="none" w:sz="0" w:space="0" w:color="auto"/>
      </w:divBdr>
    </w:div>
    <w:div w:id="1083449433">
      <w:bodyDiv w:val="1"/>
      <w:marLeft w:val="0"/>
      <w:marRight w:val="0"/>
      <w:marTop w:val="0"/>
      <w:marBottom w:val="0"/>
      <w:divBdr>
        <w:top w:val="none" w:sz="0" w:space="0" w:color="auto"/>
        <w:left w:val="none" w:sz="0" w:space="0" w:color="auto"/>
        <w:bottom w:val="none" w:sz="0" w:space="0" w:color="auto"/>
        <w:right w:val="none" w:sz="0" w:space="0" w:color="auto"/>
      </w:divBdr>
    </w:div>
    <w:div w:id="1087920996">
      <w:bodyDiv w:val="1"/>
      <w:marLeft w:val="0"/>
      <w:marRight w:val="0"/>
      <w:marTop w:val="0"/>
      <w:marBottom w:val="0"/>
      <w:divBdr>
        <w:top w:val="none" w:sz="0" w:space="0" w:color="auto"/>
        <w:left w:val="none" w:sz="0" w:space="0" w:color="auto"/>
        <w:bottom w:val="none" w:sz="0" w:space="0" w:color="auto"/>
        <w:right w:val="none" w:sz="0" w:space="0" w:color="auto"/>
      </w:divBdr>
    </w:div>
    <w:div w:id="1091975125">
      <w:bodyDiv w:val="1"/>
      <w:marLeft w:val="0"/>
      <w:marRight w:val="0"/>
      <w:marTop w:val="0"/>
      <w:marBottom w:val="0"/>
      <w:divBdr>
        <w:top w:val="none" w:sz="0" w:space="0" w:color="auto"/>
        <w:left w:val="none" w:sz="0" w:space="0" w:color="auto"/>
        <w:bottom w:val="none" w:sz="0" w:space="0" w:color="auto"/>
        <w:right w:val="none" w:sz="0" w:space="0" w:color="auto"/>
      </w:divBdr>
    </w:div>
    <w:div w:id="1093281842">
      <w:bodyDiv w:val="1"/>
      <w:marLeft w:val="0"/>
      <w:marRight w:val="0"/>
      <w:marTop w:val="0"/>
      <w:marBottom w:val="0"/>
      <w:divBdr>
        <w:top w:val="none" w:sz="0" w:space="0" w:color="auto"/>
        <w:left w:val="none" w:sz="0" w:space="0" w:color="auto"/>
        <w:bottom w:val="none" w:sz="0" w:space="0" w:color="auto"/>
        <w:right w:val="none" w:sz="0" w:space="0" w:color="auto"/>
      </w:divBdr>
    </w:div>
    <w:div w:id="1094088358">
      <w:bodyDiv w:val="1"/>
      <w:marLeft w:val="0"/>
      <w:marRight w:val="0"/>
      <w:marTop w:val="0"/>
      <w:marBottom w:val="0"/>
      <w:divBdr>
        <w:top w:val="none" w:sz="0" w:space="0" w:color="auto"/>
        <w:left w:val="none" w:sz="0" w:space="0" w:color="auto"/>
        <w:bottom w:val="none" w:sz="0" w:space="0" w:color="auto"/>
        <w:right w:val="none" w:sz="0" w:space="0" w:color="auto"/>
      </w:divBdr>
    </w:div>
    <w:div w:id="1094547740">
      <w:bodyDiv w:val="1"/>
      <w:marLeft w:val="0"/>
      <w:marRight w:val="0"/>
      <w:marTop w:val="0"/>
      <w:marBottom w:val="0"/>
      <w:divBdr>
        <w:top w:val="none" w:sz="0" w:space="0" w:color="auto"/>
        <w:left w:val="none" w:sz="0" w:space="0" w:color="auto"/>
        <w:bottom w:val="none" w:sz="0" w:space="0" w:color="auto"/>
        <w:right w:val="none" w:sz="0" w:space="0" w:color="auto"/>
      </w:divBdr>
    </w:div>
    <w:div w:id="1108503263">
      <w:bodyDiv w:val="1"/>
      <w:marLeft w:val="0"/>
      <w:marRight w:val="0"/>
      <w:marTop w:val="0"/>
      <w:marBottom w:val="0"/>
      <w:divBdr>
        <w:top w:val="none" w:sz="0" w:space="0" w:color="auto"/>
        <w:left w:val="none" w:sz="0" w:space="0" w:color="auto"/>
        <w:bottom w:val="none" w:sz="0" w:space="0" w:color="auto"/>
        <w:right w:val="none" w:sz="0" w:space="0" w:color="auto"/>
      </w:divBdr>
    </w:div>
    <w:div w:id="1119252454">
      <w:bodyDiv w:val="1"/>
      <w:marLeft w:val="0"/>
      <w:marRight w:val="0"/>
      <w:marTop w:val="0"/>
      <w:marBottom w:val="0"/>
      <w:divBdr>
        <w:top w:val="none" w:sz="0" w:space="0" w:color="auto"/>
        <w:left w:val="none" w:sz="0" w:space="0" w:color="auto"/>
        <w:bottom w:val="none" w:sz="0" w:space="0" w:color="auto"/>
        <w:right w:val="none" w:sz="0" w:space="0" w:color="auto"/>
      </w:divBdr>
    </w:div>
    <w:div w:id="1127549239">
      <w:bodyDiv w:val="1"/>
      <w:marLeft w:val="0"/>
      <w:marRight w:val="0"/>
      <w:marTop w:val="0"/>
      <w:marBottom w:val="0"/>
      <w:divBdr>
        <w:top w:val="none" w:sz="0" w:space="0" w:color="auto"/>
        <w:left w:val="none" w:sz="0" w:space="0" w:color="auto"/>
        <w:bottom w:val="none" w:sz="0" w:space="0" w:color="auto"/>
        <w:right w:val="none" w:sz="0" w:space="0" w:color="auto"/>
      </w:divBdr>
    </w:div>
    <w:div w:id="1127628036">
      <w:bodyDiv w:val="1"/>
      <w:marLeft w:val="0"/>
      <w:marRight w:val="0"/>
      <w:marTop w:val="0"/>
      <w:marBottom w:val="0"/>
      <w:divBdr>
        <w:top w:val="none" w:sz="0" w:space="0" w:color="auto"/>
        <w:left w:val="none" w:sz="0" w:space="0" w:color="auto"/>
        <w:bottom w:val="none" w:sz="0" w:space="0" w:color="auto"/>
        <w:right w:val="none" w:sz="0" w:space="0" w:color="auto"/>
      </w:divBdr>
    </w:div>
    <w:div w:id="1139608536">
      <w:bodyDiv w:val="1"/>
      <w:marLeft w:val="0"/>
      <w:marRight w:val="0"/>
      <w:marTop w:val="0"/>
      <w:marBottom w:val="0"/>
      <w:divBdr>
        <w:top w:val="none" w:sz="0" w:space="0" w:color="auto"/>
        <w:left w:val="none" w:sz="0" w:space="0" w:color="auto"/>
        <w:bottom w:val="none" w:sz="0" w:space="0" w:color="auto"/>
        <w:right w:val="none" w:sz="0" w:space="0" w:color="auto"/>
      </w:divBdr>
    </w:div>
    <w:div w:id="1164011390">
      <w:bodyDiv w:val="1"/>
      <w:marLeft w:val="0"/>
      <w:marRight w:val="0"/>
      <w:marTop w:val="0"/>
      <w:marBottom w:val="0"/>
      <w:divBdr>
        <w:top w:val="none" w:sz="0" w:space="0" w:color="auto"/>
        <w:left w:val="none" w:sz="0" w:space="0" w:color="auto"/>
        <w:bottom w:val="none" w:sz="0" w:space="0" w:color="auto"/>
        <w:right w:val="none" w:sz="0" w:space="0" w:color="auto"/>
      </w:divBdr>
    </w:div>
    <w:div w:id="1173489907">
      <w:bodyDiv w:val="1"/>
      <w:marLeft w:val="0"/>
      <w:marRight w:val="0"/>
      <w:marTop w:val="0"/>
      <w:marBottom w:val="0"/>
      <w:divBdr>
        <w:top w:val="none" w:sz="0" w:space="0" w:color="auto"/>
        <w:left w:val="none" w:sz="0" w:space="0" w:color="auto"/>
        <w:bottom w:val="none" w:sz="0" w:space="0" w:color="auto"/>
        <w:right w:val="none" w:sz="0" w:space="0" w:color="auto"/>
      </w:divBdr>
    </w:div>
    <w:div w:id="1182277579">
      <w:bodyDiv w:val="1"/>
      <w:marLeft w:val="0"/>
      <w:marRight w:val="0"/>
      <w:marTop w:val="0"/>
      <w:marBottom w:val="0"/>
      <w:divBdr>
        <w:top w:val="none" w:sz="0" w:space="0" w:color="auto"/>
        <w:left w:val="none" w:sz="0" w:space="0" w:color="auto"/>
        <w:bottom w:val="none" w:sz="0" w:space="0" w:color="auto"/>
        <w:right w:val="none" w:sz="0" w:space="0" w:color="auto"/>
      </w:divBdr>
    </w:div>
    <w:div w:id="1189369207">
      <w:bodyDiv w:val="1"/>
      <w:marLeft w:val="0"/>
      <w:marRight w:val="0"/>
      <w:marTop w:val="0"/>
      <w:marBottom w:val="0"/>
      <w:divBdr>
        <w:top w:val="none" w:sz="0" w:space="0" w:color="auto"/>
        <w:left w:val="none" w:sz="0" w:space="0" w:color="auto"/>
        <w:bottom w:val="none" w:sz="0" w:space="0" w:color="auto"/>
        <w:right w:val="none" w:sz="0" w:space="0" w:color="auto"/>
      </w:divBdr>
    </w:div>
    <w:div w:id="1199853514">
      <w:bodyDiv w:val="1"/>
      <w:marLeft w:val="0"/>
      <w:marRight w:val="0"/>
      <w:marTop w:val="0"/>
      <w:marBottom w:val="0"/>
      <w:divBdr>
        <w:top w:val="none" w:sz="0" w:space="0" w:color="auto"/>
        <w:left w:val="none" w:sz="0" w:space="0" w:color="auto"/>
        <w:bottom w:val="none" w:sz="0" w:space="0" w:color="auto"/>
        <w:right w:val="none" w:sz="0" w:space="0" w:color="auto"/>
      </w:divBdr>
    </w:div>
    <w:div w:id="1227180211">
      <w:bodyDiv w:val="1"/>
      <w:marLeft w:val="0"/>
      <w:marRight w:val="0"/>
      <w:marTop w:val="0"/>
      <w:marBottom w:val="0"/>
      <w:divBdr>
        <w:top w:val="none" w:sz="0" w:space="0" w:color="auto"/>
        <w:left w:val="none" w:sz="0" w:space="0" w:color="auto"/>
        <w:bottom w:val="none" w:sz="0" w:space="0" w:color="auto"/>
        <w:right w:val="none" w:sz="0" w:space="0" w:color="auto"/>
      </w:divBdr>
    </w:div>
    <w:div w:id="1235816529">
      <w:bodyDiv w:val="1"/>
      <w:marLeft w:val="0"/>
      <w:marRight w:val="0"/>
      <w:marTop w:val="0"/>
      <w:marBottom w:val="0"/>
      <w:divBdr>
        <w:top w:val="none" w:sz="0" w:space="0" w:color="auto"/>
        <w:left w:val="none" w:sz="0" w:space="0" w:color="auto"/>
        <w:bottom w:val="none" w:sz="0" w:space="0" w:color="auto"/>
        <w:right w:val="none" w:sz="0" w:space="0" w:color="auto"/>
      </w:divBdr>
    </w:div>
    <w:div w:id="1241476378">
      <w:bodyDiv w:val="1"/>
      <w:marLeft w:val="0"/>
      <w:marRight w:val="0"/>
      <w:marTop w:val="0"/>
      <w:marBottom w:val="0"/>
      <w:divBdr>
        <w:top w:val="none" w:sz="0" w:space="0" w:color="auto"/>
        <w:left w:val="none" w:sz="0" w:space="0" w:color="auto"/>
        <w:bottom w:val="none" w:sz="0" w:space="0" w:color="auto"/>
        <w:right w:val="none" w:sz="0" w:space="0" w:color="auto"/>
      </w:divBdr>
    </w:div>
    <w:div w:id="1252277046">
      <w:bodyDiv w:val="1"/>
      <w:marLeft w:val="0"/>
      <w:marRight w:val="0"/>
      <w:marTop w:val="0"/>
      <w:marBottom w:val="0"/>
      <w:divBdr>
        <w:top w:val="none" w:sz="0" w:space="0" w:color="auto"/>
        <w:left w:val="none" w:sz="0" w:space="0" w:color="auto"/>
        <w:bottom w:val="none" w:sz="0" w:space="0" w:color="auto"/>
        <w:right w:val="none" w:sz="0" w:space="0" w:color="auto"/>
      </w:divBdr>
    </w:div>
    <w:div w:id="1264996452">
      <w:bodyDiv w:val="1"/>
      <w:marLeft w:val="0"/>
      <w:marRight w:val="0"/>
      <w:marTop w:val="0"/>
      <w:marBottom w:val="0"/>
      <w:divBdr>
        <w:top w:val="none" w:sz="0" w:space="0" w:color="auto"/>
        <w:left w:val="none" w:sz="0" w:space="0" w:color="auto"/>
        <w:bottom w:val="none" w:sz="0" w:space="0" w:color="auto"/>
        <w:right w:val="none" w:sz="0" w:space="0" w:color="auto"/>
      </w:divBdr>
    </w:div>
    <w:div w:id="1266889652">
      <w:bodyDiv w:val="1"/>
      <w:marLeft w:val="0"/>
      <w:marRight w:val="0"/>
      <w:marTop w:val="0"/>
      <w:marBottom w:val="0"/>
      <w:divBdr>
        <w:top w:val="none" w:sz="0" w:space="0" w:color="auto"/>
        <w:left w:val="none" w:sz="0" w:space="0" w:color="auto"/>
        <w:bottom w:val="none" w:sz="0" w:space="0" w:color="auto"/>
        <w:right w:val="none" w:sz="0" w:space="0" w:color="auto"/>
      </w:divBdr>
    </w:div>
    <w:div w:id="1268997738">
      <w:bodyDiv w:val="1"/>
      <w:marLeft w:val="0"/>
      <w:marRight w:val="0"/>
      <w:marTop w:val="0"/>
      <w:marBottom w:val="0"/>
      <w:divBdr>
        <w:top w:val="none" w:sz="0" w:space="0" w:color="auto"/>
        <w:left w:val="none" w:sz="0" w:space="0" w:color="auto"/>
        <w:bottom w:val="none" w:sz="0" w:space="0" w:color="auto"/>
        <w:right w:val="none" w:sz="0" w:space="0" w:color="auto"/>
      </w:divBdr>
    </w:div>
    <w:div w:id="1292173349">
      <w:bodyDiv w:val="1"/>
      <w:marLeft w:val="0"/>
      <w:marRight w:val="0"/>
      <w:marTop w:val="0"/>
      <w:marBottom w:val="0"/>
      <w:divBdr>
        <w:top w:val="none" w:sz="0" w:space="0" w:color="auto"/>
        <w:left w:val="none" w:sz="0" w:space="0" w:color="auto"/>
        <w:bottom w:val="none" w:sz="0" w:space="0" w:color="auto"/>
        <w:right w:val="none" w:sz="0" w:space="0" w:color="auto"/>
      </w:divBdr>
    </w:div>
    <w:div w:id="1294290570">
      <w:bodyDiv w:val="1"/>
      <w:marLeft w:val="0"/>
      <w:marRight w:val="0"/>
      <w:marTop w:val="0"/>
      <w:marBottom w:val="0"/>
      <w:divBdr>
        <w:top w:val="none" w:sz="0" w:space="0" w:color="auto"/>
        <w:left w:val="none" w:sz="0" w:space="0" w:color="auto"/>
        <w:bottom w:val="none" w:sz="0" w:space="0" w:color="auto"/>
        <w:right w:val="none" w:sz="0" w:space="0" w:color="auto"/>
      </w:divBdr>
    </w:div>
    <w:div w:id="1310283765">
      <w:bodyDiv w:val="1"/>
      <w:marLeft w:val="0"/>
      <w:marRight w:val="0"/>
      <w:marTop w:val="0"/>
      <w:marBottom w:val="0"/>
      <w:divBdr>
        <w:top w:val="none" w:sz="0" w:space="0" w:color="auto"/>
        <w:left w:val="none" w:sz="0" w:space="0" w:color="auto"/>
        <w:bottom w:val="none" w:sz="0" w:space="0" w:color="auto"/>
        <w:right w:val="none" w:sz="0" w:space="0" w:color="auto"/>
      </w:divBdr>
    </w:div>
    <w:div w:id="1318267430">
      <w:bodyDiv w:val="1"/>
      <w:marLeft w:val="0"/>
      <w:marRight w:val="0"/>
      <w:marTop w:val="0"/>
      <w:marBottom w:val="0"/>
      <w:divBdr>
        <w:top w:val="none" w:sz="0" w:space="0" w:color="auto"/>
        <w:left w:val="none" w:sz="0" w:space="0" w:color="auto"/>
        <w:bottom w:val="none" w:sz="0" w:space="0" w:color="auto"/>
        <w:right w:val="none" w:sz="0" w:space="0" w:color="auto"/>
      </w:divBdr>
    </w:div>
    <w:div w:id="1318922781">
      <w:bodyDiv w:val="1"/>
      <w:marLeft w:val="0"/>
      <w:marRight w:val="0"/>
      <w:marTop w:val="0"/>
      <w:marBottom w:val="0"/>
      <w:divBdr>
        <w:top w:val="none" w:sz="0" w:space="0" w:color="auto"/>
        <w:left w:val="none" w:sz="0" w:space="0" w:color="auto"/>
        <w:bottom w:val="none" w:sz="0" w:space="0" w:color="auto"/>
        <w:right w:val="none" w:sz="0" w:space="0" w:color="auto"/>
      </w:divBdr>
    </w:div>
    <w:div w:id="1321812874">
      <w:bodyDiv w:val="1"/>
      <w:marLeft w:val="0"/>
      <w:marRight w:val="0"/>
      <w:marTop w:val="0"/>
      <w:marBottom w:val="0"/>
      <w:divBdr>
        <w:top w:val="none" w:sz="0" w:space="0" w:color="auto"/>
        <w:left w:val="none" w:sz="0" w:space="0" w:color="auto"/>
        <w:bottom w:val="none" w:sz="0" w:space="0" w:color="auto"/>
        <w:right w:val="none" w:sz="0" w:space="0" w:color="auto"/>
      </w:divBdr>
    </w:div>
    <w:div w:id="1323001910">
      <w:bodyDiv w:val="1"/>
      <w:marLeft w:val="0"/>
      <w:marRight w:val="0"/>
      <w:marTop w:val="0"/>
      <w:marBottom w:val="0"/>
      <w:divBdr>
        <w:top w:val="none" w:sz="0" w:space="0" w:color="auto"/>
        <w:left w:val="none" w:sz="0" w:space="0" w:color="auto"/>
        <w:bottom w:val="none" w:sz="0" w:space="0" w:color="auto"/>
        <w:right w:val="none" w:sz="0" w:space="0" w:color="auto"/>
      </w:divBdr>
    </w:div>
    <w:div w:id="1336689546">
      <w:bodyDiv w:val="1"/>
      <w:marLeft w:val="0"/>
      <w:marRight w:val="0"/>
      <w:marTop w:val="0"/>
      <w:marBottom w:val="0"/>
      <w:divBdr>
        <w:top w:val="none" w:sz="0" w:space="0" w:color="auto"/>
        <w:left w:val="none" w:sz="0" w:space="0" w:color="auto"/>
        <w:bottom w:val="none" w:sz="0" w:space="0" w:color="auto"/>
        <w:right w:val="none" w:sz="0" w:space="0" w:color="auto"/>
      </w:divBdr>
    </w:div>
    <w:div w:id="1340501982">
      <w:bodyDiv w:val="1"/>
      <w:marLeft w:val="0"/>
      <w:marRight w:val="0"/>
      <w:marTop w:val="0"/>
      <w:marBottom w:val="0"/>
      <w:divBdr>
        <w:top w:val="none" w:sz="0" w:space="0" w:color="auto"/>
        <w:left w:val="none" w:sz="0" w:space="0" w:color="auto"/>
        <w:bottom w:val="none" w:sz="0" w:space="0" w:color="auto"/>
        <w:right w:val="none" w:sz="0" w:space="0" w:color="auto"/>
      </w:divBdr>
    </w:div>
    <w:div w:id="1340545980">
      <w:bodyDiv w:val="1"/>
      <w:marLeft w:val="0"/>
      <w:marRight w:val="0"/>
      <w:marTop w:val="0"/>
      <w:marBottom w:val="0"/>
      <w:divBdr>
        <w:top w:val="none" w:sz="0" w:space="0" w:color="auto"/>
        <w:left w:val="none" w:sz="0" w:space="0" w:color="auto"/>
        <w:bottom w:val="none" w:sz="0" w:space="0" w:color="auto"/>
        <w:right w:val="none" w:sz="0" w:space="0" w:color="auto"/>
      </w:divBdr>
    </w:div>
    <w:div w:id="1341543522">
      <w:bodyDiv w:val="1"/>
      <w:marLeft w:val="0"/>
      <w:marRight w:val="0"/>
      <w:marTop w:val="0"/>
      <w:marBottom w:val="0"/>
      <w:divBdr>
        <w:top w:val="none" w:sz="0" w:space="0" w:color="auto"/>
        <w:left w:val="none" w:sz="0" w:space="0" w:color="auto"/>
        <w:bottom w:val="none" w:sz="0" w:space="0" w:color="auto"/>
        <w:right w:val="none" w:sz="0" w:space="0" w:color="auto"/>
      </w:divBdr>
    </w:div>
    <w:div w:id="1354649980">
      <w:bodyDiv w:val="1"/>
      <w:marLeft w:val="0"/>
      <w:marRight w:val="0"/>
      <w:marTop w:val="0"/>
      <w:marBottom w:val="0"/>
      <w:divBdr>
        <w:top w:val="none" w:sz="0" w:space="0" w:color="auto"/>
        <w:left w:val="none" w:sz="0" w:space="0" w:color="auto"/>
        <w:bottom w:val="none" w:sz="0" w:space="0" w:color="auto"/>
        <w:right w:val="none" w:sz="0" w:space="0" w:color="auto"/>
      </w:divBdr>
    </w:div>
    <w:div w:id="1372455220">
      <w:bodyDiv w:val="1"/>
      <w:marLeft w:val="0"/>
      <w:marRight w:val="0"/>
      <w:marTop w:val="0"/>
      <w:marBottom w:val="0"/>
      <w:divBdr>
        <w:top w:val="none" w:sz="0" w:space="0" w:color="auto"/>
        <w:left w:val="none" w:sz="0" w:space="0" w:color="auto"/>
        <w:bottom w:val="none" w:sz="0" w:space="0" w:color="auto"/>
        <w:right w:val="none" w:sz="0" w:space="0" w:color="auto"/>
      </w:divBdr>
    </w:div>
    <w:div w:id="1402749302">
      <w:bodyDiv w:val="1"/>
      <w:marLeft w:val="0"/>
      <w:marRight w:val="0"/>
      <w:marTop w:val="0"/>
      <w:marBottom w:val="0"/>
      <w:divBdr>
        <w:top w:val="none" w:sz="0" w:space="0" w:color="auto"/>
        <w:left w:val="none" w:sz="0" w:space="0" w:color="auto"/>
        <w:bottom w:val="none" w:sz="0" w:space="0" w:color="auto"/>
        <w:right w:val="none" w:sz="0" w:space="0" w:color="auto"/>
      </w:divBdr>
    </w:div>
    <w:div w:id="1421177556">
      <w:bodyDiv w:val="1"/>
      <w:marLeft w:val="0"/>
      <w:marRight w:val="0"/>
      <w:marTop w:val="0"/>
      <w:marBottom w:val="0"/>
      <w:divBdr>
        <w:top w:val="none" w:sz="0" w:space="0" w:color="auto"/>
        <w:left w:val="none" w:sz="0" w:space="0" w:color="auto"/>
        <w:bottom w:val="none" w:sz="0" w:space="0" w:color="auto"/>
        <w:right w:val="none" w:sz="0" w:space="0" w:color="auto"/>
      </w:divBdr>
    </w:div>
    <w:div w:id="1421869681">
      <w:bodyDiv w:val="1"/>
      <w:marLeft w:val="0"/>
      <w:marRight w:val="0"/>
      <w:marTop w:val="0"/>
      <w:marBottom w:val="0"/>
      <w:divBdr>
        <w:top w:val="none" w:sz="0" w:space="0" w:color="auto"/>
        <w:left w:val="none" w:sz="0" w:space="0" w:color="auto"/>
        <w:bottom w:val="none" w:sz="0" w:space="0" w:color="auto"/>
        <w:right w:val="none" w:sz="0" w:space="0" w:color="auto"/>
      </w:divBdr>
    </w:div>
    <w:div w:id="1422335424">
      <w:bodyDiv w:val="1"/>
      <w:marLeft w:val="0"/>
      <w:marRight w:val="0"/>
      <w:marTop w:val="0"/>
      <w:marBottom w:val="0"/>
      <w:divBdr>
        <w:top w:val="none" w:sz="0" w:space="0" w:color="auto"/>
        <w:left w:val="none" w:sz="0" w:space="0" w:color="auto"/>
        <w:bottom w:val="none" w:sz="0" w:space="0" w:color="auto"/>
        <w:right w:val="none" w:sz="0" w:space="0" w:color="auto"/>
      </w:divBdr>
    </w:div>
    <w:div w:id="1432049602">
      <w:bodyDiv w:val="1"/>
      <w:marLeft w:val="0"/>
      <w:marRight w:val="0"/>
      <w:marTop w:val="0"/>
      <w:marBottom w:val="0"/>
      <w:divBdr>
        <w:top w:val="none" w:sz="0" w:space="0" w:color="auto"/>
        <w:left w:val="none" w:sz="0" w:space="0" w:color="auto"/>
        <w:bottom w:val="none" w:sz="0" w:space="0" w:color="auto"/>
        <w:right w:val="none" w:sz="0" w:space="0" w:color="auto"/>
      </w:divBdr>
    </w:div>
    <w:div w:id="1439526483">
      <w:bodyDiv w:val="1"/>
      <w:marLeft w:val="0"/>
      <w:marRight w:val="0"/>
      <w:marTop w:val="0"/>
      <w:marBottom w:val="0"/>
      <w:divBdr>
        <w:top w:val="none" w:sz="0" w:space="0" w:color="auto"/>
        <w:left w:val="none" w:sz="0" w:space="0" w:color="auto"/>
        <w:bottom w:val="none" w:sz="0" w:space="0" w:color="auto"/>
        <w:right w:val="none" w:sz="0" w:space="0" w:color="auto"/>
      </w:divBdr>
    </w:div>
    <w:div w:id="1441492840">
      <w:bodyDiv w:val="1"/>
      <w:marLeft w:val="0"/>
      <w:marRight w:val="0"/>
      <w:marTop w:val="0"/>
      <w:marBottom w:val="0"/>
      <w:divBdr>
        <w:top w:val="none" w:sz="0" w:space="0" w:color="auto"/>
        <w:left w:val="none" w:sz="0" w:space="0" w:color="auto"/>
        <w:bottom w:val="none" w:sz="0" w:space="0" w:color="auto"/>
        <w:right w:val="none" w:sz="0" w:space="0" w:color="auto"/>
      </w:divBdr>
    </w:div>
    <w:div w:id="1450396222">
      <w:bodyDiv w:val="1"/>
      <w:marLeft w:val="0"/>
      <w:marRight w:val="0"/>
      <w:marTop w:val="0"/>
      <w:marBottom w:val="0"/>
      <w:divBdr>
        <w:top w:val="none" w:sz="0" w:space="0" w:color="auto"/>
        <w:left w:val="none" w:sz="0" w:space="0" w:color="auto"/>
        <w:bottom w:val="none" w:sz="0" w:space="0" w:color="auto"/>
        <w:right w:val="none" w:sz="0" w:space="0" w:color="auto"/>
      </w:divBdr>
    </w:div>
    <w:div w:id="1457093706">
      <w:bodyDiv w:val="1"/>
      <w:marLeft w:val="0"/>
      <w:marRight w:val="0"/>
      <w:marTop w:val="0"/>
      <w:marBottom w:val="0"/>
      <w:divBdr>
        <w:top w:val="none" w:sz="0" w:space="0" w:color="auto"/>
        <w:left w:val="none" w:sz="0" w:space="0" w:color="auto"/>
        <w:bottom w:val="none" w:sz="0" w:space="0" w:color="auto"/>
        <w:right w:val="none" w:sz="0" w:space="0" w:color="auto"/>
      </w:divBdr>
    </w:div>
    <w:div w:id="1464040558">
      <w:bodyDiv w:val="1"/>
      <w:marLeft w:val="0"/>
      <w:marRight w:val="0"/>
      <w:marTop w:val="0"/>
      <w:marBottom w:val="0"/>
      <w:divBdr>
        <w:top w:val="none" w:sz="0" w:space="0" w:color="auto"/>
        <w:left w:val="none" w:sz="0" w:space="0" w:color="auto"/>
        <w:bottom w:val="none" w:sz="0" w:space="0" w:color="auto"/>
        <w:right w:val="none" w:sz="0" w:space="0" w:color="auto"/>
      </w:divBdr>
    </w:div>
    <w:div w:id="1474443496">
      <w:bodyDiv w:val="1"/>
      <w:marLeft w:val="0"/>
      <w:marRight w:val="0"/>
      <w:marTop w:val="0"/>
      <w:marBottom w:val="0"/>
      <w:divBdr>
        <w:top w:val="none" w:sz="0" w:space="0" w:color="auto"/>
        <w:left w:val="none" w:sz="0" w:space="0" w:color="auto"/>
        <w:bottom w:val="none" w:sz="0" w:space="0" w:color="auto"/>
        <w:right w:val="none" w:sz="0" w:space="0" w:color="auto"/>
      </w:divBdr>
    </w:div>
    <w:div w:id="1475678159">
      <w:bodyDiv w:val="1"/>
      <w:marLeft w:val="0"/>
      <w:marRight w:val="0"/>
      <w:marTop w:val="0"/>
      <w:marBottom w:val="0"/>
      <w:divBdr>
        <w:top w:val="none" w:sz="0" w:space="0" w:color="auto"/>
        <w:left w:val="none" w:sz="0" w:space="0" w:color="auto"/>
        <w:bottom w:val="none" w:sz="0" w:space="0" w:color="auto"/>
        <w:right w:val="none" w:sz="0" w:space="0" w:color="auto"/>
      </w:divBdr>
    </w:div>
    <w:div w:id="1494908864">
      <w:bodyDiv w:val="1"/>
      <w:marLeft w:val="0"/>
      <w:marRight w:val="0"/>
      <w:marTop w:val="0"/>
      <w:marBottom w:val="0"/>
      <w:divBdr>
        <w:top w:val="none" w:sz="0" w:space="0" w:color="auto"/>
        <w:left w:val="none" w:sz="0" w:space="0" w:color="auto"/>
        <w:bottom w:val="none" w:sz="0" w:space="0" w:color="auto"/>
        <w:right w:val="none" w:sz="0" w:space="0" w:color="auto"/>
      </w:divBdr>
    </w:div>
    <w:div w:id="1501848005">
      <w:bodyDiv w:val="1"/>
      <w:marLeft w:val="0"/>
      <w:marRight w:val="0"/>
      <w:marTop w:val="0"/>
      <w:marBottom w:val="0"/>
      <w:divBdr>
        <w:top w:val="none" w:sz="0" w:space="0" w:color="auto"/>
        <w:left w:val="none" w:sz="0" w:space="0" w:color="auto"/>
        <w:bottom w:val="none" w:sz="0" w:space="0" w:color="auto"/>
        <w:right w:val="none" w:sz="0" w:space="0" w:color="auto"/>
      </w:divBdr>
    </w:div>
    <w:div w:id="1518036675">
      <w:bodyDiv w:val="1"/>
      <w:marLeft w:val="0"/>
      <w:marRight w:val="0"/>
      <w:marTop w:val="0"/>
      <w:marBottom w:val="0"/>
      <w:divBdr>
        <w:top w:val="none" w:sz="0" w:space="0" w:color="auto"/>
        <w:left w:val="none" w:sz="0" w:space="0" w:color="auto"/>
        <w:bottom w:val="none" w:sz="0" w:space="0" w:color="auto"/>
        <w:right w:val="none" w:sz="0" w:space="0" w:color="auto"/>
      </w:divBdr>
    </w:div>
    <w:div w:id="1546678298">
      <w:bodyDiv w:val="1"/>
      <w:marLeft w:val="0"/>
      <w:marRight w:val="0"/>
      <w:marTop w:val="0"/>
      <w:marBottom w:val="0"/>
      <w:divBdr>
        <w:top w:val="none" w:sz="0" w:space="0" w:color="auto"/>
        <w:left w:val="none" w:sz="0" w:space="0" w:color="auto"/>
        <w:bottom w:val="none" w:sz="0" w:space="0" w:color="auto"/>
        <w:right w:val="none" w:sz="0" w:space="0" w:color="auto"/>
      </w:divBdr>
    </w:div>
    <w:div w:id="1558082362">
      <w:bodyDiv w:val="1"/>
      <w:marLeft w:val="0"/>
      <w:marRight w:val="0"/>
      <w:marTop w:val="0"/>
      <w:marBottom w:val="0"/>
      <w:divBdr>
        <w:top w:val="none" w:sz="0" w:space="0" w:color="auto"/>
        <w:left w:val="none" w:sz="0" w:space="0" w:color="auto"/>
        <w:bottom w:val="none" w:sz="0" w:space="0" w:color="auto"/>
        <w:right w:val="none" w:sz="0" w:space="0" w:color="auto"/>
      </w:divBdr>
    </w:div>
    <w:div w:id="1591739602">
      <w:bodyDiv w:val="1"/>
      <w:marLeft w:val="0"/>
      <w:marRight w:val="0"/>
      <w:marTop w:val="0"/>
      <w:marBottom w:val="0"/>
      <w:divBdr>
        <w:top w:val="none" w:sz="0" w:space="0" w:color="auto"/>
        <w:left w:val="none" w:sz="0" w:space="0" w:color="auto"/>
        <w:bottom w:val="none" w:sz="0" w:space="0" w:color="auto"/>
        <w:right w:val="none" w:sz="0" w:space="0" w:color="auto"/>
      </w:divBdr>
    </w:div>
    <w:div w:id="1592811719">
      <w:bodyDiv w:val="1"/>
      <w:marLeft w:val="0"/>
      <w:marRight w:val="0"/>
      <w:marTop w:val="0"/>
      <w:marBottom w:val="0"/>
      <w:divBdr>
        <w:top w:val="none" w:sz="0" w:space="0" w:color="auto"/>
        <w:left w:val="none" w:sz="0" w:space="0" w:color="auto"/>
        <w:bottom w:val="none" w:sz="0" w:space="0" w:color="auto"/>
        <w:right w:val="none" w:sz="0" w:space="0" w:color="auto"/>
      </w:divBdr>
    </w:div>
    <w:div w:id="1597715523">
      <w:bodyDiv w:val="1"/>
      <w:marLeft w:val="0"/>
      <w:marRight w:val="0"/>
      <w:marTop w:val="0"/>
      <w:marBottom w:val="0"/>
      <w:divBdr>
        <w:top w:val="none" w:sz="0" w:space="0" w:color="auto"/>
        <w:left w:val="none" w:sz="0" w:space="0" w:color="auto"/>
        <w:bottom w:val="none" w:sz="0" w:space="0" w:color="auto"/>
        <w:right w:val="none" w:sz="0" w:space="0" w:color="auto"/>
      </w:divBdr>
    </w:div>
    <w:div w:id="1605266210">
      <w:bodyDiv w:val="1"/>
      <w:marLeft w:val="0"/>
      <w:marRight w:val="0"/>
      <w:marTop w:val="0"/>
      <w:marBottom w:val="0"/>
      <w:divBdr>
        <w:top w:val="none" w:sz="0" w:space="0" w:color="auto"/>
        <w:left w:val="none" w:sz="0" w:space="0" w:color="auto"/>
        <w:bottom w:val="none" w:sz="0" w:space="0" w:color="auto"/>
        <w:right w:val="none" w:sz="0" w:space="0" w:color="auto"/>
      </w:divBdr>
    </w:div>
    <w:div w:id="1608731090">
      <w:bodyDiv w:val="1"/>
      <w:marLeft w:val="0"/>
      <w:marRight w:val="0"/>
      <w:marTop w:val="0"/>
      <w:marBottom w:val="0"/>
      <w:divBdr>
        <w:top w:val="none" w:sz="0" w:space="0" w:color="auto"/>
        <w:left w:val="none" w:sz="0" w:space="0" w:color="auto"/>
        <w:bottom w:val="none" w:sz="0" w:space="0" w:color="auto"/>
        <w:right w:val="none" w:sz="0" w:space="0" w:color="auto"/>
      </w:divBdr>
    </w:div>
    <w:div w:id="1617448231">
      <w:bodyDiv w:val="1"/>
      <w:marLeft w:val="0"/>
      <w:marRight w:val="0"/>
      <w:marTop w:val="0"/>
      <w:marBottom w:val="0"/>
      <w:divBdr>
        <w:top w:val="none" w:sz="0" w:space="0" w:color="auto"/>
        <w:left w:val="none" w:sz="0" w:space="0" w:color="auto"/>
        <w:bottom w:val="none" w:sz="0" w:space="0" w:color="auto"/>
        <w:right w:val="none" w:sz="0" w:space="0" w:color="auto"/>
      </w:divBdr>
    </w:div>
    <w:div w:id="1622295840">
      <w:bodyDiv w:val="1"/>
      <w:marLeft w:val="0"/>
      <w:marRight w:val="0"/>
      <w:marTop w:val="0"/>
      <w:marBottom w:val="0"/>
      <w:divBdr>
        <w:top w:val="none" w:sz="0" w:space="0" w:color="auto"/>
        <w:left w:val="none" w:sz="0" w:space="0" w:color="auto"/>
        <w:bottom w:val="none" w:sz="0" w:space="0" w:color="auto"/>
        <w:right w:val="none" w:sz="0" w:space="0" w:color="auto"/>
      </w:divBdr>
    </w:div>
    <w:div w:id="1627004944">
      <w:bodyDiv w:val="1"/>
      <w:marLeft w:val="0"/>
      <w:marRight w:val="0"/>
      <w:marTop w:val="0"/>
      <w:marBottom w:val="0"/>
      <w:divBdr>
        <w:top w:val="none" w:sz="0" w:space="0" w:color="auto"/>
        <w:left w:val="none" w:sz="0" w:space="0" w:color="auto"/>
        <w:bottom w:val="none" w:sz="0" w:space="0" w:color="auto"/>
        <w:right w:val="none" w:sz="0" w:space="0" w:color="auto"/>
      </w:divBdr>
    </w:div>
    <w:div w:id="1642418259">
      <w:bodyDiv w:val="1"/>
      <w:marLeft w:val="0"/>
      <w:marRight w:val="0"/>
      <w:marTop w:val="0"/>
      <w:marBottom w:val="0"/>
      <w:divBdr>
        <w:top w:val="none" w:sz="0" w:space="0" w:color="auto"/>
        <w:left w:val="none" w:sz="0" w:space="0" w:color="auto"/>
        <w:bottom w:val="none" w:sz="0" w:space="0" w:color="auto"/>
        <w:right w:val="none" w:sz="0" w:space="0" w:color="auto"/>
      </w:divBdr>
    </w:div>
    <w:div w:id="1652514206">
      <w:bodyDiv w:val="1"/>
      <w:marLeft w:val="0"/>
      <w:marRight w:val="0"/>
      <w:marTop w:val="0"/>
      <w:marBottom w:val="0"/>
      <w:divBdr>
        <w:top w:val="none" w:sz="0" w:space="0" w:color="auto"/>
        <w:left w:val="none" w:sz="0" w:space="0" w:color="auto"/>
        <w:bottom w:val="none" w:sz="0" w:space="0" w:color="auto"/>
        <w:right w:val="none" w:sz="0" w:space="0" w:color="auto"/>
      </w:divBdr>
    </w:div>
    <w:div w:id="1655986379">
      <w:bodyDiv w:val="1"/>
      <w:marLeft w:val="0"/>
      <w:marRight w:val="0"/>
      <w:marTop w:val="0"/>
      <w:marBottom w:val="0"/>
      <w:divBdr>
        <w:top w:val="none" w:sz="0" w:space="0" w:color="auto"/>
        <w:left w:val="none" w:sz="0" w:space="0" w:color="auto"/>
        <w:bottom w:val="none" w:sz="0" w:space="0" w:color="auto"/>
        <w:right w:val="none" w:sz="0" w:space="0" w:color="auto"/>
      </w:divBdr>
    </w:div>
    <w:div w:id="1658413690">
      <w:bodyDiv w:val="1"/>
      <w:marLeft w:val="0"/>
      <w:marRight w:val="0"/>
      <w:marTop w:val="0"/>
      <w:marBottom w:val="0"/>
      <w:divBdr>
        <w:top w:val="none" w:sz="0" w:space="0" w:color="auto"/>
        <w:left w:val="none" w:sz="0" w:space="0" w:color="auto"/>
        <w:bottom w:val="none" w:sz="0" w:space="0" w:color="auto"/>
        <w:right w:val="none" w:sz="0" w:space="0" w:color="auto"/>
      </w:divBdr>
    </w:div>
    <w:div w:id="1664044033">
      <w:bodyDiv w:val="1"/>
      <w:marLeft w:val="0"/>
      <w:marRight w:val="0"/>
      <w:marTop w:val="0"/>
      <w:marBottom w:val="0"/>
      <w:divBdr>
        <w:top w:val="none" w:sz="0" w:space="0" w:color="auto"/>
        <w:left w:val="none" w:sz="0" w:space="0" w:color="auto"/>
        <w:bottom w:val="none" w:sz="0" w:space="0" w:color="auto"/>
        <w:right w:val="none" w:sz="0" w:space="0" w:color="auto"/>
      </w:divBdr>
    </w:div>
    <w:div w:id="1677347701">
      <w:bodyDiv w:val="1"/>
      <w:marLeft w:val="0"/>
      <w:marRight w:val="0"/>
      <w:marTop w:val="0"/>
      <w:marBottom w:val="0"/>
      <w:divBdr>
        <w:top w:val="none" w:sz="0" w:space="0" w:color="auto"/>
        <w:left w:val="none" w:sz="0" w:space="0" w:color="auto"/>
        <w:bottom w:val="none" w:sz="0" w:space="0" w:color="auto"/>
        <w:right w:val="none" w:sz="0" w:space="0" w:color="auto"/>
      </w:divBdr>
    </w:div>
    <w:div w:id="1724327278">
      <w:bodyDiv w:val="1"/>
      <w:marLeft w:val="0"/>
      <w:marRight w:val="0"/>
      <w:marTop w:val="0"/>
      <w:marBottom w:val="0"/>
      <w:divBdr>
        <w:top w:val="none" w:sz="0" w:space="0" w:color="auto"/>
        <w:left w:val="none" w:sz="0" w:space="0" w:color="auto"/>
        <w:bottom w:val="none" w:sz="0" w:space="0" w:color="auto"/>
        <w:right w:val="none" w:sz="0" w:space="0" w:color="auto"/>
      </w:divBdr>
    </w:div>
    <w:div w:id="1731004145">
      <w:bodyDiv w:val="1"/>
      <w:marLeft w:val="0"/>
      <w:marRight w:val="0"/>
      <w:marTop w:val="0"/>
      <w:marBottom w:val="0"/>
      <w:divBdr>
        <w:top w:val="none" w:sz="0" w:space="0" w:color="auto"/>
        <w:left w:val="none" w:sz="0" w:space="0" w:color="auto"/>
        <w:bottom w:val="none" w:sz="0" w:space="0" w:color="auto"/>
        <w:right w:val="none" w:sz="0" w:space="0" w:color="auto"/>
      </w:divBdr>
    </w:div>
    <w:div w:id="1738165118">
      <w:bodyDiv w:val="1"/>
      <w:marLeft w:val="0"/>
      <w:marRight w:val="0"/>
      <w:marTop w:val="0"/>
      <w:marBottom w:val="0"/>
      <w:divBdr>
        <w:top w:val="none" w:sz="0" w:space="0" w:color="auto"/>
        <w:left w:val="none" w:sz="0" w:space="0" w:color="auto"/>
        <w:bottom w:val="none" w:sz="0" w:space="0" w:color="auto"/>
        <w:right w:val="none" w:sz="0" w:space="0" w:color="auto"/>
      </w:divBdr>
    </w:div>
    <w:div w:id="1750882931">
      <w:bodyDiv w:val="1"/>
      <w:marLeft w:val="0"/>
      <w:marRight w:val="0"/>
      <w:marTop w:val="0"/>
      <w:marBottom w:val="0"/>
      <w:divBdr>
        <w:top w:val="none" w:sz="0" w:space="0" w:color="auto"/>
        <w:left w:val="none" w:sz="0" w:space="0" w:color="auto"/>
        <w:bottom w:val="none" w:sz="0" w:space="0" w:color="auto"/>
        <w:right w:val="none" w:sz="0" w:space="0" w:color="auto"/>
      </w:divBdr>
    </w:div>
    <w:div w:id="1770545222">
      <w:bodyDiv w:val="1"/>
      <w:marLeft w:val="0"/>
      <w:marRight w:val="0"/>
      <w:marTop w:val="0"/>
      <w:marBottom w:val="0"/>
      <w:divBdr>
        <w:top w:val="none" w:sz="0" w:space="0" w:color="auto"/>
        <w:left w:val="none" w:sz="0" w:space="0" w:color="auto"/>
        <w:bottom w:val="none" w:sz="0" w:space="0" w:color="auto"/>
        <w:right w:val="none" w:sz="0" w:space="0" w:color="auto"/>
      </w:divBdr>
    </w:div>
    <w:div w:id="1788885524">
      <w:bodyDiv w:val="1"/>
      <w:marLeft w:val="0"/>
      <w:marRight w:val="0"/>
      <w:marTop w:val="0"/>
      <w:marBottom w:val="0"/>
      <w:divBdr>
        <w:top w:val="none" w:sz="0" w:space="0" w:color="auto"/>
        <w:left w:val="none" w:sz="0" w:space="0" w:color="auto"/>
        <w:bottom w:val="none" w:sz="0" w:space="0" w:color="auto"/>
        <w:right w:val="none" w:sz="0" w:space="0" w:color="auto"/>
      </w:divBdr>
    </w:div>
    <w:div w:id="1790472724">
      <w:bodyDiv w:val="1"/>
      <w:marLeft w:val="0"/>
      <w:marRight w:val="0"/>
      <w:marTop w:val="0"/>
      <w:marBottom w:val="0"/>
      <w:divBdr>
        <w:top w:val="none" w:sz="0" w:space="0" w:color="auto"/>
        <w:left w:val="none" w:sz="0" w:space="0" w:color="auto"/>
        <w:bottom w:val="none" w:sz="0" w:space="0" w:color="auto"/>
        <w:right w:val="none" w:sz="0" w:space="0" w:color="auto"/>
      </w:divBdr>
    </w:div>
    <w:div w:id="1804958227">
      <w:bodyDiv w:val="1"/>
      <w:marLeft w:val="0"/>
      <w:marRight w:val="0"/>
      <w:marTop w:val="0"/>
      <w:marBottom w:val="0"/>
      <w:divBdr>
        <w:top w:val="none" w:sz="0" w:space="0" w:color="auto"/>
        <w:left w:val="none" w:sz="0" w:space="0" w:color="auto"/>
        <w:bottom w:val="none" w:sz="0" w:space="0" w:color="auto"/>
        <w:right w:val="none" w:sz="0" w:space="0" w:color="auto"/>
      </w:divBdr>
    </w:div>
    <w:div w:id="1814830873">
      <w:bodyDiv w:val="1"/>
      <w:marLeft w:val="0"/>
      <w:marRight w:val="0"/>
      <w:marTop w:val="0"/>
      <w:marBottom w:val="0"/>
      <w:divBdr>
        <w:top w:val="none" w:sz="0" w:space="0" w:color="auto"/>
        <w:left w:val="none" w:sz="0" w:space="0" w:color="auto"/>
        <w:bottom w:val="none" w:sz="0" w:space="0" w:color="auto"/>
        <w:right w:val="none" w:sz="0" w:space="0" w:color="auto"/>
      </w:divBdr>
    </w:div>
    <w:div w:id="1815442429">
      <w:bodyDiv w:val="1"/>
      <w:marLeft w:val="0"/>
      <w:marRight w:val="0"/>
      <w:marTop w:val="0"/>
      <w:marBottom w:val="0"/>
      <w:divBdr>
        <w:top w:val="none" w:sz="0" w:space="0" w:color="auto"/>
        <w:left w:val="none" w:sz="0" w:space="0" w:color="auto"/>
        <w:bottom w:val="none" w:sz="0" w:space="0" w:color="auto"/>
        <w:right w:val="none" w:sz="0" w:space="0" w:color="auto"/>
      </w:divBdr>
    </w:div>
    <w:div w:id="1815757917">
      <w:bodyDiv w:val="1"/>
      <w:marLeft w:val="0"/>
      <w:marRight w:val="0"/>
      <w:marTop w:val="0"/>
      <w:marBottom w:val="0"/>
      <w:divBdr>
        <w:top w:val="none" w:sz="0" w:space="0" w:color="auto"/>
        <w:left w:val="none" w:sz="0" w:space="0" w:color="auto"/>
        <w:bottom w:val="none" w:sz="0" w:space="0" w:color="auto"/>
        <w:right w:val="none" w:sz="0" w:space="0" w:color="auto"/>
      </w:divBdr>
    </w:div>
    <w:div w:id="1832257907">
      <w:bodyDiv w:val="1"/>
      <w:marLeft w:val="0"/>
      <w:marRight w:val="0"/>
      <w:marTop w:val="0"/>
      <w:marBottom w:val="0"/>
      <w:divBdr>
        <w:top w:val="none" w:sz="0" w:space="0" w:color="auto"/>
        <w:left w:val="none" w:sz="0" w:space="0" w:color="auto"/>
        <w:bottom w:val="none" w:sz="0" w:space="0" w:color="auto"/>
        <w:right w:val="none" w:sz="0" w:space="0" w:color="auto"/>
      </w:divBdr>
    </w:div>
    <w:div w:id="1834566403">
      <w:bodyDiv w:val="1"/>
      <w:marLeft w:val="0"/>
      <w:marRight w:val="0"/>
      <w:marTop w:val="0"/>
      <w:marBottom w:val="0"/>
      <w:divBdr>
        <w:top w:val="none" w:sz="0" w:space="0" w:color="auto"/>
        <w:left w:val="none" w:sz="0" w:space="0" w:color="auto"/>
        <w:bottom w:val="none" w:sz="0" w:space="0" w:color="auto"/>
        <w:right w:val="none" w:sz="0" w:space="0" w:color="auto"/>
      </w:divBdr>
    </w:div>
    <w:div w:id="1835487281">
      <w:bodyDiv w:val="1"/>
      <w:marLeft w:val="0"/>
      <w:marRight w:val="0"/>
      <w:marTop w:val="0"/>
      <w:marBottom w:val="0"/>
      <w:divBdr>
        <w:top w:val="none" w:sz="0" w:space="0" w:color="auto"/>
        <w:left w:val="none" w:sz="0" w:space="0" w:color="auto"/>
        <w:bottom w:val="none" w:sz="0" w:space="0" w:color="auto"/>
        <w:right w:val="none" w:sz="0" w:space="0" w:color="auto"/>
      </w:divBdr>
    </w:div>
    <w:div w:id="1857035667">
      <w:bodyDiv w:val="1"/>
      <w:marLeft w:val="0"/>
      <w:marRight w:val="0"/>
      <w:marTop w:val="0"/>
      <w:marBottom w:val="0"/>
      <w:divBdr>
        <w:top w:val="none" w:sz="0" w:space="0" w:color="auto"/>
        <w:left w:val="none" w:sz="0" w:space="0" w:color="auto"/>
        <w:bottom w:val="none" w:sz="0" w:space="0" w:color="auto"/>
        <w:right w:val="none" w:sz="0" w:space="0" w:color="auto"/>
      </w:divBdr>
    </w:div>
    <w:div w:id="1860973892">
      <w:bodyDiv w:val="1"/>
      <w:marLeft w:val="0"/>
      <w:marRight w:val="0"/>
      <w:marTop w:val="0"/>
      <w:marBottom w:val="0"/>
      <w:divBdr>
        <w:top w:val="none" w:sz="0" w:space="0" w:color="auto"/>
        <w:left w:val="none" w:sz="0" w:space="0" w:color="auto"/>
        <w:bottom w:val="none" w:sz="0" w:space="0" w:color="auto"/>
        <w:right w:val="none" w:sz="0" w:space="0" w:color="auto"/>
      </w:divBdr>
    </w:div>
    <w:div w:id="1876847001">
      <w:bodyDiv w:val="1"/>
      <w:marLeft w:val="0"/>
      <w:marRight w:val="0"/>
      <w:marTop w:val="0"/>
      <w:marBottom w:val="0"/>
      <w:divBdr>
        <w:top w:val="none" w:sz="0" w:space="0" w:color="auto"/>
        <w:left w:val="none" w:sz="0" w:space="0" w:color="auto"/>
        <w:bottom w:val="none" w:sz="0" w:space="0" w:color="auto"/>
        <w:right w:val="none" w:sz="0" w:space="0" w:color="auto"/>
      </w:divBdr>
    </w:div>
    <w:div w:id="1877500810">
      <w:bodyDiv w:val="1"/>
      <w:marLeft w:val="0"/>
      <w:marRight w:val="0"/>
      <w:marTop w:val="0"/>
      <w:marBottom w:val="0"/>
      <w:divBdr>
        <w:top w:val="none" w:sz="0" w:space="0" w:color="auto"/>
        <w:left w:val="none" w:sz="0" w:space="0" w:color="auto"/>
        <w:bottom w:val="none" w:sz="0" w:space="0" w:color="auto"/>
        <w:right w:val="none" w:sz="0" w:space="0" w:color="auto"/>
      </w:divBdr>
    </w:div>
    <w:div w:id="1880164531">
      <w:bodyDiv w:val="1"/>
      <w:marLeft w:val="0"/>
      <w:marRight w:val="0"/>
      <w:marTop w:val="0"/>
      <w:marBottom w:val="0"/>
      <w:divBdr>
        <w:top w:val="none" w:sz="0" w:space="0" w:color="auto"/>
        <w:left w:val="none" w:sz="0" w:space="0" w:color="auto"/>
        <w:bottom w:val="none" w:sz="0" w:space="0" w:color="auto"/>
        <w:right w:val="none" w:sz="0" w:space="0" w:color="auto"/>
      </w:divBdr>
    </w:div>
    <w:div w:id="1880513749">
      <w:bodyDiv w:val="1"/>
      <w:marLeft w:val="0"/>
      <w:marRight w:val="0"/>
      <w:marTop w:val="0"/>
      <w:marBottom w:val="0"/>
      <w:divBdr>
        <w:top w:val="none" w:sz="0" w:space="0" w:color="auto"/>
        <w:left w:val="none" w:sz="0" w:space="0" w:color="auto"/>
        <w:bottom w:val="none" w:sz="0" w:space="0" w:color="auto"/>
        <w:right w:val="none" w:sz="0" w:space="0" w:color="auto"/>
      </w:divBdr>
    </w:div>
    <w:div w:id="1883976084">
      <w:bodyDiv w:val="1"/>
      <w:marLeft w:val="0"/>
      <w:marRight w:val="0"/>
      <w:marTop w:val="0"/>
      <w:marBottom w:val="0"/>
      <w:divBdr>
        <w:top w:val="none" w:sz="0" w:space="0" w:color="auto"/>
        <w:left w:val="none" w:sz="0" w:space="0" w:color="auto"/>
        <w:bottom w:val="none" w:sz="0" w:space="0" w:color="auto"/>
        <w:right w:val="none" w:sz="0" w:space="0" w:color="auto"/>
      </w:divBdr>
    </w:div>
    <w:div w:id="1892109563">
      <w:bodyDiv w:val="1"/>
      <w:marLeft w:val="0"/>
      <w:marRight w:val="0"/>
      <w:marTop w:val="0"/>
      <w:marBottom w:val="0"/>
      <w:divBdr>
        <w:top w:val="none" w:sz="0" w:space="0" w:color="auto"/>
        <w:left w:val="none" w:sz="0" w:space="0" w:color="auto"/>
        <w:bottom w:val="none" w:sz="0" w:space="0" w:color="auto"/>
        <w:right w:val="none" w:sz="0" w:space="0" w:color="auto"/>
      </w:divBdr>
    </w:div>
    <w:div w:id="1903828550">
      <w:bodyDiv w:val="1"/>
      <w:marLeft w:val="0"/>
      <w:marRight w:val="0"/>
      <w:marTop w:val="0"/>
      <w:marBottom w:val="0"/>
      <w:divBdr>
        <w:top w:val="none" w:sz="0" w:space="0" w:color="auto"/>
        <w:left w:val="none" w:sz="0" w:space="0" w:color="auto"/>
        <w:bottom w:val="none" w:sz="0" w:space="0" w:color="auto"/>
        <w:right w:val="none" w:sz="0" w:space="0" w:color="auto"/>
      </w:divBdr>
    </w:div>
    <w:div w:id="1911454888">
      <w:bodyDiv w:val="1"/>
      <w:marLeft w:val="0"/>
      <w:marRight w:val="0"/>
      <w:marTop w:val="0"/>
      <w:marBottom w:val="0"/>
      <w:divBdr>
        <w:top w:val="none" w:sz="0" w:space="0" w:color="auto"/>
        <w:left w:val="none" w:sz="0" w:space="0" w:color="auto"/>
        <w:bottom w:val="none" w:sz="0" w:space="0" w:color="auto"/>
        <w:right w:val="none" w:sz="0" w:space="0" w:color="auto"/>
      </w:divBdr>
    </w:div>
    <w:div w:id="1911620120">
      <w:bodyDiv w:val="1"/>
      <w:marLeft w:val="0"/>
      <w:marRight w:val="0"/>
      <w:marTop w:val="0"/>
      <w:marBottom w:val="0"/>
      <w:divBdr>
        <w:top w:val="none" w:sz="0" w:space="0" w:color="auto"/>
        <w:left w:val="none" w:sz="0" w:space="0" w:color="auto"/>
        <w:bottom w:val="none" w:sz="0" w:space="0" w:color="auto"/>
        <w:right w:val="none" w:sz="0" w:space="0" w:color="auto"/>
      </w:divBdr>
    </w:div>
    <w:div w:id="1943370668">
      <w:bodyDiv w:val="1"/>
      <w:marLeft w:val="0"/>
      <w:marRight w:val="0"/>
      <w:marTop w:val="0"/>
      <w:marBottom w:val="0"/>
      <w:divBdr>
        <w:top w:val="none" w:sz="0" w:space="0" w:color="auto"/>
        <w:left w:val="none" w:sz="0" w:space="0" w:color="auto"/>
        <w:bottom w:val="none" w:sz="0" w:space="0" w:color="auto"/>
        <w:right w:val="none" w:sz="0" w:space="0" w:color="auto"/>
      </w:divBdr>
    </w:div>
    <w:div w:id="1946837639">
      <w:bodyDiv w:val="1"/>
      <w:marLeft w:val="0"/>
      <w:marRight w:val="0"/>
      <w:marTop w:val="0"/>
      <w:marBottom w:val="0"/>
      <w:divBdr>
        <w:top w:val="none" w:sz="0" w:space="0" w:color="auto"/>
        <w:left w:val="none" w:sz="0" w:space="0" w:color="auto"/>
        <w:bottom w:val="none" w:sz="0" w:space="0" w:color="auto"/>
        <w:right w:val="none" w:sz="0" w:space="0" w:color="auto"/>
      </w:divBdr>
    </w:div>
    <w:div w:id="1952199734">
      <w:bodyDiv w:val="1"/>
      <w:marLeft w:val="0"/>
      <w:marRight w:val="0"/>
      <w:marTop w:val="0"/>
      <w:marBottom w:val="0"/>
      <w:divBdr>
        <w:top w:val="none" w:sz="0" w:space="0" w:color="auto"/>
        <w:left w:val="none" w:sz="0" w:space="0" w:color="auto"/>
        <w:bottom w:val="none" w:sz="0" w:space="0" w:color="auto"/>
        <w:right w:val="none" w:sz="0" w:space="0" w:color="auto"/>
      </w:divBdr>
    </w:div>
    <w:div w:id="2011177582">
      <w:bodyDiv w:val="1"/>
      <w:marLeft w:val="0"/>
      <w:marRight w:val="0"/>
      <w:marTop w:val="0"/>
      <w:marBottom w:val="0"/>
      <w:divBdr>
        <w:top w:val="none" w:sz="0" w:space="0" w:color="auto"/>
        <w:left w:val="none" w:sz="0" w:space="0" w:color="auto"/>
        <w:bottom w:val="none" w:sz="0" w:space="0" w:color="auto"/>
        <w:right w:val="none" w:sz="0" w:space="0" w:color="auto"/>
      </w:divBdr>
    </w:div>
    <w:div w:id="2012414341">
      <w:bodyDiv w:val="1"/>
      <w:marLeft w:val="0"/>
      <w:marRight w:val="0"/>
      <w:marTop w:val="0"/>
      <w:marBottom w:val="0"/>
      <w:divBdr>
        <w:top w:val="none" w:sz="0" w:space="0" w:color="auto"/>
        <w:left w:val="none" w:sz="0" w:space="0" w:color="auto"/>
        <w:bottom w:val="none" w:sz="0" w:space="0" w:color="auto"/>
        <w:right w:val="none" w:sz="0" w:space="0" w:color="auto"/>
      </w:divBdr>
    </w:div>
    <w:div w:id="2029598370">
      <w:bodyDiv w:val="1"/>
      <w:marLeft w:val="0"/>
      <w:marRight w:val="0"/>
      <w:marTop w:val="0"/>
      <w:marBottom w:val="0"/>
      <w:divBdr>
        <w:top w:val="none" w:sz="0" w:space="0" w:color="auto"/>
        <w:left w:val="none" w:sz="0" w:space="0" w:color="auto"/>
        <w:bottom w:val="none" w:sz="0" w:space="0" w:color="auto"/>
        <w:right w:val="none" w:sz="0" w:space="0" w:color="auto"/>
      </w:divBdr>
    </w:div>
    <w:div w:id="2045252571">
      <w:bodyDiv w:val="1"/>
      <w:marLeft w:val="0"/>
      <w:marRight w:val="0"/>
      <w:marTop w:val="0"/>
      <w:marBottom w:val="0"/>
      <w:divBdr>
        <w:top w:val="none" w:sz="0" w:space="0" w:color="auto"/>
        <w:left w:val="none" w:sz="0" w:space="0" w:color="auto"/>
        <w:bottom w:val="none" w:sz="0" w:space="0" w:color="auto"/>
        <w:right w:val="none" w:sz="0" w:space="0" w:color="auto"/>
      </w:divBdr>
    </w:div>
    <w:div w:id="2078241151">
      <w:bodyDiv w:val="1"/>
      <w:marLeft w:val="0"/>
      <w:marRight w:val="0"/>
      <w:marTop w:val="0"/>
      <w:marBottom w:val="0"/>
      <w:divBdr>
        <w:top w:val="none" w:sz="0" w:space="0" w:color="auto"/>
        <w:left w:val="none" w:sz="0" w:space="0" w:color="auto"/>
        <w:bottom w:val="none" w:sz="0" w:space="0" w:color="auto"/>
        <w:right w:val="none" w:sz="0" w:space="0" w:color="auto"/>
      </w:divBdr>
    </w:div>
    <w:div w:id="2102600882">
      <w:bodyDiv w:val="1"/>
      <w:marLeft w:val="0"/>
      <w:marRight w:val="0"/>
      <w:marTop w:val="0"/>
      <w:marBottom w:val="0"/>
      <w:divBdr>
        <w:top w:val="none" w:sz="0" w:space="0" w:color="auto"/>
        <w:left w:val="none" w:sz="0" w:space="0" w:color="auto"/>
        <w:bottom w:val="none" w:sz="0" w:space="0" w:color="auto"/>
        <w:right w:val="none" w:sz="0" w:space="0" w:color="auto"/>
      </w:divBdr>
    </w:div>
    <w:div w:id="2122189214">
      <w:bodyDiv w:val="1"/>
      <w:marLeft w:val="0"/>
      <w:marRight w:val="0"/>
      <w:marTop w:val="0"/>
      <w:marBottom w:val="0"/>
      <w:divBdr>
        <w:top w:val="none" w:sz="0" w:space="0" w:color="auto"/>
        <w:left w:val="none" w:sz="0" w:space="0" w:color="auto"/>
        <w:bottom w:val="none" w:sz="0" w:space="0" w:color="auto"/>
        <w:right w:val="none" w:sz="0" w:space="0" w:color="auto"/>
      </w:divBdr>
    </w:div>
    <w:div w:id="2123911687">
      <w:bodyDiv w:val="1"/>
      <w:marLeft w:val="0"/>
      <w:marRight w:val="0"/>
      <w:marTop w:val="0"/>
      <w:marBottom w:val="0"/>
      <w:divBdr>
        <w:top w:val="none" w:sz="0" w:space="0" w:color="auto"/>
        <w:left w:val="none" w:sz="0" w:space="0" w:color="auto"/>
        <w:bottom w:val="none" w:sz="0" w:space="0" w:color="auto"/>
        <w:right w:val="none" w:sz="0" w:space="0" w:color="auto"/>
      </w:divBdr>
    </w:div>
    <w:div w:id="212588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v-pau.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mmunaute.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resse.economie.gouv.fr/publication-des-arretes-renforcant-les-moyens-daction-du-regime-dindemnisation-des-catastrophes-naturelles-et-du-fonds-de-garantie-des-victimes/" TargetMode="External"/><Relationship Id="rId23" Type="http://schemas.microsoft.com/office/2018/08/relationships/commentsExtensible" Target="commentsExtensi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98BDA-EE51-43DD-8BA5-2A346CC24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9056</Words>
  <Characters>49540</Characters>
  <Application>Microsoft Office Word</Application>
  <DocSecurity>0</DocSecurity>
  <Lines>1905</Lines>
  <Paragraphs>1010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ARTICLE 1 – RESPONSABILITE GENERALE</vt:lpstr>
      <vt:lpstr>ARTICLE 1 – RESPONSABILITE GENERALE</vt:lpstr>
    </vt:vector>
  </TitlesOfParts>
  <Company>Grizli777</Company>
  <LinksUpToDate>false</LinksUpToDate>
  <CharactersWithSpaces>57586</CharactersWithSpaces>
  <SharedDoc>false</SharedDoc>
  <HLinks>
    <vt:vector size="6" baseType="variant">
      <vt:variant>
        <vt:i4>3473464</vt:i4>
      </vt:variant>
      <vt:variant>
        <vt:i4>0</vt:i4>
      </vt:variant>
      <vt:variant>
        <vt:i4>0</vt:i4>
      </vt:variant>
      <vt:variant>
        <vt:i4>5</vt:i4>
      </vt:variant>
      <vt:variant>
        <vt:lpwstr>https://communaute.chorus-pro.gouv.fr/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 – RESPONSABILITE GENERALE</dc:title>
  <dc:subject/>
  <dc:creator>ARIMA CONSULTANTS</dc:creator>
  <cp:keywords/>
  <cp:lastModifiedBy>France Marilyne Schandeler</cp:lastModifiedBy>
  <cp:revision>4</cp:revision>
  <cp:lastPrinted>2017-01-19T14:10:00Z</cp:lastPrinted>
  <dcterms:created xsi:type="dcterms:W3CDTF">2025-07-24T13:40:00Z</dcterms:created>
  <dcterms:modified xsi:type="dcterms:W3CDTF">2025-07-25T07:05:00Z</dcterms:modified>
</cp:coreProperties>
</file>