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3A588A38" w14:textId="77777777" w:rsidR="00BA49BE" w:rsidRPr="00602793" w:rsidRDefault="00BA49BE" w:rsidP="00BA49BE">
      <w:pPr>
        <w:rPr>
          <w:rFonts w:ascii="Corbel" w:hAnsi="Corbel" w:cs="Arial"/>
          <w:b/>
          <w:bCs/>
        </w:rPr>
      </w:pPr>
    </w:p>
    <w:p w14:paraId="71BB57A3" w14:textId="77777777" w:rsidR="00BA49BE" w:rsidRPr="00602793" w:rsidRDefault="00BA49BE" w:rsidP="00BA49BE">
      <w:pPr>
        <w:rPr>
          <w:rFonts w:ascii="Corbel" w:hAnsi="Corbel" w:cs="Arial"/>
          <w:b/>
          <w:bCs/>
        </w:rPr>
      </w:pPr>
    </w:p>
    <w:p w14:paraId="3B1E0B7D" w14:textId="7D53EB82" w:rsidR="00BA49BE" w:rsidRPr="00C045DA" w:rsidRDefault="00C045DA" w:rsidP="00BA49BE">
      <w:pPr>
        <w:rPr>
          <w:rFonts w:ascii="Corbel" w:hAnsi="Corbel" w:cs="Arial"/>
          <w:bCs/>
        </w:rPr>
      </w:pPr>
      <w:r w:rsidRPr="00C045DA">
        <w:rPr>
          <w:rFonts w:ascii="Corbel" w:hAnsi="Corbel" w:cs="Arial"/>
          <w:bCs/>
        </w:rPr>
        <w:t>Affaire 25A0120 : Fourniture de produits d’hygiène et d’entretien spécifiques à la restauration avec mise à disposition, installation et maintenance des appareils de dosage pour le GHT Est Hérault et Sud Aveyron</w:t>
      </w:r>
    </w:p>
    <w:p w14:paraId="46094D00" w14:textId="6A1682AC" w:rsidR="00BA49BE" w:rsidRPr="00602793" w:rsidRDefault="00BA49BE" w:rsidP="00BA49BE">
      <w:pPr>
        <w:rPr>
          <w:rFonts w:ascii="Corbel" w:hAnsi="Corbel" w:cs="Arial"/>
          <w:b/>
          <w:bCs/>
        </w:rPr>
      </w:pPr>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77777777"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045DA">
        <w:rPr>
          <w:rFonts w:ascii="Corbel" w:hAnsi="Corbel"/>
        </w:rPr>
      </w:r>
      <w:r w:rsidR="00C045DA">
        <w:rPr>
          <w:rFonts w:ascii="Corbel" w:hAnsi="Corbel"/>
        </w:rPr>
        <w:fldChar w:fldCharType="separate"/>
      </w:r>
      <w:r w:rsidRPr="00602793">
        <w:rPr>
          <w:rFonts w:ascii="Corbel" w:hAnsi="Corbel"/>
        </w:rPr>
        <w:fldChar w:fldCharType="end"/>
      </w:r>
      <w:r w:rsidRPr="00602793">
        <w:rPr>
          <w:rFonts w:ascii="Corbel" w:hAnsi="Corbel" w:cs="Arial"/>
          <w:b w:val="0"/>
          <w:bCs w:val="0"/>
        </w:rPr>
        <w:t> </w:t>
      </w:r>
      <w:proofErr w:type="gramStart"/>
      <w:r w:rsidRPr="00602793">
        <w:rPr>
          <w:rFonts w:ascii="Corbel" w:hAnsi="Corbel" w:cs="Arial"/>
          <w:b w:val="0"/>
          <w:bCs w:val="0"/>
        </w:rPr>
        <w:t>pour</w:t>
      </w:r>
      <w:proofErr w:type="gramEnd"/>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045DA">
        <w:rPr>
          <w:rFonts w:ascii="Corbel" w:hAnsi="Corbel"/>
        </w:rPr>
      </w:r>
      <w:r w:rsidR="00C045DA">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045DA">
        <w:rPr>
          <w:rFonts w:ascii="Corbel" w:hAnsi="Corbel"/>
        </w:rPr>
      </w:r>
      <w:r w:rsidR="00C045DA">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045DA">
        <w:rPr>
          <w:rFonts w:ascii="Corbel" w:hAnsi="Corbel"/>
        </w:rPr>
      </w:r>
      <w:r w:rsidR="00C045DA">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lastRenderedPageBreak/>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045DA">
        <w:rPr>
          <w:rFonts w:ascii="Corbel" w:hAnsi="Corbel"/>
        </w:rPr>
      </w:r>
      <w:r w:rsidR="00C045DA">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045DA">
        <w:rPr>
          <w:rFonts w:ascii="Corbel" w:hAnsi="Corbel"/>
        </w:rPr>
      </w:r>
      <w:r w:rsidR="00C045DA">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045DA">
        <w:rPr>
          <w:rFonts w:ascii="Corbel" w:hAnsi="Corbel"/>
        </w:rPr>
      </w:r>
      <w:r w:rsidR="00C045DA">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045DA">
        <w:rPr>
          <w:rFonts w:ascii="Corbel" w:hAnsi="Corbel"/>
        </w:rPr>
      </w:r>
      <w:r w:rsidR="00C045DA">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045DA">
        <w:rPr>
          <w:rFonts w:ascii="Corbel" w:hAnsi="Corbel"/>
        </w:rPr>
      </w:r>
      <w:r w:rsidR="00C045DA">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2217985E" w:rsidR="001C5B79" w:rsidRDefault="001C5B79" w:rsidP="00BA49BE">
      <w:pPr>
        <w:jc w:val="both"/>
        <w:rPr>
          <w:rFonts w:ascii="Corbel" w:hAnsi="Corbel" w:cs="Arial"/>
        </w:rPr>
      </w:pPr>
    </w:p>
    <w:p w14:paraId="7E3D23CA" w14:textId="77777777" w:rsidR="00C045DA" w:rsidRPr="00602793" w:rsidRDefault="00C045DA" w:rsidP="00BA49BE">
      <w:pPr>
        <w:jc w:val="both"/>
        <w:rPr>
          <w:rFonts w:ascii="Corbel" w:hAnsi="Corbel" w:cs="Arial"/>
        </w:rPr>
      </w:pPr>
      <w:bookmarkStart w:id="0" w:name="_GoBack"/>
      <w:bookmarkEnd w:id="0"/>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lastRenderedPageBreak/>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proofErr w:type="gramStart"/>
      <w:r w:rsidRPr="00602793">
        <w:rPr>
          <w:rFonts w:ascii="Corbel" w:hAnsi="Corbel" w:cs="Arial"/>
        </w:rPr>
        <w:t>du groupement mentionnés</w:t>
      </w:r>
      <w:proofErr w:type="gramEnd"/>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045DA">
        <w:rPr>
          <w:rFonts w:ascii="Corbel" w:hAnsi="Corbel"/>
        </w:rPr>
      </w:r>
      <w:r w:rsidR="00C045DA">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5FC6689" w14:textId="77777777" w:rsidR="00461214" w:rsidRPr="00602793" w:rsidRDefault="00461214" w:rsidP="00BA49BE">
      <w:pPr>
        <w:jc w:val="both"/>
        <w:rPr>
          <w:rFonts w:ascii="Corbel" w:hAnsi="Corbel" w:cs="Arial"/>
        </w:rPr>
      </w:pPr>
    </w:p>
    <w:p w14:paraId="5EF64A71" w14:textId="77777777" w:rsidR="00461214" w:rsidRPr="00602793" w:rsidRDefault="00461214" w:rsidP="00BA49BE">
      <w:pPr>
        <w:jc w:val="both"/>
        <w:rPr>
          <w:rFonts w:ascii="Corbel" w:hAnsi="Corbel" w:cs="Arial"/>
        </w:rPr>
      </w:pPr>
    </w:p>
    <w:p w14:paraId="2992C57E" w14:textId="77777777" w:rsidR="00461214" w:rsidRPr="00602793" w:rsidRDefault="00461214" w:rsidP="00BA49BE">
      <w:pPr>
        <w:jc w:val="both"/>
        <w:rPr>
          <w:rFonts w:ascii="Corbel" w:hAnsi="Corbel" w:cs="Arial"/>
        </w:rPr>
      </w:pPr>
    </w:p>
    <w:p w14:paraId="7EAF3096" w14:textId="77777777" w:rsidR="00461214" w:rsidRPr="00602793" w:rsidRDefault="00461214" w:rsidP="00BA49BE">
      <w:pPr>
        <w:jc w:val="both"/>
        <w:rPr>
          <w:rFonts w:ascii="Corbel" w:hAnsi="Corbel" w:cs="Arial"/>
        </w:rPr>
      </w:pPr>
    </w:p>
    <w:p w14:paraId="21E7E514" w14:textId="77777777"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045DA">
        <w:rPr>
          <w:rFonts w:ascii="Corbel" w:hAnsi="Corbel"/>
        </w:rPr>
      </w:r>
      <w:r w:rsidR="00C045DA">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C045DA">
        <w:rPr>
          <w:rFonts w:ascii="Corbel" w:hAnsi="Corbel"/>
        </w:rPr>
      </w:r>
      <w:r w:rsidR="00C045DA">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7D976BBB" w:rsidR="00BA49BE" w:rsidRDefault="00C045DA">
          <w:pPr>
            <w:jc w:val="center"/>
            <w:rPr>
              <w:rFonts w:ascii="Arial" w:hAnsi="Arial" w:cs="Arial"/>
              <w:b/>
              <w:bCs/>
            </w:rPr>
          </w:pPr>
          <w:r>
            <w:rPr>
              <w:rFonts w:ascii="Arial" w:hAnsi="Arial" w:cs="Arial"/>
              <w:b/>
              <w:i/>
              <w:iCs/>
            </w:rPr>
            <w:t>25A0120</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1FDE16FD"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045D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398055DE"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045DA">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C5B79"/>
    <w:rsid w:val="00322618"/>
    <w:rsid w:val="00327A17"/>
    <w:rsid w:val="003F52E4"/>
    <w:rsid w:val="00461214"/>
    <w:rsid w:val="005B6BE4"/>
    <w:rsid w:val="005B6CDB"/>
    <w:rsid w:val="00602793"/>
    <w:rsid w:val="006759A6"/>
    <w:rsid w:val="00771FF7"/>
    <w:rsid w:val="007A5CC8"/>
    <w:rsid w:val="009047B5"/>
    <w:rsid w:val="009C3171"/>
    <w:rsid w:val="00A8632A"/>
    <w:rsid w:val="00B277DB"/>
    <w:rsid w:val="00BA49BE"/>
    <w:rsid w:val="00BB028B"/>
    <w:rsid w:val="00BF6AA2"/>
    <w:rsid w:val="00C045DA"/>
    <w:rsid w:val="00C84283"/>
    <w:rsid w:val="00CB5518"/>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3.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96EE63-5617-4EE8-9C15-0975C1C11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1241</Words>
  <Characters>6831</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BOUAFFAR LISA</cp:lastModifiedBy>
  <cp:revision>28</cp:revision>
  <dcterms:created xsi:type="dcterms:W3CDTF">2019-04-08T12:00:00Z</dcterms:created>
  <dcterms:modified xsi:type="dcterms:W3CDTF">2025-07-01T08:38:00Z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