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4"/>
        <w:gridCol w:w="7694"/>
      </w:tblGrid>
      <w:tr w:rsidR="008F2221" w14:paraId="1F2918D9" w14:textId="77777777" w:rsidTr="00DC63DC">
        <w:tc>
          <w:tcPr>
            <w:tcW w:w="7694" w:type="dxa"/>
          </w:tcPr>
          <w:p w14:paraId="302D0490" w14:textId="77777777" w:rsidR="008F2221" w:rsidRDefault="008F2221" w:rsidP="00DC63DC">
            <w:r>
              <w:rPr>
                <w:noProof/>
                <w:lang w:eastAsia="fr-FR"/>
              </w:rPr>
              <w:drawing>
                <wp:anchor distT="0" distB="0" distL="114300" distR="114300" simplePos="0" relativeHeight="251659264" behindDoc="1" locked="0" layoutInCell="1" allowOverlap="1" wp14:anchorId="06AB1135" wp14:editId="5236A88E">
                  <wp:simplePos x="0" y="0"/>
                  <wp:positionH relativeFrom="page">
                    <wp:posOffset>64770</wp:posOffset>
                  </wp:positionH>
                  <wp:positionV relativeFrom="page">
                    <wp:posOffset>1905</wp:posOffset>
                  </wp:positionV>
                  <wp:extent cx="1799590" cy="1799590"/>
                  <wp:effectExtent l="0" t="0" r="0" b="0"/>
                  <wp:wrapNone/>
                  <wp:docPr id="3" name="Image 3"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capture d’écran, logo&#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tc>
        <w:tc>
          <w:tcPr>
            <w:tcW w:w="7694" w:type="dxa"/>
          </w:tcPr>
          <w:p w14:paraId="216E179A" w14:textId="77777777" w:rsidR="008F2221" w:rsidRDefault="008F2221" w:rsidP="008F2221">
            <w:pPr>
              <w:jc w:val="right"/>
            </w:pPr>
          </w:p>
          <w:p w14:paraId="653562CF" w14:textId="56D0C04C" w:rsidR="008F2221" w:rsidRDefault="008F2221" w:rsidP="008F2221">
            <w:pPr>
              <w:jc w:val="right"/>
            </w:pPr>
            <w:r>
              <w:rPr>
                <w:rFonts w:cs="Arial"/>
                <w:noProof/>
              </w:rPr>
              <w:drawing>
                <wp:inline distT="0" distB="0" distL="0" distR="0" wp14:anchorId="362623E7" wp14:editId="703C2E28">
                  <wp:extent cx="1926590" cy="802640"/>
                  <wp:effectExtent l="0" t="0" r="0" b="0"/>
                  <wp:docPr id="2101540958" name="Image 1" descr="Une image contenant Graphique, logo,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540958" name="Image 1" descr="Une image contenant Graphique, logo, graphisme, clipart&#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26590" cy="802640"/>
                          </a:xfrm>
                          <a:prstGeom prst="rect">
                            <a:avLst/>
                          </a:prstGeom>
                        </pic:spPr>
                      </pic:pic>
                    </a:graphicData>
                  </a:graphic>
                </wp:inline>
              </w:drawing>
            </w:r>
          </w:p>
          <w:p w14:paraId="4A14E885" w14:textId="77777777" w:rsidR="008F2221" w:rsidRDefault="008F2221" w:rsidP="00DC63DC">
            <w:pPr>
              <w:jc w:val="right"/>
            </w:pPr>
          </w:p>
        </w:tc>
      </w:tr>
    </w:tbl>
    <w:p w14:paraId="00B46B0C" w14:textId="2A0C2D27" w:rsidR="00910454" w:rsidRPr="00125F80" w:rsidRDefault="00910454">
      <w:pPr>
        <w:rPr>
          <w:lang w:val="en-US"/>
        </w:rPr>
      </w:pPr>
    </w:p>
    <w:p w14:paraId="239F5F7A" w14:textId="57F15970" w:rsidR="000A3CE1" w:rsidRPr="00125F80" w:rsidRDefault="000A3CE1">
      <w:pPr>
        <w:rPr>
          <w:lang w:val="en-US"/>
        </w:rPr>
      </w:pPr>
    </w:p>
    <w:p w14:paraId="6FAB6D3F" w14:textId="47726699" w:rsidR="00F94985" w:rsidRPr="001F3B42" w:rsidRDefault="008A62EC" w:rsidP="000D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utfit" w:eastAsia="Times New Roman" w:hAnsi="Outfit" w:cstheme="minorHAnsi"/>
          <w:b/>
          <w:bCs/>
          <w:color w:val="202124"/>
          <w:sz w:val="28"/>
          <w:szCs w:val="28"/>
          <w:lang w:val="en-US" w:eastAsia="fr-FR"/>
        </w:rPr>
      </w:pPr>
      <w:r w:rsidRPr="001F3B42">
        <w:rPr>
          <w:rFonts w:ascii="Outfit" w:eastAsia="Times New Roman" w:hAnsi="Outfit" w:cstheme="minorHAnsi"/>
          <w:b/>
          <w:bCs/>
          <w:color w:val="202124"/>
          <w:sz w:val="28"/>
          <w:szCs w:val="28"/>
          <w:lang w:val="en-US" w:eastAsia="fr-FR"/>
        </w:rPr>
        <w:t xml:space="preserve">ANTI-CORRUPTION QUESTIONNAIRE FOR </w:t>
      </w:r>
      <w:r w:rsidR="00AB579D" w:rsidRPr="001F3B42">
        <w:rPr>
          <w:rFonts w:ascii="Outfit" w:eastAsia="Times New Roman" w:hAnsi="Outfit" w:cstheme="minorHAnsi"/>
          <w:b/>
          <w:bCs/>
          <w:color w:val="202124"/>
          <w:sz w:val="28"/>
          <w:szCs w:val="28"/>
          <w:lang w:val="en-US" w:eastAsia="fr-FR"/>
        </w:rPr>
        <w:t>BUSINESS FRANCE THIRD PARTIES</w:t>
      </w:r>
      <w:r w:rsidRPr="001F3B42">
        <w:rPr>
          <w:rFonts w:ascii="Outfit" w:eastAsia="Times New Roman" w:hAnsi="Outfit" w:cstheme="minorHAnsi"/>
          <w:b/>
          <w:bCs/>
          <w:color w:val="202124"/>
          <w:sz w:val="28"/>
          <w:szCs w:val="28"/>
          <w:lang w:val="en-US" w:eastAsia="fr-FR"/>
        </w:rPr>
        <w:t xml:space="preserve"> </w:t>
      </w:r>
    </w:p>
    <w:p w14:paraId="5126A2E0" w14:textId="38BFE2E0" w:rsidR="00F94985" w:rsidRPr="001F3B42" w:rsidRDefault="00F94985" w:rsidP="00C86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567" w:right="656"/>
        <w:jc w:val="both"/>
        <w:rPr>
          <w:rFonts w:ascii="Outfit" w:eastAsia="Times New Roman" w:hAnsi="Outfit" w:cstheme="minorHAnsi"/>
          <w:color w:val="202124"/>
          <w:lang w:val="en-US" w:eastAsia="fr-FR"/>
        </w:rPr>
      </w:pPr>
      <w:r w:rsidRPr="001F3B42">
        <w:rPr>
          <w:rFonts w:ascii="Outfit" w:eastAsia="Times New Roman" w:hAnsi="Outfit" w:cstheme="minorHAnsi"/>
          <w:color w:val="202124"/>
          <w:lang w:val="en-US" w:eastAsia="fr-FR"/>
        </w:rPr>
        <w:t xml:space="preserve">The French </w:t>
      </w:r>
      <w:r w:rsidR="003201EF" w:rsidRPr="001F3B42">
        <w:rPr>
          <w:rFonts w:ascii="Outfit" w:eastAsia="Times New Roman" w:hAnsi="Outfit" w:cstheme="minorHAnsi"/>
          <w:color w:val="202124"/>
          <w:lang w:val="en-US" w:eastAsia="fr-FR"/>
        </w:rPr>
        <w:t>Act</w:t>
      </w:r>
      <w:r w:rsidRPr="001F3B42">
        <w:rPr>
          <w:rFonts w:ascii="Outfit" w:eastAsia="Times New Roman" w:hAnsi="Outfit" w:cstheme="minorHAnsi"/>
          <w:color w:val="202124"/>
          <w:lang w:val="en-US" w:eastAsia="fr-FR"/>
        </w:rPr>
        <w:t xml:space="preserve"> of December 9, 2016, on transparency, the fight against corruption and the modernization of economic life, known as the </w:t>
      </w:r>
      <w:r w:rsidR="00125F80" w:rsidRPr="001F3B42">
        <w:rPr>
          <w:rFonts w:ascii="Outfit" w:eastAsia="Times New Roman" w:hAnsi="Outfit" w:cstheme="minorHAnsi"/>
          <w:color w:val="202124"/>
          <w:lang w:val="en-US" w:eastAsia="fr-FR"/>
        </w:rPr>
        <w:t>“</w:t>
      </w:r>
      <w:r w:rsidRPr="001F3B42">
        <w:rPr>
          <w:rFonts w:ascii="Outfit" w:eastAsia="Times New Roman" w:hAnsi="Outfit" w:cstheme="minorHAnsi"/>
          <w:color w:val="202124"/>
          <w:lang w:val="en-US" w:eastAsia="fr-FR"/>
        </w:rPr>
        <w:t xml:space="preserve">Sapin II </w:t>
      </w:r>
      <w:r w:rsidR="003201EF" w:rsidRPr="001F3B42">
        <w:rPr>
          <w:rFonts w:ascii="Outfit" w:eastAsia="Times New Roman" w:hAnsi="Outfit" w:cstheme="minorHAnsi"/>
          <w:color w:val="202124"/>
          <w:lang w:val="en-US" w:eastAsia="fr-FR"/>
        </w:rPr>
        <w:t>Act</w:t>
      </w:r>
      <w:r w:rsidR="00125F80" w:rsidRPr="001F3B42">
        <w:rPr>
          <w:rFonts w:ascii="Outfit" w:eastAsia="Times New Roman" w:hAnsi="Outfit" w:cstheme="minorHAnsi"/>
          <w:color w:val="202124"/>
          <w:lang w:val="en-US" w:eastAsia="fr-FR"/>
        </w:rPr>
        <w:t>”</w:t>
      </w:r>
      <w:r w:rsidRPr="001F3B42">
        <w:rPr>
          <w:rFonts w:ascii="Outfit" w:eastAsia="Times New Roman" w:hAnsi="Outfit" w:cstheme="minorHAnsi"/>
          <w:color w:val="202124"/>
          <w:lang w:val="en-US" w:eastAsia="fr-FR"/>
        </w:rPr>
        <w:t xml:space="preserve">, requires reporting entities to set up an anti-corruption system, based </w:t>
      </w:r>
      <w:r w:rsidR="003201EF" w:rsidRPr="001F3B42">
        <w:rPr>
          <w:rFonts w:ascii="Outfit" w:eastAsia="Times New Roman" w:hAnsi="Outfit" w:cstheme="minorHAnsi"/>
          <w:color w:val="202124"/>
          <w:lang w:val="en-US" w:eastAsia="fr-FR"/>
        </w:rPr>
        <w:t>on</w:t>
      </w:r>
      <w:r w:rsidRPr="001F3B42">
        <w:rPr>
          <w:rFonts w:ascii="Outfit" w:eastAsia="Times New Roman" w:hAnsi="Outfit" w:cstheme="minorHAnsi"/>
          <w:color w:val="202124"/>
          <w:lang w:val="en-US" w:eastAsia="fr-FR"/>
        </w:rPr>
        <w:t xml:space="preserve"> eight compliance obligations* (see article 17). The French Anti-Corruption Agency (</w:t>
      </w:r>
      <w:proofErr w:type="spellStart"/>
      <w:r w:rsidR="008377D9" w:rsidRPr="001F3B42">
        <w:rPr>
          <w:rFonts w:ascii="Outfit" w:eastAsia="Times New Roman" w:hAnsi="Outfit" w:cstheme="minorHAnsi"/>
          <w:i/>
          <w:iCs/>
          <w:color w:val="202124"/>
          <w:lang w:val="en-US" w:eastAsia="fr-FR"/>
        </w:rPr>
        <w:t>Agence</w:t>
      </w:r>
      <w:proofErr w:type="spellEnd"/>
      <w:r w:rsidR="008377D9" w:rsidRPr="001F3B42">
        <w:rPr>
          <w:rFonts w:ascii="Outfit" w:eastAsia="Times New Roman" w:hAnsi="Outfit" w:cstheme="minorHAnsi"/>
          <w:i/>
          <w:iCs/>
          <w:color w:val="202124"/>
          <w:lang w:val="en-US" w:eastAsia="fr-FR"/>
        </w:rPr>
        <w:t xml:space="preserve"> Française Anti-Corruption</w:t>
      </w:r>
      <w:r w:rsidR="008377D9" w:rsidRPr="001F3B42">
        <w:rPr>
          <w:rFonts w:ascii="Outfit" w:eastAsia="Times New Roman" w:hAnsi="Outfit" w:cstheme="minorHAnsi"/>
          <w:color w:val="202124"/>
          <w:lang w:val="en-US" w:eastAsia="fr-FR"/>
        </w:rPr>
        <w:t xml:space="preserve"> – </w:t>
      </w:r>
      <w:r w:rsidRPr="001F3B42">
        <w:rPr>
          <w:rFonts w:ascii="Outfit" w:eastAsia="Times New Roman" w:hAnsi="Outfit" w:cstheme="minorHAnsi"/>
          <w:color w:val="202124"/>
          <w:lang w:val="en-US" w:eastAsia="fr-FR"/>
        </w:rPr>
        <w:t>AFA) monitors compliance with these measures and procedures.</w:t>
      </w:r>
    </w:p>
    <w:p w14:paraId="7AC73E10" w14:textId="190CFFC4" w:rsidR="008547CD" w:rsidRPr="001F3B42" w:rsidRDefault="008547CD" w:rsidP="00C86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567" w:right="656"/>
        <w:jc w:val="both"/>
        <w:rPr>
          <w:rFonts w:ascii="Outfit" w:eastAsia="Times New Roman" w:hAnsi="Outfit" w:cstheme="minorHAnsi"/>
          <w:color w:val="202124"/>
          <w:lang w:val="en-US" w:eastAsia="fr-FR"/>
        </w:rPr>
      </w:pPr>
      <w:r w:rsidRPr="001F3B42">
        <w:rPr>
          <w:rFonts w:ascii="Outfit" w:eastAsia="Times New Roman" w:hAnsi="Outfit" w:cstheme="minorHAnsi"/>
          <w:color w:val="202124"/>
          <w:lang w:val="en-US" w:eastAsia="fr-FR"/>
        </w:rPr>
        <w:t xml:space="preserve">Although </w:t>
      </w:r>
      <w:r w:rsidR="005F3B57" w:rsidRPr="001F3B42">
        <w:rPr>
          <w:rFonts w:ascii="Outfit" w:eastAsia="Times New Roman" w:hAnsi="Outfit" w:cstheme="minorHAnsi"/>
          <w:color w:val="202124"/>
          <w:lang w:val="en-US" w:eastAsia="fr-FR"/>
        </w:rPr>
        <w:t>the agency</w:t>
      </w:r>
      <w:r w:rsidRPr="001F3B42">
        <w:rPr>
          <w:rFonts w:ascii="Outfit" w:eastAsia="Times New Roman" w:hAnsi="Outfit" w:cstheme="minorHAnsi"/>
          <w:color w:val="202124"/>
          <w:lang w:val="en-US" w:eastAsia="fr-FR"/>
        </w:rPr>
        <w:t xml:space="preserve"> has not yet met the </w:t>
      </w:r>
      <w:r w:rsidR="00E13E77" w:rsidRPr="001F3B42">
        <w:rPr>
          <w:rFonts w:ascii="Outfit" w:eastAsia="Times New Roman" w:hAnsi="Outfit" w:cstheme="minorHAnsi"/>
          <w:color w:val="202124"/>
          <w:lang w:val="en-US" w:eastAsia="fr-FR"/>
        </w:rPr>
        <w:t xml:space="preserve">necessary </w:t>
      </w:r>
      <w:r w:rsidRPr="001F3B42">
        <w:rPr>
          <w:rFonts w:ascii="Outfit" w:eastAsia="Times New Roman" w:hAnsi="Outfit" w:cstheme="minorHAnsi"/>
          <w:color w:val="202124"/>
          <w:lang w:val="en-US" w:eastAsia="fr-FR"/>
        </w:rPr>
        <w:t>criteria obliging it to comply, Business France, as a</w:t>
      </w:r>
      <w:r w:rsidR="00961B0C" w:rsidRPr="001F3B42">
        <w:rPr>
          <w:rFonts w:ascii="Outfit" w:eastAsia="Times New Roman" w:hAnsi="Outfit" w:cstheme="minorHAnsi"/>
          <w:color w:val="202124"/>
          <w:lang w:val="en-US" w:eastAsia="fr-FR"/>
        </w:rPr>
        <w:t xml:space="preserve"> </w:t>
      </w:r>
      <w:r w:rsidR="008377D9" w:rsidRPr="001F3B42">
        <w:rPr>
          <w:rFonts w:ascii="Outfit" w:eastAsia="Times New Roman" w:hAnsi="Outfit" w:cstheme="minorHAnsi"/>
          <w:color w:val="202124"/>
          <w:lang w:val="en-US" w:eastAsia="fr-FR"/>
        </w:rPr>
        <w:t xml:space="preserve">Public Establishment </w:t>
      </w:r>
      <w:r w:rsidR="004F4EC0" w:rsidRPr="001F3B42">
        <w:rPr>
          <w:rFonts w:ascii="Outfit" w:eastAsia="Times New Roman" w:hAnsi="Outfit" w:cstheme="minorHAnsi"/>
          <w:color w:val="202124"/>
          <w:lang w:val="en-US" w:eastAsia="fr-FR"/>
        </w:rPr>
        <w:t xml:space="preserve">of a </w:t>
      </w:r>
      <w:r w:rsidR="008377D9" w:rsidRPr="001F3B42">
        <w:rPr>
          <w:rFonts w:ascii="Outfit" w:eastAsia="Times New Roman" w:hAnsi="Outfit" w:cstheme="minorHAnsi"/>
          <w:color w:val="202124"/>
          <w:lang w:val="en-US" w:eastAsia="fr-FR"/>
        </w:rPr>
        <w:t xml:space="preserve">Commercial </w:t>
      </w:r>
      <w:r w:rsidR="004F4EC0" w:rsidRPr="001F3B42">
        <w:rPr>
          <w:rFonts w:ascii="Outfit" w:eastAsia="Times New Roman" w:hAnsi="Outfit" w:cstheme="minorHAnsi"/>
          <w:color w:val="202124"/>
          <w:lang w:val="en-US" w:eastAsia="fr-FR"/>
        </w:rPr>
        <w:t xml:space="preserve">and </w:t>
      </w:r>
      <w:r w:rsidR="008377D9" w:rsidRPr="001F3B42">
        <w:rPr>
          <w:rFonts w:ascii="Outfit" w:eastAsia="Times New Roman" w:hAnsi="Outfit" w:cstheme="minorHAnsi"/>
          <w:color w:val="202124"/>
          <w:lang w:val="en-US" w:eastAsia="fr-FR"/>
        </w:rPr>
        <w:t xml:space="preserve">Industrial </w:t>
      </w:r>
      <w:r w:rsidR="004F4EC0" w:rsidRPr="001F3B42">
        <w:rPr>
          <w:rFonts w:ascii="Outfit" w:eastAsia="Times New Roman" w:hAnsi="Outfit" w:cstheme="minorHAnsi"/>
          <w:color w:val="202124"/>
          <w:lang w:val="en-US" w:eastAsia="fr-FR"/>
        </w:rPr>
        <w:t>nature</w:t>
      </w:r>
      <w:r w:rsidR="001A6640" w:rsidRPr="001F3B42">
        <w:rPr>
          <w:rFonts w:ascii="Outfit" w:eastAsia="Times New Roman" w:hAnsi="Outfit" w:cstheme="minorHAnsi"/>
          <w:color w:val="202124"/>
          <w:lang w:val="en-US" w:eastAsia="fr-FR"/>
        </w:rPr>
        <w:t xml:space="preserve"> (</w:t>
      </w:r>
      <w:proofErr w:type="spellStart"/>
      <w:r w:rsidR="008377D9" w:rsidRPr="001F3B42">
        <w:rPr>
          <w:rFonts w:ascii="Outfit" w:eastAsia="Times New Roman" w:hAnsi="Outfit" w:cstheme="minorHAnsi"/>
          <w:i/>
          <w:iCs/>
          <w:color w:val="202124"/>
          <w:lang w:val="en-US" w:eastAsia="fr-FR"/>
        </w:rPr>
        <w:t>Etablissement</w:t>
      </w:r>
      <w:proofErr w:type="spellEnd"/>
      <w:r w:rsidR="008377D9" w:rsidRPr="001F3B42">
        <w:rPr>
          <w:rFonts w:ascii="Outfit" w:eastAsia="Times New Roman" w:hAnsi="Outfit" w:cstheme="minorHAnsi"/>
          <w:i/>
          <w:iCs/>
          <w:color w:val="202124"/>
          <w:lang w:val="en-US" w:eastAsia="fr-FR"/>
        </w:rPr>
        <w:t xml:space="preserve"> Public </w:t>
      </w:r>
      <w:r w:rsidR="003201EF" w:rsidRPr="001F3B42">
        <w:rPr>
          <w:rFonts w:ascii="Outfit" w:eastAsia="Times New Roman" w:hAnsi="Outfit" w:cstheme="minorHAnsi"/>
          <w:i/>
          <w:iCs/>
          <w:color w:val="202124"/>
          <w:lang w:val="en-US" w:eastAsia="fr-FR"/>
        </w:rPr>
        <w:t xml:space="preserve">à </w:t>
      </w:r>
      <w:proofErr w:type="spellStart"/>
      <w:r w:rsidR="003201EF" w:rsidRPr="001F3B42">
        <w:rPr>
          <w:rFonts w:ascii="Outfit" w:eastAsia="Times New Roman" w:hAnsi="Outfit" w:cstheme="minorHAnsi"/>
          <w:i/>
          <w:iCs/>
          <w:color w:val="202124"/>
          <w:lang w:val="en-US" w:eastAsia="fr-FR"/>
        </w:rPr>
        <w:t>caractère</w:t>
      </w:r>
      <w:proofErr w:type="spellEnd"/>
      <w:r w:rsidR="003201EF" w:rsidRPr="001F3B42">
        <w:rPr>
          <w:rFonts w:ascii="Outfit" w:eastAsia="Times New Roman" w:hAnsi="Outfit" w:cstheme="minorHAnsi"/>
          <w:i/>
          <w:iCs/>
          <w:color w:val="202124"/>
          <w:lang w:val="en-US" w:eastAsia="fr-FR"/>
        </w:rPr>
        <w:t xml:space="preserve"> </w:t>
      </w:r>
      <w:proofErr w:type="spellStart"/>
      <w:r w:rsidR="008377D9" w:rsidRPr="001F3B42">
        <w:rPr>
          <w:rFonts w:ascii="Outfit" w:eastAsia="Times New Roman" w:hAnsi="Outfit" w:cstheme="minorHAnsi"/>
          <w:i/>
          <w:iCs/>
          <w:color w:val="202124"/>
          <w:lang w:val="en-US" w:eastAsia="fr-FR"/>
        </w:rPr>
        <w:t>Industriel</w:t>
      </w:r>
      <w:proofErr w:type="spellEnd"/>
      <w:r w:rsidR="008377D9" w:rsidRPr="001F3B42">
        <w:rPr>
          <w:rFonts w:ascii="Outfit" w:eastAsia="Times New Roman" w:hAnsi="Outfit" w:cstheme="minorHAnsi"/>
          <w:i/>
          <w:iCs/>
          <w:color w:val="202124"/>
          <w:lang w:val="en-US" w:eastAsia="fr-FR"/>
        </w:rPr>
        <w:t xml:space="preserve"> </w:t>
      </w:r>
      <w:r w:rsidR="003201EF" w:rsidRPr="001F3B42">
        <w:rPr>
          <w:rFonts w:ascii="Outfit" w:eastAsia="Times New Roman" w:hAnsi="Outfit" w:cstheme="minorHAnsi"/>
          <w:i/>
          <w:iCs/>
          <w:color w:val="202124"/>
          <w:lang w:val="en-US" w:eastAsia="fr-FR"/>
        </w:rPr>
        <w:t xml:space="preserve">et </w:t>
      </w:r>
      <w:r w:rsidR="008377D9" w:rsidRPr="001F3B42">
        <w:rPr>
          <w:rFonts w:ascii="Outfit" w:eastAsia="Times New Roman" w:hAnsi="Outfit" w:cstheme="minorHAnsi"/>
          <w:i/>
          <w:iCs/>
          <w:color w:val="202124"/>
          <w:lang w:val="en-US" w:eastAsia="fr-FR"/>
        </w:rPr>
        <w:t>Commercial</w:t>
      </w:r>
      <w:r w:rsidR="008377D9" w:rsidRPr="001F3B42">
        <w:rPr>
          <w:rFonts w:ascii="Outfit" w:eastAsia="Times New Roman" w:hAnsi="Outfit" w:cstheme="minorHAnsi"/>
          <w:color w:val="202124"/>
          <w:lang w:val="en-US" w:eastAsia="fr-FR"/>
        </w:rPr>
        <w:t xml:space="preserve"> </w:t>
      </w:r>
      <w:r w:rsidR="003201EF" w:rsidRPr="001F3B42">
        <w:rPr>
          <w:rFonts w:ascii="Outfit" w:eastAsia="Times New Roman" w:hAnsi="Outfit" w:cstheme="minorHAnsi"/>
          <w:color w:val="202124"/>
          <w:lang w:val="en-US" w:eastAsia="fr-FR"/>
        </w:rPr>
        <w:t xml:space="preserve">– </w:t>
      </w:r>
      <w:r w:rsidRPr="001F3B42">
        <w:rPr>
          <w:rFonts w:ascii="Outfit" w:eastAsia="Times New Roman" w:hAnsi="Outfit" w:cstheme="minorHAnsi"/>
          <w:color w:val="202124"/>
          <w:lang w:val="en-US" w:eastAsia="fr-FR"/>
        </w:rPr>
        <w:t>EPIC</w:t>
      </w:r>
      <w:r w:rsidR="001A6640" w:rsidRPr="001F3B42">
        <w:rPr>
          <w:rFonts w:ascii="Outfit" w:eastAsia="Times New Roman" w:hAnsi="Outfit" w:cstheme="minorHAnsi"/>
          <w:color w:val="202124"/>
          <w:lang w:val="en-US" w:eastAsia="fr-FR"/>
        </w:rPr>
        <w:t>)</w:t>
      </w:r>
      <w:r w:rsidRPr="001F3B42">
        <w:rPr>
          <w:rFonts w:ascii="Outfit" w:eastAsia="Times New Roman" w:hAnsi="Outfit" w:cstheme="minorHAnsi"/>
          <w:color w:val="202124"/>
          <w:lang w:val="en-US" w:eastAsia="fr-FR"/>
        </w:rPr>
        <w:t xml:space="preserve">, has decided to set up, as of January 1, 2023, an anti-corruption system. This has been </w:t>
      </w:r>
      <w:r w:rsidR="008E46EB" w:rsidRPr="001F3B42">
        <w:rPr>
          <w:rFonts w:ascii="Outfit" w:eastAsia="Times New Roman" w:hAnsi="Outfit" w:cstheme="minorHAnsi"/>
          <w:color w:val="202124"/>
          <w:lang w:val="en-US" w:eastAsia="fr-FR"/>
        </w:rPr>
        <w:t>approved</w:t>
      </w:r>
      <w:r w:rsidRPr="001F3B42">
        <w:rPr>
          <w:rFonts w:ascii="Outfit" w:eastAsia="Times New Roman" w:hAnsi="Outfit" w:cstheme="minorHAnsi"/>
          <w:color w:val="202124"/>
          <w:lang w:val="en-US" w:eastAsia="fr-FR"/>
        </w:rPr>
        <w:t xml:space="preserve"> by the Audit and Ethics Committee of Business France.</w:t>
      </w:r>
    </w:p>
    <w:p w14:paraId="6CDAF3D8" w14:textId="0CA47034" w:rsidR="0078010F" w:rsidRPr="001F3B42" w:rsidRDefault="0078010F" w:rsidP="00C86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567" w:right="656"/>
        <w:jc w:val="both"/>
        <w:rPr>
          <w:rFonts w:ascii="Outfit" w:eastAsia="Times New Roman" w:hAnsi="Outfit" w:cstheme="minorHAnsi"/>
          <w:color w:val="202124"/>
          <w:lang w:val="en-US" w:eastAsia="fr-FR"/>
        </w:rPr>
      </w:pPr>
      <w:r w:rsidRPr="001F3B42">
        <w:rPr>
          <w:rFonts w:ascii="Outfit" w:eastAsia="Times New Roman" w:hAnsi="Outfit" w:cstheme="minorHAnsi"/>
          <w:color w:val="202124"/>
          <w:lang w:val="en-US" w:eastAsia="fr-FR"/>
        </w:rPr>
        <w:t xml:space="preserve">As far as the public sector is concerned, article three of the </w:t>
      </w:r>
      <w:r w:rsidR="008E46EB" w:rsidRPr="001F3B42">
        <w:rPr>
          <w:rFonts w:ascii="Outfit" w:eastAsia="Times New Roman" w:hAnsi="Outfit" w:cstheme="minorHAnsi"/>
          <w:color w:val="202124"/>
          <w:lang w:val="en-US" w:eastAsia="fr-FR"/>
        </w:rPr>
        <w:t>Act</w:t>
      </w:r>
      <w:r w:rsidRPr="001F3B42">
        <w:rPr>
          <w:rFonts w:ascii="Outfit" w:eastAsia="Times New Roman" w:hAnsi="Outfit" w:cstheme="minorHAnsi"/>
          <w:color w:val="202124"/>
          <w:lang w:val="en-US" w:eastAsia="fr-FR"/>
        </w:rPr>
        <w:t xml:space="preserve"> specifies that the AFA </w:t>
      </w:r>
      <w:r w:rsidR="00125F80" w:rsidRPr="001F3B42">
        <w:rPr>
          <w:rFonts w:ascii="Outfit" w:eastAsia="Times New Roman" w:hAnsi="Outfit" w:cstheme="minorHAnsi"/>
          <w:color w:val="202124"/>
          <w:lang w:val="en-US" w:eastAsia="fr-FR"/>
        </w:rPr>
        <w:t>“</w:t>
      </w:r>
      <w:r w:rsidRPr="001F3B42">
        <w:rPr>
          <w:rFonts w:ascii="Outfit" w:eastAsia="Times New Roman" w:hAnsi="Outfit" w:cstheme="minorHAnsi"/>
          <w:color w:val="202124"/>
          <w:lang w:val="en-US" w:eastAsia="fr-FR"/>
        </w:rPr>
        <w:t xml:space="preserve">controls, on its own initiative, the quality and efficiency of the procedures implemented within the administrations of the State, local authorities, their public establishments and semi-public businesses, and associations and foundations recognized as being beneficial to the public to prevent and detect acts of corruption, influence peddling, bribery, unlawful taking of interests, embezzlement of public funds and </w:t>
      </w:r>
      <w:r w:rsidR="00BF775D" w:rsidRPr="001F3B42">
        <w:rPr>
          <w:rFonts w:ascii="Outfit" w:eastAsia="Times New Roman" w:hAnsi="Outfit" w:cstheme="minorHAnsi"/>
          <w:color w:val="202124"/>
          <w:lang w:val="en-US" w:eastAsia="fr-FR"/>
        </w:rPr>
        <w:t>favoritism</w:t>
      </w:r>
      <w:r w:rsidRPr="001F3B42">
        <w:rPr>
          <w:rFonts w:ascii="Outfit" w:eastAsia="Times New Roman" w:hAnsi="Outfit" w:cstheme="minorHAnsi"/>
          <w:color w:val="202124"/>
          <w:lang w:val="en-US" w:eastAsia="fr-FR"/>
        </w:rPr>
        <w:t>.</w:t>
      </w:r>
      <w:r w:rsidR="00125F80" w:rsidRPr="001F3B42">
        <w:rPr>
          <w:rFonts w:ascii="Outfit" w:eastAsia="Times New Roman" w:hAnsi="Outfit" w:cstheme="minorHAnsi"/>
          <w:color w:val="202124"/>
          <w:lang w:val="en-US" w:eastAsia="fr-FR"/>
        </w:rPr>
        <w:t>”</w:t>
      </w:r>
    </w:p>
    <w:p w14:paraId="6E57521F" w14:textId="77777777" w:rsidR="007B4175" w:rsidRPr="001F3B42" w:rsidRDefault="007B4175" w:rsidP="00C86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567" w:right="656"/>
        <w:jc w:val="both"/>
        <w:rPr>
          <w:rFonts w:ascii="Outfit" w:eastAsia="Times New Roman" w:hAnsi="Outfit" w:cstheme="minorHAnsi"/>
          <w:color w:val="202124"/>
          <w:lang w:val="en-US" w:eastAsia="fr-FR"/>
        </w:rPr>
      </w:pPr>
      <w:r w:rsidRPr="001F3B42">
        <w:rPr>
          <w:rFonts w:ascii="Outfit" w:eastAsia="Times New Roman" w:hAnsi="Outfit" w:cstheme="minorHAnsi"/>
          <w:color w:val="202124"/>
          <w:lang w:val="en-US" w:eastAsia="fr-FR"/>
        </w:rPr>
        <w:t>In this context, and as a current or future third party of Business France, we kindly ask you to complete the questionnaire below.</w:t>
      </w:r>
    </w:p>
    <w:p w14:paraId="34344CBC" w14:textId="687B9437" w:rsidR="00A96DBB" w:rsidRPr="001F3B42" w:rsidRDefault="00A96DBB" w:rsidP="00C86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567" w:right="656"/>
        <w:jc w:val="both"/>
        <w:rPr>
          <w:rFonts w:ascii="Outfit" w:eastAsia="Times New Roman" w:hAnsi="Outfit" w:cstheme="minorHAnsi"/>
          <w:color w:val="202124"/>
          <w:lang w:val="en-US" w:eastAsia="fr-FR"/>
        </w:rPr>
      </w:pPr>
      <w:r w:rsidRPr="001F3B42">
        <w:rPr>
          <w:rFonts w:ascii="Outfit" w:eastAsia="Times New Roman" w:hAnsi="Outfit" w:cstheme="minorHAnsi"/>
          <w:color w:val="202124"/>
          <w:lang w:val="en-US" w:eastAsia="fr-FR"/>
        </w:rPr>
        <w:t xml:space="preserve">NB: Even if the Sapin II </w:t>
      </w:r>
      <w:r w:rsidR="008E46EB" w:rsidRPr="001F3B42">
        <w:rPr>
          <w:rFonts w:ascii="Outfit" w:eastAsia="Times New Roman" w:hAnsi="Outfit" w:cstheme="minorHAnsi"/>
          <w:color w:val="202124"/>
          <w:lang w:val="en-US" w:eastAsia="fr-FR"/>
        </w:rPr>
        <w:t>Act</w:t>
      </w:r>
      <w:r w:rsidRPr="001F3B42">
        <w:rPr>
          <w:rFonts w:ascii="Outfit" w:eastAsia="Times New Roman" w:hAnsi="Outfit" w:cstheme="minorHAnsi"/>
          <w:color w:val="202124"/>
          <w:lang w:val="en-US" w:eastAsia="fr-FR"/>
        </w:rPr>
        <w:t xml:space="preserve"> does not apply to you (your business has fewer than 500 employees and/or its revenues amount to less than €100 million), we would still like you to answer these questions.</w:t>
      </w:r>
    </w:p>
    <w:p w14:paraId="560FBAE7" w14:textId="0A7487BC" w:rsidR="00343778" w:rsidRPr="001F3B42" w:rsidRDefault="00343778" w:rsidP="000A3CE1">
      <w:pPr>
        <w:rPr>
          <w:rFonts w:ascii="Outfit" w:hAnsi="Outfit"/>
          <w:lang w:val="en-US"/>
        </w:rPr>
      </w:pPr>
      <w:r w:rsidRPr="001F3B42">
        <w:rPr>
          <w:rFonts w:ascii="Outfit" w:hAnsi="Outfit"/>
          <w:lang w:val="en-US"/>
        </w:rPr>
        <w:br w:type="page"/>
      </w:r>
    </w:p>
    <w:tbl>
      <w:tblPr>
        <w:tblStyle w:val="Grilledutableau"/>
        <w:tblW w:w="14627" w:type="dxa"/>
        <w:tblInd w:w="394" w:type="dxa"/>
        <w:tblLook w:val="04A0" w:firstRow="1" w:lastRow="0" w:firstColumn="1" w:lastColumn="0" w:noHBand="0" w:noVBand="1"/>
      </w:tblPr>
      <w:tblGrid>
        <w:gridCol w:w="438"/>
        <w:gridCol w:w="8094"/>
        <w:gridCol w:w="1418"/>
        <w:gridCol w:w="4677"/>
      </w:tblGrid>
      <w:tr w:rsidR="00351CB1" w:rsidRPr="001F3B42" w14:paraId="3611FAAD" w14:textId="61794C1A" w:rsidTr="00CC218E">
        <w:tc>
          <w:tcPr>
            <w:tcW w:w="438" w:type="dxa"/>
            <w:shd w:val="clear" w:color="auto" w:fill="D9D9D9" w:themeFill="background1" w:themeFillShade="D9"/>
          </w:tcPr>
          <w:p w14:paraId="3CB88874" w14:textId="59E0B152" w:rsidR="00351CB1" w:rsidRPr="001F3B42" w:rsidRDefault="00351CB1" w:rsidP="002C1A98">
            <w:pPr>
              <w:rPr>
                <w:rFonts w:ascii="Outfit" w:hAnsi="Outfit"/>
                <w:b/>
                <w:bCs/>
                <w:lang w:val="en-US"/>
              </w:rPr>
            </w:pPr>
          </w:p>
        </w:tc>
        <w:tc>
          <w:tcPr>
            <w:tcW w:w="8094" w:type="dxa"/>
            <w:shd w:val="clear" w:color="auto" w:fill="D9D9D9" w:themeFill="background1" w:themeFillShade="D9"/>
          </w:tcPr>
          <w:p w14:paraId="238E19CE" w14:textId="1E3C383C" w:rsidR="00351CB1" w:rsidRPr="001F3B42" w:rsidRDefault="00351CB1" w:rsidP="002C1A98">
            <w:pPr>
              <w:rPr>
                <w:rFonts w:ascii="Outfit" w:hAnsi="Outfit"/>
                <w:b/>
                <w:bCs/>
                <w:lang w:val="en-US"/>
              </w:rPr>
            </w:pPr>
            <w:r w:rsidRPr="001F3B42">
              <w:rPr>
                <w:rFonts w:ascii="Outfit" w:hAnsi="Outfit"/>
                <w:b/>
                <w:bCs/>
                <w:lang w:val="en-US"/>
              </w:rPr>
              <w:t>Anti-corruption questionnaire</w:t>
            </w:r>
          </w:p>
        </w:tc>
        <w:tc>
          <w:tcPr>
            <w:tcW w:w="1418" w:type="dxa"/>
            <w:shd w:val="clear" w:color="auto" w:fill="D9D9D9" w:themeFill="background1" w:themeFillShade="D9"/>
          </w:tcPr>
          <w:p w14:paraId="37579593" w14:textId="6C9E5398" w:rsidR="00351CB1" w:rsidRPr="001F3B42" w:rsidRDefault="00351CB1" w:rsidP="00686CDB">
            <w:pPr>
              <w:jc w:val="center"/>
              <w:rPr>
                <w:rFonts w:ascii="Outfit" w:hAnsi="Outfit"/>
                <w:b/>
                <w:bCs/>
                <w:lang w:val="en-US"/>
              </w:rPr>
            </w:pPr>
            <w:r w:rsidRPr="001F3B42">
              <w:rPr>
                <w:rFonts w:ascii="Outfit" w:hAnsi="Outfit"/>
                <w:b/>
                <w:bCs/>
                <w:lang w:val="en-US"/>
              </w:rPr>
              <w:t>Response</w:t>
            </w:r>
          </w:p>
        </w:tc>
        <w:tc>
          <w:tcPr>
            <w:tcW w:w="4677" w:type="dxa"/>
            <w:shd w:val="clear" w:color="auto" w:fill="D9D9D9" w:themeFill="background1" w:themeFillShade="D9"/>
          </w:tcPr>
          <w:p w14:paraId="05696AF3" w14:textId="03FA053E" w:rsidR="00351CB1" w:rsidRPr="001F3B42" w:rsidRDefault="00351CB1" w:rsidP="00686CDB">
            <w:pPr>
              <w:jc w:val="center"/>
              <w:rPr>
                <w:rFonts w:ascii="Outfit" w:hAnsi="Outfit"/>
                <w:b/>
                <w:bCs/>
                <w:lang w:val="en-US"/>
              </w:rPr>
            </w:pPr>
            <w:r w:rsidRPr="001F3B42">
              <w:rPr>
                <w:rFonts w:ascii="Outfit" w:hAnsi="Outfit"/>
                <w:b/>
                <w:bCs/>
                <w:lang w:val="en-US"/>
              </w:rPr>
              <w:t>Comments</w:t>
            </w:r>
          </w:p>
        </w:tc>
      </w:tr>
      <w:tr w:rsidR="00351CB1" w:rsidRPr="001F3B42" w14:paraId="23280672" w14:textId="3838962A" w:rsidTr="00CC218E">
        <w:trPr>
          <w:trHeight w:val="692"/>
        </w:trPr>
        <w:tc>
          <w:tcPr>
            <w:tcW w:w="438" w:type="dxa"/>
          </w:tcPr>
          <w:p w14:paraId="54939656" w14:textId="1AEB919A" w:rsidR="00351CB1" w:rsidRPr="001F3B42" w:rsidRDefault="00351CB1" w:rsidP="008C7780">
            <w:pPr>
              <w:rPr>
                <w:rFonts w:ascii="Outfit" w:hAnsi="Outfit"/>
                <w:sz w:val="20"/>
                <w:szCs w:val="20"/>
                <w:lang w:val="en-US"/>
              </w:rPr>
            </w:pPr>
            <w:r w:rsidRPr="001F3B42">
              <w:rPr>
                <w:rFonts w:ascii="Outfit" w:hAnsi="Outfit"/>
                <w:sz w:val="20"/>
                <w:szCs w:val="20"/>
                <w:lang w:val="en-US"/>
              </w:rPr>
              <w:t>1</w:t>
            </w:r>
          </w:p>
        </w:tc>
        <w:tc>
          <w:tcPr>
            <w:tcW w:w="8094" w:type="dxa"/>
          </w:tcPr>
          <w:p w14:paraId="6FC42A03" w14:textId="07B59D5E" w:rsidR="00351CB1" w:rsidRPr="001F3B42" w:rsidRDefault="00351CB1" w:rsidP="00351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59" w:lineRule="auto"/>
              <w:jc w:val="both"/>
              <w:rPr>
                <w:rFonts w:ascii="Outfit" w:eastAsia="Times New Roman" w:hAnsi="Outfit" w:cstheme="minorHAnsi"/>
                <w:color w:val="202124"/>
                <w:sz w:val="20"/>
                <w:szCs w:val="20"/>
                <w:lang w:val="en-US" w:eastAsia="fr-FR"/>
              </w:rPr>
            </w:pPr>
            <w:r w:rsidRPr="001F3B42">
              <w:rPr>
                <w:rFonts w:ascii="Outfit" w:eastAsia="Times New Roman" w:hAnsi="Outfit" w:cstheme="minorHAnsi"/>
                <w:color w:val="202124"/>
                <w:sz w:val="20"/>
                <w:szCs w:val="20"/>
                <w:lang w:val="en-US" w:eastAsia="fr-FR"/>
              </w:rPr>
              <w:t xml:space="preserve">Does your </w:t>
            </w:r>
            <w:r w:rsidR="00A24432" w:rsidRPr="001F3B42">
              <w:rPr>
                <w:rFonts w:ascii="Outfit" w:eastAsia="Times New Roman" w:hAnsi="Outfit" w:cstheme="minorHAnsi"/>
                <w:color w:val="202124"/>
                <w:sz w:val="20"/>
                <w:szCs w:val="20"/>
                <w:lang w:val="en-US" w:eastAsia="fr-FR"/>
              </w:rPr>
              <w:t xml:space="preserve">company </w:t>
            </w:r>
            <w:r w:rsidRPr="001F3B42">
              <w:rPr>
                <w:rFonts w:ascii="Outfit" w:eastAsia="Times New Roman" w:hAnsi="Outfit" w:cstheme="minorHAnsi"/>
                <w:color w:val="202124"/>
                <w:sz w:val="20"/>
                <w:szCs w:val="20"/>
                <w:lang w:val="en-US" w:eastAsia="fr-FR"/>
              </w:rPr>
              <w:t>have a system to prevent and combat corruption and influence peddling (code of conduct, policies, procedures, ISO 37001 anti-bribery certifications, etc.)?</w:t>
            </w:r>
          </w:p>
        </w:tc>
        <w:tc>
          <w:tcPr>
            <w:tcW w:w="1418" w:type="dxa"/>
            <w:vAlign w:val="center"/>
          </w:tcPr>
          <w:p w14:paraId="71A0068B" w14:textId="77777777" w:rsidR="00351CB1" w:rsidRPr="001F3B42" w:rsidRDefault="00351CB1" w:rsidP="008C7780">
            <w:pPr>
              <w:rPr>
                <w:rFonts w:ascii="Outfit" w:hAnsi="Outfit"/>
                <w:lang w:val="en-US"/>
              </w:rPr>
            </w:pPr>
          </w:p>
        </w:tc>
        <w:tc>
          <w:tcPr>
            <w:tcW w:w="4677" w:type="dxa"/>
            <w:vAlign w:val="center"/>
          </w:tcPr>
          <w:p w14:paraId="6DE59156" w14:textId="77777777" w:rsidR="00351CB1" w:rsidRPr="001F3B42" w:rsidRDefault="00351CB1" w:rsidP="008C7780">
            <w:pPr>
              <w:rPr>
                <w:rFonts w:ascii="Outfit" w:hAnsi="Outfit"/>
                <w:lang w:val="en-US"/>
              </w:rPr>
            </w:pPr>
          </w:p>
        </w:tc>
      </w:tr>
      <w:tr w:rsidR="00351CB1" w:rsidRPr="001F3B42" w14:paraId="33AAE87D" w14:textId="1B058668" w:rsidTr="00CC218E">
        <w:trPr>
          <w:trHeight w:val="692"/>
        </w:trPr>
        <w:tc>
          <w:tcPr>
            <w:tcW w:w="438" w:type="dxa"/>
          </w:tcPr>
          <w:p w14:paraId="0DA61FD6" w14:textId="5A3D820F" w:rsidR="00351CB1" w:rsidRPr="001F3B42" w:rsidRDefault="00351CB1" w:rsidP="008C7780">
            <w:pPr>
              <w:rPr>
                <w:rFonts w:ascii="Outfit" w:hAnsi="Outfit"/>
                <w:sz w:val="20"/>
                <w:szCs w:val="20"/>
                <w:lang w:val="en-US"/>
              </w:rPr>
            </w:pPr>
            <w:r w:rsidRPr="001F3B42">
              <w:rPr>
                <w:rFonts w:ascii="Outfit" w:hAnsi="Outfit"/>
                <w:sz w:val="20"/>
                <w:szCs w:val="20"/>
                <w:lang w:val="en-US"/>
              </w:rPr>
              <w:t>2</w:t>
            </w:r>
          </w:p>
        </w:tc>
        <w:tc>
          <w:tcPr>
            <w:tcW w:w="8094" w:type="dxa"/>
          </w:tcPr>
          <w:p w14:paraId="54569B22" w14:textId="2494F6CE" w:rsidR="00351CB1" w:rsidRPr="001F3B42" w:rsidRDefault="00351CB1" w:rsidP="00351CB1">
            <w:pPr>
              <w:spacing w:after="120" w:line="259" w:lineRule="auto"/>
              <w:rPr>
                <w:rFonts w:ascii="Outfit" w:eastAsia="Times New Roman" w:hAnsi="Outfit" w:cstheme="minorHAnsi"/>
                <w:color w:val="202124"/>
                <w:sz w:val="20"/>
                <w:szCs w:val="20"/>
                <w:lang w:val="en-US" w:eastAsia="fr-FR"/>
              </w:rPr>
            </w:pPr>
            <w:r w:rsidRPr="001F3B42">
              <w:rPr>
                <w:rFonts w:ascii="Outfit" w:eastAsia="Times New Roman" w:hAnsi="Outfit" w:cstheme="minorHAnsi"/>
                <w:color w:val="202124"/>
                <w:sz w:val="20"/>
                <w:szCs w:val="20"/>
                <w:lang w:val="en-US" w:eastAsia="fr-FR"/>
              </w:rPr>
              <w:t>More specifically, have you implemented a procedure governing the gifts and/or invitations received or offered?</w:t>
            </w:r>
          </w:p>
        </w:tc>
        <w:tc>
          <w:tcPr>
            <w:tcW w:w="1418" w:type="dxa"/>
            <w:vAlign w:val="center"/>
          </w:tcPr>
          <w:p w14:paraId="78C8351F" w14:textId="77777777" w:rsidR="00351CB1" w:rsidRPr="001F3B42" w:rsidRDefault="00351CB1" w:rsidP="008C7780">
            <w:pPr>
              <w:rPr>
                <w:rFonts w:ascii="Outfit" w:hAnsi="Outfit"/>
                <w:lang w:val="en-US"/>
              </w:rPr>
            </w:pPr>
          </w:p>
        </w:tc>
        <w:tc>
          <w:tcPr>
            <w:tcW w:w="4677" w:type="dxa"/>
            <w:vAlign w:val="center"/>
          </w:tcPr>
          <w:p w14:paraId="3E02087E" w14:textId="77777777" w:rsidR="00351CB1" w:rsidRPr="001F3B42" w:rsidRDefault="00351CB1" w:rsidP="008C7780">
            <w:pPr>
              <w:rPr>
                <w:rFonts w:ascii="Outfit" w:hAnsi="Outfit"/>
                <w:lang w:val="en-US"/>
              </w:rPr>
            </w:pPr>
          </w:p>
        </w:tc>
      </w:tr>
      <w:tr w:rsidR="00351CB1" w:rsidRPr="001F3B42" w14:paraId="7D83AE4A" w14:textId="6F0C92E7" w:rsidTr="00CC218E">
        <w:trPr>
          <w:trHeight w:val="550"/>
        </w:trPr>
        <w:tc>
          <w:tcPr>
            <w:tcW w:w="438" w:type="dxa"/>
          </w:tcPr>
          <w:p w14:paraId="20747527" w14:textId="04B34D5F" w:rsidR="00351CB1" w:rsidRPr="001F3B42" w:rsidRDefault="00351CB1" w:rsidP="008C7780">
            <w:pPr>
              <w:rPr>
                <w:rFonts w:ascii="Outfit" w:hAnsi="Outfit"/>
                <w:sz w:val="20"/>
                <w:szCs w:val="20"/>
                <w:lang w:val="en-US"/>
              </w:rPr>
            </w:pPr>
            <w:r w:rsidRPr="001F3B42">
              <w:rPr>
                <w:rFonts w:ascii="Outfit" w:hAnsi="Outfit"/>
                <w:sz w:val="20"/>
                <w:szCs w:val="20"/>
                <w:lang w:val="en-US"/>
              </w:rPr>
              <w:t>3</w:t>
            </w:r>
          </w:p>
        </w:tc>
        <w:tc>
          <w:tcPr>
            <w:tcW w:w="8094" w:type="dxa"/>
          </w:tcPr>
          <w:p w14:paraId="68A8DE53" w14:textId="5D62DB64" w:rsidR="00351CB1" w:rsidRPr="001F3B42" w:rsidRDefault="00351CB1" w:rsidP="00351CB1">
            <w:pPr>
              <w:spacing w:after="120" w:line="259" w:lineRule="auto"/>
              <w:rPr>
                <w:rFonts w:ascii="Outfit" w:eastAsia="Times New Roman" w:hAnsi="Outfit" w:cstheme="minorHAnsi"/>
                <w:color w:val="202124"/>
                <w:sz w:val="20"/>
                <w:szCs w:val="20"/>
                <w:lang w:val="en-US" w:eastAsia="fr-FR"/>
              </w:rPr>
            </w:pPr>
            <w:r w:rsidRPr="001F3B42">
              <w:rPr>
                <w:rFonts w:ascii="Outfit" w:eastAsia="Times New Roman" w:hAnsi="Outfit" w:cstheme="minorHAnsi"/>
                <w:color w:val="202124"/>
                <w:sz w:val="20"/>
                <w:szCs w:val="20"/>
                <w:lang w:val="en-US" w:eastAsia="fr-FR"/>
              </w:rPr>
              <w:t xml:space="preserve">Does your </w:t>
            </w:r>
            <w:r w:rsidR="00A24432" w:rsidRPr="001F3B42">
              <w:rPr>
                <w:rFonts w:ascii="Outfit" w:eastAsia="Times New Roman" w:hAnsi="Outfit" w:cstheme="minorHAnsi"/>
                <w:color w:val="202124"/>
                <w:sz w:val="20"/>
                <w:szCs w:val="20"/>
                <w:lang w:val="en-US" w:eastAsia="fr-FR"/>
              </w:rPr>
              <w:t xml:space="preserve">company </w:t>
            </w:r>
            <w:r w:rsidRPr="001F3B42">
              <w:rPr>
                <w:rFonts w:ascii="Outfit" w:eastAsia="Times New Roman" w:hAnsi="Outfit" w:cstheme="minorHAnsi"/>
                <w:color w:val="202124"/>
                <w:sz w:val="20"/>
                <w:szCs w:val="20"/>
                <w:lang w:val="en-US" w:eastAsia="fr-FR"/>
              </w:rPr>
              <w:t>have a formal process in place to select its suppliers?</w:t>
            </w:r>
          </w:p>
        </w:tc>
        <w:tc>
          <w:tcPr>
            <w:tcW w:w="1418" w:type="dxa"/>
            <w:vAlign w:val="center"/>
          </w:tcPr>
          <w:p w14:paraId="1A3EFD2F" w14:textId="77777777" w:rsidR="00351CB1" w:rsidRPr="001F3B42" w:rsidRDefault="00351CB1" w:rsidP="008C7780">
            <w:pPr>
              <w:rPr>
                <w:rFonts w:ascii="Outfit" w:hAnsi="Outfit"/>
                <w:lang w:val="en-US"/>
              </w:rPr>
            </w:pPr>
          </w:p>
        </w:tc>
        <w:tc>
          <w:tcPr>
            <w:tcW w:w="4677" w:type="dxa"/>
            <w:vAlign w:val="center"/>
          </w:tcPr>
          <w:p w14:paraId="506C8C8C" w14:textId="77777777" w:rsidR="00351CB1" w:rsidRPr="001F3B42" w:rsidRDefault="00351CB1" w:rsidP="008C7780">
            <w:pPr>
              <w:rPr>
                <w:rFonts w:ascii="Outfit" w:hAnsi="Outfit"/>
                <w:lang w:val="en-US"/>
              </w:rPr>
            </w:pPr>
          </w:p>
        </w:tc>
      </w:tr>
      <w:tr w:rsidR="00351CB1" w:rsidRPr="001F3B42" w14:paraId="55E58B05" w14:textId="6F58AE99" w:rsidTr="00CC218E">
        <w:trPr>
          <w:trHeight w:val="558"/>
        </w:trPr>
        <w:tc>
          <w:tcPr>
            <w:tcW w:w="438" w:type="dxa"/>
          </w:tcPr>
          <w:p w14:paraId="729424C4" w14:textId="6DABF9C5" w:rsidR="00351CB1" w:rsidRPr="001F3B42" w:rsidRDefault="00351CB1" w:rsidP="008C7780">
            <w:pPr>
              <w:rPr>
                <w:rFonts w:ascii="Outfit" w:hAnsi="Outfit" w:cstheme="minorHAnsi"/>
                <w:sz w:val="20"/>
                <w:szCs w:val="20"/>
                <w:lang w:val="en-US"/>
              </w:rPr>
            </w:pPr>
            <w:r w:rsidRPr="001F3B42">
              <w:rPr>
                <w:rFonts w:ascii="Outfit" w:hAnsi="Outfit" w:cstheme="minorHAnsi"/>
                <w:sz w:val="20"/>
                <w:szCs w:val="20"/>
                <w:lang w:val="en-US"/>
              </w:rPr>
              <w:t>4</w:t>
            </w:r>
          </w:p>
        </w:tc>
        <w:tc>
          <w:tcPr>
            <w:tcW w:w="8094" w:type="dxa"/>
          </w:tcPr>
          <w:p w14:paraId="2FF98655" w14:textId="79690072" w:rsidR="00351CB1" w:rsidRPr="001F3B42" w:rsidRDefault="00351CB1" w:rsidP="00351CB1">
            <w:pPr>
              <w:spacing w:after="120" w:line="259" w:lineRule="auto"/>
              <w:rPr>
                <w:rFonts w:ascii="Outfit" w:eastAsia="Times New Roman" w:hAnsi="Outfit" w:cstheme="minorHAnsi"/>
                <w:color w:val="202124"/>
                <w:sz w:val="20"/>
                <w:szCs w:val="20"/>
                <w:lang w:val="en-US" w:eastAsia="fr-FR"/>
              </w:rPr>
            </w:pPr>
            <w:r w:rsidRPr="001F3B42">
              <w:rPr>
                <w:rFonts w:ascii="Outfit" w:eastAsia="Times New Roman" w:hAnsi="Outfit" w:cstheme="minorHAnsi"/>
                <w:color w:val="202124"/>
                <w:sz w:val="20"/>
                <w:szCs w:val="20"/>
                <w:lang w:val="en-US" w:eastAsia="fr-FR"/>
              </w:rPr>
              <w:t xml:space="preserve">Does your </w:t>
            </w:r>
            <w:r w:rsidR="00A24432" w:rsidRPr="001F3B42">
              <w:rPr>
                <w:rFonts w:ascii="Outfit" w:eastAsia="Times New Roman" w:hAnsi="Outfit" w:cstheme="minorHAnsi"/>
                <w:color w:val="202124"/>
                <w:sz w:val="20"/>
                <w:szCs w:val="20"/>
                <w:lang w:val="en-US" w:eastAsia="fr-FR"/>
              </w:rPr>
              <w:t xml:space="preserve">company </w:t>
            </w:r>
            <w:r w:rsidR="00EE1ED4" w:rsidRPr="001F3B42">
              <w:rPr>
                <w:rFonts w:ascii="Outfit" w:eastAsia="Times New Roman" w:hAnsi="Outfit" w:cstheme="minorHAnsi"/>
                <w:color w:val="202124"/>
                <w:sz w:val="20"/>
                <w:szCs w:val="20"/>
                <w:lang w:val="en-US" w:eastAsia="fr-FR"/>
              </w:rPr>
              <w:t>carry out integrity assessments of its third parties? If so, do you evaluate compliance with the restrictive measures imposed by the European Union?</w:t>
            </w:r>
          </w:p>
        </w:tc>
        <w:tc>
          <w:tcPr>
            <w:tcW w:w="1418" w:type="dxa"/>
            <w:vAlign w:val="center"/>
          </w:tcPr>
          <w:p w14:paraId="02B0DB9B" w14:textId="77777777" w:rsidR="00351CB1" w:rsidRPr="001F3B42" w:rsidRDefault="00351CB1" w:rsidP="008C7780">
            <w:pPr>
              <w:rPr>
                <w:rFonts w:ascii="Outfit" w:hAnsi="Outfit"/>
                <w:lang w:val="en-US"/>
              </w:rPr>
            </w:pPr>
          </w:p>
        </w:tc>
        <w:tc>
          <w:tcPr>
            <w:tcW w:w="4677" w:type="dxa"/>
            <w:vAlign w:val="center"/>
          </w:tcPr>
          <w:p w14:paraId="382F1852" w14:textId="77777777" w:rsidR="00351CB1" w:rsidRPr="001F3B42" w:rsidRDefault="00351CB1" w:rsidP="008C7780">
            <w:pPr>
              <w:rPr>
                <w:rFonts w:ascii="Outfit" w:hAnsi="Outfit"/>
                <w:lang w:val="en-US"/>
              </w:rPr>
            </w:pPr>
          </w:p>
        </w:tc>
      </w:tr>
      <w:tr w:rsidR="00351CB1" w:rsidRPr="001F3B42" w14:paraId="1554E257" w14:textId="01C4DBA2" w:rsidTr="00CC218E">
        <w:trPr>
          <w:trHeight w:val="694"/>
        </w:trPr>
        <w:tc>
          <w:tcPr>
            <w:tcW w:w="438" w:type="dxa"/>
          </w:tcPr>
          <w:p w14:paraId="7257475B" w14:textId="7999E69C" w:rsidR="00351CB1" w:rsidRPr="001F3B42" w:rsidRDefault="00351CB1" w:rsidP="008C7780">
            <w:pPr>
              <w:rPr>
                <w:rFonts w:ascii="Outfit" w:hAnsi="Outfit"/>
                <w:sz w:val="20"/>
                <w:szCs w:val="20"/>
                <w:lang w:val="en-US"/>
              </w:rPr>
            </w:pPr>
            <w:r w:rsidRPr="001F3B42">
              <w:rPr>
                <w:rFonts w:ascii="Outfit" w:hAnsi="Outfit"/>
                <w:sz w:val="20"/>
                <w:szCs w:val="20"/>
                <w:lang w:val="en-US"/>
              </w:rPr>
              <w:t>5</w:t>
            </w:r>
          </w:p>
        </w:tc>
        <w:tc>
          <w:tcPr>
            <w:tcW w:w="8094" w:type="dxa"/>
          </w:tcPr>
          <w:p w14:paraId="1BB2C27A" w14:textId="4C43117F" w:rsidR="00351CB1" w:rsidRPr="001F3B42" w:rsidRDefault="00351CB1" w:rsidP="00351CB1">
            <w:pPr>
              <w:spacing w:after="120" w:line="259" w:lineRule="auto"/>
              <w:rPr>
                <w:rFonts w:ascii="Outfit" w:eastAsia="Times New Roman" w:hAnsi="Outfit" w:cstheme="minorHAnsi"/>
                <w:color w:val="202124"/>
                <w:sz w:val="20"/>
                <w:szCs w:val="20"/>
                <w:lang w:val="en-US" w:eastAsia="fr-FR"/>
              </w:rPr>
            </w:pPr>
            <w:r w:rsidRPr="001F3B42">
              <w:rPr>
                <w:rFonts w:ascii="Outfit" w:eastAsia="Times New Roman" w:hAnsi="Outfit" w:cstheme="minorHAnsi"/>
                <w:color w:val="202124"/>
                <w:sz w:val="20"/>
                <w:szCs w:val="20"/>
                <w:lang w:val="en-US" w:eastAsia="fr-FR"/>
              </w:rPr>
              <w:t xml:space="preserve">Has your </w:t>
            </w:r>
            <w:r w:rsidR="00A24432" w:rsidRPr="001F3B42">
              <w:rPr>
                <w:rFonts w:ascii="Outfit" w:eastAsia="Times New Roman" w:hAnsi="Outfit" w:cstheme="minorHAnsi"/>
                <w:color w:val="202124"/>
                <w:sz w:val="20"/>
                <w:szCs w:val="20"/>
                <w:lang w:val="en-US" w:eastAsia="fr-FR"/>
              </w:rPr>
              <w:t xml:space="preserve">company </w:t>
            </w:r>
            <w:r w:rsidRPr="001F3B42">
              <w:rPr>
                <w:rFonts w:ascii="Outfit" w:eastAsia="Times New Roman" w:hAnsi="Outfit" w:cstheme="minorHAnsi"/>
                <w:color w:val="202124"/>
                <w:sz w:val="20"/>
                <w:szCs w:val="20"/>
                <w:lang w:val="en-US" w:eastAsia="fr-FR"/>
              </w:rPr>
              <w:t>been audited by a public authority or a private entity in the last five years?</w:t>
            </w:r>
          </w:p>
        </w:tc>
        <w:tc>
          <w:tcPr>
            <w:tcW w:w="1418" w:type="dxa"/>
            <w:vAlign w:val="center"/>
          </w:tcPr>
          <w:p w14:paraId="08E6B25A" w14:textId="77777777" w:rsidR="00351CB1" w:rsidRPr="001F3B42" w:rsidRDefault="00351CB1" w:rsidP="008C7780">
            <w:pPr>
              <w:rPr>
                <w:rFonts w:ascii="Outfit" w:hAnsi="Outfit"/>
                <w:lang w:val="en-US"/>
              </w:rPr>
            </w:pPr>
          </w:p>
        </w:tc>
        <w:tc>
          <w:tcPr>
            <w:tcW w:w="4677" w:type="dxa"/>
            <w:vAlign w:val="center"/>
          </w:tcPr>
          <w:p w14:paraId="782A8128" w14:textId="77777777" w:rsidR="00351CB1" w:rsidRPr="001F3B42" w:rsidRDefault="00351CB1" w:rsidP="008C7780">
            <w:pPr>
              <w:rPr>
                <w:rFonts w:ascii="Outfit" w:hAnsi="Outfit"/>
                <w:lang w:val="en-US"/>
              </w:rPr>
            </w:pPr>
          </w:p>
        </w:tc>
      </w:tr>
      <w:tr w:rsidR="00351CB1" w:rsidRPr="001F3B42" w14:paraId="7C639394" w14:textId="11A9DB4A" w:rsidTr="00CC218E">
        <w:trPr>
          <w:trHeight w:val="562"/>
        </w:trPr>
        <w:tc>
          <w:tcPr>
            <w:tcW w:w="438" w:type="dxa"/>
          </w:tcPr>
          <w:p w14:paraId="15B9FFBE" w14:textId="2030EC2E" w:rsidR="00351CB1" w:rsidRPr="001F3B42" w:rsidRDefault="00351CB1" w:rsidP="008C7780">
            <w:pPr>
              <w:rPr>
                <w:rFonts w:ascii="Outfit" w:hAnsi="Outfit"/>
                <w:sz w:val="20"/>
                <w:szCs w:val="20"/>
                <w:lang w:val="en-US"/>
              </w:rPr>
            </w:pPr>
            <w:r w:rsidRPr="001F3B42">
              <w:rPr>
                <w:rFonts w:ascii="Outfit" w:hAnsi="Outfit"/>
                <w:sz w:val="20"/>
                <w:szCs w:val="20"/>
                <w:lang w:val="en-US"/>
              </w:rPr>
              <w:t>6</w:t>
            </w:r>
          </w:p>
        </w:tc>
        <w:tc>
          <w:tcPr>
            <w:tcW w:w="8094" w:type="dxa"/>
          </w:tcPr>
          <w:p w14:paraId="06C13396" w14:textId="1AB97672" w:rsidR="00351CB1" w:rsidRPr="001F3B42" w:rsidRDefault="00351CB1" w:rsidP="00351CB1">
            <w:pPr>
              <w:spacing w:after="120" w:line="259" w:lineRule="auto"/>
              <w:rPr>
                <w:rFonts w:ascii="Outfit" w:eastAsia="Times New Roman" w:hAnsi="Outfit" w:cstheme="minorHAnsi"/>
                <w:color w:val="202124"/>
                <w:sz w:val="20"/>
                <w:szCs w:val="20"/>
                <w:lang w:val="en-US" w:eastAsia="fr-FR"/>
              </w:rPr>
            </w:pPr>
            <w:r w:rsidRPr="001F3B42">
              <w:rPr>
                <w:rFonts w:ascii="Outfit" w:eastAsia="Times New Roman" w:hAnsi="Outfit" w:cstheme="minorHAnsi"/>
                <w:color w:val="202124"/>
                <w:sz w:val="20"/>
                <w:szCs w:val="20"/>
                <w:lang w:val="en-US" w:eastAsia="fr-FR"/>
              </w:rPr>
              <w:t>What percentage of your revenues are generated through public contracts?</w:t>
            </w:r>
          </w:p>
        </w:tc>
        <w:tc>
          <w:tcPr>
            <w:tcW w:w="1418" w:type="dxa"/>
            <w:vAlign w:val="center"/>
          </w:tcPr>
          <w:p w14:paraId="550A04B6" w14:textId="77777777" w:rsidR="00351CB1" w:rsidRPr="001F3B42" w:rsidRDefault="00351CB1" w:rsidP="008C7780">
            <w:pPr>
              <w:rPr>
                <w:rFonts w:ascii="Outfit" w:hAnsi="Outfit"/>
                <w:lang w:val="en-US"/>
              </w:rPr>
            </w:pPr>
          </w:p>
        </w:tc>
        <w:tc>
          <w:tcPr>
            <w:tcW w:w="4677" w:type="dxa"/>
            <w:vAlign w:val="center"/>
          </w:tcPr>
          <w:p w14:paraId="3C4E64C0" w14:textId="77777777" w:rsidR="00351CB1" w:rsidRPr="001F3B42" w:rsidRDefault="00351CB1" w:rsidP="008C7780">
            <w:pPr>
              <w:rPr>
                <w:rFonts w:ascii="Outfit" w:hAnsi="Outfit"/>
                <w:lang w:val="en-US"/>
              </w:rPr>
            </w:pPr>
          </w:p>
        </w:tc>
      </w:tr>
      <w:tr w:rsidR="00351CB1" w:rsidRPr="001F3B42" w14:paraId="7C69E1C2" w14:textId="267BDC70" w:rsidTr="00CC218E">
        <w:trPr>
          <w:trHeight w:val="696"/>
        </w:trPr>
        <w:tc>
          <w:tcPr>
            <w:tcW w:w="438" w:type="dxa"/>
          </w:tcPr>
          <w:p w14:paraId="3A89A966" w14:textId="0FE15DC8" w:rsidR="00351CB1" w:rsidRPr="001F3B42" w:rsidRDefault="00351CB1" w:rsidP="008C7780">
            <w:pPr>
              <w:rPr>
                <w:rFonts w:ascii="Outfit" w:hAnsi="Outfit" w:cstheme="minorHAnsi"/>
                <w:sz w:val="20"/>
                <w:szCs w:val="20"/>
                <w:lang w:val="en-US"/>
              </w:rPr>
            </w:pPr>
            <w:r w:rsidRPr="001F3B42">
              <w:rPr>
                <w:rFonts w:ascii="Outfit" w:hAnsi="Outfit" w:cstheme="minorHAnsi"/>
                <w:sz w:val="20"/>
                <w:szCs w:val="20"/>
                <w:lang w:val="en-US"/>
              </w:rPr>
              <w:t>7</w:t>
            </w:r>
          </w:p>
        </w:tc>
        <w:tc>
          <w:tcPr>
            <w:tcW w:w="8094" w:type="dxa"/>
          </w:tcPr>
          <w:p w14:paraId="2B47938E" w14:textId="4403072F" w:rsidR="00351CB1" w:rsidRPr="001F3B42" w:rsidRDefault="00351CB1" w:rsidP="00351CB1">
            <w:pPr>
              <w:spacing w:after="120" w:line="259" w:lineRule="auto"/>
              <w:rPr>
                <w:rFonts w:ascii="Outfit" w:eastAsia="Times New Roman" w:hAnsi="Outfit" w:cstheme="minorHAnsi"/>
                <w:color w:val="202124"/>
                <w:sz w:val="20"/>
                <w:szCs w:val="20"/>
                <w:lang w:val="en-US" w:eastAsia="fr-FR"/>
              </w:rPr>
            </w:pPr>
            <w:r w:rsidRPr="001F3B42">
              <w:rPr>
                <w:rFonts w:ascii="Outfit" w:eastAsia="Times New Roman" w:hAnsi="Outfit" w:cstheme="minorHAnsi"/>
                <w:color w:val="202124"/>
                <w:sz w:val="20"/>
                <w:szCs w:val="20"/>
                <w:lang w:val="en-US" w:eastAsia="fr-FR"/>
              </w:rPr>
              <w:t xml:space="preserve">Are you aware of a possible formal or potential conflict of interest that could compromise the business relationship between your </w:t>
            </w:r>
            <w:r w:rsidR="00A24432" w:rsidRPr="001F3B42">
              <w:rPr>
                <w:rFonts w:ascii="Outfit" w:eastAsia="Times New Roman" w:hAnsi="Outfit" w:cstheme="minorHAnsi"/>
                <w:color w:val="202124"/>
                <w:sz w:val="20"/>
                <w:szCs w:val="20"/>
                <w:lang w:val="en-US" w:eastAsia="fr-FR"/>
              </w:rPr>
              <w:t xml:space="preserve">company </w:t>
            </w:r>
            <w:r w:rsidRPr="001F3B42">
              <w:rPr>
                <w:rFonts w:ascii="Outfit" w:eastAsia="Times New Roman" w:hAnsi="Outfit" w:cstheme="minorHAnsi"/>
                <w:color w:val="202124"/>
                <w:sz w:val="20"/>
                <w:szCs w:val="20"/>
                <w:lang w:val="en-US" w:eastAsia="fr-FR"/>
              </w:rPr>
              <w:t>and Business France?</w:t>
            </w:r>
          </w:p>
        </w:tc>
        <w:tc>
          <w:tcPr>
            <w:tcW w:w="1418" w:type="dxa"/>
            <w:vAlign w:val="center"/>
          </w:tcPr>
          <w:p w14:paraId="6E2AD63D" w14:textId="77777777" w:rsidR="00351CB1" w:rsidRPr="001F3B42" w:rsidRDefault="00351CB1" w:rsidP="008C7780">
            <w:pPr>
              <w:rPr>
                <w:rFonts w:ascii="Outfit" w:hAnsi="Outfit"/>
                <w:lang w:val="en-US"/>
              </w:rPr>
            </w:pPr>
          </w:p>
        </w:tc>
        <w:tc>
          <w:tcPr>
            <w:tcW w:w="4677" w:type="dxa"/>
            <w:vAlign w:val="center"/>
          </w:tcPr>
          <w:p w14:paraId="78C4817C" w14:textId="77777777" w:rsidR="00351CB1" w:rsidRPr="001F3B42" w:rsidRDefault="00351CB1" w:rsidP="008C7780">
            <w:pPr>
              <w:rPr>
                <w:rFonts w:ascii="Outfit" w:hAnsi="Outfit"/>
                <w:lang w:val="en-US"/>
              </w:rPr>
            </w:pPr>
          </w:p>
        </w:tc>
      </w:tr>
      <w:tr w:rsidR="00351CB1" w:rsidRPr="001F3B42" w14:paraId="4090AE1E" w14:textId="25A87938" w:rsidTr="00CC218E">
        <w:trPr>
          <w:trHeight w:val="707"/>
        </w:trPr>
        <w:tc>
          <w:tcPr>
            <w:tcW w:w="438" w:type="dxa"/>
          </w:tcPr>
          <w:p w14:paraId="51FA7A98" w14:textId="53D7768E" w:rsidR="00351CB1" w:rsidRPr="001F3B42" w:rsidRDefault="00351CB1" w:rsidP="008C7780">
            <w:pPr>
              <w:rPr>
                <w:rFonts w:ascii="Outfit" w:hAnsi="Outfit" w:cstheme="minorHAnsi"/>
                <w:sz w:val="20"/>
                <w:szCs w:val="20"/>
                <w:lang w:val="en-US"/>
              </w:rPr>
            </w:pPr>
            <w:r w:rsidRPr="001F3B42">
              <w:rPr>
                <w:rFonts w:ascii="Outfit" w:hAnsi="Outfit" w:cstheme="minorHAnsi"/>
                <w:sz w:val="20"/>
                <w:szCs w:val="20"/>
                <w:lang w:val="en-US"/>
              </w:rPr>
              <w:t>8</w:t>
            </w:r>
          </w:p>
        </w:tc>
        <w:tc>
          <w:tcPr>
            <w:tcW w:w="8094" w:type="dxa"/>
          </w:tcPr>
          <w:p w14:paraId="03D2956D" w14:textId="7619FB46" w:rsidR="00351CB1" w:rsidRPr="001F3B42" w:rsidRDefault="00351CB1" w:rsidP="00351CB1">
            <w:pPr>
              <w:spacing w:after="120" w:line="259" w:lineRule="auto"/>
              <w:rPr>
                <w:rFonts w:ascii="Outfit" w:eastAsia="Times New Roman" w:hAnsi="Outfit" w:cstheme="minorHAnsi"/>
                <w:color w:val="202124"/>
                <w:sz w:val="20"/>
                <w:szCs w:val="20"/>
                <w:lang w:val="en-US" w:eastAsia="fr-FR"/>
              </w:rPr>
            </w:pPr>
            <w:r w:rsidRPr="001F3B42">
              <w:rPr>
                <w:rFonts w:ascii="Outfit" w:eastAsia="Times New Roman" w:hAnsi="Outfit" w:cstheme="minorHAnsi"/>
                <w:color w:val="202124"/>
                <w:sz w:val="20"/>
                <w:szCs w:val="20"/>
                <w:lang w:val="en-US" w:eastAsia="fr-FR"/>
              </w:rPr>
              <w:t>From 2017 to 2021, was your organization a victim of one or more breaches of probity?</w:t>
            </w:r>
          </w:p>
        </w:tc>
        <w:tc>
          <w:tcPr>
            <w:tcW w:w="1418" w:type="dxa"/>
            <w:vAlign w:val="center"/>
          </w:tcPr>
          <w:p w14:paraId="6354A026" w14:textId="77777777" w:rsidR="00351CB1" w:rsidRPr="001F3B42" w:rsidRDefault="00351CB1" w:rsidP="008C7780">
            <w:pPr>
              <w:rPr>
                <w:rFonts w:ascii="Outfit" w:hAnsi="Outfit"/>
                <w:lang w:val="en-US"/>
              </w:rPr>
            </w:pPr>
          </w:p>
        </w:tc>
        <w:tc>
          <w:tcPr>
            <w:tcW w:w="4677" w:type="dxa"/>
            <w:vAlign w:val="center"/>
          </w:tcPr>
          <w:p w14:paraId="4B3F26E5" w14:textId="77777777" w:rsidR="00351CB1" w:rsidRPr="001F3B42" w:rsidRDefault="00351CB1" w:rsidP="008C7780">
            <w:pPr>
              <w:rPr>
                <w:rFonts w:ascii="Outfit" w:hAnsi="Outfit"/>
                <w:lang w:val="en-US"/>
              </w:rPr>
            </w:pPr>
          </w:p>
        </w:tc>
      </w:tr>
      <w:tr w:rsidR="00351CB1" w:rsidRPr="001F3B42" w14:paraId="255B9695" w14:textId="50C3F8F4" w:rsidTr="00CC218E">
        <w:trPr>
          <w:trHeight w:val="405"/>
        </w:trPr>
        <w:tc>
          <w:tcPr>
            <w:tcW w:w="438" w:type="dxa"/>
          </w:tcPr>
          <w:p w14:paraId="1088794A" w14:textId="2E95091E" w:rsidR="00351CB1" w:rsidRPr="001F3B42" w:rsidRDefault="00351CB1" w:rsidP="008C7780">
            <w:pPr>
              <w:rPr>
                <w:rFonts w:ascii="Outfit" w:hAnsi="Outfit" w:cstheme="minorHAnsi"/>
                <w:sz w:val="20"/>
                <w:szCs w:val="20"/>
                <w:lang w:val="en-US"/>
              </w:rPr>
            </w:pPr>
            <w:r w:rsidRPr="001F3B42">
              <w:rPr>
                <w:rFonts w:ascii="Outfit" w:hAnsi="Outfit" w:cstheme="minorHAnsi"/>
                <w:sz w:val="20"/>
                <w:szCs w:val="20"/>
                <w:lang w:val="en-US"/>
              </w:rPr>
              <w:t>9</w:t>
            </w:r>
          </w:p>
        </w:tc>
        <w:tc>
          <w:tcPr>
            <w:tcW w:w="8094" w:type="dxa"/>
          </w:tcPr>
          <w:p w14:paraId="657281C8" w14:textId="04BD5848" w:rsidR="00351CB1" w:rsidRPr="001F3B42" w:rsidRDefault="00351CB1" w:rsidP="00351CB1">
            <w:pPr>
              <w:spacing w:after="120" w:line="259" w:lineRule="auto"/>
              <w:rPr>
                <w:rFonts w:ascii="Outfit" w:eastAsia="Times New Roman" w:hAnsi="Outfit" w:cstheme="minorHAnsi"/>
                <w:color w:val="202124"/>
                <w:sz w:val="20"/>
                <w:szCs w:val="20"/>
                <w:lang w:val="en-US" w:eastAsia="fr-FR"/>
              </w:rPr>
            </w:pPr>
            <w:r w:rsidRPr="001F3B42">
              <w:rPr>
                <w:rFonts w:ascii="Outfit" w:eastAsia="Times New Roman" w:hAnsi="Outfit" w:cstheme="minorHAnsi"/>
                <w:color w:val="202124"/>
                <w:sz w:val="20"/>
                <w:szCs w:val="20"/>
                <w:lang w:val="en-US" w:eastAsia="fr-FR"/>
              </w:rPr>
              <w:t>Do you have one or more politically exposed persons (PEPs) within your business?</w:t>
            </w:r>
          </w:p>
        </w:tc>
        <w:tc>
          <w:tcPr>
            <w:tcW w:w="1418" w:type="dxa"/>
            <w:vAlign w:val="center"/>
          </w:tcPr>
          <w:p w14:paraId="40EED484" w14:textId="77777777" w:rsidR="00351CB1" w:rsidRPr="001F3B42" w:rsidRDefault="00351CB1" w:rsidP="008C7780">
            <w:pPr>
              <w:rPr>
                <w:rFonts w:ascii="Outfit" w:hAnsi="Outfit"/>
                <w:lang w:val="en-US"/>
              </w:rPr>
            </w:pPr>
          </w:p>
        </w:tc>
        <w:tc>
          <w:tcPr>
            <w:tcW w:w="4677" w:type="dxa"/>
            <w:vAlign w:val="center"/>
          </w:tcPr>
          <w:p w14:paraId="093299B6" w14:textId="77777777" w:rsidR="00351CB1" w:rsidRPr="001F3B42" w:rsidRDefault="00351CB1" w:rsidP="008C7780">
            <w:pPr>
              <w:rPr>
                <w:rFonts w:ascii="Outfit" w:hAnsi="Outfit"/>
                <w:lang w:val="en-US"/>
              </w:rPr>
            </w:pPr>
          </w:p>
        </w:tc>
      </w:tr>
      <w:tr w:rsidR="00351CB1" w:rsidRPr="001F3B42" w14:paraId="12D877EF" w14:textId="753F9243" w:rsidTr="00CC218E">
        <w:trPr>
          <w:trHeight w:val="709"/>
        </w:trPr>
        <w:tc>
          <w:tcPr>
            <w:tcW w:w="438" w:type="dxa"/>
          </w:tcPr>
          <w:p w14:paraId="7DF4E111" w14:textId="548E3493" w:rsidR="00351CB1" w:rsidRPr="001F3B42" w:rsidRDefault="00351CB1" w:rsidP="008C7780">
            <w:pPr>
              <w:rPr>
                <w:rFonts w:ascii="Outfit" w:hAnsi="Outfit"/>
                <w:sz w:val="20"/>
                <w:szCs w:val="20"/>
                <w:lang w:val="en-US"/>
              </w:rPr>
            </w:pPr>
            <w:r w:rsidRPr="001F3B42">
              <w:rPr>
                <w:rFonts w:ascii="Outfit" w:hAnsi="Outfit"/>
                <w:sz w:val="20"/>
                <w:szCs w:val="20"/>
                <w:lang w:val="en-US"/>
              </w:rPr>
              <w:t>10</w:t>
            </w:r>
          </w:p>
        </w:tc>
        <w:tc>
          <w:tcPr>
            <w:tcW w:w="8094" w:type="dxa"/>
          </w:tcPr>
          <w:p w14:paraId="5E2BF846" w14:textId="43376BF1" w:rsidR="00351CB1" w:rsidRPr="001F3B42" w:rsidRDefault="00351CB1" w:rsidP="00D748A0">
            <w:pPr>
              <w:contextualSpacing/>
              <w:rPr>
                <w:rFonts w:ascii="Outfit" w:eastAsia="Times New Roman" w:hAnsi="Outfit" w:cstheme="minorHAnsi"/>
                <w:color w:val="202124"/>
                <w:sz w:val="20"/>
                <w:szCs w:val="20"/>
                <w:lang w:val="en-US" w:eastAsia="fr-FR"/>
              </w:rPr>
            </w:pPr>
            <w:r w:rsidRPr="001F3B42">
              <w:rPr>
                <w:rFonts w:ascii="Outfit" w:eastAsia="Times New Roman" w:hAnsi="Outfit" w:cstheme="minorHAnsi"/>
                <w:color w:val="202124"/>
                <w:sz w:val="20"/>
                <w:szCs w:val="20"/>
                <w:lang w:val="en-US" w:eastAsia="fr-FR"/>
              </w:rPr>
              <w:t xml:space="preserve">Do you occasionally or on a recurring basis request the payment of services in a country other than that in which your </w:t>
            </w:r>
            <w:r w:rsidR="00565E16" w:rsidRPr="001F3B42">
              <w:rPr>
                <w:rFonts w:ascii="Outfit" w:eastAsia="Times New Roman" w:hAnsi="Outfit" w:cstheme="minorHAnsi"/>
                <w:color w:val="202124"/>
                <w:sz w:val="20"/>
                <w:szCs w:val="20"/>
                <w:lang w:val="en-US" w:eastAsia="fr-FR"/>
              </w:rPr>
              <w:t xml:space="preserve">company </w:t>
            </w:r>
            <w:r w:rsidRPr="001F3B42">
              <w:rPr>
                <w:rFonts w:ascii="Outfit" w:eastAsia="Times New Roman" w:hAnsi="Outfit" w:cstheme="minorHAnsi"/>
                <w:color w:val="202124"/>
                <w:sz w:val="20"/>
                <w:szCs w:val="20"/>
                <w:lang w:val="en-US" w:eastAsia="fr-FR"/>
              </w:rPr>
              <w:t>is registered?</w:t>
            </w:r>
          </w:p>
          <w:p w14:paraId="5C18CDB2" w14:textId="17A9EBDD" w:rsidR="0009404D" w:rsidRPr="001F3B42" w:rsidRDefault="00D748A0" w:rsidP="00D748A0">
            <w:pPr>
              <w:contextualSpacing/>
              <w:rPr>
                <w:rFonts w:ascii="Outfit" w:eastAsia="Times New Roman" w:hAnsi="Outfit" w:cstheme="minorHAnsi"/>
                <w:color w:val="202124"/>
                <w:sz w:val="20"/>
                <w:szCs w:val="20"/>
                <w:lang w:val="en-US" w:eastAsia="fr-FR"/>
              </w:rPr>
            </w:pPr>
            <w:hyperlink r:id="rId11" w:tgtFrame="_blank" w:history="1">
              <w:r w:rsidRPr="001F3B42">
                <w:rPr>
                  <w:rFonts w:ascii="Outfit" w:eastAsia="Times New Roman" w:hAnsi="Outfit" w:cstheme="minorHAnsi"/>
                  <w:color w:val="202124"/>
                  <w:sz w:val="20"/>
                  <w:szCs w:val="20"/>
                  <w:lang w:val="en-US" w:eastAsia="fr-FR"/>
                </w:rPr>
                <w:t>If yes, please specify the countries in the comments</w:t>
              </w:r>
            </w:hyperlink>
          </w:p>
          <w:p w14:paraId="477984B8" w14:textId="53CD3E19" w:rsidR="0009404D" w:rsidRPr="001F3B42" w:rsidRDefault="0009404D" w:rsidP="00351CB1">
            <w:pPr>
              <w:spacing w:after="120" w:line="259" w:lineRule="auto"/>
              <w:rPr>
                <w:rFonts w:ascii="Outfit" w:eastAsia="Times New Roman" w:hAnsi="Outfit" w:cstheme="minorHAnsi"/>
                <w:color w:val="202124"/>
                <w:sz w:val="20"/>
                <w:szCs w:val="20"/>
                <w:lang w:val="en-US" w:eastAsia="fr-FR"/>
              </w:rPr>
            </w:pPr>
          </w:p>
        </w:tc>
        <w:tc>
          <w:tcPr>
            <w:tcW w:w="1418" w:type="dxa"/>
            <w:vAlign w:val="center"/>
          </w:tcPr>
          <w:p w14:paraId="65308E85" w14:textId="77777777" w:rsidR="00351CB1" w:rsidRPr="001F3B42" w:rsidRDefault="00351CB1" w:rsidP="008C7780">
            <w:pPr>
              <w:rPr>
                <w:rFonts w:ascii="Outfit" w:hAnsi="Outfit"/>
                <w:lang w:val="en-US"/>
              </w:rPr>
            </w:pPr>
          </w:p>
        </w:tc>
        <w:tc>
          <w:tcPr>
            <w:tcW w:w="4677" w:type="dxa"/>
            <w:vAlign w:val="center"/>
          </w:tcPr>
          <w:p w14:paraId="22DB088E" w14:textId="77777777" w:rsidR="00351CB1" w:rsidRPr="001F3B42" w:rsidRDefault="00351CB1" w:rsidP="008C7780">
            <w:pPr>
              <w:rPr>
                <w:rFonts w:ascii="Outfit" w:hAnsi="Outfit"/>
                <w:lang w:val="en-US"/>
              </w:rPr>
            </w:pPr>
          </w:p>
        </w:tc>
      </w:tr>
      <w:tr w:rsidR="00351CB1" w:rsidRPr="001F3B42" w14:paraId="11FCAC4B" w14:textId="47E3FEEF" w:rsidTr="00CC218E">
        <w:trPr>
          <w:trHeight w:val="549"/>
        </w:trPr>
        <w:tc>
          <w:tcPr>
            <w:tcW w:w="438" w:type="dxa"/>
          </w:tcPr>
          <w:p w14:paraId="49CEA3E2" w14:textId="50386CF0" w:rsidR="00351CB1" w:rsidRPr="001F3B42" w:rsidRDefault="00351CB1" w:rsidP="008C7780">
            <w:pPr>
              <w:rPr>
                <w:rFonts w:ascii="Outfit" w:hAnsi="Outfit"/>
                <w:sz w:val="20"/>
                <w:szCs w:val="20"/>
                <w:lang w:val="en-US"/>
              </w:rPr>
            </w:pPr>
            <w:r w:rsidRPr="001F3B42">
              <w:rPr>
                <w:rFonts w:ascii="Outfit" w:hAnsi="Outfit"/>
                <w:sz w:val="20"/>
                <w:szCs w:val="20"/>
                <w:lang w:val="en-US"/>
              </w:rPr>
              <w:t>11</w:t>
            </w:r>
          </w:p>
        </w:tc>
        <w:tc>
          <w:tcPr>
            <w:tcW w:w="8094" w:type="dxa"/>
          </w:tcPr>
          <w:p w14:paraId="47EEFFF0" w14:textId="4034DC89" w:rsidR="00351CB1" w:rsidRPr="001F3B42" w:rsidRDefault="00351CB1" w:rsidP="00351CB1">
            <w:pPr>
              <w:spacing w:after="120" w:line="259" w:lineRule="auto"/>
              <w:rPr>
                <w:rFonts w:ascii="Outfit" w:eastAsia="Times New Roman" w:hAnsi="Outfit" w:cstheme="minorHAnsi"/>
                <w:color w:val="202124"/>
                <w:sz w:val="20"/>
                <w:szCs w:val="20"/>
                <w:lang w:val="en-US" w:eastAsia="fr-FR"/>
              </w:rPr>
            </w:pPr>
            <w:r w:rsidRPr="001F3B42">
              <w:rPr>
                <w:rFonts w:ascii="Outfit" w:eastAsia="Times New Roman" w:hAnsi="Outfit" w:cstheme="minorHAnsi"/>
                <w:color w:val="202124"/>
                <w:sz w:val="20"/>
                <w:szCs w:val="20"/>
                <w:lang w:val="en-US" w:eastAsia="fr-FR"/>
              </w:rPr>
              <w:t xml:space="preserve">Does your </w:t>
            </w:r>
            <w:r w:rsidR="00565E16" w:rsidRPr="001F3B42">
              <w:rPr>
                <w:rFonts w:ascii="Outfit" w:eastAsia="Times New Roman" w:hAnsi="Outfit" w:cstheme="minorHAnsi"/>
                <w:color w:val="202124"/>
                <w:sz w:val="20"/>
                <w:szCs w:val="20"/>
                <w:lang w:val="en-US" w:eastAsia="fr-FR"/>
              </w:rPr>
              <w:t xml:space="preserve">company </w:t>
            </w:r>
            <w:r w:rsidRPr="001F3B42">
              <w:rPr>
                <w:rFonts w:ascii="Outfit" w:eastAsia="Times New Roman" w:hAnsi="Outfit" w:cstheme="minorHAnsi"/>
                <w:color w:val="202124"/>
                <w:sz w:val="20"/>
                <w:szCs w:val="20"/>
                <w:lang w:val="en-US" w:eastAsia="fr-FR"/>
              </w:rPr>
              <w:t>have a sanctions policy?</w:t>
            </w:r>
          </w:p>
        </w:tc>
        <w:tc>
          <w:tcPr>
            <w:tcW w:w="1418" w:type="dxa"/>
            <w:vAlign w:val="center"/>
          </w:tcPr>
          <w:p w14:paraId="277A1823" w14:textId="77777777" w:rsidR="00351CB1" w:rsidRPr="001F3B42" w:rsidRDefault="00351CB1" w:rsidP="008C7780">
            <w:pPr>
              <w:rPr>
                <w:rFonts w:ascii="Outfit" w:hAnsi="Outfit"/>
                <w:i/>
                <w:iCs/>
                <w:lang w:val="en-US"/>
              </w:rPr>
            </w:pPr>
          </w:p>
        </w:tc>
        <w:tc>
          <w:tcPr>
            <w:tcW w:w="4677" w:type="dxa"/>
            <w:vAlign w:val="center"/>
          </w:tcPr>
          <w:p w14:paraId="10B7FE61" w14:textId="77777777" w:rsidR="00351CB1" w:rsidRPr="001F3B42" w:rsidRDefault="00351CB1" w:rsidP="008C7780">
            <w:pPr>
              <w:rPr>
                <w:rFonts w:ascii="Outfit" w:hAnsi="Outfit"/>
                <w:i/>
                <w:iCs/>
                <w:lang w:val="en-US"/>
              </w:rPr>
            </w:pPr>
          </w:p>
        </w:tc>
      </w:tr>
    </w:tbl>
    <w:p w14:paraId="6E7605E8" w14:textId="77777777" w:rsidR="00C24DEC" w:rsidRPr="001F3B42" w:rsidRDefault="00C24DEC" w:rsidP="00BA27A2">
      <w:pPr>
        <w:spacing w:after="120"/>
        <w:rPr>
          <w:rFonts w:ascii="Outfit" w:hAnsi="Outfit"/>
          <w:b/>
          <w:bCs/>
          <w:i/>
          <w:iCs/>
          <w:sz w:val="18"/>
          <w:szCs w:val="18"/>
          <w:lang w:val="en-US"/>
        </w:rPr>
      </w:pPr>
    </w:p>
    <w:p w14:paraId="2438EA65" w14:textId="156C0654" w:rsidR="000E06E0" w:rsidRPr="001F3B42" w:rsidRDefault="000E06E0" w:rsidP="005C0C2D">
      <w:pPr>
        <w:pStyle w:val="PrformatHTML"/>
        <w:spacing w:after="120" w:line="259" w:lineRule="auto"/>
        <w:ind w:left="567" w:right="656"/>
        <w:jc w:val="both"/>
        <w:rPr>
          <w:rStyle w:val="y2iqfc"/>
          <w:rFonts w:ascii="Outfit" w:hAnsi="Outfit" w:cstheme="minorHAnsi"/>
          <w:b/>
          <w:bCs/>
          <w:i/>
          <w:iCs/>
          <w:color w:val="202124"/>
          <w:sz w:val="18"/>
          <w:szCs w:val="18"/>
          <w:lang w:val="en-US"/>
        </w:rPr>
      </w:pPr>
      <w:r w:rsidRPr="001F3B42">
        <w:rPr>
          <w:rStyle w:val="y2iqfc"/>
          <w:rFonts w:ascii="Outfit" w:hAnsi="Outfit" w:cstheme="minorHAnsi"/>
          <w:b/>
          <w:bCs/>
          <w:i/>
          <w:iCs/>
          <w:color w:val="202124"/>
          <w:sz w:val="18"/>
          <w:szCs w:val="18"/>
          <w:lang w:val="en-US"/>
        </w:rPr>
        <w:t xml:space="preserve">I certify that all the information </w:t>
      </w:r>
      <w:r w:rsidR="00650888" w:rsidRPr="001F3B42">
        <w:rPr>
          <w:rStyle w:val="y2iqfc"/>
          <w:rFonts w:ascii="Outfit" w:hAnsi="Outfit" w:cstheme="minorHAnsi"/>
          <w:b/>
          <w:bCs/>
          <w:i/>
          <w:iCs/>
          <w:color w:val="202124"/>
          <w:sz w:val="18"/>
          <w:szCs w:val="18"/>
          <w:lang w:val="en-US"/>
        </w:rPr>
        <w:t>provided</w:t>
      </w:r>
      <w:r w:rsidRPr="001F3B42">
        <w:rPr>
          <w:rStyle w:val="y2iqfc"/>
          <w:rFonts w:ascii="Outfit" w:hAnsi="Outfit" w:cstheme="minorHAnsi"/>
          <w:b/>
          <w:bCs/>
          <w:i/>
          <w:iCs/>
          <w:color w:val="202124"/>
          <w:sz w:val="18"/>
          <w:szCs w:val="18"/>
          <w:lang w:val="en-US"/>
        </w:rPr>
        <w:t xml:space="preserve"> in the answers to this questionnaire is correct and complete. I am aware that Business France may terminate the contractual relationship should false or misleading information be provided.</w:t>
      </w:r>
    </w:p>
    <w:p w14:paraId="22DA876A" w14:textId="7CC2A06C" w:rsidR="00EA6BF9" w:rsidRPr="001F3B42" w:rsidRDefault="002E22F4" w:rsidP="005C0C2D">
      <w:pPr>
        <w:ind w:left="567" w:right="656"/>
        <w:rPr>
          <w:rFonts w:ascii="Outfit" w:hAnsi="Outfit"/>
          <w:b/>
          <w:bCs/>
          <w:lang w:val="en-US"/>
        </w:rPr>
      </w:pPr>
      <w:r w:rsidRPr="001F3B42">
        <w:rPr>
          <w:rFonts w:ascii="Outfit" w:hAnsi="Outfit"/>
          <w:b/>
          <w:bCs/>
          <w:lang w:val="en-US"/>
        </w:rPr>
        <w:t>Name of the Company</w:t>
      </w:r>
      <w:r w:rsidR="00EA6BF9" w:rsidRPr="001F3B42">
        <w:rPr>
          <w:rFonts w:ascii="Outfit" w:hAnsi="Outfit"/>
          <w:b/>
          <w:bCs/>
          <w:lang w:val="en-US"/>
        </w:rPr>
        <w:t>:</w:t>
      </w:r>
      <w:r w:rsidR="00EA6BF9" w:rsidRPr="001F3B42">
        <w:rPr>
          <w:rFonts w:ascii="Outfit" w:hAnsi="Outfit"/>
          <w:b/>
          <w:bCs/>
          <w:lang w:val="en-US"/>
        </w:rPr>
        <w:tab/>
      </w:r>
      <w:r w:rsidR="00EA6BF9" w:rsidRPr="001F3B42">
        <w:rPr>
          <w:rFonts w:ascii="Outfit" w:hAnsi="Outfit"/>
          <w:b/>
          <w:bCs/>
          <w:lang w:val="en-US"/>
        </w:rPr>
        <w:tab/>
      </w:r>
      <w:r w:rsidR="00EA6BF9" w:rsidRPr="001F3B42">
        <w:rPr>
          <w:rFonts w:ascii="Outfit" w:hAnsi="Outfit"/>
          <w:b/>
          <w:bCs/>
          <w:lang w:val="en-US"/>
        </w:rPr>
        <w:tab/>
      </w:r>
      <w:r w:rsidR="00EA6BF9" w:rsidRPr="001F3B42">
        <w:rPr>
          <w:rFonts w:ascii="Outfit" w:hAnsi="Outfit"/>
          <w:b/>
          <w:bCs/>
          <w:lang w:val="en-US"/>
        </w:rPr>
        <w:tab/>
      </w:r>
      <w:r w:rsidR="00EA6BF9" w:rsidRPr="001F3B42">
        <w:rPr>
          <w:rFonts w:ascii="Outfit" w:hAnsi="Outfit"/>
          <w:b/>
          <w:bCs/>
          <w:lang w:val="en-US"/>
        </w:rPr>
        <w:tab/>
      </w:r>
      <w:r w:rsidR="00EA6BF9" w:rsidRPr="001F3B42">
        <w:rPr>
          <w:rFonts w:ascii="Outfit" w:hAnsi="Outfit"/>
          <w:b/>
          <w:bCs/>
          <w:lang w:val="en-US"/>
        </w:rPr>
        <w:tab/>
      </w:r>
      <w:r w:rsidR="00EA6BF9" w:rsidRPr="001F3B42">
        <w:rPr>
          <w:rFonts w:ascii="Outfit" w:hAnsi="Outfit"/>
          <w:b/>
          <w:bCs/>
          <w:lang w:val="en-US"/>
        </w:rPr>
        <w:tab/>
      </w:r>
      <w:r w:rsidR="00125F80" w:rsidRPr="001F3B42">
        <w:rPr>
          <w:rFonts w:ascii="Outfit" w:hAnsi="Outfit"/>
          <w:b/>
          <w:bCs/>
          <w:lang w:val="en-US"/>
        </w:rPr>
        <w:tab/>
      </w:r>
      <w:r w:rsidR="00EA6BF9" w:rsidRPr="001F3B42">
        <w:rPr>
          <w:rFonts w:ascii="Outfit" w:hAnsi="Outfit"/>
          <w:b/>
          <w:bCs/>
          <w:lang w:val="en-US"/>
        </w:rPr>
        <w:tab/>
      </w:r>
      <w:r w:rsidR="00D54BBB" w:rsidRPr="001F3B42">
        <w:rPr>
          <w:rFonts w:ascii="Outfit" w:hAnsi="Outfit"/>
          <w:b/>
          <w:bCs/>
          <w:lang w:val="en-US"/>
        </w:rPr>
        <w:t>Stamp and</w:t>
      </w:r>
      <w:r w:rsidR="00EA6BF9" w:rsidRPr="001F3B42">
        <w:rPr>
          <w:rFonts w:ascii="Outfit" w:hAnsi="Outfit"/>
          <w:b/>
          <w:bCs/>
          <w:lang w:val="en-US"/>
        </w:rPr>
        <w:t xml:space="preserve"> signature:</w:t>
      </w:r>
    </w:p>
    <w:p w14:paraId="0C79D08F" w14:textId="547F435C" w:rsidR="00EA6BF9" w:rsidRPr="001F3B42" w:rsidRDefault="00EA6BF9" w:rsidP="005C0C2D">
      <w:pPr>
        <w:ind w:left="567" w:right="656"/>
        <w:rPr>
          <w:rFonts w:ascii="Outfit" w:hAnsi="Outfit"/>
          <w:b/>
          <w:bCs/>
          <w:lang w:val="en-US"/>
        </w:rPr>
      </w:pPr>
      <w:r w:rsidRPr="001F3B42">
        <w:rPr>
          <w:rFonts w:ascii="Outfit" w:hAnsi="Outfit"/>
          <w:b/>
          <w:bCs/>
          <w:lang w:val="en-US"/>
        </w:rPr>
        <w:t>N</w:t>
      </w:r>
      <w:r w:rsidR="00D54BBB" w:rsidRPr="001F3B42">
        <w:rPr>
          <w:rFonts w:ascii="Outfit" w:hAnsi="Outfit"/>
          <w:b/>
          <w:bCs/>
          <w:lang w:val="en-US"/>
        </w:rPr>
        <w:t xml:space="preserve">ame </w:t>
      </w:r>
      <w:r w:rsidRPr="001F3B42">
        <w:rPr>
          <w:rFonts w:ascii="Outfit" w:hAnsi="Outfit"/>
          <w:b/>
          <w:bCs/>
          <w:lang w:val="en-US"/>
        </w:rPr>
        <w:t>/</w:t>
      </w:r>
      <w:r w:rsidR="00D54BBB" w:rsidRPr="001F3B42">
        <w:rPr>
          <w:rFonts w:ascii="Outfit" w:hAnsi="Outfit"/>
          <w:b/>
          <w:bCs/>
          <w:lang w:val="en-US"/>
        </w:rPr>
        <w:t xml:space="preserve"> </w:t>
      </w:r>
      <w:r w:rsidR="00650888" w:rsidRPr="001F3B42">
        <w:rPr>
          <w:rFonts w:ascii="Outfit" w:hAnsi="Outfit"/>
          <w:b/>
          <w:bCs/>
          <w:lang w:val="en-US"/>
        </w:rPr>
        <w:t>Role</w:t>
      </w:r>
      <w:r w:rsidRPr="001F3B42">
        <w:rPr>
          <w:rFonts w:ascii="Outfit" w:hAnsi="Outfit"/>
          <w:b/>
          <w:bCs/>
          <w:lang w:val="en-US"/>
        </w:rPr>
        <w:t xml:space="preserve"> </w:t>
      </w:r>
      <w:r w:rsidR="00D54BBB" w:rsidRPr="001F3B42">
        <w:rPr>
          <w:rFonts w:ascii="Outfit" w:hAnsi="Outfit"/>
          <w:b/>
          <w:bCs/>
          <w:lang w:val="en-US"/>
        </w:rPr>
        <w:t>of the contact person</w:t>
      </w:r>
      <w:r w:rsidRPr="001F3B42">
        <w:rPr>
          <w:rFonts w:ascii="Outfit" w:hAnsi="Outfit"/>
          <w:b/>
          <w:bCs/>
          <w:lang w:val="en-US"/>
        </w:rPr>
        <w:t>:</w:t>
      </w:r>
    </w:p>
    <w:p w14:paraId="1C43966C" w14:textId="53C725F6" w:rsidR="00EA6BF9" w:rsidRPr="001F3B42" w:rsidRDefault="00EA6BF9" w:rsidP="005C0C2D">
      <w:pPr>
        <w:ind w:left="567" w:right="656"/>
        <w:rPr>
          <w:rFonts w:ascii="Outfit" w:hAnsi="Outfit"/>
          <w:b/>
          <w:bCs/>
          <w:lang w:val="en-US"/>
        </w:rPr>
      </w:pPr>
      <w:r w:rsidRPr="001F3B42">
        <w:rPr>
          <w:rFonts w:ascii="Outfit" w:hAnsi="Outfit"/>
          <w:b/>
          <w:bCs/>
          <w:lang w:val="en-US"/>
        </w:rPr>
        <w:t>Date: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4"/>
        <w:gridCol w:w="7694"/>
      </w:tblGrid>
      <w:tr w:rsidR="008F2221" w:rsidRPr="001F3B42" w14:paraId="745B4F71" w14:textId="77777777" w:rsidTr="008F2221">
        <w:tc>
          <w:tcPr>
            <w:tcW w:w="7694" w:type="dxa"/>
          </w:tcPr>
          <w:p w14:paraId="4C9CFFBF" w14:textId="77777777" w:rsidR="008F2221" w:rsidRPr="001F3B42" w:rsidRDefault="008F2221" w:rsidP="00DC63DC">
            <w:pPr>
              <w:rPr>
                <w:rFonts w:ascii="Outfit" w:hAnsi="Outfit"/>
              </w:rPr>
            </w:pPr>
            <w:r w:rsidRPr="001F3B42">
              <w:rPr>
                <w:rFonts w:ascii="Outfit" w:hAnsi="Outfit"/>
                <w:noProof/>
                <w:lang w:eastAsia="fr-FR"/>
              </w:rPr>
              <w:lastRenderedPageBreak/>
              <w:drawing>
                <wp:anchor distT="0" distB="0" distL="114300" distR="114300" simplePos="0" relativeHeight="251661312" behindDoc="1" locked="0" layoutInCell="1" allowOverlap="1" wp14:anchorId="6E03A1F3" wp14:editId="1F852705">
                  <wp:simplePos x="0" y="0"/>
                  <wp:positionH relativeFrom="page">
                    <wp:posOffset>64770</wp:posOffset>
                  </wp:positionH>
                  <wp:positionV relativeFrom="page">
                    <wp:posOffset>1905</wp:posOffset>
                  </wp:positionV>
                  <wp:extent cx="1799590" cy="1799590"/>
                  <wp:effectExtent l="0" t="0" r="0" b="0"/>
                  <wp:wrapNone/>
                  <wp:docPr id="1495804797" name="Image 1495804797"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capture d’écran, logo&#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tc>
        <w:tc>
          <w:tcPr>
            <w:tcW w:w="7694" w:type="dxa"/>
            <w:vAlign w:val="bottom"/>
          </w:tcPr>
          <w:p w14:paraId="31BDBE71" w14:textId="77777777" w:rsidR="008F2221" w:rsidRPr="001F3B42" w:rsidRDefault="008F2221" w:rsidP="008F2221">
            <w:pPr>
              <w:jc w:val="right"/>
              <w:rPr>
                <w:rFonts w:ascii="Outfit" w:hAnsi="Outfit"/>
              </w:rPr>
            </w:pPr>
          </w:p>
          <w:p w14:paraId="3E0C2E5C" w14:textId="0C3A4034" w:rsidR="008F2221" w:rsidRPr="001F3B42" w:rsidRDefault="008F2221" w:rsidP="008F2221">
            <w:pPr>
              <w:jc w:val="right"/>
              <w:rPr>
                <w:rFonts w:ascii="Outfit" w:hAnsi="Outfit"/>
              </w:rPr>
            </w:pPr>
            <w:r w:rsidRPr="001F3B42">
              <w:rPr>
                <w:rFonts w:ascii="Outfit" w:hAnsi="Outfit" w:cs="Arial"/>
                <w:noProof/>
              </w:rPr>
              <w:drawing>
                <wp:inline distT="0" distB="0" distL="0" distR="0" wp14:anchorId="7FE1274A" wp14:editId="7BAD37D1">
                  <wp:extent cx="1926590" cy="802640"/>
                  <wp:effectExtent l="0" t="0" r="0" b="0"/>
                  <wp:docPr id="987230478" name="Image 1" descr="Une image contenant Graphique, logo,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540958" name="Image 1" descr="Une image contenant Graphique, logo, graphisme, clipart&#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26590" cy="802640"/>
                          </a:xfrm>
                          <a:prstGeom prst="rect">
                            <a:avLst/>
                          </a:prstGeom>
                        </pic:spPr>
                      </pic:pic>
                    </a:graphicData>
                  </a:graphic>
                </wp:inline>
              </w:drawing>
            </w:r>
          </w:p>
        </w:tc>
      </w:tr>
    </w:tbl>
    <w:p w14:paraId="17C32100" w14:textId="395B83BA" w:rsidR="5A59D4C7" w:rsidRPr="001F3B42" w:rsidRDefault="5A59D4C7" w:rsidP="5A59D4C7">
      <w:pPr>
        <w:ind w:left="567" w:right="656"/>
        <w:rPr>
          <w:rFonts w:ascii="Outfit" w:hAnsi="Outfit"/>
          <w:b/>
          <w:bCs/>
          <w:lang w:val="en-US"/>
        </w:rPr>
      </w:pPr>
    </w:p>
    <w:p w14:paraId="5493ADC1" w14:textId="2A1D4FE6" w:rsidR="5A59D4C7" w:rsidRPr="001F3B42" w:rsidRDefault="5A59D4C7" w:rsidP="5A59D4C7">
      <w:pPr>
        <w:ind w:left="567" w:right="656"/>
        <w:rPr>
          <w:rFonts w:ascii="Outfit" w:hAnsi="Outfit"/>
          <w:b/>
          <w:bCs/>
          <w:lang w:val="en-US"/>
        </w:rPr>
      </w:pPr>
    </w:p>
    <w:p w14:paraId="24FE80F5" w14:textId="4CBDF083" w:rsidR="7F07FBC6" w:rsidRPr="001F3B42" w:rsidRDefault="7F07FBC6" w:rsidP="5A59D4C7">
      <w:pPr>
        <w:spacing w:after="0"/>
        <w:jc w:val="center"/>
        <w:rPr>
          <w:rFonts w:ascii="Outfit" w:eastAsiaTheme="minorEastAsia" w:hAnsi="Outfit"/>
          <w:b/>
          <w:bCs/>
          <w:lang w:val="en-US"/>
        </w:rPr>
      </w:pPr>
      <w:r w:rsidRPr="001F3B42">
        <w:rPr>
          <w:rFonts w:ascii="Outfit" w:eastAsiaTheme="minorEastAsia" w:hAnsi="Outfit"/>
          <w:b/>
          <w:bCs/>
          <w:lang w:val="en-US"/>
        </w:rPr>
        <w:t>AFFIDAVIT OF HONOR</w:t>
      </w:r>
    </w:p>
    <w:p w14:paraId="1484D402" w14:textId="49A2548D" w:rsidR="5A59D4C7" w:rsidRPr="001F3B42" w:rsidRDefault="5A59D4C7" w:rsidP="5A59D4C7">
      <w:pPr>
        <w:spacing w:after="0"/>
        <w:jc w:val="center"/>
        <w:rPr>
          <w:rFonts w:ascii="Outfit" w:eastAsiaTheme="minorEastAsia" w:hAnsi="Outfit"/>
          <w:b/>
          <w:bCs/>
          <w:lang w:val="en-US"/>
        </w:rPr>
      </w:pPr>
    </w:p>
    <w:p w14:paraId="40690640" w14:textId="5A88E133" w:rsidR="7F07FBC6" w:rsidRPr="001F3B42" w:rsidRDefault="7F07FBC6" w:rsidP="5A59D4C7">
      <w:pPr>
        <w:spacing w:before="180" w:after="0"/>
        <w:rPr>
          <w:rFonts w:ascii="Outfit" w:eastAsiaTheme="minorEastAsia" w:hAnsi="Outfit"/>
          <w:lang w:val="en-US"/>
        </w:rPr>
      </w:pPr>
      <w:r w:rsidRPr="001F3B42">
        <w:rPr>
          <w:rFonts w:ascii="Outfit" w:eastAsiaTheme="minorEastAsia" w:hAnsi="Outfit"/>
          <w:lang w:val="en-US"/>
        </w:rPr>
        <w:t xml:space="preserve">In accordance with the provisions of Regulation (EU) No. 2022/576 of the Council dated April 8, 2022, amending Regulation (EU) No. 833/2014 (Article 3 </w:t>
      </w:r>
      <w:proofErr w:type="spellStart"/>
      <w:r w:rsidRPr="001F3B42">
        <w:rPr>
          <w:rFonts w:ascii="Outfit" w:eastAsiaTheme="minorEastAsia" w:hAnsi="Outfit"/>
          <w:lang w:val="en-US"/>
        </w:rPr>
        <w:t>terdecies</w:t>
      </w:r>
      <w:proofErr w:type="spellEnd"/>
      <w:r w:rsidRPr="001F3B42">
        <w:rPr>
          <w:rFonts w:ascii="Outfit" w:eastAsiaTheme="minorEastAsia" w:hAnsi="Outfit"/>
          <w:lang w:val="en-US"/>
        </w:rPr>
        <w:t>), I hereby attest that:</w:t>
      </w:r>
    </w:p>
    <w:p w14:paraId="56840C0F" w14:textId="6A9168A3" w:rsidR="7F07FBC6" w:rsidRPr="001F3B42" w:rsidRDefault="7F07FBC6" w:rsidP="5A59D4C7">
      <w:pPr>
        <w:pStyle w:val="Paragraphedeliste"/>
        <w:numPr>
          <w:ilvl w:val="0"/>
          <w:numId w:val="1"/>
        </w:numPr>
        <w:spacing w:after="0"/>
        <w:rPr>
          <w:rFonts w:ascii="Outfit" w:eastAsiaTheme="minorEastAsia" w:hAnsi="Outfit"/>
          <w:lang w:val="en-US"/>
        </w:rPr>
      </w:pPr>
      <w:r w:rsidRPr="001F3B42">
        <w:rPr>
          <w:rFonts w:ascii="Outfit" w:eastAsiaTheme="minorEastAsia" w:hAnsi="Outfit"/>
          <w:lang w:val="en-US"/>
        </w:rPr>
        <w:t>I am not a Russian national, nor a natural or legal person, entity, or organization established within Russian territory.</w:t>
      </w:r>
    </w:p>
    <w:p w14:paraId="27CF6A53" w14:textId="49077258" w:rsidR="7F07FBC6" w:rsidRPr="001F3B42" w:rsidRDefault="7F07FBC6" w:rsidP="5A59D4C7">
      <w:pPr>
        <w:pStyle w:val="Paragraphedeliste"/>
        <w:numPr>
          <w:ilvl w:val="0"/>
          <w:numId w:val="1"/>
        </w:numPr>
        <w:spacing w:after="0"/>
        <w:rPr>
          <w:rFonts w:ascii="Outfit" w:eastAsiaTheme="minorEastAsia" w:hAnsi="Outfit"/>
          <w:lang w:val="en-US"/>
        </w:rPr>
      </w:pPr>
      <w:r w:rsidRPr="001F3B42">
        <w:rPr>
          <w:rFonts w:ascii="Outfit" w:eastAsiaTheme="minorEastAsia" w:hAnsi="Outfit"/>
          <w:lang w:val="en-US"/>
        </w:rPr>
        <w:t>My company is not directly or indirectly owned by an entity established in Russia, exceeding 50% ownership.</w:t>
      </w:r>
    </w:p>
    <w:p w14:paraId="2F8C0A04" w14:textId="1B2C42EA" w:rsidR="7F07FBC6" w:rsidRPr="001F3B42" w:rsidRDefault="7F07FBC6" w:rsidP="5A59D4C7">
      <w:pPr>
        <w:pStyle w:val="Paragraphedeliste"/>
        <w:numPr>
          <w:ilvl w:val="0"/>
          <w:numId w:val="1"/>
        </w:numPr>
        <w:spacing w:after="0"/>
        <w:rPr>
          <w:rFonts w:ascii="Outfit" w:eastAsiaTheme="minorEastAsia" w:hAnsi="Outfit"/>
          <w:lang w:val="en-US"/>
        </w:rPr>
      </w:pPr>
      <w:r w:rsidRPr="001F3B42">
        <w:rPr>
          <w:rFonts w:ascii="Outfit" w:eastAsiaTheme="minorEastAsia" w:hAnsi="Outfit"/>
          <w:lang w:val="en-US"/>
        </w:rPr>
        <w:t>Neither I nor my company or organization act on behalf of an entity established in Russian territory or an entity more than 50% owned by an entity established in Russia.</w:t>
      </w:r>
    </w:p>
    <w:p w14:paraId="2BAF3365" w14:textId="6E0B6133" w:rsidR="7F07FBC6" w:rsidRPr="001F3B42" w:rsidRDefault="7F07FBC6" w:rsidP="5A59D4C7">
      <w:pPr>
        <w:pStyle w:val="Paragraphedeliste"/>
        <w:numPr>
          <w:ilvl w:val="0"/>
          <w:numId w:val="1"/>
        </w:numPr>
        <w:spacing w:after="0"/>
        <w:rPr>
          <w:rFonts w:ascii="Outfit" w:eastAsiaTheme="minorEastAsia" w:hAnsi="Outfit"/>
          <w:lang w:val="en-US"/>
        </w:rPr>
      </w:pPr>
      <w:r w:rsidRPr="001F3B42">
        <w:rPr>
          <w:rFonts w:ascii="Outfit" w:eastAsiaTheme="minorEastAsia" w:hAnsi="Outfit"/>
          <w:lang w:val="en-US"/>
        </w:rPr>
        <w:t xml:space="preserve">The subcontractors, suppliers, or any entities involved in the contract do not fall into any of the </w:t>
      </w:r>
      <w:proofErr w:type="gramStart"/>
      <w:r w:rsidRPr="001F3B42">
        <w:rPr>
          <w:rFonts w:ascii="Outfit" w:eastAsiaTheme="minorEastAsia" w:hAnsi="Outfit"/>
          <w:lang w:val="en-US"/>
        </w:rPr>
        <w:t>aforementioned categories</w:t>
      </w:r>
      <w:proofErr w:type="gramEnd"/>
      <w:r w:rsidRPr="001F3B42">
        <w:rPr>
          <w:rFonts w:ascii="Outfit" w:eastAsiaTheme="minorEastAsia" w:hAnsi="Outfit"/>
          <w:lang w:val="en-US"/>
        </w:rPr>
        <w:t xml:space="preserve">, and their services represent more than 10% of the </w:t>
      </w:r>
      <w:r w:rsidR="02426386" w:rsidRPr="001F3B42">
        <w:rPr>
          <w:rFonts w:ascii="Outfit" w:eastAsiaTheme="minorEastAsia" w:hAnsi="Outfit"/>
          <w:lang w:val="en-US"/>
        </w:rPr>
        <w:t>contract's</w:t>
      </w:r>
      <w:r w:rsidRPr="001F3B42">
        <w:rPr>
          <w:rFonts w:ascii="Outfit" w:eastAsiaTheme="minorEastAsia" w:hAnsi="Outfit"/>
          <w:lang w:val="en-US"/>
        </w:rPr>
        <w:t xml:space="preserve"> value.</w:t>
      </w:r>
    </w:p>
    <w:p w14:paraId="21AA33EE" w14:textId="390BC311" w:rsidR="5A59D4C7" w:rsidRPr="001F3B42" w:rsidRDefault="5A59D4C7" w:rsidP="5A59D4C7">
      <w:pPr>
        <w:spacing w:before="180" w:after="0"/>
        <w:rPr>
          <w:rFonts w:ascii="Outfit" w:eastAsiaTheme="minorEastAsia" w:hAnsi="Outfit"/>
          <w:b/>
          <w:bCs/>
          <w:lang w:val="en-US"/>
        </w:rPr>
      </w:pPr>
    </w:p>
    <w:p w14:paraId="205FFE3F" w14:textId="55E776C2" w:rsidR="7F07FBC6" w:rsidRPr="001F3B42" w:rsidRDefault="7F07FBC6" w:rsidP="5A59D4C7">
      <w:pPr>
        <w:spacing w:before="180" w:after="0"/>
        <w:rPr>
          <w:rFonts w:ascii="Outfit" w:eastAsiaTheme="minorEastAsia" w:hAnsi="Outfit"/>
          <w:b/>
          <w:bCs/>
          <w:lang w:val="en-US"/>
        </w:rPr>
      </w:pPr>
      <w:r w:rsidRPr="001F3B42">
        <w:rPr>
          <w:rFonts w:ascii="Outfit" w:eastAsiaTheme="minorEastAsia" w:hAnsi="Outfit"/>
          <w:b/>
          <w:bCs/>
          <w:lang w:val="en-US"/>
        </w:rPr>
        <w:t>Company Name:</w:t>
      </w:r>
    </w:p>
    <w:p w14:paraId="19F258CF" w14:textId="737CA0E5" w:rsidR="7F07FBC6" w:rsidRPr="001F3B42" w:rsidRDefault="7F07FBC6" w:rsidP="5A59D4C7">
      <w:pPr>
        <w:spacing w:before="180" w:after="0"/>
        <w:rPr>
          <w:rFonts w:ascii="Outfit" w:eastAsiaTheme="minorEastAsia" w:hAnsi="Outfit"/>
          <w:b/>
          <w:bCs/>
          <w:lang w:val="en-US"/>
        </w:rPr>
      </w:pPr>
      <w:r w:rsidRPr="001F3B42">
        <w:rPr>
          <w:rFonts w:ascii="Outfit" w:eastAsiaTheme="minorEastAsia" w:hAnsi="Outfit"/>
          <w:b/>
          <w:bCs/>
          <w:lang w:val="en-US"/>
        </w:rPr>
        <w:t>Full Name and Title of Authorized Representative:</w:t>
      </w:r>
    </w:p>
    <w:p w14:paraId="236BEF23" w14:textId="1CC2168F" w:rsidR="7F07FBC6" w:rsidRPr="001F3B42" w:rsidRDefault="7F07FBC6" w:rsidP="5A59D4C7">
      <w:pPr>
        <w:spacing w:before="180" w:after="0"/>
        <w:rPr>
          <w:rFonts w:ascii="Outfit" w:eastAsiaTheme="minorEastAsia" w:hAnsi="Outfit"/>
          <w:b/>
          <w:bCs/>
          <w:lang w:val="en-US"/>
        </w:rPr>
      </w:pPr>
      <w:r w:rsidRPr="001F3B42">
        <w:rPr>
          <w:rFonts w:ascii="Outfit" w:eastAsiaTheme="minorEastAsia" w:hAnsi="Outfit"/>
          <w:b/>
          <w:bCs/>
          <w:lang w:val="en-US"/>
        </w:rPr>
        <w:t>Date:</w:t>
      </w:r>
    </w:p>
    <w:p w14:paraId="38CEC84D" w14:textId="47DE3FFD" w:rsidR="7F07FBC6" w:rsidRPr="001F3B42" w:rsidRDefault="7F07FBC6" w:rsidP="5A59D4C7">
      <w:pPr>
        <w:spacing w:before="180" w:after="0"/>
        <w:rPr>
          <w:rFonts w:ascii="Outfit" w:eastAsiaTheme="minorEastAsia" w:hAnsi="Outfit"/>
          <w:b/>
          <w:bCs/>
          <w:lang w:val="en-US"/>
        </w:rPr>
      </w:pPr>
      <w:r w:rsidRPr="001F3B42">
        <w:rPr>
          <w:rFonts w:ascii="Outfit" w:eastAsiaTheme="minorEastAsia" w:hAnsi="Outfit"/>
          <w:b/>
          <w:bCs/>
          <w:lang w:val="en-US"/>
        </w:rPr>
        <w:t>Seal and Signature</w:t>
      </w:r>
    </w:p>
    <w:p w14:paraId="1F2C9289" w14:textId="79550B46" w:rsidR="5A59D4C7" w:rsidRPr="001F3B42" w:rsidRDefault="5A59D4C7" w:rsidP="5A59D4C7">
      <w:pPr>
        <w:ind w:left="567" w:right="656"/>
        <w:rPr>
          <w:rFonts w:ascii="Outfit" w:eastAsiaTheme="minorEastAsia" w:hAnsi="Outfit"/>
          <w:b/>
          <w:bCs/>
          <w:lang w:val="en-US"/>
        </w:rPr>
      </w:pPr>
    </w:p>
    <w:sectPr w:rsidR="5A59D4C7" w:rsidRPr="001F3B42" w:rsidSect="00F039B5">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Outfit">
    <w:panose1 w:val="00000000000000000000"/>
    <w:charset w:val="00"/>
    <w:family w:val="auto"/>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1D5D81"/>
    <w:multiLevelType w:val="hybridMultilevel"/>
    <w:tmpl w:val="CCDE0E76"/>
    <w:lvl w:ilvl="0" w:tplc="08E6CF0E">
      <w:start w:val="1"/>
      <w:numFmt w:val="decimal"/>
      <w:lvlText w:val="%1."/>
      <w:lvlJc w:val="left"/>
      <w:pPr>
        <w:ind w:left="720" w:hanging="360"/>
      </w:pPr>
    </w:lvl>
    <w:lvl w:ilvl="1" w:tplc="C514073A">
      <w:start w:val="1"/>
      <w:numFmt w:val="lowerLetter"/>
      <w:lvlText w:val="%2."/>
      <w:lvlJc w:val="left"/>
      <w:pPr>
        <w:ind w:left="1440" w:hanging="360"/>
      </w:pPr>
    </w:lvl>
    <w:lvl w:ilvl="2" w:tplc="B9A8F1A0">
      <w:start w:val="1"/>
      <w:numFmt w:val="lowerRoman"/>
      <w:lvlText w:val="%3."/>
      <w:lvlJc w:val="right"/>
      <w:pPr>
        <w:ind w:left="2160" w:hanging="180"/>
      </w:pPr>
    </w:lvl>
    <w:lvl w:ilvl="3" w:tplc="1C8C754A">
      <w:start w:val="1"/>
      <w:numFmt w:val="decimal"/>
      <w:lvlText w:val="%4."/>
      <w:lvlJc w:val="left"/>
      <w:pPr>
        <w:ind w:left="2880" w:hanging="360"/>
      </w:pPr>
    </w:lvl>
    <w:lvl w:ilvl="4" w:tplc="3CFC1B4C">
      <w:start w:val="1"/>
      <w:numFmt w:val="lowerLetter"/>
      <w:lvlText w:val="%5."/>
      <w:lvlJc w:val="left"/>
      <w:pPr>
        <w:ind w:left="3600" w:hanging="360"/>
      </w:pPr>
    </w:lvl>
    <w:lvl w:ilvl="5" w:tplc="71E4ACCE">
      <w:start w:val="1"/>
      <w:numFmt w:val="lowerRoman"/>
      <w:lvlText w:val="%6."/>
      <w:lvlJc w:val="right"/>
      <w:pPr>
        <w:ind w:left="4320" w:hanging="180"/>
      </w:pPr>
    </w:lvl>
    <w:lvl w:ilvl="6" w:tplc="F30A8A52">
      <w:start w:val="1"/>
      <w:numFmt w:val="decimal"/>
      <w:lvlText w:val="%7."/>
      <w:lvlJc w:val="left"/>
      <w:pPr>
        <w:ind w:left="5040" w:hanging="360"/>
      </w:pPr>
    </w:lvl>
    <w:lvl w:ilvl="7" w:tplc="ED08052A">
      <w:start w:val="1"/>
      <w:numFmt w:val="lowerLetter"/>
      <w:lvlText w:val="%8."/>
      <w:lvlJc w:val="left"/>
      <w:pPr>
        <w:ind w:left="5760" w:hanging="360"/>
      </w:pPr>
    </w:lvl>
    <w:lvl w:ilvl="8" w:tplc="7BBE9B5A">
      <w:start w:val="1"/>
      <w:numFmt w:val="lowerRoman"/>
      <w:lvlText w:val="%9."/>
      <w:lvlJc w:val="right"/>
      <w:pPr>
        <w:ind w:left="6480" w:hanging="180"/>
      </w:pPr>
    </w:lvl>
  </w:abstractNum>
  <w:num w:numId="1" w16cid:durableId="1541700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grammar="clean"/>
  <w:defaultTabStop w:val="708"/>
  <w:hyphenationZone w:val="425"/>
  <w:drawingGridHorizontalSpacing w:val="181"/>
  <w:drawingGridVerticalSpacing w:val="18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DB"/>
    <w:rsid w:val="000007D8"/>
    <w:rsid w:val="00035988"/>
    <w:rsid w:val="000426F0"/>
    <w:rsid w:val="00060DCC"/>
    <w:rsid w:val="0006554C"/>
    <w:rsid w:val="0009404D"/>
    <w:rsid w:val="00095E87"/>
    <w:rsid w:val="000A3CE1"/>
    <w:rsid w:val="000C54E3"/>
    <w:rsid w:val="000D44FA"/>
    <w:rsid w:val="000E06E0"/>
    <w:rsid w:val="000F4665"/>
    <w:rsid w:val="00102807"/>
    <w:rsid w:val="0010631F"/>
    <w:rsid w:val="00125F80"/>
    <w:rsid w:val="001522F6"/>
    <w:rsid w:val="0016218A"/>
    <w:rsid w:val="00170566"/>
    <w:rsid w:val="0018422E"/>
    <w:rsid w:val="0019296D"/>
    <w:rsid w:val="001A6640"/>
    <w:rsid w:val="001B412A"/>
    <w:rsid w:val="001C1F8B"/>
    <w:rsid w:val="001C5FE2"/>
    <w:rsid w:val="001F3B42"/>
    <w:rsid w:val="00216992"/>
    <w:rsid w:val="00225807"/>
    <w:rsid w:val="0024550B"/>
    <w:rsid w:val="00267CF9"/>
    <w:rsid w:val="00282420"/>
    <w:rsid w:val="00292980"/>
    <w:rsid w:val="00294BC2"/>
    <w:rsid w:val="002B5F7A"/>
    <w:rsid w:val="002C1A98"/>
    <w:rsid w:val="002C4F75"/>
    <w:rsid w:val="002E0D93"/>
    <w:rsid w:val="002E22F4"/>
    <w:rsid w:val="002F231A"/>
    <w:rsid w:val="003136CE"/>
    <w:rsid w:val="00313B23"/>
    <w:rsid w:val="003153A5"/>
    <w:rsid w:val="003201EF"/>
    <w:rsid w:val="00340495"/>
    <w:rsid w:val="00343778"/>
    <w:rsid w:val="00351CB1"/>
    <w:rsid w:val="003A3BF4"/>
    <w:rsid w:val="003A6B65"/>
    <w:rsid w:val="003C23C4"/>
    <w:rsid w:val="003D0A70"/>
    <w:rsid w:val="003D3762"/>
    <w:rsid w:val="003F23BC"/>
    <w:rsid w:val="004A0664"/>
    <w:rsid w:val="004B7855"/>
    <w:rsid w:val="004C4D53"/>
    <w:rsid w:val="004D070B"/>
    <w:rsid w:val="004F4EC0"/>
    <w:rsid w:val="00542FDD"/>
    <w:rsid w:val="005552C0"/>
    <w:rsid w:val="00565E16"/>
    <w:rsid w:val="00572269"/>
    <w:rsid w:val="005861E5"/>
    <w:rsid w:val="005A7E3D"/>
    <w:rsid w:val="005B5043"/>
    <w:rsid w:val="005C0C2D"/>
    <w:rsid w:val="005C5910"/>
    <w:rsid w:val="005F3B57"/>
    <w:rsid w:val="005F7E18"/>
    <w:rsid w:val="00600C23"/>
    <w:rsid w:val="00611469"/>
    <w:rsid w:val="00620527"/>
    <w:rsid w:val="00632E2E"/>
    <w:rsid w:val="00650888"/>
    <w:rsid w:val="00666210"/>
    <w:rsid w:val="00686CDB"/>
    <w:rsid w:val="006E1A6C"/>
    <w:rsid w:val="007132B3"/>
    <w:rsid w:val="00732CBC"/>
    <w:rsid w:val="0078010F"/>
    <w:rsid w:val="007B4175"/>
    <w:rsid w:val="007C1FC3"/>
    <w:rsid w:val="00805FA2"/>
    <w:rsid w:val="00835B1F"/>
    <w:rsid w:val="008377D9"/>
    <w:rsid w:val="008547CD"/>
    <w:rsid w:val="008A280A"/>
    <w:rsid w:val="008A62EC"/>
    <w:rsid w:val="008C7780"/>
    <w:rsid w:val="008E4130"/>
    <w:rsid w:val="008E46EB"/>
    <w:rsid w:val="008F2221"/>
    <w:rsid w:val="00910454"/>
    <w:rsid w:val="00912952"/>
    <w:rsid w:val="0094624C"/>
    <w:rsid w:val="00961B0C"/>
    <w:rsid w:val="009C435F"/>
    <w:rsid w:val="009E6130"/>
    <w:rsid w:val="009F12CA"/>
    <w:rsid w:val="00A24432"/>
    <w:rsid w:val="00A96DBB"/>
    <w:rsid w:val="00AB3D75"/>
    <w:rsid w:val="00AB579D"/>
    <w:rsid w:val="00AB61AA"/>
    <w:rsid w:val="00AC1BE3"/>
    <w:rsid w:val="00AC7EAD"/>
    <w:rsid w:val="00AE37A9"/>
    <w:rsid w:val="00AE6A19"/>
    <w:rsid w:val="00B04846"/>
    <w:rsid w:val="00B21827"/>
    <w:rsid w:val="00B37475"/>
    <w:rsid w:val="00B45547"/>
    <w:rsid w:val="00B848B8"/>
    <w:rsid w:val="00BA27A2"/>
    <w:rsid w:val="00BE2D1F"/>
    <w:rsid w:val="00BF775D"/>
    <w:rsid w:val="00C24DEC"/>
    <w:rsid w:val="00C26F32"/>
    <w:rsid w:val="00C3094A"/>
    <w:rsid w:val="00C468F8"/>
    <w:rsid w:val="00C83F80"/>
    <w:rsid w:val="00C861A5"/>
    <w:rsid w:val="00CA727D"/>
    <w:rsid w:val="00CC218E"/>
    <w:rsid w:val="00CF3489"/>
    <w:rsid w:val="00D04873"/>
    <w:rsid w:val="00D54BBB"/>
    <w:rsid w:val="00D67B4D"/>
    <w:rsid w:val="00D748A0"/>
    <w:rsid w:val="00D80DB7"/>
    <w:rsid w:val="00DA168D"/>
    <w:rsid w:val="00DD0972"/>
    <w:rsid w:val="00E13E77"/>
    <w:rsid w:val="00E26D0D"/>
    <w:rsid w:val="00E32024"/>
    <w:rsid w:val="00E36FDF"/>
    <w:rsid w:val="00E80CC5"/>
    <w:rsid w:val="00EA6BF9"/>
    <w:rsid w:val="00EE1ED4"/>
    <w:rsid w:val="00F0045D"/>
    <w:rsid w:val="00F039B5"/>
    <w:rsid w:val="00F334FA"/>
    <w:rsid w:val="00F4424F"/>
    <w:rsid w:val="00F64180"/>
    <w:rsid w:val="00F66B9D"/>
    <w:rsid w:val="00F94985"/>
    <w:rsid w:val="00FD1A91"/>
    <w:rsid w:val="00FD5BC7"/>
    <w:rsid w:val="02426386"/>
    <w:rsid w:val="09E2F7E1"/>
    <w:rsid w:val="16EB54E7"/>
    <w:rsid w:val="51F95CC8"/>
    <w:rsid w:val="5267EB3F"/>
    <w:rsid w:val="54B50626"/>
    <w:rsid w:val="5A59D4C7"/>
    <w:rsid w:val="72F3916A"/>
    <w:rsid w:val="7F07FBC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5D7A5"/>
  <w15:chartTrackingRefBased/>
  <w15:docId w15:val="{47EB00B5-BFE4-4487-91FE-00727FBAF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CD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8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uiPriority w:val="99"/>
    <w:semiHidden/>
    <w:unhideWhenUsed/>
    <w:rsid w:val="000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0E06E0"/>
    <w:rPr>
      <w:rFonts w:ascii="Courier New" w:eastAsia="Times New Roman" w:hAnsi="Courier New" w:cs="Courier New"/>
      <w:sz w:val="20"/>
      <w:szCs w:val="20"/>
      <w:lang w:eastAsia="fr-FR"/>
    </w:rPr>
  </w:style>
  <w:style w:type="character" w:customStyle="1" w:styleId="y2iqfc">
    <w:name w:val="y2iqfc"/>
    <w:basedOn w:val="Policepardfaut"/>
    <w:rsid w:val="000E06E0"/>
  </w:style>
  <w:style w:type="character" w:styleId="Lienhypertexte">
    <w:name w:val="Hyperlink"/>
    <w:basedOn w:val="Policepardfaut"/>
    <w:uiPriority w:val="99"/>
    <w:semiHidden/>
    <w:unhideWhenUsed/>
    <w:rsid w:val="0009404D"/>
    <w:rPr>
      <w:color w:val="0000FF"/>
      <w:u w:val="single"/>
    </w:rPr>
  </w:style>
  <w:style w:type="paragraph" w:styleId="Paragraphedeliste">
    <w:name w:val="List Paragraph"/>
    <w:basedOn w:val="Normal"/>
    <w:uiPriority w:val="34"/>
    <w:qFormat/>
    <w:pPr>
      <w:ind w:left="720"/>
      <w:contextualSpacing/>
    </w:pPr>
  </w:style>
  <w:style w:type="paragraph" w:styleId="Rvision">
    <w:name w:val="Revision"/>
    <w:hidden/>
    <w:uiPriority w:val="99"/>
    <w:semiHidden/>
    <w:rsid w:val="00A244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nslate.google.fr/details" TargetMode="Externa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0FCA13954C2147AD0D859885D585CE" ma:contentTypeVersion="6" ma:contentTypeDescription="Crée un document." ma:contentTypeScope="" ma:versionID="6c05a7925eae7092c44b62d0fecfb35f">
  <xsd:schema xmlns:xsd="http://www.w3.org/2001/XMLSchema" xmlns:xs="http://www.w3.org/2001/XMLSchema" xmlns:p="http://schemas.microsoft.com/office/2006/metadata/properties" xmlns:ns2="dd0ed277-c6f2-464e-92df-a35bcd06e8e2" xmlns:ns3="366bff6c-50c1-4710-9d2c-9bf28d0420e5" targetNamespace="http://schemas.microsoft.com/office/2006/metadata/properties" ma:root="true" ma:fieldsID="e6169e8b60c29c67cdb4bde15eaa03d5" ns2:_="" ns3:_="">
    <xsd:import namespace="dd0ed277-c6f2-464e-92df-a35bcd06e8e2"/>
    <xsd:import namespace="366bff6c-50c1-4710-9d2c-9bf28d0420e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ed277-c6f2-464e-92df-a35bcd06e8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6bff6c-50c1-4710-9d2c-9bf28d0420e5"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366bff6c-50c1-4710-9d2c-9bf28d0420e5">
      <UserInfo>
        <DisplayName>CICCIONE,Caroline</DisplayName>
        <AccountId>80</AccountId>
        <AccountType/>
      </UserInfo>
      <UserInfo>
        <DisplayName>ORTIOU,Hélène</DisplayName>
        <AccountId>9</AccountId>
        <AccountType/>
      </UserInfo>
      <UserInfo>
        <DisplayName>GRELET,Laurence</DisplayName>
        <AccountId>26</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93F1A-C6CF-4BF8-B23A-B8D2B274B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ed277-c6f2-464e-92df-a35bcd06e8e2"/>
    <ds:schemaRef ds:uri="366bff6c-50c1-4710-9d2c-9bf28d042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05DE98-E2E7-4F3D-B262-7BBB63AA8A93}">
  <ds:schemaRefs>
    <ds:schemaRef ds:uri="http://schemas.microsoft.com/sharepoint/v3/contenttype/forms"/>
  </ds:schemaRefs>
</ds:datastoreItem>
</file>

<file path=customXml/itemProps3.xml><?xml version="1.0" encoding="utf-8"?>
<ds:datastoreItem xmlns:ds="http://schemas.openxmlformats.org/officeDocument/2006/customXml" ds:itemID="{6C75DD3B-253E-4AD1-9077-D5DF648BA9AA}">
  <ds:schemaRefs>
    <ds:schemaRef ds:uri="http://schemas.microsoft.com/office/2006/metadata/properties"/>
    <ds:schemaRef ds:uri="http://www.w3.org/XML/1998/namespace"/>
    <ds:schemaRef ds:uri="dd0ed277-c6f2-464e-92df-a35bcd06e8e2"/>
    <ds:schemaRef ds:uri="http://schemas.microsoft.com/office/2006/documentManagement/types"/>
    <ds:schemaRef ds:uri="http://schemas.openxmlformats.org/package/2006/metadata/core-properties"/>
    <ds:schemaRef ds:uri="http://purl.org/dc/terms/"/>
    <ds:schemaRef ds:uri="366bff6c-50c1-4710-9d2c-9bf28d0420e5"/>
    <ds:schemaRef ds:uri="http://purl.org/dc/dcmitype/"/>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63B50046-BB96-4A1A-B947-081D7FDF579F}">
  <ds:schemaRefs>
    <ds:schemaRef ds:uri="http://schemas.openxmlformats.org/officeDocument/2006/bibliography"/>
  </ds:schemaRefs>
</ds:datastoreItem>
</file>

<file path=docMetadata/LabelInfo.xml><?xml version="1.0" encoding="utf-8"?>
<clbl:labelList xmlns:clbl="http://schemas.microsoft.com/office/2020/mipLabelMetadata">
  <clbl:label id="{19faaa4b-57ae-4394-85b4-956436d58cd6}" enabled="1" method="Privileged" siteId="{3550cb80-eb2c-4098-8900-aa1b522bf97b}"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672</Words>
  <Characters>3698</Characters>
  <Application>Microsoft Office Word</Application>
  <DocSecurity>0</DocSecurity>
  <Lines>30</Lines>
  <Paragraphs>8</Paragraphs>
  <ScaleCrop>false</ScaleCrop>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GRELET,Laurence</dc:creator>
  <cp:keywords/>
  <dc:description/>
  <cp:lastModifiedBy>ORTIOU,Hélène</cp:lastModifiedBy>
  <cp:revision>2</cp:revision>
  <cp:lastPrinted>2022-09-23T14:10:00Z</cp:lastPrinted>
  <dcterms:created xsi:type="dcterms:W3CDTF">2024-09-26T08:15:00Z</dcterms:created>
  <dcterms:modified xsi:type="dcterms:W3CDTF">2024-09-26T08:15:00Z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0x0101008A0FCA13954C2147AD0D859885D585CE</vt:lpwstr>
  </property>
</Properties>
</file>