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D2CC" w14:textId="77777777" w:rsidR="00250293" w:rsidRDefault="00151E9B">
      <w:pPr>
        <w:ind w:left="1620" w:right="1620"/>
        <w:rPr>
          <w:sz w:val="2"/>
        </w:rPr>
      </w:pPr>
      <w:r>
        <w:pict w14:anchorId="712F6F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8pt;height:77.4pt">
            <v:imagedata r:id="rId6" o:title=""/>
          </v:shape>
        </w:pict>
      </w:r>
    </w:p>
    <w:p w14:paraId="7674B186" w14:textId="77777777" w:rsidR="00250293" w:rsidRDefault="0025029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50293" w14:paraId="16DE683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CB6494" w14:textId="77777777" w:rsidR="00250293" w:rsidRDefault="003313A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500554" w14:textId="77777777" w:rsidR="00250293" w:rsidRDefault="003313A7">
      <w:pPr>
        <w:spacing w:line="240" w:lineRule="exact"/>
      </w:pPr>
      <w:r>
        <w:t xml:space="preserve"> </w:t>
      </w:r>
    </w:p>
    <w:p w14:paraId="31E94614" w14:textId="77777777" w:rsidR="00250293" w:rsidRDefault="00250293">
      <w:pPr>
        <w:spacing w:after="120" w:line="240" w:lineRule="exact"/>
      </w:pPr>
    </w:p>
    <w:p w14:paraId="5D3229BB" w14:textId="77777777" w:rsidR="00250293" w:rsidRDefault="003313A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877DB2D" w14:textId="77777777" w:rsidR="00250293" w:rsidRDefault="00250293">
      <w:pPr>
        <w:spacing w:line="240" w:lineRule="exact"/>
      </w:pPr>
    </w:p>
    <w:p w14:paraId="59202AEF" w14:textId="77777777" w:rsidR="00250293" w:rsidRDefault="00250293">
      <w:pPr>
        <w:spacing w:line="240" w:lineRule="exact"/>
      </w:pPr>
    </w:p>
    <w:p w14:paraId="421BE7A5" w14:textId="77777777" w:rsidR="00250293" w:rsidRDefault="00250293">
      <w:pPr>
        <w:spacing w:line="240" w:lineRule="exact"/>
      </w:pPr>
    </w:p>
    <w:p w14:paraId="43927018" w14:textId="77777777" w:rsidR="00250293" w:rsidRDefault="00250293">
      <w:pPr>
        <w:spacing w:line="240" w:lineRule="exact"/>
      </w:pPr>
    </w:p>
    <w:p w14:paraId="63E329AD" w14:textId="77777777" w:rsidR="00250293" w:rsidRDefault="00250293">
      <w:pPr>
        <w:spacing w:line="240" w:lineRule="exact"/>
      </w:pPr>
    </w:p>
    <w:p w14:paraId="1CC2AD56" w14:textId="77777777" w:rsidR="00250293" w:rsidRDefault="00250293">
      <w:pPr>
        <w:spacing w:line="240" w:lineRule="exact"/>
      </w:pPr>
    </w:p>
    <w:p w14:paraId="73808DC3" w14:textId="77777777" w:rsidR="00250293" w:rsidRDefault="00250293">
      <w:pPr>
        <w:spacing w:line="240" w:lineRule="exact"/>
      </w:pPr>
    </w:p>
    <w:p w14:paraId="25CB63A8" w14:textId="77777777" w:rsidR="00250293" w:rsidRDefault="0025029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50293" w14:paraId="4E2BAB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6BAFA94" w14:textId="77777777" w:rsidR="00250293" w:rsidRDefault="003313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des équipements mécaniques - CCI Bordeaux Gironde et Campus du Lac</w:t>
            </w:r>
          </w:p>
        </w:tc>
      </w:tr>
    </w:tbl>
    <w:p w14:paraId="7C5A50C5" w14:textId="77777777" w:rsidR="00250293" w:rsidRDefault="003313A7">
      <w:pPr>
        <w:spacing w:line="240" w:lineRule="exact"/>
      </w:pPr>
      <w:r>
        <w:t xml:space="preserve"> </w:t>
      </w:r>
    </w:p>
    <w:p w14:paraId="2FD9A009" w14:textId="77777777" w:rsidR="00250293" w:rsidRDefault="00250293">
      <w:pPr>
        <w:spacing w:line="240" w:lineRule="exact"/>
      </w:pPr>
    </w:p>
    <w:p w14:paraId="4ADD4685" w14:textId="77777777" w:rsidR="00250293" w:rsidRDefault="00250293">
      <w:pPr>
        <w:spacing w:line="240" w:lineRule="exact"/>
      </w:pPr>
    </w:p>
    <w:p w14:paraId="25E74093" w14:textId="77777777" w:rsidR="00250293" w:rsidRDefault="00250293">
      <w:pPr>
        <w:spacing w:line="240" w:lineRule="exact"/>
      </w:pPr>
    </w:p>
    <w:p w14:paraId="33A4FC3A" w14:textId="77777777" w:rsidR="00250293" w:rsidRDefault="00250293">
      <w:pPr>
        <w:spacing w:line="240" w:lineRule="exact"/>
      </w:pPr>
    </w:p>
    <w:p w14:paraId="5B6D1915" w14:textId="77777777" w:rsidR="00250293" w:rsidRDefault="00250293">
      <w:pPr>
        <w:spacing w:after="40" w:line="240" w:lineRule="exact"/>
      </w:pPr>
    </w:p>
    <w:p w14:paraId="03681692" w14:textId="77777777" w:rsidR="00250293" w:rsidRDefault="003313A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3FD0CE1E" w14:textId="77777777" w:rsidR="00734F30" w:rsidRDefault="00734F3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p w14:paraId="770F8B88" w14:textId="19F72EC8" w:rsidR="00734F30" w:rsidRPr="00734F30" w:rsidRDefault="00734F3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28"/>
          <w:szCs w:val="28"/>
          <w:lang w:val="fr-FR"/>
        </w:rPr>
      </w:pPr>
      <w:r w:rsidRPr="00734F30">
        <w:rPr>
          <w:rFonts w:ascii="Trebuchet MS" w:eastAsia="Trebuchet MS" w:hAnsi="Trebuchet MS" w:cs="Trebuchet MS"/>
          <w:color w:val="000000"/>
          <w:sz w:val="28"/>
          <w:szCs w:val="28"/>
          <w:lang w:val="fr-FR"/>
        </w:rPr>
        <w:t xml:space="preserve">CONTRAT N° </w:t>
      </w:r>
      <w:r w:rsidRPr="00734F30">
        <w:rPr>
          <w:rFonts w:ascii="Trebuchet MS" w:eastAsia="Trebuchet MS" w:hAnsi="Trebuchet MS" w:cs="Trebuchet MS"/>
          <w:color w:val="000000"/>
          <w:sz w:val="28"/>
          <w:szCs w:val="28"/>
          <w:lang w:val="fr-FR"/>
        </w:rPr>
        <w:tab/>
      </w:r>
      <w:r w:rsidRPr="00734F30">
        <w:rPr>
          <w:rFonts w:ascii="Trebuchet MS" w:eastAsia="Trebuchet MS" w:hAnsi="Trebuchet MS" w:cs="Trebuchet MS"/>
          <w:color w:val="000000"/>
          <w:sz w:val="28"/>
          <w:szCs w:val="28"/>
          <w:lang w:val="fr-FR"/>
        </w:rPr>
        <w:tab/>
      </w:r>
      <w:r w:rsidR="004D3FBE">
        <w:rPr>
          <w:rFonts w:ascii="Trebuchet MS" w:eastAsia="Trebuchet MS" w:hAnsi="Trebuchet MS" w:cs="Trebuchet MS"/>
          <w:color w:val="000000"/>
          <w:sz w:val="28"/>
          <w:szCs w:val="28"/>
          <w:lang w:val="fr-FR"/>
        </w:rPr>
        <w:t>AO-2503</w:t>
      </w:r>
    </w:p>
    <w:p w14:paraId="0FA2C681" w14:textId="77777777" w:rsidR="00250293" w:rsidRDefault="003313A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50293" w14:paraId="1CFBAF9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EF25" w14:textId="77777777" w:rsidR="00250293" w:rsidRDefault="003313A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45B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7CD5" w14:textId="77777777" w:rsidR="00250293" w:rsidRDefault="003313A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E8B7D14" w14:textId="77777777" w:rsidR="00250293" w:rsidRDefault="003313A7">
      <w:pPr>
        <w:spacing w:line="240" w:lineRule="exact"/>
      </w:pPr>
      <w:r>
        <w:t xml:space="preserve"> </w:t>
      </w:r>
    </w:p>
    <w:p w14:paraId="484A70EF" w14:textId="77777777" w:rsidR="00250293" w:rsidRDefault="00250293">
      <w:pPr>
        <w:spacing w:after="100" w:line="240" w:lineRule="exact"/>
      </w:pPr>
    </w:p>
    <w:p w14:paraId="6ADB66A6" w14:textId="77777777" w:rsidR="00250293" w:rsidRDefault="003313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7DFDE8BC" w14:textId="77777777" w:rsidR="00250293" w:rsidRDefault="003313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10D66D02" w14:textId="77777777" w:rsidR="00250293" w:rsidRDefault="003313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0D20B12F" w14:textId="77777777" w:rsidR="00250293" w:rsidRDefault="0025029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50293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50293" w14:paraId="5F5897B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082E" w14:textId="77777777" w:rsidR="00250293" w:rsidRDefault="003313A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250293" w14:paraId="3E7BF2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1A80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5F22843A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43E56E8D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9C35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6FC0" w14:textId="77777777" w:rsidR="00250293" w:rsidRDefault="003313A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équipements mécaniques - CCI Bordeaux Gironde et Campus du Lac</w:t>
            </w:r>
          </w:p>
        </w:tc>
      </w:tr>
      <w:tr w:rsidR="00250293" w14:paraId="7B189A7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3D6F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54FB9B32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53CEEB84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DBF21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3965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50293" w14:paraId="01DEBB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27E8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2709F27C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442E0E0E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349F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8CBB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50293" w14:paraId="7B7B92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ADE5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6651066E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35DE0687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8B71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53F3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250293" w14:paraId="1A834D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EB5C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5A7013A5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21AD41E9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7803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C11C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50293" w14:paraId="4AE010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4A01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01EDE355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0EC64B7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D4A0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C011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50293" w14:paraId="0BA99A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FDFC" w14:textId="77777777" w:rsidR="00250293" w:rsidRDefault="00250293">
            <w:pPr>
              <w:spacing w:line="180" w:lineRule="exact"/>
              <w:rPr>
                <w:sz w:val="18"/>
              </w:rPr>
            </w:pPr>
          </w:p>
          <w:p w14:paraId="487B772D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684989BD">
                <v:shape id="_x0000_i1032" type="#_x0000_t75" style="width:18pt;height:12.6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CFE4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2FCD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50293" w14:paraId="20DE97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4129F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3F9B04A6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68360760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E388F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A122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50293" w14:paraId="295A45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9683" w14:textId="77777777" w:rsidR="00250293" w:rsidRDefault="00250293">
            <w:pPr>
              <w:spacing w:line="140" w:lineRule="exact"/>
              <w:rPr>
                <w:sz w:val="14"/>
              </w:rPr>
            </w:pPr>
          </w:p>
          <w:p w14:paraId="51EDCE32" w14:textId="77777777" w:rsidR="00250293" w:rsidRDefault="00151E9B">
            <w:pPr>
              <w:ind w:left="420"/>
              <w:rPr>
                <w:sz w:val="2"/>
              </w:rPr>
            </w:pPr>
            <w:r>
              <w:pict w14:anchorId="7BC5E768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2D41" w14:textId="77777777" w:rsidR="00250293" w:rsidRDefault="003313A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EF55" w14:textId="77777777" w:rsidR="00250293" w:rsidRDefault="003313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732C799" w14:textId="77777777" w:rsidR="00250293" w:rsidRDefault="00250293">
      <w:pPr>
        <w:sectPr w:rsidR="00250293">
          <w:pgSz w:w="11900" w:h="16840"/>
          <w:pgMar w:top="1080" w:right="1160" w:bottom="1440" w:left="1140" w:header="1080" w:footer="1440" w:gutter="0"/>
          <w:cols w:space="708"/>
        </w:sectPr>
      </w:pPr>
    </w:p>
    <w:p w14:paraId="421FDAD3" w14:textId="77777777" w:rsidR="00250293" w:rsidRDefault="003313A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B1AAADD" w14:textId="77777777" w:rsidR="00250293" w:rsidRDefault="00250293">
      <w:pPr>
        <w:spacing w:after="80" w:line="240" w:lineRule="exact"/>
      </w:pPr>
    </w:p>
    <w:p w14:paraId="2919D4CD" w14:textId="77777777" w:rsidR="00250293" w:rsidRDefault="003313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F058141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4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713C9112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5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3B966669" w14:textId="77777777" w:rsidR="00250293" w:rsidRDefault="00151E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5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13E3A230" w14:textId="77777777" w:rsidR="00250293" w:rsidRDefault="00151E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5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1ED1CF53" w14:textId="77777777" w:rsidR="00250293" w:rsidRDefault="00151E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6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720B6C5B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6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3B48CAA8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6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72936293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7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1B398F8D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8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0A44C84D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8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0BC4EEAB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8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1D04CE8B" w14:textId="77777777" w:rsidR="00250293" w:rsidRDefault="00151E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313A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313A7">
          <w:rPr>
            <w:rFonts w:ascii="Trebuchet MS" w:eastAsia="Trebuchet MS" w:hAnsi="Trebuchet MS" w:cs="Trebuchet MS"/>
          </w:rPr>
          <w:tab/>
        </w:r>
        <w:r w:rsidR="003313A7">
          <w:rPr>
            <w:rFonts w:ascii="Trebuchet MS" w:eastAsia="Trebuchet MS" w:hAnsi="Trebuchet MS" w:cs="Trebuchet MS"/>
          </w:rPr>
          <w:fldChar w:fldCharType="begin"/>
        </w:r>
        <w:r w:rsidR="003313A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313A7">
          <w:rPr>
            <w:rFonts w:ascii="Trebuchet MS" w:eastAsia="Trebuchet MS" w:hAnsi="Trebuchet MS" w:cs="Trebuchet MS"/>
          </w:rPr>
        </w:r>
        <w:r w:rsidR="003313A7">
          <w:rPr>
            <w:rFonts w:ascii="Trebuchet MS" w:eastAsia="Trebuchet MS" w:hAnsi="Trebuchet MS" w:cs="Trebuchet MS"/>
          </w:rPr>
          <w:fldChar w:fldCharType="separate"/>
        </w:r>
        <w:r w:rsidR="003313A7">
          <w:rPr>
            <w:rFonts w:ascii="Trebuchet MS" w:eastAsia="Trebuchet MS" w:hAnsi="Trebuchet MS" w:cs="Trebuchet MS"/>
          </w:rPr>
          <w:t>10</w:t>
        </w:r>
        <w:r w:rsidR="003313A7">
          <w:rPr>
            <w:rFonts w:ascii="Trebuchet MS" w:eastAsia="Trebuchet MS" w:hAnsi="Trebuchet MS" w:cs="Trebuchet MS"/>
          </w:rPr>
          <w:fldChar w:fldCharType="end"/>
        </w:r>
      </w:hyperlink>
    </w:p>
    <w:p w14:paraId="5C747BB8" w14:textId="77777777" w:rsidR="00250293" w:rsidRDefault="003313A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5029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BBB17C8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38C60F8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4B70FA1C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Membres du groupement de commandes :</w:t>
      </w:r>
    </w:p>
    <w:p w14:paraId="4837F337" w14:textId="4E0DB38C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Association Consulaire</w:t>
      </w:r>
      <w:r w:rsidR="002B0981">
        <w:rPr>
          <w:color w:val="000000"/>
          <w:lang w:val="fr-FR"/>
        </w:rPr>
        <w:t xml:space="preserve"> le Campus du Lac</w:t>
      </w:r>
    </w:p>
    <w:p w14:paraId="257A662A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AE2349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Chambre de Commerce et d'Industrie Bordeaux Gironde</w:t>
      </w:r>
    </w:p>
    <w:p w14:paraId="2A8C930B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6DF1D992" w14:textId="77777777" w:rsidR="00250293" w:rsidRDefault="003313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7234A84D" w14:textId="77777777" w:rsidR="00250293" w:rsidRDefault="003313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69299253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ADF59D5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65863EDB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50293" w14:paraId="4397A1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48C6" w14:textId="77777777" w:rsidR="00250293" w:rsidRDefault="00151E9B">
            <w:pPr>
              <w:rPr>
                <w:sz w:val="2"/>
              </w:rPr>
            </w:pPr>
            <w:r>
              <w:pict w14:anchorId="724B7272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BF60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B1D9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50293" w14:paraId="04F8EB67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92819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4233E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5DC37CF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B74C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BF67F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55D997" w14:textId="77777777" w:rsidR="00250293" w:rsidRDefault="003313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50293" w14:paraId="6BA32A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4414" w14:textId="77777777" w:rsidR="00250293" w:rsidRDefault="00151E9B">
            <w:pPr>
              <w:rPr>
                <w:sz w:val="2"/>
              </w:rPr>
            </w:pPr>
            <w:r>
              <w:pict w14:anchorId="53726E62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A56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6CA7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50293" w14:paraId="5E89D000" w14:textId="77777777" w:rsidTr="002B098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300B6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F4293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0F89F566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D7E9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E6AF5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DEBB26E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80CF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65870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266A7CDA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8F59B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33EBC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57C666EB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486C5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309AA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BBD084F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2CFF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6147F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18C3931" w14:textId="77777777" w:rsidTr="002B098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46CB5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B2375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7ABFAD" w14:textId="77777777" w:rsidR="00250293" w:rsidRDefault="003313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50293" w14:paraId="42411E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3680" w14:textId="77777777" w:rsidR="00250293" w:rsidRDefault="00151E9B">
            <w:pPr>
              <w:rPr>
                <w:sz w:val="2"/>
              </w:rPr>
            </w:pPr>
            <w:r>
              <w:pict w14:anchorId="68017FE3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A07F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F35D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50293" w14:paraId="165A74D9" w14:textId="77777777" w:rsidTr="002B098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4037C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67DF1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080CC4EA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16AB2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6FB8B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E0C9C41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AE812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5FB0B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3578237F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3397C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3C03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3A31D4D7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681E5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2852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D291728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F0A1C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38B05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6A394A" w14:textId="77777777" w:rsidR="00250293" w:rsidRDefault="00250293">
      <w:pPr>
        <w:sectPr w:rsidR="00250293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0293" w14:paraId="4C3C3479" w14:textId="77777777" w:rsidTr="002B098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4AAF7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FB2D3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B5EE68" w14:textId="77777777" w:rsidR="00250293" w:rsidRDefault="003313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50293" w14:paraId="69DF25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ED90" w14:textId="77777777" w:rsidR="00250293" w:rsidRDefault="00151E9B">
            <w:pPr>
              <w:rPr>
                <w:sz w:val="2"/>
              </w:rPr>
            </w:pPr>
            <w:r>
              <w:pict w14:anchorId="1C9422F3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88BA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1220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50293" w14:paraId="33DC3525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2EB9F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0149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662DEF98" w14:textId="77777777" w:rsidTr="002B098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FAE60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15BDD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4D90E9" w14:textId="77777777" w:rsidR="00250293" w:rsidRDefault="003313A7">
      <w:pPr>
        <w:spacing w:after="20" w:line="240" w:lineRule="exact"/>
      </w:pPr>
      <w:r>
        <w:t xml:space="preserve"> </w:t>
      </w:r>
    </w:p>
    <w:p w14:paraId="39BCFA56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1DC77DB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6151C5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D265" w14:textId="77777777" w:rsidR="00250293" w:rsidRDefault="00151E9B">
            <w:pPr>
              <w:rPr>
                <w:sz w:val="2"/>
              </w:rPr>
            </w:pPr>
            <w:r>
              <w:pict w14:anchorId="7A0D84F0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2B4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5027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910D274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62420E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616A" w14:textId="77777777" w:rsidR="00250293" w:rsidRDefault="00151E9B">
            <w:pPr>
              <w:rPr>
                <w:sz w:val="2"/>
              </w:rPr>
            </w:pPr>
            <w:r>
              <w:pict w14:anchorId="73B1E205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FEF8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334F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B35218C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0CBDC1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C808" w14:textId="77777777" w:rsidR="00250293" w:rsidRDefault="00151E9B">
            <w:pPr>
              <w:rPr>
                <w:sz w:val="2"/>
              </w:rPr>
            </w:pPr>
            <w:r>
              <w:pict w14:anchorId="0A38DD52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C262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FFD85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6C6004F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0293" w14:paraId="2281CB37" w14:textId="77777777" w:rsidTr="002B098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6B4A9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D88B0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3F71C9F" w14:textId="77777777" w:rsidTr="002B09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DB972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03AA7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C6A03FC" w14:textId="77777777" w:rsidTr="002B09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1AE4C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8455E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557870A7" w14:textId="77777777" w:rsidTr="002B09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7B669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DA826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F618359" w14:textId="77777777" w:rsidTr="002B09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68F03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92AF3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1C8EB2B0" w14:textId="77777777" w:rsidTr="002B098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8A35A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FB27A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4E7BB76" w14:textId="77777777" w:rsidTr="002B098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9BE8A" w14:textId="77777777" w:rsidR="00250293" w:rsidRDefault="003313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F7B3D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0F71B7" w14:textId="77777777" w:rsidR="00250293" w:rsidRDefault="003313A7">
      <w:pPr>
        <w:spacing w:after="20" w:line="240" w:lineRule="exact"/>
      </w:pPr>
      <w:r>
        <w:t xml:space="preserve"> </w:t>
      </w:r>
    </w:p>
    <w:p w14:paraId="308A36C6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16413BC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5E9EA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5FB8EF2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150 jours à compter de la date limite de réception des offres fixée par le règlement de la consultation.</w:t>
      </w:r>
    </w:p>
    <w:p w14:paraId="4EA7CB0E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1625BCB8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40C59026" w14:textId="77777777" w:rsidR="00250293" w:rsidRDefault="003313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637C935" w14:textId="77777777" w:rsidR="00250293" w:rsidRDefault="003313A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44ED6E4" w14:textId="77777777" w:rsidR="004C63FC" w:rsidRDefault="004C63FC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52EFA6D" w14:textId="58EF263A" w:rsidR="00250293" w:rsidRPr="004C63FC" w:rsidRDefault="004C63FC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 w:rsidRPr="004C63FC">
        <w:rPr>
          <w:b/>
          <w:bCs/>
          <w:color w:val="000000"/>
          <w:lang w:val="fr-FR"/>
        </w:rPr>
        <w:t>La m</w:t>
      </w:r>
      <w:r w:rsidR="003313A7" w:rsidRPr="004C63FC">
        <w:rPr>
          <w:b/>
          <w:bCs/>
          <w:color w:val="000000"/>
          <w:lang w:val="fr-FR"/>
        </w:rPr>
        <w:t xml:space="preserve">aintenance des équipements mécaniques </w:t>
      </w:r>
      <w:r>
        <w:rPr>
          <w:b/>
          <w:bCs/>
          <w:color w:val="000000"/>
          <w:lang w:val="fr-FR"/>
        </w:rPr>
        <w:t>de la</w:t>
      </w:r>
      <w:r w:rsidR="003313A7" w:rsidRPr="004C63FC">
        <w:rPr>
          <w:b/>
          <w:bCs/>
          <w:color w:val="000000"/>
          <w:lang w:val="fr-FR"/>
        </w:rPr>
        <w:t xml:space="preserve"> CCI Bordeaux Gironde et</w:t>
      </w:r>
      <w:r>
        <w:rPr>
          <w:b/>
          <w:bCs/>
          <w:color w:val="000000"/>
          <w:lang w:val="fr-FR"/>
        </w:rPr>
        <w:t xml:space="preserve"> du</w:t>
      </w:r>
      <w:r w:rsidR="003313A7" w:rsidRPr="004C63FC">
        <w:rPr>
          <w:b/>
          <w:bCs/>
          <w:color w:val="000000"/>
          <w:lang w:val="fr-FR"/>
        </w:rPr>
        <w:t xml:space="preserve"> Campus du Lac</w:t>
      </w:r>
      <w:r>
        <w:rPr>
          <w:b/>
          <w:bCs/>
          <w:color w:val="000000"/>
          <w:lang w:val="fr-FR"/>
        </w:rPr>
        <w:t>.</w:t>
      </w:r>
    </w:p>
    <w:p w14:paraId="064A1153" w14:textId="77777777" w:rsidR="00250293" w:rsidRPr="004C63FC" w:rsidRDefault="00250293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</w:p>
    <w:p w14:paraId="62875BF1" w14:textId="699A5E01" w:rsidR="00250293" w:rsidRDefault="003313A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maintenance des équipements mécaniques (ascenseurs, monte-charges, portes automatiques et barrières) des bâtiments de la Chambre de Commerce et d’Industrie Bordeaux Gironde et du Campus du Lac</w:t>
      </w:r>
      <w:r w:rsidR="004C63FC">
        <w:rPr>
          <w:color w:val="000000"/>
          <w:lang w:val="fr-FR"/>
        </w:rPr>
        <w:t>.</w:t>
      </w:r>
    </w:p>
    <w:p w14:paraId="7DDF0EA1" w14:textId="77777777" w:rsidR="00250293" w:rsidRDefault="003313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1412DC5" w14:textId="77777777" w:rsidR="00250293" w:rsidRDefault="003313A7">
      <w:pPr>
        <w:pStyle w:val="ParagrapheIndent2"/>
        <w:spacing w:line="232" w:lineRule="exact"/>
        <w:jc w:val="both"/>
        <w:rPr>
          <w:color w:val="000000"/>
          <w:lang w:val="fr-FR"/>
        </w:rPr>
        <w:sectPr w:rsidR="00250293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6C85E55C" w14:textId="77777777" w:rsidR="00250293" w:rsidRDefault="003313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67BCF1EE" w14:textId="77777777" w:rsidR="00250293" w:rsidRDefault="003313A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569A2CDF" w14:textId="77777777" w:rsidR="00250293" w:rsidRDefault="0025029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23D3319" w14:textId="2BCF5137" w:rsidR="00250293" w:rsidRPr="00754D12" w:rsidRDefault="003313A7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>
        <w:rPr>
          <w:b/>
          <w:color w:val="000000"/>
          <w:lang w:val="fr-FR"/>
        </w:rPr>
        <w:t>La partie « marché ordinaire »</w:t>
      </w:r>
      <w:r>
        <w:rPr>
          <w:color w:val="000000"/>
          <w:lang w:val="fr-FR"/>
        </w:rPr>
        <w:t xml:space="preserve"> concerne les prestations suivantes : </w:t>
      </w:r>
      <w:r w:rsidRPr="00754D12">
        <w:rPr>
          <w:b/>
          <w:bCs/>
          <w:color w:val="000000"/>
          <w:lang w:val="fr-FR"/>
        </w:rPr>
        <w:t>Maintenance préventive, objet d'un prix forfaitaire, tel que déterminé au CCTP.</w:t>
      </w:r>
    </w:p>
    <w:p w14:paraId="00DE04CD" w14:textId="77777777" w:rsidR="00250293" w:rsidRDefault="0025029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06AE139" w14:textId="77777777" w:rsidR="00250293" w:rsidRPr="00754D12" w:rsidRDefault="003313A7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>
        <w:rPr>
          <w:b/>
          <w:color w:val="000000"/>
          <w:lang w:val="fr-FR"/>
        </w:rPr>
        <w:t>La partie « accord-cadre à bons de commande »</w:t>
      </w:r>
      <w:r>
        <w:rPr>
          <w:color w:val="000000"/>
          <w:lang w:val="fr-FR"/>
        </w:rPr>
        <w:t xml:space="preserve"> correspond à un accord-cadre avec maximum, passé en application du Code de la commande publique, qui fixe les conditions d'exécution des prestations et s'exécute au fur et à mesure de l'émission de bons de commande. Elle concerne les prestations suivantes : </w:t>
      </w:r>
      <w:r w:rsidRPr="00754D12">
        <w:rPr>
          <w:b/>
          <w:bCs/>
          <w:color w:val="000000"/>
          <w:lang w:val="fr-FR"/>
        </w:rPr>
        <w:t>Maintenance corrective, objet de prix unitaires, tel que déterminé au CCTP.</w:t>
      </w:r>
    </w:p>
    <w:p w14:paraId="7F4F33BF" w14:textId="77777777" w:rsidR="00250293" w:rsidRDefault="0025029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1C8110A3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E680692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17D0E236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4382FCEC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2DB245" w14:textId="77777777" w:rsidR="00250293" w:rsidRDefault="003313A7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1797BAB0" w14:textId="77777777" w:rsidR="005F6667" w:rsidRDefault="005F6667" w:rsidP="00134A10">
      <w:pPr>
        <w:jc w:val="both"/>
        <w:rPr>
          <w:lang w:val="fr-FR"/>
        </w:rPr>
      </w:pPr>
    </w:p>
    <w:p w14:paraId="3496636F" w14:textId="092925E3" w:rsidR="005F6667" w:rsidRPr="009646DA" w:rsidRDefault="005F6667" w:rsidP="00134A10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  <w:r>
        <w:rPr>
          <w:rFonts w:ascii="Trebuchet MS" w:hAnsi="Trebuchet MS"/>
          <w:b/>
          <w:bCs/>
          <w:sz w:val="20"/>
          <w:szCs w:val="20"/>
          <w:lang w:val="fr-FR"/>
        </w:rPr>
        <w:t>Et relatif à la m</w:t>
      </w:r>
      <w:r w:rsidRPr="009646DA">
        <w:rPr>
          <w:rFonts w:ascii="Trebuchet MS" w:hAnsi="Trebuchet MS"/>
          <w:b/>
          <w:bCs/>
          <w:sz w:val="20"/>
          <w:szCs w:val="20"/>
          <w:lang w:val="fr-FR"/>
        </w:rPr>
        <w:t>aintenance préventive, objet d’un prix forfaitaire</w:t>
      </w:r>
      <w:r w:rsidR="00134A10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r w:rsidR="00134A10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5B1CADF2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2440"/>
        <w:gridCol w:w="2440"/>
        <w:gridCol w:w="146"/>
        <w:gridCol w:w="2440"/>
      </w:tblGrid>
      <w:tr w:rsidR="009646DA" w14:paraId="4D00E02A" w14:textId="77777777" w:rsidTr="009646DA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4D6C3DB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Equipements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concernés</w:t>
            </w:r>
            <w:proofErr w:type="spellEnd"/>
          </w:p>
        </w:tc>
        <w:tc>
          <w:tcPr>
            <w:tcW w:w="4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E24974E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Localisation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50A4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B9BA474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€ HT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annuel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maintenance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préventive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que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déterminé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au CCTP</w:t>
            </w:r>
          </w:p>
        </w:tc>
      </w:tr>
      <w:tr w:rsidR="009646DA" w14:paraId="718E1F85" w14:textId="77777777" w:rsidTr="009646DA">
        <w:trPr>
          <w:trHeight w:val="315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485FF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CCI Bordeaux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Gironde :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Bordeaux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6035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87930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</w:tr>
      <w:tr w:rsidR="009646DA" w14:paraId="628DA6E6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1F8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AC1B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397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Escalier Gabriel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344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10F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2352CDD5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B73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CE3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D6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Escalier 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E10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9A8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33EE22C7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3A19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A32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FED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Accueil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/entresol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F7B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1CD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589BEC89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F3A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Monte-charges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17F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C9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Atrium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882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326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7998A42D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252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Monte-plats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0E4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BF6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Salons/Cuisine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340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A13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474937FD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537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Portail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coulissant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parking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3B6A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D3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Parking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arrière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0C8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415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02355E06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42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Porte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vitrée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coulissante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941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17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D9C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Porte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d'entrée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accueil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83F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DC0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4E90B231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B41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B59F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CCIB, 2/8 place Bourse,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739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Accueil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RDC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72F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CC7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08E707E4" w14:textId="77777777" w:rsidTr="009646DA">
        <w:trPr>
          <w:trHeight w:val="255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0EE26" w14:textId="308B4D39" w:rsidR="009646DA" w:rsidRDefault="00151E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Campus du Lac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Libourne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F44E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3FA1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</w:tr>
      <w:tr w:rsidR="009646DA" w14:paraId="69478016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67CF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Portail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coulissant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2998" w14:textId="450E852A" w:rsidR="009646DA" w:rsidRDefault="00151E9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CDL</w:t>
            </w:r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>Libourne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8B4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 bis rue Max Linder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F61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D60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6D365B05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ADC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Portail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pivotant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6058" w14:textId="10A92C1F" w:rsidR="009646DA" w:rsidRDefault="00151E9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CDL</w:t>
            </w:r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>Libourne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DA8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allée des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Mesanges</w:t>
            </w:r>
            <w:proofErr w:type="spellEnd"/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1641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91D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0D69A6FC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AE3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Portail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pivotant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BD35" w14:textId="0245E1FD" w:rsidR="009646DA" w:rsidRDefault="00151E9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CDL</w:t>
            </w:r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>Libourne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7C9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 Rue Max Linder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5FC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295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07E2861F" w14:textId="77777777" w:rsidTr="009646DA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CEF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Porte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automatique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97A6" w14:textId="443B36AB" w:rsidR="009646DA" w:rsidRDefault="00151E9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CDL</w:t>
            </w:r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646DA">
              <w:rPr>
                <w:rFonts w:ascii="Calibri" w:hAnsi="Calibri" w:cs="Calibri"/>
                <w:color w:val="000000"/>
                <w:sz w:val="20"/>
                <w:szCs w:val="20"/>
              </w:rPr>
              <w:t>Libourne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B00B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 bis rue Max Linder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6FB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76A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3D21DE6A" w14:textId="77777777" w:rsidTr="009646DA">
        <w:trPr>
          <w:trHeight w:val="19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FA61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07AB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4204F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53D6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0A1D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</w:tr>
      <w:tr w:rsidR="009646DA" w14:paraId="59960C84" w14:textId="77777777" w:rsidTr="009646DA">
        <w:trPr>
          <w:trHeight w:val="255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75E6737" w14:textId="68CEB2A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SOUS-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  €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HT CCI BG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9999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5CA5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C7C4523" w14:textId="77777777" w:rsidR="009646DA" w:rsidRDefault="009646DA" w:rsidP="009646DA">
      <w:pPr>
        <w:rPr>
          <w:lang w:val="fr-FR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145"/>
        <w:gridCol w:w="3480"/>
        <w:gridCol w:w="283"/>
        <w:gridCol w:w="2268"/>
      </w:tblGrid>
      <w:tr w:rsidR="009646DA" w14:paraId="55916488" w14:textId="77777777" w:rsidTr="009646DA">
        <w:trPr>
          <w:trHeight w:val="153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EB2AE99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Equipements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concernés</w:t>
            </w:r>
            <w:proofErr w:type="spellEnd"/>
          </w:p>
        </w:tc>
        <w:tc>
          <w:tcPr>
            <w:tcW w:w="5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7E0EDD7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Localisation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104CF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6F2396A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Montant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€ HT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annuel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maintenance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préventive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que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déterminé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au CCTP</w:t>
            </w:r>
          </w:p>
        </w:tc>
      </w:tr>
      <w:tr w:rsidR="009646DA" w14:paraId="42DCCB43" w14:textId="77777777" w:rsidTr="009646DA">
        <w:trPr>
          <w:trHeight w:val="255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AAB1E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Campus du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Lac :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Bordeaux Lac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38574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67AB" w14:textId="77777777" w:rsidR="009646DA" w:rsidRDefault="009646DA">
            <w:pPr>
              <w:jc w:val="center"/>
              <w:rPr>
                <w:sz w:val="20"/>
                <w:szCs w:val="20"/>
              </w:rPr>
            </w:pPr>
          </w:p>
        </w:tc>
      </w:tr>
      <w:tr w:rsidR="009646DA" w14:paraId="406DCF4A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8F6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0F8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6ED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A, duplex gauche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A5F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EFD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17E0173E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2EF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6E7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39BA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A, duplex droite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74A1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191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1DAE4DAF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6C7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850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F97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06D5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B3A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7F2246E9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E16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Portail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coulissant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1A6A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20D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Entrée site CFL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5754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317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5C917C5D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65CF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Barrière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9821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135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Derrière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8B31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718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15FBE220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EA7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Porte garage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48D9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651A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8019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F6E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6FDB0227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8FC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DC2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A9F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C, cuisine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cafet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vers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R+1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F6FB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44F3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3E4037DF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973E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Ascenseur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EFC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7F5C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Bâtiment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DACA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63D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3CFD14B5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4D90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Barrière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683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5309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Barrière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d'entrée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81FF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1A34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1AF8EC57" w14:textId="77777777" w:rsidTr="009646D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3919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Barrière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49A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CFL, rue R Cassin,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Bdx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Lac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4FC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Barrière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 sortie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26367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45A6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646DA" w14:paraId="071AF91A" w14:textId="77777777" w:rsidTr="009646DA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82F8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5B3B" w14:textId="77777777" w:rsidR="009646DA" w:rsidRDefault="009646DA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B8ED" w14:textId="77777777" w:rsidR="009646DA" w:rsidRDefault="009646DA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BC7" w14:textId="77777777" w:rsidR="009646DA" w:rsidRDefault="009646D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A88C" w14:textId="77777777" w:rsidR="009646DA" w:rsidRDefault="009646DA">
            <w:pPr>
              <w:rPr>
                <w:sz w:val="20"/>
                <w:szCs w:val="20"/>
              </w:rPr>
            </w:pPr>
          </w:p>
        </w:tc>
      </w:tr>
      <w:tr w:rsidR="009646DA" w14:paraId="440D5AAF" w14:textId="77777777" w:rsidTr="009646DA">
        <w:trPr>
          <w:trHeight w:val="255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0D2FFB0" w14:textId="22F39A86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SOUS-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  €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HT CAMPUS DU LAC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C0FB" w14:textId="77777777" w:rsidR="009646DA" w:rsidRDefault="009646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1FF2" w14:textId="77777777" w:rsidR="009646DA" w:rsidRDefault="009646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6DCD3E9" w14:textId="77777777" w:rsidR="009646DA" w:rsidRDefault="009646DA" w:rsidP="009646DA">
      <w:pPr>
        <w:rPr>
          <w:lang w:val="fr-FR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283"/>
        <w:gridCol w:w="2268"/>
      </w:tblGrid>
      <w:tr w:rsidR="009646DA" w14:paraId="76786233" w14:textId="77777777" w:rsidTr="0004587D">
        <w:trPr>
          <w:trHeight w:val="25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43B3FA2" w14:textId="77777777" w:rsidR="009646DA" w:rsidRDefault="009646DA" w:rsidP="000458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  €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FB39" w14:textId="77777777" w:rsidR="009646DA" w:rsidRDefault="009646DA" w:rsidP="000458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9D96" w14:textId="77777777" w:rsidR="009646DA" w:rsidRDefault="009646DA" w:rsidP="0004587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94EDEF0" w14:textId="77777777" w:rsidR="00FE4AB7" w:rsidRDefault="00FE4AB7" w:rsidP="00FE4AB7">
      <w:pPr>
        <w:rPr>
          <w:lang w:val="fr-FR"/>
        </w:rPr>
      </w:pPr>
    </w:p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283"/>
        <w:gridCol w:w="2268"/>
      </w:tblGrid>
      <w:tr w:rsidR="00FE4AB7" w14:paraId="338D6EA0" w14:textId="77777777" w:rsidTr="00165616">
        <w:trPr>
          <w:trHeight w:val="25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1CB4DF8" w14:textId="41D3A621" w:rsidR="00FE4AB7" w:rsidRDefault="00FE4AB7" w:rsidP="001656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  €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TTC (</w:t>
            </w:r>
            <w:proofErr w:type="spellStart"/>
            <w:r w:rsidR="006E593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Taux</w:t>
            </w:r>
            <w:proofErr w:type="spellEnd"/>
            <w:r w:rsidR="006E593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de TVA : ….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E015" w14:textId="77777777" w:rsidR="00FE4AB7" w:rsidRDefault="00FE4AB7" w:rsidP="001656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804A" w14:textId="77777777" w:rsidR="00FE4AB7" w:rsidRDefault="00FE4AB7" w:rsidP="001656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A59E7E9" w14:textId="77777777" w:rsidR="009646DA" w:rsidRDefault="009646DA" w:rsidP="009646DA">
      <w:pPr>
        <w:rPr>
          <w:lang w:val="fr-FR"/>
        </w:rPr>
      </w:pPr>
    </w:p>
    <w:p w14:paraId="764A158C" w14:textId="6D016D7A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250293" w14:paraId="75305F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B762" w14:textId="25F8F9A3" w:rsidR="00250293" w:rsidRDefault="003313A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</w:t>
            </w:r>
            <w:r w:rsidR="000C6AF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D730" w14:textId="77777777" w:rsidR="00250293" w:rsidRDefault="003313A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02D6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A0A2" w14:textId="77777777" w:rsidR="00250293" w:rsidRDefault="003313A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BC64314" w14:textId="0397D136" w:rsidR="00250293" w:rsidRDefault="003313A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0C6AF9">
        <w:rPr>
          <w:rFonts w:ascii="Trebuchet MS" w:eastAsia="Trebuchet MS" w:hAnsi="Trebuchet MS" w:cs="Trebuchet MS"/>
          <w:color w:val="000000"/>
          <w:sz w:val="20"/>
          <w:lang w:val="fr-FR"/>
        </w:rPr>
        <w:t>.......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174EF3" w14:paraId="4540F091" w14:textId="77777777" w:rsidTr="0004587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BD05" w14:textId="4510ABEB" w:rsidR="00174EF3" w:rsidRDefault="00174EF3" w:rsidP="0004587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€ TTC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03F96" w14:textId="77777777" w:rsidR="00174EF3" w:rsidRDefault="00174EF3" w:rsidP="0004587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1E01" w14:textId="77777777" w:rsidR="00174EF3" w:rsidRDefault="00174EF3" w:rsidP="0004587D">
            <w:pPr>
              <w:rPr>
                <w:sz w:val="2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F542" w14:textId="77777777" w:rsidR="00174EF3" w:rsidRDefault="00174EF3" w:rsidP="0004587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0083233" w14:textId="2BA01D1B" w:rsidR="00250293" w:rsidRPr="00174EF3" w:rsidRDefault="00174EF3" w:rsidP="00174EF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357AC9DC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9ED603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accord-cadre à bons de commande »</w:t>
      </w:r>
    </w:p>
    <w:p w14:paraId="628509CE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4D60013" w14:textId="370AAD41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065956">
        <w:rPr>
          <w:color w:val="000000"/>
          <w:lang w:val="fr-FR"/>
        </w:rPr>
        <w:t>.</w:t>
      </w:r>
    </w:p>
    <w:p w14:paraId="50F639A0" w14:textId="7F0AC420" w:rsidR="00065956" w:rsidRDefault="003313A7" w:rsidP="0006595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</w:t>
      </w:r>
      <w:r w:rsidR="00065956">
        <w:rPr>
          <w:color w:val="000000"/>
          <w:lang w:val="fr-FR"/>
        </w:rPr>
        <w:t> :</w:t>
      </w:r>
    </w:p>
    <w:p w14:paraId="0437CAF8" w14:textId="77777777" w:rsidR="00065956" w:rsidRDefault="00065956" w:rsidP="00065956">
      <w:pPr>
        <w:rPr>
          <w:lang w:val="fr-FR"/>
        </w:rPr>
      </w:pPr>
    </w:p>
    <w:p w14:paraId="18FAB5D8" w14:textId="60560EA5" w:rsidR="00065956" w:rsidRPr="008057ED" w:rsidRDefault="008057ED" w:rsidP="00065956">
      <w:pPr>
        <w:rPr>
          <w:rFonts w:ascii="Trebuchet MS" w:hAnsi="Trebuchet MS"/>
          <w:b/>
          <w:bCs/>
          <w:lang w:val="fr-FR"/>
        </w:rPr>
      </w:pPr>
      <w:r w:rsidRPr="008057ED">
        <w:rPr>
          <w:rFonts w:ascii="Trebuchet MS" w:hAnsi="Trebuchet MS"/>
          <w:b/>
          <w:bCs/>
          <w:lang w:val="fr-FR"/>
        </w:rPr>
        <w:t>Le m</w:t>
      </w:r>
      <w:r w:rsidR="00065956" w:rsidRPr="008057ED">
        <w:rPr>
          <w:rFonts w:ascii="Trebuchet MS" w:hAnsi="Trebuchet MS"/>
          <w:b/>
          <w:bCs/>
          <w:lang w:val="fr-FR"/>
        </w:rPr>
        <w:t>ontant maximum pour la période initiale est</w:t>
      </w:r>
      <w:r w:rsidRPr="008057ED">
        <w:rPr>
          <w:rFonts w:ascii="Trebuchet MS" w:hAnsi="Trebuchet MS"/>
          <w:b/>
          <w:bCs/>
          <w:lang w:val="fr-FR"/>
        </w:rPr>
        <w:t xml:space="preserve"> fixé à 50 000 € HT.</w:t>
      </w:r>
      <w:r w:rsidR="00065956" w:rsidRPr="008057ED">
        <w:rPr>
          <w:rFonts w:ascii="Trebuchet MS" w:hAnsi="Trebuchet MS"/>
          <w:b/>
          <w:bCs/>
          <w:lang w:val="fr-FR"/>
        </w:rPr>
        <w:t xml:space="preserve"> </w:t>
      </w:r>
    </w:p>
    <w:p w14:paraId="57AB5E77" w14:textId="77777777" w:rsidR="00250293" w:rsidRPr="008057ED" w:rsidRDefault="00250293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</w:p>
    <w:p w14:paraId="6453EFBE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321372D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2C4E6316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563BFD23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l'accord-cadre, le délai d'exécution de la partie "marché ordinaire" et le délai d'exécution des commandes ainsi que tout autre élément indispensable à leur exécution sont fixés dans les conditions du CCAP.</w:t>
      </w:r>
    </w:p>
    <w:p w14:paraId="566B16C2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6554F1A8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250293" w14:paraId="1920A3FE" w14:textId="77777777" w:rsidTr="008A169A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AA6D" w14:textId="77777777" w:rsidR="00250293" w:rsidRDefault="003313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DCC2" w14:textId="77777777" w:rsidR="00250293" w:rsidRDefault="003313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ECB0D" w14:textId="77777777" w:rsidR="00250293" w:rsidRDefault="003313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250293" w14:paraId="5A5D891C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250293" w14:paraId="7586494A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43FFAD4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250293" w14:paraId="66DF71B3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B69784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250293" w14:paraId="6C2F2F7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519DC8F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693BE58E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250293" w14:paraId="3BC2E2C9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9E25AD1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250293" w14:paraId="45381670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E831136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250293" w14:paraId="083D9571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3C1AE04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3D9AB63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250293" w14:paraId="4E761C5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34C3ABB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250293" w14:paraId="70E66119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429C139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250293" w14:paraId="06CF8538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1280187" w14:textId="77777777" w:rsidR="00250293" w:rsidRDefault="003313A7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2365B68" w14:textId="77777777" w:rsidR="00250293" w:rsidRDefault="00250293">
            <w:pPr>
              <w:rPr>
                <w:sz w:val="2"/>
              </w:rPr>
            </w:pPr>
          </w:p>
        </w:tc>
      </w:tr>
    </w:tbl>
    <w:p w14:paraId="5161D954" w14:textId="77777777" w:rsidR="00250293" w:rsidRDefault="00250293">
      <w:pPr>
        <w:sectPr w:rsidR="00250293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</w:p>
    <w:p w14:paraId="31DB4368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43B5C918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2FF06F2B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5E5891B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0293" w14:paraId="3EC23A1E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9AB66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132AE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379DFA4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C62F2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CB3C7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0DDECD9A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5644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4DF7E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2B774539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244D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7D947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D3A5478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759AD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7FDA4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54455E6B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75BE8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DA4BA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4637E4AE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40977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BBE7F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3C704A90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CB92E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90EF9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0293" w14:paraId="0914C8DE" w14:textId="77777777" w:rsidTr="008A169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94390" w14:textId="77777777" w:rsidR="00250293" w:rsidRDefault="003313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1CF92" w14:textId="77777777" w:rsidR="00250293" w:rsidRDefault="002502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6AA24B" w14:textId="77777777" w:rsidR="00250293" w:rsidRDefault="003313A7">
      <w:pPr>
        <w:spacing w:line="20" w:lineRule="exact"/>
        <w:rPr>
          <w:sz w:val="2"/>
        </w:rPr>
      </w:pPr>
      <w:r>
        <w:t xml:space="preserve"> </w:t>
      </w:r>
    </w:p>
    <w:p w14:paraId="0BD7FCA2" w14:textId="77777777" w:rsidR="00250293" w:rsidRDefault="003313A7">
      <w:pPr>
        <w:spacing w:after="20" w:line="240" w:lineRule="exact"/>
      </w:pPr>
      <w:r>
        <w:t xml:space="preserve"> </w:t>
      </w:r>
    </w:p>
    <w:p w14:paraId="78038713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A61D4E5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045B9D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12BBC" w14:textId="77777777" w:rsidR="00250293" w:rsidRDefault="00151E9B">
            <w:pPr>
              <w:rPr>
                <w:sz w:val="2"/>
              </w:rPr>
            </w:pPr>
            <w:r>
              <w:pict w14:anchorId="428F3DD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9D45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2EF8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9C2E7FE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447899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DF87" w14:textId="77777777" w:rsidR="00250293" w:rsidRDefault="00151E9B">
            <w:pPr>
              <w:rPr>
                <w:sz w:val="2"/>
              </w:rPr>
            </w:pPr>
            <w:r>
              <w:pict w14:anchorId="0C457EDD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93B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C871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50293" w14:paraId="6926D04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E6BD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C0B8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2770" w14:textId="77777777" w:rsidR="00250293" w:rsidRDefault="00250293"/>
        </w:tc>
      </w:tr>
    </w:tbl>
    <w:p w14:paraId="1111E0EF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EEE4D2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  <w:sectPr w:rsidR="00250293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68CD4EBD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27528BA4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24C3EA65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03FA0A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014D59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00D7" w14:textId="77777777" w:rsidR="00250293" w:rsidRDefault="00151E9B">
            <w:pPr>
              <w:rPr>
                <w:sz w:val="2"/>
              </w:rPr>
            </w:pPr>
            <w:r>
              <w:pict w14:anchorId="61209882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FC38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0A818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F72CA87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43BD7E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5A43" w14:textId="77777777" w:rsidR="00250293" w:rsidRDefault="00151E9B">
            <w:pPr>
              <w:rPr>
                <w:sz w:val="2"/>
              </w:rPr>
            </w:pPr>
            <w:r>
              <w:pict w14:anchorId="3A87A438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8AAD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F832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7BD8E3E" w14:textId="77777777" w:rsidR="00250293" w:rsidRDefault="003313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E06D4AA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07194611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6FA1B883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A307E97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50293" w14:paraId="2FF1AB6F" w14:textId="77777777" w:rsidTr="003313A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A38" w14:textId="77777777" w:rsidR="00250293" w:rsidRDefault="003313A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6523" w14:textId="77777777" w:rsidR="00250293" w:rsidRDefault="003313A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50293" w14:paraId="459129D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A923F" w14:textId="77777777" w:rsidR="00250293" w:rsidRDefault="003313A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50712000-9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5B51" w14:textId="77777777" w:rsidR="00250293" w:rsidRDefault="003313A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d'installations mécaniques de bâtiment</w:t>
            </w:r>
          </w:p>
        </w:tc>
      </w:tr>
      <w:tr w:rsidR="00250293" w14:paraId="42F02C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CB70" w14:textId="77777777" w:rsidR="00250293" w:rsidRDefault="003313A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50750000-7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84D2" w14:textId="77777777" w:rsidR="00250293" w:rsidRDefault="003313A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d'ascenseurs</w:t>
            </w:r>
          </w:p>
        </w:tc>
      </w:tr>
    </w:tbl>
    <w:p w14:paraId="12F95D1E" w14:textId="77777777" w:rsidR="00250293" w:rsidRDefault="003313A7">
      <w:pPr>
        <w:spacing w:after="120" w:line="240" w:lineRule="exact"/>
      </w:pPr>
      <w:r>
        <w:t xml:space="preserve"> </w:t>
      </w:r>
    </w:p>
    <w:p w14:paraId="0375FE86" w14:textId="77777777" w:rsidR="00250293" w:rsidRDefault="003313A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60B21E1D" w14:textId="77777777" w:rsidR="00250293" w:rsidRDefault="003313A7">
      <w:pPr>
        <w:spacing w:line="60" w:lineRule="exact"/>
        <w:rPr>
          <w:sz w:val="6"/>
        </w:rPr>
      </w:pPr>
      <w:r>
        <w:t xml:space="preserve"> </w:t>
      </w:r>
    </w:p>
    <w:p w14:paraId="2C3A2AA9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834CFE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2D7D93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3726F3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DE1B1C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C2CB0C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AF48F4F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2A9E99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512FF58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DA8972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D7A6EB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2B4A4E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1CE705F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B9C4C7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BEDF15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810BD7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AFD719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DBC96D" w14:textId="77777777" w:rsidR="00250293" w:rsidRDefault="002502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CCB3CC0" w14:textId="77777777" w:rsidR="00250293" w:rsidRDefault="003313A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BE69001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2F52BF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86682B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56F9FC" w14:textId="77777777" w:rsidR="00250293" w:rsidRDefault="003313A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BC11382" w14:textId="21DB35FC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49164FB2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50293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</w:p>
    <w:p w14:paraId="77FC47F6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461A294" w14:textId="77777777" w:rsidR="00250293" w:rsidRDefault="002502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A6C522" w14:textId="77777777" w:rsidR="00250293" w:rsidRDefault="003313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501755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7A20" w14:textId="77777777" w:rsidR="00250293" w:rsidRDefault="00151E9B">
            <w:pPr>
              <w:rPr>
                <w:sz w:val="2"/>
              </w:rPr>
            </w:pPr>
            <w:r>
              <w:pict w14:anchorId="00B3CEE4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F020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AE94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F782B06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0293" w14:paraId="543400B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C5B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D558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53BA" w14:textId="77777777" w:rsidR="00250293" w:rsidRDefault="00250293"/>
        </w:tc>
      </w:tr>
    </w:tbl>
    <w:p w14:paraId="6A0BD639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16824A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4AEE" w14:textId="77777777" w:rsidR="00250293" w:rsidRDefault="00151E9B">
            <w:pPr>
              <w:rPr>
                <w:sz w:val="2"/>
              </w:rPr>
            </w:pPr>
            <w:r>
              <w:pict w14:anchorId="0D14AC71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80D3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FBDE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BFA25A1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0293" w14:paraId="3870739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9F30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BB2B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4C71" w14:textId="77777777" w:rsidR="00250293" w:rsidRDefault="00250293"/>
        </w:tc>
      </w:tr>
    </w:tbl>
    <w:p w14:paraId="4D0EB73A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1F8383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0A54" w14:textId="77777777" w:rsidR="00250293" w:rsidRDefault="00151E9B">
            <w:pPr>
              <w:rPr>
                <w:sz w:val="2"/>
              </w:rPr>
            </w:pPr>
            <w:r>
              <w:pict w14:anchorId="6D281396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25B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9D5D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64DD1E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0293" w14:paraId="43ADE16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D51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9F01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BB2F" w14:textId="77777777" w:rsidR="00250293" w:rsidRDefault="00250293"/>
        </w:tc>
      </w:tr>
    </w:tbl>
    <w:p w14:paraId="00ACF268" w14:textId="77777777" w:rsidR="00250293" w:rsidRDefault="003313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3778F3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25EC" w14:textId="77777777" w:rsidR="00250293" w:rsidRDefault="00151E9B">
            <w:pPr>
              <w:rPr>
                <w:sz w:val="2"/>
              </w:rPr>
            </w:pPr>
            <w:r>
              <w:pict w14:anchorId="35845119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93AB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F0A7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9515FB" w14:textId="77777777" w:rsidR="00250293" w:rsidRDefault="003313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0293" w14:paraId="1400C98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AEF7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FCF2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80C4" w14:textId="77777777" w:rsidR="00250293" w:rsidRDefault="00250293"/>
        </w:tc>
      </w:tr>
    </w:tbl>
    <w:p w14:paraId="7D401036" w14:textId="77777777" w:rsidR="00250293" w:rsidRDefault="003313A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0293" w14:paraId="208D41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F575" w14:textId="77777777" w:rsidR="00250293" w:rsidRDefault="00151E9B">
            <w:pPr>
              <w:rPr>
                <w:sz w:val="2"/>
              </w:rPr>
            </w:pPr>
            <w:r>
              <w:pict w14:anchorId="30280805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5D80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C2BB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50293" w14:paraId="5B08AF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7C80" w14:textId="77777777" w:rsidR="00250293" w:rsidRDefault="00151E9B">
            <w:pPr>
              <w:rPr>
                <w:sz w:val="2"/>
              </w:rPr>
            </w:pPr>
            <w:r>
              <w:pict w14:anchorId="0AC87CCA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32C3" w14:textId="77777777" w:rsidR="00250293" w:rsidRDefault="00250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2AC6" w14:textId="77777777" w:rsidR="00250293" w:rsidRDefault="003313A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74CCB9F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82C8600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1D95ED" w14:textId="77777777" w:rsidR="00250293" w:rsidRDefault="002502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0D7C76" w14:textId="77777777" w:rsidR="00250293" w:rsidRDefault="003313A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50293">
          <w:footerReference w:type="default" r:id="rId22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96CB321" w14:textId="77777777" w:rsidR="00250293" w:rsidRDefault="003313A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A20C0FF" w14:textId="77777777" w:rsidR="00250293" w:rsidRDefault="003313A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50293" w14:paraId="3F0B48AC" w14:textId="77777777" w:rsidTr="003313A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BF77" w14:textId="77777777" w:rsidR="00250293" w:rsidRDefault="003313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2758" w14:textId="77777777" w:rsidR="00250293" w:rsidRDefault="003313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698F" w14:textId="77777777" w:rsidR="00250293" w:rsidRDefault="003313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5FE7" w14:textId="77777777" w:rsidR="00250293" w:rsidRDefault="003313A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E1E94C" w14:textId="77777777" w:rsidR="00250293" w:rsidRDefault="003313A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F448" w14:textId="77777777" w:rsidR="00250293" w:rsidRDefault="003313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50293" w14:paraId="451A4A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B225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92101B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80AD68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5894134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973A3D" w14:textId="77777777" w:rsidR="00250293" w:rsidRDefault="002502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0189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DAA1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480D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F469" w14:textId="77777777" w:rsidR="00250293" w:rsidRDefault="00250293"/>
        </w:tc>
      </w:tr>
      <w:tr w:rsidR="00250293" w14:paraId="53DC236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F0E28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EEE202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3613986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E89882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2F69FF" w14:textId="77777777" w:rsidR="00250293" w:rsidRDefault="002502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535E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54765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A61C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77C1" w14:textId="77777777" w:rsidR="00250293" w:rsidRDefault="00250293"/>
        </w:tc>
      </w:tr>
      <w:tr w:rsidR="00250293" w14:paraId="0F4997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A6E6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DA9607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BA6787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228FD9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F5173A" w14:textId="77777777" w:rsidR="00250293" w:rsidRDefault="002502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EA07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1498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BD0C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472F" w14:textId="77777777" w:rsidR="00250293" w:rsidRDefault="00250293"/>
        </w:tc>
      </w:tr>
      <w:tr w:rsidR="00250293" w14:paraId="763301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209E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D419E7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2F277DA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ECC43C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30E3B3" w14:textId="77777777" w:rsidR="00250293" w:rsidRDefault="002502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22D1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08F21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D1B6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FC2B" w14:textId="77777777" w:rsidR="00250293" w:rsidRDefault="00250293"/>
        </w:tc>
      </w:tr>
      <w:tr w:rsidR="00250293" w14:paraId="7813E9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F2E1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BC76C8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925B6B8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DF5F13" w14:textId="77777777" w:rsidR="00250293" w:rsidRDefault="003313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4F3883" w14:textId="77777777" w:rsidR="00250293" w:rsidRDefault="002502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E6E9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5302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4FD1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DC179" w14:textId="77777777" w:rsidR="00250293" w:rsidRDefault="00250293"/>
        </w:tc>
      </w:tr>
      <w:tr w:rsidR="00250293" w14:paraId="3D525C8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F7905" w14:textId="77777777" w:rsidR="00250293" w:rsidRDefault="0025029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7255" w14:textId="77777777" w:rsidR="00250293" w:rsidRDefault="003313A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0596" w14:textId="77777777" w:rsidR="00250293" w:rsidRDefault="00250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3C1B" w14:textId="77777777" w:rsidR="00250293" w:rsidRDefault="00250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D83C" w14:textId="77777777" w:rsidR="00250293" w:rsidRDefault="00250293"/>
        </w:tc>
      </w:tr>
    </w:tbl>
    <w:p w14:paraId="1BB45BB8" w14:textId="77777777" w:rsidR="00250293" w:rsidRDefault="00250293"/>
    <w:sectPr w:rsidR="00250293">
      <w:footerReference w:type="default" r:id="rId23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679D" w14:textId="77777777" w:rsidR="003313A7" w:rsidRDefault="003313A7">
      <w:r>
        <w:separator/>
      </w:r>
    </w:p>
  </w:endnote>
  <w:endnote w:type="continuationSeparator" w:id="0">
    <w:p w14:paraId="1F5BB639" w14:textId="77777777" w:rsidR="003313A7" w:rsidRDefault="0033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95758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07A1D9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88A302" w14:textId="6AD6A7EB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 w:rsidR="00A6489E">
            <w:rPr>
              <w:color w:val="000000"/>
              <w:lang w:val="fr-FR"/>
            </w:rPr>
            <w:t xml:space="preserve"> 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E26DFA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F3D6" w14:textId="77777777" w:rsidR="00250293" w:rsidRDefault="003313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10046E4" w14:textId="77777777" w:rsidR="00250293" w:rsidRDefault="00250293">
    <w:pPr>
      <w:spacing w:after="160" w:line="240" w:lineRule="exact"/>
    </w:pPr>
  </w:p>
  <w:p w14:paraId="22AC4CC1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3F3B8A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095D3B" w14:textId="3AC68B29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6489E">
            <w:rPr>
              <w:color w:val="000000"/>
              <w:lang w:val="fr-FR"/>
            </w:rPr>
            <w:t>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A8776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72A7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2813F4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85CCA" w14:textId="4C1AA409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 w:rsidR="00A6489E">
            <w:rPr>
              <w:color w:val="000000"/>
              <w:lang w:val="fr-FR"/>
            </w:rPr>
            <w:t xml:space="preserve"> 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C8F58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0B6DE" w14:textId="77777777" w:rsidR="00250293" w:rsidRDefault="003313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6B42C87" w14:textId="77777777" w:rsidR="00250293" w:rsidRDefault="00250293">
    <w:pPr>
      <w:spacing w:after="160" w:line="240" w:lineRule="exact"/>
    </w:pPr>
  </w:p>
  <w:p w14:paraId="591D14A1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701CCA2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AD394F" w14:textId="17A4F43F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A6489E">
            <w:rPr>
              <w:color w:val="000000"/>
              <w:lang w:val="fr-FR"/>
            </w:rPr>
            <w:t>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7C56DA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9FA1" w14:textId="77777777" w:rsidR="00250293" w:rsidRDefault="003313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DBB5E8" w14:textId="77777777" w:rsidR="00250293" w:rsidRDefault="00250293">
    <w:pPr>
      <w:spacing w:after="160" w:line="240" w:lineRule="exact"/>
    </w:pPr>
  </w:p>
  <w:p w14:paraId="5BDE7DFD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053362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9444A8" w14:textId="1342F0C0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982574">
            <w:rPr>
              <w:color w:val="000000"/>
              <w:lang w:val="fr-FR"/>
            </w:rPr>
            <w:t>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A8A2B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3B24E" w14:textId="77777777" w:rsidR="00250293" w:rsidRDefault="003313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58C4021" w14:textId="77777777" w:rsidR="00250293" w:rsidRDefault="00250293">
    <w:pPr>
      <w:spacing w:after="160" w:line="240" w:lineRule="exact"/>
    </w:pPr>
  </w:p>
  <w:p w14:paraId="1084EF6F" w14:textId="77777777" w:rsidR="00250293" w:rsidRDefault="002502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0293" w14:paraId="67C559E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E226B3" w14:textId="5775D45B" w:rsidR="00250293" w:rsidRDefault="003313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827544">
            <w:rPr>
              <w:color w:val="000000"/>
              <w:lang w:val="fr-FR"/>
            </w:rPr>
            <w:t>AO-2503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F395C4" w14:textId="77777777" w:rsidR="00250293" w:rsidRDefault="003313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50293" w14:paraId="014B8FF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EA8ABC" w14:textId="2FAC985C" w:rsidR="00250293" w:rsidRDefault="003313A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1E5654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AO-2503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D8F569" w14:textId="77777777" w:rsidR="00250293" w:rsidRDefault="003313A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7EE3" w14:textId="77777777" w:rsidR="003313A7" w:rsidRDefault="003313A7">
      <w:r>
        <w:separator/>
      </w:r>
    </w:p>
  </w:footnote>
  <w:footnote w:type="continuationSeparator" w:id="0">
    <w:p w14:paraId="345A11DF" w14:textId="77777777" w:rsidR="003313A7" w:rsidRDefault="00331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293"/>
    <w:rsid w:val="00065956"/>
    <w:rsid w:val="000C6AF9"/>
    <w:rsid w:val="00134A10"/>
    <w:rsid w:val="00151E9B"/>
    <w:rsid w:val="00166403"/>
    <w:rsid w:val="00174EF3"/>
    <w:rsid w:val="001E5654"/>
    <w:rsid w:val="00250293"/>
    <w:rsid w:val="002B0981"/>
    <w:rsid w:val="003313A7"/>
    <w:rsid w:val="004C63FC"/>
    <w:rsid w:val="004D3FBE"/>
    <w:rsid w:val="00557EE0"/>
    <w:rsid w:val="005F6667"/>
    <w:rsid w:val="00612245"/>
    <w:rsid w:val="006E5930"/>
    <w:rsid w:val="00734F30"/>
    <w:rsid w:val="00754D12"/>
    <w:rsid w:val="008057ED"/>
    <w:rsid w:val="00827544"/>
    <w:rsid w:val="008A169A"/>
    <w:rsid w:val="009646DA"/>
    <w:rsid w:val="00982574"/>
    <w:rsid w:val="00A6489E"/>
    <w:rsid w:val="00BE1F64"/>
    <w:rsid w:val="00CF242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8F2ADF6"/>
  <w15:docId w15:val="{4908C3D6-8ABF-48A4-9F8C-B13A425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96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648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6489E"/>
    <w:rPr>
      <w:sz w:val="24"/>
      <w:szCs w:val="24"/>
    </w:rPr>
  </w:style>
  <w:style w:type="paragraph" w:styleId="Pieddepage0">
    <w:name w:val="footer"/>
    <w:basedOn w:val="Normal"/>
    <w:link w:val="PieddepageCar"/>
    <w:rsid w:val="00A648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648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2119</Words>
  <Characters>11658</Characters>
  <Application>Microsoft Office Word</Application>
  <DocSecurity>0</DocSecurity>
  <Lines>97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STG ACHATS</cp:lastModifiedBy>
  <cp:revision>21</cp:revision>
  <dcterms:created xsi:type="dcterms:W3CDTF">2025-07-09T12:19:00Z</dcterms:created>
  <dcterms:modified xsi:type="dcterms:W3CDTF">2025-07-16T13:25:00Z</dcterms:modified>
</cp:coreProperties>
</file>