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4A64A" w14:textId="77777777" w:rsidR="00191AC9" w:rsidRDefault="00191AC9" w:rsidP="00191AC9">
      <w:pPr>
        <w:rPr>
          <w:b w:val="0"/>
          <w:sz w:val="16"/>
          <w:lang w:val="fr-FR"/>
        </w:rPr>
      </w:pPr>
      <w:permStart w:id="1465065916" w:edGrp="everyone"/>
      <w:permEnd w:id="1465065916"/>
    </w:p>
    <w:p w14:paraId="3F6C2E03" w14:textId="77777777" w:rsidR="00191AC9" w:rsidRDefault="00191AC9" w:rsidP="00191AC9">
      <w:pPr>
        <w:rPr>
          <w:noProof/>
        </w:rPr>
      </w:pPr>
    </w:p>
    <w:p w14:paraId="342E0DB8" w14:textId="77777777" w:rsidR="00191AC9" w:rsidRDefault="00191AC9" w:rsidP="00191AC9">
      <w:pPr>
        <w:rPr>
          <w:noProof/>
        </w:rPr>
      </w:pPr>
    </w:p>
    <w:p w14:paraId="65D12382" w14:textId="7BA530F3" w:rsidR="00191AC9" w:rsidRPr="00752566" w:rsidRDefault="008C2B09" w:rsidP="00191AC9">
      <w:pPr>
        <w:rPr>
          <w:rFonts w:ascii="Calibri Light" w:hAnsi="Calibri Light" w:cs="Calibri Light"/>
          <w:b w:val="0"/>
          <w:sz w:val="24"/>
          <w:szCs w:val="24"/>
        </w:rPr>
      </w:pPr>
      <w:r w:rsidRPr="008C2B09">
        <w:rPr>
          <w:noProof/>
          <w:lang w:val="fr-FR"/>
        </w:rPr>
        <w:drawing>
          <wp:inline distT="0" distB="0" distL="0" distR="0" wp14:anchorId="3C2C0A2C" wp14:editId="008F0870">
            <wp:extent cx="1093470" cy="941070"/>
            <wp:effectExtent l="0" t="0" r="0" b="0"/>
            <wp:docPr id="1" name="Image 3" descr="logo EPF FILET ROUGE  (640x548) (500x428)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logo EPF FILET ROUGE  (640x548) (500x428) (2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4C2000" w14:textId="77777777" w:rsidR="00191AC9" w:rsidRPr="00752566" w:rsidRDefault="00191AC9" w:rsidP="00191AC9">
      <w:pPr>
        <w:rPr>
          <w:rFonts w:ascii="Calibri Light" w:hAnsi="Calibri Light" w:cs="Calibri Light"/>
          <w:b w:val="0"/>
          <w:sz w:val="24"/>
          <w:szCs w:val="24"/>
        </w:rPr>
      </w:pPr>
    </w:p>
    <w:p w14:paraId="0813F2F3" w14:textId="77777777" w:rsidR="001E0579" w:rsidRDefault="001E0579" w:rsidP="001E057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pacing w:line="276" w:lineRule="auto"/>
        <w:jc w:val="center"/>
        <w:rPr>
          <w:rFonts w:ascii="Calibri Light" w:hAnsi="Calibri Light" w:cs="Calibri Light"/>
          <w:smallCaps/>
          <w:color w:val="C00000"/>
          <w:sz w:val="36"/>
          <w:lang w:val="fr-FR"/>
        </w:rPr>
      </w:pPr>
      <w:bookmarkStart w:id="0" w:name="_Hlk168498876"/>
    </w:p>
    <w:p w14:paraId="25AA600A" w14:textId="0112DD88" w:rsidR="001E0579" w:rsidRPr="001E0579" w:rsidRDefault="001E0579" w:rsidP="001E057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pacing w:line="276" w:lineRule="auto"/>
        <w:jc w:val="center"/>
        <w:rPr>
          <w:rFonts w:ascii="Calibri Light" w:hAnsi="Calibri Light" w:cs="Calibri Light"/>
          <w:smallCaps/>
          <w:color w:val="C00000"/>
          <w:sz w:val="36"/>
          <w:lang w:val="fr-FR"/>
        </w:rPr>
      </w:pPr>
      <w:r w:rsidRPr="001E0579">
        <w:rPr>
          <w:rFonts w:ascii="Calibri Light" w:hAnsi="Calibri Light" w:cs="Calibri Light"/>
          <w:smallCaps/>
          <w:color w:val="C00000"/>
          <w:sz w:val="36"/>
          <w:lang w:val="fr-FR"/>
        </w:rPr>
        <w:t xml:space="preserve">Travaux de </w:t>
      </w:r>
      <w:r w:rsidR="00FC3724">
        <w:rPr>
          <w:rFonts w:ascii="Calibri Light" w:hAnsi="Calibri Light" w:cs="Calibri Light"/>
          <w:smallCaps/>
          <w:color w:val="C00000"/>
          <w:sz w:val="36"/>
          <w:lang w:val="fr-FR"/>
        </w:rPr>
        <w:t>menuiserie/serrurerie/vitrerie/métallerie</w:t>
      </w:r>
      <w:r w:rsidRPr="001E0579">
        <w:rPr>
          <w:rFonts w:ascii="Calibri Light" w:hAnsi="Calibri Light" w:cs="Calibri Light"/>
          <w:smallCaps/>
          <w:color w:val="C00000"/>
          <w:sz w:val="36"/>
          <w:lang w:val="fr-FR"/>
        </w:rPr>
        <w:t xml:space="preserve"> pour les biens acquis et loués par l’</w:t>
      </w:r>
      <w:proofErr w:type="spellStart"/>
      <w:r w:rsidR="00FC3724">
        <w:rPr>
          <w:rFonts w:ascii="Calibri Light" w:hAnsi="Calibri Light" w:cs="Calibri Light"/>
          <w:smallCaps/>
          <w:color w:val="C00000"/>
          <w:sz w:val="36"/>
          <w:lang w:val="fr-FR"/>
        </w:rPr>
        <w:t>epf</w:t>
      </w:r>
      <w:proofErr w:type="spellEnd"/>
      <w:r w:rsidRPr="001E0579">
        <w:rPr>
          <w:rFonts w:ascii="Calibri Light" w:hAnsi="Calibri Light" w:cs="Calibri Light"/>
          <w:smallCaps/>
          <w:color w:val="C00000"/>
          <w:sz w:val="36"/>
          <w:lang w:val="fr-FR"/>
        </w:rPr>
        <w:t xml:space="preserve"> </w:t>
      </w:r>
      <w:proofErr w:type="spellStart"/>
      <w:r w:rsidR="00FC3724">
        <w:rPr>
          <w:rFonts w:ascii="Calibri Light" w:hAnsi="Calibri Light" w:cs="Calibri Light"/>
          <w:smallCaps/>
          <w:color w:val="C00000"/>
          <w:sz w:val="36"/>
          <w:lang w:val="fr-FR"/>
        </w:rPr>
        <w:t>ile-de-france</w:t>
      </w:r>
      <w:proofErr w:type="spellEnd"/>
    </w:p>
    <w:bookmarkEnd w:id="0"/>
    <w:p w14:paraId="3A745773" w14:textId="77777777" w:rsidR="00191AC9" w:rsidRPr="00752566" w:rsidRDefault="00191AC9" w:rsidP="00191AC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pacing w:line="276" w:lineRule="auto"/>
        <w:jc w:val="center"/>
        <w:rPr>
          <w:rFonts w:ascii="Calibri Light" w:hAnsi="Calibri Light" w:cs="Calibri Light"/>
          <w:b w:val="0"/>
          <w:bCs/>
          <w:caps/>
          <w:sz w:val="32"/>
          <w:szCs w:val="32"/>
          <w:lang w:val="fr-FR"/>
        </w:rPr>
      </w:pPr>
    </w:p>
    <w:p w14:paraId="1C72AEFE" w14:textId="77777777" w:rsidR="00191AC9" w:rsidRPr="00752566" w:rsidRDefault="00191AC9" w:rsidP="00191AC9">
      <w:pPr>
        <w:jc w:val="center"/>
        <w:rPr>
          <w:rFonts w:ascii="Calibri Light" w:hAnsi="Calibri Light" w:cs="Calibri Light"/>
          <w:bCs/>
          <w:caps/>
          <w:sz w:val="24"/>
          <w:szCs w:val="24"/>
          <w:lang w:val="fr-FR"/>
        </w:rPr>
      </w:pPr>
    </w:p>
    <w:p w14:paraId="7EE15220" w14:textId="77777777" w:rsidR="00075B01" w:rsidRDefault="00075B01" w:rsidP="00075B01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pacing w:before="600" w:after="240"/>
        <w:ind w:left="567" w:right="567"/>
        <w:jc w:val="center"/>
        <w:rPr>
          <w:rFonts w:ascii="Calibri Light" w:hAnsi="Calibri Light" w:cs="Calibri Light"/>
          <w:smallCaps/>
          <w:color w:val="C00000"/>
          <w:sz w:val="36"/>
          <w:lang w:val="fr-FR"/>
        </w:rPr>
      </w:pPr>
    </w:p>
    <w:p w14:paraId="643E8AC3" w14:textId="4633C4DA" w:rsidR="001E0579" w:rsidRDefault="00191AC9" w:rsidP="00075B01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pacing w:before="600" w:after="240"/>
        <w:ind w:left="567" w:right="567"/>
        <w:jc w:val="center"/>
        <w:rPr>
          <w:rFonts w:ascii="Calibri Light" w:hAnsi="Calibri Light" w:cs="Calibri Light"/>
          <w:smallCaps/>
          <w:color w:val="C00000"/>
          <w:sz w:val="36"/>
          <w:lang w:val="fr-FR"/>
        </w:rPr>
      </w:pPr>
      <w:r w:rsidRPr="00752566">
        <w:rPr>
          <w:rFonts w:ascii="Calibri Light" w:hAnsi="Calibri Light" w:cs="Calibri Light"/>
          <w:smallCaps/>
          <w:color w:val="C00000"/>
          <w:sz w:val="36"/>
          <w:lang w:val="fr-FR"/>
        </w:rPr>
        <w:t xml:space="preserve">Acte d’Engagement </w:t>
      </w:r>
    </w:p>
    <w:p w14:paraId="3B135985" w14:textId="77777777" w:rsidR="00075B01" w:rsidRPr="001E0579" w:rsidRDefault="00075B01" w:rsidP="00075B01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pacing w:before="600" w:after="240"/>
        <w:ind w:left="567" w:right="567"/>
        <w:jc w:val="center"/>
        <w:rPr>
          <w:rFonts w:ascii="Calibri Light" w:hAnsi="Calibri Light" w:cs="Calibri Light"/>
          <w:smallCaps/>
          <w:color w:val="C00000"/>
          <w:sz w:val="36"/>
          <w:lang w:val="fr-FR"/>
        </w:rPr>
      </w:pPr>
    </w:p>
    <w:p w14:paraId="5C7C7956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i/>
          <w:sz w:val="24"/>
          <w:szCs w:val="24"/>
          <w:lang w:val="fr-FR"/>
        </w:rPr>
      </w:pPr>
    </w:p>
    <w:p w14:paraId="2E47C783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5"/>
      </w:tblGrid>
      <w:tr w:rsidR="00191AC9" w:rsidRPr="00752566" w14:paraId="13EE2D18" w14:textId="77777777" w:rsidTr="00AB2B17">
        <w:trPr>
          <w:jc w:val="right"/>
        </w:trPr>
        <w:tc>
          <w:tcPr>
            <w:tcW w:w="4465" w:type="dxa"/>
          </w:tcPr>
          <w:p w14:paraId="12BDBC51" w14:textId="07DE399D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b w:val="0"/>
                <w:sz w:val="24"/>
                <w:szCs w:val="24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>Pouvoir A</w:t>
            </w:r>
            <w:r w:rsidR="002F682B">
              <w:rPr>
                <w:rFonts w:ascii="Calibri Light" w:hAnsi="Calibri Light" w:cs="Calibri Light"/>
                <w:b w:val="0"/>
                <w:sz w:val="24"/>
                <w:szCs w:val="24"/>
              </w:rPr>
              <w:t>d</w:t>
            </w: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 xml:space="preserve">judicateur : </w:t>
            </w:r>
          </w:p>
        </w:tc>
      </w:tr>
      <w:tr w:rsidR="00191AC9" w:rsidRPr="00752566" w14:paraId="6E53C05F" w14:textId="77777777" w:rsidTr="00AB2B17">
        <w:trPr>
          <w:jc w:val="right"/>
        </w:trPr>
        <w:tc>
          <w:tcPr>
            <w:tcW w:w="4465" w:type="dxa"/>
          </w:tcPr>
          <w:p w14:paraId="3344B801" w14:textId="77777777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sz w:val="24"/>
                <w:szCs w:val="24"/>
              </w:rPr>
            </w:pPr>
            <w:r w:rsidRPr="00752566">
              <w:rPr>
                <w:rFonts w:ascii="Calibri Light" w:hAnsi="Calibri Light" w:cs="Calibri Light"/>
                <w:sz w:val="24"/>
                <w:szCs w:val="24"/>
              </w:rPr>
              <w:t>EPF Ile de France</w:t>
            </w:r>
          </w:p>
        </w:tc>
      </w:tr>
      <w:tr w:rsidR="00191AC9" w:rsidRPr="00752566" w14:paraId="08C97424" w14:textId="77777777" w:rsidTr="00AB2B17">
        <w:trPr>
          <w:jc w:val="right"/>
        </w:trPr>
        <w:tc>
          <w:tcPr>
            <w:tcW w:w="4465" w:type="dxa"/>
          </w:tcPr>
          <w:p w14:paraId="1E07FDB1" w14:textId="77777777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sz w:val="24"/>
                <w:szCs w:val="24"/>
                <w:lang w:val="fr-FR"/>
              </w:rPr>
              <w:t>4-14 rue Ferrus</w:t>
            </w:r>
          </w:p>
          <w:p w14:paraId="339C2879" w14:textId="77777777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sz w:val="24"/>
                <w:szCs w:val="24"/>
                <w:lang w:val="fr-FR"/>
              </w:rPr>
              <w:t>75014 Paris</w:t>
            </w:r>
          </w:p>
        </w:tc>
      </w:tr>
    </w:tbl>
    <w:p w14:paraId="70EAB434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7710281F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41E02991" w14:textId="77777777" w:rsidR="00191AC9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641E89E2" w14:textId="77777777" w:rsidR="00075B01" w:rsidRDefault="00075B01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4D518318" w14:textId="77777777" w:rsidR="00075B01" w:rsidRDefault="00075B01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02DB0351" w14:textId="77777777" w:rsidR="00075B01" w:rsidRDefault="00075B01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4C9905F3" w14:textId="77777777" w:rsidR="00075B01" w:rsidRDefault="00075B01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23BCB362" w14:textId="77777777" w:rsidR="00075B01" w:rsidRDefault="00075B01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73D8B258" w14:textId="77777777" w:rsidR="00075B01" w:rsidRDefault="00075B01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14CBE12A" w14:textId="77777777" w:rsidR="00075B01" w:rsidRDefault="00075B01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7EDF1FD5" w14:textId="77777777" w:rsidR="00075B01" w:rsidRPr="00752566" w:rsidRDefault="00075B01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2141AB23" w14:textId="77777777" w:rsidR="00191AC9" w:rsidRDefault="00191AC9" w:rsidP="00191AC9">
      <w:pPr>
        <w:rPr>
          <w:rFonts w:ascii="Calibri Light" w:hAnsi="Calibri Light" w:cs="Calibri Light"/>
          <w:sz w:val="24"/>
          <w:szCs w:val="24"/>
          <w:lang w:val="fr-FR"/>
        </w:rPr>
      </w:pPr>
    </w:p>
    <w:p w14:paraId="0B4D4BB7" w14:textId="77777777" w:rsidR="00FC3724" w:rsidRDefault="00FC3724" w:rsidP="00191AC9">
      <w:pPr>
        <w:rPr>
          <w:rFonts w:ascii="Calibri Light" w:hAnsi="Calibri Light" w:cs="Calibri Light"/>
          <w:sz w:val="24"/>
          <w:szCs w:val="24"/>
          <w:lang w:val="fr-FR"/>
        </w:rPr>
      </w:pPr>
    </w:p>
    <w:p w14:paraId="520BF312" w14:textId="77777777" w:rsidR="00FC3724" w:rsidRPr="00752566" w:rsidRDefault="00FC3724" w:rsidP="00191AC9">
      <w:pPr>
        <w:rPr>
          <w:rFonts w:ascii="Calibri Light" w:hAnsi="Calibri Light" w:cs="Calibri Light"/>
          <w:sz w:val="24"/>
          <w:szCs w:val="24"/>
          <w:lang w:val="fr-FR"/>
        </w:rPr>
      </w:pPr>
    </w:p>
    <w:p w14:paraId="6F4F335B" w14:textId="77777777" w:rsidR="00191AC9" w:rsidRPr="00752566" w:rsidRDefault="00191AC9" w:rsidP="00191AC9">
      <w:pPr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752566">
        <w:rPr>
          <w:rFonts w:ascii="Calibri Light" w:hAnsi="Calibri Light" w:cs="Calibri Light"/>
          <w:color w:val="C00000"/>
          <w:sz w:val="24"/>
          <w:szCs w:val="24"/>
          <w:lang w:val="fr-FR"/>
        </w:rPr>
        <w:lastRenderedPageBreak/>
        <w:t xml:space="preserve">I </w:t>
      </w:r>
      <w:r w:rsidRPr="00752566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  <w:t>OBJET DU MARCHÉ</w:t>
      </w:r>
    </w:p>
    <w:p w14:paraId="4C721B80" w14:textId="77777777" w:rsidR="00191AC9" w:rsidRPr="00752566" w:rsidRDefault="00191AC9" w:rsidP="00191AC9">
      <w:pPr>
        <w:spacing w:before="240" w:after="120"/>
        <w:ind w:right="284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>Le marché qui est conclu avec le "Titulaire" dont l'offre a été retenue par le "Client Public" ci-après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191AC9" w:rsidRPr="008A0AD7" w14:paraId="7A6D643B" w14:textId="77777777" w:rsidTr="00AB2B17">
        <w:trPr>
          <w:cantSplit/>
        </w:trPr>
        <w:tc>
          <w:tcPr>
            <w:tcW w:w="3402" w:type="dxa"/>
            <w:shd w:val="pct10" w:color="auto" w:fill="auto"/>
          </w:tcPr>
          <w:p w14:paraId="5095D7A3" w14:textId="77777777" w:rsidR="00191AC9" w:rsidRPr="00752566" w:rsidRDefault="00191AC9" w:rsidP="00AB2B17">
            <w:pPr>
              <w:spacing w:before="24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Pouvoir Adjudicateur</w:t>
            </w:r>
          </w:p>
          <w:p w14:paraId="1F7E75C3" w14:textId="77777777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517882BF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Représentant du Pouvoir Adjudicateur</w:t>
            </w:r>
          </w:p>
          <w:p w14:paraId="173CA91D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</w:tcPr>
          <w:p w14:paraId="0D307B34" w14:textId="77777777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Etablissement Public Foncier d’Ile de France</w:t>
            </w:r>
          </w:p>
          <w:p w14:paraId="17F3402D" w14:textId="77777777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69F1C05B" w14:textId="77777777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Monsieur Gilles BOUVELOT, Directeur général </w:t>
            </w: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br/>
            </w:r>
          </w:p>
        </w:tc>
      </w:tr>
    </w:tbl>
    <w:p w14:paraId="51AB3154" w14:textId="77777777" w:rsidR="00191AC9" w:rsidRPr="00752566" w:rsidRDefault="00191AC9" w:rsidP="00191AC9">
      <w:pPr>
        <w:ind w:right="-142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p w14:paraId="2F905422" w14:textId="440B599F" w:rsidR="00191AC9" w:rsidRPr="00752566" w:rsidRDefault="00191AC9" w:rsidP="00191AC9">
      <w:pPr>
        <w:spacing w:after="120"/>
        <w:ind w:right="283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 xml:space="preserve">Puis accepté par la "le pouvoir adjudicateur", est un marché de </w:t>
      </w:r>
      <w:r w:rsidR="00075B01">
        <w:rPr>
          <w:rFonts w:ascii="Calibri Light" w:hAnsi="Calibri Light" w:cs="Calibri Light"/>
          <w:b w:val="0"/>
          <w:sz w:val="24"/>
          <w:szCs w:val="24"/>
          <w:lang w:val="fr-FR"/>
        </w:rPr>
        <w:t xml:space="preserve">travaux </w:t>
      </w:r>
      <w:r w:rsidR="00075B01"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>ayant</w:t>
      </w:r>
      <w:r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 xml:space="preserve"> l'objet ci-après 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0"/>
        <w:gridCol w:w="6306"/>
      </w:tblGrid>
      <w:tr w:rsidR="00191AC9" w:rsidRPr="001E0579" w14:paraId="1D712F63" w14:textId="77777777" w:rsidTr="006B6CAA">
        <w:trPr>
          <w:cantSplit/>
          <w:trHeight w:val="950"/>
        </w:trPr>
        <w:tc>
          <w:tcPr>
            <w:tcW w:w="3440" w:type="dxa"/>
            <w:tcBorders>
              <w:right w:val="single" w:sz="12" w:space="0" w:color="auto"/>
            </w:tcBorders>
          </w:tcPr>
          <w:p w14:paraId="4EF8766A" w14:textId="133E16C1" w:rsidR="00191AC9" w:rsidRPr="00752566" w:rsidRDefault="00CF14E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Prestation</w:t>
            </w:r>
          </w:p>
          <w:p w14:paraId="2CE3A716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0FAE2517" w14:textId="77777777" w:rsidR="009A6451" w:rsidRPr="00752566" w:rsidRDefault="009A6451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786B0391" w14:textId="0026DC73" w:rsidR="006B6CAA" w:rsidRDefault="006B6CAA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6DE3D362" w14:textId="58314BDD" w:rsidR="006221EE" w:rsidRDefault="006221EE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104EF4EC" w14:textId="77777777" w:rsidR="006221EE" w:rsidRDefault="006221EE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26D1A37F" w14:textId="140AABBC" w:rsidR="009A6451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Commune ou lieu d'implantation</w:t>
            </w:r>
          </w:p>
          <w:p w14:paraId="537A0532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BBCC81" w14:textId="41BC272C" w:rsidR="00FC3724" w:rsidRDefault="00FC3724" w:rsidP="00FC3724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</w:pPr>
            <w:r w:rsidRPr="00075B01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>Travaux de Menuiserie / Serrurerie / Vitrerie / Métallerie ;</w:t>
            </w:r>
          </w:p>
          <w:p w14:paraId="65433D7C" w14:textId="0FE13FAE" w:rsidR="006B6CAA" w:rsidRDefault="001E0579" w:rsidP="006B6CAA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</w:pPr>
            <w:proofErr w:type="gramStart"/>
            <w:r w:rsidRPr="001E0579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>pour</w:t>
            </w:r>
            <w:proofErr w:type="gramEnd"/>
            <w:r w:rsidRPr="001E0579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 xml:space="preserve"> les biens acquis et loués par l’EPF Île-De-</w:t>
            </w:r>
            <w:r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 xml:space="preserve">France : </w:t>
            </w:r>
            <w:r w:rsidRPr="001E0579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 xml:space="preserve"> </w:t>
            </w:r>
          </w:p>
          <w:p w14:paraId="4AFF21BA" w14:textId="77777777" w:rsidR="00D51581" w:rsidRDefault="00D51581" w:rsidP="006B6CAA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</w:pPr>
          </w:p>
          <w:p w14:paraId="621F9F66" w14:textId="77777777" w:rsidR="00D51581" w:rsidRDefault="00D51581" w:rsidP="006B6CAA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</w:pPr>
          </w:p>
          <w:p w14:paraId="7713F28B" w14:textId="77777777" w:rsidR="00075B01" w:rsidRDefault="00075B01" w:rsidP="006B6CAA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</w:pPr>
          </w:p>
          <w:p w14:paraId="426E52F4" w14:textId="534CC1FF" w:rsidR="006B6CAA" w:rsidRPr="006B6CAA" w:rsidRDefault="00D51581" w:rsidP="006B6CAA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>D</w:t>
            </w:r>
            <w:r w:rsidRPr="00D51581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 xml:space="preserve">épartements </w:t>
            </w:r>
            <w:r w:rsidR="001E0579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 xml:space="preserve">d’Ile de France </w:t>
            </w:r>
            <w:r w:rsidR="00075B01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>(75</w:t>
            </w:r>
            <w:r w:rsidR="001E0579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 xml:space="preserve">,77,78,91,92,93,94,95) </w:t>
            </w:r>
          </w:p>
        </w:tc>
      </w:tr>
    </w:tbl>
    <w:p w14:paraId="4B866FE2" w14:textId="77777777" w:rsidR="00191AC9" w:rsidRPr="00752566" w:rsidRDefault="00191AC9" w:rsidP="00191AC9">
      <w:pPr>
        <w:spacing w:before="240" w:after="6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>L'offre a été établie sur la base :</w:t>
      </w:r>
    </w:p>
    <w:p w14:paraId="7F7F0C36" w14:textId="77777777" w:rsidR="00191AC9" w:rsidRPr="00752566" w:rsidRDefault="00191AC9" w:rsidP="00191AC9">
      <w:pPr>
        <w:spacing w:before="240" w:after="6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301"/>
      </w:tblGrid>
      <w:tr w:rsidR="00191AC9" w:rsidRPr="008A0AD7" w14:paraId="22E2578F" w14:textId="77777777" w:rsidTr="00AB2B17">
        <w:trPr>
          <w:cantSplit/>
        </w:trPr>
        <w:tc>
          <w:tcPr>
            <w:tcW w:w="2338" w:type="dxa"/>
          </w:tcPr>
          <w:p w14:paraId="48046F06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Mois de l'offre</w:t>
            </w:r>
          </w:p>
          <w:p w14:paraId="6D24194F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1CEBEDA1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2207EBC4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4EC9379" w14:textId="1BB20F55" w:rsidR="00191AC9" w:rsidRPr="00752566" w:rsidRDefault="009A6451" w:rsidP="001E68E8">
            <w:pPr>
              <w:spacing w:before="120" w:after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proofErr w:type="gramStart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des</w:t>
            </w:r>
            <w:proofErr w:type="gramEnd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 conditions économiques en vigueur au mois de la remise de l’offre du titulaire soit le </w:t>
            </w:r>
            <w:r w:rsidRPr="0077676F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mois </w:t>
            </w:r>
            <w:permStart w:id="558373122" w:edGrp="everyone"/>
            <w:permEnd w:id="558373122"/>
            <w:r w:rsidR="008A0AD7" w:rsidRPr="008A0AD7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septembre 2025</w:t>
            </w:r>
            <w:r w:rsidRPr="008A0AD7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 (mois Mo)</w:t>
            </w:r>
            <w:permStart w:id="85142143" w:edGrp="everyone"/>
            <w:permEnd w:id="85142143"/>
          </w:p>
        </w:tc>
      </w:tr>
      <w:tr w:rsidR="00191AC9" w:rsidRPr="008A0AD7" w14:paraId="7041C7B6" w14:textId="77777777" w:rsidTr="00AB2B17">
        <w:trPr>
          <w:cantSplit/>
        </w:trPr>
        <w:tc>
          <w:tcPr>
            <w:tcW w:w="2338" w:type="dxa"/>
          </w:tcPr>
          <w:p w14:paraId="6045D12E" w14:textId="77777777" w:rsidR="00191AC9" w:rsidRPr="00356018" w:rsidRDefault="00191AC9" w:rsidP="00AB2B17">
            <w:pPr>
              <w:spacing w:before="24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176AF72" w14:textId="77777777" w:rsidR="00191AC9" w:rsidRPr="00356018" w:rsidRDefault="00191AC9" w:rsidP="00AB2B17">
            <w:pPr>
              <w:spacing w:before="120" w:after="120"/>
              <w:ind w:right="1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Service liquidateur : Secrétariat général </w:t>
            </w:r>
          </w:p>
          <w:p w14:paraId="71358B2B" w14:textId="77777777" w:rsidR="00191AC9" w:rsidRPr="00356018" w:rsidRDefault="00191AC9" w:rsidP="00AB2B17">
            <w:pPr>
              <w:spacing w:before="120" w:after="120"/>
              <w:ind w:right="1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Comptable assignataire des paiements : M</w:t>
            </w:r>
            <w:r w:rsidR="009A6451"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.</w:t>
            </w: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 l'Agent Comptable</w:t>
            </w:r>
          </w:p>
          <w:p w14:paraId="2E28DA0C" w14:textId="77777777" w:rsidR="00191AC9" w:rsidRPr="00356018" w:rsidRDefault="00191AC9" w:rsidP="00AB2B17">
            <w:pPr>
              <w:spacing w:before="120" w:after="120"/>
              <w:ind w:right="1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Personne habilitée à donner les renseignements : Monsieur le Directeur général de l’EPFIF.</w:t>
            </w:r>
          </w:p>
        </w:tc>
      </w:tr>
    </w:tbl>
    <w:p w14:paraId="26978AA7" w14:textId="77777777" w:rsidR="00CF14E9" w:rsidRPr="00356018" w:rsidRDefault="00CF14E9" w:rsidP="00191AC9">
      <w:pPr>
        <w:spacing w:after="24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p w14:paraId="1EAEF420" w14:textId="77777777" w:rsidR="00191AC9" w:rsidRPr="00356018" w:rsidRDefault="00191AC9" w:rsidP="00191AC9">
      <w:pPr>
        <w:spacing w:after="24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b w:val="0"/>
          <w:sz w:val="24"/>
          <w:szCs w:val="24"/>
          <w:lang w:val="fr-FR"/>
        </w:rPr>
        <w:t>Le marché est passé 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F5E42" w:rsidRPr="008A0AD7" w14:paraId="562FA95A" w14:textId="77777777" w:rsidTr="0041550D">
        <w:trPr>
          <w:cantSplit/>
          <w:trHeight w:val="770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3D89095" w14:textId="6CD9E991" w:rsidR="00EF5E42" w:rsidRPr="004F2F69" w:rsidRDefault="00ED6ADA" w:rsidP="0041550D">
            <w:pPr>
              <w:shd w:val="pct20" w:color="auto" w:fill="auto"/>
              <w:spacing w:before="240"/>
              <w:jc w:val="both"/>
              <w:rPr>
                <w:rFonts w:asciiTheme="majorHAnsi" w:hAnsiTheme="majorHAnsi"/>
                <w:b w:val="0"/>
                <w:sz w:val="24"/>
                <w:szCs w:val="24"/>
                <w:lang w:val="fr-FR"/>
              </w:rPr>
            </w:pPr>
            <w:r w:rsidRPr="004F2F69">
              <w:rPr>
                <w:rFonts w:asciiTheme="majorHAnsi" w:hAnsiTheme="majorHAnsi"/>
                <w:sz w:val="24"/>
                <w:szCs w:val="24"/>
                <w:lang w:val="fr-FR"/>
              </w:rPr>
              <w:t>En application des articles L.212</w:t>
            </w:r>
            <w:r w:rsidR="00144D76">
              <w:rPr>
                <w:rFonts w:asciiTheme="majorHAnsi" w:hAnsiTheme="majorHAnsi"/>
                <w:sz w:val="24"/>
                <w:szCs w:val="24"/>
                <w:lang w:val="fr-FR"/>
              </w:rPr>
              <w:t>4</w:t>
            </w:r>
            <w:r w:rsidRPr="004F2F69">
              <w:rPr>
                <w:rFonts w:asciiTheme="majorHAnsi" w:hAnsiTheme="majorHAnsi"/>
                <w:sz w:val="24"/>
                <w:szCs w:val="24"/>
                <w:lang w:val="fr-FR"/>
              </w:rPr>
              <w:t>-1 et R.212</w:t>
            </w:r>
            <w:r w:rsidR="00144D76">
              <w:rPr>
                <w:rFonts w:asciiTheme="majorHAnsi" w:hAnsiTheme="majorHAnsi"/>
                <w:sz w:val="24"/>
                <w:szCs w:val="24"/>
                <w:lang w:val="fr-FR"/>
              </w:rPr>
              <w:t>4</w:t>
            </w:r>
            <w:r w:rsidRPr="004F2F69">
              <w:rPr>
                <w:rFonts w:asciiTheme="majorHAnsi" w:hAnsiTheme="majorHAnsi"/>
                <w:sz w:val="24"/>
                <w:szCs w:val="24"/>
                <w:lang w:val="fr-FR"/>
              </w:rPr>
              <w:t>-</w:t>
            </w:r>
            <w:r w:rsidR="00144D76">
              <w:rPr>
                <w:rFonts w:asciiTheme="majorHAnsi" w:hAnsiTheme="majorHAnsi"/>
                <w:sz w:val="24"/>
                <w:szCs w:val="24"/>
                <w:lang w:val="fr-FR"/>
              </w:rPr>
              <w:t>2-1°</w:t>
            </w:r>
            <w:r w:rsidRPr="004F2F69">
              <w:rPr>
                <w:rFonts w:asciiTheme="majorHAnsi" w:hAnsiTheme="majorHAnsi"/>
                <w:sz w:val="24"/>
                <w:szCs w:val="24"/>
                <w:lang w:val="fr-FR"/>
              </w:rPr>
              <w:t xml:space="preserve"> du Code de la commande publique</w:t>
            </w:r>
          </w:p>
        </w:tc>
      </w:tr>
    </w:tbl>
    <w:p w14:paraId="11381173" w14:textId="06672ED1" w:rsidR="002C6C6D" w:rsidRDefault="002C6C6D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</w:p>
    <w:p w14:paraId="3F7BC31F" w14:textId="77777777" w:rsidR="002C6C6D" w:rsidRDefault="002C6C6D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>
        <w:rPr>
          <w:rFonts w:ascii="Calibri Light" w:hAnsi="Calibri Light" w:cs="Calibri Light"/>
          <w:color w:val="C00000"/>
          <w:sz w:val="24"/>
          <w:szCs w:val="24"/>
          <w:lang w:val="fr-FR"/>
        </w:rPr>
        <w:br w:type="page"/>
      </w:r>
    </w:p>
    <w:p w14:paraId="1679F6FB" w14:textId="4504A2FD" w:rsidR="00191AC9" w:rsidRDefault="00191AC9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lastRenderedPageBreak/>
        <w:t>II   -   CONTRACTANT</w:t>
      </w:r>
    </w:p>
    <w:p w14:paraId="145C8360" w14:textId="0EF0CEA8" w:rsidR="00963B74" w:rsidRPr="00356018" w:rsidRDefault="00191AC9" w:rsidP="00191AC9">
      <w:pPr>
        <w:pStyle w:val="RedLiRub"/>
        <w:widowControl/>
        <w:spacing w:before="60" w:after="60" w:line="276" w:lineRule="auto"/>
        <w:jc w:val="both"/>
        <w:rPr>
          <w:rFonts w:ascii="Calibri Light" w:hAnsi="Calibri Light" w:cs="Calibri Light"/>
          <w:b/>
        </w:rPr>
      </w:pPr>
      <w:r w:rsidRPr="00356018">
        <w:rPr>
          <w:rFonts w:ascii="Calibri Light" w:hAnsi="Calibri Light" w:cs="Calibri Light"/>
          <w:b/>
        </w:rPr>
        <w:t xml:space="preserve">A. POUR </w:t>
      </w:r>
      <w:r w:rsidR="00963B74" w:rsidRPr="00356018">
        <w:rPr>
          <w:rFonts w:ascii="Calibri Light" w:hAnsi="Calibri Light" w:cs="Calibri Light"/>
          <w:b/>
        </w:rPr>
        <w:t xml:space="preserve">LE TITULAIRE </w:t>
      </w:r>
      <w:r w:rsidRPr="00356018">
        <w:rPr>
          <w:rFonts w:ascii="Calibri Light" w:hAnsi="Calibri Light" w:cs="Calibri Light"/>
          <w:b/>
        </w:rPr>
        <w:t>INDIVIDUEL</w:t>
      </w:r>
    </w:p>
    <w:p w14:paraId="24565A5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permStart w:id="2052488717" w:edGrp="everyone"/>
      <w:r w:rsidRPr="00963B74">
        <w:rPr>
          <w:rFonts w:ascii="Calibri Light" w:hAnsi="Calibri Light"/>
          <w:b w:val="0"/>
          <w:sz w:val="22"/>
          <w:szCs w:val="22"/>
          <w:lang w:val="fr-FR"/>
        </w:rPr>
        <w:t>Je soussigné : M/Mme...........................................................................................................................</w:t>
      </w:r>
    </w:p>
    <w:p w14:paraId="1FD5542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56099EF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4A23C11E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58B48ADE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214040DD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39052C7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16868979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4254B70E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46FF7498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5128C342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ermEnd w:id="2052488717"/>
    <w:p w14:paraId="23D7A53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22EA6B47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 w14:paraId="16224808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666D2222" w14:textId="39CA83D1" w:rsidR="00963B74" w:rsidRPr="00963B74" w:rsidRDefault="00963B74" w:rsidP="00963B74">
      <w:pPr>
        <w:keepNext/>
        <w:numPr>
          <w:ilvl w:val="1"/>
          <w:numId w:val="0"/>
        </w:numPr>
        <w:overflowPunct/>
        <w:autoSpaceDE/>
        <w:autoSpaceDN/>
        <w:adjustRightInd/>
        <w:ind w:left="567" w:hanging="578"/>
        <w:contextualSpacing/>
        <w:textAlignment w:val="auto"/>
        <w:outlineLvl w:val="1"/>
        <w:rPr>
          <w:rFonts w:ascii="Calibri Light" w:hAnsi="Calibri Light"/>
          <w:sz w:val="22"/>
          <w:szCs w:val="24"/>
          <w:lang w:val="fr-FR"/>
        </w:rPr>
      </w:pPr>
      <w:bookmarkStart w:id="1" w:name="_Toc520451097"/>
      <w:r>
        <w:rPr>
          <w:rFonts w:ascii="Calibri Light" w:hAnsi="Calibri Light"/>
          <w:sz w:val="22"/>
          <w:szCs w:val="24"/>
          <w:lang w:val="fr-FR"/>
        </w:rPr>
        <w:t xml:space="preserve">B. </w:t>
      </w:r>
      <w:bookmarkEnd w:id="1"/>
      <w:r>
        <w:rPr>
          <w:rFonts w:ascii="Calibri Light" w:hAnsi="Calibri Light"/>
          <w:sz w:val="22"/>
          <w:szCs w:val="24"/>
          <w:lang w:val="fr-FR"/>
        </w:rPr>
        <w:t>POUR LE GROUPEMENT</w:t>
      </w:r>
    </w:p>
    <w:p w14:paraId="03C37302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7C1FC27A" w14:textId="77777777" w:rsidR="00963B74" w:rsidRPr="00963B74" w:rsidRDefault="00963B74" w:rsidP="00963B74">
      <w:pPr>
        <w:keepNext/>
        <w:numPr>
          <w:ilvl w:val="2"/>
          <w:numId w:val="0"/>
        </w:numPr>
        <w:overflowPunct/>
        <w:autoSpaceDE/>
        <w:autoSpaceDN/>
        <w:adjustRightInd/>
        <w:ind w:left="720" w:hanging="720"/>
        <w:contextualSpacing/>
        <w:jc w:val="both"/>
        <w:textAlignment w:val="auto"/>
        <w:outlineLvl w:val="2"/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</w:pPr>
      <w:r w:rsidRPr="00963B74"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  <w:t>Identité des membres de groupement</w:t>
      </w:r>
    </w:p>
    <w:p w14:paraId="2C165281" w14:textId="7BE83CBD" w:rsidR="00963B74" w:rsidRPr="00356018" w:rsidRDefault="00963B74" w:rsidP="00913E9C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sz w:val="22"/>
          <w:szCs w:val="24"/>
          <w:lang w:val="fr-FR"/>
        </w:rPr>
      </w:pPr>
      <w:r w:rsidRPr="00356018">
        <w:rPr>
          <w:rFonts w:ascii="Calibri Light" w:hAnsi="Calibri Light" w:cs="Arial"/>
          <w:sz w:val="22"/>
          <w:szCs w:val="24"/>
          <w:lang w:val="fr-FR"/>
        </w:rPr>
        <w:t>1</w:t>
      </w:r>
      <w:r w:rsidRPr="00356018">
        <w:rPr>
          <w:rFonts w:ascii="Calibri Light" w:hAnsi="Calibri Light" w:cs="Arial"/>
          <w:sz w:val="22"/>
          <w:szCs w:val="24"/>
          <w:vertAlign w:val="superscript"/>
          <w:lang w:val="fr-FR"/>
        </w:rPr>
        <w:t>er</w:t>
      </w:r>
      <w:r w:rsidRPr="00356018">
        <w:rPr>
          <w:rFonts w:ascii="Calibri Light" w:hAnsi="Calibri Light" w:cs="Arial"/>
          <w:sz w:val="22"/>
          <w:szCs w:val="24"/>
          <w:lang w:val="fr-FR"/>
        </w:rPr>
        <w:t xml:space="preserve"> contractant :</w:t>
      </w:r>
    </w:p>
    <w:p w14:paraId="6C9D45CB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permStart w:id="159937763" w:edGrp="everyone"/>
      <w:r w:rsidRPr="00963B74">
        <w:rPr>
          <w:rFonts w:ascii="Calibri Light" w:hAnsi="Calibri Light"/>
          <w:b w:val="0"/>
          <w:sz w:val="22"/>
          <w:szCs w:val="22"/>
          <w:lang w:val="fr-FR"/>
        </w:rPr>
        <w:t>Je soussigné : M/Mme...........................................................................................................................</w:t>
      </w:r>
    </w:p>
    <w:p w14:paraId="688B693D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475149F6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148F456D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57671F0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2A1DD40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555C599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52E5435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4055C39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353C4C6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654C8E4B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ermEnd w:id="159937763"/>
    <w:p w14:paraId="44FBC2E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09707109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 w14:paraId="39AD0F55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7B054809" w14:textId="1E995B0F" w:rsidR="00963B74" w:rsidRPr="00356018" w:rsidRDefault="00963B74" w:rsidP="00963B74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sz w:val="22"/>
          <w:szCs w:val="24"/>
          <w:lang w:val="fr-FR"/>
        </w:rPr>
      </w:pPr>
      <w:r w:rsidRPr="00356018">
        <w:rPr>
          <w:rFonts w:ascii="Calibri Light" w:hAnsi="Calibri Light" w:cs="Arial"/>
          <w:sz w:val="22"/>
          <w:szCs w:val="24"/>
          <w:lang w:val="fr-FR"/>
        </w:rPr>
        <w:t>2</w:t>
      </w:r>
      <w:r w:rsidRPr="00356018">
        <w:rPr>
          <w:rFonts w:ascii="Calibri Light" w:hAnsi="Calibri Light" w:cs="Arial"/>
          <w:sz w:val="22"/>
          <w:szCs w:val="24"/>
          <w:vertAlign w:val="superscript"/>
          <w:lang w:val="fr-FR"/>
        </w:rPr>
        <w:t>ème</w:t>
      </w:r>
      <w:r w:rsidRPr="00356018">
        <w:rPr>
          <w:rFonts w:ascii="Calibri Light" w:hAnsi="Calibri Light" w:cs="Arial"/>
          <w:sz w:val="22"/>
          <w:szCs w:val="24"/>
          <w:lang w:val="fr-FR"/>
        </w:rPr>
        <w:t xml:space="preserve"> contractant :</w:t>
      </w:r>
    </w:p>
    <w:p w14:paraId="420D3C6B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permStart w:id="1786339977" w:edGrp="everyone"/>
      <w:r w:rsidRPr="00963B74">
        <w:rPr>
          <w:rFonts w:ascii="Calibri Light" w:hAnsi="Calibri Light"/>
          <w:b w:val="0"/>
          <w:sz w:val="22"/>
          <w:szCs w:val="22"/>
          <w:lang w:val="fr-FR"/>
        </w:rPr>
        <w:t>Je soussigné : M/Mme...........................................................................................................................</w:t>
      </w:r>
    </w:p>
    <w:p w14:paraId="10D39AB5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20E2D052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385EA6F7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22382F05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60708BC3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58AE937A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3C5C8EC8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45DE51DE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7CF788DD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3F4A709C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 w14:paraId="25CEE0EC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</w:p>
    <w:p w14:paraId="0C9785D2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ermEnd w:id="1786339977"/>
    <w:p w14:paraId="023F0E35" w14:textId="7F6BD141" w:rsidR="00963B74" w:rsidRPr="00356018" w:rsidRDefault="00963B74" w:rsidP="00963B74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sz w:val="22"/>
          <w:szCs w:val="24"/>
          <w:lang w:val="fr-FR"/>
        </w:rPr>
      </w:pPr>
      <w:r w:rsidRPr="00356018">
        <w:rPr>
          <w:rFonts w:ascii="Calibri Light" w:hAnsi="Calibri Light" w:cs="Arial"/>
          <w:sz w:val="22"/>
          <w:szCs w:val="24"/>
          <w:lang w:val="fr-FR"/>
        </w:rPr>
        <w:t>3</w:t>
      </w:r>
      <w:r w:rsidRPr="00356018">
        <w:rPr>
          <w:rFonts w:ascii="Calibri Light" w:hAnsi="Calibri Light" w:cs="Arial"/>
          <w:sz w:val="22"/>
          <w:szCs w:val="24"/>
          <w:vertAlign w:val="superscript"/>
          <w:lang w:val="fr-FR"/>
        </w:rPr>
        <w:t>ème</w:t>
      </w:r>
      <w:r w:rsidRPr="00356018">
        <w:rPr>
          <w:rFonts w:ascii="Calibri Light" w:hAnsi="Calibri Light" w:cs="Arial"/>
          <w:sz w:val="22"/>
          <w:szCs w:val="24"/>
          <w:lang w:val="fr-FR"/>
        </w:rPr>
        <w:t xml:space="preserve"> contractant :</w:t>
      </w:r>
    </w:p>
    <w:p w14:paraId="66479A54" w14:textId="77777777" w:rsidR="00963B74" w:rsidRPr="00963B74" w:rsidRDefault="00963B74" w:rsidP="00963B74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4810C96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permStart w:id="86730264" w:edGrp="everyone"/>
      <w:r w:rsidRPr="00963B74">
        <w:rPr>
          <w:rFonts w:ascii="Calibri Light" w:hAnsi="Calibri Light"/>
          <w:b w:val="0"/>
          <w:sz w:val="22"/>
          <w:szCs w:val="22"/>
          <w:lang w:val="fr-FR"/>
        </w:rPr>
        <w:lastRenderedPageBreak/>
        <w:t>Je soussigné : M/Mme...........................................................................................................................</w:t>
      </w:r>
    </w:p>
    <w:p w14:paraId="470BD04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2B416246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0663D94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3F93DF1F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26E3900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03199911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0811D4F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2F235BD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7A868D8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16F1380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 w14:paraId="3EFE04B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320864A2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ermEnd w:id="86730264"/>
    <w:p w14:paraId="07096782" w14:textId="77777777" w:rsidR="00963B74" w:rsidRPr="00963B74" w:rsidRDefault="00963B74" w:rsidP="00963B74">
      <w:pPr>
        <w:tabs>
          <w:tab w:val="left" w:pos="567"/>
          <w:tab w:val="left" w:pos="1440"/>
        </w:tabs>
        <w:spacing w:before="120" w:line="276" w:lineRule="auto"/>
        <w:ind w:right="-567"/>
        <w:contextualSpacing/>
        <w:jc w:val="both"/>
        <w:rPr>
          <w:rFonts w:ascii="Calibri Light" w:hAnsi="Calibri Light" w:cs="Calibri"/>
          <w:b w:val="0"/>
          <w:sz w:val="22"/>
          <w:szCs w:val="24"/>
          <w:lang w:val="fr-FR"/>
        </w:rPr>
      </w:pPr>
    </w:p>
    <w:p w14:paraId="0ED492BD" w14:textId="77777777" w:rsidR="00963B74" w:rsidRPr="00963B74" w:rsidRDefault="00963B74" w:rsidP="00963B74">
      <w:pPr>
        <w:keepNext/>
        <w:numPr>
          <w:ilvl w:val="2"/>
          <w:numId w:val="0"/>
        </w:numPr>
        <w:overflowPunct/>
        <w:autoSpaceDE/>
        <w:autoSpaceDN/>
        <w:adjustRightInd/>
        <w:ind w:left="720" w:hanging="720"/>
        <w:contextualSpacing/>
        <w:jc w:val="both"/>
        <w:textAlignment w:val="auto"/>
        <w:outlineLvl w:val="2"/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</w:pPr>
      <w:r w:rsidRPr="00963B74"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  <w:t>Forme du groupement</w:t>
      </w:r>
    </w:p>
    <w:p w14:paraId="0C0E0C18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  <w:r w:rsidRPr="00963B74">
        <w:rPr>
          <w:rFonts w:ascii="Calibri Light" w:hAnsi="Calibri Light"/>
          <w:b w:val="0"/>
          <w:sz w:val="22"/>
          <w:szCs w:val="24"/>
          <w:lang w:val="fr-FR"/>
        </w:rPr>
        <w:t>La forme du groupement est la suivante (cocher la case) :</w:t>
      </w:r>
    </w:p>
    <w:p w14:paraId="11F2A76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250BB943" w14:textId="77777777" w:rsidR="00963B74" w:rsidRPr="00963B74" w:rsidRDefault="00963B74" w:rsidP="00963B74">
      <w:pPr>
        <w:numPr>
          <w:ilvl w:val="0"/>
          <w:numId w:val="5"/>
        </w:numPr>
        <w:spacing w:before="120" w:after="120" w:line="276" w:lineRule="auto"/>
        <w:ind w:right="-567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permStart w:id="734154557" w:edGrp="everyone"/>
      <w:proofErr w:type="gramStart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groupement</w:t>
      </w:r>
      <w:proofErr w:type="gramEnd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 xml:space="preserve"> solidaire</w:t>
      </w:r>
    </w:p>
    <w:p w14:paraId="4DCEF955" w14:textId="77777777" w:rsidR="00963B74" w:rsidRPr="00963B74" w:rsidRDefault="00963B74" w:rsidP="00963B74">
      <w:pPr>
        <w:numPr>
          <w:ilvl w:val="0"/>
          <w:numId w:val="5"/>
        </w:numPr>
        <w:spacing w:before="120" w:after="120" w:line="276" w:lineRule="auto"/>
        <w:ind w:right="-567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proofErr w:type="gramStart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groupement</w:t>
      </w:r>
      <w:proofErr w:type="gramEnd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 xml:space="preserve"> conjoint</w:t>
      </w:r>
    </w:p>
    <w:p w14:paraId="18402259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6F727C75" w14:textId="77777777" w:rsidR="00963B74" w:rsidRPr="00963B74" w:rsidRDefault="00963B74" w:rsidP="00963B74">
      <w:pPr>
        <w:spacing w:line="276" w:lineRule="auto"/>
        <w:ind w:right="-567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M/</w:t>
      </w:r>
      <w:r w:rsidRPr="00963B74">
        <w:rPr>
          <w:rFonts w:ascii="Calibri Light" w:hAnsi="Calibri Light"/>
          <w:b w:val="0"/>
          <w:sz w:val="22"/>
          <w:szCs w:val="24"/>
          <w:lang w:val="fr-FR"/>
        </w:rPr>
        <w:t xml:space="preserve"> Mme ......................................................................... </w:t>
      </w:r>
      <w:permEnd w:id="734154557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est le mandataire du groupement ci-dessus.</w:t>
      </w:r>
    </w:p>
    <w:p w14:paraId="161D835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0543D382" w14:textId="77777777" w:rsidR="00963B74" w:rsidRPr="00963B74" w:rsidRDefault="00963B74" w:rsidP="00963B74">
      <w:pPr>
        <w:keepNext/>
        <w:numPr>
          <w:ilvl w:val="1"/>
          <w:numId w:val="0"/>
        </w:numPr>
        <w:overflowPunct/>
        <w:autoSpaceDE/>
        <w:autoSpaceDN/>
        <w:adjustRightInd/>
        <w:ind w:left="567" w:hanging="578"/>
        <w:contextualSpacing/>
        <w:textAlignment w:val="auto"/>
        <w:outlineLvl w:val="1"/>
        <w:rPr>
          <w:rFonts w:ascii="Calibri Light" w:hAnsi="Calibri Light"/>
          <w:sz w:val="22"/>
          <w:szCs w:val="24"/>
          <w:lang w:val="fr-FR"/>
        </w:rPr>
      </w:pPr>
      <w:bookmarkStart w:id="2" w:name="_Toc520451098"/>
      <w:r w:rsidRPr="00963B74">
        <w:rPr>
          <w:rFonts w:ascii="Calibri Light" w:hAnsi="Calibri Light"/>
          <w:sz w:val="22"/>
          <w:szCs w:val="24"/>
          <w:lang w:val="fr-FR"/>
        </w:rPr>
        <w:t>Engagements du titulaire</w:t>
      </w:r>
      <w:bookmarkEnd w:id="2"/>
    </w:p>
    <w:p w14:paraId="1615D93A" w14:textId="77777777" w:rsidR="00963B74" w:rsidRPr="00963B74" w:rsidRDefault="00963B74" w:rsidP="00D51581">
      <w:pPr>
        <w:ind w:right="-1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7FF8AC0F" w14:textId="6FF4FC2D" w:rsidR="00963B74" w:rsidRDefault="00EF5E42" w:rsidP="00D51581">
      <w:pPr>
        <w:spacing w:line="276" w:lineRule="auto"/>
        <w:ind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EF5E42">
        <w:rPr>
          <w:rFonts w:ascii="Calibri Light" w:hAnsi="Calibri Light" w:cs="Arial"/>
          <w:b w:val="0"/>
          <w:sz w:val="22"/>
          <w:szCs w:val="24"/>
          <w:lang w:val="fr-FR"/>
        </w:rPr>
        <w:t>Après avoir pris connaissance du Cahier des Clauses Administratives Particulières et des documents qui y sont mentionnés et après avoir établi les déclarations et fourni les certificats prévus aux articles R.2143-6 à R.2143-10 du Code de la commande publique</w:t>
      </w:r>
    </w:p>
    <w:p w14:paraId="247B44DC" w14:textId="77777777" w:rsidR="00EF5E42" w:rsidRPr="00963B74" w:rsidRDefault="00EF5E42" w:rsidP="00D51581">
      <w:pPr>
        <w:spacing w:line="276" w:lineRule="auto"/>
        <w:ind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01EDC1A6" w14:textId="77777777" w:rsidR="00963B74" w:rsidRPr="00963B74" w:rsidRDefault="00963B74" w:rsidP="00D51581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Je m'engage (Nous engageons), conformément aux clauses et conditions des documents visés à la présente, à effectuer les prestations demandées dans les conditions ci-définies au présent Acte d’engagement et aux documents qui y sont mentionnés.</w:t>
      </w:r>
    </w:p>
    <w:p w14:paraId="192ABD12" w14:textId="77777777" w:rsidR="00963B74" w:rsidRPr="00963B74" w:rsidRDefault="00963B74" w:rsidP="00D51581">
      <w:p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0F30EEFB" w14:textId="7989B81D" w:rsidR="00963B74" w:rsidRDefault="00963B74" w:rsidP="00D51581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EF5E42">
        <w:rPr>
          <w:rFonts w:ascii="Calibri Light" w:hAnsi="Calibri Light" w:cs="Arial"/>
          <w:b w:val="0"/>
          <w:sz w:val="22"/>
          <w:szCs w:val="24"/>
          <w:lang w:val="fr-FR"/>
        </w:rPr>
        <w:t xml:space="preserve">J’affirme (nous affirmons) sous peine de résiliation de l’accord-cadre à mes (nos) torts exclusifs que la (les) société(s) pour laquelle (lesquelles) j’interviens (nous intervenons) ne tombe(nt) pas sous le coup des interdictions découlant </w:t>
      </w:r>
      <w:r w:rsidR="00EF5E42" w:rsidRPr="00EF5E42">
        <w:rPr>
          <w:rFonts w:ascii="Calibri Light" w:hAnsi="Calibri Light" w:cs="Arial"/>
          <w:b w:val="0"/>
          <w:sz w:val="22"/>
          <w:szCs w:val="24"/>
          <w:lang w:val="fr-FR"/>
        </w:rPr>
        <w:t>des articles L.2141-1 à L.2141-5 du Code de la commande publique.</w:t>
      </w:r>
    </w:p>
    <w:p w14:paraId="336927BF" w14:textId="04F5792C" w:rsidR="00EF5E42" w:rsidRPr="00EF5E42" w:rsidRDefault="00EF5E42" w:rsidP="00D51581">
      <w:pPr>
        <w:spacing w:line="276" w:lineRule="auto"/>
        <w:ind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634CC90E" w14:textId="77777777" w:rsidR="00963B74" w:rsidRPr="00963B74" w:rsidRDefault="00963B74" w:rsidP="00D51581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Je certifie (certifions) sur l'honneur, et sous peine d'exclusion des marchés publics, que l'exécution des prestations ci-dessus mentionnées au présent Acte d’engagement et aux documents qui y sont mentionnés, sera réalisée avec des salariés employés régulièrement au regard des articles L143-3, L143-5 et L620-3 du Code du travail (modifié par le décret N° 92.508 du 11.06.92).</w:t>
      </w:r>
    </w:p>
    <w:p w14:paraId="13CA0EEE" w14:textId="77777777" w:rsidR="00963B74" w:rsidRPr="00963B74" w:rsidRDefault="00963B74" w:rsidP="00D51581">
      <w:p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49AB8911" w14:textId="5EC1BA6B" w:rsidR="00963B74" w:rsidRDefault="00963B74" w:rsidP="00D51581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Je m'engage ou j'engage le groupement dont je suis mandataire, sur la base de mon offre ou de l'offre du groupement.</w:t>
      </w:r>
    </w:p>
    <w:p w14:paraId="49197A08" w14:textId="77777777" w:rsidR="00963B74" w:rsidRDefault="00963B74" w:rsidP="00D51581">
      <w:pPr>
        <w:overflowPunct/>
        <w:autoSpaceDE/>
        <w:autoSpaceDN/>
        <w:adjustRightInd/>
        <w:spacing w:after="160" w:line="259" w:lineRule="auto"/>
        <w:ind w:right="-1"/>
        <w:textAlignment w:val="auto"/>
        <w:rPr>
          <w:rFonts w:ascii="Calibri Light" w:hAnsi="Calibri Light" w:cs="Arial"/>
          <w:b w:val="0"/>
          <w:sz w:val="22"/>
          <w:szCs w:val="24"/>
          <w:lang w:val="fr-FR"/>
        </w:rPr>
      </w:pPr>
      <w:r>
        <w:rPr>
          <w:rFonts w:ascii="Calibri Light" w:hAnsi="Calibri Light" w:cs="Arial"/>
          <w:b w:val="0"/>
          <w:sz w:val="22"/>
          <w:szCs w:val="24"/>
          <w:lang w:val="fr-FR"/>
        </w:rPr>
        <w:br w:type="page"/>
      </w:r>
    </w:p>
    <w:p w14:paraId="098C19AD" w14:textId="77777777" w:rsidR="00963B74" w:rsidRPr="00963B74" w:rsidRDefault="00963B74" w:rsidP="00356018">
      <w:pPr>
        <w:spacing w:line="276" w:lineRule="auto"/>
        <w:ind w:left="284" w:right="-567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5ECABBFF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>III</w:t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  <w:t xml:space="preserve"> PIECES CONSTITUTIVES DU MARCHE</w:t>
      </w:r>
    </w:p>
    <w:p w14:paraId="229B1701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b w:val="0"/>
          <w:bCs/>
          <w:sz w:val="24"/>
          <w:szCs w:val="24"/>
          <w:lang w:val="fr-FR"/>
        </w:rPr>
      </w:pPr>
    </w:p>
    <w:p w14:paraId="0CA0F160" w14:textId="716FCC3A" w:rsidR="003E4D96" w:rsidRDefault="003E4D96" w:rsidP="003E4D96">
      <w:pPr>
        <w:spacing w:line="276" w:lineRule="auto"/>
        <w:jc w:val="both"/>
        <w:rPr>
          <w:rFonts w:ascii="Calibri Light" w:hAnsi="Calibri Light" w:cs="Calibri"/>
          <w:b w:val="0"/>
          <w:sz w:val="22"/>
          <w:szCs w:val="22"/>
          <w:lang w:val="fr-FR"/>
        </w:rPr>
      </w:pPr>
      <w:r w:rsidRPr="003E4D96">
        <w:rPr>
          <w:rFonts w:ascii="Calibri Light" w:hAnsi="Calibri Light" w:cs="Calibri"/>
          <w:b w:val="0"/>
          <w:sz w:val="22"/>
          <w:szCs w:val="22"/>
          <w:lang w:val="fr-FR"/>
        </w:rPr>
        <w:t>Les pièces constitutives des marchés sont, dans l'ordre de priorité décroissant, les suivantes :</w:t>
      </w:r>
    </w:p>
    <w:p w14:paraId="68FAB79E" w14:textId="77777777" w:rsidR="006B2AEF" w:rsidRPr="003E4D96" w:rsidRDefault="006B2AEF" w:rsidP="003E4D96">
      <w:pPr>
        <w:spacing w:line="276" w:lineRule="auto"/>
        <w:jc w:val="both"/>
        <w:rPr>
          <w:rFonts w:ascii="Calibri Light" w:hAnsi="Calibri Light" w:cs="Calibri"/>
          <w:b w:val="0"/>
          <w:sz w:val="22"/>
          <w:szCs w:val="22"/>
          <w:lang w:val="fr-FR"/>
        </w:rPr>
      </w:pPr>
    </w:p>
    <w:p w14:paraId="1558B171" w14:textId="2855DA94" w:rsidR="003E4D96" w:rsidRPr="003E4D96" w:rsidRDefault="003E4D96" w:rsidP="003E4D96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L’Acte d’Engagement et son annexe </w:t>
      </w:r>
      <w:r w:rsidR="006B2AEF"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RGPD ;</w:t>
      </w:r>
    </w:p>
    <w:p w14:paraId="069BED0F" w14:textId="76AA5250" w:rsidR="003E4D96" w:rsidRPr="003E4D96" w:rsidRDefault="003E4D96" w:rsidP="003E4D96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Le</w:t>
      </w:r>
      <w:r w:rsidR="00D51581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 Détail quantitatif estimatif valant</w:t>
      </w:r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 Bordereau des prix unitaires</w:t>
      </w:r>
      <w:r w:rsidR="00D51581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 ;</w:t>
      </w:r>
    </w:p>
    <w:p w14:paraId="47BFA27A" w14:textId="2477FAF4" w:rsidR="003E4D96" w:rsidRDefault="003E4D96" w:rsidP="003E4D96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Le Cahier des Clauses Administratives Particulières ;</w:t>
      </w:r>
    </w:p>
    <w:p w14:paraId="1B5743A3" w14:textId="47AD7A08" w:rsidR="00A9191C" w:rsidRPr="00A9191C" w:rsidRDefault="006B2AEF" w:rsidP="00D34C4E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u w:val="single"/>
          <w:lang w:val="fr-FR"/>
        </w:rPr>
      </w:pPr>
      <w:bookmarkStart w:id="3" w:name="_Hlk202349615"/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Le Cahier des Clauses Techniques </w:t>
      </w:r>
      <w:r w:rsidR="00A9191C"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Particulières</w:t>
      </w:r>
      <w:r w:rsidR="00A9191C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 </w:t>
      </w:r>
      <w:bookmarkEnd w:id="3"/>
      <w:r w:rsidR="00A9191C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: </w:t>
      </w:r>
      <w:r w:rsidR="00A9191C" w:rsidRPr="00A9191C">
        <w:rPr>
          <w:rFonts w:ascii="Calibri Light" w:hAnsi="Calibri Light"/>
          <w:b w:val="0"/>
          <w:bCs/>
          <w:position w:val="8"/>
          <w:sz w:val="22"/>
          <w:szCs w:val="22"/>
          <w:u w:val="single"/>
          <w:lang w:val="fr-FR"/>
        </w:rPr>
        <w:t>Généralités</w:t>
      </w:r>
      <w:r w:rsidR="00A9191C">
        <w:rPr>
          <w:rFonts w:ascii="Calibri Light" w:hAnsi="Calibri Light"/>
          <w:b w:val="0"/>
          <w:bCs/>
          <w:position w:val="8"/>
          <w:sz w:val="22"/>
          <w:szCs w:val="22"/>
          <w:u w:val="single"/>
          <w:lang w:val="fr-FR"/>
        </w:rPr>
        <w:t> ;</w:t>
      </w:r>
    </w:p>
    <w:p w14:paraId="77FCA5B8" w14:textId="79A03374" w:rsidR="00D51581" w:rsidRPr="00D51581" w:rsidRDefault="00A9191C" w:rsidP="00D34C4E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Le Cahier des Clauses Techniques Particulières</w:t>
      </w:r>
      <w:r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 : </w:t>
      </w:r>
      <w:r w:rsidRPr="00A9191C">
        <w:rPr>
          <w:rFonts w:ascii="Calibri Light" w:hAnsi="Calibri Light"/>
          <w:b w:val="0"/>
          <w:bCs/>
          <w:position w:val="8"/>
          <w:sz w:val="22"/>
          <w:szCs w:val="22"/>
          <w:u w:val="single"/>
          <w:lang w:val="fr-FR"/>
        </w:rPr>
        <w:t>Travaux de Menuiserie / Serrurerie / Vitrerie / Métallerie</w:t>
      </w:r>
    </w:p>
    <w:p w14:paraId="1DC90A8C" w14:textId="45291817" w:rsidR="003E4D96" w:rsidRPr="00817384" w:rsidRDefault="003E4D96" w:rsidP="003E4D96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817384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Le Cahier des Clauses Administratives Générales applicables aux marchés publics de </w:t>
      </w:r>
      <w:r w:rsidR="006221EE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travaux</w:t>
      </w:r>
      <w:r w:rsidR="007A6420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,</w:t>
      </w:r>
      <w:r w:rsidR="00817384" w:rsidRPr="00817384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 approuvé par</w:t>
      </w:r>
      <w:r w:rsidRPr="00817384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 </w:t>
      </w:r>
      <w:r w:rsidR="00817384" w:rsidRPr="00817384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l’arrêté du 30 mars 2021</w:t>
      </w:r>
      <w:r w:rsidR="00A9191C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 ;</w:t>
      </w:r>
    </w:p>
    <w:p w14:paraId="3F333913" w14:textId="77777777" w:rsidR="003E4D96" w:rsidRPr="003E4D96" w:rsidRDefault="003E4D96" w:rsidP="003E4D96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Les CCTG (Cahier des Clauses Techniques Générales) et d'une façon générale les règles et recommandations professionnelles ;</w:t>
      </w:r>
    </w:p>
    <w:p w14:paraId="0191AD85" w14:textId="7C3CE0A1" w:rsidR="006B2AEF" w:rsidRPr="006B2AEF" w:rsidRDefault="006B2AEF" w:rsidP="006B2AEF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6B2AEF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Le mémoire technique </w:t>
      </w:r>
      <w:r w:rsidR="00D51581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remis par le titulaire </w:t>
      </w:r>
      <w:r w:rsidRPr="006B2AEF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;</w:t>
      </w:r>
    </w:p>
    <w:p w14:paraId="39203205" w14:textId="77777777" w:rsidR="003E4D96" w:rsidRPr="003E4D96" w:rsidRDefault="003E4D96" w:rsidP="006B2AEF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Les actes spéciaux de sous-traitance et leurs avenants, postérieurs à la notification du marché.</w:t>
      </w:r>
    </w:p>
    <w:p w14:paraId="3D73BCB4" w14:textId="77777777" w:rsidR="00191AC9" w:rsidRPr="00356018" w:rsidRDefault="00191AC9" w:rsidP="00191AC9">
      <w:pPr>
        <w:pStyle w:val="Corpsdetexte"/>
        <w:spacing w:before="120" w:line="276" w:lineRule="auto"/>
        <w:ind w:left="0"/>
        <w:jc w:val="both"/>
        <w:rPr>
          <w:rFonts w:ascii="Calibri Light" w:hAnsi="Calibri Light" w:cs="Calibri Light"/>
          <w:szCs w:val="22"/>
        </w:rPr>
      </w:pPr>
    </w:p>
    <w:p w14:paraId="4CAC6985" w14:textId="77777777" w:rsidR="003E4D96" w:rsidRPr="003E4D96" w:rsidRDefault="003E4D96" w:rsidP="003E4D96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520"/>
          <w:tab w:val="left" w:pos="6000"/>
          <w:tab w:val="left" w:pos="6600"/>
          <w:tab w:val="left" w:pos="8400"/>
          <w:tab w:val="left" w:pos="9000"/>
          <w:tab w:val="left" w:pos="9600"/>
          <w:tab w:val="left" w:pos="10200"/>
        </w:tabs>
        <w:spacing w:before="120" w:after="120" w:line="276" w:lineRule="auto"/>
        <w:ind w:left="601" w:hanging="601"/>
        <w:jc w:val="both"/>
        <w:rPr>
          <w:rFonts w:ascii="Calibri Light" w:hAnsi="Calibri Light"/>
          <w:b w:val="0"/>
          <w:position w:val="8"/>
          <w:sz w:val="22"/>
          <w:szCs w:val="22"/>
          <w:u w:val="single"/>
          <w:lang w:val="fr-FR"/>
        </w:rPr>
      </w:pPr>
      <w:r w:rsidRPr="003E4D96">
        <w:rPr>
          <w:rFonts w:ascii="Calibri Light" w:hAnsi="Calibri Light" w:cs="Calibri Light"/>
          <w:b w:val="0"/>
          <w:sz w:val="22"/>
          <w:szCs w:val="22"/>
          <w:lang w:val="fr-FR"/>
        </w:rPr>
        <w:t>Par ailleurs, toutes les normes françaises et européennes s’appliquent (code de la commande publique…)</w:t>
      </w:r>
    </w:p>
    <w:p w14:paraId="0D58E747" w14:textId="77777777" w:rsidR="003E4D96" w:rsidRPr="003E4D96" w:rsidRDefault="003E4D96" w:rsidP="003E4D96">
      <w:pPr>
        <w:spacing w:after="120" w:line="276" w:lineRule="auto"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3E4D96">
        <w:rPr>
          <w:rFonts w:ascii="Calibri Light" w:hAnsi="Calibri Light" w:cs="Calibri"/>
          <w:b w:val="0"/>
          <w:sz w:val="22"/>
          <w:szCs w:val="22"/>
          <w:lang w:val="fr-FR"/>
        </w:rPr>
        <w:t xml:space="preserve">Les documents généraux non joints sont réputés connus du titulaire du marché. </w:t>
      </w:r>
      <w:r w:rsidRPr="003E4D96">
        <w:rPr>
          <w:rFonts w:ascii="Calibri Light" w:hAnsi="Calibri Light"/>
          <w:b w:val="0"/>
          <w:sz w:val="22"/>
          <w:szCs w:val="22"/>
          <w:lang w:val="fr-FR"/>
        </w:rPr>
        <w:t>Le marché est soumis aux normes françaises applicables à sa date de notification.</w:t>
      </w:r>
    </w:p>
    <w:p w14:paraId="26AD4365" w14:textId="77777777" w:rsidR="003E4D96" w:rsidRPr="003E4D96" w:rsidRDefault="003E4D96" w:rsidP="003E4D96">
      <w:pPr>
        <w:spacing w:after="120" w:line="276" w:lineRule="auto"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3E4D96">
        <w:rPr>
          <w:rFonts w:ascii="Calibri Light" w:hAnsi="Calibri Light"/>
          <w:b w:val="0"/>
          <w:sz w:val="22"/>
          <w:szCs w:val="22"/>
          <w:lang w:val="fr-FR"/>
        </w:rPr>
        <w:t xml:space="preserve">En cas de contradiction ou de différence entre les pièces constitutives du marché, ces pièces prévalent dans l’ordre où elles sont énumérées ci-dessus. </w:t>
      </w:r>
    </w:p>
    <w:p w14:paraId="3BF8AE06" w14:textId="77777777" w:rsidR="00191AC9" w:rsidRPr="00356018" w:rsidRDefault="00191AC9" w:rsidP="00191AC9">
      <w:pPr>
        <w:pStyle w:val="Paragraphedeliste"/>
        <w:tabs>
          <w:tab w:val="left" w:pos="567"/>
        </w:tabs>
        <w:overflowPunct/>
        <w:autoSpaceDE/>
        <w:autoSpaceDN/>
        <w:adjustRightInd/>
        <w:spacing w:before="120" w:after="120" w:line="276" w:lineRule="auto"/>
        <w:contextualSpacing w:val="0"/>
        <w:textAlignment w:val="auto"/>
        <w:rPr>
          <w:rFonts w:ascii="Calibri Light" w:hAnsi="Calibri Light" w:cs="Calibri Light"/>
          <w:szCs w:val="22"/>
        </w:rPr>
      </w:pPr>
    </w:p>
    <w:p w14:paraId="4E38EBAE" w14:textId="77777777" w:rsidR="00191AC9" w:rsidRPr="00356018" w:rsidRDefault="00191AC9" w:rsidP="00191AC9">
      <w:pPr>
        <w:pStyle w:val="Paragraphedeliste"/>
        <w:tabs>
          <w:tab w:val="left" w:pos="567"/>
        </w:tabs>
        <w:overflowPunct/>
        <w:autoSpaceDE/>
        <w:autoSpaceDN/>
        <w:adjustRightInd/>
        <w:spacing w:before="120" w:after="120" w:line="276" w:lineRule="auto"/>
        <w:ind w:left="360"/>
        <w:contextualSpacing w:val="0"/>
        <w:textAlignment w:val="auto"/>
        <w:rPr>
          <w:rFonts w:ascii="Calibri Light" w:hAnsi="Calibri Light" w:cs="Calibri Light"/>
          <w:sz w:val="24"/>
          <w:szCs w:val="24"/>
        </w:rPr>
      </w:pPr>
    </w:p>
    <w:p w14:paraId="78B64155" w14:textId="77777777" w:rsidR="00191AC9" w:rsidRPr="00356018" w:rsidRDefault="00191AC9" w:rsidP="00191AC9">
      <w:pPr>
        <w:pStyle w:val="Paragraphedeliste"/>
        <w:tabs>
          <w:tab w:val="left" w:pos="567"/>
        </w:tabs>
        <w:overflowPunct/>
        <w:autoSpaceDE/>
        <w:autoSpaceDN/>
        <w:adjustRightInd/>
        <w:spacing w:before="120" w:after="120" w:line="276" w:lineRule="auto"/>
        <w:ind w:left="0"/>
        <w:contextualSpacing w:val="0"/>
        <w:textAlignment w:val="auto"/>
        <w:rPr>
          <w:rFonts w:ascii="Calibri Light" w:hAnsi="Calibri Light" w:cs="Calibri Light"/>
          <w:b/>
          <w:bCs/>
          <w:sz w:val="24"/>
          <w:szCs w:val="24"/>
        </w:rPr>
      </w:pPr>
    </w:p>
    <w:p w14:paraId="02F552E4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br w:type="page"/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lastRenderedPageBreak/>
        <w:t xml:space="preserve">IV </w:t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  <w:t>OFFRE</w:t>
      </w:r>
    </w:p>
    <w:p w14:paraId="1879B5CB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sz w:val="24"/>
          <w:szCs w:val="24"/>
          <w:u w:val="single"/>
          <w:lang w:val="fr-FR"/>
        </w:rPr>
      </w:pPr>
    </w:p>
    <w:p w14:paraId="080F5ED7" w14:textId="77777777" w:rsidR="00983CAA" w:rsidRPr="004F2F69" w:rsidRDefault="00983CAA" w:rsidP="00983CAA">
      <w:pPr>
        <w:ind w:left="284"/>
        <w:rPr>
          <w:rFonts w:asciiTheme="majorHAnsi" w:hAnsiTheme="majorHAnsi" w:cs="Calibri"/>
          <w:i/>
          <w:color w:val="C00000"/>
          <w:sz w:val="24"/>
          <w:szCs w:val="24"/>
          <w:lang w:val="fr-FR"/>
        </w:rPr>
      </w:pPr>
      <w:r w:rsidRPr="004F2F69">
        <w:rPr>
          <w:rFonts w:asciiTheme="majorHAnsi" w:hAnsiTheme="majorHAnsi" w:cs="Calibri"/>
          <w:i/>
          <w:color w:val="C00000"/>
          <w:sz w:val="24"/>
          <w:szCs w:val="24"/>
          <w:lang w:val="fr-FR"/>
        </w:rPr>
        <w:t>1</w:t>
      </w:r>
      <w:r w:rsidRPr="004F2F69">
        <w:rPr>
          <w:rFonts w:asciiTheme="majorHAnsi" w:hAnsiTheme="majorHAnsi" w:cs="Calibri"/>
          <w:i/>
          <w:color w:val="C00000"/>
          <w:sz w:val="24"/>
          <w:szCs w:val="24"/>
          <w:lang w:val="fr-FR"/>
        </w:rPr>
        <w:tab/>
      </w:r>
      <w:r w:rsidRPr="004F2F69">
        <w:rPr>
          <w:rFonts w:asciiTheme="majorHAnsi" w:hAnsiTheme="majorHAnsi" w:cs="Calibri"/>
          <w:i/>
          <w:color w:val="C00000"/>
          <w:sz w:val="24"/>
          <w:szCs w:val="24"/>
          <w:lang w:val="fr-FR"/>
        </w:rPr>
        <w:tab/>
        <w:t>Prix</w:t>
      </w:r>
    </w:p>
    <w:p w14:paraId="699A2F38" w14:textId="655E35AD" w:rsidR="00361601" w:rsidRDefault="001B1808" w:rsidP="00E24CC6">
      <w:pPr>
        <w:spacing w:before="240" w:after="120"/>
        <w:ind w:right="-1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1B1808">
        <w:rPr>
          <w:rFonts w:ascii="Calibri Light" w:hAnsi="Calibri Light" w:cs="Calibri Light"/>
          <w:b w:val="0"/>
          <w:sz w:val="22"/>
          <w:szCs w:val="22"/>
          <w:lang w:val="fr-FR"/>
        </w:rPr>
        <w:t>Le marché est traité à prix unitaires (article R2112-6 1°), sous la forme d’un accord-cadre</w:t>
      </w:r>
      <w:r w:rsidR="002B45E4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</w:t>
      </w:r>
      <w:r w:rsidR="001E0579">
        <w:rPr>
          <w:rFonts w:ascii="Calibri Light" w:hAnsi="Calibri Light" w:cs="Calibri Light"/>
          <w:b w:val="0"/>
          <w:sz w:val="22"/>
          <w:szCs w:val="22"/>
          <w:lang w:val="fr-FR"/>
        </w:rPr>
        <w:t>mono attributaire</w:t>
      </w:r>
      <w:r w:rsidRPr="001B180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à bons de commande, conformément aux dispositions des articles R2162-1 et suivants d’une part, et R2162-13-14 d’autre part.</w:t>
      </w:r>
    </w:p>
    <w:p w14:paraId="1D8F6D8F" w14:textId="77777777" w:rsidR="00D51581" w:rsidRPr="00D51581" w:rsidRDefault="00D51581" w:rsidP="00E24CC6">
      <w:pPr>
        <w:spacing w:before="240" w:after="120"/>
        <w:ind w:right="-1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D51581">
        <w:rPr>
          <w:rFonts w:ascii="Calibri Light" w:hAnsi="Calibri Light" w:cs="Calibri Light"/>
          <w:b w:val="0"/>
          <w:sz w:val="22"/>
          <w:szCs w:val="22"/>
          <w:lang w:val="fr-FR"/>
        </w:rPr>
        <w:t>Cet accord-cadre est exécuté par l’émission de bons de commande dans les conditions suivantes :</w:t>
      </w:r>
    </w:p>
    <w:p w14:paraId="24D5EDCC" w14:textId="5E62CD83" w:rsidR="001E0579" w:rsidRPr="001E0579" w:rsidRDefault="001E0579" w:rsidP="001E0579">
      <w:pPr>
        <w:numPr>
          <w:ilvl w:val="0"/>
          <w:numId w:val="17"/>
        </w:numPr>
        <w:contextualSpacing/>
        <w:jc w:val="both"/>
        <w:rPr>
          <w:rFonts w:ascii="Calibri Light" w:hAnsi="Calibri Light"/>
          <w:b w:val="0"/>
          <w:sz w:val="24"/>
          <w:szCs w:val="24"/>
          <w:lang w:val="fr-FR"/>
        </w:rPr>
      </w:pPr>
      <w:r w:rsidRPr="001E0579">
        <w:rPr>
          <w:rFonts w:ascii="Calibri Light" w:hAnsi="Calibri Light"/>
          <w:b w:val="0"/>
          <w:sz w:val="24"/>
          <w:szCs w:val="24"/>
          <w:lang w:val="fr-FR"/>
        </w:rPr>
        <w:t xml:space="preserve">Sans montant minimal </w:t>
      </w:r>
    </w:p>
    <w:p w14:paraId="3E1082B3" w14:textId="6A4FFDBE" w:rsidR="001E0579" w:rsidRPr="001E0579" w:rsidRDefault="001E0579" w:rsidP="001E0579">
      <w:pPr>
        <w:numPr>
          <w:ilvl w:val="0"/>
          <w:numId w:val="17"/>
        </w:numPr>
        <w:overflowPunct/>
        <w:autoSpaceDE/>
        <w:autoSpaceDN/>
        <w:adjustRightInd/>
        <w:contextualSpacing/>
        <w:jc w:val="both"/>
        <w:textAlignment w:val="auto"/>
        <w:rPr>
          <w:rFonts w:ascii="Calibri Light" w:hAnsi="Calibri Light"/>
          <w:bCs/>
          <w:sz w:val="24"/>
          <w:szCs w:val="24"/>
          <w:lang w:val="fr-FR"/>
        </w:rPr>
      </w:pPr>
      <w:r w:rsidRPr="001E0579">
        <w:rPr>
          <w:rFonts w:ascii="Calibri Light" w:hAnsi="Calibri Light"/>
          <w:bCs/>
          <w:sz w:val="24"/>
          <w:szCs w:val="24"/>
          <w:lang w:val="fr-FR"/>
        </w:rPr>
        <w:t xml:space="preserve">Avec un montant maximal annuel de </w:t>
      </w:r>
      <w:r w:rsidR="00641B3C">
        <w:rPr>
          <w:rFonts w:ascii="Calibri Light" w:hAnsi="Calibri Light"/>
          <w:bCs/>
          <w:sz w:val="24"/>
          <w:szCs w:val="24"/>
          <w:lang w:val="fr-FR"/>
        </w:rPr>
        <w:t>470</w:t>
      </w:r>
      <w:r w:rsidRPr="001E0579">
        <w:rPr>
          <w:rFonts w:ascii="Calibri Light" w:hAnsi="Calibri Light"/>
          <w:bCs/>
          <w:sz w:val="24"/>
          <w:szCs w:val="24"/>
          <w:lang w:val="fr-FR"/>
        </w:rPr>
        <w:t xml:space="preserve"> 000,00 € HT</w:t>
      </w:r>
    </w:p>
    <w:p w14:paraId="63B8D877" w14:textId="1A72F3D5" w:rsidR="001B1808" w:rsidRPr="001B1808" w:rsidRDefault="001B1808" w:rsidP="001E0579">
      <w:pPr>
        <w:spacing w:before="240" w:after="120"/>
        <w:ind w:right="-1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1B1808">
        <w:rPr>
          <w:rFonts w:ascii="Calibri Light" w:hAnsi="Calibri Light" w:cs="Calibri Light"/>
          <w:b w:val="0"/>
          <w:sz w:val="22"/>
          <w:szCs w:val="22"/>
          <w:lang w:val="fr-FR"/>
        </w:rPr>
        <w:t>Le</w:t>
      </w:r>
      <w:r w:rsidR="00C116E2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s </w:t>
      </w:r>
      <w:r w:rsidRPr="001B1808">
        <w:rPr>
          <w:rFonts w:ascii="Calibri Light" w:hAnsi="Calibri Light" w:cs="Calibri Light"/>
          <w:b w:val="0"/>
          <w:sz w:val="22"/>
          <w:szCs w:val="22"/>
          <w:lang w:val="fr-FR"/>
        </w:rPr>
        <w:t>bons de commande sont émis sur la base des prix unitaires indiqués dans le BPU, appliqués aux quantités réellement commandées. Les bons de commande sont établis par le pouvoir adjudicateur</w:t>
      </w:r>
      <w:r w:rsidR="00C116E2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ou son mandataire</w:t>
      </w:r>
      <w:r w:rsidRPr="001B1808">
        <w:rPr>
          <w:rFonts w:ascii="Calibri Light" w:hAnsi="Calibri Light" w:cs="Calibri Light"/>
          <w:b w:val="0"/>
          <w:sz w:val="22"/>
          <w:szCs w:val="22"/>
          <w:lang w:val="fr-FR"/>
        </w:rPr>
        <w:t>.</w:t>
      </w:r>
    </w:p>
    <w:p w14:paraId="45553F0C" w14:textId="65BF7344" w:rsidR="001B1808" w:rsidRDefault="001B1808" w:rsidP="00E24CC6">
      <w:pPr>
        <w:spacing w:before="240" w:after="120"/>
        <w:ind w:right="-1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bookmarkStart w:id="4" w:name="_Hlk79672951"/>
      <w:r w:rsidRPr="001B1808">
        <w:rPr>
          <w:rFonts w:ascii="Calibri Light" w:hAnsi="Calibri Light" w:cs="Calibri Light"/>
          <w:sz w:val="22"/>
          <w:szCs w:val="22"/>
          <w:u w:val="single"/>
          <w:lang w:val="fr-FR"/>
        </w:rPr>
        <w:t>A titre dérogatoire et exceptionnel</w:t>
      </w:r>
      <w:r w:rsidRPr="001B1808">
        <w:rPr>
          <w:rFonts w:ascii="Calibri Light" w:hAnsi="Calibri Light" w:cs="Calibri Light"/>
          <w:b w:val="0"/>
          <w:sz w:val="22"/>
          <w:szCs w:val="22"/>
          <w:lang w:val="fr-FR"/>
        </w:rPr>
        <w:t>, pour toute prestation dont le prix unitaire ne figure pas au BPU du marché, le titulaire doit établir un devis, soumis préalablement à la commande, à l’approbation de la personne responsable du marché.</w:t>
      </w:r>
    </w:p>
    <w:bookmarkEnd w:id="4"/>
    <w:p w14:paraId="777F22DD" w14:textId="04265230" w:rsidR="00361601" w:rsidRDefault="00361601" w:rsidP="00E24CC6">
      <w:pPr>
        <w:ind w:right="-1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  <w:r w:rsidRPr="00361601">
        <w:rPr>
          <w:rFonts w:ascii="Calibri Light" w:hAnsi="Calibri Light"/>
          <w:b w:val="0"/>
          <w:sz w:val="22"/>
          <w:szCs w:val="24"/>
          <w:lang w:val="fr-FR"/>
        </w:rPr>
        <w:t>En cas de besoin récurrent, les parties procèderont par avenant en application des articles R.2194-1 et suivants du Code de la commande publique.</w:t>
      </w:r>
    </w:p>
    <w:p w14:paraId="4D2BB7C1" w14:textId="2135496C" w:rsidR="00774AD6" w:rsidRDefault="00774AD6" w:rsidP="00E24CC6">
      <w:pPr>
        <w:ind w:right="-1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62F38FFE" w14:textId="77777777" w:rsidR="00774AD6" w:rsidRPr="00774AD6" w:rsidRDefault="00774AD6" w:rsidP="00E24CC6">
      <w:pPr>
        <w:ind w:right="-1"/>
        <w:jc w:val="both"/>
        <w:rPr>
          <w:rFonts w:ascii="Calibri Light" w:hAnsi="Calibri Light" w:cs="Tahoma"/>
          <w:b w:val="0"/>
          <w:sz w:val="22"/>
          <w:szCs w:val="22"/>
          <w:lang w:val="fr-FR"/>
        </w:rPr>
      </w:pPr>
      <w:r w:rsidRPr="00774AD6">
        <w:rPr>
          <w:rFonts w:ascii="Calibri Light" w:hAnsi="Calibri Light" w:cs="Tahoma"/>
          <w:b w:val="0"/>
          <w:sz w:val="22"/>
          <w:szCs w:val="22"/>
          <w:lang w:val="fr-FR"/>
        </w:rPr>
        <w:t xml:space="preserve">Seuls les bons de commande signés par le pouvoir adjudicateur ou </w:t>
      </w:r>
      <w:bookmarkStart w:id="5" w:name="_Hlk79662989"/>
      <w:r w:rsidRPr="00774AD6">
        <w:rPr>
          <w:rFonts w:ascii="Calibri Light" w:hAnsi="Calibri Light" w:cs="Tahoma"/>
          <w:b w:val="0"/>
          <w:sz w:val="22"/>
          <w:szCs w:val="22"/>
          <w:lang w:val="fr-FR"/>
        </w:rPr>
        <w:t xml:space="preserve">ses </w:t>
      </w:r>
      <w:r w:rsidRPr="00774AD6">
        <w:rPr>
          <w:rFonts w:ascii="Calibri Light" w:hAnsi="Calibri Light" w:cs="Calibri Light"/>
          <w:b w:val="0"/>
          <w:sz w:val="22"/>
          <w:szCs w:val="22"/>
          <w:lang w:val="fr-FR"/>
        </w:rPr>
        <w:t>administrateurs de biens</w:t>
      </w:r>
      <w:r w:rsidRPr="00774AD6">
        <w:rPr>
          <w:rFonts w:ascii="Calibri Light" w:hAnsi="Calibri Light" w:cs="Tahoma"/>
          <w:b w:val="0"/>
          <w:sz w:val="22"/>
          <w:szCs w:val="22"/>
          <w:lang w:val="fr-FR"/>
        </w:rPr>
        <w:t xml:space="preserve"> </w:t>
      </w:r>
      <w:bookmarkEnd w:id="5"/>
      <w:r w:rsidRPr="00774AD6">
        <w:rPr>
          <w:rFonts w:ascii="Calibri Light" w:hAnsi="Calibri Light" w:cs="Tahoma"/>
          <w:b w:val="0"/>
          <w:sz w:val="22"/>
          <w:szCs w:val="22"/>
          <w:lang w:val="fr-FR"/>
        </w:rPr>
        <w:t xml:space="preserve">pourront être honorés par le titulaire. </w:t>
      </w:r>
    </w:p>
    <w:p w14:paraId="34E7F670" w14:textId="77777777" w:rsidR="00774AD6" w:rsidRPr="00774AD6" w:rsidRDefault="00774AD6" w:rsidP="00E24CC6">
      <w:pPr>
        <w:ind w:right="-1"/>
        <w:jc w:val="both"/>
        <w:rPr>
          <w:rFonts w:ascii="Calibri Light" w:hAnsi="Calibri Light" w:cs="Tahoma"/>
          <w:b w:val="0"/>
          <w:sz w:val="22"/>
          <w:szCs w:val="22"/>
          <w:lang w:val="fr-FR"/>
        </w:rPr>
      </w:pPr>
    </w:p>
    <w:p w14:paraId="41E6077F" w14:textId="77777777" w:rsidR="00774AD6" w:rsidRPr="00774AD6" w:rsidRDefault="00774AD6" w:rsidP="00E24CC6">
      <w:pPr>
        <w:ind w:right="-1"/>
        <w:jc w:val="both"/>
        <w:rPr>
          <w:rFonts w:ascii="Calibri Light" w:hAnsi="Calibri Light" w:cs="Tahoma"/>
          <w:b w:val="0"/>
          <w:sz w:val="22"/>
          <w:szCs w:val="22"/>
          <w:lang w:val="fr-FR"/>
        </w:rPr>
      </w:pPr>
      <w:r w:rsidRPr="00774AD6">
        <w:rPr>
          <w:rFonts w:ascii="Calibri Light" w:hAnsi="Calibri Light" w:cs="Tahoma"/>
          <w:b w:val="0"/>
          <w:sz w:val="22"/>
          <w:szCs w:val="22"/>
          <w:lang w:val="fr-FR"/>
        </w:rPr>
        <w:t xml:space="preserve">Le titulaire devra être en possession d’un bon de commande dûment signé par l’EPFIF ou ses administrateurs de biens pour présenter ses factures. </w:t>
      </w:r>
    </w:p>
    <w:p w14:paraId="30BA60B0" w14:textId="77777777" w:rsidR="00774AD6" w:rsidRPr="00774AD6" w:rsidRDefault="00774AD6" w:rsidP="00E24CC6">
      <w:pPr>
        <w:ind w:right="-1"/>
        <w:jc w:val="both"/>
        <w:rPr>
          <w:rFonts w:ascii="Calibri Light" w:hAnsi="Calibri Light" w:cs="Tahoma"/>
          <w:b w:val="0"/>
          <w:sz w:val="22"/>
          <w:szCs w:val="22"/>
          <w:lang w:val="fr-FR"/>
        </w:rPr>
      </w:pPr>
    </w:p>
    <w:p w14:paraId="791C19B3" w14:textId="77777777" w:rsidR="00774AD6" w:rsidRPr="00774AD6" w:rsidRDefault="00774AD6" w:rsidP="00E24CC6">
      <w:pPr>
        <w:ind w:right="-1"/>
        <w:jc w:val="both"/>
        <w:rPr>
          <w:rFonts w:ascii="Calibri Light" w:hAnsi="Calibri Light" w:cs="Tahoma"/>
          <w:b w:val="0"/>
          <w:sz w:val="22"/>
          <w:szCs w:val="22"/>
          <w:lang w:val="fr-FR"/>
        </w:rPr>
      </w:pPr>
      <w:r w:rsidRPr="00774AD6">
        <w:rPr>
          <w:rFonts w:ascii="Calibri Light" w:hAnsi="Calibri Light" w:cs="Tahoma"/>
          <w:b w:val="0"/>
          <w:sz w:val="22"/>
          <w:szCs w:val="22"/>
          <w:lang w:val="fr-FR"/>
        </w:rPr>
        <w:t>A défaut l’EPFIF ou ses administrateurs de biens sera en droit de refuser le paiement de prestations qu’il n’a pas préalablement commandés.</w:t>
      </w:r>
    </w:p>
    <w:p w14:paraId="144E73B4" w14:textId="77777777" w:rsidR="00774AD6" w:rsidRPr="00361601" w:rsidRDefault="00774AD6" w:rsidP="00E24CC6">
      <w:pPr>
        <w:ind w:right="-1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726085D3" w14:textId="083E8166" w:rsidR="001B1808" w:rsidRPr="001B1808" w:rsidRDefault="001B1808" w:rsidP="00E24CC6">
      <w:pPr>
        <w:spacing w:before="240" w:after="120"/>
        <w:ind w:right="-1"/>
        <w:jc w:val="both"/>
        <w:rPr>
          <w:rFonts w:ascii="Calibri Light" w:hAnsi="Calibri Light" w:cs="Calibri Light"/>
          <w:sz w:val="22"/>
          <w:szCs w:val="22"/>
          <w:lang w:val="fr-FR"/>
        </w:rPr>
      </w:pPr>
      <w:r w:rsidRPr="001B1808">
        <w:rPr>
          <w:rFonts w:ascii="Calibri Light" w:hAnsi="Calibri Light" w:cs="Calibri Light"/>
          <w:sz w:val="22"/>
          <w:szCs w:val="22"/>
          <w:lang w:val="fr-FR"/>
        </w:rPr>
        <w:t>Le titulaire ne devra commencer aucune prestation sans être en possession d’un bon de commande de l’EPFIF dûment signé par le représentant du Pouvoir Adjudicateur</w:t>
      </w:r>
      <w:r w:rsidR="00780E2D">
        <w:rPr>
          <w:rFonts w:ascii="Calibri Light" w:hAnsi="Calibri Light" w:cs="Calibri Light"/>
          <w:sz w:val="22"/>
          <w:szCs w:val="22"/>
          <w:lang w:val="fr-FR"/>
        </w:rPr>
        <w:t xml:space="preserve"> ou </w:t>
      </w:r>
      <w:r w:rsidR="00774AD6">
        <w:rPr>
          <w:rFonts w:ascii="Calibri Light" w:hAnsi="Calibri Light" w:cs="Calibri Light"/>
          <w:sz w:val="22"/>
          <w:szCs w:val="22"/>
          <w:lang w:val="fr-FR"/>
        </w:rPr>
        <w:t>ses administrateurs</w:t>
      </w:r>
      <w:r w:rsidRPr="001B1808">
        <w:rPr>
          <w:rFonts w:ascii="Calibri Light" w:hAnsi="Calibri Light" w:cs="Calibri Light"/>
          <w:sz w:val="22"/>
          <w:szCs w:val="22"/>
          <w:lang w:val="fr-FR"/>
        </w:rPr>
        <w:t xml:space="preserve">. A défaut l’EPFIF </w:t>
      </w:r>
      <w:r w:rsidR="00774AD6">
        <w:rPr>
          <w:rFonts w:ascii="Calibri Light" w:hAnsi="Calibri Light" w:cs="Calibri Light"/>
          <w:sz w:val="22"/>
          <w:szCs w:val="22"/>
          <w:lang w:val="fr-FR"/>
        </w:rPr>
        <w:t xml:space="preserve">ou ses administrateurs de biens </w:t>
      </w:r>
      <w:r w:rsidRPr="001B1808">
        <w:rPr>
          <w:rFonts w:ascii="Calibri Light" w:hAnsi="Calibri Light" w:cs="Calibri Light"/>
          <w:sz w:val="22"/>
          <w:szCs w:val="22"/>
          <w:lang w:val="fr-FR"/>
        </w:rPr>
        <w:t>ser</w:t>
      </w:r>
      <w:r w:rsidR="00774AD6">
        <w:rPr>
          <w:rFonts w:ascii="Calibri Light" w:hAnsi="Calibri Light" w:cs="Calibri Light"/>
          <w:sz w:val="22"/>
          <w:szCs w:val="22"/>
          <w:lang w:val="fr-FR"/>
        </w:rPr>
        <w:t>ont</w:t>
      </w:r>
      <w:r w:rsidRPr="001B1808">
        <w:rPr>
          <w:rFonts w:ascii="Calibri Light" w:hAnsi="Calibri Light" w:cs="Calibri Light"/>
          <w:sz w:val="22"/>
          <w:szCs w:val="22"/>
          <w:lang w:val="fr-FR"/>
        </w:rPr>
        <w:t xml:space="preserve"> en droit de refuser le paiement de prestations qu’il</w:t>
      </w:r>
      <w:r w:rsidR="00774AD6">
        <w:rPr>
          <w:rFonts w:ascii="Calibri Light" w:hAnsi="Calibri Light" w:cs="Calibri Light"/>
          <w:sz w:val="22"/>
          <w:szCs w:val="22"/>
          <w:lang w:val="fr-FR"/>
        </w:rPr>
        <w:t xml:space="preserve">s </w:t>
      </w:r>
      <w:r w:rsidRPr="001B1808">
        <w:rPr>
          <w:rFonts w:ascii="Calibri Light" w:hAnsi="Calibri Light" w:cs="Calibri Light"/>
          <w:sz w:val="22"/>
          <w:szCs w:val="22"/>
          <w:lang w:val="fr-FR"/>
        </w:rPr>
        <w:t>n’</w:t>
      </w:r>
      <w:r w:rsidR="00774AD6">
        <w:rPr>
          <w:rFonts w:ascii="Calibri Light" w:hAnsi="Calibri Light" w:cs="Calibri Light"/>
          <w:sz w:val="22"/>
          <w:szCs w:val="22"/>
          <w:lang w:val="fr-FR"/>
        </w:rPr>
        <w:t>ont</w:t>
      </w:r>
      <w:r w:rsidRPr="001B1808">
        <w:rPr>
          <w:rFonts w:ascii="Calibri Light" w:hAnsi="Calibri Light" w:cs="Calibri Light"/>
          <w:sz w:val="22"/>
          <w:szCs w:val="22"/>
          <w:lang w:val="fr-FR"/>
        </w:rPr>
        <w:t xml:space="preserve"> pas préalablement commandées. </w:t>
      </w:r>
    </w:p>
    <w:p w14:paraId="210B9D5F" w14:textId="77777777" w:rsidR="00983CAA" w:rsidRPr="00983CAA" w:rsidRDefault="00983CAA" w:rsidP="00983CAA">
      <w:pPr>
        <w:spacing w:before="240" w:after="120"/>
        <w:ind w:right="-567"/>
        <w:jc w:val="both"/>
        <w:rPr>
          <w:rFonts w:ascii="Calibri" w:hAnsi="Calibri" w:cs="Calibri"/>
          <w:b w:val="0"/>
          <w:sz w:val="24"/>
          <w:szCs w:val="24"/>
          <w:lang w:val="fr-FR"/>
        </w:rPr>
      </w:pPr>
    </w:p>
    <w:p w14:paraId="5C1B5575" w14:textId="7EBEF1CB" w:rsidR="008D2FA4" w:rsidRDefault="008D2FA4" w:rsidP="00EE3ECD">
      <w:pPr>
        <w:spacing w:before="240" w:after="120" w:line="276" w:lineRule="auto"/>
        <w:ind w:right="-567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>
        <w:rPr>
          <w:rFonts w:ascii="Calibri Light" w:hAnsi="Calibri Light" w:cs="Calibri Light"/>
          <w:b w:val="0"/>
          <w:sz w:val="22"/>
          <w:szCs w:val="22"/>
          <w:lang w:val="fr-FR"/>
        </w:rPr>
        <w:br w:type="page"/>
      </w:r>
    </w:p>
    <w:p w14:paraId="7CB18749" w14:textId="77777777" w:rsidR="000F50DA" w:rsidRPr="00752566" w:rsidRDefault="000F50DA" w:rsidP="00191AC9">
      <w:pPr>
        <w:jc w:val="both"/>
        <w:rPr>
          <w:rFonts w:ascii="Calibri Light" w:hAnsi="Calibri Light" w:cs="Calibri Light"/>
          <w:color w:val="000000"/>
          <w:sz w:val="22"/>
          <w:szCs w:val="22"/>
          <w:lang w:val="fr-FR"/>
        </w:rPr>
      </w:pPr>
    </w:p>
    <w:p w14:paraId="1F827F5E" w14:textId="5CADB3D5" w:rsidR="00191AC9" w:rsidRDefault="00393D16" w:rsidP="00191AC9">
      <w:pPr>
        <w:spacing w:line="276" w:lineRule="auto"/>
        <w:ind w:left="284" w:hanging="284"/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</w:pPr>
      <w:r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>2</w:t>
      </w:r>
      <w:r w:rsidR="00191AC9" w:rsidRPr="00752566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>.</w:t>
      </w:r>
      <w:r w:rsidR="00191AC9" w:rsidRPr="00752566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ab/>
      </w:r>
      <w:r w:rsidR="00191AC9" w:rsidRPr="00752566"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  <w:t xml:space="preserve">Répartition des prestations </w:t>
      </w:r>
      <w:r w:rsidR="00191AC9" w:rsidRPr="00752566">
        <w:rPr>
          <w:rFonts w:ascii="Calibri Light" w:hAnsi="Calibri Light" w:cs="Calibri Light"/>
          <w:i/>
          <w:iCs/>
          <w:color w:val="C00000"/>
          <w:sz w:val="22"/>
          <w:szCs w:val="22"/>
          <w:lang w:val="fr-FR"/>
        </w:rPr>
        <w:t>(en cas de groupement conjoint)</w:t>
      </w:r>
      <w:r w:rsidR="00191AC9" w:rsidRPr="00752566"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  <w:t xml:space="preserve"> : </w:t>
      </w:r>
    </w:p>
    <w:p w14:paraId="0ED8E0AD" w14:textId="77777777" w:rsidR="006B2AEF" w:rsidRPr="00752566" w:rsidRDefault="006B2AEF" w:rsidP="00191AC9">
      <w:pPr>
        <w:spacing w:line="276" w:lineRule="auto"/>
        <w:ind w:left="284" w:hanging="284"/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</w:pPr>
    </w:p>
    <w:p w14:paraId="11B9AAF2" w14:textId="77777777" w:rsidR="006B2AEF" w:rsidRPr="006B2AEF" w:rsidRDefault="006B2AEF" w:rsidP="006B2AEF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  <w:r w:rsidRPr="006B2AEF">
        <w:rPr>
          <w:rFonts w:ascii="Calibri Light" w:hAnsi="Calibri Light"/>
          <w:b w:val="0"/>
          <w:sz w:val="22"/>
          <w:szCs w:val="24"/>
          <w:lang w:val="fr-FR"/>
        </w:rPr>
        <w:t xml:space="preserve">En cas de groupement, la répartition des prestations s’effectuera lors de l’émission de chaque bon de commande. </w:t>
      </w:r>
    </w:p>
    <w:p w14:paraId="3A1A44D7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sz w:val="24"/>
          <w:szCs w:val="24"/>
          <w:lang w:val="fr-FR"/>
        </w:rPr>
      </w:pPr>
    </w:p>
    <w:p w14:paraId="1CCFBC82" w14:textId="27F67D95" w:rsidR="00191AC9" w:rsidRPr="004F2F69" w:rsidRDefault="00393D16" w:rsidP="00191AC9">
      <w:pPr>
        <w:spacing w:line="276" w:lineRule="auto"/>
        <w:ind w:left="284" w:hanging="284"/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</w:pPr>
      <w:r w:rsidRPr="004F2F69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>3</w:t>
      </w:r>
      <w:r w:rsidR="00191AC9" w:rsidRPr="004F2F69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>.</w:t>
      </w:r>
      <w:r w:rsidR="00191AC9" w:rsidRPr="004F2F69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ab/>
      </w:r>
      <w:r w:rsidR="00191AC9" w:rsidRPr="004F2F69"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  <w:t xml:space="preserve">Déclaration de sous-traitance au moment de l’offre : </w:t>
      </w:r>
    </w:p>
    <w:p w14:paraId="0072FBF6" w14:textId="77777777" w:rsidR="00191AC9" w:rsidRPr="00356018" w:rsidRDefault="00191AC9" w:rsidP="00191AC9">
      <w:pPr>
        <w:pStyle w:val="Normal1"/>
        <w:rPr>
          <w:rFonts w:ascii="Calibri Light" w:hAnsi="Calibri Light" w:cs="Calibri Light"/>
          <w:highlight w:val="yellow"/>
        </w:rPr>
      </w:pPr>
    </w:p>
    <w:p w14:paraId="5638AC36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Le ou les actes spéciaux de sous-traitance annexé(s) à l’offre indiquent la nature et le montant des prestations que l’on envisage de faire exécuter par des sous-traitants payés directement. Les noms et les conditions de paiement de ces sous-traitants ainsi que le montant des prestations sous-traitées indiqué dans chaque acte spécial de sous-traitance constitue le montant maximal de la créance que le sous-traitant concerné pourra présenter en nantissement ou céder.</w:t>
      </w:r>
    </w:p>
    <w:p w14:paraId="57337506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</w:p>
    <w:p w14:paraId="6C1D5193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Chaque acte spécial de sous-traitance constitue une demande d’acceptation du sous-traitant et d’agrément de ses conditions de paiement, demande qui est réputée prendre effet à la date de notification du marché ; cette notification est réputée emporter acceptation du sous-traitant et agrément des conditions de paiement.</w:t>
      </w:r>
    </w:p>
    <w:p w14:paraId="3BCF71E8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</w:p>
    <w:p w14:paraId="2051B4B7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Le montant total des prestations que l’on envisage de sous-traiter conformément à ces actes spéciaux de sous-traitance est de :</w:t>
      </w:r>
    </w:p>
    <w:p w14:paraId="798E8560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</w:p>
    <w:p w14:paraId="6B9FBD37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permStart w:id="1090420232" w:edGrp="everyone"/>
      <w:r w:rsidRPr="00356018">
        <w:rPr>
          <w:rFonts w:ascii="Calibri Light" w:hAnsi="Calibri Light" w:cs="Calibri Light"/>
        </w:rPr>
        <w:t>Montant hors taxe        : .............................................................. Euros</w:t>
      </w:r>
    </w:p>
    <w:p w14:paraId="6A2AE53B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TVA (taux de .............. %)    : .................................................... Euros</w:t>
      </w:r>
    </w:p>
    <w:p w14:paraId="0AA90B30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Montant TTC        : ..................................................................... Euros</w:t>
      </w:r>
    </w:p>
    <w:p w14:paraId="121EE27E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Soit en lettres : ................................................................................................................................</w:t>
      </w:r>
    </w:p>
    <w:p w14:paraId="45E3BC23" w14:textId="77493B69" w:rsidR="00191AC9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..........................................................................................................................................................</w:t>
      </w:r>
    </w:p>
    <w:permEnd w:id="1090420232"/>
    <w:p w14:paraId="4F792461" w14:textId="0AB8EDA0" w:rsidR="003551A4" w:rsidRDefault="003551A4" w:rsidP="00191AC9">
      <w:pPr>
        <w:pStyle w:val="Normal1"/>
        <w:jc w:val="both"/>
        <w:rPr>
          <w:rFonts w:ascii="Calibri Light" w:hAnsi="Calibri Light" w:cs="Calibri Light"/>
        </w:rPr>
      </w:pPr>
    </w:p>
    <w:p w14:paraId="7380D38F" w14:textId="59E6C4B8" w:rsidR="00D62DC9" w:rsidRDefault="00D62DC9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 w:cs="Calibri Light"/>
          <w:b w:val="0"/>
          <w:noProof/>
          <w:sz w:val="22"/>
          <w:szCs w:val="22"/>
          <w:lang w:val="fr-FR"/>
        </w:rPr>
      </w:pPr>
      <w:r w:rsidRPr="004F2F69">
        <w:rPr>
          <w:rFonts w:ascii="Calibri Light" w:hAnsi="Calibri Light" w:cs="Calibri Light"/>
          <w:lang w:val="fr-FR"/>
        </w:rPr>
        <w:br w:type="page"/>
      </w:r>
    </w:p>
    <w:p w14:paraId="0515A914" w14:textId="77777777" w:rsidR="003551A4" w:rsidRPr="00356018" w:rsidRDefault="003551A4" w:rsidP="00191AC9">
      <w:pPr>
        <w:pStyle w:val="Normal1"/>
        <w:jc w:val="both"/>
        <w:rPr>
          <w:rFonts w:ascii="Calibri Light" w:hAnsi="Calibri Light" w:cs="Calibri Light"/>
        </w:rPr>
      </w:pPr>
    </w:p>
    <w:p w14:paraId="3BA44010" w14:textId="2D0489F6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>V. DUREE</w:t>
      </w: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 xml:space="preserve"> du marché</w:t>
      </w:r>
      <w:r w:rsidR="00EE3ECD">
        <w:rPr>
          <w:rFonts w:ascii="Calibri Light" w:hAnsi="Calibri Light" w:cs="Calibri Light"/>
          <w:color w:val="C00000"/>
          <w:sz w:val="24"/>
          <w:szCs w:val="24"/>
          <w:lang w:val="fr-FR"/>
        </w:rPr>
        <w:t>/DELAI D’EXECUTION</w:t>
      </w:r>
    </w:p>
    <w:p w14:paraId="273A7C6E" w14:textId="77777777" w:rsidR="00191AC9" w:rsidRPr="00356018" w:rsidRDefault="00191AC9" w:rsidP="00191AC9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p w14:paraId="1C67C9A8" w14:textId="00356CE3" w:rsidR="00E24CC6" w:rsidRPr="00E24CC6" w:rsidRDefault="00574302" w:rsidP="00E24CC6">
      <w:pPr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574302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Le présent </w:t>
      </w:r>
      <w:r w:rsidR="00A1344E">
        <w:rPr>
          <w:rFonts w:ascii="Calibri Light" w:hAnsi="Calibri Light" w:cs="Calibri Light"/>
          <w:b w:val="0"/>
          <w:sz w:val="22"/>
          <w:szCs w:val="22"/>
          <w:lang w:val="fr-FR"/>
        </w:rPr>
        <w:t>accord-cadre</w:t>
      </w:r>
      <w:r w:rsidRPr="00574302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est conclu à compter de sa date de notification pour </w:t>
      </w:r>
      <w:r w:rsidR="001E0579" w:rsidRPr="001E0579">
        <w:rPr>
          <w:rFonts w:ascii="Calibri Light" w:hAnsi="Calibri Light" w:cs="Calibri Light"/>
          <w:bCs/>
          <w:sz w:val="22"/>
          <w:szCs w:val="22"/>
          <w:lang w:val="fr-FR"/>
        </w:rPr>
        <w:t>une durée de douze (12) mois</w:t>
      </w:r>
      <w:r w:rsidR="001E0579">
        <w:rPr>
          <w:rFonts w:ascii="Calibri Light" w:hAnsi="Calibri Light" w:cs="Calibri Light"/>
          <w:bCs/>
          <w:sz w:val="22"/>
          <w:szCs w:val="22"/>
          <w:lang w:val="fr-FR"/>
        </w:rPr>
        <w:t>.</w:t>
      </w:r>
    </w:p>
    <w:p w14:paraId="54AFF817" w14:textId="77777777" w:rsidR="00E24CC6" w:rsidRPr="00E24CC6" w:rsidRDefault="00E24CC6" w:rsidP="00E24CC6">
      <w:pPr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1D68FDF6" w14:textId="6D058F6D" w:rsidR="001E0579" w:rsidRPr="001E0579" w:rsidRDefault="001E0579" w:rsidP="001E0579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L’accord-cadre </w:t>
      </w:r>
      <w:r w:rsidRPr="001E0579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peut être reconduit tacitement à trois (3) reprises pour la même durée et pour le même montant maximal. </w:t>
      </w:r>
    </w:p>
    <w:p w14:paraId="3281A7BE" w14:textId="77777777" w:rsidR="001E0579" w:rsidRDefault="001E0579" w:rsidP="001E0579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3430ABDE" w14:textId="1AE2416B" w:rsidR="001E0579" w:rsidRPr="001E0579" w:rsidRDefault="001E0579" w:rsidP="001E0579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1E0579">
        <w:rPr>
          <w:rFonts w:ascii="Calibri Light" w:hAnsi="Calibri Light" w:cs="Calibri Light"/>
          <w:b w:val="0"/>
          <w:sz w:val="22"/>
          <w:szCs w:val="22"/>
          <w:lang w:val="fr-FR"/>
        </w:rPr>
        <w:t>En cas de non-reconduction, la décision doit être notifiée au titulaire</w:t>
      </w:r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</w:t>
      </w:r>
      <w:r w:rsidRPr="001E0579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deux (2) mois avant l’échéance du terme. </w:t>
      </w:r>
    </w:p>
    <w:p w14:paraId="5CFDF980" w14:textId="77777777" w:rsidR="00E24CC6" w:rsidRPr="002543D7" w:rsidRDefault="00E24CC6" w:rsidP="00E24CC6">
      <w:pPr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43B1E6DA" w14:textId="068A8787" w:rsidR="002543D7" w:rsidRPr="002543D7" w:rsidRDefault="002543D7" w:rsidP="002543D7">
      <w:pPr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2926C5">
        <w:rPr>
          <w:rFonts w:ascii="Calibri Light" w:hAnsi="Calibri Light" w:cs="Calibri Light"/>
          <w:b w:val="0"/>
          <w:sz w:val="22"/>
          <w:szCs w:val="22"/>
          <w:lang w:val="fr-FR"/>
        </w:rPr>
        <w:t>Les délais d’exécution des missions sont fixés</w:t>
      </w:r>
      <w:r w:rsidR="002926C5" w:rsidRPr="002926C5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</w:t>
      </w:r>
      <w:r w:rsidRPr="002926C5">
        <w:rPr>
          <w:rFonts w:ascii="Calibri Light" w:hAnsi="Calibri Light" w:cs="Calibri Light"/>
          <w:b w:val="0"/>
          <w:sz w:val="22"/>
          <w:szCs w:val="22"/>
          <w:lang w:val="fr-FR"/>
        </w:rPr>
        <w:t>au Cahier des Clauses Techniques Particulières</w:t>
      </w:r>
      <w:r w:rsidR="00E24CC6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ainsi que dans les bons de commande</w:t>
      </w:r>
      <w:r w:rsidRPr="002926C5">
        <w:rPr>
          <w:rFonts w:ascii="Calibri Light" w:hAnsi="Calibri Light" w:cs="Calibri Light"/>
          <w:b w:val="0"/>
          <w:sz w:val="22"/>
          <w:szCs w:val="22"/>
          <w:lang w:val="fr-FR"/>
        </w:rPr>
        <w:t>.</w:t>
      </w:r>
    </w:p>
    <w:p w14:paraId="128AD677" w14:textId="77777777" w:rsidR="00D62DC9" w:rsidRPr="00D62DC9" w:rsidRDefault="00D62DC9" w:rsidP="00D62DC9">
      <w:pPr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3C8B79E" w14:textId="77777777" w:rsidR="00EF5E42" w:rsidRPr="00EF5E42" w:rsidRDefault="00EF5E42" w:rsidP="00EF5E42">
      <w:pPr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3FB78C6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 xml:space="preserve">VI.  Pénalités </w:t>
      </w:r>
    </w:p>
    <w:p w14:paraId="11553826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sz w:val="24"/>
          <w:szCs w:val="24"/>
          <w:lang w:val="fr-FR"/>
        </w:rPr>
      </w:pPr>
    </w:p>
    <w:p w14:paraId="0D57B2CB" w14:textId="05281026" w:rsidR="00191AC9" w:rsidRDefault="00191AC9" w:rsidP="00191AC9">
      <w:pPr>
        <w:tabs>
          <w:tab w:val="left" w:pos="540"/>
          <w:tab w:val="left" w:pos="1440"/>
        </w:tabs>
        <w:spacing w:line="276" w:lineRule="auto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Les pénalités </w:t>
      </w:r>
      <w:r w:rsidR="00B7592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qui 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sont prévues au Cahier des Clauses Administratives Particulières s’appliquent.</w:t>
      </w:r>
    </w:p>
    <w:p w14:paraId="7872D6EE" w14:textId="77777777" w:rsidR="00191AC9" w:rsidRPr="00356018" w:rsidRDefault="00191AC9" w:rsidP="00191AC9">
      <w:pPr>
        <w:spacing w:before="240" w:line="276" w:lineRule="auto"/>
        <w:ind w:left="284" w:right="284" w:hanging="284"/>
        <w:jc w:val="both"/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VII.</w:t>
      </w: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ab/>
        <w:t xml:space="preserve">Avance : </w:t>
      </w:r>
    </w:p>
    <w:p w14:paraId="68AC69B6" w14:textId="77777777" w:rsidR="00191AC9" w:rsidRPr="00356018" w:rsidRDefault="00191AC9" w:rsidP="00191AC9">
      <w:pPr>
        <w:numPr>
          <w:ilvl w:val="0"/>
          <w:numId w:val="3"/>
        </w:numPr>
        <w:tabs>
          <w:tab w:val="left" w:pos="567"/>
          <w:tab w:val="left" w:pos="1440"/>
        </w:tabs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permStart w:id="2007923669" w:edGrp="everyone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Je ne renonce pas au bénéfice de l’avance </w:t>
      </w:r>
    </w:p>
    <w:p w14:paraId="3F2AE6B1" w14:textId="40607BF3" w:rsidR="00191AC9" w:rsidRPr="00B75928" w:rsidRDefault="00191AC9" w:rsidP="00B75928">
      <w:pPr>
        <w:numPr>
          <w:ilvl w:val="0"/>
          <w:numId w:val="3"/>
        </w:numPr>
        <w:tabs>
          <w:tab w:val="left" w:pos="567"/>
          <w:tab w:val="left" w:pos="1440"/>
        </w:tabs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Je renonce au bénéfice de l’avance </w:t>
      </w:r>
    </w:p>
    <w:permEnd w:id="2007923669"/>
    <w:p w14:paraId="6BE0E3A6" w14:textId="77777777" w:rsidR="00191AC9" w:rsidRPr="00356018" w:rsidRDefault="00191AC9" w:rsidP="00191AC9">
      <w:pPr>
        <w:spacing w:before="120" w:after="240" w:line="276" w:lineRule="auto"/>
        <w:ind w:left="284" w:right="284" w:hanging="284"/>
        <w:jc w:val="both"/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VIII.</w:t>
      </w: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ab/>
        <w:t>coordonnées bancaires</w:t>
      </w:r>
    </w:p>
    <w:p w14:paraId="2D8A3EDB" w14:textId="4750E90C" w:rsidR="00191AC9" w:rsidRPr="00356018" w:rsidRDefault="00191AC9" w:rsidP="00191AC9">
      <w:pPr>
        <w:spacing w:before="120" w:after="240" w:line="276" w:lineRule="auto"/>
        <w:ind w:right="284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Le pouvoir adjudicateur se libérera des sommes dues au titre du présent marché en faisant porter le montant au crédit du compte suivant </w:t>
      </w:r>
      <w:r w:rsidR="00ED7E2D">
        <w:rPr>
          <w:rFonts w:ascii="Calibri Light" w:hAnsi="Calibri Light" w:cs="Calibri Light"/>
          <w:b w:val="0"/>
          <w:sz w:val="22"/>
          <w:szCs w:val="22"/>
          <w:lang w:val="fr-FR"/>
        </w:rPr>
        <w:t>(</w:t>
      </w:r>
      <w:r w:rsidR="00ED7E2D" w:rsidRPr="006B2AEF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>le</w:t>
      </w:r>
      <w:r w:rsidR="006B2AEF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 xml:space="preserve">/les </w:t>
      </w:r>
      <w:r w:rsidR="00ED7E2D" w:rsidRPr="006B2AEF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>RIB sera</w:t>
      </w:r>
      <w:r w:rsidR="006B2AEF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>/</w:t>
      </w:r>
      <w:r w:rsidR="006372B4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 xml:space="preserve">seront </w:t>
      </w:r>
      <w:r w:rsidR="006372B4" w:rsidRPr="006B2AEF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>à</w:t>
      </w:r>
      <w:r w:rsidR="00ED7E2D" w:rsidRPr="006B2AEF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 xml:space="preserve"> joindre avec le présent acte d’engagement)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: </w:t>
      </w:r>
    </w:p>
    <w:p w14:paraId="2B9A3299" w14:textId="77777777" w:rsidR="00191AC9" w:rsidRPr="00356018" w:rsidRDefault="00191AC9" w:rsidP="00191AC9">
      <w:pPr>
        <w:numPr>
          <w:ilvl w:val="0"/>
          <w:numId w:val="6"/>
        </w:numPr>
        <w:spacing w:before="60" w:line="276" w:lineRule="auto"/>
        <w:rPr>
          <w:rFonts w:ascii="Calibri Light" w:hAnsi="Calibri Light" w:cs="Calibri Light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sz w:val="22"/>
          <w:szCs w:val="22"/>
          <w:lang w:val="fr-FR"/>
        </w:rPr>
        <w:t>Pour les candidats individuels</w:t>
      </w:r>
    </w:p>
    <w:p w14:paraId="5593E5A8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sz w:val="22"/>
          <w:szCs w:val="22"/>
          <w:lang w:val="fr-FR"/>
        </w:rPr>
      </w:pPr>
    </w:p>
    <w:p w14:paraId="25DE4236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permStart w:id="1492923684" w:edGrp="everyone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Désignation du contractant : ………………………………………………………………………………………………………………</w:t>
      </w:r>
    </w:p>
    <w:p w14:paraId="5A9EE5D6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Compte ouvert au nom de : ……………………………………………………………………………………………………………….</w:t>
      </w:r>
    </w:p>
    <w:p w14:paraId="1CE422E1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191AC9" w:rsidRPr="00752566" w14:paraId="67590BA0" w14:textId="77777777" w:rsidTr="00AB2B17">
        <w:tc>
          <w:tcPr>
            <w:tcW w:w="10031" w:type="dxa"/>
          </w:tcPr>
          <w:p w14:paraId="771AC6EF" w14:textId="77777777" w:rsidR="00191AC9" w:rsidRPr="00356018" w:rsidRDefault="00191AC9" w:rsidP="00AB2B17">
            <w:pPr>
              <w:overflowPunct/>
              <w:autoSpaceDE/>
              <w:autoSpaceDN/>
              <w:adjustRightInd/>
              <w:spacing w:before="60" w:line="276" w:lineRule="auto"/>
              <w:ind w:left="720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</w:pPr>
          </w:p>
          <w:p w14:paraId="594EBDAD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  <w:t>N° de compte…………………………</w:t>
            </w: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………………………………………………...................................................</w:t>
            </w:r>
          </w:p>
          <w:p w14:paraId="3CCF839E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Banque …………………………………………………………………………….......................................................</w:t>
            </w:r>
          </w:p>
          <w:p w14:paraId="7FF92235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banque…………………………………………………………………………....................................................</w:t>
            </w:r>
          </w:p>
          <w:p w14:paraId="13A234FB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Clé RIB……………………………………………………………………………….......................................................</w:t>
            </w:r>
          </w:p>
          <w:p w14:paraId="50D7400C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guichet…………………………………………………………………………....................................................</w:t>
            </w:r>
          </w:p>
          <w:p w14:paraId="6CC0F568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IBAN..............................................................................................................................................</w:t>
            </w:r>
          </w:p>
          <w:p w14:paraId="419389F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 xml:space="preserve">Code </w:t>
            </w:r>
            <w:r w:rsidR="005B4371"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BIC........................................................................................................................................</w:t>
            </w:r>
          </w:p>
          <w:p w14:paraId="541FE9CC" w14:textId="77777777" w:rsidR="00191AC9" w:rsidRPr="00356018" w:rsidRDefault="00191AC9" w:rsidP="00AB2B17">
            <w:pPr>
              <w:overflowPunct/>
              <w:autoSpaceDE/>
              <w:autoSpaceDN/>
              <w:adjustRightInd/>
              <w:spacing w:before="60" w:line="276" w:lineRule="auto"/>
              <w:ind w:left="720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</w:p>
        </w:tc>
      </w:tr>
    </w:tbl>
    <w:p w14:paraId="5E1FF521" w14:textId="180C68B8" w:rsidR="00191AC9" w:rsidRDefault="00191AC9" w:rsidP="00191AC9">
      <w:pPr>
        <w:spacing w:line="276" w:lineRule="auto"/>
        <w:ind w:left="360"/>
        <w:rPr>
          <w:rFonts w:ascii="Calibri Light" w:hAnsi="Calibri Light" w:cs="Calibri Light"/>
          <w:sz w:val="22"/>
          <w:szCs w:val="22"/>
          <w:lang w:val="fr-FR"/>
        </w:rPr>
      </w:pPr>
    </w:p>
    <w:p w14:paraId="1251AA6E" w14:textId="77777777" w:rsidR="00075B01" w:rsidRDefault="00075B01" w:rsidP="00191AC9">
      <w:pPr>
        <w:spacing w:line="276" w:lineRule="auto"/>
        <w:ind w:left="360"/>
        <w:rPr>
          <w:rFonts w:ascii="Calibri Light" w:hAnsi="Calibri Light" w:cs="Calibri Light"/>
          <w:sz w:val="22"/>
          <w:szCs w:val="22"/>
          <w:lang w:val="fr-FR"/>
        </w:rPr>
      </w:pPr>
    </w:p>
    <w:p w14:paraId="4B4F7300" w14:textId="77777777" w:rsidR="00075B01" w:rsidRDefault="00075B01" w:rsidP="00191AC9">
      <w:pPr>
        <w:spacing w:line="276" w:lineRule="auto"/>
        <w:ind w:left="360"/>
        <w:rPr>
          <w:rFonts w:ascii="Calibri Light" w:hAnsi="Calibri Light" w:cs="Calibri Light"/>
          <w:sz w:val="22"/>
          <w:szCs w:val="22"/>
          <w:lang w:val="fr-FR"/>
        </w:rPr>
      </w:pPr>
    </w:p>
    <w:p w14:paraId="0B0BE46F" w14:textId="6C2C9D2F" w:rsidR="00191AC9" w:rsidRPr="00356018" w:rsidRDefault="00191AC9" w:rsidP="001E0579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 w:cs="Calibri Light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sz w:val="22"/>
          <w:szCs w:val="22"/>
          <w:lang w:val="fr-FR"/>
        </w:rPr>
        <w:lastRenderedPageBreak/>
        <w:t>Pour les groupements</w:t>
      </w:r>
    </w:p>
    <w:p w14:paraId="624729F3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Désignation du contractant : ………………………………………………………………………………………………………………</w:t>
      </w:r>
    </w:p>
    <w:p w14:paraId="5F212EE2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Compte ouvert au nom de : ……………………………………………………………………………………………………………….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191AC9" w:rsidRPr="00752566" w14:paraId="0496E619" w14:textId="77777777" w:rsidTr="00AB2B17">
        <w:tc>
          <w:tcPr>
            <w:tcW w:w="10031" w:type="dxa"/>
          </w:tcPr>
          <w:p w14:paraId="17108B9D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  <w:t>N° de compte…………………………</w:t>
            </w: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………………………………………………...................................................</w:t>
            </w:r>
          </w:p>
          <w:p w14:paraId="70C8D50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Banque …………………………………………………………………………….......................................................</w:t>
            </w:r>
          </w:p>
          <w:p w14:paraId="63A098CC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banque…………………………………………………………………………....................................................</w:t>
            </w:r>
          </w:p>
          <w:p w14:paraId="2312B9AE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Clé RIB……………………………………………………………………………….......................................................</w:t>
            </w:r>
          </w:p>
          <w:p w14:paraId="206A0D7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guichet…………………………………………………………………………....................................................</w:t>
            </w:r>
          </w:p>
          <w:p w14:paraId="1F92A1F6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IBAN..............................................................................................................................................</w:t>
            </w:r>
          </w:p>
          <w:p w14:paraId="575C2226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BIC........................................................................................................................................</w:t>
            </w:r>
          </w:p>
        </w:tc>
      </w:tr>
    </w:tbl>
    <w:p w14:paraId="591E0AA3" w14:textId="77777777" w:rsidR="00B37A4D" w:rsidRPr="00356018" w:rsidRDefault="00B37A4D" w:rsidP="00191AC9">
      <w:pPr>
        <w:spacing w:line="276" w:lineRule="auto"/>
        <w:rPr>
          <w:rFonts w:ascii="Calibri Light" w:hAnsi="Calibri Light" w:cs="Calibri Light"/>
          <w:sz w:val="22"/>
          <w:szCs w:val="22"/>
          <w:lang w:val="fr-FR"/>
        </w:rPr>
      </w:pPr>
    </w:p>
    <w:p w14:paraId="7C9B27C4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Désignation du contractant : ………………………………………………………………………………………………………………</w:t>
      </w:r>
    </w:p>
    <w:p w14:paraId="6751810A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Compte ouvert au nom de : ……………………………………………………………………………………………………………….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191AC9" w:rsidRPr="00752566" w14:paraId="1C05B4F3" w14:textId="77777777" w:rsidTr="00AB2B17">
        <w:tc>
          <w:tcPr>
            <w:tcW w:w="10031" w:type="dxa"/>
          </w:tcPr>
          <w:p w14:paraId="3CD039C5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  <w:t>N° de compte…………………………</w:t>
            </w: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………………………………………………...................................................</w:t>
            </w:r>
          </w:p>
          <w:p w14:paraId="1B450BF1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Banque …………………………………………………………………………….......................................................</w:t>
            </w:r>
          </w:p>
          <w:p w14:paraId="42E7DA11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banque…………………………………………………………………………....................................................</w:t>
            </w:r>
          </w:p>
          <w:p w14:paraId="53A59CE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Clé RIB……………………………………………………………………………….......................................................</w:t>
            </w:r>
          </w:p>
          <w:p w14:paraId="13807AB9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guichet…………………………………………………………………………....................................................</w:t>
            </w:r>
          </w:p>
          <w:p w14:paraId="42F0BEE8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IBAN..............................................................................................................................................</w:t>
            </w:r>
          </w:p>
          <w:p w14:paraId="28D8B0DC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BIC........................................................................................................................................</w:t>
            </w:r>
          </w:p>
        </w:tc>
      </w:tr>
      <w:permEnd w:id="1492923684"/>
    </w:tbl>
    <w:p w14:paraId="212461FB" w14:textId="662181B5" w:rsidR="00EF5E42" w:rsidRDefault="00EF5E42" w:rsidP="00191AC9">
      <w:pPr>
        <w:spacing w:line="276" w:lineRule="auto"/>
        <w:rPr>
          <w:rFonts w:ascii="Calibri Light" w:hAnsi="Calibri Light" w:cs="Calibri Light"/>
          <w:sz w:val="22"/>
          <w:szCs w:val="22"/>
          <w:lang w:val="fr-FR"/>
        </w:rPr>
      </w:pPr>
    </w:p>
    <w:p w14:paraId="387C1EFF" w14:textId="77777777" w:rsidR="000C1CBD" w:rsidRPr="00356018" w:rsidRDefault="000C1CBD" w:rsidP="000C1CBD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permStart w:id="1481728372" w:edGrp="everyone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Désignation du contractant : ………………………………………………………………………………………………………………</w:t>
      </w:r>
    </w:p>
    <w:p w14:paraId="0CBDF282" w14:textId="77777777" w:rsidR="000C1CBD" w:rsidRPr="00356018" w:rsidRDefault="000C1CBD" w:rsidP="000C1CBD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Compte ouvert au nom de : ……………………………………………………………………………………………………………….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0C1CBD" w:rsidRPr="00752566" w14:paraId="24A823DE" w14:textId="77777777" w:rsidTr="001C2086">
        <w:tc>
          <w:tcPr>
            <w:tcW w:w="10031" w:type="dxa"/>
          </w:tcPr>
          <w:p w14:paraId="6E0D1ED8" w14:textId="77777777" w:rsidR="000C1CBD" w:rsidRPr="00356018" w:rsidRDefault="000C1CBD" w:rsidP="001C2086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  <w:t>N° de compte…………………………</w:t>
            </w: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………………………………………………...................................................</w:t>
            </w:r>
          </w:p>
          <w:p w14:paraId="08653876" w14:textId="77777777" w:rsidR="000C1CBD" w:rsidRPr="00356018" w:rsidRDefault="000C1CBD" w:rsidP="001C2086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Banque …………………………………………………………………………….......................................................</w:t>
            </w:r>
          </w:p>
          <w:p w14:paraId="2E33C13D" w14:textId="77777777" w:rsidR="000C1CBD" w:rsidRPr="00356018" w:rsidRDefault="000C1CBD" w:rsidP="001C2086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banque…………………………………………………………………………....................................................</w:t>
            </w:r>
          </w:p>
          <w:p w14:paraId="128907BF" w14:textId="77777777" w:rsidR="000C1CBD" w:rsidRPr="00356018" w:rsidRDefault="000C1CBD" w:rsidP="001C2086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Clé RIB……………………………………………………………………………….......................................................</w:t>
            </w:r>
          </w:p>
          <w:p w14:paraId="2DFAE1E9" w14:textId="77777777" w:rsidR="000C1CBD" w:rsidRPr="00356018" w:rsidRDefault="000C1CBD" w:rsidP="001C2086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guichet…………………………………………………………………………....................................................</w:t>
            </w:r>
          </w:p>
          <w:p w14:paraId="0CB971FA" w14:textId="77777777" w:rsidR="000C1CBD" w:rsidRPr="00356018" w:rsidRDefault="000C1CBD" w:rsidP="001C2086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IBAN..............................................................................................................................................</w:t>
            </w:r>
          </w:p>
          <w:p w14:paraId="41563E7D" w14:textId="77777777" w:rsidR="000C1CBD" w:rsidRPr="00356018" w:rsidRDefault="000C1CBD" w:rsidP="001C2086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BIC........................................................................................................................................</w:t>
            </w:r>
          </w:p>
        </w:tc>
      </w:tr>
      <w:permEnd w:id="1481728372"/>
    </w:tbl>
    <w:p w14:paraId="3C386ADF" w14:textId="77777777" w:rsidR="000C1CBD" w:rsidRDefault="000C1CBD" w:rsidP="00191AC9">
      <w:pPr>
        <w:spacing w:line="276" w:lineRule="auto"/>
        <w:rPr>
          <w:rFonts w:ascii="Calibri Light" w:hAnsi="Calibri Light" w:cs="Calibri Light"/>
          <w:sz w:val="22"/>
          <w:szCs w:val="22"/>
          <w:lang w:val="fr-FR"/>
        </w:rPr>
      </w:pPr>
    </w:p>
    <w:p w14:paraId="0569C9BD" w14:textId="76291555" w:rsidR="00191AC9" w:rsidRDefault="00191AC9" w:rsidP="00191AC9">
      <w:pPr>
        <w:spacing w:line="276" w:lineRule="auto"/>
        <w:rPr>
          <w:rFonts w:ascii="Calibri Light" w:hAnsi="Calibri Light" w:cs="Calibri Light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sz w:val="22"/>
          <w:szCs w:val="22"/>
          <w:lang w:val="fr-FR"/>
        </w:rPr>
        <w:t>Rappel :</w:t>
      </w:r>
    </w:p>
    <w:p w14:paraId="466D17CC" w14:textId="77777777" w:rsidR="005B4371" w:rsidRPr="00E24CC6" w:rsidRDefault="005B4371" w:rsidP="005B4371">
      <w:pPr>
        <w:spacing w:line="276" w:lineRule="auto"/>
        <w:jc w:val="both"/>
        <w:rPr>
          <w:rFonts w:ascii="Calibri Light" w:hAnsi="Calibri Light" w:cs="Calibri Light"/>
          <w:b w:val="0"/>
          <w:bCs/>
          <w:i/>
          <w:sz w:val="22"/>
          <w:szCs w:val="22"/>
          <w:lang w:val="fr-FR"/>
        </w:rPr>
      </w:pPr>
      <w:r w:rsidRPr="00E24CC6">
        <w:rPr>
          <w:rFonts w:ascii="Calibri Light" w:hAnsi="Calibri Light" w:cs="Calibri Light"/>
          <w:b w:val="0"/>
          <w:bCs/>
          <w:i/>
          <w:sz w:val="22"/>
          <w:szCs w:val="22"/>
          <w:lang w:val="fr-FR"/>
        </w:rPr>
        <w:t>En cas de groupement solidaire, les paiements sont effectués sur un compte unique, géré par le mandataire du groupement.</w:t>
      </w:r>
    </w:p>
    <w:p w14:paraId="6236D987" w14:textId="40F32B0D" w:rsidR="005B4371" w:rsidRDefault="005B4371" w:rsidP="005B4371">
      <w:pPr>
        <w:spacing w:line="276" w:lineRule="auto"/>
        <w:jc w:val="both"/>
        <w:rPr>
          <w:rFonts w:ascii="Calibri Light" w:hAnsi="Calibri Light" w:cs="Calibri Light"/>
          <w:i/>
          <w:color w:val="C00000"/>
          <w:sz w:val="22"/>
          <w:szCs w:val="22"/>
          <w:lang w:val="fr-FR"/>
        </w:rPr>
      </w:pPr>
      <w:r w:rsidRPr="00E24CC6">
        <w:rPr>
          <w:rFonts w:ascii="Calibri Light" w:hAnsi="Calibri Light" w:cs="Calibri Light"/>
          <w:b w:val="0"/>
          <w:i/>
          <w:sz w:val="22"/>
          <w:szCs w:val="22"/>
          <w:lang w:val="fr-FR"/>
        </w:rPr>
        <w:t xml:space="preserve">En cas de groupement conjoint chaque membre perçoit directement les sommes se rapportant à l’exécution de ses propres prestations. Dès lors, sauf stipulation particulière contraire, il appartient au mandataire du groupement de présenter les factures et </w:t>
      </w:r>
      <w:r w:rsidRPr="00E24CC6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>d’indiquer clairement la répartition des paiements entre les cotraitants.</w:t>
      </w:r>
    </w:p>
    <w:p w14:paraId="27F56C16" w14:textId="77777777" w:rsidR="00E24CC6" w:rsidRPr="00E24CC6" w:rsidRDefault="00E24CC6" w:rsidP="005B4371">
      <w:pPr>
        <w:spacing w:line="276" w:lineRule="auto"/>
        <w:jc w:val="both"/>
        <w:rPr>
          <w:rFonts w:ascii="Calibri Light" w:hAnsi="Calibri Light" w:cs="Calibri Light"/>
          <w:i/>
          <w:color w:val="C00000"/>
          <w:sz w:val="22"/>
          <w:szCs w:val="22"/>
          <w:lang w:val="fr-FR"/>
        </w:rPr>
      </w:pPr>
    </w:p>
    <w:p w14:paraId="4BC76A96" w14:textId="3C50E6AB" w:rsidR="00297025" w:rsidRDefault="00297025" w:rsidP="005B4371">
      <w:pPr>
        <w:spacing w:line="276" w:lineRule="auto"/>
        <w:jc w:val="both"/>
        <w:rPr>
          <w:rFonts w:ascii="Calibri Light" w:hAnsi="Calibri Light" w:cs="Calibri Light"/>
          <w:i/>
          <w:color w:val="C00000"/>
          <w:sz w:val="24"/>
          <w:szCs w:val="24"/>
          <w:lang w:val="fr-FR"/>
        </w:rPr>
      </w:pPr>
    </w:p>
    <w:p w14:paraId="2E8470B0" w14:textId="77777777" w:rsidR="00FC3724" w:rsidRDefault="00FC3724" w:rsidP="005B4371">
      <w:pPr>
        <w:spacing w:line="276" w:lineRule="auto"/>
        <w:jc w:val="both"/>
        <w:rPr>
          <w:rFonts w:ascii="Calibri Light" w:hAnsi="Calibri Light" w:cs="Calibri Light"/>
          <w:i/>
          <w:color w:val="C00000"/>
          <w:sz w:val="24"/>
          <w:szCs w:val="24"/>
          <w:lang w:val="fr-FR"/>
        </w:rPr>
      </w:pPr>
    </w:p>
    <w:p w14:paraId="348CBD83" w14:textId="6E4CC6B4" w:rsidR="00297025" w:rsidRDefault="00297025" w:rsidP="00297025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>
        <w:rPr>
          <w:rFonts w:ascii="Calibri Light" w:hAnsi="Calibri Light" w:cs="Calibri Light"/>
          <w:color w:val="C00000"/>
          <w:sz w:val="24"/>
          <w:szCs w:val="24"/>
          <w:lang w:val="fr-FR"/>
        </w:rPr>
        <w:lastRenderedPageBreak/>
        <w:t>IX</w:t>
      </w:r>
      <w:r>
        <w:rPr>
          <w:rFonts w:ascii="Calibri Light" w:hAnsi="Calibri Light" w:cs="Calibri Light"/>
          <w:color w:val="C00000"/>
          <w:sz w:val="24"/>
          <w:szCs w:val="24"/>
          <w:lang w:val="fr-FR"/>
        </w:rPr>
        <w:tab/>
        <w:t>DELAI DE VALIDITE DE L’OFFRE</w:t>
      </w:r>
    </w:p>
    <w:p w14:paraId="164F1BF7" w14:textId="77777777" w:rsidR="00297025" w:rsidRDefault="00297025" w:rsidP="00297025">
      <w:pPr>
        <w:spacing w:before="240" w:line="276" w:lineRule="auto"/>
        <w:ind w:right="284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Le délai de validité des offres est de </w:t>
      </w:r>
      <w:r>
        <w:rPr>
          <w:rFonts w:ascii="Calibri Light" w:hAnsi="Calibri Light" w:cs="Calibri Light"/>
          <w:sz w:val="22"/>
          <w:szCs w:val="22"/>
          <w:lang w:val="fr-FR"/>
        </w:rPr>
        <w:t>180 jours</w:t>
      </w:r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à compter de la date limite fixée pour la réception des propositions.</w:t>
      </w:r>
    </w:p>
    <w:p w14:paraId="4C1B9053" w14:textId="622C1372" w:rsidR="00576A74" w:rsidRDefault="00576A74" w:rsidP="005B4371">
      <w:pPr>
        <w:spacing w:line="276" w:lineRule="auto"/>
        <w:jc w:val="both"/>
        <w:rPr>
          <w:rFonts w:ascii="Calibri Light" w:hAnsi="Calibri Light" w:cs="Calibri Light"/>
          <w:i/>
          <w:color w:val="C00000"/>
          <w:sz w:val="24"/>
          <w:szCs w:val="24"/>
          <w:lang w:val="fr-FR"/>
        </w:rPr>
      </w:pPr>
    </w:p>
    <w:p w14:paraId="098F16B1" w14:textId="0FE5647D" w:rsidR="00576A74" w:rsidRPr="00576A74" w:rsidRDefault="00576A74" w:rsidP="00576A74">
      <w:pPr>
        <w:spacing w:before="120" w:after="240" w:line="276" w:lineRule="auto"/>
        <w:ind w:left="284" w:right="284" w:hanging="284"/>
        <w:jc w:val="both"/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</w:pPr>
      <w:r w:rsidRPr="00576A74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 </w:t>
      </w:r>
      <w:r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 xml:space="preserve">X </w:t>
      </w:r>
      <w:r w:rsidRPr="00576A74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 xml:space="preserve">ENGAGEMENT DU TITULAIRE – CLAUSES SOCIALES </w:t>
      </w:r>
    </w:p>
    <w:p w14:paraId="51662A37" w14:textId="77777777" w:rsidR="00576A74" w:rsidRPr="003D3A45" w:rsidRDefault="00576A74" w:rsidP="00576A74">
      <w:pPr>
        <w:spacing w:before="240" w:after="120" w:line="360" w:lineRule="auto"/>
        <w:ind w:right="-567"/>
        <w:jc w:val="both"/>
        <w:rPr>
          <w:rFonts w:ascii="Calibri Light" w:hAnsi="Calibri Light"/>
          <w:b w:val="0"/>
          <w:sz w:val="22"/>
          <w:szCs w:val="22"/>
          <w:u w:val="single"/>
          <w:lang w:val="fr-FR"/>
        </w:rPr>
      </w:pPr>
      <w:r w:rsidRPr="003D3A45">
        <w:rPr>
          <w:rFonts w:ascii="Calibri Light" w:hAnsi="Calibri Light"/>
          <w:b w:val="0"/>
          <w:sz w:val="22"/>
          <w:szCs w:val="22"/>
          <w:u w:val="single"/>
          <w:lang w:val="fr-FR"/>
        </w:rPr>
        <w:t>Par la signature du présent acte d’engagement, le titulaire :</w:t>
      </w:r>
    </w:p>
    <w:p w14:paraId="60738F0E" w14:textId="77777777" w:rsidR="009B244F" w:rsidRPr="003D3A45" w:rsidRDefault="009B244F" w:rsidP="00E24CC6">
      <w:pPr>
        <w:pStyle w:val="Paragraphedeliste"/>
        <w:numPr>
          <w:ilvl w:val="0"/>
          <w:numId w:val="15"/>
        </w:numPr>
        <w:spacing w:line="360" w:lineRule="auto"/>
        <w:ind w:right="-1"/>
        <w:rPr>
          <w:rFonts w:ascii="Calibri Light" w:hAnsi="Calibri Light"/>
          <w:szCs w:val="22"/>
        </w:rPr>
      </w:pPr>
      <w:r w:rsidRPr="003D3A45">
        <w:rPr>
          <w:rFonts w:ascii="Calibri Light" w:hAnsi="Calibri Light"/>
          <w:szCs w:val="22"/>
        </w:rPr>
        <w:t>Déclare avoir pris connaissance du cahier des clauses administratives particulières et notamment de l’article 3.4 relatif à clause obligatoire d’insertion par l’activité économique.</w:t>
      </w:r>
    </w:p>
    <w:p w14:paraId="217C3222" w14:textId="77777777" w:rsidR="003C0C2B" w:rsidRPr="00DF1505" w:rsidRDefault="003C0C2B" w:rsidP="003C0C2B">
      <w:pPr>
        <w:pStyle w:val="Paragraphedeliste"/>
        <w:numPr>
          <w:ilvl w:val="0"/>
          <w:numId w:val="15"/>
        </w:numPr>
        <w:spacing w:line="360" w:lineRule="auto"/>
        <w:ind w:right="-1"/>
        <w:rPr>
          <w:rFonts w:ascii="Calibri Light" w:hAnsi="Calibri Light"/>
          <w:szCs w:val="22"/>
        </w:rPr>
      </w:pPr>
      <w:r w:rsidRPr="00DF1505">
        <w:rPr>
          <w:rFonts w:ascii="Calibri Light" w:hAnsi="Calibri Light"/>
          <w:szCs w:val="22"/>
        </w:rPr>
        <w:t xml:space="preserve">S’engage à réserver, dans l’exécution </w:t>
      </w:r>
      <w:r>
        <w:rPr>
          <w:rFonts w:ascii="Calibri Light" w:hAnsi="Calibri Light"/>
          <w:szCs w:val="22"/>
        </w:rPr>
        <w:t>de l’accord-cadre</w:t>
      </w:r>
      <w:r w:rsidRPr="00DF1505">
        <w:rPr>
          <w:rFonts w:ascii="Calibri Light" w:hAnsi="Calibri Light"/>
          <w:szCs w:val="22"/>
        </w:rPr>
        <w:t xml:space="preserve">, </w:t>
      </w:r>
      <w:r w:rsidRPr="00404977">
        <w:rPr>
          <w:rFonts w:ascii="Calibri Light" w:hAnsi="Calibri Light"/>
          <w:b/>
          <w:bCs/>
          <w:szCs w:val="22"/>
        </w:rPr>
        <w:t>150 heures d’insertion par an dès franchissement d’un seuil annuel de commandes à 250 000 € HT</w:t>
      </w:r>
      <w:r>
        <w:rPr>
          <w:rFonts w:ascii="Calibri Light" w:hAnsi="Calibri Light"/>
          <w:b/>
          <w:bCs/>
          <w:szCs w:val="22"/>
        </w:rPr>
        <w:t xml:space="preserve">, </w:t>
      </w:r>
      <w:r>
        <w:rPr>
          <w:rFonts w:ascii="Calibri Light" w:hAnsi="Calibri Light"/>
          <w:szCs w:val="22"/>
        </w:rPr>
        <w:t>à</w:t>
      </w:r>
      <w:r w:rsidRPr="00DF1505">
        <w:rPr>
          <w:rFonts w:ascii="Calibri Light" w:hAnsi="Calibri Light"/>
          <w:szCs w:val="22"/>
        </w:rPr>
        <w:t xml:space="preserve"> des personnes rencontrant des difficultés sociales ou professionnelles particulières.</w:t>
      </w:r>
    </w:p>
    <w:p w14:paraId="349C1898" w14:textId="77777777" w:rsidR="003C0C2B" w:rsidRPr="00DF1505" w:rsidRDefault="003C0C2B" w:rsidP="003C0C2B">
      <w:pPr>
        <w:pStyle w:val="Paragraphedeliste"/>
        <w:numPr>
          <w:ilvl w:val="0"/>
          <w:numId w:val="15"/>
        </w:numPr>
        <w:spacing w:line="360" w:lineRule="auto"/>
        <w:ind w:right="-1"/>
        <w:rPr>
          <w:rFonts w:ascii="Calibri Light" w:hAnsi="Calibri Light"/>
          <w:b/>
          <w:iCs/>
          <w:szCs w:val="22"/>
        </w:rPr>
      </w:pPr>
      <w:r w:rsidRPr="00DF1505">
        <w:rPr>
          <w:rFonts w:ascii="Calibri Light" w:hAnsi="Calibri Light"/>
          <w:iCs/>
          <w:szCs w:val="22"/>
        </w:rPr>
        <w:t xml:space="preserve">S’engage à prendre contact avec le </w:t>
      </w:r>
      <w:r w:rsidRPr="00DF1505">
        <w:rPr>
          <w:rFonts w:ascii="Calibri Light" w:hAnsi="Calibri Light"/>
          <w:szCs w:val="22"/>
        </w:rPr>
        <w:t>facilitateur</w:t>
      </w:r>
      <w:r>
        <w:rPr>
          <w:rFonts w:ascii="Calibri Light" w:hAnsi="Calibri Light"/>
          <w:szCs w:val="22"/>
        </w:rPr>
        <w:t xml:space="preserve"> désigné</w:t>
      </w:r>
      <w:r w:rsidRPr="00DF1505">
        <w:rPr>
          <w:rFonts w:ascii="Calibri Light" w:hAnsi="Calibri Light"/>
          <w:szCs w:val="22"/>
        </w:rPr>
        <w:t xml:space="preserve"> après </w:t>
      </w:r>
      <w:r>
        <w:rPr>
          <w:rFonts w:ascii="Calibri Light" w:hAnsi="Calibri Light"/>
          <w:szCs w:val="22"/>
        </w:rPr>
        <w:t>à la notification du marché</w:t>
      </w:r>
      <w:r w:rsidRPr="00DF1505">
        <w:rPr>
          <w:rFonts w:ascii="Calibri Light" w:hAnsi="Calibri Light"/>
          <w:szCs w:val="22"/>
        </w:rPr>
        <w:t xml:space="preserve"> en fonction du lieu de domiciliation du titulaire du marché, afin de préciser ou de définir les modalités de mise en œuvre des clauses sociales</w:t>
      </w:r>
      <w:r>
        <w:rPr>
          <w:rFonts w:ascii="Calibri Light" w:hAnsi="Calibri Light"/>
          <w:szCs w:val="22"/>
        </w:rPr>
        <w:t xml:space="preserve"> ; </w:t>
      </w:r>
      <w:r w:rsidRPr="00486574">
        <w:rPr>
          <w:rFonts w:ascii="Calibri Light" w:hAnsi="Calibri Light"/>
          <w:b/>
          <w:szCs w:val="22"/>
        </w:rPr>
        <w:t>ce dernier envisagera les modalités de pérennisation du dispositif au-delà de cette action annuelle de 150 heures.</w:t>
      </w:r>
    </w:p>
    <w:p w14:paraId="223752C5" w14:textId="77777777" w:rsidR="009B244F" w:rsidRPr="00140663" w:rsidRDefault="009B244F" w:rsidP="00E24CC6">
      <w:pPr>
        <w:pStyle w:val="Paragraphedeliste"/>
        <w:numPr>
          <w:ilvl w:val="0"/>
          <w:numId w:val="15"/>
        </w:numPr>
        <w:spacing w:line="360" w:lineRule="auto"/>
        <w:ind w:right="-1"/>
        <w:rPr>
          <w:rFonts w:ascii="Calibri Light" w:hAnsi="Calibri Light"/>
          <w:szCs w:val="22"/>
        </w:rPr>
      </w:pPr>
      <w:r w:rsidRPr="00140663">
        <w:rPr>
          <w:rFonts w:ascii="Calibri Light" w:hAnsi="Calibri Light"/>
          <w:szCs w:val="22"/>
        </w:rPr>
        <w:t>S’engage à fournir, à la demande du pouvoir adjudicateur et dans un délai qui lui sera imparti, toutes informations utiles à l’appréciation de la réalisation de l’action d’insertion.</w:t>
      </w:r>
    </w:p>
    <w:p w14:paraId="6FB61A3C" w14:textId="1D06AB20" w:rsidR="000F50DA" w:rsidRDefault="000F50DA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 w:cs="Calibri Light"/>
          <w:sz w:val="24"/>
          <w:szCs w:val="24"/>
          <w:lang w:val="fr-FR"/>
        </w:rPr>
      </w:pPr>
    </w:p>
    <w:p w14:paraId="6EB85386" w14:textId="77777777" w:rsidR="00191AC9" w:rsidRPr="00356018" w:rsidRDefault="00191AC9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30692E3F" w14:textId="77777777" w:rsidR="00191AC9" w:rsidRPr="00356018" w:rsidRDefault="00191AC9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4E1FF663" w14:textId="03EAF67F" w:rsidR="00191AC9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  <w:permStart w:id="580548369" w:edGrp="everyone"/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Date de l’offre : </w:t>
      </w:r>
      <w:r>
        <w:rPr>
          <w:rFonts w:ascii="Calibri Light" w:hAnsi="Calibri Light" w:cs="Calibri Light"/>
          <w:b w:val="0"/>
          <w:sz w:val="22"/>
          <w:szCs w:val="22"/>
          <w:lang w:val="fr-FR"/>
        </w:rPr>
        <w:tab/>
        <w:t xml:space="preserve">A                            </w:t>
      </w:r>
      <w:proofErr w:type="gramStart"/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 ,</w:t>
      </w:r>
      <w:proofErr w:type="gramEnd"/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le </w:t>
      </w:r>
      <w:r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6DF8FDC1" w14:textId="7F7F7546" w:rsidR="00393D16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  <w:r>
        <w:rPr>
          <w:rFonts w:ascii="Calibri Light" w:hAnsi="Calibri Light" w:cs="Calibri Light"/>
          <w:b w:val="0"/>
          <w:sz w:val="22"/>
          <w:szCs w:val="22"/>
          <w:lang w:val="fr-FR"/>
        </w:rPr>
        <w:t>(Signature)</w:t>
      </w:r>
    </w:p>
    <w:p w14:paraId="57C2FC02" w14:textId="1146A039" w:rsidR="00393D16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ermEnd w:id="580548369"/>
    <w:p w14:paraId="5D7D6167" w14:textId="5830B21D" w:rsidR="00393D16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F2DF6BF" w14:textId="1D72266F" w:rsidR="00393D16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3F393110" w14:textId="101C0A42" w:rsidR="00297025" w:rsidRDefault="00297025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1EC2387B" w14:textId="1BFD8A7F" w:rsidR="00297025" w:rsidRDefault="00297025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8B6EC5F" w14:textId="4C96E83B" w:rsidR="00297025" w:rsidRDefault="00297025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457F29A" w14:textId="4D02EF9C" w:rsidR="00297025" w:rsidRDefault="00297025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04AF2292" w14:textId="77777777" w:rsidR="00297025" w:rsidRDefault="00297025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23531080" w14:textId="197423B9" w:rsidR="000F50DA" w:rsidRDefault="000F50DA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0B1DA01F" w14:textId="40CA64E1" w:rsidR="00393D16" w:rsidRDefault="00393D16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2F8CD1CC" w14:textId="1D633D70" w:rsidR="00393D16" w:rsidRDefault="00393D16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0338A95D" w14:textId="77777777" w:rsidR="00393D16" w:rsidRPr="00356018" w:rsidRDefault="00393D16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87156BD" w14:textId="4DCDE7EC" w:rsidR="00393D16" w:rsidRPr="00393D16" w:rsidRDefault="002C6C6D" w:rsidP="00297025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/>
          <w:color w:val="C00000"/>
          <w:sz w:val="24"/>
          <w:szCs w:val="24"/>
          <w:lang w:val="fr-FR"/>
        </w:rPr>
      </w:pPr>
      <w:r>
        <w:rPr>
          <w:rFonts w:ascii="Calibri Light" w:hAnsi="Calibri Light" w:cs="Calibri Light"/>
          <w:b w:val="0"/>
          <w:sz w:val="22"/>
          <w:szCs w:val="22"/>
          <w:lang w:val="fr-FR"/>
        </w:rPr>
        <w:br w:type="page"/>
      </w:r>
      <w:bookmarkStart w:id="6" w:name="_Toc470174253"/>
      <w:r w:rsidR="00393D16" w:rsidRPr="00393D16">
        <w:rPr>
          <w:rFonts w:ascii="Calibri Light" w:hAnsi="Calibri Light"/>
          <w:color w:val="C00000"/>
          <w:sz w:val="24"/>
          <w:szCs w:val="24"/>
          <w:lang w:val="fr-FR"/>
        </w:rPr>
        <w:lastRenderedPageBreak/>
        <w:t>ACCEPTATION DE L’OFFRE</w:t>
      </w:r>
      <w:bookmarkEnd w:id="6"/>
    </w:p>
    <w:p w14:paraId="2F1977B0" w14:textId="77777777" w:rsidR="00393D16" w:rsidRPr="00E24CC6" w:rsidRDefault="00393D16" w:rsidP="00393D16">
      <w:pPr>
        <w:spacing w:before="240" w:after="120"/>
        <w:ind w:right="-567"/>
        <w:jc w:val="both"/>
        <w:rPr>
          <w:rFonts w:ascii="Calibri Light" w:hAnsi="Calibri Light"/>
          <w:sz w:val="22"/>
          <w:szCs w:val="22"/>
          <w:lang w:val="fr-FR"/>
        </w:rPr>
      </w:pPr>
      <w:r w:rsidRPr="00E24CC6">
        <w:rPr>
          <w:rFonts w:ascii="Calibri Light" w:hAnsi="Calibri Light"/>
          <w:b w:val="0"/>
          <w:sz w:val="22"/>
          <w:szCs w:val="22"/>
          <w:lang w:val="fr-FR"/>
        </w:rPr>
        <w:t xml:space="preserve">La présente offre est acceptée par le représentant du pouvoir adjudicateur : </w:t>
      </w:r>
    </w:p>
    <w:p w14:paraId="7F116B7B" w14:textId="678883D5" w:rsidR="00393D16" w:rsidRPr="00E24CC6" w:rsidRDefault="00393D16" w:rsidP="00393D16">
      <w:pPr>
        <w:spacing w:before="240" w:after="120"/>
        <w:ind w:right="-567"/>
        <w:rPr>
          <w:rFonts w:ascii="Calibri Light" w:hAnsi="Calibri Light"/>
          <w:sz w:val="22"/>
          <w:szCs w:val="22"/>
          <w:lang w:val="fr-FR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874"/>
      </w:tblGrid>
      <w:tr w:rsidR="00393D16" w:rsidRPr="00E24CC6" w14:paraId="2D996D52" w14:textId="77777777" w:rsidTr="0042763C">
        <w:trPr>
          <w:cantSplit/>
        </w:trPr>
        <w:tc>
          <w:tcPr>
            <w:tcW w:w="2835" w:type="dxa"/>
          </w:tcPr>
          <w:p w14:paraId="5A555800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Personne responsable</w:t>
            </w:r>
          </w:p>
          <w:p w14:paraId="171DDDD5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D3E215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Monsieur le Directeur général</w:t>
            </w:r>
          </w:p>
          <w:p w14:paraId="2E953831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  <w:tr w:rsidR="00393D16" w:rsidRPr="008A0AD7" w14:paraId="0E54713E" w14:textId="77777777" w:rsidTr="0042763C">
        <w:trPr>
          <w:cantSplit/>
        </w:trPr>
        <w:tc>
          <w:tcPr>
            <w:tcW w:w="2835" w:type="dxa"/>
          </w:tcPr>
          <w:p w14:paraId="72039B22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Acceptation d'engagement</w:t>
            </w:r>
          </w:p>
          <w:p w14:paraId="0F6357F9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1329F3B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Est accepté la présente offre pour valoir acte d'engagement</w:t>
            </w:r>
          </w:p>
          <w:p w14:paraId="3E1387FB" w14:textId="51BF888A" w:rsidR="00393D16" w:rsidRPr="00E24CC6" w:rsidRDefault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u w:val="single"/>
                <w:lang w:val="fr-FR"/>
              </w:rPr>
            </w:pPr>
          </w:p>
        </w:tc>
      </w:tr>
      <w:tr w:rsidR="00393D16" w:rsidRPr="00E24CC6" w14:paraId="3DAE3184" w14:textId="77777777" w:rsidTr="0042763C">
        <w:trPr>
          <w:cantSplit/>
        </w:trPr>
        <w:tc>
          <w:tcPr>
            <w:tcW w:w="2835" w:type="dxa"/>
          </w:tcPr>
          <w:p w14:paraId="58890ED2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Date du marché</w:t>
            </w:r>
          </w:p>
          <w:p w14:paraId="1D0A6A14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394484C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  <w:p w14:paraId="5AA66CF1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  <w:tr w:rsidR="00393D16" w:rsidRPr="00E24CC6" w14:paraId="5BB2877C" w14:textId="77777777" w:rsidTr="0042763C">
        <w:trPr>
          <w:cantSplit/>
          <w:trHeight w:val="1077"/>
        </w:trPr>
        <w:tc>
          <w:tcPr>
            <w:tcW w:w="2835" w:type="dxa"/>
          </w:tcPr>
          <w:p w14:paraId="5EAE783B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 xml:space="preserve">Numéro du marché </w:t>
            </w: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647631F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  <w:tr w:rsidR="00393D16" w:rsidRPr="008A0AD7" w14:paraId="3AED6F43" w14:textId="77777777" w:rsidTr="0042763C">
        <w:trPr>
          <w:cantSplit/>
        </w:trPr>
        <w:tc>
          <w:tcPr>
            <w:tcW w:w="2835" w:type="dxa"/>
          </w:tcPr>
          <w:p w14:paraId="6B04771C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Signature</w:t>
            </w:r>
          </w:p>
          <w:p w14:paraId="255A6FEC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984893A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La personne responsable du marché :</w:t>
            </w:r>
          </w:p>
          <w:p w14:paraId="0C913D68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  <w:tr w:rsidR="00393D16" w:rsidRPr="008A0AD7" w14:paraId="65F8BFD9" w14:textId="77777777" w:rsidTr="0042763C">
        <w:trPr>
          <w:cantSplit/>
        </w:trPr>
        <w:tc>
          <w:tcPr>
            <w:tcW w:w="2835" w:type="dxa"/>
          </w:tcPr>
          <w:p w14:paraId="41D224D2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Conclusion</w:t>
            </w:r>
          </w:p>
          <w:p w14:paraId="35DB7112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E8D7EC7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Le présent marché se trouve ainsi conclu à la date figurant ci-dessus.</w:t>
            </w:r>
          </w:p>
          <w:p w14:paraId="55457DD2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  <w:tr w:rsidR="00393D16" w:rsidRPr="008A0AD7" w14:paraId="75AED216" w14:textId="77777777" w:rsidTr="0042763C">
        <w:trPr>
          <w:cantSplit/>
          <w:trHeight w:val="1397"/>
        </w:trPr>
        <w:tc>
          <w:tcPr>
            <w:tcW w:w="2835" w:type="dxa"/>
          </w:tcPr>
          <w:p w14:paraId="12E4CA84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Notification au Titulaire</w:t>
            </w:r>
          </w:p>
          <w:p w14:paraId="6E39E5E5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de l'acceptation de l'offre</w:t>
            </w:r>
          </w:p>
          <w:p w14:paraId="3E356805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1E45BF7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L'acceptation de l'offre a été notifiée au Titulaire le :</w:t>
            </w:r>
          </w:p>
          <w:p w14:paraId="50A8C588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</w:tbl>
    <w:p w14:paraId="4EBE9478" w14:textId="77777777" w:rsidR="00393D16" w:rsidRPr="00E24CC6" w:rsidRDefault="00393D16" w:rsidP="00393D16">
      <w:pPr>
        <w:spacing w:before="240" w:after="120"/>
        <w:ind w:right="-567"/>
        <w:jc w:val="both"/>
        <w:rPr>
          <w:rFonts w:ascii="Calibri Light" w:hAnsi="Calibri Light"/>
          <w:sz w:val="22"/>
          <w:szCs w:val="22"/>
          <w:lang w:val="fr-FR"/>
        </w:rPr>
      </w:pPr>
      <w:r w:rsidRPr="00E24CC6">
        <w:rPr>
          <w:rFonts w:ascii="Calibri Light" w:hAnsi="Calibri Light"/>
          <w:b w:val="0"/>
          <w:sz w:val="22"/>
          <w:szCs w:val="22"/>
          <w:lang w:val="fr-FR"/>
        </w:rPr>
        <w:t>Reçu notification le :</w:t>
      </w:r>
    </w:p>
    <w:p w14:paraId="0052B0D1" w14:textId="77777777" w:rsidR="00393D16" w:rsidRPr="00E24CC6" w:rsidRDefault="00393D16" w:rsidP="00393D16">
      <w:pPr>
        <w:spacing w:before="240" w:after="120"/>
        <w:ind w:right="-567"/>
        <w:jc w:val="both"/>
        <w:rPr>
          <w:rFonts w:ascii="Calibri Light" w:hAnsi="Calibri Light"/>
          <w:sz w:val="22"/>
          <w:szCs w:val="22"/>
          <w:lang w:val="fr-FR"/>
        </w:rPr>
      </w:pPr>
      <w:r w:rsidRPr="00E24CC6">
        <w:rPr>
          <w:rFonts w:ascii="Calibri Light" w:hAnsi="Calibri Light"/>
          <w:b w:val="0"/>
          <w:sz w:val="22"/>
          <w:szCs w:val="22"/>
          <w:lang w:val="fr-FR"/>
        </w:rPr>
        <w:t>Le Titulaire</w:t>
      </w:r>
    </w:p>
    <w:p w14:paraId="7F55E0A5" w14:textId="77777777" w:rsidR="00393D16" w:rsidRPr="00E24CC6" w:rsidRDefault="00393D16" w:rsidP="00393D16">
      <w:pPr>
        <w:spacing w:before="240" w:after="120"/>
        <w:ind w:right="-567"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E24CC6">
        <w:rPr>
          <w:rFonts w:ascii="Calibri Light" w:hAnsi="Calibri Light"/>
          <w:b w:val="0"/>
          <w:sz w:val="22"/>
          <w:szCs w:val="22"/>
          <w:lang w:val="fr-FR"/>
        </w:rPr>
        <w:br w:type="page"/>
      </w:r>
    </w:p>
    <w:p w14:paraId="4F435407" w14:textId="77777777" w:rsidR="00191AC9" w:rsidRPr="00356018" w:rsidRDefault="00191AC9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4FB788B" w14:textId="77777777" w:rsidR="00191AC9" w:rsidRPr="00356018" w:rsidRDefault="00191AC9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color w:val="C0000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color w:val="C00000"/>
          <w:sz w:val="22"/>
          <w:szCs w:val="22"/>
          <w:lang w:val="fr-FR"/>
        </w:rPr>
        <w:t>NANTISSEMENT OU CESSION DE CREANCES</w:t>
      </w:r>
    </w:p>
    <w:p w14:paraId="1E4C4AD5" w14:textId="77777777" w:rsidR="00191AC9" w:rsidRPr="00356018" w:rsidRDefault="00191AC9" w:rsidP="00191AC9">
      <w:pPr>
        <w:keepLines/>
        <w:overflowPunct/>
        <w:autoSpaceDE/>
        <w:autoSpaceDN/>
        <w:adjustRightInd/>
        <w:jc w:val="both"/>
        <w:textAlignment w:val="auto"/>
        <w:rPr>
          <w:rFonts w:ascii="Calibri Light" w:hAnsi="Calibri Light" w:cs="Calibri Light"/>
          <w:sz w:val="22"/>
          <w:szCs w:val="22"/>
          <w:lang w:val="fr-FR"/>
        </w:rPr>
      </w:pPr>
    </w:p>
    <w:p w14:paraId="6FDF9B27" w14:textId="77777777" w:rsidR="00191AC9" w:rsidRPr="00356018" w:rsidRDefault="00191AC9" w:rsidP="00191AC9">
      <w:pPr>
        <w:keepLines/>
        <w:overflowPunct/>
        <w:autoSpaceDE/>
        <w:autoSpaceDN/>
        <w:adjustRightInd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sz w:val="22"/>
          <w:szCs w:val="22"/>
          <w:lang w:val="fr-FR"/>
        </w:rPr>
        <w:t>Copie délivrée en unique exemplaire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pour être remise à l’établissement de crédit en cas de cession ou de nantissement de créance de :</w:t>
      </w:r>
    </w:p>
    <w:p w14:paraId="705015D6" w14:textId="77777777" w:rsidR="00191AC9" w:rsidRPr="00356018" w:rsidRDefault="00191AC9" w:rsidP="00191AC9">
      <w:pPr>
        <w:keepLines/>
        <w:tabs>
          <w:tab w:val="left" w:pos="864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1 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instrText xml:space="preserve"> FORMCHECKBOX </w:instrTex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separate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end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La </w:t>
      </w:r>
      <w:permStart w:id="2038391437" w:edGrp="everyone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totalité du marché dont le montant est de </w:t>
      </w:r>
      <w:r w:rsidRPr="00356018">
        <w:rPr>
          <w:rFonts w:ascii="Calibri Light" w:hAnsi="Calibri Light" w:cs="Calibri Light"/>
          <w:b w:val="0"/>
          <w:i/>
          <w:sz w:val="22"/>
          <w:szCs w:val="22"/>
          <w:lang w:val="fr-FR"/>
        </w:rPr>
        <w:t>(indiquer le montant en chiffres et en lettres)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4B629785" w14:textId="77777777" w:rsidR="005B4371" w:rsidRPr="00356018" w:rsidRDefault="005B4371" w:rsidP="00191AC9">
      <w:pPr>
        <w:keepLines/>
        <w:tabs>
          <w:tab w:val="left" w:pos="864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205BAEFF" w14:textId="77777777" w:rsidR="00191AC9" w:rsidRPr="00356018" w:rsidRDefault="00191AC9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785532C4" w14:textId="77777777" w:rsidR="005B4371" w:rsidRPr="00356018" w:rsidRDefault="005B4371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7898A00" w14:textId="77777777" w:rsidR="00191AC9" w:rsidRPr="00356018" w:rsidRDefault="00191AC9" w:rsidP="00191AC9">
      <w:pPr>
        <w:keepLines/>
        <w:tabs>
          <w:tab w:val="left" w:pos="6096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3 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instrText xml:space="preserve"> FORMCHECKBOX </w:instrTex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separate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end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La partie des prestations que le titulaire n’envisage pas de confier à des sous-traitants bénéficiant du paiement direct, est évaluée à </w:t>
      </w:r>
      <w:r w:rsidRPr="00356018">
        <w:rPr>
          <w:rFonts w:ascii="Calibri Light" w:hAnsi="Calibri Light" w:cs="Calibri Light"/>
          <w:b w:val="0"/>
          <w:i/>
          <w:sz w:val="22"/>
          <w:szCs w:val="22"/>
          <w:lang w:val="fr-FR"/>
        </w:rPr>
        <w:t>(indiquer en chiffres et en lettres)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 :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72802B7E" w14:textId="77777777" w:rsidR="005B4371" w:rsidRPr="00356018" w:rsidRDefault="005B4371" w:rsidP="00191AC9">
      <w:pPr>
        <w:keepLines/>
        <w:tabs>
          <w:tab w:val="left" w:pos="6096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3A11669A" w14:textId="77777777" w:rsidR="00191AC9" w:rsidRPr="00356018" w:rsidRDefault="00191AC9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4899F617" w14:textId="77777777" w:rsidR="005B4371" w:rsidRPr="00356018" w:rsidRDefault="005B4371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582A985" w14:textId="77777777" w:rsidR="00191AC9" w:rsidRPr="00356018" w:rsidRDefault="00191AC9" w:rsidP="00191AC9">
      <w:pPr>
        <w:keepLines/>
        <w:tabs>
          <w:tab w:val="left" w:pos="779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4 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instrText xml:space="preserve"> FORMCHECKBOX </w:instrTex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separate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end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La partie des prestations évaluée à </w:t>
      </w:r>
      <w:r w:rsidRPr="00356018">
        <w:rPr>
          <w:rFonts w:ascii="Calibri Light" w:hAnsi="Calibri Light" w:cs="Calibri Light"/>
          <w:b w:val="0"/>
          <w:i/>
          <w:sz w:val="22"/>
          <w:szCs w:val="22"/>
          <w:lang w:val="fr-FR"/>
        </w:rPr>
        <w:t>(indiquer le montant en chiffres et en lettres)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: 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10AE3301" w14:textId="77777777" w:rsidR="005B4371" w:rsidRPr="00356018" w:rsidRDefault="005B4371" w:rsidP="00191AC9">
      <w:pPr>
        <w:keepLines/>
        <w:tabs>
          <w:tab w:val="left" w:pos="779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05E75F1F" w14:textId="77777777" w:rsidR="00191AC9" w:rsidRPr="00356018" w:rsidRDefault="00191AC9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1838CCC1" w14:textId="77777777" w:rsidR="005B4371" w:rsidRPr="00356018" w:rsidRDefault="005B4371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613CD32" w14:textId="77777777" w:rsidR="00191AC9" w:rsidRPr="00356018" w:rsidRDefault="00191AC9" w:rsidP="00191AC9">
      <w:pPr>
        <w:keepLines/>
        <w:tabs>
          <w:tab w:val="left" w:pos="2410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proofErr w:type="gramStart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et</w:t>
      </w:r>
      <w:proofErr w:type="gramEnd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devant être exécutée par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4"/>
      </w:tblGrid>
      <w:tr w:rsidR="00191AC9" w:rsidRPr="008A0AD7" w14:paraId="201D85BE" w14:textId="77777777" w:rsidTr="00AB2B17">
        <w:trPr>
          <w:trHeight w:val="266"/>
        </w:trPr>
        <w:tc>
          <w:tcPr>
            <w:tcW w:w="9184" w:type="dxa"/>
            <w:tcBorders>
              <w:top w:val="nil"/>
              <w:left w:val="nil"/>
              <w:bottom w:val="nil"/>
              <w:right w:val="nil"/>
            </w:tcBorders>
          </w:tcPr>
          <w:p w14:paraId="50B3E323" w14:textId="77777777" w:rsidR="00191AC9" w:rsidRPr="00356018" w:rsidRDefault="00191AC9" w:rsidP="00AB2B17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</w:pPr>
          </w:p>
        </w:tc>
      </w:tr>
      <w:permEnd w:id="2038391437"/>
    </w:tbl>
    <w:p w14:paraId="27A07D34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32"/>
          <w:szCs w:val="32"/>
          <w:lang w:val="fr-FR"/>
        </w:rPr>
      </w:pPr>
    </w:p>
    <w:p w14:paraId="52EFE9B0" w14:textId="77777777" w:rsidR="00191AC9" w:rsidRPr="00356018" w:rsidRDefault="00191AC9" w:rsidP="00191AC9">
      <w:pPr>
        <w:tabs>
          <w:tab w:val="left" w:pos="769"/>
        </w:tabs>
        <w:rPr>
          <w:rFonts w:ascii="Calibri Light" w:hAnsi="Calibri Light" w:cs="Calibri Light"/>
          <w:sz w:val="32"/>
          <w:szCs w:val="32"/>
          <w:lang w:val="fr-FR"/>
        </w:rPr>
      </w:pPr>
      <w:r w:rsidRPr="00356018">
        <w:rPr>
          <w:rFonts w:ascii="Calibri Light" w:hAnsi="Calibri Light" w:cs="Calibri Light"/>
          <w:sz w:val="32"/>
          <w:szCs w:val="32"/>
          <w:lang w:val="fr-FR"/>
        </w:rPr>
        <w:tab/>
      </w:r>
    </w:p>
    <w:p w14:paraId="58E4EECF" w14:textId="77777777" w:rsidR="00C576CB" w:rsidRPr="00191AC9" w:rsidRDefault="00C576CB">
      <w:pPr>
        <w:rPr>
          <w:lang w:val="fr-FR"/>
        </w:rPr>
      </w:pPr>
    </w:p>
    <w:sectPr w:rsidR="00C576CB" w:rsidRPr="00191AC9" w:rsidSect="00285507">
      <w:headerReference w:type="default" r:id="rId9"/>
      <w:footerReference w:type="even" r:id="rId10"/>
      <w:footerReference w:type="default" r:id="rId11"/>
      <w:pgSz w:w="11907" w:h="16840" w:code="9"/>
      <w:pgMar w:top="1134" w:right="851" w:bottom="1134" w:left="1134" w:header="283" w:footer="437" w:gutter="0"/>
      <w:pgNumType w:chapStyle="1"/>
      <w:cols w:space="720"/>
      <w:noEndnote/>
      <w:docGrid w:linePitch="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CF540" w14:textId="77777777" w:rsidR="00191AC9" w:rsidRDefault="00191AC9" w:rsidP="00191AC9">
      <w:r>
        <w:separator/>
      </w:r>
    </w:p>
  </w:endnote>
  <w:endnote w:type="continuationSeparator" w:id="0">
    <w:p w14:paraId="29A92857" w14:textId="77777777" w:rsidR="00191AC9" w:rsidRDefault="00191AC9" w:rsidP="00191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19897" w14:textId="77777777" w:rsidR="00E24CC6" w:rsidRDefault="000E36A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0F79207" w14:textId="77777777" w:rsidR="00E24CC6" w:rsidRDefault="00E24CC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EEC4E" w14:textId="0EFAF760" w:rsidR="00191AC9" w:rsidRPr="00952A4A" w:rsidRDefault="00191AC9">
    <w:pPr>
      <w:pStyle w:val="Pieddepage"/>
      <w:jc w:val="center"/>
      <w:rPr>
        <w:caps/>
        <w:color w:val="5B9BD5" w:themeColor="accent1"/>
        <w:lang w:val="fr-FR"/>
      </w:rPr>
    </w:pPr>
    <w:r>
      <w:rPr>
        <w:caps/>
        <w:color w:val="5B9BD5" w:themeColor="accent1"/>
      </w:rPr>
      <w:fldChar w:fldCharType="begin"/>
    </w:r>
    <w:r w:rsidRPr="00952A4A">
      <w:rPr>
        <w:caps/>
        <w:color w:val="5B9BD5" w:themeColor="accent1"/>
        <w:lang w:val="fr-FR"/>
      </w:rPr>
      <w:instrText>PAGE   \* MERGEFORMAT</w:instrText>
    </w:r>
    <w:r>
      <w:rPr>
        <w:caps/>
        <w:color w:val="5B9BD5" w:themeColor="accent1"/>
      </w:rPr>
      <w:fldChar w:fldCharType="separate"/>
    </w:r>
    <w:r w:rsidR="007A6420" w:rsidRPr="007A6420">
      <w:rPr>
        <w:caps/>
        <w:noProof/>
        <w:color w:val="5B9BD5" w:themeColor="accent1"/>
        <w:lang w:val="fr-FR"/>
      </w:rPr>
      <w:t>12</w:t>
    </w:r>
    <w:r>
      <w:rPr>
        <w:caps/>
        <w:color w:val="5B9BD5" w:themeColor="accent1"/>
      </w:rPr>
      <w:fldChar w:fldCharType="end"/>
    </w:r>
  </w:p>
  <w:p w14:paraId="16016CDD" w14:textId="1F6F044C" w:rsidR="001E0579" w:rsidRPr="001E0579" w:rsidRDefault="00000686" w:rsidP="001E0579">
    <w:pPr>
      <w:pStyle w:val="Pieddepage"/>
      <w:pBdr>
        <w:top w:val="thinThickSmallGap" w:sz="24" w:space="1" w:color="622423"/>
      </w:pBdr>
      <w:tabs>
        <w:tab w:val="right" w:pos="9922"/>
      </w:tabs>
      <w:rPr>
        <w:rFonts w:ascii="Calibri" w:hAnsi="Calibri" w:cs="Calibri"/>
        <w:bCs/>
        <w:sz w:val="16"/>
        <w:lang w:val="fr-FR"/>
      </w:rPr>
    </w:pPr>
    <w:r>
      <w:rPr>
        <w:rFonts w:ascii="Calibri" w:hAnsi="Calibri" w:cs="Calibri"/>
        <w:bCs/>
        <w:sz w:val="16"/>
        <w:lang w:val="fr-FR"/>
      </w:rPr>
      <w:t xml:space="preserve">Acte d’engagement </w:t>
    </w:r>
    <w:r w:rsidRPr="00191AC9">
      <w:rPr>
        <w:rFonts w:ascii="Calibri" w:hAnsi="Calibri" w:cs="Calibri"/>
        <w:bCs/>
        <w:sz w:val="16"/>
        <w:lang w:val="fr-FR"/>
      </w:rPr>
      <w:t>(AE</w:t>
    </w:r>
    <w:proofErr w:type="gramStart"/>
    <w:r w:rsidRPr="00191AC9">
      <w:rPr>
        <w:rFonts w:ascii="Calibri" w:hAnsi="Calibri" w:cs="Calibri"/>
        <w:bCs/>
        <w:sz w:val="16"/>
        <w:lang w:val="fr-FR"/>
      </w:rPr>
      <w:t>)</w:t>
    </w:r>
    <w:r>
      <w:rPr>
        <w:rFonts w:ascii="Calibri" w:hAnsi="Calibri" w:cs="Calibri"/>
        <w:bCs/>
        <w:sz w:val="16"/>
        <w:lang w:val="fr-FR"/>
      </w:rPr>
      <w:t>:</w:t>
    </w:r>
    <w:proofErr w:type="gramEnd"/>
    <w:r>
      <w:rPr>
        <w:rFonts w:ascii="Calibri" w:hAnsi="Calibri" w:cs="Calibri"/>
        <w:bCs/>
        <w:sz w:val="16"/>
        <w:lang w:val="fr-FR"/>
      </w:rPr>
      <w:t xml:space="preserve"> </w:t>
    </w:r>
    <w:bookmarkStart w:id="7" w:name="_Hlk202349636"/>
    <w:r w:rsidR="00FC3724" w:rsidRPr="00FC3724">
      <w:rPr>
        <w:rFonts w:ascii="Calibri" w:hAnsi="Calibri" w:cs="Calibri"/>
        <w:bCs/>
        <w:sz w:val="16"/>
        <w:lang w:val="fr-FR"/>
      </w:rPr>
      <w:t xml:space="preserve">Travaux de Menuiserie / Serrurerie / Vitrerie / Métallerie </w:t>
    </w:r>
    <w:bookmarkEnd w:id="7"/>
    <w:r w:rsidR="001E0579" w:rsidRPr="001E0579">
      <w:rPr>
        <w:rFonts w:ascii="Calibri" w:hAnsi="Calibri" w:cs="Calibri"/>
        <w:bCs/>
        <w:sz w:val="16"/>
        <w:lang w:val="fr-FR"/>
      </w:rPr>
      <w:t>pour les biens acquis et loués par l’EPF Île-De-</w:t>
    </w:r>
    <w:r w:rsidR="00075B01">
      <w:rPr>
        <w:rFonts w:ascii="Calibri" w:hAnsi="Calibri" w:cs="Calibri"/>
        <w:bCs/>
        <w:sz w:val="16"/>
        <w:lang w:val="fr-FR"/>
      </w:rPr>
      <w:t>France </w:t>
    </w:r>
    <w:bookmarkStart w:id="8" w:name="_Hlk199853043"/>
  </w:p>
  <w:bookmarkEnd w:id="8"/>
  <w:p w14:paraId="10E1CBD5" w14:textId="18664E7D" w:rsidR="00285507" w:rsidRDefault="00075B01" w:rsidP="001E0579">
    <w:pPr>
      <w:pStyle w:val="Pieddepage"/>
      <w:pBdr>
        <w:top w:val="thinThickSmallGap" w:sz="24" w:space="1" w:color="622423"/>
      </w:pBdr>
      <w:tabs>
        <w:tab w:val="right" w:pos="9922"/>
      </w:tabs>
      <w:rPr>
        <w:rFonts w:ascii="Calibri" w:hAnsi="Calibri" w:cs="Calibri"/>
        <w:bCs/>
        <w:sz w:val="16"/>
        <w:lang w:val="fr-FR"/>
      </w:rPr>
    </w:pPr>
    <w:r>
      <w:rPr>
        <w:rFonts w:ascii="Calibri" w:hAnsi="Calibri" w:cs="Calibri"/>
        <w:bCs/>
        <w:sz w:val="16"/>
        <w:lang w:val="fr-FR"/>
      </w:rPr>
      <w:tab/>
    </w:r>
    <w:r>
      <w:rPr>
        <w:rFonts w:ascii="Calibri" w:hAnsi="Calibri" w:cs="Calibri"/>
        <w:bCs/>
        <w:sz w:val="16"/>
        <w:lang w:val="fr-FR"/>
      </w:rPr>
      <w:tab/>
    </w:r>
    <w:r w:rsidR="002C6C6D">
      <w:rPr>
        <w:rFonts w:ascii="Calibri" w:hAnsi="Calibri" w:cs="Calibri"/>
        <w:bCs/>
        <w:sz w:val="16"/>
        <w:lang w:val="fr-FR"/>
      </w:rPr>
      <w:t xml:space="preserve">Page </w:t>
    </w:r>
    <w:r w:rsidR="002C6C6D">
      <w:rPr>
        <w:rFonts w:ascii="Calibri" w:hAnsi="Calibri" w:cs="Calibri"/>
        <w:bCs/>
        <w:sz w:val="16"/>
        <w:lang w:val="fr-FR"/>
      </w:rPr>
      <w:fldChar w:fldCharType="begin"/>
    </w:r>
    <w:r w:rsidR="002C6C6D">
      <w:rPr>
        <w:rFonts w:ascii="Calibri" w:hAnsi="Calibri" w:cs="Calibri"/>
        <w:bCs/>
        <w:sz w:val="16"/>
        <w:lang w:val="fr-FR"/>
      </w:rPr>
      <w:instrText xml:space="preserve"> PAGE  \* Arabic  \* MERGEFORMAT </w:instrText>
    </w:r>
    <w:r w:rsidR="002C6C6D">
      <w:rPr>
        <w:rFonts w:ascii="Calibri" w:hAnsi="Calibri" w:cs="Calibri"/>
        <w:bCs/>
        <w:sz w:val="16"/>
        <w:lang w:val="fr-FR"/>
      </w:rPr>
      <w:fldChar w:fldCharType="separate"/>
    </w:r>
    <w:r w:rsidR="007A6420">
      <w:rPr>
        <w:rFonts w:ascii="Calibri" w:hAnsi="Calibri" w:cs="Calibri"/>
        <w:bCs/>
        <w:noProof/>
        <w:sz w:val="16"/>
        <w:lang w:val="fr-FR"/>
      </w:rPr>
      <w:t>12</w:t>
    </w:r>
    <w:r w:rsidR="002C6C6D">
      <w:rPr>
        <w:rFonts w:ascii="Calibri" w:hAnsi="Calibri" w:cs="Calibri"/>
        <w:bCs/>
        <w:sz w:val="16"/>
        <w:lang w:val="fr-FR"/>
      </w:rPr>
      <w:fldChar w:fldCharType="end"/>
    </w:r>
    <w:r w:rsidR="002C6C6D">
      <w:rPr>
        <w:rFonts w:ascii="Calibri" w:hAnsi="Calibri" w:cs="Calibri"/>
        <w:bCs/>
        <w:sz w:val="16"/>
        <w:lang w:val="fr-FR"/>
      </w:rPr>
      <w:t>/</w:t>
    </w:r>
    <w:r w:rsidR="002C6C6D">
      <w:rPr>
        <w:rFonts w:ascii="Calibri" w:hAnsi="Calibri" w:cs="Calibri"/>
        <w:bCs/>
        <w:sz w:val="16"/>
        <w:lang w:val="fr-FR"/>
      </w:rPr>
      <w:fldChar w:fldCharType="begin"/>
    </w:r>
    <w:r w:rsidR="002C6C6D">
      <w:rPr>
        <w:rFonts w:ascii="Calibri" w:hAnsi="Calibri" w:cs="Calibri"/>
        <w:bCs/>
        <w:sz w:val="16"/>
        <w:lang w:val="fr-FR"/>
      </w:rPr>
      <w:instrText xml:space="preserve"> NUMPAGES  \* Arabic  \* MERGEFORMAT </w:instrText>
    </w:r>
    <w:r w:rsidR="002C6C6D">
      <w:rPr>
        <w:rFonts w:ascii="Calibri" w:hAnsi="Calibri" w:cs="Calibri"/>
        <w:bCs/>
        <w:sz w:val="16"/>
        <w:lang w:val="fr-FR"/>
      </w:rPr>
      <w:fldChar w:fldCharType="separate"/>
    </w:r>
    <w:r w:rsidR="007A6420">
      <w:rPr>
        <w:rFonts w:ascii="Calibri" w:hAnsi="Calibri" w:cs="Calibri"/>
        <w:bCs/>
        <w:noProof/>
        <w:sz w:val="16"/>
        <w:lang w:val="fr-FR"/>
      </w:rPr>
      <w:t>12</w:t>
    </w:r>
    <w:r w:rsidR="002C6C6D">
      <w:rPr>
        <w:rFonts w:ascii="Calibri" w:hAnsi="Calibri" w:cs="Calibri"/>
        <w:bCs/>
        <w:sz w:val="16"/>
        <w:lang w:val="fr-FR"/>
      </w:rPr>
      <w:fldChar w:fldCharType="end"/>
    </w:r>
    <w:r w:rsidR="00285507">
      <w:rPr>
        <w:rFonts w:ascii="Calibri" w:hAnsi="Calibri" w:cs="Calibri"/>
        <w:bCs/>
        <w:sz w:val="16"/>
        <w:lang w:val="fr-FR"/>
      </w:rPr>
      <w:t xml:space="preserve">             </w:t>
    </w:r>
  </w:p>
  <w:p w14:paraId="215C30BF" w14:textId="18A0315E" w:rsidR="00E24CC6" w:rsidRPr="008D2FA4" w:rsidRDefault="00285507" w:rsidP="00D70B27">
    <w:pPr>
      <w:pStyle w:val="Pieddepage"/>
      <w:pBdr>
        <w:top w:val="thinThickSmallGap" w:sz="24" w:space="1" w:color="622423"/>
      </w:pBdr>
      <w:tabs>
        <w:tab w:val="right" w:pos="9922"/>
      </w:tabs>
      <w:rPr>
        <w:rFonts w:ascii="Calibri" w:hAnsi="Calibri" w:cs="Calibri"/>
        <w:bCs/>
        <w:sz w:val="16"/>
        <w:lang w:val="fr-FR"/>
      </w:rPr>
    </w:pPr>
    <w:r>
      <w:rPr>
        <w:rFonts w:ascii="Calibri" w:hAnsi="Calibri" w:cs="Calibri"/>
        <w:bCs/>
        <w:sz w:val="16"/>
        <w:lang w:val="fr-FR"/>
      </w:rPr>
      <w:tab/>
    </w:r>
    <w:r>
      <w:rPr>
        <w:rFonts w:ascii="Calibri" w:hAnsi="Calibri" w:cs="Calibri"/>
        <w:bCs/>
        <w:sz w:val="16"/>
        <w:lang w:val="fr-FR"/>
      </w:rPr>
      <w:tab/>
    </w:r>
    <w:r>
      <w:rPr>
        <w:rFonts w:ascii="Calibri" w:hAnsi="Calibri" w:cs="Calibri"/>
        <w:bCs/>
        <w:sz w:val="16"/>
        <w:lang w:val="fr-FR"/>
      </w:rPr>
      <w:tab/>
    </w:r>
    <w:r>
      <w:rPr>
        <w:rFonts w:ascii="Calibri" w:hAnsi="Calibri" w:cs="Calibri"/>
        <w:bCs/>
        <w:sz w:val="16"/>
        <w:lang w:val="fr-FR"/>
      </w:rPr>
      <w:tab/>
    </w:r>
    <w:r>
      <w:rPr>
        <w:rFonts w:ascii="Calibri" w:hAnsi="Calibri" w:cs="Calibri"/>
        <w:bCs/>
        <w:sz w:val="16"/>
        <w:lang w:val="fr-FR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579CE" w14:textId="77777777" w:rsidR="00191AC9" w:rsidRDefault="00191AC9" w:rsidP="00191AC9">
      <w:r>
        <w:separator/>
      </w:r>
    </w:p>
  </w:footnote>
  <w:footnote w:type="continuationSeparator" w:id="0">
    <w:p w14:paraId="0624CC4A" w14:textId="77777777" w:rsidR="00191AC9" w:rsidRDefault="00191AC9" w:rsidP="00191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6F6B7" w14:textId="366FECF2" w:rsidR="00E24CC6" w:rsidRPr="00DF4DB3" w:rsidRDefault="000E36A4">
    <w:pPr>
      <w:tabs>
        <w:tab w:val="left" w:pos="600"/>
        <w:tab w:val="left" w:pos="1200"/>
        <w:tab w:val="left" w:pos="1800"/>
        <w:tab w:val="left" w:pos="2400"/>
        <w:tab w:val="left" w:pos="3000"/>
        <w:tab w:val="left" w:pos="3720"/>
        <w:tab w:val="left" w:pos="4200"/>
        <w:tab w:val="left" w:pos="4800"/>
        <w:tab w:val="left" w:pos="6600"/>
        <w:tab w:val="left" w:pos="7200"/>
        <w:tab w:val="left" w:pos="7800"/>
        <w:tab w:val="left" w:pos="8400"/>
      </w:tabs>
      <w:spacing w:line="240" w:lineRule="exact"/>
      <w:ind w:left="-1800" w:right="-240"/>
      <w:jc w:val="both"/>
      <w:rPr>
        <w:sz w:val="16"/>
        <w:szCs w:val="16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A6420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A6420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A6420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DATE  \l </w:instrText>
    </w:r>
    <w:r>
      <w:rPr>
        <w:rStyle w:val="Numrodepage"/>
      </w:rPr>
      <w:fldChar w:fldCharType="separate"/>
    </w:r>
    <w:r w:rsidR="008A0AD7">
      <w:rPr>
        <w:rStyle w:val="Numrodepage"/>
        <w:noProof/>
        <w:lang w:val="fr-FR"/>
      </w:rPr>
      <w:t>11/07/2025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7A6420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7A6420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A6420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A6420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DATE \@ "dd/MM/yyyy" </w:instrText>
    </w:r>
    <w:r>
      <w:rPr>
        <w:rStyle w:val="Numrodepage"/>
      </w:rPr>
      <w:fldChar w:fldCharType="separate"/>
    </w:r>
    <w:r w:rsidR="008A0AD7">
      <w:rPr>
        <w:rStyle w:val="Numrodepage"/>
        <w:noProof/>
      </w:rPr>
      <w:t>11/07/2025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DATE \@ "dd/MM/yyyy" </w:instrText>
    </w:r>
    <w:r>
      <w:rPr>
        <w:rStyle w:val="Numrodepage"/>
      </w:rPr>
      <w:fldChar w:fldCharType="separate"/>
    </w:r>
    <w:r w:rsidR="008A0AD7">
      <w:rPr>
        <w:rStyle w:val="Numrodepage"/>
        <w:noProof/>
      </w:rPr>
      <w:t>11/07/2025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TIME \@ "h:mm am/pm" </w:instrText>
    </w:r>
    <w:r>
      <w:rPr>
        <w:rStyle w:val="Numrodepage"/>
      </w:rPr>
      <w:fldChar w:fldCharType="separate"/>
    </w:r>
    <w:r w:rsidR="008A0AD7">
      <w:rPr>
        <w:rStyle w:val="Numrodepage"/>
        <w:noProof/>
      </w:rPr>
      <w:t>2:17 PM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TIME \@ "h:mm am/pm" </w:instrText>
    </w:r>
    <w:r>
      <w:rPr>
        <w:rStyle w:val="Numrodepage"/>
      </w:rPr>
      <w:fldChar w:fldCharType="separate"/>
    </w:r>
    <w:r w:rsidR="008A0AD7">
      <w:rPr>
        <w:rStyle w:val="Numrodepage"/>
        <w:noProof/>
      </w:rPr>
      <w:t>2:17 PM</w:t>
    </w:r>
    <w:r>
      <w:rPr>
        <w:rStyle w:val="Numrodepag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915AF"/>
    <w:multiLevelType w:val="hybridMultilevel"/>
    <w:tmpl w:val="A7FACC28"/>
    <w:lvl w:ilvl="0" w:tplc="7A28C184">
      <w:start w:val="1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sz w:val="32"/>
        <w:szCs w:val="32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1D2548BD"/>
    <w:multiLevelType w:val="hybridMultilevel"/>
    <w:tmpl w:val="84286C7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A620C"/>
    <w:multiLevelType w:val="hybridMultilevel"/>
    <w:tmpl w:val="AA9EFC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E336B"/>
    <w:multiLevelType w:val="hybridMultilevel"/>
    <w:tmpl w:val="5AF6271E"/>
    <w:lvl w:ilvl="0" w:tplc="E1DC35CC">
      <w:start w:val="5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260A7"/>
    <w:multiLevelType w:val="hybridMultilevel"/>
    <w:tmpl w:val="6DC80F26"/>
    <w:lvl w:ilvl="0" w:tplc="495CACC4">
      <w:start w:val="48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0D464B"/>
    <w:multiLevelType w:val="hybridMultilevel"/>
    <w:tmpl w:val="4E3CA28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3070C8"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  <w:b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B3A70"/>
    <w:multiLevelType w:val="hybridMultilevel"/>
    <w:tmpl w:val="174C3422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0284F"/>
    <w:multiLevelType w:val="hybridMultilevel"/>
    <w:tmpl w:val="6AFEF73C"/>
    <w:lvl w:ilvl="0" w:tplc="BACCC12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EC2812"/>
    <w:multiLevelType w:val="hybridMultilevel"/>
    <w:tmpl w:val="F8A465B4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0772963"/>
    <w:multiLevelType w:val="hybridMultilevel"/>
    <w:tmpl w:val="5CBE4806"/>
    <w:lvl w:ilvl="0" w:tplc="0BB692C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DD30B9"/>
    <w:multiLevelType w:val="hybridMultilevel"/>
    <w:tmpl w:val="3F90E7CC"/>
    <w:lvl w:ilvl="0" w:tplc="9B8024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A0468A"/>
    <w:multiLevelType w:val="hybridMultilevel"/>
    <w:tmpl w:val="F5405A36"/>
    <w:lvl w:ilvl="0" w:tplc="76A040B6">
      <w:numFmt w:val="bullet"/>
      <w:lvlText w:val=""/>
      <w:lvlJc w:val="left"/>
      <w:pPr>
        <w:tabs>
          <w:tab w:val="num" w:pos="1065"/>
        </w:tabs>
        <w:ind w:left="1065" w:hanging="705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D250C"/>
    <w:multiLevelType w:val="hybridMultilevel"/>
    <w:tmpl w:val="CE7AD6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CC4F3C"/>
    <w:multiLevelType w:val="hybridMultilevel"/>
    <w:tmpl w:val="97423EFA"/>
    <w:lvl w:ilvl="0" w:tplc="7404385C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363357"/>
    <w:multiLevelType w:val="hybridMultilevel"/>
    <w:tmpl w:val="7004CF0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2E22A8"/>
    <w:multiLevelType w:val="hybridMultilevel"/>
    <w:tmpl w:val="E47E5E26"/>
    <w:lvl w:ilvl="0" w:tplc="9B8024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5E5844"/>
    <w:multiLevelType w:val="hybridMultilevel"/>
    <w:tmpl w:val="C4F6BC5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85175755">
    <w:abstractNumId w:val="14"/>
  </w:num>
  <w:num w:numId="2" w16cid:durableId="192808955">
    <w:abstractNumId w:val="16"/>
  </w:num>
  <w:num w:numId="3" w16cid:durableId="45884339">
    <w:abstractNumId w:val="0"/>
  </w:num>
  <w:num w:numId="4" w16cid:durableId="1752072128">
    <w:abstractNumId w:val="9"/>
  </w:num>
  <w:num w:numId="5" w16cid:durableId="1916546624">
    <w:abstractNumId w:val="11"/>
  </w:num>
  <w:num w:numId="6" w16cid:durableId="459303045">
    <w:abstractNumId w:val="2"/>
  </w:num>
  <w:num w:numId="7" w16cid:durableId="1010303440">
    <w:abstractNumId w:val="12"/>
  </w:num>
  <w:num w:numId="8" w16cid:durableId="1327784573">
    <w:abstractNumId w:val="8"/>
  </w:num>
  <w:num w:numId="9" w16cid:durableId="1074552722">
    <w:abstractNumId w:val="1"/>
  </w:num>
  <w:num w:numId="10" w16cid:durableId="1994798038">
    <w:abstractNumId w:val="7"/>
  </w:num>
  <w:num w:numId="11" w16cid:durableId="1778015685">
    <w:abstractNumId w:val="3"/>
  </w:num>
  <w:num w:numId="12" w16cid:durableId="1184977588">
    <w:abstractNumId w:val="10"/>
  </w:num>
  <w:num w:numId="13" w16cid:durableId="1350330506">
    <w:abstractNumId w:val="6"/>
  </w:num>
  <w:num w:numId="14" w16cid:durableId="1270116911">
    <w:abstractNumId w:val="4"/>
  </w:num>
  <w:num w:numId="15" w16cid:durableId="1852406727">
    <w:abstractNumId w:val="15"/>
  </w:num>
  <w:num w:numId="16" w16cid:durableId="1700548136">
    <w:abstractNumId w:val="5"/>
  </w:num>
  <w:num w:numId="17" w16cid:durableId="72726568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readOnly" w:enforcement="1" w:cryptProviderType="rsaAES" w:cryptAlgorithmClass="hash" w:cryptAlgorithmType="typeAny" w:cryptAlgorithmSid="14" w:cryptSpinCount="100000" w:hash="YPxQSan8McSi0T9Gg0noG8ZJ3UsNr5K3GGc7NVB7Qe8Qrj4lrt8ZuRq0jDh2eV9pALvzfUDHe5zTdgfhSyphYw==" w:salt="6GVguZmX5/gLLpldYsw3tQ=="/>
  <w:defaultTabStop w:val="708"/>
  <w:hyphenationZone w:val="425"/>
  <w:characterSpacingControl w:val="doNotCompress"/>
  <w:hdrShapeDefaults>
    <o:shapedefaults v:ext="edit" spidmax="186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AC9"/>
    <w:rsid w:val="00000686"/>
    <w:rsid w:val="00054DA4"/>
    <w:rsid w:val="0006696F"/>
    <w:rsid w:val="00075B01"/>
    <w:rsid w:val="000B1DFF"/>
    <w:rsid w:val="000C1CBD"/>
    <w:rsid w:val="000E36A4"/>
    <w:rsid w:val="000F50DA"/>
    <w:rsid w:val="000F7128"/>
    <w:rsid w:val="0010158E"/>
    <w:rsid w:val="00120417"/>
    <w:rsid w:val="00140663"/>
    <w:rsid w:val="00144D76"/>
    <w:rsid w:val="0015610E"/>
    <w:rsid w:val="00156BB0"/>
    <w:rsid w:val="001844A7"/>
    <w:rsid w:val="00191AC9"/>
    <w:rsid w:val="001B1808"/>
    <w:rsid w:val="001D0170"/>
    <w:rsid w:val="001E0579"/>
    <w:rsid w:val="001E68E8"/>
    <w:rsid w:val="001F32ED"/>
    <w:rsid w:val="00212719"/>
    <w:rsid w:val="00220F21"/>
    <w:rsid w:val="00223A30"/>
    <w:rsid w:val="002543D7"/>
    <w:rsid w:val="00267E16"/>
    <w:rsid w:val="00285507"/>
    <w:rsid w:val="002926C5"/>
    <w:rsid w:val="00297025"/>
    <w:rsid w:val="002A0903"/>
    <w:rsid w:val="002B45E4"/>
    <w:rsid w:val="002C6C6D"/>
    <w:rsid w:val="002F4735"/>
    <w:rsid w:val="002F682B"/>
    <w:rsid w:val="00317BA7"/>
    <w:rsid w:val="00354BA9"/>
    <w:rsid w:val="003551A4"/>
    <w:rsid w:val="00356018"/>
    <w:rsid w:val="00361601"/>
    <w:rsid w:val="00393D16"/>
    <w:rsid w:val="003B614A"/>
    <w:rsid w:val="003C0C2B"/>
    <w:rsid w:val="003D3A45"/>
    <w:rsid w:val="003E4D96"/>
    <w:rsid w:val="003F44EE"/>
    <w:rsid w:val="004452E7"/>
    <w:rsid w:val="004464E0"/>
    <w:rsid w:val="004C2F6E"/>
    <w:rsid w:val="004F2F69"/>
    <w:rsid w:val="004F6A83"/>
    <w:rsid w:val="005513DD"/>
    <w:rsid w:val="00574302"/>
    <w:rsid w:val="00576A74"/>
    <w:rsid w:val="005900C6"/>
    <w:rsid w:val="00591FF7"/>
    <w:rsid w:val="0059386C"/>
    <w:rsid w:val="005B4371"/>
    <w:rsid w:val="005E608F"/>
    <w:rsid w:val="006221EE"/>
    <w:rsid w:val="006372B4"/>
    <w:rsid w:val="00641B3C"/>
    <w:rsid w:val="00651753"/>
    <w:rsid w:val="00651DB7"/>
    <w:rsid w:val="00680F29"/>
    <w:rsid w:val="0069092D"/>
    <w:rsid w:val="006B2AEF"/>
    <w:rsid w:val="006B5714"/>
    <w:rsid w:val="006B6CAA"/>
    <w:rsid w:val="006D6577"/>
    <w:rsid w:val="00701377"/>
    <w:rsid w:val="00714A6E"/>
    <w:rsid w:val="00731E42"/>
    <w:rsid w:val="00752566"/>
    <w:rsid w:val="007542D2"/>
    <w:rsid w:val="00774AD6"/>
    <w:rsid w:val="0077676F"/>
    <w:rsid w:val="00780E2D"/>
    <w:rsid w:val="00787544"/>
    <w:rsid w:val="007A6420"/>
    <w:rsid w:val="007B49C5"/>
    <w:rsid w:val="007C65DB"/>
    <w:rsid w:val="007E507B"/>
    <w:rsid w:val="007F5D0D"/>
    <w:rsid w:val="0080073C"/>
    <w:rsid w:val="0081628C"/>
    <w:rsid w:val="00817384"/>
    <w:rsid w:val="008810ED"/>
    <w:rsid w:val="008A0AD7"/>
    <w:rsid w:val="008C2B09"/>
    <w:rsid w:val="008D2CA0"/>
    <w:rsid w:val="008D2FA4"/>
    <w:rsid w:val="00913E9C"/>
    <w:rsid w:val="00921ECE"/>
    <w:rsid w:val="009227C6"/>
    <w:rsid w:val="00952A4A"/>
    <w:rsid w:val="00956EA0"/>
    <w:rsid w:val="0096057A"/>
    <w:rsid w:val="00963B74"/>
    <w:rsid w:val="00983CAA"/>
    <w:rsid w:val="00996E0F"/>
    <w:rsid w:val="009A6451"/>
    <w:rsid w:val="009B244F"/>
    <w:rsid w:val="009B3A55"/>
    <w:rsid w:val="009C718C"/>
    <w:rsid w:val="009D61F6"/>
    <w:rsid w:val="00A1344E"/>
    <w:rsid w:val="00A21C1F"/>
    <w:rsid w:val="00A30490"/>
    <w:rsid w:val="00A40842"/>
    <w:rsid w:val="00A454F5"/>
    <w:rsid w:val="00A46656"/>
    <w:rsid w:val="00A76A26"/>
    <w:rsid w:val="00A9191C"/>
    <w:rsid w:val="00B250F4"/>
    <w:rsid w:val="00B37A4D"/>
    <w:rsid w:val="00B55150"/>
    <w:rsid w:val="00B75928"/>
    <w:rsid w:val="00BA6B76"/>
    <w:rsid w:val="00BE7F74"/>
    <w:rsid w:val="00C05CEE"/>
    <w:rsid w:val="00C116E2"/>
    <w:rsid w:val="00C23198"/>
    <w:rsid w:val="00C50616"/>
    <w:rsid w:val="00C54B7F"/>
    <w:rsid w:val="00C576CB"/>
    <w:rsid w:val="00CC06FF"/>
    <w:rsid w:val="00CC25C0"/>
    <w:rsid w:val="00CC7FB8"/>
    <w:rsid w:val="00CF14E9"/>
    <w:rsid w:val="00CF7B45"/>
    <w:rsid w:val="00D068F3"/>
    <w:rsid w:val="00D34C4E"/>
    <w:rsid w:val="00D42DC1"/>
    <w:rsid w:val="00D45E69"/>
    <w:rsid w:val="00D46AC4"/>
    <w:rsid w:val="00D51581"/>
    <w:rsid w:val="00D55D84"/>
    <w:rsid w:val="00D62DC9"/>
    <w:rsid w:val="00D70B27"/>
    <w:rsid w:val="00D969B9"/>
    <w:rsid w:val="00DB50A1"/>
    <w:rsid w:val="00DD654B"/>
    <w:rsid w:val="00DE13CB"/>
    <w:rsid w:val="00DE4443"/>
    <w:rsid w:val="00DE63BD"/>
    <w:rsid w:val="00E24CC6"/>
    <w:rsid w:val="00E618EF"/>
    <w:rsid w:val="00E7213A"/>
    <w:rsid w:val="00E7246D"/>
    <w:rsid w:val="00E77779"/>
    <w:rsid w:val="00ED6ADA"/>
    <w:rsid w:val="00ED7E2D"/>
    <w:rsid w:val="00EE3ECD"/>
    <w:rsid w:val="00EF5E42"/>
    <w:rsid w:val="00F03E7B"/>
    <w:rsid w:val="00F635B8"/>
    <w:rsid w:val="00F73A6C"/>
    <w:rsid w:val="00F956B8"/>
    <w:rsid w:val="00F965AF"/>
    <w:rsid w:val="00FC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69"/>
    <o:shapelayout v:ext="edit">
      <o:idmap v:ext="edit" data="1"/>
    </o:shapelayout>
  </w:shapeDefaults>
  <w:decimalSymbol w:val=","/>
  <w:listSeparator w:val=";"/>
  <w14:docId w14:val="6525248B"/>
  <w15:chartTrackingRefBased/>
  <w15:docId w15:val="{636F6FAA-D518-4E5F-B861-D9C697641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AC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93D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91A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63B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63B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Retraitnormal"/>
    <w:link w:val="Titre5Car"/>
    <w:qFormat/>
    <w:rsid w:val="00191AC9"/>
    <w:pPr>
      <w:ind w:left="708"/>
      <w:outlineLvl w:val="4"/>
    </w:pPr>
    <w:rPr>
      <w:b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basedOn w:val="Policepardfaut"/>
    <w:link w:val="Titre5"/>
    <w:rsid w:val="00191AC9"/>
    <w:rPr>
      <w:rFonts w:ascii="CG Times (WN)" w:eastAsia="Times New Roman" w:hAnsi="CG Times (WN)" w:cs="Times New Roman"/>
      <w:sz w:val="2"/>
      <w:szCs w:val="20"/>
      <w:lang w:val="en-GB" w:eastAsia="fr-FR"/>
    </w:rPr>
  </w:style>
  <w:style w:type="paragraph" w:styleId="Pieddepage">
    <w:name w:val="footer"/>
    <w:basedOn w:val="Normal"/>
    <w:link w:val="PieddepageCar"/>
    <w:uiPriority w:val="99"/>
    <w:rsid w:val="00191AC9"/>
    <w:pPr>
      <w:tabs>
        <w:tab w:val="center" w:pos="4819"/>
        <w:tab w:val="right" w:pos="9071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91AC9"/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character" w:styleId="Numrodepage">
    <w:name w:val="page number"/>
    <w:basedOn w:val="Policepardfaut"/>
    <w:rsid w:val="00191AC9"/>
  </w:style>
  <w:style w:type="paragraph" w:styleId="Corpsdetexte">
    <w:name w:val="Body Text"/>
    <w:basedOn w:val="Normal"/>
    <w:link w:val="CorpsdetexteCar"/>
    <w:rsid w:val="00191AC9"/>
    <w:pPr>
      <w:spacing w:after="120"/>
      <w:ind w:left="720"/>
    </w:pPr>
    <w:rPr>
      <w:rFonts w:ascii="Arial" w:hAnsi="Arial"/>
      <w:b w:val="0"/>
      <w:sz w:val="22"/>
      <w:lang w:val="fr-FR"/>
    </w:rPr>
  </w:style>
  <w:style w:type="character" w:customStyle="1" w:styleId="CorpsdetexteCar">
    <w:name w:val="Corps de texte Car"/>
    <w:basedOn w:val="Policepardfaut"/>
    <w:link w:val="Corpsdetexte"/>
    <w:rsid w:val="00191AC9"/>
    <w:rPr>
      <w:rFonts w:ascii="Arial" w:eastAsia="Times New Roman" w:hAnsi="Arial" w:cs="Times New Roman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191AC9"/>
    <w:pPr>
      <w:ind w:left="720"/>
      <w:contextualSpacing/>
      <w:jc w:val="both"/>
    </w:pPr>
    <w:rPr>
      <w:rFonts w:ascii="Calibri" w:hAnsi="Calibri"/>
      <w:b w:val="0"/>
      <w:sz w:val="22"/>
      <w:lang w:val="fr-FR"/>
    </w:rPr>
  </w:style>
  <w:style w:type="character" w:customStyle="1" w:styleId="ParagraphedelisteCar">
    <w:name w:val="Paragraphe de liste Car"/>
    <w:link w:val="Paragraphedeliste"/>
    <w:uiPriority w:val="34"/>
    <w:rsid w:val="00191AC9"/>
    <w:rPr>
      <w:rFonts w:ascii="Calibri" w:eastAsia="Times New Roman" w:hAnsi="Calibri" w:cs="Times New Roman"/>
      <w:szCs w:val="20"/>
      <w:lang w:eastAsia="fr-FR"/>
    </w:rPr>
  </w:style>
  <w:style w:type="paragraph" w:customStyle="1" w:styleId="RedLiRub">
    <w:name w:val="RedLiRub"/>
    <w:basedOn w:val="Normal"/>
    <w:rsid w:val="00191AC9"/>
    <w:pPr>
      <w:widowControl w:val="0"/>
      <w:overflowPunct/>
      <w:adjustRightInd/>
      <w:textAlignment w:val="auto"/>
    </w:pPr>
    <w:rPr>
      <w:rFonts w:ascii="Arial" w:hAnsi="Arial" w:cs="Arial"/>
      <w:b w:val="0"/>
      <w:sz w:val="22"/>
      <w:szCs w:val="22"/>
      <w:lang w:val="fr-FR"/>
    </w:rPr>
  </w:style>
  <w:style w:type="paragraph" w:customStyle="1" w:styleId="Style2">
    <w:name w:val="Style2"/>
    <w:basedOn w:val="Titre2"/>
    <w:link w:val="Style2Car"/>
    <w:qFormat/>
    <w:rsid w:val="00191AC9"/>
    <w:pPr>
      <w:keepNext w:val="0"/>
      <w:keepLines w:val="0"/>
      <w:shd w:val="clear" w:color="0000FF" w:fill="auto"/>
      <w:overflowPunct/>
      <w:autoSpaceDE/>
      <w:autoSpaceDN/>
      <w:adjustRightInd/>
      <w:spacing w:before="0"/>
      <w:textAlignment w:val="auto"/>
    </w:pPr>
    <w:rPr>
      <w:rFonts w:ascii="Calibri" w:eastAsia="Times New Roman" w:hAnsi="Calibri" w:cs="Times New Roman"/>
      <w:b w:val="0"/>
      <w:noProof/>
      <w:color w:val="auto"/>
      <w:sz w:val="20"/>
      <w:szCs w:val="20"/>
      <w:lang w:val="fr-FR" w:eastAsia="en-US"/>
    </w:rPr>
  </w:style>
  <w:style w:type="character" w:customStyle="1" w:styleId="Style2Car">
    <w:name w:val="Style2 Car"/>
    <w:link w:val="Style2"/>
    <w:rsid w:val="00191AC9"/>
    <w:rPr>
      <w:rFonts w:ascii="Calibri" w:eastAsia="Times New Roman" w:hAnsi="Calibri" w:cs="Times New Roman"/>
      <w:noProof/>
      <w:sz w:val="20"/>
      <w:szCs w:val="20"/>
      <w:shd w:val="clear" w:color="0000FF" w:fill="auto"/>
    </w:rPr>
  </w:style>
  <w:style w:type="paragraph" w:customStyle="1" w:styleId="Normal1">
    <w:name w:val="Normal1"/>
    <w:basedOn w:val="Normal"/>
    <w:link w:val="Normal1Car"/>
    <w:autoRedefine/>
    <w:rsid w:val="00191AC9"/>
    <w:pPr>
      <w:keepLines/>
      <w:overflowPunct/>
      <w:autoSpaceDE/>
      <w:autoSpaceDN/>
      <w:adjustRightInd/>
      <w:textAlignment w:val="auto"/>
    </w:pPr>
    <w:rPr>
      <w:rFonts w:ascii="Times New Roman" w:hAnsi="Times New Roman"/>
      <w:b w:val="0"/>
      <w:noProof/>
      <w:sz w:val="22"/>
      <w:szCs w:val="22"/>
      <w:lang w:val="fr-FR"/>
    </w:rPr>
  </w:style>
  <w:style w:type="character" w:customStyle="1" w:styleId="Normal1Car">
    <w:name w:val="Normal1 Car"/>
    <w:link w:val="Normal1"/>
    <w:rsid w:val="00191AC9"/>
    <w:rPr>
      <w:rFonts w:ascii="Times New Roman" w:eastAsia="Times New Roman" w:hAnsi="Times New Roman" w:cs="Times New Roman"/>
      <w:noProof/>
      <w:lang w:eastAsia="fr-FR"/>
    </w:rPr>
  </w:style>
  <w:style w:type="paragraph" w:styleId="Retraitnormal">
    <w:name w:val="Normal Indent"/>
    <w:basedOn w:val="Normal"/>
    <w:uiPriority w:val="99"/>
    <w:semiHidden/>
    <w:unhideWhenUsed/>
    <w:rsid w:val="00191AC9"/>
    <w:pPr>
      <w:ind w:left="708"/>
    </w:pPr>
  </w:style>
  <w:style w:type="character" w:customStyle="1" w:styleId="Titre2Car">
    <w:name w:val="Titre 2 Car"/>
    <w:basedOn w:val="Policepardfaut"/>
    <w:link w:val="Titre2"/>
    <w:uiPriority w:val="9"/>
    <w:semiHidden/>
    <w:rsid w:val="00191AC9"/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  <w:lang w:val="en-GB"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91AC9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91AC9"/>
    <w:rPr>
      <w:rFonts w:ascii="CG Times (WN)" w:eastAsia="Times New Roman" w:hAnsi="CG Times (WN)" w:cs="Times New Roman"/>
      <w:b/>
      <w:sz w:val="20"/>
      <w:szCs w:val="20"/>
      <w:lang w:val="en-GB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191AC9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91AC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91AC9"/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character" w:styleId="Marquedecommentaire">
    <w:name w:val="annotation reference"/>
    <w:basedOn w:val="Policepardfaut"/>
    <w:uiPriority w:val="99"/>
    <w:unhideWhenUsed/>
    <w:qFormat/>
    <w:rsid w:val="00CF14E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F14E9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F14E9"/>
    <w:rPr>
      <w:rFonts w:ascii="CG Times (WN)" w:eastAsia="Times New Roman" w:hAnsi="CG Times (WN)" w:cs="Times New Roman"/>
      <w:b/>
      <w:sz w:val="20"/>
      <w:szCs w:val="20"/>
      <w:lang w:val="en-GB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F14E9"/>
    <w:rPr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F14E9"/>
    <w:rPr>
      <w:rFonts w:ascii="CG Times (WN)" w:eastAsia="Times New Roman" w:hAnsi="CG Times (WN)" w:cs="Times New Roman"/>
      <w:b/>
      <w:bCs/>
      <w:sz w:val="20"/>
      <w:szCs w:val="20"/>
      <w:lang w:val="en-GB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14E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14E9"/>
    <w:rPr>
      <w:rFonts w:ascii="Segoe UI" w:eastAsia="Times New Roman" w:hAnsi="Segoe UI" w:cs="Segoe UI"/>
      <w:b/>
      <w:sz w:val="18"/>
      <w:szCs w:val="18"/>
      <w:lang w:val="en-GB"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963B74"/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  <w:lang w:val="en-GB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963B74"/>
    <w:rPr>
      <w:rFonts w:asciiTheme="majorHAnsi" w:eastAsiaTheme="majorEastAsia" w:hAnsiTheme="majorHAnsi" w:cstheme="majorBidi"/>
      <w:b/>
      <w:i/>
      <w:iCs/>
      <w:color w:val="2E74B5" w:themeColor="accent1" w:themeShade="BF"/>
      <w:sz w:val="2"/>
      <w:szCs w:val="20"/>
      <w:lang w:val="en-GB" w:eastAsia="fr-FR"/>
    </w:rPr>
  </w:style>
  <w:style w:type="character" w:customStyle="1" w:styleId="Titre1Car">
    <w:name w:val="Titre 1 Car"/>
    <w:basedOn w:val="Policepardfaut"/>
    <w:link w:val="Titre1"/>
    <w:uiPriority w:val="9"/>
    <w:rsid w:val="00393D16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lang w:val="en-GB" w:eastAsia="fr-FR"/>
    </w:rPr>
  </w:style>
  <w:style w:type="paragraph" w:customStyle="1" w:styleId="Standard">
    <w:name w:val="Standard"/>
    <w:rsid w:val="00D62DC9"/>
    <w:pPr>
      <w:tabs>
        <w:tab w:val="left" w:pos="708"/>
      </w:tabs>
      <w:suppressAutoHyphens/>
      <w:spacing w:after="0" w:line="100" w:lineRule="atLeast"/>
      <w:jc w:val="both"/>
    </w:pPr>
    <w:rPr>
      <w:rFonts w:ascii="Calibri" w:eastAsia="Times New Roman" w:hAnsi="Calibri" w:cs="Times New Roman"/>
      <w:sz w:val="24"/>
      <w:szCs w:val="20"/>
      <w:lang w:eastAsia="fr-FR" w:bidi="hi-IN"/>
    </w:rPr>
  </w:style>
  <w:style w:type="character" w:customStyle="1" w:styleId="CommentaireCar1">
    <w:name w:val="Commentaire Car1"/>
    <w:basedOn w:val="Policepardfaut"/>
    <w:uiPriority w:val="99"/>
    <w:rsid w:val="00D62DC9"/>
    <w:rPr>
      <w:rFonts w:ascii="Calibri" w:eastAsia="Times New Roman" w:hAnsi="Calibri" w:cs="Times New Roman"/>
      <w:sz w:val="20"/>
      <w:szCs w:val="20"/>
      <w:lang w:eastAsia="fr-FR" w:bidi="hi-IN"/>
    </w:rPr>
  </w:style>
  <w:style w:type="character" w:styleId="Lienhypertexte">
    <w:name w:val="Hyperlink"/>
    <w:basedOn w:val="Policepardfaut"/>
    <w:uiPriority w:val="99"/>
    <w:unhideWhenUsed/>
    <w:rsid w:val="00576A74"/>
    <w:rPr>
      <w:color w:val="0563C1" w:themeColor="hyperlink"/>
      <w:u w:val="single"/>
    </w:rPr>
  </w:style>
  <w:style w:type="paragraph" w:styleId="Rvision">
    <w:name w:val="Revision"/>
    <w:hidden/>
    <w:uiPriority w:val="99"/>
    <w:semiHidden/>
    <w:rsid w:val="006D6577"/>
    <w:pPr>
      <w:spacing w:after="0" w:line="240" w:lineRule="auto"/>
    </w:pPr>
    <w:rPr>
      <w:rFonts w:ascii="CG Times (WN)" w:eastAsia="Times New Roman" w:hAnsi="CG Times (WN)" w:cs="Times New Roman"/>
      <w:b/>
      <w:sz w:val="2"/>
      <w:szCs w:val="20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8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22E10-2F5B-4D63-8FB4-CA1BCCD3E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3145</Words>
  <Characters>17300</Characters>
  <Application>Microsoft Office Word</Application>
  <DocSecurity>8</DocSecurity>
  <Lines>144</Lines>
  <Paragraphs>40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KOUYATE</dc:creator>
  <cp:keywords/>
  <dc:description/>
  <cp:lastModifiedBy>Joanna MOHAMED</cp:lastModifiedBy>
  <cp:revision>10</cp:revision>
  <cp:lastPrinted>2021-08-25T14:55:00Z</cp:lastPrinted>
  <dcterms:created xsi:type="dcterms:W3CDTF">2024-10-02T14:30:00Z</dcterms:created>
  <dcterms:modified xsi:type="dcterms:W3CDTF">2025-07-11T12:18:00Z</dcterms:modified>
</cp:coreProperties>
</file>