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E46E58" w:rsidRPr="00360951" w14:paraId="5E76295C" w14:textId="77777777" w:rsidTr="008D73F5">
        <w:trPr>
          <w:trHeight w:val="1132"/>
        </w:trPr>
        <w:tc>
          <w:tcPr>
            <w:tcW w:w="10434" w:type="dxa"/>
            <w:shd w:val="clear" w:color="auto" w:fill="auto"/>
          </w:tcPr>
          <w:tbl>
            <w:tblPr>
              <w:tblW w:w="10419" w:type="dxa"/>
              <w:tblLayout w:type="fixed"/>
              <w:tblCellMar>
                <w:left w:w="71" w:type="dxa"/>
                <w:right w:w="71" w:type="dxa"/>
              </w:tblCellMar>
              <w:tblLook w:val="0000" w:firstRow="0" w:lastRow="0" w:firstColumn="0" w:lastColumn="0" w:noHBand="0" w:noVBand="0"/>
            </w:tblPr>
            <w:tblGrid>
              <w:gridCol w:w="10419"/>
            </w:tblGrid>
            <w:tr w:rsidR="00E46E58" w:rsidRPr="00360951" w14:paraId="56ADBA99" w14:textId="77777777" w:rsidTr="008D73F5">
              <w:trPr>
                <w:trHeight w:val="70"/>
              </w:trPr>
              <w:tc>
                <w:tcPr>
                  <w:tcW w:w="10419" w:type="dxa"/>
                  <w:shd w:val="clear" w:color="auto" w:fill="auto"/>
                </w:tcPr>
                <w:p w14:paraId="129668D5" w14:textId="77777777" w:rsidR="00E46E58" w:rsidRPr="00360951" w:rsidRDefault="00E46E58" w:rsidP="008D73F5">
                  <w:pPr>
                    <w:ind w:right="896"/>
                    <w:jc w:val="center"/>
                    <w:rPr>
                      <w:rFonts w:ascii="Arial" w:hAnsi="Arial" w:cs="Arial"/>
                    </w:rPr>
                  </w:pPr>
                  <w:r w:rsidRPr="00360951">
                    <w:rPr>
                      <w:rFonts w:ascii="Arial" w:hAnsi="Arial" w:cs="Arial"/>
                      <w:noProof/>
                      <w:lang w:eastAsia="fr-FR"/>
                    </w:rPr>
                    <w:drawing>
                      <wp:inline distT="0" distB="0" distL="0" distR="0" wp14:anchorId="3EE7E2A7" wp14:editId="60EF00E0">
                        <wp:extent cx="2809240" cy="13049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9240" cy="1304925"/>
                                </a:xfrm>
                                <a:prstGeom prst="rect">
                                  <a:avLst/>
                                </a:prstGeom>
                                <a:noFill/>
                              </pic:spPr>
                            </pic:pic>
                          </a:graphicData>
                        </a:graphic>
                      </wp:inline>
                    </w:drawing>
                  </w:r>
                </w:p>
                <w:p w14:paraId="2F4073F8" w14:textId="577FDC67" w:rsidR="00E46E58" w:rsidRPr="00360951" w:rsidRDefault="009227BD" w:rsidP="008D73F5">
                  <w:pPr>
                    <w:jc w:val="center"/>
                    <w:rPr>
                      <w:rFonts w:ascii="Arial" w:hAnsi="Arial" w:cs="Arial"/>
                      <w:b/>
                      <w:szCs w:val="16"/>
                    </w:rPr>
                  </w:pPr>
                  <w:r>
                    <w:rPr>
                      <w:rFonts w:ascii="Arial" w:hAnsi="Arial" w:cs="Arial"/>
                      <w:b/>
                      <w:szCs w:val="16"/>
                    </w:rPr>
                    <w:t>Centre de Traitement Informatique de Toulouse</w:t>
                  </w:r>
                </w:p>
              </w:tc>
            </w:tr>
          </w:tbl>
          <w:p w14:paraId="61DC60B0" w14:textId="77777777" w:rsidR="00E46E58" w:rsidRPr="00360951" w:rsidRDefault="00E46E58" w:rsidP="008D73F5">
            <w:pPr>
              <w:pStyle w:val="En-tte"/>
              <w:jc w:val="center"/>
              <w:rPr>
                <w:rFonts w:ascii="Arial" w:hAnsi="Arial" w:cs="Arial"/>
              </w:rPr>
            </w:pPr>
          </w:p>
        </w:tc>
      </w:tr>
    </w:tbl>
    <w:p w14:paraId="761D9E10" w14:textId="77777777" w:rsidR="00E46E58" w:rsidRPr="00360951" w:rsidRDefault="00E46E58" w:rsidP="00E46E58">
      <w:pPr>
        <w:tabs>
          <w:tab w:val="left" w:pos="851"/>
        </w:tabs>
        <w:rPr>
          <w:rFonts w:ascii="Arial" w:hAnsi="Arial" w:cs="Arial"/>
        </w:rPr>
        <w:sectPr w:rsidR="00E46E58" w:rsidRPr="00360951">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E46E58" w:rsidRPr="00360951" w14:paraId="593EBCAA" w14:textId="77777777" w:rsidTr="008D73F5">
        <w:tc>
          <w:tcPr>
            <w:tcW w:w="9002" w:type="dxa"/>
            <w:shd w:val="clear" w:color="auto" w:fill="0C419A"/>
          </w:tcPr>
          <w:p w14:paraId="6945BE60" w14:textId="77777777" w:rsidR="00E46E58" w:rsidRPr="00360951" w:rsidRDefault="00E46E58" w:rsidP="008D73F5">
            <w:pPr>
              <w:tabs>
                <w:tab w:val="left" w:pos="851"/>
              </w:tabs>
              <w:spacing w:before="120" w:after="120"/>
              <w:ind w:right="-1420"/>
              <w:jc w:val="center"/>
              <w:rPr>
                <w:rFonts w:ascii="Arial" w:hAnsi="Arial" w:cs="Arial"/>
                <w:b/>
                <w:bCs/>
                <w:caps/>
                <w:sz w:val="28"/>
                <w:szCs w:val="28"/>
              </w:rPr>
            </w:pPr>
            <w:r w:rsidRPr="00360951">
              <w:rPr>
                <w:rFonts w:ascii="Arial" w:hAnsi="Arial" w:cs="Arial"/>
                <w:sz w:val="24"/>
                <w:szCs w:val="24"/>
              </w:rPr>
              <w:t>MARCH</w:t>
            </w:r>
            <w:r w:rsidRPr="00360951">
              <w:rPr>
                <w:rFonts w:ascii="Arial" w:hAnsi="Arial" w:cs="Arial"/>
                <w:caps/>
                <w:sz w:val="24"/>
                <w:szCs w:val="24"/>
              </w:rPr>
              <w:t>É</w:t>
            </w:r>
            <w:r w:rsidRPr="00360951">
              <w:rPr>
                <w:rFonts w:ascii="Arial" w:hAnsi="Arial" w:cs="Arial"/>
                <w:sz w:val="24"/>
                <w:szCs w:val="24"/>
              </w:rPr>
              <w:t>S PUBLICS</w:t>
            </w:r>
          </w:p>
          <w:p w14:paraId="33A55EBD" w14:textId="77777777" w:rsidR="00E46E58" w:rsidRPr="00360951" w:rsidRDefault="00E46E58" w:rsidP="008D73F5">
            <w:pPr>
              <w:tabs>
                <w:tab w:val="left" w:pos="851"/>
              </w:tabs>
              <w:spacing w:before="120" w:after="120"/>
              <w:ind w:right="-1420"/>
              <w:jc w:val="center"/>
              <w:rPr>
                <w:rFonts w:ascii="Arial" w:hAnsi="Arial" w:cs="Arial"/>
                <w:caps/>
                <w:sz w:val="28"/>
                <w:szCs w:val="28"/>
              </w:rPr>
            </w:pPr>
            <w:r w:rsidRPr="00360951">
              <w:rPr>
                <w:rFonts w:ascii="Arial" w:hAnsi="Arial" w:cs="Arial"/>
                <w:b/>
                <w:bCs/>
                <w:caps/>
                <w:sz w:val="28"/>
                <w:szCs w:val="28"/>
              </w:rPr>
              <w:t>ACTE</w:t>
            </w:r>
            <w:r w:rsidRPr="00360951">
              <w:rPr>
                <w:rFonts w:ascii="Arial" w:hAnsi="Arial" w:cs="Arial"/>
                <w:b/>
                <w:bCs/>
                <w:sz w:val="28"/>
                <w:szCs w:val="28"/>
              </w:rPr>
              <w:t xml:space="preserve"> D’ENGAGEMENT</w:t>
            </w:r>
          </w:p>
        </w:tc>
        <w:tc>
          <w:tcPr>
            <w:tcW w:w="1275" w:type="dxa"/>
            <w:shd w:val="clear" w:color="auto" w:fill="0C419A"/>
          </w:tcPr>
          <w:p w14:paraId="6A3047C8" w14:textId="77777777" w:rsidR="00E46E58" w:rsidRPr="00360951" w:rsidRDefault="00E46E58" w:rsidP="008D73F5">
            <w:pPr>
              <w:pStyle w:val="Titre8"/>
              <w:tabs>
                <w:tab w:val="left" w:pos="851"/>
                <w:tab w:val="right" w:pos="9639"/>
              </w:tabs>
              <w:spacing w:before="120" w:after="120"/>
            </w:pPr>
            <w:r w:rsidRPr="00360951">
              <w:rPr>
                <w:caps/>
                <w:sz w:val="28"/>
                <w:szCs w:val="28"/>
              </w:rPr>
              <w:t>ATTRI1</w:t>
            </w:r>
          </w:p>
        </w:tc>
      </w:tr>
    </w:tbl>
    <w:p w14:paraId="56D8AD02" w14:textId="77777777" w:rsidR="00E46E58" w:rsidRPr="00360951" w:rsidRDefault="00E46E58" w:rsidP="00E46E5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E46E58" w:rsidRPr="00360951" w14:paraId="1F20DB6F" w14:textId="77777777" w:rsidTr="008D73F5">
        <w:tc>
          <w:tcPr>
            <w:tcW w:w="10277" w:type="dxa"/>
            <w:shd w:val="clear" w:color="auto" w:fill="0C419A"/>
          </w:tcPr>
          <w:p w14:paraId="51720B1B" w14:textId="77777777" w:rsidR="00E46E58" w:rsidRPr="00360951" w:rsidRDefault="00E46E58" w:rsidP="008D73F5">
            <w:pPr>
              <w:tabs>
                <w:tab w:val="left" w:pos="-142"/>
                <w:tab w:val="left" w:pos="851"/>
                <w:tab w:val="left" w:pos="4111"/>
              </w:tabs>
              <w:jc w:val="both"/>
              <w:rPr>
                <w:rFonts w:ascii="Arial" w:hAnsi="Arial" w:cs="Arial"/>
              </w:rPr>
            </w:pPr>
            <w:r w:rsidRPr="00360951">
              <w:rPr>
                <w:rFonts w:ascii="Arial" w:hAnsi="Arial" w:cs="Arial"/>
                <w:b/>
                <w:sz w:val="22"/>
                <w:szCs w:val="22"/>
              </w:rPr>
              <w:t xml:space="preserve">A - Objet </w:t>
            </w:r>
            <w:r w:rsidRPr="00360951">
              <w:rPr>
                <w:rFonts w:ascii="Arial" w:hAnsi="Arial" w:cs="Arial"/>
                <w:b/>
                <w:bCs/>
                <w:sz w:val="22"/>
                <w:szCs w:val="22"/>
              </w:rPr>
              <w:t>de l’acte d’engagement</w:t>
            </w:r>
          </w:p>
        </w:tc>
      </w:tr>
    </w:tbl>
    <w:p w14:paraId="4A8EF5E2" w14:textId="77777777" w:rsidR="00E46E58" w:rsidRPr="00360951" w:rsidRDefault="00E46E58" w:rsidP="00E46E58">
      <w:pPr>
        <w:tabs>
          <w:tab w:val="left" w:pos="426"/>
          <w:tab w:val="left" w:pos="851"/>
        </w:tabs>
        <w:jc w:val="both"/>
        <w:rPr>
          <w:rFonts w:ascii="Arial" w:hAnsi="Arial" w:cs="Arial"/>
        </w:rPr>
      </w:pPr>
    </w:p>
    <w:p w14:paraId="697BC0A8" w14:textId="77777777" w:rsidR="00E46E58" w:rsidRPr="00360951" w:rsidRDefault="00E46E58" w:rsidP="00E46E58">
      <w:pPr>
        <w:tabs>
          <w:tab w:val="left" w:pos="426"/>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eastAsia="Arial" w:hAnsi="Arial" w:cs="Arial"/>
          <w:spacing w:val="-10"/>
        </w:rPr>
        <w:t>Objet</w:t>
      </w:r>
      <w:r w:rsidRPr="00360951">
        <w:rPr>
          <w:rFonts w:ascii="Arial" w:hAnsi="Arial" w:cs="Arial"/>
        </w:rPr>
        <w:t xml:space="preserve"> </w:t>
      </w:r>
      <w:r w:rsidRPr="00360951">
        <w:rPr>
          <w:rFonts w:ascii="Arial" w:hAnsi="Arial" w:cs="Arial"/>
          <w:bCs/>
        </w:rPr>
        <w:t>du marché public</w:t>
      </w:r>
    </w:p>
    <w:p w14:paraId="4B9AD9E7" w14:textId="77777777" w:rsidR="00E46E58" w:rsidRPr="00360951" w:rsidRDefault="00E46E58" w:rsidP="00E46E58">
      <w:pPr>
        <w:tabs>
          <w:tab w:val="left" w:pos="426"/>
          <w:tab w:val="left" w:pos="851"/>
        </w:tabs>
        <w:jc w:val="both"/>
        <w:rPr>
          <w:rFonts w:ascii="Arial" w:hAnsi="Arial" w:cs="Arial"/>
        </w:rPr>
      </w:pPr>
    </w:p>
    <w:p w14:paraId="0EA649D7" w14:textId="7B8BCA1C" w:rsidR="00E46E58" w:rsidRDefault="00E46E58" w:rsidP="00E46E58">
      <w:pPr>
        <w:tabs>
          <w:tab w:val="left" w:pos="426"/>
          <w:tab w:val="left" w:pos="851"/>
        </w:tabs>
        <w:jc w:val="both"/>
        <w:rPr>
          <w:rFonts w:ascii="Arial" w:hAnsi="Arial" w:cs="Arial"/>
        </w:rPr>
      </w:pPr>
      <w:r w:rsidRPr="009227BD">
        <w:rPr>
          <w:rFonts w:ascii="Arial" w:hAnsi="Arial" w:cs="Arial"/>
        </w:rPr>
        <w:t xml:space="preserve">La présente consultation a pour objet </w:t>
      </w:r>
      <w:r w:rsidR="009227BD" w:rsidRPr="009227BD">
        <w:rPr>
          <w:rFonts w:ascii="Arial" w:hAnsi="Arial" w:cs="Arial"/>
        </w:rPr>
        <w:t>de confier des missions de maîtrise d’œuvre (études et direction des travaux) dans le cadre de travaux de rénovation des locaux du CTI de Toulouse.</w:t>
      </w:r>
      <w:r w:rsidR="009F7889">
        <w:rPr>
          <w:rFonts w:ascii="Arial" w:hAnsi="Arial" w:cs="Arial"/>
        </w:rPr>
        <w:t xml:space="preserve"> </w:t>
      </w:r>
    </w:p>
    <w:p w14:paraId="3CD596D9" w14:textId="2FE4089D" w:rsidR="00D8711B" w:rsidRDefault="00D8711B" w:rsidP="00E46E58">
      <w:pPr>
        <w:tabs>
          <w:tab w:val="left" w:pos="426"/>
          <w:tab w:val="left" w:pos="851"/>
        </w:tabs>
        <w:jc w:val="both"/>
        <w:rPr>
          <w:rFonts w:ascii="Arial" w:hAnsi="Arial" w:cs="Arial"/>
        </w:rPr>
      </w:pPr>
    </w:p>
    <w:p w14:paraId="5A2B4820" w14:textId="4A0D2296" w:rsidR="00D8711B" w:rsidRPr="009227BD" w:rsidRDefault="00D8711B" w:rsidP="00E46E58">
      <w:pPr>
        <w:tabs>
          <w:tab w:val="left" w:pos="426"/>
          <w:tab w:val="left" w:pos="851"/>
        </w:tabs>
        <w:jc w:val="both"/>
        <w:rPr>
          <w:rFonts w:ascii="Arial" w:hAnsi="Arial" w:cs="Arial"/>
        </w:rPr>
      </w:pPr>
      <w:r>
        <w:rPr>
          <w:rFonts w:ascii="Arial" w:hAnsi="Arial" w:cs="Arial"/>
        </w:rPr>
        <w:t xml:space="preserve">Les travaux seront réalisés en site occupé. </w:t>
      </w:r>
    </w:p>
    <w:p w14:paraId="1C6B6532" w14:textId="77777777" w:rsidR="00E46E58" w:rsidRPr="00360951" w:rsidRDefault="00E46E58" w:rsidP="00E46E58">
      <w:pPr>
        <w:tabs>
          <w:tab w:val="left" w:pos="426"/>
          <w:tab w:val="left" w:pos="851"/>
        </w:tabs>
        <w:jc w:val="both"/>
        <w:rPr>
          <w:rFonts w:ascii="Arial" w:hAnsi="Arial" w:cs="Arial"/>
        </w:rPr>
      </w:pPr>
    </w:p>
    <w:p w14:paraId="710EE12A" w14:textId="0107DA3D" w:rsidR="00E46E58" w:rsidRPr="00880127" w:rsidRDefault="00E46E58" w:rsidP="00E46E58">
      <w:pPr>
        <w:jc w:val="both"/>
        <w:rPr>
          <w:rFonts w:ascii="Arial" w:hAnsi="Arial"/>
          <w:shd w:val="clear" w:color="auto" w:fill="FFFFFF"/>
        </w:rPr>
      </w:pPr>
      <w:r w:rsidRPr="00880127">
        <w:rPr>
          <w:rFonts w:ascii="Arial" w:hAnsi="Arial"/>
          <w:shd w:val="clear" w:color="auto" w:fill="FFFFFF"/>
        </w:rPr>
        <w:t xml:space="preserve">Le présent marché n’est pas alloti. </w:t>
      </w:r>
      <w:r w:rsidR="00E453BF">
        <w:rPr>
          <w:rFonts w:ascii="Arial" w:hAnsi="Arial"/>
          <w:shd w:val="clear" w:color="auto" w:fill="FFFFFF"/>
        </w:rPr>
        <w:t xml:space="preserve">En vertu de l’article L2113-10 du Code de la commande publique, l’objet du marché ne permet pas l’identification de prestations distinctes. </w:t>
      </w:r>
    </w:p>
    <w:p w14:paraId="62E0FF78" w14:textId="77777777" w:rsidR="00E46E58" w:rsidRPr="00880127" w:rsidRDefault="00E46E58" w:rsidP="00E46E58">
      <w:pPr>
        <w:rPr>
          <w:rFonts w:eastAsia="Arial" w:cs="Arial"/>
          <w:color w:val="000000"/>
          <w:shd w:val="clear" w:color="auto" w:fill="FFFFFF"/>
        </w:rPr>
      </w:pPr>
    </w:p>
    <w:p w14:paraId="08CE8C84" w14:textId="7641193E" w:rsidR="00E46E58" w:rsidRPr="00B42B94" w:rsidRDefault="00E46E58" w:rsidP="00E46E58">
      <w:pPr>
        <w:tabs>
          <w:tab w:val="left" w:pos="426"/>
          <w:tab w:val="left" w:pos="851"/>
        </w:tabs>
        <w:jc w:val="both"/>
        <w:rPr>
          <w:rFonts w:ascii="Arial" w:hAnsi="Arial" w:cs="Arial"/>
          <w:lang w:eastAsia="fr-FR"/>
        </w:rPr>
      </w:pPr>
      <w:r w:rsidRPr="00B42B94">
        <w:rPr>
          <w:rFonts w:ascii="Arial" w:hAnsi="Arial" w:cs="Arial"/>
          <w:lang w:eastAsia="fr-FR"/>
        </w:rPr>
        <w:t xml:space="preserve">La </w:t>
      </w:r>
      <w:r w:rsidRPr="00853F1E">
        <w:rPr>
          <w:rFonts w:ascii="Arial" w:hAnsi="Arial" w:cs="Arial"/>
          <w:lang w:eastAsia="fr-FR"/>
        </w:rPr>
        <w:t>description des services et</w:t>
      </w:r>
      <w:r w:rsidRPr="00B42B94">
        <w:rPr>
          <w:rFonts w:ascii="Arial" w:hAnsi="Arial" w:cs="Arial"/>
          <w:lang w:eastAsia="fr-FR"/>
        </w:rPr>
        <w:t xml:space="preserve"> leurs spécifications t</w:t>
      </w:r>
      <w:r w:rsidR="009227BD">
        <w:rPr>
          <w:rFonts w:ascii="Arial" w:hAnsi="Arial" w:cs="Arial"/>
          <w:lang w:eastAsia="fr-FR"/>
        </w:rPr>
        <w:t>echniques sont définies dans le</w:t>
      </w:r>
      <w:r w:rsidRPr="00B42B94">
        <w:rPr>
          <w:rFonts w:ascii="Arial" w:hAnsi="Arial" w:cs="Arial"/>
          <w:lang w:eastAsia="fr-FR"/>
        </w:rPr>
        <w:t xml:space="preserve"> </w:t>
      </w:r>
      <w:r w:rsidR="00853F1E">
        <w:rPr>
          <w:rFonts w:ascii="Arial" w:hAnsi="Arial" w:cs="Arial"/>
          <w:lang w:eastAsia="fr-FR"/>
        </w:rPr>
        <w:t xml:space="preserve">Programme. </w:t>
      </w:r>
    </w:p>
    <w:p w14:paraId="76F1679C" w14:textId="77777777" w:rsidR="00E46E58" w:rsidRPr="00360951" w:rsidRDefault="00E46E58" w:rsidP="00E46E58">
      <w:pPr>
        <w:tabs>
          <w:tab w:val="left" w:pos="426"/>
          <w:tab w:val="left" w:pos="851"/>
        </w:tabs>
        <w:jc w:val="both"/>
        <w:rPr>
          <w:rFonts w:ascii="Arial" w:hAnsi="Arial" w:cs="Arial"/>
        </w:rPr>
      </w:pPr>
    </w:p>
    <w:p w14:paraId="2620CCB3" w14:textId="77777777" w:rsidR="00E46E58" w:rsidRPr="00360951" w:rsidRDefault="00E46E58" w:rsidP="00E46E58">
      <w:pPr>
        <w:tabs>
          <w:tab w:val="left" w:pos="426"/>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spacing w:val="-10"/>
        </w:rPr>
        <w:t xml:space="preserve"> Cet</w:t>
      </w:r>
      <w:r w:rsidRPr="00360951">
        <w:rPr>
          <w:rFonts w:ascii="Arial" w:hAnsi="Arial" w:cs="Arial"/>
        </w:rPr>
        <w:t xml:space="preserve"> acte d'engagement correspond :</w:t>
      </w:r>
      <w:r>
        <w:rPr>
          <w:rFonts w:ascii="Arial" w:hAnsi="Arial" w:cs="Arial"/>
        </w:rPr>
        <w:t xml:space="preserve"> </w:t>
      </w:r>
    </w:p>
    <w:p w14:paraId="5359C0C6" w14:textId="77777777" w:rsidR="00E46E58" w:rsidRPr="00360951" w:rsidRDefault="00E46E58" w:rsidP="00E46E58">
      <w:pPr>
        <w:tabs>
          <w:tab w:val="left" w:pos="426"/>
          <w:tab w:val="left" w:pos="851"/>
        </w:tabs>
        <w:jc w:val="both"/>
        <w:rPr>
          <w:rFonts w:ascii="Arial" w:hAnsi="Arial" w:cs="Arial"/>
        </w:rPr>
      </w:pPr>
    </w:p>
    <w:p w14:paraId="12959A6E" w14:textId="2FF2FB4D" w:rsidR="00E46E58" w:rsidRPr="00360951" w:rsidRDefault="00D8711B" w:rsidP="00EE72B9">
      <w:pPr>
        <w:tabs>
          <w:tab w:val="left" w:pos="426"/>
          <w:tab w:val="left" w:pos="851"/>
        </w:tabs>
        <w:jc w:val="both"/>
        <w:rPr>
          <w:rFonts w:ascii="Arial" w:hAnsi="Arial" w:cs="Arial"/>
          <w:iCs/>
        </w:rPr>
      </w:pPr>
      <w:r>
        <w:fldChar w:fldCharType="begin">
          <w:ffData>
            <w:name w:val=""/>
            <w:enabled/>
            <w:calcOnExit w:val="0"/>
            <w:checkBox>
              <w:size w:val="20"/>
              <w:default w:val="1"/>
            </w:checkBox>
          </w:ffData>
        </w:fldChar>
      </w:r>
      <w:r>
        <w:instrText xml:space="preserve"> FORMCHECKBOX </w:instrText>
      </w:r>
      <w:r w:rsidR="0007097A">
        <w:fldChar w:fldCharType="separate"/>
      </w:r>
      <w:r>
        <w:fldChar w:fldCharType="end"/>
      </w:r>
      <w:r w:rsidR="00E46E58">
        <w:tab/>
      </w:r>
      <w:proofErr w:type="gramStart"/>
      <w:r w:rsidR="00E46E58">
        <w:t>à</w:t>
      </w:r>
      <w:proofErr w:type="gramEnd"/>
      <w:r w:rsidR="00E46E58">
        <w:t xml:space="preserve"> l’ensemble du marché public </w:t>
      </w:r>
      <w:r w:rsidR="00E46E58">
        <w:rPr>
          <w:i/>
          <w:iCs/>
          <w:sz w:val="18"/>
          <w:szCs w:val="18"/>
        </w:rPr>
        <w:t>(en cas de non allotissement) </w:t>
      </w:r>
      <w:r w:rsidR="00E46E58">
        <w:rPr>
          <w:iCs/>
        </w:rPr>
        <w:t>;</w:t>
      </w:r>
    </w:p>
    <w:p w14:paraId="10522077" w14:textId="77777777" w:rsidR="00E46E58" w:rsidRPr="00360951" w:rsidRDefault="00E46E58" w:rsidP="00E46E58">
      <w:pPr>
        <w:pStyle w:val="fcasegauche"/>
        <w:tabs>
          <w:tab w:val="left" w:pos="851"/>
        </w:tabs>
        <w:spacing w:after="0"/>
        <w:ind w:left="0" w:firstLine="0"/>
        <w:rPr>
          <w:rFonts w:ascii="Arial" w:hAnsi="Arial" w:cs="Arial"/>
        </w:rPr>
      </w:pPr>
    </w:p>
    <w:tbl>
      <w:tblPr>
        <w:tblW w:w="10277" w:type="dxa"/>
        <w:shd w:val="clear" w:color="auto" w:fill="0C419A"/>
        <w:tblLayout w:type="fixed"/>
        <w:tblCellMar>
          <w:left w:w="71" w:type="dxa"/>
          <w:right w:w="71" w:type="dxa"/>
        </w:tblCellMar>
        <w:tblLook w:val="0000" w:firstRow="0" w:lastRow="0" w:firstColumn="0" w:lastColumn="0" w:noHBand="0" w:noVBand="0"/>
      </w:tblPr>
      <w:tblGrid>
        <w:gridCol w:w="10277"/>
      </w:tblGrid>
      <w:tr w:rsidR="00E46E58" w:rsidRPr="00360951" w14:paraId="51FD1D3B" w14:textId="77777777" w:rsidTr="008D73F5">
        <w:tc>
          <w:tcPr>
            <w:tcW w:w="10277" w:type="dxa"/>
            <w:shd w:val="clear" w:color="auto" w:fill="0C419A"/>
          </w:tcPr>
          <w:p w14:paraId="39B4390B" w14:textId="77777777" w:rsidR="00E46E58" w:rsidRPr="00360951" w:rsidRDefault="00E46E58" w:rsidP="008D73F5">
            <w:pPr>
              <w:tabs>
                <w:tab w:val="left" w:pos="-142"/>
                <w:tab w:val="left" w:pos="851"/>
                <w:tab w:val="left" w:pos="4111"/>
              </w:tabs>
              <w:jc w:val="both"/>
              <w:rPr>
                <w:rFonts w:ascii="Arial" w:hAnsi="Arial" w:cs="Arial"/>
              </w:rPr>
            </w:pPr>
            <w:r w:rsidRPr="00360951">
              <w:rPr>
                <w:rFonts w:ascii="Arial" w:hAnsi="Arial" w:cs="Arial"/>
                <w:b/>
                <w:sz w:val="22"/>
                <w:szCs w:val="22"/>
              </w:rPr>
              <w:t>B - Engagement du titulaire ou du groupement titulaire</w:t>
            </w:r>
          </w:p>
        </w:tc>
      </w:tr>
    </w:tbl>
    <w:p w14:paraId="76575026" w14:textId="77777777" w:rsidR="00E46E58" w:rsidRPr="00360951" w:rsidRDefault="00E46E58" w:rsidP="00E46E58">
      <w:pPr>
        <w:tabs>
          <w:tab w:val="left" w:pos="851"/>
        </w:tabs>
        <w:rPr>
          <w:rFonts w:ascii="Arial" w:hAnsi="Arial" w:cs="Arial"/>
        </w:rPr>
      </w:pPr>
    </w:p>
    <w:p w14:paraId="0EAABB57" w14:textId="77777777" w:rsidR="00E46E58" w:rsidRPr="00360951" w:rsidRDefault="00E46E58" w:rsidP="00E46E58">
      <w:pPr>
        <w:pStyle w:val="Titre2"/>
        <w:tabs>
          <w:tab w:val="left" w:pos="851"/>
          <w:tab w:val="left" w:pos="2268"/>
        </w:tabs>
        <w:rPr>
          <w:rFonts w:ascii="Arial" w:hAnsi="Arial" w:cs="Arial"/>
          <w:i/>
          <w:iCs/>
          <w:sz w:val="18"/>
          <w:szCs w:val="18"/>
        </w:rPr>
      </w:pPr>
      <w:r w:rsidRPr="00360951">
        <w:rPr>
          <w:rFonts w:ascii="Arial" w:hAnsi="Arial" w:cs="Arial"/>
          <w:sz w:val="22"/>
          <w:szCs w:val="22"/>
        </w:rPr>
        <w:t>B1 - Identification et engagement du titulaire ou du groupement titulaire</w:t>
      </w:r>
    </w:p>
    <w:p w14:paraId="46E1C40F" w14:textId="77777777" w:rsidR="00E46E58" w:rsidRPr="00360951" w:rsidRDefault="00E46E58" w:rsidP="00E46E58">
      <w:pPr>
        <w:pStyle w:val="fcase1ertab"/>
        <w:tabs>
          <w:tab w:val="left" w:pos="851"/>
        </w:tabs>
        <w:rPr>
          <w:rFonts w:ascii="Arial" w:hAnsi="Arial" w:cs="Arial"/>
        </w:rPr>
      </w:pPr>
      <w:r w:rsidRPr="00360951">
        <w:rPr>
          <w:rFonts w:ascii="Arial" w:hAnsi="Arial" w:cs="Arial"/>
          <w:i/>
          <w:iCs/>
          <w:sz w:val="18"/>
          <w:szCs w:val="18"/>
        </w:rPr>
        <w:t>(Cocher les cases correspondantes.)</w:t>
      </w:r>
    </w:p>
    <w:p w14:paraId="5E2B49EA" w14:textId="68AC6A1C" w:rsidR="00E46E58" w:rsidRDefault="00E46E58" w:rsidP="00E46E58">
      <w:pPr>
        <w:tabs>
          <w:tab w:val="left" w:pos="851"/>
        </w:tabs>
        <w:rPr>
          <w:rFonts w:ascii="Arial" w:hAnsi="Arial" w:cs="Arial"/>
        </w:rPr>
      </w:pPr>
    </w:p>
    <w:p w14:paraId="7CA5D861" w14:textId="4903FF04" w:rsidR="00D8711B" w:rsidRDefault="00D8711B" w:rsidP="00D8711B">
      <w:pPr>
        <w:tabs>
          <w:tab w:val="left" w:pos="851"/>
        </w:tabs>
        <w:jc w:val="both"/>
        <w:rPr>
          <w:rFonts w:ascii="Arial" w:hAnsi="Arial" w:cs="Arial"/>
        </w:rPr>
      </w:pPr>
      <w:r w:rsidRPr="00F34970">
        <w:rPr>
          <w:rFonts w:ascii="Arial" w:hAnsi="Arial" w:cs="Arial"/>
        </w:rPr>
        <w:t>Après avoir établi les déclarations et fourni les certificats prévus aux articles R 2142-1 à 2, R</w:t>
      </w:r>
      <w:r>
        <w:rPr>
          <w:rFonts w:ascii="Arial" w:hAnsi="Arial" w:cs="Arial"/>
        </w:rPr>
        <w:t xml:space="preserve"> </w:t>
      </w:r>
      <w:r w:rsidRPr="00F34970">
        <w:rPr>
          <w:rFonts w:ascii="Arial" w:hAnsi="Arial" w:cs="Arial"/>
        </w:rPr>
        <w:t>2142-5 à 14, R 2142-3 à 4, R 2143-3, R 2143-16 du code de la commande publique.</w:t>
      </w:r>
    </w:p>
    <w:p w14:paraId="016AFADA" w14:textId="77777777" w:rsidR="00D8711B" w:rsidRPr="00F34970" w:rsidRDefault="00D8711B" w:rsidP="00D8711B">
      <w:pPr>
        <w:tabs>
          <w:tab w:val="left" w:pos="851"/>
        </w:tabs>
        <w:jc w:val="both"/>
        <w:rPr>
          <w:rFonts w:ascii="Arial" w:hAnsi="Arial" w:cs="Arial"/>
        </w:rPr>
      </w:pPr>
    </w:p>
    <w:p w14:paraId="0026292F" w14:textId="77777777" w:rsidR="00D8711B" w:rsidRDefault="00D8711B" w:rsidP="00D8711B">
      <w:pPr>
        <w:tabs>
          <w:tab w:val="left" w:pos="851"/>
        </w:tabs>
        <w:jc w:val="both"/>
        <w:rPr>
          <w:rFonts w:ascii="Arial" w:hAnsi="Arial" w:cs="Arial"/>
        </w:rPr>
      </w:pPr>
      <w:r w:rsidRPr="00F34970">
        <w:rPr>
          <w:rFonts w:ascii="Arial" w:hAnsi="Arial" w:cs="Arial"/>
        </w:rPr>
        <w:t>Affirme sous peine de résiliation de plein droit du marché, ou de sa mise en régie à mes torts</w:t>
      </w:r>
      <w:r>
        <w:rPr>
          <w:rFonts w:ascii="Arial" w:hAnsi="Arial" w:cs="Arial"/>
        </w:rPr>
        <w:t xml:space="preserve"> </w:t>
      </w:r>
      <w:r w:rsidRPr="00F34970">
        <w:rPr>
          <w:rFonts w:ascii="Arial" w:hAnsi="Arial" w:cs="Arial"/>
        </w:rPr>
        <w:t>exclusifs (ou aux torts exclusifs de la Société pour laquelle j’interviens) que je ne tombe pas</w:t>
      </w:r>
      <w:r>
        <w:rPr>
          <w:rFonts w:ascii="Arial" w:hAnsi="Arial" w:cs="Arial"/>
        </w:rPr>
        <w:t xml:space="preserve"> </w:t>
      </w:r>
      <w:r w:rsidRPr="00F34970">
        <w:rPr>
          <w:rFonts w:ascii="Arial" w:hAnsi="Arial" w:cs="Arial"/>
        </w:rPr>
        <w:t>(ou que la Société ne tombe pas) dans aucun des cas mentionnés aux articles L 2141-1 à 11</w:t>
      </w:r>
      <w:r>
        <w:rPr>
          <w:rFonts w:ascii="Arial" w:hAnsi="Arial" w:cs="Arial"/>
        </w:rPr>
        <w:t xml:space="preserve"> du code de la commande publique.</w:t>
      </w:r>
    </w:p>
    <w:p w14:paraId="0B8E9BDF" w14:textId="77777777" w:rsidR="00D8711B" w:rsidRPr="00360951" w:rsidRDefault="00D8711B" w:rsidP="00E46E58">
      <w:pPr>
        <w:tabs>
          <w:tab w:val="left" w:pos="851"/>
        </w:tabs>
        <w:rPr>
          <w:rFonts w:ascii="Arial" w:hAnsi="Arial" w:cs="Arial"/>
        </w:rPr>
      </w:pPr>
    </w:p>
    <w:p w14:paraId="3DBF8760" w14:textId="1A78838E" w:rsidR="00E46E58" w:rsidRDefault="00E46E58" w:rsidP="00E46E58">
      <w:pPr>
        <w:tabs>
          <w:tab w:val="left" w:pos="851"/>
        </w:tabs>
        <w:jc w:val="both"/>
      </w:pPr>
      <w:r>
        <w:rPr>
          <w:rFonts w:ascii="Arial" w:hAnsi="Arial" w:cs="Arial"/>
        </w:rPr>
        <w:t xml:space="preserve">Après avoir pris connaissance des pièces constitutives du marché public </w:t>
      </w:r>
      <w:r w:rsidR="009227BD" w:rsidRPr="009227BD">
        <w:rPr>
          <w:rFonts w:ascii="Arial" w:hAnsi="Arial" w:cs="Arial"/>
          <w:b/>
        </w:rPr>
        <w:t>2025-021</w:t>
      </w:r>
      <w:r w:rsidR="009227BD">
        <w:rPr>
          <w:rFonts w:ascii="Arial" w:hAnsi="Arial" w:cs="Arial"/>
        </w:rPr>
        <w:t xml:space="preserve">, </w:t>
      </w:r>
    </w:p>
    <w:p w14:paraId="77EC5769" w14:textId="77777777" w:rsidR="00E46E58" w:rsidRPr="00360951" w:rsidRDefault="00E46E58" w:rsidP="00E46E58">
      <w:pPr>
        <w:tabs>
          <w:tab w:val="left" w:pos="851"/>
        </w:tabs>
        <w:jc w:val="both"/>
        <w:rPr>
          <w:rFonts w:ascii="Arial" w:hAnsi="Arial" w:cs="Arial"/>
        </w:rPr>
      </w:pPr>
    </w:p>
    <w:p w14:paraId="40E25C24" w14:textId="77777777" w:rsidR="00E46E58" w:rsidRPr="00360951" w:rsidRDefault="00E46E58" w:rsidP="00E46E58">
      <w:pPr>
        <w:tabs>
          <w:tab w:val="left" w:pos="851"/>
        </w:tabs>
        <w:jc w:val="both"/>
        <w:rPr>
          <w:rFonts w:ascii="Arial" w:hAnsi="Arial" w:cs="Arial"/>
        </w:rPr>
      </w:pPr>
      <w:proofErr w:type="gramStart"/>
      <w:r w:rsidRPr="00360951">
        <w:rPr>
          <w:rFonts w:ascii="Arial" w:hAnsi="Arial" w:cs="Arial"/>
        </w:rPr>
        <w:t>et</w:t>
      </w:r>
      <w:proofErr w:type="gramEnd"/>
      <w:r w:rsidRPr="00360951">
        <w:rPr>
          <w:rFonts w:ascii="Arial" w:hAnsi="Arial" w:cs="Arial"/>
        </w:rPr>
        <w:t xml:space="preserve"> conformément à leurs clauses,</w:t>
      </w:r>
    </w:p>
    <w:p w14:paraId="46F5BACD" w14:textId="77777777" w:rsidR="00E46E58" w:rsidRPr="00360951" w:rsidRDefault="00E46E58" w:rsidP="00E46E58">
      <w:pPr>
        <w:tabs>
          <w:tab w:val="left" w:pos="851"/>
        </w:tabs>
        <w:jc w:val="both"/>
        <w:rPr>
          <w:rFonts w:ascii="Arial" w:hAnsi="Arial" w:cs="Arial"/>
        </w:rPr>
      </w:pPr>
    </w:p>
    <w:p w14:paraId="5C0C2FA0" w14:textId="77777777" w:rsidR="00E46E58" w:rsidRPr="00360951" w:rsidRDefault="00E46E58" w:rsidP="00E46E58">
      <w:pPr>
        <w:tabs>
          <w:tab w:val="left" w:pos="851"/>
        </w:tabs>
        <w:ind w:left="851"/>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07097A">
        <w:rPr>
          <w:rFonts w:ascii="Arial" w:hAnsi="Arial" w:cs="Arial"/>
        </w:rPr>
      </w:r>
      <w:r w:rsidR="0007097A">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sidRPr="00360951">
        <w:rPr>
          <w:rFonts w:ascii="Arial" w:hAnsi="Arial" w:cs="Arial"/>
        </w:rPr>
        <w:t>le</w:t>
      </w:r>
      <w:proofErr w:type="gramEnd"/>
      <w:r w:rsidRPr="00360951">
        <w:rPr>
          <w:rFonts w:ascii="Arial" w:hAnsi="Arial" w:cs="Arial"/>
        </w:rPr>
        <w:t xml:space="preserve"> signataire</w:t>
      </w:r>
    </w:p>
    <w:p w14:paraId="5A8BEF34" w14:textId="77777777" w:rsidR="00E46E58" w:rsidRPr="00360951" w:rsidRDefault="00E46E58" w:rsidP="00E46E58">
      <w:pPr>
        <w:tabs>
          <w:tab w:val="left" w:pos="851"/>
        </w:tabs>
        <w:jc w:val="both"/>
        <w:rPr>
          <w:rFonts w:ascii="Arial" w:hAnsi="Arial" w:cs="Arial"/>
        </w:rPr>
      </w:pPr>
    </w:p>
    <w:p w14:paraId="4564952D" w14:textId="77777777" w:rsidR="00E46E58" w:rsidRPr="00360951" w:rsidRDefault="00E46E58" w:rsidP="00E46E58">
      <w:pPr>
        <w:tabs>
          <w:tab w:val="left" w:pos="851"/>
        </w:tabs>
        <w:spacing w:before="120"/>
        <w:ind w:left="1701"/>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07097A">
        <w:rPr>
          <w:rFonts w:ascii="Arial" w:hAnsi="Arial" w:cs="Arial"/>
        </w:rPr>
      </w:r>
      <w:r w:rsidR="0007097A">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sidRPr="00360951">
        <w:rPr>
          <w:rFonts w:ascii="Arial" w:hAnsi="Arial" w:cs="Arial"/>
        </w:rPr>
        <w:t>s’engage</w:t>
      </w:r>
      <w:proofErr w:type="gramEnd"/>
      <w:r w:rsidRPr="00360951">
        <w:rPr>
          <w:rFonts w:ascii="Arial" w:hAnsi="Arial" w:cs="Arial"/>
        </w:rPr>
        <w:t>, sur la base de son offre et pour son propre compte ;</w:t>
      </w:r>
    </w:p>
    <w:p w14:paraId="31F5C9F1" w14:textId="052A12E2" w:rsidR="00E46E58" w:rsidRPr="00360951" w:rsidRDefault="00E46E58" w:rsidP="00EE72B9">
      <w:pPr>
        <w:pStyle w:val="En-tte"/>
        <w:tabs>
          <w:tab w:val="clear" w:pos="4536"/>
          <w:tab w:val="clear" w:pos="9072"/>
          <w:tab w:val="left" w:pos="851"/>
        </w:tabs>
        <w:jc w:val="both"/>
        <w:rPr>
          <w:rFonts w:ascii="Arial" w:hAnsi="Arial" w:cs="Arial"/>
        </w:rPr>
      </w:pPr>
      <w:r w:rsidRPr="00360951">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D50EB62" w14:textId="77777777" w:rsidR="00E46E58" w:rsidRPr="00360951" w:rsidRDefault="00E46E58" w:rsidP="00E46E58">
      <w:pPr>
        <w:tabs>
          <w:tab w:val="left" w:pos="851"/>
        </w:tabs>
        <w:jc w:val="both"/>
        <w:rPr>
          <w:rFonts w:ascii="Arial" w:hAnsi="Arial" w:cs="Arial"/>
        </w:rPr>
      </w:pPr>
    </w:p>
    <w:p w14:paraId="6462D75B" w14:textId="77777777" w:rsidR="00E46E58" w:rsidRPr="00360951" w:rsidRDefault="00E46E58" w:rsidP="00E46E58">
      <w:pPr>
        <w:tabs>
          <w:tab w:val="left" w:pos="851"/>
        </w:tabs>
        <w:ind w:left="1701"/>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07097A">
        <w:rPr>
          <w:rFonts w:ascii="Arial" w:hAnsi="Arial" w:cs="Arial"/>
        </w:rPr>
      </w:r>
      <w:r w:rsidR="0007097A">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sidRPr="00360951">
        <w:rPr>
          <w:rFonts w:ascii="Arial" w:hAnsi="Arial" w:cs="Arial"/>
        </w:rPr>
        <w:t>engage</w:t>
      </w:r>
      <w:proofErr w:type="gramEnd"/>
      <w:r w:rsidRPr="00360951">
        <w:rPr>
          <w:rFonts w:ascii="Arial" w:hAnsi="Arial" w:cs="Arial"/>
        </w:rPr>
        <w:t xml:space="preserve"> la société ……………………… sur la base de son offre ;</w:t>
      </w:r>
    </w:p>
    <w:p w14:paraId="02DF9F95" w14:textId="5CBF4143" w:rsidR="00E46E58" w:rsidRPr="00360951" w:rsidRDefault="00E46E58" w:rsidP="00B17F9C">
      <w:pPr>
        <w:pStyle w:val="En-tte"/>
        <w:tabs>
          <w:tab w:val="clear" w:pos="4536"/>
          <w:tab w:val="clear" w:pos="9072"/>
          <w:tab w:val="left" w:pos="851"/>
        </w:tabs>
        <w:jc w:val="both"/>
        <w:rPr>
          <w:rFonts w:ascii="Arial" w:hAnsi="Arial" w:cs="Arial"/>
        </w:rPr>
      </w:pPr>
      <w:r w:rsidRPr="00360951">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7F9B9D2" w14:textId="77777777" w:rsidR="00E46E58" w:rsidRPr="00360951" w:rsidRDefault="00E46E58" w:rsidP="00E46E58">
      <w:pPr>
        <w:tabs>
          <w:tab w:val="left" w:pos="851"/>
        </w:tabs>
        <w:jc w:val="both"/>
        <w:rPr>
          <w:rFonts w:ascii="Arial" w:hAnsi="Arial" w:cs="Arial"/>
        </w:rPr>
      </w:pPr>
    </w:p>
    <w:p w14:paraId="225A8AF4" w14:textId="77777777" w:rsidR="00E46E58" w:rsidRPr="00360951" w:rsidRDefault="00E46E58" w:rsidP="00E46E58">
      <w:pPr>
        <w:tabs>
          <w:tab w:val="left" w:pos="851"/>
        </w:tabs>
        <w:ind w:left="851"/>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07097A">
        <w:rPr>
          <w:rFonts w:ascii="Arial" w:hAnsi="Arial" w:cs="Arial"/>
        </w:rPr>
      </w:r>
      <w:r w:rsidR="0007097A">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sidRPr="00360951">
        <w:rPr>
          <w:rFonts w:ascii="Arial" w:hAnsi="Arial" w:cs="Arial"/>
        </w:rPr>
        <w:t>l’ensemble</w:t>
      </w:r>
      <w:proofErr w:type="gramEnd"/>
      <w:r w:rsidRPr="00360951">
        <w:rPr>
          <w:rFonts w:ascii="Arial" w:hAnsi="Arial" w:cs="Arial"/>
        </w:rPr>
        <w:t xml:space="preserve"> des membres du groupement s’engagent, sur la base de l’offre du groupement ;</w:t>
      </w:r>
    </w:p>
    <w:p w14:paraId="06917F12" w14:textId="77777777" w:rsidR="00E46E58" w:rsidRPr="00360951" w:rsidRDefault="00E46E58" w:rsidP="00E46E58">
      <w:pPr>
        <w:pStyle w:val="fcase1ertab"/>
        <w:tabs>
          <w:tab w:val="left" w:pos="851"/>
        </w:tabs>
        <w:ind w:left="0" w:firstLine="0"/>
        <w:rPr>
          <w:rFonts w:ascii="Arial" w:hAnsi="Arial" w:cs="Arial"/>
        </w:rPr>
      </w:pPr>
    </w:p>
    <w:p w14:paraId="16C49382" w14:textId="77777777" w:rsidR="00E46E58" w:rsidRDefault="00E46E58" w:rsidP="00E46E58">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0E5B9E06" w14:textId="3D511D1B" w:rsidR="00E46E58" w:rsidRDefault="00D8711B" w:rsidP="00E46E58">
      <w:pPr>
        <w:pStyle w:val="fcase1ertab"/>
        <w:tabs>
          <w:tab w:val="clear" w:pos="426"/>
          <w:tab w:val="left" w:pos="851"/>
        </w:tabs>
        <w:spacing w:before="120"/>
        <w:ind w:left="0" w:firstLine="851"/>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rsidR="0007097A">
        <w:fldChar w:fldCharType="separate"/>
      </w:r>
      <w:r>
        <w:fldChar w:fldCharType="end"/>
      </w:r>
      <w:r w:rsidR="00E46E58">
        <w:rPr>
          <w:rFonts w:ascii="Arial" w:hAnsi="Arial" w:cs="Arial"/>
        </w:rPr>
        <w:t xml:space="preserve"> </w:t>
      </w:r>
      <w:proofErr w:type="gramStart"/>
      <w:r w:rsidR="00E46E58">
        <w:rPr>
          <w:rFonts w:ascii="Arial" w:hAnsi="Arial" w:cs="Arial"/>
        </w:rPr>
        <w:t>aux</w:t>
      </w:r>
      <w:proofErr w:type="gramEnd"/>
      <w:r w:rsidR="00E46E58">
        <w:rPr>
          <w:rFonts w:ascii="Arial" w:hAnsi="Arial" w:cs="Arial"/>
        </w:rPr>
        <w:t xml:space="preserve"> prix indiqués ci-dessous ;</w:t>
      </w:r>
    </w:p>
    <w:p w14:paraId="61B817FD" w14:textId="77777777" w:rsidR="009227BD" w:rsidRDefault="009227BD" w:rsidP="00E46E58">
      <w:pPr>
        <w:pStyle w:val="fcase1ertab"/>
        <w:tabs>
          <w:tab w:val="clear" w:pos="426"/>
          <w:tab w:val="left" w:pos="851"/>
        </w:tabs>
        <w:spacing w:before="120"/>
        <w:ind w:left="0" w:firstLine="851"/>
      </w:pPr>
    </w:p>
    <w:p w14:paraId="1E645E1A" w14:textId="77777777" w:rsidR="009227BD" w:rsidRPr="009227BD" w:rsidRDefault="009227BD" w:rsidP="009227BD">
      <w:pPr>
        <w:pStyle w:val="fcase1ertab"/>
        <w:tabs>
          <w:tab w:val="left" w:pos="851"/>
        </w:tabs>
        <w:rPr>
          <w:rFonts w:ascii="Arial" w:hAnsi="Arial" w:cs="Arial"/>
          <w:b/>
        </w:rPr>
      </w:pPr>
      <w:r w:rsidRPr="009227BD">
        <w:rPr>
          <w:rFonts w:ascii="Arial" w:hAnsi="Arial" w:cs="Arial"/>
          <w:b/>
          <w:u w:val="single"/>
        </w:rPr>
        <w:t>Conditions générales de l'offre de prix</w:t>
      </w:r>
      <w:r w:rsidRPr="009227BD">
        <w:rPr>
          <w:rFonts w:ascii="Arial" w:hAnsi="Arial" w:cs="Arial"/>
          <w:b/>
        </w:rPr>
        <w:t xml:space="preserve"> :</w:t>
      </w:r>
    </w:p>
    <w:p w14:paraId="0B7AC66B" w14:textId="77777777" w:rsidR="009227BD" w:rsidRPr="009227BD" w:rsidRDefault="009227BD" w:rsidP="009227BD">
      <w:pPr>
        <w:pStyle w:val="fcase1ertab"/>
        <w:tabs>
          <w:tab w:val="left" w:pos="851"/>
        </w:tabs>
        <w:ind w:left="0" w:firstLine="0"/>
        <w:rPr>
          <w:rFonts w:ascii="Arial" w:hAnsi="Arial" w:cs="Arial"/>
          <w:b/>
          <w:i/>
        </w:rPr>
      </w:pPr>
      <w:r w:rsidRPr="009227BD">
        <w:rPr>
          <w:rFonts w:ascii="Arial" w:hAnsi="Arial" w:cs="Arial"/>
        </w:rPr>
        <w:t>L’offre de prix est réputée établie sur la base des conditions économiques en vigueur au mois précédent celui de la date limite de remise des offres.</w:t>
      </w:r>
    </w:p>
    <w:p w14:paraId="001AA87A" w14:textId="77777777" w:rsidR="009227BD" w:rsidRPr="009227BD" w:rsidRDefault="009227BD" w:rsidP="009227BD">
      <w:pPr>
        <w:pStyle w:val="fcase1ertab"/>
        <w:tabs>
          <w:tab w:val="left" w:pos="851"/>
        </w:tabs>
        <w:rPr>
          <w:rFonts w:ascii="Arial" w:hAnsi="Arial" w:cs="Arial"/>
          <w:b/>
        </w:rPr>
      </w:pPr>
    </w:p>
    <w:p w14:paraId="19BE0D3D" w14:textId="77777777" w:rsidR="009227BD" w:rsidRPr="009227BD" w:rsidRDefault="009227BD" w:rsidP="009227BD">
      <w:pPr>
        <w:pStyle w:val="fcase1ertab"/>
        <w:tabs>
          <w:tab w:val="left" w:pos="851"/>
        </w:tabs>
        <w:ind w:left="0" w:firstLine="0"/>
        <w:rPr>
          <w:rFonts w:ascii="Arial" w:hAnsi="Arial" w:cs="Arial"/>
          <w:b/>
          <w:i/>
        </w:rPr>
      </w:pPr>
      <w:r w:rsidRPr="009227BD">
        <w:rPr>
          <w:rFonts w:ascii="Arial" w:hAnsi="Arial" w:cs="Arial"/>
        </w:rPr>
        <w:t>Elle résulte de l'appréciation de la complexité de l'opération et comprend les éléments de mission de maîtrise d'œuvre définis au CCAP.</w:t>
      </w:r>
    </w:p>
    <w:p w14:paraId="2B0EAA7D" w14:textId="77777777" w:rsidR="009227BD" w:rsidRPr="009227BD" w:rsidRDefault="009227BD" w:rsidP="009227BD">
      <w:pPr>
        <w:pStyle w:val="fcase1ertab"/>
        <w:tabs>
          <w:tab w:val="left" w:pos="851"/>
        </w:tabs>
        <w:rPr>
          <w:rFonts w:ascii="Arial" w:hAnsi="Arial" w:cs="Arial"/>
          <w:b/>
          <w:i/>
        </w:rPr>
      </w:pPr>
    </w:p>
    <w:p w14:paraId="6CAF50A2" w14:textId="58DE0041" w:rsidR="009227BD" w:rsidRDefault="009227BD" w:rsidP="009227BD">
      <w:pPr>
        <w:pStyle w:val="fcase1ertab"/>
        <w:tabs>
          <w:tab w:val="left" w:pos="851"/>
        </w:tabs>
        <w:rPr>
          <w:rFonts w:ascii="Arial" w:hAnsi="Arial" w:cs="Arial"/>
          <w:b/>
          <w:u w:val="single"/>
        </w:rPr>
      </w:pPr>
      <w:r w:rsidRPr="009227BD">
        <w:rPr>
          <w:rFonts w:ascii="Arial" w:hAnsi="Arial" w:cs="Arial"/>
          <w:b/>
          <w:u w:val="single"/>
        </w:rPr>
        <w:t>Calcul de la rémunération provisoire :</w:t>
      </w:r>
    </w:p>
    <w:p w14:paraId="57BC9068" w14:textId="77777777" w:rsidR="008D73F5" w:rsidRPr="009227BD" w:rsidRDefault="008D73F5" w:rsidP="009227BD">
      <w:pPr>
        <w:pStyle w:val="fcase1ertab"/>
        <w:tabs>
          <w:tab w:val="left" w:pos="851"/>
        </w:tabs>
        <w:rPr>
          <w:rFonts w:ascii="Arial" w:hAnsi="Arial" w:cs="Arial"/>
          <w:b/>
        </w:rPr>
      </w:pPr>
    </w:p>
    <w:p w14:paraId="1CB5575B" w14:textId="146BC24C" w:rsidR="009227BD" w:rsidRDefault="009227BD" w:rsidP="009227BD">
      <w:pPr>
        <w:pStyle w:val="fcase1ertab"/>
        <w:tabs>
          <w:tab w:val="left" w:pos="851"/>
        </w:tabs>
        <w:ind w:left="0" w:firstLine="0"/>
        <w:rPr>
          <w:rFonts w:ascii="Arial" w:hAnsi="Arial" w:cs="Arial"/>
          <w:b/>
          <w:color w:val="FF0000"/>
        </w:rPr>
      </w:pPr>
      <w:r w:rsidRPr="009227BD">
        <w:rPr>
          <w:rFonts w:ascii="Arial" w:hAnsi="Arial" w:cs="Arial"/>
          <w:b/>
          <w:color w:val="FF0000"/>
        </w:rPr>
        <w:t>Merci de compléter le tableau ci-dessous </w:t>
      </w:r>
    </w:p>
    <w:p w14:paraId="05098EC4" w14:textId="77777777" w:rsidR="008D73F5" w:rsidRPr="009227BD" w:rsidRDefault="008D73F5" w:rsidP="009227BD">
      <w:pPr>
        <w:pStyle w:val="fcase1ertab"/>
        <w:tabs>
          <w:tab w:val="left" w:pos="851"/>
        </w:tabs>
        <w:ind w:left="0" w:firstLine="0"/>
        <w:rPr>
          <w:rFonts w:ascii="Arial" w:hAnsi="Arial" w:cs="Arial"/>
          <w:b/>
          <w:color w:val="FF0000"/>
        </w:rPr>
      </w:pPr>
    </w:p>
    <w:tbl>
      <w:tblPr>
        <w:tblW w:w="7260" w:type="dxa"/>
        <w:tblInd w:w="75" w:type="dxa"/>
        <w:tblCellMar>
          <w:left w:w="70" w:type="dxa"/>
          <w:right w:w="70" w:type="dxa"/>
        </w:tblCellMar>
        <w:tblLook w:val="04A0" w:firstRow="1" w:lastRow="0" w:firstColumn="1" w:lastColumn="0" w:noHBand="0" w:noVBand="1"/>
      </w:tblPr>
      <w:tblGrid>
        <w:gridCol w:w="4100"/>
        <w:gridCol w:w="1580"/>
        <w:gridCol w:w="20"/>
        <w:gridCol w:w="1560"/>
      </w:tblGrid>
      <w:tr w:rsidR="009227BD" w:rsidRPr="009227BD" w14:paraId="5CFC708C" w14:textId="77777777" w:rsidTr="008D73F5">
        <w:trPr>
          <w:trHeight w:val="864"/>
        </w:trPr>
        <w:tc>
          <w:tcPr>
            <w:tcW w:w="41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E50550" w14:textId="77777777" w:rsidR="009227BD" w:rsidRPr="009227BD" w:rsidRDefault="009227BD" w:rsidP="008D73F5">
            <w:pPr>
              <w:suppressAutoHyphens w:val="0"/>
              <w:rPr>
                <w:rFonts w:ascii="Arial" w:hAnsi="Arial" w:cs="Arial"/>
                <w:color w:val="000000"/>
                <w:lang w:eastAsia="fr-FR"/>
              </w:rPr>
            </w:pPr>
            <w:r w:rsidRPr="009227BD">
              <w:rPr>
                <w:rFonts w:ascii="Arial" w:hAnsi="Arial" w:cs="Arial"/>
                <w:color w:val="000000"/>
                <w:lang w:eastAsia="fr-FR"/>
              </w:rPr>
              <w:t xml:space="preserve">Part de l'enveloppe financière affectée aux travaux par le Maître d'ouvrage (CO) : </w:t>
            </w:r>
          </w:p>
        </w:tc>
        <w:tc>
          <w:tcPr>
            <w:tcW w:w="1600" w:type="dxa"/>
            <w:gridSpan w:val="2"/>
            <w:tcBorders>
              <w:top w:val="single" w:sz="4" w:space="0" w:color="auto"/>
              <w:left w:val="nil"/>
              <w:bottom w:val="single" w:sz="4" w:space="0" w:color="auto"/>
              <w:right w:val="single" w:sz="4" w:space="0" w:color="auto"/>
            </w:tcBorders>
            <w:shd w:val="clear" w:color="000000" w:fill="FFFFFF"/>
            <w:vAlign w:val="center"/>
            <w:hideMark/>
          </w:tcPr>
          <w:p w14:paraId="3409C44D" w14:textId="510D8D12" w:rsidR="009227BD" w:rsidRPr="000A3CA2" w:rsidRDefault="008D73F5" w:rsidP="008D73F5">
            <w:pPr>
              <w:suppressAutoHyphens w:val="0"/>
              <w:jc w:val="center"/>
              <w:rPr>
                <w:rFonts w:ascii="Arial" w:hAnsi="Arial" w:cs="Arial"/>
                <w:color w:val="000000"/>
                <w:lang w:eastAsia="fr-FR"/>
              </w:rPr>
            </w:pPr>
            <w:r w:rsidRPr="000A3CA2">
              <w:rPr>
                <w:rFonts w:ascii="Arial" w:hAnsi="Arial" w:cs="Arial"/>
                <w:color w:val="000000"/>
                <w:lang w:eastAsia="fr-FR"/>
              </w:rPr>
              <w:t>2 100 000</w:t>
            </w:r>
            <w:r w:rsidR="009227BD" w:rsidRPr="000A3CA2">
              <w:rPr>
                <w:rFonts w:ascii="Arial" w:hAnsi="Arial" w:cs="Arial"/>
                <w:color w:val="000000"/>
                <w:lang w:eastAsia="fr-FR"/>
              </w:rPr>
              <w:t>€ HT</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75BC89B9" w14:textId="4DA08322" w:rsidR="009227BD" w:rsidRPr="000A3CA2" w:rsidRDefault="008D73F5" w:rsidP="008D73F5">
            <w:pPr>
              <w:suppressAutoHyphens w:val="0"/>
              <w:jc w:val="center"/>
              <w:rPr>
                <w:rFonts w:ascii="Arial" w:hAnsi="Arial" w:cs="Arial"/>
                <w:color w:val="000000"/>
                <w:lang w:eastAsia="fr-FR"/>
              </w:rPr>
            </w:pPr>
            <w:r w:rsidRPr="000A3CA2">
              <w:rPr>
                <w:rFonts w:ascii="Arial" w:hAnsi="Arial" w:cs="Arial"/>
                <w:color w:val="000000"/>
                <w:lang w:eastAsia="fr-FR"/>
              </w:rPr>
              <w:t xml:space="preserve">2 520 000 </w:t>
            </w:r>
            <w:r w:rsidR="009227BD" w:rsidRPr="000A3CA2">
              <w:rPr>
                <w:rFonts w:ascii="Arial" w:hAnsi="Arial" w:cs="Arial"/>
                <w:color w:val="000000"/>
                <w:lang w:eastAsia="fr-FR"/>
              </w:rPr>
              <w:t>€ TTC</w:t>
            </w:r>
          </w:p>
        </w:tc>
      </w:tr>
      <w:tr w:rsidR="009227BD" w:rsidRPr="009227BD" w14:paraId="00CF99ED" w14:textId="77777777" w:rsidTr="008D73F5">
        <w:trPr>
          <w:trHeight w:val="576"/>
        </w:trPr>
        <w:tc>
          <w:tcPr>
            <w:tcW w:w="4100" w:type="dxa"/>
            <w:tcBorders>
              <w:top w:val="nil"/>
              <w:left w:val="single" w:sz="4" w:space="0" w:color="auto"/>
              <w:bottom w:val="single" w:sz="4" w:space="0" w:color="auto"/>
              <w:right w:val="single" w:sz="4" w:space="0" w:color="auto"/>
            </w:tcBorders>
            <w:shd w:val="clear" w:color="000000" w:fill="FFFFFF"/>
            <w:vAlign w:val="center"/>
            <w:hideMark/>
          </w:tcPr>
          <w:p w14:paraId="5B768BE4" w14:textId="77777777" w:rsidR="009227BD" w:rsidRPr="009227BD" w:rsidRDefault="009227BD" w:rsidP="008D73F5">
            <w:pPr>
              <w:suppressAutoHyphens w:val="0"/>
              <w:jc w:val="center"/>
              <w:rPr>
                <w:rFonts w:ascii="Arial" w:hAnsi="Arial" w:cs="Arial"/>
                <w:color w:val="000000"/>
                <w:lang w:eastAsia="fr-FR"/>
              </w:rPr>
            </w:pPr>
            <w:r w:rsidRPr="009227BD">
              <w:rPr>
                <w:rFonts w:ascii="Arial" w:hAnsi="Arial" w:cs="Arial"/>
                <w:color w:val="000000"/>
                <w:lang w:eastAsia="fr-FR"/>
              </w:rPr>
              <w:t>Le taux de rémunération de la mission de base est de :</w:t>
            </w:r>
          </w:p>
        </w:tc>
        <w:tc>
          <w:tcPr>
            <w:tcW w:w="3160" w:type="dxa"/>
            <w:gridSpan w:val="3"/>
            <w:tcBorders>
              <w:top w:val="single" w:sz="4" w:space="0" w:color="auto"/>
              <w:left w:val="nil"/>
              <w:bottom w:val="single" w:sz="4" w:space="0" w:color="auto"/>
              <w:right w:val="single" w:sz="4" w:space="0" w:color="000000"/>
            </w:tcBorders>
            <w:shd w:val="clear" w:color="000000" w:fill="FFFFFF"/>
            <w:vAlign w:val="center"/>
            <w:hideMark/>
          </w:tcPr>
          <w:p w14:paraId="6DE18C48" w14:textId="7CD5BA15" w:rsidR="009227BD" w:rsidRPr="009227BD" w:rsidRDefault="009227BD" w:rsidP="00EE72B9">
            <w:pPr>
              <w:suppressAutoHyphens w:val="0"/>
              <w:jc w:val="center"/>
              <w:rPr>
                <w:rFonts w:ascii="Arial" w:hAnsi="Arial" w:cs="Arial"/>
                <w:color w:val="000000"/>
                <w:lang w:eastAsia="fr-FR"/>
              </w:rPr>
            </w:pPr>
            <w:r w:rsidRPr="009227BD">
              <w:rPr>
                <w:rFonts w:ascii="Arial" w:hAnsi="Arial" w:cs="Arial"/>
                <w:color w:val="000000"/>
                <w:lang w:eastAsia="fr-FR"/>
              </w:rPr>
              <w:t>%</w:t>
            </w:r>
          </w:p>
        </w:tc>
      </w:tr>
      <w:tr w:rsidR="009227BD" w:rsidRPr="009227BD" w14:paraId="280298F9" w14:textId="77777777" w:rsidTr="00E77366">
        <w:trPr>
          <w:trHeight w:val="658"/>
        </w:trPr>
        <w:tc>
          <w:tcPr>
            <w:tcW w:w="4100" w:type="dxa"/>
            <w:tcBorders>
              <w:top w:val="nil"/>
              <w:left w:val="single" w:sz="4" w:space="0" w:color="auto"/>
              <w:bottom w:val="nil"/>
              <w:right w:val="single" w:sz="4" w:space="0" w:color="auto"/>
            </w:tcBorders>
            <w:shd w:val="clear" w:color="000000" w:fill="FFFFFF"/>
            <w:vAlign w:val="center"/>
            <w:hideMark/>
          </w:tcPr>
          <w:p w14:paraId="3750BEA3" w14:textId="5571F82F" w:rsidR="009227BD" w:rsidRPr="009227BD" w:rsidRDefault="009227BD" w:rsidP="008D73F5">
            <w:pPr>
              <w:suppressAutoHyphens w:val="0"/>
              <w:jc w:val="center"/>
              <w:rPr>
                <w:rFonts w:ascii="Arial" w:hAnsi="Arial" w:cs="Arial"/>
                <w:color w:val="000000"/>
                <w:lang w:eastAsia="fr-FR"/>
              </w:rPr>
            </w:pPr>
            <w:r w:rsidRPr="009227BD">
              <w:rPr>
                <w:rFonts w:ascii="Arial" w:hAnsi="Arial" w:cs="Arial"/>
                <w:color w:val="000000"/>
                <w:lang w:eastAsia="fr-FR"/>
              </w:rPr>
              <w:t xml:space="preserve">Le forfait provisoire de rémunération </w:t>
            </w:r>
            <w:r w:rsidR="0019706E">
              <w:rPr>
                <w:rFonts w:ascii="Arial" w:hAnsi="Arial" w:cs="Arial"/>
                <w:color w:val="000000"/>
                <w:lang w:eastAsia="fr-FR"/>
              </w:rPr>
              <w:t xml:space="preserve">de la mission de base </w:t>
            </w:r>
            <w:r w:rsidRPr="009227BD">
              <w:rPr>
                <w:rFonts w:ascii="Arial" w:hAnsi="Arial" w:cs="Arial"/>
                <w:color w:val="000000"/>
                <w:lang w:eastAsia="fr-FR"/>
              </w:rPr>
              <w:t>est fixé à :</w:t>
            </w:r>
          </w:p>
        </w:tc>
        <w:tc>
          <w:tcPr>
            <w:tcW w:w="1600" w:type="dxa"/>
            <w:gridSpan w:val="2"/>
            <w:tcBorders>
              <w:top w:val="nil"/>
              <w:left w:val="nil"/>
              <w:bottom w:val="nil"/>
              <w:right w:val="single" w:sz="4" w:space="0" w:color="auto"/>
            </w:tcBorders>
            <w:shd w:val="clear" w:color="000000" w:fill="FFFFFF"/>
            <w:vAlign w:val="center"/>
            <w:hideMark/>
          </w:tcPr>
          <w:p w14:paraId="2FAE4D22" w14:textId="7583A6CF" w:rsidR="009227BD" w:rsidRPr="009227BD" w:rsidRDefault="00D8711B" w:rsidP="008D73F5">
            <w:pPr>
              <w:suppressAutoHyphens w:val="0"/>
              <w:jc w:val="center"/>
              <w:rPr>
                <w:rFonts w:ascii="Arial" w:hAnsi="Arial" w:cs="Arial"/>
                <w:color w:val="000000"/>
                <w:lang w:eastAsia="fr-FR"/>
              </w:rPr>
            </w:pPr>
            <w:r>
              <w:rPr>
                <w:rFonts w:ascii="Arial" w:hAnsi="Arial" w:cs="Arial"/>
                <w:color w:val="000000"/>
                <w:lang w:eastAsia="fr-FR"/>
              </w:rPr>
              <w:t>…</w:t>
            </w:r>
            <w:r w:rsidR="009227BD" w:rsidRPr="009227BD">
              <w:rPr>
                <w:rFonts w:ascii="Arial" w:hAnsi="Arial" w:cs="Arial"/>
                <w:color w:val="000000"/>
                <w:lang w:eastAsia="fr-FR"/>
              </w:rPr>
              <w:t>€ HT</w:t>
            </w:r>
          </w:p>
        </w:tc>
        <w:tc>
          <w:tcPr>
            <w:tcW w:w="1560" w:type="dxa"/>
            <w:tcBorders>
              <w:top w:val="nil"/>
              <w:left w:val="nil"/>
              <w:bottom w:val="nil"/>
              <w:right w:val="single" w:sz="4" w:space="0" w:color="auto"/>
            </w:tcBorders>
            <w:shd w:val="clear" w:color="000000" w:fill="FFFFFF"/>
            <w:vAlign w:val="center"/>
            <w:hideMark/>
          </w:tcPr>
          <w:p w14:paraId="4CD1CF18" w14:textId="746150EE" w:rsidR="009227BD" w:rsidRPr="009227BD" w:rsidRDefault="00D8711B" w:rsidP="008D73F5">
            <w:pPr>
              <w:suppressAutoHyphens w:val="0"/>
              <w:jc w:val="center"/>
              <w:rPr>
                <w:rFonts w:ascii="Arial" w:hAnsi="Arial" w:cs="Arial"/>
                <w:color w:val="000000"/>
                <w:lang w:eastAsia="fr-FR"/>
              </w:rPr>
            </w:pPr>
            <w:r>
              <w:rPr>
                <w:rFonts w:ascii="Arial" w:hAnsi="Arial" w:cs="Arial"/>
                <w:color w:val="000000"/>
                <w:lang w:eastAsia="fr-FR"/>
              </w:rPr>
              <w:t>…</w:t>
            </w:r>
            <w:r w:rsidR="009227BD" w:rsidRPr="009227BD">
              <w:rPr>
                <w:rFonts w:ascii="Arial" w:hAnsi="Arial" w:cs="Arial"/>
                <w:color w:val="000000"/>
                <w:lang w:eastAsia="fr-FR"/>
              </w:rPr>
              <w:t>€ TTC</w:t>
            </w:r>
          </w:p>
        </w:tc>
      </w:tr>
      <w:tr w:rsidR="00962CF9" w:rsidRPr="009227BD" w14:paraId="0158FF90" w14:textId="77777777" w:rsidTr="008D73F5">
        <w:trPr>
          <w:trHeight w:val="732"/>
        </w:trPr>
        <w:tc>
          <w:tcPr>
            <w:tcW w:w="4100" w:type="dxa"/>
            <w:tcBorders>
              <w:top w:val="nil"/>
              <w:left w:val="single" w:sz="4" w:space="0" w:color="auto"/>
              <w:bottom w:val="single" w:sz="4" w:space="0" w:color="auto"/>
              <w:right w:val="single" w:sz="4" w:space="0" w:color="auto"/>
            </w:tcBorders>
            <w:shd w:val="clear" w:color="000000" w:fill="FFFFFF"/>
            <w:vAlign w:val="center"/>
          </w:tcPr>
          <w:p w14:paraId="2B917E4A" w14:textId="77777777" w:rsidR="00962CF9" w:rsidRPr="009227BD" w:rsidRDefault="00962CF9" w:rsidP="008D73F5">
            <w:pPr>
              <w:suppressAutoHyphens w:val="0"/>
              <w:jc w:val="center"/>
              <w:rPr>
                <w:rFonts w:ascii="Arial" w:hAnsi="Arial" w:cs="Arial"/>
                <w:color w:val="000000"/>
                <w:lang w:eastAsia="fr-FR"/>
              </w:rPr>
            </w:pPr>
          </w:p>
        </w:tc>
        <w:tc>
          <w:tcPr>
            <w:tcW w:w="1600" w:type="dxa"/>
            <w:gridSpan w:val="2"/>
            <w:tcBorders>
              <w:top w:val="nil"/>
              <w:left w:val="nil"/>
              <w:bottom w:val="single" w:sz="4" w:space="0" w:color="auto"/>
              <w:right w:val="single" w:sz="4" w:space="0" w:color="auto"/>
            </w:tcBorders>
            <w:shd w:val="clear" w:color="000000" w:fill="FFFFFF"/>
            <w:vAlign w:val="center"/>
          </w:tcPr>
          <w:p w14:paraId="07A6ACD6" w14:textId="77777777" w:rsidR="00962CF9" w:rsidRDefault="00962CF9" w:rsidP="008D73F5">
            <w:pPr>
              <w:suppressAutoHyphens w:val="0"/>
              <w:jc w:val="center"/>
              <w:rPr>
                <w:rFonts w:ascii="Arial" w:hAnsi="Arial" w:cs="Arial"/>
                <w:color w:val="000000"/>
                <w:lang w:eastAsia="fr-FR"/>
              </w:rPr>
            </w:pPr>
          </w:p>
        </w:tc>
        <w:tc>
          <w:tcPr>
            <w:tcW w:w="1560" w:type="dxa"/>
            <w:tcBorders>
              <w:top w:val="nil"/>
              <w:left w:val="nil"/>
              <w:bottom w:val="single" w:sz="4" w:space="0" w:color="auto"/>
              <w:right w:val="single" w:sz="4" w:space="0" w:color="auto"/>
            </w:tcBorders>
            <w:shd w:val="clear" w:color="000000" w:fill="FFFFFF"/>
            <w:vAlign w:val="center"/>
          </w:tcPr>
          <w:p w14:paraId="204139F4" w14:textId="77777777" w:rsidR="00962CF9" w:rsidRDefault="00962CF9" w:rsidP="008D73F5">
            <w:pPr>
              <w:suppressAutoHyphens w:val="0"/>
              <w:jc w:val="center"/>
              <w:rPr>
                <w:rFonts w:ascii="Arial" w:hAnsi="Arial" w:cs="Arial"/>
                <w:color w:val="000000"/>
                <w:lang w:eastAsia="fr-FR"/>
              </w:rPr>
            </w:pPr>
          </w:p>
        </w:tc>
      </w:tr>
      <w:tr w:rsidR="00E77366" w:rsidRPr="009227BD" w14:paraId="5B3C5D55" w14:textId="77777777" w:rsidTr="00F737CC">
        <w:trPr>
          <w:trHeight w:val="732"/>
        </w:trPr>
        <w:tc>
          <w:tcPr>
            <w:tcW w:w="4100" w:type="dxa"/>
            <w:tcBorders>
              <w:top w:val="nil"/>
              <w:left w:val="single" w:sz="4" w:space="0" w:color="auto"/>
              <w:bottom w:val="single" w:sz="4" w:space="0" w:color="auto"/>
              <w:right w:val="single" w:sz="4" w:space="0" w:color="auto"/>
            </w:tcBorders>
            <w:shd w:val="clear" w:color="000000" w:fill="FFFFFF"/>
            <w:vAlign w:val="center"/>
          </w:tcPr>
          <w:p w14:paraId="2B49ABE2" w14:textId="57BA2275" w:rsidR="00E77366" w:rsidRPr="009227BD" w:rsidRDefault="00E77366" w:rsidP="00E77366">
            <w:pPr>
              <w:suppressAutoHyphens w:val="0"/>
              <w:jc w:val="center"/>
              <w:rPr>
                <w:rFonts w:ascii="Arial" w:hAnsi="Arial" w:cs="Arial"/>
                <w:color w:val="000000"/>
                <w:lang w:eastAsia="fr-FR"/>
              </w:rPr>
            </w:pPr>
            <w:r w:rsidRPr="009227BD">
              <w:rPr>
                <w:rFonts w:ascii="Arial" w:hAnsi="Arial" w:cs="Arial"/>
                <w:color w:val="000000"/>
                <w:lang w:eastAsia="fr-FR"/>
              </w:rPr>
              <w:t xml:space="preserve">Le taux de rémunération </w:t>
            </w:r>
            <w:r>
              <w:rPr>
                <w:rFonts w:ascii="Arial" w:hAnsi="Arial" w:cs="Arial"/>
                <w:color w:val="000000"/>
                <w:lang w:eastAsia="fr-FR"/>
              </w:rPr>
              <w:t>des missions complémentaires</w:t>
            </w:r>
            <w:r w:rsidRPr="009227BD">
              <w:rPr>
                <w:rFonts w:ascii="Arial" w:hAnsi="Arial" w:cs="Arial"/>
                <w:color w:val="000000"/>
                <w:lang w:eastAsia="fr-FR"/>
              </w:rPr>
              <w:t xml:space="preserve"> est de :</w:t>
            </w:r>
          </w:p>
        </w:tc>
        <w:tc>
          <w:tcPr>
            <w:tcW w:w="3160" w:type="dxa"/>
            <w:gridSpan w:val="3"/>
            <w:tcBorders>
              <w:top w:val="nil"/>
              <w:left w:val="nil"/>
              <w:bottom w:val="single" w:sz="4" w:space="0" w:color="auto"/>
              <w:right w:val="single" w:sz="4" w:space="0" w:color="auto"/>
            </w:tcBorders>
            <w:shd w:val="clear" w:color="000000" w:fill="FFFFFF"/>
            <w:vAlign w:val="center"/>
          </w:tcPr>
          <w:p w14:paraId="4453BB11" w14:textId="03AF1057" w:rsidR="00E77366" w:rsidRDefault="00E77366" w:rsidP="008D73F5">
            <w:pPr>
              <w:suppressAutoHyphens w:val="0"/>
              <w:jc w:val="center"/>
              <w:rPr>
                <w:rFonts w:ascii="Arial" w:hAnsi="Arial" w:cs="Arial"/>
                <w:color w:val="000000"/>
                <w:lang w:eastAsia="fr-FR"/>
              </w:rPr>
            </w:pPr>
            <w:r>
              <w:rPr>
                <w:rFonts w:ascii="Arial" w:hAnsi="Arial" w:cs="Arial"/>
                <w:color w:val="000000"/>
                <w:lang w:eastAsia="fr-FR"/>
              </w:rPr>
              <w:t>%</w:t>
            </w:r>
          </w:p>
        </w:tc>
      </w:tr>
      <w:tr w:rsidR="00E77366" w:rsidRPr="009227BD" w14:paraId="37006E9B" w14:textId="77777777" w:rsidTr="0019314E">
        <w:trPr>
          <w:trHeight w:val="732"/>
        </w:trPr>
        <w:tc>
          <w:tcPr>
            <w:tcW w:w="4100" w:type="dxa"/>
            <w:tcBorders>
              <w:top w:val="nil"/>
              <w:left w:val="single" w:sz="4" w:space="0" w:color="auto"/>
              <w:bottom w:val="single" w:sz="4" w:space="0" w:color="auto"/>
              <w:right w:val="single" w:sz="4" w:space="0" w:color="auto"/>
            </w:tcBorders>
            <w:shd w:val="clear" w:color="000000" w:fill="FFFFFF"/>
            <w:vAlign w:val="center"/>
          </w:tcPr>
          <w:p w14:paraId="4F5109CB" w14:textId="75F9DA0D" w:rsidR="00E77366" w:rsidRPr="009227BD" w:rsidRDefault="00E77366" w:rsidP="00E77366">
            <w:pPr>
              <w:suppressAutoHyphens w:val="0"/>
              <w:jc w:val="center"/>
              <w:rPr>
                <w:rFonts w:ascii="Arial" w:hAnsi="Arial" w:cs="Arial"/>
                <w:color w:val="000000"/>
                <w:lang w:eastAsia="fr-FR"/>
              </w:rPr>
            </w:pPr>
            <w:r w:rsidRPr="009227BD">
              <w:rPr>
                <w:rFonts w:ascii="Arial" w:hAnsi="Arial" w:cs="Arial"/>
                <w:color w:val="000000"/>
                <w:lang w:eastAsia="fr-FR"/>
              </w:rPr>
              <w:t>Le forfait provisoire de rémunération</w:t>
            </w:r>
            <w:r w:rsidR="0019706E">
              <w:rPr>
                <w:rFonts w:ascii="Arial" w:hAnsi="Arial" w:cs="Arial"/>
                <w:color w:val="000000"/>
                <w:lang w:eastAsia="fr-FR"/>
              </w:rPr>
              <w:t xml:space="preserve"> des missions complémentaires</w:t>
            </w:r>
            <w:r w:rsidRPr="009227BD">
              <w:rPr>
                <w:rFonts w:ascii="Arial" w:hAnsi="Arial" w:cs="Arial"/>
                <w:color w:val="000000"/>
                <w:lang w:eastAsia="fr-FR"/>
              </w:rPr>
              <w:t xml:space="preserve"> est fixé à :</w:t>
            </w:r>
          </w:p>
        </w:tc>
        <w:tc>
          <w:tcPr>
            <w:tcW w:w="1580" w:type="dxa"/>
            <w:tcBorders>
              <w:top w:val="nil"/>
              <w:left w:val="nil"/>
              <w:bottom w:val="single" w:sz="4" w:space="0" w:color="auto"/>
              <w:right w:val="single" w:sz="4" w:space="0" w:color="auto"/>
            </w:tcBorders>
            <w:shd w:val="clear" w:color="000000" w:fill="FFFFFF"/>
            <w:vAlign w:val="center"/>
          </w:tcPr>
          <w:p w14:paraId="33618C25" w14:textId="645B8081" w:rsidR="00E77366" w:rsidRDefault="00E77366" w:rsidP="00E77366">
            <w:pPr>
              <w:suppressAutoHyphens w:val="0"/>
              <w:rPr>
                <w:rFonts w:ascii="Arial" w:hAnsi="Arial" w:cs="Arial"/>
                <w:color w:val="000000"/>
                <w:lang w:eastAsia="fr-FR"/>
              </w:rPr>
            </w:pPr>
            <w:r>
              <w:rPr>
                <w:rFonts w:ascii="Arial" w:hAnsi="Arial" w:cs="Arial"/>
                <w:color w:val="000000"/>
                <w:lang w:eastAsia="fr-FR"/>
              </w:rPr>
              <w:t xml:space="preserve">          …</w:t>
            </w:r>
            <w:r w:rsidRPr="009227BD">
              <w:rPr>
                <w:rFonts w:ascii="Arial" w:hAnsi="Arial" w:cs="Arial"/>
                <w:color w:val="000000"/>
                <w:lang w:eastAsia="fr-FR"/>
              </w:rPr>
              <w:t>€ HT</w:t>
            </w:r>
          </w:p>
        </w:tc>
        <w:tc>
          <w:tcPr>
            <w:tcW w:w="1580" w:type="dxa"/>
            <w:gridSpan w:val="2"/>
            <w:tcBorders>
              <w:top w:val="nil"/>
              <w:left w:val="nil"/>
              <w:bottom w:val="single" w:sz="4" w:space="0" w:color="auto"/>
              <w:right w:val="single" w:sz="4" w:space="0" w:color="auto"/>
            </w:tcBorders>
            <w:shd w:val="clear" w:color="000000" w:fill="FFFFFF"/>
            <w:vAlign w:val="center"/>
          </w:tcPr>
          <w:p w14:paraId="3627FC22" w14:textId="7D3B4120" w:rsidR="00E77366" w:rsidRDefault="00E77366" w:rsidP="00E77366">
            <w:pPr>
              <w:suppressAutoHyphens w:val="0"/>
              <w:rPr>
                <w:rFonts w:ascii="Arial" w:hAnsi="Arial" w:cs="Arial"/>
                <w:color w:val="000000"/>
                <w:lang w:eastAsia="fr-FR"/>
              </w:rPr>
            </w:pPr>
            <w:r>
              <w:rPr>
                <w:rFonts w:ascii="Arial" w:hAnsi="Arial" w:cs="Arial"/>
                <w:color w:val="000000"/>
                <w:lang w:eastAsia="fr-FR"/>
              </w:rPr>
              <w:t xml:space="preserve">         …</w:t>
            </w:r>
            <w:r w:rsidRPr="009227BD">
              <w:rPr>
                <w:rFonts w:ascii="Arial" w:hAnsi="Arial" w:cs="Arial"/>
                <w:color w:val="000000"/>
                <w:lang w:eastAsia="fr-FR"/>
              </w:rPr>
              <w:t>€ TTC</w:t>
            </w:r>
          </w:p>
        </w:tc>
      </w:tr>
    </w:tbl>
    <w:p w14:paraId="06B3465A" w14:textId="77777777" w:rsidR="009227BD" w:rsidRPr="009227BD" w:rsidRDefault="009227BD" w:rsidP="009227BD">
      <w:pPr>
        <w:pStyle w:val="fcase1ertab"/>
        <w:tabs>
          <w:tab w:val="left" w:pos="851"/>
        </w:tabs>
        <w:ind w:left="0" w:firstLine="0"/>
        <w:rPr>
          <w:rFonts w:ascii="Arial" w:hAnsi="Arial" w:cs="Arial"/>
        </w:rPr>
      </w:pPr>
    </w:p>
    <w:p w14:paraId="269E9F86" w14:textId="763E7DB1" w:rsidR="009227BD" w:rsidRPr="009227BD" w:rsidRDefault="009227BD" w:rsidP="009227BD">
      <w:pPr>
        <w:pStyle w:val="fcase1ertab"/>
        <w:tabs>
          <w:tab w:val="left" w:pos="851"/>
        </w:tabs>
        <w:rPr>
          <w:rFonts w:ascii="Arial" w:hAnsi="Arial" w:cs="Arial"/>
        </w:rPr>
      </w:pPr>
      <w:r w:rsidRPr="009227BD">
        <w:rPr>
          <w:rFonts w:ascii="Arial" w:hAnsi="Arial" w:cs="Arial"/>
          <w:b/>
          <w:u w:val="single"/>
        </w:rPr>
        <w:t>Décomposition de la rémunération du maître d’œuvre par élément de la mission</w:t>
      </w:r>
      <w:r w:rsidR="008D73F5">
        <w:rPr>
          <w:rFonts w:ascii="Arial" w:hAnsi="Arial" w:cs="Arial"/>
          <w:b/>
          <w:u w:val="single"/>
        </w:rPr>
        <w:t xml:space="preserve"> : </w:t>
      </w:r>
    </w:p>
    <w:p w14:paraId="2E5A8D54" w14:textId="77777777" w:rsidR="009227BD" w:rsidRPr="009227BD" w:rsidRDefault="009227BD" w:rsidP="009227BD">
      <w:pPr>
        <w:pStyle w:val="fcase1ertab"/>
        <w:tabs>
          <w:tab w:val="left" w:pos="851"/>
        </w:tabs>
        <w:rPr>
          <w:rFonts w:ascii="Arial" w:hAnsi="Arial" w:cs="Arial"/>
        </w:rPr>
      </w:pPr>
    </w:p>
    <w:p w14:paraId="62ECAB73" w14:textId="2160266E" w:rsidR="009227BD" w:rsidRDefault="009227BD" w:rsidP="009227BD">
      <w:pPr>
        <w:pStyle w:val="fcase1ertab"/>
        <w:tabs>
          <w:tab w:val="left" w:pos="851"/>
        </w:tabs>
        <w:ind w:left="0" w:firstLine="0"/>
        <w:rPr>
          <w:rFonts w:ascii="Arial" w:hAnsi="Arial" w:cs="Arial"/>
          <w:b/>
          <w:color w:val="FF0000"/>
        </w:rPr>
      </w:pPr>
      <w:r w:rsidRPr="009227BD">
        <w:rPr>
          <w:rFonts w:ascii="Arial" w:hAnsi="Arial" w:cs="Arial"/>
          <w:b/>
          <w:color w:val="FF0000"/>
        </w:rPr>
        <w:t>Merci de compléter le tableau ci-dessous </w:t>
      </w:r>
    </w:p>
    <w:p w14:paraId="00AF1019" w14:textId="77777777" w:rsidR="008D73F5" w:rsidRPr="009227BD" w:rsidRDefault="008D73F5" w:rsidP="009227BD">
      <w:pPr>
        <w:pStyle w:val="fcase1ertab"/>
        <w:tabs>
          <w:tab w:val="left" w:pos="851"/>
        </w:tabs>
        <w:ind w:left="0" w:firstLine="0"/>
        <w:rPr>
          <w:rFonts w:ascii="Arial" w:hAnsi="Arial" w:cs="Arial"/>
          <w:b/>
          <w:color w:val="FF0000"/>
        </w:rPr>
      </w:pPr>
    </w:p>
    <w:tbl>
      <w:tblPr>
        <w:tblW w:w="99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92"/>
        <w:gridCol w:w="1571"/>
        <w:gridCol w:w="2503"/>
        <w:gridCol w:w="2329"/>
      </w:tblGrid>
      <w:tr w:rsidR="009227BD" w:rsidRPr="009227BD" w14:paraId="60DCE3A1" w14:textId="77777777" w:rsidTr="008D73F5">
        <w:trPr>
          <w:trHeight w:val="555"/>
        </w:trPr>
        <w:tc>
          <w:tcPr>
            <w:tcW w:w="3592" w:type="dxa"/>
            <w:shd w:val="clear" w:color="auto" w:fill="BEBEBE"/>
            <w:vAlign w:val="center"/>
          </w:tcPr>
          <w:p w14:paraId="2C7A561C" w14:textId="77777777" w:rsidR="009227BD" w:rsidRPr="009227BD" w:rsidRDefault="009227BD" w:rsidP="008D73F5">
            <w:pPr>
              <w:pStyle w:val="fcase1ertab"/>
              <w:tabs>
                <w:tab w:val="left" w:pos="851"/>
              </w:tabs>
              <w:jc w:val="center"/>
              <w:rPr>
                <w:rFonts w:ascii="Arial" w:hAnsi="Arial" w:cs="Arial"/>
                <w:b/>
                <w:i/>
              </w:rPr>
            </w:pPr>
            <w:r w:rsidRPr="009227BD">
              <w:rPr>
                <w:rFonts w:ascii="Arial" w:hAnsi="Arial" w:cs="Arial"/>
                <w:b/>
                <w:i/>
              </w:rPr>
              <w:t>Missions</w:t>
            </w:r>
          </w:p>
        </w:tc>
        <w:tc>
          <w:tcPr>
            <w:tcW w:w="1571" w:type="dxa"/>
            <w:shd w:val="clear" w:color="auto" w:fill="BEBEBE"/>
            <w:vAlign w:val="center"/>
          </w:tcPr>
          <w:p w14:paraId="6C464942" w14:textId="77777777" w:rsidR="009227BD" w:rsidRPr="009227BD" w:rsidRDefault="009227BD" w:rsidP="008D73F5">
            <w:pPr>
              <w:pStyle w:val="fcase1ertab"/>
              <w:tabs>
                <w:tab w:val="left" w:pos="851"/>
              </w:tabs>
              <w:jc w:val="center"/>
              <w:rPr>
                <w:rFonts w:ascii="Arial" w:hAnsi="Arial" w:cs="Arial"/>
                <w:b/>
                <w:i/>
              </w:rPr>
            </w:pPr>
            <w:r w:rsidRPr="009227BD">
              <w:rPr>
                <w:rFonts w:ascii="Arial" w:hAnsi="Arial" w:cs="Arial"/>
                <w:b/>
                <w:i/>
              </w:rPr>
              <w:t>% du Total</w:t>
            </w:r>
          </w:p>
        </w:tc>
        <w:tc>
          <w:tcPr>
            <w:tcW w:w="2503" w:type="dxa"/>
            <w:shd w:val="clear" w:color="auto" w:fill="BEBEBE"/>
            <w:vAlign w:val="center"/>
          </w:tcPr>
          <w:p w14:paraId="5F75680E" w14:textId="77777777" w:rsidR="009227BD" w:rsidRPr="009227BD" w:rsidRDefault="009227BD" w:rsidP="008D73F5">
            <w:pPr>
              <w:pStyle w:val="fcase1ertab"/>
              <w:tabs>
                <w:tab w:val="left" w:pos="851"/>
              </w:tabs>
              <w:jc w:val="center"/>
              <w:rPr>
                <w:rFonts w:ascii="Arial" w:hAnsi="Arial" w:cs="Arial"/>
                <w:b/>
                <w:i/>
              </w:rPr>
            </w:pPr>
            <w:r w:rsidRPr="009227BD">
              <w:rPr>
                <w:rFonts w:ascii="Arial" w:hAnsi="Arial" w:cs="Arial"/>
                <w:b/>
                <w:i/>
              </w:rPr>
              <w:t>Prix € HT</w:t>
            </w:r>
          </w:p>
        </w:tc>
        <w:tc>
          <w:tcPr>
            <w:tcW w:w="2329" w:type="dxa"/>
            <w:shd w:val="clear" w:color="auto" w:fill="BEBEBE"/>
            <w:vAlign w:val="center"/>
          </w:tcPr>
          <w:p w14:paraId="3625BD53" w14:textId="77777777" w:rsidR="009227BD" w:rsidRPr="009227BD" w:rsidRDefault="009227BD" w:rsidP="008D73F5">
            <w:pPr>
              <w:pStyle w:val="fcase1ertab"/>
              <w:tabs>
                <w:tab w:val="left" w:pos="851"/>
              </w:tabs>
              <w:jc w:val="center"/>
              <w:rPr>
                <w:rFonts w:ascii="Arial" w:hAnsi="Arial" w:cs="Arial"/>
                <w:b/>
                <w:i/>
              </w:rPr>
            </w:pPr>
            <w:r w:rsidRPr="009227BD">
              <w:rPr>
                <w:rFonts w:ascii="Arial" w:hAnsi="Arial" w:cs="Arial"/>
                <w:b/>
                <w:i/>
              </w:rPr>
              <w:t>Prix € TTC</w:t>
            </w:r>
          </w:p>
        </w:tc>
      </w:tr>
      <w:tr w:rsidR="009227BD" w:rsidRPr="009227BD" w14:paraId="6DF45A71" w14:textId="77777777" w:rsidTr="008D73F5">
        <w:trPr>
          <w:trHeight w:val="555"/>
        </w:trPr>
        <w:tc>
          <w:tcPr>
            <w:tcW w:w="3592" w:type="dxa"/>
            <w:shd w:val="clear" w:color="auto" w:fill="auto"/>
            <w:vAlign w:val="center"/>
          </w:tcPr>
          <w:p w14:paraId="791EBE33"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i/>
              </w:rPr>
              <w:t xml:space="preserve">Mission </w:t>
            </w:r>
            <w:r w:rsidRPr="009227BD">
              <w:rPr>
                <w:rFonts w:ascii="Arial" w:hAnsi="Arial" w:cs="Arial"/>
                <w:b/>
                <w:i/>
              </w:rPr>
              <w:t>FAISA</w:t>
            </w:r>
          </w:p>
        </w:tc>
        <w:tc>
          <w:tcPr>
            <w:tcW w:w="1571" w:type="dxa"/>
            <w:tcBorders>
              <w:bottom w:val="single" w:sz="4" w:space="0" w:color="000000"/>
              <w:tl2br w:val="nil"/>
              <w:tr2bl w:val="nil"/>
            </w:tcBorders>
            <w:shd w:val="clear" w:color="auto" w:fill="auto"/>
            <w:vAlign w:val="center"/>
          </w:tcPr>
          <w:p w14:paraId="2B73AD6E"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b/>
                <w:i/>
              </w:rPr>
              <w:t>… %</w:t>
            </w:r>
          </w:p>
        </w:tc>
        <w:tc>
          <w:tcPr>
            <w:tcW w:w="2503" w:type="dxa"/>
            <w:vAlign w:val="center"/>
          </w:tcPr>
          <w:p w14:paraId="0FD11507"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i/>
              </w:rPr>
              <w:t>€ HT</w:t>
            </w:r>
          </w:p>
        </w:tc>
        <w:tc>
          <w:tcPr>
            <w:tcW w:w="2329" w:type="dxa"/>
            <w:vAlign w:val="center"/>
          </w:tcPr>
          <w:p w14:paraId="63206CA1"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i/>
              </w:rPr>
              <w:t>€ TTC</w:t>
            </w:r>
          </w:p>
        </w:tc>
      </w:tr>
      <w:tr w:rsidR="009227BD" w:rsidRPr="009227BD" w14:paraId="11F9E9AE" w14:textId="77777777" w:rsidTr="008D73F5">
        <w:trPr>
          <w:trHeight w:val="558"/>
        </w:trPr>
        <w:tc>
          <w:tcPr>
            <w:tcW w:w="3592" w:type="dxa"/>
            <w:vAlign w:val="center"/>
          </w:tcPr>
          <w:p w14:paraId="523E87DA" w14:textId="77777777" w:rsidR="009227BD" w:rsidRPr="009227BD" w:rsidRDefault="009227BD" w:rsidP="008D73F5">
            <w:pPr>
              <w:pStyle w:val="fcase1ertab"/>
              <w:tabs>
                <w:tab w:val="left" w:pos="851"/>
              </w:tabs>
              <w:jc w:val="center"/>
              <w:rPr>
                <w:rFonts w:ascii="Arial" w:hAnsi="Arial" w:cs="Arial"/>
                <w:b/>
                <w:i/>
              </w:rPr>
            </w:pPr>
            <w:r w:rsidRPr="009227BD">
              <w:rPr>
                <w:rFonts w:ascii="Arial" w:hAnsi="Arial" w:cs="Arial"/>
                <w:i/>
              </w:rPr>
              <w:t xml:space="preserve">Mission </w:t>
            </w:r>
            <w:r w:rsidRPr="009227BD">
              <w:rPr>
                <w:rFonts w:ascii="Arial" w:hAnsi="Arial" w:cs="Arial"/>
                <w:b/>
                <w:i/>
              </w:rPr>
              <w:t>APS</w:t>
            </w:r>
          </w:p>
        </w:tc>
        <w:tc>
          <w:tcPr>
            <w:tcW w:w="1571" w:type="dxa"/>
            <w:vAlign w:val="center"/>
          </w:tcPr>
          <w:p w14:paraId="43EE9820" w14:textId="77777777" w:rsidR="009227BD" w:rsidRPr="009227BD" w:rsidRDefault="009227BD" w:rsidP="008D73F5">
            <w:pPr>
              <w:pStyle w:val="fcase1ertab"/>
              <w:tabs>
                <w:tab w:val="left" w:pos="851"/>
              </w:tabs>
              <w:jc w:val="center"/>
              <w:rPr>
                <w:rFonts w:ascii="Arial" w:hAnsi="Arial" w:cs="Arial"/>
                <w:b/>
                <w:i/>
              </w:rPr>
            </w:pPr>
            <w:r w:rsidRPr="009227BD">
              <w:rPr>
                <w:rFonts w:ascii="Arial" w:hAnsi="Arial" w:cs="Arial"/>
                <w:b/>
                <w:i/>
              </w:rPr>
              <w:t>… %</w:t>
            </w:r>
          </w:p>
        </w:tc>
        <w:tc>
          <w:tcPr>
            <w:tcW w:w="2503" w:type="dxa"/>
            <w:vAlign w:val="center"/>
          </w:tcPr>
          <w:p w14:paraId="334EECFA"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i/>
              </w:rPr>
              <w:t>€ HT</w:t>
            </w:r>
          </w:p>
        </w:tc>
        <w:tc>
          <w:tcPr>
            <w:tcW w:w="2329" w:type="dxa"/>
            <w:vAlign w:val="center"/>
          </w:tcPr>
          <w:p w14:paraId="75E5F521"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i/>
              </w:rPr>
              <w:t>€ TTC</w:t>
            </w:r>
          </w:p>
        </w:tc>
      </w:tr>
      <w:tr w:rsidR="009227BD" w:rsidRPr="009227BD" w14:paraId="61ECE440" w14:textId="77777777" w:rsidTr="008D73F5">
        <w:trPr>
          <w:trHeight w:val="555"/>
        </w:trPr>
        <w:tc>
          <w:tcPr>
            <w:tcW w:w="3592" w:type="dxa"/>
            <w:vAlign w:val="center"/>
          </w:tcPr>
          <w:p w14:paraId="3B8660E6" w14:textId="77777777" w:rsidR="009227BD" w:rsidRPr="009227BD" w:rsidRDefault="009227BD" w:rsidP="008D73F5">
            <w:pPr>
              <w:pStyle w:val="fcase1ertab"/>
              <w:tabs>
                <w:tab w:val="left" w:pos="851"/>
              </w:tabs>
              <w:jc w:val="center"/>
              <w:rPr>
                <w:rFonts w:ascii="Arial" w:hAnsi="Arial" w:cs="Arial"/>
                <w:b/>
                <w:i/>
              </w:rPr>
            </w:pPr>
            <w:r w:rsidRPr="009227BD">
              <w:rPr>
                <w:rFonts w:ascii="Arial" w:hAnsi="Arial" w:cs="Arial"/>
                <w:i/>
              </w:rPr>
              <w:t xml:space="preserve">Mission </w:t>
            </w:r>
            <w:r w:rsidRPr="009227BD">
              <w:rPr>
                <w:rFonts w:ascii="Arial" w:hAnsi="Arial" w:cs="Arial"/>
                <w:b/>
                <w:i/>
              </w:rPr>
              <w:t>APD</w:t>
            </w:r>
          </w:p>
        </w:tc>
        <w:tc>
          <w:tcPr>
            <w:tcW w:w="1571" w:type="dxa"/>
            <w:vAlign w:val="center"/>
          </w:tcPr>
          <w:p w14:paraId="2D40233C" w14:textId="77777777" w:rsidR="009227BD" w:rsidRPr="009227BD" w:rsidRDefault="009227BD" w:rsidP="008D73F5">
            <w:pPr>
              <w:pStyle w:val="fcase1ertab"/>
              <w:tabs>
                <w:tab w:val="left" w:pos="851"/>
              </w:tabs>
              <w:jc w:val="center"/>
              <w:rPr>
                <w:rFonts w:ascii="Arial" w:hAnsi="Arial" w:cs="Arial"/>
                <w:b/>
                <w:i/>
              </w:rPr>
            </w:pPr>
            <w:r w:rsidRPr="009227BD">
              <w:rPr>
                <w:rFonts w:ascii="Arial" w:hAnsi="Arial" w:cs="Arial"/>
                <w:b/>
                <w:i/>
              </w:rPr>
              <w:t>… %</w:t>
            </w:r>
          </w:p>
        </w:tc>
        <w:tc>
          <w:tcPr>
            <w:tcW w:w="2503" w:type="dxa"/>
            <w:vAlign w:val="center"/>
          </w:tcPr>
          <w:p w14:paraId="109479CF"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i/>
              </w:rPr>
              <w:t>€ HT</w:t>
            </w:r>
          </w:p>
        </w:tc>
        <w:tc>
          <w:tcPr>
            <w:tcW w:w="2329" w:type="dxa"/>
            <w:vAlign w:val="center"/>
          </w:tcPr>
          <w:p w14:paraId="2B11B8D7"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i/>
              </w:rPr>
              <w:t>€ TTC</w:t>
            </w:r>
          </w:p>
        </w:tc>
      </w:tr>
      <w:tr w:rsidR="009227BD" w:rsidRPr="009227BD" w14:paraId="779E6527" w14:textId="77777777" w:rsidTr="008D73F5">
        <w:trPr>
          <w:trHeight w:val="558"/>
        </w:trPr>
        <w:tc>
          <w:tcPr>
            <w:tcW w:w="3592" w:type="dxa"/>
            <w:vAlign w:val="center"/>
          </w:tcPr>
          <w:p w14:paraId="57FD446A" w14:textId="77777777" w:rsidR="009227BD" w:rsidRPr="009227BD" w:rsidRDefault="009227BD" w:rsidP="008D73F5">
            <w:pPr>
              <w:pStyle w:val="fcase1ertab"/>
              <w:tabs>
                <w:tab w:val="left" w:pos="851"/>
              </w:tabs>
              <w:jc w:val="center"/>
              <w:rPr>
                <w:rFonts w:ascii="Arial" w:hAnsi="Arial" w:cs="Arial"/>
                <w:b/>
                <w:i/>
              </w:rPr>
            </w:pPr>
            <w:r w:rsidRPr="009227BD">
              <w:rPr>
                <w:rFonts w:ascii="Arial" w:hAnsi="Arial" w:cs="Arial"/>
                <w:i/>
              </w:rPr>
              <w:t xml:space="preserve">Mission </w:t>
            </w:r>
            <w:r w:rsidRPr="009227BD">
              <w:rPr>
                <w:rFonts w:ascii="Arial" w:hAnsi="Arial" w:cs="Arial"/>
                <w:b/>
                <w:i/>
              </w:rPr>
              <w:t>PRO</w:t>
            </w:r>
          </w:p>
        </w:tc>
        <w:tc>
          <w:tcPr>
            <w:tcW w:w="1571" w:type="dxa"/>
            <w:vAlign w:val="center"/>
          </w:tcPr>
          <w:p w14:paraId="2A367631" w14:textId="77777777" w:rsidR="009227BD" w:rsidRPr="009227BD" w:rsidRDefault="009227BD" w:rsidP="008D73F5">
            <w:pPr>
              <w:pStyle w:val="fcase1ertab"/>
              <w:tabs>
                <w:tab w:val="left" w:pos="851"/>
              </w:tabs>
              <w:jc w:val="center"/>
              <w:rPr>
                <w:rFonts w:ascii="Arial" w:hAnsi="Arial" w:cs="Arial"/>
                <w:b/>
                <w:i/>
              </w:rPr>
            </w:pPr>
            <w:r w:rsidRPr="009227BD">
              <w:rPr>
                <w:rFonts w:ascii="Arial" w:hAnsi="Arial" w:cs="Arial"/>
                <w:b/>
                <w:i/>
              </w:rPr>
              <w:t>… %</w:t>
            </w:r>
          </w:p>
        </w:tc>
        <w:tc>
          <w:tcPr>
            <w:tcW w:w="2503" w:type="dxa"/>
            <w:vAlign w:val="center"/>
          </w:tcPr>
          <w:p w14:paraId="06610DEC"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i/>
              </w:rPr>
              <w:t>€ HT</w:t>
            </w:r>
          </w:p>
        </w:tc>
        <w:tc>
          <w:tcPr>
            <w:tcW w:w="2329" w:type="dxa"/>
            <w:vAlign w:val="center"/>
          </w:tcPr>
          <w:p w14:paraId="545FBB39"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i/>
              </w:rPr>
              <w:t>€ TTC</w:t>
            </w:r>
          </w:p>
        </w:tc>
      </w:tr>
      <w:tr w:rsidR="009227BD" w:rsidRPr="009227BD" w14:paraId="2E9DD8D5" w14:textId="77777777" w:rsidTr="008D73F5">
        <w:trPr>
          <w:trHeight w:val="553"/>
        </w:trPr>
        <w:tc>
          <w:tcPr>
            <w:tcW w:w="3592" w:type="dxa"/>
            <w:vAlign w:val="center"/>
          </w:tcPr>
          <w:p w14:paraId="129B7525" w14:textId="77777777" w:rsidR="009227BD" w:rsidRPr="009227BD" w:rsidRDefault="009227BD" w:rsidP="008D73F5">
            <w:pPr>
              <w:pStyle w:val="fcase1ertab"/>
              <w:tabs>
                <w:tab w:val="left" w:pos="851"/>
              </w:tabs>
              <w:jc w:val="center"/>
              <w:rPr>
                <w:rFonts w:ascii="Arial" w:hAnsi="Arial" w:cs="Arial"/>
                <w:b/>
                <w:i/>
              </w:rPr>
            </w:pPr>
            <w:r w:rsidRPr="009227BD">
              <w:rPr>
                <w:rFonts w:ascii="Arial" w:hAnsi="Arial" w:cs="Arial"/>
                <w:i/>
              </w:rPr>
              <w:t xml:space="preserve">Mission </w:t>
            </w:r>
            <w:r w:rsidRPr="009227BD">
              <w:rPr>
                <w:rFonts w:ascii="Arial" w:hAnsi="Arial" w:cs="Arial"/>
                <w:b/>
                <w:i/>
              </w:rPr>
              <w:t>ACT</w:t>
            </w:r>
          </w:p>
        </w:tc>
        <w:tc>
          <w:tcPr>
            <w:tcW w:w="1571" w:type="dxa"/>
            <w:vAlign w:val="center"/>
          </w:tcPr>
          <w:p w14:paraId="70E9B62C" w14:textId="77777777" w:rsidR="009227BD" w:rsidRPr="009227BD" w:rsidRDefault="009227BD" w:rsidP="008D73F5">
            <w:pPr>
              <w:pStyle w:val="fcase1ertab"/>
              <w:tabs>
                <w:tab w:val="left" w:pos="851"/>
              </w:tabs>
              <w:jc w:val="center"/>
              <w:rPr>
                <w:rFonts w:ascii="Arial" w:hAnsi="Arial" w:cs="Arial"/>
                <w:b/>
                <w:i/>
              </w:rPr>
            </w:pPr>
            <w:r w:rsidRPr="009227BD">
              <w:rPr>
                <w:rFonts w:ascii="Arial" w:hAnsi="Arial" w:cs="Arial"/>
                <w:b/>
                <w:i/>
              </w:rPr>
              <w:t>… %</w:t>
            </w:r>
          </w:p>
        </w:tc>
        <w:tc>
          <w:tcPr>
            <w:tcW w:w="2503" w:type="dxa"/>
            <w:vAlign w:val="center"/>
          </w:tcPr>
          <w:p w14:paraId="50FEBCDB"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i/>
              </w:rPr>
              <w:t>€ HT</w:t>
            </w:r>
          </w:p>
        </w:tc>
        <w:tc>
          <w:tcPr>
            <w:tcW w:w="2329" w:type="dxa"/>
            <w:vAlign w:val="center"/>
          </w:tcPr>
          <w:p w14:paraId="579FF599"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i/>
              </w:rPr>
              <w:t>€ TTC</w:t>
            </w:r>
          </w:p>
        </w:tc>
      </w:tr>
      <w:tr w:rsidR="009227BD" w:rsidRPr="009227BD" w14:paraId="79810D7F" w14:textId="77777777" w:rsidTr="008D73F5">
        <w:trPr>
          <w:trHeight w:val="605"/>
        </w:trPr>
        <w:tc>
          <w:tcPr>
            <w:tcW w:w="3592" w:type="dxa"/>
            <w:vAlign w:val="center"/>
          </w:tcPr>
          <w:p w14:paraId="78942C95" w14:textId="44B400E4" w:rsidR="009227BD" w:rsidRPr="009227BD" w:rsidRDefault="009227BD" w:rsidP="008D73F5">
            <w:pPr>
              <w:pStyle w:val="fcase1ertab"/>
              <w:tabs>
                <w:tab w:val="left" w:pos="851"/>
              </w:tabs>
              <w:jc w:val="center"/>
              <w:rPr>
                <w:rFonts w:ascii="Arial" w:hAnsi="Arial" w:cs="Arial"/>
                <w:b/>
                <w:i/>
              </w:rPr>
            </w:pPr>
            <w:r w:rsidRPr="00174FB0">
              <w:rPr>
                <w:rFonts w:ascii="Arial" w:hAnsi="Arial" w:cs="Arial"/>
                <w:i/>
              </w:rPr>
              <w:t xml:space="preserve">Mission </w:t>
            </w:r>
            <w:r w:rsidRPr="00174FB0">
              <w:rPr>
                <w:rFonts w:ascii="Arial" w:hAnsi="Arial" w:cs="Arial"/>
                <w:b/>
                <w:i/>
              </w:rPr>
              <w:t xml:space="preserve">EXE </w:t>
            </w:r>
            <w:r w:rsidR="008D73F5" w:rsidRPr="00174FB0">
              <w:rPr>
                <w:rFonts w:ascii="Arial" w:hAnsi="Arial" w:cs="Arial"/>
                <w:b/>
                <w:i/>
              </w:rPr>
              <w:t>Totale</w:t>
            </w:r>
          </w:p>
        </w:tc>
        <w:tc>
          <w:tcPr>
            <w:tcW w:w="1571" w:type="dxa"/>
            <w:vAlign w:val="center"/>
          </w:tcPr>
          <w:p w14:paraId="677F3BB9" w14:textId="77777777" w:rsidR="009227BD" w:rsidRPr="009227BD" w:rsidRDefault="009227BD" w:rsidP="008D73F5">
            <w:pPr>
              <w:pStyle w:val="fcase1ertab"/>
              <w:tabs>
                <w:tab w:val="left" w:pos="851"/>
              </w:tabs>
              <w:jc w:val="center"/>
              <w:rPr>
                <w:rFonts w:ascii="Arial" w:hAnsi="Arial" w:cs="Arial"/>
                <w:b/>
                <w:i/>
              </w:rPr>
            </w:pPr>
            <w:r w:rsidRPr="009227BD">
              <w:rPr>
                <w:rFonts w:ascii="Arial" w:hAnsi="Arial" w:cs="Arial"/>
                <w:b/>
                <w:i/>
              </w:rPr>
              <w:t>… %</w:t>
            </w:r>
          </w:p>
        </w:tc>
        <w:tc>
          <w:tcPr>
            <w:tcW w:w="2503" w:type="dxa"/>
            <w:vAlign w:val="center"/>
          </w:tcPr>
          <w:p w14:paraId="1723221E"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i/>
              </w:rPr>
              <w:t>€ HT</w:t>
            </w:r>
          </w:p>
        </w:tc>
        <w:tc>
          <w:tcPr>
            <w:tcW w:w="2329" w:type="dxa"/>
            <w:vAlign w:val="center"/>
          </w:tcPr>
          <w:p w14:paraId="39E0A0AE"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i/>
              </w:rPr>
              <w:t>€ TTC</w:t>
            </w:r>
          </w:p>
        </w:tc>
      </w:tr>
      <w:tr w:rsidR="009227BD" w:rsidRPr="009227BD" w14:paraId="7DA6278D" w14:textId="77777777" w:rsidTr="008D73F5">
        <w:trPr>
          <w:trHeight w:val="555"/>
        </w:trPr>
        <w:tc>
          <w:tcPr>
            <w:tcW w:w="3592" w:type="dxa"/>
            <w:vAlign w:val="center"/>
          </w:tcPr>
          <w:p w14:paraId="66EFBC9E" w14:textId="77777777" w:rsidR="009227BD" w:rsidRPr="009227BD" w:rsidRDefault="009227BD" w:rsidP="008D73F5">
            <w:pPr>
              <w:pStyle w:val="fcase1ertab"/>
              <w:tabs>
                <w:tab w:val="left" w:pos="851"/>
              </w:tabs>
              <w:jc w:val="center"/>
              <w:rPr>
                <w:rFonts w:ascii="Arial" w:hAnsi="Arial" w:cs="Arial"/>
                <w:b/>
                <w:i/>
              </w:rPr>
            </w:pPr>
            <w:r w:rsidRPr="009227BD">
              <w:rPr>
                <w:rFonts w:ascii="Arial" w:hAnsi="Arial" w:cs="Arial"/>
                <w:i/>
              </w:rPr>
              <w:t xml:space="preserve">Mission </w:t>
            </w:r>
            <w:r w:rsidRPr="009227BD">
              <w:rPr>
                <w:rFonts w:ascii="Arial" w:hAnsi="Arial" w:cs="Arial"/>
                <w:b/>
                <w:i/>
              </w:rPr>
              <w:t>DET</w:t>
            </w:r>
          </w:p>
        </w:tc>
        <w:tc>
          <w:tcPr>
            <w:tcW w:w="1571" w:type="dxa"/>
            <w:vAlign w:val="center"/>
          </w:tcPr>
          <w:p w14:paraId="1623E06D" w14:textId="77777777" w:rsidR="009227BD" w:rsidRPr="009227BD" w:rsidRDefault="009227BD" w:rsidP="008D73F5">
            <w:pPr>
              <w:pStyle w:val="fcase1ertab"/>
              <w:tabs>
                <w:tab w:val="left" w:pos="851"/>
              </w:tabs>
              <w:jc w:val="center"/>
              <w:rPr>
                <w:rFonts w:ascii="Arial" w:hAnsi="Arial" w:cs="Arial"/>
                <w:b/>
                <w:i/>
              </w:rPr>
            </w:pPr>
            <w:r w:rsidRPr="009227BD">
              <w:rPr>
                <w:rFonts w:ascii="Arial" w:hAnsi="Arial" w:cs="Arial"/>
                <w:b/>
                <w:i/>
              </w:rPr>
              <w:t>… %</w:t>
            </w:r>
          </w:p>
        </w:tc>
        <w:tc>
          <w:tcPr>
            <w:tcW w:w="2503" w:type="dxa"/>
            <w:vAlign w:val="center"/>
          </w:tcPr>
          <w:p w14:paraId="79658611"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i/>
              </w:rPr>
              <w:t>€ HT</w:t>
            </w:r>
          </w:p>
        </w:tc>
        <w:tc>
          <w:tcPr>
            <w:tcW w:w="2329" w:type="dxa"/>
            <w:vAlign w:val="center"/>
          </w:tcPr>
          <w:p w14:paraId="46D53D86"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i/>
              </w:rPr>
              <w:t>€ TTC</w:t>
            </w:r>
          </w:p>
        </w:tc>
      </w:tr>
      <w:tr w:rsidR="009227BD" w:rsidRPr="009227BD" w14:paraId="704D14ED" w14:textId="77777777" w:rsidTr="008D73F5">
        <w:trPr>
          <w:trHeight w:val="558"/>
        </w:trPr>
        <w:tc>
          <w:tcPr>
            <w:tcW w:w="3592" w:type="dxa"/>
            <w:vAlign w:val="center"/>
          </w:tcPr>
          <w:p w14:paraId="6A483F4F" w14:textId="77777777" w:rsidR="009227BD" w:rsidRPr="009227BD" w:rsidRDefault="009227BD" w:rsidP="008D73F5">
            <w:pPr>
              <w:pStyle w:val="fcase1ertab"/>
              <w:tabs>
                <w:tab w:val="left" w:pos="851"/>
              </w:tabs>
              <w:jc w:val="center"/>
              <w:rPr>
                <w:rFonts w:ascii="Arial" w:hAnsi="Arial" w:cs="Arial"/>
                <w:b/>
                <w:i/>
              </w:rPr>
            </w:pPr>
            <w:r w:rsidRPr="009227BD">
              <w:rPr>
                <w:rFonts w:ascii="Arial" w:hAnsi="Arial" w:cs="Arial"/>
                <w:i/>
              </w:rPr>
              <w:t xml:space="preserve">Mission </w:t>
            </w:r>
            <w:r w:rsidRPr="009227BD">
              <w:rPr>
                <w:rFonts w:ascii="Arial" w:hAnsi="Arial" w:cs="Arial"/>
                <w:b/>
                <w:i/>
              </w:rPr>
              <w:t>AOR</w:t>
            </w:r>
          </w:p>
        </w:tc>
        <w:tc>
          <w:tcPr>
            <w:tcW w:w="1571" w:type="dxa"/>
            <w:vAlign w:val="center"/>
          </w:tcPr>
          <w:p w14:paraId="70B1B9E6" w14:textId="77777777" w:rsidR="009227BD" w:rsidRPr="009227BD" w:rsidRDefault="009227BD" w:rsidP="008D73F5">
            <w:pPr>
              <w:pStyle w:val="fcase1ertab"/>
              <w:tabs>
                <w:tab w:val="left" w:pos="851"/>
              </w:tabs>
              <w:jc w:val="center"/>
              <w:rPr>
                <w:rFonts w:ascii="Arial" w:hAnsi="Arial" w:cs="Arial"/>
                <w:b/>
                <w:i/>
              </w:rPr>
            </w:pPr>
            <w:r w:rsidRPr="009227BD">
              <w:rPr>
                <w:rFonts w:ascii="Arial" w:hAnsi="Arial" w:cs="Arial"/>
                <w:b/>
                <w:i/>
              </w:rPr>
              <w:t>… %</w:t>
            </w:r>
          </w:p>
        </w:tc>
        <w:tc>
          <w:tcPr>
            <w:tcW w:w="2503" w:type="dxa"/>
            <w:vAlign w:val="center"/>
          </w:tcPr>
          <w:p w14:paraId="6D35A496"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i/>
              </w:rPr>
              <w:t>€ HT</w:t>
            </w:r>
          </w:p>
        </w:tc>
        <w:tc>
          <w:tcPr>
            <w:tcW w:w="2329" w:type="dxa"/>
            <w:vAlign w:val="center"/>
          </w:tcPr>
          <w:p w14:paraId="3DF80E65"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i/>
              </w:rPr>
              <w:t>€ TTC</w:t>
            </w:r>
          </w:p>
        </w:tc>
      </w:tr>
      <w:tr w:rsidR="009227BD" w:rsidRPr="009227BD" w14:paraId="2222FA53" w14:textId="77777777" w:rsidTr="008D73F5">
        <w:trPr>
          <w:trHeight w:val="553"/>
        </w:trPr>
        <w:tc>
          <w:tcPr>
            <w:tcW w:w="3592" w:type="dxa"/>
            <w:vAlign w:val="center"/>
          </w:tcPr>
          <w:p w14:paraId="5828B8F0" w14:textId="748CE7D6" w:rsidR="009227BD" w:rsidRPr="009227BD" w:rsidRDefault="009227BD" w:rsidP="008D73F5">
            <w:pPr>
              <w:pStyle w:val="fcase1ertab"/>
              <w:tabs>
                <w:tab w:val="left" w:pos="851"/>
              </w:tabs>
              <w:jc w:val="center"/>
              <w:rPr>
                <w:rFonts w:ascii="Arial" w:hAnsi="Arial" w:cs="Arial"/>
                <w:b/>
                <w:i/>
              </w:rPr>
            </w:pPr>
            <w:r w:rsidRPr="009227BD">
              <w:rPr>
                <w:rFonts w:ascii="Arial" w:hAnsi="Arial" w:cs="Arial"/>
                <w:b/>
                <w:i/>
              </w:rPr>
              <w:t xml:space="preserve">TOTAL mission </w:t>
            </w:r>
          </w:p>
        </w:tc>
        <w:tc>
          <w:tcPr>
            <w:tcW w:w="1571" w:type="dxa"/>
            <w:vAlign w:val="center"/>
          </w:tcPr>
          <w:p w14:paraId="2D4BBE4F"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i/>
              </w:rPr>
              <w:t>100%</w:t>
            </w:r>
          </w:p>
        </w:tc>
        <w:tc>
          <w:tcPr>
            <w:tcW w:w="2503" w:type="dxa"/>
            <w:vAlign w:val="center"/>
          </w:tcPr>
          <w:p w14:paraId="4DD09E7C"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i/>
              </w:rPr>
              <w:t>€ HT</w:t>
            </w:r>
          </w:p>
        </w:tc>
        <w:tc>
          <w:tcPr>
            <w:tcW w:w="2329" w:type="dxa"/>
            <w:vAlign w:val="center"/>
          </w:tcPr>
          <w:p w14:paraId="575CE751" w14:textId="77777777" w:rsidR="009227BD" w:rsidRPr="009227BD" w:rsidRDefault="009227BD" w:rsidP="008D73F5">
            <w:pPr>
              <w:pStyle w:val="fcase1ertab"/>
              <w:tabs>
                <w:tab w:val="left" w:pos="851"/>
              </w:tabs>
              <w:jc w:val="center"/>
              <w:rPr>
                <w:rFonts w:ascii="Arial" w:hAnsi="Arial" w:cs="Arial"/>
                <w:i/>
              </w:rPr>
            </w:pPr>
            <w:r w:rsidRPr="009227BD">
              <w:rPr>
                <w:rFonts w:ascii="Arial" w:hAnsi="Arial" w:cs="Arial"/>
                <w:i/>
              </w:rPr>
              <w:t>€ HT</w:t>
            </w:r>
          </w:p>
        </w:tc>
      </w:tr>
      <w:tr w:rsidR="00550965" w:rsidRPr="009227BD" w14:paraId="4E1FAA6C" w14:textId="77777777" w:rsidTr="00B06F69">
        <w:trPr>
          <w:trHeight w:val="553"/>
        </w:trPr>
        <w:tc>
          <w:tcPr>
            <w:tcW w:w="9995" w:type="dxa"/>
            <w:gridSpan w:val="4"/>
            <w:shd w:val="clear" w:color="auto" w:fill="BFBFBF" w:themeFill="background1" w:themeFillShade="BF"/>
            <w:vAlign w:val="center"/>
          </w:tcPr>
          <w:p w14:paraId="62901FC5" w14:textId="11D062B9" w:rsidR="00550965" w:rsidRPr="009227BD" w:rsidRDefault="00550965" w:rsidP="008D73F5">
            <w:pPr>
              <w:pStyle w:val="fcase1ertab"/>
              <w:tabs>
                <w:tab w:val="left" w:pos="851"/>
              </w:tabs>
              <w:jc w:val="center"/>
              <w:rPr>
                <w:rFonts w:ascii="Arial" w:hAnsi="Arial" w:cs="Arial"/>
                <w:i/>
              </w:rPr>
            </w:pPr>
            <w:r>
              <w:rPr>
                <w:rFonts w:ascii="Arial" w:hAnsi="Arial" w:cs="Arial"/>
                <w:b/>
                <w:i/>
              </w:rPr>
              <w:t xml:space="preserve">Missions complémentaires </w:t>
            </w:r>
          </w:p>
        </w:tc>
      </w:tr>
      <w:tr w:rsidR="008D73F5" w:rsidRPr="009227BD" w14:paraId="6580B9E7" w14:textId="77777777" w:rsidTr="008D73F5">
        <w:trPr>
          <w:trHeight w:val="553"/>
        </w:trPr>
        <w:tc>
          <w:tcPr>
            <w:tcW w:w="3592" w:type="dxa"/>
            <w:shd w:val="clear" w:color="auto" w:fill="auto"/>
            <w:vAlign w:val="center"/>
          </w:tcPr>
          <w:p w14:paraId="68D6C145" w14:textId="6825CCFF" w:rsidR="008D73F5" w:rsidRDefault="008D73F5" w:rsidP="008D73F5">
            <w:pPr>
              <w:pStyle w:val="fcase1ertab"/>
              <w:tabs>
                <w:tab w:val="left" w:pos="851"/>
              </w:tabs>
              <w:jc w:val="center"/>
              <w:rPr>
                <w:rFonts w:ascii="Arial" w:hAnsi="Arial" w:cs="Arial"/>
                <w:b/>
                <w:i/>
              </w:rPr>
            </w:pPr>
            <w:r w:rsidRPr="008D73F5">
              <w:rPr>
                <w:rFonts w:ascii="Arial" w:hAnsi="Arial" w:cs="Arial"/>
                <w:i/>
              </w:rPr>
              <w:lastRenderedPageBreak/>
              <w:t>Mission</w:t>
            </w:r>
            <w:r w:rsidR="00CB7EAC">
              <w:rPr>
                <w:rFonts w:ascii="Arial" w:hAnsi="Arial" w:cs="Arial"/>
                <w:b/>
                <w:i/>
              </w:rPr>
              <w:t xml:space="preserve"> DIA</w:t>
            </w:r>
          </w:p>
        </w:tc>
        <w:tc>
          <w:tcPr>
            <w:tcW w:w="1571" w:type="dxa"/>
            <w:shd w:val="clear" w:color="auto" w:fill="auto"/>
            <w:vAlign w:val="center"/>
          </w:tcPr>
          <w:p w14:paraId="11C162E3" w14:textId="77777777" w:rsidR="008D73F5" w:rsidRPr="009227BD" w:rsidRDefault="008D73F5" w:rsidP="008D73F5">
            <w:pPr>
              <w:pStyle w:val="fcase1ertab"/>
              <w:tabs>
                <w:tab w:val="left" w:pos="851"/>
              </w:tabs>
              <w:jc w:val="center"/>
              <w:rPr>
                <w:rFonts w:ascii="Arial" w:hAnsi="Arial" w:cs="Arial"/>
                <w:i/>
              </w:rPr>
            </w:pPr>
          </w:p>
        </w:tc>
        <w:tc>
          <w:tcPr>
            <w:tcW w:w="2503" w:type="dxa"/>
            <w:shd w:val="clear" w:color="auto" w:fill="auto"/>
            <w:vAlign w:val="center"/>
          </w:tcPr>
          <w:p w14:paraId="42FB6ABE" w14:textId="5250330A" w:rsidR="008D73F5" w:rsidRPr="009227BD" w:rsidRDefault="001769DE" w:rsidP="008D73F5">
            <w:pPr>
              <w:pStyle w:val="fcase1ertab"/>
              <w:tabs>
                <w:tab w:val="left" w:pos="851"/>
              </w:tabs>
              <w:jc w:val="center"/>
              <w:rPr>
                <w:rFonts w:ascii="Arial" w:hAnsi="Arial" w:cs="Arial"/>
                <w:i/>
              </w:rPr>
            </w:pPr>
            <w:r w:rsidRPr="009227BD">
              <w:rPr>
                <w:rFonts w:ascii="Arial" w:hAnsi="Arial" w:cs="Arial"/>
                <w:i/>
              </w:rPr>
              <w:t>€ HT</w:t>
            </w:r>
          </w:p>
        </w:tc>
        <w:tc>
          <w:tcPr>
            <w:tcW w:w="2329" w:type="dxa"/>
            <w:shd w:val="clear" w:color="auto" w:fill="auto"/>
            <w:vAlign w:val="center"/>
          </w:tcPr>
          <w:p w14:paraId="423AD16A" w14:textId="09BA3BA6" w:rsidR="008D73F5" w:rsidRPr="009227BD" w:rsidRDefault="001769DE" w:rsidP="008D73F5">
            <w:pPr>
              <w:pStyle w:val="fcase1ertab"/>
              <w:tabs>
                <w:tab w:val="left" w:pos="851"/>
              </w:tabs>
              <w:jc w:val="center"/>
              <w:rPr>
                <w:rFonts w:ascii="Arial" w:hAnsi="Arial" w:cs="Arial"/>
                <w:i/>
              </w:rPr>
            </w:pPr>
            <w:r w:rsidRPr="009227BD">
              <w:rPr>
                <w:rFonts w:ascii="Arial" w:hAnsi="Arial" w:cs="Arial"/>
                <w:i/>
              </w:rPr>
              <w:t>€ HT</w:t>
            </w:r>
          </w:p>
        </w:tc>
      </w:tr>
      <w:tr w:rsidR="008D73F5" w:rsidRPr="009227BD" w14:paraId="67E1E860" w14:textId="77777777" w:rsidTr="008D73F5">
        <w:trPr>
          <w:trHeight w:val="553"/>
        </w:trPr>
        <w:tc>
          <w:tcPr>
            <w:tcW w:w="3592" w:type="dxa"/>
            <w:shd w:val="clear" w:color="auto" w:fill="auto"/>
            <w:vAlign w:val="center"/>
          </w:tcPr>
          <w:p w14:paraId="49D44161" w14:textId="0D1ED67B" w:rsidR="008D73F5" w:rsidRDefault="008D73F5" w:rsidP="008D73F5">
            <w:pPr>
              <w:pStyle w:val="fcase1ertab"/>
              <w:tabs>
                <w:tab w:val="left" w:pos="851"/>
              </w:tabs>
              <w:jc w:val="center"/>
              <w:rPr>
                <w:rFonts w:ascii="Arial" w:hAnsi="Arial" w:cs="Arial"/>
                <w:b/>
                <w:i/>
              </w:rPr>
            </w:pPr>
            <w:r w:rsidRPr="008D73F5">
              <w:rPr>
                <w:rFonts w:ascii="Arial" w:hAnsi="Arial" w:cs="Arial"/>
                <w:i/>
              </w:rPr>
              <w:t>Mission</w:t>
            </w:r>
            <w:r>
              <w:rPr>
                <w:rFonts w:ascii="Arial" w:hAnsi="Arial" w:cs="Arial"/>
                <w:b/>
                <w:i/>
              </w:rPr>
              <w:t xml:space="preserve"> OPC</w:t>
            </w:r>
          </w:p>
        </w:tc>
        <w:tc>
          <w:tcPr>
            <w:tcW w:w="1571" w:type="dxa"/>
            <w:shd w:val="clear" w:color="auto" w:fill="auto"/>
            <w:vAlign w:val="center"/>
          </w:tcPr>
          <w:p w14:paraId="6EDCF2F6" w14:textId="77777777" w:rsidR="008D73F5" w:rsidRPr="009227BD" w:rsidRDefault="008D73F5" w:rsidP="008D73F5">
            <w:pPr>
              <w:pStyle w:val="fcase1ertab"/>
              <w:tabs>
                <w:tab w:val="left" w:pos="851"/>
              </w:tabs>
              <w:jc w:val="center"/>
              <w:rPr>
                <w:rFonts w:ascii="Arial" w:hAnsi="Arial" w:cs="Arial"/>
                <w:i/>
              </w:rPr>
            </w:pPr>
          </w:p>
        </w:tc>
        <w:tc>
          <w:tcPr>
            <w:tcW w:w="2503" w:type="dxa"/>
            <w:shd w:val="clear" w:color="auto" w:fill="auto"/>
            <w:vAlign w:val="center"/>
          </w:tcPr>
          <w:p w14:paraId="2D61C792" w14:textId="17EFDC3E" w:rsidR="008D73F5" w:rsidRPr="009227BD" w:rsidRDefault="001769DE" w:rsidP="008D73F5">
            <w:pPr>
              <w:pStyle w:val="fcase1ertab"/>
              <w:tabs>
                <w:tab w:val="left" w:pos="851"/>
              </w:tabs>
              <w:jc w:val="center"/>
              <w:rPr>
                <w:rFonts w:ascii="Arial" w:hAnsi="Arial" w:cs="Arial"/>
                <w:i/>
              </w:rPr>
            </w:pPr>
            <w:r w:rsidRPr="009227BD">
              <w:rPr>
                <w:rFonts w:ascii="Arial" w:hAnsi="Arial" w:cs="Arial"/>
                <w:i/>
              </w:rPr>
              <w:t>€ HT</w:t>
            </w:r>
          </w:p>
        </w:tc>
        <w:tc>
          <w:tcPr>
            <w:tcW w:w="2329" w:type="dxa"/>
            <w:shd w:val="clear" w:color="auto" w:fill="auto"/>
            <w:vAlign w:val="center"/>
          </w:tcPr>
          <w:p w14:paraId="1B31FDCA" w14:textId="461DC626" w:rsidR="008D73F5" w:rsidRPr="009227BD" w:rsidRDefault="001769DE" w:rsidP="008D73F5">
            <w:pPr>
              <w:pStyle w:val="fcase1ertab"/>
              <w:tabs>
                <w:tab w:val="left" w:pos="851"/>
              </w:tabs>
              <w:jc w:val="center"/>
              <w:rPr>
                <w:rFonts w:ascii="Arial" w:hAnsi="Arial" w:cs="Arial"/>
                <w:i/>
              </w:rPr>
            </w:pPr>
            <w:r w:rsidRPr="009227BD">
              <w:rPr>
                <w:rFonts w:ascii="Arial" w:hAnsi="Arial" w:cs="Arial"/>
                <w:i/>
              </w:rPr>
              <w:t>€ HT</w:t>
            </w:r>
          </w:p>
        </w:tc>
      </w:tr>
      <w:tr w:rsidR="008D73F5" w:rsidRPr="009227BD" w14:paraId="7F8CCE97" w14:textId="77777777" w:rsidTr="008D73F5">
        <w:trPr>
          <w:trHeight w:val="553"/>
        </w:trPr>
        <w:tc>
          <w:tcPr>
            <w:tcW w:w="3592" w:type="dxa"/>
            <w:shd w:val="clear" w:color="auto" w:fill="auto"/>
            <w:vAlign w:val="center"/>
          </w:tcPr>
          <w:p w14:paraId="67A11D1C" w14:textId="61B7C60E" w:rsidR="008D73F5" w:rsidRDefault="008D73F5" w:rsidP="008D73F5">
            <w:pPr>
              <w:pStyle w:val="fcase1ertab"/>
              <w:tabs>
                <w:tab w:val="left" w:pos="851"/>
              </w:tabs>
              <w:jc w:val="center"/>
              <w:rPr>
                <w:rFonts w:ascii="Arial" w:hAnsi="Arial" w:cs="Arial"/>
                <w:b/>
                <w:i/>
              </w:rPr>
            </w:pPr>
            <w:r w:rsidRPr="008D73F5">
              <w:rPr>
                <w:rFonts w:ascii="Arial" w:hAnsi="Arial" w:cs="Arial"/>
                <w:i/>
              </w:rPr>
              <w:t>Mission</w:t>
            </w:r>
            <w:r w:rsidR="004503DC">
              <w:rPr>
                <w:rFonts w:ascii="Arial" w:hAnsi="Arial" w:cs="Arial"/>
                <w:b/>
                <w:i/>
              </w:rPr>
              <w:t xml:space="preserve"> </w:t>
            </w:r>
            <w:r>
              <w:rPr>
                <w:rFonts w:ascii="Arial" w:hAnsi="Arial" w:cs="Arial"/>
                <w:b/>
                <w:i/>
              </w:rPr>
              <w:t>SSI</w:t>
            </w:r>
          </w:p>
        </w:tc>
        <w:tc>
          <w:tcPr>
            <w:tcW w:w="1571" w:type="dxa"/>
            <w:shd w:val="clear" w:color="auto" w:fill="auto"/>
            <w:vAlign w:val="center"/>
          </w:tcPr>
          <w:p w14:paraId="2AE6B934" w14:textId="77777777" w:rsidR="008D73F5" w:rsidRPr="009227BD" w:rsidRDefault="008D73F5" w:rsidP="008D73F5">
            <w:pPr>
              <w:pStyle w:val="fcase1ertab"/>
              <w:tabs>
                <w:tab w:val="left" w:pos="851"/>
              </w:tabs>
              <w:jc w:val="center"/>
              <w:rPr>
                <w:rFonts w:ascii="Arial" w:hAnsi="Arial" w:cs="Arial"/>
                <w:i/>
              </w:rPr>
            </w:pPr>
          </w:p>
        </w:tc>
        <w:tc>
          <w:tcPr>
            <w:tcW w:w="2503" w:type="dxa"/>
            <w:shd w:val="clear" w:color="auto" w:fill="auto"/>
            <w:vAlign w:val="center"/>
          </w:tcPr>
          <w:p w14:paraId="705BC74B" w14:textId="5BCFD7E8" w:rsidR="008D73F5" w:rsidRPr="009227BD" w:rsidRDefault="001769DE" w:rsidP="008D73F5">
            <w:pPr>
              <w:pStyle w:val="fcase1ertab"/>
              <w:tabs>
                <w:tab w:val="left" w:pos="851"/>
              </w:tabs>
              <w:jc w:val="center"/>
              <w:rPr>
                <w:rFonts w:ascii="Arial" w:hAnsi="Arial" w:cs="Arial"/>
                <w:i/>
              </w:rPr>
            </w:pPr>
            <w:r w:rsidRPr="009227BD">
              <w:rPr>
                <w:rFonts w:ascii="Arial" w:hAnsi="Arial" w:cs="Arial"/>
                <w:i/>
              </w:rPr>
              <w:t>€ HT</w:t>
            </w:r>
          </w:p>
        </w:tc>
        <w:tc>
          <w:tcPr>
            <w:tcW w:w="2329" w:type="dxa"/>
            <w:shd w:val="clear" w:color="auto" w:fill="auto"/>
            <w:vAlign w:val="center"/>
          </w:tcPr>
          <w:p w14:paraId="0BF98C6C" w14:textId="55C5F3F6" w:rsidR="008D73F5" w:rsidRPr="009227BD" w:rsidRDefault="001769DE" w:rsidP="008D73F5">
            <w:pPr>
              <w:pStyle w:val="fcase1ertab"/>
              <w:tabs>
                <w:tab w:val="left" w:pos="851"/>
              </w:tabs>
              <w:jc w:val="center"/>
              <w:rPr>
                <w:rFonts w:ascii="Arial" w:hAnsi="Arial" w:cs="Arial"/>
                <w:i/>
              </w:rPr>
            </w:pPr>
            <w:r w:rsidRPr="009227BD">
              <w:rPr>
                <w:rFonts w:ascii="Arial" w:hAnsi="Arial" w:cs="Arial"/>
                <w:i/>
              </w:rPr>
              <w:t>€ HT</w:t>
            </w:r>
          </w:p>
        </w:tc>
      </w:tr>
    </w:tbl>
    <w:p w14:paraId="04E03EA3" w14:textId="19609918" w:rsidR="009227BD" w:rsidRDefault="009227BD" w:rsidP="009227BD">
      <w:pPr>
        <w:pStyle w:val="fcase1ertab"/>
        <w:tabs>
          <w:tab w:val="left" w:pos="851"/>
        </w:tabs>
        <w:spacing w:before="120"/>
        <w:ind w:left="0" w:firstLine="0"/>
        <w:rPr>
          <w:rFonts w:ascii="Arial" w:hAnsi="Arial" w:cs="Arial"/>
        </w:rPr>
      </w:pPr>
    </w:p>
    <w:p w14:paraId="681D743F" w14:textId="77777777" w:rsidR="00D8711B" w:rsidRDefault="00D8711B" w:rsidP="008D73F5">
      <w:pPr>
        <w:pStyle w:val="fcase1ertab"/>
        <w:tabs>
          <w:tab w:val="left" w:pos="851"/>
        </w:tabs>
        <w:rPr>
          <w:rFonts w:ascii="Arial" w:hAnsi="Arial" w:cs="Arial"/>
          <w:b/>
          <w:u w:val="single"/>
        </w:rPr>
      </w:pPr>
    </w:p>
    <w:p w14:paraId="29CFB946" w14:textId="0B9EAA0E" w:rsidR="009227BD" w:rsidRDefault="009227BD" w:rsidP="009227BD">
      <w:pPr>
        <w:pStyle w:val="fcase1ertab"/>
        <w:tabs>
          <w:tab w:val="left" w:pos="851"/>
        </w:tabs>
        <w:spacing w:before="120"/>
        <w:ind w:left="0" w:firstLine="0"/>
        <w:rPr>
          <w:rFonts w:ascii="Arial" w:hAnsi="Arial" w:cs="Arial"/>
        </w:rPr>
      </w:pPr>
      <w:r w:rsidRPr="00E25331">
        <w:rPr>
          <w:rFonts w:ascii="Arial" w:hAnsi="Arial" w:cs="Arial"/>
        </w:rPr>
        <w:t xml:space="preserve">Le forfait définitif est arrêté dès que le coût prévisionnel CO est établi dans les conditions précisées </w:t>
      </w:r>
      <w:r>
        <w:rPr>
          <w:rFonts w:ascii="Arial" w:hAnsi="Arial" w:cs="Arial"/>
        </w:rPr>
        <w:t>a</w:t>
      </w:r>
      <w:r w:rsidRPr="00E25331">
        <w:rPr>
          <w:rFonts w:ascii="Arial" w:hAnsi="Arial" w:cs="Arial"/>
        </w:rPr>
        <w:t xml:space="preserve">u CCAP. </w:t>
      </w:r>
    </w:p>
    <w:p w14:paraId="74A7F4DB" w14:textId="1B35B0E0" w:rsidR="009227BD" w:rsidRPr="00D61172" w:rsidRDefault="009227BD" w:rsidP="009227BD">
      <w:pPr>
        <w:pStyle w:val="fcase1ertab"/>
        <w:tabs>
          <w:tab w:val="left" w:pos="851"/>
        </w:tabs>
        <w:spacing w:before="120"/>
        <w:ind w:left="0" w:firstLine="0"/>
        <w:rPr>
          <w:rFonts w:ascii="Arial" w:hAnsi="Arial" w:cs="Arial"/>
          <w:b/>
          <w:u w:val="single"/>
        </w:rPr>
      </w:pPr>
      <w:r w:rsidRPr="00D61172">
        <w:rPr>
          <w:rFonts w:ascii="Arial" w:hAnsi="Arial" w:cs="Arial"/>
          <w:b/>
          <w:u w:val="single"/>
        </w:rPr>
        <w:t>Modalités de rémunération</w:t>
      </w:r>
    </w:p>
    <w:p w14:paraId="6A695CBC" w14:textId="3EE517DD" w:rsidR="009227BD" w:rsidRPr="00E25331" w:rsidRDefault="009227BD" w:rsidP="009227BD">
      <w:pPr>
        <w:pStyle w:val="fcase1ertab"/>
        <w:tabs>
          <w:tab w:val="left" w:pos="851"/>
        </w:tabs>
        <w:spacing w:before="120"/>
        <w:rPr>
          <w:rFonts w:ascii="Arial" w:hAnsi="Arial" w:cs="Arial"/>
        </w:rPr>
      </w:pPr>
      <w:r w:rsidRPr="00E25331">
        <w:rPr>
          <w:rFonts w:ascii="Arial" w:hAnsi="Arial" w:cs="Arial"/>
        </w:rPr>
        <w:t>Le forfait de rémunération est rendu définitif selon les dispositions du CCAP</w:t>
      </w:r>
      <w:r w:rsidR="0072560D">
        <w:rPr>
          <w:rFonts w:ascii="Arial" w:hAnsi="Arial" w:cs="Arial"/>
        </w:rPr>
        <w:t xml:space="preserve">. </w:t>
      </w:r>
    </w:p>
    <w:p w14:paraId="42C1D969" w14:textId="4FB588FA" w:rsidR="00E46E58" w:rsidRPr="00360951" w:rsidRDefault="009227BD" w:rsidP="009227BD">
      <w:pPr>
        <w:pStyle w:val="fcase1ertab"/>
        <w:tabs>
          <w:tab w:val="left" w:pos="851"/>
        </w:tabs>
        <w:spacing w:before="120"/>
        <w:rPr>
          <w:rFonts w:ascii="Arial" w:hAnsi="Arial" w:cs="Arial"/>
        </w:rPr>
      </w:pPr>
      <w:r w:rsidRPr="00E25331">
        <w:rPr>
          <w:rFonts w:ascii="Arial" w:hAnsi="Arial" w:cs="Arial"/>
        </w:rPr>
        <w:t xml:space="preserve">La part attribuée à chaque cotraitant est fixée </w:t>
      </w:r>
      <w:r>
        <w:rPr>
          <w:rFonts w:ascii="Arial" w:hAnsi="Arial" w:cs="Arial"/>
        </w:rPr>
        <w:t>ci-dessous.</w:t>
      </w:r>
    </w:p>
    <w:p w14:paraId="21BE5B2D" w14:textId="77777777" w:rsidR="00E46E58" w:rsidRPr="00360951" w:rsidRDefault="00E46E58" w:rsidP="00E46E58">
      <w:pPr>
        <w:pStyle w:val="fcasegauche"/>
        <w:tabs>
          <w:tab w:val="left" w:pos="851"/>
        </w:tabs>
        <w:spacing w:after="0"/>
        <w:ind w:left="0" w:firstLine="0"/>
        <w:rPr>
          <w:rFonts w:ascii="Arial" w:hAnsi="Arial" w:cs="Arial"/>
        </w:rPr>
      </w:pPr>
    </w:p>
    <w:p w14:paraId="1EBC9282" w14:textId="77777777" w:rsidR="00E46E58" w:rsidRPr="00360951" w:rsidRDefault="00E46E58" w:rsidP="00E46E58">
      <w:pPr>
        <w:tabs>
          <w:tab w:val="left" w:pos="851"/>
          <w:tab w:val="left" w:pos="6237"/>
        </w:tabs>
        <w:rPr>
          <w:rFonts w:ascii="Arial" w:hAnsi="Arial" w:cs="Arial"/>
          <w:b/>
          <w:iCs/>
          <w:sz w:val="22"/>
          <w:szCs w:val="22"/>
        </w:rPr>
      </w:pPr>
      <w:r w:rsidRPr="00360951">
        <w:rPr>
          <w:rFonts w:ascii="Arial" w:hAnsi="Arial" w:cs="Arial"/>
          <w:b/>
          <w:sz w:val="22"/>
          <w:szCs w:val="22"/>
        </w:rPr>
        <w:t>B2 – Nature du groupement et, en cas de groupement conjoint,</w:t>
      </w:r>
      <w:r w:rsidRPr="00360951" w:rsidDel="0021797C">
        <w:rPr>
          <w:rFonts w:ascii="Arial" w:hAnsi="Arial" w:cs="Arial"/>
          <w:b/>
          <w:sz w:val="22"/>
          <w:szCs w:val="22"/>
        </w:rPr>
        <w:t xml:space="preserve"> </w:t>
      </w:r>
      <w:r w:rsidRPr="00360951">
        <w:rPr>
          <w:rFonts w:ascii="Arial" w:hAnsi="Arial" w:cs="Arial"/>
          <w:b/>
          <w:sz w:val="22"/>
          <w:szCs w:val="22"/>
        </w:rPr>
        <w:t>répartition des prestations</w:t>
      </w:r>
    </w:p>
    <w:p w14:paraId="434D51CE" w14:textId="77777777" w:rsidR="00E46E58" w:rsidRPr="00360951" w:rsidRDefault="00E46E58" w:rsidP="00E46E58">
      <w:pPr>
        <w:pStyle w:val="fcase1ertab"/>
        <w:tabs>
          <w:tab w:val="left" w:pos="851"/>
        </w:tabs>
        <w:rPr>
          <w:rFonts w:ascii="Arial" w:hAnsi="Arial" w:cs="Arial"/>
        </w:rPr>
      </w:pPr>
      <w:r w:rsidRPr="00360951">
        <w:rPr>
          <w:rFonts w:ascii="Arial" w:hAnsi="Arial" w:cs="Arial"/>
          <w:i/>
          <w:iCs/>
          <w:sz w:val="18"/>
          <w:szCs w:val="18"/>
        </w:rPr>
        <w:t>(En cas de groupement d’opérateurs économiques.)</w:t>
      </w:r>
    </w:p>
    <w:p w14:paraId="084817BE" w14:textId="77777777" w:rsidR="00E46E58" w:rsidRPr="00360951" w:rsidRDefault="00E46E58" w:rsidP="00E46E58">
      <w:pPr>
        <w:tabs>
          <w:tab w:val="left" w:pos="851"/>
          <w:tab w:val="left" w:pos="6237"/>
        </w:tabs>
        <w:rPr>
          <w:rFonts w:ascii="Arial" w:hAnsi="Arial" w:cs="Arial"/>
          <w:i/>
          <w:iCs/>
          <w:sz w:val="18"/>
          <w:szCs w:val="18"/>
        </w:rPr>
      </w:pPr>
    </w:p>
    <w:p w14:paraId="50C38793" w14:textId="77777777" w:rsidR="00E46E58" w:rsidRPr="00360951" w:rsidRDefault="00E46E58" w:rsidP="00E46E58">
      <w:pPr>
        <w:pStyle w:val="fcase1ertab"/>
        <w:tabs>
          <w:tab w:val="left" w:pos="851"/>
        </w:tabs>
        <w:ind w:left="0" w:firstLine="0"/>
        <w:rPr>
          <w:rFonts w:ascii="Arial" w:hAnsi="Arial" w:cs="Arial"/>
        </w:rPr>
      </w:pPr>
      <w:r w:rsidRPr="00360951">
        <w:rPr>
          <w:rFonts w:ascii="Arial" w:hAnsi="Arial" w:cs="Arial"/>
        </w:rPr>
        <w:t>Pour l’exécution du marché public, le groupement d’opérateurs économiques est :</w:t>
      </w:r>
    </w:p>
    <w:p w14:paraId="7834EB0A" w14:textId="77777777" w:rsidR="00E46E58" w:rsidRPr="00360951" w:rsidRDefault="00E46E58" w:rsidP="00E46E58">
      <w:pPr>
        <w:pStyle w:val="fcase1ertab"/>
        <w:tabs>
          <w:tab w:val="left" w:pos="851"/>
        </w:tabs>
        <w:rPr>
          <w:rFonts w:ascii="Arial" w:hAnsi="Arial" w:cs="Arial"/>
        </w:rPr>
      </w:pPr>
      <w:r w:rsidRPr="00360951">
        <w:rPr>
          <w:rFonts w:ascii="Arial" w:hAnsi="Arial" w:cs="Arial"/>
          <w:i/>
          <w:iCs/>
          <w:sz w:val="18"/>
          <w:szCs w:val="18"/>
        </w:rPr>
        <w:t>(Cocher la case correspondante.)</w:t>
      </w:r>
    </w:p>
    <w:p w14:paraId="2129DA44" w14:textId="77777777" w:rsidR="00E46E58" w:rsidRPr="00360951" w:rsidRDefault="00E46E58" w:rsidP="00E46E58">
      <w:pPr>
        <w:pStyle w:val="fcase1ertab"/>
        <w:tabs>
          <w:tab w:val="clear" w:pos="426"/>
          <w:tab w:val="left" w:pos="851"/>
        </w:tabs>
        <w:spacing w:before="120"/>
        <w:ind w:left="0" w:firstLine="851"/>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07097A">
        <w:rPr>
          <w:rFonts w:ascii="Arial" w:hAnsi="Arial" w:cs="Arial"/>
        </w:rPr>
      </w:r>
      <w:r w:rsidR="0007097A">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conjoint</w:t>
      </w:r>
      <w:r w:rsidRPr="00360951">
        <w:rPr>
          <w:rFonts w:ascii="Arial" w:hAnsi="Arial" w:cs="Arial"/>
        </w:rPr>
        <w:tab/>
      </w:r>
      <w:r w:rsidRPr="00360951">
        <w:rPr>
          <w:rFonts w:ascii="Arial" w:hAnsi="Arial" w:cs="Arial"/>
        </w:rPr>
        <w:tab/>
        <w:t>OU</w:t>
      </w:r>
      <w:r w:rsidRPr="00360951">
        <w:rPr>
          <w:rFonts w:ascii="Arial" w:hAnsi="Arial" w:cs="Arial"/>
        </w:rPr>
        <w:tab/>
      </w: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07097A">
        <w:rPr>
          <w:rFonts w:ascii="Arial" w:hAnsi="Arial" w:cs="Arial"/>
        </w:rPr>
      </w:r>
      <w:r w:rsidR="0007097A">
        <w:rPr>
          <w:rFonts w:ascii="Arial" w:hAnsi="Arial" w:cs="Arial"/>
        </w:rPr>
        <w:fldChar w:fldCharType="separate"/>
      </w:r>
      <w:r w:rsidRPr="00360951">
        <w:rPr>
          <w:rFonts w:ascii="Arial" w:hAnsi="Arial" w:cs="Arial"/>
        </w:rPr>
        <w:fldChar w:fldCharType="end"/>
      </w:r>
      <w:r w:rsidRPr="00360951">
        <w:rPr>
          <w:rFonts w:ascii="Arial" w:hAnsi="Arial" w:cs="Arial"/>
          <w:iCs/>
        </w:rPr>
        <w:t xml:space="preserve"> </w:t>
      </w:r>
      <w:r w:rsidRPr="00360951">
        <w:rPr>
          <w:rFonts w:ascii="Arial" w:hAnsi="Arial" w:cs="Arial"/>
        </w:rPr>
        <w:t>solidaire</w:t>
      </w:r>
    </w:p>
    <w:p w14:paraId="5DA73174" w14:textId="77777777" w:rsidR="00E46E58" w:rsidRPr="00360951" w:rsidRDefault="00E46E58" w:rsidP="00E46E58">
      <w:pPr>
        <w:tabs>
          <w:tab w:val="left" w:pos="851"/>
        </w:tabs>
        <w:spacing w:before="120"/>
        <w:jc w:val="both"/>
        <w:rPr>
          <w:rFonts w:ascii="Arial" w:hAnsi="Arial" w:cs="Arial"/>
          <w:b/>
          <w:bCs/>
        </w:rPr>
      </w:pPr>
      <w:r w:rsidRPr="0036095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46E58" w:rsidRPr="00360951" w14:paraId="6649B14B" w14:textId="77777777" w:rsidTr="008D73F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221054E" w14:textId="77777777" w:rsidR="00E46E58" w:rsidRPr="00360951" w:rsidRDefault="00E46E58" w:rsidP="008D73F5">
            <w:pPr>
              <w:tabs>
                <w:tab w:val="left" w:pos="851"/>
              </w:tabs>
              <w:jc w:val="center"/>
              <w:rPr>
                <w:rFonts w:ascii="Arial" w:hAnsi="Arial" w:cs="Arial"/>
                <w:b/>
              </w:rPr>
            </w:pPr>
            <w:r w:rsidRPr="00360951">
              <w:rPr>
                <w:rFonts w:ascii="Arial" w:hAnsi="Arial" w:cs="Arial"/>
                <w:b/>
              </w:rPr>
              <w:t xml:space="preserve">Désignation des membres </w:t>
            </w:r>
          </w:p>
          <w:p w14:paraId="77D57D30" w14:textId="77777777" w:rsidR="00E46E58" w:rsidRPr="00360951" w:rsidRDefault="00E46E58" w:rsidP="008D73F5">
            <w:pPr>
              <w:tabs>
                <w:tab w:val="left" w:pos="851"/>
              </w:tabs>
              <w:jc w:val="center"/>
              <w:rPr>
                <w:rFonts w:ascii="Arial" w:hAnsi="Arial" w:cs="Arial"/>
                <w:b/>
              </w:rPr>
            </w:pPr>
            <w:r w:rsidRPr="0036095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30A461" w14:textId="77777777" w:rsidR="00E46E58" w:rsidRPr="00360951" w:rsidRDefault="00E46E58" w:rsidP="008D73F5">
            <w:pPr>
              <w:pStyle w:val="Titre5"/>
              <w:tabs>
                <w:tab w:val="left" w:pos="851"/>
              </w:tabs>
              <w:ind w:left="0" w:hanging="1008"/>
              <w:jc w:val="center"/>
              <w:rPr>
                <w:b/>
                <w:i w:val="0"/>
                <w:sz w:val="20"/>
              </w:rPr>
            </w:pPr>
            <w:r w:rsidRPr="00360951">
              <w:rPr>
                <w:b/>
                <w:i w:val="0"/>
                <w:sz w:val="20"/>
              </w:rPr>
              <w:t>Prestations exécutées par les membres</w:t>
            </w:r>
          </w:p>
          <w:p w14:paraId="691F0683" w14:textId="77777777" w:rsidR="00E46E58" w:rsidRPr="00360951" w:rsidRDefault="00E46E58" w:rsidP="008D73F5">
            <w:pPr>
              <w:pStyle w:val="Titre5"/>
              <w:tabs>
                <w:tab w:val="left" w:pos="851"/>
              </w:tabs>
              <w:ind w:left="0" w:hanging="1008"/>
              <w:jc w:val="center"/>
              <w:rPr>
                <w:b/>
              </w:rPr>
            </w:pPr>
            <w:r w:rsidRPr="00360951">
              <w:rPr>
                <w:b/>
                <w:i w:val="0"/>
                <w:sz w:val="20"/>
              </w:rPr>
              <w:t>du groupement conjoint</w:t>
            </w:r>
          </w:p>
        </w:tc>
      </w:tr>
      <w:tr w:rsidR="00E46E58" w:rsidRPr="00360951" w14:paraId="70B00904" w14:textId="77777777" w:rsidTr="008D73F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423850E" w14:textId="77777777" w:rsidR="00E46E58" w:rsidRPr="00360951" w:rsidRDefault="00E46E58" w:rsidP="008D73F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1B438C3" w14:textId="77777777" w:rsidR="00E46E58" w:rsidRPr="00360951" w:rsidRDefault="00E46E58" w:rsidP="008D73F5">
            <w:pPr>
              <w:tabs>
                <w:tab w:val="left" w:pos="851"/>
              </w:tabs>
              <w:jc w:val="center"/>
              <w:rPr>
                <w:rFonts w:ascii="Arial" w:hAnsi="Arial" w:cs="Arial"/>
                <w:b/>
              </w:rPr>
            </w:pPr>
            <w:r w:rsidRPr="0036095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F2600B" w14:textId="77777777" w:rsidR="00E46E58" w:rsidRPr="00360951" w:rsidRDefault="00E46E58" w:rsidP="008D73F5">
            <w:pPr>
              <w:tabs>
                <w:tab w:val="left" w:pos="851"/>
              </w:tabs>
              <w:jc w:val="center"/>
              <w:rPr>
                <w:rFonts w:ascii="Arial" w:hAnsi="Arial" w:cs="Arial"/>
                <w:b/>
              </w:rPr>
            </w:pPr>
            <w:r w:rsidRPr="00360951">
              <w:rPr>
                <w:rFonts w:ascii="Arial" w:hAnsi="Arial" w:cs="Arial"/>
                <w:b/>
              </w:rPr>
              <w:t xml:space="preserve">Montant HT </w:t>
            </w:r>
          </w:p>
          <w:p w14:paraId="325B3940" w14:textId="77777777" w:rsidR="00E46E58" w:rsidRPr="00360951" w:rsidRDefault="00E46E58" w:rsidP="008D73F5">
            <w:pPr>
              <w:tabs>
                <w:tab w:val="left" w:pos="851"/>
              </w:tabs>
              <w:jc w:val="center"/>
              <w:rPr>
                <w:rFonts w:ascii="Arial" w:hAnsi="Arial" w:cs="Arial"/>
              </w:rPr>
            </w:pPr>
            <w:r w:rsidRPr="00360951">
              <w:rPr>
                <w:rFonts w:ascii="Arial" w:hAnsi="Arial" w:cs="Arial"/>
                <w:b/>
              </w:rPr>
              <w:t>de la prestation</w:t>
            </w:r>
          </w:p>
        </w:tc>
      </w:tr>
      <w:tr w:rsidR="00E46E58" w:rsidRPr="00360951" w14:paraId="469D1116" w14:textId="77777777" w:rsidTr="008D73F5">
        <w:trPr>
          <w:trHeight w:val="1021"/>
        </w:trPr>
        <w:tc>
          <w:tcPr>
            <w:tcW w:w="4503" w:type="dxa"/>
            <w:tcBorders>
              <w:top w:val="single" w:sz="4" w:space="0" w:color="000000"/>
              <w:left w:val="single" w:sz="4" w:space="0" w:color="000000"/>
            </w:tcBorders>
            <w:shd w:val="clear" w:color="auto" w:fill="CCFFFF"/>
          </w:tcPr>
          <w:p w14:paraId="2C56C435" w14:textId="77777777" w:rsidR="00E46E58" w:rsidRPr="00360951" w:rsidRDefault="00E46E58" w:rsidP="008D73F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7B1F282" w14:textId="77777777" w:rsidR="00E46E58" w:rsidRPr="00360951" w:rsidRDefault="00E46E58" w:rsidP="008D73F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0B1231F" w14:textId="77777777" w:rsidR="00E46E58" w:rsidRPr="00360951" w:rsidRDefault="00E46E58" w:rsidP="008D73F5">
            <w:pPr>
              <w:tabs>
                <w:tab w:val="left" w:pos="851"/>
              </w:tabs>
              <w:snapToGrid w:val="0"/>
              <w:jc w:val="both"/>
              <w:rPr>
                <w:rFonts w:ascii="Arial" w:hAnsi="Arial" w:cs="Arial"/>
              </w:rPr>
            </w:pPr>
          </w:p>
        </w:tc>
      </w:tr>
      <w:tr w:rsidR="00E46E58" w:rsidRPr="00360951" w14:paraId="7D5257C9" w14:textId="77777777" w:rsidTr="008D73F5">
        <w:trPr>
          <w:trHeight w:val="1021"/>
        </w:trPr>
        <w:tc>
          <w:tcPr>
            <w:tcW w:w="4503" w:type="dxa"/>
            <w:tcBorders>
              <w:left w:val="single" w:sz="4" w:space="0" w:color="000000"/>
            </w:tcBorders>
            <w:shd w:val="clear" w:color="auto" w:fill="auto"/>
          </w:tcPr>
          <w:p w14:paraId="12A55502" w14:textId="77777777" w:rsidR="00E46E58" w:rsidRPr="00360951" w:rsidRDefault="00E46E58" w:rsidP="008D73F5">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BBAE34C" w14:textId="77777777" w:rsidR="00E46E58" w:rsidRPr="00360951" w:rsidRDefault="00E46E58" w:rsidP="008D73F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BAED5F0" w14:textId="77777777" w:rsidR="00E46E58" w:rsidRPr="00360951" w:rsidRDefault="00E46E58" w:rsidP="008D73F5">
            <w:pPr>
              <w:tabs>
                <w:tab w:val="left" w:pos="851"/>
              </w:tabs>
              <w:snapToGrid w:val="0"/>
              <w:jc w:val="both"/>
              <w:rPr>
                <w:rFonts w:ascii="Arial" w:hAnsi="Arial" w:cs="Arial"/>
              </w:rPr>
            </w:pPr>
          </w:p>
        </w:tc>
      </w:tr>
      <w:tr w:rsidR="00E46E58" w:rsidRPr="00360951" w14:paraId="6D2AB3A1" w14:textId="77777777" w:rsidTr="008D73F5">
        <w:trPr>
          <w:trHeight w:val="1021"/>
        </w:trPr>
        <w:tc>
          <w:tcPr>
            <w:tcW w:w="4503" w:type="dxa"/>
            <w:tcBorders>
              <w:left w:val="single" w:sz="4" w:space="0" w:color="000000"/>
              <w:bottom w:val="single" w:sz="4" w:space="0" w:color="000000"/>
            </w:tcBorders>
            <w:shd w:val="clear" w:color="auto" w:fill="CCFFFF"/>
          </w:tcPr>
          <w:p w14:paraId="5AFEC71C" w14:textId="77777777" w:rsidR="00E46E58" w:rsidRPr="00360951" w:rsidRDefault="00E46E58" w:rsidP="008D73F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B295835" w14:textId="77777777" w:rsidR="00E46E58" w:rsidRPr="00360951" w:rsidRDefault="00E46E58" w:rsidP="008D73F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C29DDB0" w14:textId="77777777" w:rsidR="00E46E58" w:rsidRPr="00360951" w:rsidRDefault="00E46E58" w:rsidP="008D73F5">
            <w:pPr>
              <w:tabs>
                <w:tab w:val="left" w:pos="851"/>
              </w:tabs>
              <w:snapToGrid w:val="0"/>
              <w:jc w:val="both"/>
              <w:rPr>
                <w:rFonts w:ascii="Arial" w:hAnsi="Arial" w:cs="Arial"/>
              </w:rPr>
            </w:pPr>
          </w:p>
        </w:tc>
      </w:tr>
    </w:tbl>
    <w:p w14:paraId="1A3A09B9" w14:textId="600CCB5C" w:rsidR="00E46E58" w:rsidRDefault="00E46E58" w:rsidP="00E46E58">
      <w:pPr>
        <w:tabs>
          <w:tab w:val="left" w:pos="851"/>
          <w:tab w:val="left" w:pos="6237"/>
        </w:tabs>
        <w:rPr>
          <w:rFonts w:ascii="Arial" w:hAnsi="Arial" w:cs="Arial"/>
        </w:rPr>
      </w:pPr>
    </w:p>
    <w:p w14:paraId="65E26C99" w14:textId="496762EC" w:rsidR="009227BD" w:rsidRDefault="009227BD" w:rsidP="00E46E58">
      <w:pPr>
        <w:tabs>
          <w:tab w:val="left" w:pos="851"/>
          <w:tab w:val="left" w:pos="6237"/>
        </w:tabs>
        <w:rPr>
          <w:rFonts w:ascii="Arial" w:hAnsi="Arial" w:cs="Arial"/>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1"/>
        <w:gridCol w:w="1276"/>
        <w:gridCol w:w="1418"/>
        <w:gridCol w:w="1418"/>
        <w:gridCol w:w="1418"/>
        <w:gridCol w:w="1417"/>
      </w:tblGrid>
      <w:tr w:rsidR="009227BD" w:rsidRPr="00E25331" w14:paraId="41821169" w14:textId="77777777" w:rsidTr="008D73F5">
        <w:trPr>
          <w:trHeight w:val="511"/>
        </w:trPr>
        <w:tc>
          <w:tcPr>
            <w:tcW w:w="3401" w:type="dxa"/>
            <w:shd w:val="clear" w:color="auto" w:fill="BEBEBE"/>
            <w:vAlign w:val="center"/>
          </w:tcPr>
          <w:p w14:paraId="171F6C0D" w14:textId="77777777" w:rsidR="009227BD" w:rsidRPr="00E25331" w:rsidRDefault="009227BD" w:rsidP="008D73F5">
            <w:pPr>
              <w:tabs>
                <w:tab w:val="left" w:pos="851"/>
                <w:tab w:val="left" w:pos="6237"/>
              </w:tabs>
              <w:jc w:val="center"/>
            </w:pPr>
            <w:r w:rsidRPr="00E25331">
              <w:t>Missions</w:t>
            </w:r>
          </w:p>
        </w:tc>
        <w:tc>
          <w:tcPr>
            <w:tcW w:w="1276" w:type="dxa"/>
            <w:vMerge w:val="restart"/>
            <w:shd w:val="clear" w:color="auto" w:fill="BEBEBE"/>
            <w:vAlign w:val="center"/>
          </w:tcPr>
          <w:p w14:paraId="2B80DE27" w14:textId="77777777" w:rsidR="009227BD" w:rsidRPr="00E25331" w:rsidRDefault="009227BD" w:rsidP="008D73F5">
            <w:pPr>
              <w:tabs>
                <w:tab w:val="left" w:pos="851"/>
                <w:tab w:val="left" w:pos="6237"/>
              </w:tabs>
              <w:jc w:val="center"/>
            </w:pPr>
            <w:r w:rsidRPr="00E25331">
              <w:t>% du</w:t>
            </w:r>
          </w:p>
          <w:p w14:paraId="09D75730" w14:textId="77777777" w:rsidR="009227BD" w:rsidRPr="00E25331" w:rsidRDefault="009227BD" w:rsidP="008D73F5">
            <w:pPr>
              <w:tabs>
                <w:tab w:val="left" w:pos="851"/>
                <w:tab w:val="left" w:pos="6237"/>
              </w:tabs>
              <w:jc w:val="center"/>
            </w:pPr>
            <w:r w:rsidRPr="00E25331">
              <w:t>Total</w:t>
            </w:r>
          </w:p>
        </w:tc>
        <w:tc>
          <w:tcPr>
            <w:tcW w:w="4254" w:type="dxa"/>
            <w:gridSpan w:val="3"/>
            <w:shd w:val="clear" w:color="auto" w:fill="BEBEBE"/>
            <w:vAlign w:val="center"/>
          </w:tcPr>
          <w:p w14:paraId="253877D3" w14:textId="77777777" w:rsidR="009227BD" w:rsidRPr="00E25331" w:rsidRDefault="009227BD" w:rsidP="008D73F5">
            <w:pPr>
              <w:tabs>
                <w:tab w:val="left" w:pos="851"/>
                <w:tab w:val="left" w:pos="6237"/>
              </w:tabs>
              <w:jc w:val="center"/>
            </w:pPr>
            <w:r w:rsidRPr="00E25331">
              <w:t>Répartition par cotraitant</w:t>
            </w:r>
          </w:p>
        </w:tc>
        <w:tc>
          <w:tcPr>
            <w:tcW w:w="1417" w:type="dxa"/>
            <w:vMerge w:val="restart"/>
            <w:shd w:val="clear" w:color="auto" w:fill="BEBEBE"/>
            <w:vAlign w:val="center"/>
          </w:tcPr>
          <w:p w14:paraId="025993A7" w14:textId="77777777" w:rsidR="009227BD" w:rsidRPr="00E25331" w:rsidRDefault="009227BD" w:rsidP="008D73F5">
            <w:pPr>
              <w:tabs>
                <w:tab w:val="left" w:pos="851"/>
                <w:tab w:val="left" w:pos="6237"/>
              </w:tabs>
              <w:jc w:val="center"/>
            </w:pPr>
            <w:r w:rsidRPr="00E25331">
              <w:t>Total global HT</w:t>
            </w:r>
          </w:p>
        </w:tc>
      </w:tr>
      <w:tr w:rsidR="009227BD" w:rsidRPr="00E25331" w14:paraId="53E73DF5" w14:textId="77777777" w:rsidTr="008D73F5">
        <w:trPr>
          <w:trHeight w:val="586"/>
        </w:trPr>
        <w:tc>
          <w:tcPr>
            <w:tcW w:w="3401" w:type="dxa"/>
            <w:shd w:val="clear" w:color="auto" w:fill="BEBEBE"/>
            <w:vAlign w:val="center"/>
          </w:tcPr>
          <w:p w14:paraId="35E2B546" w14:textId="77777777" w:rsidR="009227BD" w:rsidRPr="00E25331" w:rsidRDefault="009227BD" w:rsidP="008D73F5">
            <w:pPr>
              <w:tabs>
                <w:tab w:val="left" w:pos="851"/>
                <w:tab w:val="left" w:pos="6237"/>
              </w:tabs>
              <w:jc w:val="center"/>
            </w:pPr>
            <w:r w:rsidRPr="00E25331">
              <w:t>MISSIONS DE BASE</w:t>
            </w:r>
          </w:p>
        </w:tc>
        <w:tc>
          <w:tcPr>
            <w:tcW w:w="1276" w:type="dxa"/>
            <w:vMerge/>
            <w:shd w:val="clear" w:color="auto" w:fill="BEBEBE"/>
            <w:vAlign w:val="center"/>
          </w:tcPr>
          <w:p w14:paraId="55511DE3" w14:textId="77777777" w:rsidR="009227BD" w:rsidRPr="00E25331" w:rsidRDefault="009227BD" w:rsidP="008D73F5">
            <w:pPr>
              <w:tabs>
                <w:tab w:val="left" w:pos="851"/>
                <w:tab w:val="left" w:pos="6237"/>
              </w:tabs>
              <w:jc w:val="center"/>
            </w:pPr>
          </w:p>
        </w:tc>
        <w:tc>
          <w:tcPr>
            <w:tcW w:w="1418" w:type="dxa"/>
            <w:shd w:val="clear" w:color="auto" w:fill="BEBEBE"/>
            <w:vAlign w:val="center"/>
          </w:tcPr>
          <w:p w14:paraId="23F4770A" w14:textId="77777777" w:rsidR="009227BD" w:rsidRPr="00E25331" w:rsidRDefault="009227BD" w:rsidP="008D73F5">
            <w:pPr>
              <w:tabs>
                <w:tab w:val="left" w:pos="851"/>
                <w:tab w:val="left" w:pos="6237"/>
              </w:tabs>
              <w:jc w:val="center"/>
            </w:pPr>
          </w:p>
          <w:p w14:paraId="748791D9" w14:textId="77777777" w:rsidR="009227BD" w:rsidRPr="00E25331" w:rsidRDefault="009227BD" w:rsidP="008D73F5">
            <w:pPr>
              <w:tabs>
                <w:tab w:val="left" w:pos="851"/>
                <w:tab w:val="left" w:pos="6237"/>
              </w:tabs>
              <w:jc w:val="center"/>
            </w:pPr>
            <w:r w:rsidRPr="00E25331">
              <w:t>Part de …</w:t>
            </w:r>
          </w:p>
        </w:tc>
        <w:tc>
          <w:tcPr>
            <w:tcW w:w="1418" w:type="dxa"/>
            <w:shd w:val="clear" w:color="auto" w:fill="BEBEBE"/>
            <w:vAlign w:val="center"/>
          </w:tcPr>
          <w:p w14:paraId="0FF31C29" w14:textId="77777777" w:rsidR="009227BD" w:rsidRPr="00E25331" w:rsidRDefault="009227BD" w:rsidP="008D73F5">
            <w:pPr>
              <w:tabs>
                <w:tab w:val="left" w:pos="851"/>
                <w:tab w:val="left" w:pos="6237"/>
              </w:tabs>
              <w:jc w:val="center"/>
            </w:pPr>
          </w:p>
          <w:p w14:paraId="7C8BFAC7" w14:textId="77777777" w:rsidR="009227BD" w:rsidRPr="00E25331" w:rsidRDefault="009227BD" w:rsidP="008D73F5">
            <w:pPr>
              <w:tabs>
                <w:tab w:val="left" w:pos="851"/>
                <w:tab w:val="left" w:pos="6237"/>
              </w:tabs>
              <w:jc w:val="center"/>
            </w:pPr>
            <w:r w:rsidRPr="00E25331">
              <w:t>Part de …</w:t>
            </w:r>
          </w:p>
        </w:tc>
        <w:tc>
          <w:tcPr>
            <w:tcW w:w="1418" w:type="dxa"/>
            <w:shd w:val="clear" w:color="auto" w:fill="BEBEBE"/>
            <w:vAlign w:val="center"/>
          </w:tcPr>
          <w:p w14:paraId="212092BD" w14:textId="77777777" w:rsidR="009227BD" w:rsidRPr="00E25331" w:rsidRDefault="009227BD" w:rsidP="008D73F5">
            <w:pPr>
              <w:tabs>
                <w:tab w:val="left" w:pos="851"/>
                <w:tab w:val="left" w:pos="6237"/>
              </w:tabs>
              <w:jc w:val="center"/>
            </w:pPr>
          </w:p>
          <w:p w14:paraId="79AA2C9B" w14:textId="77777777" w:rsidR="009227BD" w:rsidRPr="00E25331" w:rsidRDefault="009227BD" w:rsidP="008D73F5">
            <w:pPr>
              <w:tabs>
                <w:tab w:val="left" w:pos="851"/>
                <w:tab w:val="left" w:pos="6237"/>
              </w:tabs>
              <w:jc w:val="center"/>
            </w:pPr>
            <w:r w:rsidRPr="00E25331">
              <w:t>Part de …</w:t>
            </w:r>
          </w:p>
        </w:tc>
        <w:tc>
          <w:tcPr>
            <w:tcW w:w="1417" w:type="dxa"/>
            <w:vMerge/>
            <w:tcBorders>
              <w:top w:val="nil"/>
            </w:tcBorders>
            <w:shd w:val="clear" w:color="auto" w:fill="BEBEBE"/>
            <w:vAlign w:val="center"/>
          </w:tcPr>
          <w:p w14:paraId="107E2F3F" w14:textId="77777777" w:rsidR="009227BD" w:rsidRPr="00E25331" w:rsidRDefault="009227BD" w:rsidP="008D73F5">
            <w:pPr>
              <w:tabs>
                <w:tab w:val="left" w:pos="851"/>
                <w:tab w:val="left" w:pos="6237"/>
              </w:tabs>
              <w:jc w:val="center"/>
            </w:pPr>
          </w:p>
        </w:tc>
      </w:tr>
      <w:tr w:rsidR="009227BD" w:rsidRPr="00D61172" w14:paraId="5500B614" w14:textId="77777777" w:rsidTr="008D73F5">
        <w:trPr>
          <w:trHeight w:val="555"/>
        </w:trPr>
        <w:tc>
          <w:tcPr>
            <w:tcW w:w="3401" w:type="dxa"/>
            <w:shd w:val="clear" w:color="auto" w:fill="auto"/>
            <w:vAlign w:val="center"/>
          </w:tcPr>
          <w:p w14:paraId="786F81DE" w14:textId="77777777" w:rsidR="009227BD" w:rsidRDefault="009227BD" w:rsidP="008D73F5">
            <w:pPr>
              <w:pStyle w:val="fcase1ertab"/>
              <w:tabs>
                <w:tab w:val="left" w:pos="851"/>
              </w:tabs>
              <w:jc w:val="center"/>
              <w:rPr>
                <w:rFonts w:ascii="Arial" w:hAnsi="Arial" w:cs="Arial"/>
                <w:i/>
              </w:rPr>
            </w:pPr>
            <w:r w:rsidRPr="002F75C8">
              <w:rPr>
                <w:rFonts w:ascii="Arial" w:hAnsi="Arial" w:cs="Arial"/>
                <w:i/>
              </w:rPr>
              <w:t xml:space="preserve">Mission </w:t>
            </w:r>
            <w:r w:rsidRPr="002F75C8">
              <w:rPr>
                <w:rFonts w:ascii="Arial" w:hAnsi="Arial" w:cs="Arial"/>
                <w:b/>
                <w:i/>
              </w:rPr>
              <w:t>FAISA</w:t>
            </w:r>
          </w:p>
        </w:tc>
        <w:tc>
          <w:tcPr>
            <w:tcW w:w="1276" w:type="dxa"/>
            <w:tcBorders>
              <w:bottom w:val="single" w:sz="4" w:space="0" w:color="000000"/>
              <w:tl2br w:val="nil"/>
              <w:tr2bl w:val="nil"/>
            </w:tcBorders>
            <w:shd w:val="clear" w:color="auto" w:fill="auto"/>
            <w:vAlign w:val="center"/>
          </w:tcPr>
          <w:p w14:paraId="68D60DEB" w14:textId="77777777" w:rsidR="009227BD" w:rsidRPr="00D61172" w:rsidRDefault="009227BD" w:rsidP="008D73F5">
            <w:pPr>
              <w:pStyle w:val="fcase1ertab"/>
              <w:tabs>
                <w:tab w:val="left" w:pos="851"/>
              </w:tabs>
              <w:jc w:val="center"/>
              <w:rPr>
                <w:rFonts w:ascii="Arial" w:hAnsi="Arial" w:cs="Arial"/>
                <w:i/>
              </w:rPr>
            </w:pPr>
            <w:r w:rsidRPr="00D61172">
              <w:rPr>
                <w:rFonts w:ascii="Arial" w:hAnsi="Arial" w:cs="Arial"/>
                <w:b/>
                <w:i/>
              </w:rPr>
              <w:t>… %</w:t>
            </w:r>
          </w:p>
        </w:tc>
        <w:tc>
          <w:tcPr>
            <w:tcW w:w="1418" w:type="dxa"/>
            <w:shd w:val="clear" w:color="auto" w:fill="auto"/>
            <w:vAlign w:val="center"/>
          </w:tcPr>
          <w:p w14:paraId="76E0DC57" w14:textId="77777777" w:rsidR="009227BD" w:rsidRPr="00D61172" w:rsidRDefault="009227BD" w:rsidP="008D73F5">
            <w:pPr>
              <w:pStyle w:val="fcase1ertab"/>
              <w:tabs>
                <w:tab w:val="left" w:pos="851"/>
              </w:tabs>
              <w:jc w:val="center"/>
              <w:rPr>
                <w:rFonts w:ascii="Arial" w:hAnsi="Arial" w:cs="Arial"/>
                <w:i/>
              </w:rPr>
            </w:pPr>
          </w:p>
        </w:tc>
        <w:tc>
          <w:tcPr>
            <w:tcW w:w="1418" w:type="dxa"/>
            <w:shd w:val="clear" w:color="auto" w:fill="auto"/>
            <w:vAlign w:val="center"/>
          </w:tcPr>
          <w:p w14:paraId="2B71EBFE" w14:textId="77777777" w:rsidR="009227BD" w:rsidRPr="00D61172" w:rsidRDefault="009227BD" w:rsidP="008D73F5">
            <w:pPr>
              <w:pStyle w:val="fcase1ertab"/>
              <w:tabs>
                <w:tab w:val="left" w:pos="851"/>
              </w:tabs>
              <w:jc w:val="center"/>
              <w:rPr>
                <w:rFonts w:ascii="Arial" w:hAnsi="Arial" w:cs="Arial"/>
                <w:i/>
              </w:rPr>
            </w:pPr>
          </w:p>
        </w:tc>
        <w:tc>
          <w:tcPr>
            <w:tcW w:w="1418" w:type="dxa"/>
          </w:tcPr>
          <w:p w14:paraId="4C7748D0" w14:textId="77777777" w:rsidR="009227BD" w:rsidRPr="00D61172" w:rsidRDefault="009227BD" w:rsidP="008D73F5">
            <w:pPr>
              <w:pStyle w:val="fcase1ertab"/>
              <w:tabs>
                <w:tab w:val="left" w:pos="851"/>
              </w:tabs>
              <w:jc w:val="center"/>
              <w:rPr>
                <w:rFonts w:ascii="Arial" w:hAnsi="Arial" w:cs="Arial"/>
                <w:i/>
              </w:rPr>
            </w:pPr>
          </w:p>
        </w:tc>
        <w:tc>
          <w:tcPr>
            <w:tcW w:w="1417" w:type="dxa"/>
          </w:tcPr>
          <w:p w14:paraId="17312FBA" w14:textId="77777777" w:rsidR="009227BD" w:rsidRPr="00D61172" w:rsidRDefault="009227BD" w:rsidP="008D73F5">
            <w:pPr>
              <w:pStyle w:val="fcase1ertab"/>
              <w:tabs>
                <w:tab w:val="left" w:pos="851"/>
              </w:tabs>
              <w:jc w:val="center"/>
              <w:rPr>
                <w:rFonts w:ascii="Arial" w:hAnsi="Arial" w:cs="Arial"/>
                <w:i/>
              </w:rPr>
            </w:pPr>
          </w:p>
        </w:tc>
      </w:tr>
      <w:tr w:rsidR="009227BD" w:rsidRPr="00D61172" w14:paraId="37560E03" w14:textId="77777777" w:rsidTr="008D73F5">
        <w:trPr>
          <w:trHeight w:val="558"/>
        </w:trPr>
        <w:tc>
          <w:tcPr>
            <w:tcW w:w="3401" w:type="dxa"/>
            <w:vAlign w:val="center"/>
          </w:tcPr>
          <w:p w14:paraId="1756105C" w14:textId="77777777" w:rsidR="009227BD" w:rsidRPr="00D61172" w:rsidRDefault="009227BD" w:rsidP="008D73F5">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APS</w:t>
            </w:r>
          </w:p>
        </w:tc>
        <w:tc>
          <w:tcPr>
            <w:tcW w:w="1276" w:type="dxa"/>
            <w:vAlign w:val="center"/>
          </w:tcPr>
          <w:p w14:paraId="5BBE4CE5" w14:textId="77777777" w:rsidR="009227BD" w:rsidRPr="00D61172" w:rsidRDefault="009227BD" w:rsidP="008D73F5">
            <w:pPr>
              <w:pStyle w:val="fcase1ertab"/>
              <w:tabs>
                <w:tab w:val="left" w:pos="851"/>
              </w:tabs>
              <w:jc w:val="center"/>
              <w:rPr>
                <w:rFonts w:ascii="Arial" w:hAnsi="Arial" w:cs="Arial"/>
                <w:b/>
                <w:i/>
              </w:rPr>
            </w:pPr>
            <w:r w:rsidRPr="00D61172">
              <w:rPr>
                <w:rFonts w:ascii="Arial" w:hAnsi="Arial" w:cs="Arial"/>
                <w:b/>
                <w:i/>
              </w:rPr>
              <w:t>… %</w:t>
            </w:r>
          </w:p>
        </w:tc>
        <w:tc>
          <w:tcPr>
            <w:tcW w:w="1418" w:type="dxa"/>
            <w:vAlign w:val="center"/>
          </w:tcPr>
          <w:p w14:paraId="2E98E53A" w14:textId="77777777" w:rsidR="009227BD" w:rsidRPr="00D61172" w:rsidRDefault="009227BD" w:rsidP="008D73F5">
            <w:pPr>
              <w:pStyle w:val="fcase1ertab"/>
              <w:tabs>
                <w:tab w:val="left" w:pos="851"/>
              </w:tabs>
              <w:jc w:val="center"/>
              <w:rPr>
                <w:rFonts w:ascii="Arial" w:hAnsi="Arial" w:cs="Arial"/>
                <w:i/>
              </w:rPr>
            </w:pPr>
          </w:p>
        </w:tc>
        <w:tc>
          <w:tcPr>
            <w:tcW w:w="1418" w:type="dxa"/>
            <w:vAlign w:val="center"/>
          </w:tcPr>
          <w:p w14:paraId="3A9EBB76" w14:textId="77777777" w:rsidR="009227BD" w:rsidRPr="00D61172" w:rsidRDefault="009227BD" w:rsidP="008D73F5">
            <w:pPr>
              <w:pStyle w:val="fcase1ertab"/>
              <w:tabs>
                <w:tab w:val="left" w:pos="851"/>
              </w:tabs>
              <w:jc w:val="center"/>
              <w:rPr>
                <w:rFonts w:ascii="Arial" w:hAnsi="Arial" w:cs="Arial"/>
                <w:i/>
              </w:rPr>
            </w:pPr>
          </w:p>
        </w:tc>
        <w:tc>
          <w:tcPr>
            <w:tcW w:w="1418" w:type="dxa"/>
          </w:tcPr>
          <w:p w14:paraId="768A6C17" w14:textId="77777777" w:rsidR="009227BD" w:rsidRPr="00D61172" w:rsidRDefault="009227BD" w:rsidP="008D73F5">
            <w:pPr>
              <w:pStyle w:val="fcase1ertab"/>
              <w:tabs>
                <w:tab w:val="left" w:pos="851"/>
              </w:tabs>
              <w:jc w:val="center"/>
              <w:rPr>
                <w:rFonts w:ascii="Arial" w:hAnsi="Arial" w:cs="Arial"/>
                <w:i/>
              </w:rPr>
            </w:pPr>
          </w:p>
        </w:tc>
        <w:tc>
          <w:tcPr>
            <w:tcW w:w="1417" w:type="dxa"/>
          </w:tcPr>
          <w:p w14:paraId="3761A079" w14:textId="77777777" w:rsidR="009227BD" w:rsidRPr="00D61172" w:rsidRDefault="009227BD" w:rsidP="008D73F5">
            <w:pPr>
              <w:pStyle w:val="fcase1ertab"/>
              <w:tabs>
                <w:tab w:val="left" w:pos="851"/>
              </w:tabs>
              <w:jc w:val="center"/>
              <w:rPr>
                <w:rFonts w:ascii="Arial" w:hAnsi="Arial" w:cs="Arial"/>
                <w:i/>
              </w:rPr>
            </w:pPr>
          </w:p>
        </w:tc>
      </w:tr>
      <w:tr w:rsidR="009227BD" w:rsidRPr="00D61172" w14:paraId="1BF0F6A9" w14:textId="77777777" w:rsidTr="008D73F5">
        <w:trPr>
          <w:trHeight w:val="555"/>
        </w:trPr>
        <w:tc>
          <w:tcPr>
            <w:tcW w:w="3401" w:type="dxa"/>
            <w:vAlign w:val="center"/>
          </w:tcPr>
          <w:p w14:paraId="7B644A93" w14:textId="77777777" w:rsidR="009227BD" w:rsidRPr="00D61172" w:rsidRDefault="009227BD" w:rsidP="008D73F5">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APD</w:t>
            </w:r>
          </w:p>
        </w:tc>
        <w:tc>
          <w:tcPr>
            <w:tcW w:w="1276" w:type="dxa"/>
            <w:vAlign w:val="center"/>
          </w:tcPr>
          <w:p w14:paraId="518DE02A" w14:textId="77777777" w:rsidR="009227BD" w:rsidRPr="00D61172" w:rsidRDefault="009227BD" w:rsidP="008D73F5">
            <w:pPr>
              <w:pStyle w:val="fcase1ertab"/>
              <w:tabs>
                <w:tab w:val="left" w:pos="851"/>
              </w:tabs>
              <w:jc w:val="center"/>
              <w:rPr>
                <w:rFonts w:ascii="Arial" w:hAnsi="Arial" w:cs="Arial"/>
                <w:b/>
                <w:i/>
              </w:rPr>
            </w:pPr>
            <w:r w:rsidRPr="00D61172">
              <w:rPr>
                <w:rFonts w:ascii="Arial" w:hAnsi="Arial" w:cs="Arial"/>
                <w:b/>
                <w:i/>
              </w:rPr>
              <w:t>… %</w:t>
            </w:r>
          </w:p>
        </w:tc>
        <w:tc>
          <w:tcPr>
            <w:tcW w:w="1418" w:type="dxa"/>
            <w:vAlign w:val="center"/>
          </w:tcPr>
          <w:p w14:paraId="4ADD815A" w14:textId="77777777" w:rsidR="009227BD" w:rsidRPr="00D61172" w:rsidRDefault="009227BD" w:rsidP="008D73F5">
            <w:pPr>
              <w:pStyle w:val="fcase1ertab"/>
              <w:tabs>
                <w:tab w:val="left" w:pos="851"/>
              </w:tabs>
              <w:jc w:val="center"/>
              <w:rPr>
                <w:rFonts w:ascii="Arial" w:hAnsi="Arial" w:cs="Arial"/>
                <w:i/>
              </w:rPr>
            </w:pPr>
          </w:p>
        </w:tc>
        <w:tc>
          <w:tcPr>
            <w:tcW w:w="1418" w:type="dxa"/>
            <w:vAlign w:val="center"/>
          </w:tcPr>
          <w:p w14:paraId="2EB82839" w14:textId="77777777" w:rsidR="009227BD" w:rsidRPr="00D61172" w:rsidRDefault="009227BD" w:rsidP="008D73F5">
            <w:pPr>
              <w:pStyle w:val="fcase1ertab"/>
              <w:tabs>
                <w:tab w:val="left" w:pos="851"/>
              </w:tabs>
              <w:jc w:val="center"/>
              <w:rPr>
                <w:rFonts w:ascii="Arial" w:hAnsi="Arial" w:cs="Arial"/>
                <w:i/>
              </w:rPr>
            </w:pPr>
          </w:p>
        </w:tc>
        <w:tc>
          <w:tcPr>
            <w:tcW w:w="1418" w:type="dxa"/>
          </w:tcPr>
          <w:p w14:paraId="69EBD3F8" w14:textId="77777777" w:rsidR="009227BD" w:rsidRPr="00D61172" w:rsidRDefault="009227BD" w:rsidP="008D73F5">
            <w:pPr>
              <w:pStyle w:val="fcase1ertab"/>
              <w:tabs>
                <w:tab w:val="left" w:pos="851"/>
              </w:tabs>
              <w:jc w:val="center"/>
              <w:rPr>
                <w:rFonts w:ascii="Arial" w:hAnsi="Arial" w:cs="Arial"/>
                <w:i/>
              </w:rPr>
            </w:pPr>
          </w:p>
        </w:tc>
        <w:tc>
          <w:tcPr>
            <w:tcW w:w="1417" w:type="dxa"/>
          </w:tcPr>
          <w:p w14:paraId="172FB2F4" w14:textId="77777777" w:rsidR="009227BD" w:rsidRPr="00D61172" w:rsidRDefault="009227BD" w:rsidP="008D73F5">
            <w:pPr>
              <w:pStyle w:val="fcase1ertab"/>
              <w:tabs>
                <w:tab w:val="left" w:pos="851"/>
              </w:tabs>
              <w:jc w:val="center"/>
              <w:rPr>
                <w:rFonts w:ascii="Arial" w:hAnsi="Arial" w:cs="Arial"/>
                <w:i/>
              </w:rPr>
            </w:pPr>
          </w:p>
        </w:tc>
      </w:tr>
      <w:tr w:rsidR="009227BD" w:rsidRPr="00D61172" w14:paraId="4EC8593F" w14:textId="77777777" w:rsidTr="008D73F5">
        <w:trPr>
          <w:trHeight w:val="558"/>
        </w:trPr>
        <w:tc>
          <w:tcPr>
            <w:tcW w:w="3401" w:type="dxa"/>
            <w:vAlign w:val="center"/>
          </w:tcPr>
          <w:p w14:paraId="063377D5" w14:textId="77777777" w:rsidR="009227BD" w:rsidRPr="00D61172" w:rsidRDefault="009227BD" w:rsidP="008D73F5">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PRO</w:t>
            </w:r>
          </w:p>
        </w:tc>
        <w:tc>
          <w:tcPr>
            <w:tcW w:w="1276" w:type="dxa"/>
            <w:vAlign w:val="center"/>
          </w:tcPr>
          <w:p w14:paraId="7F88CFF6" w14:textId="77777777" w:rsidR="009227BD" w:rsidRPr="00D61172" w:rsidRDefault="009227BD" w:rsidP="008D73F5">
            <w:pPr>
              <w:pStyle w:val="fcase1ertab"/>
              <w:tabs>
                <w:tab w:val="left" w:pos="851"/>
              </w:tabs>
              <w:jc w:val="center"/>
              <w:rPr>
                <w:rFonts w:ascii="Arial" w:hAnsi="Arial" w:cs="Arial"/>
                <w:b/>
                <w:i/>
              </w:rPr>
            </w:pPr>
            <w:r w:rsidRPr="00D61172">
              <w:rPr>
                <w:rFonts w:ascii="Arial" w:hAnsi="Arial" w:cs="Arial"/>
                <w:b/>
                <w:i/>
              </w:rPr>
              <w:t>… %</w:t>
            </w:r>
          </w:p>
        </w:tc>
        <w:tc>
          <w:tcPr>
            <w:tcW w:w="1418" w:type="dxa"/>
            <w:vAlign w:val="center"/>
          </w:tcPr>
          <w:p w14:paraId="3E9F094D" w14:textId="77777777" w:rsidR="009227BD" w:rsidRPr="00D61172" w:rsidRDefault="009227BD" w:rsidP="008D73F5">
            <w:pPr>
              <w:pStyle w:val="fcase1ertab"/>
              <w:tabs>
                <w:tab w:val="left" w:pos="851"/>
              </w:tabs>
              <w:jc w:val="center"/>
              <w:rPr>
                <w:rFonts w:ascii="Arial" w:hAnsi="Arial" w:cs="Arial"/>
                <w:i/>
              </w:rPr>
            </w:pPr>
          </w:p>
        </w:tc>
        <w:tc>
          <w:tcPr>
            <w:tcW w:w="1418" w:type="dxa"/>
            <w:vAlign w:val="center"/>
          </w:tcPr>
          <w:p w14:paraId="7634AF67" w14:textId="77777777" w:rsidR="009227BD" w:rsidRPr="00D61172" w:rsidRDefault="009227BD" w:rsidP="008D73F5">
            <w:pPr>
              <w:pStyle w:val="fcase1ertab"/>
              <w:tabs>
                <w:tab w:val="left" w:pos="851"/>
              </w:tabs>
              <w:jc w:val="center"/>
              <w:rPr>
                <w:rFonts w:ascii="Arial" w:hAnsi="Arial" w:cs="Arial"/>
                <w:i/>
              </w:rPr>
            </w:pPr>
          </w:p>
        </w:tc>
        <w:tc>
          <w:tcPr>
            <w:tcW w:w="1418" w:type="dxa"/>
          </w:tcPr>
          <w:p w14:paraId="5E39F9DA" w14:textId="77777777" w:rsidR="009227BD" w:rsidRPr="00D61172" w:rsidRDefault="009227BD" w:rsidP="008D73F5">
            <w:pPr>
              <w:pStyle w:val="fcase1ertab"/>
              <w:tabs>
                <w:tab w:val="left" w:pos="851"/>
              </w:tabs>
              <w:jc w:val="center"/>
              <w:rPr>
                <w:rFonts w:ascii="Arial" w:hAnsi="Arial" w:cs="Arial"/>
                <w:i/>
              </w:rPr>
            </w:pPr>
          </w:p>
        </w:tc>
        <w:tc>
          <w:tcPr>
            <w:tcW w:w="1417" w:type="dxa"/>
          </w:tcPr>
          <w:p w14:paraId="71330EB6" w14:textId="77777777" w:rsidR="009227BD" w:rsidRPr="00D61172" w:rsidRDefault="009227BD" w:rsidP="008D73F5">
            <w:pPr>
              <w:pStyle w:val="fcase1ertab"/>
              <w:tabs>
                <w:tab w:val="left" w:pos="851"/>
              </w:tabs>
              <w:jc w:val="center"/>
              <w:rPr>
                <w:rFonts w:ascii="Arial" w:hAnsi="Arial" w:cs="Arial"/>
                <w:i/>
              </w:rPr>
            </w:pPr>
          </w:p>
        </w:tc>
      </w:tr>
      <w:tr w:rsidR="009227BD" w:rsidRPr="00D61172" w14:paraId="7111DB88" w14:textId="77777777" w:rsidTr="008D73F5">
        <w:trPr>
          <w:trHeight w:val="553"/>
        </w:trPr>
        <w:tc>
          <w:tcPr>
            <w:tcW w:w="3401" w:type="dxa"/>
            <w:vAlign w:val="center"/>
          </w:tcPr>
          <w:p w14:paraId="7714ACE9" w14:textId="77777777" w:rsidR="009227BD" w:rsidRPr="00D61172" w:rsidRDefault="009227BD" w:rsidP="008D73F5">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ACT</w:t>
            </w:r>
          </w:p>
        </w:tc>
        <w:tc>
          <w:tcPr>
            <w:tcW w:w="1276" w:type="dxa"/>
            <w:vAlign w:val="center"/>
          </w:tcPr>
          <w:p w14:paraId="6F3A5D7A" w14:textId="77777777" w:rsidR="009227BD" w:rsidRPr="00D61172" w:rsidRDefault="009227BD" w:rsidP="008D73F5">
            <w:pPr>
              <w:pStyle w:val="fcase1ertab"/>
              <w:tabs>
                <w:tab w:val="left" w:pos="851"/>
              </w:tabs>
              <w:jc w:val="center"/>
              <w:rPr>
                <w:rFonts w:ascii="Arial" w:hAnsi="Arial" w:cs="Arial"/>
                <w:b/>
                <w:i/>
              </w:rPr>
            </w:pPr>
            <w:r w:rsidRPr="00D61172">
              <w:rPr>
                <w:rFonts w:ascii="Arial" w:hAnsi="Arial" w:cs="Arial"/>
                <w:b/>
                <w:i/>
              </w:rPr>
              <w:t>… %</w:t>
            </w:r>
          </w:p>
        </w:tc>
        <w:tc>
          <w:tcPr>
            <w:tcW w:w="1418" w:type="dxa"/>
            <w:vAlign w:val="center"/>
          </w:tcPr>
          <w:p w14:paraId="2D2114D2" w14:textId="77777777" w:rsidR="009227BD" w:rsidRPr="00D61172" w:rsidRDefault="009227BD" w:rsidP="008D73F5">
            <w:pPr>
              <w:pStyle w:val="fcase1ertab"/>
              <w:tabs>
                <w:tab w:val="left" w:pos="851"/>
              </w:tabs>
              <w:jc w:val="center"/>
              <w:rPr>
                <w:rFonts w:ascii="Arial" w:hAnsi="Arial" w:cs="Arial"/>
                <w:i/>
              </w:rPr>
            </w:pPr>
          </w:p>
        </w:tc>
        <w:tc>
          <w:tcPr>
            <w:tcW w:w="1418" w:type="dxa"/>
            <w:vAlign w:val="center"/>
          </w:tcPr>
          <w:p w14:paraId="69288DBC" w14:textId="77777777" w:rsidR="009227BD" w:rsidRPr="00D61172" w:rsidRDefault="009227BD" w:rsidP="008D73F5">
            <w:pPr>
              <w:pStyle w:val="fcase1ertab"/>
              <w:tabs>
                <w:tab w:val="left" w:pos="851"/>
              </w:tabs>
              <w:jc w:val="center"/>
              <w:rPr>
                <w:rFonts w:ascii="Arial" w:hAnsi="Arial" w:cs="Arial"/>
                <w:i/>
              </w:rPr>
            </w:pPr>
          </w:p>
        </w:tc>
        <w:tc>
          <w:tcPr>
            <w:tcW w:w="1418" w:type="dxa"/>
          </w:tcPr>
          <w:p w14:paraId="53D25025" w14:textId="77777777" w:rsidR="009227BD" w:rsidRPr="00D61172" w:rsidRDefault="009227BD" w:rsidP="008D73F5">
            <w:pPr>
              <w:pStyle w:val="fcase1ertab"/>
              <w:tabs>
                <w:tab w:val="left" w:pos="851"/>
              </w:tabs>
              <w:jc w:val="center"/>
              <w:rPr>
                <w:rFonts w:ascii="Arial" w:hAnsi="Arial" w:cs="Arial"/>
                <w:i/>
              </w:rPr>
            </w:pPr>
          </w:p>
        </w:tc>
        <w:tc>
          <w:tcPr>
            <w:tcW w:w="1417" w:type="dxa"/>
          </w:tcPr>
          <w:p w14:paraId="46597608" w14:textId="77777777" w:rsidR="009227BD" w:rsidRPr="00D61172" w:rsidRDefault="009227BD" w:rsidP="008D73F5">
            <w:pPr>
              <w:pStyle w:val="fcase1ertab"/>
              <w:tabs>
                <w:tab w:val="left" w:pos="851"/>
              </w:tabs>
              <w:jc w:val="center"/>
              <w:rPr>
                <w:rFonts w:ascii="Arial" w:hAnsi="Arial" w:cs="Arial"/>
                <w:i/>
              </w:rPr>
            </w:pPr>
          </w:p>
        </w:tc>
      </w:tr>
      <w:tr w:rsidR="009227BD" w:rsidRPr="00D61172" w14:paraId="61518397" w14:textId="77777777" w:rsidTr="008D73F5">
        <w:trPr>
          <w:trHeight w:val="605"/>
        </w:trPr>
        <w:tc>
          <w:tcPr>
            <w:tcW w:w="3401" w:type="dxa"/>
            <w:vAlign w:val="center"/>
          </w:tcPr>
          <w:p w14:paraId="551FED50" w14:textId="5784BCE6" w:rsidR="009227BD" w:rsidRPr="00D61172" w:rsidRDefault="009227BD" w:rsidP="00046968">
            <w:pPr>
              <w:pStyle w:val="fcase1ertab"/>
              <w:tabs>
                <w:tab w:val="left" w:pos="851"/>
              </w:tabs>
              <w:jc w:val="center"/>
              <w:rPr>
                <w:rFonts w:ascii="Arial" w:hAnsi="Arial" w:cs="Arial"/>
                <w:b/>
                <w:i/>
              </w:rPr>
            </w:pPr>
            <w:r w:rsidRPr="00D61172">
              <w:rPr>
                <w:rFonts w:ascii="Arial" w:hAnsi="Arial" w:cs="Arial"/>
                <w:i/>
              </w:rPr>
              <w:t xml:space="preserve">Mission </w:t>
            </w:r>
            <w:r w:rsidRPr="00046968">
              <w:rPr>
                <w:rFonts w:ascii="Arial" w:hAnsi="Arial" w:cs="Arial"/>
                <w:b/>
                <w:i/>
              </w:rPr>
              <w:t xml:space="preserve">EXE </w:t>
            </w:r>
            <w:r w:rsidR="00046968" w:rsidRPr="00046968">
              <w:rPr>
                <w:rFonts w:ascii="Arial" w:hAnsi="Arial" w:cs="Arial"/>
                <w:b/>
                <w:i/>
              </w:rPr>
              <w:t>totale</w:t>
            </w:r>
          </w:p>
        </w:tc>
        <w:tc>
          <w:tcPr>
            <w:tcW w:w="1276" w:type="dxa"/>
            <w:vAlign w:val="center"/>
          </w:tcPr>
          <w:p w14:paraId="44DFE81C" w14:textId="77777777" w:rsidR="009227BD" w:rsidRPr="00D61172" w:rsidRDefault="009227BD" w:rsidP="008D73F5">
            <w:pPr>
              <w:pStyle w:val="fcase1ertab"/>
              <w:tabs>
                <w:tab w:val="left" w:pos="851"/>
              </w:tabs>
              <w:jc w:val="center"/>
              <w:rPr>
                <w:rFonts w:ascii="Arial" w:hAnsi="Arial" w:cs="Arial"/>
                <w:b/>
                <w:i/>
              </w:rPr>
            </w:pPr>
            <w:r w:rsidRPr="00D61172">
              <w:rPr>
                <w:rFonts w:ascii="Arial" w:hAnsi="Arial" w:cs="Arial"/>
                <w:b/>
                <w:i/>
              </w:rPr>
              <w:t>… %</w:t>
            </w:r>
          </w:p>
        </w:tc>
        <w:tc>
          <w:tcPr>
            <w:tcW w:w="1418" w:type="dxa"/>
            <w:vAlign w:val="center"/>
          </w:tcPr>
          <w:p w14:paraId="5CD8500A" w14:textId="77777777" w:rsidR="009227BD" w:rsidRPr="00D61172" w:rsidRDefault="009227BD" w:rsidP="008D73F5">
            <w:pPr>
              <w:pStyle w:val="fcase1ertab"/>
              <w:tabs>
                <w:tab w:val="left" w:pos="851"/>
              </w:tabs>
              <w:jc w:val="center"/>
              <w:rPr>
                <w:rFonts w:ascii="Arial" w:hAnsi="Arial" w:cs="Arial"/>
                <w:i/>
              </w:rPr>
            </w:pPr>
          </w:p>
        </w:tc>
        <w:tc>
          <w:tcPr>
            <w:tcW w:w="1418" w:type="dxa"/>
            <w:vAlign w:val="center"/>
          </w:tcPr>
          <w:p w14:paraId="71836F9D" w14:textId="77777777" w:rsidR="009227BD" w:rsidRPr="00D61172" w:rsidRDefault="009227BD" w:rsidP="008D73F5">
            <w:pPr>
              <w:pStyle w:val="fcase1ertab"/>
              <w:tabs>
                <w:tab w:val="left" w:pos="851"/>
              </w:tabs>
              <w:jc w:val="center"/>
              <w:rPr>
                <w:rFonts w:ascii="Arial" w:hAnsi="Arial" w:cs="Arial"/>
                <w:i/>
              </w:rPr>
            </w:pPr>
          </w:p>
        </w:tc>
        <w:tc>
          <w:tcPr>
            <w:tcW w:w="1418" w:type="dxa"/>
          </w:tcPr>
          <w:p w14:paraId="5A5DCE06" w14:textId="77777777" w:rsidR="009227BD" w:rsidRPr="00D61172" w:rsidRDefault="009227BD" w:rsidP="008D73F5">
            <w:pPr>
              <w:pStyle w:val="fcase1ertab"/>
              <w:tabs>
                <w:tab w:val="left" w:pos="851"/>
              </w:tabs>
              <w:jc w:val="center"/>
              <w:rPr>
                <w:rFonts w:ascii="Arial" w:hAnsi="Arial" w:cs="Arial"/>
                <w:i/>
              </w:rPr>
            </w:pPr>
          </w:p>
        </w:tc>
        <w:tc>
          <w:tcPr>
            <w:tcW w:w="1417" w:type="dxa"/>
          </w:tcPr>
          <w:p w14:paraId="5BB59CE9" w14:textId="77777777" w:rsidR="009227BD" w:rsidRPr="00D61172" w:rsidRDefault="009227BD" w:rsidP="008D73F5">
            <w:pPr>
              <w:pStyle w:val="fcase1ertab"/>
              <w:tabs>
                <w:tab w:val="left" w:pos="851"/>
              </w:tabs>
              <w:jc w:val="center"/>
              <w:rPr>
                <w:rFonts w:ascii="Arial" w:hAnsi="Arial" w:cs="Arial"/>
                <w:i/>
              </w:rPr>
            </w:pPr>
          </w:p>
        </w:tc>
      </w:tr>
      <w:tr w:rsidR="009227BD" w:rsidRPr="00D61172" w14:paraId="55F1EAF8" w14:textId="77777777" w:rsidTr="008D73F5">
        <w:trPr>
          <w:trHeight w:val="555"/>
        </w:trPr>
        <w:tc>
          <w:tcPr>
            <w:tcW w:w="3401" w:type="dxa"/>
            <w:vAlign w:val="center"/>
          </w:tcPr>
          <w:p w14:paraId="0F3215BE" w14:textId="77777777" w:rsidR="009227BD" w:rsidRPr="00D61172" w:rsidRDefault="009227BD" w:rsidP="008D73F5">
            <w:pPr>
              <w:pStyle w:val="fcase1ertab"/>
              <w:tabs>
                <w:tab w:val="left" w:pos="851"/>
              </w:tabs>
              <w:jc w:val="center"/>
              <w:rPr>
                <w:rFonts w:ascii="Arial" w:hAnsi="Arial" w:cs="Arial"/>
                <w:b/>
                <w:i/>
              </w:rPr>
            </w:pPr>
            <w:r w:rsidRPr="00D61172">
              <w:rPr>
                <w:rFonts w:ascii="Arial" w:hAnsi="Arial" w:cs="Arial"/>
                <w:i/>
              </w:rPr>
              <w:lastRenderedPageBreak/>
              <w:t xml:space="preserve">Mission </w:t>
            </w:r>
            <w:r w:rsidRPr="00D61172">
              <w:rPr>
                <w:rFonts w:ascii="Arial" w:hAnsi="Arial" w:cs="Arial"/>
                <w:b/>
                <w:i/>
              </w:rPr>
              <w:t>DET</w:t>
            </w:r>
          </w:p>
        </w:tc>
        <w:tc>
          <w:tcPr>
            <w:tcW w:w="1276" w:type="dxa"/>
            <w:vAlign w:val="center"/>
          </w:tcPr>
          <w:p w14:paraId="0F78E45B" w14:textId="77777777" w:rsidR="009227BD" w:rsidRPr="00D61172" w:rsidRDefault="009227BD" w:rsidP="008D73F5">
            <w:pPr>
              <w:pStyle w:val="fcase1ertab"/>
              <w:tabs>
                <w:tab w:val="left" w:pos="851"/>
              </w:tabs>
              <w:jc w:val="center"/>
              <w:rPr>
                <w:rFonts w:ascii="Arial" w:hAnsi="Arial" w:cs="Arial"/>
                <w:b/>
                <w:i/>
              </w:rPr>
            </w:pPr>
            <w:r w:rsidRPr="00D61172">
              <w:rPr>
                <w:rFonts w:ascii="Arial" w:hAnsi="Arial" w:cs="Arial"/>
                <w:b/>
                <w:i/>
              </w:rPr>
              <w:t>… %</w:t>
            </w:r>
          </w:p>
        </w:tc>
        <w:tc>
          <w:tcPr>
            <w:tcW w:w="1418" w:type="dxa"/>
            <w:vAlign w:val="center"/>
          </w:tcPr>
          <w:p w14:paraId="2BDD31BB" w14:textId="77777777" w:rsidR="009227BD" w:rsidRPr="00D61172" w:rsidRDefault="009227BD" w:rsidP="008D73F5">
            <w:pPr>
              <w:pStyle w:val="fcase1ertab"/>
              <w:tabs>
                <w:tab w:val="left" w:pos="851"/>
              </w:tabs>
              <w:jc w:val="center"/>
              <w:rPr>
                <w:rFonts w:ascii="Arial" w:hAnsi="Arial" w:cs="Arial"/>
                <w:i/>
              </w:rPr>
            </w:pPr>
          </w:p>
        </w:tc>
        <w:tc>
          <w:tcPr>
            <w:tcW w:w="1418" w:type="dxa"/>
            <w:vAlign w:val="center"/>
          </w:tcPr>
          <w:p w14:paraId="5FC98F06" w14:textId="77777777" w:rsidR="009227BD" w:rsidRPr="00D61172" w:rsidRDefault="009227BD" w:rsidP="008D73F5">
            <w:pPr>
              <w:pStyle w:val="fcase1ertab"/>
              <w:tabs>
                <w:tab w:val="left" w:pos="851"/>
              </w:tabs>
              <w:jc w:val="center"/>
              <w:rPr>
                <w:rFonts w:ascii="Arial" w:hAnsi="Arial" w:cs="Arial"/>
                <w:i/>
              </w:rPr>
            </w:pPr>
          </w:p>
        </w:tc>
        <w:tc>
          <w:tcPr>
            <w:tcW w:w="1418" w:type="dxa"/>
          </w:tcPr>
          <w:p w14:paraId="5280CCF1" w14:textId="77777777" w:rsidR="009227BD" w:rsidRPr="00D61172" w:rsidRDefault="009227BD" w:rsidP="008D73F5">
            <w:pPr>
              <w:pStyle w:val="fcase1ertab"/>
              <w:tabs>
                <w:tab w:val="left" w:pos="851"/>
              </w:tabs>
              <w:jc w:val="center"/>
              <w:rPr>
                <w:rFonts w:ascii="Arial" w:hAnsi="Arial" w:cs="Arial"/>
                <w:i/>
              </w:rPr>
            </w:pPr>
          </w:p>
        </w:tc>
        <w:tc>
          <w:tcPr>
            <w:tcW w:w="1417" w:type="dxa"/>
          </w:tcPr>
          <w:p w14:paraId="32432BBE" w14:textId="77777777" w:rsidR="009227BD" w:rsidRPr="00D61172" w:rsidRDefault="009227BD" w:rsidP="008D73F5">
            <w:pPr>
              <w:pStyle w:val="fcase1ertab"/>
              <w:tabs>
                <w:tab w:val="left" w:pos="851"/>
              </w:tabs>
              <w:jc w:val="center"/>
              <w:rPr>
                <w:rFonts w:ascii="Arial" w:hAnsi="Arial" w:cs="Arial"/>
                <w:i/>
              </w:rPr>
            </w:pPr>
          </w:p>
        </w:tc>
      </w:tr>
      <w:tr w:rsidR="009227BD" w:rsidRPr="00D61172" w14:paraId="6A4A129B" w14:textId="77777777" w:rsidTr="008D73F5">
        <w:trPr>
          <w:trHeight w:val="558"/>
        </w:trPr>
        <w:tc>
          <w:tcPr>
            <w:tcW w:w="3401" w:type="dxa"/>
            <w:vAlign w:val="center"/>
          </w:tcPr>
          <w:p w14:paraId="3CD008DB" w14:textId="77777777" w:rsidR="009227BD" w:rsidRPr="00D61172" w:rsidRDefault="009227BD" w:rsidP="008D73F5">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AOR</w:t>
            </w:r>
          </w:p>
        </w:tc>
        <w:tc>
          <w:tcPr>
            <w:tcW w:w="1276" w:type="dxa"/>
            <w:vAlign w:val="center"/>
          </w:tcPr>
          <w:p w14:paraId="13F08E75" w14:textId="77777777" w:rsidR="009227BD" w:rsidRPr="00D61172" w:rsidRDefault="009227BD" w:rsidP="008D73F5">
            <w:pPr>
              <w:pStyle w:val="fcase1ertab"/>
              <w:tabs>
                <w:tab w:val="left" w:pos="851"/>
              </w:tabs>
              <w:jc w:val="center"/>
              <w:rPr>
                <w:rFonts w:ascii="Arial" w:hAnsi="Arial" w:cs="Arial"/>
                <w:b/>
                <w:i/>
              </w:rPr>
            </w:pPr>
            <w:r w:rsidRPr="00D61172">
              <w:rPr>
                <w:rFonts w:ascii="Arial" w:hAnsi="Arial" w:cs="Arial"/>
                <w:b/>
                <w:i/>
              </w:rPr>
              <w:t>… %</w:t>
            </w:r>
          </w:p>
        </w:tc>
        <w:tc>
          <w:tcPr>
            <w:tcW w:w="1418" w:type="dxa"/>
            <w:vAlign w:val="center"/>
          </w:tcPr>
          <w:p w14:paraId="0E95CA44" w14:textId="77777777" w:rsidR="009227BD" w:rsidRPr="00D61172" w:rsidRDefault="009227BD" w:rsidP="008D73F5">
            <w:pPr>
              <w:pStyle w:val="fcase1ertab"/>
              <w:tabs>
                <w:tab w:val="left" w:pos="851"/>
              </w:tabs>
              <w:jc w:val="center"/>
              <w:rPr>
                <w:rFonts w:ascii="Arial" w:hAnsi="Arial" w:cs="Arial"/>
                <w:i/>
              </w:rPr>
            </w:pPr>
          </w:p>
        </w:tc>
        <w:tc>
          <w:tcPr>
            <w:tcW w:w="1418" w:type="dxa"/>
            <w:vAlign w:val="center"/>
          </w:tcPr>
          <w:p w14:paraId="237D492E" w14:textId="77777777" w:rsidR="009227BD" w:rsidRPr="00D61172" w:rsidRDefault="009227BD" w:rsidP="008D73F5">
            <w:pPr>
              <w:pStyle w:val="fcase1ertab"/>
              <w:tabs>
                <w:tab w:val="left" w:pos="851"/>
              </w:tabs>
              <w:jc w:val="center"/>
              <w:rPr>
                <w:rFonts w:ascii="Arial" w:hAnsi="Arial" w:cs="Arial"/>
                <w:i/>
              </w:rPr>
            </w:pPr>
          </w:p>
        </w:tc>
        <w:tc>
          <w:tcPr>
            <w:tcW w:w="1418" w:type="dxa"/>
          </w:tcPr>
          <w:p w14:paraId="186D1F36" w14:textId="77777777" w:rsidR="009227BD" w:rsidRPr="00D61172" w:rsidRDefault="009227BD" w:rsidP="008D73F5">
            <w:pPr>
              <w:pStyle w:val="fcase1ertab"/>
              <w:tabs>
                <w:tab w:val="left" w:pos="851"/>
              </w:tabs>
              <w:jc w:val="center"/>
              <w:rPr>
                <w:rFonts w:ascii="Arial" w:hAnsi="Arial" w:cs="Arial"/>
                <w:i/>
              </w:rPr>
            </w:pPr>
          </w:p>
        </w:tc>
        <w:tc>
          <w:tcPr>
            <w:tcW w:w="1417" w:type="dxa"/>
          </w:tcPr>
          <w:p w14:paraId="2D53289E" w14:textId="77777777" w:rsidR="009227BD" w:rsidRPr="00D61172" w:rsidRDefault="009227BD" w:rsidP="008D73F5">
            <w:pPr>
              <w:pStyle w:val="fcase1ertab"/>
              <w:tabs>
                <w:tab w:val="left" w:pos="851"/>
              </w:tabs>
              <w:jc w:val="center"/>
              <w:rPr>
                <w:rFonts w:ascii="Arial" w:hAnsi="Arial" w:cs="Arial"/>
                <w:i/>
              </w:rPr>
            </w:pPr>
          </w:p>
        </w:tc>
      </w:tr>
      <w:tr w:rsidR="009227BD" w:rsidRPr="00D61172" w14:paraId="01F8A5F4" w14:textId="77777777" w:rsidTr="008D73F5">
        <w:trPr>
          <w:trHeight w:val="553"/>
        </w:trPr>
        <w:tc>
          <w:tcPr>
            <w:tcW w:w="3401" w:type="dxa"/>
            <w:vAlign w:val="center"/>
          </w:tcPr>
          <w:p w14:paraId="36B8C303" w14:textId="0A2AF659" w:rsidR="009227BD" w:rsidRPr="00D61172" w:rsidRDefault="009227BD" w:rsidP="00046968">
            <w:pPr>
              <w:pStyle w:val="fcase1ertab"/>
              <w:tabs>
                <w:tab w:val="left" w:pos="851"/>
              </w:tabs>
              <w:jc w:val="center"/>
              <w:rPr>
                <w:rFonts w:ascii="Arial" w:hAnsi="Arial" w:cs="Arial"/>
                <w:b/>
                <w:i/>
              </w:rPr>
            </w:pPr>
            <w:r w:rsidRPr="00D61172">
              <w:rPr>
                <w:rFonts w:ascii="Arial" w:hAnsi="Arial" w:cs="Arial"/>
                <w:b/>
                <w:i/>
              </w:rPr>
              <w:t xml:space="preserve">TOTAL mission </w:t>
            </w:r>
          </w:p>
        </w:tc>
        <w:tc>
          <w:tcPr>
            <w:tcW w:w="1276" w:type="dxa"/>
            <w:vAlign w:val="center"/>
          </w:tcPr>
          <w:p w14:paraId="691E29D9" w14:textId="77777777" w:rsidR="009227BD" w:rsidRPr="00D61172" w:rsidRDefault="009227BD" w:rsidP="008D73F5">
            <w:pPr>
              <w:pStyle w:val="fcase1ertab"/>
              <w:tabs>
                <w:tab w:val="left" w:pos="851"/>
              </w:tabs>
              <w:jc w:val="center"/>
              <w:rPr>
                <w:rFonts w:ascii="Arial" w:hAnsi="Arial" w:cs="Arial"/>
                <w:i/>
              </w:rPr>
            </w:pPr>
            <w:r w:rsidRPr="00D61172">
              <w:rPr>
                <w:rFonts w:ascii="Arial" w:hAnsi="Arial" w:cs="Arial"/>
                <w:i/>
              </w:rPr>
              <w:t>100%</w:t>
            </w:r>
          </w:p>
        </w:tc>
        <w:tc>
          <w:tcPr>
            <w:tcW w:w="1418" w:type="dxa"/>
            <w:vAlign w:val="center"/>
          </w:tcPr>
          <w:p w14:paraId="453848EB" w14:textId="77777777" w:rsidR="009227BD" w:rsidRPr="00D61172" w:rsidRDefault="009227BD" w:rsidP="008D73F5">
            <w:pPr>
              <w:pStyle w:val="fcase1ertab"/>
              <w:tabs>
                <w:tab w:val="left" w:pos="851"/>
              </w:tabs>
              <w:jc w:val="center"/>
              <w:rPr>
                <w:rFonts w:ascii="Arial" w:hAnsi="Arial" w:cs="Arial"/>
                <w:i/>
              </w:rPr>
            </w:pPr>
          </w:p>
        </w:tc>
        <w:tc>
          <w:tcPr>
            <w:tcW w:w="1418" w:type="dxa"/>
            <w:vAlign w:val="center"/>
          </w:tcPr>
          <w:p w14:paraId="1B52261B" w14:textId="77777777" w:rsidR="009227BD" w:rsidRPr="00D61172" w:rsidRDefault="009227BD" w:rsidP="008D73F5">
            <w:pPr>
              <w:pStyle w:val="fcase1ertab"/>
              <w:tabs>
                <w:tab w:val="left" w:pos="851"/>
              </w:tabs>
              <w:jc w:val="center"/>
              <w:rPr>
                <w:rFonts w:ascii="Arial" w:hAnsi="Arial" w:cs="Arial"/>
                <w:i/>
              </w:rPr>
            </w:pPr>
          </w:p>
        </w:tc>
        <w:tc>
          <w:tcPr>
            <w:tcW w:w="1418" w:type="dxa"/>
          </w:tcPr>
          <w:p w14:paraId="398C9F45" w14:textId="77777777" w:rsidR="009227BD" w:rsidRPr="00D61172" w:rsidRDefault="009227BD" w:rsidP="008D73F5">
            <w:pPr>
              <w:pStyle w:val="fcase1ertab"/>
              <w:tabs>
                <w:tab w:val="left" w:pos="851"/>
              </w:tabs>
              <w:jc w:val="center"/>
              <w:rPr>
                <w:rFonts w:ascii="Arial" w:hAnsi="Arial" w:cs="Arial"/>
                <w:i/>
              </w:rPr>
            </w:pPr>
          </w:p>
        </w:tc>
        <w:tc>
          <w:tcPr>
            <w:tcW w:w="1417" w:type="dxa"/>
          </w:tcPr>
          <w:p w14:paraId="62C6DC27" w14:textId="77777777" w:rsidR="009227BD" w:rsidRPr="00D61172" w:rsidRDefault="009227BD" w:rsidP="008D73F5">
            <w:pPr>
              <w:pStyle w:val="fcase1ertab"/>
              <w:tabs>
                <w:tab w:val="left" w:pos="851"/>
              </w:tabs>
              <w:jc w:val="center"/>
              <w:rPr>
                <w:rFonts w:ascii="Arial" w:hAnsi="Arial" w:cs="Arial"/>
                <w:i/>
              </w:rPr>
            </w:pPr>
          </w:p>
        </w:tc>
      </w:tr>
      <w:tr w:rsidR="00046968" w:rsidRPr="00D61172" w14:paraId="2472EF81" w14:textId="77777777" w:rsidTr="008D73F5">
        <w:trPr>
          <w:trHeight w:val="553"/>
        </w:trPr>
        <w:tc>
          <w:tcPr>
            <w:tcW w:w="3401" w:type="dxa"/>
            <w:vAlign w:val="center"/>
          </w:tcPr>
          <w:p w14:paraId="44B334C4" w14:textId="61F5BC17" w:rsidR="00046968" w:rsidRPr="00D61172" w:rsidRDefault="00046968" w:rsidP="00046968">
            <w:pPr>
              <w:pStyle w:val="fcase1ertab"/>
              <w:tabs>
                <w:tab w:val="left" w:pos="851"/>
              </w:tabs>
              <w:jc w:val="center"/>
              <w:rPr>
                <w:rFonts w:ascii="Arial" w:hAnsi="Arial" w:cs="Arial"/>
                <w:b/>
                <w:i/>
              </w:rPr>
            </w:pPr>
            <w:r>
              <w:rPr>
                <w:rFonts w:ascii="Arial" w:hAnsi="Arial" w:cs="Arial"/>
                <w:b/>
                <w:i/>
              </w:rPr>
              <w:t xml:space="preserve">Missions complémentaires </w:t>
            </w:r>
          </w:p>
        </w:tc>
        <w:tc>
          <w:tcPr>
            <w:tcW w:w="1276" w:type="dxa"/>
            <w:vAlign w:val="center"/>
          </w:tcPr>
          <w:p w14:paraId="29FC1194" w14:textId="77777777" w:rsidR="00046968" w:rsidRPr="00D61172" w:rsidRDefault="00046968" w:rsidP="00046968">
            <w:pPr>
              <w:pStyle w:val="fcase1ertab"/>
              <w:tabs>
                <w:tab w:val="left" w:pos="851"/>
              </w:tabs>
              <w:jc w:val="center"/>
              <w:rPr>
                <w:rFonts w:ascii="Arial" w:hAnsi="Arial" w:cs="Arial"/>
                <w:i/>
              </w:rPr>
            </w:pPr>
          </w:p>
        </w:tc>
        <w:tc>
          <w:tcPr>
            <w:tcW w:w="1418" w:type="dxa"/>
            <w:vAlign w:val="center"/>
          </w:tcPr>
          <w:p w14:paraId="463B3474" w14:textId="77777777" w:rsidR="00046968" w:rsidRPr="00D61172" w:rsidRDefault="00046968" w:rsidP="00046968">
            <w:pPr>
              <w:pStyle w:val="fcase1ertab"/>
              <w:tabs>
                <w:tab w:val="left" w:pos="851"/>
              </w:tabs>
              <w:jc w:val="center"/>
              <w:rPr>
                <w:rFonts w:ascii="Arial" w:hAnsi="Arial" w:cs="Arial"/>
                <w:i/>
              </w:rPr>
            </w:pPr>
          </w:p>
        </w:tc>
        <w:tc>
          <w:tcPr>
            <w:tcW w:w="1418" w:type="dxa"/>
            <w:vAlign w:val="center"/>
          </w:tcPr>
          <w:p w14:paraId="6858303D" w14:textId="77777777" w:rsidR="00046968" w:rsidRPr="00D61172" w:rsidRDefault="00046968" w:rsidP="00046968">
            <w:pPr>
              <w:pStyle w:val="fcase1ertab"/>
              <w:tabs>
                <w:tab w:val="left" w:pos="851"/>
              </w:tabs>
              <w:jc w:val="center"/>
              <w:rPr>
                <w:rFonts w:ascii="Arial" w:hAnsi="Arial" w:cs="Arial"/>
                <w:i/>
              </w:rPr>
            </w:pPr>
          </w:p>
        </w:tc>
        <w:tc>
          <w:tcPr>
            <w:tcW w:w="1418" w:type="dxa"/>
          </w:tcPr>
          <w:p w14:paraId="1A3F75CB" w14:textId="77777777" w:rsidR="00046968" w:rsidRPr="00D61172" w:rsidRDefault="00046968" w:rsidP="00046968">
            <w:pPr>
              <w:pStyle w:val="fcase1ertab"/>
              <w:tabs>
                <w:tab w:val="left" w:pos="851"/>
              </w:tabs>
              <w:jc w:val="center"/>
              <w:rPr>
                <w:rFonts w:ascii="Arial" w:hAnsi="Arial" w:cs="Arial"/>
                <w:i/>
              </w:rPr>
            </w:pPr>
          </w:p>
        </w:tc>
        <w:tc>
          <w:tcPr>
            <w:tcW w:w="1417" w:type="dxa"/>
          </w:tcPr>
          <w:p w14:paraId="0F96BA3A" w14:textId="77777777" w:rsidR="00046968" w:rsidRPr="00D61172" w:rsidRDefault="00046968" w:rsidP="00046968">
            <w:pPr>
              <w:pStyle w:val="fcase1ertab"/>
              <w:tabs>
                <w:tab w:val="left" w:pos="851"/>
              </w:tabs>
              <w:jc w:val="center"/>
              <w:rPr>
                <w:rFonts w:ascii="Arial" w:hAnsi="Arial" w:cs="Arial"/>
                <w:i/>
              </w:rPr>
            </w:pPr>
          </w:p>
        </w:tc>
      </w:tr>
      <w:tr w:rsidR="00046968" w:rsidRPr="00D61172" w14:paraId="062761DC" w14:textId="77777777" w:rsidTr="008D73F5">
        <w:trPr>
          <w:trHeight w:val="553"/>
        </w:trPr>
        <w:tc>
          <w:tcPr>
            <w:tcW w:w="3401" w:type="dxa"/>
            <w:vAlign w:val="center"/>
          </w:tcPr>
          <w:p w14:paraId="53BBD9F2" w14:textId="38A6A18D" w:rsidR="00046968" w:rsidRDefault="00046968" w:rsidP="00046968">
            <w:pPr>
              <w:pStyle w:val="fcase1ertab"/>
              <w:tabs>
                <w:tab w:val="left" w:pos="851"/>
              </w:tabs>
              <w:jc w:val="center"/>
              <w:rPr>
                <w:rFonts w:ascii="Arial" w:hAnsi="Arial" w:cs="Arial"/>
                <w:b/>
                <w:i/>
              </w:rPr>
            </w:pPr>
            <w:r w:rsidRPr="008D73F5">
              <w:rPr>
                <w:rFonts w:ascii="Arial" w:hAnsi="Arial" w:cs="Arial"/>
                <w:i/>
              </w:rPr>
              <w:t>Mission</w:t>
            </w:r>
            <w:r w:rsidR="004503DC">
              <w:rPr>
                <w:rFonts w:ascii="Arial" w:hAnsi="Arial" w:cs="Arial"/>
                <w:b/>
                <w:i/>
              </w:rPr>
              <w:t xml:space="preserve"> DIA</w:t>
            </w:r>
          </w:p>
        </w:tc>
        <w:tc>
          <w:tcPr>
            <w:tcW w:w="1276" w:type="dxa"/>
            <w:vAlign w:val="center"/>
          </w:tcPr>
          <w:p w14:paraId="68A4F0CE" w14:textId="552B2134" w:rsidR="00046968" w:rsidRPr="00D61172" w:rsidRDefault="0007097A" w:rsidP="00046968">
            <w:pPr>
              <w:pStyle w:val="fcase1ertab"/>
              <w:tabs>
                <w:tab w:val="left" w:pos="851"/>
              </w:tabs>
              <w:jc w:val="center"/>
              <w:rPr>
                <w:rFonts w:ascii="Arial" w:hAnsi="Arial" w:cs="Arial"/>
                <w:i/>
              </w:rPr>
            </w:pPr>
            <w:r>
              <w:rPr>
                <w:rFonts w:ascii="Arial" w:hAnsi="Arial" w:cs="Arial"/>
                <w:i/>
              </w:rPr>
              <w:t>…%</w:t>
            </w:r>
          </w:p>
        </w:tc>
        <w:tc>
          <w:tcPr>
            <w:tcW w:w="1418" w:type="dxa"/>
            <w:vAlign w:val="center"/>
          </w:tcPr>
          <w:p w14:paraId="1AB6EB26" w14:textId="77777777" w:rsidR="00046968" w:rsidRPr="00D61172" w:rsidRDefault="00046968" w:rsidP="00046968">
            <w:pPr>
              <w:pStyle w:val="fcase1ertab"/>
              <w:tabs>
                <w:tab w:val="left" w:pos="851"/>
              </w:tabs>
              <w:jc w:val="center"/>
              <w:rPr>
                <w:rFonts w:ascii="Arial" w:hAnsi="Arial" w:cs="Arial"/>
                <w:i/>
              </w:rPr>
            </w:pPr>
          </w:p>
        </w:tc>
        <w:tc>
          <w:tcPr>
            <w:tcW w:w="1418" w:type="dxa"/>
            <w:vAlign w:val="center"/>
          </w:tcPr>
          <w:p w14:paraId="7667E240" w14:textId="77777777" w:rsidR="00046968" w:rsidRPr="00D61172" w:rsidRDefault="00046968" w:rsidP="00046968">
            <w:pPr>
              <w:pStyle w:val="fcase1ertab"/>
              <w:tabs>
                <w:tab w:val="left" w:pos="851"/>
              </w:tabs>
              <w:jc w:val="center"/>
              <w:rPr>
                <w:rFonts w:ascii="Arial" w:hAnsi="Arial" w:cs="Arial"/>
                <w:i/>
              </w:rPr>
            </w:pPr>
          </w:p>
        </w:tc>
        <w:tc>
          <w:tcPr>
            <w:tcW w:w="1418" w:type="dxa"/>
          </w:tcPr>
          <w:p w14:paraId="0A5F9C1A" w14:textId="77777777" w:rsidR="00046968" w:rsidRPr="00D61172" w:rsidRDefault="00046968" w:rsidP="00046968">
            <w:pPr>
              <w:pStyle w:val="fcase1ertab"/>
              <w:tabs>
                <w:tab w:val="left" w:pos="851"/>
              </w:tabs>
              <w:jc w:val="center"/>
              <w:rPr>
                <w:rFonts w:ascii="Arial" w:hAnsi="Arial" w:cs="Arial"/>
                <w:i/>
              </w:rPr>
            </w:pPr>
          </w:p>
        </w:tc>
        <w:tc>
          <w:tcPr>
            <w:tcW w:w="1417" w:type="dxa"/>
          </w:tcPr>
          <w:p w14:paraId="10F445D3" w14:textId="77777777" w:rsidR="00046968" w:rsidRPr="00D61172" w:rsidRDefault="00046968" w:rsidP="00046968">
            <w:pPr>
              <w:pStyle w:val="fcase1ertab"/>
              <w:tabs>
                <w:tab w:val="left" w:pos="851"/>
              </w:tabs>
              <w:jc w:val="center"/>
              <w:rPr>
                <w:rFonts w:ascii="Arial" w:hAnsi="Arial" w:cs="Arial"/>
                <w:i/>
              </w:rPr>
            </w:pPr>
          </w:p>
        </w:tc>
      </w:tr>
      <w:tr w:rsidR="00046968" w:rsidRPr="00D61172" w14:paraId="6B3AA12F" w14:textId="77777777" w:rsidTr="008D73F5">
        <w:trPr>
          <w:trHeight w:val="553"/>
        </w:trPr>
        <w:tc>
          <w:tcPr>
            <w:tcW w:w="3401" w:type="dxa"/>
            <w:vAlign w:val="center"/>
          </w:tcPr>
          <w:p w14:paraId="5FC1B19D" w14:textId="434687C1" w:rsidR="00046968" w:rsidRPr="008D73F5" w:rsidRDefault="00046968" w:rsidP="00046968">
            <w:pPr>
              <w:pStyle w:val="fcase1ertab"/>
              <w:tabs>
                <w:tab w:val="left" w:pos="851"/>
              </w:tabs>
              <w:jc w:val="center"/>
              <w:rPr>
                <w:rFonts w:ascii="Arial" w:hAnsi="Arial" w:cs="Arial"/>
                <w:i/>
              </w:rPr>
            </w:pPr>
            <w:r w:rsidRPr="008D73F5">
              <w:rPr>
                <w:rFonts w:ascii="Arial" w:hAnsi="Arial" w:cs="Arial"/>
                <w:i/>
              </w:rPr>
              <w:t>Mission</w:t>
            </w:r>
            <w:r>
              <w:rPr>
                <w:rFonts w:ascii="Arial" w:hAnsi="Arial" w:cs="Arial"/>
                <w:b/>
                <w:i/>
              </w:rPr>
              <w:t xml:space="preserve"> OPC</w:t>
            </w:r>
          </w:p>
        </w:tc>
        <w:tc>
          <w:tcPr>
            <w:tcW w:w="1276" w:type="dxa"/>
            <w:vAlign w:val="center"/>
          </w:tcPr>
          <w:p w14:paraId="24C7BFB6" w14:textId="43B51F14" w:rsidR="00046968" w:rsidRPr="00D61172" w:rsidRDefault="0007097A" w:rsidP="00046968">
            <w:pPr>
              <w:pStyle w:val="fcase1ertab"/>
              <w:tabs>
                <w:tab w:val="left" w:pos="851"/>
              </w:tabs>
              <w:jc w:val="center"/>
              <w:rPr>
                <w:rFonts w:ascii="Arial" w:hAnsi="Arial" w:cs="Arial"/>
                <w:i/>
              </w:rPr>
            </w:pPr>
            <w:r>
              <w:rPr>
                <w:rFonts w:ascii="Arial" w:hAnsi="Arial" w:cs="Arial"/>
                <w:i/>
              </w:rPr>
              <w:t>…%</w:t>
            </w:r>
          </w:p>
        </w:tc>
        <w:tc>
          <w:tcPr>
            <w:tcW w:w="1418" w:type="dxa"/>
            <w:vAlign w:val="center"/>
          </w:tcPr>
          <w:p w14:paraId="1E125D45" w14:textId="77777777" w:rsidR="00046968" w:rsidRPr="00D61172" w:rsidRDefault="00046968" w:rsidP="00046968">
            <w:pPr>
              <w:pStyle w:val="fcase1ertab"/>
              <w:tabs>
                <w:tab w:val="left" w:pos="851"/>
              </w:tabs>
              <w:jc w:val="center"/>
              <w:rPr>
                <w:rFonts w:ascii="Arial" w:hAnsi="Arial" w:cs="Arial"/>
                <w:i/>
              </w:rPr>
            </w:pPr>
          </w:p>
        </w:tc>
        <w:tc>
          <w:tcPr>
            <w:tcW w:w="1418" w:type="dxa"/>
            <w:vAlign w:val="center"/>
          </w:tcPr>
          <w:p w14:paraId="4190E3BA" w14:textId="77777777" w:rsidR="00046968" w:rsidRPr="00D61172" w:rsidRDefault="00046968" w:rsidP="00046968">
            <w:pPr>
              <w:pStyle w:val="fcase1ertab"/>
              <w:tabs>
                <w:tab w:val="left" w:pos="851"/>
              </w:tabs>
              <w:jc w:val="center"/>
              <w:rPr>
                <w:rFonts w:ascii="Arial" w:hAnsi="Arial" w:cs="Arial"/>
                <w:i/>
              </w:rPr>
            </w:pPr>
          </w:p>
        </w:tc>
        <w:tc>
          <w:tcPr>
            <w:tcW w:w="1418" w:type="dxa"/>
          </w:tcPr>
          <w:p w14:paraId="6E7D313B" w14:textId="77777777" w:rsidR="00046968" w:rsidRPr="00D61172" w:rsidRDefault="00046968" w:rsidP="00046968">
            <w:pPr>
              <w:pStyle w:val="fcase1ertab"/>
              <w:tabs>
                <w:tab w:val="left" w:pos="851"/>
              </w:tabs>
              <w:jc w:val="center"/>
              <w:rPr>
                <w:rFonts w:ascii="Arial" w:hAnsi="Arial" w:cs="Arial"/>
                <w:i/>
              </w:rPr>
            </w:pPr>
          </w:p>
        </w:tc>
        <w:tc>
          <w:tcPr>
            <w:tcW w:w="1417" w:type="dxa"/>
          </w:tcPr>
          <w:p w14:paraId="53D69C65" w14:textId="77777777" w:rsidR="00046968" w:rsidRPr="00D61172" w:rsidRDefault="00046968" w:rsidP="00046968">
            <w:pPr>
              <w:pStyle w:val="fcase1ertab"/>
              <w:tabs>
                <w:tab w:val="left" w:pos="851"/>
              </w:tabs>
              <w:jc w:val="center"/>
              <w:rPr>
                <w:rFonts w:ascii="Arial" w:hAnsi="Arial" w:cs="Arial"/>
                <w:i/>
              </w:rPr>
            </w:pPr>
          </w:p>
        </w:tc>
      </w:tr>
      <w:tr w:rsidR="00046968" w:rsidRPr="00D61172" w14:paraId="2B6186AA" w14:textId="77777777" w:rsidTr="008D73F5">
        <w:trPr>
          <w:trHeight w:val="553"/>
        </w:trPr>
        <w:tc>
          <w:tcPr>
            <w:tcW w:w="3401" w:type="dxa"/>
            <w:vAlign w:val="center"/>
          </w:tcPr>
          <w:p w14:paraId="17D989C5" w14:textId="0C580C34" w:rsidR="00046968" w:rsidRPr="008D73F5" w:rsidRDefault="00046968" w:rsidP="00046968">
            <w:pPr>
              <w:pStyle w:val="fcase1ertab"/>
              <w:tabs>
                <w:tab w:val="left" w:pos="851"/>
              </w:tabs>
              <w:jc w:val="center"/>
              <w:rPr>
                <w:rFonts w:ascii="Arial" w:hAnsi="Arial" w:cs="Arial"/>
                <w:i/>
              </w:rPr>
            </w:pPr>
            <w:r w:rsidRPr="008D73F5">
              <w:rPr>
                <w:rFonts w:ascii="Arial" w:hAnsi="Arial" w:cs="Arial"/>
                <w:i/>
              </w:rPr>
              <w:t>Mission</w:t>
            </w:r>
            <w:r w:rsidR="004503DC">
              <w:rPr>
                <w:rFonts w:ascii="Arial" w:hAnsi="Arial" w:cs="Arial"/>
                <w:b/>
                <w:i/>
              </w:rPr>
              <w:t xml:space="preserve"> </w:t>
            </w:r>
            <w:r>
              <w:rPr>
                <w:rFonts w:ascii="Arial" w:hAnsi="Arial" w:cs="Arial"/>
                <w:b/>
                <w:i/>
              </w:rPr>
              <w:t>SSI</w:t>
            </w:r>
          </w:p>
        </w:tc>
        <w:tc>
          <w:tcPr>
            <w:tcW w:w="1276" w:type="dxa"/>
            <w:vAlign w:val="center"/>
          </w:tcPr>
          <w:p w14:paraId="0F87187F" w14:textId="22F28697" w:rsidR="00046968" w:rsidRPr="00D61172" w:rsidRDefault="0007097A" w:rsidP="00046968">
            <w:pPr>
              <w:pStyle w:val="fcase1ertab"/>
              <w:tabs>
                <w:tab w:val="left" w:pos="851"/>
              </w:tabs>
              <w:jc w:val="center"/>
              <w:rPr>
                <w:rFonts w:ascii="Arial" w:hAnsi="Arial" w:cs="Arial"/>
                <w:i/>
              </w:rPr>
            </w:pPr>
            <w:r>
              <w:rPr>
                <w:rFonts w:ascii="Arial" w:hAnsi="Arial" w:cs="Arial"/>
                <w:i/>
              </w:rPr>
              <w:t>…%</w:t>
            </w:r>
            <w:bookmarkStart w:id="0" w:name="_GoBack"/>
            <w:bookmarkEnd w:id="0"/>
          </w:p>
        </w:tc>
        <w:tc>
          <w:tcPr>
            <w:tcW w:w="1418" w:type="dxa"/>
            <w:vAlign w:val="center"/>
          </w:tcPr>
          <w:p w14:paraId="4CC37004" w14:textId="77777777" w:rsidR="00046968" w:rsidRPr="00D61172" w:rsidRDefault="00046968" w:rsidP="00046968">
            <w:pPr>
              <w:pStyle w:val="fcase1ertab"/>
              <w:tabs>
                <w:tab w:val="left" w:pos="851"/>
              </w:tabs>
              <w:jc w:val="center"/>
              <w:rPr>
                <w:rFonts w:ascii="Arial" w:hAnsi="Arial" w:cs="Arial"/>
                <w:i/>
              </w:rPr>
            </w:pPr>
          </w:p>
        </w:tc>
        <w:tc>
          <w:tcPr>
            <w:tcW w:w="1418" w:type="dxa"/>
            <w:vAlign w:val="center"/>
          </w:tcPr>
          <w:p w14:paraId="00AD25EB" w14:textId="77777777" w:rsidR="00046968" w:rsidRPr="00D61172" w:rsidRDefault="00046968" w:rsidP="00046968">
            <w:pPr>
              <w:pStyle w:val="fcase1ertab"/>
              <w:tabs>
                <w:tab w:val="left" w:pos="851"/>
              </w:tabs>
              <w:jc w:val="center"/>
              <w:rPr>
                <w:rFonts w:ascii="Arial" w:hAnsi="Arial" w:cs="Arial"/>
                <w:i/>
              </w:rPr>
            </w:pPr>
          </w:p>
        </w:tc>
        <w:tc>
          <w:tcPr>
            <w:tcW w:w="1418" w:type="dxa"/>
          </w:tcPr>
          <w:p w14:paraId="0D946165" w14:textId="77777777" w:rsidR="00046968" w:rsidRPr="00D61172" w:rsidRDefault="00046968" w:rsidP="00046968">
            <w:pPr>
              <w:pStyle w:val="fcase1ertab"/>
              <w:tabs>
                <w:tab w:val="left" w:pos="851"/>
              </w:tabs>
              <w:jc w:val="center"/>
              <w:rPr>
                <w:rFonts w:ascii="Arial" w:hAnsi="Arial" w:cs="Arial"/>
                <w:i/>
              </w:rPr>
            </w:pPr>
          </w:p>
        </w:tc>
        <w:tc>
          <w:tcPr>
            <w:tcW w:w="1417" w:type="dxa"/>
          </w:tcPr>
          <w:p w14:paraId="10691BF0" w14:textId="77777777" w:rsidR="00046968" w:rsidRPr="00D61172" w:rsidRDefault="00046968" w:rsidP="00046968">
            <w:pPr>
              <w:pStyle w:val="fcase1ertab"/>
              <w:tabs>
                <w:tab w:val="left" w:pos="851"/>
              </w:tabs>
              <w:jc w:val="center"/>
              <w:rPr>
                <w:rFonts w:ascii="Arial" w:hAnsi="Arial" w:cs="Arial"/>
                <w:i/>
              </w:rPr>
            </w:pPr>
          </w:p>
        </w:tc>
      </w:tr>
    </w:tbl>
    <w:p w14:paraId="1E4AC36A" w14:textId="00DF9004" w:rsidR="009227BD" w:rsidRDefault="009227BD" w:rsidP="00E46E58">
      <w:pPr>
        <w:tabs>
          <w:tab w:val="left" w:pos="851"/>
          <w:tab w:val="left" w:pos="6237"/>
        </w:tabs>
        <w:rPr>
          <w:rFonts w:ascii="Arial" w:hAnsi="Arial" w:cs="Arial"/>
        </w:rPr>
      </w:pPr>
    </w:p>
    <w:p w14:paraId="3F93B6C7" w14:textId="77777777" w:rsidR="00E46E58" w:rsidRPr="00360951" w:rsidRDefault="00E46E58" w:rsidP="00E46E58">
      <w:pPr>
        <w:pStyle w:val="fcasegauche"/>
        <w:tabs>
          <w:tab w:val="left" w:pos="851"/>
        </w:tabs>
        <w:spacing w:after="0"/>
        <w:ind w:left="0" w:firstLine="0"/>
        <w:rPr>
          <w:rFonts w:ascii="Arial" w:hAnsi="Arial" w:cs="Arial"/>
          <w:bCs/>
          <w:iCs/>
        </w:rPr>
      </w:pPr>
    </w:p>
    <w:p w14:paraId="20D7CF74" w14:textId="77777777" w:rsidR="00E46E58" w:rsidRPr="00360951" w:rsidRDefault="00E46E58" w:rsidP="00E46E58">
      <w:pPr>
        <w:pStyle w:val="fcase1ertab"/>
        <w:tabs>
          <w:tab w:val="left" w:pos="851"/>
        </w:tabs>
        <w:ind w:left="0" w:firstLine="0"/>
        <w:rPr>
          <w:rFonts w:ascii="Arial" w:hAnsi="Arial" w:cs="Arial"/>
          <w:i/>
          <w:sz w:val="18"/>
          <w:szCs w:val="18"/>
        </w:rPr>
      </w:pPr>
      <w:r w:rsidRPr="00360951">
        <w:rPr>
          <w:rFonts w:ascii="Arial" w:hAnsi="Arial" w:cs="Arial"/>
          <w:b/>
          <w:sz w:val="22"/>
          <w:szCs w:val="22"/>
        </w:rPr>
        <w:t>B3 - Compte (s) à créditer</w:t>
      </w:r>
    </w:p>
    <w:p w14:paraId="123E62D8" w14:textId="77777777" w:rsidR="00E46E58" w:rsidRPr="00360951" w:rsidRDefault="00E46E58" w:rsidP="00E46E58">
      <w:pPr>
        <w:pStyle w:val="fcase1ertab"/>
        <w:tabs>
          <w:tab w:val="left" w:pos="851"/>
        </w:tabs>
        <w:spacing w:before="120"/>
        <w:ind w:left="0" w:firstLine="0"/>
        <w:rPr>
          <w:rFonts w:ascii="Arial" w:hAnsi="Arial" w:cs="Arial"/>
          <w:b/>
        </w:rPr>
      </w:pPr>
      <w:r w:rsidRPr="00360951">
        <w:rPr>
          <w:rFonts w:ascii="Arial" w:hAnsi="Arial" w:cs="Arial"/>
          <w:i/>
          <w:sz w:val="18"/>
          <w:szCs w:val="18"/>
        </w:rPr>
        <w:t>(Joindre un ou des relevé(s) d’identité bancaire ou postal.)</w:t>
      </w:r>
    </w:p>
    <w:p w14:paraId="7E62B9CE" w14:textId="77777777" w:rsidR="00E46E58" w:rsidRPr="00360951" w:rsidRDefault="00E46E58" w:rsidP="00E46E58">
      <w:pPr>
        <w:pStyle w:val="fcasegauche"/>
        <w:tabs>
          <w:tab w:val="left" w:pos="426"/>
          <w:tab w:val="left" w:pos="851"/>
        </w:tabs>
        <w:spacing w:after="0"/>
        <w:ind w:left="0" w:firstLine="0"/>
        <w:jc w:val="left"/>
        <w:rPr>
          <w:rFonts w:ascii="Arial" w:hAnsi="Arial" w:cs="Arial"/>
          <w:b/>
        </w:rPr>
      </w:pPr>
    </w:p>
    <w:p w14:paraId="2C7EFCAA" w14:textId="77777777" w:rsidR="00E46E58" w:rsidRPr="00360951" w:rsidRDefault="00E46E58" w:rsidP="00E46E58">
      <w:pPr>
        <w:pStyle w:val="fcasegauche"/>
        <w:tabs>
          <w:tab w:val="left" w:pos="426"/>
          <w:tab w:val="left" w:pos="851"/>
        </w:tabs>
        <w:spacing w:after="0"/>
        <w:ind w:left="0" w:firstLine="0"/>
        <w:jc w:val="left"/>
        <w:rPr>
          <w:rFonts w:ascii="Arial" w:hAnsi="Arial" w:cs="Arial"/>
        </w:rPr>
      </w:pPr>
      <w:proofErr w:type="gramStart"/>
      <w:r w:rsidRPr="00360951">
        <w:rPr>
          <w:rFonts w:ascii="Arial" w:eastAsia="Wingdings" w:hAnsi="Arial" w:cs="Arial"/>
          <w:b/>
          <w:color w:val="B55BBB"/>
          <w:spacing w:val="-10"/>
        </w:rPr>
        <w:t></w:t>
      </w:r>
      <w:r w:rsidRPr="00360951">
        <w:rPr>
          <w:rFonts w:ascii="Arial" w:eastAsia="Arial" w:hAnsi="Arial" w:cs="Arial"/>
          <w:spacing w:val="-10"/>
        </w:rPr>
        <w:t xml:space="preserve">  </w:t>
      </w:r>
      <w:r w:rsidRPr="00360951">
        <w:rPr>
          <w:rFonts w:ascii="Arial" w:hAnsi="Arial" w:cs="Arial"/>
        </w:rPr>
        <w:t>Nom</w:t>
      </w:r>
      <w:proofErr w:type="gramEnd"/>
      <w:r w:rsidRPr="00360951">
        <w:rPr>
          <w:rFonts w:ascii="Arial" w:hAnsi="Arial" w:cs="Arial"/>
        </w:rPr>
        <w:t xml:space="preserve"> de l’établissement bancaire :</w:t>
      </w:r>
    </w:p>
    <w:p w14:paraId="1EAFBDBB" w14:textId="77777777" w:rsidR="00E46E58" w:rsidRPr="00360951" w:rsidRDefault="00E46E58" w:rsidP="00E46E58">
      <w:pPr>
        <w:pStyle w:val="fcasegauche"/>
        <w:tabs>
          <w:tab w:val="left" w:pos="426"/>
          <w:tab w:val="left" w:pos="851"/>
        </w:tabs>
        <w:spacing w:after="0"/>
        <w:ind w:left="0" w:firstLine="0"/>
        <w:jc w:val="left"/>
        <w:rPr>
          <w:rFonts w:ascii="Arial" w:hAnsi="Arial" w:cs="Arial"/>
        </w:rPr>
      </w:pPr>
    </w:p>
    <w:p w14:paraId="570E7CB5" w14:textId="77777777" w:rsidR="00E46E58" w:rsidRPr="00360951" w:rsidRDefault="00E46E58" w:rsidP="00E46E58">
      <w:pPr>
        <w:pStyle w:val="fcasegauche"/>
        <w:tabs>
          <w:tab w:val="left" w:pos="426"/>
          <w:tab w:val="left" w:pos="851"/>
        </w:tabs>
        <w:spacing w:after="0"/>
        <w:ind w:left="0" w:firstLine="0"/>
        <w:jc w:val="left"/>
        <w:rPr>
          <w:rFonts w:ascii="Arial" w:hAnsi="Arial" w:cs="Arial"/>
        </w:rPr>
      </w:pPr>
    </w:p>
    <w:p w14:paraId="61D31A6C" w14:textId="77777777" w:rsidR="00E46E58" w:rsidRPr="00360951" w:rsidRDefault="00E46E58" w:rsidP="00E46E58">
      <w:pPr>
        <w:pStyle w:val="fcasegauche"/>
        <w:tabs>
          <w:tab w:val="left" w:pos="426"/>
          <w:tab w:val="left" w:pos="851"/>
        </w:tabs>
        <w:spacing w:after="0"/>
        <w:ind w:left="0" w:firstLine="0"/>
        <w:jc w:val="left"/>
        <w:rPr>
          <w:rFonts w:ascii="Arial" w:hAnsi="Arial" w:cs="Arial"/>
        </w:rPr>
      </w:pPr>
    </w:p>
    <w:p w14:paraId="7AA985EF" w14:textId="77777777" w:rsidR="00E46E58" w:rsidRDefault="00E46E58" w:rsidP="00E46E58">
      <w:pPr>
        <w:pStyle w:val="fcasegauche"/>
        <w:tabs>
          <w:tab w:val="left" w:pos="426"/>
          <w:tab w:val="left" w:pos="851"/>
        </w:tabs>
        <w:spacing w:after="0"/>
        <w:ind w:left="0" w:firstLine="0"/>
        <w:jc w:val="left"/>
        <w:rPr>
          <w:rFonts w:ascii="Arial" w:hAnsi="Arial" w:cs="Arial"/>
        </w:rPr>
      </w:pPr>
      <w:proofErr w:type="gramStart"/>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hAnsi="Arial" w:cs="Arial"/>
        </w:rPr>
        <w:t>Numéro</w:t>
      </w:r>
      <w:proofErr w:type="gramEnd"/>
      <w:r w:rsidRPr="00360951">
        <w:rPr>
          <w:rFonts w:ascii="Arial" w:hAnsi="Arial" w:cs="Arial"/>
        </w:rPr>
        <w:t xml:space="preserve"> de compte :</w:t>
      </w:r>
    </w:p>
    <w:p w14:paraId="548426D2" w14:textId="77777777" w:rsidR="00E46E58" w:rsidRDefault="00E46E58" w:rsidP="00E46E58">
      <w:pPr>
        <w:pStyle w:val="fcasegauche"/>
        <w:tabs>
          <w:tab w:val="left" w:pos="426"/>
          <w:tab w:val="left" w:pos="851"/>
        </w:tabs>
        <w:spacing w:after="0"/>
        <w:ind w:left="0" w:firstLine="0"/>
        <w:jc w:val="left"/>
        <w:rPr>
          <w:rFonts w:ascii="Arial" w:hAnsi="Arial" w:cs="Arial"/>
        </w:rPr>
      </w:pPr>
    </w:p>
    <w:p w14:paraId="6CD23003" w14:textId="766A59DC" w:rsidR="00E46E58" w:rsidRDefault="00E46E58" w:rsidP="00E46E58">
      <w:pPr>
        <w:pStyle w:val="fcasegauche"/>
        <w:tabs>
          <w:tab w:val="left" w:pos="426"/>
          <w:tab w:val="left" w:pos="851"/>
        </w:tabs>
        <w:spacing w:after="0"/>
        <w:ind w:left="0" w:firstLine="0"/>
        <w:jc w:val="left"/>
        <w:rPr>
          <w:rFonts w:ascii="Arial" w:hAnsi="Arial" w:cs="Arial"/>
        </w:rPr>
      </w:pPr>
    </w:p>
    <w:p w14:paraId="6906458E" w14:textId="77777777" w:rsidR="00717B29" w:rsidRDefault="00717B29" w:rsidP="00E46E58">
      <w:pPr>
        <w:pStyle w:val="fcasegauche"/>
        <w:tabs>
          <w:tab w:val="left" w:pos="426"/>
          <w:tab w:val="left" w:pos="851"/>
        </w:tabs>
        <w:spacing w:after="0"/>
        <w:ind w:left="0" w:firstLine="0"/>
        <w:jc w:val="left"/>
        <w:rPr>
          <w:rFonts w:ascii="Arial" w:hAnsi="Arial" w:cs="Arial"/>
        </w:rPr>
      </w:pPr>
    </w:p>
    <w:p w14:paraId="5688C83E" w14:textId="77777777" w:rsidR="00E46E58" w:rsidRDefault="00E46E58" w:rsidP="00E46E5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5876D4C1" w14:textId="77777777" w:rsidR="00E46E58" w:rsidRDefault="00E46E58" w:rsidP="00E46E58">
      <w:pPr>
        <w:tabs>
          <w:tab w:val="left" w:pos="426"/>
          <w:tab w:val="left" w:pos="851"/>
        </w:tabs>
        <w:rPr>
          <w:rFonts w:ascii="Arial" w:hAnsi="Arial" w:cs="Arial"/>
          <w:b/>
        </w:rPr>
      </w:pPr>
    </w:p>
    <w:p w14:paraId="61CCCEF9" w14:textId="77777777" w:rsidR="00E46E58" w:rsidRDefault="00E46E58" w:rsidP="00E46E58">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fldChar w:fldCharType="begin">
          <w:ffData>
            <w:name w:val=""/>
            <w:enabled/>
            <w:calcOnExit w:val="0"/>
            <w:checkBox>
              <w:size w:val="20"/>
              <w:default w:val="0"/>
            </w:checkBox>
          </w:ffData>
        </w:fldChar>
      </w:r>
      <w:r>
        <w:instrText xml:space="preserve"> FORMCHECKBOX </w:instrText>
      </w:r>
      <w:r w:rsidR="0007097A">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07097A">
        <w:fldChar w:fldCharType="separate"/>
      </w:r>
      <w:r>
        <w:fldChar w:fldCharType="end"/>
      </w:r>
      <w:r>
        <w:t xml:space="preserve">    Oui</w:t>
      </w:r>
    </w:p>
    <w:p w14:paraId="092CFEA7" w14:textId="77777777" w:rsidR="00E46E58" w:rsidRDefault="00E46E58" w:rsidP="00E46E58">
      <w:pPr>
        <w:tabs>
          <w:tab w:val="left" w:pos="851"/>
        </w:tabs>
        <w:rPr>
          <w:rFonts w:ascii="Arial" w:hAnsi="Arial" w:cs="Arial"/>
          <w:b/>
        </w:rPr>
      </w:pPr>
      <w:r>
        <w:rPr>
          <w:rFonts w:ascii="Arial" w:hAnsi="Arial" w:cs="Arial"/>
          <w:i/>
          <w:sz w:val="18"/>
          <w:szCs w:val="18"/>
        </w:rPr>
        <w:t>(Cocher la case correspondante.)</w:t>
      </w:r>
    </w:p>
    <w:p w14:paraId="1E31F821" w14:textId="77777777" w:rsidR="00E46E58" w:rsidRPr="00360951" w:rsidRDefault="00E46E58" w:rsidP="00E46E58">
      <w:pPr>
        <w:pStyle w:val="fcasegauche"/>
        <w:tabs>
          <w:tab w:val="left" w:pos="426"/>
          <w:tab w:val="left" w:pos="851"/>
        </w:tabs>
        <w:spacing w:after="0"/>
        <w:ind w:left="0" w:firstLine="0"/>
        <w:jc w:val="left"/>
        <w:rPr>
          <w:rFonts w:ascii="Arial" w:hAnsi="Arial" w:cs="Arial"/>
          <w:b/>
        </w:rPr>
      </w:pPr>
    </w:p>
    <w:p w14:paraId="7E08CAF3" w14:textId="77777777" w:rsidR="00E46E58" w:rsidRPr="00360951" w:rsidRDefault="00E46E58" w:rsidP="00E46E58">
      <w:pPr>
        <w:tabs>
          <w:tab w:val="left" w:pos="426"/>
          <w:tab w:val="left" w:pos="851"/>
        </w:tabs>
        <w:jc w:val="both"/>
        <w:rPr>
          <w:rFonts w:ascii="Arial" w:hAnsi="Arial" w:cs="Arial"/>
          <w:b/>
        </w:rPr>
      </w:pPr>
    </w:p>
    <w:p w14:paraId="325EB8A0" w14:textId="77777777" w:rsidR="00E46E58" w:rsidRPr="00360951" w:rsidRDefault="00E46E58" w:rsidP="00E46E58">
      <w:pPr>
        <w:pStyle w:val="Titre4"/>
        <w:tabs>
          <w:tab w:val="clear" w:pos="4111"/>
          <w:tab w:val="left" w:pos="426"/>
          <w:tab w:val="left" w:pos="851"/>
        </w:tabs>
      </w:pPr>
      <w:r w:rsidRPr="00360951">
        <w:rPr>
          <w:sz w:val="22"/>
          <w:szCs w:val="22"/>
        </w:rPr>
        <w:t>B5 -</w:t>
      </w:r>
      <w:r w:rsidRPr="00360951">
        <w:rPr>
          <w:b w:val="0"/>
          <w:sz w:val="22"/>
          <w:szCs w:val="22"/>
        </w:rPr>
        <w:t xml:space="preserve"> </w:t>
      </w:r>
      <w:r w:rsidRPr="00360951">
        <w:rPr>
          <w:sz w:val="22"/>
          <w:szCs w:val="22"/>
        </w:rPr>
        <w:t>Durée d’exécution du marché public</w:t>
      </w:r>
    </w:p>
    <w:p w14:paraId="76DD9EC6" w14:textId="77777777" w:rsidR="00E46E58" w:rsidRPr="00360951" w:rsidRDefault="00E46E58" w:rsidP="00E46E58">
      <w:pPr>
        <w:tabs>
          <w:tab w:val="left" w:pos="576"/>
          <w:tab w:val="left" w:pos="851"/>
        </w:tabs>
        <w:jc w:val="both"/>
        <w:rPr>
          <w:rFonts w:ascii="Arial" w:hAnsi="Arial" w:cs="Arial"/>
        </w:rPr>
      </w:pPr>
    </w:p>
    <w:p w14:paraId="46B1EF1E" w14:textId="2B7C99DF" w:rsidR="00E46E58" w:rsidRPr="00360951" w:rsidRDefault="00EF0945" w:rsidP="00046968">
      <w:pPr>
        <w:tabs>
          <w:tab w:val="left" w:pos="426"/>
          <w:tab w:val="left" w:pos="851"/>
        </w:tabs>
        <w:jc w:val="both"/>
        <w:rPr>
          <w:rFonts w:ascii="Arial" w:hAnsi="Arial" w:cs="Arial"/>
          <w:szCs w:val="22"/>
        </w:rPr>
      </w:pPr>
      <w:r>
        <w:rPr>
          <w:rFonts w:ascii="Arial" w:hAnsi="Arial" w:cs="Arial"/>
          <w:lang w:eastAsia="fr-FR"/>
        </w:rPr>
        <w:t>Le présent m</w:t>
      </w:r>
      <w:r w:rsidR="009227BD" w:rsidRPr="009227BD">
        <w:rPr>
          <w:rFonts w:ascii="Arial" w:hAnsi="Arial" w:cs="Arial"/>
          <w:lang w:eastAsia="fr-FR"/>
        </w:rPr>
        <w:t>arché débute à sa notification, et se terminera à la fin du délai de garantie de parfait achèvement propre aux marchés de travaux ou après prolongation de ce délai si les réserves signalées lors de la réception ne sont pas toutes levées à la fin de cette période.</w:t>
      </w:r>
    </w:p>
    <w:p w14:paraId="332F1D6D" w14:textId="77777777" w:rsidR="00E46E58" w:rsidRPr="00360951" w:rsidRDefault="00E46E58" w:rsidP="00E46E58">
      <w:pPr>
        <w:tabs>
          <w:tab w:val="left" w:pos="426"/>
          <w:tab w:val="left" w:pos="851"/>
        </w:tabs>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E46E58" w:rsidRPr="00360951" w14:paraId="65A26C26" w14:textId="77777777" w:rsidTr="008D73F5">
        <w:tc>
          <w:tcPr>
            <w:tcW w:w="10419" w:type="dxa"/>
            <w:shd w:val="clear" w:color="auto" w:fill="0C419A"/>
          </w:tcPr>
          <w:p w14:paraId="3188BC09" w14:textId="77777777" w:rsidR="00E46E58" w:rsidRPr="00360951" w:rsidRDefault="00E46E58" w:rsidP="008D73F5">
            <w:pPr>
              <w:tabs>
                <w:tab w:val="left" w:pos="-142"/>
                <w:tab w:val="left" w:pos="851"/>
                <w:tab w:val="left" w:pos="4111"/>
              </w:tabs>
              <w:jc w:val="both"/>
              <w:rPr>
                <w:rFonts w:ascii="Arial" w:hAnsi="Arial" w:cs="Arial"/>
              </w:rPr>
            </w:pPr>
            <w:r w:rsidRPr="00360951">
              <w:rPr>
                <w:rFonts w:ascii="Arial" w:hAnsi="Arial" w:cs="Arial"/>
                <w:b/>
                <w:bCs/>
                <w:sz w:val="22"/>
                <w:szCs w:val="22"/>
              </w:rPr>
              <w:t>C - Signature du marché public par le titulaire individuel ou, en cas groupement, le mandataire dûment habilité ou chaque membre du groupement</w:t>
            </w:r>
          </w:p>
        </w:tc>
      </w:tr>
    </w:tbl>
    <w:p w14:paraId="231BE791" w14:textId="77777777" w:rsidR="00E46E58" w:rsidRPr="00360951" w:rsidRDefault="00E46E58" w:rsidP="00E46E58">
      <w:pPr>
        <w:tabs>
          <w:tab w:val="left" w:pos="851"/>
        </w:tabs>
        <w:jc w:val="both"/>
        <w:rPr>
          <w:rFonts w:ascii="Arial" w:hAnsi="Arial" w:cs="Arial"/>
        </w:rPr>
      </w:pPr>
    </w:p>
    <w:p w14:paraId="008F5F86" w14:textId="77777777" w:rsidR="00E46E58" w:rsidRPr="00360951" w:rsidRDefault="00E46E58" w:rsidP="00E46E58">
      <w:pPr>
        <w:pStyle w:val="Default"/>
        <w:jc w:val="both"/>
        <w:rPr>
          <w:sz w:val="20"/>
          <w:szCs w:val="20"/>
        </w:rPr>
      </w:pPr>
      <w:r w:rsidRPr="00360951">
        <w:rPr>
          <w:b/>
          <w:sz w:val="20"/>
          <w:szCs w:val="20"/>
        </w:rPr>
        <w:t>Attention</w:t>
      </w:r>
      <w:r w:rsidRPr="00360951">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360951">
        <w:rPr>
          <w:sz w:val="20"/>
          <w:szCs w:val="20"/>
          <w:u w:val="single"/>
        </w:rPr>
        <w:t>et</w:t>
      </w:r>
      <w:r w:rsidRPr="00360951">
        <w:rPr>
          <w:sz w:val="20"/>
          <w:szCs w:val="20"/>
        </w:rPr>
        <w:t xml:space="preserve"> le sous-traitant concerné, il convient de faire signer ce DC4 par le biais du formulaire ATTRI2.</w:t>
      </w:r>
    </w:p>
    <w:p w14:paraId="175053DA" w14:textId="77777777" w:rsidR="00E46E58" w:rsidRPr="00360951" w:rsidRDefault="00E46E58" w:rsidP="00E46E58">
      <w:pPr>
        <w:tabs>
          <w:tab w:val="left" w:pos="851"/>
        </w:tabs>
        <w:jc w:val="both"/>
        <w:rPr>
          <w:rFonts w:ascii="Arial" w:hAnsi="Arial" w:cs="Arial"/>
        </w:rPr>
      </w:pPr>
    </w:p>
    <w:p w14:paraId="7FAD8033" w14:textId="77777777" w:rsidR="00E46E58" w:rsidRPr="00360951" w:rsidRDefault="00E46E58" w:rsidP="00E46E58">
      <w:pPr>
        <w:pStyle w:val="fcase1ertab"/>
        <w:tabs>
          <w:tab w:val="left" w:pos="851"/>
        </w:tabs>
        <w:ind w:left="0" w:firstLine="0"/>
        <w:rPr>
          <w:rFonts w:ascii="Arial" w:hAnsi="Arial" w:cs="Arial"/>
          <w:i/>
          <w:sz w:val="18"/>
          <w:szCs w:val="18"/>
        </w:rPr>
      </w:pPr>
      <w:r w:rsidRPr="00360951">
        <w:rPr>
          <w:rFonts w:ascii="Arial" w:hAnsi="Arial" w:cs="Arial"/>
          <w:b/>
          <w:sz w:val="22"/>
          <w:szCs w:val="22"/>
        </w:rPr>
        <w:t>C1 – Signature du marché public par le titulaire individuel :</w:t>
      </w:r>
    </w:p>
    <w:p w14:paraId="3E1C1E19" w14:textId="77777777" w:rsidR="00E46E58" w:rsidRPr="00360951" w:rsidRDefault="00E46E58" w:rsidP="00E46E5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46E58" w:rsidRPr="00360951" w14:paraId="7D146BF5" w14:textId="77777777" w:rsidTr="008D73F5">
        <w:tc>
          <w:tcPr>
            <w:tcW w:w="4644" w:type="dxa"/>
            <w:tcBorders>
              <w:top w:val="single" w:sz="4" w:space="0" w:color="000000"/>
              <w:left w:val="single" w:sz="4" w:space="0" w:color="000000"/>
              <w:bottom w:val="single" w:sz="4" w:space="0" w:color="000000"/>
            </w:tcBorders>
            <w:shd w:val="clear" w:color="auto" w:fill="auto"/>
            <w:vAlign w:val="center"/>
          </w:tcPr>
          <w:p w14:paraId="57BB8729" w14:textId="77777777" w:rsidR="00E46E58" w:rsidRPr="00360951" w:rsidRDefault="00E46E58" w:rsidP="008D73F5">
            <w:pPr>
              <w:tabs>
                <w:tab w:val="left" w:pos="851"/>
              </w:tabs>
              <w:jc w:val="center"/>
              <w:rPr>
                <w:rFonts w:ascii="Arial" w:hAnsi="Arial" w:cs="Arial"/>
                <w:b/>
                <w:bCs/>
              </w:rPr>
            </w:pPr>
            <w:r w:rsidRPr="00360951">
              <w:rPr>
                <w:rFonts w:ascii="Arial" w:hAnsi="Arial" w:cs="Arial"/>
                <w:b/>
                <w:bCs/>
              </w:rPr>
              <w:t>Nom, prénom et qualité</w:t>
            </w:r>
          </w:p>
          <w:p w14:paraId="503D272E" w14:textId="77777777" w:rsidR="00E46E58" w:rsidRPr="00360951" w:rsidRDefault="00E46E58" w:rsidP="008D73F5">
            <w:pPr>
              <w:tabs>
                <w:tab w:val="left" w:pos="851"/>
              </w:tabs>
              <w:jc w:val="center"/>
              <w:rPr>
                <w:rFonts w:ascii="Arial" w:hAnsi="Arial" w:cs="Arial"/>
                <w:b/>
                <w:bCs/>
              </w:rPr>
            </w:pPr>
            <w:r w:rsidRPr="0036095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514F025" w14:textId="77777777" w:rsidR="00E46E58" w:rsidRPr="00360951" w:rsidRDefault="00E46E58" w:rsidP="008D73F5">
            <w:pPr>
              <w:tabs>
                <w:tab w:val="left" w:pos="851"/>
              </w:tabs>
              <w:jc w:val="center"/>
              <w:rPr>
                <w:rFonts w:ascii="Arial" w:hAnsi="Arial" w:cs="Arial"/>
                <w:b/>
                <w:bCs/>
              </w:rPr>
            </w:pPr>
            <w:r w:rsidRPr="0036095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D8C84" w14:textId="77777777" w:rsidR="00E46E58" w:rsidRPr="00360951" w:rsidRDefault="00E46E58" w:rsidP="008D73F5">
            <w:pPr>
              <w:tabs>
                <w:tab w:val="left" w:pos="851"/>
              </w:tabs>
              <w:jc w:val="center"/>
              <w:rPr>
                <w:rFonts w:ascii="Arial" w:hAnsi="Arial" w:cs="Arial"/>
                <w:b/>
                <w:bCs/>
              </w:rPr>
            </w:pPr>
            <w:r w:rsidRPr="00360951">
              <w:rPr>
                <w:rFonts w:ascii="Arial" w:hAnsi="Arial" w:cs="Arial"/>
                <w:b/>
                <w:bCs/>
              </w:rPr>
              <w:t>Signature</w:t>
            </w:r>
          </w:p>
        </w:tc>
      </w:tr>
      <w:tr w:rsidR="00E46E58" w:rsidRPr="00360951" w14:paraId="7A0374C1" w14:textId="77777777" w:rsidTr="008D73F5">
        <w:trPr>
          <w:trHeight w:val="1021"/>
        </w:trPr>
        <w:tc>
          <w:tcPr>
            <w:tcW w:w="4644" w:type="dxa"/>
            <w:tcBorders>
              <w:top w:val="single" w:sz="4" w:space="0" w:color="000000"/>
              <w:left w:val="single" w:sz="4" w:space="0" w:color="000000"/>
              <w:bottom w:val="single" w:sz="4" w:space="0" w:color="auto"/>
            </w:tcBorders>
            <w:shd w:val="clear" w:color="auto" w:fill="auto"/>
          </w:tcPr>
          <w:p w14:paraId="137E8533" w14:textId="77777777" w:rsidR="00E46E58" w:rsidRPr="00360951" w:rsidRDefault="00E46E58" w:rsidP="008D73F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7C8BE48" w14:textId="77777777" w:rsidR="00E46E58" w:rsidRPr="00360951" w:rsidRDefault="00E46E58" w:rsidP="008D73F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B38B84E" w14:textId="77777777" w:rsidR="00E46E58" w:rsidRPr="00360951" w:rsidRDefault="00E46E58" w:rsidP="008D73F5">
            <w:pPr>
              <w:tabs>
                <w:tab w:val="left" w:pos="851"/>
              </w:tabs>
              <w:snapToGrid w:val="0"/>
              <w:jc w:val="both"/>
              <w:rPr>
                <w:rFonts w:ascii="Arial" w:hAnsi="Arial" w:cs="Arial"/>
                <w:b/>
                <w:bCs/>
              </w:rPr>
            </w:pPr>
          </w:p>
        </w:tc>
      </w:tr>
    </w:tbl>
    <w:p w14:paraId="71A30A05" w14:textId="77777777" w:rsidR="00E46E58" w:rsidRPr="00360951" w:rsidRDefault="00E46E58" w:rsidP="00E46E58">
      <w:pPr>
        <w:tabs>
          <w:tab w:val="left" w:pos="851"/>
        </w:tabs>
        <w:jc w:val="both"/>
        <w:rPr>
          <w:rFonts w:ascii="Arial" w:hAnsi="Arial" w:cs="Arial"/>
          <w:sz w:val="18"/>
          <w:szCs w:val="18"/>
        </w:rPr>
      </w:pPr>
      <w:r w:rsidRPr="00360951">
        <w:rPr>
          <w:rFonts w:ascii="Arial" w:hAnsi="Arial" w:cs="Arial"/>
          <w:sz w:val="18"/>
          <w:szCs w:val="18"/>
        </w:rPr>
        <w:t>(*) Le signataire doit avoir le pouvoir d’engager la personne qu’il représente.</w:t>
      </w:r>
    </w:p>
    <w:p w14:paraId="16C4500A" w14:textId="77777777" w:rsidR="00E46E58" w:rsidRPr="00360951" w:rsidRDefault="00E46E58" w:rsidP="00E46E58">
      <w:pPr>
        <w:tabs>
          <w:tab w:val="left" w:pos="851"/>
        </w:tabs>
        <w:jc w:val="both"/>
        <w:rPr>
          <w:rFonts w:ascii="Arial" w:hAnsi="Arial" w:cs="Arial"/>
        </w:rPr>
      </w:pPr>
    </w:p>
    <w:p w14:paraId="043F4A9B" w14:textId="77777777" w:rsidR="00E46E58" w:rsidRPr="00360951" w:rsidRDefault="00E46E58" w:rsidP="00E46E58">
      <w:pPr>
        <w:pStyle w:val="fcase1ertab"/>
        <w:tabs>
          <w:tab w:val="left" w:pos="851"/>
        </w:tabs>
        <w:ind w:left="0" w:firstLine="0"/>
        <w:rPr>
          <w:rFonts w:ascii="Arial" w:hAnsi="Arial" w:cs="Arial"/>
          <w:i/>
          <w:sz w:val="18"/>
          <w:szCs w:val="18"/>
        </w:rPr>
      </w:pPr>
      <w:r w:rsidRPr="00360951">
        <w:rPr>
          <w:rFonts w:ascii="Arial" w:hAnsi="Arial" w:cs="Arial"/>
          <w:b/>
          <w:sz w:val="22"/>
          <w:szCs w:val="22"/>
        </w:rPr>
        <w:t>C2 – Signature du marché public en cas de groupement :</w:t>
      </w:r>
    </w:p>
    <w:p w14:paraId="0B1DCDEA" w14:textId="77777777" w:rsidR="00E46E58" w:rsidRPr="00360951" w:rsidRDefault="00E46E58" w:rsidP="00E46E58">
      <w:pPr>
        <w:tabs>
          <w:tab w:val="left" w:pos="851"/>
        </w:tabs>
        <w:jc w:val="both"/>
        <w:rPr>
          <w:rFonts w:ascii="Arial" w:hAnsi="Arial" w:cs="Arial"/>
        </w:rPr>
      </w:pPr>
    </w:p>
    <w:p w14:paraId="117146ED" w14:textId="77777777" w:rsidR="00E46E58" w:rsidRPr="00360951" w:rsidRDefault="00E46E58" w:rsidP="00E46E58">
      <w:pPr>
        <w:tabs>
          <w:tab w:val="left" w:pos="851"/>
        </w:tabs>
        <w:jc w:val="both"/>
        <w:rPr>
          <w:rFonts w:ascii="Arial" w:hAnsi="Arial" w:cs="Arial"/>
          <w:sz w:val="18"/>
          <w:szCs w:val="18"/>
        </w:rPr>
      </w:pPr>
      <w:r w:rsidRPr="00360951">
        <w:rPr>
          <w:rFonts w:ascii="Arial" w:hAnsi="Arial" w:cs="Arial"/>
        </w:rPr>
        <w:t xml:space="preserve">Les membres du groupement d’opérateurs économiques désignent le mandataire suivant </w:t>
      </w:r>
      <w:r w:rsidRPr="00360951">
        <w:rPr>
          <w:rFonts w:ascii="Arial" w:hAnsi="Arial" w:cs="Arial"/>
          <w:i/>
          <w:sz w:val="18"/>
          <w:szCs w:val="18"/>
        </w:rPr>
        <w:t>(</w:t>
      </w:r>
      <w:hyperlink r:id="rId11" w:history="1">
        <w:r w:rsidRPr="00360951">
          <w:rPr>
            <w:rStyle w:val="Lienhypertexte"/>
            <w:rFonts w:ascii="Arial" w:hAnsi="Arial" w:cs="Arial"/>
            <w:i/>
            <w:sz w:val="18"/>
            <w:szCs w:val="18"/>
          </w:rPr>
          <w:t>article R. 2142-23</w:t>
        </w:r>
      </w:hyperlink>
      <w:r w:rsidRPr="00360951">
        <w:rPr>
          <w:rFonts w:ascii="Arial" w:hAnsi="Arial" w:cs="Arial"/>
          <w:i/>
          <w:sz w:val="18"/>
          <w:szCs w:val="18"/>
        </w:rPr>
        <w:t xml:space="preserve"> ou </w:t>
      </w:r>
      <w:hyperlink r:id="rId12" w:history="1">
        <w:r w:rsidRPr="00360951">
          <w:rPr>
            <w:rStyle w:val="Lienhypertexte"/>
            <w:rFonts w:ascii="Arial" w:hAnsi="Arial" w:cs="Arial"/>
            <w:i/>
            <w:sz w:val="18"/>
            <w:szCs w:val="18"/>
          </w:rPr>
          <w:t>article R. 2342-12</w:t>
        </w:r>
      </w:hyperlink>
      <w:r w:rsidRPr="00360951">
        <w:rPr>
          <w:rFonts w:ascii="Arial" w:hAnsi="Arial" w:cs="Arial"/>
          <w:i/>
          <w:sz w:val="18"/>
          <w:szCs w:val="18"/>
        </w:rPr>
        <w:t xml:space="preserve"> du code de la commande publique) </w:t>
      </w:r>
      <w:r w:rsidRPr="00360951">
        <w:rPr>
          <w:rFonts w:ascii="Arial" w:hAnsi="Arial" w:cs="Arial"/>
          <w:sz w:val="18"/>
          <w:szCs w:val="18"/>
        </w:rPr>
        <w:t>:</w:t>
      </w:r>
    </w:p>
    <w:p w14:paraId="41BABF6D" w14:textId="77777777" w:rsidR="00E46E58" w:rsidRPr="00360951" w:rsidRDefault="00E46E58" w:rsidP="00E46E58">
      <w:pPr>
        <w:tabs>
          <w:tab w:val="left" w:pos="851"/>
        </w:tabs>
        <w:rPr>
          <w:rFonts w:ascii="Arial" w:hAnsi="Arial" w:cs="Arial"/>
          <w:i/>
          <w:sz w:val="18"/>
          <w:szCs w:val="18"/>
        </w:rPr>
      </w:pPr>
      <w:r w:rsidRPr="00360951">
        <w:rPr>
          <w:rFonts w:ascii="Arial" w:hAnsi="Arial" w:cs="Arial"/>
          <w:i/>
          <w:sz w:val="18"/>
          <w:szCs w:val="18"/>
        </w:rPr>
        <w:t>[Indiquer le nom commercial et la dénomination sociale du mandataire]</w:t>
      </w:r>
    </w:p>
    <w:p w14:paraId="344E7D75" w14:textId="77777777" w:rsidR="00E46E58" w:rsidRPr="00360951" w:rsidRDefault="00E46E58" w:rsidP="00E46E58">
      <w:pPr>
        <w:tabs>
          <w:tab w:val="left" w:pos="851"/>
        </w:tabs>
        <w:rPr>
          <w:rFonts w:ascii="Arial" w:hAnsi="Arial" w:cs="Arial"/>
        </w:rPr>
      </w:pPr>
    </w:p>
    <w:p w14:paraId="422FC892" w14:textId="77777777" w:rsidR="00E46E58" w:rsidRPr="00360951" w:rsidRDefault="00E46E58" w:rsidP="00E46E58">
      <w:pPr>
        <w:tabs>
          <w:tab w:val="left" w:pos="851"/>
        </w:tabs>
        <w:rPr>
          <w:rFonts w:ascii="Arial" w:hAnsi="Arial" w:cs="Arial"/>
        </w:rPr>
      </w:pPr>
    </w:p>
    <w:p w14:paraId="3E2E656D" w14:textId="77777777" w:rsidR="00E46E58" w:rsidRPr="00360951" w:rsidRDefault="00E46E58" w:rsidP="00E46E58">
      <w:pPr>
        <w:pStyle w:val="fcase1ertab"/>
        <w:tabs>
          <w:tab w:val="left" w:pos="851"/>
        </w:tabs>
        <w:ind w:left="0" w:firstLine="0"/>
        <w:rPr>
          <w:rFonts w:ascii="Arial" w:hAnsi="Arial" w:cs="Arial"/>
        </w:rPr>
      </w:pPr>
      <w:r w:rsidRPr="00360951">
        <w:rPr>
          <w:rFonts w:ascii="Arial" w:hAnsi="Arial" w:cs="Arial"/>
        </w:rPr>
        <w:t>En cas de groupement conjoint, le mandataire du groupement est :</w:t>
      </w:r>
    </w:p>
    <w:p w14:paraId="14F5DF04" w14:textId="77777777" w:rsidR="00E46E58" w:rsidRPr="00360951" w:rsidRDefault="00E46E58" w:rsidP="00E46E58">
      <w:pPr>
        <w:pStyle w:val="fcase1ertab"/>
        <w:tabs>
          <w:tab w:val="left" w:pos="851"/>
        </w:tabs>
        <w:rPr>
          <w:rFonts w:ascii="Arial" w:hAnsi="Arial" w:cs="Arial"/>
        </w:rPr>
      </w:pPr>
      <w:r w:rsidRPr="00360951">
        <w:rPr>
          <w:rFonts w:ascii="Arial" w:hAnsi="Arial" w:cs="Arial"/>
          <w:i/>
          <w:iCs/>
          <w:sz w:val="18"/>
          <w:szCs w:val="18"/>
        </w:rPr>
        <w:t>(Cocher la case correspondante.)</w:t>
      </w:r>
    </w:p>
    <w:p w14:paraId="37795CD1" w14:textId="77777777" w:rsidR="00E46E58" w:rsidRPr="00360951" w:rsidRDefault="00E46E58" w:rsidP="00E46E58">
      <w:pPr>
        <w:pStyle w:val="fcase1ertab"/>
        <w:tabs>
          <w:tab w:val="clear" w:pos="426"/>
          <w:tab w:val="left" w:pos="851"/>
        </w:tabs>
        <w:spacing w:before="120"/>
        <w:ind w:left="0" w:firstLine="851"/>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07097A">
        <w:rPr>
          <w:rFonts w:ascii="Arial" w:hAnsi="Arial" w:cs="Arial"/>
        </w:rPr>
      </w:r>
      <w:r w:rsidR="0007097A">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conjoint</w:t>
      </w:r>
      <w:r w:rsidRPr="00360951">
        <w:rPr>
          <w:rFonts w:ascii="Arial" w:hAnsi="Arial" w:cs="Arial"/>
        </w:rPr>
        <w:tab/>
      </w:r>
      <w:r w:rsidRPr="00360951">
        <w:rPr>
          <w:rFonts w:ascii="Arial" w:hAnsi="Arial" w:cs="Arial"/>
        </w:rPr>
        <w:tab/>
        <w:t>OU</w:t>
      </w:r>
      <w:r w:rsidRPr="00360951">
        <w:rPr>
          <w:rFonts w:ascii="Arial" w:hAnsi="Arial" w:cs="Arial"/>
        </w:rPr>
        <w:tab/>
      </w: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07097A">
        <w:rPr>
          <w:rFonts w:ascii="Arial" w:hAnsi="Arial" w:cs="Arial"/>
        </w:rPr>
      </w:r>
      <w:r w:rsidR="0007097A">
        <w:rPr>
          <w:rFonts w:ascii="Arial" w:hAnsi="Arial" w:cs="Arial"/>
        </w:rPr>
        <w:fldChar w:fldCharType="separate"/>
      </w:r>
      <w:r w:rsidRPr="00360951">
        <w:rPr>
          <w:rFonts w:ascii="Arial" w:hAnsi="Arial" w:cs="Arial"/>
        </w:rPr>
        <w:fldChar w:fldCharType="end"/>
      </w:r>
      <w:r w:rsidRPr="00360951">
        <w:rPr>
          <w:rFonts w:ascii="Arial" w:hAnsi="Arial" w:cs="Arial"/>
          <w:iCs/>
        </w:rPr>
        <w:t xml:space="preserve"> </w:t>
      </w:r>
      <w:r w:rsidRPr="00360951">
        <w:rPr>
          <w:rFonts w:ascii="Arial" w:hAnsi="Arial" w:cs="Arial"/>
        </w:rPr>
        <w:t>solidaire</w:t>
      </w:r>
    </w:p>
    <w:p w14:paraId="45EA98E4" w14:textId="77777777" w:rsidR="00E46E58" w:rsidRPr="00360951" w:rsidRDefault="00E46E58" w:rsidP="00E46E58">
      <w:pPr>
        <w:tabs>
          <w:tab w:val="left" w:pos="851"/>
        </w:tabs>
        <w:rPr>
          <w:rFonts w:ascii="Arial" w:hAnsi="Arial" w:cs="Arial"/>
        </w:rPr>
      </w:pPr>
    </w:p>
    <w:p w14:paraId="53F829EF" w14:textId="77777777" w:rsidR="00E46E58" w:rsidRPr="00360951" w:rsidRDefault="00E46E58" w:rsidP="00E46E58">
      <w:pPr>
        <w:tabs>
          <w:tab w:val="left" w:pos="851"/>
        </w:tabs>
        <w:rPr>
          <w:rFonts w:ascii="Arial" w:hAnsi="Arial" w:cs="Arial"/>
        </w:rPr>
      </w:pPr>
    </w:p>
    <w:p w14:paraId="726D9E1F" w14:textId="77777777" w:rsidR="00E46E58" w:rsidRPr="00360951" w:rsidRDefault="00E46E58" w:rsidP="00E46E58">
      <w:pPr>
        <w:pStyle w:val="fcasegauche"/>
        <w:tabs>
          <w:tab w:val="left" w:pos="426"/>
          <w:tab w:val="left" w:pos="851"/>
        </w:tabs>
        <w:spacing w:after="0"/>
        <w:ind w:left="0" w:firstLine="0"/>
        <w:jc w:val="left"/>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07097A">
        <w:rPr>
          <w:rFonts w:ascii="Arial" w:hAnsi="Arial" w:cs="Arial"/>
        </w:rPr>
      </w:r>
      <w:r w:rsidR="0007097A">
        <w:rPr>
          <w:rFonts w:ascii="Arial" w:hAnsi="Arial" w:cs="Arial"/>
        </w:rPr>
        <w:fldChar w:fldCharType="separate"/>
      </w:r>
      <w:r w:rsidRPr="00360951">
        <w:rPr>
          <w:rFonts w:ascii="Arial" w:hAnsi="Arial" w:cs="Arial"/>
        </w:rPr>
        <w:fldChar w:fldCharType="end"/>
      </w:r>
      <w:r w:rsidRPr="00360951">
        <w:rPr>
          <w:rFonts w:ascii="Arial" w:hAnsi="Arial" w:cs="Arial"/>
        </w:rPr>
        <w:t xml:space="preserve"> Les membres du groupement ont donné mandat au mandataire, qui signe le présent acte d’engagement :</w:t>
      </w:r>
    </w:p>
    <w:p w14:paraId="72580578" w14:textId="77777777" w:rsidR="00E46E58" w:rsidRPr="00360951" w:rsidRDefault="00E46E58" w:rsidP="00E46E58">
      <w:pPr>
        <w:tabs>
          <w:tab w:val="left" w:pos="851"/>
        </w:tabs>
        <w:rPr>
          <w:rFonts w:ascii="Arial" w:hAnsi="Arial" w:cs="Arial"/>
        </w:rPr>
      </w:pPr>
      <w:r w:rsidRPr="00360951">
        <w:rPr>
          <w:rFonts w:ascii="Arial" w:hAnsi="Arial" w:cs="Arial"/>
          <w:i/>
          <w:sz w:val="18"/>
          <w:szCs w:val="18"/>
        </w:rPr>
        <w:t>(Cocher la ou les cases correspondantes.)</w:t>
      </w:r>
    </w:p>
    <w:p w14:paraId="35D6B053" w14:textId="77777777" w:rsidR="00E46E58" w:rsidRPr="00360951" w:rsidRDefault="00E46E58" w:rsidP="00E46E58">
      <w:pPr>
        <w:pStyle w:val="fcasegauche"/>
        <w:tabs>
          <w:tab w:val="left" w:pos="426"/>
          <w:tab w:val="left" w:pos="851"/>
        </w:tabs>
        <w:spacing w:after="0"/>
        <w:ind w:left="0" w:firstLine="0"/>
        <w:jc w:val="left"/>
        <w:rPr>
          <w:rFonts w:ascii="Arial" w:hAnsi="Arial" w:cs="Arial"/>
        </w:rPr>
      </w:pPr>
    </w:p>
    <w:p w14:paraId="08373101" w14:textId="77777777" w:rsidR="00E46E58" w:rsidRPr="00360951" w:rsidRDefault="00E46E58" w:rsidP="00E46E58">
      <w:pPr>
        <w:tabs>
          <w:tab w:val="left" w:pos="851"/>
        </w:tabs>
        <w:ind w:left="1695" w:hanging="1695"/>
        <w:rPr>
          <w:rFonts w:ascii="Arial" w:hAnsi="Arial" w:cs="Arial"/>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07097A">
        <w:rPr>
          <w:rFonts w:ascii="Arial" w:hAnsi="Arial" w:cs="Arial"/>
        </w:rPr>
      </w:r>
      <w:r w:rsidR="0007097A">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pour</w:t>
      </w:r>
      <w:proofErr w:type="gramEnd"/>
      <w:r w:rsidRPr="00360951">
        <w:rPr>
          <w:rFonts w:ascii="Arial" w:hAnsi="Arial" w:cs="Arial"/>
        </w:rPr>
        <w:t xml:space="preserve"> signer le présent acte d’engagement en leur nom et pour leur compte, pour les représenter vis-à-vis de l’acheteur et pour coordonner l’ensemble des prestations ;</w:t>
      </w:r>
    </w:p>
    <w:p w14:paraId="485FA677" w14:textId="77777777" w:rsidR="00E46E58" w:rsidRPr="00360951" w:rsidRDefault="00E46E58" w:rsidP="00E46E58">
      <w:pPr>
        <w:tabs>
          <w:tab w:val="left" w:pos="851"/>
        </w:tabs>
        <w:ind w:left="1701"/>
        <w:rPr>
          <w:rFonts w:ascii="Arial" w:hAnsi="Arial" w:cs="Arial"/>
        </w:rPr>
      </w:pPr>
      <w:r w:rsidRPr="00360951">
        <w:rPr>
          <w:rFonts w:ascii="Arial" w:hAnsi="Arial" w:cs="Arial"/>
          <w:i/>
          <w:sz w:val="18"/>
          <w:szCs w:val="18"/>
        </w:rPr>
        <w:t>(</w:t>
      </w:r>
      <w:proofErr w:type="gramStart"/>
      <w:r w:rsidRPr="00360951">
        <w:rPr>
          <w:rFonts w:ascii="Arial" w:hAnsi="Arial" w:cs="Arial"/>
          <w:i/>
          <w:sz w:val="18"/>
          <w:szCs w:val="18"/>
        </w:rPr>
        <w:t>joindre</w:t>
      </w:r>
      <w:proofErr w:type="gramEnd"/>
      <w:r w:rsidRPr="00360951">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881F86D" w14:textId="77777777" w:rsidR="00E46E58" w:rsidRPr="00360951" w:rsidRDefault="00E46E58" w:rsidP="00E46E58">
      <w:pPr>
        <w:tabs>
          <w:tab w:val="left" w:pos="851"/>
        </w:tabs>
        <w:rPr>
          <w:rFonts w:ascii="Arial" w:hAnsi="Arial" w:cs="Arial"/>
        </w:rPr>
      </w:pPr>
    </w:p>
    <w:p w14:paraId="4D24353B" w14:textId="77777777" w:rsidR="00E46E58" w:rsidRPr="00360951" w:rsidRDefault="00E46E58" w:rsidP="00E46E58">
      <w:pPr>
        <w:tabs>
          <w:tab w:val="left" w:pos="851"/>
        </w:tabs>
        <w:ind w:left="1701" w:hanging="850"/>
        <w:jc w:val="both"/>
        <w:rPr>
          <w:rFonts w:ascii="Arial" w:hAnsi="Arial" w:cs="Arial"/>
          <w:iCs/>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07097A">
        <w:rPr>
          <w:rFonts w:ascii="Arial" w:hAnsi="Arial" w:cs="Arial"/>
        </w:rPr>
      </w:r>
      <w:r w:rsidR="0007097A">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pour</w:t>
      </w:r>
      <w:proofErr w:type="gramEnd"/>
      <w:r w:rsidRPr="00360951">
        <w:rPr>
          <w:rFonts w:ascii="Arial" w:hAnsi="Arial" w:cs="Arial"/>
        </w:rPr>
        <w:t xml:space="preserve"> signer, en leur nom et pour leur compte, les modifications ultérieures du marché public ;</w:t>
      </w:r>
    </w:p>
    <w:p w14:paraId="011AE4CA" w14:textId="77777777" w:rsidR="00E46E58" w:rsidRPr="00360951" w:rsidRDefault="00E46E58" w:rsidP="00E46E58">
      <w:pPr>
        <w:tabs>
          <w:tab w:val="left" w:pos="851"/>
        </w:tabs>
        <w:ind w:left="1701"/>
        <w:rPr>
          <w:rFonts w:ascii="Arial" w:hAnsi="Arial" w:cs="Arial"/>
        </w:rPr>
      </w:pPr>
      <w:r w:rsidRPr="00360951">
        <w:rPr>
          <w:rFonts w:ascii="Arial" w:hAnsi="Arial" w:cs="Arial"/>
          <w:i/>
          <w:sz w:val="18"/>
          <w:szCs w:val="18"/>
        </w:rPr>
        <w:t>(</w:t>
      </w:r>
      <w:proofErr w:type="gramStart"/>
      <w:r w:rsidRPr="00360951">
        <w:rPr>
          <w:rFonts w:ascii="Arial" w:hAnsi="Arial" w:cs="Arial"/>
          <w:i/>
          <w:sz w:val="18"/>
          <w:szCs w:val="18"/>
        </w:rPr>
        <w:t>joindre</w:t>
      </w:r>
      <w:proofErr w:type="gramEnd"/>
      <w:r w:rsidRPr="00360951">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FC7D060" w14:textId="77777777" w:rsidR="00E46E58" w:rsidRPr="00360951" w:rsidRDefault="00E46E58" w:rsidP="00E46E58">
      <w:pPr>
        <w:tabs>
          <w:tab w:val="left" w:pos="851"/>
        </w:tabs>
        <w:rPr>
          <w:rFonts w:ascii="Arial" w:hAnsi="Arial" w:cs="Arial"/>
          <w:iCs/>
        </w:rPr>
      </w:pPr>
    </w:p>
    <w:p w14:paraId="2F91FF85" w14:textId="77777777" w:rsidR="00E46E58" w:rsidRPr="00360951" w:rsidRDefault="00E46E58" w:rsidP="00E46E58">
      <w:pPr>
        <w:tabs>
          <w:tab w:val="left" w:pos="851"/>
        </w:tabs>
        <w:ind w:left="1134" w:hanging="850"/>
        <w:rPr>
          <w:rFonts w:ascii="Arial" w:hAnsi="Arial" w:cs="Arial"/>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07097A">
        <w:rPr>
          <w:rFonts w:ascii="Arial" w:hAnsi="Arial" w:cs="Arial"/>
        </w:rPr>
      </w:r>
      <w:r w:rsidR="0007097A">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ab/>
      </w:r>
      <w:proofErr w:type="gramStart"/>
      <w:r w:rsidRPr="00360951">
        <w:rPr>
          <w:rFonts w:ascii="Arial" w:hAnsi="Arial" w:cs="Arial"/>
        </w:rPr>
        <w:t>ont</w:t>
      </w:r>
      <w:proofErr w:type="gramEnd"/>
      <w:r w:rsidRPr="00360951">
        <w:rPr>
          <w:rFonts w:ascii="Arial" w:hAnsi="Arial" w:cs="Arial"/>
        </w:rPr>
        <w:t xml:space="preserve"> donné mandat au mandataire dans les conditions définies par les pouvoirs joints en annexe.</w:t>
      </w:r>
    </w:p>
    <w:p w14:paraId="0F044E16" w14:textId="77777777" w:rsidR="00E46E58" w:rsidRPr="00360951" w:rsidRDefault="00E46E58" w:rsidP="00E46E58">
      <w:pPr>
        <w:tabs>
          <w:tab w:val="left" w:pos="851"/>
        </w:tabs>
        <w:ind w:left="1701"/>
        <w:rPr>
          <w:rFonts w:ascii="Arial" w:hAnsi="Arial" w:cs="Arial"/>
          <w:i/>
          <w:sz w:val="18"/>
          <w:szCs w:val="18"/>
        </w:rPr>
      </w:pPr>
      <w:r w:rsidRPr="00360951">
        <w:rPr>
          <w:rFonts w:ascii="Arial" w:hAnsi="Arial" w:cs="Arial"/>
          <w:i/>
          <w:sz w:val="18"/>
          <w:szCs w:val="18"/>
        </w:rPr>
        <w:t>(</w:t>
      </w:r>
      <w:proofErr w:type="gramStart"/>
      <w:r w:rsidRPr="00360951">
        <w:rPr>
          <w:rFonts w:ascii="Arial" w:hAnsi="Arial" w:cs="Arial"/>
          <w:i/>
          <w:sz w:val="18"/>
          <w:szCs w:val="18"/>
        </w:rPr>
        <w:t>hors</w:t>
      </w:r>
      <w:proofErr w:type="gramEnd"/>
      <w:r w:rsidRPr="00360951">
        <w:rPr>
          <w:rFonts w:ascii="Arial" w:hAnsi="Arial" w:cs="Arial"/>
          <w:i/>
          <w:sz w:val="18"/>
          <w:szCs w:val="18"/>
        </w:rPr>
        <w:t xml:space="preserve"> cas des marchés de défense ou de sécurité dans lequel ces documents ont déjà été fournis).</w:t>
      </w:r>
    </w:p>
    <w:p w14:paraId="33346162" w14:textId="77777777" w:rsidR="00E46E58" w:rsidRPr="00360951" w:rsidRDefault="00E46E58" w:rsidP="00E46E58">
      <w:pPr>
        <w:tabs>
          <w:tab w:val="left" w:pos="851"/>
        </w:tabs>
        <w:ind w:left="1134" w:hanging="850"/>
        <w:rPr>
          <w:rFonts w:ascii="Arial" w:hAnsi="Arial" w:cs="Arial"/>
          <w:i/>
          <w:sz w:val="18"/>
          <w:szCs w:val="18"/>
        </w:rPr>
      </w:pPr>
    </w:p>
    <w:p w14:paraId="7B88B9B3" w14:textId="77777777" w:rsidR="00E46E58" w:rsidRPr="00360951" w:rsidRDefault="00E46E58" w:rsidP="00E46E58">
      <w:pPr>
        <w:tabs>
          <w:tab w:val="left" w:pos="851"/>
        </w:tabs>
        <w:rPr>
          <w:rFonts w:ascii="Arial" w:hAnsi="Arial" w:cs="Arial"/>
          <w:i/>
          <w:sz w:val="18"/>
          <w:szCs w:val="18"/>
        </w:rPr>
      </w:pPr>
    </w:p>
    <w:p w14:paraId="474904B5" w14:textId="77777777" w:rsidR="00E46E58" w:rsidRPr="00360951" w:rsidRDefault="00E46E58" w:rsidP="00E46E58">
      <w:pPr>
        <w:tabs>
          <w:tab w:val="left" w:pos="851"/>
        </w:tabs>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07097A">
        <w:rPr>
          <w:rFonts w:ascii="Arial" w:hAnsi="Arial" w:cs="Arial"/>
        </w:rPr>
      </w:r>
      <w:r w:rsidR="0007097A">
        <w:rPr>
          <w:rFonts w:ascii="Arial" w:hAnsi="Arial" w:cs="Arial"/>
        </w:rPr>
        <w:fldChar w:fldCharType="separate"/>
      </w:r>
      <w:r w:rsidRPr="00360951">
        <w:rPr>
          <w:rFonts w:ascii="Arial" w:hAnsi="Arial" w:cs="Arial"/>
        </w:rPr>
        <w:fldChar w:fldCharType="end"/>
      </w:r>
      <w:r w:rsidRPr="00360951">
        <w:rPr>
          <w:rFonts w:ascii="Arial" w:hAnsi="Arial" w:cs="Arial"/>
        </w:rPr>
        <w:t xml:space="preserve"> Les membres du groupement, qui signent le présent acte d’engagement :</w:t>
      </w:r>
    </w:p>
    <w:p w14:paraId="5746772F" w14:textId="77777777" w:rsidR="00E46E58" w:rsidRPr="00360951" w:rsidRDefault="00E46E58" w:rsidP="00E46E58">
      <w:pPr>
        <w:tabs>
          <w:tab w:val="left" w:pos="851"/>
        </w:tabs>
        <w:rPr>
          <w:rFonts w:ascii="Arial" w:hAnsi="Arial" w:cs="Arial"/>
        </w:rPr>
      </w:pPr>
      <w:r w:rsidRPr="00360951">
        <w:rPr>
          <w:rFonts w:ascii="Arial" w:hAnsi="Arial" w:cs="Arial"/>
          <w:i/>
          <w:sz w:val="18"/>
          <w:szCs w:val="18"/>
        </w:rPr>
        <w:t>(Cocher la case correspondante.)</w:t>
      </w:r>
    </w:p>
    <w:p w14:paraId="45572156" w14:textId="77777777" w:rsidR="00E46E58" w:rsidRPr="00360951" w:rsidRDefault="00E46E58" w:rsidP="00E46E58">
      <w:pPr>
        <w:tabs>
          <w:tab w:val="left" w:pos="851"/>
        </w:tabs>
        <w:rPr>
          <w:rFonts w:ascii="Arial" w:hAnsi="Arial" w:cs="Arial"/>
        </w:rPr>
      </w:pPr>
    </w:p>
    <w:p w14:paraId="3AA6C339" w14:textId="77777777" w:rsidR="00E46E58" w:rsidRPr="00360951" w:rsidRDefault="00E46E58" w:rsidP="00E46E58">
      <w:pPr>
        <w:tabs>
          <w:tab w:val="left" w:pos="851"/>
        </w:tabs>
        <w:ind w:left="1701" w:hanging="850"/>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07097A">
        <w:rPr>
          <w:rFonts w:ascii="Arial" w:hAnsi="Arial" w:cs="Arial"/>
        </w:rPr>
      </w:r>
      <w:r w:rsidR="0007097A">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donnent</w:t>
      </w:r>
      <w:proofErr w:type="gramEnd"/>
      <w:r w:rsidRPr="00360951">
        <w:rPr>
          <w:rFonts w:ascii="Arial" w:hAnsi="Arial" w:cs="Arial"/>
        </w:rPr>
        <w:t xml:space="preserve"> mandat au mandataire, qui l’accepte, pour les représenter vis-à-vis de l’acheteur et pour coordonner l’ensemble des prestations ;</w:t>
      </w:r>
    </w:p>
    <w:p w14:paraId="2A9C3986" w14:textId="77777777" w:rsidR="00E46E58" w:rsidRPr="00360951" w:rsidRDefault="00E46E58" w:rsidP="00E46E58">
      <w:pPr>
        <w:tabs>
          <w:tab w:val="left" w:pos="851"/>
        </w:tabs>
        <w:ind w:left="1701" w:hanging="850"/>
        <w:jc w:val="both"/>
        <w:rPr>
          <w:rFonts w:ascii="Arial" w:hAnsi="Arial" w:cs="Arial"/>
        </w:rPr>
      </w:pPr>
    </w:p>
    <w:p w14:paraId="46579F06" w14:textId="77777777" w:rsidR="00E46E58" w:rsidRPr="00360951" w:rsidRDefault="00E46E58" w:rsidP="00E46E58">
      <w:pPr>
        <w:tabs>
          <w:tab w:val="left" w:pos="851"/>
        </w:tabs>
        <w:ind w:left="1701" w:hanging="850"/>
        <w:jc w:val="both"/>
        <w:rPr>
          <w:rFonts w:ascii="Arial" w:hAnsi="Arial" w:cs="Arial"/>
          <w:iCs/>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07097A">
        <w:rPr>
          <w:rFonts w:ascii="Arial" w:hAnsi="Arial" w:cs="Arial"/>
        </w:rPr>
      </w:r>
      <w:r w:rsidR="0007097A">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donnent</w:t>
      </w:r>
      <w:proofErr w:type="gramEnd"/>
      <w:r w:rsidRPr="00360951">
        <w:rPr>
          <w:rFonts w:ascii="Arial" w:hAnsi="Arial" w:cs="Arial"/>
        </w:rPr>
        <w:t xml:space="preserve"> mandat au mandataire, qui l’accepte, pour signer, en leur nom et pour leur compte, les modifications ultérieures du marché public ;</w:t>
      </w:r>
    </w:p>
    <w:p w14:paraId="2A7C7EC0" w14:textId="77777777" w:rsidR="00E46E58" w:rsidRPr="00360951" w:rsidRDefault="00E46E58" w:rsidP="00E46E58">
      <w:pPr>
        <w:tabs>
          <w:tab w:val="left" w:pos="851"/>
        </w:tabs>
        <w:rPr>
          <w:rFonts w:ascii="Arial" w:hAnsi="Arial" w:cs="Arial"/>
          <w:iCs/>
        </w:rPr>
      </w:pPr>
    </w:p>
    <w:p w14:paraId="05174FDD" w14:textId="77777777" w:rsidR="00E46E58" w:rsidRPr="00360951" w:rsidRDefault="00E46E58" w:rsidP="00E46E58">
      <w:pPr>
        <w:tabs>
          <w:tab w:val="left" w:pos="851"/>
        </w:tabs>
        <w:ind w:left="1134" w:hanging="850"/>
        <w:rPr>
          <w:rFonts w:ascii="Arial" w:hAnsi="Arial" w:cs="Arial"/>
          <w:i/>
          <w:sz w:val="18"/>
          <w:szCs w:val="18"/>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07097A">
        <w:rPr>
          <w:rFonts w:ascii="Arial" w:hAnsi="Arial" w:cs="Arial"/>
        </w:rPr>
      </w:r>
      <w:r w:rsidR="0007097A">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ab/>
      </w:r>
      <w:proofErr w:type="gramStart"/>
      <w:r w:rsidRPr="00360951">
        <w:rPr>
          <w:rFonts w:ascii="Arial" w:hAnsi="Arial" w:cs="Arial"/>
        </w:rPr>
        <w:t>donnent</w:t>
      </w:r>
      <w:proofErr w:type="gramEnd"/>
      <w:r w:rsidRPr="00360951">
        <w:rPr>
          <w:rFonts w:ascii="Arial" w:hAnsi="Arial" w:cs="Arial"/>
        </w:rPr>
        <w:t xml:space="preserve"> mandat au mandataire dans les conditions définies ci-dessous :</w:t>
      </w:r>
    </w:p>
    <w:p w14:paraId="6A5F8908" w14:textId="77777777" w:rsidR="00E46E58" w:rsidRPr="00360951" w:rsidRDefault="00E46E58" w:rsidP="00E46E58">
      <w:pPr>
        <w:tabs>
          <w:tab w:val="left" w:pos="851"/>
        </w:tabs>
        <w:ind w:left="1134" w:hanging="850"/>
        <w:rPr>
          <w:rFonts w:ascii="Arial" w:hAnsi="Arial" w:cs="Arial"/>
        </w:rPr>
      </w:pPr>
      <w:r w:rsidRPr="00360951">
        <w:rPr>
          <w:rFonts w:ascii="Arial" w:hAnsi="Arial" w:cs="Arial"/>
          <w:i/>
          <w:sz w:val="18"/>
          <w:szCs w:val="18"/>
        </w:rPr>
        <w:tab/>
      </w:r>
      <w:r w:rsidRPr="00360951">
        <w:rPr>
          <w:rFonts w:ascii="Arial" w:hAnsi="Arial" w:cs="Arial"/>
          <w:i/>
          <w:sz w:val="18"/>
          <w:szCs w:val="18"/>
        </w:rPr>
        <w:tab/>
      </w:r>
      <w:r w:rsidRPr="00360951">
        <w:rPr>
          <w:rFonts w:ascii="Arial" w:hAnsi="Arial" w:cs="Arial"/>
          <w:i/>
          <w:sz w:val="18"/>
          <w:szCs w:val="18"/>
        </w:rPr>
        <w:tab/>
        <w:t>(Donner des précisions sur l’étendue du mandat.)</w:t>
      </w:r>
    </w:p>
    <w:p w14:paraId="6E18D723" w14:textId="77777777" w:rsidR="00E46E58" w:rsidRPr="00360951" w:rsidRDefault="00E46E58" w:rsidP="00E46E5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E46E58" w:rsidRPr="00360951" w14:paraId="768BD87F" w14:textId="77777777" w:rsidTr="008D73F5">
        <w:tc>
          <w:tcPr>
            <w:tcW w:w="4644" w:type="dxa"/>
            <w:tcBorders>
              <w:top w:val="single" w:sz="4" w:space="0" w:color="000000"/>
              <w:left w:val="single" w:sz="4" w:space="0" w:color="000000"/>
              <w:bottom w:val="single" w:sz="4" w:space="0" w:color="000000"/>
            </w:tcBorders>
            <w:shd w:val="clear" w:color="auto" w:fill="auto"/>
            <w:vAlign w:val="center"/>
          </w:tcPr>
          <w:p w14:paraId="4A0254BF" w14:textId="77777777" w:rsidR="00E46E58" w:rsidRPr="00360951" w:rsidRDefault="00E46E58" w:rsidP="008D73F5">
            <w:pPr>
              <w:tabs>
                <w:tab w:val="left" w:pos="851"/>
              </w:tabs>
              <w:jc w:val="center"/>
              <w:rPr>
                <w:rFonts w:ascii="Arial" w:hAnsi="Arial" w:cs="Arial"/>
                <w:b/>
                <w:bCs/>
              </w:rPr>
            </w:pPr>
            <w:r w:rsidRPr="00360951">
              <w:rPr>
                <w:rFonts w:ascii="Arial" w:hAnsi="Arial" w:cs="Arial"/>
                <w:b/>
                <w:bCs/>
              </w:rPr>
              <w:t>Nom, prénom et qualité</w:t>
            </w:r>
          </w:p>
          <w:p w14:paraId="567A071D" w14:textId="77777777" w:rsidR="00E46E58" w:rsidRPr="00360951" w:rsidRDefault="00E46E58" w:rsidP="008D73F5">
            <w:pPr>
              <w:tabs>
                <w:tab w:val="left" w:pos="851"/>
              </w:tabs>
              <w:jc w:val="center"/>
              <w:rPr>
                <w:rFonts w:ascii="Arial" w:hAnsi="Arial" w:cs="Arial"/>
                <w:b/>
                <w:bCs/>
              </w:rPr>
            </w:pPr>
            <w:r w:rsidRPr="0036095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6FDAAC" w14:textId="77777777" w:rsidR="00E46E58" w:rsidRPr="00360951" w:rsidRDefault="00E46E58" w:rsidP="008D73F5">
            <w:pPr>
              <w:tabs>
                <w:tab w:val="left" w:pos="851"/>
              </w:tabs>
              <w:jc w:val="center"/>
              <w:rPr>
                <w:rFonts w:ascii="Arial" w:hAnsi="Arial" w:cs="Arial"/>
                <w:b/>
                <w:bCs/>
              </w:rPr>
            </w:pPr>
            <w:r w:rsidRPr="0036095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4CAFB" w14:textId="77777777" w:rsidR="00E46E58" w:rsidRPr="00360951" w:rsidRDefault="00E46E58" w:rsidP="008D73F5">
            <w:pPr>
              <w:tabs>
                <w:tab w:val="left" w:pos="851"/>
              </w:tabs>
              <w:jc w:val="center"/>
              <w:rPr>
                <w:rFonts w:ascii="Arial" w:hAnsi="Arial" w:cs="Arial"/>
                <w:b/>
                <w:bCs/>
              </w:rPr>
            </w:pPr>
            <w:r w:rsidRPr="00360951">
              <w:rPr>
                <w:rFonts w:ascii="Arial" w:hAnsi="Arial" w:cs="Arial"/>
                <w:b/>
                <w:bCs/>
              </w:rPr>
              <w:t>Signature</w:t>
            </w:r>
          </w:p>
        </w:tc>
      </w:tr>
      <w:tr w:rsidR="00E46E58" w:rsidRPr="00360951" w14:paraId="20754CC7" w14:textId="77777777" w:rsidTr="008D73F5">
        <w:trPr>
          <w:trHeight w:val="1021"/>
        </w:trPr>
        <w:tc>
          <w:tcPr>
            <w:tcW w:w="4644" w:type="dxa"/>
            <w:tcBorders>
              <w:top w:val="single" w:sz="4" w:space="0" w:color="000000"/>
              <w:left w:val="single" w:sz="4" w:space="0" w:color="000000"/>
            </w:tcBorders>
            <w:shd w:val="clear" w:color="auto" w:fill="CCFFFF"/>
          </w:tcPr>
          <w:p w14:paraId="6DFD6DC1" w14:textId="77777777" w:rsidR="00E46E58" w:rsidRPr="00360951" w:rsidRDefault="00E46E58" w:rsidP="008D73F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E687B6D" w14:textId="77777777" w:rsidR="00E46E58" w:rsidRPr="00360951" w:rsidRDefault="00E46E58" w:rsidP="008D73F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953D73E" w14:textId="77777777" w:rsidR="00E46E58" w:rsidRPr="00360951" w:rsidRDefault="00E46E58" w:rsidP="008D73F5">
            <w:pPr>
              <w:tabs>
                <w:tab w:val="left" w:pos="851"/>
              </w:tabs>
              <w:snapToGrid w:val="0"/>
              <w:jc w:val="both"/>
              <w:rPr>
                <w:rFonts w:ascii="Arial" w:hAnsi="Arial" w:cs="Arial"/>
                <w:b/>
                <w:bCs/>
              </w:rPr>
            </w:pPr>
          </w:p>
        </w:tc>
      </w:tr>
      <w:tr w:rsidR="00E46E58" w:rsidRPr="00360951" w14:paraId="47BAAC14" w14:textId="77777777" w:rsidTr="008D73F5">
        <w:trPr>
          <w:trHeight w:val="1021"/>
        </w:trPr>
        <w:tc>
          <w:tcPr>
            <w:tcW w:w="4644" w:type="dxa"/>
            <w:tcBorders>
              <w:left w:val="single" w:sz="4" w:space="0" w:color="000000"/>
            </w:tcBorders>
            <w:shd w:val="clear" w:color="auto" w:fill="auto"/>
          </w:tcPr>
          <w:p w14:paraId="4F0F2D75" w14:textId="77777777" w:rsidR="00E46E58" w:rsidRPr="00360951" w:rsidRDefault="00E46E58" w:rsidP="008D73F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44FC011" w14:textId="77777777" w:rsidR="00E46E58" w:rsidRPr="00360951" w:rsidRDefault="00E46E58" w:rsidP="008D73F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288087E" w14:textId="77777777" w:rsidR="00E46E58" w:rsidRPr="00360951" w:rsidRDefault="00E46E58" w:rsidP="008D73F5">
            <w:pPr>
              <w:tabs>
                <w:tab w:val="left" w:pos="851"/>
              </w:tabs>
              <w:snapToGrid w:val="0"/>
              <w:jc w:val="both"/>
              <w:rPr>
                <w:rFonts w:ascii="Arial" w:hAnsi="Arial" w:cs="Arial"/>
                <w:b/>
                <w:bCs/>
              </w:rPr>
            </w:pPr>
          </w:p>
        </w:tc>
      </w:tr>
      <w:tr w:rsidR="00E46E58" w:rsidRPr="00360951" w14:paraId="2EA71D92" w14:textId="77777777" w:rsidTr="008D73F5">
        <w:trPr>
          <w:trHeight w:val="1021"/>
        </w:trPr>
        <w:tc>
          <w:tcPr>
            <w:tcW w:w="4644" w:type="dxa"/>
            <w:tcBorders>
              <w:left w:val="single" w:sz="4" w:space="0" w:color="000000"/>
            </w:tcBorders>
            <w:shd w:val="clear" w:color="auto" w:fill="CCFFFF"/>
          </w:tcPr>
          <w:p w14:paraId="5F686117" w14:textId="77777777" w:rsidR="00E46E58" w:rsidRPr="00360951" w:rsidRDefault="00E46E58" w:rsidP="008D73F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261A9CA" w14:textId="77777777" w:rsidR="00E46E58" w:rsidRPr="00360951" w:rsidRDefault="00E46E58" w:rsidP="008D73F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7BB7C94" w14:textId="77777777" w:rsidR="00E46E58" w:rsidRPr="00360951" w:rsidRDefault="00E46E58" w:rsidP="008D73F5">
            <w:pPr>
              <w:tabs>
                <w:tab w:val="left" w:pos="851"/>
              </w:tabs>
              <w:snapToGrid w:val="0"/>
              <w:jc w:val="both"/>
              <w:rPr>
                <w:rFonts w:ascii="Arial" w:hAnsi="Arial" w:cs="Arial"/>
                <w:b/>
                <w:bCs/>
              </w:rPr>
            </w:pPr>
          </w:p>
        </w:tc>
      </w:tr>
      <w:tr w:rsidR="00E46E58" w:rsidRPr="00360951" w14:paraId="2A0E9152" w14:textId="77777777" w:rsidTr="008D73F5">
        <w:trPr>
          <w:trHeight w:val="1021"/>
        </w:trPr>
        <w:tc>
          <w:tcPr>
            <w:tcW w:w="4644" w:type="dxa"/>
            <w:tcBorders>
              <w:left w:val="single" w:sz="4" w:space="0" w:color="000000"/>
            </w:tcBorders>
            <w:shd w:val="clear" w:color="auto" w:fill="auto"/>
          </w:tcPr>
          <w:p w14:paraId="5C2641C7" w14:textId="77777777" w:rsidR="00E46E58" w:rsidRPr="00360951" w:rsidRDefault="00E46E58" w:rsidP="008D73F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2B66408" w14:textId="77777777" w:rsidR="00E46E58" w:rsidRPr="00360951" w:rsidRDefault="00E46E58" w:rsidP="008D73F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286098" w14:textId="77777777" w:rsidR="00E46E58" w:rsidRPr="00360951" w:rsidRDefault="00E46E58" w:rsidP="008D73F5">
            <w:pPr>
              <w:tabs>
                <w:tab w:val="left" w:pos="851"/>
              </w:tabs>
              <w:snapToGrid w:val="0"/>
              <w:jc w:val="both"/>
              <w:rPr>
                <w:rFonts w:ascii="Arial" w:hAnsi="Arial" w:cs="Arial"/>
                <w:b/>
                <w:bCs/>
              </w:rPr>
            </w:pPr>
          </w:p>
        </w:tc>
      </w:tr>
      <w:tr w:rsidR="00E46E58" w:rsidRPr="00360951" w14:paraId="7BCF4403" w14:textId="77777777" w:rsidTr="008D73F5">
        <w:trPr>
          <w:trHeight w:val="1021"/>
        </w:trPr>
        <w:tc>
          <w:tcPr>
            <w:tcW w:w="4644" w:type="dxa"/>
            <w:tcBorders>
              <w:left w:val="single" w:sz="4" w:space="0" w:color="000000"/>
              <w:bottom w:val="single" w:sz="4" w:space="0" w:color="000000"/>
            </w:tcBorders>
            <w:shd w:val="clear" w:color="auto" w:fill="CCFFFF"/>
          </w:tcPr>
          <w:p w14:paraId="0BE9B210" w14:textId="77777777" w:rsidR="00E46E58" w:rsidRPr="00360951" w:rsidRDefault="00E46E58" w:rsidP="008D73F5">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F60B6ED" w14:textId="77777777" w:rsidR="00E46E58" w:rsidRPr="00360951" w:rsidRDefault="00E46E58" w:rsidP="008D73F5">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C5674E4" w14:textId="77777777" w:rsidR="00E46E58" w:rsidRPr="00360951" w:rsidRDefault="00E46E58" w:rsidP="008D73F5">
            <w:pPr>
              <w:tabs>
                <w:tab w:val="left" w:pos="851"/>
              </w:tabs>
              <w:snapToGrid w:val="0"/>
              <w:jc w:val="both"/>
              <w:rPr>
                <w:rFonts w:ascii="Arial" w:hAnsi="Arial" w:cs="Arial"/>
                <w:b/>
                <w:bCs/>
              </w:rPr>
            </w:pPr>
          </w:p>
        </w:tc>
      </w:tr>
    </w:tbl>
    <w:p w14:paraId="59712A96" w14:textId="77777777" w:rsidR="00E46E58" w:rsidRPr="00360951" w:rsidRDefault="00E46E58" w:rsidP="00E46E58">
      <w:pPr>
        <w:tabs>
          <w:tab w:val="left" w:pos="851"/>
        </w:tabs>
        <w:jc w:val="both"/>
        <w:rPr>
          <w:rFonts w:ascii="Arial" w:hAnsi="Arial" w:cs="Arial"/>
        </w:rPr>
      </w:pPr>
      <w:r w:rsidRPr="00360951">
        <w:rPr>
          <w:rFonts w:ascii="Arial" w:hAnsi="Arial" w:cs="Arial"/>
          <w:sz w:val="18"/>
          <w:szCs w:val="18"/>
        </w:rPr>
        <w:t>(*) Le signataire doit avoir le pouvoir d’engager la personne qu’il représente.</w:t>
      </w:r>
    </w:p>
    <w:p w14:paraId="657BB44D" w14:textId="77777777" w:rsidR="00E46E58" w:rsidRPr="00360951" w:rsidRDefault="00E46E58" w:rsidP="00E46E58">
      <w:pPr>
        <w:suppressAutoHyphens w:val="0"/>
        <w:rPr>
          <w:rFonts w:ascii="Arial" w:hAnsi="Arial" w:cs="Arial"/>
        </w:rPr>
      </w:pPr>
    </w:p>
    <w:p w14:paraId="55C0D8D2" w14:textId="77777777" w:rsidR="00E46E58" w:rsidRPr="00360951" w:rsidRDefault="00E46E58" w:rsidP="00E46E58">
      <w:pPr>
        <w:suppressAutoHyphens w:val="0"/>
        <w:rPr>
          <w:rFonts w:ascii="Arial" w:hAnsi="Arial" w:cs="Arial"/>
        </w:rPr>
      </w:pPr>
      <w:r w:rsidRPr="00360951">
        <w:rPr>
          <w:rFonts w:ascii="Arial" w:hAnsi="Arial" w:cs="Arial"/>
        </w:rPr>
        <w:br w:type="page"/>
      </w:r>
    </w:p>
    <w:p w14:paraId="624ACAE0" w14:textId="77777777" w:rsidR="00E46E58" w:rsidRPr="00360951" w:rsidRDefault="00E46E58" w:rsidP="00E46E5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E46E58" w:rsidRPr="00360951" w14:paraId="7C26C0B0" w14:textId="77777777" w:rsidTr="008D73F5">
        <w:tc>
          <w:tcPr>
            <w:tcW w:w="10277" w:type="dxa"/>
            <w:shd w:val="clear" w:color="auto" w:fill="0C419A"/>
          </w:tcPr>
          <w:p w14:paraId="6A55E45D" w14:textId="77777777" w:rsidR="00E46E58" w:rsidRPr="00360951" w:rsidRDefault="00E46E58" w:rsidP="008D73F5">
            <w:pPr>
              <w:rPr>
                <w:rFonts w:ascii="Arial" w:hAnsi="Arial" w:cs="Arial"/>
                <w:b/>
              </w:rPr>
            </w:pPr>
            <w:r w:rsidRPr="00360951">
              <w:rPr>
                <w:rFonts w:ascii="Arial" w:hAnsi="Arial" w:cs="Arial"/>
              </w:rPr>
              <w:br w:type="page"/>
            </w:r>
            <w:r w:rsidRPr="00360951">
              <w:rPr>
                <w:rFonts w:ascii="Arial" w:hAnsi="Arial" w:cs="Arial"/>
                <w:b/>
                <w:sz w:val="22"/>
                <w:szCs w:val="22"/>
              </w:rPr>
              <w:t>D - Identification et signature de l’acheteur.</w:t>
            </w:r>
          </w:p>
        </w:tc>
      </w:tr>
    </w:tbl>
    <w:p w14:paraId="75BB1845" w14:textId="77777777" w:rsidR="00E46E58" w:rsidRPr="00360951" w:rsidRDefault="00E46E58" w:rsidP="00E46E58">
      <w:pPr>
        <w:tabs>
          <w:tab w:val="left" w:pos="851"/>
        </w:tabs>
        <w:rPr>
          <w:rFonts w:ascii="Arial" w:hAnsi="Arial" w:cs="Arial"/>
        </w:rPr>
      </w:pPr>
    </w:p>
    <w:p w14:paraId="259F047B" w14:textId="77777777" w:rsidR="00E46E58" w:rsidRPr="00360951" w:rsidRDefault="00E46E58" w:rsidP="00E46E58">
      <w:pPr>
        <w:rPr>
          <w:rFonts w:ascii="Arial" w:hAnsi="Arial" w:cs="Arial"/>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hAnsi="Arial" w:cs="Arial"/>
        </w:rPr>
        <w:t>Désignation de l’acheteur</w:t>
      </w:r>
    </w:p>
    <w:p w14:paraId="607BAE6F" w14:textId="77777777" w:rsidR="00E46E58" w:rsidRPr="00360951" w:rsidRDefault="00E46E58" w:rsidP="00E46E58">
      <w:pPr>
        <w:rPr>
          <w:rFonts w:ascii="Arial" w:hAnsi="Arial" w:cs="Arial"/>
          <w:b/>
          <w:i/>
          <w:sz w:val="18"/>
          <w:szCs w:val="18"/>
        </w:rPr>
      </w:pPr>
    </w:p>
    <w:p w14:paraId="54AD634A" w14:textId="77777777" w:rsidR="009227BD" w:rsidRPr="009227BD" w:rsidRDefault="009227BD" w:rsidP="009227BD">
      <w:pPr>
        <w:jc w:val="center"/>
        <w:rPr>
          <w:rFonts w:ascii="Arial" w:hAnsi="Arial" w:cs="Arial"/>
          <w:b/>
          <w:bCs/>
          <w:iCs/>
        </w:rPr>
      </w:pPr>
      <w:r w:rsidRPr="009227BD">
        <w:rPr>
          <w:rFonts w:ascii="Arial" w:hAnsi="Arial" w:cs="Arial"/>
          <w:b/>
          <w:bCs/>
          <w:iCs/>
        </w:rPr>
        <w:t>Centre de Traitement Informatique de Toulouse</w:t>
      </w:r>
    </w:p>
    <w:p w14:paraId="1AC6F6A3" w14:textId="77777777" w:rsidR="009227BD" w:rsidRPr="009227BD" w:rsidRDefault="009227BD" w:rsidP="009227BD">
      <w:pPr>
        <w:pStyle w:val="En-tte"/>
        <w:tabs>
          <w:tab w:val="clear" w:pos="4536"/>
          <w:tab w:val="clear" w:pos="9072"/>
          <w:tab w:val="left" w:pos="851"/>
        </w:tabs>
        <w:jc w:val="center"/>
        <w:rPr>
          <w:rFonts w:ascii="Arial" w:hAnsi="Arial" w:cs="Arial"/>
        </w:rPr>
      </w:pPr>
      <w:r w:rsidRPr="009227BD">
        <w:rPr>
          <w:rFonts w:ascii="Arial" w:hAnsi="Arial" w:cs="Arial"/>
        </w:rPr>
        <w:t>1 impasse Henri Ramet</w:t>
      </w:r>
    </w:p>
    <w:p w14:paraId="5DF07C24" w14:textId="77777777" w:rsidR="009227BD" w:rsidRPr="009227BD" w:rsidRDefault="009227BD" w:rsidP="009227BD">
      <w:pPr>
        <w:pStyle w:val="En-tte"/>
        <w:tabs>
          <w:tab w:val="clear" w:pos="4536"/>
          <w:tab w:val="clear" w:pos="9072"/>
          <w:tab w:val="left" w:pos="851"/>
        </w:tabs>
        <w:jc w:val="center"/>
        <w:rPr>
          <w:rFonts w:ascii="Arial" w:hAnsi="Arial" w:cs="Arial"/>
        </w:rPr>
      </w:pPr>
      <w:r w:rsidRPr="009227BD">
        <w:rPr>
          <w:rFonts w:ascii="Arial" w:hAnsi="Arial" w:cs="Arial"/>
        </w:rPr>
        <w:t>31100 TOULOUSE</w:t>
      </w:r>
    </w:p>
    <w:p w14:paraId="6DD7625E" w14:textId="77777777" w:rsidR="009227BD" w:rsidRPr="009227BD" w:rsidRDefault="009227BD" w:rsidP="009227BD">
      <w:pPr>
        <w:pStyle w:val="En-tte"/>
        <w:tabs>
          <w:tab w:val="clear" w:pos="4536"/>
          <w:tab w:val="clear" w:pos="9072"/>
          <w:tab w:val="left" w:pos="851"/>
        </w:tabs>
        <w:jc w:val="center"/>
        <w:rPr>
          <w:rFonts w:ascii="Arial" w:hAnsi="Arial" w:cs="Arial"/>
          <w:bCs/>
          <w:iCs/>
        </w:rPr>
      </w:pPr>
      <w:r w:rsidRPr="009227BD">
        <w:rPr>
          <w:rFonts w:ascii="Arial" w:hAnsi="Arial" w:cs="Arial"/>
          <w:bCs/>
          <w:iCs/>
        </w:rPr>
        <w:t xml:space="preserve">N° SIRET : </w:t>
      </w:r>
      <w:r w:rsidRPr="009227BD">
        <w:rPr>
          <w:rStyle w:val="Accentuation"/>
          <w:rFonts w:ascii="Arial" w:hAnsi="Arial" w:cs="Arial"/>
        </w:rPr>
        <w:t>400 118 493 00016</w:t>
      </w:r>
    </w:p>
    <w:p w14:paraId="0C56C2A7" w14:textId="77777777" w:rsidR="00E46E58" w:rsidRPr="00360951" w:rsidRDefault="00E46E58" w:rsidP="00E46E58">
      <w:pPr>
        <w:pStyle w:val="En-tte"/>
        <w:tabs>
          <w:tab w:val="clear" w:pos="4536"/>
          <w:tab w:val="clear" w:pos="9072"/>
          <w:tab w:val="left" w:pos="851"/>
        </w:tabs>
        <w:jc w:val="center"/>
        <w:rPr>
          <w:rFonts w:ascii="Arial" w:hAnsi="Arial" w:cs="Arial"/>
        </w:rPr>
      </w:pPr>
    </w:p>
    <w:p w14:paraId="7776344A" w14:textId="77777777" w:rsidR="00E46E58" w:rsidRPr="00360951" w:rsidRDefault="00E46E58" w:rsidP="00E46E58">
      <w:pPr>
        <w:tabs>
          <w:tab w:val="left" w:pos="426"/>
          <w:tab w:val="left" w:pos="851"/>
          <w:tab w:val="left" w:pos="5103"/>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b/>
          <w:color w:val="B55BBB"/>
          <w:spacing w:val="-10"/>
        </w:rPr>
        <w:t xml:space="preserve"> </w:t>
      </w:r>
      <w:r w:rsidRPr="00360951">
        <w:rPr>
          <w:rFonts w:ascii="Arial" w:hAnsi="Arial" w:cs="Arial"/>
        </w:rPr>
        <w:t xml:space="preserve">Nom, prénom, qualité du signataire du marché public </w:t>
      </w:r>
    </w:p>
    <w:p w14:paraId="0CC100DC" w14:textId="77777777" w:rsidR="00E46E58" w:rsidRPr="00360951" w:rsidRDefault="00E46E58" w:rsidP="00E46E58">
      <w:pPr>
        <w:tabs>
          <w:tab w:val="left" w:pos="851"/>
        </w:tabs>
        <w:jc w:val="both"/>
        <w:rPr>
          <w:rFonts w:ascii="Arial" w:hAnsi="Arial" w:cs="Arial"/>
        </w:rPr>
      </w:pPr>
    </w:p>
    <w:p w14:paraId="5E5690F8" w14:textId="77777777" w:rsidR="009227BD" w:rsidRPr="001E41DD" w:rsidRDefault="009227BD" w:rsidP="009227BD">
      <w:pPr>
        <w:tabs>
          <w:tab w:val="left" w:pos="851"/>
        </w:tabs>
        <w:jc w:val="both"/>
        <w:rPr>
          <w:rFonts w:ascii="Arial" w:hAnsi="Arial" w:cs="Arial"/>
          <w:b/>
        </w:rPr>
      </w:pPr>
      <w:r>
        <w:rPr>
          <w:rFonts w:ascii="Arial" w:hAnsi="Arial" w:cs="Arial"/>
          <w:b/>
        </w:rPr>
        <w:t xml:space="preserve">M. </w:t>
      </w:r>
      <w:proofErr w:type="spellStart"/>
      <w:r>
        <w:rPr>
          <w:rFonts w:ascii="Arial" w:hAnsi="Arial" w:cs="Arial"/>
          <w:b/>
        </w:rPr>
        <w:t>Eric</w:t>
      </w:r>
      <w:proofErr w:type="spellEnd"/>
      <w:r>
        <w:rPr>
          <w:rFonts w:ascii="Arial" w:hAnsi="Arial" w:cs="Arial"/>
          <w:b/>
        </w:rPr>
        <w:t xml:space="preserve"> AHR, Directeur du CTI Sud, </w:t>
      </w:r>
    </w:p>
    <w:p w14:paraId="4150C8BB" w14:textId="77777777" w:rsidR="00E46E58" w:rsidRPr="00360951" w:rsidRDefault="00E46E58" w:rsidP="00E46E58">
      <w:pPr>
        <w:tabs>
          <w:tab w:val="left" w:pos="851"/>
        </w:tabs>
        <w:jc w:val="both"/>
        <w:rPr>
          <w:rFonts w:ascii="Arial" w:hAnsi="Arial" w:cs="Arial"/>
        </w:rPr>
      </w:pPr>
    </w:p>
    <w:p w14:paraId="533172A4" w14:textId="77777777" w:rsidR="00E46E58" w:rsidRPr="00360951" w:rsidRDefault="00E46E58" w:rsidP="00E46E58">
      <w:pPr>
        <w:tabs>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hAnsi="Arial" w:cs="Arial"/>
        </w:rPr>
        <w:t>Personne habilitée à donner les renseignements prévus à l’</w:t>
      </w:r>
      <w:hyperlink r:id="rId13" w:history="1">
        <w:r w:rsidRPr="00360951">
          <w:rPr>
            <w:rStyle w:val="Lienhypertexte"/>
            <w:rFonts w:ascii="Arial" w:hAnsi="Arial" w:cs="Arial"/>
          </w:rPr>
          <w:t>article R. 2191-59</w:t>
        </w:r>
      </w:hyperlink>
      <w:r w:rsidRPr="00360951">
        <w:rPr>
          <w:rFonts w:ascii="Arial" w:hAnsi="Arial" w:cs="Arial"/>
        </w:rPr>
        <w:t xml:space="preserve"> du code de la commande publique, auquel renvoie l’</w:t>
      </w:r>
      <w:hyperlink r:id="rId14" w:history="1">
        <w:r w:rsidRPr="00360951">
          <w:rPr>
            <w:rStyle w:val="Lienhypertexte"/>
            <w:rFonts w:ascii="Arial" w:hAnsi="Arial" w:cs="Arial"/>
          </w:rPr>
          <w:t>article R. 2391-28</w:t>
        </w:r>
      </w:hyperlink>
      <w:r w:rsidRPr="00360951">
        <w:rPr>
          <w:rFonts w:ascii="Arial" w:hAnsi="Arial" w:cs="Arial"/>
        </w:rPr>
        <w:t xml:space="preserve"> du même code</w:t>
      </w:r>
      <w:r w:rsidRPr="00360951" w:rsidDel="003A7270">
        <w:rPr>
          <w:rFonts w:ascii="Arial" w:hAnsi="Arial" w:cs="Arial"/>
        </w:rPr>
        <w:t xml:space="preserve"> </w:t>
      </w:r>
      <w:r w:rsidRPr="00360951">
        <w:rPr>
          <w:rFonts w:ascii="Arial" w:hAnsi="Arial" w:cs="Arial"/>
        </w:rPr>
        <w:t>(nantissements ou cessions de créances)</w:t>
      </w:r>
    </w:p>
    <w:p w14:paraId="2B07ED13" w14:textId="77777777" w:rsidR="00E46E58" w:rsidRPr="00360951" w:rsidRDefault="00E46E58" w:rsidP="00E46E58">
      <w:pPr>
        <w:tabs>
          <w:tab w:val="left" w:pos="851"/>
        </w:tabs>
        <w:jc w:val="both"/>
        <w:rPr>
          <w:rFonts w:ascii="Arial" w:hAnsi="Arial" w:cs="Arial"/>
        </w:rPr>
      </w:pPr>
    </w:p>
    <w:p w14:paraId="3DBD2ECE" w14:textId="77777777" w:rsidR="009227BD" w:rsidRPr="001E41DD" w:rsidRDefault="009227BD" w:rsidP="009227BD">
      <w:pPr>
        <w:tabs>
          <w:tab w:val="left" w:pos="851"/>
        </w:tabs>
        <w:jc w:val="both"/>
        <w:rPr>
          <w:rFonts w:ascii="Arial" w:hAnsi="Arial" w:cs="Arial"/>
          <w:b/>
        </w:rPr>
      </w:pPr>
      <w:r>
        <w:rPr>
          <w:rFonts w:ascii="Arial" w:hAnsi="Arial" w:cs="Arial"/>
          <w:b/>
        </w:rPr>
        <w:t xml:space="preserve">M. </w:t>
      </w:r>
      <w:proofErr w:type="spellStart"/>
      <w:r>
        <w:rPr>
          <w:rFonts w:ascii="Arial" w:hAnsi="Arial" w:cs="Arial"/>
          <w:b/>
        </w:rPr>
        <w:t>Eric</w:t>
      </w:r>
      <w:proofErr w:type="spellEnd"/>
      <w:r>
        <w:rPr>
          <w:rFonts w:ascii="Arial" w:hAnsi="Arial" w:cs="Arial"/>
          <w:b/>
        </w:rPr>
        <w:t xml:space="preserve"> AHR, Directeur du CTI Sud, </w:t>
      </w:r>
    </w:p>
    <w:p w14:paraId="3659394A" w14:textId="77777777" w:rsidR="00E46E58" w:rsidRPr="00360951" w:rsidRDefault="00E46E58" w:rsidP="00E46E58">
      <w:pPr>
        <w:tabs>
          <w:tab w:val="left" w:pos="851"/>
        </w:tabs>
        <w:jc w:val="both"/>
        <w:rPr>
          <w:rFonts w:ascii="Arial" w:hAnsi="Arial" w:cs="Arial"/>
        </w:rPr>
      </w:pPr>
    </w:p>
    <w:p w14:paraId="17F7934B" w14:textId="77777777" w:rsidR="00E46E58" w:rsidRPr="00360951" w:rsidRDefault="00E46E58" w:rsidP="00E46E58">
      <w:pPr>
        <w:tabs>
          <w:tab w:val="left" w:pos="720"/>
          <w:tab w:val="left" w:pos="851"/>
        </w:tabs>
        <w:jc w:val="both"/>
        <w:rPr>
          <w:rFonts w:ascii="Arial" w:hAnsi="Arial" w:cs="Arial"/>
          <w:i/>
          <w:iCs/>
          <w:sz w:val="18"/>
          <w:szCs w:val="18"/>
        </w:rPr>
      </w:pPr>
      <w:r w:rsidRPr="00360951">
        <w:rPr>
          <w:rFonts w:ascii="Arial" w:eastAsia="Wingdings" w:hAnsi="Arial" w:cs="Arial"/>
          <w:b/>
          <w:color w:val="B55BBB"/>
          <w:spacing w:val="-10"/>
        </w:rPr>
        <w:t></w:t>
      </w:r>
      <w:r w:rsidRPr="00360951">
        <w:rPr>
          <w:rFonts w:ascii="Arial" w:eastAsia="Arial" w:hAnsi="Arial" w:cs="Arial"/>
          <w:b/>
          <w:color w:val="B55BBB"/>
          <w:spacing w:val="-10"/>
        </w:rPr>
        <w:t xml:space="preserve"> </w:t>
      </w:r>
      <w:r w:rsidRPr="00360951">
        <w:rPr>
          <w:rFonts w:ascii="Arial" w:hAnsi="Arial" w:cs="Arial"/>
        </w:rPr>
        <w:t>Désignation, adresse, numéro de téléphone du comptable assignataire</w:t>
      </w:r>
    </w:p>
    <w:p w14:paraId="0FDA5BB2" w14:textId="77777777" w:rsidR="00E46E58" w:rsidRPr="00360951" w:rsidRDefault="00E46E58" w:rsidP="00E46E58">
      <w:pPr>
        <w:pStyle w:val="fcase2metab"/>
        <w:rPr>
          <w:rFonts w:ascii="Arial" w:hAnsi="Arial" w:cs="Arial"/>
        </w:rPr>
      </w:pPr>
    </w:p>
    <w:p w14:paraId="5FA1EE55" w14:textId="38882A0F" w:rsidR="00E46E58" w:rsidRDefault="009227BD" w:rsidP="00E46E58">
      <w:pPr>
        <w:tabs>
          <w:tab w:val="left" w:pos="851"/>
        </w:tabs>
        <w:rPr>
          <w:rFonts w:ascii="Arial" w:hAnsi="Arial" w:cs="Arial"/>
          <w:b/>
        </w:rPr>
      </w:pPr>
      <w:r>
        <w:rPr>
          <w:rFonts w:ascii="Arial" w:hAnsi="Arial" w:cs="Arial"/>
          <w:b/>
        </w:rPr>
        <w:t>Mme Sophie MOLLON, Directrice Comptable et Financière de la CPAM de la Haute-Garonne,</w:t>
      </w:r>
    </w:p>
    <w:p w14:paraId="5AC2663A" w14:textId="77777777" w:rsidR="009227BD" w:rsidRPr="00360951" w:rsidRDefault="009227BD" w:rsidP="00E46E58">
      <w:pPr>
        <w:tabs>
          <w:tab w:val="left" w:pos="851"/>
        </w:tabs>
        <w:rPr>
          <w:rFonts w:ascii="Arial" w:hAnsi="Arial" w:cs="Arial"/>
        </w:rPr>
      </w:pPr>
    </w:p>
    <w:p w14:paraId="624114F5" w14:textId="39A20367" w:rsidR="00E46E58" w:rsidRPr="00360951" w:rsidRDefault="00E46E58" w:rsidP="00E46E58">
      <w:pPr>
        <w:tabs>
          <w:tab w:val="left" w:pos="851"/>
          <w:tab w:val="left" w:pos="3402"/>
          <w:tab w:val="left" w:pos="6237"/>
          <w:tab w:val="left" w:pos="9072"/>
        </w:tabs>
        <w:jc w:val="both"/>
        <w:rPr>
          <w:rFonts w:ascii="Arial" w:hAnsi="Arial" w:cs="Arial"/>
          <w:i/>
          <w:sz w:val="18"/>
          <w:szCs w:val="18"/>
        </w:rPr>
      </w:pPr>
      <w:r w:rsidRPr="00360951">
        <w:rPr>
          <w:rFonts w:ascii="Arial" w:hAnsi="Arial" w:cs="Arial"/>
          <w:b/>
          <w:caps/>
        </w:rPr>
        <w:t>P</w:t>
      </w:r>
      <w:r w:rsidR="009227BD">
        <w:rPr>
          <w:rFonts w:ascii="Arial" w:hAnsi="Arial" w:cs="Arial"/>
          <w:b/>
        </w:rPr>
        <w:t xml:space="preserve">our le Centre de Traitement Informatique </w:t>
      </w:r>
      <w:r w:rsidR="006C00F6">
        <w:rPr>
          <w:rFonts w:ascii="Arial" w:hAnsi="Arial" w:cs="Arial"/>
          <w:b/>
        </w:rPr>
        <w:t xml:space="preserve">de Toulouse </w:t>
      </w:r>
      <w:r w:rsidRPr="00360951">
        <w:rPr>
          <w:rFonts w:ascii="Arial" w:hAnsi="Arial" w:cs="Arial"/>
          <w:b/>
        </w:rPr>
        <w:t>:</w:t>
      </w:r>
    </w:p>
    <w:p w14:paraId="75CDF249" w14:textId="77777777" w:rsidR="00E46E58" w:rsidRPr="00360951" w:rsidRDefault="00E46E58" w:rsidP="00E46E58">
      <w:pPr>
        <w:tabs>
          <w:tab w:val="left" w:pos="851"/>
          <w:tab w:val="left" w:pos="3402"/>
          <w:tab w:val="left" w:pos="6237"/>
          <w:tab w:val="left" w:pos="9072"/>
        </w:tabs>
        <w:jc w:val="both"/>
        <w:rPr>
          <w:rFonts w:ascii="Arial" w:hAnsi="Arial" w:cs="Arial"/>
        </w:rPr>
      </w:pPr>
      <w:r w:rsidRPr="00360951">
        <w:rPr>
          <w:rFonts w:ascii="Arial" w:hAnsi="Arial" w:cs="Arial"/>
          <w:i/>
          <w:sz w:val="18"/>
          <w:szCs w:val="18"/>
        </w:rPr>
        <w:t>(Visa ou avis de l’autorité chargée du contrôle financier.)</w:t>
      </w:r>
    </w:p>
    <w:p w14:paraId="78D4E150" w14:textId="77777777" w:rsidR="00E46E58" w:rsidRPr="00360951" w:rsidRDefault="00E46E58" w:rsidP="00E46E58">
      <w:pPr>
        <w:tabs>
          <w:tab w:val="left" w:pos="851"/>
        </w:tabs>
        <w:rPr>
          <w:rFonts w:ascii="Arial" w:hAnsi="Arial" w:cs="Arial"/>
        </w:rPr>
      </w:pPr>
    </w:p>
    <w:p w14:paraId="19D4B193" w14:textId="77777777" w:rsidR="00E46E58" w:rsidRPr="00360951" w:rsidRDefault="00E46E58" w:rsidP="00E46E58">
      <w:pPr>
        <w:tabs>
          <w:tab w:val="left" w:pos="851"/>
        </w:tabs>
        <w:rPr>
          <w:rFonts w:ascii="Arial" w:hAnsi="Arial" w:cs="Arial"/>
        </w:rPr>
      </w:pPr>
    </w:p>
    <w:p w14:paraId="0FAD2374" w14:textId="77777777" w:rsidR="00E46E58" w:rsidRPr="00360951" w:rsidRDefault="00E46E58" w:rsidP="00E46E58">
      <w:pPr>
        <w:tabs>
          <w:tab w:val="left" w:pos="851"/>
          <w:tab w:val="left" w:pos="5245"/>
          <w:tab w:val="left" w:pos="7371"/>
          <w:tab w:val="left" w:pos="7655"/>
        </w:tabs>
        <w:jc w:val="both"/>
        <w:rPr>
          <w:rFonts w:ascii="Arial" w:hAnsi="Arial" w:cs="Arial"/>
        </w:rPr>
      </w:pPr>
      <w:r w:rsidRPr="00360951">
        <w:rPr>
          <w:rFonts w:ascii="Arial" w:hAnsi="Arial" w:cs="Arial"/>
        </w:rPr>
        <w:tab/>
        <w:t>A : ……………………, le …………………</w:t>
      </w:r>
    </w:p>
    <w:p w14:paraId="0035E4D3" w14:textId="77777777" w:rsidR="00E46E58" w:rsidRPr="00360951" w:rsidRDefault="00E46E58" w:rsidP="00E46E58">
      <w:pPr>
        <w:tabs>
          <w:tab w:val="left" w:pos="851"/>
        </w:tabs>
        <w:rPr>
          <w:rFonts w:ascii="Arial" w:hAnsi="Arial" w:cs="Arial"/>
        </w:rPr>
      </w:pPr>
    </w:p>
    <w:p w14:paraId="2E98114D" w14:textId="77777777" w:rsidR="00E46E58" w:rsidRPr="00360951" w:rsidRDefault="00E46E58" w:rsidP="00E46E58">
      <w:pPr>
        <w:tabs>
          <w:tab w:val="left" w:pos="851"/>
        </w:tabs>
        <w:rPr>
          <w:rFonts w:ascii="Arial" w:hAnsi="Arial" w:cs="Arial"/>
        </w:rPr>
      </w:pPr>
    </w:p>
    <w:p w14:paraId="1ADC759E" w14:textId="77777777" w:rsidR="00E46E58" w:rsidRPr="00360951" w:rsidRDefault="00E46E58" w:rsidP="00E46E58">
      <w:pPr>
        <w:tabs>
          <w:tab w:val="left" w:pos="851"/>
        </w:tabs>
        <w:rPr>
          <w:rFonts w:ascii="Arial" w:hAnsi="Arial" w:cs="Arial"/>
        </w:rPr>
      </w:pPr>
    </w:p>
    <w:p w14:paraId="1698EA92" w14:textId="77777777" w:rsidR="00E46E58" w:rsidRPr="00360951" w:rsidRDefault="00E46E58" w:rsidP="00E46E58">
      <w:pPr>
        <w:tabs>
          <w:tab w:val="left" w:pos="851"/>
        </w:tabs>
        <w:rPr>
          <w:rFonts w:ascii="Arial" w:hAnsi="Arial" w:cs="Arial"/>
        </w:rPr>
      </w:pPr>
    </w:p>
    <w:p w14:paraId="036B910D" w14:textId="77777777" w:rsidR="00E46E58" w:rsidRPr="00360951" w:rsidRDefault="00E46E58" w:rsidP="00E46E58">
      <w:pPr>
        <w:tabs>
          <w:tab w:val="left" w:pos="851"/>
        </w:tabs>
        <w:ind w:left="6804"/>
        <w:jc w:val="both"/>
        <w:rPr>
          <w:rFonts w:ascii="Arial" w:hAnsi="Arial" w:cs="Arial"/>
          <w:i/>
          <w:sz w:val="18"/>
          <w:szCs w:val="18"/>
        </w:rPr>
      </w:pPr>
      <w:r w:rsidRPr="00360951">
        <w:rPr>
          <w:rFonts w:ascii="Arial" w:hAnsi="Arial" w:cs="Arial"/>
        </w:rPr>
        <w:t>Signature</w:t>
      </w:r>
    </w:p>
    <w:p w14:paraId="50A84111" w14:textId="77777777" w:rsidR="00E46E58" w:rsidRPr="00360951" w:rsidRDefault="00E46E58" w:rsidP="00E46E58">
      <w:pPr>
        <w:tabs>
          <w:tab w:val="left" w:pos="851"/>
        </w:tabs>
        <w:ind w:left="4820"/>
        <w:jc w:val="center"/>
        <w:rPr>
          <w:rFonts w:ascii="Arial" w:hAnsi="Arial" w:cs="Arial"/>
        </w:rPr>
      </w:pPr>
      <w:r w:rsidRPr="00360951">
        <w:rPr>
          <w:rFonts w:ascii="Arial" w:hAnsi="Arial" w:cs="Arial"/>
          <w:i/>
          <w:sz w:val="18"/>
          <w:szCs w:val="18"/>
        </w:rPr>
        <w:t>(</w:t>
      </w:r>
      <w:proofErr w:type="gramStart"/>
      <w:r w:rsidRPr="00360951">
        <w:rPr>
          <w:rFonts w:ascii="Arial" w:hAnsi="Arial" w:cs="Arial"/>
          <w:i/>
          <w:sz w:val="18"/>
          <w:szCs w:val="18"/>
        </w:rPr>
        <w:t>représentant</w:t>
      </w:r>
      <w:proofErr w:type="gramEnd"/>
      <w:r w:rsidRPr="00360951">
        <w:rPr>
          <w:rFonts w:ascii="Arial" w:hAnsi="Arial" w:cs="Arial"/>
          <w:i/>
          <w:sz w:val="18"/>
          <w:szCs w:val="18"/>
        </w:rPr>
        <w:t xml:space="preserve"> de l’acheteur habilité à signer le marché public)</w:t>
      </w:r>
    </w:p>
    <w:p w14:paraId="61D4FC7F" w14:textId="77777777" w:rsidR="00E46E58" w:rsidRPr="00360951" w:rsidRDefault="00E46E58" w:rsidP="00E46E58">
      <w:pPr>
        <w:tabs>
          <w:tab w:val="left" w:pos="851"/>
        </w:tabs>
        <w:jc w:val="both"/>
        <w:rPr>
          <w:rFonts w:ascii="Arial" w:hAnsi="Arial" w:cs="Arial"/>
        </w:rPr>
      </w:pPr>
    </w:p>
    <w:p w14:paraId="42E76D60" w14:textId="77777777" w:rsidR="00E46E58" w:rsidRPr="00360951" w:rsidRDefault="00E46E58" w:rsidP="00E46E58">
      <w:pPr>
        <w:tabs>
          <w:tab w:val="left" w:pos="851"/>
        </w:tabs>
        <w:jc w:val="both"/>
        <w:rPr>
          <w:rFonts w:ascii="Arial" w:hAnsi="Arial" w:cs="Arial"/>
        </w:rPr>
      </w:pPr>
    </w:p>
    <w:p w14:paraId="435BE287" w14:textId="77777777" w:rsidR="00E46E58" w:rsidRPr="00360951" w:rsidRDefault="00E46E58" w:rsidP="00E46E58">
      <w:pPr>
        <w:tabs>
          <w:tab w:val="left" w:pos="851"/>
        </w:tabs>
        <w:jc w:val="both"/>
        <w:rPr>
          <w:rFonts w:ascii="Arial" w:hAnsi="Arial" w:cs="Arial"/>
        </w:rPr>
      </w:pPr>
    </w:p>
    <w:p w14:paraId="370E290A" w14:textId="77777777" w:rsidR="00E46E58" w:rsidRPr="00360951" w:rsidRDefault="00E46E58" w:rsidP="00E46E58">
      <w:pPr>
        <w:tabs>
          <w:tab w:val="left" w:pos="851"/>
        </w:tabs>
        <w:jc w:val="both"/>
        <w:rPr>
          <w:rFonts w:ascii="Arial" w:hAnsi="Arial" w:cs="Arial"/>
        </w:rPr>
      </w:pPr>
    </w:p>
    <w:p w14:paraId="35492FDD" w14:textId="77777777" w:rsidR="00E46E58" w:rsidRPr="00360951" w:rsidRDefault="00E46E58" w:rsidP="00E46E58">
      <w:pPr>
        <w:tabs>
          <w:tab w:val="left" w:pos="851"/>
        </w:tabs>
        <w:jc w:val="both"/>
        <w:rPr>
          <w:rFonts w:ascii="Arial" w:hAnsi="Arial" w:cs="Arial"/>
        </w:rPr>
      </w:pPr>
    </w:p>
    <w:p w14:paraId="53BDF2D9" w14:textId="77777777" w:rsidR="00E46E58" w:rsidRPr="00360951" w:rsidRDefault="00E46E58" w:rsidP="00E46E58">
      <w:pPr>
        <w:tabs>
          <w:tab w:val="left" w:pos="851"/>
        </w:tabs>
        <w:jc w:val="both"/>
        <w:rPr>
          <w:rFonts w:ascii="Arial" w:hAnsi="Arial" w:cs="Arial"/>
        </w:rPr>
      </w:pPr>
    </w:p>
    <w:p w14:paraId="391A4633" w14:textId="77777777" w:rsidR="00E46E58" w:rsidRPr="00360951" w:rsidRDefault="00E46E58" w:rsidP="00E46E58">
      <w:pPr>
        <w:tabs>
          <w:tab w:val="left" w:pos="851"/>
        </w:tabs>
        <w:jc w:val="both"/>
        <w:rPr>
          <w:rFonts w:ascii="Arial" w:hAnsi="Arial" w:cs="Arial"/>
        </w:rPr>
      </w:pPr>
    </w:p>
    <w:p w14:paraId="4003E46D" w14:textId="77777777" w:rsidR="00E46E58" w:rsidRPr="00360951" w:rsidRDefault="00E46E58" w:rsidP="00E46E58">
      <w:pPr>
        <w:tabs>
          <w:tab w:val="left" w:pos="851"/>
        </w:tabs>
        <w:rPr>
          <w:rFonts w:ascii="Arial" w:hAnsi="Arial" w:cs="Arial"/>
        </w:rPr>
      </w:pPr>
    </w:p>
    <w:p w14:paraId="705EF187" w14:textId="77777777" w:rsidR="00E46E58" w:rsidRPr="00360951" w:rsidRDefault="00E46E58" w:rsidP="00E46E58">
      <w:pPr>
        <w:tabs>
          <w:tab w:val="left" w:pos="851"/>
        </w:tabs>
        <w:rPr>
          <w:rFonts w:ascii="Arial" w:hAnsi="Arial" w:cs="Arial"/>
        </w:rPr>
      </w:pPr>
    </w:p>
    <w:p w14:paraId="0564B046" w14:textId="77777777" w:rsidR="00E46E58" w:rsidRPr="00360951" w:rsidRDefault="00E46E58" w:rsidP="00E46E58">
      <w:pPr>
        <w:tabs>
          <w:tab w:val="left" w:pos="851"/>
        </w:tabs>
        <w:rPr>
          <w:rFonts w:ascii="Arial" w:hAnsi="Arial" w:cs="Arial"/>
        </w:rPr>
      </w:pPr>
    </w:p>
    <w:p w14:paraId="02CB1406" w14:textId="77777777" w:rsidR="00E46E58" w:rsidRPr="00360951" w:rsidRDefault="00E46E58" w:rsidP="00E46E58">
      <w:pPr>
        <w:tabs>
          <w:tab w:val="left" w:pos="851"/>
        </w:tabs>
        <w:rPr>
          <w:rFonts w:ascii="Arial" w:hAnsi="Arial" w:cs="Arial"/>
        </w:rPr>
      </w:pPr>
    </w:p>
    <w:p w14:paraId="43CBCC32" w14:textId="77777777" w:rsidR="00E46E58" w:rsidRPr="00360951" w:rsidRDefault="00E46E58" w:rsidP="00E46E58">
      <w:pPr>
        <w:tabs>
          <w:tab w:val="left" w:pos="851"/>
        </w:tabs>
        <w:rPr>
          <w:rFonts w:ascii="Arial" w:hAnsi="Arial" w:cs="Arial"/>
        </w:rPr>
      </w:pPr>
    </w:p>
    <w:p w14:paraId="7C6585D6" w14:textId="77777777" w:rsidR="00E46E58" w:rsidRPr="00360951" w:rsidRDefault="00E46E58" w:rsidP="00E46E58">
      <w:pPr>
        <w:tabs>
          <w:tab w:val="left" w:pos="851"/>
          <w:tab w:val="left" w:pos="3402"/>
        </w:tabs>
        <w:spacing w:before="120" w:after="120"/>
        <w:jc w:val="both"/>
        <w:rPr>
          <w:rFonts w:ascii="Arial" w:hAnsi="Arial" w:cs="Arial"/>
        </w:rPr>
      </w:pPr>
    </w:p>
    <w:p w14:paraId="5DCC5442" w14:textId="77777777" w:rsidR="00E46E58" w:rsidRPr="00360951" w:rsidRDefault="00E46E58" w:rsidP="00E46E58">
      <w:pPr>
        <w:rPr>
          <w:rFonts w:ascii="Arial" w:hAnsi="Arial" w:cs="Arial"/>
        </w:rPr>
      </w:pPr>
    </w:p>
    <w:p w14:paraId="02C94903" w14:textId="77777777" w:rsidR="00E46E58" w:rsidRPr="00360951" w:rsidRDefault="00E46E58" w:rsidP="00E46E58">
      <w:pPr>
        <w:rPr>
          <w:rFonts w:ascii="Arial" w:hAnsi="Arial" w:cs="Arial"/>
        </w:rPr>
      </w:pPr>
    </w:p>
    <w:p w14:paraId="7F02B42E" w14:textId="77777777" w:rsidR="00E46E58" w:rsidRPr="00360951" w:rsidRDefault="00E46E58" w:rsidP="00E46E58">
      <w:pPr>
        <w:rPr>
          <w:rFonts w:ascii="Arial" w:hAnsi="Arial" w:cs="Arial"/>
        </w:rPr>
      </w:pPr>
    </w:p>
    <w:p w14:paraId="25C73C7B" w14:textId="77777777" w:rsidR="00E46E58" w:rsidRDefault="00E46E58" w:rsidP="00E46E58"/>
    <w:p w14:paraId="6767F726" w14:textId="77777777" w:rsidR="00A32B5E" w:rsidRDefault="00A32B5E"/>
    <w:sectPr w:rsidR="00A32B5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49675D" w14:textId="77777777" w:rsidR="008D73F5" w:rsidRDefault="008D73F5" w:rsidP="00E46E58">
      <w:r>
        <w:separator/>
      </w:r>
    </w:p>
  </w:endnote>
  <w:endnote w:type="continuationSeparator" w:id="0">
    <w:p w14:paraId="709D3245" w14:textId="77777777" w:rsidR="008D73F5" w:rsidRDefault="008D73F5" w:rsidP="00E46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ndale Sans UI">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8D73F5" w14:paraId="276E3A99" w14:textId="77777777" w:rsidTr="008D73F5">
      <w:trPr>
        <w:tblHeader/>
      </w:trPr>
      <w:tc>
        <w:tcPr>
          <w:tcW w:w="2906" w:type="dxa"/>
          <w:shd w:val="clear" w:color="auto" w:fill="0C419A"/>
        </w:tcPr>
        <w:p w14:paraId="2C3D3A94" w14:textId="77777777" w:rsidR="008D73F5" w:rsidRDefault="008D73F5" w:rsidP="008D73F5">
          <w:pPr>
            <w:ind w:right="-638"/>
            <w:rPr>
              <w:rFonts w:ascii="Arial" w:hAnsi="Arial" w:cs="Arial"/>
              <w:b/>
              <w:i/>
            </w:rPr>
          </w:pPr>
          <w:r>
            <w:rPr>
              <w:rFonts w:ascii="Arial" w:hAnsi="Arial" w:cs="Arial"/>
              <w:b/>
            </w:rPr>
            <w:t>ATTRI1 – Acte d’engagement</w:t>
          </w:r>
        </w:p>
      </w:tc>
      <w:tc>
        <w:tcPr>
          <w:tcW w:w="5528" w:type="dxa"/>
          <w:shd w:val="clear" w:color="auto" w:fill="0C419A"/>
        </w:tcPr>
        <w:p w14:paraId="43FD1988" w14:textId="634ABC08" w:rsidR="008D73F5" w:rsidRDefault="008D73F5" w:rsidP="008D73F5">
          <w:pPr>
            <w:jc w:val="center"/>
            <w:rPr>
              <w:rFonts w:ascii="Arial" w:hAnsi="Arial" w:cs="Arial"/>
              <w:b/>
            </w:rPr>
          </w:pPr>
          <w:r>
            <w:rPr>
              <w:rFonts w:ascii="Arial" w:hAnsi="Arial" w:cs="Arial"/>
              <w:b/>
              <w:i/>
            </w:rPr>
            <w:t>2025-021</w:t>
          </w:r>
        </w:p>
      </w:tc>
      <w:tc>
        <w:tcPr>
          <w:tcW w:w="896" w:type="dxa"/>
          <w:shd w:val="clear" w:color="auto" w:fill="0C419A"/>
        </w:tcPr>
        <w:p w14:paraId="5FC9411C" w14:textId="77777777" w:rsidR="008D73F5" w:rsidRDefault="008D73F5">
          <w:pPr>
            <w:tabs>
              <w:tab w:val="center" w:pos="1366"/>
              <w:tab w:val="right" w:pos="2733"/>
            </w:tabs>
          </w:pPr>
          <w:r>
            <w:rPr>
              <w:rFonts w:ascii="Arial" w:hAnsi="Arial" w:cs="Arial"/>
              <w:b/>
            </w:rPr>
            <w:t xml:space="preserve">Page : </w:t>
          </w:r>
        </w:p>
      </w:tc>
      <w:tc>
        <w:tcPr>
          <w:tcW w:w="567" w:type="dxa"/>
          <w:shd w:val="clear" w:color="auto" w:fill="0C419A"/>
        </w:tcPr>
        <w:p w14:paraId="46D3ACAF" w14:textId="7E55A852" w:rsidR="008D73F5" w:rsidRDefault="008D73F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7097A">
            <w:rPr>
              <w:rStyle w:val="Numrodepage"/>
              <w:rFonts w:cs="Arial"/>
              <w:b/>
              <w:noProof/>
            </w:rPr>
            <w:t>4</w:t>
          </w:r>
          <w:r>
            <w:rPr>
              <w:rStyle w:val="Numrodepage"/>
              <w:rFonts w:cs="Arial"/>
              <w:b/>
            </w:rPr>
            <w:fldChar w:fldCharType="end"/>
          </w:r>
        </w:p>
      </w:tc>
      <w:tc>
        <w:tcPr>
          <w:tcW w:w="165" w:type="dxa"/>
          <w:shd w:val="clear" w:color="auto" w:fill="0C419A"/>
        </w:tcPr>
        <w:p w14:paraId="4194836D" w14:textId="77777777" w:rsidR="008D73F5" w:rsidRDefault="008D73F5">
          <w:pPr>
            <w:jc w:val="center"/>
          </w:pPr>
          <w:r>
            <w:rPr>
              <w:rFonts w:ascii="Arial" w:hAnsi="Arial" w:cs="Arial"/>
              <w:b/>
            </w:rPr>
            <w:t>/</w:t>
          </w:r>
        </w:p>
      </w:tc>
      <w:tc>
        <w:tcPr>
          <w:tcW w:w="544" w:type="dxa"/>
          <w:shd w:val="clear" w:color="auto" w:fill="0C419A"/>
        </w:tcPr>
        <w:p w14:paraId="7982BBDE" w14:textId="074CE9BC" w:rsidR="008D73F5" w:rsidRDefault="008D73F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7097A">
            <w:rPr>
              <w:rStyle w:val="Numrodepage"/>
              <w:rFonts w:cs="Arial"/>
              <w:b/>
              <w:noProof/>
            </w:rPr>
            <w:t>6</w:t>
          </w:r>
          <w:r>
            <w:rPr>
              <w:rStyle w:val="Numrodepage"/>
              <w:rFonts w:cs="Arial"/>
              <w:b/>
            </w:rPr>
            <w:fldChar w:fldCharType="end"/>
          </w:r>
        </w:p>
      </w:tc>
    </w:tr>
  </w:tbl>
  <w:p w14:paraId="4ACAB84D" w14:textId="77777777" w:rsidR="008D73F5" w:rsidRPr="00840934" w:rsidRDefault="008D73F5" w:rsidP="008D73F5">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46E46" w14:textId="77777777" w:rsidR="008D73F5" w:rsidRDefault="008D73F5" w:rsidP="00E46E58">
      <w:r>
        <w:separator/>
      </w:r>
    </w:p>
  </w:footnote>
  <w:footnote w:type="continuationSeparator" w:id="0">
    <w:p w14:paraId="0F5992D1" w14:textId="77777777" w:rsidR="008D73F5" w:rsidRDefault="008D73F5" w:rsidP="00E46E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 w15:restartNumberingAfterBreak="0">
    <w:nsid w:val="66EF3328"/>
    <w:multiLevelType w:val="hybridMultilevel"/>
    <w:tmpl w:val="1488E63E"/>
    <w:lvl w:ilvl="0" w:tplc="26CE0B84">
      <w:numFmt w:val="bullet"/>
      <w:lvlText w:val=""/>
      <w:lvlJc w:val="left"/>
      <w:pPr>
        <w:ind w:left="720" w:hanging="360"/>
      </w:pPr>
      <w:rPr>
        <w:rFonts w:ascii="Symbol" w:eastAsia="Arial"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E58"/>
    <w:rsid w:val="00046968"/>
    <w:rsid w:val="0007097A"/>
    <w:rsid w:val="0007383D"/>
    <w:rsid w:val="000A3CA2"/>
    <w:rsid w:val="00174FB0"/>
    <w:rsid w:val="001769DE"/>
    <w:rsid w:val="0019706E"/>
    <w:rsid w:val="00321A94"/>
    <w:rsid w:val="004503DC"/>
    <w:rsid w:val="00550965"/>
    <w:rsid w:val="00583BD4"/>
    <w:rsid w:val="006164B7"/>
    <w:rsid w:val="006C00F6"/>
    <w:rsid w:val="00717B29"/>
    <w:rsid w:val="0072560D"/>
    <w:rsid w:val="00853F1E"/>
    <w:rsid w:val="008D73F5"/>
    <w:rsid w:val="008F4787"/>
    <w:rsid w:val="009227BD"/>
    <w:rsid w:val="00960619"/>
    <w:rsid w:val="00962CF9"/>
    <w:rsid w:val="009F7889"/>
    <w:rsid w:val="00A32B5E"/>
    <w:rsid w:val="00B17F9C"/>
    <w:rsid w:val="00CB7EAC"/>
    <w:rsid w:val="00D8711B"/>
    <w:rsid w:val="00E453BF"/>
    <w:rsid w:val="00E46E58"/>
    <w:rsid w:val="00E77366"/>
    <w:rsid w:val="00EE72B9"/>
    <w:rsid w:val="00EF0945"/>
    <w:rsid w:val="00FA49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E08F4"/>
  <w15:chartTrackingRefBased/>
  <w15:docId w15:val="{163D357A-DC57-42A7-8307-1CE451EF4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6E5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E46E5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E46E5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E46E5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E46E5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E46E5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E46E5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E46E5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E46E5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E46E5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46E5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E46E5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E46E58"/>
    <w:rPr>
      <w:rFonts w:ascii="Arial" w:eastAsia="Times New Roman" w:hAnsi="Arial" w:cs="Arial"/>
      <w:b/>
      <w:szCs w:val="20"/>
      <w:lang w:eastAsia="zh-CN"/>
    </w:rPr>
  </w:style>
  <w:style w:type="character" w:customStyle="1" w:styleId="Titre4Car">
    <w:name w:val="Titre 4 Car"/>
    <w:basedOn w:val="Policepardfaut"/>
    <w:link w:val="Titre4"/>
    <w:rsid w:val="00E46E58"/>
    <w:rPr>
      <w:rFonts w:ascii="Arial" w:eastAsia="Times New Roman" w:hAnsi="Arial" w:cs="Arial"/>
      <w:b/>
      <w:sz w:val="20"/>
      <w:szCs w:val="20"/>
      <w:lang w:eastAsia="zh-CN"/>
    </w:rPr>
  </w:style>
  <w:style w:type="character" w:customStyle="1" w:styleId="Titre5Car">
    <w:name w:val="Titre 5 Car"/>
    <w:basedOn w:val="Policepardfaut"/>
    <w:link w:val="Titre5"/>
    <w:rsid w:val="00E46E58"/>
    <w:rPr>
      <w:rFonts w:ascii="Arial" w:eastAsia="Times New Roman" w:hAnsi="Arial" w:cs="Arial"/>
      <w:i/>
      <w:sz w:val="16"/>
      <w:szCs w:val="20"/>
      <w:lang w:eastAsia="zh-CN"/>
    </w:rPr>
  </w:style>
  <w:style w:type="character" w:customStyle="1" w:styleId="Titre6Car">
    <w:name w:val="Titre 6 Car"/>
    <w:basedOn w:val="Policepardfaut"/>
    <w:link w:val="Titre6"/>
    <w:rsid w:val="00E46E58"/>
    <w:rPr>
      <w:rFonts w:ascii="Arial" w:eastAsia="Times New Roman" w:hAnsi="Arial" w:cs="Arial"/>
      <w:sz w:val="28"/>
      <w:szCs w:val="20"/>
      <w:lang w:eastAsia="zh-CN"/>
    </w:rPr>
  </w:style>
  <w:style w:type="character" w:customStyle="1" w:styleId="Titre7Car">
    <w:name w:val="Titre 7 Car"/>
    <w:basedOn w:val="Policepardfaut"/>
    <w:link w:val="Titre7"/>
    <w:rsid w:val="00E46E58"/>
    <w:rPr>
      <w:rFonts w:ascii="Arial" w:eastAsia="Times New Roman" w:hAnsi="Arial" w:cs="Arial"/>
      <w:bCs/>
      <w:i/>
      <w:sz w:val="16"/>
      <w:szCs w:val="20"/>
      <w:lang w:eastAsia="zh-CN"/>
    </w:rPr>
  </w:style>
  <w:style w:type="character" w:customStyle="1" w:styleId="Titre8Car">
    <w:name w:val="Titre 8 Car"/>
    <w:basedOn w:val="Policepardfaut"/>
    <w:link w:val="Titre8"/>
    <w:rsid w:val="00E46E58"/>
    <w:rPr>
      <w:rFonts w:ascii="Arial" w:eastAsia="Times New Roman" w:hAnsi="Arial" w:cs="Arial"/>
      <w:b/>
      <w:bCs/>
      <w:sz w:val="24"/>
      <w:szCs w:val="20"/>
      <w:lang w:eastAsia="zh-CN"/>
    </w:rPr>
  </w:style>
  <w:style w:type="character" w:customStyle="1" w:styleId="Titre9Car">
    <w:name w:val="Titre 9 Car"/>
    <w:basedOn w:val="Policepardfaut"/>
    <w:link w:val="Titre9"/>
    <w:rsid w:val="00E46E58"/>
    <w:rPr>
      <w:rFonts w:ascii="Arial" w:eastAsia="Times New Roman" w:hAnsi="Arial" w:cs="Arial"/>
      <w:i/>
      <w:iCs/>
      <w:sz w:val="16"/>
      <w:szCs w:val="20"/>
      <w:lang w:eastAsia="zh-CN"/>
    </w:rPr>
  </w:style>
  <w:style w:type="character" w:styleId="Numrodepage">
    <w:name w:val="page number"/>
    <w:rsid w:val="00E46E58"/>
    <w:rPr>
      <w:rFonts w:cs="Times New Roman"/>
    </w:rPr>
  </w:style>
  <w:style w:type="character" w:styleId="Lienhypertexte">
    <w:name w:val="Hyperlink"/>
    <w:rsid w:val="00E46E58"/>
    <w:rPr>
      <w:rFonts w:cs="Times New Roman"/>
      <w:color w:val="0000FF"/>
      <w:u w:val="single"/>
    </w:rPr>
  </w:style>
  <w:style w:type="paragraph" w:styleId="En-tte">
    <w:name w:val="header"/>
    <w:basedOn w:val="Normal"/>
    <w:link w:val="En-tteCar"/>
    <w:rsid w:val="00E46E58"/>
    <w:pPr>
      <w:tabs>
        <w:tab w:val="center" w:pos="4536"/>
        <w:tab w:val="right" w:pos="9072"/>
      </w:tabs>
    </w:pPr>
  </w:style>
  <w:style w:type="character" w:customStyle="1" w:styleId="En-tteCar">
    <w:name w:val="En-tête Car"/>
    <w:basedOn w:val="Policepardfaut"/>
    <w:link w:val="En-tte"/>
    <w:rsid w:val="00E46E58"/>
    <w:rPr>
      <w:rFonts w:ascii="Univers" w:eastAsia="Times New Roman" w:hAnsi="Univers" w:cs="Univers"/>
      <w:sz w:val="20"/>
      <w:szCs w:val="20"/>
      <w:lang w:eastAsia="zh-CN"/>
    </w:rPr>
  </w:style>
  <w:style w:type="paragraph" w:customStyle="1" w:styleId="fcasegauche">
    <w:name w:val="f_case_gauche"/>
    <w:basedOn w:val="Normal"/>
    <w:rsid w:val="00E46E58"/>
    <w:pPr>
      <w:spacing w:after="60"/>
      <w:ind w:left="284" w:hanging="284"/>
      <w:jc w:val="both"/>
    </w:pPr>
  </w:style>
  <w:style w:type="paragraph" w:customStyle="1" w:styleId="fcase1ertab">
    <w:name w:val="f_case_1ertab"/>
    <w:basedOn w:val="Normal"/>
    <w:rsid w:val="00E46E58"/>
    <w:pPr>
      <w:tabs>
        <w:tab w:val="left" w:pos="426"/>
      </w:tabs>
      <w:ind w:left="709" w:hanging="709"/>
      <w:jc w:val="both"/>
    </w:pPr>
  </w:style>
  <w:style w:type="paragraph" w:customStyle="1" w:styleId="fcase2metab">
    <w:name w:val="f_case_2èmetab"/>
    <w:basedOn w:val="Normal"/>
    <w:rsid w:val="00E46E58"/>
    <w:pPr>
      <w:tabs>
        <w:tab w:val="left" w:pos="426"/>
        <w:tab w:val="left" w:pos="851"/>
      </w:tabs>
      <w:ind w:left="1134" w:hanging="1134"/>
      <w:jc w:val="both"/>
    </w:pPr>
  </w:style>
  <w:style w:type="paragraph" w:customStyle="1" w:styleId="Default">
    <w:name w:val="Default"/>
    <w:rsid w:val="00E46E58"/>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E46E58"/>
    <w:pPr>
      <w:pBdr>
        <w:top w:val="none" w:sz="4" w:space="0" w:color="000000"/>
        <w:left w:val="none" w:sz="4" w:space="0" w:color="000000"/>
        <w:bottom w:val="none" w:sz="4" w:space="0" w:color="000000"/>
        <w:right w:val="none" w:sz="4" w:space="0" w:color="000000"/>
        <w:between w:val="none" w:sz="4" w:space="0" w:color="000000"/>
      </w:pBdr>
      <w:suppressAutoHyphens w:val="0"/>
      <w:spacing w:before="120"/>
      <w:ind w:left="720"/>
      <w:contextualSpacing/>
      <w:jc w:val="both"/>
    </w:pPr>
    <w:rPr>
      <w:rFonts w:ascii="Arial" w:eastAsia="Andale Sans UI" w:hAnsi="Arial" w:cs="Tahoma"/>
      <w:szCs w:val="24"/>
      <w:lang w:eastAsia="ja-JP" w:bidi="fa-IR"/>
    </w:rPr>
  </w:style>
  <w:style w:type="character" w:styleId="Accentuation">
    <w:name w:val="Emphasis"/>
    <w:basedOn w:val="Policepardfaut"/>
    <w:uiPriority w:val="20"/>
    <w:qFormat/>
    <w:rsid w:val="00E46E58"/>
    <w:rPr>
      <w:i/>
      <w:iCs/>
    </w:rPr>
  </w:style>
  <w:style w:type="paragraph" w:styleId="Notedebasdepage">
    <w:name w:val="footnote text"/>
    <w:basedOn w:val="Normal"/>
    <w:link w:val="NotedebasdepageCar"/>
    <w:unhideWhenUsed/>
    <w:rsid w:val="00E46E58"/>
  </w:style>
  <w:style w:type="character" w:customStyle="1" w:styleId="NotedebasdepageCar">
    <w:name w:val="Note de bas de page Car"/>
    <w:basedOn w:val="Policepardfaut"/>
    <w:link w:val="Notedebasdepage"/>
    <w:rsid w:val="00E46E58"/>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rsid w:val="00E46E58"/>
    <w:rPr>
      <w:sz w:val="16"/>
      <w:szCs w:val="16"/>
    </w:rPr>
  </w:style>
  <w:style w:type="paragraph" w:styleId="Commentaire">
    <w:name w:val="annotation text"/>
    <w:basedOn w:val="Normal"/>
    <w:link w:val="CommentaireCar"/>
    <w:uiPriority w:val="99"/>
    <w:semiHidden/>
    <w:unhideWhenUsed/>
    <w:rsid w:val="00E46E58"/>
  </w:style>
  <w:style w:type="character" w:customStyle="1" w:styleId="CommentaireCar">
    <w:name w:val="Commentaire Car"/>
    <w:basedOn w:val="Policepardfaut"/>
    <w:link w:val="Commentaire"/>
    <w:uiPriority w:val="99"/>
    <w:semiHidden/>
    <w:rsid w:val="00E46E58"/>
    <w:rPr>
      <w:rFonts w:ascii="Univers" w:eastAsia="Times New Roman" w:hAnsi="Univers" w:cs="Univers"/>
      <w:sz w:val="20"/>
      <w:szCs w:val="20"/>
      <w:lang w:eastAsia="zh-CN"/>
    </w:rPr>
  </w:style>
  <w:style w:type="character" w:customStyle="1" w:styleId="Caractresdenotedebasdepage">
    <w:name w:val="Caractères de note de bas de page"/>
    <w:rsid w:val="00E46E58"/>
    <w:rPr>
      <w:rFonts w:cs="Times New Roman"/>
      <w:vertAlign w:val="superscript"/>
    </w:rPr>
  </w:style>
  <w:style w:type="paragraph" w:styleId="Textedebulles">
    <w:name w:val="Balloon Text"/>
    <w:basedOn w:val="Normal"/>
    <w:link w:val="TextedebullesCar"/>
    <w:uiPriority w:val="99"/>
    <w:semiHidden/>
    <w:unhideWhenUsed/>
    <w:rsid w:val="00E46E58"/>
    <w:rPr>
      <w:rFonts w:ascii="Segoe UI" w:hAnsi="Segoe UI" w:cs="Segoe UI"/>
      <w:sz w:val="18"/>
      <w:szCs w:val="18"/>
    </w:rPr>
  </w:style>
  <w:style w:type="character" w:customStyle="1" w:styleId="TextedebullesCar">
    <w:name w:val="Texte de bulles Car"/>
    <w:basedOn w:val="Policepardfaut"/>
    <w:link w:val="Textedebulles"/>
    <w:uiPriority w:val="99"/>
    <w:semiHidden/>
    <w:rsid w:val="00E46E58"/>
    <w:rPr>
      <w:rFonts w:ascii="Segoe UI" w:eastAsia="Times New Roman" w:hAnsi="Segoe UI" w:cs="Segoe UI"/>
      <w:sz w:val="18"/>
      <w:szCs w:val="18"/>
      <w:lang w:eastAsia="zh-CN"/>
    </w:rPr>
  </w:style>
  <w:style w:type="paragraph" w:styleId="Pieddepage">
    <w:name w:val="footer"/>
    <w:basedOn w:val="Normal"/>
    <w:link w:val="PieddepageCar"/>
    <w:uiPriority w:val="99"/>
    <w:unhideWhenUsed/>
    <w:rsid w:val="009227BD"/>
    <w:pPr>
      <w:tabs>
        <w:tab w:val="center" w:pos="4536"/>
        <w:tab w:val="right" w:pos="9072"/>
      </w:tabs>
    </w:pPr>
  </w:style>
  <w:style w:type="character" w:customStyle="1" w:styleId="PieddepageCar">
    <w:name w:val="Pied de page Car"/>
    <w:basedOn w:val="Policepardfaut"/>
    <w:link w:val="Pieddepage"/>
    <w:uiPriority w:val="99"/>
    <w:rsid w:val="009227BD"/>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550965"/>
    <w:rPr>
      <w:b/>
      <w:bCs/>
    </w:rPr>
  </w:style>
  <w:style w:type="character" w:customStyle="1" w:styleId="ObjetducommentaireCar">
    <w:name w:val="Objet du commentaire Car"/>
    <w:basedOn w:val="CommentaireCar"/>
    <w:link w:val="Objetducommentaire"/>
    <w:uiPriority w:val="99"/>
    <w:semiHidden/>
    <w:rsid w:val="00550965"/>
    <w:rPr>
      <w:rFonts w:ascii="Univers" w:eastAsia="Times New Roman" w:hAnsi="Univers" w:cs="Univers"/>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6</Pages>
  <Words>1698</Words>
  <Characters>9345</Characters>
  <Application>Microsoft Office Word</Application>
  <DocSecurity>0</DocSecurity>
  <Lines>77</Lines>
  <Paragraphs>22</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11021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TUHA CAMILLE (CPAM HAUTES-PYRENEES)</dc:creator>
  <cp:keywords/>
  <dc:description/>
  <cp:lastModifiedBy>TUHA CAMILLE (CPAM HAUTES-PYRENEES)</cp:lastModifiedBy>
  <cp:revision>28</cp:revision>
  <dcterms:created xsi:type="dcterms:W3CDTF">2025-06-04T09:52:00Z</dcterms:created>
  <dcterms:modified xsi:type="dcterms:W3CDTF">2025-07-10T12:38:00Z</dcterms:modified>
</cp:coreProperties>
</file>