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:rsidRPr="00C26852" w14:paraId="758E8EE7" w14:textId="77777777" w:rsidTr="00C26852">
        <w:tc>
          <w:tcPr>
            <w:tcW w:w="9062" w:type="dxa"/>
            <w:shd w:val="clear" w:color="auto" w:fill="DEEAF6" w:themeFill="accent1" w:themeFillTint="33"/>
            <w:vAlign w:val="center"/>
          </w:tcPr>
          <w:p w14:paraId="4B50CB28" w14:textId="0298AA4E" w:rsidR="00C26852" w:rsidRPr="00C26852" w:rsidRDefault="0012196B" w:rsidP="0012196B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>
              <w:rPr>
                <w:b/>
              </w:rPr>
              <w:t>SERVICE / PRESTATION INTELLECTUELLE</w:t>
            </w:r>
            <w:r w:rsidRPr="00C26852">
              <w:rPr>
                <w:b/>
              </w:rPr>
              <w:t xml:space="preserve"> – ACTE </w:t>
            </w:r>
            <w:r w:rsidR="00C26852" w:rsidRPr="00C26852">
              <w:rPr>
                <w:b/>
              </w:rPr>
              <w:t>D’ENGAGEMENT (AE)</w:t>
            </w:r>
          </w:p>
        </w:tc>
      </w:tr>
    </w:tbl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492F" w:rsidRPr="00C26852" w14:paraId="00C3F63E" w14:textId="77777777" w:rsidTr="00C366BB">
        <w:tc>
          <w:tcPr>
            <w:tcW w:w="4531" w:type="dxa"/>
            <w:vAlign w:val="center"/>
          </w:tcPr>
          <w:p w14:paraId="798351C2" w14:textId="77777777" w:rsidR="0071492F" w:rsidRPr="00C26852" w:rsidRDefault="0071492F" w:rsidP="00C366BB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3DE4775D" w14:textId="77777777" w:rsidR="0071492F" w:rsidRPr="00C26852" w:rsidRDefault="0071492F" w:rsidP="00C366BB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71492F" w:rsidRPr="00C26852" w14:paraId="54423768" w14:textId="77777777" w:rsidTr="00C366BB">
        <w:tc>
          <w:tcPr>
            <w:tcW w:w="4531" w:type="dxa"/>
            <w:vAlign w:val="center"/>
          </w:tcPr>
          <w:p w14:paraId="78CA58A0" w14:textId="77777777" w:rsidR="0071492F" w:rsidRPr="00C26852" w:rsidRDefault="0071492F" w:rsidP="00C366BB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05B6E37F" w14:textId="77777777" w:rsidR="0071492F" w:rsidRPr="00C26852" w:rsidRDefault="0071492F" w:rsidP="00C366BB">
            <w:pPr>
              <w:spacing w:line="259" w:lineRule="auto"/>
              <w:jc w:val="center"/>
              <w:rPr>
                <w:highlight w:val="yellow"/>
              </w:rPr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71492F" w:rsidRPr="00C26852" w14:paraId="197DEDA5" w14:textId="77777777" w:rsidTr="00C366BB">
        <w:tc>
          <w:tcPr>
            <w:tcW w:w="4531" w:type="dxa"/>
            <w:vAlign w:val="center"/>
          </w:tcPr>
          <w:p w14:paraId="0B547A6F" w14:textId="77777777" w:rsidR="0071492F" w:rsidRPr="00C26852" w:rsidRDefault="0071492F" w:rsidP="00C366BB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42E9AC25" w14:textId="77777777" w:rsidR="0071492F" w:rsidRPr="00C26852" w:rsidRDefault="0071492F" w:rsidP="00C366BB">
            <w:pPr>
              <w:spacing w:line="259" w:lineRule="auto"/>
              <w:jc w:val="center"/>
              <w:rPr>
                <w:highlight w:val="yellow"/>
              </w:rPr>
            </w:pPr>
            <w:r>
              <w:t>Pôle Maîtrise d’œuvre de Montauban</w:t>
            </w:r>
          </w:p>
        </w:tc>
      </w:tr>
      <w:tr w:rsidR="0071492F" w:rsidRPr="00C26852" w14:paraId="03A7B30F" w14:textId="77777777" w:rsidTr="00C366BB">
        <w:tc>
          <w:tcPr>
            <w:tcW w:w="4531" w:type="dxa"/>
            <w:vAlign w:val="center"/>
          </w:tcPr>
          <w:p w14:paraId="0F12A37E" w14:textId="77777777" w:rsidR="0071492F" w:rsidRPr="00C26852" w:rsidRDefault="0071492F" w:rsidP="00C366BB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5916D65D" w14:textId="77777777" w:rsidR="0071492F" w:rsidRPr="00C26852" w:rsidRDefault="0071492F" w:rsidP="00C366BB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5C2A9376" w14:textId="77777777" w:rsidR="0071492F" w:rsidRPr="00C26852" w:rsidRDefault="0071492F" w:rsidP="00C366BB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14:paraId="6868025C" w14:textId="77777777" w:rsidR="0071492F" w:rsidRDefault="0071492F" w:rsidP="00C366BB">
            <w:pPr>
              <w:spacing w:line="259" w:lineRule="auto"/>
              <w:jc w:val="center"/>
            </w:pPr>
            <w:r w:rsidRPr="00982020">
              <w:t>Yannick CAPGRAS</w:t>
            </w:r>
          </w:p>
          <w:p w14:paraId="792F8438" w14:textId="77777777" w:rsidR="0071492F" w:rsidRDefault="0071492F" w:rsidP="00C366BB">
            <w:pPr>
              <w:spacing w:line="259" w:lineRule="auto"/>
              <w:jc w:val="center"/>
            </w:pPr>
            <w:r w:rsidRPr="00982020">
              <w:t>13 Avenue du 11eme RI – 82000 MONTAUBAN</w:t>
            </w:r>
          </w:p>
          <w:p w14:paraId="2EF061C3" w14:textId="77777777" w:rsidR="0071492F" w:rsidRDefault="0071492F" w:rsidP="00C366BB">
            <w:pPr>
              <w:jc w:val="center"/>
            </w:pPr>
            <w:r>
              <w:t>Tél. : 05 63 22 77 38</w:t>
            </w:r>
          </w:p>
          <w:p w14:paraId="56E354C6" w14:textId="77777777" w:rsidR="0071492F" w:rsidRDefault="0071492F" w:rsidP="00C366BB">
            <w:pPr>
              <w:spacing w:line="259" w:lineRule="auto"/>
              <w:jc w:val="center"/>
            </w:pPr>
            <w:r>
              <w:t xml:space="preserve">Port. : 06 85 37 85 77  </w:t>
            </w:r>
          </w:p>
          <w:p w14:paraId="6A380F16" w14:textId="77777777" w:rsidR="0071492F" w:rsidRPr="00C26852" w:rsidRDefault="0071492F" w:rsidP="00C366BB">
            <w:pPr>
              <w:spacing w:line="259" w:lineRule="auto"/>
              <w:jc w:val="center"/>
              <w:rPr>
                <w:highlight w:val="yellow"/>
              </w:rPr>
            </w:pPr>
            <w:r w:rsidRPr="00982020">
              <w:t>y</w:t>
            </w:r>
            <w:r>
              <w:t>annick.capgras@intradef.gouv.fr</w:t>
            </w:r>
          </w:p>
        </w:tc>
      </w:tr>
      <w:tr w:rsidR="0071492F" w:rsidRPr="00C26852" w14:paraId="4DBE46BA" w14:textId="77777777" w:rsidTr="00C366BB">
        <w:tc>
          <w:tcPr>
            <w:tcW w:w="4531" w:type="dxa"/>
            <w:vAlign w:val="center"/>
          </w:tcPr>
          <w:p w14:paraId="538D07C9" w14:textId="77777777" w:rsidR="0071492F" w:rsidRPr="00C26852" w:rsidRDefault="0071492F" w:rsidP="00C366BB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647092D8" w14:textId="77777777" w:rsidR="0071492F" w:rsidRPr="00C26852" w:rsidRDefault="0071492F" w:rsidP="00C366BB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71492F" w:rsidRPr="00C26852" w14:paraId="1C65BB1C" w14:textId="77777777" w:rsidTr="00C366BB">
        <w:tc>
          <w:tcPr>
            <w:tcW w:w="4531" w:type="dxa"/>
            <w:vAlign w:val="center"/>
          </w:tcPr>
          <w:p w14:paraId="17AC3ABE" w14:textId="77777777" w:rsidR="0071492F" w:rsidRPr="00C26852" w:rsidRDefault="0071492F" w:rsidP="00C366BB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5565773" w14:textId="77777777" w:rsidR="0071492F" w:rsidRPr="00C26852" w:rsidRDefault="0071492F" w:rsidP="00C366BB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71492F" w:rsidRPr="00C26852" w14:paraId="0C1ED95A" w14:textId="77777777" w:rsidTr="00C366BB">
        <w:tc>
          <w:tcPr>
            <w:tcW w:w="4531" w:type="dxa"/>
            <w:vAlign w:val="center"/>
          </w:tcPr>
          <w:p w14:paraId="05C7DCF8" w14:textId="77777777" w:rsidR="0071492F" w:rsidRPr="00C26852" w:rsidRDefault="0071492F" w:rsidP="00C366BB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5F74C79F" w14:textId="77777777" w:rsidR="0071492F" w:rsidRPr="00C26852" w:rsidRDefault="0071492F" w:rsidP="00C366BB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1E1AFB13" w14:textId="77777777" w:rsidR="0071492F" w:rsidRPr="00C26852" w:rsidRDefault="0071492F" w:rsidP="00C366BB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:rsidRPr="00F25737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00F25737" w:rsidRDefault="00C26852" w:rsidP="00EB1F13">
            <w:r w:rsidRPr="00F25737"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7EB151E7" w:rsidR="00C26852" w:rsidRPr="00F25737" w:rsidRDefault="00F25737" w:rsidP="00EB1F13">
            <w:pPr>
              <w:jc w:val="left"/>
            </w:pPr>
            <w:r w:rsidRPr="00F25737">
              <w:t>CASTRES (81) - 8EME RPIMA - QUARTIER PESQUIE - SCORPION – ETUDES PREALABLES</w:t>
            </w:r>
          </w:p>
        </w:tc>
      </w:tr>
      <w:tr w:rsidR="00C26852" w14:paraId="564F3CC6" w14:textId="77777777" w:rsidTr="00EB1F13">
        <w:tc>
          <w:tcPr>
            <w:tcW w:w="988" w:type="dxa"/>
            <w:vAlign w:val="center"/>
          </w:tcPr>
          <w:p w14:paraId="048E48FD" w14:textId="5D1235F2" w:rsidR="00C26852" w:rsidRPr="00F25737" w:rsidRDefault="00C26852" w:rsidP="00EB1F13">
            <w:r w:rsidRPr="00F25737">
              <w:t xml:space="preserve">Lot </w:t>
            </w:r>
            <w:r w:rsidR="007E41AF">
              <w:t>3</w:t>
            </w:r>
          </w:p>
        </w:tc>
        <w:tc>
          <w:tcPr>
            <w:tcW w:w="8074" w:type="dxa"/>
            <w:vAlign w:val="center"/>
          </w:tcPr>
          <w:p w14:paraId="6192C2FD" w14:textId="2307345A" w:rsidR="00C26852" w:rsidRPr="7A0B6D55" w:rsidRDefault="00F25737" w:rsidP="00EB1F13">
            <w:pPr>
              <w:jc w:val="left"/>
            </w:pPr>
            <w:r w:rsidRPr="00F25737">
              <w:t>Bureau d’étude Electricité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3B3A6E9D" w:rsidR="003A6762" w:rsidRDefault="003A6762" w:rsidP="00C26852"/>
    <w:p w14:paraId="4BB253F4" w14:textId="77777777" w:rsidR="003A6762" w:rsidRDefault="003A6762">
      <w:pPr>
        <w:spacing w:before="0" w:after="160"/>
        <w:jc w:val="left"/>
      </w:pPr>
      <w:r>
        <w:br w:type="page"/>
      </w:r>
    </w:p>
    <w:p w14:paraId="0C1FD05B" w14:textId="038C4D24" w:rsidR="00C26852" w:rsidRPr="00C26852" w:rsidRDefault="00C26852" w:rsidP="00C26852">
      <w:pPr>
        <w:pStyle w:val="Titre1"/>
      </w:pPr>
      <w:bookmarkStart w:id="0" w:name="_GoBack"/>
      <w:bookmarkEnd w:id="0"/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C26852" w14:paraId="13C55680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4962" w:type="dxa"/>
          </w:tcPr>
          <w:p w14:paraId="67FDD69C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4962" w:type="dxa"/>
          </w:tcPr>
          <w:p w14:paraId="128740E4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EB1F13">
        <w:tc>
          <w:tcPr>
            <w:tcW w:w="3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4962" w:type="dxa"/>
          </w:tcPr>
          <w:p w14:paraId="18A695C8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0BD96C14" w14:textId="436512ED" w:rsidR="00C26852" w:rsidRDefault="00C26852" w:rsidP="00C26852"/>
    <w:p w14:paraId="1A066B76" w14:textId="504B6FE7" w:rsidR="00342830" w:rsidRPr="00F25737" w:rsidRDefault="0012196B" w:rsidP="00C26852">
      <w:r w:rsidRPr="00F25737">
        <w:t xml:space="preserve">Parties techniques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342830" w:rsidRPr="00F25737" w14:paraId="3B91AD91" w14:textId="77777777" w:rsidTr="00F25737">
        <w:trPr>
          <w:trHeight w:val="139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7CDC10D" w14:textId="341DAC3A" w:rsidR="00342830" w:rsidRPr="00F25737" w:rsidRDefault="00F25737" w:rsidP="00F25737">
            <w:pPr>
              <w:jc w:val="left"/>
            </w:pPr>
            <w:r w:rsidRPr="00F25737">
              <w:t>P</w:t>
            </w:r>
            <w:r w:rsidR="0012196B" w:rsidRPr="00F25737">
              <w:t>artie</w:t>
            </w:r>
            <w:r w:rsidR="00342830" w:rsidRPr="00F25737">
              <w:t xml:space="preserve"> technique 1 </w:t>
            </w:r>
            <w:r w:rsidRPr="00F25737">
              <w:t>Évaluation des puissances électriques nécessaires</w:t>
            </w:r>
          </w:p>
        </w:tc>
        <w:tc>
          <w:tcPr>
            <w:tcW w:w="4962" w:type="dxa"/>
            <w:vAlign w:val="center"/>
          </w:tcPr>
          <w:p w14:paraId="1B73D077" w14:textId="77777777" w:rsidR="00342830" w:rsidRPr="00F25737" w:rsidRDefault="00342830" w:rsidP="00F25737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511164F" w14:textId="77777777" w:rsidR="00342830" w:rsidRPr="00F25737" w:rsidRDefault="00342830" w:rsidP="0055283D">
            <w:pPr>
              <w:jc w:val="center"/>
            </w:pPr>
            <w:r w:rsidRPr="00F25737">
              <w:t>€</w:t>
            </w:r>
          </w:p>
        </w:tc>
      </w:tr>
      <w:tr w:rsidR="00342830" w:rsidRPr="00F25737" w14:paraId="6DB3F8D6" w14:textId="77777777" w:rsidTr="00F25737">
        <w:trPr>
          <w:trHeight w:val="139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2391665" w14:textId="5C1F249D" w:rsidR="00342830" w:rsidRPr="00F25737" w:rsidRDefault="00F25737" w:rsidP="00F25737">
            <w:pPr>
              <w:jc w:val="left"/>
            </w:pPr>
            <w:r w:rsidRPr="00F25737">
              <w:t xml:space="preserve">Partie technique </w:t>
            </w:r>
            <w:r w:rsidR="00342830" w:rsidRPr="00F25737">
              <w:t>2</w:t>
            </w:r>
            <w:r w:rsidRPr="00F25737">
              <w:t xml:space="preserve"> Définition des caractéristiques générales de la boucle HT et de(s) poste(s) de transformation</w:t>
            </w:r>
          </w:p>
        </w:tc>
        <w:tc>
          <w:tcPr>
            <w:tcW w:w="4962" w:type="dxa"/>
            <w:vAlign w:val="center"/>
          </w:tcPr>
          <w:p w14:paraId="031CEAA6" w14:textId="77777777" w:rsidR="00342830" w:rsidRPr="00F25737" w:rsidRDefault="00342830" w:rsidP="00F25737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0762A080" w14:textId="0881D515" w:rsidR="00342830" w:rsidRPr="00F25737" w:rsidRDefault="00342830" w:rsidP="00342830">
            <w:pPr>
              <w:jc w:val="center"/>
            </w:pPr>
            <w:r w:rsidRPr="00F25737">
              <w:t>€</w:t>
            </w:r>
          </w:p>
        </w:tc>
      </w:tr>
      <w:tr w:rsidR="00342830" w:rsidRPr="00F25737" w14:paraId="63E27284" w14:textId="77777777" w:rsidTr="00F25737">
        <w:trPr>
          <w:trHeight w:val="139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3170D9BB" w14:textId="612CA9A4" w:rsidR="00342830" w:rsidRPr="00F25737" w:rsidRDefault="00F25737" w:rsidP="00F25737">
            <w:pPr>
              <w:jc w:val="left"/>
            </w:pPr>
            <w:r w:rsidRPr="00F25737">
              <w:t xml:space="preserve">Partie technique </w:t>
            </w:r>
            <w:r w:rsidR="00342830" w:rsidRPr="00F25737">
              <w:t>3</w:t>
            </w:r>
            <w:r w:rsidRPr="00F25737">
              <w:t xml:space="preserve"> Identification des contraintes techniques de raccordement au réseau de distribution HT du gestionnaire local</w:t>
            </w:r>
          </w:p>
        </w:tc>
        <w:tc>
          <w:tcPr>
            <w:tcW w:w="4962" w:type="dxa"/>
            <w:vAlign w:val="center"/>
          </w:tcPr>
          <w:p w14:paraId="515DA9AF" w14:textId="77777777" w:rsidR="00342830" w:rsidRPr="00F25737" w:rsidRDefault="00342830" w:rsidP="00F25737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14374BF" w14:textId="577A7ABF" w:rsidR="00342830" w:rsidRPr="00F25737" w:rsidRDefault="00F25737" w:rsidP="00342830">
            <w:pPr>
              <w:jc w:val="center"/>
            </w:pPr>
            <w:r w:rsidRPr="00F25737">
              <w:t>€</w:t>
            </w:r>
          </w:p>
        </w:tc>
      </w:tr>
      <w:tr w:rsidR="00F25737" w:rsidRPr="00F25737" w14:paraId="2E4E84E7" w14:textId="77777777" w:rsidTr="00F25737">
        <w:trPr>
          <w:trHeight w:val="139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26E2DFC" w14:textId="0725BE4B" w:rsidR="00F25737" w:rsidRPr="00F25737" w:rsidRDefault="00F25737" w:rsidP="00F25737">
            <w:pPr>
              <w:jc w:val="left"/>
            </w:pPr>
            <w:r w:rsidRPr="00F25737">
              <w:t>Partie technique 4 Vérification de la compatibilité des choix architecturaux</w:t>
            </w:r>
          </w:p>
        </w:tc>
        <w:tc>
          <w:tcPr>
            <w:tcW w:w="4962" w:type="dxa"/>
            <w:vAlign w:val="center"/>
          </w:tcPr>
          <w:p w14:paraId="67E710E9" w14:textId="77777777" w:rsidR="00F25737" w:rsidRPr="00F25737" w:rsidRDefault="00F25737" w:rsidP="00F25737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268097DB" w14:textId="7EE794CC" w:rsidR="00F25737" w:rsidRPr="00F25737" w:rsidRDefault="00F25737" w:rsidP="00342830">
            <w:pPr>
              <w:jc w:val="center"/>
            </w:pPr>
            <w:r w:rsidRPr="00F25737">
              <w:t>€</w:t>
            </w:r>
          </w:p>
        </w:tc>
      </w:tr>
      <w:tr w:rsidR="00F25737" w14:paraId="70D69FD7" w14:textId="77777777" w:rsidTr="00F25737">
        <w:trPr>
          <w:trHeight w:val="139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3FA92E1" w14:textId="66E42C57" w:rsidR="00F25737" w:rsidRPr="00F25737" w:rsidRDefault="00F25737" w:rsidP="00F25737">
            <w:pPr>
              <w:jc w:val="left"/>
            </w:pPr>
            <w:r w:rsidRPr="00F25737">
              <w:t>Partie technique 5 Conseil sur les obligations réglementaires en matière de distribution HT/BT, postes de transformation, normes électriques, sécurité</w:t>
            </w:r>
          </w:p>
        </w:tc>
        <w:tc>
          <w:tcPr>
            <w:tcW w:w="4962" w:type="dxa"/>
            <w:vAlign w:val="center"/>
          </w:tcPr>
          <w:p w14:paraId="7EE18B64" w14:textId="77777777" w:rsidR="00F25737" w:rsidRPr="00F25737" w:rsidRDefault="00F25737" w:rsidP="00F25737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2DAD6A60" w14:textId="72D4B59F" w:rsidR="00F25737" w:rsidRPr="00F25737" w:rsidRDefault="00F25737" w:rsidP="00342830">
            <w:pPr>
              <w:jc w:val="center"/>
            </w:pPr>
            <w:r w:rsidRPr="00F25737">
              <w:t>€</w:t>
            </w:r>
          </w:p>
        </w:tc>
      </w:tr>
    </w:tbl>
    <w:p w14:paraId="7FB93D9F" w14:textId="531CFC43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9A070" w14:textId="77777777" w:rsidR="007478DA" w:rsidRDefault="007478DA" w:rsidP="009D7682">
      <w:pPr>
        <w:spacing w:before="0" w:after="0" w:line="240" w:lineRule="auto"/>
      </w:pPr>
      <w:r>
        <w:separator/>
      </w:r>
    </w:p>
  </w:endnote>
  <w:endnote w:type="continuationSeparator" w:id="0">
    <w:p w14:paraId="64BF86B7" w14:textId="77777777" w:rsidR="007478DA" w:rsidRDefault="007478DA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3FD20CE8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676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A6762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521B3" w14:textId="77777777" w:rsidR="007478DA" w:rsidRDefault="007478DA" w:rsidP="009D7682">
      <w:pPr>
        <w:spacing w:before="0" w:after="0" w:line="240" w:lineRule="auto"/>
      </w:pPr>
      <w:r>
        <w:separator/>
      </w:r>
    </w:p>
  </w:footnote>
  <w:footnote w:type="continuationSeparator" w:id="0">
    <w:p w14:paraId="5E5E8ABA" w14:textId="77777777" w:rsidR="007478DA" w:rsidRDefault="007478DA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2196B"/>
    <w:rsid w:val="001A4FB2"/>
    <w:rsid w:val="0027005D"/>
    <w:rsid w:val="002B2146"/>
    <w:rsid w:val="002F5B19"/>
    <w:rsid w:val="00323217"/>
    <w:rsid w:val="00342830"/>
    <w:rsid w:val="00353ABA"/>
    <w:rsid w:val="003A6762"/>
    <w:rsid w:val="003B6B1D"/>
    <w:rsid w:val="003D5ED4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1492F"/>
    <w:rsid w:val="00726BFA"/>
    <w:rsid w:val="007478DA"/>
    <w:rsid w:val="007C0F57"/>
    <w:rsid w:val="007E41AF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F21BD"/>
    <w:rsid w:val="00B5731F"/>
    <w:rsid w:val="00BE0713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2573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714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EF6A52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046DF"/>
    <w:rsid w:val="006213F6"/>
    <w:rsid w:val="00670CC7"/>
    <w:rsid w:val="00932FC3"/>
    <w:rsid w:val="00CC0AC7"/>
    <w:rsid w:val="00E97FDC"/>
    <w:rsid w:val="00E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0F66F-8C55-4BEC-804F-D02D78694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623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9</cp:revision>
  <dcterms:created xsi:type="dcterms:W3CDTF">2025-03-14T09:24:00Z</dcterms:created>
  <dcterms:modified xsi:type="dcterms:W3CDTF">2025-07-03T13:48:00Z</dcterms:modified>
</cp:coreProperties>
</file>