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7E" w:rsidRPr="00460047" w:rsidRDefault="00E84F7E" w:rsidP="00460047">
      <w:pPr>
        <w:pStyle w:val="Titre8"/>
        <w:pBdr>
          <w:top w:val="single" w:sz="4" w:space="1" w:color="auto"/>
          <w:left w:val="single" w:sz="4" w:space="4" w:color="auto"/>
          <w:bottom w:val="single" w:sz="4" w:space="1" w:color="auto"/>
          <w:right w:val="single" w:sz="4" w:space="4" w:color="auto"/>
        </w:pBdr>
        <w:tabs>
          <w:tab w:val="right" w:pos="9639"/>
        </w:tabs>
        <w:rPr>
          <w:rFonts w:asciiTheme="minorHAnsi" w:hAnsiTheme="minorHAnsi" w:cstheme="minorHAnsi"/>
          <w:caps/>
          <w:sz w:val="32"/>
          <w:szCs w:val="32"/>
        </w:rPr>
      </w:pPr>
      <w:r w:rsidRPr="00460047">
        <w:rPr>
          <w:rFonts w:asciiTheme="minorHAnsi" w:hAnsiTheme="minorHAnsi" w:cstheme="minorHAnsi"/>
          <w:caps/>
          <w:sz w:val="32"/>
          <w:szCs w:val="32"/>
        </w:rPr>
        <w:t>Lettre de candidature</w:t>
      </w:r>
    </w:p>
    <w:p w:rsidR="00AE3885" w:rsidRPr="00460047" w:rsidRDefault="00E84F7E" w:rsidP="00460047">
      <w:pPr>
        <w:pBdr>
          <w:top w:val="single" w:sz="4" w:space="1" w:color="auto"/>
          <w:left w:val="single" w:sz="4" w:space="4" w:color="auto"/>
          <w:bottom w:val="single" w:sz="4" w:space="1" w:color="auto"/>
          <w:right w:val="single" w:sz="4" w:space="4" w:color="auto"/>
        </w:pBdr>
        <w:jc w:val="center"/>
        <w:rPr>
          <w:rFonts w:asciiTheme="minorHAnsi" w:hAnsiTheme="minorHAnsi" w:cstheme="minorHAnsi"/>
          <w:caps/>
          <w:sz w:val="32"/>
          <w:szCs w:val="32"/>
        </w:rPr>
      </w:pPr>
      <w:r w:rsidRPr="00460047">
        <w:rPr>
          <w:rFonts w:asciiTheme="minorHAnsi" w:hAnsiTheme="minorHAnsi" w:cstheme="minorHAnsi"/>
          <w:caps/>
          <w:sz w:val="32"/>
          <w:szCs w:val="32"/>
        </w:rPr>
        <w:t>designation du mandataire par ses co-traitants</w:t>
      </w:r>
    </w:p>
    <w:p w:rsidR="00E84F7E" w:rsidRDefault="00E84F7E" w:rsidP="00E84F7E">
      <w:pPr>
        <w:rPr>
          <w:rFonts w:asciiTheme="minorHAnsi" w:hAnsiTheme="minorHAnsi" w:cstheme="minorHAnsi"/>
          <w:caps/>
          <w:sz w:val="24"/>
          <w:szCs w:val="24"/>
        </w:rPr>
      </w:pP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Le présent formulaire est utilisé par les candidats en groupement pour présenter leur candidature.</w:t>
      </w: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En cas d’allotissement, ce document peut être commun à plusieurs lots.</w:t>
      </w:r>
    </w:p>
    <w:p w:rsidR="00E84F7E" w:rsidRPr="00460047" w:rsidRDefault="00E84F7E" w:rsidP="00460047">
      <w:pPr>
        <w:jc w:val="both"/>
        <w:rPr>
          <w:rFonts w:asciiTheme="minorHAnsi" w:hAnsiTheme="minorHAnsi" w:cstheme="minorHAnsi"/>
          <w:sz w:val="22"/>
          <w:szCs w:val="22"/>
        </w:rPr>
      </w:pPr>
    </w:p>
    <w:p w:rsidR="00E84F7E" w:rsidRPr="00460047" w:rsidRDefault="00E84F7E" w:rsidP="00460047">
      <w:pPr>
        <w:pStyle w:val="Titre8"/>
        <w:tabs>
          <w:tab w:val="right" w:pos="9639"/>
        </w:tabs>
        <w:ind w:left="0" w:firstLine="0"/>
        <w:jc w:val="both"/>
        <w:rPr>
          <w:rFonts w:asciiTheme="minorHAnsi" w:hAnsiTheme="minorHAnsi" w:cstheme="minorHAnsi"/>
          <w:b w:val="0"/>
          <w:i/>
          <w:sz w:val="22"/>
          <w:szCs w:val="22"/>
        </w:rPr>
      </w:pPr>
      <w:r w:rsidRPr="00460047">
        <w:rPr>
          <w:rFonts w:asciiTheme="minorHAnsi" w:hAnsiTheme="minorHAnsi" w:cstheme="minorHAnsi"/>
          <w:b w:val="0"/>
          <w:i/>
          <w:sz w:val="22"/>
          <w:szCs w:val="22"/>
        </w:rPr>
        <w:t>Chaque membre du groupement produit également individuellement les renseignements ou documents autres demandés par Expertise France au titre de la candidature.</w:t>
      </w:r>
    </w:p>
    <w:p w:rsidR="00E84F7E" w:rsidRPr="00460047" w:rsidRDefault="00E84F7E" w:rsidP="00E84F7E">
      <w:pPr>
        <w:rPr>
          <w:rFonts w:asciiTheme="minorHAnsi" w:hAnsiTheme="minorHAnsi" w:cstheme="minorHAnsi"/>
          <w:sz w:val="24"/>
          <w:szCs w:val="24"/>
        </w:rPr>
      </w:pPr>
    </w:p>
    <w:p w:rsidR="00460047" w:rsidRPr="00460047" w:rsidRDefault="00460047" w:rsidP="00460047">
      <w:pPr>
        <w:spacing w:before="360"/>
        <w:rPr>
          <w:rFonts w:asciiTheme="minorHAnsi" w:hAnsiTheme="minorHAnsi" w:cs="Arial"/>
          <w:b/>
          <w:sz w:val="28"/>
          <w:szCs w:val="28"/>
          <w:u w:val="single"/>
        </w:rPr>
      </w:pPr>
      <w:r w:rsidRPr="00460047">
        <w:rPr>
          <w:rFonts w:asciiTheme="minorHAnsi" w:hAnsiTheme="minorHAnsi" w:cs="Arial"/>
          <w:b/>
          <w:sz w:val="28"/>
          <w:szCs w:val="28"/>
          <w:u w:val="single"/>
        </w:rPr>
        <w:t>I – Identification de l’acheteur</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Expertise France (SAS)</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Société par action simplifiée au capital de 828 933 €</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 xml:space="preserve">N° </w:t>
      </w:r>
      <w:proofErr w:type="gramStart"/>
      <w:r w:rsidRPr="00460047">
        <w:rPr>
          <w:rFonts w:asciiTheme="minorHAnsi" w:eastAsia="Calibri" w:hAnsiTheme="minorHAnsi" w:cstheme="minorHAnsi"/>
          <w:sz w:val="24"/>
          <w:szCs w:val="24"/>
        </w:rPr>
        <w:t>SIRET:</w:t>
      </w:r>
      <w:proofErr w:type="gramEnd"/>
      <w:r w:rsidRPr="00460047">
        <w:rPr>
          <w:rFonts w:asciiTheme="minorHAnsi" w:eastAsia="Calibri" w:hAnsiTheme="minorHAnsi" w:cstheme="minorHAnsi"/>
          <w:sz w:val="24"/>
          <w:szCs w:val="24"/>
        </w:rPr>
        <w:t xml:space="preserve"> 808 734 792 00035</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N° de TVA intra-communautaire : FR36 808734792</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40 Boulevard de Port-Royal, 75005 PARIS</w:t>
      </w:r>
    </w:p>
    <w:p w:rsidR="00460047" w:rsidRPr="00B674D3" w:rsidRDefault="00460047" w:rsidP="00460047">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rsidR="00460047" w:rsidRDefault="00460047" w:rsidP="00460047">
      <w:pPr>
        <w:spacing w:before="120"/>
        <w:jc w:val="both"/>
        <w:rPr>
          <w:rFonts w:asciiTheme="minorHAnsi" w:hAnsiTheme="minorHAnsi" w:cs="Arial"/>
          <w:sz w:val="22"/>
        </w:rPr>
      </w:pPr>
      <w:r w:rsidRPr="00891B43">
        <w:rPr>
          <w:rFonts w:asciiTheme="minorHAnsi" w:hAnsiTheme="minorHAnsi" w:cs="Arial"/>
          <w:sz w:val="22"/>
        </w:rPr>
        <w:t xml:space="preserve">La présente consultation porte sur </w:t>
      </w:r>
      <w:r w:rsidR="00F7594F">
        <w:rPr>
          <w:rFonts w:asciiTheme="minorHAnsi" w:hAnsiTheme="minorHAnsi" w:cs="Arial"/>
          <w:sz w:val="22"/>
        </w:rPr>
        <w:t xml:space="preserve">LES </w:t>
      </w:r>
      <w:r w:rsidR="00F7594F" w:rsidRPr="00F7594F">
        <w:rPr>
          <w:rFonts w:asciiTheme="minorHAnsi" w:hAnsiTheme="minorHAnsi" w:cs="Arial"/>
          <w:sz w:val="22"/>
        </w:rPr>
        <w:t>PRESTATIONS DE SERVICE DE TIERS EMPLOYEURS POUR LE PERSONNEL MOBILISE PAR EXPERTISE FRANCE EN REPUBLIQUE ISLAMIQUE DE MAURITANIE</w:t>
      </w:r>
      <w:r w:rsidRPr="00891B43">
        <w:rPr>
          <w:rFonts w:asciiTheme="minorHAnsi" w:hAnsiTheme="minorHAnsi" w:cs="Arial"/>
          <w:sz w:val="22"/>
        </w:rPr>
        <w:t xml:space="preserve">. </w:t>
      </w:r>
    </w:p>
    <w:p w:rsidR="00460047" w:rsidRDefault="00460047" w:rsidP="002F53C8">
      <w:pPr>
        <w:spacing w:before="360"/>
        <w:rPr>
          <w:rFonts w:asciiTheme="minorHAnsi" w:hAnsiTheme="minorHAnsi" w:cs="Arial"/>
          <w:b/>
          <w:sz w:val="28"/>
          <w:szCs w:val="28"/>
          <w:u w:val="single"/>
        </w:rPr>
      </w:pPr>
      <w:r w:rsidRPr="00B674D3">
        <w:rPr>
          <w:rFonts w:asciiTheme="minorHAnsi" w:hAnsiTheme="minorHAnsi" w:cs="Arial"/>
          <w:b/>
          <w:sz w:val="28"/>
          <w:szCs w:val="28"/>
          <w:u w:val="single"/>
        </w:rPr>
        <w:t>II</w:t>
      </w:r>
      <w:r>
        <w:rPr>
          <w:rFonts w:asciiTheme="minorHAnsi" w:hAnsiTheme="minorHAnsi" w:cs="Arial"/>
          <w:b/>
          <w:sz w:val="28"/>
          <w:szCs w:val="28"/>
          <w:u w:val="single"/>
        </w:rPr>
        <w:t>I</w:t>
      </w:r>
      <w:r w:rsidRPr="00B674D3">
        <w:rPr>
          <w:rFonts w:asciiTheme="minorHAnsi" w:hAnsiTheme="minorHAnsi" w:cs="Arial"/>
          <w:b/>
          <w:sz w:val="28"/>
          <w:szCs w:val="28"/>
          <w:u w:val="single"/>
        </w:rPr>
        <w:t xml:space="preserve"> – Objet de </w:t>
      </w:r>
      <w:r>
        <w:rPr>
          <w:rFonts w:asciiTheme="minorHAnsi" w:hAnsiTheme="minorHAnsi" w:cs="Arial"/>
          <w:b/>
          <w:sz w:val="28"/>
          <w:szCs w:val="28"/>
          <w:u w:val="single"/>
        </w:rPr>
        <w:t>la candidature</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t>La candidature est présentée :</w:t>
      </w:r>
    </w:p>
    <w:p w:rsidR="00460047" w:rsidRPr="00460047" w:rsidRDefault="00F7594F" w:rsidP="00460047">
      <w:pPr>
        <w:spacing w:before="120"/>
        <w:jc w:val="both"/>
        <w:rPr>
          <w:rFonts w:asciiTheme="minorHAnsi" w:hAnsiTheme="minorHAnsi" w:cs="Arial"/>
          <w:b/>
          <w:bCs/>
          <w:sz w:val="22"/>
        </w:rPr>
      </w:pPr>
      <w:r>
        <w:rPr>
          <w:rFonts w:asciiTheme="minorHAnsi" w:hAnsiTheme="minorHAnsi" w:cs="Arial"/>
          <w:b/>
          <w:bCs/>
          <w:sz w:val="22"/>
        </w:rPr>
        <w:fldChar w:fldCharType="begin">
          <w:ffData>
            <w:name w:val=""/>
            <w:enabled/>
            <w:calcOnExit w:val="0"/>
            <w:checkBox>
              <w:size w:val="20"/>
              <w:default w:val="1"/>
            </w:checkBox>
          </w:ffData>
        </w:fldChar>
      </w:r>
      <w:r>
        <w:rPr>
          <w:rFonts w:asciiTheme="minorHAnsi" w:hAnsiTheme="minorHAnsi" w:cs="Arial"/>
          <w:b/>
          <w:bCs/>
          <w:sz w:val="22"/>
        </w:rPr>
        <w:instrText xml:space="preserve"> FORMCHECKBOX </w:instrText>
      </w:r>
      <w:r>
        <w:rPr>
          <w:rFonts w:asciiTheme="minorHAnsi" w:hAnsiTheme="minorHAnsi" w:cs="Arial"/>
          <w:b/>
          <w:bCs/>
          <w:sz w:val="22"/>
        </w:rPr>
      </w:r>
      <w:r>
        <w:rPr>
          <w:rFonts w:asciiTheme="minorHAnsi" w:hAnsiTheme="minorHAnsi" w:cs="Arial"/>
          <w:b/>
          <w:bCs/>
          <w:sz w:val="22"/>
        </w:rPr>
        <w:fldChar w:fldCharType="end"/>
      </w:r>
      <w:r w:rsidR="00460047" w:rsidRPr="00460047">
        <w:rPr>
          <w:rFonts w:asciiTheme="minorHAnsi" w:hAnsiTheme="minorHAnsi" w:cs="Arial"/>
          <w:sz w:val="22"/>
        </w:rPr>
        <w:t> </w:t>
      </w:r>
      <w:proofErr w:type="gramStart"/>
      <w:r w:rsidR="00460047" w:rsidRPr="00460047">
        <w:rPr>
          <w:rFonts w:asciiTheme="minorHAnsi" w:hAnsiTheme="minorHAnsi" w:cs="Arial"/>
          <w:sz w:val="22"/>
        </w:rPr>
        <w:t>pour</w:t>
      </w:r>
      <w:proofErr w:type="gramEnd"/>
      <w:r w:rsidR="00460047" w:rsidRPr="00460047">
        <w:rPr>
          <w:rFonts w:asciiTheme="minorHAnsi" w:hAnsiTheme="minorHAnsi" w:cs="Arial"/>
          <w:sz w:val="22"/>
        </w:rPr>
        <w:t xml:space="preserve"> le </w:t>
      </w:r>
      <w:r w:rsidR="00460047">
        <w:rPr>
          <w:rFonts w:asciiTheme="minorHAnsi" w:hAnsiTheme="minorHAnsi" w:cs="Arial"/>
          <w:sz w:val="22"/>
        </w:rPr>
        <w:t>contrat (</w:t>
      </w:r>
      <w:r w:rsidR="00460047" w:rsidRPr="00460047">
        <w:rPr>
          <w:rFonts w:asciiTheme="minorHAnsi" w:hAnsiTheme="minorHAnsi" w:cs="Arial"/>
          <w:sz w:val="22"/>
        </w:rPr>
        <w:t>marché public</w:t>
      </w:r>
      <w:r w:rsidR="00460047">
        <w:rPr>
          <w:rFonts w:asciiTheme="minorHAnsi" w:hAnsiTheme="minorHAnsi" w:cs="Arial"/>
          <w:sz w:val="22"/>
        </w:rPr>
        <w:t>)</w:t>
      </w:r>
      <w:r w:rsidR="00460047" w:rsidRPr="00460047">
        <w:rPr>
          <w:rFonts w:asciiTheme="minorHAnsi" w:hAnsiTheme="minorHAnsi" w:cs="Arial"/>
          <w:sz w:val="22"/>
        </w:rPr>
        <w:t xml:space="preserve"> </w:t>
      </w:r>
      <w:r w:rsidR="00460047" w:rsidRPr="00460047">
        <w:rPr>
          <w:rFonts w:asciiTheme="minorHAnsi" w:hAnsiTheme="minorHAnsi" w:cs="Arial"/>
          <w:bCs/>
          <w:i/>
          <w:iCs/>
          <w:sz w:val="22"/>
        </w:rPr>
        <w:t xml:space="preserve">(en cas de non allotissement) </w:t>
      </w:r>
      <w:r w:rsidR="00460047" w:rsidRPr="00460047">
        <w:rPr>
          <w:rFonts w:asciiTheme="minorHAnsi" w:hAnsiTheme="minorHAnsi" w:cs="Arial"/>
          <w:iCs/>
          <w:sz w:val="22"/>
        </w:rPr>
        <w:t>;</w:t>
      </w:r>
    </w:p>
    <w:p w:rsidR="00460047" w:rsidRPr="00460047" w:rsidRDefault="00460047" w:rsidP="00460047">
      <w:pPr>
        <w:numPr>
          <w:ilvl w:val="0"/>
          <w:numId w:val="1"/>
        </w:numPr>
        <w:spacing w:before="120"/>
        <w:jc w:val="both"/>
        <w:rPr>
          <w:rFonts w:asciiTheme="minorHAnsi" w:hAnsiTheme="minorHAnsi" w:cs="Arial"/>
          <w:b/>
          <w:bCs/>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511F9D">
        <w:rPr>
          <w:rFonts w:asciiTheme="minorHAnsi" w:hAnsiTheme="minorHAnsi" w:cs="Arial"/>
          <w:sz w:val="22"/>
        </w:rPr>
      </w:r>
      <w:r w:rsidR="00511F9D">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tous les lots de la procédure de passation</w:t>
      </w:r>
      <w:r>
        <w:rPr>
          <w:rFonts w:asciiTheme="minorHAnsi" w:hAnsiTheme="minorHAnsi" w:cs="Arial"/>
          <w:sz w:val="22"/>
        </w:rPr>
        <w:t xml:space="preserve"> </w:t>
      </w:r>
      <w:r w:rsidRPr="00460047">
        <w:rPr>
          <w:rFonts w:asciiTheme="minorHAnsi" w:hAnsiTheme="minorHAnsi" w:cs="Arial"/>
          <w:sz w:val="22"/>
        </w:rPr>
        <w:t>;</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511F9D">
        <w:rPr>
          <w:rFonts w:asciiTheme="minorHAnsi" w:hAnsiTheme="minorHAnsi" w:cs="Arial"/>
          <w:sz w:val="22"/>
        </w:rPr>
      </w:r>
      <w:r w:rsidR="00511F9D">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le lot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r w:rsidRPr="00460047">
        <w:rPr>
          <w:rFonts w:asciiTheme="minorHAnsi" w:hAnsiTheme="minorHAnsi" w:cs="Arial"/>
          <w:sz w:val="22"/>
        </w:rPr>
        <w:t xml:space="preserve"> ou les lots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 xml:space="preserve">] </w:t>
      </w:r>
      <w:r w:rsidRPr="00460047">
        <w:rPr>
          <w:rFonts w:asciiTheme="minorHAnsi" w:hAnsiTheme="minorHAnsi" w:cs="Arial"/>
          <w:sz w:val="22"/>
        </w:rPr>
        <w:t xml:space="preserve">de la procédure de passation </w:t>
      </w:r>
      <w:r w:rsidRPr="00460047">
        <w:rPr>
          <w:rFonts w:asciiTheme="minorHAnsi" w:hAnsiTheme="minorHAnsi" w:cs="Arial"/>
          <w:i/>
          <w:iCs/>
          <w:sz w:val="22"/>
        </w:rPr>
        <w:t>(en cas d’allotissement ; si les lots n’ont pas été numérotés, indiquer ci-dessous l’intitulé du ou des</w:t>
      </w:r>
      <w:r>
        <w:rPr>
          <w:rFonts w:asciiTheme="minorHAnsi" w:hAnsiTheme="minorHAnsi" w:cs="Arial"/>
          <w:i/>
          <w:iCs/>
          <w:sz w:val="22"/>
        </w:rPr>
        <w:t xml:space="preserve"> lots tels qu’ils figurent dans la lettre de consultation ou le règlement de c</w:t>
      </w:r>
      <w:bookmarkStart w:id="0" w:name="_GoBack"/>
      <w:bookmarkEnd w:id="0"/>
      <w:r>
        <w:rPr>
          <w:rFonts w:asciiTheme="minorHAnsi" w:hAnsiTheme="minorHAnsi" w:cs="Arial"/>
          <w:i/>
          <w:iCs/>
          <w:sz w:val="22"/>
        </w:rPr>
        <w:t>onsultation</w:t>
      </w:r>
      <w:r w:rsidRPr="00460047">
        <w:rPr>
          <w:rFonts w:asciiTheme="minorHAnsi" w:hAnsiTheme="minorHAnsi" w:cs="Arial"/>
          <w:i/>
          <w:iCs/>
          <w:sz w:val="22"/>
        </w:rPr>
        <w:t>).</w:t>
      </w:r>
    </w:p>
    <w:p w:rsidR="00460047" w:rsidRPr="002F53C8" w:rsidRDefault="00460047" w:rsidP="002F53C8">
      <w:pPr>
        <w:spacing w:before="360"/>
        <w:rPr>
          <w:rFonts w:asciiTheme="minorHAnsi" w:hAnsiTheme="minorHAnsi" w:cs="Arial"/>
          <w:b/>
          <w:sz w:val="28"/>
          <w:szCs w:val="28"/>
          <w:u w:val="single"/>
        </w:rPr>
      </w:pPr>
      <w:r w:rsidRPr="002F53C8">
        <w:rPr>
          <w:rFonts w:asciiTheme="minorHAnsi" w:hAnsiTheme="minorHAnsi" w:cs="Arial"/>
          <w:b/>
          <w:sz w:val="28"/>
          <w:szCs w:val="28"/>
          <w:u w:val="single"/>
        </w:rPr>
        <w:t>IV- Présentation du groupement candidat</w:t>
      </w:r>
    </w:p>
    <w:p w:rsidR="00460047" w:rsidRPr="00460047" w:rsidRDefault="00460047" w:rsidP="00460047">
      <w:pPr>
        <w:rPr>
          <w:rFonts w:ascii="Arial" w:hAnsi="Arial" w:cs="Arial"/>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sz w:val="22"/>
          <w:szCs w:val="22"/>
        </w:rPr>
        <w:t>Le candidat est un groupement d’entreprises :</w:t>
      </w:r>
    </w:p>
    <w:p w:rsidR="00460047" w:rsidRPr="00460047" w:rsidRDefault="00460047" w:rsidP="00460047">
      <w:pPr>
        <w:spacing w:before="60"/>
        <w:rPr>
          <w:rFonts w:asciiTheme="minorHAnsi" w:hAnsiTheme="minorHAnsi" w:cstheme="minorHAnsi"/>
          <w:iCs/>
          <w:sz w:val="22"/>
          <w:szCs w:val="22"/>
        </w:rPr>
      </w:pPr>
    </w:p>
    <w:p w:rsidR="00460047" w:rsidRPr="00460047" w:rsidRDefault="00460047" w:rsidP="00460047">
      <w:pPr>
        <w:ind w:left="567" w:firstLine="567"/>
        <w:rPr>
          <w:rFonts w:asciiTheme="minorHAnsi" w:hAnsiTheme="minorHAnsi" w:cstheme="minorHAnsi"/>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
          <w:iCs/>
          <w:sz w:val="22"/>
          <w:szCs w:val="22"/>
        </w:rPr>
        <w:t> </w:t>
      </w:r>
      <w:r w:rsidRPr="00460047">
        <w:rPr>
          <w:rFonts w:asciiTheme="minorHAnsi" w:hAnsiTheme="minorHAnsi" w:cstheme="minorHAnsi"/>
          <w:sz w:val="22"/>
          <w:szCs w:val="22"/>
        </w:rPr>
        <w:t>conjoint</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w:t>
      </w:r>
      <w:r w:rsidRPr="00460047">
        <w:rPr>
          <w:rFonts w:asciiTheme="minorHAnsi" w:hAnsiTheme="minorHAnsi" w:cstheme="minorHAnsi"/>
          <w:sz w:val="22"/>
          <w:szCs w:val="22"/>
        </w:rPr>
        <w:t>solidaire</w:t>
      </w: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bCs/>
          <w:sz w:val="22"/>
          <w:szCs w:val="22"/>
        </w:rPr>
        <w:t>En cas de</w:t>
      </w:r>
      <w:r w:rsidRPr="00460047">
        <w:rPr>
          <w:rFonts w:asciiTheme="minorHAnsi" w:hAnsiTheme="minorHAnsi" w:cstheme="minorHAnsi"/>
          <w:b/>
          <w:bCs/>
          <w:sz w:val="22"/>
          <w:szCs w:val="22"/>
        </w:rPr>
        <w:t xml:space="preserve"> </w:t>
      </w:r>
      <w:r w:rsidRPr="00460047">
        <w:rPr>
          <w:rFonts w:asciiTheme="minorHAnsi" w:hAnsiTheme="minorHAnsi" w:cstheme="minorHAnsi"/>
          <w:sz w:val="22"/>
          <w:szCs w:val="22"/>
        </w:rPr>
        <w:t>groupement conjoint, le mandataire est solidaire :</w:t>
      </w:r>
    </w:p>
    <w:p w:rsidR="00460047" w:rsidRPr="00460047" w:rsidRDefault="00460047" w:rsidP="00460047">
      <w:pPr>
        <w:spacing w:before="60"/>
        <w:rPr>
          <w:rFonts w:asciiTheme="minorHAnsi" w:hAnsiTheme="minorHAnsi" w:cstheme="minorHAnsi"/>
          <w:iCs/>
          <w:sz w:val="22"/>
          <w:szCs w:val="22"/>
        </w:rPr>
      </w:pPr>
    </w:p>
    <w:p w:rsidR="002F53C8" w:rsidRDefault="00460047" w:rsidP="00460047">
      <w:pPr>
        <w:ind w:left="567" w:firstLine="567"/>
        <w:rPr>
          <w:rFonts w:asciiTheme="minorHAnsi" w:hAnsiTheme="minorHAnsi" w:cstheme="minorHAnsi"/>
          <w:iCs/>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sz w:val="22"/>
          <w:szCs w:val="22"/>
        </w:rPr>
        <w:t xml:space="preserve"> Non</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xml:space="preserve"> Oui</w:t>
      </w:r>
    </w:p>
    <w:p w:rsidR="002F53C8" w:rsidRDefault="002F53C8" w:rsidP="002F53C8">
      <w:r>
        <w:br w:type="page"/>
      </w:r>
    </w:p>
    <w:p w:rsidR="002F53C8" w:rsidRDefault="002F53C8" w:rsidP="002F53C8">
      <w:pPr>
        <w:spacing w:before="360"/>
        <w:rPr>
          <w:rFonts w:asciiTheme="minorHAnsi" w:hAnsiTheme="minorHAnsi" w:cs="Arial"/>
          <w:b/>
          <w:sz w:val="28"/>
          <w:szCs w:val="28"/>
          <w:u w:val="single"/>
        </w:rPr>
        <w:sectPr w:rsidR="002F53C8">
          <w:headerReference w:type="default" r:id="rId8"/>
          <w:footerReference w:type="default" r:id="rId9"/>
          <w:pgSz w:w="11906" w:h="16838"/>
          <w:pgMar w:top="1417" w:right="1417" w:bottom="1417" w:left="1417" w:header="708" w:footer="708" w:gutter="0"/>
          <w:cols w:space="708"/>
          <w:docGrid w:linePitch="360"/>
        </w:sectPr>
      </w:pPr>
    </w:p>
    <w:p w:rsidR="00460047" w:rsidRDefault="00460047" w:rsidP="002F53C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 Identification des membres du groupement et répartition des prestations</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i/>
          <w:iCs/>
          <w:sz w:val="22"/>
        </w:rPr>
        <w:t>(Tous les membres du groupement rem</w:t>
      </w:r>
      <w:r w:rsidR="002F53C8">
        <w:rPr>
          <w:rFonts w:asciiTheme="minorHAnsi" w:hAnsiTheme="minorHAnsi" w:cs="Arial"/>
          <w:i/>
          <w:iCs/>
          <w:sz w:val="22"/>
        </w:rPr>
        <w:t xml:space="preserve">plissent le tableau ci-dessous (1 ligne par membre du groupement). </w:t>
      </w:r>
      <w:r w:rsidRPr="00460047">
        <w:rPr>
          <w:rFonts w:asciiTheme="minorHAnsi" w:hAnsiTheme="minorHAnsi" w:cs="Arial"/>
          <w:i/>
          <w:iCs/>
          <w:sz w:val="22"/>
        </w:rPr>
        <w:t>En cas de groupement conjoint, les membres du groupement indiquent également dans ce tableau la répartition des prestations que chacun d’entre eux s’engage à réaliser. Ajouter autant de lignes que nécessaires.)</w:t>
      </w:r>
    </w:p>
    <w:p w:rsidR="00460047" w:rsidRPr="00460047" w:rsidRDefault="00460047" w:rsidP="00460047">
      <w:pPr>
        <w:spacing w:before="120"/>
        <w:jc w:val="both"/>
        <w:rPr>
          <w:rFonts w:asciiTheme="minorHAnsi" w:hAnsiTheme="minorHAnsi" w:cs="Arial"/>
          <w:sz w:val="22"/>
        </w:rPr>
      </w:pPr>
    </w:p>
    <w:tbl>
      <w:tblPr>
        <w:tblW w:w="14465" w:type="dxa"/>
        <w:tblInd w:w="-15" w:type="dxa"/>
        <w:tblLayout w:type="fixed"/>
        <w:tblLook w:val="0000" w:firstRow="0" w:lastRow="0" w:firstColumn="0" w:lastColumn="0" w:noHBand="0" w:noVBand="0"/>
      </w:tblPr>
      <w:tblGrid>
        <w:gridCol w:w="1296"/>
        <w:gridCol w:w="6692"/>
        <w:gridCol w:w="6477"/>
      </w:tblGrid>
      <w:tr w:rsidR="00460047" w:rsidRPr="00460047" w:rsidTr="002F53C8">
        <w:trPr>
          <w:trHeight w:val="1134"/>
        </w:trPr>
        <w:tc>
          <w:tcPr>
            <w:tcW w:w="1296" w:type="dxa"/>
            <w:tcBorders>
              <w:top w:val="single" w:sz="4" w:space="0" w:color="000000"/>
              <w:left w:val="single" w:sz="4" w:space="0" w:color="000000"/>
              <w:bottom w:val="single" w:sz="4" w:space="0" w:color="000000"/>
            </w:tcBorders>
            <w:shd w:val="clear" w:color="auto" w:fill="auto"/>
          </w:tcPr>
          <w:p w:rsid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w:t>
            </w:r>
            <w:r w:rsidR="002F53C8">
              <w:rPr>
                <w:rFonts w:asciiTheme="minorHAnsi" w:hAnsiTheme="minorHAnsi" w:cs="Arial"/>
                <w:b/>
                <w:sz w:val="22"/>
              </w:rPr>
              <w:t xml:space="preserve"> </w:t>
            </w:r>
            <w:r w:rsidRPr="00460047">
              <w:rPr>
                <w:rFonts w:asciiTheme="minorHAnsi" w:hAnsiTheme="minorHAnsi" w:cs="Arial"/>
                <w:b/>
                <w:sz w:val="22"/>
              </w:rPr>
              <w:t>du</w:t>
            </w:r>
            <w:r w:rsidR="002F53C8">
              <w:rPr>
                <w:rFonts w:asciiTheme="minorHAnsi" w:hAnsiTheme="minorHAnsi" w:cs="Arial"/>
                <w:b/>
                <w:sz w:val="22"/>
              </w:rPr>
              <w:t xml:space="preserve"> l</w:t>
            </w:r>
            <w:r w:rsidRPr="00460047">
              <w:rPr>
                <w:rFonts w:asciiTheme="minorHAnsi" w:hAnsiTheme="minorHAnsi" w:cs="Arial"/>
                <w:b/>
                <w:sz w:val="22"/>
              </w:rPr>
              <w:t>ot</w:t>
            </w:r>
          </w:p>
          <w:p w:rsidR="002F53C8" w:rsidRPr="00460047" w:rsidRDefault="002F53C8" w:rsidP="002F53C8">
            <w:pPr>
              <w:spacing w:before="120"/>
              <w:jc w:val="center"/>
              <w:rPr>
                <w:rFonts w:asciiTheme="minorHAnsi" w:hAnsiTheme="minorHAnsi" w:cs="Arial"/>
                <w:b/>
                <w:sz w:val="22"/>
              </w:rPr>
            </w:pPr>
            <w:r w:rsidRPr="00460047">
              <w:rPr>
                <w:rFonts w:asciiTheme="minorHAnsi" w:hAnsiTheme="minorHAnsi" w:cs="Arial"/>
                <w:i/>
                <w:iCs/>
                <w:sz w:val="22"/>
              </w:rPr>
              <w:t>(en cas d’allotissement</w:t>
            </w:r>
            <w:r>
              <w:rPr>
                <w:rFonts w:asciiTheme="minorHAnsi" w:hAnsiTheme="minorHAnsi" w:cs="Arial"/>
                <w:i/>
                <w:iCs/>
                <w:sz w:val="22"/>
              </w:rPr>
              <w:t>)</w:t>
            </w:r>
          </w:p>
        </w:tc>
        <w:tc>
          <w:tcPr>
            <w:tcW w:w="6692" w:type="dxa"/>
            <w:tcBorders>
              <w:top w:val="single" w:sz="4" w:space="0" w:color="000000"/>
              <w:left w:val="single" w:sz="4" w:space="0" w:color="000000"/>
              <w:bottom w:val="single" w:sz="4" w:space="0" w:color="000000"/>
            </w:tcBorders>
            <w:shd w:val="clear" w:color="auto" w:fill="auto"/>
          </w:tcPr>
          <w:p w:rsidR="00460047" w:rsidRP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Nom commercial et dénomination soci</w:t>
            </w:r>
            <w:r w:rsidR="002F53C8">
              <w:rPr>
                <w:rFonts w:asciiTheme="minorHAnsi" w:hAnsiTheme="minorHAnsi" w:cs="Arial"/>
                <w:b/>
                <w:sz w:val="22"/>
              </w:rPr>
              <w:t xml:space="preserve">ale, </w:t>
            </w:r>
            <w:r w:rsidRPr="00460047">
              <w:rPr>
                <w:rFonts w:asciiTheme="minorHAnsi" w:hAnsiTheme="minorHAnsi" w:cs="Arial"/>
                <w:b/>
                <w:sz w:val="22"/>
              </w:rPr>
              <w:t>adresse électronique, numéros de télépho</w:t>
            </w:r>
            <w:r w:rsidR="002F53C8">
              <w:rPr>
                <w:rFonts w:asciiTheme="minorHAnsi" w:hAnsiTheme="minorHAnsi" w:cs="Arial"/>
                <w:b/>
                <w:sz w:val="22"/>
              </w:rPr>
              <w:t xml:space="preserve">ne et de télécopie, numéro d’identification </w:t>
            </w:r>
            <w:r w:rsidRPr="00460047">
              <w:rPr>
                <w:rFonts w:asciiTheme="minorHAnsi" w:hAnsiTheme="minorHAnsi" w:cs="Arial"/>
                <w:b/>
                <w:sz w:val="22"/>
              </w:rPr>
              <w:t xml:space="preserve">des membres du groupement </w:t>
            </w:r>
          </w:p>
        </w:tc>
        <w:tc>
          <w:tcPr>
            <w:tcW w:w="6477" w:type="dxa"/>
            <w:tcBorders>
              <w:top w:val="single" w:sz="4" w:space="0" w:color="000000"/>
              <w:left w:val="single" w:sz="4" w:space="0" w:color="000000"/>
              <w:bottom w:val="single" w:sz="4" w:space="0" w:color="000000"/>
              <w:right w:val="single" w:sz="4" w:space="0" w:color="000000"/>
            </w:tcBorders>
            <w:shd w:val="clear" w:color="auto" w:fill="auto"/>
          </w:tcPr>
          <w:p w:rsidR="00460047" w:rsidRPr="00460047" w:rsidRDefault="00460047" w:rsidP="002F53C8">
            <w:pPr>
              <w:tabs>
                <w:tab w:val="num" w:pos="0"/>
              </w:tabs>
              <w:spacing w:before="120"/>
              <w:jc w:val="center"/>
              <w:rPr>
                <w:rFonts w:asciiTheme="minorHAnsi" w:hAnsiTheme="minorHAnsi" w:cs="Arial"/>
                <w:b/>
                <w:bCs/>
                <w:sz w:val="22"/>
              </w:rPr>
            </w:pPr>
            <w:r w:rsidRPr="00460047">
              <w:rPr>
                <w:rFonts w:asciiTheme="minorHAnsi" w:hAnsiTheme="minorHAnsi" w:cs="Arial"/>
                <w:b/>
                <w:bCs/>
                <w:sz w:val="22"/>
              </w:rPr>
              <w:t>Prestations exécutée</w:t>
            </w:r>
            <w:r w:rsidR="002F53C8">
              <w:rPr>
                <w:rFonts w:asciiTheme="minorHAnsi" w:hAnsiTheme="minorHAnsi" w:cs="Arial"/>
                <w:b/>
                <w:bCs/>
                <w:sz w:val="22"/>
              </w:rPr>
              <w:t>s par les membres du groupement</w:t>
            </w:r>
            <w:r w:rsidR="002F53C8">
              <w:rPr>
                <w:rStyle w:val="Appelnotedebasdep"/>
                <w:b/>
                <w:bCs/>
                <w:sz w:val="22"/>
              </w:rPr>
              <w:footnoteReference w:id="1"/>
            </w:r>
            <w:r w:rsidR="002F53C8">
              <w:rPr>
                <w:rFonts w:asciiTheme="minorHAnsi" w:hAnsiTheme="minorHAnsi" w:cs="Arial"/>
                <w:b/>
                <w:bCs/>
                <w:sz w:val="22"/>
              </w:rPr>
              <w:t xml:space="preserve"> </w:t>
            </w:r>
            <w:r w:rsidR="002F53C8" w:rsidRPr="00460047">
              <w:rPr>
                <w:rFonts w:asciiTheme="minorHAnsi" w:hAnsiTheme="minorHAnsi" w:cs="Arial"/>
                <w:i/>
                <w:iCs/>
                <w:sz w:val="22"/>
              </w:rPr>
              <w:t xml:space="preserve">(en cas </w:t>
            </w:r>
            <w:r w:rsidR="002F53C8">
              <w:rPr>
                <w:rFonts w:asciiTheme="minorHAnsi" w:hAnsiTheme="minorHAnsi" w:cs="Arial"/>
                <w:i/>
                <w:iCs/>
                <w:sz w:val="22"/>
              </w:rPr>
              <w:t>de groupement conjoint)</w:t>
            </w:r>
          </w:p>
        </w:tc>
      </w:tr>
      <w:tr w:rsidR="00460047" w:rsidRPr="00460047" w:rsidTr="002F53C8">
        <w:trPr>
          <w:trHeight w:val="965"/>
        </w:trPr>
        <w:tc>
          <w:tcPr>
            <w:tcW w:w="1296" w:type="dxa"/>
            <w:tcBorders>
              <w:top w:val="single" w:sz="4" w:space="0" w:color="000000"/>
              <w:lef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b/>
                <w:bCs/>
                <w:sz w:val="22"/>
              </w:rPr>
            </w:pPr>
          </w:p>
        </w:tc>
        <w:tc>
          <w:tcPr>
            <w:tcW w:w="6692" w:type="dxa"/>
            <w:tcBorders>
              <w:top w:val="single" w:sz="4" w:space="0" w:color="000000"/>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2"/>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460047" w:rsidRPr="002F53C8" w:rsidRDefault="00460047" w:rsidP="002F53C8">
            <w:pPr>
              <w:spacing w:before="120"/>
              <w:jc w:val="both"/>
              <w:rPr>
                <w:rFonts w:asciiTheme="minorHAnsi" w:hAnsiTheme="minorHAnsi" w:cs="Arial"/>
                <w:sz w:val="22"/>
              </w:rPr>
            </w:pPr>
          </w:p>
        </w:tc>
        <w:tc>
          <w:tcPr>
            <w:tcW w:w="6477" w:type="dxa"/>
            <w:tcBorders>
              <w:top w:val="single" w:sz="4" w:space="0" w:color="000000"/>
              <w:left w:val="single" w:sz="4" w:space="0" w:color="000000"/>
              <w:righ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3"/>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725536" w:rsidRPr="00725536" w:rsidRDefault="00725536" w:rsidP="00725536">
            <w:pPr>
              <w:spacing w:before="120"/>
              <w:jc w:val="both"/>
              <w:rPr>
                <w:rFonts w:asciiTheme="minorHAnsi" w:hAnsiTheme="minorHAnsi" w:cstheme="minorHAnsi"/>
                <w:sz w:val="22"/>
                <w:szCs w:val="22"/>
              </w:rPr>
            </w:pPr>
          </w:p>
        </w:tc>
        <w:tc>
          <w:tcPr>
            <w:tcW w:w="6477" w:type="dxa"/>
            <w:tcBorders>
              <w:left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4"/>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tc>
        <w:tc>
          <w:tcPr>
            <w:tcW w:w="6477" w:type="dxa"/>
            <w:tcBorders>
              <w:left w:val="single" w:sz="4" w:space="0" w:color="000000"/>
              <w:righ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bottom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bottom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5"/>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2F53C8" w:rsidRDefault="002F53C8" w:rsidP="002F53C8">
            <w:pPr>
              <w:spacing w:before="120"/>
              <w:jc w:val="both"/>
              <w:rPr>
                <w:rFonts w:asciiTheme="minorHAnsi" w:hAnsiTheme="minorHAnsi" w:cs="Arial"/>
                <w:sz w:val="22"/>
              </w:rPr>
            </w:pPr>
          </w:p>
        </w:tc>
        <w:tc>
          <w:tcPr>
            <w:tcW w:w="6477" w:type="dxa"/>
            <w:tcBorders>
              <w:left w:val="single" w:sz="4" w:space="0" w:color="000000"/>
              <w:bottom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bl>
    <w:p w:rsidR="002F53C8" w:rsidRDefault="002F53C8" w:rsidP="00460047">
      <w:pPr>
        <w:spacing w:before="120"/>
        <w:jc w:val="both"/>
        <w:rPr>
          <w:rFonts w:asciiTheme="minorHAnsi" w:hAnsiTheme="minorHAnsi" w:cs="Arial"/>
          <w:sz w:val="22"/>
        </w:rPr>
        <w:sectPr w:rsidR="002F53C8" w:rsidSect="002F53C8">
          <w:pgSz w:w="16838" w:h="11906" w:orient="landscape"/>
          <w:pgMar w:top="1418" w:right="1418" w:bottom="1418" w:left="1418" w:header="709" w:footer="709" w:gutter="0"/>
          <w:cols w:space="708"/>
          <w:docGrid w:linePitch="360"/>
        </w:sectPr>
      </w:pPr>
    </w:p>
    <w:p w:rsidR="008F13F8" w:rsidRPr="008F13F8" w:rsidRDefault="00B95E5B" w:rsidP="008F13F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VI</w:t>
      </w:r>
      <w:r w:rsidR="008F13F8" w:rsidRPr="008F13F8">
        <w:rPr>
          <w:rFonts w:asciiTheme="minorHAnsi" w:hAnsiTheme="minorHAnsi" w:cs="Arial"/>
          <w:b/>
          <w:sz w:val="28"/>
          <w:szCs w:val="28"/>
          <w:u w:val="single"/>
        </w:rPr>
        <w:t xml:space="preserve"> - Désignation du mandataire </w:t>
      </w:r>
      <w:r w:rsidR="00374919">
        <w:rPr>
          <w:rFonts w:asciiTheme="minorHAnsi" w:hAnsiTheme="minorHAnsi" w:cs="Arial"/>
          <w:b/>
          <w:sz w:val="28"/>
          <w:szCs w:val="28"/>
          <w:u w:val="single"/>
        </w:rPr>
        <w:t>du groupement</w:t>
      </w:r>
    </w:p>
    <w:p w:rsidR="00460047" w:rsidRDefault="00460047" w:rsidP="00E84F7E">
      <w:pPr>
        <w:rPr>
          <w:rFonts w:asciiTheme="minorHAnsi" w:hAnsiTheme="minorHAnsi" w:cstheme="minorHAnsi"/>
          <w:sz w:val="24"/>
          <w:szCs w:val="24"/>
        </w:rPr>
      </w:pPr>
    </w:p>
    <w:p w:rsidR="008F13F8" w:rsidRPr="008F13F8" w:rsidRDefault="008F13F8" w:rsidP="008F13F8">
      <w:pPr>
        <w:spacing w:before="120"/>
        <w:jc w:val="both"/>
        <w:rPr>
          <w:rFonts w:ascii="Arial" w:hAnsi="Arial" w:cs="Arial"/>
          <w:i/>
          <w:sz w:val="18"/>
          <w:szCs w:val="18"/>
        </w:rPr>
      </w:pPr>
      <w:r w:rsidRPr="008F13F8">
        <w:rPr>
          <w:rFonts w:asciiTheme="minorHAnsi" w:hAnsiTheme="minorHAnsi" w:cstheme="minorHAnsi"/>
          <w:sz w:val="22"/>
          <w:szCs w:val="22"/>
        </w:rPr>
        <w:t>Les membres du groupement désignent le mandataire suivant :</w:t>
      </w: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E664B9" w:rsidRDefault="008F13F8" w:rsidP="008F13F8">
      <w:pPr>
        <w:pStyle w:val="Paragraphedeliste"/>
        <w:spacing w:before="120" w:line="240" w:lineRule="auto"/>
        <w:jc w:val="both"/>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Pr="00725536"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6"/>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581CE9" w:rsidRDefault="00581CE9" w:rsidP="00514FCD">
      <w:pPr>
        <w:spacing w:before="120"/>
        <w:jc w:val="both"/>
        <w:rPr>
          <w:rFonts w:asciiTheme="minorHAnsi" w:hAnsiTheme="minorHAnsi" w:cstheme="minorHAnsi"/>
          <w:sz w:val="22"/>
          <w:szCs w:val="22"/>
        </w:rPr>
      </w:pPr>
    </w:p>
    <w:p w:rsidR="00581CE9" w:rsidRDefault="00514FCD" w:rsidP="00514FCD">
      <w:pPr>
        <w:spacing w:before="120"/>
        <w:jc w:val="both"/>
        <w:rPr>
          <w:rFonts w:asciiTheme="minorHAnsi" w:hAnsiTheme="minorHAnsi" w:cstheme="minorHAnsi"/>
          <w:sz w:val="22"/>
          <w:szCs w:val="22"/>
        </w:rPr>
      </w:pPr>
      <w:r w:rsidRPr="00514FCD">
        <w:rPr>
          <w:rFonts w:asciiTheme="minorHAnsi" w:hAnsiTheme="minorHAnsi" w:cstheme="minorHAnsi"/>
          <w:sz w:val="22"/>
          <w:szCs w:val="22"/>
        </w:rPr>
        <w:t>Les membres du groupement :</w:t>
      </w:r>
      <w:r>
        <w:rPr>
          <w:rFonts w:asciiTheme="minorHAnsi" w:hAnsiTheme="minorHAnsi" w:cstheme="minorHAnsi"/>
          <w:sz w:val="22"/>
          <w:szCs w:val="22"/>
        </w:rPr>
        <w:t xml:space="preserve"> </w:t>
      </w:r>
    </w:p>
    <w:p w:rsidR="00514FCD" w:rsidRPr="00514FCD" w:rsidRDefault="00514FCD" w:rsidP="00581CE9">
      <w:pPr>
        <w:jc w:val="both"/>
        <w:rPr>
          <w:rFonts w:asciiTheme="minorHAnsi" w:hAnsiTheme="minorHAnsi" w:cstheme="minorHAnsi"/>
          <w:i/>
          <w:sz w:val="22"/>
          <w:szCs w:val="22"/>
        </w:rPr>
      </w:pPr>
      <w:r w:rsidRPr="00514FCD">
        <w:rPr>
          <w:rFonts w:asciiTheme="minorHAnsi" w:hAnsiTheme="minorHAnsi" w:cstheme="minorHAnsi"/>
          <w:i/>
          <w:sz w:val="22"/>
          <w:szCs w:val="22"/>
        </w:rPr>
        <w:t>(Cocher la case correspondante.)</w:t>
      </w:r>
    </w:p>
    <w:p w:rsidR="00581CE9" w:rsidRDefault="00581CE9" w:rsidP="00514FCD">
      <w:pPr>
        <w:rPr>
          <w:rFonts w:asciiTheme="minorHAnsi" w:hAnsiTheme="minorHAnsi" w:cstheme="minorHAnsi"/>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00581CE9">
        <w:rPr>
          <w:rFonts w:asciiTheme="minorHAnsi" w:hAnsiTheme="minorHAnsi" w:cstheme="minorHAnsi"/>
          <w:sz w:val="22"/>
          <w:szCs w:val="22"/>
        </w:rPr>
        <w:t>signent</w:t>
      </w:r>
      <w:proofErr w:type="gramEnd"/>
      <w:r w:rsidR="00581CE9">
        <w:rPr>
          <w:rFonts w:asciiTheme="minorHAnsi" w:hAnsiTheme="minorHAnsi" w:cstheme="minorHAnsi"/>
          <w:sz w:val="22"/>
          <w:szCs w:val="22"/>
        </w:rPr>
        <w:t xml:space="preserve"> individuellement l’</w:t>
      </w:r>
      <w:r w:rsidRPr="00514FCD">
        <w:rPr>
          <w:rFonts w:asciiTheme="minorHAnsi" w:hAnsiTheme="minorHAnsi" w:cstheme="minorHAnsi"/>
          <w:sz w:val="22"/>
          <w:szCs w:val="22"/>
        </w:rPr>
        <w:t xml:space="preserve">offre </w:t>
      </w:r>
      <w:r w:rsidR="00581CE9">
        <w:rPr>
          <w:rFonts w:asciiTheme="minorHAnsi" w:hAnsiTheme="minorHAnsi" w:cstheme="minorHAnsi"/>
          <w:sz w:val="22"/>
          <w:szCs w:val="22"/>
        </w:rPr>
        <w:t xml:space="preserve">(contrat) </w:t>
      </w:r>
      <w:r w:rsidRPr="00514FCD">
        <w:rPr>
          <w:rFonts w:asciiTheme="minorHAnsi" w:hAnsiTheme="minorHAnsi" w:cstheme="minorHAnsi"/>
          <w:sz w:val="22"/>
          <w:szCs w:val="22"/>
        </w:rPr>
        <w:t xml:space="preserve">du groupement et toutes modifications ultérieures du </w:t>
      </w:r>
      <w:r>
        <w:rPr>
          <w:rFonts w:asciiTheme="minorHAnsi" w:hAnsiTheme="minorHAnsi" w:cstheme="minorHAnsi"/>
          <w:sz w:val="22"/>
          <w:szCs w:val="22"/>
        </w:rPr>
        <w:t>contrat (marché public</w:t>
      </w:r>
      <w:r w:rsidR="00581CE9">
        <w:rPr>
          <w:rFonts w:asciiTheme="minorHAnsi" w:hAnsiTheme="minorHAnsi" w:cstheme="minorHAnsi"/>
          <w:sz w:val="22"/>
          <w:szCs w:val="22"/>
        </w:rPr>
        <w:t>)</w:t>
      </w:r>
      <w:r w:rsidRPr="00514FCD">
        <w:rPr>
          <w:rFonts w:asciiTheme="minorHAnsi" w:hAnsiTheme="minorHAnsi" w:cstheme="minorHAnsi"/>
          <w:sz w:val="22"/>
          <w:szCs w:val="22"/>
        </w:rPr>
        <w:t>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qui l’accepte, pour signer, en </w:t>
      </w:r>
      <w:r w:rsidR="00581CE9">
        <w:rPr>
          <w:rFonts w:asciiTheme="minorHAnsi" w:hAnsiTheme="minorHAnsi" w:cstheme="minorHAnsi"/>
          <w:sz w:val="22"/>
          <w:szCs w:val="22"/>
        </w:rPr>
        <w:t>leur nom et pour leur compte, l’</w:t>
      </w:r>
      <w:r w:rsidRPr="00514FCD">
        <w:rPr>
          <w:rFonts w:asciiTheme="minorHAnsi" w:hAnsiTheme="minorHAnsi" w:cstheme="minorHAnsi"/>
          <w:sz w:val="22"/>
          <w:szCs w:val="22"/>
        </w:rPr>
        <w:t>offre du groupement et toutes modificatio</w:t>
      </w:r>
      <w:r w:rsidR="00581CE9">
        <w:rPr>
          <w:rFonts w:asciiTheme="minorHAnsi" w:hAnsiTheme="minorHAnsi" w:cstheme="minorHAnsi"/>
          <w:sz w:val="22"/>
          <w:szCs w:val="22"/>
        </w:rPr>
        <w:t>ns ultérieures du marché public</w:t>
      </w:r>
      <w:r w:rsidRPr="00514FCD">
        <w:rPr>
          <w:rFonts w:asciiTheme="minorHAnsi" w:hAnsiTheme="minorHAnsi" w:cstheme="minorHAnsi"/>
          <w:sz w:val="22"/>
          <w:szCs w:val="22"/>
        </w:rPr>
        <w:t xml:space="preserve">, pour les représenter vis-à-vis </w:t>
      </w:r>
      <w:r w:rsidR="00581CE9">
        <w:rPr>
          <w:rFonts w:asciiTheme="minorHAnsi" w:hAnsiTheme="minorHAnsi" w:cstheme="minorHAnsi"/>
          <w:sz w:val="22"/>
          <w:szCs w:val="22"/>
        </w:rPr>
        <w:t>d’Expertise France</w:t>
      </w:r>
      <w:r w:rsidRPr="00514FCD">
        <w:rPr>
          <w:rFonts w:asciiTheme="minorHAnsi" w:hAnsiTheme="minorHAnsi" w:cstheme="minorHAnsi"/>
          <w:sz w:val="22"/>
          <w:szCs w:val="22"/>
        </w:rPr>
        <w:t xml:space="preserve"> pour coordonner l’ensemble des prestations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ont</w:t>
      </w:r>
      <w:proofErr w:type="gramEnd"/>
      <w:r w:rsidRPr="00514FCD">
        <w:rPr>
          <w:rFonts w:asciiTheme="minorHAnsi" w:hAnsiTheme="minorHAnsi" w:cstheme="minorHAnsi"/>
          <w:sz w:val="22"/>
          <w:szCs w:val="22"/>
        </w:rPr>
        <w:t xml:space="preserve"> donné mandat au mandataire dans les conditions définies dans le document d’habilitation joint en annexe de la présente lettre de candidature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
          <w:sz w:val="22"/>
          <w:szCs w:val="22"/>
        </w:rPr>
      </w:pPr>
      <w:r w:rsidRPr="00514FCD">
        <w:rPr>
          <w:rFonts w:asciiTheme="minorHAnsi" w:hAnsiTheme="minorHAnsi" w:cstheme="minorHAnsi"/>
          <w:sz w:val="22"/>
          <w:szCs w:val="22"/>
        </w:rPr>
        <w:lastRenderedPageBreak/>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1F9D">
        <w:rPr>
          <w:rFonts w:asciiTheme="minorHAnsi" w:hAnsiTheme="minorHAnsi" w:cstheme="minorHAnsi"/>
          <w:sz w:val="22"/>
          <w:szCs w:val="22"/>
        </w:rPr>
      </w:r>
      <w:r w:rsidR="00511F9D">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Pr="00514FCD">
        <w:rPr>
          <w:rFonts w:asciiTheme="minorHAnsi" w:hAnsiTheme="minorHAnsi" w:cstheme="minorHAnsi"/>
          <w:i/>
          <w:iCs/>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dans les conditions définies ci-dessous ;</w:t>
      </w:r>
    </w:p>
    <w:p w:rsidR="00514FCD" w:rsidRPr="00514FCD" w:rsidRDefault="00514FCD" w:rsidP="00514FCD">
      <w:pPr>
        <w:rPr>
          <w:rFonts w:asciiTheme="minorHAnsi" w:hAnsiTheme="minorHAnsi" w:cstheme="minorHAnsi"/>
          <w:sz w:val="22"/>
          <w:szCs w:val="22"/>
        </w:rPr>
      </w:pPr>
      <w:r w:rsidRPr="00514FCD">
        <w:rPr>
          <w:rFonts w:asciiTheme="minorHAnsi" w:hAnsiTheme="minorHAnsi" w:cstheme="minorHAnsi"/>
          <w:i/>
          <w:sz w:val="22"/>
          <w:szCs w:val="22"/>
        </w:rPr>
        <w:t>(Donner des précisions sur l’étendue du mandat.)</w:t>
      </w:r>
    </w:p>
    <w:p w:rsidR="00514FCD" w:rsidRDefault="00514FCD"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Pr>
          <w:rFonts w:asciiTheme="minorHAnsi" w:hAnsiTheme="minorHAnsi" w:cstheme="minorHAnsi"/>
          <w:sz w:val="24"/>
          <w:szCs w:val="24"/>
        </w:rPr>
        <w:t xml:space="preserve">Concernant les paiements : </w:t>
      </w:r>
    </w:p>
    <w:p w:rsidR="00CE3F7C" w:rsidRPr="00CE3F7C" w:rsidRDefault="00CE3F7C" w:rsidP="00CE3F7C">
      <w:pPr>
        <w:rPr>
          <w:rFonts w:asciiTheme="minorHAnsi" w:hAnsiTheme="minorHAnsi" w:cstheme="minorHAnsi"/>
          <w:iCs/>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511F9D">
        <w:rPr>
          <w:rFonts w:asciiTheme="minorHAnsi" w:hAnsiTheme="minorHAnsi" w:cstheme="minorHAnsi"/>
          <w:sz w:val="24"/>
          <w:szCs w:val="24"/>
        </w:rPr>
      </w:r>
      <w:r w:rsidR="00511F9D">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un compte bancaire commun ouvert pour l’ensemble du consortium</w:t>
      </w:r>
      <w:r w:rsidRPr="00CE3F7C">
        <w:rPr>
          <w:rFonts w:asciiTheme="minorHAnsi" w:hAnsiTheme="minorHAnsi" w:cstheme="minorHAnsi"/>
          <w:sz w:val="24"/>
          <w:szCs w:val="24"/>
        </w:rPr>
        <w:t> ;</w:t>
      </w:r>
    </w:p>
    <w:p w:rsidR="00CE3F7C" w:rsidRPr="00CE3F7C" w:rsidRDefault="00CE3F7C" w:rsidP="00CE3F7C">
      <w:pPr>
        <w:rPr>
          <w:rFonts w:asciiTheme="minorHAnsi" w:hAnsiTheme="minorHAnsi" w:cstheme="minorHAnsi"/>
          <w:iCs/>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511F9D">
        <w:rPr>
          <w:rFonts w:asciiTheme="minorHAnsi" w:hAnsiTheme="minorHAnsi" w:cstheme="minorHAnsi"/>
          <w:sz w:val="24"/>
          <w:szCs w:val="24"/>
        </w:rPr>
      </w:r>
      <w:r w:rsidR="00511F9D">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le compte bancaire de la société mandataire</w:t>
      </w:r>
      <w:r w:rsidRPr="00CE3F7C">
        <w:rPr>
          <w:rFonts w:asciiTheme="minorHAnsi" w:hAnsiTheme="minorHAnsi" w:cstheme="minorHAnsi"/>
          <w:sz w:val="24"/>
          <w:szCs w:val="24"/>
        </w:rPr>
        <w:t> ;</w:t>
      </w:r>
    </w:p>
    <w:p w:rsidR="00CE3F7C" w:rsidRDefault="00CE3F7C"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511F9D">
        <w:rPr>
          <w:rFonts w:asciiTheme="minorHAnsi" w:hAnsiTheme="minorHAnsi" w:cstheme="minorHAnsi"/>
          <w:sz w:val="24"/>
          <w:szCs w:val="24"/>
        </w:rPr>
      </w:r>
      <w:r w:rsidR="00511F9D">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le compte bancaire de chaque cotraitant conformément à une répartition fixe du montant total du contrat entre les membres du consortium (document qui devra être annexé à l’offre financière)</w:t>
      </w:r>
      <w:r w:rsidRPr="00CE3F7C">
        <w:rPr>
          <w:rFonts w:asciiTheme="minorHAnsi" w:hAnsiTheme="minorHAnsi" w:cstheme="minorHAnsi"/>
          <w:sz w:val="24"/>
          <w:szCs w:val="24"/>
        </w:rPr>
        <w:t> ;</w:t>
      </w:r>
    </w:p>
    <w:p w:rsidR="008F13F8" w:rsidRDefault="008F13F8" w:rsidP="008F13F8">
      <w:pPr>
        <w:spacing w:before="240" w:after="120"/>
        <w:jc w:val="both"/>
        <w:rPr>
          <w:rFonts w:asciiTheme="minorHAnsi" w:hAnsiTheme="minorHAnsi" w:cs="Arial"/>
          <w:b/>
          <w:sz w:val="28"/>
          <w:szCs w:val="28"/>
          <w:u w:val="single"/>
        </w:rPr>
      </w:pPr>
      <w:r>
        <w:rPr>
          <w:rFonts w:asciiTheme="minorHAnsi" w:hAnsiTheme="minorHAnsi" w:cs="Arial"/>
          <w:b/>
          <w:sz w:val="28"/>
          <w:szCs w:val="28"/>
          <w:u w:val="single"/>
        </w:rPr>
        <w:t>SIGNATURE</w:t>
      </w:r>
    </w:p>
    <w:p w:rsidR="00581CE9" w:rsidRDefault="00581CE9" w:rsidP="00581CE9">
      <w:pPr>
        <w:spacing w:before="120"/>
        <w:jc w:val="both"/>
        <w:rPr>
          <w:rFonts w:asciiTheme="minorHAnsi" w:hAnsiTheme="minorHAnsi" w:cs="Arial"/>
          <w:i/>
          <w:iCs/>
          <w:sz w:val="22"/>
        </w:rPr>
      </w:pPr>
      <w:r w:rsidRPr="00460047">
        <w:rPr>
          <w:rFonts w:asciiTheme="minorHAnsi" w:hAnsiTheme="minorHAnsi" w:cs="Arial"/>
          <w:i/>
          <w:iCs/>
          <w:sz w:val="22"/>
        </w:rPr>
        <w:t>(Tous les membres du groupement rem</w:t>
      </w:r>
      <w:r>
        <w:rPr>
          <w:rFonts w:asciiTheme="minorHAnsi" w:hAnsiTheme="minorHAnsi" w:cs="Arial"/>
          <w:i/>
          <w:iCs/>
          <w:sz w:val="22"/>
        </w:rPr>
        <w:t>plissent le tableau ci-dessous (1 ligne par membre du groupement) et signent</w:t>
      </w:r>
      <w:r w:rsidR="001C0305">
        <w:rPr>
          <w:rStyle w:val="Appelnotedebasdep"/>
          <w:i/>
          <w:iCs/>
          <w:sz w:val="22"/>
        </w:rPr>
        <w:footnoteReference w:id="7"/>
      </w:r>
      <w:r>
        <w:rPr>
          <w:rFonts w:asciiTheme="minorHAnsi" w:hAnsiTheme="minorHAnsi" w:cs="Arial"/>
          <w:i/>
          <w:iCs/>
          <w:sz w:val="22"/>
        </w:rPr>
        <w:t xml:space="preserve"> la présente lettre de candidature. </w:t>
      </w:r>
      <w:r w:rsidRPr="00460047">
        <w:rPr>
          <w:rFonts w:asciiTheme="minorHAnsi" w:hAnsiTheme="minorHAnsi" w:cs="Arial"/>
          <w:i/>
          <w:iCs/>
          <w:sz w:val="22"/>
        </w:rPr>
        <w:t>Ajouter autant de lignes que nécessaires.)</w:t>
      </w:r>
    </w:p>
    <w:tbl>
      <w:tblPr>
        <w:tblW w:w="5000" w:type="pct"/>
        <w:tblLook w:val="0000" w:firstRow="0" w:lastRow="0" w:firstColumn="0" w:lastColumn="0" w:noHBand="0" w:noVBand="0"/>
      </w:tblPr>
      <w:tblGrid>
        <w:gridCol w:w="2547"/>
        <w:gridCol w:w="3685"/>
        <w:gridCol w:w="3565"/>
        <w:gridCol w:w="4195"/>
      </w:tblGrid>
      <w:tr w:rsidR="001C0305" w:rsidRPr="00460047" w:rsidTr="001C0305">
        <w:trPr>
          <w:trHeight w:val="1134"/>
        </w:trPr>
        <w:tc>
          <w:tcPr>
            <w:tcW w:w="910" w:type="pct"/>
            <w:tcBorders>
              <w:top w:val="single" w:sz="4" w:space="0" w:color="000000"/>
              <w:left w:val="single" w:sz="4" w:space="0" w:color="000000"/>
              <w:bottom w:val="single" w:sz="4" w:space="0" w:color="000000"/>
            </w:tcBorders>
            <w:shd w:val="clear" w:color="auto" w:fill="auto"/>
          </w:tcPr>
          <w:p w:rsidR="001C0305" w:rsidRPr="001C0305" w:rsidRDefault="001C0305" w:rsidP="001C0305">
            <w:pPr>
              <w:spacing w:before="120"/>
              <w:jc w:val="center"/>
              <w:rPr>
                <w:rFonts w:asciiTheme="minorHAnsi" w:hAnsiTheme="minorHAnsi" w:cs="Arial"/>
                <w:b/>
                <w:sz w:val="22"/>
              </w:rPr>
            </w:pPr>
            <w:r>
              <w:rPr>
                <w:rFonts w:asciiTheme="minorHAnsi" w:hAnsiTheme="minorHAnsi" w:cs="Arial"/>
                <w:b/>
                <w:sz w:val="22"/>
              </w:rPr>
              <w:t>Nom du membre du groupement</w:t>
            </w:r>
          </w:p>
        </w:tc>
        <w:tc>
          <w:tcPr>
            <w:tcW w:w="1317" w:type="pct"/>
            <w:tcBorders>
              <w:top w:val="single" w:sz="4" w:space="0" w:color="000000"/>
              <w:left w:val="single" w:sz="4" w:space="0" w:color="000000"/>
              <w:bottom w:val="single" w:sz="4" w:space="0" w:color="000000"/>
            </w:tcBorders>
            <w:shd w:val="clear" w:color="auto" w:fill="auto"/>
          </w:tcPr>
          <w:p w:rsidR="001C0305" w:rsidRPr="00460047" w:rsidRDefault="001C0305" w:rsidP="001C0305">
            <w:pPr>
              <w:spacing w:before="120"/>
              <w:jc w:val="center"/>
              <w:rPr>
                <w:rFonts w:asciiTheme="minorHAnsi" w:hAnsiTheme="minorHAnsi" w:cs="Arial"/>
                <w:b/>
                <w:sz w:val="22"/>
              </w:rPr>
            </w:pPr>
            <w:r>
              <w:rPr>
                <w:rFonts w:asciiTheme="minorHAnsi" w:hAnsiTheme="minorHAnsi" w:cs="Arial"/>
                <w:b/>
                <w:sz w:val="22"/>
              </w:rPr>
              <w:t>Nom, prénom et fonction du signataire</w:t>
            </w:r>
          </w:p>
        </w:tc>
        <w:tc>
          <w:tcPr>
            <w:tcW w:w="1274" w:type="pct"/>
            <w:tcBorders>
              <w:top w:val="single" w:sz="4" w:space="0" w:color="000000"/>
              <w:left w:val="single" w:sz="4" w:space="0" w:color="000000"/>
              <w:bottom w:val="single" w:sz="4" w:space="0" w:color="000000"/>
              <w:right w:val="single" w:sz="4" w:space="0" w:color="000000"/>
            </w:tcBorders>
            <w:shd w:val="clear" w:color="auto" w:fill="auto"/>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Date et lieu</w:t>
            </w:r>
          </w:p>
          <w:p w:rsidR="001C0305" w:rsidRPr="00460047" w:rsidRDefault="001C0305" w:rsidP="001C0305">
            <w:pPr>
              <w:tabs>
                <w:tab w:val="num" w:pos="0"/>
              </w:tabs>
              <w:spacing w:before="120"/>
              <w:jc w:val="center"/>
              <w:rPr>
                <w:rFonts w:asciiTheme="minorHAnsi" w:hAnsiTheme="minorHAnsi" w:cs="Arial"/>
                <w:b/>
                <w:bCs/>
                <w:sz w:val="22"/>
              </w:rPr>
            </w:pPr>
          </w:p>
        </w:tc>
        <w:tc>
          <w:tcPr>
            <w:tcW w:w="1499" w:type="pct"/>
            <w:tcBorders>
              <w:top w:val="single" w:sz="4" w:space="0" w:color="000000"/>
              <w:left w:val="single" w:sz="4" w:space="0" w:color="000000"/>
              <w:bottom w:val="single" w:sz="4" w:space="0" w:color="000000"/>
              <w:right w:val="single" w:sz="4" w:space="0" w:color="000000"/>
            </w:tcBorders>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Signature</w:t>
            </w:r>
          </w:p>
        </w:tc>
      </w:tr>
      <w:tr w:rsidR="001C0305" w:rsidRPr="00460047" w:rsidTr="001C0305">
        <w:trPr>
          <w:trHeight w:val="965"/>
        </w:trPr>
        <w:tc>
          <w:tcPr>
            <w:tcW w:w="910" w:type="pct"/>
            <w:tcBorders>
              <w:top w:val="single" w:sz="4" w:space="0" w:color="000000"/>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b/>
                <w:bCs/>
                <w:sz w:val="22"/>
              </w:rPr>
            </w:pPr>
          </w:p>
        </w:tc>
        <w:tc>
          <w:tcPr>
            <w:tcW w:w="1317" w:type="pct"/>
            <w:tcBorders>
              <w:top w:val="single" w:sz="4" w:space="0" w:color="000000"/>
              <w:left w:val="single" w:sz="4" w:space="0" w:color="000000"/>
            </w:tcBorders>
            <w:shd w:val="clear" w:color="auto" w:fill="E7E6E6" w:themeFill="background2"/>
          </w:tcPr>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B316D7">
            <w:pPr>
              <w:pStyle w:val="Paragraphedeliste"/>
              <w:spacing w:before="120" w:line="240" w:lineRule="auto"/>
              <w:jc w:val="both"/>
              <w:rPr>
                <w:rFonts w:asciiTheme="minorHAnsi" w:hAnsiTheme="minorHAnsi" w:cstheme="minorHAnsi"/>
                <w:sz w:val="22"/>
                <w:szCs w:val="22"/>
              </w:rPr>
            </w:pPr>
          </w:p>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B316D7">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E7E6E6" w:themeFill="background2"/>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725536" w:rsidRDefault="001C0305" w:rsidP="001C0305">
            <w:pPr>
              <w:pStyle w:val="Paragraphedeliste"/>
              <w:spacing w:before="120" w:line="240" w:lineRule="auto"/>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bottom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bottom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2F53C8" w:rsidRDefault="001C0305" w:rsidP="00B316D7">
            <w:pPr>
              <w:spacing w:before="120"/>
              <w:jc w:val="both"/>
              <w:rPr>
                <w:rFonts w:asciiTheme="minorHAnsi" w:hAnsiTheme="minorHAnsi" w:cs="Arial"/>
                <w:sz w:val="22"/>
              </w:rPr>
            </w:pPr>
          </w:p>
        </w:tc>
        <w:tc>
          <w:tcPr>
            <w:tcW w:w="1274" w:type="pct"/>
            <w:tcBorders>
              <w:left w:val="single" w:sz="4" w:space="0" w:color="000000"/>
              <w:bottom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bottom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bl>
    <w:p w:rsidR="001C0305" w:rsidRPr="001C0305" w:rsidRDefault="001C0305" w:rsidP="00581CE9">
      <w:pPr>
        <w:spacing w:before="120"/>
        <w:jc w:val="both"/>
        <w:rPr>
          <w:rFonts w:asciiTheme="minorHAnsi" w:hAnsiTheme="minorHAnsi" w:cs="Arial"/>
          <w:sz w:val="22"/>
        </w:rPr>
      </w:pPr>
    </w:p>
    <w:p w:rsidR="00581CE9" w:rsidRPr="00DD7FE9" w:rsidRDefault="00581CE9" w:rsidP="008F13F8">
      <w:pPr>
        <w:spacing w:before="240" w:after="120"/>
        <w:jc w:val="both"/>
        <w:rPr>
          <w:rFonts w:asciiTheme="minorHAnsi" w:hAnsiTheme="minorHAnsi" w:cs="Arial"/>
          <w:sz w:val="22"/>
        </w:rPr>
      </w:pPr>
    </w:p>
    <w:p w:rsidR="008F13F8" w:rsidRPr="008F13F8" w:rsidRDefault="008F13F8" w:rsidP="008F13F8">
      <w:pPr>
        <w:spacing w:before="120"/>
        <w:jc w:val="both"/>
        <w:rPr>
          <w:rFonts w:asciiTheme="minorHAnsi" w:hAnsiTheme="minorHAnsi" w:cstheme="minorHAnsi"/>
          <w:sz w:val="22"/>
          <w:szCs w:val="22"/>
        </w:rPr>
      </w:pPr>
    </w:p>
    <w:p w:rsidR="008F13F8" w:rsidRPr="00460047" w:rsidRDefault="008F13F8" w:rsidP="00E84F7E">
      <w:pPr>
        <w:rPr>
          <w:rFonts w:asciiTheme="minorHAnsi" w:hAnsiTheme="minorHAnsi" w:cstheme="minorHAnsi"/>
          <w:sz w:val="24"/>
          <w:szCs w:val="24"/>
        </w:rPr>
      </w:pPr>
    </w:p>
    <w:sectPr w:rsidR="008F13F8" w:rsidRPr="00460047" w:rsidSect="001C030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9D" w:rsidRDefault="00511F9D" w:rsidP="00460047">
      <w:r>
        <w:separator/>
      </w:r>
    </w:p>
  </w:endnote>
  <w:endnote w:type="continuationSeparator" w:id="0">
    <w:p w:rsidR="00511F9D" w:rsidRDefault="00511F9D" w:rsidP="0046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5B" w:rsidRDefault="00B95E5B" w:rsidP="00B95E5B">
    <w:pPr>
      <w:pStyle w:val="Pieddepage"/>
      <w:jc w:val="right"/>
    </w:pPr>
    <w:r>
      <w:rPr>
        <w:rFonts w:asciiTheme="minorHAnsi" w:hAnsiTheme="minorHAnsi"/>
        <w:sz w:val="22"/>
        <w:szCs w:val="22"/>
      </w:rPr>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7594F">
      <w:rPr>
        <w:rFonts w:asciiTheme="minorHAnsi" w:hAnsiTheme="minorHAnsi"/>
        <w:b/>
        <w:bCs/>
        <w:noProof/>
        <w:sz w:val="22"/>
        <w:szCs w:val="22"/>
      </w:rPr>
      <w:t>7</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7594F">
      <w:rPr>
        <w:rFonts w:asciiTheme="minorHAnsi" w:hAnsiTheme="minorHAnsi"/>
        <w:b/>
        <w:bCs/>
        <w:noProof/>
        <w:sz w:val="22"/>
        <w:szCs w:val="22"/>
      </w:rPr>
      <w:t>7</w:t>
    </w:r>
    <w:r>
      <w:rPr>
        <w:rFonts w:asciiTheme="minorHAnsi" w:hAnsiTheme="minorHAnsi"/>
        <w:b/>
        <w:bCs/>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9D" w:rsidRDefault="00511F9D" w:rsidP="00460047">
      <w:r>
        <w:separator/>
      </w:r>
    </w:p>
  </w:footnote>
  <w:footnote w:type="continuationSeparator" w:id="0">
    <w:p w:rsidR="00511F9D" w:rsidRDefault="00511F9D" w:rsidP="00460047">
      <w:r>
        <w:continuationSeparator/>
      </w:r>
    </w:p>
  </w:footnote>
  <w:footnote w:id="1">
    <w:p w:rsidR="002F53C8" w:rsidRPr="002F53C8" w:rsidRDefault="002F53C8">
      <w:pPr>
        <w:pStyle w:val="Notedebasdepage"/>
        <w:rPr>
          <w:rFonts w:asciiTheme="minorHAnsi" w:hAnsiTheme="minorHAnsi" w:cstheme="minorHAnsi"/>
          <w:sz w:val="16"/>
          <w:szCs w:val="16"/>
        </w:rPr>
      </w:pPr>
      <w:r w:rsidRPr="002F53C8">
        <w:rPr>
          <w:rStyle w:val="Appelnotedebasdep"/>
          <w:rFonts w:asciiTheme="minorHAnsi" w:hAnsiTheme="minorHAnsi" w:cstheme="minorHAnsi"/>
          <w:sz w:val="16"/>
          <w:szCs w:val="16"/>
        </w:rPr>
        <w:footnoteRef/>
      </w:r>
      <w:r w:rsidRPr="002F53C8">
        <w:rPr>
          <w:rFonts w:asciiTheme="minorHAnsi" w:hAnsiTheme="minorHAnsi" w:cstheme="minorHAnsi"/>
          <w:sz w:val="16"/>
          <w:szCs w:val="16"/>
        </w:rPr>
        <w:t xml:space="preserve"> Pour les groupements conjoints. Lorsque la candidature est présentée sous forme de groupement solidaire, le renseignement de cette rubrique est inutile</w:t>
      </w:r>
      <w:r w:rsidR="00642222">
        <w:rPr>
          <w:rFonts w:asciiTheme="minorHAnsi" w:hAnsiTheme="minorHAnsi" w:cstheme="minorHAnsi"/>
          <w:sz w:val="16"/>
          <w:szCs w:val="16"/>
        </w:rPr>
        <w:t>.</w:t>
      </w:r>
    </w:p>
  </w:footnote>
  <w:footnote w:id="2">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3">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4">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5">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6">
    <w:p w:rsidR="008F13F8" w:rsidRPr="009216F0" w:rsidRDefault="008F13F8" w:rsidP="008F13F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7">
    <w:p w:rsidR="001C0305" w:rsidRDefault="001C0305">
      <w:pPr>
        <w:pStyle w:val="Notedebasdepage"/>
      </w:pPr>
      <w:r>
        <w:rPr>
          <w:rStyle w:val="Appelnotedebasdep"/>
        </w:rPr>
        <w:footnoteRef/>
      </w:r>
      <w:r>
        <w:t xml:space="preserve"> </w:t>
      </w:r>
      <w:r w:rsidRPr="001C0305">
        <w:rPr>
          <w:rFonts w:asciiTheme="minorHAnsi" w:hAnsiTheme="minorHAnsi" w:cstheme="minorHAnsi"/>
          <w:sz w:val="16"/>
          <w:szCs w:val="16"/>
        </w:rPr>
        <w:t>Le signataire doit avoir le pouvoir d’engager la personne qu’il représente</w:t>
      </w:r>
      <w:r>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047" w:rsidRDefault="00460047">
    <w:pPr>
      <w:pStyle w:val="En-tte"/>
    </w:pPr>
    <w:r>
      <w:rPr>
        <w:noProof/>
        <w:lang w:eastAsia="fr-FR"/>
      </w:rPr>
      <w:drawing>
        <wp:inline distT="0" distB="0" distL="0" distR="0">
          <wp:extent cx="1519200" cy="777600"/>
          <wp:effectExtent l="0" t="0" r="508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blanc.jpg"/>
                  <pic:cNvPicPr/>
                </pic:nvPicPr>
                <pic:blipFill>
                  <a:blip r:embed="rId1">
                    <a:extLst>
                      <a:ext uri="{28A0092B-C50C-407E-A947-70E740481C1C}">
                        <a14:useLocalDpi xmlns:a14="http://schemas.microsoft.com/office/drawing/2010/main" val="0"/>
                      </a:ext>
                    </a:extLst>
                  </a:blip>
                  <a:stretch>
                    <a:fillRect/>
                  </a:stretch>
                </pic:blipFill>
                <pic:spPr>
                  <a:xfrm>
                    <a:off x="0" y="0"/>
                    <a:ext cx="1519200" cy="77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60669AD"/>
    <w:multiLevelType w:val="hybridMultilevel"/>
    <w:tmpl w:val="5664A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DF337C"/>
    <w:multiLevelType w:val="hybridMultilevel"/>
    <w:tmpl w:val="9A3C5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7E"/>
    <w:rsid w:val="001C0305"/>
    <w:rsid w:val="001E0C37"/>
    <w:rsid w:val="002F53C8"/>
    <w:rsid w:val="00374919"/>
    <w:rsid w:val="003B24AF"/>
    <w:rsid w:val="00460047"/>
    <w:rsid w:val="00511F9D"/>
    <w:rsid w:val="00514FCD"/>
    <w:rsid w:val="00516677"/>
    <w:rsid w:val="00581CE9"/>
    <w:rsid w:val="00642222"/>
    <w:rsid w:val="00725536"/>
    <w:rsid w:val="008F13F8"/>
    <w:rsid w:val="00AE3885"/>
    <w:rsid w:val="00B331ED"/>
    <w:rsid w:val="00B95E5B"/>
    <w:rsid w:val="00CD4E83"/>
    <w:rsid w:val="00CE3F7C"/>
    <w:rsid w:val="00E84F7E"/>
    <w:rsid w:val="00F75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8E7CC"/>
  <w15:chartTrackingRefBased/>
  <w15:docId w15:val="{A506205A-F612-440C-8ED0-13059B1F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F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4600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84F7E"/>
    <w:pPr>
      <w:keepNext/>
      <w:numPr>
        <w:ilvl w:val="1"/>
        <w:numId w:val="1"/>
      </w:numPr>
      <w:outlineLvl w:val="1"/>
    </w:pPr>
    <w:rPr>
      <w:b/>
      <w:bCs/>
    </w:rPr>
  </w:style>
  <w:style w:type="paragraph" w:styleId="Titre5">
    <w:name w:val="heading 5"/>
    <w:basedOn w:val="Normal"/>
    <w:next w:val="Normal"/>
    <w:link w:val="Titre5Car"/>
    <w:uiPriority w:val="9"/>
    <w:semiHidden/>
    <w:unhideWhenUsed/>
    <w:qFormat/>
    <w:rsid w:val="00460047"/>
    <w:pPr>
      <w:keepNext/>
      <w:keepLines/>
      <w:spacing w:before="40"/>
      <w:outlineLvl w:val="4"/>
    </w:pPr>
    <w:rPr>
      <w:rFonts w:asciiTheme="majorHAnsi" w:eastAsiaTheme="majorEastAsia" w:hAnsiTheme="majorHAnsi" w:cstheme="majorBidi"/>
      <w:color w:val="2E74B5" w:themeColor="accent1" w:themeShade="BF"/>
    </w:rPr>
  </w:style>
  <w:style w:type="paragraph" w:styleId="Titre8">
    <w:name w:val="heading 8"/>
    <w:basedOn w:val="Normal"/>
    <w:next w:val="Normal"/>
    <w:link w:val="Titre8Car"/>
    <w:qFormat/>
    <w:rsid w:val="00E84F7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84F7E"/>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rsid w:val="00E84F7E"/>
    <w:rPr>
      <w:rFonts w:ascii="Arial" w:eastAsia="Times New Roman" w:hAnsi="Arial" w:cs="Arial"/>
      <w:b/>
      <w:bCs/>
      <w:sz w:val="24"/>
      <w:szCs w:val="24"/>
      <w:lang w:eastAsia="zh-CN"/>
    </w:rPr>
  </w:style>
  <w:style w:type="character" w:customStyle="1" w:styleId="Titre1Car">
    <w:name w:val="Titre 1 Car"/>
    <w:basedOn w:val="Policepardfaut"/>
    <w:link w:val="Titre1"/>
    <w:uiPriority w:val="9"/>
    <w:rsid w:val="00460047"/>
    <w:rPr>
      <w:rFonts w:asciiTheme="majorHAnsi" w:eastAsiaTheme="majorEastAsia" w:hAnsiTheme="majorHAnsi" w:cstheme="majorBidi"/>
      <w:color w:val="2E74B5" w:themeColor="accent1" w:themeShade="BF"/>
      <w:sz w:val="32"/>
      <w:szCs w:val="32"/>
      <w:lang w:eastAsia="zh-CN"/>
    </w:rPr>
  </w:style>
  <w:style w:type="character" w:customStyle="1" w:styleId="Titre5Car">
    <w:name w:val="Titre 5 Car"/>
    <w:basedOn w:val="Policepardfaut"/>
    <w:link w:val="Titre5"/>
    <w:uiPriority w:val="9"/>
    <w:semiHidden/>
    <w:rsid w:val="00460047"/>
    <w:rPr>
      <w:rFonts w:asciiTheme="majorHAnsi" w:eastAsiaTheme="majorEastAsia" w:hAnsiTheme="majorHAnsi" w:cstheme="majorBidi"/>
      <w:color w:val="2E74B5" w:themeColor="accent1" w:themeShade="BF"/>
      <w:sz w:val="20"/>
      <w:szCs w:val="20"/>
      <w:lang w:eastAsia="zh-CN"/>
    </w:rPr>
  </w:style>
  <w:style w:type="character" w:styleId="Lienhypertexte">
    <w:name w:val="Hyperlink"/>
    <w:basedOn w:val="Policepardfaut"/>
    <w:uiPriority w:val="99"/>
    <w:unhideWhenUsed/>
    <w:rsid w:val="00460047"/>
    <w:rPr>
      <w:color w:val="0563C1" w:themeColor="hyperlink"/>
      <w:u w:val="single"/>
    </w:rPr>
  </w:style>
  <w:style w:type="paragraph" w:styleId="En-tte">
    <w:name w:val="header"/>
    <w:basedOn w:val="Normal"/>
    <w:link w:val="En-tteCar"/>
    <w:uiPriority w:val="99"/>
    <w:unhideWhenUsed/>
    <w:rsid w:val="00460047"/>
    <w:pPr>
      <w:tabs>
        <w:tab w:val="center" w:pos="4536"/>
        <w:tab w:val="right" w:pos="9072"/>
      </w:tabs>
    </w:pPr>
  </w:style>
  <w:style w:type="character" w:customStyle="1" w:styleId="En-tteCar">
    <w:name w:val="En-tête Car"/>
    <w:basedOn w:val="Policepardfaut"/>
    <w:link w:val="En-tte"/>
    <w:uiPriority w:val="99"/>
    <w:rsid w:val="00460047"/>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460047"/>
    <w:pPr>
      <w:tabs>
        <w:tab w:val="center" w:pos="4536"/>
        <w:tab w:val="right" w:pos="9072"/>
      </w:tabs>
    </w:pPr>
  </w:style>
  <w:style w:type="character" w:customStyle="1" w:styleId="PieddepageCar">
    <w:name w:val="Pied de page Car"/>
    <w:basedOn w:val="Policepardfaut"/>
    <w:link w:val="Pieddepage"/>
    <w:uiPriority w:val="99"/>
    <w:rsid w:val="00460047"/>
    <w:rPr>
      <w:rFonts w:ascii="Times New Roman" w:eastAsia="Times New Roman" w:hAnsi="Times New Roman" w:cs="Times New Roman"/>
      <w:sz w:val="20"/>
      <w:szCs w:val="20"/>
      <w:lang w:eastAsia="zh-CN"/>
    </w:rPr>
  </w:style>
  <w:style w:type="paragraph" w:styleId="Notedebasdepage">
    <w:name w:val="footnote text"/>
    <w:basedOn w:val="Normal"/>
    <w:link w:val="NotedebasdepageCar"/>
    <w:unhideWhenUsed/>
    <w:rsid w:val="002F53C8"/>
    <w:pPr>
      <w:suppressAutoHyphens w:val="0"/>
      <w:spacing w:before="240"/>
      <w:jc w:val="both"/>
    </w:pPr>
    <w:rPr>
      <w:rFonts w:ascii="Times" w:hAnsi="Times" w:cs="Times"/>
      <w:lang w:eastAsia="fr-FR"/>
    </w:rPr>
  </w:style>
  <w:style w:type="character" w:customStyle="1" w:styleId="NotedebasdepageCar">
    <w:name w:val="Note de bas de page Car"/>
    <w:basedOn w:val="Policepardfaut"/>
    <w:link w:val="Notedebasdepage"/>
    <w:rsid w:val="002F53C8"/>
    <w:rPr>
      <w:rFonts w:ascii="Times" w:eastAsia="Times New Roman" w:hAnsi="Times" w:cs="Times"/>
      <w:sz w:val="20"/>
      <w:szCs w:val="20"/>
      <w:lang w:eastAsia="fr-FR"/>
    </w:rPr>
  </w:style>
  <w:style w:type="character" w:styleId="Appelnotedebasdep">
    <w:name w:val="footnote reference"/>
    <w:aliases w:val="ftref,16 Point,Superscript 6 Point,BVI fnr"/>
    <w:unhideWhenUsed/>
    <w:rsid w:val="002F53C8"/>
    <w:rPr>
      <w:rFonts w:ascii="Times New Roman" w:hAnsi="Times New Roman" w:cs="Times New Roman" w:hint="default"/>
      <w:vertAlign w:val="superscript"/>
    </w:rPr>
  </w:style>
  <w:style w:type="paragraph" w:styleId="Paragraphedeliste">
    <w:name w:val="List Paragraph"/>
    <w:basedOn w:val="Normal"/>
    <w:uiPriority w:val="34"/>
    <w:qFormat/>
    <w:rsid w:val="002F53C8"/>
    <w:pPr>
      <w:suppressAutoHyphens w:val="0"/>
      <w:spacing w:line="300" w:lineRule="atLeast"/>
      <w:ind w:left="720"/>
      <w:contextualSpacing/>
    </w:pPr>
    <w:rPr>
      <w:rFonts w:ascii="Arial" w:eastAsia="Times" w:hAnsi="Arial"/>
      <w:lang w:eastAsia="fr-FR"/>
    </w:rPr>
  </w:style>
  <w:style w:type="table" w:styleId="Grilledutableau">
    <w:name w:val="Table Grid"/>
    <w:basedOn w:val="TableauNormal"/>
    <w:uiPriority w:val="39"/>
    <w:rsid w:val="008F13F8"/>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19BE-904C-4738-BAD2-EA0EEADD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870</Words>
  <Characters>4791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FOLLENFANT</dc:creator>
  <cp:keywords/>
  <dc:description/>
  <cp:lastModifiedBy>Loubna HAFIDI</cp:lastModifiedBy>
  <cp:revision>8</cp:revision>
  <dcterms:created xsi:type="dcterms:W3CDTF">2024-10-18T09:00:00Z</dcterms:created>
  <dcterms:modified xsi:type="dcterms:W3CDTF">2025-06-20T14:26:00Z</dcterms:modified>
</cp:coreProperties>
</file>