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6A34C9BB" w14:textId="3BE2DAA9" w:rsidR="009B1CD0" w:rsidRDefault="00CF52FE" w:rsidP="005846FB">
      <w:pPr>
        <w:tabs>
          <w:tab w:val="left" w:pos="426"/>
          <w:tab w:val="left" w:pos="851"/>
        </w:tabs>
        <w:jc w:val="both"/>
        <w:rPr>
          <w:rFonts w:ascii="Arial" w:hAnsi="Arial" w:cs="Arial"/>
        </w:rPr>
      </w:pPr>
      <w:bookmarkStart w:id="0" w:name="_Hlk158113757"/>
      <w:r>
        <w:rPr>
          <w:rFonts w:ascii="Arial" w:hAnsi="Arial" w:cs="Arial"/>
        </w:rPr>
        <w:t xml:space="preserve">Le présent marché a pour objet </w:t>
      </w:r>
      <w:r w:rsidR="00394A4C">
        <w:rPr>
          <w:rFonts w:ascii="Arial" w:hAnsi="Arial" w:cs="Arial"/>
        </w:rPr>
        <w:t>l</w:t>
      </w:r>
      <w:r>
        <w:rPr>
          <w:rFonts w:ascii="Arial" w:hAnsi="Arial" w:cs="Arial"/>
        </w:rPr>
        <w:t xml:space="preserve">es travaux de </w:t>
      </w:r>
      <w:bookmarkEnd w:id="0"/>
      <w:r w:rsidR="002B721D">
        <w:rPr>
          <w:rFonts w:ascii="Arial" w:hAnsi="Arial" w:cs="Arial"/>
        </w:rPr>
        <w:t xml:space="preserve">peinture et </w:t>
      </w:r>
      <w:r w:rsidR="003567AA">
        <w:rPr>
          <w:rFonts w:ascii="Arial" w:hAnsi="Arial" w:cs="Arial"/>
        </w:rPr>
        <w:t xml:space="preserve">de revêtement des </w:t>
      </w:r>
      <w:r w:rsidR="002B721D">
        <w:rPr>
          <w:rFonts w:ascii="Arial" w:hAnsi="Arial" w:cs="Arial"/>
        </w:rPr>
        <w:t xml:space="preserve">sols pour l’ensemble du site de Bois-Guillaume. Les budgets sont établis pour l’année 2025. </w:t>
      </w:r>
    </w:p>
    <w:p w14:paraId="6A34C9BC" w14:textId="77777777" w:rsidR="009B1CD0" w:rsidRDefault="009B1CD0" w:rsidP="005846FB">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4C8B9370" w14:textId="77777777" w:rsidR="00394A4C" w:rsidRDefault="00394A4C" w:rsidP="00A9775B">
      <w:pPr>
        <w:tabs>
          <w:tab w:val="left" w:pos="426"/>
        </w:tabs>
        <w:suppressAutoHyphens w:val="0"/>
        <w:spacing w:before="60"/>
        <w:jc w:val="both"/>
        <w:rPr>
          <w:rFonts w:ascii="Arial" w:hAnsi="Arial" w:cs="Arial"/>
          <w:highlight w:val="yellow"/>
          <w:lang w:eastAsia="fr-FR" w:bidi="ml"/>
        </w:rPr>
      </w:pPr>
    </w:p>
    <w:p w14:paraId="6A34C9C0" w14:textId="535E4E02" w:rsidR="00A9775B" w:rsidRPr="00177151" w:rsidRDefault="00A9775B" w:rsidP="00A9775B">
      <w:pPr>
        <w:tabs>
          <w:tab w:val="left" w:pos="426"/>
        </w:tabs>
        <w:suppressAutoHyphens w:val="0"/>
        <w:spacing w:before="60"/>
        <w:jc w:val="both"/>
        <w:rPr>
          <w:rFonts w:ascii="Arial" w:hAnsi="Arial" w:cs="Arial"/>
          <w:lang w:eastAsia="fr-FR" w:bidi="ml"/>
        </w:rPr>
      </w:pPr>
      <w:r w:rsidRPr="00177151">
        <w:rPr>
          <w:rFonts w:ascii="Arial" w:hAnsi="Arial" w:cs="Arial"/>
          <w:lang w:eastAsia="fr-FR" w:bidi="ml"/>
        </w:rPr>
        <w:t xml:space="preserve">Les </w:t>
      </w:r>
      <w:r w:rsidR="005A5FCD" w:rsidRPr="00177151">
        <w:rPr>
          <w:rFonts w:ascii="Arial" w:hAnsi="Arial" w:cs="Arial"/>
          <w:lang w:eastAsia="fr-FR" w:bidi="ml"/>
        </w:rPr>
        <w:t>code</w:t>
      </w:r>
      <w:r w:rsidRPr="00177151">
        <w:rPr>
          <w:rFonts w:ascii="Arial" w:hAnsi="Arial" w:cs="Arial"/>
          <w:lang w:eastAsia="fr-FR" w:bidi="ml"/>
        </w:rPr>
        <w:t xml:space="preserve">s CPV des travaux du marché </w:t>
      </w:r>
      <w:r w:rsidR="00661A97" w:rsidRPr="00177151">
        <w:rPr>
          <w:rFonts w:ascii="Arial" w:hAnsi="Arial" w:cs="Arial"/>
          <w:lang w:eastAsia="fr-FR" w:bidi="ml"/>
        </w:rPr>
        <w:t xml:space="preserve">public </w:t>
      </w:r>
      <w:r w:rsidRPr="00177151">
        <w:rPr>
          <w:rFonts w:ascii="Arial" w:hAnsi="Arial" w:cs="Arial"/>
          <w:lang w:eastAsia="fr-FR" w:bidi="ml"/>
        </w:rPr>
        <w:t>sont les suivants :</w:t>
      </w:r>
    </w:p>
    <w:p w14:paraId="6A34C9C1" w14:textId="78B3E42B" w:rsidR="00A9775B" w:rsidRPr="00177151" w:rsidRDefault="00A9775B" w:rsidP="00A9775B">
      <w:pPr>
        <w:tabs>
          <w:tab w:val="left" w:pos="426"/>
          <w:tab w:val="left" w:pos="851"/>
        </w:tabs>
        <w:suppressAutoHyphens w:val="0"/>
        <w:jc w:val="both"/>
        <w:rPr>
          <w:rFonts w:ascii="Arial" w:hAnsi="Arial" w:cs="Arial"/>
          <w:lang w:eastAsia="fr-FR" w:bidi="ml"/>
        </w:rPr>
      </w:pPr>
    </w:p>
    <w:p w14:paraId="28FDB170" w14:textId="6A9093F6" w:rsidR="003C068A" w:rsidRPr="003C068A" w:rsidRDefault="003C068A" w:rsidP="008130AF">
      <w:pPr>
        <w:pStyle w:val="Paragraphedeliste"/>
        <w:numPr>
          <w:ilvl w:val="0"/>
          <w:numId w:val="11"/>
        </w:numPr>
        <w:tabs>
          <w:tab w:val="left" w:pos="426"/>
          <w:tab w:val="left" w:pos="851"/>
        </w:tabs>
        <w:suppressAutoHyphens w:val="0"/>
        <w:jc w:val="both"/>
        <w:rPr>
          <w:rFonts w:ascii="Arial" w:hAnsi="Arial" w:cs="Arial"/>
          <w:lang w:eastAsia="fr-FR" w:bidi="ml"/>
        </w:rPr>
      </w:pPr>
      <w:bookmarkStart w:id="1" w:name="_Hlk201071096"/>
      <w:r w:rsidRPr="003C068A">
        <w:rPr>
          <w:rFonts w:ascii="Arial" w:hAnsi="Arial" w:cs="Arial"/>
          <w:lang w:eastAsia="fr-FR" w:bidi="ml"/>
        </w:rPr>
        <w:t>45432100</w:t>
      </w:r>
      <w:r>
        <w:rPr>
          <w:rFonts w:ascii="Arial" w:hAnsi="Arial" w:cs="Arial"/>
          <w:lang w:eastAsia="fr-FR" w:bidi="ml"/>
        </w:rPr>
        <w:t xml:space="preserve"> </w:t>
      </w:r>
      <w:r w:rsidR="00D011FB" w:rsidRPr="003C068A">
        <w:rPr>
          <w:rFonts w:ascii="Arial" w:hAnsi="Arial" w:cs="Arial"/>
          <w:lang w:eastAsia="fr-FR" w:bidi="ml"/>
        </w:rPr>
        <w:t xml:space="preserve">: </w:t>
      </w:r>
      <w:r w:rsidRPr="003C068A">
        <w:rPr>
          <w:rFonts w:ascii="Arial" w:hAnsi="Arial" w:cs="Arial"/>
          <w:lang w:eastAsia="fr-FR" w:bidi="ml"/>
        </w:rPr>
        <w:t>Travaux de pose de revêtements de sols</w:t>
      </w:r>
    </w:p>
    <w:p w14:paraId="653BAD7E" w14:textId="39DB9582" w:rsidR="00D011FB" w:rsidRPr="003C068A" w:rsidRDefault="003C068A" w:rsidP="008130AF">
      <w:pPr>
        <w:pStyle w:val="Paragraphedeliste"/>
        <w:numPr>
          <w:ilvl w:val="0"/>
          <w:numId w:val="11"/>
        </w:numPr>
        <w:tabs>
          <w:tab w:val="left" w:pos="426"/>
          <w:tab w:val="left" w:pos="851"/>
        </w:tabs>
        <w:suppressAutoHyphens w:val="0"/>
        <w:jc w:val="both"/>
        <w:rPr>
          <w:rFonts w:ascii="Arial" w:hAnsi="Arial" w:cs="Arial"/>
          <w:lang w:eastAsia="fr-FR" w:bidi="ml"/>
        </w:rPr>
      </w:pPr>
      <w:r w:rsidRPr="003C068A">
        <w:rPr>
          <w:rFonts w:ascii="Arial" w:hAnsi="Arial" w:cs="Arial"/>
          <w:lang w:eastAsia="fr-FR" w:bidi="ml"/>
        </w:rPr>
        <w:t xml:space="preserve">45442100 </w:t>
      </w:r>
      <w:r w:rsidR="00D011FB" w:rsidRPr="003C068A">
        <w:rPr>
          <w:rFonts w:ascii="Arial" w:hAnsi="Arial" w:cs="Arial"/>
          <w:lang w:eastAsia="fr-FR" w:bidi="ml"/>
        </w:rPr>
        <w:t xml:space="preserve">: </w:t>
      </w:r>
      <w:r w:rsidRPr="003C068A">
        <w:rPr>
          <w:rFonts w:ascii="Arial" w:hAnsi="Arial" w:cs="Arial"/>
          <w:lang w:eastAsia="fr-FR" w:bidi="ml"/>
        </w:rPr>
        <w:t>Travaux de peinture.</w:t>
      </w:r>
    </w:p>
    <w:bookmarkEnd w:id="1"/>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394A4C" w:rsidRDefault="00A9775B" w:rsidP="00A9775B">
      <w:pPr>
        <w:tabs>
          <w:tab w:val="left" w:pos="426"/>
          <w:tab w:val="left" w:pos="851"/>
        </w:tabs>
        <w:suppressAutoHyphens w:val="0"/>
        <w:jc w:val="both"/>
        <w:rPr>
          <w:rFonts w:ascii="Arial" w:hAnsi="Arial" w:cs="Arial"/>
          <w:lang w:eastAsia="fr-FR" w:bidi="ml"/>
        </w:rPr>
      </w:pPr>
    </w:p>
    <w:p w14:paraId="6E67F470" w14:textId="6FA26A74" w:rsidR="007C0BF5" w:rsidRPr="002B721D" w:rsidRDefault="00375E73" w:rsidP="00F0635B">
      <w:pPr>
        <w:numPr>
          <w:ilvl w:val="0"/>
          <w:numId w:val="7"/>
        </w:numPr>
        <w:tabs>
          <w:tab w:val="left" w:pos="426"/>
          <w:tab w:val="left" w:pos="851"/>
        </w:tabs>
        <w:suppressAutoHyphens w:val="0"/>
        <w:contextualSpacing/>
        <w:jc w:val="both"/>
        <w:rPr>
          <w:rFonts w:ascii="Arial" w:hAnsi="Arial" w:cs="Arial"/>
          <w:color w:val="0000FF"/>
          <w:lang w:eastAsia="fr-FR" w:bidi="ml"/>
        </w:rPr>
      </w:pPr>
      <w:r>
        <w:rPr>
          <w:rFonts w:ascii="Arial" w:hAnsi="Arial" w:cs="Arial"/>
          <w:lang w:eastAsia="fr-FR" w:bidi="ml"/>
        </w:rPr>
        <w:t>Accord-cadre à bon de commande,</w:t>
      </w:r>
      <w:r w:rsidR="00AA05C7" w:rsidRPr="002B721D">
        <w:rPr>
          <w:rFonts w:ascii="Arial" w:hAnsi="Arial" w:cs="Arial"/>
          <w:lang w:eastAsia="fr-FR" w:bidi="ml"/>
        </w:rPr>
        <w:t xml:space="preserve"> à prix </w:t>
      </w:r>
      <w:r w:rsidR="002B721D" w:rsidRPr="002B721D">
        <w:rPr>
          <w:rFonts w:ascii="Arial" w:hAnsi="Arial" w:cs="Arial"/>
          <w:lang w:eastAsia="fr-FR" w:bidi="ml"/>
        </w:rPr>
        <w:t>unitaire.</w:t>
      </w: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0EEF9DE0" w:rsidR="009B1CD0" w:rsidRDefault="002B721D"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F5E16">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F5E16">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9F5E16">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16D7669E" w14:textId="344505A4" w:rsidR="00394A4C" w:rsidRDefault="00394A4C">
      <w:pPr>
        <w:suppressAutoHyphens w:val="0"/>
        <w:rPr>
          <w:color w:val="0000FF"/>
        </w:rPr>
      </w:pPr>
      <w:r>
        <w:rPr>
          <w:color w:val="0000FF"/>
        </w:rPr>
        <w:br w:type="page"/>
      </w:r>
    </w:p>
    <w:p w14:paraId="56F63B32"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15C0AE57" w:rsidR="009B1CD0" w:rsidRDefault="00375E73"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F5E16">
        <w:fldChar w:fldCharType="separate"/>
      </w:r>
      <w:r>
        <w:fldChar w:fldCharType="end"/>
      </w:r>
      <w:r w:rsidR="00EC4A56" w:rsidRPr="00E67E3B">
        <w:rPr>
          <w:rFonts w:ascii="Arial" w:hAnsi="Arial" w:cs="Arial"/>
        </w:rPr>
        <w:t xml:space="preserve"> </w:t>
      </w:r>
      <w:r w:rsidR="002B721D">
        <w:rPr>
          <w:rFonts w:ascii="Arial" w:hAnsi="Arial" w:cs="Arial"/>
        </w:rPr>
        <w:t>AE et son annexe</w:t>
      </w:r>
      <w:r w:rsidR="0040692E">
        <w:rPr>
          <w:rFonts w:ascii="Arial" w:hAnsi="Arial" w:cs="Arial"/>
        </w:rPr>
        <w:t xml:space="preserve"> Grille Fournisseur</w:t>
      </w:r>
    </w:p>
    <w:p w14:paraId="3979CE1D" w14:textId="2E551EDB" w:rsidR="002B721D" w:rsidRDefault="00375E73" w:rsidP="002B721D">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F5E16">
        <w:fldChar w:fldCharType="separate"/>
      </w:r>
      <w:r>
        <w:fldChar w:fldCharType="end"/>
      </w:r>
      <w:r w:rsidR="002B721D" w:rsidRPr="00E67E3B">
        <w:rPr>
          <w:rFonts w:ascii="Arial" w:hAnsi="Arial" w:cs="Arial"/>
        </w:rPr>
        <w:t xml:space="preserve"> </w:t>
      </w:r>
      <w:r w:rsidR="002B721D">
        <w:rPr>
          <w:rFonts w:ascii="Arial" w:hAnsi="Arial" w:cs="Arial"/>
        </w:rPr>
        <w:t>CCAP</w:t>
      </w:r>
    </w:p>
    <w:p w14:paraId="0564D34A" w14:textId="5387ADCD" w:rsidR="002B721D" w:rsidRPr="002B721D" w:rsidRDefault="00375E73" w:rsidP="002B721D">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F5E16">
        <w:fldChar w:fldCharType="separate"/>
      </w:r>
      <w:r>
        <w:fldChar w:fldCharType="end"/>
      </w:r>
      <w:r w:rsidR="002B721D" w:rsidRPr="00E67E3B">
        <w:rPr>
          <w:rFonts w:ascii="Arial" w:hAnsi="Arial" w:cs="Arial"/>
        </w:rPr>
        <w:t xml:space="preserve"> </w:t>
      </w:r>
      <w:r w:rsidR="002B721D">
        <w:rPr>
          <w:rFonts w:ascii="Arial" w:hAnsi="Arial" w:cs="Arial"/>
        </w:rPr>
        <w:t>CCTP et ses annexes</w:t>
      </w:r>
    </w:p>
    <w:p w14:paraId="6A34C9EA" w14:textId="7468772A" w:rsidR="009B1CD0" w:rsidRPr="00E67E3B" w:rsidRDefault="00375E73"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9F5E16">
        <w:fldChar w:fldCharType="separate"/>
      </w:r>
      <w:r>
        <w:fldChar w:fldCharType="end"/>
      </w:r>
      <w:r w:rsidR="002B721D">
        <w:t xml:space="preserve"> </w:t>
      </w:r>
      <w:r w:rsidR="00394A4C" w:rsidRPr="00E67E3B">
        <w:rPr>
          <w:rFonts w:ascii="Arial" w:hAnsi="Arial" w:cs="Arial"/>
        </w:rPr>
        <w:t>CCAG </w:t>
      </w:r>
      <w:r w:rsidR="00394A4C">
        <w:rPr>
          <w:rFonts w:ascii="Arial" w:hAnsi="Arial" w:cs="Arial"/>
        </w:rPr>
        <w:t>Travaux</w:t>
      </w:r>
      <w:r w:rsidR="00274AB9">
        <w:rPr>
          <w:rFonts w:ascii="Arial" w:hAnsi="Arial" w:cs="Arial"/>
        </w:rPr>
        <w:t xml:space="preserve"> en vigue</w:t>
      </w:r>
      <w:r w:rsidR="002B721D">
        <w:rPr>
          <w:rFonts w:ascii="Arial" w:hAnsi="Arial" w:cs="Arial"/>
        </w:rPr>
        <w:t>ur à la date de publicité de la consultation</w:t>
      </w:r>
    </w:p>
    <w:p w14:paraId="6A34C9EC" w14:textId="5F9D67C1"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F5E16">
        <w:fldChar w:fldCharType="separate"/>
      </w:r>
      <w:r>
        <w:fldChar w:fldCharType="end"/>
      </w:r>
      <w:r w:rsidR="009B1CD0">
        <w:rPr>
          <w:rFonts w:ascii="Arial" w:hAnsi="Arial" w:cs="Arial"/>
        </w:rPr>
        <w:t xml:space="preserve"> Autres</w:t>
      </w:r>
      <w:r w:rsidR="00394A4C">
        <w:rPr>
          <w:rFonts w:ascii="Arial" w:hAnsi="Arial" w:cs="Arial"/>
        </w:rPr>
        <w:t xml:space="preserve"> : </w:t>
      </w:r>
      <w:r w:rsidR="002B721D">
        <w:rPr>
          <w:rFonts w:ascii="Arial" w:hAnsi="Arial" w:cs="Arial"/>
        </w:rPr>
        <w:t>S/O</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F5E16">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F5E16">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9F5E16">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9F5E16">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23FC4B03" w:rsidR="00274AB9" w:rsidRDefault="00274AB9">
      <w:pPr>
        <w:suppressAutoHyphens w:val="0"/>
        <w:rPr>
          <w:rFonts w:ascii="Arial" w:hAnsi="Arial" w:cs="Arial"/>
          <w:lang w:eastAsia="fr-FR" w:bidi="ml"/>
        </w:rPr>
      </w:pPr>
      <w:r>
        <w:rPr>
          <w:rFonts w:ascii="Arial" w:hAnsi="Arial" w:cs="Arial"/>
          <w:lang w:eastAsia="fr-FR" w:bidi="ml"/>
        </w:rPr>
        <w:br w:type="page"/>
      </w:r>
    </w:p>
    <w:p w14:paraId="20D67826" w14:textId="77777777"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04689B60" w14:textId="0CBBC7A3" w:rsidR="00274AB9" w:rsidRPr="00274AB9" w:rsidRDefault="00A9775B" w:rsidP="002B721D">
      <w:pPr>
        <w:tabs>
          <w:tab w:val="left" w:pos="851"/>
        </w:tabs>
        <w:suppressAutoHyphens w:val="0"/>
        <w:spacing w:before="120"/>
        <w:ind w:left="709" w:firstLine="142"/>
        <w:jc w:val="both"/>
        <w:rPr>
          <w:rFonts w:ascii="Arial" w:hAnsi="Arial" w:cs="Arial"/>
          <w:lang w:eastAsia="fr-FR" w:bidi="ml"/>
        </w:rPr>
      </w:pPr>
      <w:r w:rsidRPr="00394A4C">
        <w:rPr>
          <w:rFonts w:ascii="Arial" w:hAnsi="Arial" w:cs="Arial"/>
          <w:lang w:eastAsia="fr-FR" w:bidi="ml"/>
        </w:rPr>
        <w:fldChar w:fldCharType="begin">
          <w:ffData>
            <w:name w:val="CaseACocher108"/>
            <w:enabled/>
            <w:calcOnExit w:val="0"/>
            <w:checkBox>
              <w:sizeAuto/>
              <w:default w:val="0"/>
            </w:checkBox>
          </w:ffData>
        </w:fldChar>
      </w:r>
      <w:r w:rsidRPr="00394A4C">
        <w:rPr>
          <w:rFonts w:ascii="Arial" w:hAnsi="Arial" w:cs="Arial"/>
          <w:lang w:eastAsia="fr-FR" w:bidi="ml"/>
        </w:rPr>
        <w:instrText xml:space="preserve"> FORMCHECKBOX </w:instrText>
      </w:r>
      <w:r w:rsidR="009F5E16">
        <w:rPr>
          <w:rFonts w:ascii="Arial" w:hAnsi="Arial" w:cs="Arial"/>
          <w:lang w:eastAsia="fr-FR" w:bidi="ml"/>
        </w:rPr>
      </w:r>
      <w:r w:rsidR="009F5E16">
        <w:rPr>
          <w:rFonts w:ascii="Arial" w:hAnsi="Arial" w:cs="Arial"/>
          <w:lang w:eastAsia="fr-FR" w:bidi="ml"/>
        </w:rPr>
        <w:fldChar w:fldCharType="separate"/>
      </w:r>
      <w:r w:rsidRPr="00394A4C">
        <w:rPr>
          <w:rFonts w:ascii="Arial" w:hAnsi="Arial" w:cs="Arial"/>
          <w:lang w:eastAsia="fr-FR" w:bidi="ml"/>
        </w:rPr>
        <w:fldChar w:fldCharType="end"/>
      </w:r>
      <w:r w:rsidR="00B05C4B" w:rsidRPr="00394A4C">
        <w:rPr>
          <w:rFonts w:ascii="Arial" w:hAnsi="Arial" w:cs="Arial"/>
          <w:lang w:eastAsia="fr-FR" w:bidi="ml"/>
        </w:rPr>
        <w:t xml:space="preserve"> </w:t>
      </w:r>
      <w:proofErr w:type="gramStart"/>
      <w:r w:rsidR="00B05C4B" w:rsidRPr="00394A4C">
        <w:rPr>
          <w:rFonts w:ascii="Arial" w:hAnsi="Arial" w:cs="Arial"/>
          <w:lang w:eastAsia="fr-FR" w:bidi="ml"/>
        </w:rPr>
        <w:t>les</w:t>
      </w:r>
      <w:proofErr w:type="gramEnd"/>
      <w:r w:rsidRPr="00394A4C">
        <w:rPr>
          <w:rFonts w:ascii="Arial" w:hAnsi="Arial" w:cs="Arial"/>
          <w:lang w:eastAsia="fr-FR" w:bidi="ml"/>
        </w:rPr>
        <w:t xml:space="preserve"> prix indiqués dans l’annexe financière jointe au présent document, </w:t>
      </w:r>
    </w:p>
    <w:p w14:paraId="5E496E95" w14:textId="0265CFB6" w:rsidR="003E63B0" w:rsidRDefault="003E63B0" w:rsidP="743179C9">
      <w:pPr>
        <w:tabs>
          <w:tab w:val="left" w:pos="426"/>
        </w:tabs>
        <w:suppressAutoHyphens w:val="0"/>
        <w:spacing w:before="120"/>
        <w:jc w:val="both"/>
        <w:rPr>
          <w:rFonts w:ascii="Arial" w:hAnsi="Arial" w:cs="Arial"/>
          <w:color w:val="FF0000"/>
          <w:lang w:eastAsia="fr-FR" w:bidi="m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F5E1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F5E16">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14:paraId="6A34CAB6" w14:textId="77777777" w:rsidTr="00394A4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rsidTr="00394A4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rsidTr="00394A4C">
        <w:trPr>
          <w:trHeight w:val="1021"/>
        </w:trPr>
        <w:tc>
          <w:tcPr>
            <w:tcW w:w="4503" w:type="dxa"/>
            <w:tcBorders>
              <w:top w:val="single" w:sz="4" w:space="0" w:color="000000"/>
              <w:left w:val="single" w:sz="4" w:space="0" w:color="000000"/>
              <w:bottom w:val="single" w:sz="4" w:space="0" w:color="auto"/>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bottom w:val="single" w:sz="4" w:space="0" w:color="auto"/>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auto"/>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9F5E16">
        <w:rPr>
          <w:lang w:eastAsia="fr-FR" w:bidi="ml"/>
        </w:rPr>
      </w:r>
      <w:r w:rsidR="009F5E16">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9F5E16">
        <w:rPr>
          <w:lang w:eastAsia="fr-FR" w:bidi="ml"/>
        </w:rPr>
      </w:r>
      <w:r w:rsidR="009F5E16">
        <w:rPr>
          <w:lang w:eastAsia="fr-FR" w:bidi="ml"/>
        </w:rPr>
        <w:fldChar w:fldCharType="separate"/>
      </w:r>
      <w:r w:rsidRPr="003261C6">
        <w:rPr>
          <w:lang w:eastAsia="fr-FR" w:bidi="ml"/>
        </w:rPr>
        <w:fldChar w:fldCharType="end"/>
      </w:r>
      <w:r w:rsidRPr="003261C6">
        <w:rPr>
          <w:lang w:eastAsia="fr-FR" w:bidi="ml"/>
        </w:rPr>
        <w:t xml:space="preserve"> non </w:t>
      </w:r>
    </w:p>
    <w:p w14:paraId="6A34CADB" w14:textId="35B15945"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394A4C" w:rsidRPr="00394A4C">
        <w:rPr>
          <w:lang w:eastAsia="fr-FR" w:bidi="ml"/>
        </w:rPr>
        <w:t>travaux</w:t>
      </w:r>
      <w:r w:rsidR="00EC4741" w:rsidRPr="00394A4C">
        <w:rPr>
          <w:lang w:eastAsia="fr-FR" w:bidi="ml"/>
        </w:rPr>
        <w:t xml:space="preserve"> </w:t>
      </w:r>
      <w:r w:rsidR="00EC4741">
        <w:rPr>
          <w:lang w:eastAsia="fr-FR" w:bidi="ml"/>
        </w:rPr>
        <w:t>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9F5E16">
        <w:rPr>
          <w:rFonts w:ascii="Arial" w:hAnsi="Arial" w:cs="Arial"/>
          <w:lang w:eastAsia="fr-FR" w:bidi="ml"/>
        </w:rPr>
      </w:r>
      <w:r w:rsidR="009F5E16">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9F5E16">
        <w:rPr>
          <w:rFonts w:ascii="Arial" w:hAnsi="Arial" w:cs="Arial"/>
          <w:lang w:eastAsia="fr-FR" w:bidi="ml"/>
        </w:rPr>
      </w:r>
      <w:r w:rsidR="009F5E16">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lastRenderedPageBreak/>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9F5E16">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9F5E16">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553C63AF" w14:textId="00754D3F" w:rsidR="00274AB9" w:rsidRDefault="00274AB9" w:rsidP="00274AB9">
      <w:pPr>
        <w:suppressAutoHyphens w:val="0"/>
        <w:spacing w:before="120" w:after="120"/>
        <w:jc w:val="both"/>
        <w:rPr>
          <w:rFonts w:ascii="Arial" w:hAnsi="Arial" w:cs="Arial"/>
          <w:lang w:eastAsia="fr-FR"/>
        </w:rPr>
      </w:pPr>
      <w:r w:rsidRPr="006F2CC6">
        <w:rPr>
          <w:rFonts w:ascii="Arial" w:hAnsi="Arial" w:cs="Arial"/>
          <w:lang w:eastAsia="fr-FR"/>
        </w:rPr>
        <w:t xml:space="preserve">Le marché public prendra effet à compter de </w:t>
      </w:r>
      <w:r>
        <w:rPr>
          <w:rFonts w:ascii="Arial" w:hAnsi="Arial" w:cs="Arial"/>
          <w:lang w:eastAsia="fr-FR"/>
        </w:rPr>
        <w:t>l</w:t>
      </w:r>
      <w:r w:rsidRPr="006F2CC6">
        <w:rPr>
          <w:rFonts w:ascii="Arial" w:hAnsi="Arial" w:cs="Arial"/>
          <w:lang w:eastAsia="fr-FR"/>
        </w:rPr>
        <w:t xml:space="preserve">a date de notification </w:t>
      </w:r>
      <w:r w:rsidR="002B721D">
        <w:rPr>
          <w:rFonts w:ascii="Arial" w:hAnsi="Arial" w:cs="Arial"/>
          <w:lang w:eastAsia="fr-FR"/>
        </w:rPr>
        <w:t xml:space="preserve">du marché et ne pourra excéder le 31/12/2025. </w:t>
      </w:r>
    </w:p>
    <w:p w14:paraId="08C91E93" w14:textId="24842C03" w:rsidR="00274AB9" w:rsidRDefault="002B721D" w:rsidP="00274AB9">
      <w:pPr>
        <w:suppressAutoHyphens w:val="0"/>
        <w:spacing w:before="120" w:after="120"/>
        <w:jc w:val="both"/>
        <w:rPr>
          <w:rFonts w:ascii="Arial" w:hAnsi="Arial" w:cs="Arial"/>
          <w:lang w:eastAsia="fr-FR"/>
        </w:rPr>
      </w:pPr>
      <w:r>
        <w:rPr>
          <w:rFonts w:ascii="Arial" w:hAnsi="Arial" w:cs="Arial"/>
          <w:lang w:eastAsia="fr-FR"/>
        </w:rPr>
        <w:t xml:space="preserve">Outre les prestations prévues au présent marchés, le Titulaire est également astreint à la garantie de parfait achèvement de ses travaux. </w:t>
      </w:r>
      <w:r w:rsidR="00274AB9" w:rsidRPr="006F2CC6">
        <w:rPr>
          <w:rFonts w:ascii="Arial" w:hAnsi="Arial" w:cs="Arial"/>
          <w:lang w:eastAsia="fr-FR"/>
        </w:rPr>
        <w:t>Pour mémoire, le délai de la garantie de parfait achèvement est de douze (12) mois à compter de la date de réception. Ce délai peut être prolongé si les réserves signalées ne sont pas toutes levées à la fin de cette période.</w:t>
      </w:r>
    </w:p>
    <w:p w14:paraId="6A34CAF4" w14:textId="77777777" w:rsidR="009B1CD0" w:rsidRDefault="009B1CD0" w:rsidP="009B45B9">
      <w:pPr>
        <w:tabs>
          <w:tab w:val="left" w:pos="426"/>
          <w:tab w:val="left" w:pos="851"/>
        </w:tabs>
        <w:jc w:val="both"/>
        <w:rPr>
          <w:rFonts w:ascii="Arial" w:hAnsi="Arial" w:cs="Arial"/>
          <w:b/>
        </w:rPr>
      </w:pPr>
    </w:p>
    <w:p w14:paraId="6A34CAF5" w14:textId="541C983F"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9F5E16">
        <w:fldChar w:fldCharType="separate"/>
      </w:r>
      <w:r w:rsidR="007D7A65">
        <w:fldChar w:fldCharType="end"/>
      </w:r>
      <w:r w:rsidR="00EC4741">
        <w:tab/>
        <w:t>OUI</w:t>
      </w:r>
      <w:r>
        <w:tab/>
      </w:r>
      <w:r>
        <w:tab/>
      </w:r>
      <w:r>
        <w:tab/>
      </w:r>
      <w:r w:rsidR="00394A4C">
        <w:fldChar w:fldCharType="begin">
          <w:ffData>
            <w:name w:val=""/>
            <w:enabled/>
            <w:calcOnExit w:val="0"/>
            <w:checkBox>
              <w:size w:val="20"/>
              <w:default w:val="1"/>
            </w:checkBox>
          </w:ffData>
        </w:fldChar>
      </w:r>
      <w:r w:rsidR="00394A4C">
        <w:instrText xml:space="preserve"> FORMCHECKBOX </w:instrText>
      </w:r>
      <w:r w:rsidR="009F5E16">
        <w:fldChar w:fldCharType="separate"/>
      </w:r>
      <w:r w:rsidR="00394A4C">
        <w:fldChar w:fldCharType="end"/>
      </w:r>
      <w:r w:rsidR="00EC4741">
        <w:tab/>
        <w:t>NON</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4E6599D5" w:rsidR="00AE1C9C" w:rsidRPr="002B721D" w:rsidRDefault="00AE1C9C" w:rsidP="00AE1C9C">
      <w:pPr>
        <w:tabs>
          <w:tab w:val="left" w:pos="426"/>
        </w:tabs>
        <w:suppressAutoHyphens w:val="0"/>
        <w:jc w:val="both"/>
        <w:rPr>
          <w:rFonts w:ascii="Arial" w:hAnsi="Arial" w:cs="Arial"/>
          <w:lang w:eastAsia="fr-FR"/>
        </w:rPr>
      </w:pPr>
      <w:r w:rsidRPr="002B721D">
        <w:rPr>
          <w:rFonts w:ascii="Arial" w:hAnsi="Arial" w:cs="Arial"/>
          <w:lang w:eastAsia="fr-FR"/>
        </w:rPr>
        <w:t xml:space="preserve">Le présent engagement me lie pour le délai de validité des offres </w:t>
      </w:r>
      <w:r w:rsidR="006C3BB4" w:rsidRPr="002B721D">
        <w:rPr>
          <w:rFonts w:ascii="Arial" w:hAnsi="Arial" w:cs="Arial"/>
          <w:lang w:eastAsia="fr-FR"/>
        </w:rPr>
        <w:t xml:space="preserve">est de </w:t>
      </w:r>
      <w:r w:rsidR="002B721D">
        <w:rPr>
          <w:rFonts w:ascii="Arial" w:hAnsi="Arial" w:cs="Arial"/>
          <w:lang w:eastAsia="fr-FR"/>
        </w:rPr>
        <w:t>2</w:t>
      </w:r>
      <w:r w:rsidR="006C3BB4" w:rsidRPr="002B721D">
        <w:rPr>
          <w:rFonts w:ascii="Arial" w:hAnsi="Arial" w:cs="Arial"/>
          <w:lang w:eastAsia="fr-FR"/>
        </w:rPr>
        <w:t xml:space="preserve"> mois</w:t>
      </w:r>
      <w:r w:rsidR="00394A4C" w:rsidRPr="002B721D">
        <w:rPr>
          <w:rFonts w:ascii="Arial" w:hAnsi="Arial" w:cs="Arial"/>
          <w:lang w:eastAsia="fr-FR"/>
        </w:rPr>
        <w:t>.</w:t>
      </w:r>
    </w:p>
    <w:p w14:paraId="6A34CB04" w14:textId="5A23791F" w:rsidR="00B141CA" w:rsidRDefault="00B141CA">
      <w:pPr>
        <w:suppressAutoHyphens w:val="0"/>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6A34CB08" w14:textId="77777777" w:rsidTr="002B721D">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F5E1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F5E16">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F5E16">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F5E16">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F5E16">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F5E16">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47F58ACC" w:rsidR="001C733C" w:rsidRDefault="001C733C" w:rsidP="001C733C">
      <w:pPr>
        <w:tabs>
          <w:tab w:val="left" w:pos="851"/>
        </w:tabs>
        <w:rPr>
          <w:rFonts w:ascii="Arial" w:hAnsi="Arial" w:cs="Arial"/>
          <w:i/>
          <w:sz w:val="18"/>
          <w:szCs w:val="18"/>
        </w:rPr>
      </w:pPr>
    </w:p>
    <w:p w14:paraId="31DA84A9" w14:textId="272004FD" w:rsidR="00274AB9" w:rsidRDefault="00274AB9" w:rsidP="001C733C">
      <w:pPr>
        <w:tabs>
          <w:tab w:val="left" w:pos="851"/>
        </w:tabs>
        <w:rPr>
          <w:rFonts w:ascii="Arial" w:hAnsi="Arial" w:cs="Arial"/>
          <w:i/>
          <w:sz w:val="18"/>
          <w:szCs w:val="18"/>
        </w:rPr>
      </w:pPr>
    </w:p>
    <w:p w14:paraId="126C1D3A" w14:textId="58AA0034" w:rsidR="00274AB9" w:rsidRDefault="00274AB9" w:rsidP="001C733C">
      <w:pPr>
        <w:tabs>
          <w:tab w:val="left" w:pos="851"/>
        </w:tabs>
        <w:rPr>
          <w:rFonts w:ascii="Arial" w:hAnsi="Arial" w:cs="Arial"/>
          <w:i/>
          <w:sz w:val="18"/>
          <w:szCs w:val="18"/>
        </w:rPr>
      </w:pPr>
    </w:p>
    <w:p w14:paraId="0CD6A555" w14:textId="77777777" w:rsidR="00274AB9" w:rsidRDefault="00274AB9"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F5E16">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F5E16">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F5E16">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9F5E16">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6A34CB44" w14:textId="77777777" w:rsidTr="00274AB9">
        <w:tc>
          <w:tcPr>
            <w:tcW w:w="4644" w:type="dxa"/>
            <w:tcBorders>
              <w:top w:val="single" w:sz="4" w:space="0" w:color="000000"/>
              <w:left w:val="single" w:sz="4" w:space="0" w:color="000000"/>
              <w:bottom w:val="single" w:sz="4" w:space="0" w:color="000000"/>
            </w:tcBorders>
            <w:shd w:val="clear" w:color="auto" w:fill="auto"/>
            <w:vAlign w:val="center"/>
          </w:tcPr>
          <w:p w14:paraId="6A34CB40" w14:textId="6C7F799A" w:rsidR="00332B12" w:rsidRDefault="00274AB9" w:rsidP="00B054DA">
            <w:pPr>
              <w:tabs>
                <w:tab w:val="left" w:pos="851"/>
              </w:tabs>
              <w:jc w:val="center"/>
              <w:rPr>
                <w:rFonts w:ascii="Arial" w:hAnsi="Arial" w:cs="Arial"/>
                <w:b/>
                <w:bCs/>
              </w:rPr>
            </w:pPr>
            <w:r>
              <w:rPr>
                <w:rFonts w:ascii="Arial" w:hAnsi="Arial" w:cs="Arial"/>
              </w:rPr>
              <w:br w:type="page"/>
            </w:r>
            <w:r w:rsidR="00332B12">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274AB9">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274AB9">
        <w:trPr>
          <w:trHeight w:val="1021"/>
        </w:trPr>
        <w:tc>
          <w:tcPr>
            <w:tcW w:w="4644" w:type="dxa"/>
            <w:tcBorders>
              <w:left w:val="single" w:sz="4" w:space="0" w:color="000000"/>
              <w:bottom w:val="single" w:sz="4" w:space="0" w:color="auto"/>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2A25AD80"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r w:rsidR="00E67069">
        <w:rPr>
          <w:rFonts w:ascii="Arial" w:hAnsi="Arial" w:cs="Arial"/>
          <w:b/>
          <w:bCs/>
          <w:color w:val="FF0000"/>
        </w:rPr>
        <w:t>hfno-consult-mp</w:t>
      </w:r>
      <w:r w:rsidR="00E67069" w:rsidRPr="006E639A">
        <w:rPr>
          <w:rFonts w:ascii="Arial" w:hAnsi="Arial" w:cs="Arial"/>
          <w:b/>
          <w:bCs/>
          <w:color w:val="FF0000"/>
        </w:rPr>
        <w:t>@efs.sante.fr</w:t>
      </w:r>
    </w:p>
    <w:p w14:paraId="220F5740" w14:textId="77777777" w:rsidR="00B86CA7" w:rsidRDefault="00B86CA7" w:rsidP="005846FB">
      <w:pPr>
        <w:tabs>
          <w:tab w:val="left" w:pos="851"/>
        </w:tabs>
        <w:jc w:val="both"/>
        <w:rPr>
          <w:rFonts w:ascii="Arial" w:hAnsi="Arial" w:cs="Arial"/>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B6E" w14:textId="77777777" w:rsidTr="00274AB9">
        <w:tc>
          <w:tcPr>
            <w:tcW w:w="10277" w:type="dxa"/>
            <w:shd w:val="clear" w:color="auto" w:fill="66CCFF"/>
          </w:tcPr>
          <w:p w14:paraId="6A34CB6D" w14:textId="77777777" w:rsidR="009B1CD0" w:rsidRDefault="009B1CD0" w:rsidP="005846FB">
            <w:pPr>
              <w:pStyle w:val="Titre4"/>
              <w:tabs>
                <w:tab w:val="left" w:pos="851"/>
              </w:tabs>
            </w:pPr>
            <w:r>
              <w:rPr>
                <w:sz w:val="22"/>
                <w:szCs w:val="22"/>
              </w:rPr>
              <w:t xml:space="preserve">D - </w:t>
            </w:r>
            <w:r w:rsidR="00EA4CE6">
              <w:rPr>
                <w:sz w:val="22"/>
                <w:szCs w:val="22"/>
                <w:lang w:bidi="ml"/>
              </w:rPr>
              <w:t>Identification du (des) pouvoir(s) adjudicateur(s).</w:t>
            </w:r>
          </w:p>
        </w:tc>
      </w:tr>
    </w:tbl>
    <w:p w14:paraId="6A34CB70" w14:textId="77777777" w:rsidR="009B1CD0" w:rsidRDefault="009B1CD0" w:rsidP="006C4338">
      <w:pPr>
        <w:tabs>
          <w:tab w:val="left" w:pos="851"/>
        </w:tabs>
      </w:pPr>
    </w:p>
    <w:p w14:paraId="6A34CB71" w14:textId="25F828DF" w:rsidR="009B1CD0" w:rsidRDefault="009B1CD0" w:rsidP="006F3DF9">
      <w:pPr>
        <w:pStyle w:val="Titre1"/>
        <w:tabs>
          <w:tab w:val="left" w:pos="567"/>
          <w:tab w:val="left" w:pos="851"/>
        </w:tabs>
        <w:ind w:left="0"/>
        <w:jc w:val="both"/>
        <w:rPr>
          <w:rFonts w:ascii="Arial" w:hAnsi="Arial" w:cs="Arial"/>
          <w:b w:val="0"/>
          <w:bCs/>
          <w:iCs/>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3C44ACA2" w14:textId="77777777" w:rsidR="00274AB9" w:rsidRPr="00274AB9" w:rsidRDefault="00274AB9" w:rsidP="00274AB9"/>
    <w:p w14:paraId="401A89D6" w14:textId="77777777" w:rsidR="00274AB9" w:rsidRDefault="00274AB9" w:rsidP="00274AB9">
      <w:pPr>
        <w:pStyle w:val="En-tte"/>
        <w:jc w:val="center"/>
        <w:rPr>
          <w:rFonts w:ascii="Arial" w:hAnsi="Arial" w:cs="Arial"/>
        </w:rPr>
      </w:pPr>
      <w:r>
        <w:rPr>
          <w:rFonts w:ascii="Arial" w:hAnsi="Arial" w:cs="Arial"/>
        </w:rPr>
        <w:t>Etablissement Français du Sang – Hauts-de-France – Normandie</w:t>
      </w:r>
    </w:p>
    <w:p w14:paraId="5526B959" w14:textId="77777777" w:rsidR="00274AB9" w:rsidRDefault="00274AB9" w:rsidP="00274AB9">
      <w:pPr>
        <w:pStyle w:val="En-tte"/>
        <w:jc w:val="center"/>
        <w:rPr>
          <w:rFonts w:ascii="Arial" w:hAnsi="Arial" w:cs="Arial"/>
        </w:rPr>
      </w:pPr>
      <w:r>
        <w:rPr>
          <w:rFonts w:ascii="Arial" w:hAnsi="Arial" w:cs="Arial"/>
        </w:rPr>
        <w:t>Parc Eurasanté</w:t>
      </w:r>
    </w:p>
    <w:p w14:paraId="49A166AB" w14:textId="77777777" w:rsidR="00274AB9" w:rsidRDefault="00274AB9" w:rsidP="00274AB9">
      <w:pPr>
        <w:pStyle w:val="En-tte"/>
        <w:jc w:val="center"/>
        <w:rPr>
          <w:rFonts w:ascii="Arial" w:hAnsi="Arial" w:cs="Arial"/>
        </w:rPr>
      </w:pPr>
      <w:r>
        <w:rPr>
          <w:rFonts w:ascii="Arial" w:hAnsi="Arial" w:cs="Arial"/>
        </w:rPr>
        <w:t>20 Avenue Pierre Mauroy</w:t>
      </w:r>
    </w:p>
    <w:p w14:paraId="4FEC9812" w14:textId="77777777" w:rsidR="00274AB9" w:rsidRDefault="00274AB9" w:rsidP="00274AB9">
      <w:pPr>
        <w:pStyle w:val="En-tte"/>
        <w:jc w:val="center"/>
        <w:rPr>
          <w:rFonts w:ascii="Arial" w:hAnsi="Arial" w:cs="Arial"/>
        </w:rPr>
      </w:pPr>
      <w:r>
        <w:rPr>
          <w:rFonts w:ascii="Arial" w:hAnsi="Arial" w:cs="Arial"/>
        </w:rPr>
        <w:t>CS 40121</w:t>
      </w:r>
    </w:p>
    <w:p w14:paraId="4292BE3C" w14:textId="77777777" w:rsidR="00274AB9" w:rsidRDefault="00274AB9" w:rsidP="00274AB9">
      <w:pPr>
        <w:pStyle w:val="En-tte"/>
        <w:jc w:val="center"/>
        <w:rPr>
          <w:rFonts w:ascii="Arial" w:hAnsi="Arial" w:cs="Arial"/>
        </w:rPr>
      </w:pPr>
      <w:r>
        <w:rPr>
          <w:rFonts w:ascii="Arial" w:hAnsi="Arial" w:cs="Arial"/>
        </w:rPr>
        <w:t>59373 LOOS Cedex</w:t>
      </w:r>
    </w:p>
    <w:p w14:paraId="1298D985" w14:textId="77777777" w:rsidR="00274AB9" w:rsidRDefault="00274AB9" w:rsidP="00274AB9">
      <w:pPr>
        <w:pStyle w:val="En-tte"/>
        <w:jc w:val="center"/>
        <w:rPr>
          <w:rFonts w:ascii="Arial" w:hAnsi="Arial" w:cs="Arial"/>
        </w:rPr>
      </w:pPr>
      <w:r>
        <w:rPr>
          <w:rFonts w:ascii="Arial" w:hAnsi="Arial" w:cs="Arial"/>
        </w:rPr>
        <w:t>Téléphone : 03.28.54.78.29</w:t>
      </w:r>
    </w:p>
    <w:p w14:paraId="0CDD6F01" w14:textId="77777777" w:rsidR="00274AB9" w:rsidRDefault="00274AB9" w:rsidP="00274AB9">
      <w:pPr>
        <w:pStyle w:val="En-tte"/>
        <w:tabs>
          <w:tab w:val="left" w:pos="708"/>
        </w:tabs>
        <w:jc w:val="center"/>
        <w:rPr>
          <w:rFonts w:ascii="Arial" w:hAnsi="Arial" w:cs="Arial"/>
        </w:rPr>
      </w:pPr>
      <w:r>
        <w:rPr>
          <w:rFonts w:ascii="Arial" w:hAnsi="Arial" w:cs="Arial"/>
        </w:rPr>
        <w:t>Télécopie : 03.72.27.17.28</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B86CA7" w:rsidRDefault="009B1CD0" w:rsidP="0083205E">
      <w:pPr>
        <w:tabs>
          <w:tab w:val="left" w:pos="851"/>
        </w:tabs>
        <w:jc w:val="both"/>
        <w:rPr>
          <w:rFonts w:ascii="Arial" w:hAnsi="Arial" w:cs="Arial"/>
        </w:rPr>
      </w:pPr>
    </w:p>
    <w:p w14:paraId="5176790D" w14:textId="77777777" w:rsidR="00274AB9" w:rsidRDefault="00274AB9" w:rsidP="00274AB9">
      <w:pPr>
        <w:tabs>
          <w:tab w:val="left" w:pos="851"/>
        </w:tabs>
        <w:jc w:val="center"/>
        <w:rPr>
          <w:rFonts w:ascii="Arial" w:hAnsi="Arial" w:cs="Arial"/>
        </w:rPr>
      </w:pPr>
      <w:r>
        <w:rPr>
          <w:rFonts w:ascii="Arial" w:hAnsi="Arial" w:cs="Arial"/>
          <w:lang w:eastAsia="fr-FR"/>
        </w:rPr>
        <w:t>Madame la Directrice de l’Etablissement de transfusion sanguine – Hauts-de-France - Normandie</w:t>
      </w:r>
    </w:p>
    <w:p w14:paraId="6A34CB8E" w14:textId="77777777" w:rsidR="009B1CD0" w:rsidRDefault="009B1CD0" w:rsidP="00CD46CC">
      <w:pPr>
        <w:tabs>
          <w:tab w:val="left" w:pos="851"/>
        </w:tabs>
        <w:jc w:val="both"/>
        <w:rPr>
          <w:rFonts w:ascii="Arial" w:hAnsi="Arial" w:cs="Arial"/>
        </w:rPr>
      </w:pP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lastRenderedPageBreak/>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490ED4AB" w14:textId="77777777" w:rsidR="00274AB9" w:rsidRDefault="00274AB9" w:rsidP="00274AB9">
      <w:pPr>
        <w:tabs>
          <w:tab w:val="left" w:pos="851"/>
        </w:tabs>
        <w:jc w:val="center"/>
        <w:rPr>
          <w:rFonts w:ascii="Arial" w:hAnsi="Arial" w:cs="Arial"/>
        </w:rPr>
      </w:pPr>
      <w:r>
        <w:rPr>
          <w:rFonts w:ascii="Arial" w:hAnsi="Arial" w:cs="Arial"/>
          <w:lang w:eastAsia="fr-FR"/>
        </w:rPr>
        <w:t>Madame la Directrice de l’Etablissement de transfusion sanguine – Hauts-de-France - Normandie</w:t>
      </w: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3796F7B0" w14:textId="77777777" w:rsidR="00274AB9" w:rsidRDefault="00274AB9" w:rsidP="00274AB9">
      <w:pPr>
        <w:tabs>
          <w:tab w:val="left" w:pos="426"/>
          <w:tab w:val="left" w:pos="851"/>
        </w:tabs>
        <w:suppressAutoHyphens w:val="0"/>
        <w:jc w:val="center"/>
        <w:rPr>
          <w:rFonts w:ascii="Arial" w:hAnsi="Arial" w:cs="Arial"/>
          <w:lang w:eastAsia="fr-FR"/>
        </w:rPr>
      </w:pPr>
      <w:r>
        <w:rPr>
          <w:rFonts w:ascii="Arial" w:hAnsi="Arial" w:cs="Arial"/>
          <w:lang w:eastAsia="fr-FR"/>
        </w:rPr>
        <w:t xml:space="preserve">Madame la Directrice de l’Etablissement de Transfusion Sanguine – Hauts-de-France – Normandie désignée          ci-après : </w:t>
      </w:r>
    </w:p>
    <w:p w14:paraId="35A8E15F" w14:textId="77777777" w:rsidR="00274AB9" w:rsidRDefault="00274AB9" w:rsidP="00274AB9">
      <w:pPr>
        <w:tabs>
          <w:tab w:val="left" w:pos="426"/>
          <w:tab w:val="left" w:pos="851"/>
        </w:tabs>
        <w:suppressAutoHyphens w:val="0"/>
        <w:jc w:val="center"/>
        <w:rPr>
          <w:rFonts w:ascii="Arial" w:hAnsi="Arial" w:cs="Arial"/>
          <w:lang w:eastAsia="fr-FR"/>
        </w:rPr>
      </w:pPr>
      <w:r>
        <w:rPr>
          <w:rFonts w:ascii="Arial" w:hAnsi="Arial" w:cs="Arial"/>
          <w:lang w:eastAsia="fr-FR"/>
        </w:rPr>
        <w:t>(</w:t>
      </w:r>
      <w:proofErr w:type="gramStart"/>
      <w:r>
        <w:rPr>
          <w:rFonts w:ascii="Arial" w:hAnsi="Arial" w:cs="Arial"/>
          <w:lang w:eastAsia="fr-FR"/>
        </w:rPr>
        <w:t>adresse</w:t>
      </w:r>
      <w:proofErr w:type="gramEnd"/>
      <w:r>
        <w:rPr>
          <w:rFonts w:ascii="Arial" w:hAnsi="Arial" w:cs="Arial"/>
          <w:lang w:eastAsia="fr-FR"/>
        </w:rPr>
        <w:t xml:space="preserve"> identique)</w:t>
      </w:r>
    </w:p>
    <w:p w14:paraId="2ADAC976" w14:textId="77777777" w:rsidR="00274AB9" w:rsidRDefault="00274AB9" w:rsidP="00274AB9">
      <w:pPr>
        <w:tabs>
          <w:tab w:val="left" w:pos="426"/>
          <w:tab w:val="left" w:pos="851"/>
        </w:tabs>
        <w:suppressAutoHyphens w:val="0"/>
        <w:jc w:val="both"/>
        <w:rPr>
          <w:rFonts w:ascii="Arial" w:hAnsi="Arial" w:cs="Arial"/>
          <w:color w:val="008000"/>
          <w:lang w:eastAsia="fr-FR"/>
        </w:rPr>
      </w:pPr>
    </w:p>
    <w:p w14:paraId="266F8671" w14:textId="77777777" w:rsidR="00274AB9" w:rsidRDefault="00274AB9" w:rsidP="00274AB9">
      <w:pPr>
        <w:tabs>
          <w:tab w:val="left" w:pos="426"/>
          <w:tab w:val="left" w:pos="851"/>
        </w:tabs>
        <w:suppressAutoHyphens w:val="0"/>
        <w:jc w:val="center"/>
        <w:rPr>
          <w:rFonts w:ascii="Arial" w:hAnsi="Arial" w:cs="Arial"/>
          <w:b/>
          <w:color w:val="0000FF"/>
          <w:lang w:eastAsia="fr-FR"/>
        </w:rPr>
      </w:pPr>
    </w:p>
    <w:tbl>
      <w:tblPr>
        <w:tblW w:w="10492" w:type="dxa"/>
        <w:tblCellMar>
          <w:left w:w="0" w:type="dxa"/>
          <w:right w:w="0" w:type="dxa"/>
        </w:tblCellMar>
        <w:tblLook w:val="0420" w:firstRow="1" w:lastRow="0" w:firstColumn="0" w:lastColumn="0" w:noHBand="0" w:noVBand="1"/>
      </w:tblPr>
      <w:tblGrid>
        <w:gridCol w:w="2668"/>
        <w:gridCol w:w="4284"/>
        <w:gridCol w:w="1664"/>
        <w:gridCol w:w="1876"/>
      </w:tblGrid>
      <w:tr w:rsidR="00274AB9" w14:paraId="35F9B7A6" w14:textId="77777777" w:rsidTr="00985C40">
        <w:trPr>
          <w:trHeight w:val="505"/>
        </w:trPr>
        <w:tc>
          <w:tcPr>
            <w:tcW w:w="2668"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1F8556F9" w14:textId="77777777" w:rsidR="00274AB9" w:rsidRDefault="00274AB9" w:rsidP="00985C40">
            <w:pPr>
              <w:suppressAutoHyphens w:val="0"/>
              <w:rPr>
                <w:rFonts w:ascii="Arial" w:hAnsi="Arial" w:cs="Arial"/>
                <w:lang w:eastAsia="fr-FR"/>
              </w:rPr>
            </w:pPr>
            <w:r>
              <w:rPr>
                <w:rFonts w:ascii="Arial" w:hAnsi="Arial" w:cs="Arial"/>
                <w:b/>
                <w:bCs/>
                <w:color w:val="FFFFFF" w:themeColor="light1"/>
                <w:kern w:val="24"/>
                <w:lang w:eastAsia="fr-FR"/>
              </w:rPr>
              <w:t>Établissement</w:t>
            </w:r>
          </w:p>
        </w:tc>
        <w:tc>
          <w:tcPr>
            <w:tcW w:w="428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59665197" w14:textId="77777777" w:rsidR="00274AB9" w:rsidRDefault="00274AB9" w:rsidP="00985C40">
            <w:pPr>
              <w:suppressAutoHyphens w:val="0"/>
              <w:rPr>
                <w:rFonts w:ascii="Arial" w:hAnsi="Arial" w:cs="Arial"/>
                <w:lang w:eastAsia="fr-FR"/>
              </w:rPr>
            </w:pPr>
            <w:r>
              <w:rPr>
                <w:rFonts w:ascii="Arial" w:hAnsi="Arial" w:cs="Arial"/>
                <w:b/>
                <w:bCs/>
                <w:color w:val="FFFFFF" w:themeColor="light1"/>
                <w:kern w:val="24"/>
                <w:lang w:eastAsia="fr-FR"/>
              </w:rPr>
              <w:t>Adresse postale</w:t>
            </w:r>
          </w:p>
        </w:tc>
        <w:tc>
          <w:tcPr>
            <w:tcW w:w="166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hideMark/>
          </w:tcPr>
          <w:p w14:paraId="45550478" w14:textId="77777777" w:rsidR="00274AB9" w:rsidRDefault="00274AB9" w:rsidP="00985C40">
            <w:pPr>
              <w:suppressAutoHyphens w:val="0"/>
              <w:jc w:val="center"/>
              <w:rPr>
                <w:rFonts w:ascii="Arial" w:hAnsi="Arial" w:cs="Arial"/>
                <w:b/>
                <w:bCs/>
                <w:color w:val="FFFFFF" w:themeColor="light1"/>
                <w:kern w:val="24"/>
                <w:lang w:eastAsia="fr-FR"/>
              </w:rPr>
            </w:pPr>
            <w:r>
              <w:rPr>
                <w:rFonts w:ascii="Arial" w:hAnsi="Arial" w:cs="Arial"/>
                <w:b/>
                <w:bCs/>
                <w:color w:val="FFFFFF" w:themeColor="light1"/>
                <w:kern w:val="24"/>
                <w:lang w:eastAsia="fr-FR"/>
              </w:rPr>
              <w:t>N° SIRET</w:t>
            </w:r>
          </w:p>
        </w:tc>
        <w:tc>
          <w:tcPr>
            <w:tcW w:w="1876"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99937AC" w14:textId="77777777" w:rsidR="00274AB9" w:rsidRDefault="00274AB9" w:rsidP="00985C40">
            <w:pPr>
              <w:suppressAutoHyphens w:val="0"/>
              <w:rPr>
                <w:rFonts w:ascii="Arial" w:hAnsi="Arial" w:cs="Arial"/>
                <w:lang w:eastAsia="fr-FR"/>
              </w:rPr>
            </w:pPr>
            <w:r>
              <w:rPr>
                <w:rFonts w:ascii="Arial" w:hAnsi="Arial" w:cs="Arial"/>
                <w:b/>
                <w:bCs/>
                <w:color w:val="FFFFFF" w:themeColor="light1"/>
                <w:kern w:val="24"/>
                <w:lang w:eastAsia="fr-FR"/>
              </w:rPr>
              <w:t>Téléphone</w:t>
            </w:r>
          </w:p>
        </w:tc>
      </w:tr>
      <w:tr w:rsidR="00274AB9" w14:paraId="0119CB35" w14:textId="77777777" w:rsidTr="00985C40">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48071FF0" w14:textId="77777777" w:rsidR="00274AB9" w:rsidRDefault="00274AB9" w:rsidP="00985C40">
            <w:pPr>
              <w:suppressAutoHyphens w:val="0"/>
              <w:ind w:left="130"/>
              <w:textAlignment w:val="center"/>
              <w:rPr>
                <w:rFonts w:ascii="Arial" w:hAnsi="Arial" w:cs="Arial"/>
                <w:lang w:eastAsia="fr-FR"/>
              </w:rPr>
            </w:pPr>
            <w:r>
              <w:rPr>
                <w:rFonts w:ascii="Arial" w:eastAsiaTheme="minorEastAsia" w:hAnsi="Arial" w:cs="Arial"/>
                <w:color w:val="000000" w:themeColor="dark1"/>
                <w:kern w:val="24"/>
                <w:lang w:eastAsia="fr-FR"/>
              </w:rPr>
              <w:t>Hauts-de-France-Normandie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546122B6" w14:textId="77777777" w:rsidR="00274AB9" w:rsidRDefault="00274AB9" w:rsidP="00985C40">
            <w:pPr>
              <w:suppressAutoHyphens w:val="0"/>
              <w:rPr>
                <w:rFonts w:ascii="Arial" w:hAnsi="Arial" w:cs="Arial"/>
                <w:kern w:val="24"/>
                <w:lang w:eastAsia="fr-FR"/>
              </w:rPr>
            </w:pPr>
            <w:r>
              <w:rPr>
                <w:rFonts w:ascii="Arial" w:hAnsi="Arial" w:cs="Arial"/>
                <w:kern w:val="24"/>
                <w:lang w:eastAsia="fr-FR"/>
              </w:rPr>
              <w:t>Parc Eurasanté</w:t>
            </w:r>
          </w:p>
          <w:p w14:paraId="2D7D88DE" w14:textId="77777777" w:rsidR="00274AB9" w:rsidRDefault="00274AB9" w:rsidP="00985C40">
            <w:pPr>
              <w:suppressAutoHyphens w:val="0"/>
              <w:rPr>
                <w:rFonts w:ascii="Arial" w:hAnsi="Arial" w:cs="Arial"/>
                <w:kern w:val="24"/>
                <w:lang w:eastAsia="fr-FR"/>
              </w:rPr>
            </w:pPr>
            <w:r>
              <w:rPr>
                <w:rFonts w:ascii="Arial" w:hAnsi="Arial" w:cs="Arial"/>
                <w:kern w:val="24"/>
                <w:lang w:eastAsia="fr-FR"/>
              </w:rPr>
              <w:t>20 Avenue Pierre Mauroy</w:t>
            </w:r>
          </w:p>
          <w:p w14:paraId="43F883F1" w14:textId="77777777" w:rsidR="00274AB9" w:rsidRDefault="00274AB9" w:rsidP="00985C40">
            <w:pPr>
              <w:suppressAutoHyphens w:val="0"/>
              <w:rPr>
                <w:rFonts w:ascii="Arial" w:hAnsi="Arial" w:cs="Arial"/>
                <w:kern w:val="24"/>
                <w:lang w:eastAsia="fr-FR"/>
              </w:rPr>
            </w:pPr>
            <w:r>
              <w:rPr>
                <w:rFonts w:ascii="Arial" w:hAnsi="Arial" w:cs="Arial"/>
                <w:kern w:val="24"/>
                <w:lang w:eastAsia="fr-FR"/>
              </w:rPr>
              <w:t>CS 40121</w:t>
            </w:r>
          </w:p>
          <w:p w14:paraId="2FEA7F7B" w14:textId="77777777" w:rsidR="00274AB9" w:rsidRDefault="00274AB9" w:rsidP="00985C40">
            <w:pPr>
              <w:suppressAutoHyphens w:val="0"/>
              <w:rPr>
                <w:rFonts w:ascii="Arial" w:hAnsi="Arial" w:cs="Arial"/>
                <w:lang w:eastAsia="fr-FR"/>
              </w:rPr>
            </w:pPr>
            <w:r>
              <w:rPr>
                <w:rFonts w:ascii="Arial" w:hAnsi="Arial" w:cs="Arial"/>
                <w:kern w:val="24"/>
                <w:lang w:eastAsia="fr-FR"/>
              </w:rPr>
              <w:t>59373 LOOS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hideMark/>
          </w:tcPr>
          <w:p w14:paraId="52295DBC" w14:textId="77777777" w:rsidR="00274AB9" w:rsidRDefault="00274AB9" w:rsidP="00985C40">
            <w:pPr>
              <w:suppressAutoHyphens w:val="0"/>
              <w:jc w:val="center"/>
              <w:rPr>
                <w:rFonts w:ascii="Arial" w:hAnsi="Arial" w:cs="Arial"/>
                <w:color w:val="000000" w:themeColor="text1"/>
                <w:lang w:eastAsia="fr-FR"/>
              </w:rPr>
            </w:pPr>
            <w:r>
              <w:rPr>
                <w:rFonts w:ascii="Arial" w:hAnsi="Arial" w:cs="Arial"/>
                <w:kern w:val="24"/>
                <w:lang w:eastAsia="fr-FR"/>
              </w:rPr>
              <w:t>42882285203031</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17FDDD26" w14:textId="77777777" w:rsidR="00274AB9" w:rsidRDefault="00274AB9" w:rsidP="00985C40">
            <w:pPr>
              <w:suppressAutoHyphens w:val="0"/>
              <w:rPr>
                <w:rFonts w:ascii="Arial" w:hAnsi="Arial" w:cs="Arial"/>
                <w:lang w:eastAsia="fr-FR"/>
              </w:rPr>
            </w:pPr>
            <w:r>
              <w:rPr>
                <w:rFonts w:ascii="Arial" w:hAnsi="Arial" w:cs="Arial"/>
                <w:kern w:val="24"/>
                <w:lang w:eastAsia="fr-FR"/>
              </w:rPr>
              <w:t>03 28 54 22 22</w:t>
            </w:r>
          </w:p>
        </w:tc>
      </w:tr>
    </w:tbl>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A3EDCBC" w14:textId="0D5558D2" w:rsidR="00274AB9" w:rsidRDefault="00274AB9" w:rsidP="00274AB9">
      <w:pPr>
        <w:tabs>
          <w:tab w:val="left" w:pos="426"/>
          <w:tab w:val="left" w:pos="851"/>
        </w:tabs>
        <w:suppressAutoHyphens w:val="0"/>
        <w:jc w:val="center"/>
        <w:rPr>
          <w:rFonts w:ascii="Arial" w:hAnsi="Arial" w:cs="Arial"/>
          <w:lang w:eastAsia="fr-FR"/>
        </w:rPr>
      </w:pPr>
      <w:r>
        <w:rPr>
          <w:rFonts w:ascii="Arial" w:hAnsi="Arial" w:cs="Arial"/>
          <w:lang w:eastAsia="fr-FR"/>
        </w:rPr>
        <w:t>Monsieur l’Agent comptable secondaire de l’Etablissement de Transfusion Sanguine – Hauts-de-France - Normandie</w:t>
      </w:r>
    </w:p>
    <w:p w14:paraId="08A71821" w14:textId="77777777" w:rsidR="00274AB9" w:rsidRDefault="00274AB9" w:rsidP="00274AB9">
      <w:pPr>
        <w:tabs>
          <w:tab w:val="left" w:pos="426"/>
          <w:tab w:val="left" w:pos="851"/>
        </w:tabs>
        <w:suppressAutoHyphens w:val="0"/>
        <w:jc w:val="center"/>
        <w:rPr>
          <w:rFonts w:ascii="Arial" w:hAnsi="Arial" w:cs="Arial"/>
          <w:lang w:eastAsia="fr-FR"/>
        </w:rPr>
      </w:pPr>
      <w:r>
        <w:rPr>
          <w:rFonts w:ascii="Arial" w:hAnsi="Arial" w:cs="Arial"/>
          <w:lang w:eastAsia="fr-FR"/>
        </w:rPr>
        <w:t>(</w:t>
      </w:r>
      <w:proofErr w:type="gramStart"/>
      <w:r>
        <w:rPr>
          <w:rFonts w:ascii="Arial" w:hAnsi="Arial" w:cs="Arial"/>
          <w:lang w:eastAsia="fr-FR"/>
        </w:rPr>
        <w:t>adresse</w:t>
      </w:r>
      <w:proofErr w:type="gramEnd"/>
      <w:r>
        <w:rPr>
          <w:rFonts w:ascii="Arial" w:hAnsi="Arial" w:cs="Arial"/>
          <w:lang w:eastAsia="fr-FR"/>
        </w:rPr>
        <w:t xml:space="preserve"> identique)</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1E3D37EC"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2D03BB" w:rsidRPr="007A2989">
        <w:rPr>
          <w:rFonts w:ascii="Arial" w:hAnsi="Arial" w:cs="Arial"/>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9F5E16">
        <w:rPr>
          <w:rFonts w:ascii="Arial" w:hAnsi="Arial" w:cs="Arial"/>
          <w:lang w:eastAsia="fr-FR" w:bidi="ml"/>
        </w:rPr>
      </w:r>
      <w:r w:rsidR="009F5E16">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9F5E16">
        <w:rPr>
          <w:rFonts w:ascii="Arial" w:hAnsi="Arial" w:cs="Arial"/>
          <w:lang w:eastAsia="fr-FR" w:bidi="ml"/>
        </w:rPr>
      </w:r>
      <w:r w:rsidR="009F5E16">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9F5E16">
        <w:rPr>
          <w:rFonts w:ascii="Arial" w:hAnsi="Arial" w:cs="Arial"/>
          <w:lang w:eastAsia="fr-FR" w:bidi="ml"/>
        </w:rPr>
      </w:r>
      <w:r w:rsidR="009F5E16">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9F5E16">
        <w:rPr>
          <w:rFonts w:ascii="Arial" w:hAnsi="Arial" w:cs="Arial"/>
          <w:lang w:eastAsia="fr-FR" w:bidi="ml"/>
        </w:rPr>
      </w:r>
      <w:r w:rsidR="009F5E16">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9F5E16">
        <w:rPr>
          <w:rFonts w:ascii="Arial" w:hAnsi="Arial" w:cs="Arial"/>
          <w:lang w:eastAsia="fr-FR" w:bidi="ml"/>
        </w:rPr>
      </w:r>
      <w:r w:rsidR="009F5E16">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9F5E16">
        <w:rPr>
          <w:rFonts w:ascii="Arial" w:hAnsi="Arial" w:cs="Arial"/>
          <w:lang w:eastAsia="fr-FR" w:bidi="ml"/>
        </w:rPr>
      </w:r>
      <w:r w:rsidR="009F5E16">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CF52FE" w:rsidRPr="005D051E" w:rsidRDefault="00CF52FE"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CF52FE" w:rsidRPr="005D051E" w:rsidRDefault="00CF52FE"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CF52FE" w:rsidRPr="005D051E" w:rsidRDefault="00CF52FE"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CF52FE" w:rsidRPr="005D051E" w:rsidRDefault="00CF52FE" w:rsidP="00791F91">
                            <w:pPr>
                              <w:tabs>
                                <w:tab w:val="left" w:pos="3402"/>
                                <w:tab w:val="left" w:pos="6237"/>
                                <w:tab w:val="left" w:pos="9072"/>
                              </w:tabs>
                              <w:spacing w:after="120"/>
                              <w:jc w:val="both"/>
                              <w:rPr>
                                <w:rFonts w:ascii="Arial" w:hAnsi="Arial" w:cs="Arial"/>
                                <w:lang w:bidi="ml"/>
                              </w:rPr>
                            </w:pPr>
                          </w:p>
                          <w:p w14:paraId="6A34CC9D" w14:textId="77777777" w:rsidR="00CF52FE" w:rsidRPr="005D051E" w:rsidRDefault="00CF52FE"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CF52FE" w:rsidRPr="005D051E" w:rsidRDefault="00CF52FE"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CF52FE" w:rsidRPr="00D8507C" w:rsidRDefault="00CF52FE"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CF52FE" w:rsidRPr="005D051E" w:rsidRDefault="00CF52FE"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CF52FE" w:rsidRPr="005D051E" w:rsidRDefault="00CF52FE"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CF52FE" w:rsidRPr="005D051E" w:rsidRDefault="00CF52FE"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CF52FE" w:rsidRPr="005D051E" w:rsidRDefault="00CF52FE" w:rsidP="00791F91">
                      <w:pPr>
                        <w:tabs>
                          <w:tab w:val="left" w:pos="3402"/>
                          <w:tab w:val="left" w:pos="6237"/>
                          <w:tab w:val="left" w:pos="9072"/>
                        </w:tabs>
                        <w:spacing w:after="120"/>
                        <w:jc w:val="both"/>
                        <w:rPr>
                          <w:rFonts w:ascii="Arial" w:hAnsi="Arial" w:cs="Arial"/>
                          <w:lang w:bidi="ml"/>
                        </w:rPr>
                      </w:pPr>
                    </w:p>
                    <w:p w14:paraId="6A34CC9D" w14:textId="77777777" w:rsidR="00CF52FE" w:rsidRPr="005D051E" w:rsidRDefault="00CF52FE"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CF52FE" w:rsidRPr="005D051E" w:rsidRDefault="00CF52FE"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CF52FE" w:rsidRPr="00D8507C" w:rsidRDefault="00CF52FE"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CF52FE" w:rsidRPr="00983BB6" w:rsidRDefault="00CF52FE"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CF52FE" w:rsidRDefault="00CF52FE"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CF52FE" w:rsidRPr="005D051E" w:rsidRDefault="00CF52FE"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CF52FE" w:rsidRPr="00983BB6" w:rsidRDefault="00CF52FE"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CF52FE" w:rsidRDefault="00CF52FE"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CF52FE" w:rsidRPr="005D051E" w:rsidRDefault="00CF52FE"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CF52FE" w:rsidRDefault="00CF52FE">
      <w:r>
        <w:separator/>
      </w:r>
    </w:p>
  </w:endnote>
  <w:endnote w:type="continuationSeparator" w:id="0">
    <w:p w14:paraId="18DFDB6D" w14:textId="77777777" w:rsidR="00CF52FE" w:rsidRDefault="00CF5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Calibri"/>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CF52FE" w14:paraId="6A34CC92" w14:textId="77777777" w:rsidTr="00B141CA">
      <w:trPr>
        <w:tblHeader/>
      </w:trPr>
      <w:tc>
        <w:tcPr>
          <w:tcW w:w="3048" w:type="dxa"/>
          <w:shd w:val="clear" w:color="auto" w:fill="66CCFF"/>
        </w:tcPr>
        <w:p w14:paraId="6A34CC8C" w14:textId="6159D42F" w:rsidR="00CF52FE" w:rsidRPr="0040692E" w:rsidRDefault="00CF52FE" w:rsidP="005A5FCD">
          <w:pPr>
            <w:ind w:right="-638"/>
            <w:rPr>
              <w:rFonts w:ascii="Arial" w:hAnsi="Arial" w:cs="Arial"/>
              <w:b/>
            </w:rPr>
          </w:pPr>
          <w:r w:rsidRPr="0040692E">
            <w:rPr>
              <w:rFonts w:ascii="Arial" w:hAnsi="Arial" w:cs="Arial"/>
              <w:b/>
            </w:rPr>
            <w:t>ATTRI1 – Acte d’engagement</w:t>
          </w:r>
        </w:p>
      </w:tc>
      <w:tc>
        <w:tcPr>
          <w:tcW w:w="5386" w:type="dxa"/>
          <w:shd w:val="clear" w:color="auto" w:fill="66CCFF"/>
        </w:tcPr>
        <w:p w14:paraId="6A34CC8D" w14:textId="355B40FE" w:rsidR="00CF52FE" w:rsidRPr="0040692E" w:rsidRDefault="00695CB4" w:rsidP="00214A8A">
          <w:pPr>
            <w:jc w:val="center"/>
            <w:rPr>
              <w:rFonts w:ascii="Arial" w:hAnsi="Arial" w:cs="Arial"/>
              <w:b/>
            </w:rPr>
          </w:pPr>
          <w:r w:rsidRPr="0040692E">
            <w:rPr>
              <w:rFonts w:ascii="Arial" w:hAnsi="Arial" w:cs="Arial"/>
              <w:b/>
              <w:bCs/>
              <w:caps/>
              <w:sz w:val="21"/>
              <w:szCs w:val="21"/>
            </w:rPr>
            <w:t>2024/EFS-HFNO/</w:t>
          </w:r>
          <w:r w:rsidR="0040692E" w:rsidRPr="0040692E">
            <w:rPr>
              <w:rFonts w:ascii="Arial" w:hAnsi="Arial" w:cs="Arial"/>
              <w:b/>
              <w:bCs/>
              <w:caps/>
              <w:sz w:val="21"/>
              <w:szCs w:val="21"/>
            </w:rPr>
            <w:t>355</w:t>
          </w:r>
        </w:p>
      </w:tc>
      <w:tc>
        <w:tcPr>
          <w:tcW w:w="896" w:type="dxa"/>
          <w:shd w:val="clear" w:color="auto" w:fill="66CCFF"/>
        </w:tcPr>
        <w:p w14:paraId="6A34CC8E" w14:textId="77777777" w:rsidR="00CF52FE" w:rsidRPr="0040692E" w:rsidRDefault="00CF52FE">
          <w:pPr>
            <w:tabs>
              <w:tab w:val="center" w:pos="1366"/>
              <w:tab w:val="right" w:pos="2733"/>
            </w:tabs>
          </w:pPr>
          <w:r w:rsidRPr="0040692E">
            <w:rPr>
              <w:rFonts w:ascii="Arial" w:hAnsi="Arial" w:cs="Arial"/>
              <w:b/>
            </w:rPr>
            <w:t xml:space="preserve">Page : </w:t>
          </w:r>
        </w:p>
      </w:tc>
      <w:tc>
        <w:tcPr>
          <w:tcW w:w="567" w:type="dxa"/>
          <w:shd w:val="clear" w:color="auto" w:fill="66CCFF"/>
        </w:tcPr>
        <w:p w14:paraId="6A34CC8F" w14:textId="3E035919" w:rsidR="00CF52FE" w:rsidRPr="0040692E" w:rsidRDefault="00CF52FE">
          <w:pPr>
            <w:jc w:val="center"/>
            <w:rPr>
              <w:rFonts w:ascii="Arial" w:hAnsi="Arial" w:cs="Arial"/>
              <w:b/>
            </w:rPr>
          </w:pPr>
          <w:r w:rsidRPr="0040692E">
            <w:rPr>
              <w:rStyle w:val="Numrodepage"/>
              <w:rFonts w:cs="Arial"/>
              <w:b/>
            </w:rPr>
            <w:fldChar w:fldCharType="begin"/>
          </w:r>
          <w:r w:rsidRPr="0040692E">
            <w:rPr>
              <w:rStyle w:val="Numrodepage"/>
              <w:rFonts w:cs="Arial"/>
              <w:b/>
            </w:rPr>
            <w:instrText xml:space="preserve"> PAGE </w:instrText>
          </w:r>
          <w:r w:rsidRPr="0040692E">
            <w:rPr>
              <w:rStyle w:val="Numrodepage"/>
              <w:rFonts w:cs="Arial"/>
              <w:b/>
            </w:rPr>
            <w:fldChar w:fldCharType="separate"/>
          </w:r>
          <w:r w:rsidRPr="0040692E">
            <w:rPr>
              <w:rStyle w:val="Numrodepage"/>
              <w:rFonts w:cs="Arial"/>
              <w:b/>
              <w:noProof/>
            </w:rPr>
            <w:t>5</w:t>
          </w:r>
          <w:r w:rsidRPr="0040692E">
            <w:rPr>
              <w:rStyle w:val="Numrodepage"/>
              <w:rFonts w:cs="Arial"/>
              <w:b/>
            </w:rPr>
            <w:fldChar w:fldCharType="end"/>
          </w:r>
        </w:p>
      </w:tc>
      <w:tc>
        <w:tcPr>
          <w:tcW w:w="165" w:type="dxa"/>
          <w:shd w:val="clear" w:color="auto" w:fill="66CCFF"/>
        </w:tcPr>
        <w:p w14:paraId="6A34CC90" w14:textId="77777777" w:rsidR="00CF52FE" w:rsidRPr="0040692E" w:rsidRDefault="00CF52FE">
          <w:pPr>
            <w:jc w:val="center"/>
          </w:pPr>
          <w:r w:rsidRPr="0040692E">
            <w:rPr>
              <w:rFonts w:ascii="Arial" w:hAnsi="Arial" w:cs="Arial"/>
              <w:b/>
            </w:rPr>
            <w:t>/</w:t>
          </w:r>
        </w:p>
      </w:tc>
      <w:tc>
        <w:tcPr>
          <w:tcW w:w="544" w:type="dxa"/>
          <w:shd w:val="clear" w:color="auto" w:fill="66CCFF"/>
        </w:tcPr>
        <w:p w14:paraId="6A34CC91" w14:textId="73D1B796" w:rsidR="00CF52FE" w:rsidRDefault="00CF52FE">
          <w:pPr>
            <w:jc w:val="center"/>
          </w:pPr>
          <w:r w:rsidRPr="0040692E">
            <w:rPr>
              <w:rStyle w:val="Numrodepage"/>
              <w:rFonts w:cs="Arial"/>
              <w:b/>
            </w:rPr>
            <w:fldChar w:fldCharType="begin"/>
          </w:r>
          <w:r w:rsidRPr="0040692E">
            <w:rPr>
              <w:rStyle w:val="Numrodepage"/>
              <w:rFonts w:cs="Arial"/>
              <w:b/>
            </w:rPr>
            <w:instrText xml:space="preserve"> NUMPAGES \*Arabic </w:instrText>
          </w:r>
          <w:r w:rsidRPr="0040692E">
            <w:rPr>
              <w:rStyle w:val="Numrodepage"/>
              <w:rFonts w:cs="Arial"/>
              <w:b/>
            </w:rPr>
            <w:fldChar w:fldCharType="separate"/>
          </w:r>
          <w:r w:rsidRPr="0040692E">
            <w:rPr>
              <w:rStyle w:val="Numrodepage"/>
              <w:rFonts w:cs="Arial"/>
              <w:b/>
              <w:noProof/>
            </w:rPr>
            <w:t>11</w:t>
          </w:r>
          <w:r w:rsidRPr="0040692E">
            <w:rPr>
              <w:rStyle w:val="Numrodepage"/>
              <w:rFonts w:cs="Arial"/>
              <w:b/>
            </w:rPr>
            <w:fldChar w:fldCharType="end"/>
          </w:r>
        </w:p>
      </w:tc>
    </w:tr>
  </w:tbl>
  <w:p w14:paraId="6A34CC93" w14:textId="77777777" w:rsidR="00CF52FE" w:rsidRDefault="00CF52F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CF52FE" w:rsidRDefault="00CF52FE">
      <w:r>
        <w:separator/>
      </w:r>
    </w:p>
  </w:footnote>
  <w:footnote w:type="continuationSeparator" w:id="0">
    <w:p w14:paraId="1D586A46" w14:textId="77777777" w:rsidR="00CF52FE" w:rsidRDefault="00CF52FE">
      <w:r>
        <w:continuationSeparator/>
      </w:r>
    </w:p>
  </w:footnote>
  <w:footnote w:id="1">
    <w:p w14:paraId="6A34CC94" w14:textId="77777777" w:rsidR="00CF52FE" w:rsidRDefault="00CF52F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F376904C"/>
    <w:lvl w:ilvl="0" w:tplc="3BE64F1C">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80B05DA"/>
    <w:multiLevelType w:val="hybridMultilevel"/>
    <w:tmpl w:val="4C7EE6E6"/>
    <w:lvl w:ilvl="0" w:tplc="1E9EE7B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7"/>
  </w:num>
  <w:num w:numId="6">
    <w:abstractNumId w:val="9"/>
  </w:num>
  <w:num w:numId="7">
    <w:abstractNumId w:val="3"/>
  </w:num>
  <w:num w:numId="8">
    <w:abstractNumId w:val="5"/>
  </w:num>
  <w:num w:numId="9">
    <w:abstractNumId w:val="6"/>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4037E"/>
    <w:rsid w:val="000A2E05"/>
    <w:rsid w:val="000A4C09"/>
    <w:rsid w:val="000E0020"/>
    <w:rsid w:val="000F348D"/>
    <w:rsid w:val="00140694"/>
    <w:rsid w:val="00151DBB"/>
    <w:rsid w:val="00166B56"/>
    <w:rsid w:val="00173ECA"/>
    <w:rsid w:val="00177151"/>
    <w:rsid w:val="001A3AC9"/>
    <w:rsid w:val="001A5CEB"/>
    <w:rsid w:val="001A6626"/>
    <w:rsid w:val="001B0613"/>
    <w:rsid w:val="001C40C0"/>
    <w:rsid w:val="001C733C"/>
    <w:rsid w:val="001C7796"/>
    <w:rsid w:val="001D63A1"/>
    <w:rsid w:val="00214A8A"/>
    <w:rsid w:val="0021527A"/>
    <w:rsid w:val="0021797C"/>
    <w:rsid w:val="00225A1A"/>
    <w:rsid w:val="00244CBD"/>
    <w:rsid w:val="00263DC7"/>
    <w:rsid w:val="00274AB9"/>
    <w:rsid w:val="00281AFD"/>
    <w:rsid w:val="002904AF"/>
    <w:rsid w:val="00293087"/>
    <w:rsid w:val="00293BCF"/>
    <w:rsid w:val="002B721D"/>
    <w:rsid w:val="002C04E1"/>
    <w:rsid w:val="002C2CA3"/>
    <w:rsid w:val="002C4B3E"/>
    <w:rsid w:val="002C79D6"/>
    <w:rsid w:val="002D03BB"/>
    <w:rsid w:val="002D4DD8"/>
    <w:rsid w:val="002F52DD"/>
    <w:rsid w:val="003261C6"/>
    <w:rsid w:val="00332B12"/>
    <w:rsid w:val="00333B9F"/>
    <w:rsid w:val="00354C04"/>
    <w:rsid w:val="003567AA"/>
    <w:rsid w:val="00375E73"/>
    <w:rsid w:val="00385E76"/>
    <w:rsid w:val="00394A4C"/>
    <w:rsid w:val="003C068A"/>
    <w:rsid w:val="003D315B"/>
    <w:rsid w:val="003D5BA9"/>
    <w:rsid w:val="003E2ABC"/>
    <w:rsid w:val="003E63B0"/>
    <w:rsid w:val="00400B22"/>
    <w:rsid w:val="004055D2"/>
    <w:rsid w:val="0040692E"/>
    <w:rsid w:val="004176BF"/>
    <w:rsid w:val="0042741A"/>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5E3711"/>
    <w:rsid w:val="006072F9"/>
    <w:rsid w:val="0061068C"/>
    <w:rsid w:val="00612806"/>
    <w:rsid w:val="00622408"/>
    <w:rsid w:val="0064560F"/>
    <w:rsid w:val="00660727"/>
    <w:rsid w:val="00661A97"/>
    <w:rsid w:val="00674478"/>
    <w:rsid w:val="00692FEC"/>
    <w:rsid w:val="00695CB4"/>
    <w:rsid w:val="006C3BB4"/>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3205E"/>
    <w:rsid w:val="00844DAA"/>
    <w:rsid w:val="008A7D6D"/>
    <w:rsid w:val="008C04ED"/>
    <w:rsid w:val="008D2C3C"/>
    <w:rsid w:val="008D3A70"/>
    <w:rsid w:val="00926CF0"/>
    <w:rsid w:val="00927397"/>
    <w:rsid w:val="00931D42"/>
    <w:rsid w:val="00934503"/>
    <w:rsid w:val="00964A54"/>
    <w:rsid w:val="009737B4"/>
    <w:rsid w:val="00983BB6"/>
    <w:rsid w:val="00983FF3"/>
    <w:rsid w:val="009A6717"/>
    <w:rsid w:val="009A70DA"/>
    <w:rsid w:val="009B1CD0"/>
    <w:rsid w:val="009B45B9"/>
    <w:rsid w:val="009B58D4"/>
    <w:rsid w:val="009C4D62"/>
    <w:rsid w:val="009D279D"/>
    <w:rsid w:val="009F5E16"/>
    <w:rsid w:val="00A109CB"/>
    <w:rsid w:val="00A14E5B"/>
    <w:rsid w:val="00A53DA8"/>
    <w:rsid w:val="00A57DD1"/>
    <w:rsid w:val="00A60584"/>
    <w:rsid w:val="00A64A6B"/>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CF52FE"/>
    <w:rsid w:val="00D0068B"/>
    <w:rsid w:val="00D011FB"/>
    <w:rsid w:val="00D46BC7"/>
    <w:rsid w:val="00D75A57"/>
    <w:rsid w:val="00D904A2"/>
    <w:rsid w:val="00DA4F40"/>
    <w:rsid w:val="00DB7F85"/>
    <w:rsid w:val="00DC1F0C"/>
    <w:rsid w:val="00E32A79"/>
    <w:rsid w:val="00E40967"/>
    <w:rsid w:val="00E47798"/>
    <w:rsid w:val="00E64C37"/>
    <w:rsid w:val="00E67069"/>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2024-09-08T22:00:00+00:00</R_x00e9_vision>
    <SeoKeywords xmlns="http://schemas.microsoft.com/sharepoint/v3">AE</SeoKeywords>
    <_dlc_DocId xmlns="3db10a5d-558e-4c80-b55c-f43536d34388">TVK2STR4ZKMW-1827081253-279</_dlc_DocId>
    <_dlc_DocIdUrl xmlns="3db10a5d-558e-4c80-b55c-f43536d34388">
      <Url>https://sharedoc.efs.sante.ban/partage/Achats_Marchés_Appro_2/Docs_types/_layouts/15/DocIdRedir.aspx?ID=TVK2STR4ZKMW-1827081253-279</Url>
      <Description>TVK2STR4ZKMW-1827081253-279</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2.xml><?xml version="1.0" encoding="utf-8"?>
<ds:datastoreItem xmlns:ds="http://schemas.openxmlformats.org/officeDocument/2006/customXml" ds:itemID="{983121A2-4891-49C4-A24E-0B9C4F6BF1D0}">
  <ds:schemaRefs>
    <ds:schemaRef ds:uri="http://schemas.microsoft.com/sharepoint/v3"/>
    <ds:schemaRef ds:uri="3db10a5d-558e-4c80-b55c-f43536d34388"/>
    <ds:schemaRef ds:uri="http://purl.org/dc/dcmitype/"/>
    <ds:schemaRef ds:uri="http://purl.org/dc/elements/1.1/"/>
    <ds:schemaRef ds:uri="http://purl.org/dc/terms/"/>
    <ds:schemaRef ds:uri="http://schemas.microsoft.com/office/infopath/2007/PartnerControls"/>
    <ds:schemaRef ds:uri="http://schemas.openxmlformats.org/package/2006/metadata/core-properties"/>
    <ds:schemaRef ds:uri="http://schemas.microsoft.com/office/2006/documentManagement/types"/>
    <ds:schemaRef ds:uri="8cabc909-925b-4993-810a-c39a03b082db"/>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5D5FFEE-73E2-484F-99DF-7804343A75A0}">
  <ds:schemaRefs>
    <ds:schemaRef ds:uri="http://schemas.openxmlformats.org/officeDocument/2006/bibliography"/>
  </ds:schemaRefs>
</ds:datastoreItem>
</file>

<file path=customXml/itemProps4.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39B2495-CBC4-400B-9611-AC05B9F3B42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DC1TYP_F</Template>
  <TotalTime>86</TotalTime>
  <Pages>8</Pages>
  <Words>1768</Words>
  <Characters>9729</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pierre hec</cp:lastModifiedBy>
  <cp:revision>17</cp:revision>
  <cp:lastPrinted>2016-04-08T14:31:00Z</cp:lastPrinted>
  <dcterms:created xsi:type="dcterms:W3CDTF">2024-02-05T15:29:00Z</dcterms:created>
  <dcterms:modified xsi:type="dcterms:W3CDTF">2025-06-24T14:24:00Z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fb19ed2f-cb1a-451f-893f-85a27d60fa1d</vt:lpwstr>
  </property>
</Properties>
</file>