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A74379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A74379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CONTROLE TECHNIQUE</w:t>
      </w:r>
      <w:r w:rsidR="00E21E09">
        <w:rPr>
          <w:b/>
          <w:sz w:val="32"/>
          <w:szCs w:val="32"/>
          <w:u w:val="single"/>
        </w:rPr>
        <w:t xml:space="preserve"> : </w:t>
      </w:r>
      <w:r w:rsidR="004708C4">
        <w:rPr>
          <w:b/>
          <w:sz w:val="32"/>
          <w:szCs w:val="32"/>
          <w:u w:val="single"/>
        </w:rPr>
        <w:t>VCO</w:t>
      </w:r>
      <w:r w:rsidR="00643DAD">
        <w:rPr>
          <w:b/>
          <w:sz w:val="32"/>
          <w:szCs w:val="32"/>
          <w:u w:val="single"/>
        </w:rPr>
        <w:t>-01A</w:t>
      </w:r>
      <w:r>
        <w:rPr>
          <w:b/>
          <w:sz w:val="32"/>
          <w:szCs w:val="32"/>
          <w:u w:val="single"/>
        </w:rPr>
        <w:t xml:space="preserve"> de </w:t>
      </w:r>
      <w:r w:rsidR="004708C4">
        <w:rPr>
          <w:b/>
          <w:sz w:val="32"/>
          <w:szCs w:val="32"/>
          <w:u w:val="single"/>
        </w:rPr>
        <w:t>00A-</w:t>
      </w:r>
      <w:r w:rsidR="00643DAD">
        <w:rPr>
          <w:b/>
          <w:sz w:val="32"/>
          <w:szCs w:val="32"/>
          <w:u w:val="single"/>
        </w:rPr>
        <w:t>ENS01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9"/>
        <w:gridCol w:w="2327"/>
        <w:gridCol w:w="2303"/>
        <w:gridCol w:w="2033"/>
      </w:tblGrid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Description</w:t>
            </w:r>
          </w:p>
        </w:tc>
        <w:tc>
          <w:tcPr>
            <w:tcW w:w="2327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Date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Révision</w:t>
            </w:r>
          </w:p>
        </w:tc>
        <w:tc>
          <w:tcPr>
            <w:tcW w:w="203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Créateur</w:t>
            </w:r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  <w:r>
              <w:t>Création du document</w:t>
            </w:r>
          </w:p>
        </w:tc>
        <w:tc>
          <w:tcPr>
            <w:tcW w:w="2327" w:type="dxa"/>
          </w:tcPr>
          <w:p w:rsidR="005D7E20" w:rsidRDefault="004708C4" w:rsidP="005D7E20">
            <w:pPr>
              <w:jc w:val="center"/>
            </w:pPr>
            <w:r>
              <w:t>22/11/23</w:t>
            </w: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  <w:r>
              <w:t>V0</w:t>
            </w: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</w:p>
        </w:tc>
        <w:tc>
          <w:tcPr>
            <w:tcW w:w="2327" w:type="dxa"/>
          </w:tcPr>
          <w:p w:rsidR="005D7E20" w:rsidRDefault="005D7E20" w:rsidP="005D7E20">
            <w:pPr>
              <w:jc w:val="center"/>
            </w:pP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</w:p>
        </w:tc>
      </w:tr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Validation le</w:t>
            </w:r>
          </w:p>
        </w:tc>
        <w:tc>
          <w:tcPr>
            <w:tcW w:w="2327" w:type="dxa"/>
          </w:tcPr>
          <w:p w:rsidR="005D7E20" w:rsidRPr="005D7E20" w:rsidRDefault="005D7E20" w:rsidP="00A74379">
            <w:pPr>
              <w:jc w:val="center"/>
              <w:rPr>
                <w:b/>
              </w:rPr>
            </w:pP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Par</w:t>
            </w:r>
          </w:p>
        </w:tc>
        <w:tc>
          <w:tcPr>
            <w:tcW w:w="203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</w:p>
        </w:tc>
      </w:tr>
    </w:tbl>
    <w:p w:rsidR="00153686" w:rsidRDefault="00153686"/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5B3224" w:rsidRDefault="00153686" w:rsidP="00682C4D">
      <w:pPr>
        <w:jc w:val="both"/>
      </w:pPr>
      <w:r>
        <w:t>Natu</w:t>
      </w:r>
      <w:r w:rsidR="00E21E09">
        <w:t xml:space="preserve">re de l’intervention : </w:t>
      </w:r>
      <w:r w:rsidR="00643DAD">
        <w:t>Contrô</w:t>
      </w:r>
      <w:r w:rsidR="004708C4">
        <w:t>le annuel des ventilo convecteurs zone A rez-de-chaussée</w:t>
      </w:r>
    </w:p>
    <w:p w:rsidR="00153686" w:rsidRDefault="00153686" w:rsidP="00682C4D">
      <w:pPr>
        <w:jc w:val="both"/>
      </w:pPr>
      <w:r>
        <w:t>Péri</w:t>
      </w:r>
      <w:r w:rsidR="00E21E09">
        <w:t>odicité : Visite</w:t>
      </w:r>
      <w:r w:rsidR="00643DAD">
        <w:t xml:space="preserve"> annuelle</w:t>
      </w:r>
    </w:p>
    <w:p w:rsidR="00153686" w:rsidRDefault="00E21E09" w:rsidP="00682C4D">
      <w:pPr>
        <w:jc w:val="both"/>
      </w:pPr>
      <w:r>
        <w:t xml:space="preserve">Localisation : </w:t>
      </w:r>
      <w:r w:rsidR="007113C6">
        <w:t>CNAM EVREUX</w:t>
      </w:r>
      <w:r w:rsidR="00D64945">
        <w:tab/>
      </w:r>
      <w:r w:rsidR="00C212A5">
        <w:tab/>
      </w:r>
      <w:r w:rsidR="00A74379">
        <w:t>Domaine : CVC</w:t>
      </w:r>
      <w:r w:rsidR="00C212A5">
        <w:tab/>
      </w:r>
      <w:r w:rsidR="00C212A5">
        <w:tab/>
      </w:r>
      <w:r w:rsidR="00D64945">
        <w:t>Equipement :</w:t>
      </w:r>
      <w:r w:rsidR="004708C4">
        <w:t xml:space="preserve"> 00A</w:t>
      </w:r>
      <w:r w:rsidR="00643DAD">
        <w:t xml:space="preserve"> ENS01</w:t>
      </w:r>
    </w:p>
    <w:p w:rsidR="00153686" w:rsidRDefault="005B3224" w:rsidP="00682C4D">
      <w:pPr>
        <w:jc w:val="both"/>
      </w:pPr>
      <w:r>
        <w:t xml:space="preserve">Durée de l’intervention : </w:t>
      </w:r>
    </w:p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proofErr w:type="gramStart"/>
      <w:r>
        <w:t xml:space="preserve">Nombre de </w:t>
      </w:r>
      <w:r w:rsidR="005B3224">
        <w:t>personnes</w:t>
      </w:r>
      <w:proofErr w:type="gramEnd"/>
      <w:r w:rsidR="005B3224">
        <w:t xml:space="preserve"> au total :  </w:t>
      </w:r>
      <w:r w:rsidR="004708C4">
        <w:t>2</w:t>
      </w:r>
      <w:r w:rsidR="002B00B7">
        <w:t xml:space="preserve"> personne</w:t>
      </w:r>
      <w:r w:rsidR="004708C4">
        <w:t>s</w:t>
      </w:r>
      <w:r w:rsidR="002B00B7">
        <w:t xml:space="preserve"> </w:t>
      </w:r>
    </w:p>
    <w:p w:rsidR="00A74379" w:rsidRDefault="00153686" w:rsidP="00C952A0">
      <w:r>
        <w:t>Qualifications requises :</w:t>
      </w:r>
      <w:r w:rsidR="00643DAD">
        <w:t xml:space="preserve"> Génie climatique</w:t>
      </w:r>
    </w:p>
    <w:p w:rsidR="00C952A0" w:rsidRDefault="00C952A0" w:rsidP="00C952A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A74379" w:rsidRDefault="004708C4" w:rsidP="00FE25C2">
      <w:pPr>
        <w:pStyle w:val="Paragraphedeliste"/>
        <w:numPr>
          <w:ilvl w:val="0"/>
          <w:numId w:val="5"/>
        </w:numPr>
        <w:ind w:left="1068"/>
      </w:pPr>
      <w:r>
        <w:t>Fonctionnement des ventilo convecteurs TRANE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682C4D" w:rsidRDefault="00682C4D" w:rsidP="00682C4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7113C6" w:rsidP="00643DAD">
      <w:pPr>
        <w:pStyle w:val="Paragraphedeliste"/>
        <w:numPr>
          <w:ilvl w:val="0"/>
          <w:numId w:val="2"/>
        </w:numPr>
        <w:ind w:left="680" w:hanging="340"/>
      </w:pPr>
      <w:r>
        <w:t xml:space="preserve">Posséder un badge d’accès </w:t>
      </w:r>
    </w:p>
    <w:p w:rsidR="00682C4D" w:rsidRDefault="00682C4D">
      <w:r>
        <w:br w:type="page"/>
      </w:r>
    </w:p>
    <w:p w:rsidR="00C952A0" w:rsidRDefault="00C952A0" w:rsidP="00425FC5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682C4D">
      <w:pPr>
        <w:jc w:val="both"/>
      </w:pPr>
      <w:r>
        <w:t>Décrire les différentes étapes de l’intervention et joindre éventuellement des photos</w:t>
      </w:r>
    </w:p>
    <w:p w:rsidR="007556E9" w:rsidRDefault="004708C4" w:rsidP="00682C4D">
      <w:pPr>
        <w:jc w:val="both"/>
      </w:pPr>
      <w:r>
        <w:t>Maintenance annuelle des ventilo convecteurs zone A rez-de-chaussée</w:t>
      </w:r>
    </w:p>
    <w:p w:rsidR="00654F8F" w:rsidRPr="00372D1B" w:rsidRDefault="00654F8F" w:rsidP="00682C4D">
      <w:pPr>
        <w:jc w:val="both"/>
        <w:rPr>
          <w:u w:val="single"/>
        </w:rPr>
      </w:pPr>
      <w:r w:rsidRPr="00372D1B">
        <w:rPr>
          <w:u w:val="single"/>
        </w:rPr>
        <w:t>Liste des équipements concernés :</w:t>
      </w:r>
    </w:p>
    <w:p w:rsidR="00654F8F" w:rsidRDefault="004708C4" w:rsidP="00A877AA">
      <w:pPr>
        <w:spacing w:line="276" w:lineRule="auto"/>
        <w:ind w:left="340" w:firstLine="340"/>
        <w:contextualSpacing/>
        <w:jc w:val="both"/>
      </w:pPr>
      <w:r>
        <w:t>- 04CVC/00A VDC01 – Ventilo-convecteur 0A01</w:t>
      </w:r>
      <w:r w:rsidR="00784D75">
        <w:tab/>
      </w:r>
      <w:r w:rsidR="005E4C63">
        <w:tab/>
      </w:r>
      <w:r>
        <w:tab/>
      </w:r>
      <w:r>
        <w:tab/>
      </w:r>
      <w:r>
        <w:tab/>
      </w:r>
      <w:r w:rsidR="005E4C63"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784D75" w:rsidP="00A877AA">
      <w:pPr>
        <w:spacing w:line="276" w:lineRule="auto"/>
        <w:ind w:left="340" w:firstLine="340"/>
        <w:contextualSpacing/>
        <w:jc w:val="both"/>
      </w:pPr>
      <w:r>
        <w:t>- 04CVC/</w:t>
      </w:r>
      <w:r w:rsidR="004708C4">
        <w:t>00A VCD02 – Ventilo-convecteur 0A03a</w:t>
      </w:r>
      <w:r w:rsidR="004708C4">
        <w:tab/>
      </w:r>
      <w:r w:rsidR="004708C4">
        <w:tab/>
      </w:r>
      <w:r w:rsidR="004708C4">
        <w:tab/>
      </w:r>
      <w:r w:rsidR="005E4C63">
        <w:tab/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4708C4" w:rsidP="00A877AA">
      <w:pPr>
        <w:spacing w:line="276" w:lineRule="auto"/>
        <w:ind w:left="340" w:firstLine="340"/>
        <w:contextualSpacing/>
        <w:jc w:val="both"/>
      </w:pPr>
      <w:r>
        <w:t>- 04CVC/00A VCD03 – Ventilo-convecteur 0A03b</w:t>
      </w:r>
      <w:r>
        <w:tab/>
      </w:r>
      <w:r>
        <w:tab/>
      </w:r>
      <w:r>
        <w:tab/>
        <w:t xml:space="preserve"> </w:t>
      </w:r>
      <w:r w:rsidR="005E4C63">
        <w:tab/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4708C4" w:rsidP="00A877AA">
      <w:pPr>
        <w:spacing w:line="276" w:lineRule="auto"/>
        <w:ind w:left="340" w:firstLine="340"/>
        <w:contextualSpacing/>
        <w:jc w:val="both"/>
      </w:pPr>
      <w:r>
        <w:t>- 04CVC/00A VCD04 – Ventilo-convecteur 0A05a</w:t>
      </w:r>
      <w:r>
        <w:tab/>
      </w:r>
      <w:r>
        <w:tab/>
      </w:r>
      <w:r>
        <w:tab/>
      </w:r>
      <w:r w:rsidR="00784D75">
        <w:tab/>
      </w:r>
      <w:r w:rsidR="005E4C63"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4708C4" w:rsidP="00A877AA">
      <w:pPr>
        <w:spacing w:line="276" w:lineRule="auto"/>
        <w:ind w:left="340" w:firstLine="340"/>
        <w:contextualSpacing/>
        <w:jc w:val="both"/>
      </w:pPr>
      <w:r>
        <w:t>- 04CVC/00A VCD05 – Ventilo-</w:t>
      </w:r>
      <w:r w:rsidR="00647B87">
        <w:t>convecteur 0A05b</w:t>
      </w:r>
      <w:r w:rsidR="005E4C63">
        <w:tab/>
      </w:r>
      <w:r>
        <w:tab/>
      </w:r>
      <w:r>
        <w:tab/>
      </w:r>
      <w:r>
        <w:tab/>
      </w:r>
      <w:r w:rsidR="005E4C63"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4708C4" w:rsidP="00A877AA">
      <w:pPr>
        <w:spacing w:line="276" w:lineRule="auto"/>
        <w:ind w:left="340" w:firstLine="340"/>
        <w:contextualSpacing/>
        <w:jc w:val="both"/>
      </w:pPr>
      <w:r>
        <w:t>- 04CVC/00A VCD06 – Ventilo-</w:t>
      </w:r>
      <w:r w:rsidR="00647B87">
        <w:t>convecteur 0A10</w:t>
      </w:r>
      <w:r w:rsidR="00647B87">
        <w:tab/>
      </w:r>
      <w:r>
        <w:tab/>
      </w:r>
      <w:r>
        <w:tab/>
      </w:r>
      <w:r w:rsidR="005E4C63">
        <w:tab/>
      </w:r>
      <w:r w:rsidR="005E4C63">
        <w:tab/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4708C4" w:rsidP="00A877AA">
      <w:pPr>
        <w:spacing w:line="276" w:lineRule="auto"/>
        <w:ind w:left="340" w:firstLine="340"/>
        <w:contextualSpacing/>
        <w:jc w:val="both"/>
      </w:pPr>
      <w:r>
        <w:t>- 04CVC/00A VDC07 –</w:t>
      </w:r>
      <w:r w:rsidR="00647B87">
        <w:t xml:space="preserve"> Ventilo-convecteur 0A12a</w:t>
      </w:r>
      <w:r>
        <w:tab/>
      </w:r>
      <w:r>
        <w:tab/>
      </w:r>
      <w:r w:rsidR="005E4C63">
        <w:tab/>
      </w:r>
      <w:r w:rsidR="005E4C63" w:rsidRPr="005E4C63">
        <w:t xml:space="preserve"> </w:t>
      </w:r>
      <w:r w:rsidR="005E4C63">
        <w:tab/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4708C4" w:rsidP="00A877AA">
      <w:pPr>
        <w:spacing w:line="276" w:lineRule="auto"/>
        <w:ind w:left="340" w:firstLine="340"/>
        <w:contextualSpacing/>
        <w:jc w:val="both"/>
      </w:pPr>
      <w:r>
        <w:t>- 04CVC/00A VDC08 – Ventilo-</w:t>
      </w:r>
      <w:r w:rsidR="00647B87">
        <w:t>convecteur 0A12b</w:t>
      </w:r>
      <w:r>
        <w:tab/>
      </w:r>
      <w:r>
        <w:tab/>
      </w:r>
      <w:r w:rsidR="005E4C63">
        <w:tab/>
      </w:r>
      <w:r w:rsidR="005E4C63">
        <w:tab/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647B87" w:rsidP="00A877AA">
      <w:pPr>
        <w:spacing w:line="276" w:lineRule="auto"/>
        <w:ind w:left="340" w:firstLine="340"/>
        <w:contextualSpacing/>
        <w:jc w:val="both"/>
        <w:rPr>
          <w:rFonts w:cstheme="minorHAnsi"/>
        </w:rPr>
      </w:pPr>
      <w:r>
        <w:t>- 04CVC/00A VDC09 – Ventilo-convecteur 0A16a</w:t>
      </w:r>
      <w:r>
        <w:tab/>
      </w:r>
      <w:r>
        <w:tab/>
      </w:r>
      <w:r>
        <w:tab/>
      </w:r>
      <w:r w:rsidR="0096695A">
        <w:tab/>
      </w:r>
      <w:r w:rsidR="005E4C63"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47B87" w:rsidRDefault="00647B87" w:rsidP="00647B87">
      <w:pPr>
        <w:spacing w:line="276" w:lineRule="auto"/>
        <w:ind w:left="340" w:firstLine="340"/>
        <w:contextualSpacing/>
        <w:jc w:val="both"/>
        <w:rPr>
          <w:rFonts w:cstheme="minorHAnsi"/>
        </w:rPr>
      </w:pPr>
      <w:r>
        <w:t>- 04CVC/00A VDC10 – Ventilo-convecteur 0A16b</w:t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647B87" w:rsidRDefault="00647B87" w:rsidP="00647B87">
      <w:pPr>
        <w:spacing w:line="276" w:lineRule="auto"/>
        <w:ind w:left="340" w:firstLine="340"/>
        <w:contextualSpacing/>
        <w:jc w:val="both"/>
      </w:pPr>
      <w:r>
        <w:t>- 04CVC/00A VDC11 – Ventilo-convecteur 0A18</w:t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647B87" w:rsidRDefault="00647B87" w:rsidP="00647B87">
      <w:pPr>
        <w:spacing w:line="276" w:lineRule="auto"/>
        <w:ind w:left="340" w:firstLine="340"/>
        <w:contextualSpacing/>
        <w:jc w:val="both"/>
      </w:pPr>
      <w:r>
        <w:t>- 04CVC/00A VDC12 – Ventilo-convecteur 0A20</w:t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647B87" w:rsidRDefault="00647B87" w:rsidP="00647B87">
      <w:pPr>
        <w:spacing w:line="276" w:lineRule="auto"/>
        <w:ind w:left="340" w:firstLine="340"/>
        <w:contextualSpacing/>
        <w:jc w:val="both"/>
      </w:pPr>
      <w:r>
        <w:t>- 04CVC/00A VDC13 – Ventilo-convecteur 0A22a</w:t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647B87" w:rsidRDefault="00647B87" w:rsidP="00647B87">
      <w:pPr>
        <w:spacing w:line="276" w:lineRule="auto"/>
        <w:ind w:left="340" w:firstLine="340"/>
        <w:contextualSpacing/>
        <w:jc w:val="both"/>
        <w:rPr>
          <w:rFonts w:cstheme="minorHAnsi"/>
        </w:rPr>
      </w:pPr>
      <w:r>
        <w:t>- 04CVC/00A VDC14 – Ventilo-convecteur 0A22b</w:t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647B87" w:rsidRDefault="00647B87" w:rsidP="00647B87">
      <w:pPr>
        <w:spacing w:line="276" w:lineRule="auto"/>
        <w:ind w:firstLine="340"/>
        <w:contextualSpacing/>
        <w:jc w:val="both"/>
        <w:rPr>
          <w:rFonts w:cstheme="minorHAnsi"/>
        </w:rPr>
      </w:pPr>
    </w:p>
    <w:p w:rsidR="00647B87" w:rsidRPr="00A35171" w:rsidRDefault="00647B87" w:rsidP="002F6220">
      <w:pPr>
        <w:spacing w:line="276" w:lineRule="auto"/>
        <w:contextualSpacing/>
        <w:jc w:val="both"/>
        <w:rPr>
          <w:rFonts w:cstheme="minorHAnsi"/>
          <w:u w:val="single"/>
        </w:rPr>
      </w:pPr>
      <w:r w:rsidRPr="00A35171">
        <w:rPr>
          <w:rFonts w:cstheme="minorHAnsi"/>
          <w:u w:val="single"/>
        </w:rPr>
        <w:t>Pour chaque équipement réaliser les contrôles suivants :</w:t>
      </w:r>
    </w:p>
    <w:p w:rsidR="00647B87" w:rsidRDefault="002F6220" w:rsidP="002F622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Remplacement du filtre ou nettoyage si synthétique</w:t>
      </w:r>
    </w:p>
    <w:p w:rsidR="002F6220" w:rsidRDefault="002F6220" w:rsidP="002F622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Manœuvrer les vannes d’isolement (chaud et froid)</w:t>
      </w:r>
    </w:p>
    <w:p w:rsidR="002F6220" w:rsidRDefault="002F6220" w:rsidP="002F622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Vérification </w:t>
      </w:r>
      <w:r w:rsidR="009E64EA">
        <w:rPr>
          <w:rFonts w:cstheme="minorHAnsi"/>
        </w:rPr>
        <w:t>l’</w:t>
      </w:r>
      <w:r>
        <w:rPr>
          <w:rFonts w:cstheme="minorHAnsi"/>
        </w:rPr>
        <w:t>évacuation des condensats</w:t>
      </w:r>
    </w:p>
    <w:p w:rsidR="00A35171" w:rsidRDefault="00A35171" w:rsidP="002F622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Contrôle des gaines de raccordement (chaude et froide)</w:t>
      </w:r>
    </w:p>
    <w:p w:rsidR="002F6220" w:rsidRDefault="002F6220" w:rsidP="002F622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Vérification étanchéité de l’ensemble ventilo-convecteur</w:t>
      </w:r>
    </w:p>
    <w:p w:rsidR="002F6220" w:rsidRDefault="002F6220" w:rsidP="002F622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Contrôle connectique électrique (resserrage, fixation, état)</w:t>
      </w:r>
    </w:p>
    <w:p w:rsidR="002F6220" w:rsidRDefault="00A35171" w:rsidP="002F622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Nettoyage et vérification </w:t>
      </w:r>
      <w:r w:rsidR="009E64EA">
        <w:rPr>
          <w:rFonts w:cstheme="minorHAnsi"/>
        </w:rPr>
        <w:t xml:space="preserve">des </w:t>
      </w:r>
      <w:r>
        <w:rPr>
          <w:rFonts w:cstheme="minorHAnsi"/>
        </w:rPr>
        <w:t>batterie</w:t>
      </w:r>
      <w:r w:rsidR="009E64EA">
        <w:rPr>
          <w:rFonts w:cstheme="minorHAnsi"/>
        </w:rPr>
        <w:t>s</w:t>
      </w:r>
      <w:r>
        <w:rPr>
          <w:rFonts w:cstheme="minorHAnsi"/>
        </w:rPr>
        <w:t xml:space="preserve"> chaude et froide</w:t>
      </w:r>
    </w:p>
    <w:p w:rsidR="00A35171" w:rsidRDefault="00A35171" w:rsidP="002F622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Nettoyage </w:t>
      </w:r>
      <w:r w:rsidR="009E64EA">
        <w:rPr>
          <w:rFonts w:cstheme="minorHAnsi"/>
        </w:rPr>
        <w:t xml:space="preserve">de la </w:t>
      </w:r>
      <w:r>
        <w:rPr>
          <w:rFonts w:cstheme="minorHAnsi"/>
        </w:rPr>
        <w:t>turbine de soufflerie</w:t>
      </w:r>
    </w:p>
    <w:p w:rsidR="00A35171" w:rsidRDefault="00A35171" w:rsidP="002F622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Contrôle </w:t>
      </w:r>
      <w:r w:rsidR="009E64EA">
        <w:rPr>
          <w:rFonts w:cstheme="minorHAnsi"/>
        </w:rPr>
        <w:t xml:space="preserve">du </w:t>
      </w:r>
      <w:r>
        <w:rPr>
          <w:rFonts w:cstheme="minorHAnsi"/>
        </w:rPr>
        <w:t>bon fonctionnement des vannes de régulation (chaude et froide)</w:t>
      </w:r>
    </w:p>
    <w:p w:rsidR="00A35171" w:rsidRDefault="00A35171" w:rsidP="002F622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Contrôle </w:t>
      </w:r>
      <w:r w:rsidR="009E64EA">
        <w:rPr>
          <w:rFonts w:cstheme="minorHAnsi"/>
        </w:rPr>
        <w:t xml:space="preserve">et </w:t>
      </w:r>
      <w:r>
        <w:rPr>
          <w:rFonts w:cstheme="minorHAnsi"/>
        </w:rPr>
        <w:t>calibrage</w:t>
      </w:r>
      <w:r w:rsidR="009E64EA">
        <w:rPr>
          <w:rFonts w:cstheme="minorHAnsi"/>
        </w:rPr>
        <w:t xml:space="preserve"> si besoin</w:t>
      </w:r>
      <w:r>
        <w:rPr>
          <w:rFonts w:cstheme="minorHAnsi"/>
        </w:rPr>
        <w:t xml:space="preserve"> </w:t>
      </w:r>
      <w:r w:rsidR="009E64EA">
        <w:rPr>
          <w:rFonts w:cstheme="minorHAnsi"/>
        </w:rPr>
        <w:t>de la sonde température ambiante</w:t>
      </w:r>
    </w:p>
    <w:p w:rsidR="00A35171" w:rsidRDefault="00A35171" w:rsidP="002F622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Contrôle </w:t>
      </w:r>
      <w:r w:rsidR="009E64EA">
        <w:rPr>
          <w:rFonts w:cstheme="minorHAnsi"/>
        </w:rPr>
        <w:t xml:space="preserve">et calibrage si besoin de la sonde </w:t>
      </w:r>
      <w:r>
        <w:rPr>
          <w:rFonts w:cstheme="minorHAnsi"/>
        </w:rPr>
        <w:t>température de soufflage</w:t>
      </w:r>
    </w:p>
    <w:p w:rsidR="000C58B2" w:rsidRDefault="000C58B2" w:rsidP="002F622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Contrôle bruit suspect moteur ventilation</w:t>
      </w:r>
    </w:p>
    <w:p w:rsidR="00EC20C9" w:rsidRPr="002F6220" w:rsidRDefault="00EC20C9" w:rsidP="002F622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Contrôle fonctionnement télécommande locale (Marche-Arrêt-Auto-Vitesse 1-2-3)</w:t>
      </w:r>
    </w:p>
    <w:p w:rsidR="00647B87" w:rsidRDefault="00647B87" w:rsidP="00647B87">
      <w:pPr>
        <w:spacing w:line="276" w:lineRule="auto"/>
        <w:ind w:firstLine="340"/>
        <w:contextualSpacing/>
        <w:jc w:val="both"/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7113C6">
      <w:r>
        <w:t>Avant intervention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>Se mu</w:t>
      </w:r>
      <w:r w:rsidR="00A568BC">
        <w:t>nir de la gamme</w:t>
      </w:r>
      <w:r w:rsidR="00D14CD4">
        <w:t xml:space="preserve"> </w:t>
      </w:r>
      <w:r w:rsidR="00A35171">
        <w:t>VCO-01A de 00A</w:t>
      </w:r>
    </w:p>
    <w:p w:rsidR="007113C6" w:rsidRDefault="007113C6" w:rsidP="007113C6">
      <w:r>
        <w:t>Après intervention</w:t>
      </w:r>
    </w:p>
    <w:p w:rsidR="00A568BC" w:rsidRDefault="007113C6" w:rsidP="00BF321F">
      <w:pPr>
        <w:pStyle w:val="Paragraphedeliste"/>
        <w:numPr>
          <w:ilvl w:val="0"/>
          <w:numId w:val="2"/>
        </w:numPr>
      </w:pPr>
      <w:r>
        <w:t xml:space="preserve">Remplir l’OT GMAO en joignant </w:t>
      </w:r>
      <w:r w:rsidR="00A35171">
        <w:t>la gamme VCO-01A de 00A</w:t>
      </w:r>
      <w:r w:rsidR="009E64EA">
        <w:t xml:space="preserve"> complétée</w:t>
      </w:r>
    </w:p>
    <w:p w:rsidR="00A35171" w:rsidRDefault="00426F44" w:rsidP="00A4193D">
      <w:pPr>
        <w:pStyle w:val="Paragraphedeliste"/>
        <w:numPr>
          <w:ilvl w:val="0"/>
          <w:numId w:val="2"/>
        </w:numPr>
      </w:pPr>
      <w:r>
        <w:t>Créer un ou des OT correctif(s) au besoin pour toutes anomalies</w:t>
      </w:r>
      <w:r w:rsidR="00C04043">
        <w:t xml:space="preserve"> côté mainteneur</w:t>
      </w:r>
    </w:p>
    <w:p w:rsidR="00A35171" w:rsidRDefault="00A35171" w:rsidP="00A35171">
      <w:pPr>
        <w:pStyle w:val="Paragraphedeliste"/>
        <w:ind w:left="1068"/>
      </w:pP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113C6">
      <w:r>
        <w:t>Personne à contacter en cas de difficultés d’application du la gamme</w:t>
      </w:r>
    </w:p>
    <w:p w:rsidR="005A47AE" w:rsidRDefault="007113C6" w:rsidP="006110F6">
      <w:r>
        <w:t xml:space="preserve">Gestionnaire immobilier site Evreux : Mr Debureau – </w:t>
      </w:r>
      <w:hyperlink r:id="rId8" w:history="1">
        <w:r w:rsidR="00996CFF" w:rsidRPr="00711D6F">
          <w:rPr>
            <w:rStyle w:val="Lienhypertexte"/>
          </w:rPr>
          <w:t>didier.debureau@assurance-maladie.fr</w:t>
        </w:r>
      </w:hyperlink>
    </w:p>
    <w:p w:rsidR="006110F6" w:rsidRDefault="006110F6" w:rsidP="006110F6">
      <w:r>
        <w:t>Document établi le :    ____ / ____ / ____</w:t>
      </w:r>
    </w:p>
    <w:p w:rsidR="008D3295" w:rsidRDefault="006110F6" w:rsidP="006110F6">
      <w:r>
        <w:t>Par : M. ___________________</w:t>
      </w:r>
      <w:r w:rsidR="008D3295">
        <w:tab/>
      </w:r>
      <w:r w:rsidR="008D3295">
        <w:tab/>
      </w:r>
      <w:r w:rsidR="008D3295">
        <w:tab/>
      </w:r>
      <w:r w:rsidR="008D3295">
        <w:tab/>
      </w:r>
      <w:r w:rsidR="008D3295">
        <w:tab/>
      </w:r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F3" w:rsidRDefault="005300F3" w:rsidP="002457D2">
      <w:pPr>
        <w:spacing w:after="0" w:line="240" w:lineRule="auto"/>
      </w:pPr>
      <w:r>
        <w:separator/>
      </w:r>
    </w:p>
  </w:endnote>
  <w:end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F3" w:rsidRDefault="005300F3" w:rsidP="002457D2">
      <w:pPr>
        <w:spacing w:after="0" w:line="240" w:lineRule="auto"/>
      </w:pPr>
      <w:r>
        <w:separator/>
      </w:r>
    </w:p>
  </w:footnote>
  <w:foot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1F" w:rsidRDefault="00D621EF" w:rsidP="008D3295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708C4">
      <w:rPr>
        <w:noProof/>
        <w:lang w:eastAsia="fr-FR"/>
      </w:rPr>
      <w:t>VCO</w:t>
    </w:r>
    <w:r w:rsidR="00643DAD">
      <w:rPr>
        <w:noProof/>
        <w:lang w:eastAsia="fr-FR"/>
      </w:rPr>
      <w:t>-01A</w:t>
    </w:r>
    <w:r w:rsidR="004708C4">
      <w:rPr>
        <w:color w:val="000000" w:themeColor="text1"/>
      </w:rPr>
      <w:t>-00A-</w:t>
    </w:r>
    <w:r w:rsidR="00643DAD">
      <w:rPr>
        <w:color w:val="000000" w:themeColor="text1"/>
      </w:rPr>
      <w:t xml:space="preserve">ENS01 – </w:t>
    </w:r>
    <w:r w:rsidR="00682C4D">
      <w:rPr>
        <w:color w:val="000000" w:themeColor="text1"/>
      </w:rPr>
      <w:t>Ver0</w:t>
    </w: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C0F4A"/>
    <w:multiLevelType w:val="hybridMultilevel"/>
    <w:tmpl w:val="6EE6D502"/>
    <w:lvl w:ilvl="0" w:tplc="040C000F">
      <w:start w:val="1"/>
      <w:numFmt w:val="decimal"/>
      <w:lvlText w:val="%1."/>
      <w:lvlJc w:val="left"/>
      <w:pPr>
        <w:ind w:left="1060" w:hanging="360"/>
      </w:pPr>
    </w:lvl>
    <w:lvl w:ilvl="1" w:tplc="040C0019" w:tentative="1">
      <w:start w:val="1"/>
      <w:numFmt w:val="lowerLetter"/>
      <w:lvlText w:val="%2."/>
      <w:lvlJc w:val="left"/>
      <w:pPr>
        <w:ind w:left="1780" w:hanging="360"/>
      </w:pPr>
    </w:lvl>
    <w:lvl w:ilvl="2" w:tplc="040C001B" w:tentative="1">
      <w:start w:val="1"/>
      <w:numFmt w:val="lowerRoman"/>
      <w:lvlText w:val="%3."/>
      <w:lvlJc w:val="right"/>
      <w:pPr>
        <w:ind w:left="2500" w:hanging="180"/>
      </w:pPr>
    </w:lvl>
    <w:lvl w:ilvl="3" w:tplc="040C000F" w:tentative="1">
      <w:start w:val="1"/>
      <w:numFmt w:val="decimal"/>
      <w:lvlText w:val="%4."/>
      <w:lvlJc w:val="left"/>
      <w:pPr>
        <w:ind w:left="3220" w:hanging="360"/>
      </w:pPr>
    </w:lvl>
    <w:lvl w:ilvl="4" w:tplc="040C0019" w:tentative="1">
      <w:start w:val="1"/>
      <w:numFmt w:val="lowerLetter"/>
      <w:lvlText w:val="%5."/>
      <w:lvlJc w:val="left"/>
      <w:pPr>
        <w:ind w:left="3940" w:hanging="360"/>
      </w:pPr>
    </w:lvl>
    <w:lvl w:ilvl="5" w:tplc="040C001B" w:tentative="1">
      <w:start w:val="1"/>
      <w:numFmt w:val="lowerRoman"/>
      <w:lvlText w:val="%6."/>
      <w:lvlJc w:val="right"/>
      <w:pPr>
        <w:ind w:left="4660" w:hanging="180"/>
      </w:pPr>
    </w:lvl>
    <w:lvl w:ilvl="6" w:tplc="040C000F" w:tentative="1">
      <w:start w:val="1"/>
      <w:numFmt w:val="decimal"/>
      <w:lvlText w:val="%7."/>
      <w:lvlJc w:val="left"/>
      <w:pPr>
        <w:ind w:left="5380" w:hanging="360"/>
      </w:pPr>
    </w:lvl>
    <w:lvl w:ilvl="7" w:tplc="040C0019" w:tentative="1">
      <w:start w:val="1"/>
      <w:numFmt w:val="lowerLetter"/>
      <w:lvlText w:val="%8."/>
      <w:lvlJc w:val="left"/>
      <w:pPr>
        <w:ind w:left="6100" w:hanging="360"/>
      </w:pPr>
    </w:lvl>
    <w:lvl w:ilvl="8" w:tplc="04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8262DA9"/>
    <w:multiLevelType w:val="hybridMultilevel"/>
    <w:tmpl w:val="BF162AA4"/>
    <w:lvl w:ilvl="0" w:tplc="040C000B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1A240ACB"/>
    <w:multiLevelType w:val="hybridMultilevel"/>
    <w:tmpl w:val="3B9C3A80"/>
    <w:lvl w:ilvl="0" w:tplc="BF0EFEEC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EA3ED8"/>
    <w:multiLevelType w:val="hybridMultilevel"/>
    <w:tmpl w:val="4E8A8242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6876C18"/>
    <w:multiLevelType w:val="hybridMultilevel"/>
    <w:tmpl w:val="4002153C"/>
    <w:lvl w:ilvl="0" w:tplc="040C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76CA05D5"/>
    <w:multiLevelType w:val="hybridMultilevel"/>
    <w:tmpl w:val="AB58F51C"/>
    <w:lvl w:ilvl="0" w:tplc="4C14325E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429E2"/>
    <w:rsid w:val="00086A27"/>
    <w:rsid w:val="000923AF"/>
    <w:rsid w:val="000B5A7C"/>
    <w:rsid w:val="000C58B2"/>
    <w:rsid w:val="000D201B"/>
    <w:rsid w:val="000D6AA9"/>
    <w:rsid w:val="001071F4"/>
    <w:rsid w:val="00120DC7"/>
    <w:rsid w:val="00153686"/>
    <w:rsid w:val="00155B6C"/>
    <w:rsid w:val="00162124"/>
    <w:rsid w:val="0019064D"/>
    <w:rsid w:val="001C5B69"/>
    <w:rsid w:val="001E3E74"/>
    <w:rsid w:val="00233BEF"/>
    <w:rsid w:val="00243A6C"/>
    <w:rsid w:val="002457D2"/>
    <w:rsid w:val="00246679"/>
    <w:rsid w:val="00280A21"/>
    <w:rsid w:val="00283714"/>
    <w:rsid w:val="002B00B7"/>
    <w:rsid w:val="002B5366"/>
    <w:rsid w:val="002F6220"/>
    <w:rsid w:val="003518C7"/>
    <w:rsid w:val="00372D1B"/>
    <w:rsid w:val="00390735"/>
    <w:rsid w:val="003A1B26"/>
    <w:rsid w:val="0041125B"/>
    <w:rsid w:val="00425FC5"/>
    <w:rsid w:val="00426F44"/>
    <w:rsid w:val="004708C4"/>
    <w:rsid w:val="004963E9"/>
    <w:rsid w:val="004A1DDC"/>
    <w:rsid w:val="004C1420"/>
    <w:rsid w:val="00506E19"/>
    <w:rsid w:val="005300F3"/>
    <w:rsid w:val="00581B3A"/>
    <w:rsid w:val="00591EF9"/>
    <w:rsid w:val="00597137"/>
    <w:rsid w:val="005A47AE"/>
    <w:rsid w:val="005B3224"/>
    <w:rsid w:val="005D7E20"/>
    <w:rsid w:val="005E100E"/>
    <w:rsid w:val="005E4C63"/>
    <w:rsid w:val="006110F6"/>
    <w:rsid w:val="00621486"/>
    <w:rsid w:val="006262A4"/>
    <w:rsid w:val="00643DAD"/>
    <w:rsid w:val="00647B87"/>
    <w:rsid w:val="00654F8F"/>
    <w:rsid w:val="00682C4D"/>
    <w:rsid w:val="006F0545"/>
    <w:rsid w:val="006F37AC"/>
    <w:rsid w:val="007113C6"/>
    <w:rsid w:val="007556E9"/>
    <w:rsid w:val="00772C69"/>
    <w:rsid w:val="00784D75"/>
    <w:rsid w:val="00787D92"/>
    <w:rsid w:val="007B5972"/>
    <w:rsid w:val="00831ABD"/>
    <w:rsid w:val="008A21E4"/>
    <w:rsid w:val="008B7242"/>
    <w:rsid w:val="008D3295"/>
    <w:rsid w:val="00960D77"/>
    <w:rsid w:val="0096695A"/>
    <w:rsid w:val="00987DAE"/>
    <w:rsid w:val="00996CFF"/>
    <w:rsid w:val="009B1051"/>
    <w:rsid w:val="009C6FAB"/>
    <w:rsid w:val="009E64EA"/>
    <w:rsid w:val="00A04000"/>
    <w:rsid w:val="00A267BC"/>
    <w:rsid w:val="00A35171"/>
    <w:rsid w:val="00A3609D"/>
    <w:rsid w:val="00A4193D"/>
    <w:rsid w:val="00A46472"/>
    <w:rsid w:val="00A55F04"/>
    <w:rsid w:val="00A568BC"/>
    <w:rsid w:val="00A74379"/>
    <w:rsid w:val="00A822B9"/>
    <w:rsid w:val="00A877AA"/>
    <w:rsid w:val="00A91A4E"/>
    <w:rsid w:val="00B10E51"/>
    <w:rsid w:val="00B44724"/>
    <w:rsid w:val="00B70AA6"/>
    <w:rsid w:val="00B76AF7"/>
    <w:rsid w:val="00BA1448"/>
    <w:rsid w:val="00BC12E2"/>
    <w:rsid w:val="00BD3D50"/>
    <w:rsid w:val="00BF321F"/>
    <w:rsid w:val="00C04043"/>
    <w:rsid w:val="00C212A5"/>
    <w:rsid w:val="00C53E75"/>
    <w:rsid w:val="00C952A0"/>
    <w:rsid w:val="00CD39BB"/>
    <w:rsid w:val="00D14CD4"/>
    <w:rsid w:val="00D428A3"/>
    <w:rsid w:val="00D621EF"/>
    <w:rsid w:val="00D64945"/>
    <w:rsid w:val="00D65650"/>
    <w:rsid w:val="00D86BE5"/>
    <w:rsid w:val="00D938BB"/>
    <w:rsid w:val="00E21E09"/>
    <w:rsid w:val="00E43201"/>
    <w:rsid w:val="00E500A5"/>
    <w:rsid w:val="00E773D4"/>
    <w:rsid w:val="00EB1BA2"/>
    <w:rsid w:val="00EC20C9"/>
    <w:rsid w:val="00F1570D"/>
    <w:rsid w:val="00F70B82"/>
    <w:rsid w:val="00F80B65"/>
    <w:rsid w:val="00F93CFC"/>
    <w:rsid w:val="00FA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6579CB0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ED2739-4A92-498E-9D99-0EA5F7E1C3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68B04E-F5BB-4D1B-9CD1-60B1DD1832D8}"/>
</file>

<file path=customXml/itemProps3.xml><?xml version="1.0" encoding="utf-8"?>
<ds:datastoreItem xmlns:ds="http://schemas.openxmlformats.org/officeDocument/2006/customXml" ds:itemID="{47659939-4922-4ED6-9F6A-16871627DE3B}"/>
</file>

<file path=customXml/itemProps4.xml><?xml version="1.0" encoding="utf-8"?>
<ds:datastoreItem xmlns:ds="http://schemas.openxmlformats.org/officeDocument/2006/customXml" ds:itemID="{0D0F8BA9-047E-41C6-8010-EC3BE8A59D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497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9</cp:revision>
  <cp:lastPrinted>2023-04-18T10:32:00Z</cp:lastPrinted>
  <dcterms:created xsi:type="dcterms:W3CDTF">2023-11-22T14:30:00Z</dcterms:created>
  <dcterms:modified xsi:type="dcterms:W3CDTF">2023-11-22T15:23:00Z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