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EDCF9" w14:textId="77777777" w:rsidR="00246679" w:rsidRDefault="00246679" w:rsidP="00246679">
      <w:pPr>
        <w:rPr>
          <w:b/>
          <w:sz w:val="40"/>
          <w:szCs w:val="40"/>
          <w:u w:val="single"/>
        </w:rPr>
      </w:pPr>
    </w:p>
    <w:p w14:paraId="5B7011E0" w14:textId="77777777"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14:paraId="756A9AE9" w14:textId="77777777" w:rsidR="00153686" w:rsidRPr="00153686" w:rsidRDefault="00153686" w:rsidP="00153686">
      <w:pPr>
        <w:jc w:val="center"/>
        <w:rPr>
          <w:b/>
          <w:u w:val="single"/>
        </w:rPr>
      </w:pPr>
    </w:p>
    <w:p w14:paraId="15C5C300" w14:textId="425B9D79" w:rsidR="000344E7" w:rsidRDefault="00721927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CONTROLE TECHNIQUE : </w:t>
      </w:r>
      <w:r w:rsidR="00A14A33">
        <w:rPr>
          <w:b/>
          <w:sz w:val="32"/>
          <w:szCs w:val="32"/>
          <w:u w:val="single"/>
        </w:rPr>
        <w:t>GFR-01A GFR01</w:t>
      </w:r>
    </w:p>
    <w:p w14:paraId="5ED68F45" w14:textId="281A23AA" w:rsidR="000344E7" w:rsidRDefault="000344E7"/>
    <w:p w14:paraId="0DD6E8BC" w14:textId="77777777" w:rsidR="00C052A9" w:rsidRDefault="00C052A9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14:paraId="6A287A09" w14:textId="77777777" w:rsidTr="00F671C0">
        <w:trPr>
          <w:jc w:val="center"/>
        </w:trPr>
        <w:tc>
          <w:tcPr>
            <w:tcW w:w="2427" w:type="dxa"/>
          </w:tcPr>
          <w:p w14:paraId="684333B7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14:paraId="7523D1AA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14:paraId="7A2F4CF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14:paraId="03A849EB" w14:textId="77777777"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14:paraId="6BC0682C" w14:textId="77777777" w:rsidTr="00F671C0">
        <w:trPr>
          <w:jc w:val="center"/>
        </w:trPr>
        <w:tc>
          <w:tcPr>
            <w:tcW w:w="2427" w:type="dxa"/>
          </w:tcPr>
          <w:p w14:paraId="2DDE97EB" w14:textId="77777777"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14:paraId="4F76D462" w14:textId="1D3B394D" w:rsidR="00F671C0" w:rsidRDefault="00A14A33" w:rsidP="00F671C0">
            <w:pPr>
              <w:jc w:val="center"/>
            </w:pPr>
            <w:r>
              <w:t>17</w:t>
            </w:r>
            <w:r w:rsidR="00721927">
              <w:t>/08/</w:t>
            </w:r>
            <w:r w:rsidR="00F671C0">
              <w:t>23</w:t>
            </w:r>
          </w:p>
        </w:tc>
        <w:tc>
          <w:tcPr>
            <w:tcW w:w="2295" w:type="dxa"/>
          </w:tcPr>
          <w:p w14:paraId="1CBE8E6B" w14:textId="77777777"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14:paraId="556A580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14:paraId="02A837EB" w14:textId="77777777" w:rsidTr="00F671C0">
        <w:trPr>
          <w:jc w:val="center"/>
        </w:trPr>
        <w:tc>
          <w:tcPr>
            <w:tcW w:w="2427" w:type="dxa"/>
          </w:tcPr>
          <w:p w14:paraId="5D6AC82F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14:paraId="648E8B56" w14:textId="60C5737A" w:rsidR="00F671C0" w:rsidRPr="00F671C0" w:rsidRDefault="00FA7E30" w:rsidP="00F671C0">
            <w:pPr>
              <w:jc w:val="center"/>
              <w:rPr>
                <w:b/>
              </w:rPr>
            </w:pPr>
            <w:r>
              <w:rPr>
                <w:b/>
              </w:rPr>
              <w:t>03/10/23</w:t>
            </w:r>
          </w:p>
        </w:tc>
        <w:tc>
          <w:tcPr>
            <w:tcW w:w="2295" w:type="dxa"/>
          </w:tcPr>
          <w:p w14:paraId="4B84616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14:paraId="309942E6" w14:textId="0DB4A2B7" w:rsidR="00F671C0" w:rsidRPr="00F671C0" w:rsidRDefault="00FA7E30" w:rsidP="00F671C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  <w:bookmarkStart w:id="0" w:name="_GoBack"/>
            <w:bookmarkEnd w:id="0"/>
          </w:p>
        </w:tc>
      </w:tr>
    </w:tbl>
    <w:p w14:paraId="0A75D4FE" w14:textId="08AB1BB6" w:rsidR="00153686" w:rsidRDefault="00153686"/>
    <w:p w14:paraId="2752DD6D" w14:textId="77777777" w:rsidR="00C052A9" w:rsidRDefault="00C052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51B3ED8" w14:textId="77777777" w:rsidTr="00153686">
        <w:tc>
          <w:tcPr>
            <w:tcW w:w="9062" w:type="dxa"/>
          </w:tcPr>
          <w:p w14:paraId="6578C49A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14:paraId="6146DF80" w14:textId="6167A93E" w:rsidR="00153686" w:rsidRDefault="00153686">
      <w:r>
        <w:t>Natu</w:t>
      </w:r>
      <w:r w:rsidR="00721927">
        <w:t xml:space="preserve">re de l’intervention : Visite annuelle </w:t>
      </w:r>
      <w:r w:rsidR="00A14A33">
        <w:t>contrôle groupe froid AERMEC</w:t>
      </w:r>
    </w:p>
    <w:p w14:paraId="76F91514" w14:textId="3E165D2B" w:rsidR="00153686" w:rsidRDefault="00153686">
      <w:r>
        <w:t>Péri</w:t>
      </w:r>
      <w:r w:rsidR="00721927">
        <w:t>odicité : Visite annuelle</w:t>
      </w:r>
    </w:p>
    <w:p w14:paraId="4CAA8977" w14:textId="2DD065C2" w:rsidR="00153686" w:rsidRDefault="00153686">
      <w:r>
        <w:t>Localisation : Tout le site</w:t>
      </w:r>
      <w:r w:rsidR="007113C6">
        <w:t xml:space="preserve"> CNAM EVREUX</w:t>
      </w:r>
      <w:r w:rsidR="00A14A33">
        <w:tab/>
        <w:t>Domaine : CVC</w:t>
      </w:r>
      <w:r w:rsidR="00A14A33">
        <w:tab/>
      </w:r>
      <w:r w:rsidR="00A14A33">
        <w:tab/>
        <w:t>Equipement : GFR GFR01</w:t>
      </w:r>
    </w:p>
    <w:p w14:paraId="456874F8" w14:textId="051B7670" w:rsidR="00153686" w:rsidRDefault="00721927">
      <w:r>
        <w:t>Durée de l’intervention : 4h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1143EFB3" w14:textId="77777777" w:rsidTr="00153686">
        <w:tc>
          <w:tcPr>
            <w:tcW w:w="9062" w:type="dxa"/>
          </w:tcPr>
          <w:p w14:paraId="535C26A8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14:paraId="764F5262" w14:textId="77777777"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14:paraId="5C1867D2" w14:textId="77777777" w:rsidR="00153686" w:rsidRDefault="00153686">
      <w:r>
        <w:t>Qualifications requises :</w:t>
      </w:r>
    </w:p>
    <w:p w14:paraId="2F53C49F" w14:textId="0449135A"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  <w:r w:rsidR="00A14A33">
        <w:t xml:space="preserve"> sur le lot CVC</w:t>
      </w:r>
    </w:p>
    <w:p w14:paraId="3BAADFBA" w14:textId="77777777"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6940985" w14:textId="77777777" w:rsidTr="00153686">
        <w:tc>
          <w:tcPr>
            <w:tcW w:w="9062" w:type="dxa"/>
          </w:tcPr>
          <w:p w14:paraId="2555C5DA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14:paraId="1D0B51F7" w14:textId="440E757A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14:paraId="79BDAD20" w14:textId="15F255C0" w:rsidR="00A14A33" w:rsidRDefault="00A14A33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14:paraId="56542554" w14:textId="77777777"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3F4B4FD9" w14:textId="77777777" w:rsidTr="00153686">
        <w:tc>
          <w:tcPr>
            <w:tcW w:w="9062" w:type="dxa"/>
          </w:tcPr>
          <w:p w14:paraId="7528F4FC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14:paraId="1246687C" w14:textId="14EB5F4E" w:rsidR="002C6644" w:rsidRDefault="002C6644"/>
    <w:p w14:paraId="24B3FDBE" w14:textId="77777777" w:rsidR="00C052A9" w:rsidRDefault="00C052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DC51AA" w14:textId="77777777" w:rsidTr="002457D2">
        <w:tc>
          <w:tcPr>
            <w:tcW w:w="9062" w:type="dxa"/>
          </w:tcPr>
          <w:p w14:paraId="7223CF80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14:paraId="3935E3D0" w14:textId="1B879E46"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14:paraId="3CCFA777" w14:textId="0D4F454E" w:rsidR="00721927" w:rsidRDefault="00A14A33" w:rsidP="007113C6">
      <w:pPr>
        <w:pStyle w:val="Paragraphedeliste"/>
        <w:numPr>
          <w:ilvl w:val="0"/>
          <w:numId w:val="2"/>
        </w:numPr>
      </w:pPr>
      <w:r>
        <w:t>Clé d’accès enclos groupe froid</w:t>
      </w:r>
    </w:p>
    <w:p w14:paraId="589F8209" w14:textId="31055CF0" w:rsidR="00C052A9" w:rsidRDefault="00C052A9">
      <w:r>
        <w:br w:type="page"/>
      </w:r>
    </w:p>
    <w:p w14:paraId="35CB41D3" w14:textId="77777777" w:rsidR="00246679" w:rsidRDefault="002466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27CFA7" w14:textId="77777777" w:rsidTr="002457D2">
        <w:tc>
          <w:tcPr>
            <w:tcW w:w="9062" w:type="dxa"/>
          </w:tcPr>
          <w:p w14:paraId="7A4C74BF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14:paraId="2C5614B5" w14:textId="77777777" w:rsidR="002457D2" w:rsidRDefault="002457D2" w:rsidP="00BA7137">
      <w:pPr>
        <w:jc w:val="both"/>
      </w:pPr>
      <w:r>
        <w:t>Décrire les différentes étapes de l’intervention et joindre éventuellement des photos</w:t>
      </w:r>
    </w:p>
    <w:p w14:paraId="7D6531D3" w14:textId="59F0D1DD" w:rsidR="00621486" w:rsidRDefault="00A14A33" w:rsidP="00BA7137">
      <w:pPr>
        <w:pStyle w:val="Paragraphedeliste"/>
        <w:numPr>
          <w:ilvl w:val="0"/>
          <w:numId w:val="3"/>
        </w:numPr>
        <w:ind w:left="697" w:hanging="357"/>
        <w:jc w:val="both"/>
      </w:pPr>
      <w:r>
        <w:rPr>
          <w:b/>
          <w:u w:val="single"/>
        </w:rPr>
        <w:t>GROUPE DE PRODUCTION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14:paraId="2E357632" w14:textId="136F0D0D" w:rsidR="002457D2" w:rsidRDefault="00A14A33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t>Nettoyage général de l’unité</w:t>
      </w:r>
      <w:r w:rsidR="00CE438A">
        <w:t xml:space="preserve"> et contrôle de la corrosion</w:t>
      </w:r>
      <w:r w:rsidR="00621486">
        <w:tab/>
      </w:r>
      <w:r>
        <w:tab/>
      </w:r>
      <w:r w:rsidR="00CE438A">
        <w:tab/>
      </w:r>
      <w:r w:rsidR="00BA7137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4983429C" w14:textId="0E3EA06F" w:rsidR="00CE438A" w:rsidRPr="00DC60BA" w:rsidRDefault="00A14A33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t xml:space="preserve">Resserrage de la boulonnerie et vérification de l’état des </w:t>
      </w:r>
      <w:proofErr w:type="spellStart"/>
      <w:r>
        <w:t>silent</w:t>
      </w:r>
      <w:proofErr w:type="spellEnd"/>
      <w:r>
        <w:t xml:space="preserve"> blocs</w:t>
      </w:r>
      <w:r>
        <w:tab/>
      </w:r>
      <w:r w:rsidR="00BA7137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139D80D1" w14:textId="2716B1FA" w:rsidR="00DC60BA" w:rsidRPr="00DC60BA" w:rsidRDefault="00DC60BA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rPr>
          <w:rFonts w:cstheme="minorHAnsi"/>
        </w:rPr>
        <w:t>Vérifications générales des sécurités et asservissements 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2CB69CD6" w14:textId="24C7250B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Système de purge</w:t>
      </w:r>
    </w:p>
    <w:p w14:paraId="06E4D0C5" w14:textId="077434F9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Tableau de commande</w:t>
      </w:r>
    </w:p>
    <w:p w14:paraId="1020ED68" w14:textId="5EC8B721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Manomètres</w:t>
      </w:r>
    </w:p>
    <w:p w14:paraId="55264973" w14:textId="74D169B0" w:rsidR="00DC60BA" w:rsidRDefault="00C860FA" w:rsidP="00DC60BA">
      <w:pPr>
        <w:pStyle w:val="Paragraphedeliste"/>
        <w:numPr>
          <w:ilvl w:val="0"/>
          <w:numId w:val="7"/>
        </w:numPr>
        <w:jc w:val="both"/>
      </w:pPr>
      <w:r>
        <w:t>Voyants lumine</w:t>
      </w:r>
      <w:r w:rsidR="00DC60BA">
        <w:t>ux</w:t>
      </w:r>
    </w:p>
    <w:p w14:paraId="4BBBB748" w14:textId="0DB28F4D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Panel de contrôle</w:t>
      </w:r>
    </w:p>
    <w:p w14:paraId="16304009" w14:textId="4FCAE730" w:rsidR="00DC60BA" w:rsidRDefault="00DC60BA" w:rsidP="00DC60BA">
      <w:pPr>
        <w:pStyle w:val="Paragraphedeliste"/>
        <w:numPr>
          <w:ilvl w:val="0"/>
          <w:numId w:val="7"/>
        </w:numPr>
        <w:jc w:val="both"/>
      </w:pPr>
      <w:r>
        <w:t>Pressostat</w:t>
      </w:r>
    </w:p>
    <w:p w14:paraId="7B33C01F" w14:textId="27BBBE50" w:rsidR="002640BD" w:rsidRDefault="00A14A33" w:rsidP="00BA7137">
      <w:pPr>
        <w:pStyle w:val="Paragraphedeliste"/>
        <w:numPr>
          <w:ilvl w:val="0"/>
          <w:numId w:val="2"/>
        </w:numPr>
        <w:ind w:left="680" w:hanging="340"/>
        <w:jc w:val="both"/>
      </w:pPr>
      <w:r>
        <w:t>Mesure des paramètres de réglages et des valeurs mesurées de température d’</w:t>
      </w:r>
      <w:r w:rsidR="002640BD">
        <w:t>e</w:t>
      </w:r>
      <w:r>
        <w:t>ntrée et d</w:t>
      </w:r>
      <w:r w:rsidR="002640BD">
        <w:t>e s</w:t>
      </w:r>
      <w:r>
        <w:t>ortie d’eau glacée :</w:t>
      </w:r>
      <w:r w:rsidR="002640BD">
        <w:tab/>
        <w:t xml:space="preserve">- </w:t>
      </w:r>
      <w:proofErr w:type="spellStart"/>
      <w:r>
        <w:t>Tentré</w:t>
      </w:r>
      <w:proofErr w:type="spellEnd"/>
      <w:r>
        <w:t xml:space="preserve"> : </w:t>
      </w:r>
      <w:r w:rsidR="002640BD">
        <w:t>_____________</w:t>
      </w:r>
      <w:r w:rsidR="00BA7137">
        <w:t>__</w:t>
      </w:r>
    </w:p>
    <w:p w14:paraId="66AC86CF" w14:textId="57C9FD1E" w:rsidR="002640BD" w:rsidRDefault="002640BD" w:rsidP="00BA7137">
      <w:pPr>
        <w:pStyle w:val="Paragraphedeliste"/>
        <w:ind w:left="680" w:hanging="340"/>
        <w:jc w:val="both"/>
      </w:pPr>
      <w:r>
        <w:tab/>
      </w:r>
      <w:r>
        <w:tab/>
      </w:r>
      <w:r>
        <w:tab/>
      </w:r>
      <w:r>
        <w:tab/>
      </w:r>
      <w:r w:rsidR="00A82970">
        <w:tab/>
      </w:r>
      <w:r w:rsidR="00A14A33">
        <w:t xml:space="preserve">- </w:t>
      </w:r>
      <w:proofErr w:type="spellStart"/>
      <w:r w:rsidR="00A14A33">
        <w:t>Tsortie</w:t>
      </w:r>
      <w:proofErr w:type="spellEnd"/>
      <w:r w:rsidR="00A14A33">
        <w:t> :</w:t>
      </w:r>
      <w:r w:rsidRPr="002640BD">
        <w:t xml:space="preserve"> </w:t>
      </w:r>
      <w:r>
        <w:t>_____________</w:t>
      </w:r>
      <w:r w:rsidR="00BA7137">
        <w:t>__</w:t>
      </w:r>
    </w:p>
    <w:p w14:paraId="2F363CF9" w14:textId="7B005F55" w:rsidR="002640BD" w:rsidRDefault="002640BD" w:rsidP="00BA7137">
      <w:pPr>
        <w:pStyle w:val="Paragraphedeliste"/>
        <w:ind w:left="680" w:hanging="340"/>
        <w:jc w:val="both"/>
      </w:pPr>
      <w:r>
        <w:tab/>
      </w:r>
      <w:r>
        <w:tab/>
      </w:r>
      <w:r>
        <w:tab/>
      </w:r>
      <w:r>
        <w:tab/>
      </w:r>
      <w:r w:rsidR="00A82970">
        <w:tab/>
      </w:r>
      <w:r w:rsidR="00A14A33">
        <w:t xml:space="preserve">- Consigne : </w:t>
      </w:r>
      <w:r>
        <w:t>_____________</w:t>
      </w:r>
    </w:p>
    <w:p w14:paraId="35C912BB" w14:textId="2DBCA659" w:rsidR="00BA7137" w:rsidRDefault="00BA7137" w:rsidP="00BA7137">
      <w:pPr>
        <w:pStyle w:val="Paragraphedeliste"/>
        <w:ind w:left="680" w:hanging="340"/>
        <w:jc w:val="both"/>
      </w:pPr>
    </w:p>
    <w:p w14:paraId="2F2BC197" w14:textId="77777777" w:rsidR="00BA7137" w:rsidRDefault="00BA7137" w:rsidP="00BA7137">
      <w:pPr>
        <w:pStyle w:val="Paragraphedeliste"/>
        <w:numPr>
          <w:ilvl w:val="0"/>
          <w:numId w:val="3"/>
        </w:numPr>
        <w:ind w:left="680" w:hanging="340"/>
        <w:jc w:val="both"/>
        <w:rPr>
          <w:b/>
          <w:u w:val="single"/>
        </w:rPr>
      </w:pPr>
      <w:r w:rsidRPr="00BA7137">
        <w:rPr>
          <w:b/>
          <w:u w:val="single"/>
        </w:rPr>
        <w:t>CONTROLE COMPRESSEUR :</w:t>
      </w:r>
    </w:p>
    <w:p w14:paraId="31094E23" w14:textId="11E88143" w:rsidR="002640BD" w:rsidRPr="00BA7137" w:rsidRDefault="00BA7137" w:rsidP="00BA7137">
      <w:pPr>
        <w:pStyle w:val="Paragraphedeliste"/>
        <w:ind w:left="680" w:hanging="340"/>
        <w:jc w:val="both"/>
      </w:pPr>
      <w:r>
        <w:t xml:space="preserve">- </w:t>
      </w:r>
      <w:r>
        <w:tab/>
      </w:r>
      <w:r w:rsidR="002640BD" w:rsidRPr="00BA7137">
        <w:t xml:space="preserve">Relevé le temps de fonctionnement des compresseurs :  </w:t>
      </w:r>
      <w:r w:rsidR="002640BD" w:rsidRPr="00BA7137">
        <w:tab/>
      </w:r>
      <w:r w:rsidR="002640BD" w:rsidRPr="00BA7137">
        <w:tab/>
      </w:r>
      <w:r>
        <w:tab/>
      </w:r>
      <w:r w:rsidR="002640BD" w:rsidRPr="00BA7137">
        <w:t xml:space="preserve">Ok </w:t>
      </w:r>
      <w:r w:rsidR="002640BD" w:rsidRPr="00BA7137">
        <w:rPr>
          <w:rFonts w:cstheme="minorHAnsi"/>
        </w:rPr>
        <w:t>□</w:t>
      </w:r>
      <w:r w:rsidR="002640BD" w:rsidRPr="00BA7137">
        <w:tab/>
        <w:t xml:space="preserve">Nok </w:t>
      </w:r>
      <w:r w:rsidR="002640BD" w:rsidRPr="00BA7137">
        <w:rPr>
          <w:rFonts w:cstheme="minorHAnsi"/>
        </w:rPr>
        <w:t>□</w:t>
      </w:r>
    </w:p>
    <w:p w14:paraId="355F98FF" w14:textId="0218FB58" w:rsidR="002640BD" w:rsidRDefault="00BA7137" w:rsidP="00BA7137">
      <w:pPr>
        <w:pStyle w:val="Paragraphedeliste"/>
        <w:ind w:left="680" w:hanging="340"/>
        <w:jc w:val="both"/>
      </w:pPr>
      <w:r>
        <w:tab/>
      </w:r>
      <w:r w:rsidR="002640BD">
        <w:t>T</w:t>
      </w:r>
      <w:r>
        <w:t>emps</w:t>
      </w:r>
      <w:r w:rsidR="002640BD">
        <w:t>u1 :</w:t>
      </w:r>
      <w:r w:rsidR="002640BD" w:rsidRPr="002640BD">
        <w:t xml:space="preserve"> </w:t>
      </w:r>
      <w:r w:rsidR="002640BD">
        <w:t>_____________</w:t>
      </w:r>
      <w:r>
        <w:tab/>
      </w:r>
      <w:r>
        <w:tab/>
      </w:r>
      <w:r w:rsidR="002640BD">
        <w:t>- T</w:t>
      </w:r>
      <w:r>
        <w:t>emps</w:t>
      </w:r>
      <w:r w:rsidR="002640BD">
        <w:t>u2 :</w:t>
      </w:r>
      <w:r w:rsidR="002640BD" w:rsidRPr="002640BD">
        <w:t xml:space="preserve"> </w:t>
      </w:r>
      <w:r w:rsidR="002640BD">
        <w:t>_____________</w:t>
      </w:r>
    </w:p>
    <w:p w14:paraId="6F059B80" w14:textId="77777777" w:rsidR="002640BD" w:rsidRDefault="002640BD" w:rsidP="00BA7137">
      <w:pPr>
        <w:pStyle w:val="Paragraphedeliste"/>
        <w:ind w:left="680" w:hanging="340"/>
        <w:jc w:val="both"/>
      </w:pPr>
    </w:p>
    <w:p w14:paraId="3C1EAD81" w14:textId="037D2764" w:rsidR="005D35C3" w:rsidRDefault="00BA7137" w:rsidP="00BA7137">
      <w:pPr>
        <w:pStyle w:val="Paragraphedeliste"/>
        <w:ind w:left="680" w:hanging="340"/>
        <w:jc w:val="both"/>
      </w:pPr>
      <w:r>
        <w:t xml:space="preserve">- </w:t>
      </w:r>
      <w:r>
        <w:tab/>
      </w:r>
      <w:r w:rsidR="002640BD">
        <w:t>Relevé des réglages de valeurs de déclenchement de sécurité de pression HP – BP et essai de déclenchement</w:t>
      </w:r>
      <w:r w:rsidR="002640BD" w:rsidRPr="002640BD">
        <w:t xml:space="preserve"> </w:t>
      </w:r>
      <w:r w:rsidR="000968D7">
        <w:tab/>
        <w:t>(Fournir une fiche de mesure)</w:t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2640BD">
        <w:t xml:space="preserve">Ok </w:t>
      </w:r>
      <w:r w:rsidR="002640BD">
        <w:rPr>
          <w:rFonts w:cstheme="minorHAnsi"/>
        </w:rPr>
        <w:t>□</w:t>
      </w:r>
      <w:r w:rsidR="002640BD">
        <w:tab/>
        <w:t xml:space="preserve">Nok </w:t>
      </w:r>
      <w:r w:rsidR="002640BD">
        <w:rPr>
          <w:rFonts w:cstheme="minorHAnsi"/>
        </w:rPr>
        <w:t>□</w:t>
      </w:r>
    </w:p>
    <w:p w14:paraId="72F7A14B" w14:textId="275E5C4B" w:rsidR="00BA7137" w:rsidRDefault="00BA7137" w:rsidP="00BA7137">
      <w:pPr>
        <w:pStyle w:val="Paragraphedeliste"/>
        <w:ind w:left="680" w:hanging="340"/>
        <w:jc w:val="both"/>
        <w:rPr>
          <w:rFonts w:cstheme="minorHAnsi"/>
        </w:rPr>
      </w:pPr>
      <w:r>
        <w:t>-</w:t>
      </w:r>
      <w:r>
        <w:tab/>
        <w:t>Contrôle du niveau d’huile compresseur U1 et U2</w:t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A07754C" w14:textId="4527525C" w:rsidR="00BA7137" w:rsidRDefault="00BA7137" w:rsidP="00BA7137">
      <w:pPr>
        <w:pStyle w:val="Paragraphedeliste"/>
        <w:ind w:left="680" w:hanging="340"/>
        <w:jc w:val="both"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Vérification de l’état anhydre des 2 circuit</w:t>
      </w:r>
      <w:r w:rsidR="00990AE5">
        <w:rPr>
          <w:rFonts w:cstheme="minorHAnsi"/>
        </w:rPr>
        <w:t>s</w:t>
      </w:r>
      <w:r>
        <w:rPr>
          <w:rFonts w:cstheme="minorHAnsi"/>
        </w:rPr>
        <w:t xml:space="preserve"> frigorigène</w:t>
      </w:r>
      <w:r w:rsidR="00990AE5">
        <w:rPr>
          <w:rFonts w:cstheme="minorHAnsi"/>
        </w:rPr>
        <w:t>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44CDC7B" w14:textId="2703AC86" w:rsidR="002640BD" w:rsidRDefault="00BA7137" w:rsidP="00990AE5">
      <w:pPr>
        <w:pStyle w:val="Paragraphedeliste"/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990AE5">
        <w:rPr>
          <w:rFonts w:cstheme="minorHAnsi"/>
        </w:rPr>
        <w:tab/>
      </w:r>
      <w:r>
        <w:rPr>
          <w:rFonts w:cstheme="minorHAnsi"/>
        </w:rPr>
        <w:t>Réaliser un</w:t>
      </w:r>
      <w:r w:rsidR="00990AE5">
        <w:rPr>
          <w:rFonts w:cstheme="minorHAnsi"/>
        </w:rPr>
        <w:t>e</w:t>
      </w:r>
      <w:r>
        <w:rPr>
          <w:rFonts w:cstheme="minorHAnsi"/>
        </w:rPr>
        <w:t xml:space="preserve"> analyse d’huile</w:t>
      </w:r>
      <w:r w:rsidR="00990AE5">
        <w:rPr>
          <w:rFonts w:cstheme="minorHAnsi"/>
        </w:rPr>
        <w:t xml:space="preserve"> pour les 2 compresseurs</w:t>
      </w:r>
      <w:r>
        <w:rPr>
          <w:rFonts w:cstheme="minorHAnsi"/>
        </w:rPr>
        <w:t xml:space="preserve"> </w:t>
      </w:r>
      <w:r w:rsidR="009A5C84">
        <w:rPr>
          <w:rFonts w:cstheme="minorHAnsi"/>
        </w:rPr>
        <w:t>(DPH : Aspect – Viscosité - Acide – Teneur en e</w:t>
      </w:r>
      <w:r w:rsidR="00990AE5">
        <w:rPr>
          <w:rFonts w:cstheme="minorHAnsi"/>
        </w:rPr>
        <w:t xml:space="preserve">au) commentée et </w:t>
      </w:r>
      <w:r w:rsidR="009A5C84">
        <w:rPr>
          <w:rFonts w:cstheme="minorHAnsi"/>
        </w:rPr>
        <w:t>accompagnée des recommandations si besoin</w:t>
      </w:r>
      <w:r w:rsidR="009A5C84">
        <w:rPr>
          <w:rFonts w:cstheme="minorHAnsi"/>
        </w:rPr>
        <w:tab/>
      </w:r>
      <w:r w:rsidR="00990AE5">
        <w:rPr>
          <w:rFonts w:cstheme="minorHAnsi"/>
        </w:rPr>
        <w:tab/>
      </w:r>
      <w:r w:rsidR="009A5C84">
        <w:t xml:space="preserve">Ok </w:t>
      </w:r>
      <w:r w:rsidR="009A5C84">
        <w:rPr>
          <w:rFonts w:cstheme="minorHAnsi"/>
        </w:rPr>
        <w:t>□</w:t>
      </w:r>
      <w:r w:rsidR="009A5C84">
        <w:tab/>
        <w:t xml:space="preserve">Nok </w:t>
      </w:r>
      <w:r w:rsidR="009A5C84">
        <w:rPr>
          <w:rFonts w:cstheme="minorHAnsi"/>
        </w:rPr>
        <w:t>□</w:t>
      </w:r>
    </w:p>
    <w:p w14:paraId="783D4186" w14:textId="3D5552D5" w:rsidR="00990AE5" w:rsidRDefault="00990AE5" w:rsidP="00990AE5">
      <w:pPr>
        <w:pStyle w:val="Paragraphedeliste"/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>
        <w:rPr>
          <w:rFonts w:cstheme="minorHAnsi"/>
        </w:rPr>
        <w:tab/>
        <w:t>Contrôle du bon fonctionnement de la résistance carter des 2 compresseurs</w:t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8376255" w14:textId="4845DECB" w:rsidR="00990AE5" w:rsidRDefault="00990AE5" w:rsidP="00990AE5">
      <w:pPr>
        <w:pStyle w:val="Paragraphedeliste"/>
        <w:ind w:left="680" w:hanging="340"/>
        <w:jc w:val="both"/>
      </w:pPr>
      <w:r>
        <w:t>-</w:t>
      </w:r>
      <w:r w:rsidR="005D35C3">
        <w:tab/>
      </w:r>
      <w:r>
        <w:t xml:space="preserve">Mesure des </w:t>
      </w:r>
      <w:r w:rsidR="005D35C3">
        <w:t xml:space="preserve">tensions / </w:t>
      </w:r>
      <w:r>
        <w:t>courants absorbés des compresseurs</w:t>
      </w:r>
      <w:r w:rsidR="000968D7">
        <w:t xml:space="preserve"> (Fournir une fiche de mesure)</w:t>
      </w:r>
      <w:r w:rsidR="000968D7" w:rsidRPr="000968D7">
        <w:t xml:space="preserve"> </w:t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</w:r>
      <w:r w:rsidR="000968D7">
        <w:tab/>
        <w:t xml:space="preserve">Ok </w:t>
      </w:r>
      <w:r w:rsidR="000968D7">
        <w:rPr>
          <w:rFonts w:cstheme="minorHAnsi"/>
        </w:rPr>
        <w:t>□</w:t>
      </w:r>
      <w:r w:rsidR="000968D7">
        <w:tab/>
        <w:t xml:space="preserve">Nok </w:t>
      </w:r>
      <w:r w:rsidR="000968D7">
        <w:rPr>
          <w:rFonts w:cstheme="minorHAnsi"/>
        </w:rPr>
        <w:t>□</w:t>
      </w:r>
    </w:p>
    <w:p w14:paraId="238A3036" w14:textId="07684B6E" w:rsidR="00990AE5" w:rsidRDefault="00990AE5" w:rsidP="00990AE5">
      <w:pPr>
        <w:pStyle w:val="Paragraphedeliste"/>
        <w:ind w:left="680" w:hanging="340"/>
        <w:jc w:val="both"/>
      </w:pPr>
    </w:p>
    <w:p w14:paraId="47227D33" w14:textId="77777777" w:rsidR="00990AE5" w:rsidRDefault="00990AE5" w:rsidP="00990AE5">
      <w:pPr>
        <w:pStyle w:val="Paragraphedeliste"/>
        <w:ind w:left="680" w:hanging="340"/>
        <w:jc w:val="both"/>
      </w:pPr>
    </w:p>
    <w:p w14:paraId="7FF91D87" w14:textId="3913657C" w:rsidR="00BA7137" w:rsidRPr="005D35C3" w:rsidRDefault="005D35C3" w:rsidP="00BA7137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5D35C3">
        <w:rPr>
          <w:b/>
          <w:u w:val="single"/>
        </w:rPr>
        <w:t xml:space="preserve">CONTROLE </w:t>
      </w:r>
      <w:r w:rsidR="00A82970">
        <w:rPr>
          <w:b/>
          <w:u w:val="single"/>
        </w:rPr>
        <w:t>S</w:t>
      </w:r>
      <w:r w:rsidRPr="005D35C3">
        <w:rPr>
          <w:b/>
          <w:u w:val="single"/>
        </w:rPr>
        <w:t>UR LE CIRCUIT FRIGORIFIQUE</w:t>
      </w:r>
    </w:p>
    <w:p w14:paraId="69B9ED06" w14:textId="6B5CE23D" w:rsidR="00247DA0" w:rsidRDefault="00247DA0" w:rsidP="00247DA0">
      <w:pPr>
        <w:ind w:left="680" w:hanging="340"/>
        <w:contextualSpacing/>
        <w:rPr>
          <w:rFonts w:cstheme="minorHAnsi"/>
        </w:rPr>
      </w:pPr>
      <w:r>
        <w:t>-</w:t>
      </w:r>
      <w:r>
        <w:tab/>
        <w:t>Contrôle fonctionnement marche arrêt des ventilateur condenseurs</w:t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9BC347B" w14:textId="7560931F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bruit moteur / ventilateur</w:t>
      </w:r>
      <w:r w:rsidRPr="00247DA0">
        <w:t xml:space="preserve"> </w:t>
      </w:r>
      <w:r>
        <w:t>point dure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7865F5BC" w14:textId="3BDEFA73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Manœuvre</w:t>
      </w:r>
      <w:r w:rsidR="00225A99">
        <w:rPr>
          <w:rFonts w:cstheme="minorHAnsi"/>
        </w:rPr>
        <w:t>r</w:t>
      </w:r>
      <w:r>
        <w:rPr>
          <w:rFonts w:cstheme="minorHAnsi"/>
        </w:rPr>
        <w:t xml:space="preserve"> </w:t>
      </w:r>
      <w:r w:rsidR="00225A99">
        <w:rPr>
          <w:rFonts w:cstheme="minorHAnsi"/>
        </w:rPr>
        <w:t>l</w:t>
      </w:r>
      <w:r>
        <w:rPr>
          <w:rFonts w:cstheme="minorHAnsi"/>
        </w:rPr>
        <w:t>es vannes d’isolement (si existantes)</w:t>
      </w:r>
      <w:r w:rsidRPr="00247DA0">
        <w:t xml:space="preserve"> </w:t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1263FB4" w14:textId="0874AA95" w:rsidR="002640BD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</w:r>
      <w:r w:rsidR="00A82970">
        <w:t>Nettoyage</w:t>
      </w:r>
      <w:r>
        <w:t xml:space="preserve"> des condenseurs par jet d’eau basse pression</w:t>
      </w:r>
      <w:r w:rsidRPr="00247DA0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4B82390" w14:textId="467BA00A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fixations des grilles de protection ventilateurs</w:t>
      </w:r>
      <w:r w:rsidRPr="00247DA0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648B6A93" w14:textId="1C5288A9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connexions électriques des ventilateurs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0C5C2780" w14:textId="599E4615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Mesure d’isolement des chaque moteurs ventilateurs (Fournir une fiche de mesure)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F911ADA" w14:textId="21347492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Mesure des tensions et intensités des moteurs ventilateurs (Fournir une fiche de mesure</w:t>
      </w:r>
      <w:r w:rsidR="00114BE7">
        <w:rPr>
          <w:rFonts w:cstheme="minorHAnsi"/>
        </w:rPr>
        <w:t>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3856D605" w14:textId="4C929A65" w:rsidR="000968D7" w:rsidRDefault="00BD48E9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 w:rsidR="000968D7">
        <w:rPr>
          <w:rFonts w:cstheme="minorHAnsi"/>
        </w:rPr>
        <w:tab/>
        <w:t>Contrôle de l’état des contacteurs moteurs ventilateurs</w:t>
      </w:r>
      <w:r w:rsidR="000968D7">
        <w:rPr>
          <w:rFonts w:cstheme="minorHAnsi"/>
        </w:rPr>
        <w:tab/>
      </w:r>
      <w:r w:rsidR="000968D7">
        <w:rPr>
          <w:rFonts w:cstheme="minorHAnsi"/>
        </w:rPr>
        <w:tab/>
      </w:r>
      <w:r w:rsidR="000968D7">
        <w:rPr>
          <w:rFonts w:cstheme="minorHAnsi"/>
        </w:rPr>
        <w:tab/>
      </w:r>
      <w:r w:rsidR="000968D7">
        <w:rPr>
          <w:rFonts w:cstheme="minorHAnsi"/>
        </w:rPr>
        <w:tab/>
      </w:r>
      <w:r w:rsidR="000968D7">
        <w:t xml:space="preserve">Ok </w:t>
      </w:r>
      <w:r w:rsidR="000968D7">
        <w:rPr>
          <w:rFonts w:cstheme="minorHAnsi"/>
        </w:rPr>
        <w:t>□</w:t>
      </w:r>
      <w:r w:rsidR="000968D7">
        <w:tab/>
        <w:t xml:space="preserve">Nok </w:t>
      </w:r>
      <w:r w:rsidR="000968D7">
        <w:rPr>
          <w:rFonts w:cstheme="minorHAnsi"/>
        </w:rPr>
        <w:t>□</w:t>
      </w:r>
    </w:p>
    <w:p w14:paraId="495A6401" w14:textId="6CC2D165" w:rsidR="000968D7" w:rsidRDefault="000968D7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Contrôle et remplacement éventuel des filtres </w:t>
      </w:r>
      <w:proofErr w:type="spellStart"/>
      <w:r>
        <w:rPr>
          <w:rFonts w:cstheme="minorHAnsi"/>
        </w:rPr>
        <w:t>déshydrateurs</w:t>
      </w:r>
      <w:proofErr w:type="spellEnd"/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t xml:space="preserve">Ok </w:t>
      </w:r>
      <w:r w:rsidR="00114BE7">
        <w:rPr>
          <w:rFonts w:cstheme="minorHAnsi"/>
        </w:rPr>
        <w:t>□</w:t>
      </w:r>
      <w:r w:rsidR="00114BE7">
        <w:tab/>
        <w:t xml:space="preserve">Nok </w:t>
      </w:r>
      <w:r w:rsidR="00114BE7">
        <w:rPr>
          <w:rFonts w:cstheme="minorHAnsi"/>
        </w:rPr>
        <w:t>□</w:t>
      </w:r>
    </w:p>
    <w:p w14:paraId="08E7F200" w14:textId="22B9434D" w:rsidR="00114BE7" w:rsidRDefault="00114BE7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lastRenderedPageBreak/>
        <w:t>-</w:t>
      </w:r>
      <w:r>
        <w:rPr>
          <w:rFonts w:cstheme="minorHAnsi"/>
        </w:rPr>
        <w:tab/>
        <w:t>Mesure de la température : (Fournir une fiche de mesure)</w:t>
      </w:r>
      <w:r w:rsidRPr="00114BE7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0D7E1995" w14:textId="3857A143" w:rsidR="00114BE7" w:rsidRDefault="00114BE7" w:rsidP="00114BE7">
      <w:pPr>
        <w:pStyle w:val="Paragraphedeliste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Température de surchauffe</w:t>
      </w:r>
    </w:p>
    <w:p w14:paraId="14D25B56" w14:textId="0FFDB1E4" w:rsidR="00114BE7" w:rsidRDefault="00114BE7" w:rsidP="00114BE7">
      <w:pPr>
        <w:pStyle w:val="Paragraphedeliste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Température de sous-refroidissement</w:t>
      </w:r>
    </w:p>
    <w:p w14:paraId="129E2FF4" w14:textId="65E6CA62" w:rsidR="00114BE7" w:rsidRPr="00114BE7" w:rsidRDefault="00114BE7" w:rsidP="00114BE7">
      <w:pPr>
        <w:pStyle w:val="Paragraphedeliste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Température gaz d’évacuation</w:t>
      </w:r>
    </w:p>
    <w:p w14:paraId="557F7F15" w14:textId="771A3140" w:rsidR="00247DA0" w:rsidRDefault="00247DA0" w:rsidP="00247DA0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Vérification de l’étanchéité des circuits frigori</w:t>
      </w:r>
      <w:r w:rsidR="000968D7">
        <w:rPr>
          <w:rFonts w:cstheme="minorHAnsi"/>
        </w:rPr>
        <w:t>fi</w:t>
      </w:r>
      <w:r>
        <w:rPr>
          <w:rFonts w:cstheme="minorHAnsi"/>
        </w:rPr>
        <w:t xml:space="preserve">que et délivrer un CERFA d’étanchéité et mise en place d’une étiquette d’attestation de contrôle </w:t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rPr>
          <w:rFonts w:cstheme="minorHAnsi"/>
        </w:rPr>
        <w:tab/>
      </w:r>
      <w:r w:rsidR="00114BE7">
        <w:t xml:space="preserve">Ok </w:t>
      </w:r>
      <w:r w:rsidR="00114BE7">
        <w:rPr>
          <w:rFonts w:cstheme="minorHAnsi"/>
        </w:rPr>
        <w:t>□</w:t>
      </w:r>
      <w:r w:rsidR="00114BE7">
        <w:tab/>
        <w:t xml:space="preserve">Nok </w:t>
      </w:r>
      <w:r w:rsidR="00114BE7">
        <w:rPr>
          <w:rFonts w:cstheme="minorHAnsi"/>
        </w:rPr>
        <w:t>□</w:t>
      </w:r>
    </w:p>
    <w:p w14:paraId="42E05F95" w14:textId="34BFB05F" w:rsidR="00225A99" w:rsidRDefault="00225A99" w:rsidP="00247DA0">
      <w:pPr>
        <w:ind w:left="680" w:hanging="340"/>
        <w:contextualSpacing/>
        <w:rPr>
          <w:rFonts w:cstheme="minorHAnsi"/>
        </w:rPr>
      </w:pPr>
    </w:p>
    <w:p w14:paraId="50394BA0" w14:textId="21348AD4" w:rsidR="00225A99" w:rsidRDefault="00225A99" w:rsidP="00225A99">
      <w:pPr>
        <w:pStyle w:val="Paragraphedeliste"/>
        <w:numPr>
          <w:ilvl w:val="0"/>
          <w:numId w:val="3"/>
        </w:numPr>
        <w:rPr>
          <w:rFonts w:cstheme="minorHAnsi"/>
          <w:b/>
          <w:u w:val="single"/>
        </w:rPr>
      </w:pPr>
      <w:r w:rsidRPr="00225A99">
        <w:rPr>
          <w:rFonts w:cstheme="minorHAnsi"/>
          <w:b/>
          <w:u w:val="single"/>
        </w:rPr>
        <w:t>CONTROLE CIRCUIT HYDRAULIQUE EAU GLACEE</w:t>
      </w:r>
    </w:p>
    <w:p w14:paraId="5E46CB3E" w14:textId="43EDB7F4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du joint des 2 pompes de circulation</w:t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1B6EF73" w14:textId="2CCC8FE3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Vérification des temps de fonctionnement entre les 2 pompes</w:t>
      </w:r>
      <w:r w:rsidRPr="00225A99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27496DC1" w14:textId="77777777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des protections calorifuge</w:t>
      </w:r>
      <w:r w:rsidRPr="00225A9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A2110FA" w14:textId="77777777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Contrôle de l’état de fonctionnement des purgeurs d’air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77BEAD5F" w14:textId="5E4D2C6E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Manœuvrer les vannes </w:t>
      </w:r>
      <w:r>
        <w:rPr>
          <w:rFonts w:cstheme="minorHAnsi"/>
        </w:rPr>
        <w:tab/>
        <w:t>d’isolement entrée et sortie réseau</w:t>
      </w:r>
      <w:r w:rsidRPr="00225A99">
        <w:t xml:space="preserve"> </w:t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1AE5552" w14:textId="1F0EC5DF" w:rsid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>Nettoyer le filtre à eau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14C9B7F5" w14:textId="7BD38A44" w:rsidR="00225A99" w:rsidRPr="00225A99" w:rsidRDefault="00225A99" w:rsidP="00225A99">
      <w:pPr>
        <w:ind w:left="680" w:hanging="340"/>
        <w:contextualSpacing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</w:r>
      <w:r w:rsidR="004B16EA">
        <w:rPr>
          <w:rFonts w:cstheme="minorHAnsi"/>
        </w:rPr>
        <w:t xml:space="preserve">Contrôle du bon fonctionnement et étalonnage du </w:t>
      </w:r>
      <w:proofErr w:type="spellStart"/>
      <w:r w:rsidR="004B16EA">
        <w:rPr>
          <w:rFonts w:cstheme="minorHAnsi"/>
        </w:rPr>
        <w:t>fluxostat</w:t>
      </w:r>
      <w:proofErr w:type="spellEnd"/>
      <w:r w:rsidR="004B16EA" w:rsidRPr="004B16EA">
        <w:t xml:space="preserve"> </w:t>
      </w:r>
      <w:r w:rsidR="004B16EA">
        <w:t>(Contrôleur débit)</w:t>
      </w:r>
      <w:r w:rsidR="004B16EA">
        <w:tab/>
        <w:t xml:space="preserve">Ok </w:t>
      </w:r>
      <w:r w:rsidR="004B16EA">
        <w:rPr>
          <w:rFonts w:cstheme="minorHAnsi"/>
        </w:rPr>
        <w:t>□</w:t>
      </w:r>
      <w:r w:rsidR="004B16EA">
        <w:tab/>
        <w:t xml:space="preserve">Nok </w:t>
      </w:r>
      <w:r w:rsidR="004B16EA">
        <w:rPr>
          <w:rFonts w:cstheme="minorHAnsi"/>
        </w:rPr>
        <w:t>□</w:t>
      </w:r>
    </w:p>
    <w:p w14:paraId="1261D589" w14:textId="1191ED3D" w:rsidR="002640BD" w:rsidRDefault="004B16EA" w:rsidP="00225A99">
      <w:pPr>
        <w:ind w:left="680" w:hanging="340"/>
        <w:contextualSpacing/>
      </w:pPr>
      <w:r>
        <w:t>-</w:t>
      </w:r>
      <w:r>
        <w:tab/>
        <w:t>Mesure du différentiel d’échange à l’évaporateur</w:t>
      </w:r>
      <w:r w:rsidRPr="004B16EA">
        <w:t xml:space="preserve"> </w:t>
      </w:r>
      <w:r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2041CDC" w14:textId="51A8FEF0" w:rsidR="004B16EA" w:rsidRDefault="004B16EA" w:rsidP="00225A99">
      <w:pPr>
        <w:ind w:left="680" w:hanging="340"/>
        <w:contextualSpacing/>
      </w:pPr>
    </w:p>
    <w:p w14:paraId="5B491B5F" w14:textId="77777777" w:rsidR="00C052A9" w:rsidRDefault="00C052A9" w:rsidP="00225A99">
      <w:pPr>
        <w:ind w:left="680" w:hanging="340"/>
        <w:contextualSpacing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4711B7A9" w14:textId="77777777" w:rsidTr="007113C6">
        <w:tc>
          <w:tcPr>
            <w:tcW w:w="9062" w:type="dxa"/>
          </w:tcPr>
          <w:p w14:paraId="4ED11B50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14:paraId="0DBFA1F1" w14:textId="77777777" w:rsidR="007113C6" w:rsidRDefault="007113C6" w:rsidP="007113C6">
      <w:r>
        <w:t>Avant intervention</w:t>
      </w:r>
    </w:p>
    <w:p w14:paraId="0BB46256" w14:textId="1EBEA018" w:rsidR="007113C6" w:rsidRDefault="00990AE5" w:rsidP="007113C6">
      <w:pPr>
        <w:pStyle w:val="Paragraphedeliste"/>
        <w:numPr>
          <w:ilvl w:val="0"/>
          <w:numId w:val="2"/>
        </w:numPr>
      </w:pPr>
      <w:r>
        <w:t>Se munir de la gamme préventive</w:t>
      </w:r>
    </w:p>
    <w:p w14:paraId="222D312B" w14:textId="77777777" w:rsidR="007113C6" w:rsidRDefault="007113C6" w:rsidP="007113C6">
      <w:r>
        <w:t>Après intervention</w:t>
      </w:r>
    </w:p>
    <w:p w14:paraId="3B6E9665" w14:textId="77777777" w:rsidR="000968D7" w:rsidRDefault="007113C6" w:rsidP="007113C6">
      <w:pPr>
        <w:pStyle w:val="Paragraphedeliste"/>
        <w:numPr>
          <w:ilvl w:val="0"/>
          <w:numId w:val="2"/>
        </w:numPr>
      </w:pPr>
      <w:r>
        <w:t>Remplir l’OT GMAO en joignant</w:t>
      </w:r>
      <w:r w:rsidR="000968D7">
        <w:t> :</w:t>
      </w:r>
    </w:p>
    <w:p w14:paraId="342BDC8E" w14:textId="77777777" w:rsidR="000968D7" w:rsidRDefault="000968D7" w:rsidP="000968D7">
      <w:pPr>
        <w:pStyle w:val="Paragraphedeliste"/>
        <w:numPr>
          <w:ilvl w:val="0"/>
          <w:numId w:val="5"/>
        </w:numPr>
      </w:pPr>
      <w:r>
        <w:t>L</w:t>
      </w:r>
      <w:r w:rsidR="00990AE5">
        <w:t>es rapports d’analyse d’</w:t>
      </w:r>
      <w:r>
        <w:t xml:space="preserve">huile </w:t>
      </w:r>
    </w:p>
    <w:p w14:paraId="60F0E62B" w14:textId="77777777" w:rsidR="000968D7" w:rsidRDefault="000968D7" w:rsidP="000968D7">
      <w:pPr>
        <w:pStyle w:val="Paragraphedeliste"/>
        <w:numPr>
          <w:ilvl w:val="0"/>
          <w:numId w:val="5"/>
        </w:numPr>
      </w:pPr>
      <w:r>
        <w:t xml:space="preserve">Le rapport d’analyse </w:t>
      </w:r>
      <w:r w:rsidR="00990AE5">
        <w:t>physico chimique de l’eau glacée</w:t>
      </w:r>
    </w:p>
    <w:p w14:paraId="0F3620B1" w14:textId="427CAEFB" w:rsidR="007113C6" w:rsidRDefault="000968D7" w:rsidP="000968D7">
      <w:pPr>
        <w:pStyle w:val="Paragraphedeliste"/>
        <w:numPr>
          <w:ilvl w:val="0"/>
          <w:numId w:val="5"/>
        </w:numPr>
      </w:pPr>
      <w:r>
        <w:t xml:space="preserve">Un </w:t>
      </w:r>
      <w:r w:rsidR="00A82970">
        <w:t>CERFA étanchéité</w:t>
      </w:r>
    </w:p>
    <w:p w14:paraId="44519B90" w14:textId="3DABAACB" w:rsidR="000968D7" w:rsidRDefault="000968D7" w:rsidP="000968D7">
      <w:pPr>
        <w:pStyle w:val="Paragraphedeliste"/>
        <w:numPr>
          <w:ilvl w:val="0"/>
          <w:numId w:val="5"/>
        </w:numPr>
      </w:pPr>
      <w:r>
        <w:t>Fiche de mesure des moteurs ventilateurs</w:t>
      </w:r>
    </w:p>
    <w:p w14:paraId="2A90D06A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14:paraId="10982922" w14:textId="77777777"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0BE6CB25" w14:textId="77777777" w:rsidTr="007113C6">
        <w:tc>
          <w:tcPr>
            <w:tcW w:w="9062" w:type="dxa"/>
          </w:tcPr>
          <w:p w14:paraId="386EC0CA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14:paraId="300C020A" w14:textId="77777777" w:rsidR="007113C6" w:rsidRDefault="007113C6" w:rsidP="007113C6">
      <w:r>
        <w:t>Personne à contacter en cas de difficultés d’application du la gamme</w:t>
      </w:r>
    </w:p>
    <w:p w14:paraId="242B2960" w14:textId="094065AD"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14:paraId="26DF0458" w14:textId="77777777" w:rsidR="006110F6" w:rsidRDefault="006110F6" w:rsidP="006110F6">
      <w:r>
        <w:t>Document établi le :    ____ / ____ / ____</w:t>
      </w:r>
    </w:p>
    <w:p w14:paraId="54B66DD9" w14:textId="47A5F6AE" w:rsidR="006110F6" w:rsidRDefault="006110F6" w:rsidP="006110F6">
      <w:r>
        <w:t>Par : M. ___________________</w:t>
      </w:r>
      <w:r w:rsidR="002C6644">
        <w:tab/>
      </w:r>
      <w:r w:rsidR="002C6644">
        <w:tab/>
      </w:r>
      <w:r w:rsidR="002C6644">
        <w:tab/>
      </w:r>
      <w:r w:rsidR="002C6644">
        <w:tab/>
      </w:r>
      <w:r w:rsidR="002C6644">
        <w:tab/>
        <w:t>Fonction : __________________</w:t>
      </w:r>
    </w:p>
    <w:p w14:paraId="3BDA0CB1" w14:textId="77777777"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1EAB" w14:textId="77777777" w:rsidR="00916120" w:rsidRDefault="00916120" w:rsidP="002457D2">
      <w:pPr>
        <w:spacing w:after="0" w:line="240" w:lineRule="auto"/>
      </w:pPr>
      <w:r>
        <w:separator/>
      </w:r>
    </w:p>
  </w:endnote>
  <w:endnote w:type="continuationSeparator" w:id="0">
    <w:p w14:paraId="3F6C5B6C" w14:textId="77777777" w:rsidR="00916120" w:rsidRDefault="0091612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4404" w14:textId="77777777" w:rsidR="00916120" w:rsidRDefault="00916120" w:rsidP="002457D2">
      <w:pPr>
        <w:spacing w:after="0" w:line="240" w:lineRule="auto"/>
      </w:pPr>
      <w:r>
        <w:separator/>
      </w:r>
    </w:p>
  </w:footnote>
  <w:footnote w:type="continuationSeparator" w:id="0">
    <w:p w14:paraId="717A6158" w14:textId="77777777" w:rsidR="00916120" w:rsidRDefault="0091612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2C5CC" w14:textId="468D6E49"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C179A9A" wp14:editId="0092C257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4A33">
      <w:rPr>
        <w:noProof/>
        <w:lang w:eastAsia="fr-FR"/>
      </w:rPr>
      <w:t>GFR-01A GFR01</w:t>
    </w:r>
    <w:r w:rsidR="00F671C0">
      <w:rPr>
        <w:color w:val="7F7F7F" w:themeColor="text1" w:themeTint="80"/>
      </w:rPr>
      <w:t xml:space="preserve"> – Ver</w:t>
    </w:r>
    <w:r w:rsidR="00721927">
      <w:rPr>
        <w:color w:val="7F7F7F" w:themeColor="text1" w:themeTint="80"/>
      </w:rPr>
      <w:t>0</w:t>
    </w:r>
  </w:p>
  <w:p w14:paraId="6EAB1286" w14:textId="77777777" w:rsidR="004A6A26" w:rsidRDefault="004A6A26" w:rsidP="00246679">
    <w:pPr>
      <w:pStyle w:val="En-tte"/>
      <w:jc w:val="right"/>
      <w:rPr>
        <w:color w:val="7F7F7F" w:themeColor="text1" w:themeTint="80"/>
      </w:rPr>
    </w:pPr>
  </w:p>
  <w:p w14:paraId="33F2A2C8" w14:textId="77777777"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CCC"/>
    <w:multiLevelType w:val="hybridMultilevel"/>
    <w:tmpl w:val="FA12301E"/>
    <w:lvl w:ilvl="0" w:tplc="0D98F0A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E834960C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382BBA"/>
    <w:multiLevelType w:val="hybridMultilevel"/>
    <w:tmpl w:val="68087E92"/>
    <w:lvl w:ilvl="0" w:tplc="040C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6D1D50C7"/>
    <w:multiLevelType w:val="hybridMultilevel"/>
    <w:tmpl w:val="73B8F00E"/>
    <w:lvl w:ilvl="0" w:tplc="040C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7E7357A5"/>
    <w:multiLevelType w:val="hybridMultilevel"/>
    <w:tmpl w:val="3C88878A"/>
    <w:lvl w:ilvl="0" w:tplc="040C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968D7"/>
    <w:rsid w:val="00114BE7"/>
    <w:rsid w:val="00153686"/>
    <w:rsid w:val="00154CE5"/>
    <w:rsid w:val="00155B6C"/>
    <w:rsid w:val="00167550"/>
    <w:rsid w:val="00184066"/>
    <w:rsid w:val="001E3E74"/>
    <w:rsid w:val="001E62C7"/>
    <w:rsid w:val="00225A99"/>
    <w:rsid w:val="00233BEF"/>
    <w:rsid w:val="002457D2"/>
    <w:rsid w:val="00246679"/>
    <w:rsid w:val="00247DA0"/>
    <w:rsid w:val="002640BD"/>
    <w:rsid w:val="00283714"/>
    <w:rsid w:val="002C6644"/>
    <w:rsid w:val="002D1562"/>
    <w:rsid w:val="003A1B26"/>
    <w:rsid w:val="004230D4"/>
    <w:rsid w:val="004A6592"/>
    <w:rsid w:val="004A6A26"/>
    <w:rsid w:val="004B16EA"/>
    <w:rsid w:val="004C1420"/>
    <w:rsid w:val="005A47AE"/>
    <w:rsid w:val="005C3502"/>
    <w:rsid w:val="005D35C3"/>
    <w:rsid w:val="006110F6"/>
    <w:rsid w:val="00621486"/>
    <w:rsid w:val="006C6CDD"/>
    <w:rsid w:val="006E0970"/>
    <w:rsid w:val="007113C6"/>
    <w:rsid w:val="00721927"/>
    <w:rsid w:val="00844177"/>
    <w:rsid w:val="008B3963"/>
    <w:rsid w:val="008B7738"/>
    <w:rsid w:val="008F7338"/>
    <w:rsid w:val="00916120"/>
    <w:rsid w:val="00935A7C"/>
    <w:rsid w:val="009851C2"/>
    <w:rsid w:val="00990AE5"/>
    <w:rsid w:val="009A5C84"/>
    <w:rsid w:val="009C6FAB"/>
    <w:rsid w:val="00A14A33"/>
    <w:rsid w:val="00A21F15"/>
    <w:rsid w:val="00A82970"/>
    <w:rsid w:val="00A91A4E"/>
    <w:rsid w:val="00B575CD"/>
    <w:rsid w:val="00B70AA6"/>
    <w:rsid w:val="00BA7137"/>
    <w:rsid w:val="00BD48E9"/>
    <w:rsid w:val="00C052A9"/>
    <w:rsid w:val="00C860FA"/>
    <w:rsid w:val="00CE438A"/>
    <w:rsid w:val="00D82DBF"/>
    <w:rsid w:val="00D86BE5"/>
    <w:rsid w:val="00DC60BA"/>
    <w:rsid w:val="00E34611"/>
    <w:rsid w:val="00F671C0"/>
    <w:rsid w:val="00F70B82"/>
    <w:rsid w:val="00F80B65"/>
    <w:rsid w:val="00FA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3C17A9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6C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C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C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C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CD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C3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16F8D0-1826-4FFF-B3FF-6E8F32C006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BF280A-276E-4CD4-8776-186768020EC9}"/>
</file>

<file path=customXml/itemProps3.xml><?xml version="1.0" encoding="utf-8"?>
<ds:datastoreItem xmlns:ds="http://schemas.openxmlformats.org/officeDocument/2006/customXml" ds:itemID="{0D6B6DBF-9763-405B-A14C-20649EFD3794}"/>
</file>

<file path=customXml/itemProps4.xml><?xml version="1.0" encoding="utf-8"?>
<ds:datastoreItem xmlns:ds="http://schemas.openxmlformats.org/officeDocument/2006/customXml" ds:itemID="{F990432B-DBEF-4D0C-9832-A35D2414B9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732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12</cp:revision>
  <cp:lastPrinted>2023-04-04T12:57:00Z</cp:lastPrinted>
  <dcterms:created xsi:type="dcterms:W3CDTF">2023-08-17T08:01:00Z</dcterms:created>
  <dcterms:modified xsi:type="dcterms:W3CDTF">2023-10-03T13:57:00Z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