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084639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MAINTENANCE PREVENTIVE </w:t>
      </w:r>
      <w:r w:rsidR="000074D7">
        <w:rPr>
          <w:b/>
          <w:sz w:val="40"/>
          <w:szCs w:val="40"/>
          <w:u w:val="single"/>
        </w:rPr>
        <w:t>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D04F32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CONTROLE REGLEMENTAIRE </w:t>
      </w:r>
      <w:r w:rsidR="00E21E09">
        <w:rPr>
          <w:b/>
          <w:sz w:val="32"/>
          <w:szCs w:val="32"/>
          <w:u w:val="single"/>
        </w:rPr>
        <w:t xml:space="preserve">: </w:t>
      </w:r>
      <w:r w:rsidR="003A601C">
        <w:rPr>
          <w:b/>
          <w:sz w:val="32"/>
          <w:szCs w:val="32"/>
          <w:u w:val="single"/>
        </w:rPr>
        <w:t>CRP</w:t>
      </w:r>
      <w:bookmarkStart w:id="0" w:name="_GoBack"/>
      <w:bookmarkEnd w:id="0"/>
      <w:r w:rsidR="00870949">
        <w:rPr>
          <w:b/>
          <w:sz w:val="32"/>
          <w:szCs w:val="32"/>
          <w:u w:val="single"/>
        </w:rPr>
        <w:t>-11</w:t>
      </w:r>
      <w:r w:rsidR="00B76AF7">
        <w:rPr>
          <w:b/>
          <w:sz w:val="32"/>
          <w:szCs w:val="32"/>
          <w:u w:val="single"/>
        </w:rPr>
        <w:t>A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D975DB" w:rsidRPr="00D975DB" w:rsidTr="00D975DB">
        <w:tc>
          <w:tcPr>
            <w:tcW w:w="2399" w:type="dxa"/>
          </w:tcPr>
          <w:p w:rsidR="00D975DB" w:rsidRPr="00D975DB" w:rsidRDefault="00D975DB" w:rsidP="00D975DB">
            <w:pPr>
              <w:jc w:val="center"/>
              <w:rPr>
                <w:b/>
              </w:rPr>
            </w:pPr>
            <w:r w:rsidRPr="00D975DB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D975DB" w:rsidRPr="00D975DB" w:rsidRDefault="00D975DB" w:rsidP="00D975DB">
            <w:pPr>
              <w:jc w:val="center"/>
              <w:rPr>
                <w:b/>
              </w:rPr>
            </w:pPr>
            <w:r w:rsidRPr="00D975DB">
              <w:rPr>
                <w:b/>
              </w:rPr>
              <w:t>Date</w:t>
            </w:r>
          </w:p>
        </w:tc>
        <w:tc>
          <w:tcPr>
            <w:tcW w:w="2303" w:type="dxa"/>
          </w:tcPr>
          <w:p w:rsidR="00D975DB" w:rsidRPr="00D975DB" w:rsidRDefault="00D975DB" w:rsidP="00D975DB">
            <w:pPr>
              <w:jc w:val="center"/>
              <w:rPr>
                <w:b/>
              </w:rPr>
            </w:pPr>
            <w:r w:rsidRPr="00D975DB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D975DB" w:rsidRPr="00D975DB" w:rsidRDefault="00D975DB" w:rsidP="00D975DB">
            <w:pPr>
              <w:jc w:val="center"/>
              <w:rPr>
                <w:b/>
              </w:rPr>
            </w:pPr>
            <w:r>
              <w:rPr>
                <w:b/>
              </w:rPr>
              <w:t xml:space="preserve">Création </w:t>
            </w:r>
          </w:p>
        </w:tc>
      </w:tr>
      <w:tr w:rsidR="00D975DB" w:rsidTr="00D975DB">
        <w:tc>
          <w:tcPr>
            <w:tcW w:w="2399" w:type="dxa"/>
          </w:tcPr>
          <w:p w:rsidR="00D975DB" w:rsidRDefault="00D975DB" w:rsidP="00D975DB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D975DB" w:rsidRDefault="000074D7" w:rsidP="00D975DB">
            <w:pPr>
              <w:jc w:val="center"/>
            </w:pPr>
            <w:r>
              <w:t>21/08</w:t>
            </w:r>
            <w:r w:rsidR="00D975DB">
              <w:t>/23</w:t>
            </w:r>
          </w:p>
        </w:tc>
        <w:tc>
          <w:tcPr>
            <w:tcW w:w="2303" w:type="dxa"/>
          </w:tcPr>
          <w:p w:rsidR="00D975DB" w:rsidRDefault="00D975DB" w:rsidP="00D975DB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D975DB" w:rsidRDefault="00D975DB" w:rsidP="00D975DB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D975DB" w:rsidTr="00D975DB">
        <w:tc>
          <w:tcPr>
            <w:tcW w:w="2399" w:type="dxa"/>
          </w:tcPr>
          <w:p w:rsidR="00D975DB" w:rsidRDefault="00D975DB" w:rsidP="00D975DB">
            <w:pPr>
              <w:jc w:val="center"/>
            </w:pPr>
          </w:p>
        </w:tc>
        <w:tc>
          <w:tcPr>
            <w:tcW w:w="2327" w:type="dxa"/>
          </w:tcPr>
          <w:p w:rsidR="00D975DB" w:rsidRDefault="00D975DB" w:rsidP="00D975DB">
            <w:pPr>
              <w:jc w:val="center"/>
            </w:pPr>
          </w:p>
        </w:tc>
        <w:tc>
          <w:tcPr>
            <w:tcW w:w="2303" w:type="dxa"/>
          </w:tcPr>
          <w:p w:rsidR="00D975DB" w:rsidRDefault="00D975DB" w:rsidP="00D975DB">
            <w:pPr>
              <w:jc w:val="center"/>
            </w:pPr>
          </w:p>
        </w:tc>
        <w:tc>
          <w:tcPr>
            <w:tcW w:w="2033" w:type="dxa"/>
          </w:tcPr>
          <w:p w:rsidR="00D975DB" w:rsidRDefault="00D975DB" w:rsidP="00D975DB">
            <w:pPr>
              <w:jc w:val="center"/>
            </w:pPr>
          </w:p>
        </w:tc>
      </w:tr>
      <w:tr w:rsidR="00D975DB" w:rsidRPr="00D975DB" w:rsidTr="00D975DB">
        <w:tc>
          <w:tcPr>
            <w:tcW w:w="2399" w:type="dxa"/>
          </w:tcPr>
          <w:p w:rsidR="00D975DB" w:rsidRPr="00D975DB" w:rsidRDefault="00D975DB" w:rsidP="00D975DB">
            <w:pPr>
              <w:jc w:val="center"/>
              <w:rPr>
                <w:b/>
              </w:rPr>
            </w:pPr>
            <w:r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D975DB" w:rsidRPr="00D975DB" w:rsidRDefault="00CA65CE" w:rsidP="00D975DB">
            <w:pPr>
              <w:jc w:val="center"/>
              <w:rPr>
                <w:b/>
              </w:rPr>
            </w:pPr>
            <w:r>
              <w:rPr>
                <w:b/>
              </w:rPr>
              <w:t>02/10/23</w:t>
            </w:r>
          </w:p>
        </w:tc>
        <w:tc>
          <w:tcPr>
            <w:tcW w:w="2303" w:type="dxa"/>
          </w:tcPr>
          <w:p w:rsidR="00D975DB" w:rsidRPr="00D975DB" w:rsidRDefault="00D975DB" w:rsidP="00D975DB">
            <w:pPr>
              <w:jc w:val="center"/>
              <w:rPr>
                <w:b/>
              </w:rPr>
            </w:pPr>
            <w:r>
              <w:rPr>
                <w:b/>
              </w:rPr>
              <w:t>Par</w:t>
            </w:r>
          </w:p>
        </w:tc>
        <w:tc>
          <w:tcPr>
            <w:tcW w:w="2033" w:type="dxa"/>
          </w:tcPr>
          <w:p w:rsidR="00D975DB" w:rsidRDefault="00CA65CE" w:rsidP="00D975D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L.Ormain</w:t>
            </w:r>
            <w:proofErr w:type="spellEnd"/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5B3224" w:rsidRDefault="00153686">
      <w:r>
        <w:t>Natu</w:t>
      </w:r>
      <w:r w:rsidR="00E21E09">
        <w:t xml:space="preserve">re de l’intervention : </w:t>
      </w:r>
      <w:r w:rsidR="00B76AF7">
        <w:t xml:space="preserve">Contrôle réglementaire annuel </w:t>
      </w:r>
      <w:r w:rsidR="00870949">
        <w:t>thermographie</w:t>
      </w:r>
    </w:p>
    <w:p w:rsidR="00153686" w:rsidRDefault="00153686">
      <w:r>
        <w:t>Péri</w:t>
      </w:r>
      <w:r w:rsidR="00E21E09">
        <w:t xml:space="preserve">odicité : Visite </w:t>
      </w:r>
      <w:r w:rsidR="00B76AF7">
        <w:t>annuelle</w:t>
      </w:r>
    </w:p>
    <w:p w:rsidR="00153686" w:rsidRDefault="00E21E09">
      <w:r>
        <w:t xml:space="preserve">Localisation : </w:t>
      </w:r>
      <w:r w:rsidR="007113C6">
        <w:t>CNAM EVREUX</w:t>
      </w:r>
      <w:r w:rsidR="00D64945">
        <w:tab/>
      </w:r>
      <w:r w:rsidR="00D04F32">
        <w:tab/>
        <w:t>Domaine : CFO</w:t>
      </w:r>
      <w:r w:rsidR="00D04F32">
        <w:tab/>
      </w:r>
      <w:r w:rsidR="00D04F32">
        <w:tab/>
      </w:r>
      <w:r w:rsidR="00D64945">
        <w:t>Equipement :</w:t>
      </w:r>
      <w:r w:rsidR="00870949">
        <w:t xml:space="preserve"> CRE PRE11</w:t>
      </w:r>
    </w:p>
    <w:p w:rsidR="00153686" w:rsidRDefault="005B3224">
      <w:r>
        <w:t xml:space="preserve">Durée de l’intervention : </w:t>
      </w:r>
      <w:r w:rsidR="00C9196C" w:rsidRPr="00C9196C">
        <w:t>4h</w:t>
      </w:r>
    </w:p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proofErr w:type="gramStart"/>
      <w:r>
        <w:t xml:space="preserve">Nombre de </w:t>
      </w:r>
      <w:r w:rsidR="005B3224">
        <w:t>personnes</w:t>
      </w:r>
      <w:proofErr w:type="gramEnd"/>
      <w:r w:rsidR="005B3224">
        <w:t xml:space="preserve"> au total :  </w:t>
      </w:r>
      <w:r w:rsidR="003D7A33">
        <w:t>1 personne de l’</w:t>
      </w:r>
      <w:proofErr w:type="spellStart"/>
      <w:r w:rsidR="003D7A33">
        <w:t>Apave</w:t>
      </w:r>
      <w:proofErr w:type="spellEnd"/>
      <w:r w:rsidR="003D7A33">
        <w:t xml:space="preserve"> + 1 personne mainteneur</w:t>
      </w:r>
    </w:p>
    <w:p w:rsidR="00153686" w:rsidRDefault="00153686">
      <w:r>
        <w:t>Qualifications requises :</w:t>
      </w:r>
    </w:p>
    <w:p w:rsidR="006110F6" w:rsidRDefault="00B76AF7" w:rsidP="00B76AF7">
      <w:pPr>
        <w:pStyle w:val="Paragraphedeliste"/>
        <w:numPr>
          <w:ilvl w:val="0"/>
          <w:numId w:val="2"/>
        </w:numPr>
      </w:pPr>
      <w:r>
        <w:t xml:space="preserve">Electrique habilité </w:t>
      </w:r>
      <w:r w:rsidR="005B3224" w:rsidRPr="00B76AF7">
        <w:rPr>
          <w:vanish/>
        </w:rPr>
        <w:t>2Hdfdf</w:t>
      </w:r>
      <w:r>
        <w:t>BC – B1 – B2</w:t>
      </w:r>
    </w:p>
    <w:p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5B3224" w:rsidRDefault="005B3224" w:rsidP="00B76AF7">
      <w:pPr>
        <w:pStyle w:val="Paragraphedeliste"/>
        <w:numPr>
          <w:ilvl w:val="0"/>
          <w:numId w:val="2"/>
        </w:numPr>
      </w:pPr>
      <w:r>
        <w:t>Procédure de consignation des équipements</w:t>
      </w:r>
    </w:p>
    <w:p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1071F4" w:rsidRDefault="003D7A33" w:rsidP="003D7A33">
      <w:pPr>
        <w:pStyle w:val="Paragraphedeliste"/>
        <w:numPr>
          <w:ilvl w:val="0"/>
          <w:numId w:val="2"/>
        </w:numPr>
      </w:pPr>
      <w:r>
        <w:t>Tournevis isolé pour ouverture plastron</w:t>
      </w:r>
    </w:p>
    <w:p w:rsidR="001071F4" w:rsidRDefault="001071F4"/>
    <w:p w:rsidR="0019064D" w:rsidRDefault="0019064D" w:rsidP="00F80B65"/>
    <w:p w:rsidR="00B76AF7" w:rsidRDefault="00B76AF7">
      <w:r>
        <w:br w:type="page"/>
      </w:r>
    </w:p>
    <w:p w:rsidR="001071F4" w:rsidRDefault="001071F4" w:rsidP="00F80B6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113C6" w:rsidP="007113C6">
      <w:pPr>
        <w:pStyle w:val="Paragraphedeliste"/>
        <w:numPr>
          <w:ilvl w:val="0"/>
          <w:numId w:val="2"/>
        </w:numPr>
      </w:pPr>
      <w:r>
        <w:t>Posséder un badge d’accès tous secteurs</w:t>
      </w:r>
    </w:p>
    <w:p w:rsidR="006110F6" w:rsidRDefault="006110F6" w:rsidP="007113C6">
      <w:pPr>
        <w:pStyle w:val="Paragraphedeliste"/>
        <w:numPr>
          <w:ilvl w:val="0"/>
          <w:numId w:val="2"/>
        </w:numPr>
      </w:pPr>
      <w:r>
        <w:t xml:space="preserve">Inhiber l’intrusion pour les accès au quai </w:t>
      </w:r>
    </w:p>
    <w:p w:rsidR="00F80B65" w:rsidRDefault="00E21E09" w:rsidP="007113C6">
      <w:pPr>
        <w:pStyle w:val="Paragraphedeliste"/>
        <w:numPr>
          <w:ilvl w:val="0"/>
          <w:numId w:val="2"/>
        </w:numPr>
      </w:pPr>
      <w:r>
        <w:t xml:space="preserve">Clé TGBT </w:t>
      </w:r>
      <w:r w:rsidR="005B3224">
        <w:t>poste H.T</w:t>
      </w:r>
      <w:r w:rsidR="003D7A33">
        <w:t xml:space="preserve"> – clé ouverture armoire électrique</w:t>
      </w:r>
    </w:p>
    <w:p w:rsidR="00246679" w:rsidRDefault="00C53E75" w:rsidP="00153686">
      <w:pPr>
        <w:pStyle w:val="Paragraphedeliste"/>
        <w:numPr>
          <w:ilvl w:val="0"/>
          <w:numId w:val="2"/>
        </w:numPr>
      </w:pPr>
      <w:r>
        <w:t>S’assurer que toutes les personnes pénétrant dans le TGBT H.T possèdent l’habilitation électrique adéquate</w:t>
      </w:r>
    </w:p>
    <w:p w:rsidR="00425FC5" w:rsidRDefault="00425FC5" w:rsidP="00425FC5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153686">
      <w:r>
        <w:t>Décrire les différentes étapes de l’intervention et joindre éventuellement des photos</w:t>
      </w:r>
    </w:p>
    <w:p w:rsidR="00425FC5" w:rsidRDefault="000074D7" w:rsidP="00C04043">
      <w:pPr>
        <w:pStyle w:val="Paragraphedeliste"/>
        <w:numPr>
          <w:ilvl w:val="0"/>
          <w:numId w:val="2"/>
        </w:numPr>
        <w:rPr>
          <w:rFonts w:cstheme="minorHAnsi"/>
        </w:rPr>
      </w:pPr>
      <w:r>
        <w:t>Accompagner le contrôleur réglementaire dans sa mission</w:t>
      </w:r>
      <w:r>
        <w:tab/>
      </w:r>
      <w:r>
        <w:tab/>
      </w:r>
      <w:r w:rsidR="00425FC5">
        <w:tab/>
        <w:t xml:space="preserve">Ok </w:t>
      </w:r>
      <w:r w:rsidR="00425FC5" w:rsidRPr="00C04043">
        <w:rPr>
          <w:rFonts w:cstheme="minorHAnsi"/>
        </w:rPr>
        <w:t>□</w:t>
      </w:r>
      <w:r w:rsidR="00425FC5">
        <w:tab/>
        <w:t xml:space="preserve">Nok </w:t>
      </w:r>
      <w:r w:rsidR="00425FC5" w:rsidRPr="00C04043">
        <w:rPr>
          <w:rFonts w:cstheme="minorHAnsi"/>
        </w:rPr>
        <w:t>□</w:t>
      </w:r>
    </w:p>
    <w:p w:rsidR="000074D7" w:rsidRPr="000074D7" w:rsidRDefault="000074D7" w:rsidP="000074D7">
      <w:pPr>
        <w:pStyle w:val="Paragraphedeliste"/>
        <w:numPr>
          <w:ilvl w:val="0"/>
          <w:numId w:val="2"/>
        </w:numPr>
        <w:rPr>
          <w:rFonts w:cstheme="minorHAnsi"/>
        </w:rPr>
      </w:pPr>
      <w:proofErr w:type="spellStart"/>
      <w:r>
        <w:rPr>
          <w:rFonts w:cstheme="minorHAnsi"/>
        </w:rPr>
        <w:t>Déplastronnage</w:t>
      </w:r>
      <w:proofErr w:type="spellEnd"/>
      <w:r>
        <w:rPr>
          <w:rFonts w:cstheme="minorHAnsi"/>
        </w:rPr>
        <w:t xml:space="preserve"> des tableaux divisionnaires avant contrôle et </w:t>
      </w:r>
      <w:proofErr w:type="spellStart"/>
      <w:r>
        <w:rPr>
          <w:rFonts w:cstheme="minorHAnsi"/>
        </w:rPr>
        <w:t>replastronnage</w:t>
      </w:r>
      <w:proofErr w:type="spellEnd"/>
      <w:r>
        <w:rPr>
          <w:rFonts w:cstheme="minorHAnsi"/>
        </w:rPr>
        <w:t xml:space="preserve"> après contrôle (Fournir les codes GMAO des équipements)</w:t>
      </w:r>
      <w:r w:rsidRPr="000074D7">
        <w:rPr>
          <w:rFonts w:cstheme="minorHAnsi"/>
        </w:rPr>
        <w:tab/>
      </w:r>
      <w:r w:rsidRPr="000074D7">
        <w:rPr>
          <w:rFonts w:cstheme="minorHAnsi"/>
        </w:rPr>
        <w:tab/>
      </w:r>
      <w:r w:rsidRPr="000074D7">
        <w:rPr>
          <w:rFonts w:cstheme="minorHAnsi"/>
        </w:rPr>
        <w:tab/>
      </w:r>
      <w:r>
        <w:t xml:space="preserve">Ok </w:t>
      </w:r>
      <w:r w:rsidRPr="000074D7">
        <w:rPr>
          <w:rFonts w:cstheme="minorHAnsi"/>
        </w:rPr>
        <w:t>□</w:t>
      </w:r>
      <w:r>
        <w:tab/>
        <w:t xml:space="preserve">Nok </w:t>
      </w:r>
      <w:r w:rsidRPr="000074D7">
        <w:rPr>
          <w:rFonts w:cstheme="minorHAnsi"/>
        </w:rPr>
        <w:t>□</w:t>
      </w:r>
    </w:p>
    <w:p w:rsidR="00243A6C" w:rsidRDefault="00243A6C" w:rsidP="00C04043">
      <w:pPr>
        <w:pStyle w:val="Paragraphedeliste"/>
        <w:numPr>
          <w:ilvl w:val="0"/>
          <w:numId w:val="2"/>
        </w:numPr>
      </w:pPr>
      <w:r w:rsidRPr="00C04043">
        <w:rPr>
          <w:rFonts w:cstheme="minorHAnsi"/>
        </w:rPr>
        <w:t>Débriefing du contrôle avec le gestionnaire CNAM et signature registre de sécurité</w:t>
      </w:r>
      <w:r w:rsidRPr="00C04043">
        <w:rPr>
          <w:rFonts w:cstheme="minorHAnsi"/>
        </w:rPr>
        <w:tab/>
      </w:r>
      <w:r w:rsidR="00C04043">
        <w:rPr>
          <w:rFonts w:cstheme="minorHAnsi"/>
        </w:rPr>
        <w:tab/>
      </w:r>
      <w:r w:rsidR="00C04043">
        <w:rPr>
          <w:rFonts w:cstheme="minorHAnsi"/>
        </w:rPr>
        <w:tab/>
      </w:r>
      <w:r w:rsidR="00C04043">
        <w:rPr>
          <w:rFonts w:cstheme="minorHAnsi"/>
        </w:rPr>
        <w:tab/>
      </w:r>
      <w:r w:rsidR="00C04043">
        <w:rPr>
          <w:rFonts w:cstheme="minorHAnsi"/>
        </w:rPr>
        <w:tab/>
      </w:r>
      <w:r w:rsidR="00C04043">
        <w:rPr>
          <w:rFonts w:cstheme="minorHAnsi"/>
        </w:rPr>
        <w:tab/>
      </w:r>
      <w:r w:rsidR="00C04043">
        <w:rPr>
          <w:rFonts w:cstheme="minorHAnsi"/>
        </w:rPr>
        <w:tab/>
      </w:r>
      <w:r w:rsidR="00C04043">
        <w:rPr>
          <w:rFonts w:cstheme="minorHAnsi"/>
        </w:rPr>
        <w:tab/>
      </w:r>
      <w:r w:rsidR="00C04043">
        <w:rPr>
          <w:rFonts w:cstheme="minorHAnsi"/>
        </w:rPr>
        <w:tab/>
      </w:r>
      <w:r w:rsidR="00C04043">
        <w:rPr>
          <w:rFonts w:cstheme="minorHAnsi"/>
        </w:rPr>
        <w:tab/>
      </w:r>
      <w:r w:rsidR="00C04043"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425FC5" w:rsidRPr="00162124" w:rsidRDefault="00425FC5" w:rsidP="00425FC5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113C6">
      <w:r>
        <w:t>Avant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Se mu</w:t>
      </w:r>
      <w:r w:rsidR="00A568BC">
        <w:t>nir de la gamme</w:t>
      </w:r>
      <w:r w:rsidR="003D7A33">
        <w:t xml:space="preserve"> et des codes GMAO des équipements</w:t>
      </w:r>
    </w:p>
    <w:p w:rsidR="007113C6" w:rsidRDefault="007113C6" w:rsidP="007113C6">
      <w:r>
        <w:t>Après intervention</w:t>
      </w:r>
    </w:p>
    <w:p w:rsidR="00A568BC" w:rsidRDefault="007113C6" w:rsidP="00BF321F">
      <w:pPr>
        <w:pStyle w:val="Paragraphedeliste"/>
        <w:numPr>
          <w:ilvl w:val="0"/>
          <w:numId w:val="2"/>
        </w:numPr>
      </w:pPr>
      <w:r>
        <w:t xml:space="preserve">Remplir l’OT GMAO en joignant </w:t>
      </w:r>
      <w:r w:rsidR="00243A6C">
        <w:t>le report de contrôle</w:t>
      </w:r>
    </w:p>
    <w:p w:rsidR="00243A6C" w:rsidRDefault="00243A6C" w:rsidP="00BF321F">
      <w:pPr>
        <w:pStyle w:val="Paragraphedeliste"/>
        <w:numPr>
          <w:ilvl w:val="0"/>
          <w:numId w:val="2"/>
        </w:numPr>
      </w:pPr>
      <w:r>
        <w:t>Signature du registre de sécurité site</w:t>
      </w:r>
    </w:p>
    <w:p w:rsidR="00426F44" w:rsidRDefault="00426F44" w:rsidP="00426F44">
      <w:pPr>
        <w:pStyle w:val="Paragraphedeliste"/>
        <w:numPr>
          <w:ilvl w:val="0"/>
          <w:numId w:val="2"/>
        </w:numPr>
      </w:pPr>
      <w:r>
        <w:t>Créer un ou des OT correctif(s) au besoin pour toutes anomalies</w:t>
      </w:r>
      <w:r w:rsidR="00C04043">
        <w:t xml:space="preserve"> côté mainteneur</w:t>
      </w:r>
    </w:p>
    <w:p w:rsidR="00A568BC" w:rsidRDefault="00A568BC" w:rsidP="00A4193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113C6">
      <w:r>
        <w:t>Personne à contacter en cas de difficultés d’application du la gamme</w:t>
      </w:r>
    </w:p>
    <w:p w:rsidR="007113C6" w:rsidRDefault="007113C6" w:rsidP="004963E9"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5A47AE" w:rsidRDefault="005A47AE" w:rsidP="006110F6"/>
    <w:p w:rsidR="006110F6" w:rsidRDefault="006110F6" w:rsidP="006110F6">
      <w:r>
        <w:t>Document établi le :    ____ / ____ / ____</w:t>
      </w:r>
    </w:p>
    <w:p w:rsidR="006110F6" w:rsidRDefault="006110F6" w:rsidP="006110F6">
      <w:r>
        <w:t>Par : M. ___________________</w:t>
      </w:r>
    </w:p>
    <w:p w:rsidR="006110F6" w:rsidRDefault="006110F6" w:rsidP="006110F6"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5D2" w:rsidRDefault="00DE15D2" w:rsidP="002457D2">
      <w:pPr>
        <w:spacing w:after="0" w:line="240" w:lineRule="auto"/>
      </w:pPr>
      <w:r>
        <w:separator/>
      </w:r>
    </w:p>
  </w:endnote>
  <w:endnote w:type="continuationSeparator" w:id="0">
    <w:p w:rsidR="00DE15D2" w:rsidRDefault="00DE15D2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5D2" w:rsidRDefault="00DE15D2" w:rsidP="002457D2">
      <w:pPr>
        <w:spacing w:after="0" w:line="240" w:lineRule="auto"/>
      </w:pPr>
      <w:r>
        <w:separator/>
      </w:r>
    </w:p>
  </w:footnote>
  <w:footnote w:type="continuationSeparator" w:id="0">
    <w:p w:rsidR="00DE15D2" w:rsidRDefault="00DE15D2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7D2" w:rsidRDefault="00D621EF" w:rsidP="00246679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74D7">
      <w:rPr>
        <w:noProof/>
        <w:lang w:eastAsia="fr-FR"/>
      </w:rPr>
      <w:t>CRP</w:t>
    </w:r>
    <w:r w:rsidR="00870949">
      <w:rPr>
        <w:noProof/>
        <w:lang w:eastAsia="fr-FR"/>
      </w:rPr>
      <w:t>-11</w:t>
    </w:r>
    <w:r w:rsidR="00B76AF7">
      <w:rPr>
        <w:noProof/>
        <w:lang w:eastAsia="fr-FR"/>
      </w:rPr>
      <w:t>A</w:t>
    </w:r>
    <w:r w:rsidR="00425FC5" w:rsidRPr="008B7242">
      <w:rPr>
        <w:color w:val="000000" w:themeColor="text1"/>
      </w:rPr>
      <w:t xml:space="preserve"> – Ver0</w:t>
    </w:r>
  </w:p>
  <w:p w:rsidR="00BF321F" w:rsidRDefault="00BF321F" w:rsidP="00BF321F">
    <w:pPr>
      <w:pStyle w:val="En-tte"/>
      <w:jc w:val="center"/>
      <w:rPr>
        <w:color w:val="7F7F7F" w:themeColor="text1" w:themeTint="80"/>
      </w:rPr>
    </w:pP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074D7"/>
    <w:rsid w:val="000344E7"/>
    <w:rsid w:val="00084639"/>
    <w:rsid w:val="00086A27"/>
    <w:rsid w:val="000923AF"/>
    <w:rsid w:val="000B5A7C"/>
    <w:rsid w:val="000D201B"/>
    <w:rsid w:val="001071F4"/>
    <w:rsid w:val="00153686"/>
    <w:rsid w:val="00155B6C"/>
    <w:rsid w:val="00162124"/>
    <w:rsid w:val="0019064D"/>
    <w:rsid w:val="001C5B69"/>
    <w:rsid w:val="001E3E74"/>
    <w:rsid w:val="00233BEF"/>
    <w:rsid w:val="00243A6C"/>
    <w:rsid w:val="002457D2"/>
    <w:rsid w:val="00246679"/>
    <w:rsid w:val="00280A21"/>
    <w:rsid w:val="00283714"/>
    <w:rsid w:val="002B5366"/>
    <w:rsid w:val="003A1B26"/>
    <w:rsid w:val="003A601C"/>
    <w:rsid w:val="003D7A33"/>
    <w:rsid w:val="0041125B"/>
    <w:rsid w:val="00425FC5"/>
    <w:rsid w:val="00426F44"/>
    <w:rsid w:val="004963E9"/>
    <w:rsid w:val="004A1DDC"/>
    <w:rsid w:val="004C1420"/>
    <w:rsid w:val="00506E19"/>
    <w:rsid w:val="00581B3A"/>
    <w:rsid w:val="00597137"/>
    <w:rsid w:val="005A47AE"/>
    <w:rsid w:val="005B3224"/>
    <w:rsid w:val="005E100E"/>
    <w:rsid w:val="006110F6"/>
    <w:rsid w:val="00621486"/>
    <w:rsid w:val="007113C6"/>
    <w:rsid w:val="00870949"/>
    <w:rsid w:val="008B7242"/>
    <w:rsid w:val="00960D77"/>
    <w:rsid w:val="009A3E3A"/>
    <w:rsid w:val="009C6FAB"/>
    <w:rsid w:val="00A04000"/>
    <w:rsid w:val="00A267BC"/>
    <w:rsid w:val="00A4193D"/>
    <w:rsid w:val="00A55F04"/>
    <w:rsid w:val="00A568BC"/>
    <w:rsid w:val="00A822B9"/>
    <w:rsid w:val="00A91A4E"/>
    <w:rsid w:val="00AA5B5E"/>
    <w:rsid w:val="00B10E51"/>
    <w:rsid w:val="00B70AA6"/>
    <w:rsid w:val="00B76AF7"/>
    <w:rsid w:val="00BD3D50"/>
    <w:rsid w:val="00BF321F"/>
    <w:rsid w:val="00C04043"/>
    <w:rsid w:val="00C53E75"/>
    <w:rsid w:val="00C9196C"/>
    <w:rsid w:val="00CA65CE"/>
    <w:rsid w:val="00CB5521"/>
    <w:rsid w:val="00D04F32"/>
    <w:rsid w:val="00D428A3"/>
    <w:rsid w:val="00D621EF"/>
    <w:rsid w:val="00D64945"/>
    <w:rsid w:val="00D65650"/>
    <w:rsid w:val="00D86BE5"/>
    <w:rsid w:val="00D975DB"/>
    <w:rsid w:val="00DE15D2"/>
    <w:rsid w:val="00E21E09"/>
    <w:rsid w:val="00E500A5"/>
    <w:rsid w:val="00E773D4"/>
    <w:rsid w:val="00F1570D"/>
    <w:rsid w:val="00F70B82"/>
    <w:rsid w:val="00F80B65"/>
    <w:rsid w:val="00F9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76C9EB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10BFAE-6626-47E3-B9B9-E474688B85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86FC17-B401-4D86-A4A9-212DD385F28A}"/>
</file>

<file path=customXml/itemProps3.xml><?xml version="1.0" encoding="utf-8"?>
<ds:datastoreItem xmlns:ds="http://schemas.openxmlformats.org/officeDocument/2006/customXml" ds:itemID="{5289B19F-9BCF-403F-B538-5E60DB3F7D01}"/>
</file>

<file path=customXml/itemProps4.xml><?xml version="1.0" encoding="utf-8"?>
<ds:datastoreItem xmlns:ds="http://schemas.openxmlformats.org/officeDocument/2006/customXml" ds:itemID="{3D32C5E1-F6F1-4A44-ABF9-7ECFD98592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334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5</cp:revision>
  <cp:lastPrinted>2023-10-02T11:29:00Z</cp:lastPrinted>
  <dcterms:created xsi:type="dcterms:W3CDTF">2023-08-21T06:29:00Z</dcterms:created>
  <dcterms:modified xsi:type="dcterms:W3CDTF">2023-10-02T11:30:00Z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