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2D156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0344E7" w:rsidP="00153686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2457D2">
        <w:rPr>
          <w:b/>
          <w:sz w:val="32"/>
          <w:szCs w:val="32"/>
          <w:u w:val="single"/>
        </w:rPr>
        <w:t>RONDE TECHNIQUE : RON-01H TEC01</w:t>
      </w:r>
    </w:p>
    <w:p w:rsidR="000344E7" w:rsidRDefault="000344E7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319"/>
        <w:gridCol w:w="2295"/>
        <w:gridCol w:w="2021"/>
      </w:tblGrid>
      <w:tr w:rsidR="00F671C0" w:rsidRPr="00F671C0" w:rsidTr="00F671C0">
        <w:trPr>
          <w:jc w:val="center"/>
        </w:trPr>
        <w:tc>
          <w:tcPr>
            <w:tcW w:w="2427" w:type="dxa"/>
          </w:tcPr>
          <w:p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Description</w:t>
            </w:r>
          </w:p>
        </w:tc>
        <w:tc>
          <w:tcPr>
            <w:tcW w:w="2319" w:type="dxa"/>
          </w:tcPr>
          <w:p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Date</w:t>
            </w:r>
          </w:p>
        </w:tc>
        <w:tc>
          <w:tcPr>
            <w:tcW w:w="2295" w:type="dxa"/>
          </w:tcPr>
          <w:p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Révision</w:t>
            </w:r>
          </w:p>
        </w:tc>
        <w:tc>
          <w:tcPr>
            <w:tcW w:w="2021" w:type="dxa"/>
          </w:tcPr>
          <w:p w:rsidR="00F671C0" w:rsidRPr="00F671C0" w:rsidRDefault="00F671C0" w:rsidP="00F671C0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F671C0" w:rsidTr="00F671C0">
        <w:trPr>
          <w:jc w:val="center"/>
        </w:trPr>
        <w:tc>
          <w:tcPr>
            <w:tcW w:w="2427" w:type="dxa"/>
          </w:tcPr>
          <w:p w:rsidR="00F671C0" w:rsidRDefault="00F671C0" w:rsidP="00F671C0">
            <w:pPr>
              <w:jc w:val="center"/>
            </w:pPr>
            <w:r>
              <w:t>Création du document</w:t>
            </w:r>
          </w:p>
        </w:tc>
        <w:tc>
          <w:tcPr>
            <w:tcW w:w="2319" w:type="dxa"/>
          </w:tcPr>
          <w:p w:rsidR="00F671C0" w:rsidRDefault="00F671C0" w:rsidP="00F671C0">
            <w:pPr>
              <w:jc w:val="center"/>
            </w:pPr>
            <w:r>
              <w:t>28/03/23</w:t>
            </w:r>
          </w:p>
        </w:tc>
        <w:tc>
          <w:tcPr>
            <w:tcW w:w="2295" w:type="dxa"/>
          </w:tcPr>
          <w:p w:rsidR="00F671C0" w:rsidRDefault="00F671C0" w:rsidP="00F671C0">
            <w:pPr>
              <w:jc w:val="center"/>
            </w:pPr>
            <w:r>
              <w:t>V0</w:t>
            </w:r>
          </w:p>
        </w:tc>
        <w:tc>
          <w:tcPr>
            <w:tcW w:w="2021" w:type="dxa"/>
          </w:tcPr>
          <w:p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Tr="00F671C0">
        <w:trPr>
          <w:jc w:val="center"/>
        </w:trPr>
        <w:tc>
          <w:tcPr>
            <w:tcW w:w="2427" w:type="dxa"/>
          </w:tcPr>
          <w:p w:rsidR="00F671C0" w:rsidRDefault="00F671C0" w:rsidP="00F671C0">
            <w:pPr>
              <w:jc w:val="center"/>
            </w:pPr>
            <w:r>
              <w:t>Modification document ronde site V1</w:t>
            </w:r>
          </w:p>
        </w:tc>
        <w:tc>
          <w:tcPr>
            <w:tcW w:w="2319" w:type="dxa"/>
          </w:tcPr>
          <w:p w:rsidR="00F671C0" w:rsidRDefault="00F671C0" w:rsidP="00F671C0">
            <w:pPr>
              <w:jc w:val="center"/>
            </w:pPr>
            <w:r>
              <w:t>07/04/23</w:t>
            </w:r>
          </w:p>
        </w:tc>
        <w:tc>
          <w:tcPr>
            <w:tcW w:w="2295" w:type="dxa"/>
          </w:tcPr>
          <w:p w:rsidR="00F671C0" w:rsidRDefault="00F671C0" w:rsidP="00F671C0">
            <w:pPr>
              <w:jc w:val="center"/>
            </w:pPr>
            <w:r>
              <w:t>V1</w:t>
            </w:r>
          </w:p>
        </w:tc>
        <w:tc>
          <w:tcPr>
            <w:tcW w:w="2021" w:type="dxa"/>
          </w:tcPr>
          <w:p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Tr="00F671C0">
        <w:trPr>
          <w:jc w:val="center"/>
        </w:trPr>
        <w:tc>
          <w:tcPr>
            <w:tcW w:w="2427" w:type="dxa"/>
          </w:tcPr>
          <w:p w:rsidR="00F671C0" w:rsidRDefault="00F671C0" w:rsidP="00F671C0">
            <w:pPr>
              <w:jc w:val="center"/>
            </w:pPr>
            <w:proofErr w:type="spellStart"/>
            <w:r>
              <w:t>Modif</w:t>
            </w:r>
            <w:proofErr w:type="spellEnd"/>
            <w:r>
              <w:t xml:space="preserve"> temps de la ronde + contrôle GTB</w:t>
            </w:r>
          </w:p>
        </w:tc>
        <w:tc>
          <w:tcPr>
            <w:tcW w:w="2319" w:type="dxa"/>
          </w:tcPr>
          <w:p w:rsidR="00F671C0" w:rsidRDefault="00F671C0" w:rsidP="00F671C0">
            <w:pPr>
              <w:jc w:val="center"/>
            </w:pPr>
            <w:r>
              <w:t>21/04/23</w:t>
            </w:r>
          </w:p>
        </w:tc>
        <w:tc>
          <w:tcPr>
            <w:tcW w:w="2295" w:type="dxa"/>
          </w:tcPr>
          <w:p w:rsidR="00F671C0" w:rsidRDefault="00F671C0" w:rsidP="00F671C0">
            <w:pPr>
              <w:jc w:val="center"/>
            </w:pPr>
            <w:r>
              <w:t>V2</w:t>
            </w:r>
          </w:p>
        </w:tc>
        <w:tc>
          <w:tcPr>
            <w:tcW w:w="2021" w:type="dxa"/>
          </w:tcPr>
          <w:p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Tr="00F671C0">
        <w:trPr>
          <w:jc w:val="center"/>
        </w:trPr>
        <w:tc>
          <w:tcPr>
            <w:tcW w:w="2427" w:type="dxa"/>
          </w:tcPr>
          <w:p w:rsidR="00F671C0" w:rsidRDefault="00F671C0" w:rsidP="00F671C0">
            <w:pPr>
              <w:jc w:val="center"/>
            </w:pPr>
            <w:proofErr w:type="spellStart"/>
            <w:r>
              <w:t>Modif</w:t>
            </w:r>
            <w:proofErr w:type="spellEnd"/>
            <w:r>
              <w:t xml:space="preserve"> cartouche</w:t>
            </w:r>
          </w:p>
        </w:tc>
        <w:tc>
          <w:tcPr>
            <w:tcW w:w="2319" w:type="dxa"/>
          </w:tcPr>
          <w:p w:rsidR="00F671C0" w:rsidRDefault="00F671C0" w:rsidP="00F671C0">
            <w:pPr>
              <w:jc w:val="center"/>
            </w:pPr>
            <w:r>
              <w:t>31/05/23</w:t>
            </w:r>
          </w:p>
        </w:tc>
        <w:tc>
          <w:tcPr>
            <w:tcW w:w="2295" w:type="dxa"/>
          </w:tcPr>
          <w:p w:rsidR="00F671C0" w:rsidRDefault="00F671C0" w:rsidP="00F671C0">
            <w:pPr>
              <w:jc w:val="center"/>
            </w:pPr>
            <w:r>
              <w:t>V3</w:t>
            </w:r>
          </w:p>
        </w:tc>
        <w:tc>
          <w:tcPr>
            <w:tcW w:w="2021" w:type="dxa"/>
          </w:tcPr>
          <w:p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RPr="00F671C0" w:rsidTr="00F671C0">
        <w:trPr>
          <w:jc w:val="center"/>
        </w:trPr>
        <w:tc>
          <w:tcPr>
            <w:tcW w:w="2427" w:type="dxa"/>
          </w:tcPr>
          <w:p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Validation le</w:t>
            </w:r>
          </w:p>
        </w:tc>
        <w:tc>
          <w:tcPr>
            <w:tcW w:w="2319" w:type="dxa"/>
          </w:tcPr>
          <w:p w:rsidR="00F671C0" w:rsidRPr="00F671C0" w:rsidRDefault="00F671C0" w:rsidP="00F671C0">
            <w:pPr>
              <w:jc w:val="center"/>
              <w:rPr>
                <w:b/>
              </w:rPr>
            </w:pPr>
          </w:p>
        </w:tc>
        <w:tc>
          <w:tcPr>
            <w:tcW w:w="2295" w:type="dxa"/>
          </w:tcPr>
          <w:p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Par</w:t>
            </w:r>
          </w:p>
        </w:tc>
        <w:tc>
          <w:tcPr>
            <w:tcW w:w="2021" w:type="dxa"/>
          </w:tcPr>
          <w:p w:rsidR="00F671C0" w:rsidRPr="00F671C0" w:rsidRDefault="00F671C0" w:rsidP="00F671C0">
            <w:pPr>
              <w:jc w:val="center"/>
              <w:rPr>
                <w:b/>
              </w:rPr>
            </w:pPr>
          </w:p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153686" w:rsidRDefault="00153686">
      <w:r>
        <w:t>Nature de l’intervention : Ronde technique des installations du site</w:t>
      </w:r>
    </w:p>
    <w:p w:rsidR="00153686" w:rsidRDefault="00153686">
      <w:r>
        <w:t xml:space="preserve">Périodicité : Visite </w:t>
      </w:r>
      <w:proofErr w:type="spellStart"/>
      <w:r>
        <w:t>Bi-hebdomadaire</w:t>
      </w:r>
      <w:proofErr w:type="spellEnd"/>
    </w:p>
    <w:p w:rsidR="00153686" w:rsidRDefault="00153686">
      <w:r>
        <w:t>Localisation : Tout le site</w:t>
      </w:r>
      <w:r w:rsidR="007113C6">
        <w:t xml:space="preserve"> CNAM EVREUX</w:t>
      </w:r>
      <w:r w:rsidR="002D1562">
        <w:tab/>
        <w:t>Domaine : RON</w:t>
      </w:r>
      <w:r w:rsidR="002D1562">
        <w:tab/>
      </w:r>
      <w:r w:rsidR="002D1562">
        <w:tab/>
      </w:r>
      <w:r w:rsidR="002D1562">
        <w:tab/>
        <w:t>Equipement : TEC01</w:t>
      </w:r>
    </w:p>
    <w:p w:rsidR="00153686" w:rsidRDefault="00D82DBF">
      <w:r>
        <w:t>Durée de l’intervention : 2h30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:rsidR="00153686" w:rsidRDefault="00153686">
      <w:r>
        <w:t>Qualifications requises :</w:t>
      </w:r>
    </w:p>
    <w:p w:rsidR="006110F6" w:rsidRDefault="00F80B65" w:rsidP="006110F6">
      <w:pPr>
        <w:pStyle w:val="Paragraphedeliste"/>
        <w:numPr>
          <w:ilvl w:val="0"/>
          <w:numId w:val="2"/>
        </w:numPr>
      </w:pPr>
      <w:proofErr w:type="spellStart"/>
      <w:r>
        <w:t>Multitechnique</w:t>
      </w:r>
      <w:proofErr w:type="spellEnd"/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621486" w:rsidRDefault="00621486" w:rsidP="00153686">
      <w:pPr>
        <w:pStyle w:val="Paragraphedeliste"/>
        <w:numPr>
          <w:ilvl w:val="0"/>
          <w:numId w:val="2"/>
        </w:numPr>
      </w:pPr>
      <w:r>
        <w:t>Procédure de ges</w:t>
      </w:r>
      <w:r w:rsidR="004C1420">
        <w:t>tion de la centrale incendie V1</w:t>
      </w:r>
      <w:r>
        <w:t>.1</w:t>
      </w:r>
    </w:p>
    <w:p w:rsidR="00153686" w:rsidRDefault="006110F6" w:rsidP="00153686">
      <w:pPr>
        <w:pStyle w:val="Paragraphedeliste"/>
        <w:numPr>
          <w:ilvl w:val="0"/>
          <w:numId w:val="2"/>
        </w:numPr>
      </w:pPr>
      <w:r>
        <w:t>Document</w:t>
      </w:r>
      <w:r w:rsidR="00F80B65">
        <w:t>s</w:t>
      </w:r>
      <w:r>
        <w:t xml:space="preserve"> </w:t>
      </w:r>
      <w:r w:rsidR="00F80B65">
        <w:t>« </w:t>
      </w:r>
      <w:r>
        <w:t>Ronde site</w:t>
      </w:r>
      <w:r w:rsidR="004A6A26">
        <w:t xml:space="preserve"> V1</w:t>
      </w:r>
      <w:r w:rsidR="00F80B65">
        <w:t> »</w:t>
      </w:r>
    </w:p>
    <w:p w:rsidR="00153686" w:rsidRDefault="00153686" w:rsidP="00153686">
      <w:pPr>
        <w:pStyle w:val="Paragraphedeliste"/>
        <w:numPr>
          <w:ilvl w:val="0"/>
          <w:numId w:val="2"/>
        </w:numPr>
      </w:pPr>
      <w:r>
        <w:t>Code d’accès au pupitre des équipements</w:t>
      </w:r>
    </w:p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GTB</w:t>
      </w:r>
    </w:p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53686" w:rsidRDefault="00153686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>Inhiber l’intrusion pour les accès au quai et local technique froid</w:t>
      </w:r>
    </w:p>
    <w:p w:rsidR="00F80B65" w:rsidRDefault="00F80B65" w:rsidP="007113C6">
      <w:pPr>
        <w:pStyle w:val="Paragraphedeliste"/>
        <w:numPr>
          <w:ilvl w:val="0"/>
          <w:numId w:val="2"/>
        </w:numPr>
      </w:pPr>
      <w:r>
        <w:t>Clé TGBT – Chaufferie – Accès GE</w:t>
      </w:r>
    </w:p>
    <w:p w:rsidR="00246679" w:rsidRDefault="00246679" w:rsidP="00153686"/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621486" w:rsidRDefault="009C6FAB" w:rsidP="007113C6">
      <w:pPr>
        <w:pStyle w:val="Paragraphedeliste"/>
        <w:numPr>
          <w:ilvl w:val="0"/>
          <w:numId w:val="3"/>
        </w:numPr>
      </w:pPr>
      <w:r w:rsidRPr="007113C6">
        <w:rPr>
          <w:b/>
          <w:u w:val="single"/>
        </w:rPr>
        <w:t>ACCUEIL</w:t>
      </w:r>
      <w:r w:rsidR="002457D2" w:rsidRPr="007113C6">
        <w:rPr>
          <w:b/>
          <w:u w:val="single"/>
        </w:rPr>
        <w:t> :</w:t>
      </w:r>
      <w:r w:rsidR="002457D2">
        <w:t xml:space="preserve"> </w:t>
      </w:r>
      <w:r w:rsidR="00F70B82">
        <w:tab/>
      </w:r>
    </w:p>
    <w:p w:rsidR="002457D2" w:rsidRDefault="00F70B82" w:rsidP="00621486">
      <w:pPr>
        <w:pStyle w:val="Paragraphedeliste"/>
        <w:numPr>
          <w:ilvl w:val="0"/>
          <w:numId w:val="2"/>
        </w:numPr>
      </w:pPr>
      <w:r>
        <w:t xml:space="preserve">Contrôler la </w:t>
      </w:r>
      <w:r w:rsidR="002457D2">
        <w:t>centrale incendie et extinction SSI</w:t>
      </w:r>
      <w:r>
        <w:t xml:space="preserve"> : </w:t>
      </w:r>
      <w:r w:rsidR="00246679">
        <w:t xml:space="preserve"> </w:t>
      </w:r>
      <w:r w:rsidR="00621486">
        <w:tab/>
      </w:r>
      <w:r w:rsidR="00621486">
        <w:tab/>
      </w:r>
      <w:r w:rsidR="00621486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621486">
        <w:tab/>
      </w:r>
      <w:r w:rsidR="00283714"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:rsidR="00153686" w:rsidRDefault="00621486" w:rsidP="00621486">
      <w:pPr>
        <w:pStyle w:val="Paragraphedeliste"/>
        <w:numPr>
          <w:ilvl w:val="0"/>
          <w:numId w:val="2"/>
        </w:numPr>
      </w:pPr>
      <w:r>
        <w:t xml:space="preserve">Effectuer une supervision de la GTB pour constat de défauts : </w:t>
      </w:r>
      <w:r w:rsidR="00283714">
        <w:tab/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283714">
        <w:tab/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:rsidR="00283714" w:rsidRDefault="00D82DBF" w:rsidP="00621486">
      <w:pPr>
        <w:pStyle w:val="Paragraphedeliste"/>
        <w:numPr>
          <w:ilvl w:val="0"/>
          <w:numId w:val="2"/>
        </w:numPr>
      </w:pPr>
      <w:r>
        <w:t>Contrôle de la supervision</w:t>
      </w:r>
      <w:r w:rsidR="006110F6">
        <w:t xml:space="preserve"> GTB : </w:t>
      </w:r>
      <w:r w:rsidR="00283714">
        <w:tab/>
      </w:r>
      <w:r w:rsidR="00283714"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:rsidR="00283714" w:rsidRDefault="00283714" w:rsidP="00283714"/>
    <w:p w:rsidR="00283714" w:rsidRPr="007113C6" w:rsidRDefault="009C6FAB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ANTI-INTRUSION </w:t>
      </w:r>
      <w:r w:rsidR="00283714" w:rsidRPr="007113C6">
        <w:rPr>
          <w:b/>
          <w:u w:val="single"/>
        </w:rPr>
        <w:t>:</w:t>
      </w:r>
    </w:p>
    <w:p w:rsidR="00283714" w:rsidRDefault="009C6FAB" w:rsidP="009C6FAB">
      <w:pPr>
        <w:pStyle w:val="Paragraphedeliste"/>
        <w:numPr>
          <w:ilvl w:val="0"/>
          <w:numId w:val="2"/>
        </w:numPr>
      </w:pPr>
      <w:r>
        <w:t>A partir du PC de l’anti-intrusion, charger les évènements de la centrale anti-intrusion en cliquant sur le bouton « Charger les évènements »</w:t>
      </w:r>
    </w:p>
    <w:p w:rsidR="006110F6" w:rsidRPr="008B7738" w:rsidRDefault="006110F6" w:rsidP="009C6FAB">
      <w:pPr>
        <w:pStyle w:val="Paragraphedeliste"/>
        <w:numPr>
          <w:ilvl w:val="0"/>
          <w:numId w:val="2"/>
        </w:numPr>
      </w:pPr>
      <w:r>
        <w:t>Analyse des anomalies d’accès</w:t>
      </w:r>
      <w:r w:rsidR="00F80B65">
        <w:t> :</w:t>
      </w:r>
      <w:r w:rsidR="00F80B65">
        <w:tab/>
      </w:r>
      <w:r w:rsidR="00F80B65">
        <w:tab/>
      </w:r>
      <w:r w:rsidR="00F80B65">
        <w:tab/>
      </w:r>
      <w:r w:rsidR="00F80B65">
        <w:tab/>
      </w:r>
      <w:r w:rsidR="00F80B65">
        <w:tab/>
        <w:t xml:space="preserve">Ok </w:t>
      </w:r>
      <w:r w:rsidR="00F80B65">
        <w:rPr>
          <w:rFonts w:cstheme="minorHAnsi"/>
        </w:rPr>
        <w:t>□</w:t>
      </w:r>
      <w:r w:rsidR="00F80B65">
        <w:tab/>
        <w:t xml:space="preserve">Nok </w:t>
      </w:r>
      <w:r w:rsidR="00F80B65">
        <w:rPr>
          <w:rFonts w:cstheme="minorHAnsi"/>
        </w:rPr>
        <w:t>□</w:t>
      </w:r>
    </w:p>
    <w:p w:rsidR="008B7738" w:rsidRDefault="008B7738" w:rsidP="009C6FAB">
      <w:pPr>
        <w:pStyle w:val="Paragraphedeliste"/>
        <w:numPr>
          <w:ilvl w:val="0"/>
          <w:numId w:val="2"/>
        </w:numPr>
      </w:pPr>
      <w:r>
        <w:rPr>
          <w:rFonts w:cstheme="minorHAnsi"/>
        </w:rPr>
        <w:t>Nombre d’alarmes présentes en historique en intrusion : ____________________</w:t>
      </w:r>
    </w:p>
    <w:p w:rsidR="007113C6" w:rsidRDefault="007113C6" w:rsidP="006110F6"/>
    <w:p w:rsidR="009C6FAB" w:rsidRPr="007113C6" w:rsidRDefault="00B70AA6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LOCAL </w:t>
      </w:r>
      <w:r w:rsidR="009C6FAB" w:rsidRPr="007113C6">
        <w:rPr>
          <w:b/>
          <w:u w:val="single"/>
        </w:rPr>
        <w:t>POSTE HT</w:t>
      </w:r>
      <w:r w:rsidRPr="007113C6">
        <w:rPr>
          <w:b/>
          <w:u w:val="single"/>
        </w:rPr>
        <w:t xml:space="preserve"> – CLIMATISATION – CHAUFFERIE – SAUVEGARDE – CABLAGE – RESEAU – UC1 – UC2 – TGBTA – TGBTB – ONDULEUR BUR – ONDULEUR A – ONDULEUR B – EXTINCTION INCENDIE - CAMERA</w:t>
      </w:r>
    </w:p>
    <w:p w:rsidR="009C6FAB" w:rsidRDefault="009C6FAB" w:rsidP="009C6FAB">
      <w:pPr>
        <w:pStyle w:val="Paragraphedeliste"/>
        <w:numPr>
          <w:ilvl w:val="0"/>
          <w:numId w:val="2"/>
        </w:numPr>
      </w:pPr>
      <w:r w:rsidRPr="009C6FAB">
        <w:t>Remplir le fichier Excel</w:t>
      </w:r>
      <w:r>
        <w:t xml:space="preserve"> « Ronde site »</w:t>
      </w:r>
    </w:p>
    <w:p w:rsidR="00B70AA6" w:rsidRDefault="00B70AA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munir des fiches de « Ronde site »</w:t>
      </w:r>
    </w:p>
    <w:p w:rsidR="007113C6" w:rsidRDefault="007113C6" w:rsidP="007113C6">
      <w:r>
        <w:t>Après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Saisir les fiches papier sur </w:t>
      </w:r>
      <w:r w:rsidR="006110F6">
        <w:t>Excel : Sauve</w:t>
      </w:r>
      <w:r>
        <w:t>garde p</w:t>
      </w:r>
      <w:r w:rsidR="001E62C7">
        <w:t>apier et informatique côté mainteneur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Remplir l’OT GMAO en joignant le fichier </w:t>
      </w:r>
      <w:r w:rsidR="006110F6">
        <w:t>Excel et la gamme préventive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4230D4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</w:p>
    <w:p w:rsidR="006110F6" w:rsidRDefault="006110F6" w:rsidP="006110F6">
      <w:r>
        <w:t>Fonction : __________________</w:t>
      </w:r>
    </w:p>
    <w:p w:rsidR="004230D4" w:rsidRPr="009C6FAB" w:rsidRDefault="004230D4" w:rsidP="006110F6">
      <w:r>
        <w:t>Signature :</w:t>
      </w:r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592" w:rsidRDefault="004A6592" w:rsidP="002457D2">
      <w:pPr>
        <w:spacing w:after="0" w:line="240" w:lineRule="auto"/>
      </w:pPr>
      <w:r>
        <w:separator/>
      </w:r>
    </w:p>
  </w:endnote>
  <w:endnote w:type="continuationSeparator" w:id="0">
    <w:p w:rsidR="004A6592" w:rsidRDefault="004A6592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592" w:rsidRDefault="004A6592" w:rsidP="002457D2">
      <w:pPr>
        <w:spacing w:after="0" w:line="240" w:lineRule="auto"/>
      </w:pPr>
      <w:r>
        <w:separator/>
      </w:r>
    </w:p>
  </w:footnote>
  <w:footnote w:type="continuationSeparator" w:id="0">
    <w:p w:rsidR="004A6592" w:rsidRDefault="004A6592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F05061B" wp14:editId="1EC801D1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679">
      <w:rPr>
        <w:color w:val="7F7F7F" w:themeColor="text1" w:themeTint="80"/>
      </w:rPr>
      <w:t>RON-01H TEC01</w:t>
    </w:r>
    <w:r w:rsidR="00F671C0">
      <w:rPr>
        <w:color w:val="7F7F7F" w:themeColor="text1" w:themeTint="80"/>
      </w:rPr>
      <w:t xml:space="preserve"> – Ver3</w:t>
    </w:r>
  </w:p>
  <w:p w:rsidR="004A6A26" w:rsidRDefault="004A6A26" w:rsidP="00246679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153686"/>
    <w:rsid w:val="00154CE5"/>
    <w:rsid w:val="00155B6C"/>
    <w:rsid w:val="00167550"/>
    <w:rsid w:val="001E3E74"/>
    <w:rsid w:val="001E62C7"/>
    <w:rsid w:val="00233BEF"/>
    <w:rsid w:val="002457D2"/>
    <w:rsid w:val="00246679"/>
    <w:rsid w:val="00283714"/>
    <w:rsid w:val="002D1562"/>
    <w:rsid w:val="003A1B26"/>
    <w:rsid w:val="004230D4"/>
    <w:rsid w:val="004A6592"/>
    <w:rsid w:val="004A6A26"/>
    <w:rsid w:val="004C1420"/>
    <w:rsid w:val="005A47AE"/>
    <w:rsid w:val="006110F6"/>
    <w:rsid w:val="00621486"/>
    <w:rsid w:val="006E0970"/>
    <w:rsid w:val="007113C6"/>
    <w:rsid w:val="00844177"/>
    <w:rsid w:val="008B7738"/>
    <w:rsid w:val="009C6FAB"/>
    <w:rsid w:val="00A21F15"/>
    <w:rsid w:val="00A91A4E"/>
    <w:rsid w:val="00B575CD"/>
    <w:rsid w:val="00B70AA6"/>
    <w:rsid w:val="00D82DBF"/>
    <w:rsid w:val="00D86BE5"/>
    <w:rsid w:val="00F671C0"/>
    <w:rsid w:val="00F70B82"/>
    <w:rsid w:val="00F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E1AABB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E8BCD0-0BB1-4F01-A505-20274BA39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DE3B72-28E2-41C1-A968-EE9B002E7027}"/>
</file>

<file path=customXml/itemProps3.xml><?xml version="1.0" encoding="utf-8"?>
<ds:datastoreItem xmlns:ds="http://schemas.openxmlformats.org/officeDocument/2006/customXml" ds:itemID="{AD9B3673-4AD4-4E0F-9EF8-EA86DA5F3DDE}"/>
</file>

<file path=customXml/itemProps4.xml><?xml version="1.0" encoding="utf-8"?>
<ds:datastoreItem xmlns:ds="http://schemas.openxmlformats.org/officeDocument/2006/customXml" ds:itemID="{47E88BA6-B333-4CB0-9AEE-CF48E1D938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2</cp:revision>
  <cp:lastPrinted>2023-04-04T12:57:00Z</cp:lastPrinted>
  <dcterms:created xsi:type="dcterms:W3CDTF">2023-05-31T09:00:00Z</dcterms:created>
  <dcterms:modified xsi:type="dcterms:W3CDTF">2023-05-31T09:00:00Z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