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TableGrid"/>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21B471C3" w:rsidR="0083082B" w:rsidRPr="0006068D" w:rsidRDefault="001B3EE7" w:rsidP="0083082B">
            <w:pPr>
              <w:jc w:val="both"/>
              <w:rPr>
                <w:rFonts w:asciiTheme="minorHAnsi" w:hAnsiTheme="minorHAnsi" w:cstheme="minorHAnsi"/>
                <w:b/>
                <w:sz w:val="22"/>
                <w:szCs w:val="22"/>
              </w:rPr>
            </w:pPr>
            <w:r w:rsidRPr="001B3EE7">
              <w:t xml:space="preserve">Evaluation Report and Vision to </w:t>
            </w:r>
            <w:proofErr w:type="spellStart"/>
            <w:r w:rsidRPr="001B3EE7">
              <w:t>Align</w:t>
            </w:r>
            <w:proofErr w:type="spellEnd"/>
            <w:r w:rsidRPr="001B3EE7">
              <w:t xml:space="preserve"> </w:t>
            </w:r>
            <w:proofErr w:type="spellStart"/>
            <w:r w:rsidRPr="001B3EE7">
              <w:t>Ukrainian</w:t>
            </w:r>
            <w:proofErr w:type="spellEnd"/>
            <w:r w:rsidRPr="001B3EE7">
              <w:t xml:space="preserve"> Startup </w:t>
            </w:r>
            <w:proofErr w:type="spellStart"/>
            <w:r w:rsidRPr="001B3EE7">
              <w:t>Ecosystem</w:t>
            </w:r>
            <w:proofErr w:type="spellEnd"/>
            <w:r w:rsidRPr="001B3EE7">
              <w:t xml:space="preserve"> </w:t>
            </w:r>
            <w:proofErr w:type="spellStart"/>
            <w:r w:rsidRPr="001B3EE7">
              <w:t>with</w:t>
            </w:r>
            <w:proofErr w:type="spellEnd"/>
            <w:r w:rsidRPr="001B3EE7">
              <w:t xml:space="preserve"> ESNA Standards for the Ministry of Digital Transformation of Ukraine and USF General information</w:t>
            </w:r>
          </w:p>
        </w:tc>
      </w:tr>
      <w:tr w:rsidR="0083082B" w:rsidRPr="004849DB"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696841"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696841"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74D5C380" w14:textId="2079CBDD" w:rsidR="009445C6" w:rsidRPr="009445C6" w:rsidRDefault="00F64AD6" w:rsidP="009445C6">
            <w:pPr>
              <w:rPr>
                <w:rFonts w:asciiTheme="minorHAnsi" w:hAnsiTheme="minorHAnsi" w:cstheme="minorHAnsi"/>
                <w:b/>
                <w:bCs/>
                <w:sz w:val="22"/>
                <w:szCs w:val="22"/>
                <w:lang w:val="en"/>
              </w:rPr>
            </w:pPr>
            <w:r>
              <w:rPr>
                <w:rFonts w:asciiTheme="minorHAnsi" w:hAnsiTheme="minorHAnsi" w:cstheme="minorHAnsi"/>
                <w:b/>
                <w:bCs/>
                <w:sz w:val="22"/>
                <w:szCs w:val="22"/>
                <w:lang w:val="en"/>
              </w:rPr>
              <w:t>15</w:t>
            </w:r>
            <w:r w:rsidR="008F1C35">
              <w:rPr>
                <w:rFonts w:asciiTheme="minorHAnsi" w:hAnsiTheme="minorHAnsi" w:cstheme="minorHAnsi"/>
                <w:b/>
                <w:bCs/>
                <w:sz w:val="22"/>
                <w:szCs w:val="22"/>
                <w:lang w:val="en"/>
              </w:rPr>
              <w:t>/07</w:t>
            </w:r>
            <w:r w:rsidR="009445C6" w:rsidRPr="009445C6">
              <w:rPr>
                <w:rFonts w:asciiTheme="minorHAnsi" w:hAnsiTheme="minorHAnsi" w:cstheme="minorHAnsi"/>
                <w:b/>
                <w:bCs/>
                <w:sz w:val="22"/>
                <w:szCs w:val="22"/>
                <w:lang w:val="en"/>
              </w:rPr>
              <w:t xml:space="preserve">/2025 at </w:t>
            </w:r>
            <w:r w:rsidR="00E55973">
              <w:rPr>
                <w:rFonts w:asciiTheme="minorHAnsi" w:hAnsiTheme="minorHAnsi" w:cstheme="minorHAnsi"/>
                <w:b/>
                <w:bCs/>
                <w:sz w:val="22"/>
                <w:szCs w:val="22"/>
                <w:lang w:val="en"/>
              </w:rPr>
              <w:t>19</w:t>
            </w:r>
            <w:r w:rsidR="009445C6" w:rsidRPr="009445C6">
              <w:rPr>
                <w:rFonts w:asciiTheme="minorHAnsi" w:hAnsiTheme="minorHAnsi" w:cstheme="minorHAnsi"/>
                <w:b/>
                <w:bCs/>
                <w:sz w:val="22"/>
                <w:szCs w:val="22"/>
                <w:lang w:val="en"/>
              </w:rPr>
              <w:t>:00 PARIS TIME</w:t>
            </w:r>
          </w:p>
          <w:p w14:paraId="5ADFEC75" w14:textId="143D7923" w:rsidR="0083082B" w:rsidRPr="00342E4D" w:rsidRDefault="00F64AD6" w:rsidP="00C51126">
            <w:pPr>
              <w:rPr>
                <w:rFonts w:asciiTheme="minorHAnsi" w:hAnsiTheme="minorHAnsi" w:cstheme="minorHAnsi"/>
                <w:sz w:val="22"/>
                <w:szCs w:val="22"/>
                <w:lang w:val="en-GB"/>
              </w:rPr>
            </w:pPr>
            <w:r>
              <w:rPr>
                <w:rFonts w:asciiTheme="minorHAnsi" w:hAnsiTheme="minorHAnsi" w:cstheme="minorHAnsi"/>
                <w:b/>
                <w:bCs/>
                <w:sz w:val="22"/>
                <w:szCs w:val="22"/>
                <w:lang w:val="en"/>
              </w:rPr>
              <w:t>15</w:t>
            </w:r>
            <w:r w:rsidR="008F1C35">
              <w:rPr>
                <w:rFonts w:asciiTheme="minorHAnsi" w:hAnsiTheme="minorHAnsi" w:cstheme="minorHAnsi"/>
                <w:b/>
                <w:bCs/>
                <w:sz w:val="22"/>
                <w:szCs w:val="22"/>
                <w:lang w:val="en"/>
              </w:rPr>
              <w:t>/07</w:t>
            </w:r>
            <w:r w:rsidR="009445C6" w:rsidRPr="009445C6">
              <w:rPr>
                <w:rFonts w:asciiTheme="minorHAnsi" w:hAnsiTheme="minorHAnsi" w:cstheme="minorHAnsi"/>
                <w:b/>
                <w:bCs/>
                <w:sz w:val="22"/>
                <w:szCs w:val="22"/>
                <w:lang w:val="en"/>
              </w:rPr>
              <w:t xml:space="preserve">/2025 at </w:t>
            </w:r>
            <w:r w:rsidR="00E55973">
              <w:rPr>
                <w:rFonts w:asciiTheme="minorHAnsi" w:hAnsiTheme="minorHAnsi" w:cstheme="minorHAnsi"/>
                <w:b/>
                <w:bCs/>
                <w:sz w:val="22"/>
                <w:szCs w:val="22"/>
                <w:lang w:val="en"/>
              </w:rPr>
              <w:t>21</w:t>
            </w:r>
            <w:r w:rsidR="009445C6" w:rsidRPr="009445C6">
              <w:rPr>
                <w:rFonts w:asciiTheme="minorHAnsi" w:hAnsiTheme="minorHAnsi" w:cstheme="minorHAnsi"/>
                <w:b/>
                <w:bCs/>
                <w:sz w:val="22"/>
                <w:szCs w:val="22"/>
                <w:lang w:val="en"/>
              </w:rPr>
              <w:t>:00 Kyiv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TOCHeading"/>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OC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Hyperlink"/>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Hyperlink"/>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342E4D">
          <w:pPr>
            <w:pStyle w:val="TOC2"/>
            <w:rPr>
              <w:noProof/>
            </w:rPr>
          </w:pPr>
          <w:hyperlink w:anchor="_Toc83119987" w:history="1">
            <w:r w:rsidRPr="00753FB9">
              <w:rPr>
                <w:rStyle w:val="Hyperlink"/>
                <w:rFonts w:cstheme="minorHAnsi"/>
                <w:noProof/>
                <w:lang w:val="en"/>
              </w:rPr>
              <w:t>Object of the tender</w:t>
            </w:r>
            <w:r>
              <w:rPr>
                <w:noProof/>
                <w:webHidden/>
              </w:rPr>
              <w:tab/>
            </w:r>
            <w:r>
              <w:rPr>
                <w:noProof/>
                <w:webHidden/>
              </w:rPr>
              <w:fldChar w:fldCharType="begin"/>
            </w:r>
            <w:r>
              <w:rPr>
                <w:noProof/>
                <w:webHidden/>
              </w:rPr>
              <w:instrText xml:space="preserve"> PAGEREF _Toc83119987 \h </w:instrText>
            </w:r>
            <w:r>
              <w:rPr>
                <w:noProof/>
                <w:webHidden/>
              </w:rPr>
            </w:r>
            <w:r>
              <w:rPr>
                <w:noProof/>
                <w:webHidden/>
              </w:rPr>
              <w:fldChar w:fldCharType="separate"/>
            </w:r>
            <w:r>
              <w:rPr>
                <w:noProof/>
                <w:webHidden/>
              </w:rPr>
              <w:t>4</w:t>
            </w:r>
            <w:r>
              <w:rPr>
                <w:noProof/>
                <w:webHidden/>
              </w:rPr>
              <w:fldChar w:fldCharType="end"/>
            </w:r>
          </w:hyperlink>
        </w:p>
        <w:p w14:paraId="1069E232" w14:textId="77777777" w:rsidR="00342E4D" w:rsidRDefault="00342E4D">
          <w:pPr>
            <w:pStyle w:val="TOC2"/>
            <w:rPr>
              <w:noProof/>
            </w:rPr>
          </w:pPr>
          <w:hyperlink w:anchor="_Toc83119988" w:history="1">
            <w:r w:rsidRPr="00753FB9">
              <w:rPr>
                <w:rStyle w:val="Hyperlink"/>
                <w:rFonts w:cstheme="minorHAnsi"/>
                <w:noProof/>
                <w:lang w:val="en"/>
              </w:rPr>
              <w:t>Scope of the tender</w:t>
            </w:r>
            <w:r>
              <w:rPr>
                <w:noProof/>
                <w:webHidden/>
              </w:rPr>
              <w:tab/>
            </w:r>
            <w:r>
              <w:rPr>
                <w:noProof/>
                <w:webHidden/>
              </w:rPr>
              <w:fldChar w:fldCharType="begin"/>
            </w:r>
            <w:r>
              <w:rPr>
                <w:noProof/>
                <w:webHidden/>
              </w:rPr>
              <w:instrText xml:space="preserve"> PAGEREF _Toc83119988 \h </w:instrText>
            </w:r>
            <w:r>
              <w:rPr>
                <w:noProof/>
                <w:webHidden/>
              </w:rPr>
            </w:r>
            <w:r>
              <w:rPr>
                <w:noProof/>
                <w:webHidden/>
              </w:rPr>
              <w:fldChar w:fldCharType="separate"/>
            </w:r>
            <w:r>
              <w:rPr>
                <w:noProof/>
                <w:webHidden/>
              </w:rPr>
              <w:t>4</w:t>
            </w:r>
            <w:r>
              <w:rPr>
                <w:noProof/>
                <w:webHidden/>
              </w:rPr>
              <w:fldChar w:fldCharType="end"/>
            </w:r>
          </w:hyperlink>
        </w:p>
        <w:p w14:paraId="49174E2C" w14:textId="77777777" w:rsidR="00342E4D" w:rsidRDefault="00342E4D">
          <w:pPr>
            <w:pStyle w:val="TOC2"/>
            <w:rPr>
              <w:noProof/>
            </w:rPr>
          </w:pPr>
          <w:hyperlink w:anchor="_Toc83119989" w:history="1">
            <w:r w:rsidRPr="00753FB9">
              <w:rPr>
                <w:rStyle w:val="Hyperlink"/>
                <w:rFonts w:cstheme="minorHAnsi"/>
                <w:noProof/>
                <w:lang w:val="en"/>
              </w:rPr>
              <w:t>Provisional schedule of the tender</w:t>
            </w:r>
            <w:r>
              <w:rPr>
                <w:noProof/>
                <w:webHidden/>
              </w:rPr>
              <w:tab/>
            </w:r>
            <w:r>
              <w:rPr>
                <w:noProof/>
                <w:webHidden/>
              </w:rPr>
              <w:fldChar w:fldCharType="begin"/>
            </w:r>
            <w:r>
              <w:rPr>
                <w:noProof/>
                <w:webHidden/>
              </w:rPr>
              <w:instrText xml:space="preserve"> PAGEREF _Toc83119989 \h </w:instrText>
            </w:r>
            <w:r>
              <w:rPr>
                <w:noProof/>
                <w:webHidden/>
              </w:rPr>
            </w:r>
            <w:r>
              <w:rPr>
                <w:noProof/>
                <w:webHidden/>
              </w:rPr>
              <w:fldChar w:fldCharType="separate"/>
            </w:r>
            <w:r>
              <w:rPr>
                <w:noProof/>
                <w:webHidden/>
              </w:rPr>
              <w:t>4</w:t>
            </w:r>
            <w:r>
              <w:rPr>
                <w:noProof/>
                <w:webHidden/>
              </w:rPr>
              <w:fldChar w:fldCharType="end"/>
            </w:r>
          </w:hyperlink>
        </w:p>
        <w:p w14:paraId="1E1EBEE4" w14:textId="77777777" w:rsidR="00342E4D" w:rsidRDefault="00342E4D">
          <w:pPr>
            <w:pStyle w:val="TOC2"/>
            <w:rPr>
              <w:noProof/>
            </w:rPr>
          </w:pPr>
          <w:hyperlink w:anchor="_Toc83119990" w:history="1">
            <w:r w:rsidRPr="00753FB9">
              <w:rPr>
                <w:rStyle w:val="Hyperlink"/>
                <w:rFonts w:cstheme="minorHAnsi"/>
                <w:noProof/>
                <w:lang w:val="en"/>
              </w:rPr>
              <w:t>Tender language – currency</w:t>
            </w:r>
            <w:r>
              <w:rPr>
                <w:noProof/>
                <w:webHidden/>
              </w:rPr>
              <w:tab/>
            </w:r>
            <w:r>
              <w:rPr>
                <w:noProof/>
                <w:webHidden/>
              </w:rPr>
              <w:fldChar w:fldCharType="begin"/>
            </w:r>
            <w:r>
              <w:rPr>
                <w:noProof/>
                <w:webHidden/>
              </w:rPr>
              <w:instrText xml:space="preserve"> PAGEREF _Toc83119990 \h </w:instrText>
            </w:r>
            <w:r>
              <w:rPr>
                <w:noProof/>
                <w:webHidden/>
              </w:rPr>
            </w:r>
            <w:r>
              <w:rPr>
                <w:noProof/>
                <w:webHidden/>
              </w:rPr>
              <w:fldChar w:fldCharType="separate"/>
            </w:r>
            <w:r>
              <w:rPr>
                <w:noProof/>
                <w:webHidden/>
              </w:rPr>
              <w:t>4</w:t>
            </w:r>
            <w:r>
              <w:rPr>
                <w:noProof/>
                <w:webHidden/>
              </w:rPr>
              <w:fldChar w:fldCharType="end"/>
            </w:r>
          </w:hyperlink>
        </w:p>
        <w:p w14:paraId="1C8DF2C4" w14:textId="77777777" w:rsidR="00342E4D" w:rsidRDefault="00342E4D">
          <w:pPr>
            <w:pStyle w:val="TOC2"/>
            <w:rPr>
              <w:noProof/>
            </w:rPr>
          </w:pPr>
          <w:hyperlink w:anchor="_Toc83119991" w:history="1">
            <w:r w:rsidRPr="00753FB9">
              <w:rPr>
                <w:rStyle w:val="Hyperlink"/>
                <w:rFonts w:cstheme="minorHAnsi"/>
                <w:noProof/>
                <w:lang w:val="en"/>
              </w:rPr>
              <w:t>Composition of the tender documents</w:t>
            </w:r>
            <w:r>
              <w:rPr>
                <w:noProof/>
                <w:webHidden/>
              </w:rPr>
              <w:tab/>
            </w:r>
            <w:r>
              <w:rPr>
                <w:noProof/>
                <w:webHidden/>
              </w:rPr>
              <w:fldChar w:fldCharType="begin"/>
            </w:r>
            <w:r>
              <w:rPr>
                <w:noProof/>
                <w:webHidden/>
              </w:rPr>
              <w:instrText xml:space="preserve"> PAGEREF _Toc83119991 \h </w:instrText>
            </w:r>
            <w:r>
              <w:rPr>
                <w:noProof/>
                <w:webHidden/>
              </w:rPr>
            </w:r>
            <w:r>
              <w:rPr>
                <w:noProof/>
                <w:webHidden/>
              </w:rPr>
              <w:fldChar w:fldCharType="separate"/>
            </w:r>
            <w:r>
              <w:rPr>
                <w:noProof/>
                <w:webHidden/>
              </w:rPr>
              <w:t>4</w:t>
            </w:r>
            <w:r>
              <w:rPr>
                <w:noProof/>
                <w:webHidden/>
              </w:rPr>
              <w:fldChar w:fldCharType="end"/>
            </w:r>
          </w:hyperlink>
        </w:p>
        <w:p w14:paraId="0CA71D0D" w14:textId="77777777" w:rsidR="00342E4D" w:rsidRDefault="00342E4D">
          <w:pPr>
            <w:pStyle w:val="TOC2"/>
            <w:rPr>
              <w:noProof/>
            </w:rPr>
          </w:pPr>
          <w:hyperlink w:anchor="_Toc83119992" w:history="1">
            <w:r w:rsidRPr="00753FB9">
              <w:rPr>
                <w:rStyle w:val="Hyperlink"/>
                <w:rFonts w:cstheme="minorHAnsi"/>
                <w:noProof/>
                <w:lang w:val="en"/>
              </w:rPr>
              <w:t>Modification of the tender documents</w:t>
            </w:r>
            <w:r>
              <w:rPr>
                <w:noProof/>
                <w:webHidden/>
              </w:rPr>
              <w:tab/>
            </w:r>
            <w:r>
              <w:rPr>
                <w:noProof/>
                <w:webHidden/>
              </w:rPr>
              <w:fldChar w:fldCharType="begin"/>
            </w:r>
            <w:r>
              <w:rPr>
                <w:noProof/>
                <w:webHidden/>
              </w:rPr>
              <w:instrText xml:space="preserve"> PAGEREF _Toc83119992 \h </w:instrText>
            </w:r>
            <w:r>
              <w:rPr>
                <w:noProof/>
                <w:webHidden/>
              </w:rPr>
            </w:r>
            <w:r>
              <w:rPr>
                <w:noProof/>
                <w:webHidden/>
              </w:rPr>
              <w:fldChar w:fldCharType="separate"/>
            </w:r>
            <w:r>
              <w:rPr>
                <w:noProof/>
                <w:webHidden/>
              </w:rPr>
              <w:t>5</w:t>
            </w:r>
            <w:r>
              <w:rPr>
                <w:noProof/>
                <w:webHidden/>
              </w:rPr>
              <w:fldChar w:fldCharType="end"/>
            </w:r>
          </w:hyperlink>
        </w:p>
        <w:p w14:paraId="02123905"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19993" w:history="1">
            <w:r w:rsidRPr="00753FB9">
              <w:rPr>
                <w:rStyle w:val="Hyperlink"/>
                <w:rFonts w:cstheme="minorHAnsi"/>
                <w:b/>
                <w:caps/>
                <w:noProof/>
                <w:lang w:val="en-GB"/>
              </w:rPr>
              <w:t>ARTICLE 2:</w:t>
            </w:r>
            <w:r>
              <w:rPr>
                <w:rFonts w:asciiTheme="minorHAnsi" w:eastAsiaTheme="minorEastAsia" w:hAnsiTheme="minorHAnsi" w:cstheme="minorBidi"/>
                <w:noProof/>
                <w:sz w:val="22"/>
                <w:szCs w:val="22"/>
              </w:rPr>
              <w:tab/>
            </w:r>
            <w:r w:rsidRPr="00753FB9">
              <w:rPr>
                <w:rStyle w:val="Hyperlink"/>
                <w:rFonts w:cstheme="minorHAnsi"/>
                <w:b/>
                <w:bCs/>
                <w:caps/>
                <w:noProof/>
                <w:lang w:val="en"/>
              </w:rPr>
              <w:t>General characteristics of the proposed contract</w:t>
            </w:r>
            <w:r>
              <w:rPr>
                <w:noProof/>
                <w:webHidden/>
              </w:rPr>
              <w:tab/>
            </w:r>
            <w:r>
              <w:rPr>
                <w:noProof/>
                <w:webHidden/>
              </w:rPr>
              <w:fldChar w:fldCharType="begin"/>
            </w:r>
            <w:r>
              <w:rPr>
                <w:noProof/>
                <w:webHidden/>
              </w:rPr>
              <w:instrText xml:space="preserve"> PAGEREF _Toc83119993 \h </w:instrText>
            </w:r>
            <w:r>
              <w:rPr>
                <w:noProof/>
                <w:webHidden/>
              </w:rPr>
            </w:r>
            <w:r>
              <w:rPr>
                <w:noProof/>
                <w:webHidden/>
              </w:rPr>
              <w:fldChar w:fldCharType="separate"/>
            </w:r>
            <w:r>
              <w:rPr>
                <w:noProof/>
                <w:webHidden/>
              </w:rPr>
              <w:t>6</w:t>
            </w:r>
            <w:r>
              <w:rPr>
                <w:noProof/>
                <w:webHidden/>
              </w:rPr>
              <w:fldChar w:fldCharType="end"/>
            </w:r>
          </w:hyperlink>
        </w:p>
        <w:p w14:paraId="10221843" w14:textId="77777777" w:rsidR="00342E4D" w:rsidRDefault="00342E4D">
          <w:pPr>
            <w:pStyle w:val="TOC2"/>
            <w:rPr>
              <w:noProof/>
            </w:rPr>
          </w:pPr>
          <w:hyperlink w:anchor="_Toc83119994" w:history="1">
            <w:r w:rsidRPr="00753FB9">
              <w:rPr>
                <w:rStyle w:val="Hyperlink"/>
                <w:rFonts w:cstheme="minorHAnsi"/>
                <w:noProof/>
                <w:lang w:val="en"/>
              </w:rPr>
              <w:t>Form of the contract</w:t>
            </w:r>
            <w:r>
              <w:rPr>
                <w:noProof/>
                <w:webHidden/>
              </w:rPr>
              <w:tab/>
            </w:r>
            <w:r>
              <w:rPr>
                <w:noProof/>
                <w:webHidden/>
              </w:rPr>
              <w:fldChar w:fldCharType="begin"/>
            </w:r>
            <w:r>
              <w:rPr>
                <w:noProof/>
                <w:webHidden/>
              </w:rPr>
              <w:instrText xml:space="preserve"> PAGEREF _Toc83119994 \h </w:instrText>
            </w:r>
            <w:r>
              <w:rPr>
                <w:noProof/>
                <w:webHidden/>
              </w:rPr>
            </w:r>
            <w:r>
              <w:rPr>
                <w:noProof/>
                <w:webHidden/>
              </w:rPr>
              <w:fldChar w:fldCharType="separate"/>
            </w:r>
            <w:r>
              <w:rPr>
                <w:noProof/>
                <w:webHidden/>
              </w:rPr>
              <w:t>6</w:t>
            </w:r>
            <w:r>
              <w:rPr>
                <w:noProof/>
                <w:webHidden/>
              </w:rPr>
              <w:fldChar w:fldCharType="end"/>
            </w:r>
          </w:hyperlink>
        </w:p>
        <w:p w14:paraId="0709729A" w14:textId="77777777" w:rsidR="00342E4D" w:rsidRDefault="00342E4D">
          <w:pPr>
            <w:pStyle w:val="TOC2"/>
            <w:rPr>
              <w:noProof/>
            </w:rPr>
          </w:pPr>
          <w:hyperlink w:anchor="_Toc83119995" w:history="1">
            <w:r w:rsidRPr="00753FB9">
              <w:rPr>
                <w:rStyle w:val="Hyperlink"/>
                <w:rFonts w:cstheme="minorHAnsi"/>
                <w:noProof/>
                <w:lang w:val="en"/>
              </w:rPr>
              <w:t>Estimated amount of the need</w:t>
            </w:r>
            <w:r>
              <w:rPr>
                <w:noProof/>
                <w:webHidden/>
              </w:rPr>
              <w:tab/>
            </w:r>
            <w:r>
              <w:rPr>
                <w:noProof/>
                <w:webHidden/>
              </w:rPr>
              <w:fldChar w:fldCharType="begin"/>
            </w:r>
            <w:r>
              <w:rPr>
                <w:noProof/>
                <w:webHidden/>
              </w:rPr>
              <w:instrText xml:space="preserve"> PAGEREF _Toc83119995 \h </w:instrText>
            </w:r>
            <w:r>
              <w:rPr>
                <w:noProof/>
                <w:webHidden/>
              </w:rPr>
            </w:r>
            <w:r>
              <w:rPr>
                <w:noProof/>
                <w:webHidden/>
              </w:rPr>
              <w:fldChar w:fldCharType="separate"/>
            </w:r>
            <w:r>
              <w:rPr>
                <w:noProof/>
                <w:webHidden/>
              </w:rPr>
              <w:t>6</w:t>
            </w:r>
            <w:r>
              <w:rPr>
                <w:noProof/>
                <w:webHidden/>
              </w:rPr>
              <w:fldChar w:fldCharType="end"/>
            </w:r>
          </w:hyperlink>
        </w:p>
        <w:p w14:paraId="107E212A" w14:textId="77777777" w:rsidR="00342E4D" w:rsidRDefault="00342E4D">
          <w:pPr>
            <w:pStyle w:val="TOC2"/>
            <w:rPr>
              <w:noProof/>
            </w:rPr>
          </w:pPr>
          <w:hyperlink w:anchor="_Toc83119996" w:history="1">
            <w:r w:rsidRPr="00753FB9">
              <w:rPr>
                <w:rStyle w:val="Hyperlink"/>
                <w:rFonts w:cstheme="minorHAnsi"/>
                <w:noProof/>
                <w:lang w:val="en"/>
              </w:rPr>
              <w:t>Term of the contract</w:t>
            </w:r>
            <w:r>
              <w:rPr>
                <w:noProof/>
                <w:webHidden/>
              </w:rPr>
              <w:tab/>
            </w:r>
            <w:r>
              <w:rPr>
                <w:noProof/>
                <w:webHidden/>
              </w:rPr>
              <w:fldChar w:fldCharType="begin"/>
            </w:r>
            <w:r>
              <w:rPr>
                <w:noProof/>
                <w:webHidden/>
              </w:rPr>
              <w:instrText xml:space="preserve"> PAGEREF _Toc83119996 \h </w:instrText>
            </w:r>
            <w:r>
              <w:rPr>
                <w:noProof/>
                <w:webHidden/>
              </w:rPr>
            </w:r>
            <w:r>
              <w:rPr>
                <w:noProof/>
                <w:webHidden/>
              </w:rPr>
              <w:fldChar w:fldCharType="separate"/>
            </w:r>
            <w:r>
              <w:rPr>
                <w:noProof/>
                <w:webHidden/>
              </w:rPr>
              <w:t>6</w:t>
            </w:r>
            <w:r>
              <w:rPr>
                <w:noProof/>
                <w:webHidden/>
              </w:rPr>
              <w:fldChar w:fldCharType="end"/>
            </w:r>
          </w:hyperlink>
        </w:p>
        <w:p w14:paraId="51CB09F8" w14:textId="77777777" w:rsidR="00342E4D" w:rsidRDefault="00342E4D">
          <w:pPr>
            <w:pStyle w:val="TOC2"/>
            <w:rPr>
              <w:noProof/>
            </w:rPr>
          </w:pPr>
          <w:hyperlink w:anchor="_Toc83119997" w:history="1">
            <w:r w:rsidRPr="00753FB9">
              <w:rPr>
                <w:rStyle w:val="Hyperlink"/>
                <w:rFonts w:cstheme="minorHAnsi"/>
                <w:noProof/>
                <w:lang w:val="en"/>
              </w:rPr>
              <w:t>Allotment</w:t>
            </w:r>
            <w:r>
              <w:rPr>
                <w:noProof/>
                <w:webHidden/>
              </w:rPr>
              <w:tab/>
            </w:r>
            <w:r>
              <w:rPr>
                <w:noProof/>
                <w:webHidden/>
              </w:rPr>
              <w:fldChar w:fldCharType="begin"/>
            </w:r>
            <w:r>
              <w:rPr>
                <w:noProof/>
                <w:webHidden/>
              </w:rPr>
              <w:instrText xml:space="preserve"> PAGEREF _Toc83119997 \h </w:instrText>
            </w:r>
            <w:r>
              <w:rPr>
                <w:noProof/>
                <w:webHidden/>
              </w:rPr>
            </w:r>
            <w:r>
              <w:rPr>
                <w:noProof/>
                <w:webHidden/>
              </w:rPr>
              <w:fldChar w:fldCharType="separate"/>
            </w:r>
            <w:r>
              <w:rPr>
                <w:noProof/>
                <w:webHidden/>
              </w:rPr>
              <w:t>6</w:t>
            </w:r>
            <w:r>
              <w:rPr>
                <w:noProof/>
                <w:webHidden/>
              </w:rPr>
              <w:fldChar w:fldCharType="end"/>
            </w:r>
          </w:hyperlink>
        </w:p>
        <w:p w14:paraId="754A5465" w14:textId="77777777" w:rsidR="00342E4D" w:rsidRDefault="00342E4D">
          <w:pPr>
            <w:pStyle w:val="TOC2"/>
            <w:rPr>
              <w:noProof/>
            </w:rPr>
          </w:pPr>
          <w:hyperlink w:anchor="_Toc83119998" w:history="1">
            <w:r w:rsidRPr="00753FB9">
              <w:rPr>
                <w:rStyle w:val="Hyperlink"/>
                <w:noProof/>
                <w:lang w:val="en"/>
              </w:rPr>
              <w:t>Options</w:t>
            </w:r>
            <w:r>
              <w:rPr>
                <w:noProof/>
                <w:webHidden/>
              </w:rPr>
              <w:tab/>
            </w:r>
            <w:r>
              <w:rPr>
                <w:noProof/>
                <w:webHidden/>
              </w:rPr>
              <w:fldChar w:fldCharType="begin"/>
            </w:r>
            <w:r>
              <w:rPr>
                <w:noProof/>
                <w:webHidden/>
              </w:rPr>
              <w:instrText xml:space="preserve"> PAGEREF _Toc83119998 \h </w:instrText>
            </w:r>
            <w:r>
              <w:rPr>
                <w:noProof/>
                <w:webHidden/>
              </w:rPr>
            </w:r>
            <w:r>
              <w:rPr>
                <w:noProof/>
                <w:webHidden/>
              </w:rPr>
              <w:fldChar w:fldCharType="separate"/>
            </w:r>
            <w:r>
              <w:rPr>
                <w:noProof/>
                <w:webHidden/>
              </w:rPr>
              <w:t>6</w:t>
            </w:r>
            <w:r>
              <w:rPr>
                <w:noProof/>
                <w:webHidden/>
              </w:rPr>
              <w:fldChar w:fldCharType="end"/>
            </w:r>
          </w:hyperlink>
        </w:p>
        <w:p w14:paraId="3F9496B6" w14:textId="77777777" w:rsidR="00342E4D" w:rsidRDefault="00342E4D">
          <w:pPr>
            <w:pStyle w:val="TOC2"/>
            <w:rPr>
              <w:noProof/>
            </w:rPr>
          </w:pPr>
          <w:hyperlink w:anchor="_Toc83119999" w:history="1">
            <w:r w:rsidRPr="00753FB9">
              <w:rPr>
                <w:rStyle w:val="Hyperlink"/>
                <w:rFonts w:cstheme="minorHAnsi"/>
                <w:i/>
                <w:iCs/>
                <w:noProof/>
                <w:lang w:val="en"/>
              </w:rPr>
              <w:t>Similar services</w:t>
            </w:r>
            <w:r>
              <w:rPr>
                <w:noProof/>
                <w:webHidden/>
              </w:rPr>
              <w:tab/>
            </w:r>
            <w:r>
              <w:rPr>
                <w:noProof/>
                <w:webHidden/>
              </w:rPr>
              <w:fldChar w:fldCharType="begin"/>
            </w:r>
            <w:r>
              <w:rPr>
                <w:noProof/>
                <w:webHidden/>
              </w:rPr>
              <w:instrText xml:space="preserve"> PAGEREF _Toc83119999 \h </w:instrText>
            </w:r>
            <w:r>
              <w:rPr>
                <w:noProof/>
                <w:webHidden/>
              </w:rPr>
            </w:r>
            <w:r>
              <w:rPr>
                <w:noProof/>
                <w:webHidden/>
              </w:rPr>
              <w:fldChar w:fldCharType="separate"/>
            </w:r>
            <w:r>
              <w:rPr>
                <w:noProof/>
                <w:webHidden/>
              </w:rPr>
              <w:t>6</w:t>
            </w:r>
            <w:r>
              <w:rPr>
                <w:noProof/>
                <w:webHidden/>
              </w:rPr>
              <w:fldChar w:fldCharType="end"/>
            </w:r>
          </w:hyperlink>
        </w:p>
        <w:p w14:paraId="42668CDF" w14:textId="77777777" w:rsidR="00342E4D" w:rsidRDefault="00342E4D">
          <w:pPr>
            <w:pStyle w:val="TOC2"/>
            <w:rPr>
              <w:noProof/>
            </w:rPr>
          </w:pPr>
          <w:hyperlink w:anchor="_Toc83120000" w:history="1">
            <w:r w:rsidRPr="00753FB9">
              <w:rPr>
                <w:rStyle w:val="Hyperlink"/>
                <w:rFonts w:cstheme="minorHAnsi"/>
                <w:i/>
                <w:iCs/>
                <w:noProof/>
                <w:lang w:val="en"/>
              </w:rPr>
              <w:t>Renewal</w:t>
            </w:r>
            <w:r>
              <w:rPr>
                <w:noProof/>
                <w:webHidden/>
              </w:rPr>
              <w:tab/>
            </w:r>
            <w:r>
              <w:rPr>
                <w:noProof/>
                <w:webHidden/>
              </w:rPr>
              <w:fldChar w:fldCharType="begin"/>
            </w:r>
            <w:r>
              <w:rPr>
                <w:noProof/>
                <w:webHidden/>
              </w:rPr>
              <w:instrText xml:space="preserve"> PAGEREF _Toc83120000 \h </w:instrText>
            </w:r>
            <w:r>
              <w:rPr>
                <w:noProof/>
                <w:webHidden/>
              </w:rPr>
            </w:r>
            <w:r>
              <w:rPr>
                <w:noProof/>
                <w:webHidden/>
              </w:rPr>
              <w:fldChar w:fldCharType="separate"/>
            </w:r>
            <w:r>
              <w:rPr>
                <w:noProof/>
                <w:webHidden/>
              </w:rPr>
              <w:t>7</w:t>
            </w:r>
            <w:r>
              <w:rPr>
                <w:noProof/>
                <w:webHidden/>
              </w:rPr>
              <w:fldChar w:fldCharType="end"/>
            </w:r>
          </w:hyperlink>
        </w:p>
        <w:p w14:paraId="73372F29" w14:textId="77777777" w:rsidR="00342E4D" w:rsidRDefault="00342E4D">
          <w:pPr>
            <w:pStyle w:val="TOC2"/>
            <w:rPr>
              <w:noProof/>
            </w:rPr>
          </w:pPr>
          <w:hyperlink w:anchor="_Toc83120001" w:history="1">
            <w:r w:rsidRPr="00753FB9">
              <w:rPr>
                <w:rStyle w:val="Hyperlink"/>
                <w:rFonts w:cstheme="minorHAnsi"/>
                <w:i/>
                <w:iCs/>
                <w:noProof/>
                <w:lang w:val="en"/>
              </w:rPr>
              <w:t>Optional tranches</w:t>
            </w:r>
            <w:r>
              <w:rPr>
                <w:noProof/>
                <w:webHidden/>
              </w:rPr>
              <w:tab/>
            </w:r>
            <w:r>
              <w:rPr>
                <w:noProof/>
                <w:webHidden/>
              </w:rPr>
              <w:fldChar w:fldCharType="begin"/>
            </w:r>
            <w:r>
              <w:rPr>
                <w:noProof/>
                <w:webHidden/>
              </w:rPr>
              <w:instrText xml:space="preserve"> PAGEREF _Toc83120001 \h </w:instrText>
            </w:r>
            <w:r>
              <w:rPr>
                <w:noProof/>
                <w:webHidden/>
              </w:rPr>
            </w:r>
            <w:r>
              <w:rPr>
                <w:noProof/>
                <w:webHidden/>
              </w:rPr>
              <w:fldChar w:fldCharType="separate"/>
            </w:r>
            <w:r>
              <w:rPr>
                <w:noProof/>
                <w:webHidden/>
              </w:rPr>
              <w:t>7</w:t>
            </w:r>
            <w:r>
              <w:rPr>
                <w:noProof/>
                <w:webHidden/>
              </w:rPr>
              <w:fldChar w:fldCharType="end"/>
            </w:r>
          </w:hyperlink>
        </w:p>
        <w:p w14:paraId="2719242B"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02" w:history="1">
            <w:r w:rsidRPr="00753FB9">
              <w:rPr>
                <w:rStyle w:val="Hyperlink"/>
                <w:rFonts w:cstheme="minorHAnsi"/>
                <w:b/>
                <w:caps/>
                <w:noProof/>
              </w:rPr>
              <w:t>ARTICLE 3:</w:t>
            </w:r>
            <w:r>
              <w:rPr>
                <w:rFonts w:asciiTheme="minorHAnsi" w:eastAsiaTheme="minorEastAsia" w:hAnsiTheme="minorHAnsi" w:cstheme="minorBidi"/>
                <w:noProof/>
                <w:sz w:val="22"/>
                <w:szCs w:val="22"/>
              </w:rPr>
              <w:tab/>
            </w:r>
            <w:r w:rsidRPr="00753FB9">
              <w:rPr>
                <w:rStyle w:val="Hyperlink"/>
                <w:rFonts w:cstheme="minorHAnsi"/>
                <w:b/>
                <w:bCs/>
                <w:caps/>
                <w:noProof/>
                <w:lang w:val="en"/>
              </w:rPr>
              <w:t>Candidate participation conditions</w:t>
            </w:r>
            <w:r>
              <w:rPr>
                <w:noProof/>
                <w:webHidden/>
              </w:rPr>
              <w:tab/>
            </w:r>
            <w:r>
              <w:rPr>
                <w:noProof/>
                <w:webHidden/>
              </w:rPr>
              <w:fldChar w:fldCharType="begin"/>
            </w:r>
            <w:r>
              <w:rPr>
                <w:noProof/>
                <w:webHidden/>
              </w:rPr>
              <w:instrText xml:space="preserve"> PAGEREF _Toc83120002 \h </w:instrText>
            </w:r>
            <w:r>
              <w:rPr>
                <w:noProof/>
                <w:webHidden/>
              </w:rPr>
            </w:r>
            <w:r>
              <w:rPr>
                <w:noProof/>
                <w:webHidden/>
              </w:rPr>
              <w:fldChar w:fldCharType="separate"/>
            </w:r>
            <w:r>
              <w:rPr>
                <w:noProof/>
                <w:webHidden/>
              </w:rPr>
              <w:t>8</w:t>
            </w:r>
            <w:r>
              <w:rPr>
                <w:noProof/>
                <w:webHidden/>
              </w:rPr>
              <w:fldChar w:fldCharType="end"/>
            </w:r>
          </w:hyperlink>
        </w:p>
        <w:p w14:paraId="0A8D4B3C" w14:textId="77777777" w:rsidR="00342E4D" w:rsidRDefault="00342E4D">
          <w:pPr>
            <w:pStyle w:val="TOC2"/>
            <w:rPr>
              <w:noProof/>
            </w:rPr>
          </w:pPr>
          <w:hyperlink w:anchor="_Toc83120003" w:history="1">
            <w:r w:rsidRPr="00753FB9">
              <w:rPr>
                <w:rStyle w:val="Hyperlink"/>
                <w:rFonts w:cstheme="minorHAnsi"/>
                <w:noProof/>
                <w:lang w:val="en"/>
              </w:rPr>
              <w:t>Candidate presentation conditions</w:t>
            </w:r>
            <w:r>
              <w:rPr>
                <w:noProof/>
                <w:webHidden/>
              </w:rPr>
              <w:tab/>
            </w:r>
            <w:r>
              <w:rPr>
                <w:noProof/>
                <w:webHidden/>
              </w:rPr>
              <w:fldChar w:fldCharType="begin"/>
            </w:r>
            <w:r>
              <w:rPr>
                <w:noProof/>
                <w:webHidden/>
              </w:rPr>
              <w:instrText xml:space="preserve"> PAGEREF _Toc83120003 \h </w:instrText>
            </w:r>
            <w:r>
              <w:rPr>
                <w:noProof/>
                <w:webHidden/>
              </w:rPr>
            </w:r>
            <w:r>
              <w:rPr>
                <w:noProof/>
                <w:webHidden/>
              </w:rPr>
              <w:fldChar w:fldCharType="separate"/>
            </w:r>
            <w:r>
              <w:rPr>
                <w:noProof/>
                <w:webHidden/>
              </w:rPr>
              <w:t>8</w:t>
            </w:r>
            <w:r>
              <w:rPr>
                <w:noProof/>
                <w:webHidden/>
              </w:rPr>
              <w:fldChar w:fldCharType="end"/>
            </w:r>
          </w:hyperlink>
        </w:p>
        <w:p w14:paraId="698BE674" w14:textId="77777777" w:rsidR="00342E4D" w:rsidRDefault="00342E4D">
          <w:pPr>
            <w:pStyle w:val="TOC2"/>
            <w:rPr>
              <w:noProof/>
            </w:rPr>
          </w:pPr>
          <w:hyperlink w:anchor="_Toc83120004" w:history="1">
            <w:r w:rsidRPr="00753FB9">
              <w:rPr>
                <w:rStyle w:val="Hyperlink"/>
                <w:rFonts w:cstheme="minorHAnsi"/>
                <w:noProof/>
                <w:lang w:val="en"/>
              </w:rPr>
              <w:t>Grounds and conditions of exclusion</w:t>
            </w:r>
            <w:r>
              <w:rPr>
                <w:noProof/>
                <w:webHidden/>
              </w:rPr>
              <w:tab/>
            </w:r>
            <w:r>
              <w:rPr>
                <w:noProof/>
                <w:webHidden/>
              </w:rPr>
              <w:fldChar w:fldCharType="begin"/>
            </w:r>
            <w:r>
              <w:rPr>
                <w:noProof/>
                <w:webHidden/>
              </w:rPr>
              <w:instrText xml:space="preserve"> PAGEREF _Toc83120004 \h </w:instrText>
            </w:r>
            <w:r>
              <w:rPr>
                <w:noProof/>
                <w:webHidden/>
              </w:rPr>
            </w:r>
            <w:r>
              <w:rPr>
                <w:noProof/>
                <w:webHidden/>
              </w:rPr>
              <w:fldChar w:fldCharType="separate"/>
            </w:r>
            <w:r>
              <w:rPr>
                <w:noProof/>
                <w:webHidden/>
              </w:rPr>
              <w:t>8</w:t>
            </w:r>
            <w:r>
              <w:rPr>
                <w:noProof/>
                <w:webHidden/>
              </w:rPr>
              <w:fldChar w:fldCharType="end"/>
            </w:r>
          </w:hyperlink>
        </w:p>
        <w:p w14:paraId="3714F00B" w14:textId="77777777" w:rsidR="00342E4D" w:rsidRDefault="00342E4D">
          <w:pPr>
            <w:pStyle w:val="TOC2"/>
            <w:rPr>
              <w:noProof/>
            </w:rPr>
          </w:pPr>
          <w:hyperlink w:anchor="_Toc83120005" w:history="1">
            <w:r w:rsidRPr="00753FB9">
              <w:rPr>
                <w:rStyle w:val="Hyperlink"/>
                <w:noProof/>
                <w:lang w:val="en"/>
              </w:rPr>
              <w:t>Minimum prerequisites in terms of economic, technical and professional capacity</w:t>
            </w:r>
            <w:r>
              <w:rPr>
                <w:noProof/>
                <w:webHidden/>
              </w:rPr>
              <w:tab/>
            </w:r>
            <w:r>
              <w:rPr>
                <w:noProof/>
                <w:webHidden/>
              </w:rPr>
              <w:fldChar w:fldCharType="begin"/>
            </w:r>
            <w:r>
              <w:rPr>
                <w:noProof/>
                <w:webHidden/>
              </w:rPr>
              <w:instrText xml:space="preserve"> PAGEREF _Toc83120005 \h </w:instrText>
            </w:r>
            <w:r>
              <w:rPr>
                <w:noProof/>
                <w:webHidden/>
              </w:rPr>
            </w:r>
            <w:r>
              <w:rPr>
                <w:noProof/>
                <w:webHidden/>
              </w:rPr>
              <w:fldChar w:fldCharType="separate"/>
            </w:r>
            <w:r>
              <w:rPr>
                <w:noProof/>
                <w:webHidden/>
              </w:rPr>
              <w:t>8</w:t>
            </w:r>
            <w:r>
              <w:rPr>
                <w:noProof/>
                <w:webHidden/>
              </w:rPr>
              <w:fldChar w:fldCharType="end"/>
            </w:r>
          </w:hyperlink>
        </w:p>
        <w:p w14:paraId="3949B229" w14:textId="77777777" w:rsidR="00342E4D" w:rsidRDefault="00342E4D">
          <w:pPr>
            <w:pStyle w:val="TOC2"/>
            <w:rPr>
              <w:noProof/>
            </w:rPr>
          </w:pPr>
          <w:hyperlink w:anchor="_Toc83120006" w:history="1">
            <w:r w:rsidRPr="00753FB9">
              <w:rPr>
                <w:rStyle w:val="Hyperlink"/>
                <w:rFonts w:cstheme="minorHAnsi"/>
                <w:i/>
                <w:iCs/>
                <w:noProof/>
                <w:lang w:val="en"/>
              </w:rPr>
              <w:t>ECONOMIC AND FINANCIAL CAPACITY</w:t>
            </w:r>
            <w:r>
              <w:rPr>
                <w:noProof/>
                <w:webHidden/>
              </w:rPr>
              <w:tab/>
            </w:r>
            <w:r>
              <w:rPr>
                <w:noProof/>
                <w:webHidden/>
              </w:rPr>
              <w:fldChar w:fldCharType="begin"/>
            </w:r>
            <w:r>
              <w:rPr>
                <w:noProof/>
                <w:webHidden/>
              </w:rPr>
              <w:instrText xml:space="preserve"> PAGEREF _Toc83120006 \h </w:instrText>
            </w:r>
            <w:r>
              <w:rPr>
                <w:noProof/>
                <w:webHidden/>
              </w:rPr>
            </w:r>
            <w:r>
              <w:rPr>
                <w:noProof/>
                <w:webHidden/>
              </w:rPr>
              <w:fldChar w:fldCharType="separate"/>
            </w:r>
            <w:r>
              <w:rPr>
                <w:noProof/>
                <w:webHidden/>
              </w:rPr>
              <w:t>8</w:t>
            </w:r>
            <w:r>
              <w:rPr>
                <w:noProof/>
                <w:webHidden/>
              </w:rPr>
              <w:fldChar w:fldCharType="end"/>
            </w:r>
          </w:hyperlink>
        </w:p>
        <w:p w14:paraId="5B449267" w14:textId="77777777" w:rsidR="00342E4D" w:rsidRDefault="00342E4D">
          <w:pPr>
            <w:pStyle w:val="TOC2"/>
            <w:rPr>
              <w:noProof/>
            </w:rPr>
          </w:pPr>
          <w:hyperlink w:anchor="_Toc83120007" w:history="1">
            <w:r w:rsidRPr="00753FB9">
              <w:rPr>
                <w:rStyle w:val="Hyperlink"/>
                <w:rFonts w:cstheme="minorHAnsi"/>
                <w:i/>
                <w:iCs/>
                <w:noProof/>
                <w:lang w:val="en"/>
              </w:rPr>
              <w:t>TECHNICAL AND PROFESSIONAL CAPACITY</w:t>
            </w:r>
            <w:r>
              <w:rPr>
                <w:noProof/>
                <w:webHidden/>
              </w:rPr>
              <w:tab/>
            </w:r>
            <w:r>
              <w:rPr>
                <w:noProof/>
                <w:webHidden/>
              </w:rPr>
              <w:fldChar w:fldCharType="begin"/>
            </w:r>
            <w:r>
              <w:rPr>
                <w:noProof/>
                <w:webHidden/>
              </w:rPr>
              <w:instrText xml:space="preserve"> PAGEREF _Toc83120007 \h </w:instrText>
            </w:r>
            <w:r>
              <w:rPr>
                <w:noProof/>
                <w:webHidden/>
              </w:rPr>
            </w:r>
            <w:r>
              <w:rPr>
                <w:noProof/>
                <w:webHidden/>
              </w:rPr>
              <w:fldChar w:fldCharType="separate"/>
            </w:r>
            <w:r>
              <w:rPr>
                <w:noProof/>
                <w:webHidden/>
              </w:rPr>
              <w:t>9</w:t>
            </w:r>
            <w:r>
              <w:rPr>
                <w:noProof/>
                <w:webHidden/>
              </w:rPr>
              <w:fldChar w:fldCharType="end"/>
            </w:r>
          </w:hyperlink>
        </w:p>
        <w:p w14:paraId="70B16C81" w14:textId="77777777" w:rsidR="00342E4D" w:rsidRDefault="00342E4D">
          <w:pPr>
            <w:pStyle w:val="TOC2"/>
            <w:rPr>
              <w:noProof/>
            </w:rPr>
          </w:pPr>
          <w:hyperlink w:anchor="_Toc83120008" w:history="1">
            <w:r w:rsidRPr="00753FB9">
              <w:rPr>
                <w:rStyle w:val="Hyperlink"/>
                <w:rFonts w:cstheme="minorHAnsi"/>
                <w:noProof/>
                <w:lang w:val="en"/>
              </w:rPr>
              <w:t>Specific requirements for consortia of economic operators</w:t>
            </w:r>
            <w:r>
              <w:rPr>
                <w:noProof/>
                <w:webHidden/>
              </w:rPr>
              <w:tab/>
            </w:r>
            <w:r>
              <w:rPr>
                <w:noProof/>
                <w:webHidden/>
              </w:rPr>
              <w:fldChar w:fldCharType="begin"/>
            </w:r>
            <w:r>
              <w:rPr>
                <w:noProof/>
                <w:webHidden/>
              </w:rPr>
              <w:instrText xml:space="preserve"> PAGEREF _Toc83120008 \h </w:instrText>
            </w:r>
            <w:r>
              <w:rPr>
                <w:noProof/>
                <w:webHidden/>
              </w:rPr>
            </w:r>
            <w:r>
              <w:rPr>
                <w:noProof/>
                <w:webHidden/>
              </w:rPr>
              <w:fldChar w:fldCharType="separate"/>
            </w:r>
            <w:r>
              <w:rPr>
                <w:noProof/>
                <w:webHidden/>
              </w:rPr>
              <w:t>9</w:t>
            </w:r>
            <w:r>
              <w:rPr>
                <w:noProof/>
                <w:webHidden/>
              </w:rPr>
              <w:fldChar w:fldCharType="end"/>
            </w:r>
          </w:hyperlink>
        </w:p>
        <w:p w14:paraId="619C9110" w14:textId="77777777" w:rsidR="00342E4D" w:rsidRDefault="00342E4D">
          <w:pPr>
            <w:pStyle w:val="TOC2"/>
            <w:rPr>
              <w:noProof/>
            </w:rPr>
          </w:pPr>
          <w:hyperlink w:anchor="_Toc83120009" w:history="1">
            <w:r w:rsidRPr="00753FB9">
              <w:rPr>
                <w:rStyle w:val="Hyperlink"/>
                <w:rFonts w:cstheme="minorHAnsi"/>
                <w:i/>
                <w:iCs/>
                <w:noProof/>
                <w:lang w:val="en"/>
              </w:rPr>
              <w:t>Grounds for the exclusion of consortia</w:t>
            </w:r>
            <w:r>
              <w:rPr>
                <w:noProof/>
                <w:webHidden/>
              </w:rPr>
              <w:tab/>
            </w:r>
            <w:r>
              <w:rPr>
                <w:noProof/>
                <w:webHidden/>
              </w:rPr>
              <w:fldChar w:fldCharType="begin"/>
            </w:r>
            <w:r>
              <w:rPr>
                <w:noProof/>
                <w:webHidden/>
              </w:rPr>
              <w:instrText xml:space="preserve"> PAGEREF _Toc83120009 \h </w:instrText>
            </w:r>
            <w:r>
              <w:rPr>
                <w:noProof/>
                <w:webHidden/>
              </w:rPr>
            </w:r>
            <w:r>
              <w:rPr>
                <w:noProof/>
                <w:webHidden/>
              </w:rPr>
              <w:fldChar w:fldCharType="separate"/>
            </w:r>
            <w:r>
              <w:rPr>
                <w:noProof/>
                <w:webHidden/>
              </w:rPr>
              <w:t>9</w:t>
            </w:r>
            <w:r>
              <w:rPr>
                <w:noProof/>
                <w:webHidden/>
              </w:rPr>
              <w:fldChar w:fldCharType="end"/>
            </w:r>
          </w:hyperlink>
        </w:p>
        <w:p w14:paraId="4E760AEC" w14:textId="77777777" w:rsidR="00342E4D" w:rsidRDefault="00342E4D">
          <w:pPr>
            <w:pStyle w:val="TOC2"/>
            <w:rPr>
              <w:noProof/>
            </w:rPr>
          </w:pPr>
          <w:hyperlink w:anchor="_Toc83120010" w:history="1">
            <w:r w:rsidRPr="00753FB9">
              <w:rPr>
                <w:rStyle w:val="Hyperlink"/>
                <w:rFonts w:cstheme="minorHAnsi"/>
                <w:i/>
                <w:iCs/>
                <w:noProof/>
                <w:lang w:val="en"/>
              </w:rPr>
              <w:t>Form of the consortium</w:t>
            </w:r>
            <w:r>
              <w:rPr>
                <w:noProof/>
                <w:webHidden/>
              </w:rPr>
              <w:tab/>
            </w:r>
            <w:r>
              <w:rPr>
                <w:noProof/>
                <w:webHidden/>
              </w:rPr>
              <w:fldChar w:fldCharType="begin"/>
            </w:r>
            <w:r>
              <w:rPr>
                <w:noProof/>
                <w:webHidden/>
              </w:rPr>
              <w:instrText xml:space="preserve"> PAGEREF _Toc83120010 \h </w:instrText>
            </w:r>
            <w:r>
              <w:rPr>
                <w:noProof/>
                <w:webHidden/>
              </w:rPr>
            </w:r>
            <w:r>
              <w:rPr>
                <w:noProof/>
                <w:webHidden/>
              </w:rPr>
              <w:fldChar w:fldCharType="separate"/>
            </w:r>
            <w:r>
              <w:rPr>
                <w:noProof/>
                <w:webHidden/>
              </w:rPr>
              <w:t>9</w:t>
            </w:r>
            <w:r>
              <w:rPr>
                <w:noProof/>
                <w:webHidden/>
              </w:rPr>
              <w:fldChar w:fldCharType="end"/>
            </w:r>
          </w:hyperlink>
        </w:p>
        <w:p w14:paraId="218DE018" w14:textId="77777777" w:rsidR="00342E4D" w:rsidRDefault="00342E4D">
          <w:pPr>
            <w:pStyle w:val="TOC2"/>
            <w:rPr>
              <w:noProof/>
            </w:rPr>
          </w:pPr>
          <w:hyperlink w:anchor="_Toc83120011" w:history="1">
            <w:r w:rsidRPr="00753FB9">
              <w:rPr>
                <w:rStyle w:val="Hyperlink"/>
                <w:rFonts w:cstheme="minorHAnsi"/>
                <w:noProof/>
                <w:lang w:val="en"/>
              </w:rPr>
              <w:t>Subcontracting</w:t>
            </w:r>
            <w:r>
              <w:rPr>
                <w:noProof/>
                <w:webHidden/>
              </w:rPr>
              <w:tab/>
            </w:r>
            <w:r>
              <w:rPr>
                <w:noProof/>
                <w:webHidden/>
              </w:rPr>
              <w:fldChar w:fldCharType="begin"/>
            </w:r>
            <w:r>
              <w:rPr>
                <w:noProof/>
                <w:webHidden/>
              </w:rPr>
              <w:instrText xml:space="preserve"> PAGEREF _Toc83120011 \h </w:instrText>
            </w:r>
            <w:r>
              <w:rPr>
                <w:noProof/>
                <w:webHidden/>
              </w:rPr>
            </w:r>
            <w:r>
              <w:rPr>
                <w:noProof/>
                <w:webHidden/>
              </w:rPr>
              <w:fldChar w:fldCharType="separate"/>
            </w:r>
            <w:r>
              <w:rPr>
                <w:noProof/>
                <w:webHidden/>
              </w:rPr>
              <w:t>9</w:t>
            </w:r>
            <w:r>
              <w:rPr>
                <w:noProof/>
                <w:webHidden/>
              </w:rPr>
              <w:fldChar w:fldCharType="end"/>
            </w:r>
          </w:hyperlink>
        </w:p>
        <w:p w14:paraId="5ADAC2D2" w14:textId="77777777" w:rsidR="00342E4D" w:rsidRDefault="00342E4D">
          <w:pPr>
            <w:pStyle w:val="TOC2"/>
            <w:rPr>
              <w:noProof/>
            </w:rPr>
          </w:pPr>
          <w:hyperlink w:anchor="_Toc83120012" w:history="1">
            <w:r w:rsidRPr="00753FB9">
              <w:rPr>
                <w:rStyle w:val="Hyperlink"/>
                <w:rFonts w:cstheme="minorHAnsi"/>
                <w:i/>
                <w:iCs/>
                <w:noProof/>
                <w:lang w:val="en"/>
              </w:rPr>
              <w:t>Grounds for exclusion in the case of subcontracting</w:t>
            </w:r>
            <w:r>
              <w:rPr>
                <w:noProof/>
                <w:webHidden/>
              </w:rPr>
              <w:tab/>
            </w:r>
            <w:r>
              <w:rPr>
                <w:noProof/>
                <w:webHidden/>
              </w:rPr>
              <w:fldChar w:fldCharType="begin"/>
            </w:r>
            <w:r>
              <w:rPr>
                <w:noProof/>
                <w:webHidden/>
              </w:rPr>
              <w:instrText xml:space="preserve"> PAGEREF _Toc83120012 \h </w:instrText>
            </w:r>
            <w:r>
              <w:rPr>
                <w:noProof/>
                <w:webHidden/>
              </w:rPr>
            </w:r>
            <w:r>
              <w:rPr>
                <w:noProof/>
                <w:webHidden/>
              </w:rPr>
              <w:fldChar w:fldCharType="separate"/>
            </w:r>
            <w:r>
              <w:rPr>
                <w:noProof/>
                <w:webHidden/>
              </w:rPr>
              <w:t>9</w:t>
            </w:r>
            <w:r>
              <w:rPr>
                <w:noProof/>
                <w:webHidden/>
              </w:rPr>
              <w:fldChar w:fldCharType="end"/>
            </w:r>
          </w:hyperlink>
        </w:p>
        <w:p w14:paraId="1570E4C8" w14:textId="77777777" w:rsidR="00342E4D" w:rsidRDefault="00342E4D">
          <w:pPr>
            <w:pStyle w:val="TOC2"/>
            <w:rPr>
              <w:noProof/>
            </w:rPr>
          </w:pPr>
          <w:hyperlink w:anchor="_Toc83120013" w:history="1">
            <w:r w:rsidRPr="00753FB9">
              <w:rPr>
                <w:rStyle w:val="Hyperlink"/>
                <w:rFonts w:cstheme="minorHAnsi"/>
                <w:i/>
                <w:iCs/>
                <w:noProof/>
                <w:lang w:val="en"/>
              </w:rPr>
              <w:t>Presentation of a subcontractor</w:t>
            </w:r>
            <w:r>
              <w:rPr>
                <w:noProof/>
                <w:webHidden/>
              </w:rPr>
              <w:tab/>
            </w:r>
            <w:r>
              <w:rPr>
                <w:noProof/>
                <w:webHidden/>
              </w:rPr>
              <w:fldChar w:fldCharType="begin"/>
            </w:r>
            <w:r>
              <w:rPr>
                <w:noProof/>
                <w:webHidden/>
              </w:rPr>
              <w:instrText xml:space="preserve"> PAGEREF _Toc83120013 \h </w:instrText>
            </w:r>
            <w:r>
              <w:rPr>
                <w:noProof/>
                <w:webHidden/>
              </w:rPr>
            </w:r>
            <w:r>
              <w:rPr>
                <w:noProof/>
                <w:webHidden/>
              </w:rPr>
              <w:fldChar w:fldCharType="separate"/>
            </w:r>
            <w:r>
              <w:rPr>
                <w:noProof/>
                <w:webHidden/>
              </w:rPr>
              <w:t>9</w:t>
            </w:r>
            <w:r>
              <w:rPr>
                <w:noProof/>
                <w:webHidden/>
              </w:rPr>
              <w:fldChar w:fldCharType="end"/>
            </w:r>
          </w:hyperlink>
        </w:p>
        <w:p w14:paraId="2705951D"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14" w:history="1">
            <w:r w:rsidRPr="00753FB9">
              <w:rPr>
                <w:rStyle w:val="Hyperlink"/>
                <w:rFonts w:cstheme="minorHAnsi"/>
                <w:b/>
                <w:caps/>
                <w:noProof/>
                <w:lang w:val="en-GB"/>
              </w:rPr>
              <w:t>ARTICLE 4:</w:t>
            </w:r>
            <w:r>
              <w:rPr>
                <w:rFonts w:asciiTheme="minorHAnsi" w:eastAsiaTheme="minorEastAsia" w:hAnsiTheme="minorHAnsi" w:cstheme="minorBidi"/>
                <w:noProof/>
                <w:sz w:val="22"/>
                <w:szCs w:val="22"/>
              </w:rPr>
              <w:tab/>
            </w:r>
            <w:r w:rsidRPr="00753FB9">
              <w:rPr>
                <w:rStyle w:val="Hyperlink"/>
                <w:rFonts w:cstheme="minorHAnsi"/>
                <w:b/>
                <w:bCs/>
                <w:caps/>
                <w:noProof/>
                <w:lang w:val="en"/>
              </w:rPr>
              <w:t>Presentation of bids and submission process</w:t>
            </w:r>
            <w:r>
              <w:rPr>
                <w:noProof/>
                <w:webHidden/>
              </w:rPr>
              <w:tab/>
            </w:r>
            <w:r>
              <w:rPr>
                <w:noProof/>
                <w:webHidden/>
              </w:rPr>
              <w:fldChar w:fldCharType="begin"/>
            </w:r>
            <w:r>
              <w:rPr>
                <w:noProof/>
                <w:webHidden/>
              </w:rPr>
              <w:instrText xml:space="preserve"> PAGEREF _Toc83120014 \h </w:instrText>
            </w:r>
            <w:r>
              <w:rPr>
                <w:noProof/>
                <w:webHidden/>
              </w:rPr>
            </w:r>
            <w:r>
              <w:rPr>
                <w:noProof/>
                <w:webHidden/>
              </w:rPr>
              <w:fldChar w:fldCharType="separate"/>
            </w:r>
            <w:r>
              <w:rPr>
                <w:noProof/>
                <w:webHidden/>
              </w:rPr>
              <w:t>10</w:t>
            </w:r>
            <w:r>
              <w:rPr>
                <w:noProof/>
                <w:webHidden/>
              </w:rPr>
              <w:fldChar w:fldCharType="end"/>
            </w:r>
          </w:hyperlink>
        </w:p>
        <w:p w14:paraId="1C3645D1" w14:textId="77777777" w:rsidR="00342E4D" w:rsidRDefault="00342E4D">
          <w:pPr>
            <w:pStyle w:val="TOC2"/>
            <w:rPr>
              <w:noProof/>
            </w:rPr>
          </w:pPr>
          <w:hyperlink w:anchor="_Toc83120015" w:history="1">
            <w:r w:rsidRPr="00753FB9">
              <w:rPr>
                <w:rStyle w:val="Hyperlink"/>
                <w:rFonts w:cstheme="minorHAnsi"/>
                <w:noProof/>
                <w:lang w:val="en"/>
              </w:rPr>
              <w:t>Application documents</w:t>
            </w:r>
            <w:r>
              <w:rPr>
                <w:noProof/>
                <w:webHidden/>
              </w:rPr>
              <w:tab/>
            </w:r>
            <w:r>
              <w:rPr>
                <w:noProof/>
                <w:webHidden/>
              </w:rPr>
              <w:fldChar w:fldCharType="begin"/>
            </w:r>
            <w:r>
              <w:rPr>
                <w:noProof/>
                <w:webHidden/>
              </w:rPr>
              <w:instrText xml:space="preserve"> PAGEREF _Toc83120015 \h </w:instrText>
            </w:r>
            <w:r>
              <w:rPr>
                <w:noProof/>
                <w:webHidden/>
              </w:rPr>
            </w:r>
            <w:r>
              <w:rPr>
                <w:noProof/>
                <w:webHidden/>
              </w:rPr>
              <w:fldChar w:fldCharType="separate"/>
            </w:r>
            <w:r>
              <w:rPr>
                <w:noProof/>
                <w:webHidden/>
              </w:rPr>
              <w:t>10</w:t>
            </w:r>
            <w:r>
              <w:rPr>
                <w:noProof/>
                <w:webHidden/>
              </w:rPr>
              <w:fldChar w:fldCharType="end"/>
            </w:r>
          </w:hyperlink>
        </w:p>
        <w:p w14:paraId="692112F4" w14:textId="77777777" w:rsidR="00342E4D" w:rsidRDefault="00342E4D">
          <w:pPr>
            <w:pStyle w:val="TOC2"/>
            <w:rPr>
              <w:noProof/>
            </w:rPr>
          </w:pPr>
          <w:hyperlink w:anchor="_Toc83120016" w:history="1">
            <w:r w:rsidRPr="00753FB9">
              <w:rPr>
                <w:rStyle w:val="Hyperlink"/>
                <w:rFonts w:cstheme="minorHAnsi"/>
                <w:noProof/>
                <w:lang w:val="en"/>
              </w:rPr>
              <w:t>Bid documents</w:t>
            </w:r>
            <w:r>
              <w:rPr>
                <w:noProof/>
                <w:webHidden/>
              </w:rPr>
              <w:tab/>
            </w:r>
            <w:r>
              <w:rPr>
                <w:noProof/>
                <w:webHidden/>
              </w:rPr>
              <w:fldChar w:fldCharType="begin"/>
            </w:r>
            <w:r>
              <w:rPr>
                <w:noProof/>
                <w:webHidden/>
              </w:rPr>
              <w:instrText xml:space="preserve"> PAGEREF _Toc83120016 \h </w:instrText>
            </w:r>
            <w:r>
              <w:rPr>
                <w:noProof/>
                <w:webHidden/>
              </w:rPr>
            </w:r>
            <w:r>
              <w:rPr>
                <w:noProof/>
                <w:webHidden/>
              </w:rPr>
              <w:fldChar w:fldCharType="separate"/>
            </w:r>
            <w:r>
              <w:rPr>
                <w:noProof/>
                <w:webHidden/>
              </w:rPr>
              <w:t>10</w:t>
            </w:r>
            <w:r>
              <w:rPr>
                <w:noProof/>
                <w:webHidden/>
              </w:rPr>
              <w:fldChar w:fldCharType="end"/>
            </w:r>
          </w:hyperlink>
        </w:p>
        <w:p w14:paraId="34E1050A" w14:textId="77777777" w:rsidR="00342E4D" w:rsidRDefault="00342E4D">
          <w:pPr>
            <w:pStyle w:val="TOC2"/>
            <w:rPr>
              <w:noProof/>
            </w:rPr>
          </w:pPr>
          <w:hyperlink w:anchor="_Toc83120017" w:history="1">
            <w:r w:rsidRPr="00753FB9">
              <w:rPr>
                <w:rStyle w:val="Hyperlink"/>
                <w:rFonts w:cstheme="minorHAnsi"/>
                <w:noProof/>
                <w:lang w:val="en"/>
              </w:rPr>
              <w:t>Bid validity period</w:t>
            </w:r>
            <w:r>
              <w:rPr>
                <w:noProof/>
                <w:webHidden/>
              </w:rPr>
              <w:tab/>
            </w:r>
            <w:r>
              <w:rPr>
                <w:noProof/>
                <w:webHidden/>
              </w:rPr>
              <w:fldChar w:fldCharType="begin"/>
            </w:r>
            <w:r>
              <w:rPr>
                <w:noProof/>
                <w:webHidden/>
              </w:rPr>
              <w:instrText xml:space="preserve"> PAGEREF _Toc83120017 \h </w:instrText>
            </w:r>
            <w:r>
              <w:rPr>
                <w:noProof/>
                <w:webHidden/>
              </w:rPr>
            </w:r>
            <w:r>
              <w:rPr>
                <w:noProof/>
                <w:webHidden/>
              </w:rPr>
              <w:fldChar w:fldCharType="separate"/>
            </w:r>
            <w:r>
              <w:rPr>
                <w:noProof/>
                <w:webHidden/>
              </w:rPr>
              <w:t>10</w:t>
            </w:r>
            <w:r>
              <w:rPr>
                <w:noProof/>
                <w:webHidden/>
              </w:rPr>
              <w:fldChar w:fldCharType="end"/>
            </w:r>
          </w:hyperlink>
        </w:p>
        <w:p w14:paraId="378B27C6" w14:textId="77777777" w:rsidR="00342E4D" w:rsidRDefault="00342E4D">
          <w:pPr>
            <w:pStyle w:val="TOC2"/>
            <w:rPr>
              <w:noProof/>
            </w:rPr>
          </w:pPr>
          <w:hyperlink w:anchor="_Toc83120018" w:history="1">
            <w:r w:rsidRPr="00753FB9">
              <w:rPr>
                <w:rStyle w:val="Hyperlink"/>
                <w:rFonts w:cstheme="minorHAnsi"/>
                <w:noProof/>
                <w:lang w:val="en"/>
              </w:rPr>
              <w:t>Bid submission process</w:t>
            </w:r>
            <w:r>
              <w:rPr>
                <w:noProof/>
                <w:webHidden/>
              </w:rPr>
              <w:tab/>
            </w:r>
            <w:r>
              <w:rPr>
                <w:noProof/>
                <w:webHidden/>
              </w:rPr>
              <w:fldChar w:fldCharType="begin"/>
            </w:r>
            <w:r>
              <w:rPr>
                <w:noProof/>
                <w:webHidden/>
              </w:rPr>
              <w:instrText xml:space="preserve"> PAGEREF _Toc83120018 \h </w:instrText>
            </w:r>
            <w:r>
              <w:rPr>
                <w:noProof/>
                <w:webHidden/>
              </w:rPr>
            </w:r>
            <w:r>
              <w:rPr>
                <w:noProof/>
                <w:webHidden/>
              </w:rPr>
              <w:fldChar w:fldCharType="separate"/>
            </w:r>
            <w:r>
              <w:rPr>
                <w:noProof/>
                <w:webHidden/>
              </w:rPr>
              <w:t>11</w:t>
            </w:r>
            <w:r>
              <w:rPr>
                <w:noProof/>
                <w:webHidden/>
              </w:rPr>
              <w:fldChar w:fldCharType="end"/>
            </w:r>
          </w:hyperlink>
        </w:p>
        <w:p w14:paraId="7081BA48" w14:textId="77777777" w:rsidR="00342E4D" w:rsidRDefault="00342E4D">
          <w:pPr>
            <w:pStyle w:val="TOC2"/>
            <w:rPr>
              <w:noProof/>
            </w:rPr>
          </w:pPr>
          <w:hyperlink w:anchor="_Toc83120019" w:history="1">
            <w:r w:rsidRPr="00753FB9">
              <w:rPr>
                <w:rStyle w:val="Hyperlink"/>
                <w:rFonts w:cstheme="minorHAnsi"/>
                <w:i/>
                <w:iCs/>
                <w:noProof/>
                <w:lang w:val="en"/>
              </w:rPr>
              <w:t>Bids submitted in paper format</w:t>
            </w:r>
            <w:r>
              <w:rPr>
                <w:noProof/>
                <w:webHidden/>
              </w:rPr>
              <w:tab/>
            </w:r>
            <w:r>
              <w:rPr>
                <w:noProof/>
                <w:webHidden/>
              </w:rPr>
              <w:fldChar w:fldCharType="begin"/>
            </w:r>
            <w:r>
              <w:rPr>
                <w:noProof/>
                <w:webHidden/>
              </w:rPr>
              <w:instrText xml:space="preserve"> PAGEREF _Toc83120019 \h </w:instrText>
            </w:r>
            <w:r>
              <w:rPr>
                <w:noProof/>
                <w:webHidden/>
              </w:rPr>
            </w:r>
            <w:r>
              <w:rPr>
                <w:noProof/>
                <w:webHidden/>
              </w:rPr>
              <w:fldChar w:fldCharType="separate"/>
            </w:r>
            <w:r>
              <w:rPr>
                <w:noProof/>
                <w:webHidden/>
              </w:rPr>
              <w:t>11</w:t>
            </w:r>
            <w:r>
              <w:rPr>
                <w:noProof/>
                <w:webHidden/>
              </w:rPr>
              <w:fldChar w:fldCharType="end"/>
            </w:r>
          </w:hyperlink>
        </w:p>
        <w:p w14:paraId="3BD456D0" w14:textId="77777777" w:rsidR="00342E4D" w:rsidRDefault="00342E4D">
          <w:pPr>
            <w:pStyle w:val="TOC2"/>
            <w:rPr>
              <w:noProof/>
            </w:rPr>
          </w:pPr>
          <w:hyperlink w:anchor="_Toc83120020" w:history="1">
            <w:r w:rsidRPr="00753FB9">
              <w:rPr>
                <w:rStyle w:val="Hyperlink"/>
                <w:rFonts w:cstheme="minorHAnsi"/>
                <w:i/>
                <w:iCs/>
                <w:noProof/>
                <w:lang w:val="en"/>
              </w:rPr>
              <w:t>Electronic submission</w:t>
            </w:r>
            <w:r>
              <w:rPr>
                <w:noProof/>
                <w:webHidden/>
              </w:rPr>
              <w:tab/>
            </w:r>
            <w:r>
              <w:rPr>
                <w:noProof/>
                <w:webHidden/>
              </w:rPr>
              <w:fldChar w:fldCharType="begin"/>
            </w:r>
            <w:r>
              <w:rPr>
                <w:noProof/>
                <w:webHidden/>
              </w:rPr>
              <w:instrText xml:space="preserve"> PAGEREF _Toc83120020 \h </w:instrText>
            </w:r>
            <w:r>
              <w:rPr>
                <w:noProof/>
                <w:webHidden/>
              </w:rPr>
            </w:r>
            <w:r>
              <w:rPr>
                <w:noProof/>
                <w:webHidden/>
              </w:rPr>
              <w:fldChar w:fldCharType="separate"/>
            </w:r>
            <w:r>
              <w:rPr>
                <w:noProof/>
                <w:webHidden/>
              </w:rPr>
              <w:t>11</w:t>
            </w:r>
            <w:r>
              <w:rPr>
                <w:noProof/>
                <w:webHidden/>
              </w:rPr>
              <w:fldChar w:fldCharType="end"/>
            </w:r>
          </w:hyperlink>
        </w:p>
        <w:p w14:paraId="5C1350BD"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21" w:history="1">
            <w:r w:rsidRPr="00753FB9">
              <w:rPr>
                <w:rStyle w:val="Hyperlink"/>
                <w:rFonts w:cstheme="minorHAnsi"/>
                <w:b/>
                <w:caps/>
                <w:noProof/>
              </w:rPr>
              <w:t>ARTICLE 5:</w:t>
            </w:r>
            <w:r>
              <w:rPr>
                <w:rFonts w:asciiTheme="minorHAnsi" w:eastAsiaTheme="minorEastAsia" w:hAnsiTheme="minorHAnsi" w:cstheme="minorBidi"/>
                <w:noProof/>
                <w:sz w:val="22"/>
                <w:szCs w:val="22"/>
              </w:rPr>
              <w:tab/>
            </w:r>
            <w:r w:rsidRPr="00753FB9">
              <w:rPr>
                <w:rStyle w:val="Hyperlink"/>
                <w:rFonts w:cstheme="minorHAnsi"/>
                <w:b/>
                <w:bCs/>
                <w:caps/>
                <w:noProof/>
                <w:lang w:val="en"/>
              </w:rPr>
              <w:t>Analysis of applications</w:t>
            </w:r>
            <w:r>
              <w:rPr>
                <w:noProof/>
                <w:webHidden/>
              </w:rPr>
              <w:tab/>
            </w:r>
            <w:r>
              <w:rPr>
                <w:noProof/>
                <w:webHidden/>
              </w:rPr>
              <w:fldChar w:fldCharType="begin"/>
            </w:r>
            <w:r>
              <w:rPr>
                <w:noProof/>
                <w:webHidden/>
              </w:rPr>
              <w:instrText xml:space="preserve"> PAGEREF _Toc83120021 \h </w:instrText>
            </w:r>
            <w:r>
              <w:rPr>
                <w:noProof/>
                <w:webHidden/>
              </w:rPr>
            </w:r>
            <w:r>
              <w:rPr>
                <w:noProof/>
                <w:webHidden/>
              </w:rPr>
              <w:fldChar w:fldCharType="separate"/>
            </w:r>
            <w:r>
              <w:rPr>
                <w:noProof/>
                <w:webHidden/>
              </w:rPr>
              <w:t>13</w:t>
            </w:r>
            <w:r>
              <w:rPr>
                <w:noProof/>
                <w:webHidden/>
              </w:rPr>
              <w:fldChar w:fldCharType="end"/>
            </w:r>
          </w:hyperlink>
        </w:p>
        <w:p w14:paraId="6C0D4111" w14:textId="77777777" w:rsidR="00342E4D" w:rsidRDefault="00342E4D">
          <w:pPr>
            <w:pStyle w:val="TOC2"/>
            <w:rPr>
              <w:noProof/>
            </w:rPr>
          </w:pPr>
          <w:hyperlink w:anchor="_Toc83120022" w:history="1">
            <w:r w:rsidRPr="00753FB9">
              <w:rPr>
                <w:rStyle w:val="Hyperlink"/>
                <w:rFonts w:cstheme="minorHAnsi"/>
                <w:noProof/>
                <w:lang w:val="en"/>
              </w:rPr>
              <w:t>Application supplementary information requests</w:t>
            </w:r>
            <w:r>
              <w:rPr>
                <w:noProof/>
                <w:webHidden/>
              </w:rPr>
              <w:tab/>
            </w:r>
            <w:r>
              <w:rPr>
                <w:noProof/>
                <w:webHidden/>
              </w:rPr>
              <w:fldChar w:fldCharType="begin"/>
            </w:r>
            <w:r>
              <w:rPr>
                <w:noProof/>
                <w:webHidden/>
              </w:rPr>
              <w:instrText xml:space="preserve"> PAGEREF _Toc83120022 \h </w:instrText>
            </w:r>
            <w:r>
              <w:rPr>
                <w:noProof/>
                <w:webHidden/>
              </w:rPr>
            </w:r>
            <w:r>
              <w:rPr>
                <w:noProof/>
                <w:webHidden/>
              </w:rPr>
              <w:fldChar w:fldCharType="separate"/>
            </w:r>
            <w:r>
              <w:rPr>
                <w:noProof/>
                <w:webHidden/>
              </w:rPr>
              <w:t>13</w:t>
            </w:r>
            <w:r>
              <w:rPr>
                <w:noProof/>
                <w:webHidden/>
              </w:rPr>
              <w:fldChar w:fldCharType="end"/>
            </w:r>
          </w:hyperlink>
        </w:p>
        <w:p w14:paraId="53862448" w14:textId="77777777" w:rsidR="00342E4D" w:rsidRDefault="00342E4D">
          <w:pPr>
            <w:pStyle w:val="TOC2"/>
            <w:rPr>
              <w:noProof/>
            </w:rPr>
          </w:pPr>
          <w:hyperlink w:anchor="_Toc83120023" w:history="1">
            <w:r w:rsidRPr="00753FB9">
              <w:rPr>
                <w:rStyle w:val="Hyperlink"/>
                <w:rFonts w:cstheme="minorHAnsi"/>
                <w:noProof/>
                <w:lang w:val="en"/>
              </w:rPr>
              <w:t>Rejection of late applications - Opening bids</w:t>
            </w:r>
            <w:r>
              <w:rPr>
                <w:noProof/>
                <w:webHidden/>
              </w:rPr>
              <w:tab/>
            </w:r>
            <w:r>
              <w:rPr>
                <w:noProof/>
                <w:webHidden/>
              </w:rPr>
              <w:fldChar w:fldCharType="begin"/>
            </w:r>
            <w:r>
              <w:rPr>
                <w:noProof/>
                <w:webHidden/>
              </w:rPr>
              <w:instrText xml:space="preserve"> PAGEREF _Toc83120023 \h </w:instrText>
            </w:r>
            <w:r>
              <w:rPr>
                <w:noProof/>
                <w:webHidden/>
              </w:rPr>
            </w:r>
            <w:r>
              <w:rPr>
                <w:noProof/>
                <w:webHidden/>
              </w:rPr>
              <w:fldChar w:fldCharType="separate"/>
            </w:r>
            <w:r>
              <w:rPr>
                <w:noProof/>
                <w:webHidden/>
              </w:rPr>
              <w:t>13</w:t>
            </w:r>
            <w:r>
              <w:rPr>
                <w:noProof/>
                <w:webHidden/>
              </w:rPr>
              <w:fldChar w:fldCharType="end"/>
            </w:r>
          </w:hyperlink>
        </w:p>
        <w:p w14:paraId="5C2AC8C7" w14:textId="77777777" w:rsidR="00342E4D" w:rsidRDefault="00342E4D">
          <w:pPr>
            <w:pStyle w:val="TOC2"/>
            <w:rPr>
              <w:noProof/>
            </w:rPr>
          </w:pPr>
          <w:hyperlink w:anchor="_Toc83120024" w:history="1">
            <w:r w:rsidRPr="00753FB9">
              <w:rPr>
                <w:rStyle w:val="Hyperlink"/>
                <w:rFonts w:cstheme="minorHAnsi"/>
                <w:noProof/>
                <w:lang w:val="en"/>
              </w:rPr>
              <w:t>Admissibility of applications</w:t>
            </w:r>
            <w:r>
              <w:rPr>
                <w:noProof/>
                <w:webHidden/>
              </w:rPr>
              <w:tab/>
            </w:r>
            <w:r>
              <w:rPr>
                <w:noProof/>
                <w:webHidden/>
              </w:rPr>
              <w:fldChar w:fldCharType="begin"/>
            </w:r>
            <w:r>
              <w:rPr>
                <w:noProof/>
                <w:webHidden/>
              </w:rPr>
              <w:instrText xml:space="preserve"> PAGEREF _Toc83120024 \h </w:instrText>
            </w:r>
            <w:r>
              <w:rPr>
                <w:noProof/>
                <w:webHidden/>
              </w:rPr>
            </w:r>
            <w:r>
              <w:rPr>
                <w:noProof/>
                <w:webHidden/>
              </w:rPr>
              <w:fldChar w:fldCharType="separate"/>
            </w:r>
            <w:r>
              <w:rPr>
                <w:noProof/>
                <w:webHidden/>
              </w:rPr>
              <w:t>13</w:t>
            </w:r>
            <w:r>
              <w:rPr>
                <w:noProof/>
                <w:webHidden/>
              </w:rPr>
              <w:fldChar w:fldCharType="end"/>
            </w:r>
          </w:hyperlink>
        </w:p>
        <w:p w14:paraId="70656656" w14:textId="77777777" w:rsidR="00342E4D" w:rsidRDefault="00342E4D">
          <w:pPr>
            <w:pStyle w:val="TOC2"/>
            <w:rPr>
              <w:noProof/>
            </w:rPr>
          </w:pPr>
          <w:hyperlink w:anchor="_Toc83120025" w:history="1">
            <w:r w:rsidRPr="00753FB9">
              <w:rPr>
                <w:rStyle w:val="Hyperlink"/>
                <w:rFonts w:cstheme="minorHAnsi"/>
                <w:noProof/>
                <w:lang w:val="en"/>
              </w:rPr>
              <w:t>Application selection</w:t>
            </w:r>
            <w:r>
              <w:rPr>
                <w:noProof/>
                <w:webHidden/>
              </w:rPr>
              <w:tab/>
            </w:r>
            <w:r>
              <w:rPr>
                <w:noProof/>
                <w:webHidden/>
              </w:rPr>
              <w:fldChar w:fldCharType="begin"/>
            </w:r>
            <w:r>
              <w:rPr>
                <w:noProof/>
                <w:webHidden/>
              </w:rPr>
              <w:instrText xml:space="preserve"> PAGEREF _Toc83120025 \h </w:instrText>
            </w:r>
            <w:r>
              <w:rPr>
                <w:noProof/>
                <w:webHidden/>
              </w:rPr>
            </w:r>
            <w:r>
              <w:rPr>
                <w:noProof/>
                <w:webHidden/>
              </w:rPr>
              <w:fldChar w:fldCharType="separate"/>
            </w:r>
            <w:r>
              <w:rPr>
                <w:noProof/>
                <w:webHidden/>
              </w:rPr>
              <w:t>14</w:t>
            </w:r>
            <w:r>
              <w:rPr>
                <w:noProof/>
                <w:webHidden/>
              </w:rPr>
              <w:fldChar w:fldCharType="end"/>
            </w:r>
          </w:hyperlink>
        </w:p>
        <w:p w14:paraId="7D13EE98"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26" w:history="1">
            <w:r w:rsidRPr="00753FB9">
              <w:rPr>
                <w:rStyle w:val="Hyperlink"/>
                <w:rFonts w:cstheme="minorHAnsi"/>
                <w:b/>
                <w:caps/>
                <w:noProof/>
              </w:rPr>
              <w:t>ARTICLE 6:</w:t>
            </w:r>
            <w:r>
              <w:rPr>
                <w:rFonts w:asciiTheme="minorHAnsi" w:eastAsiaTheme="minorEastAsia" w:hAnsiTheme="minorHAnsi" w:cstheme="minorBidi"/>
                <w:noProof/>
                <w:sz w:val="22"/>
                <w:szCs w:val="22"/>
              </w:rPr>
              <w:tab/>
            </w:r>
            <w:r w:rsidRPr="00753FB9">
              <w:rPr>
                <w:rStyle w:val="Hyperlink"/>
                <w:rFonts w:cstheme="minorHAnsi"/>
                <w:b/>
                <w:bCs/>
                <w:caps/>
                <w:noProof/>
                <w:lang w:val="en"/>
              </w:rPr>
              <w:t>Bid evaluation, negotiations and award</w:t>
            </w:r>
            <w:r>
              <w:rPr>
                <w:noProof/>
                <w:webHidden/>
              </w:rPr>
              <w:tab/>
            </w:r>
            <w:r>
              <w:rPr>
                <w:noProof/>
                <w:webHidden/>
              </w:rPr>
              <w:fldChar w:fldCharType="begin"/>
            </w:r>
            <w:r>
              <w:rPr>
                <w:noProof/>
                <w:webHidden/>
              </w:rPr>
              <w:instrText xml:space="preserve"> PAGEREF _Toc83120026 \h </w:instrText>
            </w:r>
            <w:r>
              <w:rPr>
                <w:noProof/>
                <w:webHidden/>
              </w:rPr>
            </w:r>
            <w:r>
              <w:rPr>
                <w:noProof/>
                <w:webHidden/>
              </w:rPr>
              <w:fldChar w:fldCharType="separate"/>
            </w:r>
            <w:r>
              <w:rPr>
                <w:noProof/>
                <w:webHidden/>
              </w:rPr>
              <w:t>15</w:t>
            </w:r>
            <w:r>
              <w:rPr>
                <w:noProof/>
                <w:webHidden/>
              </w:rPr>
              <w:fldChar w:fldCharType="end"/>
            </w:r>
          </w:hyperlink>
        </w:p>
        <w:p w14:paraId="00B53914" w14:textId="77777777" w:rsidR="00342E4D" w:rsidRDefault="00342E4D">
          <w:pPr>
            <w:pStyle w:val="TOC2"/>
            <w:rPr>
              <w:noProof/>
            </w:rPr>
          </w:pPr>
          <w:hyperlink w:anchor="_Toc83120027" w:history="1">
            <w:r w:rsidRPr="00753FB9">
              <w:rPr>
                <w:rStyle w:val="Hyperlink"/>
                <w:rFonts w:cstheme="minorHAnsi"/>
                <w:noProof/>
                <w:lang w:val="en"/>
              </w:rPr>
              <w:t>Rejection of late bids - Opening bids</w:t>
            </w:r>
            <w:r>
              <w:rPr>
                <w:noProof/>
                <w:webHidden/>
              </w:rPr>
              <w:tab/>
            </w:r>
            <w:r>
              <w:rPr>
                <w:noProof/>
                <w:webHidden/>
              </w:rPr>
              <w:fldChar w:fldCharType="begin"/>
            </w:r>
            <w:r>
              <w:rPr>
                <w:noProof/>
                <w:webHidden/>
              </w:rPr>
              <w:instrText xml:space="preserve"> PAGEREF _Toc83120027 \h </w:instrText>
            </w:r>
            <w:r>
              <w:rPr>
                <w:noProof/>
                <w:webHidden/>
              </w:rPr>
            </w:r>
            <w:r>
              <w:rPr>
                <w:noProof/>
                <w:webHidden/>
              </w:rPr>
              <w:fldChar w:fldCharType="separate"/>
            </w:r>
            <w:r>
              <w:rPr>
                <w:noProof/>
                <w:webHidden/>
              </w:rPr>
              <w:t>15</w:t>
            </w:r>
            <w:r>
              <w:rPr>
                <w:noProof/>
                <w:webHidden/>
              </w:rPr>
              <w:fldChar w:fldCharType="end"/>
            </w:r>
          </w:hyperlink>
        </w:p>
        <w:p w14:paraId="435B717B" w14:textId="77777777" w:rsidR="00342E4D" w:rsidRDefault="00342E4D">
          <w:pPr>
            <w:pStyle w:val="TOC2"/>
            <w:rPr>
              <w:noProof/>
            </w:rPr>
          </w:pPr>
          <w:hyperlink w:anchor="_Toc83120028" w:history="1">
            <w:r w:rsidRPr="00753FB9">
              <w:rPr>
                <w:rStyle w:val="Hyperlink"/>
                <w:rFonts w:cstheme="minorHAnsi"/>
                <w:noProof/>
                <w:lang w:val="en"/>
              </w:rPr>
              <w:t>Bid analysis</w:t>
            </w:r>
            <w:r>
              <w:rPr>
                <w:noProof/>
                <w:webHidden/>
              </w:rPr>
              <w:tab/>
            </w:r>
            <w:r>
              <w:rPr>
                <w:noProof/>
                <w:webHidden/>
              </w:rPr>
              <w:fldChar w:fldCharType="begin"/>
            </w:r>
            <w:r>
              <w:rPr>
                <w:noProof/>
                <w:webHidden/>
              </w:rPr>
              <w:instrText xml:space="preserve"> PAGEREF _Toc83120028 \h </w:instrText>
            </w:r>
            <w:r>
              <w:rPr>
                <w:noProof/>
                <w:webHidden/>
              </w:rPr>
            </w:r>
            <w:r>
              <w:rPr>
                <w:noProof/>
                <w:webHidden/>
              </w:rPr>
              <w:fldChar w:fldCharType="separate"/>
            </w:r>
            <w:r>
              <w:rPr>
                <w:noProof/>
                <w:webHidden/>
              </w:rPr>
              <w:t>15</w:t>
            </w:r>
            <w:r>
              <w:rPr>
                <w:noProof/>
                <w:webHidden/>
              </w:rPr>
              <w:fldChar w:fldCharType="end"/>
            </w:r>
          </w:hyperlink>
        </w:p>
        <w:p w14:paraId="261D64E3" w14:textId="77777777" w:rsidR="00342E4D" w:rsidRDefault="00342E4D">
          <w:pPr>
            <w:pStyle w:val="TOC2"/>
            <w:rPr>
              <w:noProof/>
            </w:rPr>
          </w:pPr>
          <w:hyperlink w:anchor="_Toc83120029" w:history="1">
            <w:r w:rsidRPr="00753FB9">
              <w:rPr>
                <w:rStyle w:val="Hyperlink"/>
                <w:rFonts w:cstheme="minorHAnsi"/>
                <w:noProof/>
                <w:lang w:val="en"/>
              </w:rPr>
              <w:t>Rejection of non-conforming, inadmissible or inappropriate bids</w:t>
            </w:r>
            <w:r>
              <w:rPr>
                <w:noProof/>
                <w:webHidden/>
              </w:rPr>
              <w:tab/>
            </w:r>
            <w:r>
              <w:rPr>
                <w:noProof/>
                <w:webHidden/>
              </w:rPr>
              <w:fldChar w:fldCharType="begin"/>
            </w:r>
            <w:r>
              <w:rPr>
                <w:noProof/>
                <w:webHidden/>
              </w:rPr>
              <w:instrText xml:space="preserve"> PAGEREF _Toc83120029 \h </w:instrText>
            </w:r>
            <w:r>
              <w:rPr>
                <w:noProof/>
                <w:webHidden/>
              </w:rPr>
            </w:r>
            <w:r>
              <w:rPr>
                <w:noProof/>
                <w:webHidden/>
              </w:rPr>
              <w:fldChar w:fldCharType="separate"/>
            </w:r>
            <w:r>
              <w:rPr>
                <w:noProof/>
                <w:webHidden/>
              </w:rPr>
              <w:t>15</w:t>
            </w:r>
            <w:r>
              <w:rPr>
                <w:noProof/>
                <w:webHidden/>
              </w:rPr>
              <w:fldChar w:fldCharType="end"/>
            </w:r>
          </w:hyperlink>
        </w:p>
        <w:p w14:paraId="50B4184E" w14:textId="77777777" w:rsidR="00342E4D" w:rsidRDefault="00342E4D">
          <w:pPr>
            <w:pStyle w:val="TOC2"/>
            <w:rPr>
              <w:noProof/>
            </w:rPr>
          </w:pPr>
          <w:hyperlink w:anchor="_Toc83120030" w:history="1">
            <w:r w:rsidRPr="00753FB9">
              <w:rPr>
                <w:rStyle w:val="Hyperlink"/>
                <w:rFonts w:cstheme="minorHAnsi"/>
                <w:noProof/>
                <w:lang w:val="en"/>
              </w:rPr>
              <w:t>Comparison of bids for selection of the most economically beneficial bid</w:t>
            </w:r>
            <w:r>
              <w:rPr>
                <w:noProof/>
                <w:webHidden/>
              </w:rPr>
              <w:tab/>
            </w:r>
            <w:r>
              <w:rPr>
                <w:noProof/>
                <w:webHidden/>
              </w:rPr>
              <w:fldChar w:fldCharType="begin"/>
            </w:r>
            <w:r>
              <w:rPr>
                <w:noProof/>
                <w:webHidden/>
              </w:rPr>
              <w:instrText xml:space="preserve"> PAGEREF _Toc83120030 \h </w:instrText>
            </w:r>
            <w:r>
              <w:rPr>
                <w:noProof/>
                <w:webHidden/>
              </w:rPr>
            </w:r>
            <w:r>
              <w:rPr>
                <w:noProof/>
                <w:webHidden/>
              </w:rPr>
              <w:fldChar w:fldCharType="separate"/>
            </w:r>
            <w:r>
              <w:rPr>
                <w:noProof/>
                <w:webHidden/>
              </w:rPr>
              <w:t>15</w:t>
            </w:r>
            <w:r>
              <w:rPr>
                <w:noProof/>
                <w:webHidden/>
              </w:rPr>
              <w:fldChar w:fldCharType="end"/>
            </w:r>
          </w:hyperlink>
        </w:p>
        <w:p w14:paraId="281538E3" w14:textId="77777777" w:rsidR="00342E4D" w:rsidRDefault="00342E4D">
          <w:pPr>
            <w:pStyle w:val="TOC2"/>
            <w:rPr>
              <w:noProof/>
            </w:rPr>
          </w:pPr>
          <w:hyperlink w:anchor="_Toc83120031" w:history="1">
            <w:r w:rsidRPr="00753FB9">
              <w:rPr>
                <w:rStyle w:val="Hyperlink"/>
                <w:rFonts w:cstheme="minorHAnsi"/>
                <w:i/>
                <w:iCs/>
                <w:noProof/>
                <w:lang w:val="en"/>
              </w:rPr>
              <w:t>Criterion 1: price of the services</w:t>
            </w:r>
            <w:r>
              <w:rPr>
                <w:noProof/>
                <w:webHidden/>
              </w:rPr>
              <w:tab/>
            </w:r>
            <w:r>
              <w:rPr>
                <w:noProof/>
                <w:webHidden/>
              </w:rPr>
              <w:fldChar w:fldCharType="begin"/>
            </w:r>
            <w:r>
              <w:rPr>
                <w:noProof/>
                <w:webHidden/>
              </w:rPr>
              <w:instrText xml:space="preserve"> PAGEREF _Toc83120031 \h </w:instrText>
            </w:r>
            <w:r>
              <w:rPr>
                <w:noProof/>
                <w:webHidden/>
              </w:rPr>
            </w:r>
            <w:r>
              <w:rPr>
                <w:noProof/>
                <w:webHidden/>
              </w:rPr>
              <w:fldChar w:fldCharType="separate"/>
            </w:r>
            <w:r>
              <w:rPr>
                <w:noProof/>
                <w:webHidden/>
              </w:rPr>
              <w:t>15</w:t>
            </w:r>
            <w:r>
              <w:rPr>
                <w:noProof/>
                <w:webHidden/>
              </w:rPr>
              <w:fldChar w:fldCharType="end"/>
            </w:r>
          </w:hyperlink>
        </w:p>
        <w:p w14:paraId="51341A0E" w14:textId="77777777" w:rsidR="00342E4D" w:rsidRDefault="00342E4D">
          <w:pPr>
            <w:pStyle w:val="TOC2"/>
            <w:rPr>
              <w:noProof/>
            </w:rPr>
          </w:pPr>
          <w:hyperlink w:anchor="_Toc83120032" w:history="1">
            <w:r w:rsidRPr="00753FB9">
              <w:rPr>
                <w:rStyle w:val="Hyperlink"/>
                <w:rFonts w:cstheme="minorHAnsi"/>
                <w:i/>
                <w:iCs/>
                <w:noProof/>
                <w:lang w:val="en"/>
              </w:rPr>
              <w:t>Criterion 2: Technical offer</w:t>
            </w:r>
            <w:r>
              <w:rPr>
                <w:noProof/>
                <w:webHidden/>
              </w:rPr>
              <w:tab/>
            </w:r>
            <w:r>
              <w:rPr>
                <w:noProof/>
                <w:webHidden/>
              </w:rPr>
              <w:fldChar w:fldCharType="begin"/>
            </w:r>
            <w:r>
              <w:rPr>
                <w:noProof/>
                <w:webHidden/>
              </w:rPr>
              <w:instrText xml:space="preserve"> PAGEREF _Toc83120032 \h </w:instrText>
            </w:r>
            <w:r>
              <w:rPr>
                <w:noProof/>
                <w:webHidden/>
              </w:rPr>
            </w:r>
            <w:r>
              <w:rPr>
                <w:noProof/>
                <w:webHidden/>
              </w:rPr>
              <w:fldChar w:fldCharType="separate"/>
            </w:r>
            <w:r>
              <w:rPr>
                <w:noProof/>
                <w:webHidden/>
              </w:rPr>
              <w:t>15</w:t>
            </w:r>
            <w:r>
              <w:rPr>
                <w:noProof/>
                <w:webHidden/>
              </w:rPr>
              <w:fldChar w:fldCharType="end"/>
            </w:r>
          </w:hyperlink>
        </w:p>
        <w:p w14:paraId="56D870C3" w14:textId="77777777" w:rsidR="00342E4D" w:rsidRDefault="00342E4D">
          <w:pPr>
            <w:pStyle w:val="TOC2"/>
            <w:rPr>
              <w:noProof/>
            </w:rPr>
          </w:pPr>
          <w:hyperlink w:anchor="_Toc83120033" w:history="1">
            <w:r w:rsidRPr="00753FB9">
              <w:rPr>
                <w:rStyle w:val="Hyperlink"/>
                <w:rFonts w:cstheme="minorHAnsi"/>
                <w:noProof/>
                <w:lang w:val="en"/>
              </w:rPr>
              <w:t>Negotiations</w:t>
            </w:r>
            <w:r>
              <w:rPr>
                <w:noProof/>
                <w:webHidden/>
              </w:rPr>
              <w:tab/>
            </w:r>
            <w:r>
              <w:rPr>
                <w:noProof/>
                <w:webHidden/>
              </w:rPr>
              <w:fldChar w:fldCharType="begin"/>
            </w:r>
            <w:r>
              <w:rPr>
                <w:noProof/>
                <w:webHidden/>
              </w:rPr>
              <w:instrText xml:space="preserve"> PAGEREF _Toc83120033 \h </w:instrText>
            </w:r>
            <w:r>
              <w:rPr>
                <w:noProof/>
                <w:webHidden/>
              </w:rPr>
            </w:r>
            <w:r>
              <w:rPr>
                <w:noProof/>
                <w:webHidden/>
              </w:rPr>
              <w:fldChar w:fldCharType="separate"/>
            </w:r>
            <w:r>
              <w:rPr>
                <w:noProof/>
                <w:webHidden/>
              </w:rPr>
              <w:t>16</w:t>
            </w:r>
            <w:r>
              <w:rPr>
                <w:noProof/>
                <w:webHidden/>
              </w:rPr>
              <w:fldChar w:fldCharType="end"/>
            </w:r>
          </w:hyperlink>
        </w:p>
        <w:p w14:paraId="486AD556" w14:textId="77777777" w:rsidR="00342E4D" w:rsidRDefault="00342E4D">
          <w:pPr>
            <w:pStyle w:val="TOC2"/>
            <w:rPr>
              <w:noProof/>
            </w:rPr>
          </w:pPr>
          <w:hyperlink w:anchor="_Toc83120034" w:history="1">
            <w:r w:rsidRPr="00753FB9">
              <w:rPr>
                <w:rStyle w:val="Hyperlink"/>
                <w:rFonts w:cstheme="minorHAnsi"/>
                <w:i/>
                <w:iCs/>
                <w:noProof/>
                <w:lang w:val="en"/>
              </w:rPr>
              <w:t>Bidder interviews – bid negotiations</w:t>
            </w:r>
            <w:r>
              <w:rPr>
                <w:noProof/>
                <w:webHidden/>
              </w:rPr>
              <w:tab/>
            </w:r>
            <w:r>
              <w:rPr>
                <w:noProof/>
                <w:webHidden/>
              </w:rPr>
              <w:fldChar w:fldCharType="begin"/>
            </w:r>
            <w:r>
              <w:rPr>
                <w:noProof/>
                <w:webHidden/>
              </w:rPr>
              <w:instrText xml:space="preserve"> PAGEREF _Toc83120034 \h </w:instrText>
            </w:r>
            <w:r>
              <w:rPr>
                <w:noProof/>
                <w:webHidden/>
              </w:rPr>
            </w:r>
            <w:r>
              <w:rPr>
                <w:noProof/>
                <w:webHidden/>
              </w:rPr>
              <w:fldChar w:fldCharType="separate"/>
            </w:r>
            <w:r>
              <w:rPr>
                <w:noProof/>
                <w:webHidden/>
              </w:rPr>
              <w:t>16</w:t>
            </w:r>
            <w:r>
              <w:rPr>
                <w:noProof/>
                <w:webHidden/>
              </w:rPr>
              <w:fldChar w:fldCharType="end"/>
            </w:r>
          </w:hyperlink>
        </w:p>
        <w:p w14:paraId="45871EAE" w14:textId="77777777" w:rsidR="00342E4D" w:rsidRDefault="00342E4D">
          <w:pPr>
            <w:pStyle w:val="TOC2"/>
            <w:rPr>
              <w:noProof/>
            </w:rPr>
          </w:pPr>
          <w:hyperlink w:anchor="_Toc83120035" w:history="1">
            <w:r w:rsidRPr="00753FB9">
              <w:rPr>
                <w:rStyle w:val="Hyperlink"/>
                <w:rFonts w:cstheme="minorHAnsi"/>
                <w:noProof/>
                <w:lang w:val="en"/>
              </w:rPr>
              <w:t>Award process</w:t>
            </w:r>
            <w:r>
              <w:rPr>
                <w:noProof/>
                <w:webHidden/>
              </w:rPr>
              <w:tab/>
            </w:r>
            <w:r>
              <w:rPr>
                <w:noProof/>
                <w:webHidden/>
              </w:rPr>
              <w:fldChar w:fldCharType="begin"/>
            </w:r>
            <w:r>
              <w:rPr>
                <w:noProof/>
                <w:webHidden/>
              </w:rPr>
              <w:instrText xml:space="preserve"> PAGEREF _Toc83120035 \h </w:instrText>
            </w:r>
            <w:r>
              <w:rPr>
                <w:noProof/>
                <w:webHidden/>
              </w:rPr>
            </w:r>
            <w:r>
              <w:rPr>
                <w:noProof/>
                <w:webHidden/>
              </w:rPr>
              <w:fldChar w:fldCharType="separate"/>
            </w:r>
            <w:r>
              <w:rPr>
                <w:noProof/>
                <w:webHidden/>
              </w:rPr>
              <w:t>16</w:t>
            </w:r>
            <w:r>
              <w:rPr>
                <w:noProof/>
                <w:webHidden/>
              </w:rPr>
              <w:fldChar w:fldCharType="end"/>
            </w:r>
          </w:hyperlink>
        </w:p>
        <w:p w14:paraId="6BB0DC44"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36" w:history="1">
            <w:r w:rsidRPr="00753FB9">
              <w:rPr>
                <w:rStyle w:val="Hyperlink"/>
                <w:rFonts w:cstheme="minorHAnsi"/>
                <w:b/>
                <w:caps/>
                <w:noProof/>
                <w:lang w:val="en-GB"/>
              </w:rPr>
              <w:t>ARTICLE 7:</w:t>
            </w:r>
            <w:r>
              <w:rPr>
                <w:rFonts w:asciiTheme="minorHAnsi" w:eastAsiaTheme="minorEastAsia" w:hAnsiTheme="minorHAnsi" w:cstheme="minorBidi"/>
                <w:noProof/>
                <w:sz w:val="22"/>
                <w:szCs w:val="22"/>
              </w:rPr>
              <w:tab/>
            </w:r>
            <w:r w:rsidRPr="00753FB9">
              <w:rPr>
                <w:rStyle w:val="Hyperlink"/>
                <w:rFonts w:cstheme="minorHAnsi"/>
                <w:b/>
                <w:bCs/>
                <w:caps/>
                <w:noProof/>
                <w:lang w:val="en"/>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_Toc83120036 \h </w:instrText>
            </w:r>
            <w:r>
              <w:rPr>
                <w:noProof/>
                <w:webHidden/>
              </w:rPr>
            </w:r>
            <w:r>
              <w:rPr>
                <w:noProof/>
                <w:webHidden/>
              </w:rPr>
              <w:fldChar w:fldCharType="separate"/>
            </w:r>
            <w:r>
              <w:rPr>
                <w:noProof/>
                <w:webHidden/>
              </w:rPr>
              <w:t>17</w:t>
            </w:r>
            <w:r>
              <w:rPr>
                <w:noProof/>
                <w:webHidden/>
              </w:rPr>
              <w:fldChar w:fldCharType="end"/>
            </w:r>
          </w:hyperlink>
        </w:p>
        <w:p w14:paraId="7AFEFB7C" w14:textId="77777777" w:rsidR="00342E4D" w:rsidRDefault="00342E4D">
          <w:pPr>
            <w:pStyle w:val="TOC2"/>
            <w:rPr>
              <w:noProof/>
            </w:rPr>
          </w:pPr>
          <w:hyperlink w:anchor="_Toc83120037" w:history="1">
            <w:r w:rsidRPr="00753FB9">
              <w:rPr>
                <w:rStyle w:val="Hyperlink"/>
                <w:rFonts w:cstheme="minorHAnsi"/>
                <w:noProof/>
                <w:lang w:val="en"/>
              </w:rPr>
              <w:t>Identity and contact details of the data controller and its representative</w:t>
            </w:r>
            <w:r>
              <w:rPr>
                <w:noProof/>
                <w:webHidden/>
              </w:rPr>
              <w:tab/>
            </w:r>
            <w:r>
              <w:rPr>
                <w:noProof/>
                <w:webHidden/>
              </w:rPr>
              <w:fldChar w:fldCharType="begin"/>
            </w:r>
            <w:r>
              <w:rPr>
                <w:noProof/>
                <w:webHidden/>
              </w:rPr>
              <w:instrText xml:space="preserve"> PAGEREF _Toc83120037 \h </w:instrText>
            </w:r>
            <w:r>
              <w:rPr>
                <w:noProof/>
                <w:webHidden/>
              </w:rPr>
            </w:r>
            <w:r>
              <w:rPr>
                <w:noProof/>
                <w:webHidden/>
              </w:rPr>
              <w:fldChar w:fldCharType="separate"/>
            </w:r>
            <w:r>
              <w:rPr>
                <w:noProof/>
                <w:webHidden/>
              </w:rPr>
              <w:t>17</w:t>
            </w:r>
            <w:r>
              <w:rPr>
                <w:noProof/>
                <w:webHidden/>
              </w:rPr>
              <w:fldChar w:fldCharType="end"/>
            </w:r>
          </w:hyperlink>
        </w:p>
        <w:p w14:paraId="2302BBB6" w14:textId="77777777" w:rsidR="00342E4D" w:rsidRDefault="00342E4D">
          <w:pPr>
            <w:pStyle w:val="TOC2"/>
            <w:rPr>
              <w:noProof/>
            </w:rPr>
          </w:pPr>
          <w:hyperlink w:anchor="_Toc83120038" w:history="1">
            <w:r w:rsidRPr="00753FB9">
              <w:rPr>
                <w:rStyle w:val="Hyperlink"/>
                <w:rFonts w:cstheme="minorHAnsi"/>
                <w:noProof/>
              </w:rPr>
              <w:t>For the PLACE platform:</w:t>
            </w:r>
            <w:r>
              <w:rPr>
                <w:noProof/>
                <w:webHidden/>
              </w:rPr>
              <w:tab/>
            </w:r>
            <w:r>
              <w:rPr>
                <w:noProof/>
                <w:webHidden/>
              </w:rPr>
              <w:fldChar w:fldCharType="begin"/>
            </w:r>
            <w:r>
              <w:rPr>
                <w:noProof/>
                <w:webHidden/>
              </w:rPr>
              <w:instrText xml:space="preserve"> PAGEREF _Toc83120038 \h </w:instrText>
            </w:r>
            <w:r>
              <w:rPr>
                <w:noProof/>
                <w:webHidden/>
              </w:rPr>
            </w:r>
            <w:r>
              <w:rPr>
                <w:noProof/>
                <w:webHidden/>
              </w:rPr>
              <w:fldChar w:fldCharType="separate"/>
            </w:r>
            <w:r>
              <w:rPr>
                <w:noProof/>
                <w:webHidden/>
              </w:rPr>
              <w:t>17</w:t>
            </w:r>
            <w:r>
              <w:rPr>
                <w:noProof/>
                <w:webHidden/>
              </w:rPr>
              <w:fldChar w:fldCharType="end"/>
            </w:r>
          </w:hyperlink>
        </w:p>
        <w:p w14:paraId="3AE7EBBE" w14:textId="77777777" w:rsidR="00342E4D" w:rsidRDefault="00342E4D">
          <w:pPr>
            <w:pStyle w:val="TOC2"/>
            <w:rPr>
              <w:noProof/>
            </w:rPr>
          </w:pPr>
          <w:hyperlink w:anchor="_Toc83120039" w:history="1">
            <w:r w:rsidRPr="00753FB9">
              <w:rPr>
                <w:rStyle w:val="Hyperlink"/>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_Toc83120039 \h </w:instrText>
            </w:r>
            <w:r>
              <w:rPr>
                <w:noProof/>
                <w:webHidden/>
              </w:rPr>
            </w:r>
            <w:r>
              <w:rPr>
                <w:noProof/>
                <w:webHidden/>
              </w:rPr>
              <w:fldChar w:fldCharType="separate"/>
            </w:r>
            <w:r>
              <w:rPr>
                <w:noProof/>
                <w:webHidden/>
              </w:rPr>
              <w:t>17</w:t>
            </w:r>
            <w:r>
              <w:rPr>
                <w:noProof/>
                <w:webHidden/>
              </w:rPr>
              <w:fldChar w:fldCharType="end"/>
            </w:r>
          </w:hyperlink>
        </w:p>
        <w:p w14:paraId="6E4B9B75" w14:textId="77777777" w:rsidR="00342E4D" w:rsidRDefault="00342E4D">
          <w:pPr>
            <w:pStyle w:val="TOC2"/>
            <w:rPr>
              <w:noProof/>
            </w:rPr>
          </w:pPr>
          <w:hyperlink w:anchor="_Toc83120040" w:history="1">
            <w:r w:rsidRPr="00753FB9">
              <w:rPr>
                <w:rStyle w:val="Hyperlink"/>
                <w:rFonts w:cstheme="minorHAnsi"/>
                <w:noProof/>
                <w:lang w:val="en"/>
              </w:rPr>
              <w:t>For the contracting authority:</w:t>
            </w:r>
            <w:r>
              <w:rPr>
                <w:noProof/>
                <w:webHidden/>
              </w:rPr>
              <w:tab/>
            </w:r>
            <w:r>
              <w:rPr>
                <w:noProof/>
                <w:webHidden/>
              </w:rPr>
              <w:fldChar w:fldCharType="begin"/>
            </w:r>
            <w:r>
              <w:rPr>
                <w:noProof/>
                <w:webHidden/>
              </w:rPr>
              <w:instrText xml:space="preserve"> PAGEREF _Toc83120040 \h </w:instrText>
            </w:r>
            <w:r>
              <w:rPr>
                <w:noProof/>
                <w:webHidden/>
              </w:rPr>
            </w:r>
            <w:r>
              <w:rPr>
                <w:noProof/>
                <w:webHidden/>
              </w:rPr>
              <w:fldChar w:fldCharType="separate"/>
            </w:r>
            <w:r>
              <w:rPr>
                <w:noProof/>
                <w:webHidden/>
              </w:rPr>
              <w:t>17</w:t>
            </w:r>
            <w:r>
              <w:rPr>
                <w:noProof/>
                <w:webHidden/>
              </w:rPr>
              <w:fldChar w:fldCharType="end"/>
            </w:r>
          </w:hyperlink>
        </w:p>
        <w:p w14:paraId="6597C3A0" w14:textId="77777777" w:rsidR="00342E4D" w:rsidRDefault="00342E4D">
          <w:pPr>
            <w:pStyle w:val="TOC2"/>
            <w:rPr>
              <w:noProof/>
            </w:rPr>
          </w:pPr>
          <w:hyperlink w:anchor="_Toc83120041" w:history="1">
            <w:r w:rsidRPr="00753FB9">
              <w:rPr>
                <w:rStyle w:val="Hyperlink"/>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_Toc83120041 \h </w:instrText>
            </w:r>
            <w:r>
              <w:rPr>
                <w:noProof/>
                <w:webHidden/>
              </w:rPr>
            </w:r>
            <w:r>
              <w:rPr>
                <w:noProof/>
                <w:webHidden/>
              </w:rPr>
              <w:fldChar w:fldCharType="separate"/>
            </w:r>
            <w:r>
              <w:rPr>
                <w:noProof/>
                <w:webHidden/>
              </w:rPr>
              <w:t>17</w:t>
            </w:r>
            <w:r>
              <w:rPr>
                <w:noProof/>
                <w:webHidden/>
              </w:rPr>
              <w:fldChar w:fldCharType="end"/>
            </w:r>
          </w:hyperlink>
        </w:p>
        <w:p w14:paraId="0A38AF2A"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42" w:history="1">
            <w:r w:rsidRPr="00753FB9">
              <w:rPr>
                <w:rStyle w:val="Hyperlink"/>
                <w:rFonts w:cstheme="minorHAnsi"/>
                <w:b/>
                <w:caps/>
                <w:noProof/>
              </w:rPr>
              <w:t>ARTICLE 8:</w:t>
            </w:r>
            <w:r>
              <w:rPr>
                <w:rFonts w:asciiTheme="minorHAnsi" w:eastAsiaTheme="minorEastAsia" w:hAnsiTheme="minorHAnsi" w:cstheme="minorBidi"/>
                <w:noProof/>
                <w:sz w:val="22"/>
                <w:szCs w:val="22"/>
              </w:rPr>
              <w:tab/>
            </w:r>
            <w:r w:rsidRPr="00753FB9">
              <w:rPr>
                <w:rStyle w:val="Hyperlink"/>
                <w:rFonts w:cstheme="minorHAnsi"/>
                <w:b/>
                <w:bCs/>
                <w:caps/>
                <w:noProof/>
                <w:lang w:val="en"/>
              </w:rPr>
              <w:t>ADDITIONAL INFORMATION</w:t>
            </w:r>
            <w:r>
              <w:rPr>
                <w:noProof/>
                <w:webHidden/>
              </w:rPr>
              <w:tab/>
            </w:r>
            <w:r>
              <w:rPr>
                <w:noProof/>
                <w:webHidden/>
              </w:rPr>
              <w:fldChar w:fldCharType="begin"/>
            </w:r>
            <w:r>
              <w:rPr>
                <w:noProof/>
                <w:webHidden/>
              </w:rPr>
              <w:instrText xml:space="preserve"> PAGEREF _Toc83120042 \h </w:instrText>
            </w:r>
            <w:r>
              <w:rPr>
                <w:noProof/>
                <w:webHidden/>
              </w:rPr>
            </w:r>
            <w:r>
              <w:rPr>
                <w:noProof/>
                <w:webHidden/>
              </w:rPr>
              <w:fldChar w:fldCharType="separate"/>
            </w:r>
            <w:r>
              <w:rPr>
                <w:noProof/>
                <w:webHidden/>
              </w:rPr>
              <w:t>18</w:t>
            </w:r>
            <w:r>
              <w:rPr>
                <w:noProof/>
                <w:webHidden/>
              </w:rPr>
              <w:fldChar w:fldCharType="end"/>
            </w:r>
          </w:hyperlink>
        </w:p>
        <w:p w14:paraId="3BA49029"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43" w:history="1">
            <w:r w:rsidRPr="00753FB9">
              <w:rPr>
                <w:rStyle w:val="Hyperlink"/>
                <w:rFonts w:cstheme="minorHAnsi"/>
                <w:b/>
                <w:caps/>
                <w:noProof/>
              </w:rPr>
              <w:t>ARTICLE 9:</w:t>
            </w:r>
            <w:r>
              <w:rPr>
                <w:rFonts w:asciiTheme="minorHAnsi" w:eastAsiaTheme="minorEastAsia" w:hAnsiTheme="minorHAnsi" w:cstheme="minorBidi"/>
                <w:noProof/>
                <w:sz w:val="22"/>
                <w:szCs w:val="22"/>
              </w:rPr>
              <w:tab/>
            </w:r>
            <w:r w:rsidRPr="00753FB9">
              <w:rPr>
                <w:rStyle w:val="Hyperlink"/>
                <w:rFonts w:cstheme="minorHAnsi"/>
                <w:b/>
                <w:bCs/>
                <w:caps/>
                <w:noProof/>
                <w:lang w:val="en"/>
              </w:rPr>
              <w:t>Appeal channels and deadlines</w:t>
            </w:r>
            <w:r>
              <w:rPr>
                <w:noProof/>
                <w:webHidden/>
              </w:rPr>
              <w:tab/>
            </w:r>
            <w:r>
              <w:rPr>
                <w:noProof/>
                <w:webHidden/>
              </w:rPr>
              <w:fldChar w:fldCharType="begin"/>
            </w:r>
            <w:r>
              <w:rPr>
                <w:noProof/>
                <w:webHidden/>
              </w:rPr>
              <w:instrText xml:space="preserve"> PAGEREF _Toc83120043 \h </w:instrText>
            </w:r>
            <w:r>
              <w:rPr>
                <w:noProof/>
                <w:webHidden/>
              </w:rPr>
            </w:r>
            <w:r>
              <w:rPr>
                <w:noProof/>
                <w:webHidden/>
              </w:rPr>
              <w:fldChar w:fldCharType="separate"/>
            </w:r>
            <w:r>
              <w:rPr>
                <w:noProof/>
                <w:webHidden/>
              </w:rPr>
              <w:t>18</w:t>
            </w:r>
            <w:r>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Heading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73390E45"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 xml:space="preserve">The tender covers the award of a </w:t>
      </w:r>
      <w:r w:rsidR="009445C6">
        <w:rPr>
          <w:rFonts w:asciiTheme="minorHAnsi" w:hAnsiTheme="minorHAnsi" w:cstheme="minorHAnsi"/>
          <w:szCs w:val="22"/>
          <w:lang w:val="en"/>
        </w:rPr>
        <w:t>service</w:t>
      </w:r>
      <w:r>
        <w:rPr>
          <w:rFonts w:asciiTheme="minorHAnsi" w:hAnsiTheme="minorHAnsi" w:cstheme="minorHAnsi"/>
          <w:szCs w:val="22"/>
          <w:lang w:val="en"/>
        </w:rPr>
        <w:t xml:space="preserve"> contract covering “</w:t>
      </w:r>
      <w:r w:rsidR="001B3EE7" w:rsidRPr="001B3EE7">
        <w:rPr>
          <w:rFonts w:asciiTheme="minorHAnsi" w:hAnsiTheme="minorHAnsi" w:cstheme="minorHAnsi"/>
          <w:i/>
          <w:iCs/>
          <w:szCs w:val="22"/>
          <w:lang w:val="en"/>
        </w:rPr>
        <w:t>Evaluation Report and Vision to Align Ukrainian Startup Ecosystem with ESNA Standards for the Ministry of Digital Transformation of Ukraine and USF General information</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Heading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p>
    <w:p w14:paraId="597715FC" w14:textId="78A790D9" w:rsidR="009009F8" w:rsidRDefault="00996B83" w:rsidP="009009F8">
      <w:pPr>
        <w:pStyle w:val="u"/>
        <w:overflowPunct/>
        <w:autoSpaceDE/>
        <w:autoSpaceDN/>
        <w:adjustRightInd/>
        <w:spacing w:before="120"/>
        <w:ind w:left="0"/>
        <w:textAlignment w:val="auto"/>
        <w:rPr>
          <w:rFonts w:asciiTheme="minorHAnsi" w:hAnsiTheme="minorHAnsi" w:cstheme="minorHAnsi"/>
          <w:szCs w:val="22"/>
          <w:lang w:val="en"/>
        </w:rPr>
      </w:pPr>
      <w:r w:rsidRPr="00996B83">
        <w:rPr>
          <w:rFonts w:asciiTheme="minorHAnsi" w:hAnsiTheme="minorHAnsi" w:cstheme="minorHAnsi"/>
          <w:szCs w:val="22"/>
          <w:lang w:val="en"/>
        </w:rPr>
        <w:t>adapted procedure in application of Articles L. 2123-1 and R. 2123-1 to R. 2123-7 of CCP</w:t>
      </w:r>
    </w:p>
    <w:p w14:paraId="1BE25B47" w14:textId="77777777" w:rsidR="00996B83" w:rsidRPr="002F1629" w:rsidRDefault="00996B83" w:rsidP="009009F8">
      <w:pPr>
        <w:pStyle w:val="u"/>
        <w:overflowPunct/>
        <w:autoSpaceDE/>
        <w:autoSpaceDN/>
        <w:adjustRightInd/>
        <w:spacing w:before="120"/>
        <w:ind w:left="0"/>
        <w:textAlignment w:val="auto"/>
        <w:rPr>
          <w:rFonts w:asciiTheme="minorHAnsi" w:hAnsiTheme="minorHAnsi" w:cstheme="minorHAnsi"/>
          <w:szCs w:val="22"/>
          <w:lang w:val="en-GB"/>
        </w:rPr>
      </w:pPr>
    </w:p>
    <w:p w14:paraId="0EDA0005" w14:textId="77777777" w:rsidR="009009F8" w:rsidRPr="002F1629" w:rsidRDefault="009009F8" w:rsidP="009009F8">
      <w:pPr>
        <w:pStyle w:val="Heading2"/>
        <w:spacing w:before="120" w:after="120" w:line="240" w:lineRule="auto"/>
        <w:jc w:val="both"/>
        <w:rPr>
          <w:rFonts w:asciiTheme="minorHAnsi" w:hAnsiTheme="minorHAnsi" w:cstheme="minorHAnsi"/>
          <w:sz w:val="22"/>
          <w:szCs w:val="22"/>
          <w:u w:val="single"/>
        </w:rPr>
      </w:pPr>
      <w:bookmarkStart w:id="13" w:name="_Toc83119989"/>
      <w:r w:rsidRPr="002F1629">
        <w:rPr>
          <w:rFonts w:asciiTheme="minorHAnsi" w:hAnsiTheme="minorHAnsi" w:cstheme="minorHAnsi"/>
          <w:sz w:val="22"/>
          <w:szCs w:val="22"/>
          <w:u w:val="single"/>
          <w:lang w:val="en"/>
        </w:rPr>
        <w:t>Provisional schedule of the tender</w:t>
      </w:r>
      <w:bookmarkEnd w:id="13"/>
      <w:r w:rsidRPr="002F1629">
        <w:rPr>
          <w:rFonts w:asciiTheme="minorHAnsi" w:hAnsiTheme="minorHAnsi" w:cstheme="minorHAnsi"/>
          <w:sz w:val="22"/>
          <w:szCs w:val="22"/>
          <w:u w:val="single"/>
          <w:lang w:val="en"/>
        </w:rPr>
        <w:t xml:space="preserve"> </w:t>
      </w:r>
    </w:p>
    <w:tbl>
      <w:tblPr>
        <w:tblStyle w:val="TableGrid"/>
        <w:tblW w:w="0" w:type="auto"/>
        <w:tblLook w:val="04A0" w:firstRow="1" w:lastRow="0" w:firstColumn="1" w:lastColumn="0" w:noHBand="0" w:noVBand="1"/>
      </w:tblPr>
      <w:tblGrid>
        <w:gridCol w:w="2122"/>
        <w:gridCol w:w="5811"/>
      </w:tblGrid>
      <w:tr w:rsidR="009009F8" w:rsidRPr="002F1629" w14:paraId="7BE1D5CB" w14:textId="77777777" w:rsidTr="0042297D">
        <w:tc>
          <w:tcPr>
            <w:tcW w:w="2122" w:type="dxa"/>
            <w:tcBorders>
              <w:top w:val="single" w:sz="4" w:space="0" w:color="auto"/>
              <w:left w:val="single" w:sz="4" w:space="0" w:color="auto"/>
              <w:bottom w:val="single" w:sz="4" w:space="0" w:color="auto"/>
              <w:right w:val="single" w:sz="4" w:space="0" w:color="auto"/>
            </w:tcBorders>
            <w:hideMark/>
          </w:tcPr>
          <w:p w14:paraId="5C3F7E3B" w14:textId="77777777" w:rsidR="009009F8" w:rsidRPr="002F1629" w:rsidRDefault="009009F8" w:rsidP="00A025D7">
            <w:pPr>
              <w:spacing w:line="240" w:lineRule="auto"/>
              <w:jc w:val="center"/>
              <w:rPr>
                <w:rFonts w:asciiTheme="minorHAnsi" w:hAnsiTheme="minorHAnsi" w:cstheme="minorHAnsi"/>
                <w:b/>
                <w:sz w:val="22"/>
                <w:szCs w:val="22"/>
              </w:rPr>
            </w:pPr>
            <w:r w:rsidRPr="002F1629">
              <w:rPr>
                <w:rFonts w:asciiTheme="minorHAnsi" w:hAnsiTheme="minorHAnsi" w:cstheme="minorHAnsi"/>
                <w:b/>
                <w:bCs/>
                <w:sz w:val="22"/>
                <w:szCs w:val="22"/>
                <w:lang w:val="en"/>
              </w:rPr>
              <w:t>Estimated date</w:t>
            </w:r>
          </w:p>
        </w:tc>
        <w:tc>
          <w:tcPr>
            <w:tcW w:w="5811" w:type="dxa"/>
            <w:tcBorders>
              <w:top w:val="single" w:sz="4" w:space="0" w:color="auto"/>
              <w:left w:val="single" w:sz="4" w:space="0" w:color="auto"/>
              <w:bottom w:val="single" w:sz="4" w:space="0" w:color="auto"/>
              <w:right w:val="single" w:sz="4" w:space="0" w:color="auto"/>
            </w:tcBorders>
            <w:hideMark/>
          </w:tcPr>
          <w:p w14:paraId="0ADA830A" w14:textId="77777777" w:rsidR="009009F8" w:rsidRPr="002F1629" w:rsidRDefault="009009F8" w:rsidP="00A025D7">
            <w:pPr>
              <w:spacing w:line="240" w:lineRule="auto"/>
              <w:jc w:val="both"/>
              <w:rPr>
                <w:rFonts w:asciiTheme="minorHAnsi" w:hAnsiTheme="minorHAnsi" w:cstheme="minorHAnsi"/>
                <w:b/>
                <w:sz w:val="22"/>
                <w:szCs w:val="22"/>
              </w:rPr>
            </w:pPr>
            <w:r w:rsidRPr="002F1629">
              <w:rPr>
                <w:rFonts w:asciiTheme="minorHAnsi" w:hAnsiTheme="minorHAnsi" w:cstheme="minorHAnsi"/>
                <w:b/>
                <w:bCs/>
                <w:sz w:val="22"/>
                <w:szCs w:val="22"/>
                <w:lang w:val="en"/>
              </w:rPr>
              <w:t>Stage</w:t>
            </w:r>
          </w:p>
        </w:tc>
      </w:tr>
      <w:tr w:rsidR="009009F8" w:rsidRPr="002F1629" w14:paraId="0F16AD86" w14:textId="77777777" w:rsidTr="0042297D">
        <w:tc>
          <w:tcPr>
            <w:tcW w:w="2122" w:type="dxa"/>
            <w:tcBorders>
              <w:top w:val="single" w:sz="4" w:space="0" w:color="auto"/>
              <w:left w:val="single" w:sz="4" w:space="0" w:color="auto"/>
              <w:bottom w:val="single" w:sz="4" w:space="0" w:color="auto"/>
              <w:right w:val="single" w:sz="4" w:space="0" w:color="auto"/>
            </w:tcBorders>
            <w:hideMark/>
          </w:tcPr>
          <w:p w14:paraId="21D3D1AC" w14:textId="7DE26629" w:rsidR="009009F8" w:rsidRPr="002F1629" w:rsidRDefault="0042297D" w:rsidP="0042297D">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15</w:t>
            </w:r>
            <w:r w:rsidR="008F1C35">
              <w:rPr>
                <w:rFonts w:asciiTheme="minorHAnsi" w:hAnsiTheme="minorHAnsi" w:cstheme="minorHAnsi"/>
                <w:sz w:val="22"/>
                <w:szCs w:val="22"/>
                <w:lang w:val="en"/>
              </w:rPr>
              <w:t>/07</w:t>
            </w:r>
            <w:r w:rsidR="009445C6" w:rsidRPr="002F1629">
              <w:rPr>
                <w:rFonts w:asciiTheme="minorHAnsi" w:hAnsiTheme="minorHAnsi" w:cstheme="minorHAnsi"/>
                <w:sz w:val="22"/>
                <w:szCs w:val="22"/>
                <w:lang w:val="en"/>
              </w:rPr>
              <w:t>/2025</w:t>
            </w:r>
          </w:p>
        </w:tc>
        <w:tc>
          <w:tcPr>
            <w:tcW w:w="5811" w:type="dxa"/>
            <w:tcBorders>
              <w:top w:val="single" w:sz="4" w:space="0" w:color="auto"/>
              <w:left w:val="single" w:sz="4" w:space="0" w:color="auto"/>
              <w:bottom w:val="single" w:sz="4" w:space="0" w:color="auto"/>
              <w:right w:val="single" w:sz="4" w:space="0" w:color="auto"/>
            </w:tcBorders>
            <w:hideMark/>
          </w:tcPr>
          <w:p w14:paraId="561F6FF3" w14:textId="77777777" w:rsidR="009009F8" w:rsidRPr="002F1629" w:rsidRDefault="009009F8" w:rsidP="00A025D7">
            <w:pPr>
              <w:spacing w:line="240" w:lineRule="auto"/>
              <w:jc w:val="both"/>
              <w:rPr>
                <w:rFonts w:asciiTheme="minorHAnsi" w:hAnsiTheme="minorHAnsi" w:cstheme="minorHAnsi"/>
                <w:sz w:val="22"/>
                <w:szCs w:val="22"/>
              </w:rPr>
            </w:pPr>
            <w:r w:rsidRPr="002F1629">
              <w:rPr>
                <w:rFonts w:asciiTheme="minorHAnsi" w:hAnsiTheme="minorHAnsi" w:cstheme="minorHAnsi"/>
                <w:sz w:val="22"/>
                <w:szCs w:val="22"/>
                <w:lang w:val="en"/>
              </w:rPr>
              <w:t>Bid submission deadline</w:t>
            </w:r>
          </w:p>
        </w:tc>
      </w:tr>
      <w:tr w:rsidR="009009F8" w:rsidRPr="002F1629" w14:paraId="17894BD1" w14:textId="77777777" w:rsidTr="0042297D">
        <w:tc>
          <w:tcPr>
            <w:tcW w:w="2122" w:type="dxa"/>
            <w:tcBorders>
              <w:top w:val="single" w:sz="4" w:space="0" w:color="auto"/>
              <w:left w:val="single" w:sz="4" w:space="0" w:color="auto"/>
              <w:bottom w:val="single" w:sz="4" w:space="0" w:color="auto"/>
              <w:right w:val="single" w:sz="4" w:space="0" w:color="auto"/>
            </w:tcBorders>
            <w:hideMark/>
          </w:tcPr>
          <w:p w14:paraId="740BA4E6" w14:textId="02EA96A5" w:rsidR="009009F8" w:rsidRPr="002F1629" w:rsidRDefault="00C51126" w:rsidP="0042297D">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 xml:space="preserve">Week of </w:t>
            </w:r>
            <w:r w:rsidR="0042297D">
              <w:rPr>
                <w:rFonts w:asciiTheme="minorHAnsi" w:hAnsiTheme="minorHAnsi" w:cstheme="minorHAnsi"/>
                <w:sz w:val="22"/>
                <w:szCs w:val="22"/>
                <w:lang w:val="en"/>
              </w:rPr>
              <w:t>21</w:t>
            </w:r>
            <w:r w:rsidR="008F1C35">
              <w:rPr>
                <w:rFonts w:asciiTheme="minorHAnsi" w:hAnsiTheme="minorHAnsi" w:cstheme="minorHAnsi"/>
                <w:sz w:val="22"/>
                <w:szCs w:val="22"/>
                <w:lang w:val="en"/>
              </w:rPr>
              <w:t>/07</w:t>
            </w:r>
            <w:r w:rsidR="009445C6" w:rsidRPr="002F1629">
              <w:rPr>
                <w:rFonts w:asciiTheme="minorHAnsi" w:hAnsiTheme="minorHAnsi" w:cstheme="minorHAnsi"/>
                <w:sz w:val="22"/>
                <w:szCs w:val="22"/>
                <w:lang w:val="en"/>
              </w:rPr>
              <w:t>/205</w:t>
            </w:r>
          </w:p>
        </w:tc>
        <w:tc>
          <w:tcPr>
            <w:tcW w:w="5811" w:type="dxa"/>
            <w:tcBorders>
              <w:top w:val="single" w:sz="4" w:space="0" w:color="auto"/>
              <w:left w:val="single" w:sz="4" w:space="0" w:color="auto"/>
              <w:bottom w:val="single" w:sz="4" w:space="0" w:color="auto"/>
              <w:right w:val="single" w:sz="4" w:space="0" w:color="auto"/>
            </w:tcBorders>
            <w:hideMark/>
          </w:tcPr>
          <w:p w14:paraId="7DC206BC" w14:textId="77777777" w:rsidR="009009F8" w:rsidRPr="002F1629" w:rsidRDefault="009009F8" w:rsidP="00A025D7">
            <w:pPr>
              <w:spacing w:line="240" w:lineRule="auto"/>
              <w:jc w:val="both"/>
              <w:rPr>
                <w:rFonts w:asciiTheme="minorHAnsi" w:hAnsiTheme="minorHAnsi" w:cstheme="minorHAnsi"/>
                <w:sz w:val="22"/>
                <w:szCs w:val="22"/>
                <w:lang w:val="en-GB"/>
              </w:rPr>
            </w:pPr>
            <w:r w:rsidRPr="002F1629">
              <w:rPr>
                <w:rFonts w:asciiTheme="minorHAnsi" w:hAnsiTheme="minorHAnsi" w:cstheme="minorHAnsi"/>
                <w:sz w:val="22"/>
                <w:szCs w:val="22"/>
                <w:lang w:val="en"/>
              </w:rPr>
              <w:t xml:space="preserve">Interviews/Negotiations and requests for </w:t>
            </w:r>
            <w:proofErr w:type="spellStart"/>
            <w:r w:rsidRPr="002F1629">
              <w:rPr>
                <w:rFonts w:asciiTheme="minorHAnsi" w:hAnsiTheme="minorHAnsi" w:cstheme="minorHAnsi"/>
                <w:sz w:val="22"/>
                <w:szCs w:val="22"/>
                <w:lang w:val="en"/>
              </w:rPr>
              <w:t>optimised</w:t>
            </w:r>
            <w:proofErr w:type="spellEnd"/>
            <w:r w:rsidRPr="002F1629">
              <w:rPr>
                <w:rFonts w:asciiTheme="minorHAnsi" w:hAnsiTheme="minorHAnsi" w:cstheme="minorHAnsi"/>
                <w:sz w:val="22"/>
                <w:szCs w:val="22"/>
                <w:lang w:val="en"/>
              </w:rPr>
              <w:t xml:space="preserve"> bids</w:t>
            </w:r>
          </w:p>
        </w:tc>
      </w:tr>
      <w:tr w:rsidR="009445C6" w:rsidRPr="00696841" w14:paraId="22C80361" w14:textId="77777777" w:rsidTr="0042297D">
        <w:tc>
          <w:tcPr>
            <w:tcW w:w="2122" w:type="dxa"/>
            <w:tcBorders>
              <w:top w:val="single" w:sz="4" w:space="0" w:color="auto"/>
              <w:left w:val="single" w:sz="4" w:space="0" w:color="auto"/>
              <w:bottom w:val="single" w:sz="4" w:space="0" w:color="auto"/>
              <w:right w:val="single" w:sz="4" w:space="0" w:color="auto"/>
            </w:tcBorders>
            <w:hideMark/>
          </w:tcPr>
          <w:p w14:paraId="1B081D14" w14:textId="67D66420" w:rsidR="009445C6" w:rsidRPr="002F1629" w:rsidRDefault="0016363B" w:rsidP="0042297D">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01/08</w:t>
            </w:r>
            <w:r w:rsidR="009445C6" w:rsidRPr="002F1629">
              <w:rPr>
                <w:rFonts w:asciiTheme="minorHAnsi" w:hAnsiTheme="minorHAnsi" w:cstheme="minorHAnsi"/>
                <w:sz w:val="22"/>
                <w:szCs w:val="22"/>
                <w:lang w:val="en"/>
              </w:rPr>
              <w:t>/2025</w:t>
            </w:r>
          </w:p>
        </w:tc>
        <w:tc>
          <w:tcPr>
            <w:tcW w:w="5811" w:type="dxa"/>
            <w:tcBorders>
              <w:top w:val="single" w:sz="4" w:space="0" w:color="auto"/>
              <w:left w:val="single" w:sz="4" w:space="0" w:color="auto"/>
              <w:bottom w:val="single" w:sz="4" w:space="0" w:color="auto"/>
              <w:right w:val="single" w:sz="4" w:space="0" w:color="auto"/>
            </w:tcBorders>
            <w:hideMark/>
          </w:tcPr>
          <w:p w14:paraId="21505B37" w14:textId="2F47963B" w:rsidR="009445C6" w:rsidRPr="002F1629" w:rsidRDefault="009445C6" w:rsidP="00A025D7">
            <w:pPr>
              <w:spacing w:line="240" w:lineRule="auto"/>
              <w:rPr>
                <w:rFonts w:asciiTheme="minorHAnsi" w:hAnsiTheme="minorHAnsi" w:cstheme="minorHAnsi"/>
                <w:sz w:val="22"/>
                <w:szCs w:val="22"/>
                <w:lang w:val="en-GB"/>
              </w:rPr>
            </w:pPr>
            <w:r w:rsidRPr="002F1629">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Heading2"/>
        <w:spacing w:before="120" w:after="120" w:line="240" w:lineRule="auto"/>
        <w:jc w:val="both"/>
        <w:rPr>
          <w:rFonts w:asciiTheme="minorHAnsi" w:hAnsiTheme="minorHAnsi" w:cstheme="minorHAnsi"/>
          <w:sz w:val="22"/>
          <w:szCs w:val="22"/>
          <w:u w:val="single"/>
        </w:rPr>
      </w:pPr>
      <w:bookmarkStart w:id="14" w:name="_Toc83119990"/>
      <w:r>
        <w:rPr>
          <w:rFonts w:asciiTheme="minorHAnsi" w:hAnsiTheme="minorHAnsi" w:cstheme="minorHAnsi"/>
          <w:sz w:val="22"/>
          <w:szCs w:val="22"/>
          <w:u w:val="single"/>
          <w:lang w:val="en"/>
        </w:rPr>
        <w:t>Tender language – currency</w:t>
      </w:r>
      <w:bookmarkEnd w:id="14"/>
    </w:p>
    <w:p w14:paraId="16D24AA3" w14:textId="5A58B41A"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9445C6">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Heading2"/>
        <w:spacing w:before="120" w:after="120" w:line="240" w:lineRule="auto"/>
        <w:jc w:val="both"/>
        <w:rPr>
          <w:rFonts w:asciiTheme="minorHAnsi" w:hAnsiTheme="minorHAnsi" w:cstheme="minorHAnsi"/>
          <w:sz w:val="22"/>
          <w:szCs w:val="22"/>
          <w:u w:val="single"/>
          <w:lang w:val="en-GB"/>
        </w:rPr>
      </w:pPr>
      <w:bookmarkStart w:id="15" w:name="_Toc83119991"/>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ListParagraph"/>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6B98F2E5" w14:textId="271541BD" w:rsidR="009B4A61" w:rsidRDefault="00B83745" w:rsidP="009B4A61">
      <w:pPr>
        <w:pStyle w:val="v"/>
        <w:widowControl w:val="0"/>
        <w:numPr>
          <w:ilvl w:val="0"/>
          <w:numId w:val="7"/>
        </w:numPr>
        <w:rPr>
          <w:rFonts w:asciiTheme="minorHAnsi" w:hAnsiTheme="minorHAnsi" w:cstheme="minorHAnsi"/>
          <w:szCs w:val="22"/>
          <w:lang w:val="en-GB"/>
        </w:rPr>
      </w:pPr>
      <w:r w:rsidRPr="009B4A61">
        <w:rPr>
          <w:rFonts w:asciiTheme="minorHAnsi" w:hAnsiTheme="minorHAnsi" w:cstheme="minorHAnsi"/>
          <w:szCs w:val="22"/>
          <w:lang w:val="en-GB"/>
        </w:rPr>
        <w:t>The sa</w:t>
      </w:r>
      <w:r>
        <w:rPr>
          <w:rFonts w:asciiTheme="minorHAnsi" w:hAnsiTheme="minorHAnsi" w:cstheme="minorHAnsi"/>
          <w:szCs w:val="22"/>
          <w:lang w:val="en-GB"/>
        </w:rPr>
        <w:t>fety evaluation questionnaire,</w:t>
      </w:r>
      <w:r w:rsidRPr="009B4A61">
        <w:rPr>
          <w:rFonts w:asciiTheme="minorHAnsi" w:hAnsiTheme="minorHAnsi" w:cstheme="minorHAnsi"/>
          <w:szCs w:val="22"/>
          <w:lang w:val="en-GB"/>
        </w:rPr>
        <w:t xml:space="preserve"> </w:t>
      </w:r>
      <w:r>
        <w:rPr>
          <w:rFonts w:asciiTheme="minorHAnsi" w:hAnsiTheme="minorHAnsi" w:cstheme="minorHAnsi"/>
          <w:szCs w:val="22"/>
          <w:lang w:val="en-GB"/>
        </w:rPr>
        <w:t>f</w:t>
      </w:r>
      <w:r w:rsidR="009B4A61" w:rsidRPr="009B4A61">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history="1">
        <w:r w:rsidRPr="0071727F">
          <w:rPr>
            <w:rStyle w:val="Hyperlink"/>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0CBD669D" w14:textId="77777777" w:rsidR="004B18E1"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06068D" w:rsidRDefault="00390B8F" w:rsidP="0006068D">
      <w:pPr>
        <w:pStyle w:val="Heading2"/>
        <w:spacing w:before="120" w:after="120" w:line="240" w:lineRule="auto"/>
        <w:jc w:val="both"/>
        <w:rPr>
          <w:rFonts w:asciiTheme="minorHAnsi" w:hAnsiTheme="minorHAnsi" w:cstheme="minorHAnsi"/>
          <w:sz w:val="22"/>
          <w:szCs w:val="22"/>
          <w:u w:val="single"/>
        </w:rPr>
      </w:pPr>
      <w:bookmarkStart w:id="16" w:name="_Toc83119992"/>
      <w:r>
        <w:rPr>
          <w:rFonts w:asciiTheme="minorHAnsi" w:hAnsiTheme="minorHAnsi" w:cstheme="minorHAnsi"/>
          <w:sz w:val="22"/>
          <w:szCs w:val="22"/>
          <w:u w:val="single"/>
          <w:lang w:val="en"/>
        </w:rPr>
        <w:t>Modification of the tender documents</w:t>
      </w:r>
      <w:bookmarkEnd w:id="16"/>
    </w:p>
    <w:p w14:paraId="5CD530C3" w14:textId="6691812D"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may be made to the tender documents up to</w:t>
      </w:r>
      <w:r w:rsidR="009445C6">
        <w:rPr>
          <w:rFonts w:asciiTheme="minorHAnsi" w:hAnsiTheme="minorHAnsi" w:cstheme="minorHAnsi"/>
          <w:sz w:val="22"/>
          <w:szCs w:val="22"/>
          <w:lang w:val="en"/>
        </w:rPr>
        <w:t xml:space="preserve"> 6 </w:t>
      </w:r>
      <w:r>
        <w:rPr>
          <w:rFonts w:asciiTheme="minorHAnsi" w:hAnsiTheme="minorHAnsi" w:cstheme="minorHAnsi"/>
          <w:sz w:val="22"/>
          <w:szCs w:val="22"/>
          <w:lang w:val="en"/>
        </w:rPr>
        <w:t>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lastRenderedPageBreak/>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83119993"/>
      <w:r>
        <w:rPr>
          <w:rFonts w:asciiTheme="minorHAnsi" w:hAnsiTheme="minorHAnsi" w:cstheme="minorHAnsi"/>
          <w:b/>
          <w:bCs/>
          <w:caps/>
          <w:sz w:val="28"/>
          <w:szCs w:val="22"/>
          <w:u w:val="single"/>
          <w:lang w:val="en"/>
        </w:rPr>
        <w:t>General characteristics of the proposed contract</w:t>
      </w:r>
      <w:bookmarkEnd w:id="17"/>
    </w:p>
    <w:p w14:paraId="36C3BC5F" w14:textId="753C4DEE" w:rsidR="008139A8" w:rsidRPr="00342E4D" w:rsidRDefault="008139A8" w:rsidP="00510257">
      <w:pPr>
        <w:pStyle w:val="Heading2"/>
        <w:spacing w:before="120" w:after="120" w:line="240" w:lineRule="auto"/>
        <w:jc w:val="both"/>
        <w:rPr>
          <w:rFonts w:asciiTheme="minorHAnsi" w:hAnsiTheme="minorHAnsi" w:cstheme="minorHAnsi"/>
          <w:sz w:val="22"/>
          <w:szCs w:val="22"/>
          <w:u w:val="single"/>
          <w:lang w:val="en-GB"/>
        </w:rPr>
      </w:pPr>
      <w:bookmarkStart w:id="18" w:name="_Toc83119994"/>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Pr>
          <w:rFonts w:asciiTheme="minorHAnsi" w:hAnsiTheme="minorHAnsi" w:cstheme="minorHAnsi"/>
          <w:sz w:val="22"/>
          <w:szCs w:val="22"/>
          <w:u w:val="single"/>
          <w:lang w:val="en"/>
        </w:rPr>
        <w:t>Form of the contract</w:t>
      </w:r>
      <w:bookmarkEnd w:id="18"/>
    </w:p>
    <w:p w14:paraId="71875EE0" w14:textId="77777777" w:rsidR="009445C6" w:rsidRDefault="009445C6" w:rsidP="00510257">
      <w:pPr>
        <w:pStyle w:val="Heading2"/>
        <w:spacing w:before="120" w:after="120" w:line="240" w:lineRule="auto"/>
        <w:jc w:val="both"/>
        <w:rPr>
          <w:rFonts w:asciiTheme="minorHAnsi" w:hAnsiTheme="minorHAnsi" w:cstheme="minorHAnsi"/>
          <w:b w:val="0"/>
          <w:bCs w:val="0"/>
          <w:sz w:val="22"/>
          <w:szCs w:val="22"/>
          <w:lang w:val="en"/>
        </w:rPr>
      </w:pPr>
      <w:bookmarkStart w:id="28" w:name="_Toc83119995"/>
      <w:r w:rsidRPr="009445C6">
        <w:rPr>
          <w:rFonts w:asciiTheme="minorHAnsi" w:hAnsiTheme="minorHAnsi" w:cstheme="minorHAnsi"/>
          <w:b w:val="0"/>
          <w:bCs w:val="0"/>
          <w:sz w:val="22"/>
          <w:szCs w:val="22"/>
          <w:lang w:val="en"/>
        </w:rPr>
        <w:t>The contract constitutes a public procurement composed of a single item subject to fixed pricing</w:t>
      </w:r>
    </w:p>
    <w:p w14:paraId="16666276" w14:textId="7EED529D" w:rsidR="002B4D22" w:rsidRPr="00342E4D" w:rsidRDefault="009B6B50" w:rsidP="00510257">
      <w:pPr>
        <w:pStyle w:val="Heading2"/>
        <w:spacing w:before="120" w:after="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29B3A32A" w14:textId="20DAB430" w:rsidR="008139A8" w:rsidRPr="00342E4D" w:rsidRDefault="003D6FFE" w:rsidP="008139A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contract depends on the prices offered by the selected candidate.</w:t>
      </w:r>
    </w:p>
    <w:p w14:paraId="2C3E545C" w14:textId="5A0B75D3" w:rsidR="004F75F1" w:rsidRPr="00342E4D" w:rsidRDefault="004F75F1" w:rsidP="00510257">
      <w:pPr>
        <w:pStyle w:val="Heading2"/>
        <w:spacing w:before="120" w:after="120" w:line="240" w:lineRule="auto"/>
        <w:jc w:val="both"/>
        <w:rPr>
          <w:rFonts w:asciiTheme="minorHAnsi" w:hAnsiTheme="minorHAnsi" w:cstheme="minorHAnsi"/>
          <w:sz w:val="22"/>
          <w:szCs w:val="22"/>
          <w:u w:val="single"/>
          <w:lang w:val="en-GB"/>
        </w:rPr>
      </w:pPr>
      <w:bookmarkStart w:id="29" w:name="_Toc83119996"/>
      <w:r>
        <w:rPr>
          <w:rFonts w:asciiTheme="minorHAnsi" w:hAnsiTheme="minorHAnsi" w:cstheme="minorHAnsi"/>
          <w:sz w:val="22"/>
          <w:szCs w:val="22"/>
          <w:u w:val="single"/>
          <w:lang w:val="en"/>
        </w:rPr>
        <w:t>Term of the contract</w:t>
      </w:r>
      <w:bookmarkEnd w:id="29"/>
    </w:p>
    <w:p w14:paraId="0DCA8895" w14:textId="6D02F104"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the contract is </w:t>
      </w:r>
      <w:r w:rsidR="00B83150">
        <w:rPr>
          <w:rFonts w:asciiTheme="minorHAnsi" w:hAnsiTheme="minorHAnsi" w:cstheme="minorHAnsi"/>
          <w:sz w:val="22"/>
          <w:szCs w:val="22"/>
          <w:lang w:val="en"/>
        </w:rPr>
        <w:t>6</w:t>
      </w:r>
      <w:r>
        <w:rPr>
          <w:rFonts w:asciiTheme="minorHAnsi" w:hAnsiTheme="minorHAnsi" w:cstheme="minorHAnsi"/>
          <w:sz w:val="22"/>
          <w:szCs w:val="22"/>
          <w:lang w:val="en"/>
        </w:rPr>
        <w:t xml:space="preserve"> months from its award date. For illustrative purposes only, the anticipated award date is </w:t>
      </w:r>
      <w:r w:rsidR="00E1432F">
        <w:rPr>
          <w:rFonts w:asciiTheme="minorHAnsi" w:hAnsiTheme="minorHAnsi" w:cstheme="minorHAnsi"/>
          <w:sz w:val="22"/>
          <w:szCs w:val="22"/>
          <w:lang w:val="en"/>
        </w:rPr>
        <w:t>01/08</w:t>
      </w:r>
      <w:r w:rsidR="00B83150">
        <w:rPr>
          <w:rFonts w:asciiTheme="minorHAnsi" w:hAnsiTheme="minorHAnsi" w:cstheme="minorHAnsi"/>
          <w:sz w:val="22"/>
          <w:szCs w:val="22"/>
          <w:lang w:val="en"/>
        </w:rPr>
        <w:t>/2025</w:t>
      </w:r>
      <w:r>
        <w:rPr>
          <w:rFonts w:asciiTheme="minorHAnsi" w:hAnsiTheme="minorHAnsi" w:cstheme="minorHAnsi"/>
          <w:sz w:val="22"/>
          <w:szCs w:val="22"/>
          <w:lang w:val="en"/>
        </w:rPr>
        <w:t>.</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Heading2"/>
        <w:spacing w:before="120" w:after="120" w:line="240" w:lineRule="auto"/>
        <w:jc w:val="both"/>
        <w:rPr>
          <w:rFonts w:asciiTheme="minorHAnsi" w:hAnsiTheme="minorHAnsi" w:cstheme="minorHAnsi"/>
          <w:sz w:val="22"/>
          <w:szCs w:val="22"/>
          <w:u w:val="single"/>
          <w:lang w:val="en-GB"/>
        </w:rPr>
      </w:pPr>
      <w:bookmarkStart w:id="30" w:name="_Toc83119997"/>
      <w:r>
        <w:rPr>
          <w:rFonts w:asciiTheme="minorHAnsi" w:hAnsiTheme="minorHAnsi" w:cstheme="minorHAnsi"/>
          <w:sz w:val="22"/>
          <w:szCs w:val="22"/>
          <w:u w:val="single"/>
          <w:lang w:val="en"/>
        </w:rPr>
        <w:t>Allotment</w:t>
      </w:r>
      <w:bookmarkEnd w:id="30"/>
    </w:p>
    <w:p w14:paraId="7395367E" w14:textId="4284A9B1" w:rsidR="00AD146F" w:rsidRPr="00342E4D" w:rsidRDefault="008E3936" w:rsidP="00510257">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present their bids for all services required in line with the defined allotment breakdown</w:t>
      </w:r>
      <w:bookmarkStart w:id="31" w:name="_Toc417653425"/>
      <w:bookmarkStart w:id="32" w:name="_Toc419212441"/>
      <w:bookmarkStart w:id="33" w:name="_Toc443657775"/>
      <w:bookmarkStart w:id="34" w:name="_Toc446628694"/>
      <w:bookmarkEnd w:id="23"/>
      <w:bookmarkEnd w:id="24"/>
      <w:bookmarkEnd w:id="25"/>
      <w:bookmarkEnd w:id="26"/>
      <w:bookmarkEnd w:id="27"/>
      <w:r w:rsidR="00B83150">
        <w:rPr>
          <w:rFonts w:asciiTheme="minorHAnsi" w:hAnsiTheme="minorHAnsi" w:cstheme="minorHAnsi"/>
          <w:sz w:val="22"/>
          <w:szCs w:val="22"/>
          <w:lang w:val="en"/>
        </w:rPr>
        <w:t>.</w:t>
      </w:r>
    </w:p>
    <w:p w14:paraId="3E3AFBAC" w14:textId="77777777" w:rsidR="003D2522" w:rsidRPr="00342E4D" w:rsidRDefault="003D2522" w:rsidP="00510257">
      <w:pPr>
        <w:spacing w:line="240" w:lineRule="auto"/>
        <w:jc w:val="both"/>
        <w:rPr>
          <w:rFonts w:asciiTheme="minorHAnsi" w:hAnsiTheme="minorHAnsi" w:cstheme="minorHAnsi"/>
          <w:sz w:val="22"/>
          <w:szCs w:val="22"/>
          <w:lang w:val="en-GB"/>
        </w:rPr>
      </w:pPr>
    </w:p>
    <w:p w14:paraId="4744DA1B" w14:textId="77777777" w:rsidR="00F07EDC" w:rsidRPr="00342E4D" w:rsidRDefault="00F07EDC" w:rsidP="00F07EDC">
      <w:pPr>
        <w:pStyle w:val="Heading2"/>
        <w:spacing w:before="120" w:after="120" w:line="240" w:lineRule="auto"/>
        <w:jc w:val="both"/>
        <w:rPr>
          <w:rFonts w:asciiTheme="minorHAnsi" w:hAnsiTheme="minorHAnsi" w:cstheme="minorHAnsi"/>
          <w:sz w:val="22"/>
          <w:szCs w:val="22"/>
          <w:u w:val="single"/>
          <w:lang w:val="en-GB"/>
        </w:rPr>
      </w:pPr>
      <w:bookmarkStart w:id="35" w:name="_Toc83119998"/>
      <w:r>
        <w:rPr>
          <w:rFonts w:asciiTheme="minorHAnsi" w:hAnsiTheme="minorHAnsi"/>
          <w:sz w:val="22"/>
          <w:szCs w:val="22"/>
          <w:u w:val="single"/>
          <w:lang w:val="en"/>
        </w:rPr>
        <w:t>Options</w:t>
      </w:r>
      <w:bookmarkEnd w:id="35"/>
    </w:p>
    <w:p w14:paraId="78157605" w14:textId="77777777" w:rsidR="00F07EDC" w:rsidRPr="00342E4D" w:rsidRDefault="00F07EDC" w:rsidP="00F07EDC">
      <w:pPr>
        <w:pStyle w:val="Heading2"/>
        <w:spacing w:before="120" w:after="120" w:line="240" w:lineRule="auto"/>
        <w:ind w:left="708"/>
        <w:jc w:val="both"/>
        <w:rPr>
          <w:rFonts w:asciiTheme="minorHAnsi" w:hAnsiTheme="minorHAnsi" w:cstheme="minorHAnsi"/>
          <w:i/>
          <w:sz w:val="22"/>
          <w:szCs w:val="22"/>
          <w:lang w:val="en-GB"/>
        </w:rPr>
      </w:pPr>
      <w:bookmarkStart w:id="36" w:name="_Toc83119999"/>
      <w:r>
        <w:rPr>
          <w:rFonts w:asciiTheme="minorHAnsi" w:hAnsiTheme="minorHAnsi" w:cstheme="minorHAnsi"/>
          <w:i/>
          <w:iCs/>
          <w:sz w:val="22"/>
          <w:szCs w:val="22"/>
          <w:lang w:val="en"/>
        </w:rPr>
        <w:t>Similar services</w:t>
      </w:r>
      <w:bookmarkEnd w:id="36"/>
    </w:p>
    <w:p w14:paraId="6A5DA150" w14:textId="77777777" w:rsidR="00F07EDC" w:rsidRPr="00342E4D" w:rsidRDefault="00F07EDC" w:rsidP="00F07EDC">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250271E0" w14:textId="77777777" w:rsidR="00F07EDC" w:rsidRPr="00342E4D" w:rsidRDefault="00F07EDC" w:rsidP="00F07EDC">
      <w:pPr>
        <w:pStyle w:val="v"/>
        <w:widowControl w:val="0"/>
        <w:ind w:left="0" w:firstLine="0"/>
        <w:rPr>
          <w:rFonts w:asciiTheme="minorHAnsi" w:hAnsiTheme="minorHAnsi" w:cstheme="minorHAnsi"/>
          <w:szCs w:val="22"/>
          <w:lang w:val="en-GB"/>
        </w:rPr>
      </w:pPr>
      <w:bookmarkStart w:id="37" w:name="_Toc491193961"/>
      <w:bookmarkEnd w:id="37"/>
    </w:p>
    <w:p w14:paraId="05D832B9" w14:textId="52ACE1F1" w:rsidR="003D2522" w:rsidRPr="00342E4D" w:rsidRDefault="003D2522" w:rsidP="00F07EDC">
      <w:pPr>
        <w:pStyle w:val="Heading2"/>
        <w:spacing w:before="120" w:after="120" w:line="240" w:lineRule="auto"/>
        <w:ind w:left="708"/>
        <w:jc w:val="both"/>
        <w:rPr>
          <w:rFonts w:asciiTheme="minorHAnsi" w:hAnsiTheme="minorHAnsi" w:cstheme="minorHAnsi"/>
          <w:i/>
          <w:sz w:val="22"/>
          <w:szCs w:val="22"/>
          <w:lang w:val="en-GB"/>
        </w:rPr>
      </w:pPr>
      <w:bookmarkStart w:id="38" w:name="_Toc83120000"/>
      <w:r>
        <w:rPr>
          <w:rFonts w:asciiTheme="minorHAnsi" w:hAnsiTheme="minorHAnsi" w:cstheme="minorHAnsi"/>
          <w:i/>
          <w:iCs/>
          <w:sz w:val="22"/>
          <w:szCs w:val="22"/>
          <w:lang w:val="en"/>
        </w:rPr>
        <w:t>Renewal</w:t>
      </w:r>
      <w:bookmarkEnd w:id="38"/>
    </w:p>
    <w:p w14:paraId="575B60BF" w14:textId="45CD84CB" w:rsidR="003D2522" w:rsidRPr="00342E4D" w:rsidRDefault="003D2522" w:rsidP="003D2522">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 is entered into for an initial term of </w:t>
      </w:r>
      <w:r w:rsidR="00B83150">
        <w:rPr>
          <w:rFonts w:asciiTheme="minorHAnsi" w:hAnsiTheme="minorHAnsi" w:cstheme="minorHAnsi"/>
          <w:sz w:val="22"/>
          <w:szCs w:val="22"/>
          <w:lang w:val="en"/>
        </w:rPr>
        <w:t>6</w:t>
      </w:r>
      <w:r>
        <w:rPr>
          <w:rFonts w:asciiTheme="minorHAnsi" w:hAnsiTheme="minorHAnsi" w:cstheme="minorHAnsi"/>
          <w:sz w:val="22"/>
          <w:szCs w:val="22"/>
          <w:lang w:val="en"/>
        </w:rPr>
        <w:t xml:space="preserve"> months from its award date</w:t>
      </w:r>
      <w:r w:rsidR="00B83150">
        <w:rPr>
          <w:rFonts w:asciiTheme="minorHAnsi" w:hAnsiTheme="minorHAnsi" w:cstheme="minorHAnsi"/>
          <w:sz w:val="22"/>
          <w:szCs w:val="22"/>
          <w:lang w:val="en"/>
        </w:rPr>
        <w:t>.</w:t>
      </w:r>
    </w:p>
    <w:p w14:paraId="45EA2049" w14:textId="3B3A9E2E" w:rsidR="00F61E7E" w:rsidRPr="00342E4D" w:rsidRDefault="00F61E7E" w:rsidP="00F07EDC">
      <w:pPr>
        <w:pStyle w:val="Heading2"/>
        <w:spacing w:before="120" w:after="120" w:line="240" w:lineRule="auto"/>
        <w:ind w:left="708"/>
        <w:jc w:val="both"/>
        <w:rPr>
          <w:rFonts w:asciiTheme="minorHAnsi" w:hAnsiTheme="minorHAnsi" w:cstheme="minorHAnsi"/>
          <w:i/>
          <w:sz w:val="22"/>
          <w:szCs w:val="22"/>
          <w:lang w:val="en-GB"/>
        </w:rPr>
      </w:pPr>
      <w:bookmarkStart w:id="39" w:name="_Toc83120001"/>
      <w:r>
        <w:rPr>
          <w:rFonts w:asciiTheme="minorHAnsi" w:hAnsiTheme="minorHAnsi" w:cstheme="minorHAnsi"/>
          <w:i/>
          <w:iCs/>
          <w:sz w:val="22"/>
          <w:szCs w:val="22"/>
          <w:lang w:val="en"/>
        </w:rPr>
        <w:t>Optional tranches</w:t>
      </w:r>
      <w:bookmarkEnd w:id="39"/>
    </w:p>
    <w:p w14:paraId="391AF406" w14:textId="2952F9C2" w:rsidR="00F61E7E" w:rsidRPr="00342E4D" w:rsidRDefault="00F61E7E" w:rsidP="0006068D">
      <w:pPr>
        <w:rPr>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0" w:name="_Toc83120002"/>
      <w:bookmarkEnd w:id="31"/>
      <w:bookmarkEnd w:id="32"/>
      <w:bookmarkEnd w:id="33"/>
      <w:bookmarkEnd w:id="34"/>
      <w:r>
        <w:rPr>
          <w:rFonts w:asciiTheme="minorHAnsi" w:hAnsiTheme="minorHAnsi" w:cstheme="minorHAnsi"/>
          <w:b/>
          <w:bCs/>
          <w:caps/>
          <w:sz w:val="28"/>
          <w:szCs w:val="22"/>
          <w:u w:val="single"/>
          <w:lang w:val="en"/>
        </w:rPr>
        <w:t>Candidate participation conditions</w:t>
      </w:r>
      <w:bookmarkEnd w:id="40"/>
    </w:p>
    <w:p w14:paraId="3F106B79" w14:textId="7FCACD01" w:rsidR="00DD0FD9" w:rsidRPr="0006068D" w:rsidRDefault="00DD0FD9" w:rsidP="0006068D">
      <w:pPr>
        <w:pStyle w:val="Heading2"/>
        <w:spacing w:before="120" w:after="120" w:line="240" w:lineRule="auto"/>
        <w:jc w:val="both"/>
        <w:rPr>
          <w:rFonts w:asciiTheme="minorHAnsi" w:hAnsiTheme="minorHAnsi" w:cstheme="minorHAnsi"/>
          <w:sz w:val="22"/>
          <w:szCs w:val="22"/>
          <w:u w:val="single"/>
        </w:rPr>
      </w:pPr>
      <w:bookmarkStart w:id="41" w:name="_Toc83120003"/>
      <w:r>
        <w:rPr>
          <w:rFonts w:asciiTheme="minorHAnsi" w:hAnsiTheme="minorHAnsi" w:cstheme="minorHAnsi"/>
          <w:sz w:val="22"/>
          <w:szCs w:val="22"/>
          <w:u w:val="single"/>
          <w:lang w:val="en"/>
        </w:rPr>
        <w:t>Candidate presentation conditions</w:t>
      </w:r>
      <w:bookmarkEnd w:id="41"/>
    </w:p>
    <w:p w14:paraId="59D43F1A" w14:textId="77777777" w:rsidR="005D558A" w:rsidRPr="00D845B4" w:rsidRDefault="00DD0FD9" w:rsidP="005D558A">
      <w:pPr>
        <w:pStyle w:val="Standard"/>
        <w:rPr>
          <w:rFonts w:asciiTheme="minorHAnsi" w:hAnsiTheme="minorHAnsi" w:cstheme="minorHAnsi"/>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w:t>
      </w:r>
      <w:r w:rsidR="005D558A" w:rsidRPr="00D845B4">
        <w:rPr>
          <w:rFonts w:asciiTheme="minorHAnsi" w:hAnsiTheme="minorHAnsi" w:cstheme="minorHAnsi"/>
          <w:sz w:val="22"/>
          <w:szCs w:val="22"/>
          <w:lang w:val="en-GB"/>
        </w:rPr>
        <w:t xml:space="preserve">A candidate cannot </w:t>
      </w:r>
      <w:r w:rsidR="005D558A">
        <w:rPr>
          <w:rFonts w:asciiTheme="minorHAnsi" w:hAnsiTheme="minorHAnsi" w:cstheme="minorHAnsi"/>
          <w:sz w:val="22"/>
          <w:szCs w:val="22"/>
          <w:lang w:val="en-GB"/>
        </w:rPr>
        <w:t>be present in offers at once</w:t>
      </w:r>
      <w:r w:rsidR="005D558A" w:rsidRPr="00D845B4">
        <w:rPr>
          <w:rFonts w:asciiTheme="minorHAnsi" w:hAnsiTheme="minorHAnsi" w:cstheme="minorHAnsi"/>
          <w:sz w:val="22"/>
          <w:szCs w:val="22"/>
          <w:lang w:val="en-GB"/>
        </w:rPr>
        <w:t xml:space="preserve">, such as presenting an individual application as well as an application as a member of a consortium, or applications as a member of several consortia. </w:t>
      </w:r>
    </w:p>
    <w:p w14:paraId="1341165C" w14:textId="3E85B2D8" w:rsidR="00DB5F36" w:rsidRPr="00342E4D" w:rsidRDefault="00DD0FD9" w:rsidP="005D558A">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Heading2"/>
        <w:spacing w:before="120" w:after="120" w:line="240" w:lineRule="auto"/>
        <w:jc w:val="both"/>
        <w:rPr>
          <w:rFonts w:asciiTheme="minorHAnsi" w:hAnsiTheme="minorHAnsi" w:cstheme="minorHAnsi"/>
          <w:sz w:val="22"/>
          <w:szCs w:val="22"/>
          <w:u w:val="single"/>
          <w:lang w:val="en-GB"/>
        </w:rPr>
      </w:pPr>
      <w:bookmarkStart w:id="42" w:name="_Toc83120004"/>
      <w:r>
        <w:rPr>
          <w:rFonts w:asciiTheme="minorHAnsi" w:hAnsiTheme="minorHAnsi" w:cstheme="minorHAnsi"/>
          <w:sz w:val="22"/>
          <w:szCs w:val="22"/>
          <w:u w:val="single"/>
          <w:lang w:val="en"/>
        </w:rPr>
        <w:t>Grounds and conditions of exclusion</w:t>
      </w:r>
      <w:bookmarkEnd w:id="42"/>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proofErr w:type="spellStart"/>
      <w:r>
        <w:rPr>
          <w:rFonts w:asciiTheme="minorHAnsi" w:hAnsiTheme="minorHAnsi" w:cstheme="minorHAnsi"/>
          <w:sz w:val="22"/>
          <w:szCs w:val="22"/>
          <w:lang w:val="en"/>
        </w:rPr>
        <w:t>modernisation</w:t>
      </w:r>
      <w:proofErr w:type="spellEnd"/>
      <w:r>
        <w:rPr>
          <w:rFonts w:asciiTheme="minorHAnsi" w:hAnsiTheme="minorHAnsi" w:cstheme="minorHAnsi"/>
          <w:sz w:val="22"/>
          <w:szCs w:val="22"/>
          <w:lang w:val="en"/>
        </w:rPr>
        <w:t xml:space="preserve">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Chapter II of the French Monetary and Financial Code setting out provisions for the freezing of assets </w:t>
      </w:r>
      <w:r>
        <w:rPr>
          <w:rFonts w:asciiTheme="minorHAnsi" w:hAnsiTheme="minorHAnsi" w:cstheme="minorHAnsi"/>
          <w:sz w:val="22"/>
          <w:szCs w:val="22"/>
          <w:lang w:val="en"/>
        </w:rPr>
        <w:lastRenderedPageBreak/>
        <w:t>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43" w:name="_Toc55543797"/>
      <w:bookmarkStart w:id="44" w:name="_Toc55543747"/>
      <w:bookmarkStart w:id="45" w:name="__RefHeading__47578_1391709442"/>
      <w:bookmarkStart w:id="46" w:name="_Toc83120008"/>
      <w:r>
        <w:rPr>
          <w:rFonts w:asciiTheme="minorHAnsi" w:hAnsiTheme="minorHAnsi" w:cstheme="minorHAnsi"/>
          <w:sz w:val="22"/>
          <w:szCs w:val="22"/>
          <w:u w:val="single"/>
          <w:lang w:val="en"/>
        </w:rPr>
        <w:t>Specific requirements for consortia of economic operators</w:t>
      </w:r>
      <w:bookmarkEnd w:id="43"/>
      <w:bookmarkEnd w:id="44"/>
      <w:bookmarkEnd w:id="45"/>
      <w:bookmarkEnd w:id="46"/>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7" w:name="_Toc55543798"/>
      <w:bookmarkStart w:id="48" w:name="_Toc83120009"/>
      <w:r>
        <w:rPr>
          <w:rFonts w:asciiTheme="minorHAnsi" w:hAnsiTheme="minorHAnsi" w:cstheme="minorHAnsi"/>
          <w:i/>
          <w:iCs/>
          <w:sz w:val="22"/>
          <w:szCs w:val="22"/>
          <w:lang w:val="en"/>
        </w:rPr>
        <w:t>Grounds for the exclusion of consortia</w:t>
      </w:r>
      <w:bookmarkEnd w:id="47"/>
      <w:bookmarkEnd w:id="48"/>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9" w:name="_Toc55543800"/>
      <w:bookmarkStart w:id="50" w:name="_Toc83120010"/>
      <w:r>
        <w:rPr>
          <w:rFonts w:asciiTheme="minorHAnsi" w:hAnsiTheme="minorHAnsi" w:cstheme="minorHAnsi"/>
          <w:i/>
          <w:iCs/>
          <w:sz w:val="22"/>
          <w:szCs w:val="22"/>
          <w:lang w:val="en"/>
        </w:rPr>
        <w:t>Form of the consortium</w:t>
      </w:r>
      <w:bookmarkEnd w:id="49"/>
      <w:bookmarkEnd w:id="50"/>
    </w:p>
    <w:p w14:paraId="4196E23D" w14:textId="77777777" w:rsidR="005D558A" w:rsidRPr="00D845B4" w:rsidRDefault="005D558A" w:rsidP="005D558A">
      <w:pPr>
        <w:pStyle w:val="Standard"/>
        <w:rPr>
          <w:rFonts w:asciiTheme="minorHAnsi" w:hAnsiTheme="minorHAnsi" w:cstheme="minorHAnsi"/>
          <w:bCs/>
          <w:iCs/>
          <w:sz w:val="22"/>
          <w:szCs w:val="22"/>
          <w:lang w:val="en-GB"/>
        </w:rPr>
      </w:pPr>
      <w:r w:rsidRPr="00D845B4">
        <w:rPr>
          <w:rFonts w:asciiTheme="minorHAnsi" w:hAnsiTheme="minorHAnsi" w:cstheme="minorHAnsi"/>
          <w:sz w:val="22"/>
          <w:szCs w:val="22"/>
          <w:lang w:val="en-GB"/>
        </w:rPr>
        <w:t xml:space="preserve">In the event that the Tenderer intends to subcontract part of the services to a third party, it is to be noted that this can only be done with the written consent of the contracting authority.  </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51" w:name="_Toc55543801"/>
      <w:bookmarkStart w:id="52" w:name="_Toc55543748"/>
      <w:bookmarkStart w:id="53" w:name="__RefHeading__47580_1391709442"/>
      <w:bookmarkStart w:id="54" w:name="_Toc83120011"/>
      <w:r>
        <w:rPr>
          <w:rFonts w:asciiTheme="minorHAnsi" w:hAnsiTheme="minorHAnsi" w:cstheme="minorHAnsi"/>
          <w:sz w:val="22"/>
          <w:szCs w:val="22"/>
          <w:u w:val="single"/>
          <w:lang w:val="en"/>
        </w:rPr>
        <w:t>Subcontracting</w:t>
      </w:r>
      <w:bookmarkEnd w:id="51"/>
      <w:bookmarkEnd w:id="52"/>
      <w:bookmarkEnd w:id="53"/>
      <w:bookmarkEnd w:id="54"/>
    </w:p>
    <w:p w14:paraId="6DB892B4" w14:textId="77777777"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bookmarkStart w:id="55" w:name="_Toc55543802"/>
      <w:bookmarkStart w:id="56" w:name="_Toc83120012"/>
      <w:r>
        <w:rPr>
          <w:rFonts w:asciiTheme="minorHAnsi" w:hAnsiTheme="minorHAnsi" w:cstheme="minorHAnsi"/>
          <w:i/>
          <w:iCs/>
          <w:sz w:val="22"/>
          <w:szCs w:val="22"/>
          <w:lang w:val="en"/>
        </w:rPr>
        <w:t>Grounds for exclusion in the case of subcontracting</w:t>
      </w:r>
      <w:bookmarkEnd w:id="55"/>
      <w:bookmarkEnd w:id="56"/>
    </w:p>
    <w:p w14:paraId="7DD12B52" w14:textId="77777777" w:rsidR="005D558A" w:rsidRPr="00D845B4" w:rsidRDefault="005D558A" w:rsidP="005D558A">
      <w:pPr>
        <w:pStyle w:val="Standard"/>
        <w:rPr>
          <w:rFonts w:asciiTheme="minorHAnsi" w:hAnsiTheme="minorHAnsi" w:cstheme="minorHAnsi"/>
          <w:bCs/>
          <w:iCs/>
          <w:sz w:val="22"/>
          <w:szCs w:val="22"/>
          <w:lang w:val="en-GB"/>
        </w:rPr>
      </w:pPr>
      <w:r w:rsidRPr="00D845B4">
        <w:rPr>
          <w:rFonts w:asciiTheme="minorHAnsi" w:hAnsiTheme="minorHAnsi" w:cstheme="minorHAnsi"/>
          <w:sz w:val="22"/>
          <w:szCs w:val="22"/>
          <w:lang w:val="en-GB"/>
        </w:rPr>
        <w:t xml:space="preserve">In the event that the Tenderer intends to subcontract part of the services to a third party, it is to be noted that this can only be done with the written consent of the contracting authority.  </w:t>
      </w:r>
    </w:p>
    <w:p w14:paraId="78CB3323" w14:textId="4CA731AF"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7" w:name="_Toc55543803"/>
      <w:bookmarkStart w:id="58" w:name="_Toc83120013"/>
      <w:r>
        <w:rPr>
          <w:rFonts w:asciiTheme="minorHAnsi" w:hAnsiTheme="minorHAnsi" w:cstheme="minorHAnsi"/>
          <w:i/>
          <w:iCs/>
          <w:sz w:val="22"/>
          <w:szCs w:val="22"/>
          <w:lang w:val="en"/>
        </w:rPr>
        <w:t>Presentation of a subcontractor</w:t>
      </w:r>
      <w:bookmarkEnd w:id="57"/>
      <w:bookmarkEnd w:id="58"/>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FootnoteReferenc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9" w:name="_Toc63419888"/>
      <w:bookmarkStart w:id="60" w:name="_Toc56790441"/>
      <w:bookmarkStart w:id="61" w:name="_Toc56789984"/>
      <w:bookmarkStart w:id="62" w:name="_Toc56722965"/>
      <w:bookmarkStart w:id="63" w:name="_Toc83120014"/>
      <w:bookmarkEnd w:id="59"/>
      <w:bookmarkEnd w:id="60"/>
      <w:bookmarkEnd w:id="61"/>
      <w:bookmarkEnd w:id="62"/>
      <w:r>
        <w:rPr>
          <w:rFonts w:asciiTheme="minorHAnsi" w:hAnsiTheme="minorHAnsi" w:cstheme="minorHAnsi"/>
          <w:b/>
          <w:bCs/>
          <w:caps/>
          <w:sz w:val="28"/>
          <w:szCs w:val="22"/>
          <w:u w:val="single"/>
          <w:lang w:val="en"/>
        </w:rPr>
        <w:lastRenderedPageBreak/>
        <w:t>Presentation of bids and submission process</w:t>
      </w:r>
      <w:bookmarkEnd w:id="63"/>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4" w:name="_Toc417653428"/>
      <w:bookmarkStart w:id="65" w:name="_Toc419212444"/>
      <w:bookmarkStart w:id="66" w:name="_Toc443657778"/>
      <w:bookmarkStart w:id="67"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Heading2"/>
        <w:spacing w:before="120" w:after="120" w:line="240" w:lineRule="auto"/>
        <w:jc w:val="both"/>
        <w:rPr>
          <w:rFonts w:asciiTheme="minorHAnsi" w:hAnsiTheme="minorHAnsi" w:cstheme="minorHAnsi"/>
          <w:sz w:val="22"/>
          <w:szCs w:val="22"/>
          <w:u w:val="single"/>
        </w:rPr>
      </w:pPr>
      <w:bookmarkStart w:id="68" w:name="_Toc455768072"/>
      <w:bookmarkStart w:id="69" w:name="_Toc455679215"/>
      <w:bookmarkStart w:id="70" w:name="_Toc455587889"/>
      <w:bookmarkStart w:id="71" w:name="_Toc452049149"/>
      <w:bookmarkStart w:id="72" w:name="_Toc83120015"/>
      <w:bookmarkEnd w:id="64"/>
      <w:bookmarkEnd w:id="65"/>
      <w:bookmarkEnd w:id="66"/>
      <w:bookmarkEnd w:id="67"/>
      <w:r>
        <w:rPr>
          <w:rFonts w:asciiTheme="minorHAnsi" w:hAnsiTheme="minorHAnsi" w:cstheme="minorHAnsi"/>
          <w:sz w:val="22"/>
          <w:szCs w:val="22"/>
          <w:u w:val="single"/>
          <w:lang w:val="en"/>
        </w:rPr>
        <w:t>Application documents</w:t>
      </w:r>
      <w:bookmarkEnd w:id="68"/>
      <w:bookmarkEnd w:id="69"/>
      <w:bookmarkEnd w:id="70"/>
      <w:bookmarkEnd w:id="71"/>
      <w:bookmarkEnd w:id="72"/>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435F14CA" w14:textId="77777777" w:rsidR="005D558A" w:rsidRPr="00485006" w:rsidRDefault="005D558A" w:rsidP="005D558A">
      <w:pPr>
        <w:pStyle w:val="ListParagraph"/>
        <w:numPr>
          <w:ilvl w:val="0"/>
          <w:numId w:val="42"/>
        </w:numPr>
        <w:spacing w:before="120" w:after="120" w:line="240" w:lineRule="auto"/>
        <w:contextualSpacing w:val="0"/>
        <w:jc w:val="both"/>
      </w:pPr>
      <w:r w:rsidRPr="00485006">
        <w:t xml:space="preserve">A proof of a </w:t>
      </w:r>
      <w:proofErr w:type="spellStart"/>
      <w:r w:rsidRPr="00485006">
        <w:t>legal</w:t>
      </w:r>
      <w:proofErr w:type="spellEnd"/>
      <w:r w:rsidRPr="00485006">
        <w:t xml:space="preserve"> </w:t>
      </w:r>
      <w:proofErr w:type="spellStart"/>
      <w:r w:rsidRPr="00485006">
        <w:t>identity</w:t>
      </w:r>
      <w:proofErr w:type="spellEnd"/>
      <w:r w:rsidRPr="00485006">
        <w:t xml:space="preserve"> </w:t>
      </w:r>
      <w:proofErr w:type="spellStart"/>
      <w:proofErr w:type="gramStart"/>
      <w:r w:rsidRPr="00485006">
        <w:t>form</w:t>
      </w:r>
      <w:proofErr w:type="spellEnd"/>
      <w:r w:rsidRPr="00485006">
        <w:t>;</w:t>
      </w:r>
      <w:proofErr w:type="gramEnd"/>
    </w:p>
    <w:p w14:paraId="31AD58BC" w14:textId="77777777" w:rsidR="005D558A" w:rsidRPr="00485006" w:rsidRDefault="005D558A" w:rsidP="005D558A">
      <w:pPr>
        <w:pStyle w:val="ListParagraph"/>
        <w:numPr>
          <w:ilvl w:val="0"/>
          <w:numId w:val="42"/>
        </w:numPr>
        <w:spacing w:before="120" w:after="120" w:line="240" w:lineRule="auto"/>
        <w:contextualSpacing w:val="0"/>
        <w:jc w:val="both"/>
      </w:pPr>
      <w:r w:rsidRPr="00485006">
        <w:t xml:space="preserve">The expression of </w:t>
      </w:r>
      <w:proofErr w:type="spellStart"/>
      <w:r w:rsidRPr="00485006">
        <w:t>interest</w:t>
      </w:r>
      <w:proofErr w:type="spellEnd"/>
      <w:r w:rsidRPr="00485006">
        <w:t xml:space="preserve"> </w:t>
      </w:r>
      <w:proofErr w:type="spellStart"/>
      <w:r w:rsidRPr="00485006">
        <w:t>form</w:t>
      </w:r>
      <w:proofErr w:type="spellEnd"/>
      <w:r w:rsidRPr="00485006">
        <w:t xml:space="preserve"> and </w:t>
      </w:r>
      <w:proofErr w:type="spellStart"/>
      <w:r w:rsidRPr="00485006">
        <w:t>its</w:t>
      </w:r>
      <w:proofErr w:type="spellEnd"/>
      <w:r w:rsidRPr="00485006">
        <w:t xml:space="preserve"> appendices, the </w:t>
      </w:r>
      <w:proofErr w:type="spellStart"/>
      <w:r w:rsidRPr="00485006">
        <w:t>declaration</w:t>
      </w:r>
      <w:proofErr w:type="spellEnd"/>
      <w:r w:rsidRPr="00485006">
        <w:t xml:space="preserve"> of </w:t>
      </w:r>
      <w:proofErr w:type="spellStart"/>
      <w:r w:rsidRPr="00485006">
        <w:t>honour</w:t>
      </w:r>
      <w:proofErr w:type="spellEnd"/>
      <w:r w:rsidRPr="00485006">
        <w:t xml:space="preserve"> on exclusion </w:t>
      </w:r>
      <w:proofErr w:type="spellStart"/>
      <w:r w:rsidRPr="00485006">
        <w:t>criteria</w:t>
      </w:r>
      <w:proofErr w:type="spellEnd"/>
      <w:r w:rsidRPr="00485006">
        <w:t xml:space="preserve"> and absence of </w:t>
      </w:r>
      <w:proofErr w:type="spellStart"/>
      <w:r w:rsidRPr="00485006">
        <w:t>conflict</w:t>
      </w:r>
      <w:proofErr w:type="spellEnd"/>
      <w:r w:rsidRPr="00485006">
        <w:t>-of-</w:t>
      </w:r>
      <w:proofErr w:type="spellStart"/>
      <w:r w:rsidRPr="00485006">
        <w:t>interest</w:t>
      </w:r>
      <w:proofErr w:type="spellEnd"/>
      <w:r w:rsidRPr="00485006">
        <w:t xml:space="preserve"> </w:t>
      </w:r>
      <w:proofErr w:type="spellStart"/>
      <w:r w:rsidRPr="00485006">
        <w:t>template</w:t>
      </w:r>
      <w:proofErr w:type="spellEnd"/>
      <w:r w:rsidRPr="00485006">
        <w:t xml:space="preserve"> and the identification </w:t>
      </w:r>
      <w:proofErr w:type="spellStart"/>
      <w:r w:rsidRPr="00485006">
        <w:t>sheet</w:t>
      </w:r>
      <w:proofErr w:type="spellEnd"/>
      <w:r w:rsidRPr="00485006">
        <w:t xml:space="preserve"> of a </w:t>
      </w:r>
      <w:proofErr w:type="spellStart"/>
      <w:r w:rsidRPr="00485006">
        <w:t>third</w:t>
      </w:r>
      <w:proofErr w:type="spellEnd"/>
      <w:r w:rsidRPr="00485006">
        <w:t xml:space="preserve"> </w:t>
      </w:r>
      <w:proofErr w:type="gramStart"/>
      <w:r w:rsidRPr="00485006">
        <w:t>party;</w:t>
      </w:r>
      <w:proofErr w:type="gramEnd"/>
    </w:p>
    <w:p w14:paraId="6231E57C" w14:textId="77777777" w:rsidR="005D558A" w:rsidRPr="00485006" w:rsidRDefault="005D558A" w:rsidP="005D558A">
      <w:pPr>
        <w:pStyle w:val="ListParagraph"/>
        <w:numPr>
          <w:ilvl w:val="0"/>
          <w:numId w:val="42"/>
        </w:numPr>
        <w:spacing w:before="120" w:after="120" w:line="240" w:lineRule="auto"/>
        <w:contextualSpacing w:val="0"/>
        <w:jc w:val="both"/>
      </w:pPr>
      <w:r w:rsidRPr="00485006">
        <w:t xml:space="preserve">The draft </w:t>
      </w:r>
      <w:proofErr w:type="spellStart"/>
      <w:r w:rsidRPr="00485006">
        <w:t>contract</w:t>
      </w:r>
      <w:proofErr w:type="spellEnd"/>
      <w:r w:rsidRPr="00485006">
        <w:t xml:space="preserve">, </w:t>
      </w:r>
      <w:proofErr w:type="spellStart"/>
      <w:r w:rsidRPr="00485006">
        <w:t>including</w:t>
      </w:r>
      <w:proofErr w:type="spellEnd"/>
      <w:r w:rsidRPr="00485006">
        <w:t xml:space="preserve"> the </w:t>
      </w:r>
      <w:proofErr w:type="spellStart"/>
      <w:r w:rsidRPr="00485006">
        <w:t>candidate's</w:t>
      </w:r>
      <w:proofErr w:type="spellEnd"/>
      <w:r w:rsidRPr="00485006">
        <w:t xml:space="preserve"> </w:t>
      </w:r>
      <w:proofErr w:type="spellStart"/>
      <w:r w:rsidRPr="00485006">
        <w:t>financial</w:t>
      </w:r>
      <w:proofErr w:type="spellEnd"/>
      <w:r w:rsidRPr="00485006">
        <w:t xml:space="preserve"> </w:t>
      </w:r>
      <w:proofErr w:type="spellStart"/>
      <w:r w:rsidRPr="00485006">
        <w:t>offer</w:t>
      </w:r>
      <w:proofErr w:type="spellEnd"/>
      <w:r w:rsidRPr="00485006">
        <w:t xml:space="preserve">, </w:t>
      </w:r>
      <w:proofErr w:type="spellStart"/>
      <w:r w:rsidRPr="00485006">
        <w:t>duly</w:t>
      </w:r>
      <w:proofErr w:type="spellEnd"/>
      <w:r w:rsidRPr="00485006">
        <w:t xml:space="preserve"> </w:t>
      </w:r>
      <w:proofErr w:type="spellStart"/>
      <w:r w:rsidRPr="00485006">
        <w:t>completed</w:t>
      </w:r>
      <w:proofErr w:type="spellEnd"/>
      <w:r w:rsidRPr="00485006">
        <w:t xml:space="preserve">, </w:t>
      </w:r>
      <w:proofErr w:type="spellStart"/>
      <w:r w:rsidRPr="00485006">
        <w:t>dated</w:t>
      </w:r>
      <w:proofErr w:type="spellEnd"/>
      <w:r w:rsidRPr="00485006">
        <w:t xml:space="preserve"> and </w:t>
      </w:r>
      <w:proofErr w:type="spellStart"/>
      <w:proofErr w:type="gramStart"/>
      <w:r w:rsidRPr="00485006">
        <w:t>signed</w:t>
      </w:r>
      <w:proofErr w:type="spellEnd"/>
      <w:r w:rsidRPr="00485006">
        <w:t>;</w:t>
      </w:r>
      <w:proofErr w:type="gramEnd"/>
    </w:p>
    <w:p w14:paraId="2F3DA0F0" w14:textId="77777777" w:rsidR="005D558A" w:rsidRPr="00485006" w:rsidRDefault="005D558A" w:rsidP="005D558A">
      <w:pPr>
        <w:pStyle w:val="ListParagraph"/>
        <w:numPr>
          <w:ilvl w:val="0"/>
          <w:numId w:val="41"/>
        </w:numPr>
        <w:spacing w:before="120" w:line="240" w:lineRule="auto"/>
        <w:contextualSpacing w:val="0"/>
        <w:jc w:val="both"/>
      </w:pPr>
      <w:r w:rsidRPr="00485006">
        <w:t xml:space="preserve">A </w:t>
      </w:r>
      <w:proofErr w:type="spellStart"/>
      <w:r w:rsidRPr="00485006">
        <w:t>technical</w:t>
      </w:r>
      <w:proofErr w:type="spellEnd"/>
      <w:r w:rsidRPr="00485006">
        <w:t xml:space="preserve"> </w:t>
      </w:r>
      <w:proofErr w:type="spellStart"/>
      <w:r w:rsidRPr="00485006">
        <w:t>offer</w:t>
      </w:r>
      <w:proofErr w:type="spellEnd"/>
      <w:r w:rsidRPr="00485006">
        <w:t xml:space="preserve"> </w:t>
      </w:r>
      <w:proofErr w:type="spellStart"/>
      <w:proofErr w:type="gramStart"/>
      <w:r w:rsidRPr="00485006">
        <w:t>comprising</w:t>
      </w:r>
      <w:proofErr w:type="spellEnd"/>
      <w:r w:rsidRPr="00485006">
        <w:t>:</w:t>
      </w:r>
      <w:proofErr w:type="gramEnd"/>
    </w:p>
    <w:p w14:paraId="6A53D753" w14:textId="77777777" w:rsidR="005D558A" w:rsidRPr="00485006" w:rsidRDefault="005D558A" w:rsidP="005D558A">
      <w:pPr>
        <w:pStyle w:val="ListParagraph"/>
        <w:numPr>
          <w:ilvl w:val="0"/>
          <w:numId w:val="43"/>
        </w:numPr>
        <w:spacing w:after="120" w:line="240" w:lineRule="auto"/>
        <w:ind w:left="1066"/>
        <w:contextualSpacing w:val="0"/>
        <w:jc w:val="both"/>
      </w:pPr>
      <w:proofErr w:type="gramStart"/>
      <w:r w:rsidRPr="00485006">
        <w:t>a</w:t>
      </w:r>
      <w:proofErr w:type="gramEnd"/>
      <w:r w:rsidRPr="00485006">
        <w:t xml:space="preserve"> description of the </w:t>
      </w:r>
      <w:proofErr w:type="spellStart"/>
      <w:r w:rsidRPr="00485006">
        <w:t>methodology</w:t>
      </w:r>
      <w:proofErr w:type="spellEnd"/>
      <w:r w:rsidRPr="00485006">
        <w:t xml:space="preserve"> </w:t>
      </w:r>
      <w:proofErr w:type="spellStart"/>
      <w:r w:rsidRPr="00485006">
        <w:t>that</w:t>
      </w:r>
      <w:proofErr w:type="spellEnd"/>
      <w:r w:rsidRPr="00485006">
        <w:t xml:space="preserve"> </w:t>
      </w:r>
      <w:proofErr w:type="spellStart"/>
      <w:r w:rsidRPr="00485006">
        <w:t>will</w:t>
      </w:r>
      <w:proofErr w:type="spellEnd"/>
      <w:r w:rsidRPr="00485006">
        <w:t xml:space="preserve"> </w:t>
      </w:r>
      <w:proofErr w:type="spellStart"/>
      <w:r w:rsidRPr="00485006">
        <w:t>be</w:t>
      </w:r>
      <w:proofErr w:type="spellEnd"/>
      <w:r w:rsidRPr="00485006">
        <w:t xml:space="preserve"> </w:t>
      </w:r>
      <w:proofErr w:type="spellStart"/>
      <w:r w:rsidRPr="00485006">
        <w:t>used</w:t>
      </w:r>
      <w:proofErr w:type="spellEnd"/>
      <w:r w:rsidRPr="00485006">
        <w:t xml:space="preserve"> to carry out the </w:t>
      </w:r>
      <w:proofErr w:type="spellStart"/>
      <w:r w:rsidRPr="00485006">
        <w:t>activities</w:t>
      </w:r>
      <w:proofErr w:type="spellEnd"/>
      <w:r w:rsidRPr="00485006">
        <w:t xml:space="preserve">, </w:t>
      </w:r>
    </w:p>
    <w:p w14:paraId="2D787793" w14:textId="77777777" w:rsidR="005D558A" w:rsidRPr="00485006" w:rsidRDefault="005D558A" w:rsidP="005D558A">
      <w:pPr>
        <w:pStyle w:val="ListParagraph"/>
        <w:numPr>
          <w:ilvl w:val="0"/>
          <w:numId w:val="43"/>
        </w:numPr>
        <w:spacing w:after="120" w:line="240" w:lineRule="auto"/>
        <w:ind w:left="1066"/>
        <w:contextualSpacing w:val="0"/>
        <w:jc w:val="both"/>
      </w:pPr>
      <w:proofErr w:type="spellStart"/>
      <w:proofErr w:type="gramStart"/>
      <w:r w:rsidRPr="00485006">
        <w:t>a</w:t>
      </w:r>
      <w:proofErr w:type="spellEnd"/>
      <w:proofErr w:type="gramEnd"/>
      <w:r w:rsidRPr="00485006">
        <w:t xml:space="preserve"> </w:t>
      </w:r>
      <w:proofErr w:type="spellStart"/>
      <w:r w:rsidRPr="00485006">
        <w:t>detailed</w:t>
      </w:r>
      <w:proofErr w:type="spellEnd"/>
      <w:r w:rsidRPr="00485006">
        <w:t xml:space="preserve"> </w:t>
      </w:r>
      <w:proofErr w:type="spellStart"/>
      <w:r w:rsidRPr="00485006">
        <w:t>timetable</w:t>
      </w:r>
      <w:proofErr w:type="spellEnd"/>
      <w:r w:rsidRPr="00485006">
        <w:t xml:space="preserve">, </w:t>
      </w:r>
    </w:p>
    <w:p w14:paraId="019015E0" w14:textId="77777777" w:rsidR="005D558A" w:rsidRPr="00485006" w:rsidRDefault="005D558A" w:rsidP="005D558A">
      <w:pPr>
        <w:pStyle w:val="ListParagraph"/>
        <w:numPr>
          <w:ilvl w:val="0"/>
          <w:numId w:val="43"/>
        </w:numPr>
        <w:spacing w:after="120" w:line="240" w:lineRule="auto"/>
        <w:ind w:left="1066"/>
        <w:contextualSpacing w:val="0"/>
        <w:jc w:val="both"/>
      </w:pPr>
      <w:proofErr w:type="spellStart"/>
      <w:r w:rsidRPr="00485006">
        <w:t>CVs</w:t>
      </w:r>
      <w:proofErr w:type="spellEnd"/>
      <w:r w:rsidRPr="00485006">
        <w:t xml:space="preserve"> of the experts </w:t>
      </w:r>
      <w:proofErr w:type="spellStart"/>
      <w:r w:rsidRPr="00485006">
        <w:t>designated</w:t>
      </w:r>
      <w:proofErr w:type="spellEnd"/>
      <w:r w:rsidRPr="00485006">
        <w:t xml:space="preserve"> for the </w:t>
      </w:r>
      <w:proofErr w:type="spellStart"/>
      <w:r w:rsidRPr="00485006">
        <w:t>implementation</w:t>
      </w:r>
      <w:proofErr w:type="spellEnd"/>
      <w:r w:rsidRPr="00485006">
        <w:t xml:space="preserve"> of the </w:t>
      </w:r>
      <w:proofErr w:type="spellStart"/>
      <w:r w:rsidRPr="00485006">
        <w:t>activities</w:t>
      </w:r>
      <w:proofErr w:type="spellEnd"/>
      <w:r w:rsidRPr="00485006">
        <w:t xml:space="preserve"> (</w:t>
      </w:r>
      <w:proofErr w:type="spellStart"/>
      <w:r w:rsidRPr="00485006">
        <w:t>specify</w:t>
      </w:r>
      <w:proofErr w:type="spellEnd"/>
      <w:proofErr w:type="gramStart"/>
      <w:r w:rsidRPr="00485006">
        <w:t>);</w:t>
      </w:r>
      <w:proofErr w:type="gramEnd"/>
    </w:p>
    <w:p w14:paraId="0FA3F331" w14:textId="77777777" w:rsidR="005D558A" w:rsidRPr="00485006" w:rsidRDefault="005D558A" w:rsidP="005D558A">
      <w:pPr>
        <w:pStyle w:val="ListParagraph"/>
        <w:numPr>
          <w:ilvl w:val="0"/>
          <w:numId w:val="44"/>
        </w:numPr>
        <w:spacing w:before="120" w:after="120" w:line="240" w:lineRule="auto"/>
        <w:contextualSpacing w:val="0"/>
        <w:jc w:val="both"/>
      </w:pPr>
      <w:r w:rsidRPr="00485006">
        <w:t xml:space="preserve">A breakdown of the </w:t>
      </w:r>
      <w:proofErr w:type="spellStart"/>
      <w:r w:rsidRPr="00485006">
        <w:t>financial</w:t>
      </w:r>
      <w:proofErr w:type="spellEnd"/>
      <w:r w:rsidRPr="00485006">
        <w:t xml:space="preserve"> tender </w:t>
      </w:r>
      <w:proofErr w:type="spellStart"/>
      <w:r w:rsidRPr="00485006">
        <w:t>presented</w:t>
      </w:r>
      <w:proofErr w:type="spellEnd"/>
      <w:r w:rsidRPr="00485006">
        <w:t xml:space="preserve"> in the </w:t>
      </w:r>
      <w:proofErr w:type="spellStart"/>
      <w:r w:rsidRPr="00485006">
        <w:t>form</w:t>
      </w:r>
      <w:proofErr w:type="spellEnd"/>
      <w:r w:rsidRPr="00485006">
        <w:t xml:space="preserve"> of a unit </w:t>
      </w:r>
      <w:proofErr w:type="spellStart"/>
      <w:r w:rsidRPr="00485006">
        <w:t>price</w:t>
      </w:r>
      <w:proofErr w:type="spellEnd"/>
      <w:r w:rsidRPr="00485006">
        <w:t xml:space="preserve"> </w:t>
      </w:r>
      <w:proofErr w:type="spellStart"/>
      <w:r w:rsidRPr="00485006">
        <w:t>schedule</w:t>
      </w:r>
      <w:proofErr w:type="spellEnd"/>
      <w:r w:rsidRPr="00485006">
        <w:t xml:space="preserve"> </w:t>
      </w:r>
      <w:proofErr w:type="spellStart"/>
      <w:r w:rsidRPr="00485006">
        <w:t>indicating</w:t>
      </w:r>
      <w:proofErr w:type="spellEnd"/>
      <w:r w:rsidRPr="00485006">
        <w:t xml:space="preserve"> the </w:t>
      </w:r>
      <w:proofErr w:type="spellStart"/>
      <w:r w:rsidRPr="00485006">
        <w:t>price</w:t>
      </w:r>
      <w:proofErr w:type="spellEnd"/>
      <w:r w:rsidRPr="00485006">
        <w:t xml:space="preserve"> in man-</w:t>
      </w:r>
      <w:proofErr w:type="spellStart"/>
      <w:r w:rsidRPr="00485006">
        <w:t>days</w:t>
      </w:r>
      <w:proofErr w:type="spellEnd"/>
      <w:r w:rsidRPr="00485006">
        <w:t xml:space="preserve"> and </w:t>
      </w:r>
      <w:proofErr w:type="spellStart"/>
      <w:r w:rsidRPr="00485006">
        <w:t>with</w:t>
      </w:r>
      <w:proofErr w:type="spellEnd"/>
      <w:r w:rsidRPr="00485006">
        <w:t xml:space="preserve"> an </w:t>
      </w:r>
      <w:proofErr w:type="spellStart"/>
      <w:r w:rsidRPr="00485006">
        <w:t>estimate</w:t>
      </w:r>
      <w:proofErr w:type="spellEnd"/>
      <w:r w:rsidRPr="00485006">
        <w:t xml:space="preserve"> of the </w:t>
      </w:r>
      <w:proofErr w:type="spellStart"/>
      <w:r w:rsidRPr="00485006">
        <w:t>number</w:t>
      </w:r>
      <w:proofErr w:type="spellEnd"/>
      <w:r w:rsidRPr="00485006">
        <w:t xml:space="preserve"> of </w:t>
      </w:r>
      <w:proofErr w:type="spellStart"/>
      <w:r w:rsidRPr="00485006">
        <w:t>days</w:t>
      </w:r>
      <w:proofErr w:type="spellEnd"/>
      <w:r w:rsidRPr="00485006">
        <w:t xml:space="preserve"> </w:t>
      </w:r>
      <w:proofErr w:type="spellStart"/>
      <w:r w:rsidRPr="00485006">
        <w:t>necessary</w:t>
      </w:r>
      <w:proofErr w:type="spellEnd"/>
      <w:r w:rsidRPr="00485006">
        <w:t xml:space="preserve"> to carry out the service and </w:t>
      </w:r>
      <w:proofErr w:type="spellStart"/>
      <w:r w:rsidRPr="00485006">
        <w:t>covering</w:t>
      </w:r>
      <w:proofErr w:type="spellEnd"/>
      <w:r w:rsidRPr="00485006">
        <w:t xml:space="preserve"> all the services </w:t>
      </w:r>
      <w:proofErr w:type="spellStart"/>
      <w:r w:rsidRPr="00485006">
        <w:t>owed</w:t>
      </w:r>
      <w:proofErr w:type="spellEnd"/>
      <w:r w:rsidRPr="00485006">
        <w:t xml:space="preserve"> </w:t>
      </w:r>
      <w:proofErr w:type="spellStart"/>
      <w:r w:rsidRPr="00485006">
        <w:t>under</w:t>
      </w:r>
      <w:proofErr w:type="spellEnd"/>
      <w:r w:rsidRPr="00485006">
        <w:t xml:space="preserve"> the </w:t>
      </w:r>
      <w:proofErr w:type="spellStart"/>
      <w:proofErr w:type="gramStart"/>
      <w:r w:rsidRPr="00485006">
        <w:t>contract</w:t>
      </w:r>
      <w:proofErr w:type="spellEnd"/>
      <w:r w:rsidRPr="00485006">
        <w:t>;</w:t>
      </w:r>
      <w:proofErr w:type="gramEnd"/>
    </w:p>
    <w:p w14:paraId="1FB556DA" w14:textId="77777777" w:rsidR="005D558A" w:rsidRPr="00485006" w:rsidRDefault="005D558A" w:rsidP="005D558A">
      <w:pPr>
        <w:pStyle w:val="ListParagraph"/>
        <w:numPr>
          <w:ilvl w:val="0"/>
          <w:numId w:val="44"/>
        </w:numPr>
        <w:spacing w:before="120" w:after="120" w:line="240" w:lineRule="auto"/>
        <w:contextualSpacing w:val="0"/>
        <w:jc w:val="both"/>
      </w:pPr>
      <w:r w:rsidRPr="00485006">
        <w:t xml:space="preserve">For </w:t>
      </w:r>
      <w:proofErr w:type="spellStart"/>
      <w:r w:rsidRPr="00485006">
        <w:t>any</w:t>
      </w:r>
      <w:proofErr w:type="spellEnd"/>
      <w:r w:rsidRPr="00485006">
        <w:t xml:space="preserve"> </w:t>
      </w:r>
      <w:proofErr w:type="spellStart"/>
      <w:r w:rsidRPr="00485006">
        <w:t>contract</w:t>
      </w:r>
      <w:proofErr w:type="spellEnd"/>
      <w:r w:rsidRPr="00485006">
        <w:t xml:space="preserve"> </w:t>
      </w:r>
      <w:proofErr w:type="spellStart"/>
      <w:r w:rsidRPr="00485006">
        <w:t>whose</w:t>
      </w:r>
      <w:proofErr w:type="spellEnd"/>
      <w:r w:rsidRPr="00485006">
        <w:t xml:space="preserve"> </w:t>
      </w:r>
      <w:proofErr w:type="spellStart"/>
      <w:r w:rsidRPr="00485006">
        <w:t>execution</w:t>
      </w:r>
      <w:proofErr w:type="spellEnd"/>
      <w:r w:rsidRPr="00485006">
        <w:t xml:space="preserve"> </w:t>
      </w:r>
      <w:proofErr w:type="spellStart"/>
      <w:r w:rsidRPr="00485006">
        <w:t>implies</w:t>
      </w:r>
      <w:proofErr w:type="spellEnd"/>
      <w:r w:rsidRPr="00485006">
        <w:t xml:space="preserve"> the </w:t>
      </w:r>
      <w:proofErr w:type="spellStart"/>
      <w:r w:rsidRPr="00485006">
        <w:t>movement</w:t>
      </w:r>
      <w:proofErr w:type="spellEnd"/>
      <w:r w:rsidRPr="00485006">
        <w:t xml:space="preserve"> of </w:t>
      </w:r>
      <w:proofErr w:type="spellStart"/>
      <w:r w:rsidRPr="00485006">
        <w:t>its</w:t>
      </w:r>
      <w:proofErr w:type="spellEnd"/>
      <w:r w:rsidRPr="00485006">
        <w:t xml:space="preserve"> personnel (or </w:t>
      </w:r>
      <w:proofErr w:type="spellStart"/>
      <w:r w:rsidRPr="00485006">
        <w:t>its</w:t>
      </w:r>
      <w:proofErr w:type="spellEnd"/>
      <w:r w:rsidRPr="00485006">
        <w:t xml:space="preserve"> </w:t>
      </w:r>
      <w:proofErr w:type="spellStart"/>
      <w:r w:rsidRPr="00485006">
        <w:t>subcontractor</w:t>
      </w:r>
      <w:proofErr w:type="spellEnd"/>
      <w:r w:rsidRPr="00485006">
        <w:t xml:space="preserve">) in an orange or </w:t>
      </w:r>
      <w:proofErr w:type="spellStart"/>
      <w:r w:rsidRPr="00485006">
        <w:t>red</w:t>
      </w:r>
      <w:proofErr w:type="spellEnd"/>
      <w:r w:rsidRPr="00485006">
        <w:t xml:space="preserve"> zone (in accordance </w:t>
      </w:r>
      <w:proofErr w:type="spellStart"/>
      <w:r w:rsidRPr="00485006">
        <w:t>with</w:t>
      </w:r>
      <w:proofErr w:type="spellEnd"/>
      <w:r w:rsidRPr="00485006">
        <w:t xml:space="preserve"> the </w:t>
      </w:r>
      <w:proofErr w:type="spellStart"/>
      <w:r w:rsidRPr="00485006">
        <w:t>regional</w:t>
      </w:r>
      <w:proofErr w:type="spellEnd"/>
      <w:r w:rsidRPr="00485006">
        <w:t xml:space="preserve"> vigilance </w:t>
      </w:r>
      <w:proofErr w:type="spellStart"/>
      <w:r w:rsidRPr="00485006">
        <w:t>maps</w:t>
      </w:r>
      <w:proofErr w:type="spellEnd"/>
      <w:r w:rsidRPr="00485006">
        <w:t xml:space="preserve"> made </w:t>
      </w:r>
      <w:proofErr w:type="spellStart"/>
      <w:r w:rsidRPr="00485006">
        <w:t>available</w:t>
      </w:r>
      <w:proofErr w:type="spellEnd"/>
      <w:r w:rsidRPr="00485006">
        <w:t xml:space="preserve"> by the Ministry of Europe and </w:t>
      </w:r>
      <w:proofErr w:type="spellStart"/>
      <w:r w:rsidRPr="00485006">
        <w:t>Foreign</w:t>
      </w:r>
      <w:proofErr w:type="spellEnd"/>
      <w:r w:rsidRPr="00485006">
        <w:t xml:space="preserve"> </w:t>
      </w:r>
      <w:proofErr w:type="spellStart"/>
      <w:r w:rsidRPr="00485006">
        <w:t>Affairs</w:t>
      </w:r>
      <w:proofErr w:type="spellEnd"/>
      <w:r w:rsidRPr="00485006">
        <w:t xml:space="preserve"> (</w:t>
      </w:r>
      <w:hyperlink r:id="rId14" w:history="1">
        <w:r w:rsidRPr="00485006">
          <w:rPr>
            <w:rStyle w:val="Hyperlink"/>
          </w:rPr>
          <w:t>https://www.diplomatie.gouv.fr/fr/conseils-aux-voyageurs/</w:t>
        </w:r>
      </w:hyperlink>
      <w:r w:rsidRPr="00485006">
        <w:t xml:space="preserve">) the </w:t>
      </w:r>
      <w:proofErr w:type="spellStart"/>
      <w:r w:rsidRPr="00485006">
        <w:t>safety</w:t>
      </w:r>
      <w:proofErr w:type="spellEnd"/>
      <w:r w:rsidRPr="00485006">
        <w:t xml:space="preserve"> </w:t>
      </w:r>
      <w:proofErr w:type="spellStart"/>
      <w:r w:rsidRPr="00485006">
        <w:t>evaluation</w:t>
      </w:r>
      <w:proofErr w:type="spellEnd"/>
      <w:r w:rsidRPr="00485006">
        <w:t xml:space="preserve"> questionnaire </w:t>
      </w:r>
      <w:proofErr w:type="spellStart"/>
      <w:r w:rsidRPr="00485006">
        <w:t>completed</w:t>
      </w:r>
      <w:proofErr w:type="spellEnd"/>
      <w:r w:rsidRPr="00485006">
        <w:t>.</w:t>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Heading2"/>
        <w:spacing w:before="240" w:after="120" w:line="240" w:lineRule="auto"/>
        <w:jc w:val="both"/>
        <w:rPr>
          <w:rFonts w:asciiTheme="minorHAnsi" w:hAnsiTheme="minorHAnsi" w:cstheme="minorHAnsi"/>
          <w:sz w:val="22"/>
          <w:szCs w:val="22"/>
          <w:u w:val="single"/>
          <w:lang w:val="en-GB"/>
        </w:rPr>
      </w:pPr>
      <w:bookmarkStart w:id="73" w:name="_Toc83120016"/>
      <w:r>
        <w:rPr>
          <w:rFonts w:asciiTheme="minorHAnsi" w:hAnsiTheme="minorHAnsi" w:cstheme="minorHAnsi"/>
          <w:sz w:val="22"/>
          <w:szCs w:val="22"/>
          <w:u w:val="single"/>
          <w:lang w:val="en"/>
        </w:rPr>
        <w:t>Bid documents</w:t>
      </w:r>
      <w:bookmarkEnd w:id="73"/>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E263374" w14:textId="7BC4A61F" w:rsidR="004E7A61" w:rsidRPr="00342E4D" w:rsidRDefault="006E3ED4"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duly completed financial annexes;</w:t>
      </w:r>
    </w:p>
    <w:p w14:paraId="40747804" w14:textId="08D335AC" w:rsidR="00AC6321" w:rsidRPr="00342E4D" w:rsidRDefault="008E1C71"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annex covering the definition and conditions for processing personal data on behalf of the contracting authority, duly completed;</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0576DE1D"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services</w:t>
      </w:r>
    </w:p>
    <w:p w14:paraId="72076B4F" w14:textId="40D1CACF"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Methodology</w:t>
      </w:r>
    </w:p>
    <w:p w14:paraId="7A6669AE" w14:textId="425735EE"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Action plan</w:t>
      </w:r>
    </w:p>
    <w:p w14:paraId="3ECC654E" w14:textId="335447DC" w:rsidR="00C074B9" w:rsidRPr="00E23E75"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Schedule</w:t>
      </w:r>
    </w:p>
    <w:p w14:paraId="26BCC813" w14:textId="33B162DE" w:rsidR="00C074B9"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hAnsiTheme="minorHAnsi" w:cstheme="minorHAnsi"/>
          <w:color w:val="auto"/>
          <w:sz w:val="22"/>
          <w:szCs w:val="22"/>
          <w:lang w:val="en"/>
        </w:rPr>
        <w:t>Etc.</w:t>
      </w:r>
    </w:p>
    <w:p w14:paraId="3C6E01EE" w14:textId="24BE3196" w:rsidR="009009F8" w:rsidRPr="0006068D" w:rsidRDefault="009009F8" w:rsidP="0006068D">
      <w:pPr>
        <w:pStyle w:val="Heading2"/>
        <w:spacing w:before="240" w:after="120" w:line="240" w:lineRule="auto"/>
        <w:jc w:val="both"/>
        <w:rPr>
          <w:rFonts w:asciiTheme="minorHAnsi" w:hAnsiTheme="minorHAnsi" w:cstheme="minorHAnsi"/>
          <w:sz w:val="22"/>
          <w:szCs w:val="22"/>
          <w:u w:val="single"/>
        </w:rPr>
      </w:pPr>
      <w:bookmarkStart w:id="74" w:name="_Toc83120017"/>
      <w:r>
        <w:rPr>
          <w:rFonts w:asciiTheme="minorHAnsi" w:hAnsiTheme="minorHAnsi" w:cstheme="minorHAnsi"/>
          <w:sz w:val="22"/>
          <w:szCs w:val="22"/>
          <w:u w:val="single"/>
          <w:lang w:val="en"/>
        </w:rPr>
        <w:t>Bid validity period</w:t>
      </w:r>
      <w:bookmarkEnd w:id="74"/>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Heading2"/>
        <w:spacing w:before="240" w:after="120" w:line="240" w:lineRule="auto"/>
        <w:jc w:val="both"/>
        <w:rPr>
          <w:rFonts w:asciiTheme="minorHAnsi" w:hAnsiTheme="minorHAnsi" w:cstheme="minorHAnsi"/>
          <w:sz w:val="22"/>
          <w:szCs w:val="22"/>
          <w:u w:val="single"/>
          <w:lang w:val="en-GB"/>
        </w:rPr>
      </w:pPr>
      <w:bookmarkStart w:id="75" w:name="_Toc491193966"/>
      <w:bookmarkStart w:id="76" w:name="_Toc491193511"/>
      <w:bookmarkStart w:id="77" w:name="_Toc83120018"/>
      <w:bookmarkEnd w:id="75"/>
      <w:bookmarkEnd w:id="76"/>
      <w:r>
        <w:rPr>
          <w:rFonts w:asciiTheme="minorHAnsi" w:hAnsiTheme="minorHAnsi" w:cstheme="minorHAnsi"/>
          <w:sz w:val="22"/>
          <w:szCs w:val="22"/>
          <w:u w:val="single"/>
          <w:lang w:val="en"/>
        </w:rPr>
        <w:t>Bid submission process</w:t>
      </w:r>
      <w:bookmarkEnd w:id="77"/>
    </w:p>
    <w:p w14:paraId="5E67A184" w14:textId="77777777" w:rsidR="00384E6F" w:rsidRPr="00342E4D" w:rsidRDefault="00384E6F" w:rsidP="0006068D">
      <w:pPr>
        <w:pStyle w:val="Heading2"/>
        <w:spacing w:before="120" w:after="120" w:line="240" w:lineRule="auto"/>
        <w:ind w:left="708"/>
        <w:jc w:val="both"/>
        <w:rPr>
          <w:rFonts w:asciiTheme="minorHAnsi" w:hAnsiTheme="minorHAnsi" w:cstheme="minorHAnsi"/>
          <w:i/>
          <w:sz w:val="22"/>
          <w:szCs w:val="22"/>
          <w:lang w:val="en-GB"/>
        </w:rPr>
      </w:pPr>
      <w:bookmarkStart w:id="78" w:name="_Toc83120019"/>
      <w:r>
        <w:rPr>
          <w:rFonts w:asciiTheme="minorHAnsi" w:hAnsiTheme="minorHAnsi" w:cstheme="minorHAnsi"/>
          <w:i/>
          <w:iCs/>
          <w:sz w:val="22"/>
          <w:szCs w:val="22"/>
          <w:lang w:val="en"/>
        </w:rPr>
        <w:t>Bids submitted in paper format</w:t>
      </w:r>
      <w:bookmarkEnd w:id="78"/>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Heading2"/>
        <w:spacing w:before="120" w:after="120" w:line="240" w:lineRule="auto"/>
        <w:ind w:left="708"/>
        <w:jc w:val="both"/>
        <w:rPr>
          <w:rFonts w:asciiTheme="minorHAnsi" w:hAnsiTheme="minorHAnsi" w:cstheme="minorHAnsi"/>
          <w:i/>
          <w:sz w:val="22"/>
          <w:szCs w:val="22"/>
          <w:lang w:val="en-GB"/>
        </w:rPr>
      </w:pPr>
      <w:bookmarkStart w:id="79" w:name="_Toc83120020"/>
      <w:r>
        <w:rPr>
          <w:rFonts w:asciiTheme="minorHAnsi" w:hAnsiTheme="minorHAnsi" w:cstheme="minorHAnsi"/>
          <w:i/>
          <w:iCs/>
          <w:sz w:val="22"/>
          <w:szCs w:val="22"/>
          <w:lang w:val="en"/>
        </w:rPr>
        <w:t>Electronic submission</w:t>
      </w:r>
      <w:bookmarkEnd w:id="79"/>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287171" w:rsidP="00DF31D8">
      <w:pPr>
        <w:spacing w:line="240" w:lineRule="auto"/>
        <w:jc w:val="both"/>
        <w:rPr>
          <w:rFonts w:asciiTheme="minorHAnsi" w:hAnsiTheme="minorHAnsi" w:cstheme="minorHAnsi"/>
          <w:sz w:val="22"/>
          <w:szCs w:val="22"/>
          <w:lang w:val="en-GB"/>
        </w:rPr>
      </w:pPr>
      <w:hyperlink w:history="1">
        <w:r>
          <w:rPr>
            <w:rStyle w:val="Hyperlink"/>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Hyperlink"/>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5" w:history="1">
        <w:r>
          <w:rPr>
            <w:rStyle w:val="Hyperlink"/>
            <w:rFonts w:asciiTheme="minorHAnsi" w:hAnsiTheme="minorHAnsi" w:cstheme="minorHAnsi"/>
            <w:sz w:val="22"/>
            <w:szCs w:val="22"/>
            <w:lang w:val="en"/>
          </w:rPr>
          <w:t>www.marches-publics.gouv.fr</w:t>
        </w:r>
      </w:hyperlink>
      <w:r>
        <w:rPr>
          <w:rStyle w:val="Hyperlink"/>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Hyperlink"/>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Hyperlink"/>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0" w:name="_Toc63419905"/>
      <w:bookmarkStart w:id="81" w:name="_Toc63419901"/>
      <w:bookmarkEnd w:id="80"/>
      <w:bookmarkEnd w:id="81"/>
      <w:r>
        <w:rPr>
          <w:rFonts w:asciiTheme="minorHAnsi" w:hAnsiTheme="minorHAnsi" w:cstheme="minorHAnsi"/>
          <w:b/>
          <w:bCs/>
          <w:caps/>
          <w:sz w:val="28"/>
          <w:szCs w:val="22"/>
          <w:u w:val="single"/>
          <w:lang w:val="en"/>
        </w:rPr>
        <w:t> </w:t>
      </w:r>
      <w:bookmarkStart w:id="82" w:name="_Toc83120021"/>
      <w:r>
        <w:rPr>
          <w:rFonts w:asciiTheme="minorHAnsi" w:hAnsiTheme="minorHAnsi" w:cstheme="minorHAnsi"/>
          <w:b/>
          <w:bCs/>
          <w:caps/>
          <w:sz w:val="28"/>
          <w:szCs w:val="22"/>
          <w:u w:val="single"/>
          <w:lang w:val="en"/>
        </w:rPr>
        <w:t>Analysis of applications</w:t>
      </w:r>
      <w:bookmarkEnd w:id="82"/>
    </w:p>
    <w:p w14:paraId="6133281E" w14:textId="77777777" w:rsidR="00606EDB" w:rsidRPr="00606EDB" w:rsidRDefault="00606EDB" w:rsidP="00606EDB">
      <w:pPr>
        <w:spacing w:before="120"/>
        <w:jc w:val="both"/>
        <w:rPr>
          <w:rFonts w:asciiTheme="minorHAnsi" w:hAnsiTheme="minorHAnsi" w:cstheme="minorHAnsi"/>
          <w:color w:val="000000"/>
          <w:sz w:val="22"/>
          <w:szCs w:val="22"/>
          <w:lang w:val="en-GB"/>
        </w:rPr>
      </w:pPr>
      <w:r w:rsidRPr="00606EDB">
        <w:rPr>
          <w:rFonts w:asciiTheme="minorHAnsi" w:hAnsiTheme="minorHAnsi" w:cstheme="minorHAnsi"/>
          <w:color w:val="000000"/>
          <w:sz w:val="22"/>
          <w:szCs w:val="22"/>
          <w:lang w:val="en-GB"/>
        </w:rPr>
        <w:t xml:space="preserve">The Bid Opening Committee (meeting in a non-public session) lists the bids received, the identity of applicants and the composition of the bids submitted. </w:t>
      </w:r>
    </w:p>
    <w:p w14:paraId="7DC7EEAF" w14:textId="0296F858" w:rsidR="00D23FE8" w:rsidRPr="00606EDB" w:rsidRDefault="00606EDB" w:rsidP="00606EDB">
      <w:pPr>
        <w:jc w:val="both"/>
        <w:rPr>
          <w:rFonts w:asciiTheme="minorHAnsi" w:hAnsiTheme="minorHAnsi" w:cstheme="minorHAnsi"/>
          <w:color w:val="000000"/>
          <w:sz w:val="22"/>
          <w:szCs w:val="22"/>
          <w:lang w:val="en-GB"/>
        </w:rPr>
      </w:pPr>
      <w:r w:rsidRPr="00606EDB">
        <w:rPr>
          <w:rFonts w:asciiTheme="minorHAnsi" w:hAnsiTheme="minorHAnsi" w:cstheme="minorHAnsi"/>
          <w:color w:val="000000"/>
          <w:sz w:val="22"/>
          <w:szCs w:val="22"/>
          <w:lang w:val="en-GB"/>
        </w:rPr>
        <w:t>Bids received after the deadline will be immediately rejected</w:t>
      </w:r>
    </w:p>
    <w:p w14:paraId="3956B9A1" w14:textId="03682832" w:rsidR="00D23FE8" w:rsidRPr="00342E4D" w:rsidRDefault="00D23FE8" w:rsidP="0006068D">
      <w:pPr>
        <w:pStyle w:val="Heading2"/>
        <w:spacing w:before="120" w:after="120" w:line="240" w:lineRule="auto"/>
        <w:jc w:val="both"/>
        <w:rPr>
          <w:rFonts w:asciiTheme="minorHAnsi" w:hAnsiTheme="minorHAnsi" w:cstheme="minorHAnsi"/>
          <w:sz w:val="22"/>
          <w:szCs w:val="22"/>
          <w:u w:val="single"/>
          <w:lang w:val="en-GB"/>
        </w:rPr>
      </w:pPr>
      <w:bookmarkStart w:id="83" w:name="_Toc83120022"/>
      <w:r>
        <w:rPr>
          <w:rFonts w:asciiTheme="minorHAnsi" w:hAnsiTheme="minorHAnsi" w:cstheme="minorHAnsi"/>
          <w:sz w:val="22"/>
          <w:szCs w:val="22"/>
          <w:u w:val="single"/>
          <w:lang w:val="en"/>
        </w:rPr>
        <w:t>Application supplementary information requests</w:t>
      </w:r>
      <w:bookmarkEnd w:id="83"/>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Before examining applications, should the contracting authority note that requested documents or information are missing or incomplete, it may ask the bidders concerned to complete their application pack </w:t>
      </w:r>
      <w:r>
        <w:rPr>
          <w:rFonts w:asciiTheme="minorHAnsi" w:hAnsiTheme="minorHAnsi" w:cstheme="minorHAnsi"/>
          <w:color w:val="000000"/>
          <w:sz w:val="22"/>
          <w:szCs w:val="22"/>
          <w:lang w:val="en"/>
        </w:rPr>
        <w:lastRenderedPageBreak/>
        <w:t>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4" w:name="_Toc83120023"/>
      <w:r>
        <w:rPr>
          <w:rFonts w:asciiTheme="minorHAnsi" w:hAnsiTheme="minorHAnsi" w:cstheme="minorHAnsi"/>
          <w:sz w:val="22"/>
          <w:szCs w:val="22"/>
          <w:u w:val="single"/>
          <w:lang w:val="en"/>
        </w:rPr>
        <w:t>Rejection of late applications - Opening bids</w:t>
      </w:r>
      <w:bookmarkEnd w:id="84"/>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Heading2"/>
        <w:spacing w:before="120" w:after="120" w:line="240" w:lineRule="auto"/>
        <w:jc w:val="both"/>
        <w:rPr>
          <w:rFonts w:asciiTheme="minorHAnsi" w:hAnsiTheme="minorHAnsi" w:cstheme="minorHAnsi"/>
          <w:sz w:val="22"/>
          <w:szCs w:val="22"/>
          <w:u w:val="single"/>
          <w:lang w:val="en-GB"/>
        </w:rPr>
      </w:pPr>
      <w:bookmarkStart w:id="85" w:name="_Toc83120024"/>
      <w:r>
        <w:rPr>
          <w:rFonts w:asciiTheme="minorHAnsi" w:hAnsiTheme="minorHAnsi" w:cstheme="minorHAnsi"/>
          <w:sz w:val="22"/>
          <w:szCs w:val="22"/>
          <w:u w:val="single"/>
          <w:lang w:val="en"/>
        </w:rPr>
        <w:t>Admissibility of applications</w:t>
      </w:r>
      <w:bookmarkEnd w:id="85"/>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proofErr w:type="gramStart"/>
      <w:r>
        <w:rPr>
          <w:rFonts w:asciiTheme="minorHAnsi" w:hAnsiTheme="minorHAnsi" w:cstheme="minorHAnsi"/>
          <w:color w:val="000000"/>
          <w:sz w:val="22"/>
          <w:szCs w:val="22"/>
          <w:lang w:val="en"/>
        </w:rPr>
        <w:t>companies</w:t>
      </w:r>
      <w:proofErr w:type="gramEnd"/>
      <w:r>
        <w:rPr>
          <w:rFonts w:asciiTheme="minorHAnsi" w:hAnsiTheme="minorHAnsi" w:cstheme="minorHAnsi"/>
          <w:color w:val="000000"/>
          <w:sz w:val="22"/>
          <w:szCs w:val="22"/>
          <w:lang w:val="en"/>
        </w:rPr>
        <w:t xml:space="preserve"> registry (or equivalent)</w:t>
      </w:r>
    </w:p>
    <w:p w14:paraId="7AA3CDC9"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ListParagraph"/>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proofErr w:type="spellStart"/>
      <w:r>
        <w:rPr>
          <w:rFonts w:asciiTheme="minorHAnsi" w:hAnsiTheme="minorHAnsi" w:cstheme="minorHAnsi"/>
          <w:color w:val="000000"/>
          <w:sz w:val="22"/>
          <w:szCs w:val="22"/>
          <w:lang w:val="en"/>
        </w:rPr>
        <w:t>organisational</w:t>
      </w:r>
      <w:proofErr w:type="spellEnd"/>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49539DD1" w14:textId="055F165A" w:rsidR="00927F3A" w:rsidRPr="009E270B" w:rsidRDefault="009866DE" w:rsidP="00927F3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r w:rsidR="0007290E" w:rsidRPr="009E270B">
        <w:rPr>
          <w:rFonts w:asciiTheme="minorHAnsi" w:hAnsiTheme="minorHAnsi" w:cstheme="minorHAnsi"/>
          <w:color w:val="000000"/>
          <w:sz w:val="22"/>
          <w:szCs w:val="22"/>
          <w:lang w:val="en-GB"/>
        </w:rPr>
        <w:t xml:space="preserve"> </w:t>
      </w:r>
    </w:p>
    <w:p w14:paraId="03FB18FC" w14:textId="0D32570F" w:rsidR="009E270B" w:rsidRPr="00342E4D" w:rsidRDefault="00CE2C06" w:rsidP="00CE2C06">
      <w:pPr>
        <w:pStyle w:val="ListParagraph"/>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6" w:history="1">
        <w:r w:rsidR="009E270B" w:rsidRPr="009E270B">
          <w:rPr>
            <w:rStyle w:val="Hyperlink"/>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6" w:name="_Toc83120026"/>
      <w:r>
        <w:rPr>
          <w:rFonts w:asciiTheme="minorHAnsi" w:hAnsiTheme="minorHAnsi" w:cstheme="minorHAnsi"/>
          <w:b/>
          <w:bCs/>
          <w:caps/>
          <w:sz w:val="28"/>
          <w:szCs w:val="22"/>
          <w:u w:val="single"/>
          <w:lang w:val="en"/>
        </w:rPr>
        <w:t>Bid evaluation, negotiations and award</w:t>
      </w:r>
      <w:bookmarkEnd w:id="86"/>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7" w:name="_Toc83120027"/>
      <w:r>
        <w:rPr>
          <w:rFonts w:asciiTheme="minorHAnsi" w:hAnsiTheme="minorHAnsi" w:cstheme="minorHAnsi"/>
          <w:sz w:val="22"/>
          <w:szCs w:val="22"/>
          <w:u w:val="single"/>
          <w:lang w:val="en"/>
        </w:rPr>
        <w:t>Rejection of late bids - Opening bids</w:t>
      </w:r>
      <w:bookmarkEnd w:id="87"/>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Heading2"/>
        <w:spacing w:before="120" w:after="120" w:line="240" w:lineRule="auto"/>
        <w:jc w:val="both"/>
        <w:rPr>
          <w:rFonts w:asciiTheme="minorHAnsi" w:hAnsiTheme="minorHAnsi" w:cstheme="minorHAnsi"/>
          <w:sz w:val="22"/>
          <w:szCs w:val="22"/>
          <w:u w:val="single"/>
          <w:lang w:val="en-GB"/>
        </w:rPr>
      </w:pPr>
      <w:bookmarkStart w:id="88" w:name="_Toc83120028"/>
      <w:r>
        <w:rPr>
          <w:rFonts w:asciiTheme="minorHAnsi" w:hAnsiTheme="minorHAnsi" w:cstheme="minorHAnsi"/>
          <w:sz w:val="22"/>
          <w:szCs w:val="22"/>
          <w:u w:val="single"/>
          <w:lang w:val="en"/>
        </w:rPr>
        <w:t>Bid analysis</w:t>
      </w:r>
      <w:bookmarkEnd w:id="88"/>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89" w:name="_Toc83120029"/>
      <w:r>
        <w:rPr>
          <w:rFonts w:asciiTheme="minorHAnsi" w:hAnsiTheme="minorHAnsi" w:cstheme="minorHAnsi"/>
          <w:sz w:val="22"/>
          <w:szCs w:val="22"/>
          <w:u w:val="single"/>
          <w:lang w:val="en"/>
        </w:rPr>
        <w:lastRenderedPageBreak/>
        <w:t>Rejection of non-conforming, inadmissible or inappropriate bids</w:t>
      </w:r>
      <w:bookmarkEnd w:id="89"/>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proofErr w:type="spellStart"/>
      <w:r>
        <w:rPr>
          <w:rFonts w:asciiTheme="minorHAnsi" w:hAnsiTheme="minorHAnsi" w:cstheme="minorHAnsi"/>
          <w:color w:val="000000"/>
          <w:sz w:val="22"/>
          <w:szCs w:val="22"/>
          <w:lang w:val="en"/>
        </w:rPr>
        <w:t>regularisation</w:t>
      </w:r>
      <w:proofErr w:type="spellEnd"/>
      <w:r>
        <w:rPr>
          <w:rFonts w:asciiTheme="minorHAnsi" w:hAnsiTheme="minorHAnsi" w:cstheme="minorHAnsi"/>
          <w:color w:val="000000"/>
          <w:sz w:val="22"/>
          <w:szCs w:val="22"/>
          <w:lang w:val="en"/>
        </w:rPr>
        <w:t xml:space="preserve"> procedure set out in Article R.2152-2 of said code.</w:t>
      </w:r>
    </w:p>
    <w:p w14:paraId="2F01284F" w14:textId="674B5A2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90" w:name="_Toc83120030"/>
      <w:r>
        <w:rPr>
          <w:rFonts w:asciiTheme="minorHAnsi" w:hAnsiTheme="minorHAnsi" w:cstheme="minorHAnsi"/>
          <w:sz w:val="22"/>
          <w:szCs w:val="22"/>
          <w:u w:val="single"/>
          <w:lang w:val="en"/>
        </w:rPr>
        <w:t>Comparison of bids for selection of the most economically beneficial bid</w:t>
      </w:r>
      <w:bookmarkEnd w:id="90"/>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Heading2"/>
        <w:spacing w:before="120" w:after="120" w:line="240" w:lineRule="auto"/>
        <w:ind w:left="708"/>
        <w:jc w:val="both"/>
        <w:rPr>
          <w:rFonts w:asciiTheme="minorHAnsi" w:hAnsiTheme="minorHAnsi" w:cstheme="minorHAnsi"/>
          <w:i/>
          <w:sz w:val="22"/>
          <w:szCs w:val="22"/>
          <w:lang w:val="en-GB"/>
        </w:rPr>
      </w:pPr>
      <w:bookmarkStart w:id="91" w:name="_Toc83120031"/>
      <w:r>
        <w:rPr>
          <w:rFonts w:asciiTheme="minorHAnsi" w:hAnsiTheme="minorHAnsi" w:cstheme="minorHAnsi"/>
          <w:i/>
          <w:iCs/>
          <w:sz w:val="22"/>
          <w:szCs w:val="22"/>
          <w:lang w:val="en"/>
        </w:rPr>
        <w:t>Criterion 1: price of the services</w:t>
      </w:r>
      <w:bookmarkEnd w:id="91"/>
      <w:r>
        <w:rPr>
          <w:rFonts w:asciiTheme="minorHAnsi" w:hAnsiTheme="minorHAnsi" w:cstheme="minorHAnsi"/>
          <w:i/>
          <w:iCs/>
          <w:sz w:val="22"/>
          <w:szCs w:val="22"/>
          <w:lang w:val="en"/>
        </w:rPr>
        <w:t xml:space="preserve"> </w:t>
      </w:r>
    </w:p>
    <w:p w14:paraId="427BB65A" w14:textId="124CEB04"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financial score (FS out of a maximum of</w:t>
      </w:r>
      <w:r w:rsidR="0007290E">
        <w:rPr>
          <w:rFonts w:asciiTheme="minorHAnsi" w:hAnsiTheme="minorHAnsi" w:cstheme="minorHAnsi"/>
          <w:b/>
          <w:bCs/>
          <w:sz w:val="22"/>
          <w:szCs w:val="22"/>
          <w:lang w:val="en"/>
        </w:rPr>
        <w:t xml:space="preserve"> 30</w:t>
      </w:r>
      <w:r>
        <w:rPr>
          <w:rFonts w:asciiTheme="minorHAnsi" w:hAnsiTheme="minorHAnsi" w:cstheme="minorHAnsi"/>
          <w:b/>
          <w:bCs/>
          <w:sz w:val="22"/>
          <w:szCs w:val="22"/>
          <w:lang w:val="en"/>
        </w:rPr>
        <w:t xml:space="preserve"> </w:t>
      </w:r>
      <w:r w:rsidR="0007290E">
        <w:rPr>
          <w:rFonts w:asciiTheme="minorHAnsi" w:hAnsiTheme="minorHAnsi" w:cstheme="minorHAnsi"/>
          <w:b/>
          <w:bCs/>
          <w:sz w:val="22"/>
          <w:szCs w:val="22"/>
          <w:lang w:val="en"/>
        </w:rPr>
        <w:t>p</w:t>
      </w:r>
      <w:r>
        <w:rPr>
          <w:rFonts w:asciiTheme="minorHAnsi" w:hAnsiTheme="minorHAnsi" w:cstheme="minorHAnsi"/>
          <w:b/>
          <w:bCs/>
          <w:sz w:val="22"/>
          <w:szCs w:val="22"/>
          <w:lang w:val="en"/>
        </w:rPr>
        <w:t>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Heading2"/>
        <w:spacing w:before="120" w:after="120" w:line="240" w:lineRule="auto"/>
        <w:ind w:left="708"/>
        <w:jc w:val="both"/>
        <w:rPr>
          <w:rFonts w:asciiTheme="minorHAnsi" w:hAnsiTheme="minorHAnsi" w:cstheme="minorHAnsi"/>
          <w:i/>
          <w:sz w:val="22"/>
          <w:szCs w:val="22"/>
        </w:rPr>
      </w:pPr>
      <w:bookmarkStart w:id="92" w:name="_Toc83120032"/>
      <w:r>
        <w:rPr>
          <w:rFonts w:asciiTheme="minorHAnsi" w:hAnsiTheme="minorHAnsi" w:cstheme="minorHAnsi"/>
          <w:i/>
          <w:iCs/>
          <w:sz w:val="22"/>
          <w:szCs w:val="22"/>
          <w:lang w:val="en"/>
        </w:rPr>
        <w:t>Criterion 2: Technical offer</w:t>
      </w:r>
      <w:bookmarkEnd w:id="92"/>
    </w:p>
    <w:p w14:paraId="4DF5658F" w14:textId="77777777" w:rsidR="00116C24" w:rsidRPr="00A60E9D" w:rsidRDefault="00116C24" w:rsidP="00BD69E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1CCCFFD5" w14:textId="77777777" w:rsidTr="009009F8">
        <w:tc>
          <w:tcPr>
            <w:tcW w:w="6654" w:type="dxa"/>
          </w:tcPr>
          <w:p w14:paraId="3983C8CD" w14:textId="085121FB" w:rsidR="00D93D99" w:rsidRPr="00CF25B8" w:rsidRDefault="00C51126" w:rsidP="00693CDE">
            <w:pPr>
              <w:jc w:val="both"/>
              <w:rPr>
                <w:rFonts w:asciiTheme="minorHAnsi" w:hAnsiTheme="minorHAnsi" w:cstheme="minorHAnsi"/>
                <w:sz w:val="22"/>
                <w:szCs w:val="22"/>
                <w:highlight w:val="yellow"/>
                <w:lang w:val="en-GB"/>
              </w:rPr>
            </w:pPr>
            <w:r w:rsidRPr="006B0E98">
              <w:rPr>
                <w:rFonts w:asciiTheme="minorHAnsi" w:hAnsiTheme="minorHAnsi" w:cstheme="minorHAnsi"/>
                <w:sz w:val="22"/>
                <w:szCs w:val="22"/>
              </w:rPr>
              <w:t>Global</w:t>
            </w:r>
            <w:r w:rsidRPr="006B0E98">
              <w:rPr>
                <w:rFonts w:asciiTheme="minorHAnsi" w:hAnsiTheme="minorHAnsi" w:cstheme="minorHAnsi"/>
                <w:spacing w:val="-1"/>
                <w:sz w:val="22"/>
                <w:szCs w:val="22"/>
              </w:rPr>
              <w:t xml:space="preserve"> </w:t>
            </w:r>
            <w:proofErr w:type="spellStart"/>
            <w:r w:rsidRPr="006B0E98">
              <w:rPr>
                <w:rFonts w:asciiTheme="minorHAnsi" w:hAnsiTheme="minorHAnsi" w:cstheme="minorHAnsi"/>
                <w:sz w:val="22"/>
                <w:szCs w:val="22"/>
              </w:rPr>
              <w:t>understanding</w:t>
            </w:r>
            <w:proofErr w:type="spellEnd"/>
            <w:r w:rsidRPr="006B0E98">
              <w:rPr>
                <w:rFonts w:asciiTheme="minorHAnsi" w:hAnsiTheme="minorHAnsi" w:cstheme="minorHAnsi"/>
                <w:spacing w:val="-4"/>
                <w:sz w:val="22"/>
                <w:szCs w:val="22"/>
              </w:rPr>
              <w:t xml:space="preserve"> </w:t>
            </w:r>
            <w:r w:rsidRPr="006B0E98">
              <w:rPr>
                <w:rFonts w:asciiTheme="minorHAnsi" w:hAnsiTheme="minorHAnsi" w:cstheme="minorHAnsi"/>
                <w:sz w:val="22"/>
                <w:szCs w:val="22"/>
              </w:rPr>
              <w:t xml:space="preserve">of </w:t>
            </w:r>
            <w:proofErr w:type="spellStart"/>
            <w:r w:rsidRPr="006B0E98">
              <w:rPr>
                <w:rFonts w:asciiTheme="minorHAnsi" w:hAnsiTheme="minorHAnsi" w:cstheme="minorHAnsi"/>
                <w:sz w:val="22"/>
                <w:szCs w:val="22"/>
              </w:rPr>
              <w:t>project</w:t>
            </w:r>
            <w:proofErr w:type="spellEnd"/>
            <w:r w:rsidRPr="006B0E98">
              <w:rPr>
                <w:rFonts w:asciiTheme="minorHAnsi" w:hAnsiTheme="minorHAnsi" w:cstheme="minorHAnsi"/>
                <w:sz w:val="22"/>
                <w:szCs w:val="22"/>
              </w:rPr>
              <w:t xml:space="preserve"> and</w:t>
            </w:r>
            <w:r w:rsidRPr="006B0E98">
              <w:rPr>
                <w:rFonts w:asciiTheme="minorHAnsi" w:hAnsiTheme="minorHAnsi" w:cstheme="minorHAnsi"/>
                <w:spacing w:val="-1"/>
                <w:sz w:val="22"/>
                <w:szCs w:val="22"/>
              </w:rPr>
              <w:t xml:space="preserve"> </w:t>
            </w:r>
            <w:r w:rsidRPr="006B0E98">
              <w:rPr>
                <w:rFonts w:asciiTheme="minorHAnsi" w:hAnsiTheme="minorHAnsi" w:cstheme="minorHAnsi"/>
                <w:sz w:val="22"/>
                <w:szCs w:val="22"/>
              </w:rPr>
              <w:t xml:space="preserve">the mission to </w:t>
            </w:r>
            <w:proofErr w:type="spellStart"/>
            <w:r w:rsidRPr="006B0E98">
              <w:rPr>
                <w:rFonts w:asciiTheme="minorHAnsi" w:hAnsiTheme="minorHAnsi" w:cstheme="minorHAnsi"/>
                <w:sz w:val="22"/>
                <w:szCs w:val="22"/>
              </w:rPr>
              <w:t>be</w:t>
            </w:r>
            <w:proofErr w:type="spellEnd"/>
            <w:r w:rsidRPr="006B0E98">
              <w:rPr>
                <w:rFonts w:asciiTheme="minorHAnsi" w:hAnsiTheme="minorHAnsi" w:cstheme="minorHAnsi"/>
                <w:sz w:val="22"/>
                <w:szCs w:val="22"/>
              </w:rPr>
              <w:t xml:space="preserve"> </w:t>
            </w:r>
            <w:proofErr w:type="spellStart"/>
            <w:r w:rsidRPr="006B0E98">
              <w:rPr>
                <w:rFonts w:asciiTheme="minorHAnsi" w:hAnsiTheme="minorHAnsi" w:cstheme="minorHAnsi"/>
                <w:sz w:val="22"/>
                <w:szCs w:val="22"/>
              </w:rPr>
              <w:t>performed</w:t>
            </w:r>
            <w:proofErr w:type="spellEnd"/>
          </w:p>
        </w:tc>
        <w:tc>
          <w:tcPr>
            <w:tcW w:w="2692" w:type="dxa"/>
          </w:tcPr>
          <w:p w14:paraId="0FBB3AD7" w14:textId="562F9890" w:rsidR="00D93D99" w:rsidRPr="0006068D" w:rsidRDefault="00C51126"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1</w:t>
            </w:r>
            <w:r w:rsidR="00CF25B8">
              <w:rPr>
                <w:rFonts w:asciiTheme="minorHAnsi" w:hAnsiTheme="minorHAnsi" w:cstheme="minorHAnsi"/>
                <w:b/>
                <w:bCs/>
                <w:sz w:val="22"/>
                <w:szCs w:val="22"/>
                <w:lang w:val="en"/>
              </w:rPr>
              <w:t>0</w:t>
            </w:r>
          </w:p>
        </w:tc>
      </w:tr>
      <w:tr w:rsidR="00D93D99" w:rsidRPr="0006068D" w14:paraId="6D0AFDAA" w14:textId="77777777" w:rsidTr="009009F8">
        <w:tc>
          <w:tcPr>
            <w:tcW w:w="6654" w:type="dxa"/>
          </w:tcPr>
          <w:p w14:paraId="7F7F4AEB" w14:textId="2C6033AD" w:rsidR="00D93D99" w:rsidRPr="00CF25B8" w:rsidRDefault="00C51126" w:rsidP="00DA0CCE">
            <w:pPr>
              <w:jc w:val="both"/>
              <w:rPr>
                <w:rFonts w:asciiTheme="minorHAnsi" w:hAnsiTheme="minorHAnsi" w:cstheme="minorHAnsi"/>
                <w:sz w:val="22"/>
                <w:szCs w:val="22"/>
                <w:highlight w:val="yellow"/>
                <w:lang w:val="en-GB"/>
              </w:rPr>
            </w:pPr>
            <w:r w:rsidRPr="006B0E98">
              <w:rPr>
                <w:rFonts w:asciiTheme="minorHAnsi" w:hAnsiTheme="minorHAnsi" w:cstheme="minorHAnsi"/>
                <w:sz w:val="22"/>
                <w:szCs w:val="22"/>
              </w:rPr>
              <w:t>Relevance</w:t>
            </w:r>
            <w:r w:rsidRPr="006B0E98">
              <w:rPr>
                <w:rFonts w:asciiTheme="minorHAnsi" w:hAnsiTheme="minorHAnsi" w:cstheme="minorHAnsi"/>
                <w:spacing w:val="1"/>
                <w:sz w:val="22"/>
                <w:szCs w:val="22"/>
              </w:rPr>
              <w:t xml:space="preserve"> </w:t>
            </w:r>
            <w:r w:rsidRPr="006B0E98">
              <w:rPr>
                <w:rFonts w:asciiTheme="minorHAnsi" w:hAnsiTheme="minorHAnsi" w:cstheme="minorHAnsi"/>
                <w:sz w:val="22"/>
                <w:szCs w:val="22"/>
              </w:rPr>
              <w:t>of</w:t>
            </w:r>
            <w:r w:rsidRPr="006B0E98">
              <w:rPr>
                <w:rFonts w:asciiTheme="minorHAnsi" w:hAnsiTheme="minorHAnsi" w:cstheme="minorHAnsi"/>
                <w:spacing w:val="1"/>
                <w:sz w:val="22"/>
                <w:szCs w:val="22"/>
              </w:rPr>
              <w:t xml:space="preserve"> </w:t>
            </w:r>
            <w:r w:rsidRPr="006B0E98">
              <w:rPr>
                <w:rFonts w:asciiTheme="minorHAnsi" w:hAnsiTheme="minorHAnsi" w:cstheme="minorHAnsi"/>
                <w:sz w:val="22"/>
                <w:szCs w:val="22"/>
              </w:rPr>
              <w:t>the</w:t>
            </w:r>
            <w:r w:rsidRPr="006B0E98">
              <w:rPr>
                <w:rFonts w:asciiTheme="minorHAnsi" w:hAnsiTheme="minorHAnsi" w:cstheme="minorHAnsi"/>
                <w:spacing w:val="1"/>
                <w:sz w:val="22"/>
                <w:szCs w:val="22"/>
              </w:rPr>
              <w:t xml:space="preserve"> </w:t>
            </w:r>
            <w:proofErr w:type="spellStart"/>
            <w:r w:rsidRPr="006B0E98">
              <w:rPr>
                <w:rFonts w:asciiTheme="minorHAnsi" w:hAnsiTheme="minorHAnsi" w:cstheme="minorHAnsi"/>
                <w:sz w:val="22"/>
                <w:szCs w:val="22"/>
              </w:rPr>
              <w:t>proposed</w:t>
            </w:r>
            <w:proofErr w:type="spellEnd"/>
            <w:r w:rsidRPr="006B0E98">
              <w:rPr>
                <w:rFonts w:asciiTheme="minorHAnsi" w:hAnsiTheme="minorHAnsi" w:cstheme="minorHAnsi"/>
                <w:spacing w:val="1"/>
                <w:sz w:val="22"/>
                <w:szCs w:val="22"/>
              </w:rPr>
              <w:t xml:space="preserve"> </w:t>
            </w:r>
            <w:proofErr w:type="spellStart"/>
            <w:r w:rsidRPr="006B0E98">
              <w:rPr>
                <w:rFonts w:asciiTheme="minorHAnsi" w:hAnsiTheme="minorHAnsi" w:cstheme="minorHAnsi"/>
                <w:sz w:val="22"/>
                <w:szCs w:val="22"/>
              </w:rPr>
              <w:t>approach</w:t>
            </w:r>
            <w:proofErr w:type="spellEnd"/>
            <w:r w:rsidRPr="006B0E98">
              <w:rPr>
                <w:rFonts w:asciiTheme="minorHAnsi" w:hAnsiTheme="minorHAnsi" w:cstheme="minorHAnsi"/>
                <w:spacing w:val="1"/>
                <w:sz w:val="22"/>
                <w:szCs w:val="22"/>
              </w:rPr>
              <w:t xml:space="preserve"> </w:t>
            </w:r>
            <w:r w:rsidRPr="006B0E98">
              <w:rPr>
                <w:rFonts w:asciiTheme="minorHAnsi" w:hAnsiTheme="minorHAnsi" w:cstheme="minorHAnsi"/>
                <w:sz w:val="22"/>
                <w:szCs w:val="22"/>
              </w:rPr>
              <w:t>and</w:t>
            </w:r>
            <w:r w:rsidRPr="006B0E98">
              <w:rPr>
                <w:rFonts w:asciiTheme="minorHAnsi" w:hAnsiTheme="minorHAnsi" w:cstheme="minorHAnsi"/>
                <w:spacing w:val="1"/>
                <w:sz w:val="22"/>
                <w:szCs w:val="22"/>
              </w:rPr>
              <w:t xml:space="preserve"> </w:t>
            </w:r>
            <w:proofErr w:type="spellStart"/>
            <w:r w:rsidRPr="006B0E98">
              <w:rPr>
                <w:rFonts w:asciiTheme="minorHAnsi" w:hAnsiTheme="minorHAnsi" w:cstheme="minorHAnsi"/>
                <w:sz w:val="22"/>
                <w:szCs w:val="22"/>
              </w:rPr>
              <w:t>methodology</w:t>
            </w:r>
            <w:proofErr w:type="spellEnd"/>
            <w:r w:rsidRPr="006B0E98">
              <w:rPr>
                <w:rFonts w:asciiTheme="minorHAnsi" w:hAnsiTheme="minorHAnsi" w:cstheme="minorHAnsi"/>
                <w:spacing w:val="1"/>
                <w:sz w:val="22"/>
                <w:szCs w:val="22"/>
              </w:rPr>
              <w:t xml:space="preserve"> </w:t>
            </w:r>
            <w:proofErr w:type="spellStart"/>
            <w:r w:rsidRPr="006B0E98">
              <w:rPr>
                <w:rFonts w:asciiTheme="minorHAnsi" w:hAnsiTheme="minorHAnsi" w:cstheme="minorHAnsi"/>
                <w:sz w:val="22"/>
                <w:szCs w:val="22"/>
              </w:rPr>
              <w:t>including</w:t>
            </w:r>
            <w:proofErr w:type="spellEnd"/>
            <w:r w:rsidRPr="006B0E98">
              <w:rPr>
                <w:rFonts w:asciiTheme="minorHAnsi" w:hAnsiTheme="minorHAnsi" w:cstheme="minorHAnsi"/>
                <w:spacing w:val="1"/>
                <w:sz w:val="22"/>
                <w:szCs w:val="22"/>
              </w:rPr>
              <w:t xml:space="preserve"> </w:t>
            </w:r>
            <w:proofErr w:type="spellStart"/>
            <w:r w:rsidRPr="006B0E98">
              <w:rPr>
                <w:rFonts w:asciiTheme="minorHAnsi" w:hAnsiTheme="minorHAnsi" w:cstheme="minorHAnsi"/>
                <w:sz w:val="22"/>
                <w:szCs w:val="22"/>
              </w:rPr>
              <w:t>organizational</w:t>
            </w:r>
            <w:proofErr w:type="spellEnd"/>
            <w:r w:rsidRPr="006B0E98">
              <w:rPr>
                <w:rFonts w:asciiTheme="minorHAnsi" w:hAnsiTheme="minorHAnsi" w:cstheme="minorHAnsi"/>
                <w:sz w:val="22"/>
                <w:szCs w:val="22"/>
              </w:rPr>
              <w:t xml:space="preserve"> </w:t>
            </w:r>
            <w:proofErr w:type="spellStart"/>
            <w:r w:rsidRPr="006B0E98">
              <w:rPr>
                <w:rFonts w:asciiTheme="minorHAnsi" w:hAnsiTheme="minorHAnsi" w:cstheme="minorHAnsi"/>
                <w:sz w:val="22"/>
                <w:szCs w:val="22"/>
              </w:rPr>
              <w:t>methods</w:t>
            </w:r>
            <w:proofErr w:type="spellEnd"/>
            <w:r w:rsidRPr="006B0E98">
              <w:rPr>
                <w:rFonts w:asciiTheme="minorHAnsi" w:hAnsiTheme="minorHAnsi" w:cstheme="minorHAnsi"/>
                <w:sz w:val="22"/>
                <w:szCs w:val="22"/>
              </w:rPr>
              <w:t>.</w:t>
            </w:r>
          </w:p>
        </w:tc>
        <w:tc>
          <w:tcPr>
            <w:tcW w:w="2692" w:type="dxa"/>
          </w:tcPr>
          <w:p w14:paraId="516A1095" w14:textId="6B2417CF" w:rsidR="00D93D99" w:rsidRPr="0006068D" w:rsidRDefault="00CF25B8" w:rsidP="00D93D99">
            <w:pPr>
              <w:jc w:val="center"/>
              <w:rPr>
                <w:rFonts w:asciiTheme="minorHAnsi" w:hAnsiTheme="minorHAnsi" w:cstheme="minorHAnsi"/>
                <w:b/>
                <w:sz w:val="22"/>
                <w:szCs w:val="22"/>
              </w:rPr>
            </w:pPr>
            <w:r>
              <w:rPr>
                <w:rFonts w:asciiTheme="minorHAnsi" w:hAnsiTheme="minorHAnsi" w:cstheme="minorHAnsi"/>
                <w:b/>
                <w:bCs/>
                <w:sz w:val="22"/>
                <w:szCs w:val="22"/>
                <w:lang w:val="en"/>
              </w:rPr>
              <w:t>20</w:t>
            </w:r>
          </w:p>
        </w:tc>
      </w:tr>
      <w:tr w:rsidR="00C51126" w:rsidRPr="0006068D" w14:paraId="5C65C830" w14:textId="77777777" w:rsidTr="009009F8">
        <w:tc>
          <w:tcPr>
            <w:tcW w:w="6654" w:type="dxa"/>
          </w:tcPr>
          <w:p w14:paraId="4871C4C5" w14:textId="4E52EAC5" w:rsidR="00C51126" w:rsidRPr="00CF25B8" w:rsidRDefault="00C51126" w:rsidP="00DA0CCE">
            <w:pPr>
              <w:jc w:val="both"/>
              <w:rPr>
                <w:rFonts w:asciiTheme="minorHAnsi" w:hAnsiTheme="minorHAnsi" w:cstheme="minorHAnsi"/>
                <w:sz w:val="22"/>
                <w:szCs w:val="22"/>
                <w:lang w:val="en"/>
              </w:rPr>
            </w:pPr>
            <w:r w:rsidRPr="00CF25B8">
              <w:rPr>
                <w:rFonts w:asciiTheme="minorHAnsi" w:hAnsiTheme="minorHAnsi" w:cstheme="minorHAnsi"/>
                <w:sz w:val="22"/>
                <w:szCs w:val="22"/>
                <w:lang w:val="en"/>
              </w:rPr>
              <w:t>Professional qualifications of the team experts participating in the project, evaluated according to their CVs</w:t>
            </w:r>
          </w:p>
        </w:tc>
        <w:tc>
          <w:tcPr>
            <w:tcW w:w="2692" w:type="dxa"/>
          </w:tcPr>
          <w:p w14:paraId="4F96847E" w14:textId="5A74DEBB" w:rsidR="00C51126" w:rsidRDefault="00C51126" w:rsidP="00D93D99">
            <w:pPr>
              <w:jc w:val="center"/>
              <w:rPr>
                <w:rFonts w:asciiTheme="minorHAnsi" w:hAnsiTheme="minorHAnsi" w:cstheme="minorHAnsi"/>
                <w:b/>
                <w:bCs/>
                <w:sz w:val="22"/>
                <w:szCs w:val="22"/>
                <w:lang w:val="en"/>
              </w:rPr>
            </w:pPr>
            <w:r>
              <w:rPr>
                <w:rFonts w:asciiTheme="minorHAnsi" w:hAnsiTheme="minorHAnsi" w:cstheme="minorHAnsi"/>
                <w:b/>
                <w:bCs/>
                <w:sz w:val="22"/>
                <w:szCs w:val="22"/>
                <w:lang w:val="en"/>
              </w:rPr>
              <w:t>20</w:t>
            </w:r>
          </w:p>
        </w:tc>
      </w:tr>
      <w:tr w:rsidR="00D93D99" w:rsidRPr="0006068D" w14:paraId="740A705F" w14:textId="77777777" w:rsidTr="009009F8">
        <w:tc>
          <w:tcPr>
            <w:tcW w:w="6654" w:type="dxa"/>
          </w:tcPr>
          <w:p w14:paraId="59B26548" w14:textId="556AB1ED" w:rsidR="00C51126" w:rsidRPr="00CF25B8" w:rsidRDefault="00C51126" w:rsidP="00DA0CCE">
            <w:pPr>
              <w:jc w:val="both"/>
              <w:rPr>
                <w:rFonts w:asciiTheme="minorHAnsi" w:hAnsiTheme="minorHAnsi" w:cstheme="minorHAnsi"/>
                <w:sz w:val="22"/>
                <w:szCs w:val="22"/>
                <w:highlight w:val="yellow"/>
                <w:lang w:val="en-GB"/>
              </w:rPr>
            </w:pPr>
            <w:r w:rsidRPr="00CF25B8">
              <w:rPr>
                <w:rFonts w:asciiTheme="minorHAnsi" w:hAnsiTheme="minorHAnsi" w:cstheme="minorHAnsi"/>
                <w:sz w:val="22"/>
                <w:szCs w:val="22"/>
                <w:lang w:val="en"/>
              </w:rPr>
              <w:t>Demonstrated experience in developing CMS websites</w:t>
            </w:r>
          </w:p>
        </w:tc>
        <w:tc>
          <w:tcPr>
            <w:tcW w:w="2692" w:type="dxa"/>
          </w:tcPr>
          <w:p w14:paraId="2BE4652E" w14:textId="3DD96218" w:rsidR="00D93D99" w:rsidRPr="0006068D" w:rsidRDefault="00CF25B8" w:rsidP="00D93D99">
            <w:pPr>
              <w:jc w:val="center"/>
              <w:rPr>
                <w:rFonts w:asciiTheme="minorHAnsi" w:hAnsiTheme="minorHAnsi" w:cstheme="minorHAnsi"/>
                <w:b/>
                <w:sz w:val="22"/>
                <w:szCs w:val="22"/>
              </w:rPr>
            </w:pPr>
            <w:r>
              <w:rPr>
                <w:rFonts w:asciiTheme="minorHAnsi" w:hAnsiTheme="minorHAnsi" w:cstheme="minorHAnsi"/>
                <w:b/>
                <w:bCs/>
                <w:sz w:val="22"/>
                <w:szCs w:val="22"/>
                <w:lang w:val="en"/>
              </w:rPr>
              <w:t>10</w:t>
            </w:r>
          </w:p>
        </w:tc>
      </w:tr>
      <w:tr w:rsidR="009009F8" w:rsidRPr="00921E55" w14:paraId="326CB03B" w14:textId="77777777" w:rsidTr="009009F8">
        <w:tc>
          <w:tcPr>
            <w:tcW w:w="6654" w:type="dxa"/>
          </w:tcPr>
          <w:p w14:paraId="2C864B7D" w14:textId="61AB9397" w:rsidR="009009F8" w:rsidRPr="00CF25B8" w:rsidRDefault="00C51126" w:rsidP="00A025D7">
            <w:pPr>
              <w:jc w:val="both"/>
              <w:rPr>
                <w:rFonts w:asciiTheme="minorHAnsi" w:hAnsiTheme="minorHAnsi" w:cstheme="minorHAnsi"/>
                <w:sz w:val="22"/>
                <w:szCs w:val="22"/>
                <w:highlight w:val="yellow"/>
                <w:lang w:val="en-GB"/>
              </w:rPr>
            </w:pPr>
            <w:proofErr w:type="spellStart"/>
            <w:r w:rsidRPr="006B0E98">
              <w:rPr>
                <w:rFonts w:asciiTheme="minorHAnsi" w:hAnsiTheme="minorHAnsi" w:cstheme="minorHAnsi"/>
                <w:sz w:val="22"/>
                <w:szCs w:val="22"/>
              </w:rPr>
              <w:t>Calendar</w:t>
            </w:r>
            <w:proofErr w:type="spellEnd"/>
            <w:r w:rsidRPr="006B0E98">
              <w:rPr>
                <w:rFonts w:asciiTheme="minorHAnsi" w:hAnsiTheme="minorHAnsi" w:cstheme="minorHAnsi"/>
                <w:sz w:val="22"/>
                <w:szCs w:val="22"/>
              </w:rPr>
              <w:t xml:space="preserve"> : relevance and compliance </w:t>
            </w:r>
            <w:proofErr w:type="spellStart"/>
            <w:r w:rsidRPr="006B0E98">
              <w:rPr>
                <w:rFonts w:asciiTheme="minorHAnsi" w:hAnsiTheme="minorHAnsi" w:cstheme="minorHAnsi"/>
                <w:sz w:val="22"/>
                <w:szCs w:val="22"/>
              </w:rPr>
              <w:t>with</w:t>
            </w:r>
            <w:proofErr w:type="spellEnd"/>
            <w:r w:rsidRPr="006B0E98">
              <w:rPr>
                <w:rFonts w:asciiTheme="minorHAnsi" w:hAnsiTheme="minorHAnsi" w:cstheme="minorHAnsi"/>
                <w:sz w:val="22"/>
                <w:szCs w:val="22"/>
              </w:rPr>
              <w:t xml:space="preserve"> the set deadlines</w:t>
            </w:r>
          </w:p>
        </w:tc>
        <w:tc>
          <w:tcPr>
            <w:tcW w:w="2692" w:type="dxa"/>
          </w:tcPr>
          <w:p w14:paraId="370ABFCB" w14:textId="7CECBAF7" w:rsidR="009009F8" w:rsidRPr="00921E55" w:rsidRDefault="00CF25B8" w:rsidP="00A025D7">
            <w:pPr>
              <w:jc w:val="center"/>
              <w:rPr>
                <w:rFonts w:asciiTheme="minorHAnsi" w:hAnsiTheme="minorHAnsi" w:cstheme="minorHAnsi"/>
                <w:b/>
                <w:sz w:val="22"/>
                <w:szCs w:val="22"/>
              </w:rPr>
            </w:pPr>
            <w:r>
              <w:rPr>
                <w:rFonts w:asciiTheme="minorHAnsi" w:hAnsiTheme="minorHAnsi" w:cstheme="minorHAnsi"/>
                <w:b/>
                <w:bCs/>
                <w:sz w:val="22"/>
                <w:szCs w:val="22"/>
                <w:lang w:val="en"/>
              </w:rPr>
              <w:t>10</w:t>
            </w:r>
          </w:p>
        </w:tc>
      </w:tr>
      <w:tr w:rsidR="00116C24" w:rsidRPr="0006068D" w14:paraId="399D4C70" w14:textId="77777777" w:rsidTr="009009F8">
        <w:tc>
          <w:tcPr>
            <w:tcW w:w="6654" w:type="dxa"/>
          </w:tcPr>
          <w:p w14:paraId="3C0DA4EC" w14:textId="628A2473" w:rsidR="00116C24" w:rsidRPr="00E23E75" w:rsidRDefault="00116C24" w:rsidP="00F10B36">
            <w:pPr>
              <w:jc w:val="right"/>
              <w:rPr>
                <w:rFonts w:asciiTheme="minorHAnsi" w:hAnsiTheme="minorHAnsi" w:cstheme="minorHAnsi"/>
                <w:b/>
                <w:sz w:val="22"/>
                <w:szCs w:val="22"/>
                <w:highlight w:val="yellow"/>
              </w:rPr>
            </w:pPr>
            <w:r w:rsidRPr="00C51126">
              <w:rPr>
                <w:rFonts w:asciiTheme="minorHAnsi" w:hAnsiTheme="minorHAnsi" w:cstheme="minorHAnsi"/>
                <w:b/>
                <w:bCs/>
                <w:sz w:val="22"/>
                <w:szCs w:val="22"/>
                <w:lang w:val="en"/>
              </w:rPr>
              <w:t>TOTAL</w:t>
            </w:r>
          </w:p>
        </w:tc>
        <w:tc>
          <w:tcPr>
            <w:tcW w:w="2692" w:type="dxa"/>
          </w:tcPr>
          <w:p w14:paraId="727CD250" w14:textId="3BA0421E" w:rsidR="00116C24" w:rsidRPr="000A3817" w:rsidRDefault="0007290E" w:rsidP="00D93D99">
            <w:pPr>
              <w:jc w:val="center"/>
              <w:rPr>
                <w:rFonts w:asciiTheme="minorHAnsi" w:hAnsiTheme="minorHAnsi" w:cstheme="minorHAnsi"/>
                <w:b/>
                <w:sz w:val="22"/>
                <w:szCs w:val="22"/>
                <w:highlight w:val="yellow"/>
                <w:lang w:val="ka-GE"/>
              </w:rPr>
            </w:pPr>
            <w:r w:rsidRPr="00C51126">
              <w:rPr>
                <w:rFonts w:asciiTheme="minorHAnsi" w:hAnsiTheme="minorHAnsi" w:cstheme="minorHAnsi"/>
                <w:b/>
                <w:bCs/>
                <w:sz w:val="22"/>
                <w:szCs w:val="22"/>
                <w:lang w:val="en"/>
              </w:rPr>
              <w:t>70</w:t>
            </w:r>
          </w:p>
        </w:tc>
      </w:tr>
    </w:tbl>
    <w:p w14:paraId="4067D76C" w14:textId="4BC41950"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E1313B">
        <w:rPr>
          <w:rFonts w:asciiTheme="minorHAnsi" w:hAnsiTheme="minorHAnsi" w:cstheme="minorHAnsi"/>
          <w:b/>
          <w:bCs/>
          <w:sz w:val="22"/>
          <w:szCs w:val="22"/>
          <w:lang w:val="en"/>
        </w:rPr>
        <w:t>70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24CA8EC6" w14:textId="5D9D481F"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sidR="00CF25B8">
        <w:rPr>
          <w:rFonts w:asciiTheme="minorHAnsi" w:hAnsiTheme="minorHAnsi" w:cstheme="minorHAnsi"/>
          <w:sz w:val="22"/>
          <w:szCs w:val="22"/>
          <w:lang w:val="en"/>
        </w:rPr>
        <w:t>70%</w:t>
      </w:r>
      <w:r>
        <w:rPr>
          <w:rFonts w:asciiTheme="minorHAnsi" w:hAnsiTheme="minorHAnsi" w:cstheme="minorHAnsi"/>
          <w:sz w:val="22"/>
          <w:szCs w:val="22"/>
          <w:lang w:val="en"/>
        </w:rPr>
        <w:t xml:space="preserve"> will be deemed to be inappropriate.</w:t>
      </w:r>
    </w:p>
    <w:p w14:paraId="2918C3FC" w14:textId="31788A1C" w:rsidR="003F0AAC" w:rsidRPr="00342E4D" w:rsidRDefault="00E23E75" w:rsidP="0006068D">
      <w:pPr>
        <w:pStyle w:val="Heading2"/>
        <w:spacing w:before="120" w:after="120" w:line="240" w:lineRule="auto"/>
        <w:jc w:val="both"/>
        <w:rPr>
          <w:rFonts w:asciiTheme="minorHAnsi" w:hAnsiTheme="minorHAnsi" w:cstheme="minorHAnsi"/>
          <w:sz w:val="22"/>
          <w:szCs w:val="22"/>
          <w:u w:val="single"/>
          <w:lang w:val="en-GB"/>
        </w:rPr>
      </w:pPr>
      <w:bookmarkStart w:id="93" w:name="_Toc83120033"/>
      <w:r>
        <w:rPr>
          <w:rFonts w:asciiTheme="minorHAnsi" w:hAnsiTheme="minorHAnsi" w:cstheme="minorHAnsi"/>
          <w:sz w:val="22"/>
          <w:szCs w:val="22"/>
          <w:u w:val="single"/>
          <w:lang w:val="en"/>
        </w:rPr>
        <w:t>Negotiations</w:t>
      </w:r>
      <w:bookmarkEnd w:id="93"/>
    </w:p>
    <w:p w14:paraId="3B8CB715" w14:textId="4B4843DC"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167A696F" w14:textId="77777777" w:rsidR="00915372" w:rsidRPr="00342E4D" w:rsidRDefault="00915372" w:rsidP="00403232">
      <w:pPr>
        <w:spacing w:before="120" w:line="240" w:lineRule="auto"/>
        <w:jc w:val="both"/>
        <w:rPr>
          <w:rFonts w:asciiTheme="minorHAnsi" w:hAnsiTheme="minorHAnsi" w:cstheme="minorHAnsi"/>
          <w:sz w:val="22"/>
          <w:szCs w:val="22"/>
          <w:lang w:val="en-GB"/>
        </w:rPr>
      </w:pPr>
    </w:p>
    <w:p w14:paraId="633EA52B" w14:textId="06B6349B" w:rsidR="003F0AAC" w:rsidRPr="00342E4D" w:rsidRDefault="00E90D73" w:rsidP="0006068D">
      <w:pPr>
        <w:pStyle w:val="Heading2"/>
        <w:spacing w:before="120" w:after="120" w:line="240" w:lineRule="auto"/>
        <w:jc w:val="both"/>
        <w:rPr>
          <w:rFonts w:asciiTheme="minorHAnsi" w:hAnsiTheme="minorHAnsi" w:cstheme="minorHAnsi"/>
          <w:caps/>
          <w:sz w:val="28"/>
          <w:szCs w:val="22"/>
          <w:u w:val="single"/>
          <w:lang w:val="en-GB"/>
        </w:rPr>
      </w:pPr>
      <w:bookmarkStart w:id="94" w:name="_Toc83120035"/>
      <w:r>
        <w:rPr>
          <w:rFonts w:asciiTheme="minorHAnsi" w:hAnsiTheme="minorHAnsi" w:cstheme="minorHAnsi"/>
          <w:sz w:val="22"/>
          <w:szCs w:val="22"/>
          <w:u w:val="single"/>
          <w:lang w:val="en"/>
        </w:rPr>
        <w:t>Award process</w:t>
      </w:r>
      <w:bookmarkEnd w:id="94"/>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5" w:name="_Toc491193970"/>
      <w:bookmarkStart w:id="96" w:name="_Toc491193515"/>
      <w:bookmarkStart w:id="97" w:name="_Toc83120036"/>
      <w:bookmarkEnd w:id="95"/>
      <w:bookmarkEnd w:id="96"/>
      <w:r>
        <w:rPr>
          <w:rFonts w:asciiTheme="minorHAnsi" w:hAnsiTheme="minorHAnsi" w:cstheme="minorHAnsi"/>
          <w:b/>
          <w:bCs/>
          <w:caps/>
          <w:sz w:val="28"/>
          <w:szCs w:val="22"/>
          <w:u w:val="single"/>
          <w:lang w:val="en"/>
        </w:rPr>
        <w:t>Processing of personal data in the context of this tender and for the purposes of contract monitoring</w:t>
      </w:r>
      <w:bookmarkEnd w:id="97"/>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w:t>
      </w:r>
      <w:r>
        <w:rPr>
          <w:rFonts w:asciiTheme="minorHAnsi" w:hAnsiTheme="minorHAnsi" w:cstheme="minorHAnsi"/>
          <w:color w:val="auto"/>
          <w:sz w:val="22"/>
          <w:szCs w:val="22"/>
          <w:lang w:val="en"/>
        </w:rPr>
        <w:lastRenderedPageBreak/>
        <w:t>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 xml:space="preserve">Ministère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Heading2"/>
        <w:spacing w:before="120" w:after="120" w:line="240" w:lineRule="auto"/>
        <w:jc w:val="both"/>
        <w:rPr>
          <w:rFonts w:asciiTheme="minorHAnsi" w:hAnsiTheme="minorHAnsi" w:cstheme="minorHAnsi"/>
          <w:sz w:val="22"/>
          <w:szCs w:val="22"/>
          <w:u w:val="single"/>
          <w:lang w:val="en-GB"/>
        </w:rPr>
      </w:pPr>
      <w:bookmarkStart w:id="98" w:name="_Toc83120037"/>
      <w:r>
        <w:rPr>
          <w:rFonts w:asciiTheme="minorHAnsi" w:hAnsiTheme="minorHAnsi" w:cstheme="minorHAnsi"/>
          <w:sz w:val="22"/>
          <w:szCs w:val="22"/>
          <w:u w:val="single"/>
          <w:lang w:val="en"/>
        </w:rPr>
        <w:t>Identity and contact details of the data controller and its representative</w:t>
      </w:r>
      <w:bookmarkEnd w:id="98"/>
    </w:p>
    <w:p w14:paraId="3755CDE8" w14:textId="77777777" w:rsidR="00FB79BF" w:rsidRPr="0006068D" w:rsidRDefault="00FB79BF" w:rsidP="0002417A">
      <w:pPr>
        <w:pStyle w:val="Heading2"/>
        <w:spacing w:before="120" w:after="120" w:line="240" w:lineRule="auto"/>
        <w:ind w:left="708"/>
        <w:jc w:val="both"/>
        <w:rPr>
          <w:rFonts w:asciiTheme="minorHAnsi" w:hAnsiTheme="minorHAnsi" w:cstheme="minorHAnsi"/>
          <w:sz w:val="22"/>
          <w:szCs w:val="22"/>
          <w:u w:val="single"/>
        </w:rPr>
      </w:pPr>
      <w:bookmarkStart w:id="99" w:name="_Toc83120038"/>
      <w:r w:rsidRPr="00342E4D">
        <w:rPr>
          <w:rFonts w:asciiTheme="minorHAnsi" w:hAnsiTheme="minorHAnsi" w:cstheme="minorHAnsi"/>
          <w:sz w:val="22"/>
          <w:szCs w:val="22"/>
          <w:u w:val="single"/>
        </w:rPr>
        <w:t>For the PLACE </w:t>
      </w:r>
      <w:proofErr w:type="gramStart"/>
      <w:r w:rsidRPr="00342E4D">
        <w:rPr>
          <w:rFonts w:asciiTheme="minorHAnsi" w:hAnsiTheme="minorHAnsi" w:cstheme="minorHAnsi"/>
          <w:sz w:val="22"/>
          <w:szCs w:val="22"/>
          <w:u w:val="single"/>
        </w:rPr>
        <w:t>platform:</w:t>
      </w:r>
      <w:bookmarkEnd w:id="99"/>
      <w:proofErr w:type="gramEnd"/>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w:t>
      </w:r>
      <w:proofErr w:type="spellStart"/>
      <w:r w:rsidRPr="00342E4D">
        <w:rPr>
          <w:rFonts w:asciiTheme="minorHAnsi" w:hAnsiTheme="minorHAnsi" w:cstheme="minorHAnsi"/>
          <w:color w:val="auto"/>
          <w:sz w:val="22"/>
          <w:szCs w:val="22"/>
        </w:rPr>
        <w:t>Accounts</w:t>
      </w:r>
      <w:proofErr w:type="spellEnd"/>
      <w:r w:rsidRPr="00342E4D">
        <w:rPr>
          <w:rFonts w:asciiTheme="minorHAnsi" w:hAnsiTheme="minorHAnsi" w:cstheme="minorHAnsi"/>
          <w:color w:val="auto"/>
          <w:sz w:val="22"/>
          <w:szCs w:val="22"/>
        </w:rPr>
        <w:t>)</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0" w:name="_Toc83120039"/>
      <w:r>
        <w:rPr>
          <w:rFonts w:asciiTheme="minorHAnsi" w:hAnsiTheme="minorHAnsi" w:cstheme="minorHAnsi"/>
          <w:sz w:val="22"/>
          <w:szCs w:val="22"/>
          <w:u w:val="single"/>
          <w:lang w:val="en"/>
        </w:rPr>
        <w:t>Contact details of the Data Protection Officer:</w:t>
      </w:r>
      <w:bookmarkEnd w:id="100"/>
    </w:p>
    <w:p w14:paraId="4A91DEFE" w14:textId="5924A205"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7" w:history="1">
        <w:r>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1" w:name="_Toc83120040"/>
      <w:r>
        <w:rPr>
          <w:rFonts w:asciiTheme="minorHAnsi" w:hAnsiTheme="minorHAnsi" w:cstheme="minorHAnsi"/>
          <w:sz w:val="22"/>
          <w:szCs w:val="22"/>
          <w:u w:val="single"/>
          <w:lang w:val="en"/>
        </w:rPr>
        <w:t>For the contracting authority:</w:t>
      </w:r>
      <w:bookmarkEnd w:id="101"/>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2" w:name="_Toc83120041"/>
      <w:r>
        <w:rPr>
          <w:rFonts w:asciiTheme="minorHAnsi" w:hAnsiTheme="minorHAnsi" w:cstheme="minorHAnsi"/>
          <w:sz w:val="22"/>
          <w:szCs w:val="22"/>
          <w:u w:val="single"/>
          <w:lang w:val="en"/>
        </w:rPr>
        <w:t>Contact details of the Data Protection Officer:</w:t>
      </w:r>
      <w:bookmarkEnd w:id="102"/>
    </w:p>
    <w:p w14:paraId="48F60AE8" w14:textId="77777777"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8" w:history="1">
        <w:r>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83120042"/>
      <w:r>
        <w:rPr>
          <w:rFonts w:asciiTheme="minorHAnsi" w:hAnsiTheme="minorHAnsi" w:cstheme="minorHAnsi"/>
          <w:b/>
          <w:bCs/>
          <w:caps/>
          <w:sz w:val="28"/>
          <w:szCs w:val="22"/>
          <w:u w:val="single"/>
          <w:lang w:val="en"/>
        </w:rPr>
        <w:t>ADDITIONAL INFORMATION</w:t>
      </w:r>
      <w:bookmarkEnd w:id="103"/>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5950CD75"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410899708"/>
      <w:bookmarkStart w:id="105" w:name="_Toc83120043"/>
      <w:r>
        <w:rPr>
          <w:rFonts w:asciiTheme="minorHAnsi" w:hAnsiTheme="minorHAnsi" w:cstheme="minorHAnsi"/>
          <w:b/>
          <w:bCs/>
          <w:caps/>
          <w:sz w:val="28"/>
          <w:szCs w:val="22"/>
          <w:u w:val="single"/>
          <w:lang w:val="en"/>
        </w:rPr>
        <w:t>Appeal channels and deadlines</w:t>
      </w:r>
      <w:bookmarkEnd w:id="104"/>
      <w:bookmarkEnd w:id="105"/>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 xml:space="preserve">Paris </w:t>
      </w:r>
      <w:proofErr w:type="spellStart"/>
      <w:r w:rsidRPr="00E63510">
        <w:rPr>
          <w:rFonts w:asciiTheme="minorHAnsi" w:hAnsiTheme="minorHAnsi" w:cstheme="minorHAnsi"/>
          <w:sz w:val="22"/>
          <w:szCs w:val="22"/>
        </w:rPr>
        <w:t>Judicial</w:t>
      </w:r>
      <w:proofErr w:type="spellEnd"/>
      <w:r w:rsidRPr="00E63510">
        <w:rPr>
          <w:rFonts w:asciiTheme="minorHAnsi" w:hAnsiTheme="minorHAnsi" w:cstheme="minorHAnsi"/>
          <w:sz w:val="22"/>
          <w:szCs w:val="22"/>
        </w:rPr>
        <w:t xml:space="preserve">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9" w:history="1">
        <w:r w:rsidRPr="00E63510">
          <w:rPr>
            <w:rStyle w:val="Hyperlink"/>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20" w:history="1">
        <w:r w:rsidR="00E63510" w:rsidRPr="00E63510">
          <w:rPr>
            <w:rStyle w:val="Hyperlink"/>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1"/>
      <w:footerReference w:type="even" r:id="rId22"/>
      <w:footerReference w:type="default" r:id="rId23"/>
      <w:headerReference w:type="first" r:id="rId24"/>
      <w:footerReference w:type="first" r:id="rId25"/>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906C7" w14:textId="77777777" w:rsidR="00A64FB8" w:rsidRDefault="00A64FB8">
      <w:r>
        <w:separator/>
      </w:r>
    </w:p>
  </w:endnote>
  <w:endnote w:type="continuationSeparator" w:id="0">
    <w:p w14:paraId="7DE80B69" w14:textId="77777777" w:rsidR="00A64FB8" w:rsidRDefault="00A6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6A1D16" w:rsidRDefault="006A1D16">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separate"/>
    </w:r>
    <w:r>
      <w:rPr>
        <w:rStyle w:val="PageNumber"/>
        <w:noProof/>
        <w:lang w:val="en"/>
      </w:rPr>
      <w:t>6</w:t>
    </w:r>
    <w:r>
      <w:rPr>
        <w:rStyle w:val="PageNumber"/>
        <w:lang w:val="en"/>
      </w:rPr>
      <w:fldChar w:fldCharType="end"/>
    </w:r>
  </w:p>
  <w:p w14:paraId="5140F023" w14:textId="77777777" w:rsidR="006A1D16" w:rsidRDefault="006A1D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6A1D16" w:rsidRPr="00342E4D" w:rsidRDefault="006A1D16" w:rsidP="00C17896">
        <w:pPr>
          <w:pStyle w:val="Footer"/>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424529E7" w:rsidR="006A1D16" w:rsidRDefault="006A1D16" w:rsidP="00C17896">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7924BE">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7924BE">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5D96BA3D" w14:textId="77777777" w:rsidR="006A1D16" w:rsidRPr="00342E4D" w:rsidRDefault="006A1D16" w:rsidP="00C17896">
    <w:pPr>
      <w:pStyle w:val="Footer"/>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4F6BAB6" w14:textId="77777777" w:rsidR="006A1D16" w:rsidRDefault="006A1D16" w:rsidP="00030B8F">
                    <w:pPr>
                      <w:pStyle w:val="Footer"/>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6A1D16" w:rsidRDefault="00000000" w:rsidP="00030B8F">
                    <w:pPr>
                      <w:pStyle w:val="Footer"/>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696841">
                          <w:rPr>
                            <w:rFonts w:asciiTheme="minorHAnsi" w:hAnsiTheme="minorHAnsi" w:cstheme="minorHAnsi"/>
                            <w:sz w:val="22"/>
                            <w:szCs w:val="22"/>
                          </w:rPr>
                          <w:t>DAJ_M009ENG_v07</w:t>
                        </w:r>
                        <w:r w:rsidR="006A1D16">
                          <w:rPr>
                            <w:rFonts w:asciiTheme="minorHAnsi" w:hAnsiTheme="minorHAnsi" w:cstheme="minorHAnsi"/>
                            <w:sz w:val="22"/>
                            <w:szCs w:val="22"/>
                          </w:rPr>
                          <w:tab/>
                        </w:r>
                      </w:sdtContent>
                    </w:sdt>
                  </w:p>
                  <w:p w14:paraId="2109CE70" w14:textId="62554DB2" w:rsidR="006A1D16" w:rsidRDefault="00696841" w:rsidP="00030B8F">
                    <w:pPr>
                      <w:pStyle w:val="Footer"/>
                      <w:spacing w:line="240" w:lineRule="exact"/>
                      <w:rPr>
                        <w:rFonts w:asciiTheme="minorHAnsi" w:hAnsiTheme="minorHAnsi" w:cstheme="minorHAnsi"/>
                        <w:b/>
                        <w:sz w:val="22"/>
                        <w:szCs w:val="22"/>
                      </w:rPr>
                    </w:pPr>
                    <w:proofErr w:type="spellStart"/>
                    <w:r>
                      <w:rPr>
                        <w:rFonts w:asciiTheme="minorHAnsi" w:hAnsiTheme="minorHAnsi" w:cstheme="minorHAnsi"/>
                        <w:b/>
                        <w:sz w:val="22"/>
                        <w:szCs w:val="22"/>
                      </w:rPr>
                      <w:t>November</w:t>
                    </w:r>
                    <w:proofErr w:type="spellEnd"/>
                    <w:r>
                      <w:rPr>
                        <w:rFonts w:asciiTheme="minorHAnsi" w:hAnsiTheme="minorHAnsi" w:cstheme="minorHAnsi"/>
                        <w:b/>
                        <w:sz w:val="22"/>
                        <w:szCs w:val="22"/>
                      </w:rPr>
                      <w:t xml:space="preserve"> 2024</w:t>
                    </w:r>
                  </w:p>
                  <w:p w14:paraId="1041511E" w14:textId="77777777" w:rsidR="006A1D16" w:rsidRDefault="006A1D16" w:rsidP="00030B8F">
                    <w:pPr>
                      <w:pStyle w:val="Footer"/>
                      <w:spacing w:line="240" w:lineRule="exact"/>
                      <w:rPr>
                        <w:rFonts w:asciiTheme="minorHAnsi" w:hAnsiTheme="minorHAnsi" w:cstheme="minorHAnsi"/>
                        <w:b/>
                        <w:sz w:val="22"/>
                        <w:szCs w:val="22"/>
                      </w:rPr>
                    </w:pPr>
                  </w:p>
                  <w:p w14:paraId="7660B93D" w14:textId="150B62C8" w:rsidR="006A1D16" w:rsidRPr="00825775" w:rsidRDefault="006A1D16" w:rsidP="007D74CD">
                    <w:pPr>
                      <w:pStyle w:val="Footer"/>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w:t>
                    </w:r>
                    <w:r w:rsidR="00696841">
                      <w:rPr>
                        <w:rFonts w:asciiTheme="minorHAnsi" w:hAnsiTheme="minorHAnsi" w:cstheme="minorHAnsi"/>
                        <w:sz w:val="16"/>
                        <w:szCs w:val="16"/>
                      </w:rPr>
                      <w:t> </w:t>
                    </w:r>
                    <w:r>
                      <w:rPr>
                        <w:rFonts w:asciiTheme="minorHAnsi" w:hAnsiTheme="minorHAnsi" w:cstheme="minorHAnsi"/>
                        <w:sz w:val="16"/>
                        <w:szCs w:val="16"/>
                      </w:rPr>
                      <w:t>792</w:t>
                    </w:r>
                    <w:r w:rsidR="00696841">
                      <w:rPr>
                        <w:rFonts w:asciiTheme="minorHAnsi" w:hAnsiTheme="minorHAnsi" w:cstheme="minorHAnsi"/>
                        <w:sz w:val="16"/>
                        <w:szCs w:val="16"/>
                      </w:rPr>
                      <w:t xml:space="preserve">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6A1D16" w:rsidRDefault="006A1D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Content>
      <w:p w14:paraId="7AE79F9C" w14:textId="77777777" w:rsidR="006A1D16" w:rsidRDefault="006A1D16" w:rsidP="00030B8F">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29472FC1" w:rsidR="006A1D16" w:rsidRDefault="006A1D16" w:rsidP="00030B8F">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7924BE">
          <w:rPr>
            <w:rFonts w:asciiTheme="minorHAnsi" w:hAnsiTheme="minorHAnsi"/>
            <w:noProof/>
            <w:sz w:val="22"/>
            <w:szCs w:val="22"/>
            <w:lang w:val="en"/>
          </w:rPr>
          <w:t>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7924BE">
          <w:rPr>
            <w:rFonts w:asciiTheme="minorHAnsi" w:hAnsiTheme="minorHAnsi"/>
            <w:noProof/>
            <w:sz w:val="22"/>
            <w:szCs w:val="22"/>
            <w:lang w:val="en"/>
          </w:rPr>
          <w:t>12</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3198BF90" w14:textId="77777777" w:rsidR="006A1D16" w:rsidRDefault="006A1D16" w:rsidP="009E270B">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530DE947" w:rsidR="006A1D16" w:rsidRDefault="006A1D16" w:rsidP="009E270B">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7924BE">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7924BE">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48A61BAE" w14:textId="77777777" w:rsidR="006A1D16" w:rsidRPr="00825775" w:rsidRDefault="00000000" w:rsidP="007D74CD">
            <w:pPr>
              <w:pStyle w:val="Footer"/>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FD4C" w14:textId="77777777" w:rsidR="00A64FB8" w:rsidRDefault="00A64FB8">
      <w:r>
        <w:separator/>
      </w:r>
    </w:p>
  </w:footnote>
  <w:footnote w:type="continuationSeparator" w:id="0">
    <w:p w14:paraId="674476CF" w14:textId="77777777" w:rsidR="00A64FB8" w:rsidRDefault="00A64FB8">
      <w:r>
        <w:continuationSeparator/>
      </w:r>
    </w:p>
  </w:footnote>
  <w:footnote w:id="1">
    <w:p w14:paraId="047663AC" w14:textId="7BDA2A25" w:rsidR="006A1D16" w:rsidRPr="00342E4D" w:rsidRDefault="006A1D16">
      <w:pPr>
        <w:pStyle w:val="FootnoteText"/>
        <w:rPr>
          <w:rFonts w:asciiTheme="minorHAnsi" w:hAnsiTheme="minorHAnsi" w:cstheme="minorHAnsi"/>
          <w:lang w:val="en-GB"/>
        </w:rPr>
      </w:pPr>
      <w:r>
        <w:rPr>
          <w:rStyle w:val="FootnoteReference"/>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6A1D16" w:rsidRDefault="006A1D16" w:rsidP="00FB089A">
    <w:pPr>
      <w:pStyle w:val="Header"/>
      <w:tabs>
        <w:tab w:val="clear" w:pos="9072"/>
        <w:tab w:val="right" w:pos="9339"/>
      </w:tabs>
      <w:rPr>
        <w:rFonts w:ascii="Calibri" w:hAnsi="Calibri"/>
        <w:bCs/>
        <w:sz w:val="22"/>
        <w:szCs w:val="28"/>
        <w:u w:val="single"/>
      </w:rPr>
    </w:pPr>
  </w:p>
  <w:p w14:paraId="20B764FC" w14:textId="77777777" w:rsidR="006A1D16" w:rsidRPr="009E270B" w:rsidRDefault="006A1D16" w:rsidP="009E270B">
    <w:pPr>
      <w:pStyle w:val="Header"/>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6A1D16" w:rsidRDefault="006A1D16" w:rsidP="005B59DE">
    <w:pPr>
      <w:pStyle w:val="Header"/>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6A1D16" w:rsidRDefault="006A1D16" w:rsidP="004537EA">
    <w:pPr>
      <w:pStyle w:val="Header"/>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6A1D16" w:rsidRDefault="006A1D16" w:rsidP="00453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6A1D16" w:rsidRDefault="006A1D16" w:rsidP="00C92420">
    <w:pPr>
      <w:pStyle w:val="Header"/>
      <w:tabs>
        <w:tab w:val="right" w:pos="9214"/>
      </w:tabs>
      <w:rPr>
        <w:rFonts w:ascii="Calibri" w:hAnsi="Calibri"/>
        <w:bCs/>
        <w:sz w:val="22"/>
        <w:szCs w:val="28"/>
        <w:u w:val="single"/>
      </w:rPr>
    </w:pPr>
  </w:p>
  <w:p w14:paraId="17F39EBA" w14:textId="77777777" w:rsidR="006A1D16" w:rsidRDefault="006A1D16"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6A1D16" w:rsidRPr="00342E4D" w:rsidRDefault="006A1D16" w:rsidP="00C456CA">
    <w:pPr>
      <w:pStyle w:val="Header"/>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CCE" w14:textId="191F7E1F" w:rsidR="006A1D16" w:rsidRDefault="006A1D16" w:rsidP="004537EA">
    <w:pPr>
      <w:pStyle w:val="Header"/>
    </w:pPr>
  </w:p>
  <w:p w14:paraId="3FF9C650" w14:textId="77777777" w:rsidR="006A1D16" w:rsidRDefault="006A1D16"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6A1D16" w:rsidRDefault="006A1D16" w:rsidP="00453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O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6221EB"/>
    <w:multiLevelType w:val="hybridMultilevel"/>
    <w:tmpl w:val="F8AA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306216"/>
    <w:multiLevelType w:val="hybridMultilevel"/>
    <w:tmpl w:val="FDFA051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8D3620F"/>
    <w:multiLevelType w:val="hybridMultilevel"/>
    <w:tmpl w:val="05C25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3"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8D919C1"/>
    <w:multiLevelType w:val="hybridMultilevel"/>
    <w:tmpl w:val="B43296F8"/>
    <w:lvl w:ilvl="0" w:tplc="0409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6"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9"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6053008">
    <w:abstractNumId w:val="0"/>
  </w:num>
  <w:num w:numId="2" w16cid:durableId="939069429">
    <w:abstractNumId w:val="8"/>
  </w:num>
  <w:num w:numId="3" w16cid:durableId="1083994766">
    <w:abstractNumId w:val="28"/>
  </w:num>
  <w:num w:numId="4" w16cid:durableId="2041122009">
    <w:abstractNumId w:val="5"/>
  </w:num>
  <w:num w:numId="5" w16cid:durableId="896744634">
    <w:abstractNumId w:val="21"/>
  </w:num>
  <w:num w:numId="6" w16cid:durableId="137890202">
    <w:abstractNumId w:val="10"/>
  </w:num>
  <w:num w:numId="7" w16cid:durableId="26637913">
    <w:abstractNumId w:val="19"/>
  </w:num>
  <w:num w:numId="8" w16cid:durableId="1046562762">
    <w:abstractNumId w:val="29"/>
  </w:num>
  <w:num w:numId="9" w16cid:durableId="358775367">
    <w:abstractNumId w:val="13"/>
  </w:num>
  <w:num w:numId="10" w16cid:durableId="2006518238">
    <w:abstractNumId w:val="33"/>
  </w:num>
  <w:num w:numId="11" w16cid:durableId="713967519">
    <w:abstractNumId w:val="3"/>
  </w:num>
  <w:num w:numId="12" w16cid:durableId="1796674690">
    <w:abstractNumId w:val="12"/>
  </w:num>
  <w:num w:numId="13" w16cid:durableId="1654410154">
    <w:abstractNumId w:val="32"/>
  </w:num>
  <w:num w:numId="14" w16cid:durableId="2013488558">
    <w:abstractNumId w:val="24"/>
  </w:num>
  <w:num w:numId="15" w16cid:durableId="59989131">
    <w:abstractNumId w:val="37"/>
  </w:num>
  <w:num w:numId="16" w16cid:durableId="1614553997">
    <w:abstractNumId w:val="4"/>
  </w:num>
  <w:num w:numId="17" w16cid:durableId="522280025">
    <w:abstractNumId w:val="23"/>
  </w:num>
  <w:num w:numId="18" w16cid:durableId="1357537315">
    <w:abstractNumId w:val="20"/>
  </w:num>
  <w:num w:numId="19" w16cid:durableId="997154970">
    <w:abstractNumId w:val="15"/>
  </w:num>
  <w:num w:numId="20" w16cid:durableId="605383530">
    <w:abstractNumId w:val="7"/>
  </w:num>
  <w:num w:numId="21" w16cid:durableId="297103912">
    <w:abstractNumId w:val="6"/>
  </w:num>
  <w:num w:numId="22" w16cid:durableId="1466315154">
    <w:abstractNumId w:val="42"/>
  </w:num>
  <w:num w:numId="23" w16cid:durableId="705642452">
    <w:abstractNumId w:val="1"/>
  </w:num>
  <w:num w:numId="24" w16cid:durableId="287901630">
    <w:abstractNumId w:val="16"/>
  </w:num>
  <w:num w:numId="25" w16cid:durableId="381485277">
    <w:abstractNumId w:val="38"/>
  </w:num>
  <w:num w:numId="26" w16cid:durableId="1085152156">
    <w:abstractNumId w:val="17"/>
  </w:num>
  <w:num w:numId="27" w16cid:durableId="519970163">
    <w:abstractNumId w:val="43"/>
  </w:num>
  <w:num w:numId="28" w16cid:durableId="311371044">
    <w:abstractNumId w:val="34"/>
  </w:num>
  <w:num w:numId="29" w16cid:durableId="9264229">
    <w:abstractNumId w:val="39"/>
  </w:num>
  <w:num w:numId="30" w16cid:durableId="231281830">
    <w:abstractNumId w:val="27"/>
  </w:num>
  <w:num w:numId="31" w16cid:durableId="254291865">
    <w:abstractNumId w:val="36"/>
  </w:num>
  <w:num w:numId="32" w16cid:durableId="1600332715">
    <w:abstractNumId w:val="40"/>
  </w:num>
  <w:num w:numId="33" w16cid:durableId="265121718">
    <w:abstractNumId w:val="11"/>
  </w:num>
  <w:num w:numId="34" w16cid:durableId="728842150">
    <w:abstractNumId w:val="18"/>
  </w:num>
  <w:num w:numId="35" w16cid:durableId="801191390">
    <w:abstractNumId w:val="9"/>
  </w:num>
  <w:num w:numId="36" w16cid:durableId="1614242151">
    <w:abstractNumId w:val="26"/>
  </w:num>
  <w:num w:numId="37" w16cid:durableId="130637994">
    <w:abstractNumId w:val="25"/>
  </w:num>
  <w:num w:numId="38" w16cid:durableId="412052678">
    <w:abstractNumId w:val="41"/>
  </w:num>
  <w:num w:numId="39" w16cid:durableId="1235159795">
    <w:abstractNumId w:val="44"/>
  </w:num>
  <w:num w:numId="40" w16cid:durableId="68965461">
    <w:abstractNumId w:val="14"/>
  </w:num>
  <w:num w:numId="41" w16cid:durableId="184566263">
    <w:abstractNumId w:val="31"/>
  </w:num>
  <w:num w:numId="42" w16cid:durableId="1263343054">
    <w:abstractNumId w:val="22"/>
  </w:num>
  <w:num w:numId="43" w16cid:durableId="165638498">
    <w:abstractNumId w:val="35"/>
  </w:num>
  <w:num w:numId="44" w16cid:durableId="1091779131">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290E"/>
    <w:rsid w:val="000737E2"/>
    <w:rsid w:val="000760D7"/>
    <w:rsid w:val="00077A32"/>
    <w:rsid w:val="00077C07"/>
    <w:rsid w:val="000815D6"/>
    <w:rsid w:val="000831DA"/>
    <w:rsid w:val="00085D64"/>
    <w:rsid w:val="00087881"/>
    <w:rsid w:val="0009008F"/>
    <w:rsid w:val="000916BC"/>
    <w:rsid w:val="00093D39"/>
    <w:rsid w:val="000957AD"/>
    <w:rsid w:val="000970E9"/>
    <w:rsid w:val="000A3817"/>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0FB"/>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63B"/>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0E6B"/>
    <w:rsid w:val="001B3EE7"/>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0AC1"/>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17E"/>
    <w:rsid w:val="002F15E4"/>
    <w:rsid w:val="002F1629"/>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5EAA"/>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2AD6"/>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87F8F"/>
    <w:rsid w:val="00390537"/>
    <w:rsid w:val="00390629"/>
    <w:rsid w:val="0039067A"/>
    <w:rsid w:val="00390885"/>
    <w:rsid w:val="00390B8F"/>
    <w:rsid w:val="0039230A"/>
    <w:rsid w:val="00392F8E"/>
    <w:rsid w:val="003945B3"/>
    <w:rsid w:val="003977DE"/>
    <w:rsid w:val="003A224A"/>
    <w:rsid w:val="003A2A16"/>
    <w:rsid w:val="003A2E66"/>
    <w:rsid w:val="003A3C79"/>
    <w:rsid w:val="003A4647"/>
    <w:rsid w:val="003A4792"/>
    <w:rsid w:val="003B085F"/>
    <w:rsid w:val="003B09B7"/>
    <w:rsid w:val="003B3171"/>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97D"/>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5EB0"/>
    <w:rsid w:val="0045714D"/>
    <w:rsid w:val="00464070"/>
    <w:rsid w:val="0046510F"/>
    <w:rsid w:val="00471385"/>
    <w:rsid w:val="004732B0"/>
    <w:rsid w:val="00474075"/>
    <w:rsid w:val="004766B3"/>
    <w:rsid w:val="0047686E"/>
    <w:rsid w:val="00477604"/>
    <w:rsid w:val="004821E5"/>
    <w:rsid w:val="00482B36"/>
    <w:rsid w:val="00484142"/>
    <w:rsid w:val="0048479B"/>
    <w:rsid w:val="004849DB"/>
    <w:rsid w:val="0048531F"/>
    <w:rsid w:val="00485B05"/>
    <w:rsid w:val="00486BB5"/>
    <w:rsid w:val="004902FE"/>
    <w:rsid w:val="00492E4C"/>
    <w:rsid w:val="00493385"/>
    <w:rsid w:val="00495AF5"/>
    <w:rsid w:val="00495D18"/>
    <w:rsid w:val="004960F8"/>
    <w:rsid w:val="00497149"/>
    <w:rsid w:val="00497D20"/>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D558A"/>
    <w:rsid w:val="005E04D0"/>
    <w:rsid w:val="005E0B97"/>
    <w:rsid w:val="005E2C36"/>
    <w:rsid w:val="005E32CB"/>
    <w:rsid w:val="005E3917"/>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6EDB"/>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6E0F"/>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4F94"/>
    <w:rsid w:val="006C55B4"/>
    <w:rsid w:val="006C6EB4"/>
    <w:rsid w:val="006D0E15"/>
    <w:rsid w:val="006D34E0"/>
    <w:rsid w:val="006D3BE8"/>
    <w:rsid w:val="006D4EF1"/>
    <w:rsid w:val="006E0488"/>
    <w:rsid w:val="006E1DF3"/>
    <w:rsid w:val="006E2A49"/>
    <w:rsid w:val="006E370B"/>
    <w:rsid w:val="006E3ED4"/>
    <w:rsid w:val="006E4922"/>
    <w:rsid w:val="006E57FD"/>
    <w:rsid w:val="006E5AA3"/>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4BE"/>
    <w:rsid w:val="007925B5"/>
    <w:rsid w:val="0079484C"/>
    <w:rsid w:val="00794F3E"/>
    <w:rsid w:val="00794FA7"/>
    <w:rsid w:val="0079546B"/>
    <w:rsid w:val="00796560"/>
    <w:rsid w:val="007A02D3"/>
    <w:rsid w:val="007A1888"/>
    <w:rsid w:val="007A20D9"/>
    <w:rsid w:val="007A4F34"/>
    <w:rsid w:val="007A67CF"/>
    <w:rsid w:val="007A6D0D"/>
    <w:rsid w:val="007B112F"/>
    <w:rsid w:val="007B19F5"/>
    <w:rsid w:val="007B44F2"/>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553A"/>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2481"/>
    <w:rsid w:val="008234E7"/>
    <w:rsid w:val="00824552"/>
    <w:rsid w:val="00824B19"/>
    <w:rsid w:val="00825775"/>
    <w:rsid w:val="008269E1"/>
    <w:rsid w:val="008278A1"/>
    <w:rsid w:val="00827C44"/>
    <w:rsid w:val="00827E92"/>
    <w:rsid w:val="0083082B"/>
    <w:rsid w:val="00830CF9"/>
    <w:rsid w:val="008328F4"/>
    <w:rsid w:val="0083709B"/>
    <w:rsid w:val="00841721"/>
    <w:rsid w:val="00841BE4"/>
    <w:rsid w:val="00842984"/>
    <w:rsid w:val="00843766"/>
    <w:rsid w:val="0084585A"/>
    <w:rsid w:val="00845D6A"/>
    <w:rsid w:val="008476A6"/>
    <w:rsid w:val="0085279F"/>
    <w:rsid w:val="00854A31"/>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C76A8"/>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1C35"/>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45C6"/>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B83"/>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0E28"/>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4FB8"/>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B69"/>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1FF2"/>
    <w:rsid w:val="00B249FA"/>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1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1126"/>
    <w:rsid w:val="00C52A0B"/>
    <w:rsid w:val="00C53B96"/>
    <w:rsid w:val="00C55811"/>
    <w:rsid w:val="00C570E4"/>
    <w:rsid w:val="00C63F9A"/>
    <w:rsid w:val="00C6419F"/>
    <w:rsid w:val="00C650D5"/>
    <w:rsid w:val="00C67E06"/>
    <w:rsid w:val="00C70D67"/>
    <w:rsid w:val="00C71F4D"/>
    <w:rsid w:val="00C72690"/>
    <w:rsid w:val="00C728CF"/>
    <w:rsid w:val="00C73257"/>
    <w:rsid w:val="00C73337"/>
    <w:rsid w:val="00C73875"/>
    <w:rsid w:val="00C75165"/>
    <w:rsid w:val="00C76248"/>
    <w:rsid w:val="00C764C1"/>
    <w:rsid w:val="00C773A0"/>
    <w:rsid w:val="00C810F9"/>
    <w:rsid w:val="00C81DC6"/>
    <w:rsid w:val="00C84056"/>
    <w:rsid w:val="00C8410F"/>
    <w:rsid w:val="00C92420"/>
    <w:rsid w:val="00C92F9E"/>
    <w:rsid w:val="00C935EA"/>
    <w:rsid w:val="00C9690C"/>
    <w:rsid w:val="00C975C7"/>
    <w:rsid w:val="00CA080B"/>
    <w:rsid w:val="00CA1F4B"/>
    <w:rsid w:val="00CA31EF"/>
    <w:rsid w:val="00CA4550"/>
    <w:rsid w:val="00CA5105"/>
    <w:rsid w:val="00CA5CD2"/>
    <w:rsid w:val="00CA60FD"/>
    <w:rsid w:val="00CA72CB"/>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5B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112"/>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3B"/>
    <w:rsid w:val="00E13170"/>
    <w:rsid w:val="00E1432F"/>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5973"/>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A792E"/>
    <w:rsid w:val="00EB178F"/>
    <w:rsid w:val="00EB4258"/>
    <w:rsid w:val="00EB43C1"/>
    <w:rsid w:val="00EB6A28"/>
    <w:rsid w:val="00EB6F85"/>
    <w:rsid w:val="00EC10C1"/>
    <w:rsid w:val="00EC16E2"/>
    <w:rsid w:val="00EC24D9"/>
    <w:rsid w:val="00EC3689"/>
    <w:rsid w:val="00EC5092"/>
    <w:rsid w:val="00EC63B6"/>
    <w:rsid w:val="00EC6604"/>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558F"/>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4AD6"/>
    <w:rsid w:val="00F65F8F"/>
    <w:rsid w:val="00F70589"/>
    <w:rsid w:val="00F72033"/>
    <w:rsid w:val="00F7230E"/>
    <w:rsid w:val="00F72E0C"/>
    <w:rsid w:val="00F73408"/>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6734"/>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FC1B8168-1DF8-4304-9A1C-91812EB8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Heading1">
    <w:name w:val="heading 1"/>
    <w:basedOn w:val="Normal"/>
    <w:next w:val="Normal"/>
    <w:qFormat/>
    <w:pPr>
      <w:keepNext/>
      <w:spacing w:line="440" w:lineRule="exact"/>
      <w:outlineLvl w:val="0"/>
    </w:pPr>
    <w:rPr>
      <w:rFonts w:cs="Arial"/>
      <w:b/>
      <w:bCs/>
      <w:caps/>
    </w:rPr>
  </w:style>
  <w:style w:type="paragraph" w:styleId="Heading2">
    <w:name w:val="heading 2"/>
    <w:basedOn w:val="Normal"/>
    <w:next w:val="Normal"/>
    <w:link w:val="Heading2Char"/>
    <w:qFormat/>
    <w:pPr>
      <w:keepNext/>
      <w:widowControl w:val="0"/>
      <w:outlineLvl w:val="1"/>
    </w:pPr>
    <w:rPr>
      <w:rFonts w:cs="Arial"/>
      <w:b/>
      <w:bCs/>
      <w:sz w:val="1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widowControl w:val="0"/>
      <w:jc w:val="both"/>
      <w:outlineLvl w:val="3"/>
    </w:pPr>
    <w:rPr>
      <w:rFonts w:cs="Arial"/>
      <w:b/>
      <w:bCs/>
      <w:i/>
      <w:iCs/>
      <w:color w:val="0000FF"/>
    </w:rPr>
  </w:style>
  <w:style w:type="paragraph" w:styleId="Heading5">
    <w:name w:val="heading 5"/>
    <w:basedOn w:val="Normal"/>
    <w:next w:val="Normal"/>
    <w:qFormat/>
    <w:pPr>
      <w:keepNext/>
      <w:widowControl w:val="0"/>
      <w:jc w:val="both"/>
      <w:outlineLvl w:val="4"/>
    </w:pPr>
    <w:rPr>
      <w:rFonts w:cs="Arial"/>
      <w:b/>
      <w:bCs/>
    </w:rPr>
  </w:style>
  <w:style w:type="paragraph" w:styleId="Heading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basedOn w:val="DefaultParagraphFon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PageNumber">
    <w:name w:val="page number"/>
    <w:basedOn w:val="DefaultParagraphFon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BodyText">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DefaultParagraphFont"/>
    <w:rPr>
      <w:rFonts w:ascii="Garamond" w:hAnsi="Garamond"/>
      <w:sz w:val="22"/>
      <w:lang w:val="en-GB" w:eastAsia="fr-FR" w:bidi="ar-SA"/>
    </w:rPr>
  </w:style>
  <w:style w:type="paragraph" w:styleId="Titl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HTMLCite">
    <w:name w:val="HTML Cite"/>
    <w:basedOn w:val="DefaultParagraphFon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Pr>
      <w:b/>
      <w:bCs/>
      <w:i w:val="0"/>
      <w:iCs w:val="0"/>
    </w:rPr>
  </w:style>
  <w:style w:type="paragraph" w:styleId="TOC3">
    <w:name w:val="toc 3"/>
    <w:basedOn w:val="Normal"/>
    <w:next w:val="Normal"/>
    <w:autoRedefine/>
    <w:uiPriority w:val="39"/>
    <w:semiHidden/>
    <w:qFormat/>
    <w:pPr>
      <w:numPr>
        <w:numId w:val="5"/>
      </w:numPr>
    </w:pPr>
  </w:style>
  <w:style w:type="paragraph" w:styleId="BalloonText">
    <w:name w:val="Balloon Text"/>
    <w:basedOn w:val="Normal"/>
    <w:link w:val="BalloonTextChar"/>
    <w:uiPriority w:val="99"/>
    <w:semiHidden/>
    <w:unhideWhenUsed/>
    <w:rsid w:val="00A344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52"/>
    <w:rPr>
      <w:rFonts w:ascii="Tahoma" w:hAnsi="Tahoma" w:cs="Tahoma"/>
      <w:sz w:val="16"/>
      <w:szCs w:val="16"/>
    </w:rPr>
  </w:style>
  <w:style w:type="table" w:styleId="TableGrid">
    <w:name w:val="Table Grid"/>
    <w:basedOn w:val="Table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autoRedefine/>
    <w:uiPriority w:val="39"/>
    <w:unhideWhenUsed/>
    <w:qFormat/>
    <w:rsid w:val="000A6E96"/>
    <w:pPr>
      <w:spacing w:after="100"/>
    </w:pPr>
  </w:style>
  <w:style w:type="paragraph" w:styleId="TOC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FootnoteText">
    <w:name w:val="footnote text"/>
    <w:basedOn w:val="Normal"/>
    <w:link w:val="FootnoteTextChar"/>
    <w:unhideWhenUsed/>
    <w:rsid w:val="006D3BE8"/>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sid w:val="006D3BE8"/>
    <w:rPr>
      <w:rFonts w:eastAsia="Times New Roman" w:cs="Times"/>
    </w:rPr>
  </w:style>
  <w:style w:type="character" w:styleId="FootnoteReference">
    <w:name w:val="footnote reference"/>
    <w:unhideWhenUsed/>
    <w:rsid w:val="006D3BE8"/>
    <w:rPr>
      <w:rFonts w:ascii="Times New Roman" w:hAnsi="Times New Roman" w:cs="Times New Roman" w:hint="default"/>
      <w:vertAlign w:val="superscript"/>
    </w:rPr>
  </w:style>
  <w:style w:type="paragraph" w:styleId="ListParagraph">
    <w:name w:val="List Paragraph"/>
    <w:basedOn w:val="Normal"/>
    <w:link w:val="ListParagraphChar"/>
    <w:uiPriority w:val="34"/>
    <w:qFormat/>
    <w:rsid w:val="006D3BE8"/>
    <w:pPr>
      <w:ind w:left="720"/>
      <w:contextualSpacing/>
    </w:pPr>
  </w:style>
  <w:style w:type="character" w:styleId="CommentReference">
    <w:name w:val="annotation reference"/>
    <w:basedOn w:val="DefaultParagraphFont"/>
    <w:unhideWhenUsed/>
    <w:rsid w:val="006D3BE8"/>
    <w:rPr>
      <w:sz w:val="16"/>
      <w:szCs w:val="16"/>
    </w:rPr>
  </w:style>
  <w:style w:type="paragraph" w:styleId="CommentText">
    <w:name w:val="annotation text"/>
    <w:basedOn w:val="Normal"/>
    <w:link w:val="CommentTextChar"/>
    <w:uiPriority w:val="99"/>
    <w:unhideWhenUsed/>
    <w:rsid w:val="006D3BE8"/>
    <w:pPr>
      <w:spacing w:line="240" w:lineRule="auto"/>
    </w:pPr>
  </w:style>
  <w:style w:type="character" w:customStyle="1" w:styleId="CommentTextChar">
    <w:name w:val="Comment Text Char"/>
    <w:basedOn w:val="DefaultParagraphFont"/>
    <w:link w:val="CommentText"/>
    <w:uiPriority w:val="99"/>
    <w:rsid w:val="006D3BE8"/>
    <w:rPr>
      <w:rFonts w:ascii="Arial" w:hAnsi="Arial"/>
    </w:rPr>
  </w:style>
  <w:style w:type="paragraph" w:styleId="CommentSubject">
    <w:name w:val="annotation subject"/>
    <w:basedOn w:val="CommentText"/>
    <w:next w:val="CommentText"/>
    <w:link w:val="CommentSubjectChar"/>
    <w:uiPriority w:val="99"/>
    <w:semiHidden/>
    <w:unhideWhenUsed/>
    <w:rsid w:val="006D3BE8"/>
    <w:rPr>
      <w:b/>
      <w:bCs/>
    </w:rPr>
  </w:style>
  <w:style w:type="character" w:customStyle="1" w:styleId="CommentSubjectChar">
    <w:name w:val="Comment Subject Char"/>
    <w:basedOn w:val="CommentTextChar"/>
    <w:link w:val="CommentSubject"/>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sid w:val="005204FC"/>
    <w:rPr>
      <w:rFonts w:ascii="Arial" w:hAnsi="Arial"/>
    </w:rPr>
  </w:style>
  <w:style w:type="paragraph" w:styleId="BodyText2">
    <w:name w:val="Body Text 2"/>
    <w:basedOn w:val="Normal"/>
    <w:link w:val="BodyText2Char"/>
    <w:uiPriority w:val="99"/>
    <w:semiHidden/>
    <w:unhideWhenUsed/>
    <w:rsid w:val="00893886"/>
    <w:pPr>
      <w:spacing w:after="120" w:line="480" w:lineRule="auto"/>
    </w:pPr>
  </w:style>
  <w:style w:type="character" w:customStyle="1" w:styleId="BodyText2Char">
    <w:name w:val="Body Text 2 Char"/>
    <w:basedOn w:val="DefaultParagraphFont"/>
    <w:link w:val="BodyText2"/>
    <w:uiPriority w:val="99"/>
    <w:semiHidden/>
    <w:rsid w:val="00893886"/>
    <w:rPr>
      <w:rFonts w:ascii="Arial" w:hAnsi="Arial"/>
    </w:rPr>
  </w:style>
  <w:style w:type="character" w:customStyle="1" w:styleId="Heading2Char">
    <w:name w:val="Heading 2 Char"/>
    <w:basedOn w:val="DefaultParagraphFont"/>
    <w:link w:val="Heading2"/>
    <w:rsid w:val="00E6519B"/>
    <w:rPr>
      <w:rFonts w:ascii="Arial" w:hAnsi="Arial" w:cs="Arial"/>
      <w:b/>
      <w:bCs/>
      <w:sz w:val="18"/>
    </w:rPr>
  </w:style>
  <w:style w:type="character" w:styleId="BookTitle">
    <w:name w:val="Book Title"/>
    <w:basedOn w:val="DefaultParagraphFont"/>
    <w:uiPriority w:val="33"/>
    <w:qFormat/>
    <w:rsid w:val="002C46DE"/>
    <w:rPr>
      <w:b/>
      <w:bCs/>
      <w:smallCaps/>
      <w:spacing w:val="5"/>
    </w:rPr>
  </w:style>
  <w:style w:type="character" w:customStyle="1" w:styleId="Caractresdenotedebasdepage">
    <w:name w:val="Caractères de note de bas de page"/>
    <w:basedOn w:val="DefaultParagraphFont"/>
    <w:rsid w:val="00390537"/>
    <w:rPr>
      <w:rFonts w:ascii="Times New Roman" w:hAnsi="Times New Roman" w:cs="Times New Roman" w:hint="default"/>
      <w:vertAlign w:val="superscript"/>
    </w:rPr>
  </w:style>
  <w:style w:type="paragraph" w:styleId="Revision">
    <w:name w:val="Revision"/>
    <w:hidden/>
    <w:uiPriority w:val="99"/>
    <w:semiHidden/>
    <w:rsid w:val="00F51120"/>
    <w:rPr>
      <w:rFonts w:ascii="Arial" w:hAnsi="Arial"/>
    </w:rPr>
  </w:style>
  <w:style w:type="paragraph" w:styleId="BodyText3">
    <w:name w:val="Body Text 3"/>
    <w:basedOn w:val="Normal"/>
    <w:link w:val="BodyText3Char"/>
    <w:uiPriority w:val="99"/>
    <w:unhideWhenUsed/>
    <w:rsid w:val="001020FE"/>
    <w:pPr>
      <w:spacing w:after="120"/>
    </w:pPr>
    <w:rPr>
      <w:sz w:val="16"/>
      <w:szCs w:val="16"/>
    </w:rPr>
  </w:style>
  <w:style w:type="character" w:customStyle="1" w:styleId="BodyText3Char">
    <w:name w:val="Body Text 3 Char"/>
    <w:basedOn w:val="DefaultParagraphFont"/>
    <w:link w:val="BodyText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sid w:val="00533387"/>
    <w:rPr>
      <w:rFonts w:ascii="Times New Roman" w:eastAsia="Times New Roman" w:hAnsi="Times New Roman"/>
      <w:sz w:val="22"/>
      <w:szCs w:val="22"/>
    </w:rPr>
  </w:style>
  <w:style w:type="table" w:styleId="MediumShading1-Accent1">
    <w:name w:val="Medium Shading 1 Accent 1"/>
    <w:basedOn w:val="Table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customStyle="1" w:styleId="ListParagraphChar">
    <w:name w:val="List Paragraph Char"/>
    <w:basedOn w:val="DefaultParagraphFont"/>
    <w:link w:val="ListParagraph"/>
    <w:uiPriority w:val="34"/>
    <w:rsid w:val="005D558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2F9F9-99BB-411B-A410-1DF3ECC0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8</TotalTime>
  <Pages>12</Pages>
  <Words>4319</Words>
  <Characters>24621</Characters>
  <Application>Microsoft Office Word</Application>
  <DocSecurity>0</DocSecurity>
  <Lines>205</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ADETEF</vt:lpstr>
      <vt:lpstr>ADETEF</vt:lpstr>
    </vt:vector>
  </TitlesOfParts>
  <Company>MINEFI</Company>
  <LinksUpToDate>false</LinksUpToDate>
  <CharactersWithSpaces>28883</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subject/>
  <dc:creator>TRADUTEC</dc:creator>
  <cp:keywords/>
  <dc:description/>
  <cp:lastModifiedBy>Teo Mzhavia</cp:lastModifiedBy>
  <cp:revision>6</cp:revision>
  <cp:lastPrinted>2016-03-24T23:23:00Z</cp:lastPrinted>
  <dcterms:created xsi:type="dcterms:W3CDTF">2025-06-25T07:17:00Z</dcterms:created>
  <dcterms:modified xsi:type="dcterms:W3CDTF">2025-06-26T08:09:00Z</dcterms:modified>
</cp:coreProperties>
</file>