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DB3A73" w:rsidP="004822C9">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8pt;height:66.6pt">
            <v:imagedata r:id="rId8" o:title="logo" croptop="7123f" cropbottom="5699f" cropleft="4130f" cropright="4406f"/>
          </v:shape>
        </w:pict>
      </w: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72B25" w:rsidP="004822C9">
            <w:pPr>
              <w:pStyle w:val="Pieddepage"/>
              <w:tabs>
                <w:tab w:val="clear" w:pos="4536"/>
                <w:tab w:val="clear" w:pos="9072"/>
              </w:tabs>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10360" w:type="dxa"/>
        <w:tblLayout w:type="fixed"/>
        <w:tblLook w:val="0000" w:firstRow="0" w:lastRow="0" w:firstColumn="0" w:lastColumn="0" w:noHBand="0" w:noVBand="0"/>
      </w:tblPr>
      <w:tblGrid>
        <w:gridCol w:w="9281"/>
        <w:gridCol w:w="1079"/>
      </w:tblGrid>
      <w:tr w:rsidR="00472B25" w:rsidTr="004822C9">
        <w:trPr>
          <w:trHeight w:val="984"/>
        </w:trPr>
        <w:tc>
          <w:tcPr>
            <w:tcW w:w="9281"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79"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Caisse Générale de Sécurité Sociale de la Guadeloupe </w:t>
      </w:r>
      <w:r w:rsidR="003B2DF4">
        <w:rPr>
          <w:rFonts w:ascii="Arial" w:hAnsi="Arial" w:cs="Arial"/>
          <w:b/>
          <w:bCs/>
        </w:rPr>
        <w:t xml:space="preserve">et de Saint-Martin </w:t>
      </w:r>
      <w:r w:rsidRPr="00962FAE">
        <w:rPr>
          <w:rFonts w:ascii="Arial" w:hAnsi="Arial" w:cs="Arial"/>
          <w:b/>
          <w:bCs/>
        </w:rPr>
        <w:t>(CGSS)</w:t>
      </w:r>
    </w:p>
    <w:p w:rsidR="0092404B" w:rsidRPr="0092404B" w:rsidRDefault="0092404B" w:rsidP="0092404B">
      <w:pPr>
        <w:pStyle w:val="Titre1"/>
        <w:numPr>
          <w:ilvl w:val="0"/>
          <w:numId w:val="0"/>
        </w:numPr>
        <w:rPr>
          <w:rFonts w:ascii="Arial" w:hAnsi="Arial" w:cs="Arial"/>
        </w:rPr>
      </w:pPr>
      <w:r w:rsidRPr="0092404B">
        <w:rPr>
          <w:rFonts w:ascii="Arial" w:hAnsi="Arial" w:cs="Arial"/>
        </w:rPr>
        <w:t xml:space="preserve">Monsieur Pierre-Jean DALLEAU, Directeur </w:t>
      </w:r>
    </w:p>
    <w:p w:rsidR="007E64BF" w:rsidRPr="000C791A" w:rsidRDefault="007E64BF" w:rsidP="007E64BF">
      <w:pPr>
        <w:numPr>
          <w:ilvl w:val="0"/>
          <w:numId w:val="1"/>
        </w:numPr>
        <w:ind w:left="432" w:hanging="432"/>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BE766D" w:rsidRPr="00BE766D" w:rsidRDefault="00DB3A73" w:rsidP="00BE766D">
      <w:pPr>
        <w:rPr>
          <w:rFonts w:ascii="Arial" w:hAnsi="Arial" w:cs="Arial"/>
          <w:b/>
        </w:rPr>
      </w:pPr>
      <w:r>
        <w:rPr>
          <w:rFonts w:ascii="Arial" w:hAnsi="Arial" w:cs="Arial"/>
          <w:b/>
        </w:rPr>
        <w:t>PRESTATIONS DE MEDECINE DU TRAVAIL</w:t>
      </w:r>
      <w:r w:rsidR="00BE766D" w:rsidRPr="00BE766D">
        <w:rPr>
          <w:rFonts w:ascii="Arial" w:hAnsi="Arial" w:cs="Arial"/>
          <w:b/>
        </w:rPr>
        <w:t>.</w:t>
      </w:r>
    </w:p>
    <w:p w:rsidR="00BE766D" w:rsidRPr="00BE766D" w:rsidRDefault="00BE766D" w:rsidP="00BE766D">
      <w:pPr>
        <w:rPr>
          <w:rFonts w:ascii="Arial" w:hAnsi="Arial" w:cs="Arial"/>
          <w:b/>
        </w:rPr>
      </w:pPr>
    </w:p>
    <w:p w:rsidR="005F4B45" w:rsidRDefault="00BE766D">
      <w:pPr>
        <w:rPr>
          <w:rFonts w:ascii="Arial" w:hAnsi="Arial" w:cs="Arial"/>
          <w:b/>
          <w:bCs/>
          <w:i/>
          <w:iCs/>
        </w:rPr>
      </w:pPr>
      <w:r w:rsidRPr="00BE766D">
        <w:rPr>
          <w:rFonts w:ascii="Arial" w:hAnsi="Arial" w:cs="Arial"/>
          <w:b/>
        </w:rPr>
        <w:t>N°2</w:t>
      </w:r>
      <w:r w:rsidR="00A51507">
        <w:rPr>
          <w:rFonts w:ascii="Arial" w:hAnsi="Arial" w:cs="Arial"/>
          <w:b/>
        </w:rPr>
        <w:t>5</w:t>
      </w:r>
      <w:r w:rsidRPr="00BE766D">
        <w:rPr>
          <w:rFonts w:ascii="Arial" w:hAnsi="Arial" w:cs="Arial"/>
          <w:b/>
        </w:rPr>
        <w:t>-971-0</w:t>
      </w:r>
      <w:r w:rsidR="00DB3A73">
        <w:rPr>
          <w:rFonts w:ascii="Arial" w:hAnsi="Arial" w:cs="Arial"/>
          <w:b/>
        </w:rPr>
        <w:t>27</w:t>
      </w: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lastRenderedPageBreak/>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B3A73">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B3A73">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B3A73">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B3A7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B3A73">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B3A7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w:t>
            </w:r>
            <w:r w:rsidR="00872C42">
              <w:rPr>
                <w:rFonts w:ascii="Arial" w:hAnsi="Arial" w:cs="Arial"/>
              </w:rPr>
              <w:lastRenderedPageBreak/>
              <w:t>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lastRenderedPageBreak/>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lastRenderedPageBreak/>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B3A7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lastRenderedPageBreak/>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B3A73">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lastRenderedPageBreak/>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DB3A73" w:rsidRDefault="00DB3A73" w:rsidP="00411396">
      <w:pPr>
        <w:pStyle w:val="En-tte"/>
        <w:tabs>
          <w:tab w:val="left" w:pos="864"/>
        </w:tabs>
        <w:rPr>
          <w:rFonts w:ascii="Arial" w:hAnsi="Arial" w:cs="Arial"/>
        </w:rPr>
      </w:pPr>
    </w:p>
    <w:p w:rsidR="00DB3A73" w:rsidRDefault="00DB3A73" w:rsidP="00411396">
      <w:pPr>
        <w:pStyle w:val="En-tte"/>
        <w:tabs>
          <w:tab w:val="left" w:pos="864"/>
        </w:tabs>
        <w:rPr>
          <w:rFonts w:ascii="Arial" w:hAnsi="Arial" w:cs="Arial"/>
        </w:rPr>
      </w:pPr>
    </w:p>
    <w:p w:rsidR="00DB3A73" w:rsidRDefault="00DB3A73" w:rsidP="00411396">
      <w:pPr>
        <w:pStyle w:val="En-tte"/>
        <w:tabs>
          <w:tab w:val="left" w:pos="864"/>
        </w:tabs>
        <w:rPr>
          <w:rFonts w:ascii="Arial" w:hAnsi="Arial" w:cs="Arial"/>
        </w:rPr>
      </w:pPr>
    </w:p>
    <w:p w:rsidR="00DB3A73" w:rsidRDefault="00DB3A73" w:rsidP="00411396">
      <w:pPr>
        <w:pStyle w:val="En-tte"/>
        <w:tabs>
          <w:tab w:val="left" w:pos="864"/>
        </w:tabs>
        <w:rPr>
          <w:rFonts w:ascii="Arial" w:hAnsi="Arial" w:cs="Arial"/>
        </w:rPr>
      </w:pPr>
      <w:bookmarkStart w:id="0" w:name="_GoBack"/>
      <w:bookmarkEnd w:id="0"/>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DB3A73">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n°2</w:t>
          </w:r>
          <w:r w:rsidR="00A51507">
            <w:rPr>
              <w:rFonts w:ascii="Arial" w:hAnsi="Arial" w:cs="Arial"/>
              <w:b/>
              <w:bCs/>
              <w:i/>
              <w:iCs/>
            </w:rPr>
            <w:t>5</w:t>
          </w:r>
          <w:r w:rsidR="007E64BF">
            <w:rPr>
              <w:rFonts w:ascii="Arial" w:hAnsi="Arial" w:cs="Arial"/>
              <w:b/>
              <w:bCs/>
              <w:i/>
              <w:iCs/>
            </w:rPr>
            <w:t>-971-0</w:t>
          </w:r>
          <w:r w:rsidR="00DB3A73">
            <w:rPr>
              <w:rFonts w:ascii="Arial" w:hAnsi="Arial" w:cs="Arial"/>
              <w:b/>
              <w:bCs/>
              <w:i/>
              <w:iCs/>
            </w:rPr>
            <w:t>27</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B3A73">
            <w:rPr>
              <w:rStyle w:val="Numrodepage"/>
              <w:rFonts w:cs="Arial"/>
              <w:b/>
              <w:noProof/>
            </w:rPr>
            <w:t>5</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B3A73">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585"/>
    <w:rsid w:val="0000723E"/>
    <w:rsid w:val="000227D0"/>
    <w:rsid w:val="00036184"/>
    <w:rsid w:val="00050CDC"/>
    <w:rsid w:val="000625CC"/>
    <w:rsid w:val="00072910"/>
    <w:rsid w:val="00092585"/>
    <w:rsid w:val="000B7A06"/>
    <w:rsid w:val="000D4E2E"/>
    <w:rsid w:val="000E0EFF"/>
    <w:rsid w:val="000E3A79"/>
    <w:rsid w:val="000F3F78"/>
    <w:rsid w:val="000F7654"/>
    <w:rsid w:val="0013398C"/>
    <w:rsid w:val="001535C7"/>
    <w:rsid w:val="00171BF1"/>
    <w:rsid w:val="00191902"/>
    <w:rsid w:val="001A1D05"/>
    <w:rsid w:val="001A5A4C"/>
    <w:rsid w:val="001B6678"/>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32C6E"/>
    <w:rsid w:val="00340F85"/>
    <w:rsid w:val="003A312E"/>
    <w:rsid w:val="003B2DF4"/>
    <w:rsid w:val="003C025D"/>
    <w:rsid w:val="003C4A1B"/>
    <w:rsid w:val="003C619F"/>
    <w:rsid w:val="003D7667"/>
    <w:rsid w:val="003F2B90"/>
    <w:rsid w:val="00411396"/>
    <w:rsid w:val="00425B7A"/>
    <w:rsid w:val="00427375"/>
    <w:rsid w:val="00472B25"/>
    <w:rsid w:val="004822C9"/>
    <w:rsid w:val="00483E5B"/>
    <w:rsid w:val="004A6D4B"/>
    <w:rsid w:val="004A7F71"/>
    <w:rsid w:val="004C221B"/>
    <w:rsid w:val="004E403E"/>
    <w:rsid w:val="004F2C57"/>
    <w:rsid w:val="005036C5"/>
    <w:rsid w:val="00513F06"/>
    <w:rsid w:val="00516C8B"/>
    <w:rsid w:val="005254E3"/>
    <w:rsid w:val="00537BE9"/>
    <w:rsid w:val="00553297"/>
    <w:rsid w:val="00555AC1"/>
    <w:rsid w:val="0056052C"/>
    <w:rsid w:val="0059116B"/>
    <w:rsid w:val="005A325E"/>
    <w:rsid w:val="005A5386"/>
    <w:rsid w:val="005B4D8D"/>
    <w:rsid w:val="005C6314"/>
    <w:rsid w:val="005C765E"/>
    <w:rsid w:val="005D3750"/>
    <w:rsid w:val="005F4173"/>
    <w:rsid w:val="005F4B45"/>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366C"/>
    <w:rsid w:val="00755416"/>
    <w:rsid w:val="00764264"/>
    <w:rsid w:val="00774188"/>
    <w:rsid w:val="00787E55"/>
    <w:rsid w:val="007A7713"/>
    <w:rsid w:val="007B4FB2"/>
    <w:rsid w:val="007C0A0D"/>
    <w:rsid w:val="007E64BF"/>
    <w:rsid w:val="007F7610"/>
    <w:rsid w:val="00815797"/>
    <w:rsid w:val="00826CBB"/>
    <w:rsid w:val="00827FD0"/>
    <w:rsid w:val="00833F59"/>
    <w:rsid w:val="00840D0F"/>
    <w:rsid w:val="00857744"/>
    <w:rsid w:val="00866311"/>
    <w:rsid w:val="00872C42"/>
    <w:rsid w:val="0088483E"/>
    <w:rsid w:val="00887F8C"/>
    <w:rsid w:val="008A3707"/>
    <w:rsid w:val="008B524D"/>
    <w:rsid w:val="008C2177"/>
    <w:rsid w:val="008D2EFB"/>
    <w:rsid w:val="009051AC"/>
    <w:rsid w:val="0090530B"/>
    <w:rsid w:val="00906660"/>
    <w:rsid w:val="00912339"/>
    <w:rsid w:val="0092404B"/>
    <w:rsid w:val="0094174C"/>
    <w:rsid w:val="009A04B2"/>
    <w:rsid w:val="009A394A"/>
    <w:rsid w:val="009B07B5"/>
    <w:rsid w:val="009B23A7"/>
    <w:rsid w:val="009C3B13"/>
    <w:rsid w:val="009D0426"/>
    <w:rsid w:val="009D52FB"/>
    <w:rsid w:val="009D6D88"/>
    <w:rsid w:val="009E17D3"/>
    <w:rsid w:val="00A02975"/>
    <w:rsid w:val="00A056B1"/>
    <w:rsid w:val="00A05A3B"/>
    <w:rsid w:val="00A51507"/>
    <w:rsid w:val="00A600D6"/>
    <w:rsid w:val="00A70756"/>
    <w:rsid w:val="00A83BDF"/>
    <w:rsid w:val="00A840BB"/>
    <w:rsid w:val="00A86C63"/>
    <w:rsid w:val="00A97E02"/>
    <w:rsid w:val="00AA363E"/>
    <w:rsid w:val="00AA372E"/>
    <w:rsid w:val="00AE632A"/>
    <w:rsid w:val="00B80B6A"/>
    <w:rsid w:val="00BA7752"/>
    <w:rsid w:val="00BB7109"/>
    <w:rsid w:val="00BD1236"/>
    <w:rsid w:val="00BE766D"/>
    <w:rsid w:val="00C00E04"/>
    <w:rsid w:val="00C05C6A"/>
    <w:rsid w:val="00C07A1D"/>
    <w:rsid w:val="00C10C87"/>
    <w:rsid w:val="00C279F4"/>
    <w:rsid w:val="00C301F0"/>
    <w:rsid w:val="00C56C9E"/>
    <w:rsid w:val="00C56E90"/>
    <w:rsid w:val="00C61C85"/>
    <w:rsid w:val="00C82B82"/>
    <w:rsid w:val="00C857C0"/>
    <w:rsid w:val="00CB66F6"/>
    <w:rsid w:val="00CC0527"/>
    <w:rsid w:val="00CC29D9"/>
    <w:rsid w:val="00CE32F2"/>
    <w:rsid w:val="00CF00C9"/>
    <w:rsid w:val="00D002AE"/>
    <w:rsid w:val="00D10529"/>
    <w:rsid w:val="00D21AD8"/>
    <w:rsid w:val="00D436D9"/>
    <w:rsid w:val="00D4719E"/>
    <w:rsid w:val="00D50580"/>
    <w:rsid w:val="00D63EF7"/>
    <w:rsid w:val="00D82167"/>
    <w:rsid w:val="00DA0E8D"/>
    <w:rsid w:val="00DA5F03"/>
    <w:rsid w:val="00DB3A73"/>
    <w:rsid w:val="00DC3F69"/>
    <w:rsid w:val="00DC64DF"/>
    <w:rsid w:val="00DD3915"/>
    <w:rsid w:val="00E10A15"/>
    <w:rsid w:val="00E205DA"/>
    <w:rsid w:val="00E50B22"/>
    <w:rsid w:val="00EA3323"/>
    <w:rsid w:val="00EE435B"/>
    <w:rsid w:val="00EE5B56"/>
    <w:rsid w:val="00F12F30"/>
    <w:rsid w:val="00F1353C"/>
    <w:rsid w:val="00F46E76"/>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1918A3DC"/>
  <w15:docId w15:val="{2B500BB9-35EA-4845-9429-C3D0834B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59686-CE05-4F18-9C31-3D379CE06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3506</Words>
  <Characters>19285</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22746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BADLOU MARIE LAURE (CGSS GUADELOUPE)</cp:lastModifiedBy>
  <cp:revision>29</cp:revision>
  <cp:lastPrinted>2024-05-24T12:59:00Z</cp:lastPrinted>
  <dcterms:created xsi:type="dcterms:W3CDTF">2020-07-01T12:14:00Z</dcterms:created>
  <dcterms:modified xsi:type="dcterms:W3CDTF">2025-06-24T17:42:00Z</dcterms:modified>
</cp:coreProperties>
</file>