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9347A" w14:textId="3CB19BB4" w:rsidR="00DB27DE" w:rsidRPr="00BA1684" w:rsidRDefault="00DB27DE" w:rsidP="00DB27DE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ANNEXE 2 AU CCTP : Principales opérations de nettoyage par nature de local</w:t>
      </w:r>
    </w:p>
    <w:p w14:paraId="058F215D" w14:textId="6BAE4C23" w:rsidR="00DB27DE" w:rsidRPr="00BA1684" w:rsidRDefault="00DB27DE" w:rsidP="00DB27DE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Objet du marché :  </w:t>
      </w:r>
      <w:r w:rsidR="00523AEC" w:rsidRPr="00523AEC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Nettoyage des locaux communs au profit des unités ou formations bénéficiaires soutenues par le GSC de Mourmelon-le-Grand</w:t>
      </w:r>
    </w:p>
    <w:p w14:paraId="5EFF959F" w14:textId="2F5151AD" w:rsidR="00DB27DE" w:rsidRPr="00BA1684" w:rsidRDefault="00DB27DE" w:rsidP="00DB27DE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DAF_2025_000371</w:t>
      </w:r>
    </w:p>
    <w:p w14:paraId="0E1BCE61" w14:textId="3B2769C6" w:rsidR="00DB27DE" w:rsidRPr="00BA1684" w:rsidRDefault="00DB27DE" w:rsidP="00DB27DE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LOT </w:t>
      </w:r>
      <w:r w:rsidRPr="00DB27DE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5 : REIMS</w:t>
      </w:r>
    </w:p>
    <w:p w14:paraId="5BC91C01" w14:textId="77777777" w:rsidR="00DB27DE" w:rsidRDefault="00DB27DE" w:rsidP="00DB27DE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Cs w:val="24"/>
          <w:lang w:eastAsia="fr-FR"/>
        </w:rPr>
      </w:pPr>
    </w:p>
    <w:p w14:paraId="4D44381E" w14:textId="77777777" w:rsidR="00DB27DE" w:rsidRDefault="00DB27DE" w:rsidP="00DB27DE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1EB2C9ED" w14:textId="77777777" w:rsidR="00903A47" w:rsidRDefault="00903A47" w:rsidP="00CB7A74">
      <w:pPr>
        <w:spacing w:after="0" w:line="240" w:lineRule="auto"/>
        <w:ind w:right="13"/>
        <w:rPr>
          <w:rFonts w:ascii="Marianne" w:eastAsia="Times New Roman" w:hAnsi="Marianne" w:cs="Arial"/>
          <w:b/>
          <w:bCs/>
          <w:szCs w:val="24"/>
          <w:lang w:eastAsia="fr-FR"/>
        </w:rPr>
      </w:pPr>
    </w:p>
    <w:p w14:paraId="14803F3D" w14:textId="205602B6" w:rsidR="00CB7A74" w:rsidRPr="00CB7A74" w:rsidRDefault="00CB7A74" w:rsidP="00CB7A74">
      <w:pPr>
        <w:spacing w:after="0" w:line="240" w:lineRule="auto"/>
        <w:ind w:right="13"/>
        <w:rPr>
          <w:rFonts w:ascii="Marianne" w:eastAsia="Times New Roman" w:hAnsi="Marianne" w:cs="Arial"/>
          <w:b/>
          <w:bCs/>
          <w:szCs w:val="24"/>
          <w:lang w:eastAsia="fr-FR"/>
        </w:rPr>
      </w:pPr>
      <w:r w:rsidRPr="00CB7A74">
        <w:rPr>
          <w:rFonts w:ascii="Marianne" w:eastAsia="Times New Roman" w:hAnsi="Marianne" w:cs="Arial"/>
          <w:b/>
          <w:bCs/>
          <w:szCs w:val="24"/>
          <w:lang w:eastAsia="fr-FR"/>
        </w:rPr>
        <w:t xml:space="preserve">Pour les prestations à la demande </w:t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4B41E2" w:rsidRPr="00CB7A74" w14:paraId="797A3198" w14:textId="77777777" w:rsidTr="00E65E5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742EBB0" w14:textId="77777777" w:rsidR="004B41E2" w:rsidRPr="00CB7A74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5F0FF2D" w14:textId="77777777" w:rsidR="004B41E2" w:rsidRPr="00CB7A74" w:rsidRDefault="004B41E2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CB7A74" w14:paraId="6A1A83B4" w14:textId="77777777" w:rsidTr="009C36AB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FCD82A9" w14:textId="77777777" w:rsidR="00CB7A74" w:rsidRPr="00CB7A74" w:rsidRDefault="00CB7A74" w:rsidP="00CB7A74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sz w:val="28"/>
                <w:szCs w:val="28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 w:val="28"/>
                <w:szCs w:val="28"/>
                <w:lang w:eastAsia="fr-FR"/>
              </w:rPr>
              <w:t>TYPE VITRERIE</w:t>
            </w:r>
          </w:p>
        </w:tc>
      </w:tr>
      <w:tr w:rsidR="004B41E2" w:rsidRPr="00DB27DE" w14:paraId="1D25E1A2" w14:textId="77777777" w:rsidTr="009C6E0E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8954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Nettoyage intérieur et extérieur des vitres</w:t>
            </w:r>
          </w:p>
        </w:tc>
        <w:tc>
          <w:tcPr>
            <w:tcW w:w="8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6C55" w14:textId="7C376E34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La prestation s’effectuera à la demande par le biais de l’émission d’un bon de commande</w:t>
            </w:r>
          </w:p>
        </w:tc>
      </w:tr>
    </w:tbl>
    <w:p w14:paraId="7868F9BE" w14:textId="46188902" w:rsidR="00DB27DE" w:rsidRDefault="00DB27DE">
      <w:pPr>
        <w:rPr>
          <w:rFonts w:ascii="Marianne" w:eastAsia="Times New Roman" w:hAnsi="Marianne" w:cs="Arial"/>
          <w:b/>
          <w:szCs w:val="24"/>
          <w:lang w:eastAsia="fr-FR"/>
        </w:rPr>
      </w:pPr>
    </w:p>
    <w:p w14:paraId="2D1D2796" w14:textId="0AE0413C" w:rsidR="00CB7A74" w:rsidRPr="00CB7A74" w:rsidRDefault="00CB7A74" w:rsidP="00CB7A74">
      <w:pPr>
        <w:spacing w:after="0" w:line="240" w:lineRule="auto"/>
        <w:ind w:right="13"/>
        <w:rPr>
          <w:rFonts w:ascii="Marianne" w:eastAsia="Times New Roman" w:hAnsi="Marianne" w:cs="Arial"/>
          <w:b/>
          <w:bCs/>
          <w:szCs w:val="24"/>
          <w:lang w:eastAsia="fr-FR"/>
        </w:rPr>
      </w:pPr>
      <w:r w:rsidRPr="00CB7A74">
        <w:rPr>
          <w:rFonts w:ascii="Marianne" w:eastAsia="Times New Roman" w:hAnsi="Marianne" w:cs="Arial"/>
          <w:b/>
          <w:bCs/>
          <w:szCs w:val="24"/>
          <w:lang w:eastAsia="fr-FR"/>
        </w:rPr>
        <w:t>Pour les prestations programmées</w:t>
      </w:r>
    </w:p>
    <w:p w14:paraId="5284718B" w14:textId="77777777" w:rsidR="00CB7A74" w:rsidRPr="00CB7A74" w:rsidRDefault="00CB7A74" w:rsidP="00CB7A74">
      <w:pPr>
        <w:spacing w:after="0" w:line="240" w:lineRule="auto"/>
        <w:jc w:val="center"/>
        <w:rPr>
          <w:rFonts w:ascii="Marianne" w:eastAsia="Times New Roman" w:hAnsi="Marianne" w:cs="Arial"/>
          <w:sz w:val="6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4B41E2" w:rsidRPr="00CB7A74" w14:paraId="23AD80BC" w14:textId="77777777" w:rsidTr="009707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6CE2BEA" w14:textId="77777777" w:rsidR="004B41E2" w:rsidRPr="00CB7A74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60010F1C" w14:textId="77777777" w:rsidR="004B41E2" w:rsidRPr="00CB7A74" w:rsidRDefault="004B41E2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CB7A74" w14:paraId="2A6300B7" w14:textId="77777777" w:rsidTr="009C36AB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23084C9" w14:textId="77777777" w:rsidR="00CB7A74" w:rsidRPr="00CB7A74" w:rsidRDefault="00CB7A74" w:rsidP="00CB7A74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sz w:val="28"/>
                <w:szCs w:val="28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 w:val="28"/>
                <w:szCs w:val="28"/>
                <w:lang w:eastAsia="fr-FR"/>
              </w:rPr>
              <w:t>TYPE A (salles de réunion, conférence, amphithéâtre, cinéma et de cours)</w:t>
            </w:r>
          </w:p>
        </w:tc>
      </w:tr>
      <w:tr w:rsidR="004B41E2" w:rsidRPr="00DB27DE" w14:paraId="0A0C25F5" w14:textId="77777777" w:rsidTr="001B5D06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4353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30FFC" w14:textId="428B3677" w:rsidR="004B41E2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 xml:space="preserve">Une dérogation pourra avoir lieu concernant les horaires pour la salle détente s’agissant d’une prestation mensuelle. </w:t>
            </w:r>
          </w:p>
          <w:p w14:paraId="71B553BC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45268F32" w14:textId="01D598E6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 xml:space="preserve">L’accord préalable du responsable du site sera nécessaire avant toute intervention en dehors des horaires prédéfinis. </w:t>
            </w:r>
          </w:p>
          <w:p w14:paraId="735057D0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 </w:t>
            </w:r>
          </w:p>
          <w:p w14:paraId="42C13B49" w14:textId="6C45C0EB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</w:tr>
      <w:tr w:rsidR="004B41E2" w:rsidRPr="00DB27DE" w14:paraId="08B91778" w14:textId="77777777" w:rsidTr="001B5D06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D198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F9A4" w14:textId="35D7D5C3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20BA0931" w14:textId="77777777" w:rsidTr="001B5D06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80F9" w14:textId="6FF1B020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Dépoussiérage des rebords de fenêtres et moulures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7D3B" w14:textId="40483960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3B54450C" w14:textId="77777777" w:rsidTr="001B5D06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D849" w14:textId="6FA3FC22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Dépoussiérage des meubles divers, tables  et objets meublants à hauteur d’homme (1,70 m)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9000F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129D065B" w14:textId="77777777" w:rsidTr="001B5D06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5E97" w14:textId="52D36DEF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hAnsi="Arial" w:cs="Arial"/>
              </w:rPr>
              <w:t xml:space="preserve">Balayage et lavage </w:t>
            </w:r>
            <w:r w:rsidRPr="00DB27DE">
              <w:rPr>
                <w:rFonts w:ascii="Arial" w:eastAsia="Times New Roman" w:hAnsi="Arial" w:cs="Arial"/>
                <w:lang w:eastAsia="fr-FR"/>
              </w:rPr>
              <w:t>des sols pvc, carrelés, bétons peints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C9069" w14:textId="23C0152A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41D33055" w14:textId="77777777" w:rsidTr="001B5D06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8E6D" w14:textId="247D8D5F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Aspiration des sols textiles, tapis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5F5CA" w14:textId="1F592434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64646889" w14:textId="77777777" w:rsidTr="001B5D06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E5A2" w14:textId="7E314C5C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Détachage ponctuel des sols textiles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3453E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1E7DCA28" w14:textId="77777777" w:rsidTr="001B5D06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E5CF" w14:textId="4630B7A7" w:rsidR="004B41E2" w:rsidRPr="00DB27DE" w:rsidRDefault="004B41E2" w:rsidP="00417CC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9214" w14:textId="77777777" w:rsidR="004B41E2" w:rsidRPr="00DB27DE" w:rsidRDefault="004B41E2" w:rsidP="00417CC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724D2F96" w14:textId="77777777" w:rsidTr="00CC1C4E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B407" w14:textId="3039AB65" w:rsidR="004B41E2" w:rsidRPr="00DB27DE" w:rsidRDefault="004B41E2" w:rsidP="00417CC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473B61CD" w14:textId="7A41251C" w:rsidR="004B41E2" w:rsidRPr="00DB27DE" w:rsidRDefault="004B41E2" w:rsidP="00417CC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Enlèvement des toiles d’araignées/de poussière</w:t>
            </w:r>
          </w:p>
        </w:tc>
        <w:tc>
          <w:tcPr>
            <w:tcW w:w="8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BA3F2" w14:textId="77777777" w:rsidR="004B41E2" w:rsidRPr="00DB27DE" w:rsidRDefault="004B41E2" w:rsidP="00417CC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14:paraId="36F356CF" w14:textId="77777777" w:rsidR="00903A47" w:rsidRDefault="00903A47" w:rsidP="00903A47">
      <w:pPr>
        <w:tabs>
          <w:tab w:val="left" w:pos="426"/>
          <w:tab w:val="left" w:pos="851"/>
        </w:tabs>
        <w:spacing w:after="0" w:line="240" w:lineRule="auto"/>
        <w:rPr>
          <w:rFonts w:ascii="Marianne" w:eastAsia="Times New Roman" w:hAnsi="Marianne" w:cs="Times New Roman"/>
          <w:sz w:val="32"/>
          <w:szCs w:val="32"/>
          <w:lang w:eastAsia="fr-FR"/>
        </w:rPr>
      </w:pPr>
      <w:bookmarkStart w:id="0" w:name="_GoBack"/>
      <w:bookmarkEnd w:id="0"/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4B41E2" w:rsidRPr="00DB27DE" w14:paraId="387C2C9D" w14:textId="77777777" w:rsidTr="00FF672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589183B" w14:textId="77777777" w:rsidR="004B41E2" w:rsidRPr="00DB27DE" w:rsidRDefault="004B41E2" w:rsidP="00DB27DE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30C433B" w14:textId="77777777" w:rsidR="004B41E2" w:rsidRPr="00DB27DE" w:rsidRDefault="004B41E2" w:rsidP="00DB27DE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671114" w:rsidRPr="00CB7A74" w14:paraId="787AAD76" w14:textId="77777777" w:rsidTr="005607E5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4D956CC5" w14:textId="77777777" w:rsidR="00671114" w:rsidRPr="00CB7A74" w:rsidRDefault="00671114" w:rsidP="005607E5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 w:val="28"/>
                <w:szCs w:val="28"/>
                <w:lang w:eastAsia="fr-FR"/>
              </w:rPr>
              <w:t>TYPE B (bureaux, locaux techniques, vestiaires sans point d’eau)</w:t>
            </w:r>
          </w:p>
        </w:tc>
      </w:tr>
      <w:tr w:rsidR="004B41E2" w:rsidRPr="00DB27DE" w14:paraId="003798E0" w14:textId="77777777" w:rsidTr="001F2B64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774A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5643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3EB521F4" w14:textId="3F703C80" w:rsidR="004B41E2" w:rsidRPr="00DB27DE" w:rsidRDefault="004B41E2" w:rsidP="00560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Les prestations devront avoir lieu uniquement le matin entre 8h30 et 10h30 du lundi au vendredi</w:t>
            </w:r>
          </w:p>
          <w:p w14:paraId="45E470C5" w14:textId="77777777" w:rsidR="004B41E2" w:rsidRPr="00DB27DE" w:rsidRDefault="004B41E2" w:rsidP="00560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14:paraId="67C71B51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</w:t>
            </w:r>
          </w:p>
          <w:p w14:paraId="5C6FE5E4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  <w:p w14:paraId="4BD33225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</w:tr>
      <w:tr w:rsidR="004B41E2" w:rsidRPr="00DB27DE" w14:paraId="6D5B6866" w14:textId="77777777" w:rsidTr="001F2B64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7E46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s'il est mis en place sur le site), collecte, évacuation, changement du sac si besoin.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4CF24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770D22DB" w14:textId="77777777" w:rsidTr="001F2B64">
        <w:trPr>
          <w:trHeight w:val="39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0677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hAnsi="Arial" w:cs="Arial"/>
              </w:rPr>
              <w:t xml:space="preserve">Balayage et lavage </w:t>
            </w:r>
            <w:r w:rsidRPr="00DB27DE">
              <w:rPr>
                <w:rFonts w:ascii="Arial" w:eastAsia="Times New Roman" w:hAnsi="Arial" w:cs="Arial"/>
                <w:lang w:eastAsia="fr-FR"/>
              </w:rPr>
              <w:t>des sols pvc, carrelés, bétons peints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50EB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4B41E2" w:rsidRPr="00DB27DE" w14:paraId="0BF52E81" w14:textId="77777777" w:rsidTr="001F2B64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2371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 ( tapis 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3F6F1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3FB31EAC" w14:textId="77777777" w:rsidTr="001F2B64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D21E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70CE9C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5682227E" w14:textId="77777777" w:rsidTr="001F2B64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8AD1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569A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509902DE" w14:textId="77777777" w:rsidTr="001F2B64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1FBA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Dépoussiérage des rebords de fenêtres et moulures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B96E7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218A1732" w14:textId="77777777" w:rsidTr="001F2B64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EEAB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Enlèvement des toiles d’araignées/de poussière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B73E6" w14:textId="77777777" w:rsidR="004B41E2" w:rsidRPr="00DB27DE" w:rsidRDefault="004B41E2" w:rsidP="00560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770815EB" w14:textId="62D1C222" w:rsidR="00CB7A74" w:rsidRPr="00CB7A74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Marianne" w:eastAsia="Times New Roman" w:hAnsi="Marianne" w:cs="Times New Roman"/>
          <w:sz w:val="32"/>
          <w:szCs w:val="32"/>
          <w:lang w:eastAsia="fr-FR"/>
        </w:rPr>
      </w:pPr>
      <w:r w:rsidRPr="00CB7A74">
        <w:rPr>
          <w:rFonts w:ascii="Marianne" w:eastAsia="Times New Roman" w:hAnsi="Marianne" w:cs="Times New Roman"/>
          <w:sz w:val="32"/>
          <w:szCs w:val="32"/>
          <w:lang w:eastAsia="fr-FR"/>
        </w:rPr>
        <w:br w:type="page"/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660"/>
        <w:gridCol w:w="660"/>
        <w:gridCol w:w="660"/>
        <w:gridCol w:w="660"/>
        <w:gridCol w:w="660"/>
        <w:gridCol w:w="657"/>
        <w:gridCol w:w="4455"/>
      </w:tblGrid>
      <w:tr w:rsidR="00CB7A74" w:rsidRPr="00CB7A74" w14:paraId="2CEFB676" w14:textId="77777777" w:rsidTr="00671114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393903" w14:textId="77777777" w:rsidR="00CB7A74" w:rsidRPr="00CB7A74" w:rsidRDefault="00CB7A74" w:rsidP="00CB7A74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</w:p>
        </w:tc>
        <w:tc>
          <w:tcPr>
            <w:tcW w:w="3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FF61" w14:textId="77777777" w:rsidR="00CB7A74" w:rsidRPr="00CB7A74" w:rsidRDefault="00CB7A74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Fréquence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E1D88" w14:textId="77777777" w:rsidR="00CB7A74" w:rsidRPr="00CB7A74" w:rsidRDefault="00CB7A74" w:rsidP="00CB7A74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</w:p>
        </w:tc>
      </w:tr>
      <w:tr w:rsidR="00CB7A74" w:rsidRPr="00CB7A74" w14:paraId="61C9BB1C" w14:textId="77777777" w:rsidTr="00671114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3378E5C" w14:textId="77777777" w:rsidR="00CB7A74" w:rsidRPr="00CB7A74" w:rsidRDefault="00CB7A74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55D0976" w14:textId="77777777" w:rsidR="00CB7A74" w:rsidRPr="00CB7A74" w:rsidRDefault="00CB7A74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Q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D40A386" w14:textId="77777777" w:rsidR="00CB7A74" w:rsidRPr="00CB7A74" w:rsidRDefault="00CB7A74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H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13CE2A3C" w14:textId="77777777" w:rsidR="00CB7A74" w:rsidRPr="00CB7A74" w:rsidRDefault="00CB7A74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M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6736ECD4" w14:textId="77777777" w:rsidR="00CB7A74" w:rsidRPr="00CB7A74" w:rsidRDefault="00CB7A74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1286139" w14:textId="77777777" w:rsidR="00CB7A74" w:rsidRPr="00CB7A74" w:rsidRDefault="00CB7A74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S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526AA3D" w14:textId="77777777" w:rsidR="00CB7A74" w:rsidRPr="00CB7A74" w:rsidRDefault="00CB7A74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A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75DBA87" w14:textId="77777777" w:rsidR="00CB7A74" w:rsidRPr="00CB7A74" w:rsidRDefault="00CB7A74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CB7A74" w14:paraId="3841FCAB" w14:textId="77777777" w:rsidTr="00903A47">
        <w:trPr>
          <w:trHeight w:val="300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31C1AEF" w14:textId="77777777" w:rsidR="00CB7A74" w:rsidRPr="00CB7A74" w:rsidRDefault="00CB7A74" w:rsidP="00CB7A74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sz w:val="28"/>
                <w:szCs w:val="28"/>
                <w:lang w:eastAsia="fr-FR"/>
              </w:rPr>
            </w:pPr>
            <w:r w:rsidRPr="00CB7A74">
              <w:rPr>
                <w:rFonts w:ascii="Marianne" w:eastAsia="Times New Roman" w:hAnsi="Marianne" w:cs="Times New Roman"/>
                <w:b/>
                <w:bCs/>
                <w:color w:val="000000"/>
                <w:sz w:val="28"/>
                <w:szCs w:val="28"/>
                <w:lang w:eastAsia="fr-FR"/>
              </w:rPr>
              <w:t>TYPE C (communs, circulations, halls, couloirs, escaliers)</w:t>
            </w:r>
          </w:p>
        </w:tc>
      </w:tr>
      <w:tr w:rsidR="004B41E2" w:rsidRPr="00DB27DE" w14:paraId="2FED44A1" w14:textId="77777777" w:rsidTr="0054387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0EA7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Ramassage à vue et enlèvement des déchets au sol</w:t>
            </w:r>
          </w:p>
        </w:tc>
        <w:tc>
          <w:tcPr>
            <w:tcW w:w="8412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FE34" w14:textId="31A53361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  <w:p w14:paraId="1B517605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  <w:p w14:paraId="0EBBEBF3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  <w:p w14:paraId="6A18F12F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  <w:p w14:paraId="6DC0B8C9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  <w:p w14:paraId="3878F9AA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  <w:p w14:paraId="040C6B06" w14:textId="35094C98" w:rsidR="004B41E2" w:rsidRPr="00DB27DE" w:rsidRDefault="004B41E2" w:rsidP="009B60A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Les prestations devront avoir lieu uniquement le matin entre 8h30 et 10h30 du lundi au vendredi</w:t>
            </w:r>
          </w:p>
          <w:p w14:paraId="140EBB1D" w14:textId="1DA5AD34" w:rsidR="004B41E2" w:rsidRPr="00DB27DE" w:rsidRDefault="004B41E2" w:rsidP="00E666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  <w:p w14:paraId="142CFE89" w14:textId="7647CF3D" w:rsidR="004B41E2" w:rsidRPr="00DB27DE" w:rsidRDefault="004B41E2" w:rsidP="009B60A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Certains communs sont en prestation mensuelles (voir annexe 1A)</w:t>
            </w:r>
          </w:p>
          <w:p w14:paraId="703B59B4" w14:textId="7D9AD8B8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6C65320E" w14:textId="77777777" w:rsidTr="00543878">
        <w:trPr>
          <w:trHeight w:val="6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A03E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 xml:space="preserve">Vidage des poubelles et cendriers (respect du tri sélectif s'il est mis en place sur le site), collecte et évacuation, changement des sacs si nécessaire. 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1FFD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5085BA7D" w14:textId="77777777" w:rsidTr="00543878">
        <w:trPr>
          <w:trHeight w:val="36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3AC0" w14:textId="7A3B2751" w:rsidR="004B41E2" w:rsidRPr="00DB27DE" w:rsidRDefault="004B41E2" w:rsidP="006F4DD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hAnsi="Arial" w:cs="Arial"/>
              </w:rPr>
              <w:t xml:space="preserve">Balayage et lavage </w:t>
            </w:r>
            <w:r w:rsidRPr="00DB27DE">
              <w:rPr>
                <w:rFonts w:ascii="Arial" w:eastAsia="Times New Roman" w:hAnsi="Arial" w:cs="Arial"/>
                <w:lang w:eastAsia="fr-FR"/>
              </w:rPr>
              <w:t xml:space="preserve">des sols pvc, carrelés, bétons peints ou marbre 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FEEE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4B41E2" w:rsidRPr="00DB27DE" w14:paraId="71754BF6" w14:textId="77777777" w:rsidTr="0054387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38EF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Aspiration des sols textiles et des tapis présents dans les halls ou circulations diverses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8F83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3C377A96" w14:textId="77777777" w:rsidTr="0054387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FF20" w14:textId="6394606B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Nettoyage intérieur des cabines d’ascenseur incluant le miroir, les boutons de commandes et les rails au sol .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7F17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185CB85B" w14:textId="77777777" w:rsidTr="0054387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8F2E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Balayage des perrons et zones d'accès extérieures des halls d'entrée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5424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4A6E6A64" w14:textId="77777777" w:rsidTr="00543878">
        <w:trPr>
          <w:trHeight w:val="36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3547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Détachage ponctuel des sols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10B9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081CEF80" w14:textId="77777777" w:rsidTr="00543878">
        <w:trPr>
          <w:trHeight w:val="36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485C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Dépoussiérage et nettoyage des tapis brosse et paillassons des halls d'entrée et aspiration de leur fosse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775D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29C958BD" w14:textId="77777777" w:rsidTr="00543878">
        <w:trPr>
          <w:trHeight w:val="36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A444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8A10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62F0B4EB" w14:textId="77777777" w:rsidTr="00543878">
        <w:trPr>
          <w:trHeight w:val="36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9080" w14:textId="11562445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Dépoussiérage des rebords de fenêtres et moulures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6EBCC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182FCE0F" w14:textId="77777777" w:rsidTr="00543878">
        <w:trPr>
          <w:trHeight w:val="36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9324" w14:textId="4A0EE9C1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Enlèvement des toiles d’araignées/de poussière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B2323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B41E2" w:rsidRPr="00DB27DE" w14:paraId="59186137" w14:textId="77777777" w:rsidTr="00AB11DD">
        <w:trPr>
          <w:trHeight w:val="36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4C7C" w14:textId="0D862201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>Dépoussiérage  des meubles divers, tables et objets meublants à hauteur d’homme (&lt;1,70 m)</w:t>
            </w:r>
          </w:p>
        </w:tc>
        <w:tc>
          <w:tcPr>
            <w:tcW w:w="8412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49A84" w14:textId="24B0C6C1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DB27DE">
              <w:rPr>
                <w:rFonts w:ascii="Arial" w:eastAsia="Times New Roman" w:hAnsi="Arial" w:cs="Arial"/>
                <w:lang w:eastAsia="fr-FR"/>
              </w:rPr>
              <w:t>Uniquement hall d’accueil et salle d’accueil</w:t>
            </w:r>
          </w:p>
        </w:tc>
      </w:tr>
      <w:tr w:rsidR="004B41E2" w:rsidRPr="00DB27DE" w14:paraId="769BBDEC" w14:textId="77777777" w:rsidTr="00AB11DD">
        <w:trPr>
          <w:trHeight w:val="36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86CE" w14:textId="7A8D9601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B27DE">
              <w:rPr>
                <w:rFonts w:ascii="Arial" w:eastAsia="Times New Roman" w:hAnsi="Arial" w:cs="Arial"/>
                <w:color w:val="000000"/>
                <w:lang w:eastAsia="fr-FR"/>
              </w:rPr>
              <w:t xml:space="preserve">Désinfection des rampes d’escaliers 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9EB7B" w14:textId="77777777" w:rsidR="004B41E2" w:rsidRPr="00DB27DE" w:rsidRDefault="004B41E2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</w:tbl>
    <w:p w14:paraId="439253BC" w14:textId="5F3254E4" w:rsidR="00CB7A74" w:rsidRPr="00CB7A74" w:rsidRDefault="00CB7A74" w:rsidP="00671114">
      <w:pPr>
        <w:tabs>
          <w:tab w:val="left" w:pos="426"/>
          <w:tab w:val="left" w:pos="851"/>
        </w:tabs>
        <w:spacing w:after="0" w:line="240" w:lineRule="auto"/>
        <w:rPr>
          <w:rFonts w:ascii="Marianne" w:eastAsia="Times New Roman" w:hAnsi="Marianne" w:cs="Times New Roman"/>
          <w:sz w:val="32"/>
          <w:szCs w:val="32"/>
          <w:lang w:eastAsia="fr-FR"/>
        </w:rPr>
      </w:pPr>
    </w:p>
    <w:p w14:paraId="458BD699" w14:textId="6AE777BA" w:rsidR="00CB7A74" w:rsidRDefault="00CB7A74" w:rsidP="00CB7A74">
      <w:pPr>
        <w:spacing w:after="0" w:line="240" w:lineRule="auto"/>
        <w:ind w:right="13"/>
        <w:jc w:val="center"/>
        <w:rPr>
          <w:rFonts w:ascii="Marianne" w:eastAsia="Times New Roman" w:hAnsi="Marianne" w:cs="Arial"/>
          <w:b/>
          <w:bCs/>
          <w:szCs w:val="24"/>
          <w:lang w:eastAsia="fr-FR"/>
        </w:rPr>
      </w:pPr>
    </w:p>
    <w:p w14:paraId="4CE903D8" w14:textId="3B4B7C11" w:rsidR="00DB27DE" w:rsidRDefault="00DB27DE" w:rsidP="00CB7A74">
      <w:pPr>
        <w:spacing w:after="0" w:line="240" w:lineRule="auto"/>
        <w:ind w:right="13"/>
        <w:jc w:val="center"/>
        <w:rPr>
          <w:rFonts w:ascii="Marianne" w:eastAsia="Times New Roman" w:hAnsi="Marianne" w:cs="Arial"/>
          <w:b/>
          <w:bCs/>
          <w:szCs w:val="24"/>
          <w:lang w:eastAsia="fr-FR"/>
        </w:rPr>
      </w:pPr>
    </w:p>
    <w:p w14:paraId="59E362CE" w14:textId="03524F62" w:rsidR="00DB27DE" w:rsidRDefault="00DB27DE" w:rsidP="00CB7A74">
      <w:pPr>
        <w:spacing w:after="0" w:line="240" w:lineRule="auto"/>
        <w:ind w:right="13"/>
        <w:jc w:val="center"/>
        <w:rPr>
          <w:rFonts w:ascii="Marianne" w:eastAsia="Times New Roman" w:hAnsi="Marianne" w:cs="Arial"/>
          <w:b/>
          <w:bCs/>
          <w:szCs w:val="24"/>
          <w:lang w:eastAsia="fr-FR"/>
        </w:rPr>
      </w:pPr>
    </w:p>
    <w:p w14:paraId="07BC0E37" w14:textId="5479FC85" w:rsidR="00DB27DE" w:rsidRDefault="00DB27DE" w:rsidP="00CB7A74">
      <w:pPr>
        <w:spacing w:after="0" w:line="240" w:lineRule="auto"/>
        <w:ind w:right="13"/>
        <w:jc w:val="center"/>
        <w:rPr>
          <w:rFonts w:ascii="Marianne" w:eastAsia="Times New Roman" w:hAnsi="Marianne" w:cs="Arial"/>
          <w:b/>
          <w:bCs/>
          <w:szCs w:val="24"/>
          <w:lang w:eastAsia="fr-FR"/>
        </w:rPr>
      </w:pPr>
    </w:p>
    <w:p w14:paraId="66D94F0D" w14:textId="77777777" w:rsidR="00DB27DE" w:rsidRDefault="00DB27DE" w:rsidP="00CB7A74">
      <w:pPr>
        <w:spacing w:after="0" w:line="240" w:lineRule="auto"/>
        <w:ind w:right="13"/>
        <w:jc w:val="center"/>
        <w:rPr>
          <w:rFonts w:ascii="Marianne" w:eastAsia="Times New Roman" w:hAnsi="Marianne" w:cs="Arial"/>
          <w:b/>
          <w:bCs/>
          <w:szCs w:val="24"/>
          <w:lang w:eastAsia="fr-FR"/>
        </w:rPr>
      </w:pPr>
    </w:p>
    <w:p w14:paraId="59310DA9" w14:textId="77777777" w:rsidR="00DB27DE" w:rsidRPr="009B60A4" w:rsidRDefault="00DB27DE" w:rsidP="00CB7A74">
      <w:pPr>
        <w:spacing w:after="0" w:line="240" w:lineRule="auto"/>
        <w:ind w:right="13"/>
        <w:jc w:val="center"/>
        <w:rPr>
          <w:rFonts w:ascii="Marianne" w:eastAsia="Times New Roman" w:hAnsi="Marianne" w:cs="Arial"/>
          <w:b/>
          <w:bCs/>
          <w:szCs w:val="24"/>
          <w:lang w:eastAsia="fr-FR"/>
        </w:rPr>
      </w:pPr>
    </w:p>
    <w:p w14:paraId="20B4728B" w14:textId="77777777" w:rsidR="00CB7A74" w:rsidRPr="009B60A4" w:rsidRDefault="00CB7A74" w:rsidP="00CB7A74">
      <w:pPr>
        <w:spacing w:after="0" w:line="240" w:lineRule="auto"/>
        <w:jc w:val="both"/>
        <w:rPr>
          <w:rFonts w:ascii="Marianne" w:eastAsia="Times New Roman" w:hAnsi="Marianne" w:cs="Times New Roman"/>
          <w:szCs w:val="2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4B41E2" w:rsidRPr="009B60A4" w14:paraId="692F9DD8" w14:textId="77777777" w:rsidTr="0046166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D34ED92" w14:textId="77777777" w:rsidR="004B41E2" w:rsidRPr="009B60A4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9B60A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51030DE" w14:textId="77777777" w:rsidR="004B41E2" w:rsidRPr="009B60A4" w:rsidRDefault="004B41E2" w:rsidP="00CB7A74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</w:pPr>
            <w:r w:rsidRPr="009B60A4">
              <w:rPr>
                <w:rFonts w:ascii="Marianne" w:eastAsia="Times New Roman" w:hAnsi="Marianne" w:cs="Times New Roman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9B60A4" w14:paraId="1703819B" w14:textId="77777777" w:rsidTr="009C36AB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2C76892" w14:textId="77777777" w:rsidR="00CB7A74" w:rsidRPr="009B60A4" w:rsidRDefault="00CB7A74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B60A4">
              <w:rPr>
                <w:rFonts w:ascii="Marianne" w:eastAsia="Times New Roman" w:hAnsi="Marianne" w:cs="Times New Roman"/>
                <w:b/>
                <w:bCs/>
                <w:color w:val="000000"/>
                <w:sz w:val="28"/>
                <w:szCs w:val="28"/>
                <w:lang w:eastAsia="fr-FR"/>
              </w:rPr>
              <w:t>TYPE S (sanitaires, douches, lavabos, vestiaires avec point d’eau)</w:t>
            </w:r>
          </w:p>
        </w:tc>
      </w:tr>
      <w:tr w:rsidR="004B41E2" w:rsidRPr="00DB27DE" w14:paraId="005D4076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E59B" w14:textId="77777777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31EBD" w14:textId="09E1C244" w:rsidR="004B41E2" w:rsidRPr="00DB27DE" w:rsidRDefault="004B41E2" w:rsidP="00DB27DE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bCs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bCs/>
                <w:lang w:eastAsia="fr-FR"/>
              </w:rPr>
              <w:t>La fourniture de consommable est à la charge du titulaire.</w:t>
            </w:r>
          </w:p>
          <w:p w14:paraId="49D91815" w14:textId="77F2624E" w:rsidR="004B41E2" w:rsidRPr="00DB27DE" w:rsidRDefault="004B41E2" w:rsidP="00DB27DE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lang w:eastAsia="fr-FR"/>
              </w:rPr>
            </w:pPr>
          </w:p>
          <w:p w14:paraId="56E5EFB7" w14:textId="34565B50" w:rsidR="004B41E2" w:rsidRPr="00DB27DE" w:rsidRDefault="004B41E2" w:rsidP="00DB27DE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Calibri"/>
                <w:color w:val="000000"/>
                <w:lang w:eastAsia="fr-FR"/>
              </w:rPr>
              <w:t>Les prestations devront avoir lieu uniquement le matin entre 8h30 et 10h30 du lundi au vendredi</w:t>
            </w:r>
          </w:p>
          <w:p w14:paraId="28B22FF1" w14:textId="77777777" w:rsidR="004B41E2" w:rsidRPr="00DB27DE" w:rsidRDefault="004B41E2" w:rsidP="00DB27DE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14:paraId="7EBBA95D" w14:textId="77777777" w:rsidR="004B41E2" w:rsidRPr="00DB27DE" w:rsidRDefault="004B41E2" w:rsidP="002946B3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39C69617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A318" w14:textId="77777777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Approvisionnement des appareils distributeurs en savon, essuie-mains, papiers toilettes, pastilles urinoirs, désodorisants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3B03" w14:textId="77777777" w:rsidR="004B41E2" w:rsidRPr="00DB27DE" w:rsidRDefault="004B41E2" w:rsidP="002946B3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2E2D5C15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CC72" w14:textId="77777777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ADF17" w14:textId="77777777" w:rsidR="004B41E2" w:rsidRPr="00DB27DE" w:rsidRDefault="004B41E2" w:rsidP="002946B3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3FF6D788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6CAB" w14:textId="6CEC8121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Vidage des containers féminins et changement des sacs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7D517" w14:textId="77777777" w:rsidR="004B41E2" w:rsidRPr="00DB27DE" w:rsidRDefault="004B41E2" w:rsidP="002946B3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73505F01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3FC3" w14:textId="77777777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Mise en place des consommables d’hygiène sanitaire</w:t>
            </w:r>
            <w:r w:rsidRPr="00DB27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: papier toilette, savon liquide, essuie-mains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9274" w14:textId="716D3B5E" w:rsidR="004B41E2" w:rsidRPr="00DB27DE" w:rsidRDefault="004B41E2" w:rsidP="002946B3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4E0C5F61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94A8" w14:textId="77777777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Balayage et lavage des sols carrelés avec un produit détergent désinfectant rémanent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0C8D" w14:textId="77777777" w:rsidR="004B41E2" w:rsidRPr="00DB27DE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5115AEFF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E421" w14:textId="78F85190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1F497D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lang w:eastAsia="fr-FR"/>
              </w:rPr>
              <w:t>Nettoyage des murs (faïence murale) et portes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4974" w14:textId="77777777" w:rsidR="004B41E2" w:rsidRPr="00DB27DE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3ABCE192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4DE5" w14:textId="77777777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Nettoyage et désinfection des lavabos, tablettes, douches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AF318" w14:textId="77777777" w:rsidR="004B41E2" w:rsidRPr="00DB27DE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4AB0432B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6FA2" w14:textId="77777777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Nettoyage de la robinetterie et accessoires (dont miroirs)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A2453" w14:textId="77777777" w:rsidR="004B41E2" w:rsidRPr="00DB27DE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4F151780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993E" w14:textId="5D01C58C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Nettoyage et désinfection des cuvettes WC, des abattants et des couvercles, des urinoirs et socles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D58C" w14:textId="77777777" w:rsidR="004B41E2" w:rsidRPr="00DB27DE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479C9FCF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70EA" w14:textId="5EABAC27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Enlèvement des toiles d’araignées/de poussière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321F" w14:textId="77777777" w:rsidR="004B41E2" w:rsidRPr="00DB27DE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  <w:tr w:rsidR="004B41E2" w:rsidRPr="00DB27DE" w14:paraId="567651AB" w14:textId="77777777" w:rsidTr="00B211A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79D1" w14:textId="77777777" w:rsidR="004B41E2" w:rsidRPr="00DB27DE" w:rsidRDefault="004B41E2" w:rsidP="00CB7A7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DB27DE">
              <w:rPr>
                <w:rFonts w:ascii="Marianne" w:eastAsia="Times New Roman" w:hAnsi="Marianne" w:cs="Times New Roman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A575D" w14:textId="77777777" w:rsidR="004B41E2" w:rsidRPr="00DB27DE" w:rsidRDefault="004B41E2" w:rsidP="00CB7A74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000000"/>
                <w:lang w:eastAsia="fr-FR"/>
              </w:rPr>
            </w:pPr>
          </w:p>
        </w:tc>
      </w:tr>
    </w:tbl>
    <w:p w14:paraId="23E18408" w14:textId="49E5FD50" w:rsidR="00B42AC6" w:rsidRPr="00671114" w:rsidRDefault="00B42AC6" w:rsidP="00DB27DE">
      <w:pPr>
        <w:spacing w:after="0" w:line="240" w:lineRule="auto"/>
        <w:rPr>
          <w:rFonts w:ascii="Marianne" w:eastAsia="Times New Roman" w:hAnsi="Marianne" w:cs="Times New Roman"/>
          <w:b/>
          <w:bCs/>
          <w:color w:val="000000"/>
          <w:szCs w:val="24"/>
          <w:lang w:eastAsia="fr-FR"/>
        </w:rPr>
      </w:pPr>
    </w:p>
    <w:sectPr w:rsidR="00B42AC6" w:rsidRPr="00671114" w:rsidSect="00DB27DE">
      <w:footerReference w:type="default" r:id="rId10"/>
      <w:pgSz w:w="16838" w:h="11906" w:orient="landscape"/>
      <w:pgMar w:top="709" w:right="96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DC4CD" w14:textId="77777777" w:rsidR="007C40FD" w:rsidRDefault="007C40FD" w:rsidP="00671114">
      <w:pPr>
        <w:spacing w:after="0" w:line="240" w:lineRule="auto"/>
      </w:pPr>
      <w:r>
        <w:separator/>
      </w:r>
    </w:p>
  </w:endnote>
  <w:endnote w:type="continuationSeparator" w:id="0">
    <w:p w14:paraId="64BC43AA" w14:textId="77777777" w:rsidR="007C40FD" w:rsidRDefault="007C40FD" w:rsidP="0067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Gra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4E02" w14:textId="4A57C670" w:rsidR="002E2223" w:rsidRDefault="002E2223" w:rsidP="002E2223">
    <w:pPr>
      <w:pStyle w:val="Pieddepage"/>
      <w:jc w:val="right"/>
    </w:pPr>
    <w:r w:rsidRPr="002E2223">
      <w:t xml:space="preserve">Annexe 2 – lot </w:t>
    </w:r>
    <w:r>
      <w:t>5</w:t>
    </w:r>
    <w:r w:rsidRPr="002E2223">
      <w:t xml:space="preserve"> – CCTP DAF_2025_000371 - </w:t>
    </w:r>
    <w:r>
      <w:fldChar w:fldCharType="begin"/>
    </w:r>
    <w:r>
      <w:instrText>PAGE   \* MERGEFORMAT</w:instrText>
    </w:r>
    <w:r>
      <w:fldChar w:fldCharType="separate"/>
    </w:r>
    <w:r w:rsidR="001C3B06">
      <w:rPr>
        <w:noProof/>
      </w:rPr>
      <w:t>4</w:t>
    </w:r>
    <w:r>
      <w:fldChar w:fldCharType="end"/>
    </w:r>
    <w:r w:rsidRPr="002E2223">
      <w:t>/</w:t>
    </w:r>
    <w:fldSimple w:instr=" numpages ">
      <w:r w:rsidR="001C3B06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C4B3C" w14:textId="77777777" w:rsidR="007C40FD" w:rsidRDefault="007C40FD" w:rsidP="00671114">
      <w:pPr>
        <w:spacing w:after="0" w:line="240" w:lineRule="auto"/>
      </w:pPr>
      <w:r>
        <w:separator/>
      </w:r>
    </w:p>
  </w:footnote>
  <w:footnote w:type="continuationSeparator" w:id="0">
    <w:p w14:paraId="7B3752AB" w14:textId="77777777" w:rsidR="007C40FD" w:rsidRDefault="007C40FD" w:rsidP="00671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3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4" w15:restartNumberingAfterBreak="0">
    <w:nsid w:val="2A360B9E"/>
    <w:multiLevelType w:val="hybridMultilevel"/>
    <w:tmpl w:val="9A82E9D2"/>
    <w:lvl w:ilvl="0" w:tplc="6FB852EC">
      <w:start w:val="9"/>
      <w:numFmt w:val="bullet"/>
      <w:pStyle w:val="Titre1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Titre2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Titre4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2341"/>
        </w:tabs>
        <w:ind w:left="710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485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74"/>
    <w:rsid w:val="000A082A"/>
    <w:rsid w:val="001B2C53"/>
    <w:rsid w:val="001C3B06"/>
    <w:rsid w:val="002946B3"/>
    <w:rsid w:val="002A07FA"/>
    <w:rsid w:val="002E2223"/>
    <w:rsid w:val="00345400"/>
    <w:rsid w:val="003862DD"/>
    <w:rsid w:val="003F7261"/>
    <w:rsid w:val="00417CC6"/>
    <w:rsid w:val="00466FE5"/>
    <w:rsid w:val="004B41E2"/>
    <w:rsid w:val="00523AEC"/>
    <w:rsid w:val="005746F0"/>
    <w:rsid w:val="00671114"/>
    <w:rsid w:val="006A2D18"/>
    <w:rsid w:val="006F4DD2"/>
    <w:rsid w:val="007C40FD"/>
    <w:rsid w:val="007E2CA4"/>
    <w:rsid w:val="00903A47"/>
    <w:rsid w:val="009A0B8B"/>
    <w:rsid w:val="009B60A4"/>
    <w:rsid w:val="00A047B7"/>
    <w:rsid w:val="00A41372"/>
    <w:rsid w:val="00A616D5"/>
    <w:rsid w:val="00A84263"/>
    <w:rsid w:val="00B42AC6"/>
    <w:rsid w:val="00B818D5"/>
    <w:rsid w:val="00B9390D"/>
    <w:rsid w:val="00C25776"/>
    <w:rsid w:val="00C73811"/>
    <w:rsid w:val="00CB7A74"/>
    <w:rsid w:val="00D96827"/>
    <w:rsid w:val="00DA7C27"/>
    <w:rsid w:val="00DB27DE"/>
    <w:rsid w:val="00E60D7B"/>
    <w:rsid w:val="00E6661C"/>
    <w:rsid w:val="00F6073E"/>
    <w:rsid w:val="00F820E2"/>
    <w:rsid w:val="00FE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D66C"/>
  <w15:chartTrackingRefBased/>
  <w15:docId w15:val="{921B5134-520D-4C1E-868B-EA880A0A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TITRE"/>
    <w:basedOn w:val="Normal"/>
    <w:next w:val="Normal"/>
    <w:link w:val="Titre1Car"/>
    <w:qFormat/>
    <w:rsid w:val="00CB7A74"/>
    <w:pPr>
      <w:keepNext/>
      <w:keepLines/>
      <w:numPr>
        <w:numId w:val="1"/>
      </w:numPr>
      <w:tabs>
        <w:tab w:val="clear" w:pos="1065"/>
      </w:tabs>
      <w:spacing w:before="240" w:after="0"/>
      <w:ind w:left="0" w:firstLine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CB7A74"/>
    <w:pPr>
      <w:keepNext/>
      <w:keepLines/>
      <w:numPr>
        <w:ilvl w:val="1"/>
        <w:numId w:val="1"/>
      </w:numPr>
      <w:tabs>
        <w:tab w:val="clear" w:pos="1785"/>
      </w:tabs>
      <w:spacing w:before="40" w:after="0"/>
      <w:ind w:left="0" w:firstLine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qFormat/>
    <w:rsid w:val="00CB7A74"/>
    <w:pPr>
      <w:keepNext/>
      <w:keepLines/>
      <w:numPr>
        <w:ilvl w:val="2"/>
        <w:numId w:val="2"/>
      </w:numPr>
      <w:tabs>
        <w:tab w:val="clear" w:pos="485"/>
      </w:tabs>
      <w:spacing w:before="40" w:after="0"/>
      <w:ind w:left="72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CB7A74"/>
    <w:pPr>
      <w:keepNext/>
      <w:keepLines/>
      <w:numPr>
        <w:ilvl w:val="3"/>
        <w:numId w:val="1"/>
      </w:numPr>
      <w:tabs>
        <w:tab w:val="clear" w:pos="3225"/>
      </w:tabs>
      <w:spacing w:before="40" w:after="0"/>
      <w:ind w:left="864" w:hanging="144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Titre5">
    <w:name w:val="heading 5"/>
    <w:basedOn w:val="Normal"/>
    <w:next w:val="Normal"/>
    <w:link w:val="Titre5Car"/>
    <w:qFormat/>
    <w:rsid w:val="00CB7A74"/>
    <w:pPr>
      <w:keepNext/>
      <w:keepLines/>
      <w:numPr>
        <w:ilvl w:val="4"/>
        <w:numId w:val="2"/>
      </w:numPr>
      <w:tabs>
        <w:tab w:val="clear" w:pos="1188"/>
      </w:tabs>
      <w:spacing w:before="40" w:after="0"/>
      <w:ind w:left="1008"/>
      <w:outlineLvl w:val="4"/>
    </w:pPr>
    <w:rPr>
      <w:rFonts w:ascii="Cambria" w:eastAsia="Times New Roman" w:hAnsi="Cambria" w:cs="Times New Roman"/>
      <w:color w:val="365F91"/>
    </w:rPr>
  </w:style>
  <w:style w:type="paragraph" w:styleId="Titre6">
    <w:name w:val="heading 6"/>
    <w:basedOn w:val="Normal"/>
    <w:next w:val="Normal"/>
    <w:link w:val="Titre6Car"/>
    <w:qFormat/>
    <w:rsid w:val="00CB7A74"/>
    <w:pPr>
      <w:keepNext/>
      <w:keepLines/>
      <w:numPr>
        <w:ilvl w:val="5"/>
        <w:numId w:val="2"/>
      </w:numPr>
      <w:tabs>
        <w:tab w:val="clear" w:pos="1332"/>
      </w:tabs>
      <w:spacing w:before="40" w:after="0"/>
      <w:ind w:left="1152"/>
      <w:outlineLvl w:val="5"/>
    </w:pPr>
    <w:rPr>
      <w:rFonts w:ascii="Cambria" w:eastAsia="Times New Roman" w:hAnsi="Cambria" w:cs="Times New Roman"/>
      <w:color w:val="243F60"/>
    </w:rPr>
  </w:style>
  <w:style w:type="paragraph" w:styleId="Titre7">
    <w:name w:val="heading 7"/>
    <w:basedOn w:val="Normal"/>
    <w:next w:val="Normal"/>
    <w:link w:val="Titre7Car"/>
    <w:qFormat/>
    <w:rsid w:val="00CB7A74"/>
    <w:pPr>
      <w:keepNext/>
      <w:keepLines/>
      <w:numPr>
        <w:ilvl w:val="6"/>
        <w:numId w:val="2"/>
      </w:numPr>
      <w:tabs>
        <w:tab w:val="clear" w:pos="1476"/>
      </w:tabs>
      <w:spacing w:before="40" w:after="0"/>
      <w:ind w:left="1296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styleId="Titre8">
    <w:name w:val="heading 8"/>
    <w:basedOn w:val="Normal"/>
    <w:next w:val="Normal"/>
    <w:link w:val="Titre8Car"/>
    <w:qFormat/>
    <w:rsid w:val="00CB7A74"/>
    <w:pPr>
      <w:keepNext/>
      <w:keepLines/>
      <w:numPr>
        <w:ilvl w:val="7"/>
        <w:numId w:val="2"/>
      </w:numPr>
      <w:tabs>
        <w:tab w:val="clear" w:pos="1620"/>
      </w:tabs>
      <w:spacing w:before="40" w:after="0"/>
      <w:ind w:left="14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CB7A74"/>
    <w:pPr>
      <w:keepNext/>
      <w:keepLines/>
      <w:numPr>
        <w:ilvl w:val="8"/>
        <w:numId w:val="2"/>
      </w:numPr>
      <w:tabs>
        <w:tab w:val="clear" w:pos="1764"/>
      </w:tabs>
      <w:spacing w:before="40" w:after="0"/>
      <w:ind w:left="1584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rsid w:val="00CB7A7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Titre2Car">
    <w:name w:val="Titre 2 Car"/>
    <w:basedOn w:val="Policepardfaut"/>
    <w:link w:val="Titre2"/>
    <w:rsid w:val="00CB7A74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CB7A74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itre4Car">
    <w:name w:val="Titre 4 Car"/>
    <w:basedOn w:val="Policepardfaut"/>
    <w:link w:val="Titre4"/>
    <w:rsid w:val="00CB7A74"/>
    <w:rPr>
      <w:rFonts w:ascii="Cambria" w:eastAsia="Times New Roman" w:hAnsi="Cambria" w:cs="Times New Roman"/>
      <w:i/>
      <w:iCs/>
      <w:color w:val="365F91"/>
    </w:rPr>
  </w:style>
  <w:style w:type="character" w:customStyle="1" w:styleId="Titre5Car">
    <w:name w:val="Titre 5 Car"/>
    <w:basedOn w:val="Policepardfaut"/>
    <w:link w:val="Titre5"/>
    <w:rsid w:val="00CB7A74"/>
    <w:rPr>
      <w:rFonts w:ascii="Cambria" w:eastAsia="Times New Roman" w:hAnsi="Cambria" w:cs="Times New Roman"/>
      <w:color w:val="365F91"/>
    </w:rPr>
  </w:style>
  <w:style w:type="character" w:customStyle="1" w:styleId="Titre6Car">
    <w:name w:val="Titre 6 Car"/>
    <w:basedOn w:val="Policepardfaut"/>
    <w:link w:val="Titre6"/>
    <w:rsid w:val="00CB7A74"/>
    <w:rPr>
      <w:rFonts w:ascii="Cambria" w:eastAsia="Times New Roman" w:hAnsi="Cambria" w:cs="Times New Roman"/>
      <w:color w:val="243F60"/>
    </w:rPr>
  </w:style>
  <w:style w:type="character" w:customStyle="1" w:styleId="Titre7Car">
    <w:name w:val="Titre 7 Car"/>
    <w:basedOn w:val="Policepardfaut"/>
    <w:link w:val="Titre7"/>
    <w:rsid w:val="00CB7A74"/>
    <w:rPr>
      <w:rFonts w:ascii="Cambria" w:eastAsia="Times New Roman" w:hAnsi="Cambria" w:cs="Times New Roman"/>
      <w:i/>
      <w:iCs/>
      <w:color w:val="243F60"/>
    </w:rPr>
  </w:style>
  <w:style w:type="character" w:customStyle="1" w:styleId="Titre8Car">
    <w:name w:val="Titre 8 Car"/>
    <w:basedOn w:val="Policepardfaut"/>
    <w:link w:val="Titre8"/>
    <w:rsid w:val="00CB7A74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Titre9Car">
    <w:name w:val="Titre 9 Car"/>
    <w:basedOn w:val="Policepardfaut"/>
    <w:link w:val="Titre9"/>
    <w:rsid w:val="00CB7A74"/>
    <w:rPr>
      <w:rFonts w:ascii="Cambria" w:eastAsia="Times New Roman" w:hAnsi="Cambria" w:cs="Times New Roman"/>
      <w:i/>
      <w:iCs/>
      <w:color w:val="272727"/>
      <w:sz w:val="21"/>
      <w:szCs w:val="21"/>
    </w:rPr>
  </w:style>
  <w:style w:type="numbering" w:customStyle="1" w:styleId="Aucuneliste1">
    <w:name w:val="Aucune liste1"/>
    <w:next w:val="Aucuneliste"/>
    <w:uiPriority w:val="99"/>
    <w:semiHidden/>
    <w:unhideWhenUsed/>
    <w:rsid w:val="00CB7A74"/>
  </w:style>
  <w:style w:type="paragraph" w:styleId="Pieddepage">
    <w:name w:val="footer"/>
    <w:basedOn w:val="Normal"/>
    <w:link w:val="Pieddepag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numbering" w:customStyle="1" w:styleId="ArticleSection1">
    <w:name w:val="Article / Section1"/>
    <w:rsid w:val="00CB7A74"/>
  </w:style>
  <w:style w:type="paragraph" w:customStyle="1" w:styleId="ARTICLEDCE">
    <w:name w:val="ARTICLE DCE"/>
    <w:basedOn w:val="Normal"/>
    <w:rsid w:val="00CB7A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right="567" w:firstLine="709"/>
      <w:jc w:val="both"/>
      <w:textAlignment w:val="baseline"/>
    </w:pPr>
    <w:rPr>
      <w:rFonts w:ascii="Times New Roman" w:eastAsia="Times New Roman" w:hAnsi="Times New Roman" w:cs="Times New Roman"/>
      <w:i/>
      <w:szCs w:val="20"/>
      <w:lang w:eastAsia="fr-FR"/>
    </w:rPr>
  </w:style>
  <w:style w:type="numbering" w:styleId="ArticleSection">
    <w:name w:val="Outline List 3"/>
    <w:next w:val="ArticleSection1"/>
    <w:rsid w:val="00CB7A74"/>
    <w:pPr>
      <w:numPr>
        <w:numId w:val="3"/>
      </w:numPr>
    </w:pPr>
  </w:style>
  <w:style w:type="paragraph" w:customStyle="1" w:styleId="SECTIONDCE">
    <w:name w:val="SECTION DCE"/>
    <w:basedOn w:val="ARTICLEDCE"/>
    <w:rsid w:val="00CB7A74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CB7A74"/>
    <w:rPr>
      <w:color w:val="0000FF"/>
      <w:u w:val="single"/>
    </w:rPr>
  </w:style>
  <w:style w:type="table" w:styleId="Grilledutableau">
    <w:name w:val="Table Grid"/>
    <w:basedOn w:val="TableauNormal"/>
    <w:rsid w:val="00CB7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CB7A74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rsid w:val="00CB7A74"/>
    <w:pPr>
      <w:keepLines w:val="0"/>
      <w:numPr>
        <w:numId w:val="2"/>
      </w:numPr>
      <w:spacing w:after="60" w:line="240" w:lineRule="auto"/>
      <w:jc w:val="center"/>
    </w:pPr>
    <w:rPr>
      <w:rFonts w:ascii="Times New Roman" w:hAnsi="Times New Roman"/>
      <w:b/>
      <w:color w:val="auto"/>
      <w:kern w:val="28"/>
      <w:sz w:val="22"/>
      <w:szCs w:val="20"/>
      <w:u w:val="single"/>
      <w:lang w:eastAsia="fr-FR"/>
    </w:rPr>
  </w:style>
  <w:style w:type="paragraph" w:customStyle="1" w:styleId="StyleStyleTitre1">
    <w:name w:val="Style Style Titre 1"/>
    <w:aliases w:val="TITRE + Soulignement + Gauche"/>
    <w:basedOn w:val="StyleTitre1"/>
    <w:rsid w:val="00CB7A74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uiPriority w:val="99"/>
    <w:semiHidden/>
    <w:rsid w:val="00CB7A74"/>
    <w:rPr>
      <w:sz w:val="16"/>
    </w:rPr>
  </w:style>
  <w:style w:type="paragraph" w:customStyle="1" w:styleId="StyleTitre212ptSoulignement">
    <w:name w:val="Style Titre 2 + 12 pt Soulignement"/>
    <w:basedOn w:val="Titre2"/>
    <w:rsid w:val="00CB7A74"/>
    <w:pPr>
      <w:keepLines w:val="0"/>
      <w:numPr>
        <w:numId w:val="2"/>
      </w:numPr>
      <w:spacing w:before="240" w:after="60" w:line="240" w:lineRule="auto"/>
      <w:jc w:val="both"/>
    </w:pPr>
    <w:rPr>
      <w:rFonts w:ascii="Times New Roman" w:hAnsi="Times New Roman"/>
      <w:b/>
      <w:bCs/>
      <w:iCs/>
      <w:color w:val="auto"/>
      <w:sz w:val="22"/>
      <w:szCs w:val="24"/>
      <w:u w:val="single"/>
      <w:lang w:eastAsia="fr-FR"/>
    </w:rPr>
  </w:style>
  <w:style w:type="character" w:styleId="Appelnotedebasdep">
    <w:name w:val="footnote reference"/>
    <w:semiHidden/>
    <w:rsid w:val="00CB7A74"/>
    <w:rPr>
      <w:vertAlign w:val="superscript"/>
    </w:rPr>
  </w:style>
  <w:style w:type="paragraph" w:styleId="Lgende">
    <w:name w:val="caption"/>
    <w:basedOn w:val="Normal"/>
    <w:next w:val="Normal"/>
    <w:qFormat/>
    <w:rsid w:val="00CB7A74"/>
    <w:pPr>
      <w:spacing w:before="60" w:after="60" w:line="240" w:lineRule="auto"/>
      <w:jc w:val="both"/>
    </w:pPr>
    <w:rPr>
      <w:rFonts w:ascii="Times New Roman" w:eastAsia="Times New Roman" w:hAnsi="Times New Roman" w:cs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CB7A74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B7A74"/>
    <w:pPr>
      <w:tabs>
        <w:tab w:val="left" w:pos="1620"/>
        <w:tab w:val="right" w:leader="dot" w:pos="9629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caps/>
      <w:sz w:val="20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B7A74"/>
    <w:rPr>
      <w:rFonts w:ascii="Times New Roman" w:eastAsia="Times New Roman" w:hAnsi="Times New Roman" w:cs="Times New Roman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CB7A74"/>
    <w:pPr>
      <w:spacing w:after="0" w:line="240" w:lineRule="auto"/>
      <w:ind w:left="240"/>
      <w:jc w:val="both"/>
    </w:pPr>
    <w:rPr>
      <w:rFonts w:ascii="Times New Roman" w:eastAsia="Times New Roman" w:hAnsi="Times New Roman" w:cs="Times New Roman"/>
      <w:smallCaps/>
      <w:sz w:val="20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CB7A74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paragraph" w:styleId="TM4">
    <w:name w:val="toc 4"/>
    <w:basedOn w:val="Normal"/>
    <w:next w:val="Normal"/>
    <w:autoRedefine/>
    <w:semiHidden/>
    <w:rsid w:val="00CB7A7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5">
    <w:name w:val="toc 5"/>
    <w:basedOn w:val="Normal"/>
    <w:next w:val="Normal"/>
    <w:autoRedefine/>
    <w:semiHidden/>
    <w:rsid w:val="00CB7A74"/>
    <w:pPr>
      <w:spacing w:after="0" w:line="240" w:lineRule="auto"/>
      <w:ind w:left="96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extedebulles">
    <w:name w:val="Balloon Text"/>
    <w:basedOn w:val="Normal"/>
    <w:link w:val="TextedebullesCar"/>
    <w:semiHidden/>
    <w:rsid w:val="00CB7A74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B7A74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">
    <w:name w:val="Car Car Car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CB7A74"/>
    <w:pPr>
      <w:spacing w:after="0" w:line="240" w:lineRule="auto"/>
      <w:ind w:left="-142" w:right="-425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6">
    <w:name w:val="toc 6"/>
    <w:basedOn w:val="Normal"/>
    <w:next w:val="Normal"/>
    <w:autoRedefine/>
    <w:semiHidden/>
    <w:rsid w:val="00CB7A74"/>
    <w:pPr>
      <w:spacing w:after="0" w:line="240" w:lineRule="auto"/>
      <w:ind w:left="120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B7A74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B7A7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M7">
    <w:name w:val="toc 7"/>
    <w:basedOn w:val="Normal"/>
    <w:next w:val="Normal"/>
    <w:autoRedefine/>
    <w:semiHidden/>
    <w:rsid w:val="00CB7A74"/>
    <w:pPr>
      <w:spacing w:after="0" w:line="240" w:lineRule="auto"/>
      <w:ind w:left="144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8">
    <w:name w:val="toc 8"/>
    <w:basedOn w:val="Normal"/>
    <w:next w:val="Normal"/>
    <w:autoRedefine/>
    <w:semiHidden/>
    <w:rsid w:val="00CB7A74"/>
    <w:pPr>
      <w:spacing w:after="0" w:line="240" w:lineRule="auto"/>
      <w:ind w:left="168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9">
    <w:name w:val="toc 9"/>
    <w:basedOn w:val="Normal"/>
    <w:next w:val="Normal"/>
    <w:autoRedefine/>
    <w:semiHidden/>
    <w:rsid w:val="00CB7A74"/>
    <w:pPr>
      <w:spacing w:after="0" w:line="240" w:lineRule="auto"/>
      <w:ind w:left="19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customStyle="1" w:styleId="Titre4-subdivision">
    <w:name w:val="Titre 4-subdivision"/>
    <w:basedOn w:val="Titre4"/>
    <w:rsid w:val="00CB7A74"/>
    <w:pPr>
      <w:keepLines w:val="0"/>
      <w:numPr>
        <w:ilvl w:val="0"/>
        <w:numId w:val="0"/>
      </w:numPr>
      <w:tabs>
        <w:tab w:val="num" w:pos="1080"/>
      </w:tabs>
      <w:spacing w:before="0" w:line="240" w:lineRule="auto"/>
      <w:ind w:left="1080" w:hanging="180"/>
      <w:jc w:val="both"/>
    </w:pPr>
    <w:rPr>
      <w:rFonts w:ascii="Times New Roman" w:hAnsi="Times New Roman"/>
      <w:bCs/>
      <w:i w:val="0"/>
      <w:iCs w:val="0"/>
      <w:color w:val="000000"/>
      <w:szCs w:val="18"/>
      <w:lang w:eastAsia="fr-FR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CB7A74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CB7A74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7A74"/>
    <w:pPr>
      <w:numPr>
        <w:ilvl w:val="3"/>
        <w:numId w:val="2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CB7A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ParagraphestandardCar">
    <w:name w:val="§ Paragraphe standard Car"/>
    <w:link w:val="Paragraphestandard"/>
    <w:locked/>
    <w:rsid w:val="00CB7A74"/>
    <w:rPr>
      <w:lang w:eastAsia="fr-FR"/>
    </w:rPr>
  </w:style>
  <w:style w:type="paragraph" w:customStyle="1" w:styleId="Paragraphestandard">
    <w:name w:val="§ Paragraphe standard"/>
    <w:basedOn w:val="Normal"/>
    <w:link w:val="ParagraphestandardCar"/>
    <w:rsid w:val="00CB7A74"/>
    <w:pPr>
      <w:widowControl w:val="0"/>
      <w:spacing w:before="120" w:after="120" w:line="240" w:lineRule="auto"/>
      <w:jc w:val="both"/>
    </w:pPr>
    <w:rPr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CB7A74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CB7A74"/>
    <w:rPr>
      <w:rFonts w:ascii="Tahoma" w:eastAsia="Times New Roman" w:hAnsi="Tahoma" w:cs="Times New Roman"/>
      <w:szCs w:val="20"/>
      <w:shd w:val="clear" w:color="auto" w:fill="000080"/>
      <w:lang w:eastAsia="fr-FR"/>
    </w:rPr>
  </w:style>
  <w:style w:type="paragraph" w:styleId="Listepuces2">
    <w:name w:val="List Bullet 2"/>
    <w:basedOn w:val="Normal"/>
    <w:rsid w:val="00CB7A7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B7A74"/>
    <w:pPr>
      <w:tabs>
        <w:tab w:val="left" w:pos="426"/>
        <w:tab w:val="left" w:pos="851"/>
      </w:tabs>
      <w:spacing w:after="0" w:line="240" w:lineRule="auto"/>
      <w:ind w:right="142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CB7A74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msoins0">
    <w:name w:val="msoins"/>
    <w:rsid w:val="00CB7A74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Retraitcorpsdetexte21">
    <w:name w:val="Retrait 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ppeldenotedefin">
    <w:name w:val="endnote reference"/>
    <w:uiPriority w:val="99"/>
    <w:unhideWhenUsed/>
    <w:rsid w:val="00CB7A74"/>
    <w:rPr>
      <w:vertAlign w:val="superscript"/>
    </w:rPr>
  </w:style>
  <w:style w:type="paragraph" w:customStyle="1" w:styleId="Corpsdetexte31">
    <w:name w:val="Corps de texte 31"/>
    <w:basedOn w:val="Normal"/>
    <w:rsid w:val="00CB7A74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EmailStyle76">
    <w:name w:val="EmailStyle76"/>
    <w:semiHidden/>
    <w:rsid w:val="00CB7A74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CB7A74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CB7A7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B7A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Paragraphe">
    <w:name w:val="Paragraphe"/>
    <w:basedOn w:val="Normal"/>
    <w:link w:val="ParagrapheCar"/>
    <w:autoRedefine/>
    <w:rsid w:val="00CB7A74"/>
    <w:pPr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character" w:customStyle="1" w:styleId="ParagrapheCar">
    <w:name w:val="Paragraphe Car"/>
    <w:link w:val="Paragraphe"/>
    <w:rsid w:val="00CB7A74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customStyle="1" w:styleId="Sansinterligne1">
    <w:name w:val="Sans interligne1"/>
    <w:next w:val="Sansinterligne"/>
    <w:uiPriority w:val="1"/>
    <w:qFormat/>
    <w:rsid w:val="00CB7A74"/>
    <w:pPr>
      <w:spacing w:after="0" w:line="240" w:lineRule="auto"/>
    </w:pPr>
    <w:rPr>
      <w:rFonts w:eastAsia="Times New Roman"/>
      <w:lang w:eastAsia="fr-FR"/>
    </w:rPr>
  </w:style>
  <w:style w:type="paragraph" w:customStyle="1" w:styleId="ZEmetteur">
    <w:name w:val="*ZEmetteur"/>
    <w:basedOn w:val="Normal"/>
    <w:qFormat/>
    <w:rsid w:val="00CB7A74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Sansinterligne">
    <w:name w:val="No Spacing"/>
    <w:uiPriority w:val="1"/>
    <w:qFormat/>
    <w:rsid w:val="00CB7A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19FBCE3948954EBE75B752BC87A181" ma:contentTypeVersion="1" ma:contentTypeDescription="Crée un document." ma:contentTypeScope="" ma:versionID="312949977db1669a675dce3a2fc88e7b">
  <xsd:schema xmlns:xsd="http://www.w3.org/2001/XMLSchema" xmlns:xs="http://www.w3.org/2001/XMLSchema" xmlns:p="http://schemas.microsoft.com/office/2006/metadata/properties" xmlns:ns2="ddd7e443-e709-4821-849f-81e55713160f" targetNamespace="http://schemas.microsoft.com/office/2006/metadata/properties" ma:root="true" ma:fieldsID="89209091d05248ec811981920266edfc" ns2:_="">
    <xsd:import namespace="ddd7e443-e709-4821-849f-81e5571316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7e443-e709-4821-849f-81e5571316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1B1214-9BD7-46ED-92AF-50137A30D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d7e443-e709-4821-849f-81e557131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45A72E-11B1-4393-9C40-1CC2C53220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FC54F9-5FF4-499E-90D1-7A377D8B40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726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GUERRA Nathalie SA CS MINDEF</dc:creator>
  <cp:keywords/>
  <dc:description/>
  <cp:lastModifiedBy>FIASSE Aurélien ADJ</cp:lastModifiedBy>
  <cp:revision>24</cp:revision>
  <dcterms:created xsi:type="dcterms:W3CDTF">2023-06-06T13:45:00Z</dcterms:created>
  <dcterms:modified xsi:type="dcterms:W3CDTF">2025-08-20T08:43:00Z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0x010100B919FBCE3948954EBE75B752BC87A181</vt:lpwstr>
  </property>
</Properties>
</file>