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9335B8" w14:textId="77777777" w:rsidR="00A100E6" w:rsidRDefault="00A100E6" w:rsidP="007663A6">
      <w:pPr>
        <w:rPr>
          <w:rFonts w:asciiTheme="minorHAnsi" w:hAnsiTheme="minorHAnsi" w:cstheme="minorHAnsi"/>
          <w:b/>
          <w:bCs/>
          <w:caps/>
          <w:sz w:val="24"/>
          <w:szCs w:val="28"/>
          <w:lang w:bidi="fr-FR"/>
        </w:rPr>
      </w:pPr>
      <w:bookmarkStart w:id="0" w:name="_Hlk201584470"/>
      <w:r w:rsidRPr="00A100E6">
        <w:rPr>
          <w:rFonts w:asciiTheme="minorHAnsi" w:hAnsiTheme="minorHAnsi" w:cstheme="minorHAnsi"/>
          <w:b/>
          <w:bCs/>
          <w:caps/>
          <w:sz w:val="24"/>
          <w:szCs w:val="28"/>
          <w:lang w:bidi="fr-FR"/>
        </w:rPr>
        <w:t>MARCHE DE NETTOYAGE DES LOCAUX ET VITRERIES DES SITES DE LA CCI DU MANS ET DE LA SARTHE</w:t>
      </w:r>
    </w:p>
    <w:p w14:paraId="73614C7C" w14:textId="536C1A96" w:rsidR="007663A6" w:rsidRPr="007663A6" w:rsidRDefault="007663A6" w:rsidP="007663A6">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MARCHE N° 2025 RT</w:t>
      </w:r>
      <w:r w:rsidR="00A100E6">
        <w:rPr>
          <w:rFonts w:asciiTheme="minorHAnsi" w:hAnsiTheme="minorHAnsi" w:cstheme="minorHAnsi"/>
          <w:b/>
          <w:bCs/>
          <w:iCs/>
          <w:caps/>
          <w:sz w:val="24"/>
          <w:szCs w:val="28"/>
          <w:lang w:bidi="fr-FR"/>
        </w:rPr>
        <w:t>PF</w:t>
      </w:r>
      <w:r w:rsidRPr="007663A6">
        <w:rPr>
          <w:rFonts w:asciiTheme="minorHAnsi" w:hAnsiTheme="minorHAnsi" w:cstheme="minorHAnsi"/>
          <w:b/>
          <w:bCs/>
          <w:iCs/>
          <w:caps/>
          <w:sz w:val="24"/>
          <w:szCs w:val="28"/>
          <w:lang w:bidi="fr-FR"/>
        </w:rPr>
        <w:t xml:space="preserve"> 503</w:t>
      </w:r>
      <w:r w:rsidR="00A100E6">
        <w:rPr>
          <w:rFonts w:asciiTheme="minorHAnsi" w:hAnsiTheme="minorHAnsi" w:cstheme="minorHAnsi"/>
          <w:b/>
          <w:bCs/>
          <w:iCs/>
          <w:caps/>
          <w:sz w:val="24"/>
          <w:szCs w:val="28"/>
          <w:lang w:bidi="fr-FR"/>
        </w:rPr>
        <w:t>4</w:t>
      </w:r>
    </w:p>
    <w:bookmarkEnd w:id="0"/>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6DE21DDC" w:rsidR="007411D9" w:rsidRDefault="00AE185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100E6">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100E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0AE3"/>
    <w:rsid w:val="00751002"/>
    <w:rsid w:val="00754100"/>
    <w:rsid w:val="007663A6"/>
    <w:rsid w:val="007721AD"/>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5D60"/>
    <w:rsid w:val="00A02C06"/>
    <w:rsid w:val="00A100E6"/>
    <w:rsid w:val="00A32C14"/>
    <w:rsid w:val="00A440EF"/>
    <w:rsid w:val="00A503F3"/>
    <w:rsid w:val="00A50BF9"/>
    <w:rsid w:val="00A520E2"/>
    <w:rsid w:val="00A70828"/>
    <w:rsid w:val="00A75394"/>
    <w:rsid w:val="00A80E9C"/>
    <w:rsid w:val="00AD1804"/>
    <w:rsid w:val="00AE1859"/>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01845"/>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5004">
      <w:bodyDiv w:val="1"/>
      <w:marLeft w:val="0"/>
      <w:marRight w:val="0"/>
      <w:marTop w:val="0"/>
      <w:marBottom w:val="0"/>
      <w:divBdr>
        <w:top w:val="none" w:sz="0" w:space="0" w:color="auto"/>
        <w:left w:val="none" w:sz="0" w:space="0" w:color="auto"/>
        <w:bottom w:val="none" w:sz="0" w:space="0" w:color="auto"/>
        <w:right w:val="none" w:sz="0" w:space="0" w:color="auto"/>
      </w:divBdr>
    </w:div>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40918386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1986</Words>
  <Characters>10923</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12884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14</cp:revision>
  <cp:lastPrinted>2016-11-02T13:51:00Z</cp:lastPrinted>
  <dcterms:created xsi:type="dcterms:W3CDTF">2024-01-31T14:22:00Z</dcterms:created>
  <dcterms:modified xsi:type="dcterms:W3CDTF">2025-06-23T13:21:00Z</dcterms:modified>
</cp:coreProperties>
</file>