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E60F1" w:rsidRPr="00973BF6" w14:paraId="14248699" w14:textId="77777777" w:rsidTr="009D55F3">
        <w:trPr>
          <w:trHeight w:val="1132"/>
        </w:trPr>
        <w:tc>
          <w:tcPr>
            <w:tcW w:w="10434" w:type="dxa"/>
            <w:shd w:val="clear" w:color="auto" w:fill="auto"/>
          </w:tcPr>
          <w:p w14:paraId="7A33AE50" w14:textId="77777777" w:rsidR="004E60F1" w:rsidRPr="00973BF6" w:rsidRDefault="004E60F1" w:rsidP="009D55F3">
            <w:pPr>
              <w:tabs>
                <w:tab w:val="left" w:pos="851"/>
              </w:tabs>
              <w:suppressAutoHyphens/>
              <w:spacing w:after="0" w:line="240" w:lineRule="auto"/>
              <w:ind w:right="88"/>
              <w:jc w:val="center"/>
              <w:rPr>
                <w:rFonts w:eastAsia="Times New Roman" w:cstheme="minorHAnsi"/>
                <w:noProof/>
                <w:lang w:eastAsia="fr-FR"/>
              </w:rPr>
            </w:pPr>
            <w:r w:rsidRPr="00973BF6">
              <w:rPr>
                <w:rFonts w:eastAsia="DIN Pro" w:cstheme="minorHAnsi"/>
                <w:b/>
                <w:noProof/>
                <w:color w:val="000000"/>
                <w:lang w:eastAsia="fr-FR"/>
              </w:rPr>
              <w:drawing>
                <wp:anchor distT="0" distB="0" distL="114300" distR="114300" simplePos="0" relativeHeight="251659264" behindDoc="0" locked="0" layoutInCell="1" allowOverlap="1" wp14:anchorId="3757A3A7" wp14:editId="382E036D">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327BA" w14:textId="77777777" w:rsidR="004E60F1" w:rsidRPr="00973BF6" w:rsidRDefault="004E60F1" w:rsidP="009D55F3">
            <w:pPr>
              <w:tabs>
                <w:tab w:val="left" w:pos="851"/>
              </w:tabs>
              <w:suppressAutoHyphens/>
              <w:spacing w:after="0" w:line="240" w:lineRule="auto"/>
              <w:ind w:right="88"/>
              <w:jc w:val="right"/>
              <w:rPr>
                <w:rFonts w:eastAsia="Times New Roman" w:cstheme="minorHAnsi"/>
                <w:noProof/>
                <w:lang w:eastAsia="fr-FR"/>
              </w:rPr>
            </w:pPr>
          </w:p>
          <w:p w14:paraId="1307DD5F" w14:textId="77777777" w:rsidR="004E60F1" w:rsidRPr="00973BF6" w:rsidRDefault="004E60F1" w:rsidP="009D55F3">
            <w:pPr>
              <w:tabs>
                <w:tab w:val="left" w:pos="851"/>
              </w:tabs>
              <w:suppressAutoHyphens/>
              <w:spacing w:after="0" w:line="240" w:lineRule="auto"/>
              <w:ind w:right="88"/>
              <w:rPr>
                <w:rFonts w:eastAsia="Times New Roman" w:cstheme="minorHAnsi"/>
                <w:noProof/>
                <w:lang w:eastAsia="fr-FR"/>
              </w:rPr>
            </w:pPr>
          </w:p>
          <w:p w14:paraId="2FC42DF9" w14:textId="77777777" w:rsidR="004E60F1" w:rsidRPr="00973BF6" w:rsidRDefault="004E60F1" w:rsidP="009D55F3">
            <w:pPr>
              <w:tabs>
                <w:tab w:val="center" w:pos="4536"/>
                <w:tab w:val="right" w:pos="9072"/>
              </w:tabs>
              <w:suppressAutoHyphens/>
              <w:spacing w:after="0" w:line="240" w:lineRule="auto"/>
              <w:ind w:right="88"/>
              <w:rPr>
                <w:rFonts w:eastAsia="Times New Roman" w:cstheme="minorHAnsi"/>
                <w:lang w:eastAsia="zh-CN"/>
              </w:rPr>
            </w:pPr>
          </w:p>
        </w:tc>
      </w:tr>
    </w:tbl>
    <w:p w14:paraId="584C4697"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013CF2BD"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A38F502"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1C17F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sectPr w:rsidR="004E60F1" w:rsidRPr="00973BF6"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4E60F1" w:rsidRPr="00973BF6" w14:paraId="1D5D9D83" w14:textId="77777777" w:rsidTr="009D55F3">
        <w:tc>
          <w:tcPr>
            <w:tcW w:w="10075" w:type="dxa"/>
            <w:tcBorders>
              <w:top w:val="single" w:sz="4" w:space="0" w:color="auto"/>
              <w:left w:val="single" w:sz="4" w:space="0" w:color="auto"/>
              <w:bottom w:val="single" w:sz="4" w:space="0" w:color="auto"/>
              <w:right w:val="single" w:sz="4" w:space="0" w:color="auto"/>
            </w:tcBorders>
            <w:shd w:val="clear" w:color="auto" w:fill="1F3864"/>
          </w:tcPr>
          <w:p w14:paraId="4ED0DDC0" w14:textId="2E42B830" w:rsidR="004E60F1" w:rsidRPr="00973BF6" w:rsidRDefault="001E03B8" w:rsidP="009D55F3">
            <w:pPr>
              <w:tabs>
                <w:tab w:val="left" w:pos="851"/>
              </w:tabs>
              <w:suppressAutoHyphens/>
              <w:spacing w:before="120" w:after="120" w:line="240" w:lineRule="auto"/>
              <w:jc w:val="center"/>
              <w:rPr>
                <w:rFonts w:eastAsia="Times New Roman" w:cstheme="minorHAnsi"/>
                <w:b/>
                <w:color w:val="FFFFFF"/>
                <w:lang w:eastAsia="zh-CN"/>
              </w:rPr>
            </w:pPr>
            <w:r w:rsidRPr="00973BF6">
              <w:rPr>
                <w:rFonts w:eastAsia="Times New Roman" w:cstheme="minorHAnsi"/>
                <w:b/>
                <w:color w:val="FFFFFF"/>
                <w:lang w:eastAsia="zh-CN"/>
              </w:rPr>
              <w:t xml:space="preserve">MARCHÉ DE </w:t>
            </w:r>
            <w:r w:rsidR="00A708E1">
              <w:rPr>
                <w:rFonts w:eastAsia="Times New Roman" w:cstheme="minorHAnsi"/>
                <w:b/>
                <w:color w:val="FFFFFF"/>
                <w:lang w:eastAsia="zh-CN"/>
              </w:rPr>
              <w:t>SERVICES</w:t>
            </w:r>
            <w:r w:rsidR="004E60F1" w:rsidRPr="00973BF6">
              <w:rPr>
                <w:rFonts w:eastAsia="Times New Roman" w:cstheme="minorHAnsi"/>
                <w:b/>
                <w:color w:val="FFFFFF"/>
                <w:lang w:eastAsia="zh-CN"/>
              </w:rPr>
              <w:t xml:space="preserve"> N° </w:t>
            </w:r>
            <w:r w:rsidRPr="00973BF6">
              <w:rPr>
                <w:rFonts w:eastAsia="Times New Roman" w:cstheme="minorHAnsi"/>
                <w:b/>
                <w:color w:val="FFFFFF"/>
                <w:lang w:eastAsia="zh-CN"/>
              </w:rPr>
              <w:t>AO-2025-0</w:t>
            </w:r>
            <w:r w:rsidR="00A8131E">
              <w:rPr>
                <w:rFonts w:eastAsia="Times New Roman" w:cstheme="minorHAnsi"/>
                <w:b/>
                <w:color w:val="FFFFFF"/>
                <w:lang w:eastAsia="zh-CN"/>
              </w:rPr>
              <w:t>6</w:t>
            </w:r>
          </w:p>
          <w:p w14:paraId="3DD7DD9D" w14:textId="58BB4AA5" w:rsidR="004E60F1" w:rsidRPr="00973BF6" w:rsidRDefault="004E60F1" w:rsidP="009D55F3">
            <w:pPr>
              <w:tabs>
                <w:tab w:val="left" w:pos="851"/>
              </w:tabs>
              <w:suppressAutoHyphens/>
              <w:spacing w:before="120" w:after="120" w:line="240" w:lineRule="auto"/>
              <w:jc w:val="center"/>
              <w:rPr>
                <w:rFonts w:eastAsia="Times New Roman" w:cstheme="minorHAnsi"/>
                <w:caps/>
                <w:lang w:eastAsia="zh-CN"/>
              </w:rPr>
            </w:pPr>
            <w:r w:rsidRPr="00973BF6">
              <w:rPr>
                <w:rFonts w:eastAsia="Times New Roman" w:cstheme="minorHAnsi"/>
                <w:b/>
                <w:bCs/>
                <w:caps/>
                <w:color w:val="FFFFFF"/>
                <w:lang w:eastAsia="zh-CN"/>
              </w:rPr>
              <w:t>ACTE</w:t>
            </w:r>
            <w:r w:rsidRPr="00973BF6">
              <w:rPr>
                <w:rFonts w:eastAsia="Times New Roman" w:cstheme="minorHAnsi"/>
                <w:b/>
                <w:bCs/>
                <w:color w:val="FFFFFF"/>
                <w:lang w:eastAsia="zh-CN"/>
              </w:rPr>
              <w:t xml:space="preserve"> D’ENGAGEMENT (AE) </w:t>
            </w:r>
            <w:r w:rsidR="00A708E1">
              <w:rPr>
                <w:rFonts w:eastAsia="Times New Roman" w:cstheme="minorHAnsi"/>
                <w:b/>
                <w:bCs/>
                <w:color w:val="FFFFFF"/>
                <w:lang w:eastAsia="zh-CN"/>
              </w:rPr>
              <w:t xml:space="preserve">VALANT CONTRAT DE MANDAT </w:t>
            </w:r>
          </w:p>
        </w:tc>
      </w:tr>
    </w:tbl>
    <w:p w14:paraId="2B707D63" w14:textId="77777777" w:rsidR="004E60F1" w:rsidRPr="00973BF6" w:rsidRDefault="004E60F1" w:rsidP="004E60F1">
      <w:pPr>
        <w:suppressAutoHyphens/>
        <w:spacing w:after="0" w:line="240" w:lineRule="auto"/>
        <w:ind w:right="88"/>
        <w:rPr>
          <w:rFonts w:eastAsia="Times New Roman" w:cstheme="minorHAnsi"/>
          <w:lang w:eastAsia="zh-CN"/>
        </w:rPr>
      </w:pPr>
    </w:p>
    <w:p w14:paraId="15870DCB" w14:textId="77777777" w:rsidR="004E60F1" w:rsidRPr="00973BF6" w:rsidRDefault="004E60F1" w:rsidP="004E60F1">
      <w:pPr>
        <w:suppressAutoHyphens/>
        <w:spacing w:after="0" w:line="240" w:lineRule="auto"/>
        <w:ind w:right="88"/>
        <w:jc w:val="center"/>
        <w:rPr>
          <w:rFonts w:eastAsia="Times New Roman" w:cstheme="minorHAnsi"/>
          <w:b/>
          <w:lang w:eastAsia="zh-CN"/>
        </w:rPr>
      </w:pPr>
    </w:p>
    <w:p w14:paraId="7928DB84" w14:textId="0502CE12" w:rsidR="004E60F1" w:rsidRPr="00973BF6" w:rsidRDefault="004E60F1" w:rsidP="004E60F1">
      <w:pPr>
        <w:contextualSpacing/>
        <w:jc w:val="center"/>
        <w:rPr>
          <w:rFonts w:cstheme="minorHAnsi"/>
          <w:b/>
          <w:sz w:val="28"/>
          <w:szCs w:val="28"/>
        </w:rPr>
      </w:pPr>
      <w:r w:rsidRPr="00973BF6">
        <w:rPr>
          <w:rFonts w:cstheme="minorHAnsi"/>
          <w:b/>
          <w:sz w:val="28"/>
          <w:szCs w:val="28"/>
        </w:rPr>
        <w:t xml:space="preserve">PROCÉDURE </w:t>
      </w:r>
      <w:r w:rsidR="001E03B8" w:rsidRPr="00973BF6">
        <w:rPr>
          <w:rFonts w:cstheme="minorHAnsi"/>
          <w:b/>
          <w:sz w:val="28"/>
          <w:szCs w:val="28"/>
        </w:rPr>
        <w:t xml:space="preserve">FORMALISEE </w:t>
      </w:r>
    </w:p>
    <w:p w14:paraId="2F7A4EB1" w14:textId="77777777" w:rsidR="004E60F1" w:rsidRPr="00973BF6" w:rsidRDefault="004E60F1" w:rsidP="004E60F1">
      <w:pPr>
        <w:contextualSpacing/>
        <w:jc w:val="center"/>
        <w:rPr>
          <w:rFonts w:cstheme="minorHAnsi"/>
          <w:b/>
          <w:sz w:val="28"/>
          <w:szCs w:val="28"/>
        </w:rPr>
      </w:pPr>
    </w:p>
    <w:p w14:paraId="022999F9" w14:textId="4FCBB5CA" w:rsidR="004E60F1" w:rsidRPr="00CE2DE1" w:rsidRDefault="004E60F1" w:rsidP="004E60F1">
      <w:pPr>
        <w:rPr>
          <w:rFonts w:cstheme="minorHAnsi"/>
        </w:rPr>
      </w:pPr>
      <w:r w:rsidRPr="00CE2DE1">
        <w:rPr>
          <w:rFonts w:cstheme="minorHAnsi"/>
        </w:rPr>
        <w:t xml:space="preserve">En application des dispositions </w:t>
      </w:r>
      <w:r w:rsidRPr="00CE2DE1">
        <w:rPr>
          <w:rFonts w:cstheme="minorHAnsi"/>
          <w:spacing w:val="-4"/>
        </w:rPr>
        <w:t>des articles</w:t>
      </w:r>
      <w:r w:rsidR="00CE2DE1" w:rsidRPr="00CE2DE1">
        <w:t xml:space="preserve"> </w:t>
      </w:r>
      <w:r w:rsidR="00CE2DE1" w:rsidRPr="00CE2DE1">
        <w:rPr>
          <w:rFonts w:cstheme="minorHAnsi"/>
          <w:spacing w:val="-4"/>
        </w:rPr>
        <w:t>R.2162-1 à R.2162-6, R.2162-13, R.2162-14, et de l’article L.2124-1 du Code de la commande publique.</w:t>
      </w:r>
    </w:p>
    <w:p w14:paraId="11048561"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757D9C40"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6EE03510" w14:textId="77777777" w:rsidR="004E60F1" w:rsidRPr="00973BF6" w:rsidRDefault="004E60F1" w:rsidP="004E60F1">
      <w:pPr>
        <w:suppressAutoHyphens/>
        <w:spacing w:after="0" w:line="240" w:lineRule="auto"/>
        <w:ind w:right="88"/>
        <w:jc w:val="center"/>
        <w:rPr>
          <w:rFonts w:eastAsia="Times New Roman" w:cstheme="minorHAnsi"/>
          <w:lang w:eastAsia="zh-CN"/>
        </w:rPr>
      </w:pPr>
    </w:p>
    <w:tbl>
      <w:tblPr>
        <w:tblStyle w:val="Grilledutableau"/>
        <w:tblW w:w="0" w:type="auto"/>
        <w:tblLook w:val="04A0" w:firstRow="1" w:lastRow="0" w:firstColumn="1" w:lastColumn="0" w:noHBand="0" w:noVBand="1"/>
      </w:tblPr>
      <w:tblGrid>
        <w:gridCol w:w="10075"/>
      </w:tblGrid>
      <w:tr w:rsidR="004E60F1" w:rsidRPr="00973BF6" w14:paraId="32EA4FB2" w14:textId="77777777" w:rsidTr="009D55F3">
        <w:trPr>
          <w:trHeight w:val="1244"/>
        </w:trPr>
        <w:tc>
          <w:tcPr>
            <w:tcW w:w="10075" w:type="dxa"/>
            <w:shd w:val="clear" w:color="auto" w:fill="D9E2F3"/>
            <w:vAlign w:val="center"/>
          </w:tcPr>
          <w:p w14:paraId="2A60A3B8" w14:textId="0F900013" w:rsidR="004E60F1" w:rsidRPr="00973BF6" w:rsidRDefault="004E60F1" w:rsidP="009D55F3">
            <w:pPr>
              <w:spacing w:before="120" w:after="120"/>
              <w:ind w:right="88"/>
              <w:jc w:val="center"/>
              <w:rPr>
                <w:rFonts w:asciiTheme="minorHAnsi" w:hAnsiTheme="minorHAnsi" w:cstheme="minorHAnsi"/>
                <w:b/>
                <w:sz w:val="26"/>
                <w:szCs w:val="26"/>
                <w:lang w:eastAsia="zh-CN"/>
              </w:rPr>
            </w:pPr>
            <w:r w:rsidRPr="00973BF6">
              <w:rPr>
                <w:rFonts w:asciiTheme="minorHAnsi" w:hAnsiTheme="minorHAnsi" w:cstheme="minorHAnsi"/>
                <w:b/>
                <w:sz w:val="26"/>
                <w:szCs w:val="26"/>
                <w:lang w:eastAsia="zh-CN"/>
              </w:rPr>
              <w:t>OBJET DU MARCHÉ :</w:t>
            </w:r>
          </w:p>
          <w:p w14:paraId="58759BE4" w14:textId="40C530D6" w:rsidR="00E317DB" w:rsidRPr="00A8131E" w:rsidRDefault="00A8131E" w:rsidP="00A8131E">
            <w:pPr>
              <w:spacing w:before="120" w:after="120"/>
              <w:ind w:right="88"/>
              <w:jc w:val="center"/>
              <w:rPr>
                <w:rFonts w:asciiTheme="minorHAnsi" w:hAnsiTheme="minorHAnsi" w:cstheme="minorHAnsi"/>
                <w:b/>
                <w:sz w:val="26"/>
                <w:szCs w:val="26"/>
                <w:lang w:eastAsia="zh-CN"/>
              </w:rPr>
            </w:pPr>
            <w:r w:rsidRPr="00A8131E">
              <w:rPr>
                <w:rFonts w:asciiTheme="minorHAnsi" w:hAnsiTheme="minorHAnsi" w:cstheme="minorHAnsi"/>
                <w:b/>
                <w:sz w:val="26"/>
                <w:szCs w:val="26"/>
                <w:lang w:eastAsia="zh-CN"/>
              </w:rPr>
              <w:t>Marché de services relatif à des prestations de recommandations stratégiques, d’achat et de gestion d’espaces publicitaires</w:t>
            </w:r>
          </w:p>
        </w:tc>
      </w:tr>
    </w:tbl>
    <w:p w14:paraId="62003FA5"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3E9690EE" w14:textId="77777777" w:rsidR="004E60F1" w:rsidRPr="00973BF6" w:rsidRDefault="004E60F1" w:rsidP="004E60F1">
      <w:pPr>
        <w:suppressAutoHyphens/>
        <w:spacing w:after="0" w:line="240" w:lineRule="auto"/>
        <w:ind w:right="88"/>
        <w:rPr>
          <w:rFonts w:eastAsia="Times New Roman" w:cstheme="minorHAnsi"/>
          <w:lang w:eastAsia="zh-CN"/>
        </w:rPr>
      </w:pPr>
    </w:p>
    <w:p w14:paraId="3142DB32" w14:textId="77777777" w:rsidR="004E60F1" w:rsidRPr="00973BF6" w:rsidRDefault="004E60F1" w:rsidP="004E60F1">
      <w:pPr>
        <w:suppressAutoHyphens/>
        <w:spacing w:after="0" w:line="240" w:lineRule="auto"/>
        <w:ind w:right="-56"/>
        <w:jc w:val="center"/>
        <w:rPr>
          <w:rFonts w:eastAsia="Times New Roman" w:cstheme="minorHAnsi"/>
          <w:lang w:eastAsia="zh-CN"/>
        </w:rPr>
      </w:pPr>
    </w:p>
    <w:p w14:paraId="6CDFD3BE" w14:textId="77777777" w:rsidR="004E60F1" w:rsidRPr="00973BF6" w:rsidRDefault="004E60F1" w:rsidP="004E60F1">
      <w:pPr>
        <w:suppressAutoHyphens/>
        <w:spacing w:after="0" w:line="240" w:lineRule="auto"/>
        <w:ind w:right="88"/>
        <w:rPr>
          <w:rFonts w:eastAsia="Times New Roman" w:cstheme="minorHAnsi"/>
          <w:lang w:eastAsia="zh-CN"/>
        </w:rPr>
      </w:pPr>
    </w:p>
    <w:p w14:paraId="61CB2445"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p>
    <w:p w14:paraId="48CD39D1"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r w:rsidRPr="00973BF6">
        <w:rPr>
          <w:rFonts w:eastAsia="Times New Roman" w:cstheme="minorHAnsi"/>
          <w:lang w:eastAsia="zh-CN"/>
        </w:rPr>
        <w:tab/>
      </w:r>
    </w:p>
    <w:p w14:paraId="042FDF1F" w14:textId="77777777" w:rsidR="004E60F1" w:rsidRPr="00973BF6" w:rsidRDefault="004E60F1" w:rsidP="004E60F1">
      <w:pPr>
        <w:suppressAutoHyphens/>
        <w:spacing w:after="0" w:line="240" w:lineRule="auto"/>
        <w:ind w:right="88"/>
        <w:rPr>
          <w:rFonts w:eastAsia="Times New Roman" w:cstheme="minorHAnsi"/>
          <w:lang w:eastAsia="zh-CN"/>
        </w:rPr>
      </w:pPr>
    </w:p>
    <w:p w14:paraId="3B8F53B9" w14:textId="77777777" w:rsidR="004E60F1" w:rsidRPr="00973BF6" w:rsidRDefault="004E60F1" w:rsidP="004E60F1">
      <w:pPr>
        <w:suppressAutoHyphens/>
        <w:spacing w:after="0" w:line="240" w:lineRule="auto"/>
        <w:ind w:right="88"/>
        <w:rPr>
          <w:rFonts w:eastAsia="Times New Roman" w:cstheme="minorHAnsi"/>
          <w:lang w:eastAsia="zh-CN"/>
        </w:rPr>
      </w:pPr>
    </w:p>
    <w:p w14:paraId="048BA12C" w14:textId="77777777" w:rsidR="004E60F1" w:rsidRPr="00973BF6" w:rsidRDefault="004E60F1" w:rsidP="004E60F1">
      <w:pPr>
        <w:suppressAutoHyphens/>
        <w:spacing w:after="0" w:line="240" w:lineRule="auto"/>
        <w:ind w:right="88"/>
        <w:rPr>
          <w:rFonts w:eastAsia="Times New Roman" w:cstheme="minorHAnsi"/>
          <w:lang w:eastAsia="zh-CN"/>
        </w:rPr>
      </w:pPr>
    </w:p>
    <w:p w14:paraId="7BB2DAF7" w14:textId="77777777" w:rsidR="004E60F1" w:rsidRPr="00973BF6" w:rsidRDefault="004E60F1" w:rsidP="004E60F1">
      <w:pPr>
        <w:suppressAutoHyphens/>
        <w:spacing w:after="0" w:line="240" w:lineRule="auto"/>
        <w:ind w:right="88"/>
        <w:rPr>
          <w:rFonts w:eastAsia="Times New Roman" w:cstheme="minorHAnsi"/>
          <w:lang w:eastAsia="zh-CN"/>
        </w:rPr>
      </w:pPr>
    </w:p>
    <w:p w14:paraId="17872899" w14:textId="77777777" w:rsidR="004E60F1" w:rsidRPr="00973BF6" w:rsidRDefault="004E60F1" w:rsidP="004E60F1">
      <w:pPr>
        <w:rPr>
          <w:rFonts w:eastAsia="Times New Roman" w:cstheme="minorHAnsi"/>
          <w:lang w:eastAsia="zh-CN"/>
        </w:rPr>
      </w:pPr>
      <w:r w:rsidRPr="00973BF6">
        <w:rPr>
          <w:rFonts w:eastAsia="Times New Roman" w:cstheme="minorHAnsi"/>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D2D97DB" w14:textId="77777777" w:rsidTr="009D55F3">
        <w:tc>
          <w:tcPr>
            <w:tcW w:w="10080" w:type="dxa"/>
            <w:shd w:val="clear" w:color="auto" w:fill="BDD6EE"/>
          </w:tcPr>
          <w:p w14:paraId="372D3A98" w14:textId="717FC442" w:rsidR="004E60F1" w:rsidRPr="00973BF6" w:rsidRDefault="004E60F1" w:rsidP="009D55F3">
            <w:pPr>
              <w:tabs>
                <w:tab w:val="left" w:pos="-142"/>
                <w:tab w:val="left" w:pos="851"/>
                <w:tab w:val="left" w:pos="4111"/>
              </w:tabs>
              <w:suppressAutoHyphens/>
              <w:spacing w:after="0" w:line="240" w:lineRule="auto"/>
              <w:ind w:right="-76"/>
              <w:jc w:val="both"/>
              <w:outlineLvl w:val="0"/>
              <w:rPr>
                <w:rFonts w:eastAsia="Times New Roman" w:cstheme="minorHAnsi"/>
                <w:b/>
                <w:lang w:eastAsia="zh-CN"/>
              </w:rPr>
            </w:pPr>
            <w:r w:rsidRPr="00973BF6">
              <w:rPr>
                <w:rFonts w:eastAsia="Times New Roman" w:cstheme="minorHAnsi"/>
                <w:b/>
                <w:lang w:eastAsia="zh-CN"/>
              </w:rPr>
              <w:lastRenderedPageBreak/>
              <w:t>Article 1 – Objet de l’acte d’engagement</w:t>
            </w:r>
            <w:r w:rsidR="00394520">
              <w:rPr>
                <w:rFonts w:eastAsia="Times New Roman" w:cstheme="minorHAnsi"/>
                <w:b/>
                <w:lang w:eastAsia="zh-CN"/>
              </w:rPr>
              <w:t xml:space="preserve"> valant contrat de mandat </w:t>
            </w:r>
          </w:p>
        </w:tc>
      </w:tr>
    </w:tbl>
    <w:p w14:paraId="3927A71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141105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Cs/>
          <w:lang w:eastAsia="zh-CN"/>
        </w:rPr>
      </w:pPr>
      <w:r w:rsidRPr="00973BF6">
        <w:rPr>
          <w:rFonts w:eastAsia="Times New Roman" w:cstheme="minorHAnsi"/>
          <w:b/>
          <w:color w:val="BDD6EE"/>
          <w:lang w:eastAsia="zh-CN"/>
        </w:rPr>
        <w:sym w:font="Wingdings" w:char="F06E"/>
      </w:r>
      <w:r w:rsidRPr="00973BF6">
        <w:rPr>
          <w:rFonts w:eastAsia="Arial" w:cstheme="minorHAnsi"/>
          <w:spacing w:val="-10"/>
          <w:lang w:eastAsia="zh-CN"/>
        </w:rPr>
        <w:t xml:space="preserve">  </w:t>
      </w:r>
      <w:r w:rsidRPr="00973BF6">
        <w:rPr>
          <w:rFonts w:eastAsia="Times New Roman" w:cstheme="minorHAnsi"/>
          <w:lang w:eastAsia="zh-CN"/>
        </w:rPr>
        <w:t xml:space="preserve">Objet </w:t>
      </w:r>
      <w:r w:rsidRPr="00973BF6">
        <w:rPr>
          <w:rFonts w:eastAsia="Times New Roman" w:cstheme="minorHAnsi"/>
          <w:bCs/>
          <w:lang w:eastAsia="zh-CN"/>
        </w:rPr>
        <w:t>du marché</w:t>
      </w:r>
    </w:p>
    <w:p w14:paraId="781CB949" w14:textId="42ED7DF8"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p>
    <w:p w14:paraId="50A921F7" w14:textId="641BAFB0" w:rsidR="004E74A1" w:rsidRDefault="003114D7" w:rsidP="004E60F1">
      <w:pPr>
        <w:tabs>
          <w:tab w:val="left" w:pos="426"/>
          <w:tab w:val="left" w:pos="851"/>
        </w:tabs>
        <w:suppressAutoHyphens/>
        <w:spacing w:after="0" w:line="240" w:lineRule="auto"/>
        <w:ind w:right="88"/>
        <w:jc w:val="both"/>
        <w:rPr>
          <w:rFonts w:eastAsia="Times New Roman" w:cstheme="minorHAnsi"/>
          <w:lang w:eastAsia="zh-CN"/>
        </w:rPr>
      </w:pPr>
      <w:r w:rsidRPr="003114D7">
        <w:rPr>
          <w:rFonts w:eastAsia="Times New Roman" w:cstheme="minorHAnsi"/>
          <w:lang w:eastAsia="zh-CN"/>
        </w:rPr>
        <w:t>Le présent accord-cadre porte sur des prestations de recommandation stratégique média offline et online, de négociation et d’optimisation d’achat d’espaces publicitaires en qualité de mandataire payeur sur tous types de supports, entrant pour ou partie dans le champ de la « loi Sapin » pour le compte de la Cité de l’architecture et du patrimoine.</w:t>
      </w:r>
    </w:p>
    <w:p w14:paraId="69E8F0C2" w14:textId="77777777" w:rsidR="003114D7" w:rsidRPr="00973BF6" w:rsidRDefault="003114D7" w:rsidP="004E60F1">
      <w:pPr>
        <w:tabs>
          <w:tab w:val="left" w:pos="426"/>
          <w:tab w:val="left" w:pos="851"/>
        </w:tabs>
        <w:suppressAutoHyphens/>
        <w:spacing w:after="0" w:line="240" w:lineRule="auto"/>
        <w:ind w:right="88"/>
        <w:jc w:val="both"/>
        <w:rPr>
          <w:rFonts w:eastAsia="Times New Roman" w:cstheme="minorHAnsi"/>
          <w:highlight w:val="yellow"/>
          <w:lang w:eastAsia="zh-CN"/>
        </w:rPr>
      </w:pPr>
    </w:p>
    <w:p w14:paraId="1E136C6F" w14:textId="4AD9490C" w:rsidR="004E60F1" w:rsidRPr="00973BF6" w:rsidRDefault="004E60F1" w:rsidP="00F9246A">
      <w:pPr>
        <w:tabs>
          <w:tab w:val="left" w:pos="426"/>
          <w:tab w:val="left" w:pos="851"/>
        </w:tabs>
        <w:suppressAutoHyphens/>
        <w:spacing w:after="0" w:line="240" w:lineRule="auto"/>
        <w:ind w:right="88"/>
        <w:jc w:val="both"/>
        <w:rPr>
          <w:rFonts w:eastAsia="Times New Roman" w:cstheme="minorHAnsi"/>
          <w:lang w:eastAsia="zh-CN"/>
        </w:rPr>
      </w:pPr>
      <w:r w:rsidRPr="00B6638A">
        <w:rPr>
          <w:rFonts w:eastAsia="Times New Roman" w:cstheme="minorHAnsi"/>
          <w:b/>
          <w:color w:val="BDD6EE"/>
          <w:lang w:eastAsia="zh-CN"/>
        </w:rPr>
        <w:sym w:font="Wingdings" w:char="F06E"/>
      </w:r>
      <w:r w:rsidRPr="00B6638A">
        <w:rPr>
          <w:rFonts w:eastAsia="Arial" w:cstheme="minorHAnsi"/>
          <w:spacing w:val="-10"/>
          <w:lang w:eastAsia="zh-CN"/>
        </w:rPr>
        <w:t xml:space="preserve">  </w:t>
      </w:r>
      <w:r w:rsidRPr="00B6638A">
        <w:rPr>
          <w:rFonts w:eastAsia="Times New Roman" w:cstheme="minorHAnsi"/>
          <w:lang w:eastAsia="zh-CN"/>
        </w:rPr>
        <w:t xml:space="preserve">Cet acte d'engagement correspond </w:t>
      </w:r>
      <w:r w:rsidR="004E74A1" w:rsidRPr="00B6638A">
        <w:rPr>
          <w:rFonts w:cstheme="minorHAnsi"/>
        </w:rPr>
        <w:t>au lot</w:t>
      </w:r>
      <w:r w:rsidR="003114D7">
        <w:rPr>
          <w:rFonts w:cstheme="minorHAnsi"/>
        </w:rPr>
        <w:t xml:space="preserve"> unique du présent marché</w:t>
      </w:r>
      <w:r w:rsidR="00A708E1">
        <w:rPr>
          <w:rFonts w:cstheme="minorHAnsi"/>
        </w:rPr>
        <w:t xml:space="preserve"> et </w:t>
      </w:r>
      <w:r w:rsidR="00A708E1" w:rsidRPr="00A708E1">
        <w:rPr>
          <w:rFonts w:cstheme="minorHAnsi"/>
          <w:b/>
          <w:bCs/>
        </w:rPr>
        <w:t>fait office également de contrat de mandat.</w:t>
      </w:r>
      <w:r w:rsidR="00A708E1">
        <w:rPr>
          <w:rFonts w:cstheme="minorHAnsi"/>
        </w:rPr>
        <w:t xml:space="preserve"> </w:t>
      </w:r>
    </w:p>
    <w:p w14:paraId="6A33A8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7871E99" w14:textId="77777777" w:rsidTr="009D55F3">
        <w:tc>
          <w:tcPr>
            <w:tcW w:w="10080" w:type="dxa"/>
            <w:shd w:val="clear" w:color="auto" w:fill="BDD6EE"/>
          </w:tcPr>
          <w:p w14:paraId="5AD70FD4"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2 – Identification du pouvoir adjudicateur</w:t>
            </w:r>
          </w:p>
        </w:tc>
      </w:tr>
    </w:tbl>
    <w:p w14:paraId="65AD7A3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4B37923C"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DF1EF59" w14:textId="77777777" w:rsidR="004E60F1" w:rsidRPr="00973BF6" w:rsidRDefault="004E60F1" w:rsidP="004E60F1">
      <w:pPr>
        <w:tabs>
          <w:tab w:val="left" w:pos="851"/>
        </w:tabs>
        <w:suppressAutoHyphens/>
        <w:spacing w:after="60" w:line="240" w:lineRule="auto"/>
        <w:ind w:right="88"/>
        <w:jc w:val="both"/>
        <w:rPr>
          <w:rFonts w:eastAsia="Times New Roman" w:cstheme="minorHAnsi"/>
          <w:b/>
          <w:lang w:eastAsia="zh-CN"/>
        </w:rPr>
      </w:pPr>
      <w:r w:rsidRPr="00973BF6">
        <w:rPr>
          <w:rFonts w:eastAsia="Times New Roman" w:cstheme="minorHAnsi"/>
          <w:b/>
          <w:lang w:eastAsia="zh-CN"/>
        </w:rPr>
        <w:t>CITE DE L’ARCHITECTURE ET DU PATRIMOINE</w:t>
      </w:r>
    </w:p>
    <w:p w14:paraId="35780439" w14:textId="77777777" w:rsidR="004E60F1" w:rsidRPr="00973BF6" w:rsidRDefault="004E60F1" w:rsidP="004E60F1">
      <w:pPr>
        <w:tabs>
          <w:tab w:val="left" w:pos="851"/>
        </w:tabs>
        <w:suppressAutoHyphens/>
        <w:spacing w:after="60" w:line="240" w:lineRule="auto"/>
        <w:ind w:right="88"/>
        <w:jc w:val="both"/>
        <w:rPr>
          <w:rFonts w:eastAsia="Times New Roman" w:cstheme="minorHAnsi"/>
          <w:lang w:eastAsia="zh-CN"/>
        </w:rPr>
      </w:pPr>
      <w:r w:rsidRPr="00973BF6">
        <w:rPr>
          <w:rFonts w:eastAsia="Times New Roman" w:cstheme="minorHAnsi"/>
          <w:lang w:eastAsia="zh-CN"/>
        </w:rPr>
        <w:t>Établissement public à caractère industriel et commercial</w:t>
      </w:r>
    </w:p>
    <w:p w14:paraId="5846BED8" w14:textId="77777777" w:rsidR="004E60F1" w:rsidRPr="00973BF6" w:rsidRDefault="004E60F1" w:rsidP="004E60F1">
      <w:pPr>
        <w:tabs>
          <w:tab w:val="left" w:pos="851"/>
        </w:tabs>
        <w:suppressAutoHyphens/>
        <w:spacing w:after="0" w:line="240" w:lineRule="auto"/>
        <w:ind w:right="88"/>
        <w:jc w:val="both"/>
        <w:rPr>
          <w:rFonts w:eastAsia="Times New Roman" w:cstheme="minorHAnsi"/>
          <w:b/>
          <w:lang w:eastAsia="zh-CN"/>
        </w:rPr>
      </w:pPr>
    </w:p>
    <w:p w14:paraId="2D1450E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Siège social :</w:t>
      </w:r>
      <w:r w:rsidRPr="00973BF6">
        <w:rPr>
          <w:rFonts w:eastAsia="Times New Roman" w:cstheme="minorHAnsi"/>
          <w:lang w:eastAsia="zh-CN"/>
        </w:rPr>
        <w:t xml:space="preserve"> </w:t>
      </w:r>
    </w:p>
    <w:p w14:paraId="7F700E4B"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 xml:space="preserve">1 place du Trocadéro, 75116 Paris </w:t>
      </w:r>
    </w:p>
    <w:p w14:paraId="08E160CA"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Nom, prénom, qualité du signataire :</w:t>
      </w:r>
    </w:p>
    <w:p w14:paraId="494ADD81" w14:textId="77777777" w:rsidR="004E60F1" w:rsidRPr="00973BF6" w:rsidRDefault="004E60F1" w:rsidP="004E60F1">
      <w:pPr>
        <w:tabs>
          <w:tab w:val="left" w:pos="851"/>
        </w:tabs>
        <w:suppressAutoHyphens/>
        <w:spacing w:after="120" w:line="240" w:lineRule="auto"/>
        <w:ind w:right="88"/>
        <w:jc w:val="both"/>
        <w:rPr>
          <w:rFonts w:eastAsia="Times New Roman" w:cstheme="minorHAnsi"/>
          <w:lang w:eastAsia="zh-CN"/>
        </w:rPr>
      </w:pPr>
      <w:r w:rsidRPr="00973BF6">
        <w:rPr>
          <w:rFonts w:eastAsia="Times New Roman" w:cstheme="minorHAnsi"/>
          <w:lang w:eastAsia="zh-CN"/>
        </w:rPr>
        <w:t>Monsieur Julien BARGETON, Président de la Cité de l’architecture et du patrimoine.</w:t>
      </w:r>
    </w:p>
    <w:p w14:paraId="582079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Comptable public assignataire des paiements :</w:t>
      </w:r>
      <w:r w:rsidRPr="00973BF6">
        <w:rPr>
          <w:rFonts w:eastAsia="Times New Roman" w:cstheme="minorHAnsi"/>
          <w:lang w:eastAsia="zh-CN"/>
        </w:rPr>
        <w:t xml:space="preserve"> </w:t>
      </w:r>
    </w:p>
    <w:p w14:paraId="70E4E2D4"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L’agent comptable de la Cité de l’architecture et du patrimoine.</w:t>
      </w:r>
    </w:p>
    <w:p w14:paraId="17DEC47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793A3C9D" w14:textId="77777777" w:rsidTr="009D55F3">
        <w:tc>
          <w:tcPr>
            <w:tcW w:w="10080" w:type="dxa"/>
            <w:shd w:val="clear" w:color="auto" w:fill="BDD6EE"/>
          </w:tcPr>
          <w:p w14:paraId="58240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3 – Engagement du candidat</w:t>
            </w:r>
          </w:p>
        </w:tc>
      </w:tr>
    </w:tbl>
    <w:p w14:paraId="4A3453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54645D2A" w14:textId="77777777" w:rsidR="004E60F1" w:rsidRPr="00973BF6" w:rsidRDefault="004E60F1" w:rsidP="004E60F1">
      <w:pPr>
        <w:keepNext/>
        <w:numPr>
          <w:ilvl w:val="1"/>
          <w:numId w:val="0"/>
        </w:numPr>
        <w:tabs>
          <w:tab w:val="num" w:pos="0"/>
          <w:tab w:val="left" w:pos="851"/>
          <w:tab w:val="left" w:pos="2268"/>
        </w:tabs>
        <w:suppressAutoHyphens/>
        <w:spacing w:after="0" w:line="240" w:lineRule="auto"/>
        <w:ind w:left="576" w:right="88" w:hanging="576"/>
        <w:outlineLvl w:val="1"/>
        <w:rPr>
          <w:rFonts w:eastAsia="Times New Roman" w:cstheme="minorHAnsi"/>
          <w:b/>
          <w:i/>
          <w:iCs/>
          <w:lang w:eastAsia="zh-CN"/>
        </w:rPr>
      </w:pPr>
      <w:r w:rsidRPr="00973BF6">
        <w:rPr>
          <w:rFonts w:eastAsia="Times New Roman" w:cstheme="minorHAnsi"/>
          <w:b/>
          <w:lang w:eastAsia="zh-CN"/>
        </w:rPr>
        <w:t xml:space="preserve">Article 3.1 - Entreprise unique </w:t>
      </w:r>
    </w:p>
    <w:p w14:paraId="2956FCDC"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092F4D48"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 candidat se présente seul</w:t>
      </w:r>
    </w:p>
    <w:p w14:paraId="76B46FF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338220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 xml:space="preserve">Je soussigné </w:t>
      </w:r>
      <w:r w:rsidRPr="00973BF6">
        <w:rPr>
          <w:rFonts w:eastAsia="Times New Roman" w:cstheme="minorHAnsi"/>
          <w:lang w:eastAsia="zh-CN"/>
        </w:rPr>
        <w:t>(nom, prénoms, qualité)</w:t>
      </w:r>
      <w:r w:rsidRPr="00973BF6">
        <w:rPr>
          <w:rFonts w:eastAsia="Times New Roman" w:cstheme="minorHAnsi"/>
          <w:b/>
          <w:bCs/>
          <w:lang w:eastAsia="zh-CN"/>
        </w:rPr>
        <w:t xml:space="preserve"> : </w:t>
      </w:r>
      <w:r w:rsidRPr="00973BF6">
        <w:rPr>
          <w:rFonts w:eastAsia="Times New Roman" w:cstheme="minorHAnsi"/>
          <w:lang w:eastAsia="zh-CN"/>
        </w:rPr>
        <w:t>…………………………………………………………………</w:t>
      </w:r>
      <w:bookmarkStart w:id="0" w:name="CaseACocher106"/>
      <w:r w:rsidRPr="00973BF6">
        <w:rPr>
          <w:rFonts w:eastAsia="Times New Roman" w:cstheme="minorHAnsi"/>
          <w:lang w:eastAsia="zh-CN"/>
        </w:rPr>
        <w:t>………………………………</w:t>
      </w:r>
    </w:p>
    <w:p w14:paraId="1B7E7BE1"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E631A97" w14:textId="77777777" w:rsidR="004E60F1" w:rsidRPr="00973BF6" w:rsidRDefault="004E60F1" w:rsidP="004E60F1">
      <w:pPr>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fldChar w:fldCharType="begin">
          <w:ffData>
            <w:name w:val="CaseACocher106"/>
            <w:enabled/>
            <w:calcOnExit w:val="0"/>
            <w:checkBox>
              <w:sizeAuto/>
              <w:default w:val="0"/>
            </w:checkBox>
          </w:ffData>
        </w:fldChar>
      </w:r>
      <w:r w:rsidRPr="00973BF6">
        <w:rPr>
          <w:rFonts w:eastAsia="Times New Roman" w:cstheme="minorHAnsi"/>
          <w:b/>
          <w:bCs/>
          <w:lang w:eastAsia="zh-CN"/>
        </w:rPr>
        <w:instrText xml:space="preserve"> FORMCHECKBOX </w:instrText>
      </w:r>
      <w:r w:rsidR="00857015">
        <w:rPr>
          <w:rFonts w:eastAsia="Times New Roman" w:cstheme="minorHAnsi"/>
          <w:b/>
          <w:bCs/>
          <w:lang w:eastAsia="zh-CN"/>
        </w:rPr>
      </w:r>
      <w:r w:rsidR="00857015">
        <w:rPr>
          <w:rFonts w:eastAsia="Times New Roman" w:cstheme="minorHAnsi"/>
          <w:b/>
          <w:bCs/>
          <w:lang w:eastAsia="zh-CN"/>
        </w:rPr>
        <w:fldChar w:fldCharType="separate"/>
      </w:r>
      <w:r w:rsidRPr="00973BF6">
        <w:rPr>
          <w:rFonts w:eastAsia="Times New Roman" w:cstheme="minorHAnsi"/>
          <w:b/>
          <w:bCs/>
          <w:lang w:eastAsia="zh-CN"/>
        </w:rPr>
        <w:fldChar w:fldCharType="end"/>
      </w:r>
      <w:bookmarkEnd w:id="0"/>
      <w:r w:rsidRPr="00973BF6">
        <w:rPr>
          <w:rFonts w:eastAsia="Times New Roman" w:cstheme="minorHAnsi"/>
          <w:b/>
          <w:bCs/>
          <w:lang w:eastAsia="zh-CN"/>
        </w:rPr>
        <w:tab/>
        <w:t xml:space="preserve">agissant pour mon propre compte </w:t>
      </w:r>
      <w:bookmarkStart w:id="1" w:name="CaseACocher107"/>
      <w:r w:rsidRPr="00973BF6">
        <w:rPr>
          <w:rFonts w:eastAsia="Times New Roman" w:cstheme="minorHAnsi"/>
          <w:b/>
          <w:bCs/>
          <w:lang w:eastAsia="zh-CN"/>
        </w:rPr>
        <w:t xml:space="preserve">  </w:t>
      </w:r>
      <w:r w:rsidRPr="00973BF6">
        <w:rPr>
          <w:rFonts w:eastAsia="Times New Roman" w:cstheme="minorHAnsi"/>
          <w:b/>
          <w:bCs/>
          <w:lang w:eastAsia="zh-CN"/>
        </w:rPr>
        <w:tab/>
      </w:r>
      <w:r w:rsidRPr="00973BF6">
        <w:rPr>
          <w:rFonts w:eastAsia="Times New Roman" w:cstheme="minorHAnsi"/>
          <w:b/>
          <w:bCs/>
          <w:lang w:eastAsia="zh-CN"/>
        </w:rPr>
        <w:tab/>
      </w: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857015">
        <w:rPr>
          <w:rFonts w:eastAsia="Times New Roman" w:cstheme="minorHAnsi"/>
          <w:b/>
          <w:bCs/>
          <w:lang w:eastAsia="zh-CN"/>
        </w:rPr>
      </w:r>
      <w:r w:rsidR="00857015">
        <w:rPr>
          <w:rFonts w:eastAsia="Times New Roman" w:cstheme="minorHAnsi"/>
          <w:b/>
          <w:bCs/>
          <w:lang w:eastAsia="zh-CN"/>
        </w:rPr>
        <w:fldChar w:fldCharType="separate"/>
      </w:r>
      <w:r w:rsidRPr="00973BF6">
        <w:rPr>
          <w:rFonts w:eastAsia="Times New Roman" w:cstheme="minorHAnsi"/>
          <w:b/>
          <w:bCs/>
          <w:lang w:eastAsia="zh-CN"/>
        </w:rPr>
        <w:fldChar w:fldCharType="end"/>
      </w:r>
      <w:bookmarkEnd w:id="1"/>
      <w:r w:rsidRPr="00973BF6">
        <w:rPr>
          <w:rFonts w:eastAsia="Times New Roman" w:cstheme="minorHAnsi"/>
          <w:b/>
          <w:bCs/>
          <w:lang w:eastAsia="zh-CN"/>
        </w:rPr>
        <w:tab/>
        <w:t>agissant pour le compte de la société</w:t>
      </w:r>
    </w:p>
    <w:p w14:paraId="1AFFF80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8DA46CE"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 ……………………………………………………………………………………………………………………………….</w:t>
      </w:r>
    </w:p>
    <w:p w14:paraId="18DB4420" w14:textId="77777777" w:rsidR="004E60F1" w:rsidRPr="00973BF6" w:rsidRDefault="004E60F1" w:rsidP="004E60F1">
      <w:pPr>
        <w:suppressAutoHyphens/>
        <w:spacing w:after="0" w:line="240" w:lineRule="auto"/>
        <w:ind w:right="88"/>
        <w:rPr>
          <w:rFonts w:eastAsia="Times New Roman" w:cstheme="minorHAnsi"/>
          <w:lang w:eastAsia="zh-CN"/>
        </w:rPr>
      </w:pPr>
    </w:p>
    <w:p w14:paraId="2ED139B2"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2B9F32BD" w14:textId="77777777" w:rsidR="004E60F1" w:rsidRPr="00973BF6" w:rsidRDefault="004E60F1" w:rsidP="004E60F1">
      <w:pPr>
        <w:suppressAutoHyphens/>
        <w:spacing w:after="0" w:line="240" w:lineRule="auto"/>
        <w:ind w:right="88"/>
        <w:rPr>
          <w:rFonts w:eastAsia="Times New Roman" w:cstheme="minorHAnsi"/>
          <w:lang w:eastAsia="zh-CN"/>
        </w:rPr>
      </w:pPr>
    </w:p>
    <w:p w14:paraId="156A44A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28D91CF4" w14:textId="77777777" w:rsidR="004E60F1" w:rsidRPr="00973BF6" w:rsidRDefault="004E60F1" w:rsidP="004E60F1">
      <w:pPr>
        <w:suppressAutoHyphens/>
        <w:spacing w:after="0" w:line="240" w:lineRule="auto"/>
        <w:ind w:right="88"/>
        <w:rPr>
          <w:rFonts w:eastAsia="Times New Roman" w:cstheme="minorHAnsi"/>
          <w:lang w:eastAsia="zh-CN"/>
        </w:rPr>
      </w:pPr>
    </w:p>
    <w:p w14:paraId="2C38856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 xml:space="preserve">N° SIRET : ………………………. </w:t>
      </w:r>
      <w:proofErr w:type="gramStart"/>
      <w:r w:rsidRPr="00973BF6">
        <w:rPr>
          <w:rFonts w:eastAsia="Times New Roman" w:cstheme="minorHAnsi"/>
          <w:lang w:eastAsia="zh-CN"/>
        </w:rPr>
        <w:t>code</w:t>
      </w:r>
      <w:proofErr w:type="gramEnd"/>
      <w:r w:rsidRPr="00973BF6">
        <w:rPr>
          <w:rFonts w:eastAsia="Times New Roman" w:cstheme="minorHAnsi"/>
          <w:lang w:eastAsia="zh-CN"/>
        </w:rPr>
        <w:t xml:space="preserve"> NAF :………………………………………………………………………….…..………………….</w:t>
      </w:r>
    </w:p>
    <w:p w14:paraId="0F625BD8" w14:textId="77777777" w:rsidR="004E60F1" w:rsidRPr="00973BF6" w:rsidRDefault="004E60F1" w:rsidP="004E60F1">
      <w:pPr>
        <w:suppressAutoHyphens/>
        <w:spacing w:after="0" w:line="240" w:lineRule="auto"/>
        <w:ind w:right="88"/>
        <w:rPr>
          <w:rFonts w:eastAsia="Times New Roman" w:cstheme="minorHAnsi"/>
          <w:lang w:eastAsia="zh-CN"/>
        </w:rPr>
      </w:pPr>
    </w:p>
    <w:p w14:paraId="4B6A3360" w14:textId="32B19921"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r w:rsidR="004E74A1" w:rsidRPr="00973BF6">
        <w:rPr>
          <w:rFonts w:eastAsia="Times New Roman" w:cstheme="minorHAnsi"/>
          <w:lang w:eastAsia="zh-CN"/>
        </w:rPr>
        <w:t>……</w:t>
      </w:r>
      <w:r w:rsidRPr="00973BF6">
        <w:rPr>
          <w:rFonts w:eastAsia="Times New Roman" w:cstheme="minorHAnsi"/>
          <w:lang w:eastAsia="zh-CN"/>
        </w:rPr>
        <w:t>Télécopieur : ………………………………………………………………………….</w:t>
      </w:r>
    </w:p>
    <w:p w14:paraId="4441D5C6" w14:textId="1FB7D6F8" w:rsidR="004E60F1" w:rsidRPr="00973BF6" w:rsidRDefault="004E60F1" w:rsidP="004E60F1">
      <w:pPr>
        <w:suppressAutoHyphens/>
        <w:spacing w:after="0" w:line="240" w:lineRule="auto"/>
        <w:ind w:right="88"/>
        <w:rPr>
          <w:rFonts w:eastAsia="Times New Roman" w:cstheme="minorHAnsi"/>
          <w:lang w:eastAsia="zh-CN"/>
        </w:rPr>
      </w:pPr>
    </w:p>
    <w:p w14:paraId="58999F4E" w14:textId="4F94CBCB" w:rsidR="002D12D0" w:rsidRPr="00973BF6" w:rsidRDefault="002D12D0" w:rsidP="004E60F1">
      <w:pPr>
        <w:suppressAutoHyphens/>
        <w:spacing w:after="0" w:line="240" w:lineRule="auto"/>
        <w:ind w:right="88"/>
        <w:rPr>
          <w:rFonts w:eastAsia="Times New Roman" w:cstheme="minorHAnsi"/>
          <w:lang w:eastAsia="zh-CN"/>
        </w:rPr>
      </w:pPr>
    </w:p>
    <w:p w14:paraId="2CB2D5FC" w14:textId="77777777" w:rsidR="004E60F1" w:rsidRPr="00973BF6" w:rsidRDefault="004E60F1" w:rsidP="004E60F1">
      <w:pPr>
        <w:suppressAutoHyphens/>
        <w:spacing w:after="0" w:line="240" w:lineRule="auto"/>
        <w:ind w:right="88"/>
        <w:rPr>
          <w:rFonts w:eastAsia="Times New Roman" w:cstheme="minorHAnsi"/>
          <w:lang w:eastAsia="zh-CN"/>
        </w:rPr>
      </w:pPr>
    </w:p>
    <w:p w14:paraId="63C80235"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857015">
        <w:rPr>
          <w:rFonts w:eastAsia="Times New Roman" w:cstheme="minorHAnsi"/>
          <w:b/>
          <w:bCs/>
          <w:lang w:eastAsia="zh-CN"/>
        </w:rPr>
      </w:r>
      <w:r w:rsidR="00857015">
        <w:rPr>
          <w:rFonts w:eastAsia="Times New Roman" w:cstheme="minorHAnsi"/>
          <w:b/>
          <w:bCs/>
          <w:lang w:eastAsia="zh-CN"/>
        </w:rPr>
        <w:fldChar w:fldCharType="separate"/>
      </w:r>
      <w:r w:rsidRPr="00973BF6">
        <w:rPr>
          <w:rFonts w:eastAsia="Times New Roman" w:cstheme="minorHAnsi"/>
          <w:b/>
          <w:bCs/>
          <w:lang w:eastAsia="zh-CN"/>
        </w:rPr>
        <w:fldChar w:fldCharType="end"/>
      </w:r>
      <w:r w:rsidRPr="00973BF6">
        <w:rPr>
          <w:rFonts w:eastAsia="Times New Roman" w:cstheme="minorHAnsi"/>
          <w:b/>
          <w:bCs/>
          <w:lang w:eastAsia="zh-CN"/>
        </w:rPr>
        <w:tab/>
      </w:r>
      <w:proofErr w:type="gramStart"/>
      <w:r w:rsidRPr="00973BF6">
        <w:rPr>
          <w:rFonts w:eastAsia="Times New Roman" w:cstheme="minorHAnsi"/>
          <w:b/>
          <w:bCs/>
          <w:lang w:eastAsia="zh-CN"/>
        </w:rPr>
        <w:t>agissant</w:t>
      </w:r>
      <w:proofErr w:type="gramEnd"/>
      <w:r w:rsidRPr="00973BF6">
        <w:rPr>
          <w:rFonts w:eastAsia="Times New Roman" w:cstheme="minorHAnsi"/>
          <w:b/>
          <w:bCs/>
          <w:lang w:eastAsia="zh-CN"/>
        </w:rPr>
        <w:t xml:space="preserve"> pour le compte de la personne publique candidate :</w:t>
      </w:r>
    </w:p>
    <w:p w14:paraId="0B09870B" w14:textId="77777777" w:rsidR="004E60F1" w:rsidRPr="00973BF6" w:rsidRDefault="004E60F1" w:rsidP="004E60F1">
      <w:pPr>
        <w:suppressAutoHyphens/>
        <w:spacing w:after="0" w:line="240" w:lineRule="auto"/>
        <w:ind w:right="88"/>
        <w:rPr>
          <w:rFonts w:eastAsia="Times New Roman" w:cstheme="minorHAnsi"/>
          <w:b/>
          <w:bCs/>
          <w:lang w:eastAsia="zh-CN"/>
        </w:rPr>
      </w:pPr>
    </w:p>
    <w:p w14:paraId="078E780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 ……………………………………………………………………………………………………………………………………………………</w:t>
      </w:r>
    </w:p>
    <w:p w14:paraId="7F9F85DF" w14:textId="77777777" w:rsidR="004E60F1" w:rsidRPr="00973BF6" w:rsidRDefault="004E60F1" w:rsidP="004E60F1">
      <w:pPr>
        <w:suppressAutoHyphens/>
        <w:spacing w:after="0" w:line="240" w:lineRule="auto"/>
        <w:ind w:right="88"/>
        <w:rPr>
          <w:rFonts w:eastAsia="Times New Roman" w:cstheme="minorHAnsi"/>
          <w:lang w:eastAsia="zh-CN"/>
        </w:rPr>
      </w:pPr>
    </w:p>
    <w:p w14:paraId="25DFBA5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lastRenderedPageBreak/>
        <w:t>Adresse : ………………………………………………………………………………………………………………………………………………</w:t>
      </w:r>
    </w:p>
    <w:p w14:paraId="12FC7F0A" w14:textId="77777777" w:rsidR="004E60F1" w:rsidRPr="00973BF6" w:rsidRDefault="004E60F1" w:rsidP="004E60F1">
      <w:pPr>
        <w:suppressAutoHyphens/>
        <w:spacing w:after="0" w:line="240" w:lineRule="auto"/>
        <w:ind w:right="88"/>
        <w:rPr>
          <w:rFonts w:eastAsia="Times New Roman" w:cstheme="minorHAnsi"/>
          <w:lang w:eastAsia="zh-CN"/>
        </w:rPr>
      </w:pPr>
    </w:p>
    <w:p w14:paraId="7BA257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1E04DF64" w14:textId="77777777" w:rsidR="004E60F1" w:rsidRPr="00973BF6" w:rsidRDefault="004E60F1" w:rsidP="004E60F1">
      <w:pPr>
        <w:suppressAutoHyphens/>
        <w:spacing w:after="0" w:line="240" w:lineRule="auto"/>
        <w:ind w:right="88"/>
        <w:rPr>
          <w:rFonts w:eastAsia="Times New Roman" w:cstheme="minorHAnsi"/>
          <w:lang w:eastAsia="zh-CN"/>
        </w:rPr>
      </w:pPr>
    </w:p>
    <w:p w14:paraId="3BFAB0D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w:t>
      </w:r>
      <w:proofErr w:type="gramStart"/>
      <w:r w:rsidRPr="00973BF6">
        <w:rPr>
          <w:rFonts w:eastAsia="Times New Roman" w:cstheme="minorHAnsi"/>
          <w:lang w:eastAsia="zh-CN"/>
        </w:rPr>
        <w:t>…….</w:t>
      </w:r>
      <w:proofErr w:type="gramEnd"/>
      <w:r w:rsidRPr="00973BF6">
        <w:rPr>
          <w:rFonts w:eastAsia="Times New Roman" w:cstheme="minorHAnsi"/>
          <w:lang w:eastAsia="zh-CN"/>
        </w:rPr>
        <w:t>. Code NAF</w:t>
      </w:r>
      <w:proofErr w:type="gramStart"/>
      <w:r w:rsidRPr="00973BF6">
        <w:rPr>
          <w:rFonts w:eastAsia="Times New Roman" w:cstheme="minorHAnsi"/>
          <w:lang w:eastAsia="zh-CN"/>
        </w:rPr>
        <w:t> :…</w:t>
      </w:r>
      <w:proofErr w:type="gramEnd"/>
      <w:r w:rsidRPr="00973BF6">
        <w:rPr>
          <w:rFonts w:eastAsia="Times New Roman" w:cstheme="minorHAnsi"/>
          <w:lang w:eastAsia="zh-CN"/>
        </w:rPr>
        <w:t>……………………………………………………………………………</w:t>
      </w:r>
    </w:p>
    <w:p w14:paraId="1B5F9DDF" w14:textId="77777777" w:rsidR="004E60F1" w:rsidRPr="00973BF6" w:rsidRDefault="004E60F1" w:rsidP="004E60F1">
      <w:pPr>
        <w:suppressAutoHyphens/>
        <w:spacing w:after="0" w:line="240" w:lineRule="auto"/>
        <w:ind w:right="88"/>
        <w:rPr>
          <w:rFonts w:eastAsia="Times New Roman" w:cstheme="minorHAnsi"/>
          <w:lang w:eastAsia="zh-CN"/>
        </w:rPr>
      </w:pPr>
    </w:p>
    <w:p w14:paraId="3E38457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0FCD845B" w14:textId="77777777" w:rsidR="004E60F1" w:rsidRPr="00973BF6" w:rsidRDefault="004E60F1" w:rsidP="004E60F1">
      <w:pPr>
        <w:suppressAutoHyphens/>
        <w:spacing w:after="0" w:line="240" w:lineRule="auto"/>
        <w:ind w:right="88"/>
        <w:rPr>
          <w:rFonts w:eastAsia="Times New Roman" w:cstheme="minorHAnsi"/>
          <w:lang w:eastAsia="zh-CN"/>
        </w:rPr>
      </w:pPr>
    </w:p>
    <w:p w14:paraId="5A5B4B48"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B63FA25" w14:textId="5857F2F8"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du cahier des claus</w:t>
      </w:r>
      <w:r w:rsidR="00CE2DE1">
        <w:rPr>
          <w:rFonts w:eastAsia="Times New Roman" w:cstheme="minorHAnsi"/>
          <w:lang w:eastAsia="zh-CN"/>
        </w:rPr>
        <w:t>es particulières (CC</w:t>
      </w:r>
      <w:r w:rsidRPr="00973BF6">
        <w:rPr>
          <w:rFonts w:eastAsia="Times New Roman" w:cstheme="minorHAnsi"/>
          <w:lang w:eastAsia="zh-CN"/>
        </w:rPr>
        <w:t xml:space="preserve">P), </w:t>
      </w:r>
    </w:p>
    <w:p w14:paraId="45805A5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816DA60"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4FC4911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2FF98C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M'engage</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6295715F" w14:textId="77777777" w:rsidR="004E60F1" w:rsidRPr="00973BF6" w:rsidRDefault="004E60F1" w:rsidP="004E60F1">
      <w:pPr>
        <w:suppressAutoHyphens/>
        <w:spacing w:after="0" w:line="240" w:lineRule="auto"/>
        <w:ind w:right="88"/>
        <w:rPr>
          <w:rFonts w:eastAsia="Times New Roman" w:cstheme="minorHAnsi"/>
          <w:lang w:eastAsia="zh-CN"/>
        </w:rPr>
      </w:pPr>
    </w:p>
    <w:p w14:paraId="1A2B2A3F" w14:textId="77777777" w:rsidR="004E60F1" w:rsidRPr="00973BF6" w:rsidRDefault="004E60F1" w:rsidP="004E60F1">
      <w:pPr>
        <w:suppressAutoHyphens/>
        <w:spacing w:after="0" w:line="240" w:lineRule="auto"/>
        <w:ind w:right="88"/>
        <w:rPr>
          <w:rFonts w:eastAsia="Times New Roman" w:cstheme="minorHAnsi"/>
          <w:lang w:eastAsia="zh-CN"/>
        </w:rPr>
      </w:pPr>
    </w:p>
    <w:p w14:paraId="05007979" w14:textId="77777777" w:rsidR="004E60F1" w:rsidRPr="00973BF6" w:rsidRDefault="004E60F1" w:rsidP="004E60F1">
      <w:pPr>
        <w:keepNext/>
        <w:tabs>
          <w:tab w:val="left" w:pos="851"/>
          <w:tab w:val="left" w:pos="2268"/>
        </w:tabs>
        <w:suppressAutoHyphens/>
        <w:spacing w:after="0" w:line="240" w:lineRule="auto"/>
        <w:ind w:right="88"/>
        <w:outlineLvl w:val="1"/>
        <w:rPr>
          <w:rFonts w:eastAsia="Times New Roman" w:cstheme="minorHAnsi"/>
          <w:b/>
          <w:i/>
          <w:iCs/>
          <w:lang w:eastAsia="zh-CN"/>
        </w:rPr>
      </w:pPr>
      <w:r w:rsidRPr="00973BF6">
        <w:rPr>
          <w:rFonts w:eastAsia="Times New Roman" w:cstheme="minorHAnsi"/>
          <w:b/>
          <w:lang w:eastAsia="zh-CN"/>
        </w:rPr>
        <w:t xml:space="preserve">Article 3.2 - Groupement d’entreprise </w:t>
      </w:r>
    </w:p>
    <w:p w14:paraId="7E40CE7A"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73E0F04"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les entreprises se portent candidates sous forme de groupement</w:t>
      </w:r>
    </w:p>
    <w:p w14:paraId="42D2C71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2DD2B8" w14:textId="77777777" w:rsidR="004E60F1" w:rsidRPr="00973BF6" w:rsidRDefault="004E60F1" w:rsidP="004E60F1">
      <w:pPr>
        <w:suppressAutoHyphens/>
        <w:spacing w:after="0" w:line="240" w:lineRule="auto"/>
        <w:ind w:left="20" w:right="88"/>
        <w:jc w:val="both"/>
        <w:rPr>
          <w:rFonts w:eastAsia="Times New Roman" w:cstheme="minorHAnsi"/>
          <w:b/>
          <w:bCs/>
          <w:lang w:eastAsia="zh-CN"/>
        </w:rPr>
      </w:pPr>
      <w:r w:rsidRPr="00973BF6">
        <w:rPr>
          <w:rFonts w:eastAsia="Times New Roman" w:cstheme="minorHAnsi"/>
          <w:b/>
          <w:bCs/>
          <w:lang w:eastAsia="zh-CN"/>
        </w:rPr>
        <w:t xml:space="preserve">Nous soussignés, </w:t>
      </w:r>
    </w:p>
    <w:p w14:paraId="17F9AA3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6004FEB6"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1</w:t>
      </w:r>
      <w:r w:rsidRPr="00973BF6">
        <w:rPr>
          <w:rFonts w:eastAsia="Times New Roman" w:cstheme="minorHAnsi"/>
          <w:b/>
          <w:bCs/>
          <w:u w:val="single"/>
          <w:vertAlign w:val="superscript"/>
          <w:lang w:eastAsia="zh-CN"/>
        </w:rPr>
        <w:t>er</w:t>
      </w:r>
      <w:r w:rsidRPr="00973BF6">
        <w:rPr>
          <w:rFonts w:eastAsia="Times New Roman" w:cstheme="minorHAnsi"/>
          <w:b/>
          <w:bCs/>
          <w:u w:val="single"/>
          <w:lang w:eastAsia="zh-CN"/>
        </w:rPr>
        <w:t xml:space="preserve"> contractant :</w:t>
      </w:r>
    </w:p>
    <w:p w14:paraId="3AAC856D"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p>
    <w:p w14:paraId="0787835D"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74C73550" w14:textId="77777777" w:rsidR="004E60F1" w:rsidRPr="00973BF6" w:rsidRDefault="004E60F1" w:rsidP="004E60F1">
      <w:pPr>
        <w:suppressAutoHyphens/>
        <w:spacing w:after="0" w:line="240" w:lineRule="auto"/>
        <w:ind w:right="88"/>
        <w:rPr>
          <w:rFonts w:eastAsia="Times New Roman" w:cstheme="minorHAnsi"/>
          <w:lang w:eastAsia="zh-CN"/>
        </w:rPr>
      </w:pPr>
    </w:p>
    <w:p w14:paraId="1955368D"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w:t>
      </w:r>
      <w:proofErr w:type="gramStart"/>
      <w:r w:rsidRPr="00973BF6">
        <w:rPr>
          <w:rFonts w:eastAsia="Times New Roman" w:cstheme="minorHAnsi"/>
          <w:lang w:eastAsia="zh-CN"/>
        </w:rPr>
        <w:t xml:space="preserve"> :…</w:t>
      </w:r>
      <w:proofErr w:type="gramEnd"/>
      <w:r w:rsidRPr="00973BF6">
        <w:rPr>
          <w:rFonts w:eastAsia="Times New Roman" w:cstheme="minorHAnsi"/>
          <w:lang w:eastAsia="zh-CN"/>
        </w:rPr>
        <w:t>……………………………………………………………………………………………………………………………..</w:t>
      </w:r>
    </w:p>
    <w:p w14:paraId="751A75B1" w14:textId="77777777" w:rsidR="004E60F1" w:rsidRPr="00973BF6" w:rsidRDefault="004E60F1" w:rsidP="004E60F1">
      <w:pPr>
        <w:suppressAutoHyphens/>
        <w:spacing w:after="0" w:line="240" w:lineRule="auto"/>
        <w:ind w:right="88"/>
        <w:rPr>
          <w:rFonts w:eastAsia="Times New Roman" w:cstheme="minorHAnsi"/>
          <w:lang w:eastAsia="zh-CN"/>
        </w:rPr>
      </w:pPr>
    </w:p>
    <w:p w14:paraId="132209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BD44E32" w14:textId="77777777" w:rsidR="004E60F1" w:rsidRPr="00973BF6" w:rsidRDefault="004E60F1" w:rsidP="004E60F1">
      <w:pPr>
        <w:suppressAutoHyphens/>
        <w:spacing w:after="0" w:line="240" w:lineRule="auto"/>
        <w:ind w:right="88"/>
        <w:rPr>
          <w:rFonts w:eastAsia="Times New Roman" w:cstheme="minorHAnsi"/>
          <w:lang w:eastAsia="zh-CN"/>
        </w:rPr>
      </w:pPr>
    </w:p>
    <w:p w14:paraId="3AC898F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3CA07260" w14:textId="77777777" w:rsidR="004E60F1" w:rsidRPr="00973BF6" w:rsidRDefault="004E60F1" w:rsidP="004E60F1">
      <w:pPr>
        <w:suppressAutoHyphens/>
        <w:spacing w:after="0" w:line="240" w:lineRule="auto"/>
        <w:ind w:right="88"/>
        <w:rPr>
          <w:rFonts w:eastAsia="Times New Roman" w:cstheme="minorHAnsi"/>
          <w:lang w:eastAsia="zh-CN"/>
        </w:rPr>
      </w:pPr>
    </w:p>
    <w:p w14:paraId="7250AD61"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w:t>
      </w:r>
      <w:proofErr w:type="gramStart"/>
      <w:r w:rsidRPr="00973BF6">
        <w:rPr>
          <w:rFonts w:eastAsia="Times New Roman" w:cstheme="minorHAnsi"/>
          <w:lang w:eastAsia="zh-CN"/>
        </w:rPr>
        <w:t>…….</w:t>
      </w:r>
      <w:proofErr w:type="gramEnd"/>
      <w:r w:rsidRPr="00973BF6">
        <w:rPr>
          <w:rFonts w:eastAsia="Times New Roman" w:cstheme="minorHAnsi"/>
          <w:lang w:eastAsia="zh-CN"/>
        </w:rPr>
        <w:t>. Code NAF</w:t>
      </w:r>
      <w:proofErr w:type="gramStart"/>
      <w:r w:rsidRPr="00973BF6">
        <w:rPr>
          <w:rFonts w:eastAsia="Times New Roman" w:cstheme="minorHAnsi"/>
          <w:lang w:eastAsia="zh-CN"/>
        </w:rPr>
        <w:t> :…</w:t>
      </w:r>
      <w:proofErr w:type="gramEnd"/>
      <w:r w:rsidRPr="00973BF6">
        <w:rPr>
          <w:rFonts w:eastAsia="Times New Roman" w:cstheme="minorHAnsi"/>
          <w:lang w:eastAsia="zh-CN"/>
        </w:rPr>
        <w:t>…………………………………………………………………………..</w:t>
      </w:r>
    </w:p>
    <w:p w14:paraId="1C1860A5" w14:textId="30099693" w:rsidR="00F9246A" w:rsidRPr="00973BF6" w:rsidRDefault="00F9246A" w:rsidP="004E60F1">
      <w:pPr>
        <w:suppressAutoHyphens/>
        <w:spacing w:after="0" w:line="240" w:lineRule="auto"/>
        <w:ind w:right="88"/>
        <w:rPr>
          <w:rFonts w:eastAsia="Times New Roman" w:cstheme="minorHAnsi"/>
          <w:lang w:eastAsia="zh-CN"/>
        </w:rPr>
      </w:pPr>
    </w:p>
    <w:p w14:paraId="7AE2653B" w14:textId="24735E1B" w:rsidR="004E60F1" w:rsidRPr="00973BF6" w:rsidRDefault="00F9246A" w:rsidP="00F9246A">
      <w:pPr>
        <w:tabs>
          <w:tab w:val="left" w:pos="6323"/>
        </w:tabs>
        <w:rPr>
          <w:rFonts w:eastAsia="Times New Roman" w:cstheme="minorHAnsi"/>
          <w:lang w:eastAsia="zh-CN"/>
        </w:rPr>
      </w:pPr>
      <w:r w:rsidRPr="00973BF6">
        <w:rPr>
          <w:rFonts w:eastAsia="Times New Roman" w:cstheme="minorHAnsi"/>
          <w:lang w:eastAsia="zh-CN"/>
        </w:rPr>
        <w:tab/>
      </w:r>
    </w:p>
    <w:p w14:paraId="6E405DE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proofErr w:type="gramStart"/>
      <w:r w:rsidRPr="00973BF6">
        <w:rPr>
          <w:rFonts w:eastAsia="Times New Roman" w:cstheme="minorHAnsi"/>
          <w:lang w:eastAsia="zh-CN"/>
        </w:rPr>
        <w:t>…….</w:t>
      </w:r>
      <w:proofErr w:type="gramEnd"/>
      <w:r w:rsidRPr="00973BF6">
        <w:rPr>
          <w:rFonts w:eastAsia="Times New Roman" w:cstheme="minorHAnsi"/>
          <w:lang w:eastAsia="zh-CN"/>
        </w:rPr>
        <w:t>.…. Télécopieur : ………………………………………………………………………….</w:t>
      </w:r>
    </w:p>
    <w:p w14:paraId="365F3718" w14:textId="77777777" w:rsidR="004E60F1" w:rsidRPr="00973BF6" w:rsidRDefault="004E60F1" w:rsidP="004E60F1">
      <w:pPr>
        <w:suppressAutoHyphens/>
        <w:spacing w:after="0" w:line="240" w:lineRule="auto"/>
        <w:ind w:right="88"/>
        <w:rPr>
          <w:rFonts w:eastAsia="Times New Roman" w:cstheme="minorHAnsi"/>
          <w:lang w:eastAsia="zh-CN"/>
        </w:rPr>
      </w:pPr>
    </w:p>
    <w:p w14:paraId="7DD154FA" w14:textId="77777777" w:rsidR="004E60F1" w:rsidRPr="00973BF6" w:rsidRDefault="004E60F1" w:rsidP="004E60F1">
      <w:pPr>
        <w:suppressAutoHyphens/>
        <w:spacing w:after="0" w:line="240" w:lineRule="auto"/>
        <w:ind w:right="88"/>
        <w:rPr>
          <w:rFonts w:eastAsia="Times New Roman" w:cstheme="minorHAnsi"/>
          <w:lang w:eastAsia="zh-CN"/>
        </w:rPr>
      </w:pPr>
      <w:bookmarkStart w:id="2" w:name="CaseACocher108"/>
    </w:p>
    <w:p w14:paraId="62B6030A"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8"/>
            <w:enabled/>
            <w:calcOnExit w:val="0"/>
            <w:checkBox>
              <w:sizeAuto/>
              <w:default w:val="0"/>
            </w:checkBox>
          </w:ffData>
        </w:fldChar>
      </w:r>
      <w:r w:rsidRPr="00973BF6">
        <w:rPr>
          <w:rFonts w:eastAsia="Times New Roman" w:cstheme="minorHAnsi"/>
          <w:b/>
          <w:bCs/>
          <w:lang w:eastAsia="zh-CN"/>
        </w:rPr>
        <w:instrText xml:space="preserve"> FORMCHECKBOX </w:instrText>
      </w:r>
      <w:r w:rsidR="00857015">
        <w:rPr>
          <w:rFonts w:eastAsia="Times New Roman" w:cstheme="minorHAnsi"/>
          <w:b/>
          <w:bCs/>
          <w:lang w:eastAsia="zh-CN"/>
        </w:rPr>
      </w:r>
      <w:r w:rsidR="00857015">
        <w:rPr>
          <w:rFonts w:eastAsia="Times New Roman" w:cstheme="minorHAnsi"/>
          <w:b/>
          <w:bCs/>
          <w:lang w:eastAsia="zh-CN"/>
        </w:rPr>
        <w:fldChar w:fldCharType="separate"/>
      </w:r>
      <w:r w:rsidRPr="00973BF6">
        <w:rPr>
          <w:rFonts w:eastAsia="Times New Roman" w:cstheme="minorHAnsi"/>
          <w:b/>
          <w:bCs/>
          <w:lang w:eastAsia="zh-CN"/>
        </w:rPr>
        <w:fldChar w:fldCharType="end"/>
      </w:r>
      <w:bookmarkEnd w:id="2"/>
      <w:r w:rsidRPr="00973BF6">
        <w:rPr>
          <w:rFonts w:eastAsia="Times New Roman" w:cstheme="minorHAnsi"/>
          <w:b/>
          <w:bCs/>
          <w:lang w:eastAsia="zh-CN"/>
        </w:rPr>
        <w:tab/>
      </w:r>
      <w:proofErr w:type="gramStart"/>
      <w:r w:rsidRPr="00973BF6">
        <w:rPr>
          <w:rFonts w:eastAsia="Times New Roman" w:cstheme="minorHAnsi"/>
          <w:b/>
          <w:bCs/>
          <w:lang w:eastAsia="zh-CN"/>
        </w:rPr>
        <w:t>agissant</w:t>
      </w:r>
      <w:proofErr w:type="gramEnd"/>
      <w:r w:rsidRPr="00973BF6">
        <w:rPr>
          <w:rFonts w:eastAsia="Times New Roman" w:cstheme="minorHAnsi"/>
          <w:b/>
          <w:bCs/>
          <w:lang w:eastAsia="zh-CN"/>
        </w:rPr>
        <w:t xml:space="preserve"> en tant que mandataire pour l'ensemble des entrepreneurs groupés qui ont signé la lettre de candidature en date du</w:t>
      </w:r>
      <w:r w:rsidRPr="00973BF6">
        <w:rPr>
          <w:rFonts w:eastAsia="Times New Roman" w:cstheme="minorHAnsi"/>
          <w:lang w:eastAsia="zh-CN"/>
        </w:rPr>
        <w:t> .................................</w:t>
      </w:r>
    </w:p>
    <w:p w14:paraId="7B9F7929"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p>
    <w:p w14:paraId="2FF814A1"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 xml:space="preserv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solidaire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conjoint  </w:t>
      </w:r>
    </w:p>
    <w:p w14:paraId="5B3C2C58"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p>
    <w:p w14:paraId="2E7E0D3A"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w:t>
      </w:r>
      <w:proofErr w:type="gramStart"/>
      <w:r w:rsidRPr="00973BF6">
        <w:rPr>
          <w:rFonts w:eastAsia="Times New Roman" w:cstheme="minorHAnsi"/>
          <w:lang w:eastAsia="zh-CN"/>
        </w:rPr>
        <w:t>mandataire</w:t>
      </w:r>
      <w:proofErr w:type="gramEnd"/>
      <w:r w:rsidRPr="00973BF6">
        <w:rPr>
          <w:rFonts w:eastAsia="Times New Roman" w:cstheme="minorHAnsi"/>
          <w:lang w:eastAsia="zh-CN"/>
        </w:rPr>
        <w:t xml:space="preserve"> solidaire</w:t>
      </w:r>
    </w:p>
    <w:p w14:paraId="34CE3B12" w14:textId="77777777" w:rsidR="004E60F1" w:rsidRPr="00973BF6" w:rsidRDefault="004E60F1" w:rsidP="004E60F1">
      <w:pPr>
        <w:suppressAutoHyphens/>
        <w:spacing w:after="0" w:line="240" w:lineRule="auto"/>
        <w:ind w:left="5085" w:right="88"/>
        <w:rPr>
          <w:rFonts w:eastAsia="Times New Roman" w:cstheme="minorHAnsi"/>
          <w:lang w:eastAsia="zh-CN"/>
        </w:rPr>
      </w:pPr>
    </w:p>
    <w:p w14:paraId="66BCE293"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w:t>
      </w:r>
      <w:proofErr w:type="gramStart"/>
      <w:r w:rsidRPr="00973BF6">
        <w:rPr>
          <w:rFonts w:eastAsia="Times New Roman" w:cstheme="minorHAnsi"/>
          <w:lang w:eastAsia="zh-CN"/>
        </w:rPr>
        <w:t>mandataire</w:t>
      </w:r>
      <w:proofErr w:type="gramEnd"/>
      <w:r w:rsidRPr="00973BF6">
        <w:rPr>
          <w:rFonts w:eastAsia="Times New Roman" w:cstheme="minorHAnsi"/>
          <w:lang w:eastAsia="zh-CN"/>
        </w:rPr>
        <w:t xml:space="preserve"> non solidaire</w:t>
      </w:r>
    </w:p>
    <w:p w14:paraId="774D14B7"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63209F39"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75893987"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2</w:t>
      </w:r>
      <w:r w:rsidRPr="00973BF6">
        <w:rPr>
          <w:rFonts w:eastAsia="Times New Roman" w:cstheme="minorHAnsi"/>
          <w:b/>
          <w:bCs/>
          <w:u w:val="single"/>
          <w:vertAlign w:val="superscript"/>
          <w:lang w:eastAsia="zh-CN"/>
        </w:rPr>
        <w:t>ème</w:t>
      </w:r>
      <w:r w:rsidRPr="00973BF6">
        <w:rPr>
          <w:rFonts w:eastAsia="Times New Roman" w:cstheme="minorHAnsi"/>
          <w:b/>
          <w:bCs/>
          <w:u w:val="single"/>
          <w:lang w:eastAsia="zh-CN"/>
        </w:rPr>
        <w:t xml:space="preserve"> contractant </w:t>
      </w:r>
      <w:r w:rsidRPr="00973BF6">
        <w:rPr>
          <w:rFonts w:eastAsia="Times New Roman" w:cstheme="minorHAnsi"/>
          <w:bCs/>
          <w:i/>
          <w:color w:val="FF0000"/>
          <w:u w:val="single"/>
          <w:lang w:eastAsia="zh-CN"/>
        </w:rPr>
        <w:t>(à dupliquer le cas échéant, c’est-à-dire : A remplir autant de fois que de cotraitant)</w:t>
      </w:r>
      <w:r w:rsidRPr="00973BF6">
        <w:rPr>
          <w:rFonts w:eastAsia="Times New Roman" w:cstheme="minorHAnsi"/>
          <w:b/>
          <w:bCs/>
          <w:u w:val="single"/>
          <w:lang w:eastAsia="zh-CN"/>
        </w:rPr>
        <w:t xml:space="preserve"> :</w:t>
      </w:r>
    </w:p>
    <w:p w14:paraId="2C70D87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002E3BB5"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08B551BE" w14:textId="77777777" w:rsidR="004E60F1" w:rsidRPr="00973BF6" w:rsidRDefault="004E60F1" w:rsidP="004E60F1">
      <w:pPr>
        <w:suppressAutoHyphens/>
        <w:spacing w:after="0" w:line="240" w:lineRule="auto"/>
        <w:ind w:right="88"/>
        <w:rPr>
          <w:rFonts w:eastAsia="Times New Roman" w:cstheme="minorHAnsi"/>
          <w:lang w:eastAsia="zh-CN"/>
        </w:rPr>
      </w:pPr>
    </w:p>
    <w:p w14:paraId="2F0DA85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w:t>
      </w:r>
      <w:proofErr w:type="gramStart"/>
      <w:r w:rsidRPr="00973BF6">
        <w:rPr>
          <w:rFonts w:eastAsia="Times New Roman" w:cstheme="minorHAnsi"/>
          <w:lang w:eastAsia="zh-CN"/>
        </w:rPr>
        <w:t xml:space="preserve"> :…</w:t>
      </w:r>
      <w:proofErr w:type="gramEnd"/>
      <w:r w:rsidRPr="00973BF6">
        <w:rPr>
          <w:rFonts w:eastAsia="Times New Roman" w:cstheme="minorHAnsi"/>
          <w:lang w:eastAsia="zh-CN"/>
        </w:rPr>
        <w:t>……………………………………………………………………………………………………………………………..</w:t>
      </w:r>
    </w:p>
    <w:p w14:paraId="39FFC9F1" w14:textId="77777777" w:rsidR="004E60F1" w:rsidRPr="00973BF6" w:rsidRDefault="004E60F1" w:rsidP="004E60F1">
      <w:pPr>
        <w:suppressAutoHyphens/>
        <w:spacing w:after="0" w:line="240" w:lineRule="auto"/>
        <w:ind w:right="88"/>
        <w:rPr>
          <w:rFonts w:eastAsia="Times New Roman" w:cstheme="minorHAnsi"/>
          <w:lang w:eastAsia="zh-CN"/>
        </w:rPr>
      </w:pPr>
    </w:p>
    <w:p w14:paraId="24F303EC"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9EA3CF8" w14:textId="77777777" w:rsidR="004E60F1" w:rsidRPr="00973BF6" w:rsidRDefault="004E60F1" w:rsidP="004E60F1">
      <w:pPr>
        <w:suppressAutoHyphens/>
        <w:spacing w:after="0" w:line="240" w:lineRule="auto"/>
        <w:ind w:right="88"/>
        <w:rPr>
          <w:rFonts w:eastAsia="Times New Roman" w:cstheme="minorHAnsi"/>
          <w:lang w:eastAsia="zh-CN"/>
        </w:rPr>
      </w:pPr>
    </w:p>
    <w:p w14:paraId="4A31AD7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6ED890FC" w14:textId="77777777" w:rsidR="004E60F1" w:rsidRPr="00973BF6" w:rsidRDefault="004E60F1" w:rsidP="004E60F1">
      <w:pPr>
        <w:suppressAutoHyphens/>
        <w:spacing w:after="0" w:line="240" w:lineRule="auto"/>
        <w:ind w:right="88"/>
        <w:rPr>
          <w:rFonts w:eastAsia="Times New Roman" w:cstheme="minorHAnsi"/>
          <w:lang w:eastAsia="zh-CN"/>
        </w:rPr>
      </w:pPr>
    </w:p>
    <w:p w14:paraId="053EFCD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w:t>
      </w:r>
      <w:proofErr w:type="gramStart"/>
      <w:r w:rsidRPr="00973BF6">
        <w:rPr>
          <w:rFonts w:eastAsia="Times New Roman" w:cstheme="minorHAnsi"/>
          <w:lang w:eastAsia="zh-CN"/>
        </w:rPr>
        <w:t> :…</w:t>
      </w:r>
      <w:proofErr w:type="gramEnd"/>
      <w:r w:rsidRPr="00973BF6">
        <w:rPr>
          <w:rFonts w:eastAsia="Times New Roman" w:cstheme="minorHAnsi"/>
          <w:lang w:eastAsia="zh-CN"/>
        </w:rPr>
        <w:t>……….………………………………………………………………….</w:t>
      </w:r>
    </w:p>
    <w:p w14:paraId="5C75E612" w14:textId="77777777" w:rsidR="004E60F1" w:rsidRPr="00973BF6" w:rsidRDefault="004E60F1" w:rsidP="004E60F1">
      <w:pPr>
        <w:suppressAutoHyphens/>
        <w:spacing w:after="0" w:line="240" w:lineRule="auto"/>
        <w:ind w:right="88"/>
        <w:rPr>
          <w:rFonts w:eastAsia="Times New Roman" w:cstheme="minorHAnsi"/>
          <w:lang w:eastAsia="zh-CN"/>
        </w:rPr>
      </w:pPr>
    </w:p>
    <w:p w14:paraId="32081BF4"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proofErr w:type="gramStart"/>
      <w:r w:rsidRPr="00973BF6">
        <w:rPr>
          <w:rFonts w:eastAsia="Times New Roman" w:cstheme="minorHAnsi"/>
          <w:lang w:eastAsia="zh-CN"/>
        </w:rPr>
        <w:t>…….</w:t>
      </w:r>
      <w:proofErr w:type="gramEnd"/>
      <w:r w:rsidRPr="00973BF6">
        <w:rPr>
          <w:rFonts w:eastAsia="Times New Roman" w:cstheme="minorHAnsi"/>
          <w:lang w:eastAsia="zh-CN"/>
        </w:rPr>
        <w:t>.Télécopieur : …………………………………………………………………………</w:t>
      </w:r>
    </w:p>
    <w:p w14:paraId="7C252A3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38D08FBD" w14:textId="4CCF400D"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 xml:space="preserve">du cahier des clauses </w:t>
      </w:r>
      <w:r w:rsidR="00CE2DE1">
        <w:rPr>
          <w:rFonts w:eastAsia="Times New Roman" w:cstheme="minorHAnsi"/>
          <w:lang w:eastAsia="zh-CN"/>
        </w:rPr>
        <w:t>particulières (CC</w:t>
      </w:r>
      <w:r w:rsidRPr="00973BF6">
        <w:rPr>
          <w:rFonts w:eastAsia="Times New Roman" w:cstheme="minorHAnsi"/>
          <w:lang w:eastAsia="zh-CN"/>
        </w:rPr>
        <w:t>P),</w:t>
      </w:r>
    </w:p>
    <w:p w14:paraId="34271BE7"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5B66496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7E19ED9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BDCF5E" w14:textId="67897F0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Nous engageons</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20DB18F8" w14:textId="69A99386"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1E8E7F78" w14:textId="090275EF" w:rsidR="00F9246A" w:rsidRPr="00973BF6" w:rsidRDefault="00F9246A" w:rsidP="004E60F1">
      <w:pPr>
        <w:tabs>
          <w:tab w:val="left" w:pos="426"/>
          <w:tab w:val="left" w:pos="851"/>
        </w:tabs>
        <w:suppressAutoHyphens/>
        <w:spacing w:after="0" w:line="240" w:lineRule="auto"/>
        <w:ind w:right="88"/>
        <w:jc w:val="both"/>
        <w:rPr>
          <w:rFonts w:eastAsia="Times New Roman" w:cstheme="minorHAnsi"/>
          <w:lang w:eastAsia="zh-CN"/>
        </w:rPr>
      </w:pPr>
    </w:p>
    <w:p w14:paraId="63C9247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6D91455" w14:textId="77777777" w:rsidTr="009D55F3">
        <w:tc>
          <w:tcPr>
            <w:tcW w:w="10080" w:type="dxa"/>
            <w:shd w:val="clear" w:color="auto" w:fill="BDD6EE"/>
          </w:tcPr>
          <w:p w14:paraId="368992FF"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4 – Montant</w:t>
            </w:r>
          </w:p>
        </w:tc>
      </w:tr>
    </w:tbl>
    <w:p w14:paraId="60EDD69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43972C0" w14:textId="404B28CF" w:rsidR="00F9246A" w:rsidRDefault="00394520"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 xml:space="preserve">L’accord-cadre est conclu sur la base de prix unitaires mentionnés au Bordereau des Prix Unitaires (BPU). </w:t>
      </w:r>
    </w:p>
    <w:p w14:paraId="5AF1E234" w14:textId="77777777" w:rsidR="00394520" w:rsidRDefault="00394520"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F14D775" w14:textId="3D22CE10" w:rsidR="00394520" w:rsidRDefault="00394520"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 xml:space="preserve">L’accord-cadre est conclu sans montant minimum et avec un montant maximum fixé à 1 000 000 € HT, tout au long de la durée maximale de l’accord-cadre. </w:t>
      </w:r>
    </w:p>
    <w:p w14:paraId="16374792" w14:textId="77777777" w:rsidR="00394520" w:rsidRDefault="00394520"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515AA98F" w14:textId="7744FFD3" w:rsidR="00394520" w:rsidRPr="00973BF6" w:rsidRDefault="00394520"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Le BPU est annexé au présent acte d’engagement.</w:t>
      </w:r>
    </w:p>
    <w:p w14:paraId="182A873C" w14:textId="0B40BC86"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60676D4F" w14:textId="77777777" w:rsidTr="009D55F3">
        <w:tc>
          <w:tcPr>
            <w:tcW w:w="10080" w:type="dxa"/>
            <w:shd w:val="clear" w:color="auto" w:fill="BDD6EE"/>
          </w:tcPr>
          <w:p w14:paraId="3DC59810" w14:textId="6BE16D83"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5 – Sous-traitance</w:t>
            </w:r>
          </w:p>
        </w:tc>
      </w:tr>
    </w:tbl>
    <w:p w14:paraId="7AD9652F" w14:textId="77777777" w:rsidR="004E60F1" w:rsidRPr="00973BF6" w:rsidRDefault="004E60F1" w:rsidP="004E60F1">
      <w:pPr>
        <w:autoSpaceDN w:val="0"/>
        <w:spacing w:before="60" w:after="60" w:line="240" w:lineRule="auto"/>
        <w:ind w:right="88"/>
        <w:jc w:val="both"/>
        <w:rPr>
          <w:rFonts w:eastAsia="Times New Roman" w:cstheme="minorHAnsi"/>
          <w:i/>
          <w:lang w:eastAsia="zh-CN"/>
        </w:rPr>
      </w:pPr>
      <w:r w:rsidRPr="00973BF6">
        <w:rPr>
          <w:rFonts w:eastAsia="Times New Roman" w:cstheme="minorHAnsi"/>
          <w:i/>
          <w:lang w:eastAsia="zh-CN"/>
        </w:rPr>
        <w:t xml:space="preserve">Cette clause est obligatoire </w:t>
      </w:r>
      <w:r w:rsidRPr="00973BF6">
        <w:rPr>
          <w:rFonts w:eastAsia="Times New Roman" w:cstheme="minorHAnsi"/>
          <w:i/>
          <w:color w:val="FF0000"/>
          <w:lang w:eastAsia="zh-CN"/>
        </w:rPr>
        <w:t>(prendre a ou b EN RAYANT LA MENTION INUTILE)</w:t>
      </w:r>
    </w:p>
    <w:p w14:paraId="010BB51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ECDF5"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lang w:eastAsia="zh-CN"/>
        </w:rPr>
        <w:t>Je n'envisage / nous n’envisageons pas de sous-traiter pour le moment.</w:t>
      </w:r>
    </w:p>
    <w:p w14:paraId="539FF5FD"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u w:val="single"/>
          <w:lang w:eastAsia="zh-CN"/>
        </w:rPr>
        <w:t>Cas d’une entreprise unique </w:t>
      </w:r>
      <w:r w:rsidRPr="00973BF6">
        <w:rPr>
          <w:rFonts w:eastAsia="Times New Roman" w:cstheme="minorHAnsi"/>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3AACC2E0"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0BCEEA8" w14:textId="77777777" w:rsidR="004E60F1" w:rsidRPr="00973BF6" w:rsidRDefault="004E60F1" w:rsidP="004E60F1">
      <w:pPr>
        <w:suppressAutoHyphens/>
        <w:spacing w:after="0" w:line="240" w:lineRule="auto"/>
        <w:ind w:left="426" w:right="88"/>
        <w:jc w:val="both"/>
        <w:rPr>
          <w:rFonts w:eastAsia="Times New Roman" w:cstheme="minorHAnsi"/>
          <w:lang w:eastAsia="zh-CN"/>
        </w:rPr>
      </w:pPr>
      <w:r w:rsidRPr="00973BF6">
        <w:rPr>
          <w:rFonts w:eastAsia="Times New Roman" w:cstheme="minorHAnsi"/>
          <w:u w:val="single"/>
          <w:lang w:eastAsia="zh-CN"/>
        </w:rPr>
        <w:t>Cas d’un groupement d’entreprise </w:t>
      </w:r>
      <w:r w:rsidRPr="00973BF6">
        <w:rPr>
          <w:rFonts w:eastAsia="Times New Roman" w:cstheme="minorHAnsi"/>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B1C705C" w14:textId="77777777" w:rsidR="004E60F1" w:rsidRPr="00973BF6" w:rsidRDefault="004E60F1" w:rsidP="004E60F1">
      <w:pPr>
        <w:suppressAutoHyphens/>
        <w:spacing w:after="0" w:line="240" w:lineRule="auto"/>
        <w:ind w:left="426" w:right="88"/>
        <w:jc w:val="both"/>
        <w:rPr>
          <w:rFonts w:eastAsia="Times New Roman" w:cstheme="minorHAnsi"/>
          <w:lang w:eastAsia="zh-CN"/>
        </w:rPr>
      </w:pPr>
    </w:p>
    <w:p w14:paraId="4D0F3E48"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CD52739"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84E9217"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9477B2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lastRenderedPageBreak/>
        <w:t>Le montant total des prestations que j'envisage de sous-traiter conformément à cette(ces) annexe(s) est de :</w:t>
      </w:r>
    </w:p>
    <w:p w14:paraId="464BAE14"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062104D"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t>………………………………………………………..</w:t>
      </w:r>
    </w:p>
    <w:p w14:paraId="2D184E6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1884F654"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t>………………………………………………………..</w:t>
      </w:r>
    </w:p>
    <w:p w14:paraId="3FEAA25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763F6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Et réparti de la façon suivante :</w:t>
      </w:r>
    </w:p>
    <w:p w14:paraId="40F9F381" w14:textId="77777777" w:rsidR="004E60F1" w:rsidRPr="00973BF6" w:rsidRDefault="004E60F1" w:rsidP="004E60F1">
      <w:pPr>
        <w:suppressAutoHyphens/>
        <w:spacing w:after="0" w:line="240" w:lineRule="auto"/>
        <w:ind w:right="88"/>
        <w:jc w:val="both"/>
        <w:rPr>
          <w:rFonts w:eastAsia="Times New Roman" w:cstheme="minorHAnsi"/>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4E60F1" w:rsidRPr="00973BF6" w14:paraId="316FAE03" w14:textId="77777777" w:rsidTr="009D55F3">
        <w:trPr>
          <w:trHeight w:val="634"/>
          <w:jc w:val="center"/>
        </w:trPr>
        <w:tc>
          <w:tcPr>
            <w:tcW w:w="2972" w:type="dxa"/>
            <w:vAlign w:val="center"/>
          </w:tcPr>
          <w:p w14:paraId="4FFF745A"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Sous-traitant</w:t>
            </w:r>
          </w:p>
        </w:tc>
        <w:tc>
          <w:tcPr>
            <w:tcW w:w="3095" w:type="dxa"/>
            <w:vAlign w:val="center"/>
          </w:tcPr>
          <w:p w14:paraId="161F8E65"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Nature des prestations</w:t>
            </w:r>
          </w:p>
        </w:tc>
        <w:tc>
          <w:tcPr>
            <w:tcW w:w="1985" w:type="dxa"/>
            <w:vAlign w:val="center"/>
          </w:tcPr>
          <w:p w14:paraId="53A6692B"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HT</w:t>
            </w:r>
          </w:p>
        </w:tc>
        <w:tc>
          <w:tcPr>
            <w:tcW w:w="1984" w:type="dxa"/>
            <w:vAlign w:val="center"/>
          </w:tcPr>
          <w:p w14:paraId="321D8478"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TTC</w:t>
            </w:r>
          </w:p>
        </w:tc>
      </w:tr>
      <w:tr w:rsidR="004E60F1" w:rsidRPr="00973BF6" w14:paraId="500B0CC0" w14:textId="77777777" w:rsidTr="009D55F3">
        <w:trPr>
          <w:trHeight w:val="398"/>
          <w:jc w:val="center"/>
        </w:trPr>
        <w:tc>
          <w:tcPr>
            <w:tcW w:w="2972" w:type="dxa"/>
            <w:vAlign w:val="center"/>
          </w:tcPr>
          <w:p w14:paraId="2473685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7A76440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261D388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A0F826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1D59866D" w14:textId="77777777" w:rsidTr="009D55F3">
        <w:trPr>
          <w:trHeight w:val="398"/>
          <w:jc w:val="center"/>
        </w:trPr>
        <w:tc>
          <w:tcPr>
            <w:tcW w:w="2972" w:type="dxa"/>
            <w:vAlign w:val="center"/>
          </w:tcPr>
          <w:p w14:paraId="52F4FF5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BF45B10"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8563FF8"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E0C7A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4C6A9C8C" w14:textId="77777777" w:rsidTr="009D55F3">
        <w:trPr>
          <w:trHeight w:val="398"/>
          <w:jc w:val="center"/>
        </w:trPr>
        <w:tc>
          <w:tcPr>
            <w:tcW w:w="2972" w:type="dxa"/>
            <w:vAlign w:val="center"/>
          </w:tcPr>
          <w:p w14:paraId="0E86D533"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65ADB19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38299D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5454987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78D11811" w14:textId="77777777" w:rsidTr="009D55F3">
        <w:trPr>
          <w:trHeight w:val="398"/>
          <w:jc w:val="center"/>
        </w:trPr>
        <w:tc>
          <w:tcPr>
            <w:tcW w:w="2972" w:type="dxa"/>
            <w:vAlign w:val="center"/>
          </w:tcPr>
          <w:p w14:paraId="310475F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32F173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10999A0E"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B7CA19"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E318C4C" w14:textId="77777777" w:rsidTr="009D55F3">
        <w:trPr>
          <w:trHeight w:val="398"/>
          <w:jc w:val="center"/>
        </w:trPr>
        <w:tc>
          <w:tcPr>
            <w:tcW w:w="2972" w:type="dxa"/>
            <w:vAlign w:val="center"/>
          </w:tcPr>
          <w:p w14:paraId="08952F1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E3CB3B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9C740F4"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C13C9CD"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20B5ED3" w14:textId="77777777" w:rsidTr="009D55F3">
        <w:trPr>
          <w:trHeight w:val="363"/>
          <w:jc w:val="center"/>
        </w:trPr>
        <w:tc>
          <w:tcPr>
            <w:tcW w:w="2972" w:type="dxa"/>
            <w:vAlign w:val="center"/>
          </w:tcPr>
          <w:p w14:paraId="3DE01CB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9BB9CC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D79A25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0E565BC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bl>
    <w:p w14:paraId="2941785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FB2FB46" w14:textId="77777777" w:rsidR="004E60F1" w:rsidRPr="00973BF6" w:rsidRDefault="004E60F1" w:rsidP="004E60F1">
      <w:pPr>
        <w:suppressAutoHyphens/>
        <w:spacing w:after="0" w:line="240" w:lineRule="auto"/>
        <w:ind w:right="88"/>
        <w:jc w:val="both"/>
        <w:rPr>
          <w:rFonts w:eastAsia="Times New Roman" w:cstheme="minorHAnsi"/>
          <w:b/>
          <w:i/>
          <w:lang w:eastAsia="zh-CN"/>
        </w:rPr>
      </w:pPr>
    </w:p>
    <w:p w14:paraId="205E7975" w14:textId="2740AC2B"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i/>
          <w:lang w:eastAsia="zh-CN"/>
        </w:rPr>
        <w:t xml:space="preserve">* </w:t>
      </w:r>
      <w:r w:rsidRPr="00973BF6">
        <w:rPr>
          <w:rFonts w:eastAsia="Times New Roman" w:cstheme="minorHAnsi"/>
          <w:lang w:eastAsia="zh-CN"/>
        </w:rPr>
        <w:t>En cas de présentation d’un ou de plusieurs sous-traitants, le candidat fournit à l’appui (en annexe) du présent acte d’engagement un DC4 (</w:t>
      </w:r>
      <w:hyperlink r:id="rId9" w:history="1">
        <w:r w:rsidRPr="00973BF6">
          <w:rPr>
            <w:rFonts w:eastAsia="Times New Roman" w:cstheme="minorHAnsi"/>
            <w:color w:val="0000FF"/>
            <w:u w:val="single"/>
            <w:lang w:eastAsia="zh-CN"/>
          </w:rPr>
          <w:t>formulaire DC4</w:t>
        </w:r>
      </w:hyperlink>
      <w:r w:rsidRPr="00973BF6">
        <w:rPr>
          <w:rFonts w:eastAsia="Times New Roman" w:cstheme="minorHAnsi"/>
          <w:lang w:eastAsia="zh-CN"/>
        </w:rPr>
        <w:t xml:space="preserve"> à reproduire si nécessaire : </w:t>
      </w:r>
      <w:r w:rsidRPr="00973BF6">
        <w:rPr>
          <w:rFonts w:eastAsia="Times New Roman" w:cstheme="minorHAnsi"/>
          <w:b/>
          <w:lang w:eastAsia="zh-CN"/>
        </w:rPr>
        <w:t>1 exemplaire par sous-traitant</w:t>
      </w:r>
      <w:r w:rsidRPr="00973BF6">
        <w:rPr>
          <w:rFonts w:eastAsia="Times New Roman" w:cstheme="minorHAnsi"/>
          <w:lang w:eastAsia="zh-CN"/>
        </w:rPr>
        <w:t xml:space="preserve">) pour chacun des sous-traitants. En cas de recours à la sous-traitance, les opérateurs économiques devront joindre les déclarations exigées à l’article R2193-1 du Code de la commande publique. </w:t>
      </w:r>
    </w:p>
    <w:p w14:paraId="7719B3FA" w14:textId="48B81056" w:rsidR="00E317DB" w:rsidRPr="00973BF6" w:rsidRDefault="00E317DB" w:rsidP="004E60F1">
      <w:pPr>
        <w:suppressAutoHyphens/>
        <w:spacing w:after="0" w:line="240" w:lineRule="auto"/>
        <w:ind w:right="88"/>
        <w:jc w:val="both"/>
        <w:rPr>
          <w:rFonts w:eastAsia="Times New Roman" w:cstheme="minorHAnsi"/>
          <w:lang w:eastAsia="zh-CN"/>
        </w:rPr>
      </w:pPr>
    </w:p>
    <w:p w14:paraId="5857818B" w14:textId="77777777" w:rsidR="00E317DB" w:rsidRPr="00973BF6" w:rsidRDefault="00E317DB" w:rsidP="004E60F1">
      <w:pPr>
        <w:suppressAutoHyphens/>
        <w:spacing w:after="0" w:line="240" w:lineRule="auto"/>
        <w:ind w:right="88"/>
        <w:jc w:val="both"/>
        <w:rPr>
          <w:rFonts w:eastAsia="Times New Roman" w:cstheme="minorHAnsi"/>
          <w:lang w:eastAsia="zh-CN"/>
        </w:rPr>
      </w:pPr>
    </w:p>
    <w:p w14:paraId="63664CD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3D13047" w14:textId="77777777" w:rsidTr="009D55F3">
        <w:tc>
          <w:tcPr>
            <w:tcW w:w="10080" w:type="dxa"/>
            <w:shd w:val="clear" w:color="auto" w:fill="BDD6EE"/>
          </w:tcPr>
          <w:p w14:paraId="669F2EBF"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6 – Nantissement - Cession de créance</w:t>
            </w:r>
          </w:p>
        </w:tc>
      </w:tr>
    </w:tbl>
    <w:p w14:paraId="0B35D3E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103DE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maximal de la créance que le titulaire pourrait céder ou présenter en nantissement est de</w:t>
      </w:r>
      <w:r w:rsidRPr="00973BF6">
        <w:rPr>
          <w:rFonts w:eastAsia="Times New Roman" w:cstheme="minorHAnsi"/>
          <w:i/>
          <w:lang w:eastAsia="zh-CN"/>
        </w:rPr>
        <w:t xml:space="preserve"> (montant total du marché diminué de la sous-traitance envisagée</w:t>
      </w:r>
      <w:r w:rsidRPr="00973BF6">
        <w:rPr>
          <w:rFonts w:eastAsia="Times New Roman" w:cstheme="minorHAnsi"/>
          <w:lang w:eastAsia="zh-CN"/>
        </w:rPr>
        <w:t>) :</w:t>
      </w:r>
    </w:p>
    <w:p w14:paraId="2922DA9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7FA37"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4DB6EE64"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7DE4471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r>
      <w:r w:rsidRPr="00973BF6">
        <w:rPr>
          <w:rFonts w:eastAsia="Times New Roman" w:cstheme="minorHAnsi"/>
          <w:lang w:eastAsia="zh-CN"/>
        </w:rPr>
        <w:tab/>
        <w:t>………………………………………………………..</w:t>
      </w:r>
    </w:p>
    <w:p w14:paraId="3987681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 xml:space="preserve">             …………………………………………………</w:t>
      </w:r>
      <w:proofErr w:type="gramStart"/>
      <w:r w:rsidRPr="00973BF6">
        <w:rPr>
          <w:rFonts w:eastAsia="Times New Roman" w:cstheme="minorHAnsi"/>
          <w:lang w:eastAsia="zh-CN"/>
        </w:rPr>
        <w:t>…….</w:t>
      </w:r>
      <w:proofErr w:type="gramEnd"/>
      <w:r w:rsidRPr="00973BF6">
        <w:rPr>
          <w:rFonts w:eastAsia="Times New Roman" w:cstheme="minorHAnsi"/>
          <w:lang w:eastAsia="zh-CN"/>
        </w:rPr>
        <w:t>.</w:t>
      </w:r>
    </w:p>
    <w:p w14:paraId="1AB0F93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w:t>
      </w:r>
    </w:p>
    <w:p w14:paraId="1255C265"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F0F697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0D4EE79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3A4E48FA" w14:textId="77777777" w:rsidTr="009D55F3">
        <w:tc>
          <w:tcPr>
            <w:tcW w:w="10080" w:type="dxa"/>
            <w:shd w:val="clear" w:color="auto" w:fill="BDD6EE"/>
          </w:tcPr>
          <w:p w14:paraId="27170CAE"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7  – Durée du marché</w:t>
            </w:r>
          </w:p>
        </w:tc>
      </w:tr>
    </w:tbl>
    <w:p w14:paraId="6852698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788ABC6" w14:textId="68A7FEDB" w:rsidR="007A7DA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conclu pour une durée initiale de 12 mois à compter de sa date de notification.</w:t>
      </w:r>
    </w:p>
    <w:p w14:paraId="0FE9143E" w14:textId="77777777" w:rsidR="007A7DA6" w:rsidRPr="007A7DA6" w:rsidRDefault="007A7DA6" w:rsidP="007A7DA6">
      <w:pPr>
        <w:pStyle w:val="Corpsdetexte"/>
        <w:ind w:left="0"/>
        <w:rPr>
          <w:rFonts w:asciiTheme="minorHAnsi" w:eastAsia="DIN Pro" w:hAnsiTheme="minorHAnsi" w:cstheme="minorHAnsi"/>
          <w:color w:val="000000" w:themeColor="text1"/>
          <w:sz w:val="22"/>
          <w:szCs w:val="22"/>
        </w:rPr>
      </w:pPr>
    </w:p>
    <w:p w14:paraId="3F04F9A0" w14:textId="613293FC" w:rsidR="00E317DB" w:rsidRPr="00973BF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4486600C" w14:textId="77777777" w:rsidR="00A42BA2" w:rsidRDefault="00A42BA2" w:rsidP="00E317DB">
      <w:pPr>
        <w:pStyle w:val="Corpsdetexte"/>
        <w:ind w:left="0"/>
        <w:rPr>
          <w:rFonts w:asciiTheme="minorHAnsi" w:eastAsia="DIN Pro" w:hAnsiTheme="minorHAnsi" w:cstheme="minorHAnsi"/>
          <w:color w:val="000000" w:themeColor="text1"/>
          <w:sz w:val="22"/>
          <w:szCs w:val="22"/>
        </w:rPr>
      </w:pPr>
    </w:p>
    <w:p w14:paraId="713180A6" w14:textId="3568F38E" w:rsidR="00A42BA2" w:rsidRPr="00857015" w:rsidRDefault="00E317DB" w:rsidP="00857015">
      <w:pPr>
        <w:pStyle w:val="Corpsdetexte"/>
        <w:ind w:left="0"/>
        <w:rPr>
          <w:rFonts w:asciiTheme="minorHAnsi" w:eastAsia="DIN Pro" w:hAnsiTheme="minorHAnsi" w:cstheme="minorHAnsi"/>
          <w:color w:val="000000" w:themeColor="text1"/>
          <w:sz w:val="22"/>
          <w:szCs w:val="22"/>
        </w:rPr>
      </w:pPr>
      <w:r w:rsidRPr="00973BF6">
        <w:rPr>
          <w:rFonts w:asciiTheme="minorHAnsi" w:eastAsia="DIN Pro" w:hAnsiTheme="minorHAnsi" w:cstheme="minorHAnsi"/>
          <w:color w:val="000000" w:themeColor="text1"/>
          <w:sz w:val="22"/>
          <w:szCs w:val="22"/>
        </w:rPr>
        <w:t xml:space="preserve">La non-reconduction du marché ne peut ouvrir droit au profit de l’attributaire à aucune indemnité de quelque sorte </w:t>
      </w:r>
      <w:r w:rsidRPr="00973BF6">
        <w:rPr>
          <w:rFonts w:asciiTheme="minorHAnsi" w:eastAsia="DIN Pro" w:hAnsiTheme="minorHAnsi" w:cstheme="minorHAnsi"/>
          <w:color w:val="000000" w:themeColor="text1"/>
          <w:sz w:val="22"/>
          <w:szCs w:val="22"/>
        </w:rPr>
        <w:lastRenderedPageBreak/>
        <w:t>que ce soit, ni à aucun dédommagement.</w:t>
      </w:r>
    </w:p>
    <w:p w14:paraId="13F0773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0EADF4A" w14:textId="77777777" w:rsidTr="009D55F3">
        <w:tc>
          <w:tcPr>
            <w:tcW w:w="10080" w:type="dxa"/>
            <w:shd w:val="clear" w:color="auto" w:fill="BDD6EE"/>
          </w:tcPr>
          <w:p w14:paraId="132155F2"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8  – Paiement</w:t>
            </w:r>
          </w:p>
        </w:tc>
      </w:tr>
    </w:tbl>
    <w:p w14:paraId="4D84BA1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7E45554" w14:textId="77777777" w:rsidR="004E60F1" w:rsidRPr="00973BF6" w:rsidRDefault="004E60F1" w:rsidP="004E60F1">
      <w:pPr>
        <w:suppressAutoHyphens/>
        <w:spacing w:after="0" w:line="240" w:lineRule="auto"/>
        <w:ind w:right="88"/>
        <w:jc w:val="both"/>
        <w:rPr>
          <w:rFonts w:eastAsia="Times New Roman" w:cstheme="minorHAnsi"/>
          <w:b/>
          <w:bCs/>
          <w:u w:val="single"/>
          <w:lang w:eastAsia="zh-CN"/>
        </w:rPr>
      </w:pPr>
      <w:r w:rsidRPr="00973BF6">
        <w:rPr>
          <w:rFonts w:eastAsia="Times New Roman" w:cstheme="minorHAnsi"/>
          <w:b/>
          <w:lang w:eastAsia="zh-CN"/>
        </w:rPr>
        <w:t>Article 8.1 - Compte à créditer</w:t>
      </w:r>
      <w:r w:rsidRPr="00973BF6">
        <w:rPr>
          <w:rFonts w:eastAsia="Times New Roman" w:cstheme="minorHAnsi"/>
          <w:b/>
          <w:bCs/>
          <w:lang w:eastAsia="zh-CN"/>
        </w:rPr>
        <w:t> </w:t>
      </w:r>
      <w:r w:rsidRPr="00973BF6">
        <w:rPr>
          <w:rFonts w:eastAsia="Times New Roman" w:cstheme="minorHAnsi"/>
          <w:bCs/>
          <w:i/>
          <w:color w:val="FF0000"/>
          <w:lang w:eastAsia="zh-CN"/>
        </w:rPr>
        <w:t>(fournir un RIB)</w:t>
      </w:r>
      <w:r w:rsidRPr="00973BF6">
        <w:rPr>
          <w:rFonts w:eastAsia="Times New Roman" w:cstheme="minorHAnsi"/>
          <w:b/>
          <w:bCs/>
          <w:lang w:eastAsia="zh-CN"/>
        </w:rPr>
        <w:t xml:space="preserve"> :</w:t>
      </w:r>
    </w:p>
    <w:p w14:paraId="0DAA73AD"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F246693"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pouvoir adjudicateur se libérera des sommes dues au titre du présent marché en faisant porter le montant au crédit des bénéficiaires ci-dessous :</w:t>
      </w:r>
    </w:p>
    <w:p w14:paraId="127FEE1F"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p>
    <w:p w14:paraId="50DED122" w14:textId="77777777" w:rsidR="004E60F1" w:rsidRPr="00973BF6" w:rsidRDefault="004E60F1" w:rsidP="004E60F1">
      <w:pPr>
        <w:suppressAutoHyphens/>
        <w:spacing w:before="240"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0F09F632"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C36A4C6"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du compte ouvert au nom de:</w:t>
      </w:r>
      <w:r w:rsidRPr="00973BF6">
        <w:rPr>
          <w:rFonts w:eastAsia="Times New Roman" w:cstheme="minorHAnsi"/>
          <w:i/>
          <w:lang w:eastAsia="zh-CN"/>
        </w:rPr>
        <w:t xml:space="preserve"> </w:t>
      </w:r>
    </w:p>
    <w:p w14:paraId="275BF3C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DA40DCF" w14:textId="77777777" w:rsidR="004E60F1" w:rsidRPr="00973BF6" w:rsidRDefault="004E60F1" w:rsidP="004E60F1">
      <w:pPr>
        <w:suppressAutoHyphens/>
        <w:spacing w:after="0" w:line="240" w:lineRule="auto"/>
        <w:ind w:right="88"/>
        <w:jc w:val="both"/>
        <w:rPr>
          <w:rFonts w:eastAsia="Times New Roman" w:cstheme="minorHAnsi"/>
          <w:b/>
          <w:i/>
          <w:lang w:eastAsia="zh-CN"/>
        </w:rPr>
      </w:pPr>
      <w:r w:rsidRPr="00973BF6">
        <w:rPr>
          <w:rFonts w:eastAsia="Times New Roman" w:cstheme="minorHAnsi"/>
          <w:lang w:eastAsia="zh-CN"/>
        </w:rPr>
        <w:t>- à l'établissement bancaire suivant :</w:t>
      </w:r>
      <w:r w:rsidRPr="00973BF6">
        <w:rPr>
          <w:rFonts w:eastAsia="Times New Roman" w:cstheme="minorHAnsi"/>
          <w:i/>
          <w:lang w:eastAsia="zh-CN"/>
        </w:rPr>
        <w:t xml:space="preserve"> </w:t>
      </w:r>
    </w:p>
    <w:p w14:paraId="69B282F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057CD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sous le numéro de compte :</w:t>
      </w:r>
      <w:r w:rsidRPr="00973BF6">
        <w:rPr>
          <w:rFonts w:eastAsia="Times New Roman" w:cstheme="minorHAnsi"/>
          <w:i/>
          <w:lang w:eastAsia="zh-CN"/>
        </w:rPr>
        <w:t xml:space="preserve"> </w:t>
      </w:r>
    </w:p>
    <w:p w14:paraId="4379137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6EBFAD3"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code établissement :</w:t>
      </w:r>
      <w:r w:rsidRPr="00973BF6">
        <w:rPr>
          <w:rFonts w:eastAsia="Times New Roman" w:cstheme="minorHAnsi"/>
          <w:i/>
          <w:lang w:eastAsia="zh-CN"/>
        </w:rPr>
        <w:t xml:space="preserve"> </w:t>
      </w:r>
      <w:r w:rsidRPr="00973BF6">
        <w:rPr>
          <w:rFonts w:eastAsia="Times New Roman" w:cstheme="minorHAnsi"/>
          <w:b/>
          <w:i/>
          <w:lang w:eastAsia="zh-CN"/>
        </w:rPr>
        <w:tab/>
      </w:r>
      <w:r w:rsidRPr="00973BF6">
        <w:rPr>
          <w:rFonts w:eastAsia="Times New Roman" w:cstheme="minorHAnsi"/>
          <w:lang w:eastAsia="zh-CN"/>
        </w:rPr>
        <w:tab/>
      </w:r>
      <w:r w:rsidRPr="00973BF6">
        <w:rPr>
          <w:rFonts w:eastAsia="Times New Roman" w:cstheme="minorHAnsi"/>
          <w:lang w:eastAsia="zh-CN"/>
        </w:rPr>
        <w:tab/>
        <w:t>code guichet :</w:t>
      </w:r>
      <w:r w:rsidRPr="00973BF6">
        <w:rPr>
          <w:rFonts w:eastAsia="Times New Roman" w:cstheme="minorHAnsi"/>
          <w:i/>
          <w:lang w:eastAsia="zh-CN"/>
        </w:rPr>
        <w:t xml:space="preserve"> </w:t>
      </w:r>
      <w:r w:rsidRPr="00973BF6">
        <w:rPr>
          <w:rFonts w:eastAsia="Times New Roman" w:cstheme="minorHAnsi"/>
          <w:lang w:eastAsia="zh-CN"/>
        </w:rPr>
        <w:t xml:space="preserve"> </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Clé RIB/RIP :</w:t>
      </w:r>
      <w:r w:rsidRPr="00973BF6">
        <w:rPr>
          <w:rFonts w:eastAsia="Times New Roman" w:cstheme="minorHAnsi"/>
          <w:i/>
          <w:lang w:eastAsia="zh-CN"/>
        </w:rPr>
        <w:t xml:space="preserve"> </w:t>
      </w:r>
    </w:p>
    <w:p w14:paraId="76021C8F"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4A0E84B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BIC/IBAN</w:t>
      </w:r>
    </w:p>
    <w:p w14:paraId="2A0680E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966D20" w14:textId="5681E56B"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520E8643" w14:textId="77777777" w:rsidR="004E60F1" w:rsidRPr="00973BF6" w:rsidRDefault="004E60F1" w:rsidP="004E60F1">
      <w:pPr>
        <w:tabs>
          <w:tab w:val="left" w:pos="426"/>
        </w:tabs>
        <w:suppressAutoHyphens/>
        <w:spacing w:after="240" w:line="240" w:lineRule="auto"/>
        <w:ind w:right="88"/>
        <w:jc w:val="both"/>
        <w:rPr>
          <w:rFonts w:eastAsia="Times New Roman" w:cstheme="minorHAnsi"/>
          <w:b/>
          <w:bCs/>
          <w:u w:val="single"/>
          <w:lang w:eastAsia="zh-CN"/>
        </w:rPr>
      </w:pPr>
      <w:r w:rsidRPr="00973BF6">
        <w:rPr>
          <w:rFonts w:eastAsia="Times New Roman" w:cstheme="minorHAnsi"/>
          <w:b/>
          <w:lang w:eastAsia="zh-CN"/>
        </w:rPr>
        <w:t>Article 8.2 - Avance</w:t>
      </w:r>
      <w:r w:rsidRPr="00973BF6">
        <w:rPr>
          <w:rFonts w:eastAsia="Times New Roman" w:cstheme="minorHAnsi"/>
          <w:b/>
          <w:bCs/>
          <w:lang w:eastAsia="zh-CN"/>
        </w:rPr>
        <w:t xml:space="preserve"> </w:t>
      </w:r>
      <w:r w:rsidRPr="00973BF6">
        <w:rPr>
          <w:rFonts w:eastAsia="Times New Roman" w:cstheme="minorHAnsi"/>
          <w:i/>
          <w:lang w:eastAsia="zh-CN"/>
        </w:rPr>
        <w:t xml:space="preserve">(articles R.2191-3 à R.2191-10 du Code de la commande publique et article 5.5 du CCAP) </w:t>
      </w:r>
      <w:r w:rsidRPr="00973BF6">
        <w:rPr>
          <w:rFonts w:eastAsia="Times New Roman" w:cstheme="minorHAnsi"/>
          <w:b/>
          <w:bCs/>
          <w:lang w:eastAsia="zh-CN"/>
        </w:rPr>
        <w:t>:</w:t>
      </w:r>
    </w:p>
    <w:p w14:paraId="09078A56" w14:textId="77777777" w:rsidR="003114D7" w:rsidRDefault="003114D7" w:rsidP="003114D7">
      <w:pPr>
        <w:tabs>
          <w:tab w:val="left" w:pos="426"/>
          <w:tab w:val="left" w:pos="851"/>
        </w:tabs>
        <w:suppressAutoHyphens/>
        <w:spacing w:after="0" w:line="240" w:lineRule="auto"/>
        <w:ind w:right="88"/>
        <w:jc w:val="both"/>
        <w:rPr>
          <w:rFonts w:eastAsia="Times New Roman" w:cstheme="minorHAnsi"/>
          <w:lang w:eastAsia="zh-CN"/>
        </w:rPr>
      </w:pPr>
      <w:r w:rsidRPr="003114D7">
        <w:rPr>
          <w:rFonts w:eastAsia="Times New Roman" w:cstheme="minorHAnsi"/>
          <w:lang w:eastAsia="zh-CN"/>
        </w:rPr>
        <w:t>Une avance est accordée au titulaire dans les conditions fixées par la réglementation en vigueur, sauf renonciation expresse par le titulaire de l’accord -cadre.</w:t>
      </w:r>
    </w:p>
    <w:p w14:paraId="4A83FBE8" w14:textId="37D1DC91" w:rsidR="003114D7" w:rsidRPr="003114D7" w:rsidRDefault="003114D7" w:rsidP="003114D7">
      <w:pPr>
        <w:tabs>
          <w:tab w:val="left" w:pos="426"/>
          <w:tab w:val="left" w:pos="851"/>
        </w:tabs>
        <w:suppressAutoHyphens/>
        <w:spacing w:after="0" w:line="240" w:lineRule="auto"/>
        <w:ind w:right="88"/>
        <w:jc w:val="both"/>
        <w:rPr>
          <w:rFonts w:eastAsia="Times New Roman" w:cstheme="minorHAnsi"/>
          <w:lang w:eastAsia="zh-CN"/>
        </w:rPr>
      </w:pPr>
      <w:r w:rsidRPr="003114D7">
        <w:rPr>
          <w:rFonts w:eastAsia="Times New Roman" w:cstheme="minorHAnsi"/>
          <w:lang w:eastAsia="zh-CN"/>
        </w:rPr>
        <w:t xml:space="preserve">Conformément à l’article R2191-16 du Code de la commande publique, lorsque l'accord-cadre exécuté par l'émission de bons de commande ne prévoit pas de montant minimum, l'avance est accordée pour chaque bon de commande, lorsque le montant du bon de commande est supérieur à 50 000 € HT et sa durée d’exécution supérieure à deux mois. </w:t>
      </w:r>
    </w:p>
    <w:p w14:paraId="12418E36" w14:textId="4463E0C0" w:rsidR="004E60F1" w:rsidRPr="00973BF6" w:rsidRDefault="003114D7" w:rsidP="003114D7">
      <w:pPr>
        <w:tabs>
          <w:tab w:val="left" w:pos="426"/>
          <w:tab w:val="left" w:pos="851"/>
        </w:tabs>
        <w:suppressAutoHyphens/>
        <w:spacing w:after="0" w:line="240" w:lineRule="auto"/>
        <w:ind w:right="88"/>
        <w:jc w:val="both"/>
        <w:rPr>
          <w:rFonts w:eastAsia="Times New Roman" w:cstheme="minorHAnsi"/>
          <w:lang w:eastAsia="zh-CN"/>
        </w:rPr>
      </w:pPr>
      <w:r w:rsidRPr="003114D7">
        <w:rPr>
          <w:rFonts w:eastAsia="Times New Roman" w:cstheme="minorHAnsi"/>
          <w:lang w:eastAsia="zh-CN"/>
        </w:rPr>
        <w:t>Il est prévu le versement d’une avance en application de l’option B (article B.11.1 du CCAG FCS).</w:t>
      </w:r>
    </w:p>
    <w:p w14:paraId="2A3F6B5B" w14:textId="5EE9408E" w:rsidR="002D12D0" w:rsidRPr="00973BF6" w:rsidRDefault="002D12D0">
      <w:pPr>
        <w:rPr>
          <w:rFonts w:eastAsia="Calibri" w:cstheme="minorHAnsi"/>
          <w:b/>
        </w:rPr>
      </w:pPr>
    </w:p>
    <w:p w14:paraId="60C66BC0" w14:textId="5E9C38E4" w:rsidR="004E60F1" w:rsidRPr="00973BF6" w:rsidRDefault="004E60F1"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spacing w:val="-1"/>
          <w:lang w:eastAsia="fr-FR"/>
        </w:rPr>
      </w:pPr>
      <w:r w:rsidRPr="00973BF6">
        <w:rPr>
          <w:rFonts w:eastAsia="Calibri" w:cstheme="minorHAnsi"/>
          <w:b/>
        </w:rPr>
        <w:t xml:space="preserve">Article 8.3 - </w:t>
      </w:r>
      <w:r w:rsidRPr="00973BF6">
        <w:rPr>
          <w:rFonts w:eastAsia="Calibri" w:cstheme="minorHAnsi"/>
          <w:b/>
          <w:spacing w:val="-1"/>
          <w:lang w:eastAsia="fr-FR"/>
        </w:rPr>
        <w:t>Acomptes</w:t>
      </w:r>
    </w:p>
    <w:p w14:paraId="372091B2" w14:textId="77777777" w:rsidR="004E60F1" w:rsidRPr="00973BF6" w:rsidRDefault="004E60F1" w:rsidP="004E60F1">
      <w:pPr>
        <w:tabs>
          <w:tab w:val="left" w:pos="426"/>
          <w:tab w:val="left" w:pos="851"/>
        </w:tabs>
        <w:overflowPunct w:val="0"/>
        <w:autoSpaceDE w:val="0"/>
        <w:autoSpaceDN w:val="0"/>
        <w:adjustRightInd w:val="0"/>
        <w:spacing w:after="0" w:line="240" w:lineRule="auto"/>
        <w:ind w:left="709" w:right="88"/>
        <w:contextualSpacing/>
        <w:textAlignment w:val="baseline"/>
        <w:rPr>
          <w:rFonts w:eastAsia="Calibri" w:cstheme="minorHAnsi"/>
          <w:spacing w:val="-1"/>
          <w:lang w:eastAsia="fr-FR"/>
        </w:rPr>
      </w:pPr>
    </w:p>
    <w:p w14:paraId="27EF9768" w14:textId="7219F280" w:rsidR="004E60F1" w:rsidRPr="00973BF6" w:rsidRDefault="00CA26F5" w:rsidP="004E60F1">
      <w:pPr>
        <w:tabs>
          <w:tab w:val="left" w:pos="426"/>
        </w:tabs>
        <w:spacing w:after="240" w:line="240" w:lineRule="auto"/>
        <w:ind w:right="88"/>
        <w:jc w:val="both"/>
        <w:rPr>
          <w:rFonts w:eastAsia="Times New Roman" w:cstheme="minorHAnsi"/>
          <w:lang w:eastAsia="zh-CN"/>
        </w:rPr>
      </w:pPr>
      <w:r>
        <w:rPr>
          <w:rFonts w:eastAsia="Calibri" w:cstheme="minorHAnsi"/>
          <w:spacing w:val="-1"/>
          <w:lang w:eastAsia="fr-FR"/>
        </w:rPr>
        <w:t xml:space="preserve">Sans objet. </w:t>
      </w:r>
    </w:p>
    <w:p w14:paraId="2D903857" w14:textId="77777777" w:rsidR="004E60F1" w:rsidRPr="00973BF6" w:rsidRDefault="004E60F1" w:rsidP="004E60F1">
      <w:pPr>
        <w:tabs>
          <w:tab w:val="left" w:pos="426"/>
        </w:tabs>
        <w:spacing w:after="240" w:line="240" w:lineRule="auto"/>
        <w:ind w:right="88"/>
        <w:jc w:val="both"/>
        <w:rPr>
          <w:rFonts w:eastAsia="Times New Roman" w:cstheme="minorHAnsi"/>
          <w:i/>
          <w:color w:val="FF0000"/>
          <w:lang w:eastAsia="zh-CN"/>
        </w:rPr>
      </w:pPr>
      <w:r w:rsidRPr="00973BF6">
        <w:rPr>
          <w:rFonts w:eastAsia="Times New Roman" w:cstheme="minorHAnsi"/>
          <w:b/>
          <w:lang w:eastAsia="zh-CN"/>
        </w:rPr>
        <w:t xml:space="preserve">Article 8.4 - Désignation des cotraitants et répartition des prestations </w:t>
      </w:r>
      <w:r w:rsidRPr="00973BF6">
        <w:rPr>
          <w:rFonts w:eastAsia="Times New Roman" w:cstheme="minorHAnsi"/>
          <w:bCs/>
          <w:i/>
          <w:color w:val="FF0000"/>
          <w:lang w:eastAsia="zh-CN"/>
        </w:rPr>
        <w:t>(à compléter le cas échéant)</w:t>
      </w:r>
      <w:r w:rsidRPr="00973BF6">
        <w:rPr>
          <w:rFonts w:eastAsia="Times New Roman" w:cstheme="minorHAnsi"/>
          <w:b/>
          <w:lang w:eastAsia="zh-CN"/>
        </w:rPr>
        <w:t> :</w:t>
      </w:r>
    </w:p>
    <w:p w14:paraId="10CE26F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Pour l’exécution du marché public, le groupement d’opérateurs économiques est :</w:t>
      </w:r>
    </w:p>
    <w:p w14:paraId="4FBA9964"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449B773B"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p w14:paraId="1B39ED7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r w:rsidRPr="00973BF6">
        <w:rPr>
          <w:rFonts w:eastAsia="Times New Roman" w:cstheme="minorHAnsi"/>
          <w:i/>
          <w:iCs/>
          <w:lang w:eastAsia="zh-CN"/>
        </w:rPr>
        <w:t>(Les membres du groupement conjoint indiquent dans le tableau ci-dessous la répartition des prestations que chacun d’entre eux s’engage à réaliser.)</w:t>
      </w:r>
    </w:p>
    <w:p w14:paraId="1858090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4E60F1" w:rsidRPr="00973BF6" w14:paraId="1E1DFD8E" w14:textId="77777777" w:rsidTr="009D55F3">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45F5C17"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Désignation des membres </w:t>
            </w:r>
          </w:p>
          <w:p w14:paraId="595C8C3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BD3C0" w14:textId="77777777" w:rsidR="004E60F1" w:rsidRPr="00973BF6" w:rsidRDefault="004E60F1" w:rsidP="009D55F3">
            <w:pPr>
              <w:keepNext/>
              <w:numPr>
                <w:ilvl w:val="4"/>
                <w:numId w:val="0"/>
              </w:numPr>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Prestations exécutées par les membres</w:t>
            </w:r>
          </w:p>
          <w:p w14:paraId="7F77484F" w14:textId="77777777" w:rsidR="004E60F1" w:rsidRPr="00973BF6" w:rsidRDefault="004E60F1" w:rsidP="009D55F3">
            <w:pPr>
              <w:keepNext/>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du groupement conjoint</w:t>
            </w:r>
          </w:p>
        </w:tc>
      </w:tr>
      <w:tr w:rsidR="004E60F1" w:rsidRPr="00973BF6" w14:paraId="1DC4B811" w14:textId="77777777" w:rsidTr="009D55F3">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7F94F7FD" w14:textId="77777777" w:rsidR="004E60F1" w:rsidRPr="00973BF6" w:rsidRDefault="004E60F1" w:rsidP="009D55F3">
            <w:pPr>
              <w:tabs>
                <w:tab w:val="left" w:pos="851"/>
              </w:tabs>
              <w:suppressAutoHyphens/>
              <w:snapToGrid w:val="0"/>
              <w:spacing w:after="0" w:line="240" w:lineRule="auto"/>
              <w:ind w:right="88"/>
              <w:jc w:val="center"/>
              <w:rPr>
                <w:rFonts w:eastAsia="Times New Roman" w:cstheme="minorHAnsi"/>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10FAA91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57459"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Montant HT </w:t>
            </w:r>
          </w:p>
          <w:p w14:paraId="4CBD85D9" w14:textId="77777777" w:rsidR="004E60F1" w:rsidRPr="00973BF6" w:rsidRDefault="004E60F1" w:rsidP="009D55F3">
            <w:pPr>
              <w:tabs>
                <w:tab w:val="left" w:pos="851"/>
              </w:tabs>
              <w:suppressAutoHyphens/>
              <w:spacing w:after="0" w:line="240" w:lineRule="auto"/>
              <w:ind w:right="88"/>
              <w:jc w:val="center"/>
              <w:rPr>
                <w:rFonts w:eastAsia="Times New Roman" w:cstheme="minorHAnsi"/>
                <w:lang w:eastAsia="zh-CN"/>
              </w:rPr>
            </w:pPr>
            <w:r w:rsidRPr="00973BF6">
              <w:rPr>
                <w:rFonts w:eastAsia="Times New Roman" w:cstheme="minorHAnsi"/>
                <w:b/>
                <w:lang w:eastAsia="zh-CN"/>
              </w:rPr>
              <w:t>de la prestation</w:t>
            </w:r>
          </w:p>
        </w:tc>
      </w:tr>
      <w:tr w:rsidR="004E60F1" w:rsidRPr="00973BF6" w14:paraId="62742772" w14:textId="77777777" w:rsidTr="009D55F3">
        <w:trPr>
          <w:trHeight w:val="1021"/>
        </w:trPr>
        <w:tc>
          <w:tcPr>
            <w:tcW w:w="3420" w:type="dxa"/>
            <w:tcBorders>
              <w:top w:val="single" w:sz="4" w:space="0" w:color="000000"/>
              <w:left w:val="single" w:sz="4" w:space="0" w:color="000000"/>
            </w:tcBorders>
            <w:shd w:val="clear" w:color="auto" w:fill="DEEAF6"/>
          </w:tcPr>
          <w:p w14:paraId="1ED61CAD"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tcBorders>
            <w:shd w:val="clear" w:color="auto" w:fill="DEEAF6"/>
          </w:tcPr>
          <w:p w14:paraId="1716CAA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right w:val="single" w:sz="4" w:space="0" w:color="000000"/>
            </w:tcBorders>
            <w:shd w:val="clear" w:color="auto" w:fill="DEEAF6"/>
          </w:tcPr>
          <w:p w14:paraId="606A20AB"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2A66E8F4" w14:textId="77777777" w:rsidTr="009D55F3">
        <w:trPr>
          <w:trHeight w:val="1021"/>
        </w:trPr>
        <w:tc>
          <w:tcPr>
            <w:tcW w:w="3420" w:type="dxa"/>
            <w:tcBorders>
              <w:left w:val="single" w:sz="4" w:space="0" w:color="000000"/>
            </w:tcBorders>
            <w:shd w:val="clear" w:color="auto" w:fill="auto"/>
          </w:tcPr>
          <w:p w14:paraId="1D1A2CC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tcBorders>
            <w:shd w:val="clear" w:color="auto" w:fill="auto"/>
          </w:tcPr>
          <w:p w14:paraId="1034015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right w:val="single" w:sz="4" w:space="0" w:color="000000"/>
            </w:tcBorders>
            <w:shd w:val="clear" w:color="auto" w:fill="auto"/>
          </w:tcPr>
          <w:p w14:paraId="362451E7"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40CE3BBF" w14:textId="77777777" w:rsidTr="009D55F3">
        <w:trPr>
          <w:trHeight w:val="1021"/>
        </w:trPr>
        <w:tc>
          <w:tcPr>
            <w:tcW w:w="3420" w:type="dxa"/>
            <w:tcBorders>
              <w:left w:val="single" w:sz="4" w:space="0" w:color="000000"/>
              <w:bottom w:val="single" w:sz="4" w:space="0" w:color="000000"/>
            </w:tcBorders>
            <w:shd w:val="clear" w:color="auto" w:fill="DEEAF6"/>
          </w:tcPr>
          <w:p w14:paraId="4903B0E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tcBorders>
            <w:shd w:val="clear" w:color="auto" w:fill="DEEAF6"/>
          </w:tcPr>
          <w:p w14:paraId="2DA68D1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right w:val="single" w:sz="4" w:space="0" w:color="000000"/>
            </w:tcBorders>
            <w:shd w:val="clear" w:color="auto" w:fill="DEEAF6"/>
          </w:tcPr>
          <w:p w14:paraId="697ECEB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bl>
    <w:p w14:paraId="42D6D75E" w14:textId="77777777" w:rsidR="004E60F1" w:rsidRPr="00973BF6" w:rsidRDefault="004E60F1" w:rsidP="004E60F1">
      <w:pPr>
        <w:tabs>
          <w:tab w:val="left" w:pos="851"/>
          <w:tab w:val="left" w:pos="6237"/>
        </w:tabs>
        <w:suppressAutoHyphens/>
        <w:spacing w:after="0" w:line="240" w:lineRule="auto"/>
        <w:ind w:right="88"/>
        <w:rPr>
          <w:rFonts w:eastAsia="Times New Roman" w:cstheme="minorHAnsi"/>
          <w:lang w:eastAsia="zh-CN"/>
        </w:rPr>
      </w:pPr>
    </w:p>
    <w:p w14:paraId="471107D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7366A303"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5F1D1BD8" w14:textId="77777777" w:rsidR="002D12D0" w:rsidRPr="00973BF6" w:rsidRDefault="002D12D0">
      <w:pPr>
        <w:rPr>
          <w:rFonts w:cstheme="minorHAnsi"/>
        </w:rPr>
      </w:pPr>
      <w:r w:rsidRPr="00973BF6">
        <w:rPr>
          <w:rFonts w:cstheme="minorHAnsi"/>
        </w:rPr>
        <w:br w:type="page"/>
      </w: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6A19F219" w14:textId="77777777" w:rsidTr="009D55F3">
        <w:tc>
          <w:tcPr>
            <w:tcW w:w="10080" w:type="dxa"/>
            <w:shd w:val="clear" w:color="auto" w:fill="BDD6EE"/>
          </w:tcPr>
          <w:p w14:paraId="4388971C" w14:textId="3D5ACAA6"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lastRenderedPageBreak/>
              <w:t>Article 9 – Signature du marché par le titulaire individuel ou, en cas groupement, le mandataire dûment habilité ou chaque membre du groupement</w:t>
            </w:r>
          </w:p>
        </w:tc>
      </w:tr>
    </w:tbl>
    <w:p w14:paraId="00699CA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EAA5D0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9.1 - Signature du marché public par le titulaire individuel :</w:t>
      </w:r>
    </w:p>
    <w:p w14:paraId="18C074A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4E60F1" w:rsidRPr="00973BF6" w14:paraId="3EA0F63D" w14:textId="77777777" w:rsidTr="009D55F3">
        <w:tc>
          <w:tcPr>
            <w:tcW w:w="4609" w:type="dxa"/>
            <w:tcBorders>
              <w:top w:val="single" w:sz="4" w:space="0" w:color="000000"/>
              <w:left w:val="single" w:sz="4" w:space="0" w:color="000000"/>
              <w:bottom w:val="single" w:sz="4" w:space="0" w:color="000000"/>
            </w:tcBorders>
            <w:shd w:val="clear" w:color="auto" w:fill="auto"/>
            <w:vAlign w:val="center"/>
          </w:tcPr>
          <w:p w14:paraId="2A48AE25"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414D9C1B"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596A8967"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62D33"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0DE59078" w14:textId="77777777" w:rsidTr="009D55F3">
        <w:trPr>
          <w:trHeight w:val="1021"/>
        </w:trPr>
        <w:tc>
          <w:tcPr>
            <w:tcW w:w="4609" w:type="dxa"/>
            <w:tcBorders>
              <w:top w:val="single" w:sz="4" w:space="0" w:color="000000"/>
              <w:left w:val="single" w:sz="4" w:space="0" w:color="000000"/>
              <w:bottom w:val="single" w:sz="4" w:space="0" w:color="auto"/>
            </w:tcBorders>
            <w:shd w:val="clear" w:color="auto" w:fill="auto"/>
          </w:tcPr>
          <w:p w14:paraId="40134D8A"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3F9276A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70DDF3F9"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3AE40C8F"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59C28FE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18189054"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9.2 - Signature du marché public en cas de groupement :</w:t>
      </w:r>
    </w:p>
    <w:p w14:paraId="0165AB7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346F38D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Les membres du groupement d’opérateurs économiques désignent le mandataire suivant </w:t>
      </w:r>
      <w:r w:rsidRPr="00973BF6">
        <w:rPr>
          <w:rFonts w:eastAsia="Times New Roman" w:cstheme="minorHAnsi"/>
          <w:i/>
          <w:lang w:eastAsia="zh-CN"/>
        </w:rPr>
        <w:t>(</w:t>
      </w:r>
      <w:hyperlink r:id="rId10" w:history="1">
        <w:r w:rsidRPr="00973BF6">
          <w:rPr>
            <w:rFonts w:eastAsia="Times New Roman" w:cstheme="minorHAnsi"/>
            <w:i/>
            <w:color w:val="0000FF"/>
            <w:u w:val="single"/>
            <w:lang w:eastAsia="zh-CN"/>
          </w:rPr>
          <w:t>article R. 2142-23</w:t>
        </w:r>
      </w:hyperlink>
      <w:r w:rsidRPr="00973BF6">
        <w:rPr>
          <w:rFonts w:eastAsia="Times New Roman" w:cstheme="minorHAnsi"/>
          <w:i/>
          <w:lang w:eastAsia="zh-CN"/>
        </w:rPr>
        <w:t xml:space="preserve"> ou </w:t>
      </w:r>
      <w:hyperlink r:id="rId11" w:history="1">
        <w:r w:rsidRPr="00973BF6">
          <w:rPr>
            <w:rFonts w:eastAsia="Times New Roman" w:cstheme="minorHAnsi"/>
            <w:i/>
            <w:color w:val="0000FF"/>
            <w:u w:val="single"/>
            <w:lang w:eastAsia="zh-CN"/>
          </w:rPr>
          <w:t>article R. 2342-12</w:t>
        </w:r>
      </w:hyperlink>
      <w:r w:rsidRPr="00973BF6">
        <w:rPr>
          <w:rFonts w:eastAsia="Times New Roman" w:cstheme="minorHAnsi"/>
          <w:i/>
          <w:lang w:eastAsia="zh-CN"/>
        </w:rPr>
        <w:t xml:space="preserve"> du code de la commande publique) </w:t>
      </w:r>
      <w:r w:rsidRPr="00973BF6">
        <w:rPr>
          <w:rFonts w:eastAsia="Times New Roman" w:cstheme="minorHAnsi"/>
          <w:lang w:eastAsia="zh-CN"/>
        </w:rPr>
        <w:t>:</w:t>
      </w:r>
    </w:p>
    <w:p w14:paraId="29E35BD5"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i/>
          <w:lang w:eastAsia="zh-CN"/>
        </w:rPr>
        <w:t>[Indiquer le nom commercial et la dénomination sociale du mandataire]</w:t>
      </w:r>
    </w:p>
    <w:p w14:paraId="1246B84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E197A31"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t>En cas de groupement conjoint, le mandataire du groupement est :</w:t>
      </w:r>
    </w:p>
    <w:p w14:paraId="72717091"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04F86D34"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p>
    <w:p w14:paraId="4982278D" w14:textId="77777777"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ont donné mandat au mandataire, qui signe le présent acte d’engagement :</w:t>
      </w:r>
    </w:p>
    <w:p w14:paraId="213426E3" w14:textId="77777777" w:rsidR="004E60F1" w:rsidRPr="00973BF6" w:rsidRDefault="004E60F1" w:rsidP="00F849B3">
      <w:pPr>
        <w:tabs>
          <w:tab w:val="left" w:pos="851"/>
        </w:tabs>
        <w:suppressAutoHyphens/>
        <w:spacing w:after="0" w:line="240" w:lineRule="auto"/>
        <w:ind w:left="1695" w:right="88" w:hanging="1695"/>
        <w:jc w:val="both"/>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r>
      <w:proofErr w:type="gramStart"/>
      <w:r w:rsidRPr="00973BF6">
        <w:rPr>
          <w:rFonts w:eastAsia="Times New Roman" w:cstheme="minorHAnsi"/>
          <w:lang w:eastAsia="zh-CN"/>
        </w:rPr>
        <w:t>pour</w:t>
      </w:r>
      <w:proofErr w:type="gramEnd"/>
      <w:r w:rsidRPr="00973BF6">
        <w:rPr>
          <w:rFonts w:eastAsia="Times New Roman" w:cstheme="minorHAnsi"/>
          <w:lang w:eastAsia="zh-CN"/>
        </w:rPr>
        <w:t xml:space="preserve"> signer le présent acte d’engagement en leur nom et pour leur compte, pour les représenter vis-à-vis de l’acheteur et pour coordonner l’ensemble des prestations ;</w:t>
      </w:r>
    </w:p>
    <w:p w14:paraId="68C4A40F" w14:textId="77777777" w:rsidR="004E60F1" w:rsidRPr="00973BF6" w:rsidRDefault="004E60F1" w:rsidP="00F849B3">
      <w:pPr>
        <w:tabs>
          <w:tab w:val="left" w:pos="851"/>
        </w:tabs>
        <w:suppressAutoHyphens/>
        <w:spacing w:after="0" w:line="240" w:lineRule="auto"/>
        <w:ind w:left="1701" w:right="88"/>
        <w:jc w:val="both"/>
        <w:rPr>
          <w:rFonts w:eastAsia="Times New Roman" w:cstheme="minorHAnsi"/>
          <w:lang w:eastAsia="zh-CN"/>
        </w:rPr>
      </w:pPr>
      <w:r w:rsidRPr="00973BF6">
        <w:rPr>
          <w:rFonts w:eastAsia="Times New Roman" w:cstheme="minorHAnsi"/>
          <w:i/>
          <w:lang w:eastAsia="zh-CN"/>
        </w:rPr>
        <w:t>(</w:t>
      </w:r>
      <w:proofErr w:type="gramStart"/>
      <w:r w:rsidRPr="00973BF6">
        <w:rPr>
          <w:rFonts w:eastAsia="Times New Roman" w:cstheme="minorHAnsi"/>
          <w:i/>
          <w:lang w:eastAsia="zh-CN"/>
        </w:rPr>
        <w:t>joindre</w:t>
      </w:r>
      <w:proofErr w:type="gramEnd"/>
      <w:r w:rsidRPr="00973BF6">
        <w:rPr>
          <w:rFonts w:eastAsia="Times New Roman" w:cstheme="minorHAnsi"/>
          <w:i/>
          <w:lang w:eastAsia="zh-CN"/>
        </w:rPr>
        <w:t xml:space="preserve"> les pouvoirs en annexe du présent document en cas de marché public autre que de défense ou de sécurité. Dans le cas contraire, ces documents ont déjà été fournis)</w:t>
      </w:r>
    </w:p>
    <w:p w14:paraId="5AD6CC3B" w14:textId="77777777" w:rsidR="004E60F1" w:rsidRPr="00973BF6" w:rsidRDefault="004E60F1" w:rsidP="00F849B3">
      <w:pPr>
        <w:tabs>
          <w:tab w:val="left" w:pos="851"/>
        </w:tabs>
        <w:suppressAutoHyphens/>
        <w:spacing w:after="0" w:line="240" w:lineRule="auto"/>
        <w:ind w:right="88"/>
        <w:jc w:val="both"/>
        <w:rPr>
          <w:rFonts w:eastAsia="Times New Roman" w:cstheme="minorHAnsi"/>
          <w:lang w:eastAsia="zh-CN"/>
        </w:rPr>
      </w:pPr>
    </w:p>
    <w:p w14:paraId="7D65EC24" w14:textId="77777777" w:rsidR="004E60F1" w:rsidRPr="00973BF6" w:rsidRDefault="004E60F1" w:rsidP="00F849B3">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r>
      <w:proofErr w:type="gramStart"/>
      <w:r w:rsidRPr="00973BF6">
        <w:rPr>
          <w:rFonts w:eastAsia="Times New Roman" w:cstheme="minorHAnsi"/>
          <w:lang w:eastAsia="zh-CN"/>
        </w:rPr>
        <w:t>pour</w:t>
      </w:r>
      <w:proofErr w:type="gramEnd"/>
      <w:r w:rsidRPr="00973BF6">
        <w:rPr>
          <w:rFonts w:eastAsia="Times New Roman" w:cstheme="minorHAnsi"/>
          <w:lang w:eastAsia="zh-CN"/>
        </w:rPr>
        <w:t xml:space="preserve"> signer, en leur nom et pour leur compte, les modifications ultérieures du marché public ;</w:t>
      </w:r>
    </w:p>
    <w:p w14:paraId="4A2112D2" w14:textId="77777777" w:rsidR="004E60F1" w:rsidRPr="00973BF6" w:rsidRDefault="004E60F1" w:rsidP="00F849B3">
      <w:pPr>
        <w:tabs>
          <w:tab w:val="left" w:pos="851"/>
        </w:tabs>
        <w:suppressAutoHyphens/>
        <w:spacing w:after="0" w:line="240" w:lineRule="auto"/>
        <w:ind w:left="1701" w:right="88"/>
        <w:jc w:val="both"/>
        <w:rPr>
          <w:rFonts w:eastAsia="Times New Roman" w:cstheme="minorHAnsi"/>
          <w:lang w:eastAsia="zh-CN"/>
        </w:rPr>
      </w:pPr>
      <w:r w:rsidRPr="00973BF6">
        <w:rPr>
          <w:rFonts w:eastAsia="Times New Roman" w:cstheme="minorHAnsi"/>
          <w:i/>
          <w:lang w:eastAsia="zh-CN"/>
        </w:rPr>
        <w:t>(</w:t>
      </w:r>
      <w:proofErr w:type="gramStart"/>
      <w:r w:rsidRPr="00973BF6">
        <w:rPr>
          <w:rFonts w:eastAsia="Times New Roman" w:cstheme="minorHAnsi"/>
          <w:i/>
          <w:lang w:eastAsia="zh-CN"/>
        </w:rPr>
        <w:t>joindre</w:t>
      </w:r>
      <w:proofErr w:type="gramEnd"/>
      <w:r w:rsidRPr="00973BF6">
        <w:rPr>
          <w:rFonts w:eastAsia="Times New Roman" w:cstheme="minorHAnsi"/>
          <w:i/>
          <w:lang w:eastAsia="zh-CN"/>
        </w:rPr>
        <w:t xml:space="preserve"> les pouvoirs en annexe du présent document en cas de marché public autre que de défense ou de sécurité. Dans le cas contraire, ces documents ont déjà été fournis)</w:t>
      </w:r>
    </w:p>
    <w:p w14:paraId="71DBD1EF" w14:textId="77777777" w:rsidR="004E60F1" w:rsidRPr="00973BF6" w:rsidRDefault="004E60F1" w:rsidP="00F849B3">
      <w:pPr>
        <w:tabs>
          <w:tab w:val="left" w:pos="851"/>
        </w:tabs>
        <w:suppressAutoHyphens/>
        <w:spacing w:after="0" w:line="240" w:lineRule="auto"/>
        <w:ind w:right="88"/>
        <w:jc w:val="both"/>
        <w:rPr>
          <w:rFonts w:eastAsia="Times New Roman" w:cstheme="minorHAnsi"/>
          <w:iCs/>
          <w:lang w:eastAsia="zh-CN"/>
        </w:rPr>
      </w:pPr>
    </w:p>
    <w:p w14:paraId="1911C140" w14:textId="77777777" w:rsidR="004E60F1" w:rsidRPr="00973BF6" w:rsidRDefault="004E60F1" w:rsidP="00F849B3">
      <w:pPr>
        <w:tabs>
          <w:tab w:val="left" w:pos="851"/>
        </w:tabs>
        <w:suppressAutoHyphens/>
        <w:spacing w:after="0" w:line="240" w:lineRule="auto"/>
        <w:ind w:left="1134" w:right="88" w:hanging="850"/>
        <w:jc w:val="both"/>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r>
      <w:proofErr w:type="gramStart"/>
      <w:r w:rsidRPr="00973BF6">
        <w:rPr>
          <w:rFonts w:eastAsia="Times New Roman" w:cstheme="minorHAnsi"/>
          <w:lang w:eastAsia="zh-CN"/>
        </w:rPr>
        <w:t>ont</w:t>
      </w:r>
      <w:proofErr w:type="gramEnd"/>
      <w:r w:rsidRPr="00973BF6">
        <w:rPr>
          <w:rFonts w:eastAsia="Times New Roman" w:cstheme="minorHAnsi"/>
          <w:lang w:eastAsia="zh-CN"/>
        </w:rPr>
        <w:t xml:space="preserve"> donné mandat au mandataire dans les conditions définies par les pouvoirs joints en annexe.</w:t>
      </w:r>
    </w:p>
    <w:p w14:paraId="592F7ECD" w14:textId="77777777" w:rsidR="004E60F1" w:rsidRPr="00973BF6" w:rsidRDefault="004E60F1" w:rsidP="00F849B3">
      <w:pPr>
        <w:tabs>
          <w:tab w:val="left" w:pos="851"/>
        </w:tabs>
        <w:suppressAutoHyphens/>
        <w:spacing w:after="0" w:line="240" w:lineRule="auto"/>
        <w:ind w:left="1701" w:right="88"/>
        <w:jc w:val="both"/>
        <w:rPr>
          <w:rFonts w:eastAsia="Times New Roman" w:cstheme="minorHAnsi"/>
          <w:i/>
          <w:lang w:eastAsia="zh-CN"/>
        </w:rPr>
      </w:pPr>
      <w:r w:rsidRPr="00973BF6">
        <w:rPr>
          <w:rFonts w:eastAsia="Times New Roman" w:cstheme="minorHAnsi"/>
          <w:i/>
          <w:lang w:eastAsia="zh-CN"/>
        </w:rPr>
        <w:t>(</w:t>
      </w:r>
      <w:proofErr w:type="gramStart"/>
      <w:r w:rsidRPr="00973BF6">
        <w:rPr>
          <w:rFonts w:eastAsia="Times New Roman" w:cstheme="minorHAnsi"/>
          <w:i/>
          <w:lang w:eastAsia="zh-CN"/>
        </w:rPr>
        <w:t>hors</w:t>
      </w:r>
      <w:proofErr w:type="gramEnd"/>
      <w:r w:rsidRPr="00973BF6">
        <w:rPr>
          <w:rFonts w:eastAsia="Times New Roman" w:cstheme="minorHAnsi"/>
          <w:i/>
          <w:lang w:eastAsia="zh-CN"/>
        </w:rPr>
        <w:t xml:space="preserve"> cas des marchés de défense ou de sécurité dans lequel ces documents ont déjà été fournis).</w:t>
      </w:r>
    </w:p>
    <w:p w14:paraId="0E20746A"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p w14:paraId="0E1EB63E"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p>
    <w:p w14:paraId="4B4210AF"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qui signent le présent acte d’engagement :</w:t>
      </w:r>
    </w:p>
    <w:p w14:paraId="4086F133"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3E01363" w14:textId="77777777" w:rsidR="004E60F1" w:rsidRPr="00973BF6" w:rsidRDefault="004E60F1" w:rsidP="00F849B3">
      <w:pPr>
        <w:tabs>
          <w:tab w:val="left" w:pos="851"/>
        </w:tabs>
        <w:suppressAutoHyphens/>
        <w:spacing w:after="0" w:line="240" w:lineRule="auto"/>
        <w:ind w:left="1701" w:right="88" w:hanging="850"/>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r>
      <w:proofErr w:type="gramStart"/>
      <w:r w:rsidRPr="00973BF6">
        <w:rPr>
          <w:rFonts w:eastAsia="Times New Roman" w:cstheme="minorHAnsi"/>
          <w:lang w:eastAsia="zh-CN"/>
        </w:rPr>
        <w:t>donnent</w:t>
      </w:r>
      <w:proofErr w:type="gramEnd"/>
      <w:r w:rsidRPr="00973BF6">
        <w:rPr>
          <w:rFonts w:eastAsia="Times New Roman" w:cstheme="minorHAnsi"/>
          <w:lang w:eastAsia="zh-CN"/>
        </w:rPr>
        <w:t xml:space="preserve"> mandat au mandataire, qui l’accepte, pour les représenter vis-à-vis de l’acheteur et pour coordonner l’ensemble des prestations ;</w:t>
      </w:r>
    </w:p>
    <w:p w14:paraId="165478FC" w14:textId="77777777" w:rsidR="004E60F1" w:rsidRPr="00973BF6" w:rsidRDefault="004E60F1" w:rsidP="00F849B3">
      <w:pPr>
        <w:tabs>
          <w:tab w:val="left" w:pos="851"/>
        </w:tabs>
        <w:suppressAutoHyphens/>
        <w:spacing w:after="0" w:line="240" w:lineRule="auto"/>
        <w:ind w:left="1701" w:right="88" w:hanging="850"/>
        <w:jc w:val="both"/>
        <w:rPr>
          <w:rFonts w:eastAsia="Times New Roman" w:cstheme="minorHAnsi"/>
          <w:lang w:eastAsia="zh-CN"/>
        </w:rPr>
      </w:pPr>
    </w:p>
    <w:p w14:paraId="41B221FB" w14:textId="77777777" w:rsidR="004E60F1" w:rsidRPr="00973BF6" w:rsidRDefault="004E60F1" w:rsidP="00F849B3">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r>
      <w:proofErr w:type="gramStart"/>
      <w:r w:rsidRPr="00973BF6">
        <w:rPr>
          <w:rFonts w:eastAsia="Times New Roman" w:cstheme="minorHAnsi"/>
          <w:lang w:eastAsia="zh-CN"/>
        </w:rPr>
        <w:t>donnent</w:t>
      </w:r>
      <w:proofErr w:type="gramEnd"/>
      <w:r w:rsidRPr="00973BF6">
        <w:rPr>
          <w:rFonts w:eastAsia="Times New Roman" w:cstheme="minorHAnsi"/>
          <w:lang w:eastAsia="zh-CN"/>
        </w:rPr>
        <w:t xml:space="preserve"> mandat au mandataire, qui l’accepte, pour signer, en leur nom et pour leur compte, les modifications ultérieures du marché public ;</w:t>
      </w:r>
    </w:p>
    <w:p w14:paraId="69CE6A21" w14:textId="77777777" w:rsidR="004E60F1" w:rsidRPr="00973BF6" w:rsidRDefault="004E60F1" w:rsidP="00F849B3">
      <w:pPr>
        <w:tabs>
          <w:tab w:val="left" w:pos="851"/>
        </w:tabs>
        <w:suppressAutoHyphens/>
        <w:spacing w:after="0" w:line="240" w:lineRule="auto"/>
        <w:ind w:right="88"/>
        <w:jc w:val="both"/>
        <w:rPr>
          <w:rFonts w:eastAsia="Times New Roman" w:cstheme="minorHAnsi"/>
          <w:iCs/>
          <w:lang w:eastAsia="zh-CN"/>
        </w:rPr>
      </w:pPr>
    </w:p>
    <w:p w14:paraId="2ECA6CED" w14:textId="77777777" w:rsidR="004E60F1" w:rsidRPr="00973BF6" w:rsidRDefault="004E60F1" w:rsidP="00F849B3">
      <w:pPr>
        <w:tabs>
          <w:tab w:val="left" w:pos="851"/>
        </w:tabs>
        <w:suppressAutoHyphens/>
        <w:spacing w:after="0" w:line="240" w:lineRule="auto"/>
        <w:ind w:left="1134" w:right="88" w:hanging="850"/>
        <w:jc w:val="both"/>
        <w:rPr>
          <w:rFonts w:eastAsia="Times New Roman" w:cstheme="minorHAnsi"/>
          <w: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57015">
        <w:rPr>
          <w:rFonts w:eastAsia="Times New Roman" w:cstheme="minorHAnsi"/>
          <w:lang w:eastAsia="zh-CN"/>
        </w:rPr>
      </w:r>
      <w:r w:rsidR="00857015">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r>
      <w:proofErr w:type="gramStart"/>
      <w:r w:rsidRPr="00973BF6">
        <w:rPr>
          <w:rFonts w:eastAsia="Times New Roman" w:cstheme="minorHAnsi"/>
          <w:lang w:eastAsia="zh-CN"/>
        </w:rPr>
        <w:t>donnent</w:t>
      </w:r>
      <w:proofErr w:type="gramEnd"/>
      <w:r w:rsidRPr="00973BF6">
        <w:rPr>
          <w:rFonts w:eastAsia="Times New Roman" w:cstheme="minorHAnsi"/>
          <w:lang w:eastAsia="zh-CN"/>
        </w:rPr>
        <w:t xml:space="preserve"> mandat au mandataire dans les conditions définies ci-dessous :</w:t>
      </w:r>
    </w:p>
    <w:p w14:paraId="26C17A05" w14:textId="604FC937" w:rsidR="004E60F1" w:rsidRPr="00973BF6" w:rsidRDefault="004E60F1" w:rsidP="00F849B3">
      <w:pPr>
        <w:tabs>
          <w:tab w:val="left" w:pos="851"/>
        </w:tabs>
        <w:suppressAutoHyphens/>
        <w:spacing w:after="0" w:line="240" w:lineRule="auto"/>
        <w:ind w:left="1134" w:right="88" w:hanging="850"/>
        <w:jc w:val="both"/>
        <w:rPr>
          <w:rFonts w:eastAsia="Times New Roman" w:cstheme="minorHAnsi"/>
          <w:i/>
          <w:lang w:eastAsia="zh-CN"/>
        </w:rPr>
      </w:pPr>
      <w:r w:rsidRPr="00973BF6">
        <w:rPr>
          <w:rFonts w:eastAsia="Times New Roman" w:cstheme="minorHAnsi"/>
          <w:i/>
          <w:lang w:eastAsia="zh-CN"/>
        </w:rPr>
        <w:tab/>
      </w:r>
      <w:r w:rsidRPr="00973BF6">
        <w:rPr>
          <w:rFonts w:eastAsia="Times New Roman" w:cstheme="minorHAnsi"/>
          <w:i/>
          <w:lang w:eastAsia="zh-CN"/>
        </w:rPr>
        <w:tab/>
      </w:r>
      <w:r w:rsidRPr="00973BF6">
        <w:rPr>
          <w:rFonts w:eastAsia="Times New Roman" w:cstheme="minorHAnsi"/>
          <w:i/>
          <w:lang w:eastAsia="zh-CN"/>
        </w:rPr>
        <w:tab/>
        <w:t>(Donner des précisions sur l’étendue du mandat.)</w:t>
      </w:r>
    </w:p>
    <w:p w14:paraId="6FE7316C" w14:textId="542ACAB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08AFB67C" w14:textId="228BD951"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A1CCE71" w14:textId="52FEE449"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17889EF6" w14:textId="7777777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772D4F3"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4E60F1" w:rsidRPr="00973BF6" w14:paraId="2AF92EC2" w14:textId="77777777" w:rsidTr="009D55F3">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3B6064E4"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lastRenderedPageBreak/>
              <w:t>Nom, prénom et qualité</w:t>
            </w:r>
          </w:p>
          <w:p w14:paraId="7C0B46E8"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57AC287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622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490F60FF" w14:textId="77777777" w:rsidTr="009D55F3">
        <w:trPr>
          <w:trHeight w:val="976"/>
        </w:trPr>
        <w:tc>
          <w:tcPr>
            <w:tcW w:w="3995" w:type="dxa"/>
            <w:tcBorders>
              <w:top w:val="single" w:sz="4" w:space="0" w:color="000000"/>
              <w:left w:val="single" w:sz="4" w:space="0" w:color="000000"/>
            </w:tcBorders>
            <w:shd w:val="clear" w:color="auto" w:fill="DEEAF6"/>
          </w:tcPr>
          <w:p w14:paraId="348386BF"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top w:val="single" w:sz="4" w:space="0" w:color="000000"/>
              <w:left w:val="single" w:sz="4" w:space="0" w:color="000000"/>
            </w:tcBorders>
            <w:shd w:val="clear" w:color="auto" w:fill="DEEAF6"/>
          </w:tcPr>
          <w:p w14:paraId="34D515B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6DAE0C00"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r w:rsidR="004E60F1" w:rsidRPr="00973BF6" w14:paraId="1FFF68B7" w14:textId="77777777" w:rsidTr="009D55F3">
        <w:trPr>
          <w:trHeight w:val="976"/>
        </w:trPr>
        <w:tc>
          <w:tcPr>
            <w:tcW w:w="3995" w:type="dxa"/>
            <w:tcBorders>
              <w:left w:val="single" w:sz="4" w:space="0" w:color="000000"/>
              <w:bottom w:val="single" w:sz="4" w:space="0" w:color="auto"/>
            </w:tcBorders>
            <w:shd w:val="clear" w:color="auto" w:fill="auto"/>
          </w:tcPr>
          <w:p w14:paraId="6E09005C"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left w:val="single" w:sz="4" w:space="0" w:color="000000"/>
              <w:bottom w:val="single" w:sz="4" w:space="0" w:color="auto"/>
            </w:tcBorders>
            <w:shd w:val="clear" w:color="auto" w:fill="auto"/>
          </w:tcPr>
          <w:p w14:paraId="6A5FAE9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73B91FA1"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2460E676"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3475F64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C75476D"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3D546D57" w14:textId="77777777" w:rsidTr="009D55F3">
        <w:tc>
          <w:tcPr>
            <w:tcW w:w="10080" w:type="dxa"/>
            <w:shd w:val="clear" w:color="auto" w:fill="BDD6EE"/>
          </w:tcPr>
          <w:p w14:paraId="2A41E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10 – Annexes</w:t>
            </w:r>
          </w:p>
        </w:tc>
      </w:tr>
    </w:tbl>
    <w:p w14:paraId="6AF364B1"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6ABC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t xml:space="preserve">Les documents suivants sont annexés au présent acte d’engagement et en font donc partie intégrante : </w:t>
      </w:r>
    </w:p>
    <w:p w14:paraId="17BE4D1E" w14:textId="4CADC706" w:rsidR="004E60F1" w:rsidRDefault="004E60F1" w:rsidP="004E60F1">
      <w:pPr>
        <w:tabs>
          <w:tab w:val="left" w:pos="851"/>
        </w:tabs>
        <w:suppressAutoHyphens/>
        <w:spacing w:after="0" w:line="240" w:lineRule="auto"/>
        <w:ind w:right="88"/>
        <w:rPr>
          <w:rFonts w:eastAsia="Times New Roman" w:cstheme="minorHAnsi"/>
          <w:lang w:eastAsia="zh-CN"/>
        </w:rPr>
      </w:pPr>
    </w:p>
    <w:p w14:paraId="203B525A" w14:textId="728D27F9"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A</w:t>
      </w:r>
      <w:r w:rsidRPr="009C0528">
        <w:rPr>
          <w:rFonts w:eastAsia="SimSun" w:cstheme="minorHAnsi"/>
          <w:kern w:val="3"/>
        </w:rPr>
        <w:t xml:space="preserve"> de l’acte d’engagement «</w:t>
      </w:r>
      <w:r w:rsidR="00402FD7">
        <w:rPr>
          <w:rFonts w:eastAsia="SimSun" w:cstheme="minorHAnsi"/>
          <w:kern w:val="3"/>
        </w:rPr>
        <w:t xml:space="preserve"> Le Bordereau de Prix Unitaires </w:t>
      </w:r>
      <w:r w:rsidRPr="009C0528">
        <w:rPr>
          <w:rFonts w:eastAsia="SimSun" w:cstheme="minorHAnsi"/>
          <w:kern w:val="3"/>
        </w:rPr>
        <w:t>» ;</w:t>
      </w:r>
    </w:p>
    <w:p w14:paraId="1ED30929" w14:textId="20773DC9"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B</w:t>
      </w:r>
      <w:r w:rsidRPr="009C0528">
        <w:rPr>
          <w:rFonts w:eastAsia="SimSun" w:cstheme="minorHAnsi"/>
          <w:kern w:val="3"/>
        </w:rPr>
        <w:t xml:space="preserve"> de l’acte d’engagement : « Le cadre de réponse technique » ;</w:t>
      </w:r>
    </w:p>
    <w:p w14:paraId="211321CB" w14:textId="2DC33978"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C</w:t>
      </w:r>
      <w:r w:rsidRPr="009C0528">
        <w:rPr>
          <w:rFonts w:eastAsia="SimSun" w:cstheme="minorHAnsi"/>
          <w:kern w:val="3"/>
        </w:rPr>
        <w:t xml:space="preserve"> de l’acte d’engagement « </w:t>
      </w:r>
      <w:r w:rsidRPr="009C0528">
        <w:rPr>
          <w:rFonts w:eastAsia="SimSun" w:cstheme="minorHAnsi"/>
          <w:spacing w:val="-1"/>
          <w:kern w:val="3"/>
        </w:rPr>
        <w:t>L’engagement de confidentialité » ;</w:t>
      </w:r>
    </w:p>
    <w:p w14:paraId="76042F8D" w14:textId="72F7DD45"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 xml:space="preserve">D </w:t>
      </w:r>
      <w:r w:rsidRPr="009C0528">
        <w:rPr>
          <w:rFonts w:eastAsia="SimSun" w:cstheme="minorHAnsi"/>
          <w:kern w:val="3"/>
        </w:rPr>
        <w:t>de l’acte d’engagement « </w:t>
      </w:r>
      <w:r w:rsidRPr="009C0528">
        <w:rPr>
          <w:rFonts w:eastAsia="SimSun" w:cstheme="minorHAnsi"/>
          <w:spacing w:val="-1"/>
          <w:kern w:val="3"/>
        </w:rPr>
        <w:t>L’attestation d’absence de conflit d’intérêt » ;</w:t>
      </w:r>
    </w:p>
    <w:p w14:paraId="19A12704" w14:textId="5C71ABC9"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 xml:space="preserve">E </w:t>
      </w:r>
      <w:r w:rsidRPr="009C0528">
        <w:rPr>
          <w:rFonts w:eastAsia="SimSun" w:cstheme="minorHAnsi"/>
          <w:kern w:val="3"/>
        </w:rPr>
        <w:t>de l’acte d’engagement « </w:t>
      </w:r>
      <w:r w:rsidRPr="009C0528">
        <w:rPr>
          <w:rFonts w:eastAsia="SimSun" w:cstheme="minorHAnsi"/>
          <w:spacing w:val="-1"/>
          <w:kern w:val="3"/>
        </w:rPr>
        <w:t>L’attestation de respect des lois et principes régissant la République française » ;</w:t>
      </w:r>
    </w:p>
    <w:p w14:paraId="5662826B" w14:textId="36347ED4"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w:t>
      </w:r>
      <w:r w:rsidR="00402FD7">
        <w:rPr>
          <w:rFonts w:eastAsia="SimSun" w:cstheme="minorHAnsi"/>
          <w:kern w:val="3"/>
        </w:rPr>
        <w:t xml:space="preserve">F </w:t>
      </w:r>
      <w:r w:rsidRPr="009C0528">
        <w:rPr>
          <w:rFonts w:eastAsia="SimSun" w:cstheme="minorHAnsi"/>
          <w:kern w:val="3"/>
        </w:rPr>
        <w:t xml:space="preserve">de l’acte d’engagement « Les clauses de sous-traitance et protection des données personnelles ». </w:t>
      </w:r>
    </w:p>
    <w:p w14:paraId="41B919C8" w14:textId="77777777" w:rsidR="009C0528" w:rsidRPr="00973BF6" w:rsidRDefault="009C0528" w:rsidP="004E60F1">
      <w:pPr>
        <w:tabs>
          <w:tab w:val="left" w:pos="851"/>
        </w:tabs>
        <w:suppressAutoHyphens/>
        <w:spacing w:after="0" w:line="240" w:lineRule="auto"/>
        <w:ind w:right="88"/>
        <w:rPr>
          <w:rFonts w:eastAsia="Times New Roman" w:cstheme="minorHAnsi"/>
          <w:lang w:eastAsia="zh-CN"/>
        </w:rPr>
      </w:pPr>
    </w:p>
    <w:p w14:paraId="117F9459"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2CB6753B" w14:textId="77777777" w:rsidTr="009D55F3">
        <w:tc>
          <w:tcPr>
            <w:tcW w:w="10080" w:type="dxa"/>
            <w:shd w:val="clear" w:color="auto" w:fill="BDD6EE"/>
          </w:tcPr>
          <w:p w14:paraId="666ADD3E" w14:textId="15372F09" w:rsidR="004E60F1" w:rsidRPr="00973BF6" w:rsidRDefault="007D2586" w:rsidP="007D2586">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11 – Signature de la Cité de l’architecture et du patrimoine</w:t>
            </w:r>
          </w:p>
        </w:tc>
      </w:tr>
    </w:tbl>
    <w:p w14:paraId="6EBC2CE0"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4412826A"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p>
    <w:p w14:paraId="1521EBDC"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r w:rsidRPr="00973BF6">
        <w:rPr>
          <w:rFonts w:eastAsia="Times New Roman" w:cstheme="minorHAnsi"/>
          <w:b/>
          <w:lang w:eastAsia="zh-CN"/>
        </w:rPr>
        <w:t>Est acceptée la présente offre pour valoir acte d’engagement.</w:t>
      </w:r>
    </w:p>
    <w:p w14:paraId="5162181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B43C50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1EBB6F4"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A Paris, le …………………</w:t>
      </w:r>
    </w:p>
    <w:p w14:paraId="3AD674B3"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5047CA7F"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6D30514F" w14:textId="55DE3950"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 Représentant </w:t>
      </w:r>
      <w:r w:rsidR="002D12D0" w:rsidRPr="00973BF6">
        <w:rPr>
          <w:rFonts w:eastAsia="Times New Roman" w:cstheme="minorHAnsi"/>
          <w:lang w:eastAsia="zh-CN"/>
        </w:rPr>
        <w:t>de la Cité du patrimoine &amp; de l’architecture</w:t>
      </w:r>
    </w:p>
    <w:p w14:paraId="71AC4878" w14:textId="77777777" w:rsidR="004E60F1" w:rsidRPr="00973BF6" w:rsidRDefault="004E60F1" w:rsidP="004E60F1">
      <w:pPr>
        <w:ind w:right="88"/>
        <w:rPr>
          <w:rFonts w:cstheme="minorHAnsi"/>
        </w:rPr>
      </w:pPr>
    </w:p>
    <w:p w14:paraId="79651EB3" w14:textId="77777777" w:rsidR="00F849B3" w:rsidRPr="00973BF6" w:rsidRDefault="00F849B3">
      <w:pPr>
        <w:rPr>
          <w:rFonts w:cstheme="minorHAnsi"/>
        </w:rPr>
      </w:pPr>
    </w:p>
    <w:sectPr w:rsidR="00F849B3" w:rsidRPr="00973BF6"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14256" w14:textId="77777777" w:rsidR="004449F3" w:rsidRDefault="004449F3">
      <w:pPr>
        <w:spacing w:after="0" w:line="240" w:lineRule="auto"/>
      </w:pPr>
      <w:r>
        <w:separator/>
      </w:r>
    </w:p>
  </w:endnote>
  <w:endnote w:type="continuationSeparator" w:id="0">
    <w:p w14:paraId="3B726C0A" w14:textId="77777777" w:rsidR="004449F3" w:rsidRDefault="00444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Geneva"/>
    <w:panose1 w:val="05050102010706020507"/>
    <w:charset w:val="02"/>
    <w:family w:val="roman"/>
    <w:pitch w:val="variable"/>
    <w:sig w:usb0="00000000" w:usb1="10000000" w:usb2="00000000" w:usb3="00000000" w:csb0="80000000" w:csb1="00000000"/>
  </w:font>
  <w:font w:name="Times New Roman">
    <w:altName w:val="Century Gothic"/>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6C511F" w14:paraId="17A92F11" w14:textId="77777777" w:rsidTr="003C1DCA">
      <w:trPr>
        <w:trHeight w:val="340"/>
        <w:tblHeader/>
      </w:trPr>
      <w:tc>
        <w:tcPr>
          <w:tcW w:w="3420" w:type="dxa"/>
          <w:shd w:val="clear" w:color="auto" w:fill="DEEAF6"/>
          <w:vAlign w:val="center"/>
        </w:tcPr>
        <w:p w14:paraId="69CE332D" w14:textId="77777777" w:rsidR="00F849B3" w:rsidRPr="00452E3C" w:rsidRDefault="004E60F1"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268E2662" w14:textId="58EB434D" w:rsidR="00F849B3" w:rsidRPr="00452E3C" w:rsidRDefault="001E03B8" w:rsidP="002D12D0">
          <w:pPr>
            <w:spacing w:after="0"/>
            <w:ind w:left="-4" w:firstLine="4"/>
            <w:jc w:val="center"/>
            <w:rPr>
              <w:rFonts w:ascii="DIN Pro" w:hAnsi="DIN Pro" w:cs="Arial"/>
              <w:b/>
            </w:rPr>
          </w:pPr>
          <w:r>
            <w:rPr>
              <w:rFonts w:ascii="DIN Pro" w:hAnsi="DIN Pro" w:cs="Arial"/>
              <w:b/>
              <w:bCs/>
              <w:iCs/>
            </w:rPr>
            <w:t>AO-2025-0</w:t>
          </w:r>
          <w:r w:rsidR="003114D7">
            <w:rPr>
              <w:rFonts w:ascii="DIN Pro" w:hAnsi="DIN Pro" w:cs="Arial"/>
              <w:b/>
              <w:bCs/>
              <w:iCs/>
            </w:rPr>
            <w:t>6</w:t>
          </w:r>
        </w:p>
      </w:tc>
      <w:tc>
        <w:tcPr>
          <w:tcW w:w="3240" w:type="dxa"/>
          <w:shd w:val="clear" w:color="auto" w:fill="DEEAF6"/>
          <w:vAlign w:val="center"/>
        </w:tcPr>
        <w:p w14:paraId="366339B2" w14:textId="40746631" w:rsidR="00F849B3" w:rsidRDefault="004E60F1"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CA26F5">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A26F5">
                    <w:rPr>
                      <w:b/>
                      <w:bCs/>
                      <w:noProof/>
                    </w:rPr>
                    <w:t>10</w:t>
                  </w:r>
                  <w:r>
                    <w:rPr>
                      <w:b/>
                      <w:bCs/>
                      <w:sz w:val="24"/>
                      <w:szCs w:val="24"/>
                    </w:rPr>
                    <w:fldChar w:fldCharType="end"/>
                  </w:r>
                </w:sdtContent>
              </w:sdt>
            </w:sdtContent>
          </w:sdt>
        </w:p>
      </w:tc>
    </w:tr>
  </w:tbl>
  <w:p w14:paraId="507F6B01" w14:textId="77777777" w:rsidR="00F849B3" w:rsidRPr="00840934" w:rsidRDefault="00F849B3"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FD18" w14:textId="77777777" w:rsidR="004449F3" w:rsidRDefault="004449F3">
      <w:pPr>
        <w:spacing w:after="0" w:line="240" w:lineRule="auto"/>
      </w:pPr>
      <w:r>
        <w:separator/>
      </w:r>
    </w:p>
  </w:footnote>
  <w:footnote w:type="continuationSeparator" w:id="0">
    <w:p w14:paraId="6DA04B84" w14:textId="77777777" w:rsidR="004449F3" w:rsidRDefault="004449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984401"/>
    <w:multiLevelType w:val="hybridMultilevel"/>
    <w:tmpl w:val="26F84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3959769">
    <w:abstractNumId w:val="2"/>
  </w:num>
  <w:num w:numId="2" w16cid:durableId="2094279041">
    <w:abstractNumId w:val="0"/>
  </w:num>
  <w:num w:numId="3" w16cid:durableId="1669677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0F1"/>
    <w:rsid w:val="000621D9"/>
    <w:rsid w:val="00086715"/>
    <w:rsid w:val="000F45FE"/>
    <w:rsid w:val="0011684D"/>
    <w:rsid w:val="00172FB5"/>
    <w:rsid w:val="001A512F"/>
    <w:rsid w:val="001E03B8"/>
    <w:rsid w:val="002D12D0"/>
    <w:rsid w:val="003114D7"/>
    <w:rsid w:val="00394520"/>
    <w:rsid w:val="003A6FBC"/>
    <w:rsid w:val="00401FE7"/>
    <w:rsid w:val="00402FD7"/>
    <w:rsid w:val="0040737B"/>
    <w:rsid w:val="004449F3"/>
    <w:rsid w:val="004E2355"/>
    <w:rsid w:val="004E60F1"/>
    <w:rsid w:val="004E74A1"/>
    <w:rsid w:val="0051259A"/>
    <w:rsid w:val="0058274B"/>
    <w:rsid w:val="005A7DEB"/>
    <w:rsid w:val="00630008"/>
    <w:rsid w:val="006F12EF"/>
    <w:rsid w:val="00792ACD"/>
    <w:rsid w:val="007A7DA6"/>
    <w:rsid w:val="007C292B"/>
    <w:rsid w:val="007D2586"/>
    <w:rsid w:val="00857015"/>
    <w:rsid w:val="00885DBD"/>
    <w:rsid w:val="0089344A"/>
    <w:rsid w:val="008D308A"/>
    <w:rsid w:val="00915308"/>
    <w:rsid w:val="00925397"/>
    <w:rsid w:val="00973BF6"/>
    <w:rsid w:val="009C0528"/>
    <w:rsid w:val="009F0329"/>
    <w:rsid w:val="00A42BA2"/>
    <w:rsid w:val="00A708E1"/>
    <w:rsid w:val="00A8131E"/>
    <w:rsid w:val="00B6638A"/>
    <w:rsid w:val="00B709A0"/>
    <w:rsid w:val="00BB445B"/>
    <w:rsid w:val="00BF1172"/>
    <w:rsid w:val="00CA26F5"/>
    <w:rsid w:val="00CC7EF8"/>
    <w:rsid w:val="00CD3BBC"/>
    <w:rsid w:val="00CE2DE1"/>
    <w:rsid w:val="00D30543"/>
    <w:rsid w:val="00E1288A"/>
    <w:rsid w:val="00E317DB"/>
    <w:rsid w:val="00E87742"/>
    <w:rsid w:val="00F2249D"/>
    <w:rsid w:val="00F72772"/>
    <w:rsid w:val="00F849B3"/>
    <w:rsid w:val="00F90A3A"/>
    <w:rsid w:val="00F9246A"/>
    <w:rsid w:val="00FC62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509"/>
  <w15:chartTrackingRefBased/>
  <w15:docId w15:val="{3E6B4842-5597-4170-A23C-DC3A6856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0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link w:val="ParagraphedelisteCar"/>
    <w:uiPriority w:val="34"/>
    <w:qFormat/>
    <w:rsid w:val="00885DBD"/>
    <w:pPr>
      <w:ind w:left="720"/>
      <w:contextualSpacing/>
    </w:pPr>
  </w:style>
  <w:style w:type="paragraph" w:styleId="Pieddepage">
    <w:name w:val="footer"/>
    <w:basedOn w:val="Normal"/>
    <w:link w:val="PieddepageCar"/>
    <w:uiPriority w:val="99"/>
    <w:rsid w:val="004E60F1"/>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4E60F1"/>
    <w:rPr>
      <w:rFonts w:ascii="Univers" w:eastAsia="Times New Roman" w:hAnsi="Univers" w:cs="Univers"/>
      <w:sz w:val="20"/>
      <w:szCs w:val="20"/>
      <w:lang w:eastAsia="zh-CN"/>
    </w:rPr>
  </w:style>
  <w:style w:type="table" w:styleId="Grilledutableau">
    <w:name w:val="Table Grid"/>
    <w:basedOn w:val="TableauNormal"/>
    <w:uiPriority w:val="39"/>
    <w:rsid w:val="004E60F1"/>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E60F1"/>
  </w:style>
  <w:style w:type="character" w:styleId="Marquedecommentaire">
    <w:name w:val="annotation reference"/>
    <w:basedOn w:val="Policepardfaut"/>
    <w:uiPriority w:val="99"/>
    <w:semiHidden/>
    <w:unhideWhenUsed/>
    <w:rsid w:val="00F2249D"/>
    <w:rPr>
      <w:sz w:val="16"/>
      <w:szCs w:val="16"/>
    </w:rPr>
  </w:style>
  <w:style w:type="paragraph" w:styleId="Commentaire">
    <w:name w:val="annotation text"/>
    <w:basedOn w:val="Normal"/>
    <w:link w:val="CommentaireCar"/>
    <w:uiPriority w:val="99"/>
    <w:semiHidden/>
    <w:unhideWhenUsed/>
    <w:rsid w:val="00F2249D"/>
    <w:pPr>
      <w:spacing w:line="240" w:lineRule="auto"/>
    </w:pPr>
    <w:rPr>
      <w:sz w:val="20"/>
      <w:szCs w:val="20"/>
    </w:rPr>
  </w:style>
  <w:style w:type="character" w:customStyle="1" w:styleId="CommentaireCar">
    <w:name w:val="Commentaire Car"/>
    <w:basedOn w:val="Policepardfaut"/>
    <w:link w:val="Commentaire"/>
    <w:uiPriority w:val="99"/>
    <w:semiHidden/>
    <w:rsid w:val="00F2249D"/>
    <w:rPr>
      <w:sz w:val="20"/>
      <w:szCs w:val="20"/>
    </w:rPr>
  </w:style>
  <w:style w:type="paragraph" w:styleId="Objetducommentaire">
    <w:name w:val="annotation subject"/>
    <w:basedOn w:val="Commentaire"/>
    <w:next w:val="Commentaire"/>
    <w:link w:val="ObjetducommentaireCar"/>
    <w:uiPriority w:val="99"/>
    <w:semiHidden/>
    <w:unhideWhenUsed/>
    <w:rsid w:val="00F2249D"/>
    <w:rPr>
      <w:b/>
      <w:bCs/>
    </w:rPr>
  </w:style>
  <w:style w:type="character" w:customStyle="1" w:styleId="ObjetducommentaireCar">
    <w:name w:val="Objet du commentaire Car"/>
    <w:basedOn w:val="CommentaireCar"/>
    <w:link w:val="Objetducommentaire"/>
    <w:uiPriority w:val="99"/>
    <w:semiHidden/>
    <w:rsid w:val="00F2249D"/>
    <w:rPr>
      <w:b/>
      <w:bCs/>
      <w:sz w:val="20"/>
      <w:szCs w:val="20"/>
    </w:rPr>
  </w:style>
  <w:style w:type="paragraph" w:styleId="Textedebulles">
    <w:name w:val="Balloon Text"/>
    <w:basedOn w:val="Normal"/>
    <w:link w:val="TextedebullesCar"/>
    <w:uiPriority w:val="99"/>
    <w:semiHidden/>
    <w:unhideWhenUsed/>
    <w:rsid w:val="00F224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49D"/>
    <w:rPr>
      <w:rFonts w:ascii="Segoe UI" w:hAnsi="Segoe UI" w:cs="Segoe UI"/>
      <w:sz w:val="18"/>
      <w:szCs w:val="18"/>
    </w:rPr>
  </w:style>
  <w:style w:type="paragraph" w:styleId="En-tte">
    <w:name w:val="header"/>
    <w:basedOn w:val="Normal"/>
    <w:link w:val="En-tteCar"/>
    <w:uiPriority w:val="99"/>
    <w:unhideWhenUsed/>
    <w:rsid w:val="004E74A1"/>
    <w:pPr>
      <w:tabs>
        <w:tab w:val="center" w:pos="4536"/>
        <w:tab w:val="right" w:pos="9072"/>
      </w:tabs>
      <w:spacing w:after="0" w:line="240" w:lineRule="auto"/>
    </w:pPr>
  </w:style>
  <w:style w:type="character" w:customStyle="1" w:styleId="En-tteCar">
    <w:name w:val="En-tête Car"/>
    <w:basedOn w:val="Policepardfaut"/>
    <w:link w:val="En-tte"/>
    <w:uiPriority w:val="99"/>
    <w:rsid w:val="004E74A1"/>
  </w:style>
  <w:style w:type="character" w:customStyle="1" w:styleId="CorpsdetexteCar">
    <w:name w:val="Corps de texte Car"/>
    <w:basedOn w:val="Policepardfaut"/>
    <w:link w:val="Corpsdetexte"/>
    <w:uiPriority w:val="1"/>
    <w:rsid w:val="00925397"/>
    <w:rPr>
      <w:rFonts w:ascii="Calibri" w:eastAsia="Calibri" w:hAnsi="Calibri"/>
      <w:sz w:val="20"/>
      <w:szCs w:val="20"/>
    </w:rPr>
  </w:style>
  <w:style w:type="paragraph" w:styleId="Corpsdetexte">
    <w:name w:val="Body Text"/>
    <w:basedOn w:val="Normal"/>
    <w:link w:val="CorpsdetexteCar"/>
    <w:uiPriority w:val="1"/>
    <w:qFormat/>
    <w:rsid w:val="00925397"/>
    <w:pPr>
      <w:widowControl w:val="0"/>
      <w:suppressAutoHyphens/>
      <w:autoSpaceDN w:val="0"/>
      <w:spacing w:after="0" w:line="240" w:lineRule="auto"/>
      <w:ind w:left="114" w:right="-59"/>
      <w:jc w:val="both"/>
      <w:textAlignment w:val="baseline"/>
    </w:pPr>
    <w:rPr>
      <w:rFonts w:ascii="Calibri" w:eastAsia="Calibri" w:hAnsi="Calibri"/>
      <w:sz w:val="20"/>
      <w:szCs w:val="20"/>
    </w:rPr>
  </w:style>
  <w:style w:type="character" w:customStyle="1" w:styleId="CorpsdetexteCar1">
    <w:name w:val="Corps de texte Car1"/>
    <w:basedOn w:val="Policepardfaut"/>
    <w:uiPriority w:val="99"/>
    <w:semiHidden/>
    <w:rsid w:val="00925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26887">
      <w:bodyDiv w:val="1"/>
      <w:marLeft w:val="0"/>
      <w:marRight w:val="0"/>
      <w:marTop w:val="0"/>
      <w:marBottom w:val="0"/>
      <w:divBdr>
        <w:top w:val="none" w:sz="0" w:space="0" w:color="auto"/>
        <w:left w:val="none" w:sz="0" w:space="0" w:color="auto"/>
        <w:bottom w:val="none" w:sz="0" w:space="0" w:color="auto"/>
        <w:right w:val="none" w:sz="0" w:space="0" w:color="auto"/>
      </w:divBdr>
    </w:div>
    <w:div w:id="86070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2177</Words>
  <Characters>11977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SJUR</cp:lastModifiedBy>
  <cp:revision>25</cp:revision>
  <cp:lastPrinted>2024-11-07T18:08:00Z</cp:lastPrinted>
  <dcterms:created xsi:type="dcterms:W3CDTF">2024-10-22T15:57:00Z</dcterms:created>
  <dcterms:modified xsi:type="dcterms:W3CDTF">2025-06-20T08:08:00Z</dcterms:modified>
</cp:coreProperties>
</file>