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7C983" w14:textId="77777777" w:rsidR="007820F6" w:rsidRDefault="007820F6" w:rsidP="007820F6">
      <w:pPr>
        <w:pStyle w:val="Retraitcorpsdetexte2"/>
        <w:spacing w:line="360" w:lineRule="auto"/>
        <w:ind w:left="0"/>
        <w:jc w:val="center"/>
        <w:rPr>
          <w:sz w:val="44"/>
        </w:rPr>
      </w:pPr>
      <w:r>
        <w:rPr>
          <w:noProof/>
        </w:rPr>
        <w:drawing>
          <wp:inline distT="0" distB="0" distL="0" distR="0" wp14:anchorId="5E831997" wp14:editId="66799C95">
            <wp:extent cx="1638300" cy="7334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1A9C39" w14:textId="77777777" w:rsidR="007820F6" w:rsidRDefault="007820F6" w:rsidP="007820F6">
      <w:pPr>
        <w:pStyle w:val="Retraitcorpsdetexte2"/>
        <w:spacing w:line="240" w:lineRule="auto"/>
        <w:ind w:left="0"/>
        <w:jc w:val="center"/>
        <w:rPr>
          <w:sz w:val="40"/>
          <w:szCs w:val="40"/>
        </w:rPr>
      </w:pPr>
      <w:r>
        <w:rPr>
          <w:sz w:val="40"/>
          <w:szCs w:val="40"/>
        </w:rPr>
        <w:t>UNIVERSITE D’ORLEANS</w:t>
      </w:r>
    </w:p>
    <w:p w14:paraId="01E83DCF" w14:textId="77777777" w:rsidR="007820F6" w:rsidRDefault="007820F6" w:rsidP="007820F6">
      <w:pPr>
        <w:jc w:val="center"/>
        <w:rPr>
          <w:sz w:val="28"/>
          <w:lang w:val="en-US"/>
        </w:rPr>
      </w:pPr>
    </w:p>
    <w:p w14:paraId="4597CE7E" w14:textId="77777777" w:rsidR="007820F6" w:rsidRDefault="007820F6" w:rsidP="007820F6">
      <w:pPr>
        <w:jc w:val="center"/>
        <w:rPr>
          <w:sz w:val="28"/>
          <w:lang w:val="en-US"/>
        </w:rPr>
      </w:pPr>
    </w:p>
    <w:p w14:paraId="6BD99CA0" w14:textId="77777777" w:rsidR="007820F6" w:rsidRDefault="007820F6" w:rsidP="007820F6">
      <w:pPr>
        <w:pStyle w:val="Titredocument1"/>
        <w:widowControl/>
        <w:spacing w:before="0" w:after="0"/>
        <w:rPr>
          <w:rFonts w:ascii="Times New Roman" w:hAnsi="Times New Roman" w:cs="Times New Roman"/>
          <w:szCs w:val="28"/>
          <w:lang w:val="de-DE"/>
        </w:rPr>
      </w:pPr>
    </w:p>
    <w:p w14:paraId="165AA9B4" w14:textId="77777777" w:rsidR="007820F6" w:rsidRDefault="007820F6" w:rsidP="007820F6">
      <w:pPr>
        <w:pStyle w:val="Titredocument1"/>
        <w:widowControl/>
        <w:spacing w:before="0" w:after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CERTIFICAT DE VISITE</w:t>
      </w:r>
    </w:p>
    <w:p w14:paraId="2F2D105F" w14:textId="77777777" w:rsidR="007820F6" w:rsidRDefault="007820F6" w:rsidP="007820F6">
      <w:pPr>
        <w:pStyle w:val="Titredocument1"/>
        <w:widowControl/>
        <w:spacing w:before="0" w:after="0"/>
        <w:rPr>
          <w:rFonts w:ascii="Times New Roman" w:hAnsi="Times New Roman" w:cs="Times New Roman"/>
          <w:sz w:val="28"/>
          <w:szCs w:val="36"/>
        </w:rPr>
      </w:pPr>
    </w:p>
    <w:p w14:paraId="6ED9C5E7" w14:textId="620AD257" w:rsidR="007820F6" w:rsidRDefault="007820F6" w:rsidP="007820F6">
      <w:pPr>
        <w:pStyle w:val="Titredocument1"/>
        <w:widowControl/>
        <w:spacing w:before="0" w:after="0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>Marché n°31 TVX 2025</w:t>
      </w:r>
    </w:p>
    <w:p w14:paraId="338A345E" w14:textId="77777777" w:rsidR="007820F6" w:rsidRDefault="007820F6" w:rsidP="007820F6">
      <w:pPr>
        <w:jc w:val="center"/>
        <w:rPr>
          <w:sz w:val="24"/>
          <w:szCs w:val="24"/>
        </w:rPr>
      </w:pPr>
    </w:p>
    <w:p w14:paraId="5807C0F4" w14:textId="2D91226C" w:rsidR="007820F6" w:rsidRPr="00E978CE" w:rsidRDefault="007820F6" w:rsidP="007820F6">
      <w:pPr>
        <w:tabs>
          <w:tab w:val="left" w:pos="392"/>
        </w:tabs>
        <w:adjustRightInd w:val="0"/>
        <w:ind w:left="117" w:right="111"/>
        <w:jc w:val="both"/>
        <w:rPr>
          <w:rFonts w:ascii="Arial" w:hAnsi="Arial" w:cs="Arial"/>
          <w:b/>
          <w:sz w:val="22"/>
          <w:szCs w:val="22"/>
        </w:rPr>
      </w:pPr>
      <w:r w:rsidRPr="00E978CE">
        <w:rPr>
          <w:rFonts w:ascii="Arial" w:hAnsi="Arial" w:cs="Arial"/>
          <w:b/>
          <w:sz w:val="22"/>
          <w:szCs w:val="22"/>
        </w:rPr>
        <w:t xml:space="preserve">Le présent marché a pour objet d’établir, un </w:t>
      </w:r>
      <w:r w:rsidR="00E978CE" w:rsidRPr="00E978CE">
        <w:rPr>
          <w:rFonts w:ascii="Arial" w:hAnsi="Arial" w:cs="Arial"/>
          <w:b/>
          <w:sz w:val="22"/>
          <w:szCs w:val="22"/>
        </w:rPr>
        <w:t>pôle soudure dans le hall de travaux pratique du bâtiment GMP de l'IUT de Bourges</w:t>
      </w:r>
      <w:r w:rsidRPr="00E978CE">
        <w:rPr>
          <w:rFonts w:ascii="Arial" w:hAnsi="Arial" w:cs="Arial"/>
          <w:b/>
          <w:sz w:val="22"/>
          <w:szCs w:val="22"/>
        </w:rPr>
        <w:t>.</w:t>
      </w:r>
    </w:p>
    <w:p w14:paraId="3C82436E" w14:textId="77777777" w:rsidR="007820F6" w:rsidRDefault="007820F6" w:rsidP="007820F6">
      <w:pPr>
        <w:jc w:val="center"/>
        <w:rPr>
          <w:b/>
          <w:sz w:val="24"/>
          <w:szCs w:val="24"/>
        </w:rPr>
      </w:pPr>
    </w:p>
    <w:p w14:paraId="6C61B74A" w14:textId="77777777" w:rsidR="007820F6" w:rsidRDefault="007820F6" w:rsidP="007820F6">
      <w:pPr>
        <w:jc w:val="center"/>
        <w:rPr>
          <w:b/>
          <w:sz w:val="24"/>
          <w:szCs w:val="24"/>
        </w:rPr>
      </w:pPr>
    </w:p>
    <w:p w14:paraId="7BC17409" w14:textId="77777777" w:rsidR="007820F6" w:rsidRDefault="007820F6" w:rsidP="007820F6"/>
    <w:p w14:paraId="478D7BAC" w14:textId="77777777" w:rsidR="007820F6" w:rsidRDefault="007820F6" w:rsidP="007820F6">
      <w:pPr>
        <w:rPr>
          <w:sz w:val="24"/>
          <w:szCs w:val="24"/>
        </w:rPr>
      </w:pPr>
      <w:r>
        <w:rPr>
          <w:sz w:val="24"/>
          <w:szCs w:val="24"/>
        </w:rPr>
        <w:t xml:space="preserve">Je soussigné(e)         </w:t>
      </w:r>
    </w:p>
    <w:p w14:paraId="19CE5FCF" w14:textId="77777777" w:rsidR="007820F6" w:rsidRDefault="007820F6" w:rsidP="007820F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D3E5860" w14:textId="77777777" w:rsidR="007820F6" w:rsidRDefault="007820F6" w:rsidP="007820F6">
      <w:pPr>
        <w:rPr>
          <w:sz w:val="24"/>
          <w:szCs w:val="24"/>
        </w:rPr>
      </w:pPr>
      <w:r>
        <w:rPr>
          <w:sz w:val="24"/>
          <w:szCs w:val="24"/>
        </w:rPr>
        <w:t xml:space="preserve">Certifie que M./Mme  </w:t>
      </w:r>
    </w:p>
    <w:p w14:paraId="7BD11BFC" w14:textId="77777777" w:rsidR="007820F6" w:rsidRDefault="007820F6" w:rsidP="007820F6">
      <w:pPr>
        <w:rPr>
          <w:sz w:val="24"/>
          <w:szCs w:val="24"/>
        </w:rPr>
      </w:pPr>
    </w:p>
    <w:p w14:paraId="202B8CD5" w14:textId="77777777" w:rsidR="007820F6" w:rsidRDefault="007820F6" w:rsidP="007820F6">
      <w:pPr>
        <w:rPr>
          <w:sz w:val="24"/>
          <w:szCs w:val="24"/>
        </w:rPr>
      </w:pPr>
      <w:r>
        <w:rPr>
          <w:sz w:val="24"/>
          <w:szCs w:val="24"/>
        </w:rPr>
        <w:t xml:space="preserve">Représentant la société </w:t>
      </w:r>
    </w:p>
    <w:p w14:paraId="41C68BA4" w14:textId="77777777" w:rsidR="007820F6" w:rsidRDefault="007820F6" w:rsidP="007820F6">
      <w:pPr>
        <w:rPr>
          <w:sz w:val="24"/>
          <w:szCs w:val="24"/>
        </w:rPr>
      </w:pPr>
    </w:p>
    <w:p w14:paraId="78E7D842" w14:textId="77777777" w:rsidR="007820F6" w:rsidRDefault="007820F6" w:rsidP="007820F6">
      <w:pPr>
        <w:rPr>
          <w:sz w:val="24"/>
          <w:szCs w:val="24"/>
        </w:rPr>
      </w:pPr>
    </w:p>
    <w:p w14:paraId="71605954" w14:textId="77777777" w:rsidR="007820F6" w:rsidRDefault="007820F6" w:rsidP="007820F6">
      <w:pPr>
        <w:rPr>
          <w:sz w:val="24"/>
          <w:szCs w:val="24"/>
        </w:rPr>
      </w:pPr>
      <w:r>
        <w:rPr>
          <w:sz w:val="24"/>
          <w:szCs w:val="24"/>
        </w:rPr>
        <w:t>S’est rendu(e) dans les locaux ou sur le site suivant :</w:t>
      </w:r>
    </w:p>
    <w:p w14:paraId="184FE760" w14:textId="77777777" w:rsidR="007820F6" w:rsidRDefault="007820F6" w:rsidP="007820F6">
      <w:pPr>
        <w:rPr>
          <w:sz w:val="24"/>
          <w:szCs w:val="24"/>
        </w:rPr>
      </w:pPr>
    </w:p>
    <w:p w14:paraId="4C6C0B17" w14:textId="77777777" w:rsidR="007820F6" w:rsidRDefault="007820F6" w:rsidP="007820F6">
      <w:pPr>
        <w:rPr>
          <w:sz w:val="24"/>
          <w:szCs w:val="24"/>
        </w:rPr>
      </w:pPr>
    </w:p>
    <w:p w14:paraId="67F25A8D" w14:textId="77777777" w:rsidR="007820F6" w:rsidRDefault="007820F6" w:rsidP="007820F6">
      <w:pPr>
        <w:rPr>
          <w:sz w:val="24"/>
          <w:szCs w:val="24"/>
        </w:rPr>
      </w:pPr>
      <w:r>
        <w:rPr>
          <w:sz w:val="24"/>
          <w:szCs w:val="24"/>
        </w:rPr>
        <w:t xml:space="preserve">Le (date et heure) : </w:t>
      </w:r>
    </w:p>
    <w:p w14:paraId="5788D453" w14:textId="77777777" w:rsidR="007820F6" w:rsidRDefault="007820F6" w:rsidP="007820F6">
      <w:pPr>
        <w:rPr>
          <w:sz w:val="24"/>
          <w:szCs w:val="24"/>
        </w:rPr>
      </w:pPr>
    </w:p>
    <w:p w14:paraId="37464CB8" w14:textId="77777777" w:rsidR="007820F6" w:rsidRDefault="007820F6" w:rsidP="007820F6">
      <w:pPr>
        <w:rPr>
          <w:sz w:val="24"/>
          <w:szCs w:val="24"/>
        </w:rPr>
      </w:pPr>
      <w:r>
        <w:rPr>
          <w:sz w:val="24"/>
          <w:szCs w:val="24"/>
        </w:rPr>
        <w:t>Afin de visiter les lieux où doivent s’exécuter les prestations.</w:t>
      </w:r>
    </w:p>
    <w:p w14:paraId="1EF9FD25" w14:textId="77777777" w:rsidR="007820F6" w:rsidRDefault="007820F6" w:rsidP="007820F6">
      <w:pPr>
        <w:rPr>
          <w:sz w:val="24"/>
          <w:szCs w:val="24"/>
        </w:rPr>
      </w:pPr>
    </w:p>
    <w:p w14:paraId="77714729" w14:textId="77777777" w:rsidR="007820F6" w:rsidRDefault="007820F6" w:rsidP="007820F6">
      <w:pPr>
        <w:rPr>
          <w:sz w:val="24"/>
          <w:szCs w:val="24"/>
        </w:rPr>
      </w:pPr>
    </w:p>
    <w:p w14:paraId="4FC3DE1D" w14:textId="6E500165" w:rsidR="007820F6" w:rsidRDefault="007820F6" w:rsidP="007820F6">
      <w:pPr>
        <w:rPr>
          <w:b/>
          <w:sz w:val="24"/>
          <w:szCs w:val="24"/>
        </w:rPr>
      </w:pPr>
      <w:r>
        <w:rPr>
          <w:sz w:val="24"/>
          <w:szCs w:val="24"/>
        </w:rPr>
        <w:t>La date limite de remise des offres est fixée au</w:t>
      </w:r>
      <w:r>
        <w:rPr>
          <w:b/>
          <w:sz w:val="24"/>
          <w:szCs w:val="24"/>
        </w:rPr>
        <w:t xml:space="preserve"> 11/07/2025 à 12H</w:t>
      </w:r>
    </w:p>
    <w:p w14:paraId="282CDFDE" w14:textId="77777777" w:rsidR="007820F6" w:rsidRDefault="007820F6" w:rsidP="007820F6">
      <w:pPr>
        <w:rPr>
          <w:sz w:val="24"/>
          <w:szCs w:val="24"/>
        </w:rPr>
      </w:pPr>
    </w:p>
    <w:p w14:paraId="5C951F9D" w14:textId="77777777" w:rsidR="007820F6" w:rsidRDefault="007820F6" w:rsidP="007820F6">
      <w:pPr>
        <w:rPr>
          <w:sz w:val="24"/>
          <w:szCs w:val="24"/>
        </w:rPr>
      </w:pPr>
    </w:p>
    <w:p w14:paraId="5FEAAD50" w14:textId="02FBD490" w:rsidR="007820F6" w:rsidRDefault="007820F6" w:rsidP="007820F6">
      <w:pPr>
        <w:rPr>
          <w:sz w:val="24"/>
          <w:szCs w:val="24"/>
        </w:rPr>
      </w:pPr>
      <w:r>
        <w:rPr>
          <w:sz w:val="24"/>
          <w:szCs w:val="24"/>
        </w:rPr>
        <w:t>Fait à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le </w:t>
      </w:r>
    </w:p>
    <w:p w14:paraId="4907C9C0" w14:textId="77777777" w:rsidR="007820F6" w:rsidRDefault="007820F6" w:rsidP="007820F6">
      <w:pPr>
        <w:rPr>
          <w:sz w:val="24"/>
          <w:szCs w:val="24"/>
        </w:rPr>
      </w:pPr>
    </w:p>
    <w:p w14:paraId="4AD3B5F9" w14:textId="77777777" w:rsidR="007820F6" w:rsidRDefault="007820F6" w:rsidP="007820F6">
      <w:pPr>
        <w:rPr>
          <w:sz w:val="24"/>
          <w:szCs w:val="24"/>
        </w:rPr>
      </w:pPr>
    </w:p>
    <w:p w14:paraId="36F8E886" w14:textId="77777777" w:rsidR="007820F6" w:rsidRDefault="007820F6" w:rsidP="007820F6">
      <w:pPr>
        <w:rPr>
          <w:sz w:val="24"/>
          <w:szCs w:val="24"/>
        </w:rPr>
      </w:pPr>
      <w:r>
        <w:rPr>
          <w:sz w:val="24"/>
          <w:szCs w:val="24"/>
        </w:rPr>
        <w:t>Signature de la Société 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Signature du représentant de l’Université :</w:t>
      </w:r>
    </w:p>
    <w:p w14:paraId="05FD3912" w14:textId="77777777" w:rsidR="007820F6" w:rsidRDefault="007820F6" w:rsidP="007820F6"/>
    <w:p w14:paraId="212F1546" w14:textId="77777777" w:rsidR="00A859C6" w:rsidRDefault="00A859C6"/>
    <w:sectPr w:rsidR="00A85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0F6"/>
    <w:rsid w:val="007820F6"/>
    <w:rsid w:val="00A859C6"/>
    <w:rsid w:val="00E978CE"/>
    <w:rsid w:val="00EA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CD5F2"/>
  <w15:chartTrackingRefBased/>
  <w15:docId w15:val="{01DC13CE-36D2-48A4-AC18-378A1BB7D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20F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link w:val="Retraitcorpsdetexte2Car"/>
    <w:semiHidden/>
    <w:unhideWhenUsed/>
    <w:rsid w:val="007820F6"/>
    <w:pPr>
      <w:widowControl/>
      <w:autoSpaceDE/>
      <w:autoSpaceDN/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semiHidden/>
    <w:rsid w:val="007820F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Titredocument1">
    <w:name w:val="Titre document 1"/>
    <w:basedOn w:val="Normal"/>
    <w:rsid w:val="007820F6"/>
    <w:pPr>
      <w:spacing w:before="360" w:after="120"/>
      <w:jc w:val="center"/>
    </w:pPr>
    <w:rPr>
      <w:rFonts w:ascii="Arial" w:hAnsi="Arial" w:cs="Arial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90</Words>
  <Characters>497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Talba Mahamat</dc:creator>
  <cp:keywords/>
  <dc:description/>
  <cp:lastModifiedBy>Talba Mahamat</cp:lastModifiedBy>
  <cp:revision>3</cp:revision>
  <dcterms:created xsi:type="dcterms:W3CDTF">2025-06-19T06:15:00Z</dcterms:created>
  <dcterms:modified xsi:type="dcterms:W3CDTF">2025-06-20T07:17:00Z</dcterms:modified>
</cp:coreProperties>
</file>