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9364F" w14:textId="75B27C82" w:rsidR="0061192B" w:rsidRDefault="0061192B" w:rsidP="0061192B">
      <w:pPr>
        <w:pStyle w:val="Standard"/>
        <w:rPr>
          <w:rFonts w:ascii="Marianne" w:hAnsi="Marianne"/>
        </w:rPr>
      </w:pPr>
    </w:p>
    <w:p w14:paraId="5B5F7CF0" w14:textId="7948EACF" w:rsidR="009F248E" w:rsidRDefault="009F248E" w:rsidP="0061192B">
      <w:pPr>
        <w:pStyle w:val="Standard"/>
        <w:rPr>
          <w:rFonts w:ascii="Marianne" w:hAnsi="Marianne"/>
        </w:rPr>
      </w:pPr>
    </w:p>
    <w:p w14:paraId="7D650F6A" w14:textId="290D5E67" w:rsidR="009F248E" w:rsidRDefault="009F248E" w:rsidP="0061192B">
      <w:pPr>
        <w:pStyle w:val="Standard"/>
        <w:rPr>
          <w:rFonts w:ascii="Marianne" w:hAnsi="Marianne"/>
        </w:rPr>
      </w:pPr>
    </w:p>
    <w:p w14:paraId="00EB69DE" w14:textId="77777777" w:rsidR="009F248E" w:rsidRPr="004E4CD0" w:rsidRDefault="009F248E" w:rsidP="0061192B">
      <w:pPr>
        <w:pStyle w:val="Standard"/>
        <w:rPr>
          <w:rFonts w:ascii="Marianne" w:hAnsi="Marianne"/>
        </w:rPr>
      </w:pPr>
    </w:p>
    <w:p w14:paraId="1CD54D1E" w14:textId="77777777" w:rsidR="0061192B" w:rsidRPr="004E4CD0" w:rsidRDefault="0061192B" w:rsidP="0061192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</w:p>
    <w:p w14:paraId="3DFC3843" w14:textId="77777777" w:rsidR="0061192B" w:rsidRPr="004E4CD0" w:rsidRDefault="0061192B" w:rsidP="0061192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  <w:r>
        <w:rPr>
          <w:rFonts w:ascii="Marianne" w:eastAsia="Marianne" w:hAnsi="Marianne" w:cs="Marianne"/>
          <w:b/>
          <w:kern w:val="0"/>
          <w:lang w:eastAsia="fr-FR" w:bidi="ar-SA"/>
        </w:rPr>
        <w:t>CONTACTS DU TITULAIRE</w:t>
      </w:r>
      <w:r w:rsidRPr="004E4CD0">
        <w:rPr>
          <w:rFonts w:ascii="Marianne" w:eastAsia="Marianne" w:hAnsi="Marianne" w:cs="Marianne"/>
          <w:b/>
          <w:kern w:val="0"/>
          <w:lang w:eastAsia="fr-FR" w:bidi="ar-SA"/>
        </w:rPr>
        <w:t xml:space="preserve"> EN CHARGE DU MARCHÉ </w:t>
      </w:r>
    </w:p>
    <w:p w14:paraId="10073D4E" w14:textId="45BE8E33" w:rsidR="0061192B" w:rsidRPr="00C06560" w:rsidRDefault="0061192B" w:rsidP="0061192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kern w:val="0"/>
          <w:lang w:eastAsia="fr-FR" w:bidi="ar-SA"/>
        </w:rPr>
      </w:pPr>
      <w:r w:rsidRPr="00C06560">
        <w:rPr>
          <w:rFonts w:ascii="Marianne" w:eastAsia="Marianne" w:hAnsi="Marianne" w:cs="Marianne"/>
          <w:kern w:val="0"/>
          <w:lang w:eastAsia="fr-FR" w:bidi="ar-SA"/>
        </w:rPr>
        <w:t xml:space="preserve">Annexe </w:t>
      </w:r>
      <w:r w:rsidR="00355F77">
        <w:rPr>
          <w:rFonts w:ascii="Marianne" w:eastAsia="Marianne" w:hAnsi="Marianne" w:cs="Marianne"/>
          <w:kern w:val="0"/>
          <w:lang w:eastAsia="fr-FR" w:bidi="ar-SA"/>
        </w:rPr>
        <w:t>2</w:t>
      </w:r>
      <w:r>
        <w:rPr>
          <w:rFonts w:ascii="Marianne" w:eastAsia="Marianne" w:hAnsi="Marianne" w:cs="Marianne"/>
          <w:kern w:val="0"/>
          <w:lang w:eastAsia="fr-FR" w:bidi="ar-SA"/>
        </w:rPr>
        <w:t xml:space="preserve"> </w:t>
      </w:r>
      <w:r w:rsidRPr="00C06560">
        <w:rPr>
          <w:rFonts w:ascii="Marianne" w:eastAsia="Marianne" w:hAnsi="Marianne" w:cs="Marianne"/>
          <w:kern w:val="0"/>
          <w:lang w:eastAsia="fr-FR" w:bidi="ar-SA"/>
        </w:rPr>
        <w:t>à l’acte d’engagement (AE)</w:t>
      </w:r>
    </w:p>
    <w:p w14:paraId="00C7A072" w14:textId="77777777" w:rsidR="0061192B" w:rsidRPr="004E4CD0" w:rsidRDefault="0061192B" w:rsidP="0061192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</w:p>
    <w:p w14:paraId="04E42517" w14:textId="77777777" w:rsidR="00304557" w:rsidRPr="00A653B6" w:rsidRDefault="00304557" w:rsidP="00304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264" w:lineRule="auto"/>
        <w:jc w:val="center"/>
        <w:rPr>
          <w:rFonts w:ascii="Marianne" w:eastAsia="Times New Roman" w:hAnsi="Marianne" w:cs="Times New Roman"/>
          <w:b/>
          <w:color w:val="C00000"/>
          <w:szCs w:val="32"/>
          <w:lang w:eastAsia="fr-FR"/>
        </w:rPr>
      </w:pPr>
      <w:bookmarkStart w:id="0" w:name="_Hlk199864930"/>
      <w:r w:rsidRPr="00A653B6">
        <w:rPr>
          <w:rFonts w:ascii="Marianne" w:eastAsia="Times New Roman" w:hAnsi="Marianne" w:cs="Times New Roman"/>
          <w:b/>
          <w:color w:val="C00000"/>
          <w:szCs w:val="32"/>
          <w:lang w:eastAsia="fr-FR"/>
        </w:rPr>
        <w:t>ACCORD-CADRE INTERMINISTÉRIEL (ACIM)</w:t>
      </w:r>
    </w:p>
    <w:p w14:paraId="3F6FA85D" w14:textId="77777777" w:rsidR="00304557" w:rsidRPr="00A653B6" w:rsidRDefault="00304557" w:rsidP="00304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264" w:lineRule="auto"/>
        <w:jc w:val="center"/>
        <w:rPr>
          <w:rFonts w:ascii="Marianne" w:eastAsia="Marianne" w:hAnsi="Marianne" w:cs="Marianne"/>
          <w:b/>
          <w:color w:val="C00000"/>
          <w:szCs w:val="32"/>
        </w:rPr>
      </w:pPr>
      <w:r w:rsidRPr="00A653B6">
        <w:rPr>
          <w:rFonts w:ascii="Marianne" w:eastAsia="Marianne" w:hAnsi="Marianne" w:cs="Marianne"/>
          <w:b/>
          <w:color w:val="C00000"/>
          <w:szCs w:val="32"/>
        </w:rPr>
        <w:t>POUR LA MISE EN ACCESSIBILITÉ DE LA COMMUNICATION DE L’ÉTAT</w:t>
      </w:r>
    </w:p>
    <w:p w14:paraId="399ADCCA" w14:textId="77777777" w:rsidR="00304557" w:rsidRPr="00A653B6" w:rsidRDefault="00304557" w:rsidP="00304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264" w:lineRule="auto"/>
        <w:jc w:val="center"/>
        <w:rPr>
          <w:rFonts w:ascii="Marianne" w:eastAsia="Marianne" w:hAnsi="Marianne" w:cs="Marianne"/>
          <w:b/>
          <w:szCs w:val="32"/>
        </w:rPr>
      </w:pPr>
    </w:p>
    <w:p w14:paraId="05150588" w14:textId="77777777" w:rsidR="00304557" w:rsidRPr="00A653B6" w:rsidRDefault="00304557" w:rsidP="00304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264" w:lineRule="auto"/>
        <w:jc w:val="center"/>
        <w:rPr>
          <w:rFonts w:ascii="Marianne" w:eastAsia="Marianne" w:hAnsi="Marianne" w:cs="Marianne"/>
          <w:b/>
          <w:bCs/>
          <w:szCs w:val="32"/>
          <w:lang w:eastAsia="fr-FR" w:bidi="ar-SA"/>
        </w:rPr>
      </w:pPr>
      <w:r w:rsidRPr="00A653B6">
        <w:rPr>
          <w:rFonts w:ascii="Marianne" w:eastAsia="Marianne" w:hAnsi="Marianne" w:cs="Marianne"/>
          <w:b/>
          <w:szCs w:val="32"/>
        </w:rPr>
        <w:t>Document commun à tous les lots</w:t>
      </w:r>
    </w:p>
    <w:bookmarkEnd w:id="0"/>
    <w:p w14:paraId="1281E536" w14:textId="77777777" w:rsidR="00304557" w:rsidRPr="00A653B6" w:rsidRDefault="00304557" w:rsidP="00304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264" w:lineRule="auto"/>
        <w:jc w:val="center"/>
        <w:rPr>
          <w:rFonts w:ascii="Marianne" w:eastAsia="Marianne" w:hAnsi="Marianne" w:cs="Marianne"/>
          <w:bCs/>
          <w:szCs w:val="32"/>
          <w:lang w:eastAsia="fr-FR" w:bidi="ar-SA"/>
        </w:rPr>
      </w:pPr>
    </w:p>
    <w:p w14:paraId="1C4301F1" w14:textId="77777777" w:rsidR="00304557" w:rsidRPr="00A653B6" w:rsidRDefault="00304557" w:rsidP="00304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264" w:lineRule="auto"/>
        <w:jc w:val="center"/>
        <w:rPr>
          <w:rFonts w:ascii="Marianne" w:eastAsia="Marianne" w:hAnsi="Marianne" w:cs="Marianne"/>
          <w:bCs/>
          <w:szCs w:val="32"/>
          <w:lang w:eastAsia="fr-FR" w:bidi="ar-SA"/>
        </w:rPr>
      </w:pPr>
      <w:r w:rsidRPr="00A653B6">
        <w:rPr>
          <w:rFonts w:ascii="Marianne" w:eastAsia="Marianne" w:hAnsi="Marianne" w:cs="Marianne"/>
          <w:bCs/>
          <w:szCs w:val="32"/>
          <w:lang w:eastAsia="fr-FR" w:bidi="ar-SA"/>
        </w:rPr>
        <w:t>Accord-cadre mono-attributaire passé en application des articles R2124-2, R2161-2 à 5, R2162-1 à 6 du code de la commande publique</w:t>
      </w:r>
    </w:p>
    <w:p w14:paraId="6F9F9C48" w14:textId="61C50CCE" w:rsidR="0061192B" w:rsidRPr="004E4CD0" w:rsidRDefault="0061192B" w:rsidP="0061192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  <w:r w:rsidRPr="004E4CD0">
        <w:rPr>
          <w:rFonts w:ascii="Marianne" w:eastAsia="Marianne" w:hAnsi="Marianne" w:cs="Marianne"/>
          <w:bCs/>
          <w:kern w:val="0"/>
          <w:lang w:eastAsia="fr-FR" w:bidi="ar-SA"/>
        </w:rPr>
        <w:t xml:space="preserve">Consultation n° </w:t>
      </w:r>
      <w:r w:rsidR="00974BB2">
        <w:rPr>
          <w:rFonts w:ascii="Marianne" w:eastAsia="Marianne" w:hAnsi="Marianne" w:cs="Marianne"/>
          <w:b/>
          <w:bCs/>
          <w:kern w:val="0"/>
          <w:lang w:eastAsia="fr-FR" w:bidi="ar-SA"/>
        </w:rPr>
        <w:t>ACCESS_SIG_2025_02</w:t>
      </w:r>
    </w:p>
    <w:p w14:paraId="0EC5C7D7" w14:textId="1FBFD53B" w:rsidR="003B33F5" w:rsidRPr="004E4CD0" w:rsidRDefault="003B33F5" w:rsidP="003B33F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N/>
        <w:spacing w:after="120" w:line="264" w:lineRule="auto"/>
        <w:jc w:val="both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</w:p>
    <w:p w14:paraId="3A1AD45B" w14:textId="4372ABEE" w:rsidR="003B33F5" w:rsidRPr="004E4CD0" w:rsidRDefault="003B33F5" w:rsidP="003B33F5">
      <w:pPr>
        <w:pStyle w:val="Standard"/>
        <w:rPr>
          <w:rFonts w:ascii="Marianne" w:hAnsi="Marianne"/>
          <w:szCs w:val="20"/>
        </w:rPr>
      </w:pPr>
    </w:p>
    <w:p w14:paraId="513EF9F8" w14:textId="456C4731" w:rsidR="004E4CD0" w:rsidRPr="004E4CD0" w:rsidRDefault="004E4CD0" w:rsidP="004E4CD0">
      <w:pPr>
        <w:tabs>
          <w:tab w:val="left" w:pos="708"/>
        </w:tabs>
        <w:autoSpaceDE w:val="0"/>
        <w:spacing w:line="280" w:lineRule="exact"/>
        <w:jc w:val="both"/>
        <w:rPr>
          <w:rFonts w:ascii="Marianne" w:eastAsia="Arial" w:hAnsi="Marianne" w:cs="Arial"/>
          <w:color w:val="000000"/>
          <w:sz w:val="20"/>
          <w:szCs w:val="20"/>
          <w:lang w:eastAsia="zh-CN"/>
        </w:rPr>
      </w:pPr>
    </w:p>
    <w:p w14:paraId="78088CDC" w14:textId="18A4B5A6" w:rsidR="004E4CD0" w:rsidRPr="004E4CD0" w:rsidRDefault="004E4CD0" w:rsidP="004E4CD0">
      <w:pPr>
        <w:tabs>
          <w:tab w:val="left" w:pos="708"/>
        </w:tabs>
        <w:autoSpaceDE w:val="0"/>
        <w:spacing w:line="280" w:lineRule="exact"/>
        <w:jc w:val="center"/>
        <w:rPr>
          <w:rFonts w:ascii="Marianne" w:eastAsia="Arial" w:hAnsi="Marianne" w:cs="Arial"/>
          <w:color w:val="000000"/>
          <w:sz w:val="20"/>
          <w:szCs w:val="20"/>
          <w:lang w:eastAsia="zh-CN"/>
        </w:rPr>
      </w:pPr>
      <w:r w:rsidRPr="004E4CD0">
        <w:rPr>
          <w:rFonts w:ascii="Marianne" w:eastAsia="Arial" w:hAnsi="Marianne" w:cs="Arial"/>
          <w:i/>
          <w:color w:val="000000"/>
          <w:sz w:val="20"/>
          <w:szCs w:val="20"/>
          <w:lang w:eastAsia="zh-CN"/>
        </w:rPr>
        <w:t xml:space="preserve">Si nécessaire, </w:t>
      </w:r>
      <w:r w:rsidR="00E158FD">
        <w:rPr>
          <w:rFonts w:ascii="Marianne" w:eastAsia="Arial" w:hAnsi="Marianne" w:cs="Arial"/>
          <w:i/>
          <w:color w:val="000000"/>
          <w:sz w:val="20"/>
          <w:szCs w:val="20"/>
          <w:lang w:eastAsia="zh-CN"/>
        </w:rPr>
        <w:t>il est possible d’indiquer des correspondants supplémentaires au correspondant et son binôme</w:t>
      </w:r>
      <w:r w:rsidR="00E158FD" w:rsidRPr="004E4CD0">
        <w:rPr>
          <w:rFonts w:ascii="Marianne" w:eastAsia="Arial" w:hAnsi="Marianne" w:cs="Arial"/>
          <w:i/>
          <w:color w:val="000000"/>
          <w:sz w:val="20"/>
          <w:szCs w:val="20"/>
          <w:lang w:eastAsia="zh-CN"/>
        </w:rPr>
        <w:t xml:space="preserve"> </w:t>
      </w:r>
      <w:r w:rsidR="0061192B">
        <w:rPr>
          <w:rFonts w:ascii="Marianne" w:eastAsia="Arial" w:hAnsi="Marianne" w:cs="Arial"/>
          <w:i/>
          <w:color w:val="000000"/>
          <w:sz w:val="20"/>
          <w:szCs w:val="20"/>
          <w:lang w:eastAsia="zh-CN"/>
        </w:rPr>
        <w:t>dans chaque</w:t>
      </w:r>
      <w:r w:rsidRPr="004E4CD0">
        <w:rPr>
          <w:rFonts w:ascii="Marianne" w:eastAsia="Arial" w:hAnsi="Marianne" w:cs="Arial"/>
          <w:i/>
          <w:color w:val="000000"/>
          <w:sz w:val="20"/>
          <w:szCs w:val="20"/>
          <w:lang w:eastAsia="zh-CN"/>
        </w:rPr>
        <w:t xml:space="preserve"> rubrique.</w:t>
      </w:r>
    </w:p>
    <w:p w14:paraId="503EFA71" w14:textId="4F44FEE0" w:rsidR="004E4CD0" w:rsidRDefault="004E4CD0" w:rsidP="004E4CD0">
      <w:pPr>
        <w:tabs>
          <w:tab w:val="left" w:pos="708"/>
        </w:tabs>
        <w:autoSpaceDE w:val="0"/>
        <w:spacing w:line="280" w:lineRule="exact"/>
        <w:jc w:val="both"/>
        <w:rPr>
          <w:rFonts w:ascii="Marianne" w:eastAsia="Arial" w:hAnsi="Marianne" w:cs="Arial"/>
          <w:color w:val="000000"/>
          <w:sz w:val="20"/>
          <w:szCs w:val="20"/>
          <w:lang w:eastAsia="zh-CN"/>
        </w:rPr>
      </w:pPr>
    </w:p>
    <w:p w14:paraId="24F2BD34" w14:textId="77777777" w:rsidR="009F248E" w:rsidRPr="004E4CD0" w:rsidRDefault="009F248E" w:rsidP="004E4CD0">
      <w:pPr>
        <w:tabs>
          <w:tab w:val="left" w:pos="708"/>
        </w:tabs>
        <w:autoSpaceDE w:val="0"/>
        <w:spacing w:line="280" w:lineRule="exact"/>
        <w:jc w:val="both"/>
        <w:rPr>
          <w:rFonts w:ascii="Marianne" w:eastAsia="Arial" w:hAnsi="Marianne" w:cs="Arial"/>
          <w:color w:val="000000"/>
          <w:sz w:val="20"/>
          <w:szCs w:val="20"/>
          <w:lang w:eastAsia="zh-CN"/>
        </w:rPr>
      </w:pPr>
    </w:p>
    <w:p w14:paraId="1B1AA648" w14:textId="77777777" w:rsidR="004E4CD0" w:rsidRPr="004E4CD0" w:rsidRDefault="004E4CD0" w:rsidP="004E4CD0">
      <w:pPr>
        <w:tabs>
          <w:tab w:val="left" w:pos="708"/>
        </w:tabs>
        <w:autoSpaceDE w:val="0"/>
        <w:spacing w:line="280" w:lineRule="exact"/>
        <w:jc w:val="both"/>
        <w:rPr>
          <w:rFonts w:ascii="Marianne" w:eastAsia="Arial" w:hAnsi="Marianne" w:cs="Arial"/>
          <w:color w:val="000000"/>
          <w:sz w:val="20"/>
          <w:szCs w:val="20"/>
          <w:lang w:eastAsia="zh-CN"/>
        </w:rPr>
      </w:pPr>
    </w:p>
    <w:p w14:paraId="6869DAD7" w14:textId="7B65E3E0" w:rsidR="004E4CD0" w:rsidRPr="005006AE" w:rsidRDefault="004E4CD0" w:rsidP="005006AE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5006AE">
        <w:rPr>
          <w:rFonts w:ascii="Marianne" w:hAnsi="Marianne" w:cs="Arial"/>
          <w:b/>
          <w:i/>
          <w:sz w:val="20"/>
          <w:szCs w:val="20"/>
          <w:u w:val="single"/>
        </w:rPr>
        <w:t>Renseignements sur l’entreprise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4E4CD0" w:rsidRPr="004E4CD0" w14:paraId="266C83F0" w14:textId="77777777" w:rsidTr="001850BC">
        <w:tc>
          <w:tcPr>
            <w:tcW w:w="4818" w:type="dxa"/>
            <w:shd w:val="clear" w:color="auto" w:fill="auto"/>
            <w:vAlign w:val="center"/>
          </w:tcPr>
          <w:p w14:paraId="3FFD5D45" w14:textId="77777777" w:rsidR="004E4CD0" w:rsidRPr="004E4CD0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Raison sociale :</w:t>
            </w:r>
          </w:p>
        </w:tc>
        <w:tc>
          <w:tcPr>
            <w:tcW w:w="4819" w:type="dxa"/>
            <w:shd w:val="clear" w:color="auto" w:fill="auto"/>
          </w:tcPr>
          <w:p w14:paraId="75F000DF" w14:textId="77777777" w:rsidR="004E4CD0" w:rsidRPr="004E4CD0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135E5EEE" w14:textId="77777777" w:rsidR="004E4CD0" w:rsidRPr="004E4CD0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4E4CD0" w:rsidRPr="004E4CD0" w14:paraId="1E0195A3" w14:textId="77777777" w:rsidTr="001850BC">
        <w:tc>
          <w:tcPr>
            <w:tcW w:w="4818" w:type="dxa"/>
            <w:shd w:val="clear" w:color="auto" w:fill="auto"/>
            <w:vAlign w:val="center"/>
          </w:tcPr>
          <w:p w14:paraId="2C0E5FDC" w14:textId="77777777" w:rsidR="004E4CD0" w:rsidRPr="004E4CD0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SIRET</w:t>
            </w:r>
          </w:p>
        </w:tc>
        <w:tc>
          <w:tcPr>
            <w:tcW w:w="4819" w:type="dxa"/>
            <w:shd w:val="clear" w:color="auto" w:fill="auto"/>
          </w:tcPr>
          <w:p w14:paraId="3E805450" w14:textId="77777777" w:rsidR="004E4CD0" w:rsidRPr="004E4CD0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5C2F4F49" w14:textId="77777777" w:rsidR="004E4CD0" w:rsidRPr="004E4CD0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4E4CD0" w:rsidRPr="004E4CD0" w14:paraId="160C3E5D" w14:textId="77777777" w:rsidTr="001850BC">
        <w:tc>
          <w:tcPr>
            <w:tcW w:w="4818" w:type="dxa"/>
            <w:shd w:val="clear" w:color="auto" w:fill="auto"/>
            <w:vAlign w:val="center"/>
          </w:tcPr>
          <w:p w14:paraId="3DD65A31" w14:textId="77777777" w:rsidR="004E4CD0" w:rsidRPr="004E4CD0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Adresse postale :</w:t>
            </w:r>
          </w:p>
        </w:tc>
        <w:tc>
          <w:tcPr>
            <w:tcW w:w="4819" w:type="dxa"/>
            <w:shd w:val="clear" w:color="auto" w:fill="auto"/>
          </w:tcPr>
          <w:p w14:paraId="634EEAAE" w14:textId="77777777" w:rsidR="004E4CD0" w:rsidRPr="004E4CD0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658E1017" w14:textId="77777777" w:rsidR="004E4CD0" w:rsidRPr="004E4CD0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955450" w:rsidRPr="004E4CD0" w14:paraId="755092EE" w14:textId="77777777" w:rsidTr="00955450">
        <w:trPr>
          <w:trHeight w:val="718"/>
        </w:trPr>
        <w:tc>
          <w:tcPr>
            <w:tcW w:w="4818" w:type="dxa"/>
            <w:shd w:val="clear" w:color="auto" w:fill="auto"/>
            <w:vAlign w:val="center"/>
          </w:tcPr>
          <w:p w14:paraId="66ABF938" w14:textId="19272984" w:rsidR="00955450" w:rsidRPr="004E4CD0" w:rsidRDefault="00B00DC8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Téléphone</w:t>
            </w:r>
          </w:p>
        </w:tc>
        <w:tc>
          <w:tcPr>
            <w:tcW w:w="4819" w:type="dxa"/>
            <w:shd w:val="clear" w:color="auto" w:fill="auto"/>
          </w:tcPr>
          <w:p w14:paraId="39488172" w14:textId="77777777" w:rsidR="00955450" w:rsidRDefault="0095545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6E84BCEC" w14:textId="539FECB3" w:rsidR="00955450" w:rsidRPr="004E4CD0" w:rsidRDefault="0095545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</w:tbl>
    <w:p w14:paraId="07416323" w14:textId="214CB5C8" w:rsidR="00E158FD" w:rsidRDefault="00E158FD">
      <w:pPr>
        <w:widowControl/>
        <w:suppressAutoHyphens w:val="0"/>
        <w:autoSpaceDN/>
        <w:spacing w:after="160" w:line="259" w:lineRule="auto"/>
        <w:textAlignment w:val="auto"/>
        <w:rPr>
          <w:rFonts w:ascii="Marianne" w:hAnsi="Marianne" w:cs="Arial"/>
          <w:i/>
          <w:sz w:val="20"/>
          <w:szCs w:val="20"/>
        </w:rPr>
      </w:pPr>
    </w:p>
    <w:p w14:paraId="16E673E1" w14:textId="4628046A" w:rsidR="0061192B" w:rsidRDefault="0061192B">
      <w:pPr>
        <w:widowControl/>
        <w:suppressAutoHyphens w:val="0"/>
        <w:autoSpaceDN/>
        <w:spacing w:after="160" w:line="259" w:lineRule="auto"/>
        <w:textAlignment w:val="auto"/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br w:type="page"/>
      </w:r>
    </w:p>
    <w:p w14:paraId="263561EF" w14:textId="286A35FD" w:rsidR="00955450" w:rsidRPr="004E4CD0" w:rsidRDefault="00955450" w:rsidP="005006AE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4E4CD0">
        <w:rPr>
          <w:rFonts w:ascii="Marianne" w:hAnsi="Marianne" w:cs="Arial"/>
          <w:b/>
          <w:i/>
          <w:sz w:val="20"/>
          <w:szCs w:val="20"/>
          <w:u w:val="single"/>
        </w:rPr>
        <w:lastRenderedPageBreak/>
        <w:t xml:space="preserve">Coordonnées de la personne en charge de la </w:t>
      </w:r>
      <w:r>
        <w:rPr>
          <w:rFonts w:ascii="Marianne" w:hAnsi="Marianne" w:cs="Arial"/>
          <w:b/>
          <w:i/>
          <w:sz w:val="20"/>
          <w:szCs w:val="20"/>
          <w:u w:val="single"/>
        </w:rPr>
        <w:t>passation</w:t>
      </w:r>
      <w:r w:rsidRPr="004E4CD0">
        <w:rPr>
          <w:rFonts w:ascii="Marianne" w:hAnsi="Marianne" w:cs="Arial"/>
          <w:b/>
          <w:i/>
          <w:sz w:val="20"/>
          <w:szCs w:val="20"/>
          <w:u w:val="single"/>
        </w:rPr>
        <w:t xml:space="preserve"> du marché</w:t>
      </w:r>
    </w:p>
    <w:p w14:paraId="78186A28" w14:textId="3FFAAF43" w:rsidR="00955450" w:rsidRDefault="00E158FD" w:rsidP="00E158FD">
      <w:pPr>
        <w:jc w:val="center"/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Interlocuteur de l’acheteur tout au long de la consultation</w:t>
      </w:r>
    </w:p>
    <w:p w14:paraId="7D4AAA6B" w14:textId="77777777" w:rsidR="00E158FD" w:rsidRDefault="00E158FD" w:rsidP="00E158FD">
      <w:pPr>
        <w:rPr>
          <w:rFonts w:ascii="Marianne" w:hAnsi="Marianne" w:cs="Arial"/>
          <w:i/>
          <w:sz w:val="20"/>
          <w:szCs w:val="20"/>
        </w:rPr>
      </w:pPr>
    </w:p>
    <w:p w14:paraId="1D428C4F" w14:textId="46D1956C" w:rsidR="005006AE" w:rsidRPr="004E4CD0" w:rsidRDefault="005006AE" w:rsidP="00955450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Interlocuteur principal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955450" w:rsidRPr="004E4CD0" w14:paraId="3DCF24B4" w14:textId="77777777" w:rsidTr="005006AE">
        <w:tc>
          <w:tcPr>
            <w:tcW w:w="4814" w:type="dxa"/>
            <w:shd w:val="clear" w:color="auto" w:fill="auto"/>
            <w:vAlign w:val="center"/>
          </w:tcPr>
          <w:p w14:paraId="5BAD7F15" w14:textId="45A008A5" w:rsidR="00955450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Prénom Nom</w:t>
            </w:r>
            <w:r w:rsidR="00955450"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29F140E4" w14:textId="77777777" w:rsidR="00955450" w:rsidRPr="004E4CD0" w:rsidRDefault="00955450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275332C3" w14:textId="77777777" w:rsidR="00955450" w:rsidRPr="004E4CD0" w:rsidRDefault="00955450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955450" w:rsidRPr="004E4CD0" w14:paraId="6BA1A4AC" w14:textId="77777777" w:rsidTr="005006AE">
        <w:tc>
          <w:tcPr>
            <w:tcW w:w="4814" w:type="dxa"/>
            <w:shd w:val="clear" w:color="auto" w:fill="auto"/>
            <w:vAlign w:val="center"/>
          </w:tcPr>
          <w:p w14:paraId="4EBFDA44" w14:textId="4C85F977" w:rsidR="00955450" w:rsidRPr="004E4CD0" w:rsidRDefault="00955450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Qualité</w:t>
            </w:r>
            <w:r w:rsidR="005006AE">
              <w:rPr>
                <w:rFonts w:ascii="Marianne" w:hAnsi="Marianne" w:cs="Arial"/>
                <w:i/>
                <w:sz w:val="20"/>
                <w:szCs w:val="20"/>
              </w:rPr>
              <w:t xml:space="preserve"> / Titre / Fonction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31254A7B" w14:textId="77777777" w:rsidR="00955450" w:rsidRPr="004E4CD0" w:rsidRDefault="00955450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7EA71A1C" w14:textId="77777777" w:rsidR="00955450" w:rsidRPr="004E4CD0" w:rsidRDefault="00955450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955450" w:rsidRPr="004E4CD0" w14:paraId="508438CB" w14:textId="77777777" w:rsidTr="005006AE">
        <w:tc>
          <w:tcPr>
            <w:tcW w:w="4814" w:type="dxa"/>
            <w:shd w:val="clear" w:color="auto" w:fill="auto"/>
            <w:vAlign w:val="center"/>
          </w:tcPr>
          <w:p w14:paraId="3337481B" w14:textId="77777777" w:rsidR="00955450" w:rsidRPr="004E4CD0" w:rsidRDefault="00955450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</w:tc>
        <w:tc>
          <w:tcPr>
            <w:tcW w:w="4813" w:type="dxa"/>
            <w:shd w:val="clear" w:color="auto" w:fill="auto"/>
          </w:tcPr>
          <w:p w14:paraId="6AD603C1" w14:textId="77777777" w:rsidR="00955450" w:rsidRPr="004E4CD0" w:rsidRDefault="00955450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2F5AFC0D" w14:textId="77777777" w:rsidR="00955450" w:rsidRPr="004E4CD0" w:rsidRDefault="00955450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7BA0B7AD" w14:textId="77777777" w:rsidTr="005006AE">
        <w:tc>
          <w:tcPr>
            <w:tcW w:w="4814" w:type="dxa"/>
            <w:shd w:val="clear" w:color="auto" w:fill="auto"/>
            <w:vAlign w:val="center"/>
          </w:tcPr>
          <w:p w14:paraId="7B8394D1" w14:textId="47CAEE2D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Mobile :</w:t>
            </w:r>
          </w:p>
        </w:tc>
        <w:tc>
          <w:tcPr>
            <w:tcW w:w="4813" w:type="dxa"/>
            <w:shd w:val="clear" w:color="auto" w:fill="auto"/>
          </w:tcPr>
          <w:p w14:paraId="440C778B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163EA084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35AAA1CC" w14:textId="77777777" w:rsidTr="009F248E">
        <w:trPr>
          <w:trHeight w:val="480"/>
        </w:trPr>
        <w:tc>
          <w:tcPr>
            <w:tcW w:w="4814" w:type="dxa"/>
            <w:shd w:val="clear" w:color="auto" w:fill="auto"/>
            <w:vAlign w:val="center"/>
          </w:tcPr>
          <w:p w14:paraId="5FB362E1" w14:textId="60B6DFC2" w:rsidR="005006AE" w:rsidRPr="004E4CD0" w:rsidRDefault="005006AE" w:rsidP="009F248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 xml:space="preserve">Adresse </w:t>
            </w:r>
            <w:r w:rsidR="009F248E">
              <w:rPr>
                <w:rFonts w:ascii="Marianne" w:hAnsi="Marianne" w:cs="Arial"/>
                <w:i/>
                <w:sz w:val="20"/>
                <w:szCs w:val="20"/>
              </w:rPr>
              <w:t>mail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 xml:space="preserve"> générique</w:t>
            </w:r>
            <w:r w:rsidR="009F248E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17410D5F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</w:tbl>
    <w:p w14:paraId="6E0DCFFF" w14:textId="77777777" w:rsidR="00955450" w:rsidRDefault="00955450" w:rsidP="00955450">
      <w:p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</w:p>
    <w:p w14:paraId="35DCDA99" w14:textId="00CB3A4C" w:rsidR="005006AE" w:rsidRPr="004E4CD0" w:rsidRDefault="005006AE" w:rsidP="005006AE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Binôme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5006AE" w:rsidRPr="004E4CD0" w14:paraId="708F93ED" w14:textId="77777777" w:rsidTr="00353E70">
        <w:tc>
          <w:tcPr>
            <w:tcW w:w="4814" w:type="dxa"/>
            <w:shd w:val="clear" w:color="auto" w:fill="auto"/>
            <w:vAlign w:val="center"/>
          </w:tcPr>
          <w:p w14:paraId="71329F0B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Prénom Nom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3E0C6048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7BD68A96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5A3B7624" w14:textId="77777777" w:rsidTr="00353E70">
        <w:tc>
          <w:tcPr>
            <w:tcW w:w="4814" w:type="dxa"/>
            <w:shd w:val="clear" w:color="auto" w:fill="auto"/>
            <w:vAlign w:val="center"/>
          </w:tcPr>
          <w:p w14:paraId="4F2AD99E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Qualité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 xml:space="preserve"> / Titre / Fonction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39EB593E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14CB6702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5B33942C" w14:textId="77777777" w:rsidTr="00353E70">
        <w:tc>
          <w:tcPr>
            <w:tcW w:w="4814" w:type="dxa"/>
            <w:shd w:val="clear" w:color="auto" w:fill="auto"/>
            <w:vAlign w:val="center"/>
          </w:tcPr>
          <w:p w14:paraId="363028AF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</w:tc>
        <w:tc>
          <w:tcPr>
            <w:tcW w:w="4813" w:type="dxa"/>
            <w:shd w:val="clear" w:color="auto" w:fill="auto"/>
          </w:tcPr>
          <w:p w14:paraId="709580BC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3278B139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532DCD59" w14:textId="77777777" w:rsidTr="00353E70">
        <w:tc>
          <w:tcPr>
            <w:tcW w:w="4814" w:type="dxa"/>
            <w:shd w:val="clear" w:color="auto" w:fill="auto"/>
            <w:vAlign w:val="center"/>
          </w:tcPr>
          <w:p w14:paraId="64C84C3A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Mobile :</w:t>
            </w:r>
          </w:p>
        </w:tc>
        <w:tc>
          <w:tcPr>
            <w:tcW w:w="4813" w:type="dxa"/>
            <w:shd w:val="clear" w:color="auto" w:fill="auto"/>
          </w:tcPr>
          <w:p w14:paraId="73212AA7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5A6E43D9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</w:tbl>
    <w:p w14:paraId="42EB49DD" w14:textId="0C61F3F3" w:rsidR="00955450" w:rsidRDefault="00955450" w:rsidP="004E4CD0">
      <w:pPr>
        <w:rPr>
          <w:rFonts w:ascii="Marianne" w:hAnsi="Marianne" w:cs="Arial"/>
          <w:i/>
          <w:sz w:val="20"/>
          <w:szCs w:val="20"/>
        </w:rPr>
      </w:pPr>
    </w:p>
    <w:p w14:paraId="24D87BAF" w14:textId="77777777" w:rsidR="005006AE" w:rsidRDefault="005006AE" w:rsidP="004E4CD0">
      <w:pPr>
        <w:rPr>
          <w:rFonts w:ascii="Marianne" w:hAnsi="Marianne" w:cs="Arial"/>
          <w:i/>
          <w:sz w:val="20"/>
          <w:szCs w:val="20"/>
        </w:rPr>
      </w:pPr>
    </w:p>
    <w:p w14:paraId="42728FA6" w14:textId="7AC91B88" w:rsidR="005006AE" w:rsidRPr="004E4CD0" w:rsidRDefault="005006AE" w:rsidP="005006AE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4E4CD0">
        <w:rPr>
          <w:rFonts w:ascii="Marianne" w:hAnsi="Marianne" w:cs="Arial"/>
          <w:b/>
          <w:i/>
          <w:sz w:val="20"/>
          <w:szCs w:val="20"/>
          <w:u w:val="single"/>
        </w:rPr>
        <w:t xml:space="preserve">Coordonnées de la personne en charge </w:t>
      </w:r>
      <w:r>
        <w:rPr>
          <w:rFonts w:ascii="Marianne" w:hAnsi="Marianne" w:cs="Arial"/>
          <w:b/>
          <w:i/>
          <w:sz w:val="20"/>
          <w:szCs w:val="20"/>
          <w:u w:val="single"/>
        </w:rPr>
        <w:t xml:space="preserve">du suivi </w:t>
      </w:r>
      <w:r w:rsidR="00974BB2">
        <w:rPr>
          <w:rFonts w:ascii="Marianne" w:hAnsi="Marianne" w:cs="Arial"/>
          <w:b/>
          <w:i/>
          <w:sz w:val="20"/>
          <w:szCs w:val="20"/>
          <w:u w:val="single"/>
        </w:rPr>
        <w:t xml:space="preserve">administratif </w:t>
      </w:r>
      <w:r>
        <w:rPr>
          <w:rFonts w:ascii="Marianne" w:hAnsi="Marianne" w:cs="Arial"/>
          <w:b/>
          <w:i/>
          <w:sz w:val="20"/>
          <w:szCs w:val="20"/>
          <w:u w:val="single"/>
        </w:rPr>
        <w:t>du</w:t>
      </w:r>
      <w:r w:rsidRPr="004E4CD0">
        <w:rPr>
          <w:rFonts w:ascii="Marianne" w:hAnsi="Marianne" w:cs="Arial"/>
          <w:b/>
          <w:i/>
          <w:sz w:val="20"/>
          <w:szCs w:val="20"/>
          <w:u w:val="single"/>
        </w:rPr>
        <w:t xml:space="preserve"> marché</w:t>
      </w:r>
    </w:p>
    <w:p w14:paraId="3FFDB8D5" w14:textId="113BC657" w:rsidR="005006AE" w:rsidRDefault="00E158FD" w:rsidP="00E158FD">
      <w:pPr>
        <w:jc w:val="center"/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 xml:space="preserve">Interlocuteur privilégié de </w:t>
      </w:r>
      <w:r w:rsidRPr="00974BB2">
        <w:rPr>
          <w:rFonts w:ascii="Marianne" w:hAnsi="Marianne" w:cs="Arial"/>
          <w:i/>
          <w:sz w:val="20"/>
          <w:szCs w:val="20"/>
          <w:highlight w:val="yellow"/>
        </w:rPr>
        <w:t>l’acheteur</w:t>
      </w:r>
      <w:r>
        <w:rPr>
          <w:rFonts w:ascii="Marianne" w:hAnsi="Marianne" w:cs="Arial"/>
          <w:i/>
          <w:sz w:val="20"/>
          <w:szCs w:val="20"/>
        </w:rPr>
        <w:t xml:space="preserve"> tout au long de la durée du marché</w:t>
      </w:r>
    </w:p>
    <w:p w14:paraId="7F7C054A" w14:textId="77777777" w:rsidR="00E158FD" w:rsidRDefault="00E158FD" w:rsidP="005006AE">
      <w:pPr>
        <w:rPr>
          <w:rFonts w:ascii="Marianne" w:hAnsi="Marianne" w:cs="Arial"/>
          <w:i/>
          <w:sz w:val="20"/>
          <w:szCs w:val="20"/>
        </w:rPr>
      </w:pPr>
    </w:p>
    <w:p w14:paraId="03A8A1F1" w14:textId="77777777" w:rsidR="005006AE" w:rsidRPr="004E4CD0" w:rsidRDefault="005006AE" w:rsidP="005006AE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Interlocuteur principal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5006AE" w:rsidRPr="004E4CD0" w14:paraId="18D331AA" w14:textId="77777777" w:rsidTr="00353E70">
        <w:tc>
          <w:tcPr>
            <w:tcW w:w="4814" w:type="dxa"/>
            <w:shd w:val="clear" w:color="auto" w:fill="auto"/>
            <w:vAlign w:val="center"/>
          </w:tcPr>
          <w:p w14:paraId="775956DD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Prénom Nom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396664F5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283BCA78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6F1171E7" w14:textId="77777777" w:rsidTr="00353E70">
        <w:tc>
          <w:tcPr>
            <w:tcW w:w="4814" w:type="dxa"/>
            <w:shd w:val="clear" w:color="auto" w:fill="auto"/>
            <w:vAlign w:val="center"/>
          </w:tcPr>
          <w:p w14:paraId="792518F3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Qualité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 xml:space="preserve"> / Titre / Fonction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1F3B2C73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3C24E928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129294B2" w14:textId="77777777" w:rsidTr="00353E70">
        <w:tc>
          <w:tcPr>
            <w:tcW w:w="4814" w:type="dxa"/>
            <w:shd w:val="clear" w:color="auto" w:fill="auto"/>
            <w:vAlign w:val="center"/>
          </w:tcPr>
          <w:p w14:paraId="0B4BAAF9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</w:tc>
        <w:tc>
          <w:tcPr>
            <w:tcW w:w="4813" w:type="dxa"/>
            <w:shd w:val="clear" w:color="auto" w:fill="auto"/>
          </w:tcPr>
          <w:p w14:paraId="70EAD644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7C2AD74D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0FB57E77" w14:textId="77777777" w:rsidTr="00353E70">
        <w:tc>
          <w:tcPr>
            <w:tcW w:w="4814" w:type="dxa"/>
            <w:shd w:val="clear" w:color="auto" w:fill="auto"/>
            <w:vAlign w:val="center"/>
          </w:tcPr>
          <w:p w14:paraId="1C5F1D8C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Mobile :</w:t>
            </w:r>
          </w:p>
        </w:tc>
        <w:tc>
          <w:tcPr>
            <w:tcW w:w="4813" w:type="dxa"/>
            <w:shd w:val="clear" w:color="auto" w:fill="auto"/>
          </w:tcPr>
          <w:p w14:paraId="07FD5622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1CDE1AC3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660CC22B" w14:textId="77777777" w:rsidTr="009F248E">
        <w:trPr>
          <w:trHeight w:val="557"/>
        </w:trPr>
        <w:tc>
          <w:tcPr>
            <w:tcW w:w="4814" w:type="dxa"/>
            <w:shd w:val="clear" w:color="auto" w:fill="auto"/>
            <w:vAlign w:val="center"/>
          </w:tcPr>
          <w:p w14:paraId="40C1439E" w14:textId="67F7B97C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 xml:space="preserve">Adresse </w:t>
            </w:r>
            <w:r w:rsidR="009F248E">
              <w:rPr>
                <w:rFonts w:ascii="Marianne" w:hAnsi="Marianne" w:cs="Arial"/>
                <w:i/>
                <w:sz w:val="20"/>
                <w:szCs w:val="20"/>
              </w:rPr>
              <w:t>mail</w:t>
            </w:r>
            <w:r w:rsidR="009F248E" w:rsidRPr="004E4CD0">
              <w:rPr>
                <w:rFonts w:ascii="Marianne" w:hAnsi="Marianne" w:cs="Arial"/>
                <w:i/>
                <w:sz w:val="20"/>
                <w:szCs w:val="20"/>
              </w:rPr>
              <w:t xml:space="preserve"> 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générique</w:t>
            </w:r>
            <w:r w:rsidR="009F248E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514BDA91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</w:tbl>
    <w:p w14:paraId="1281CF21" w14:textId="77777777" w:rsidR="005006AE" w:rsidRDefault="005006AE" w:rsidP="005006AE">
      <w:p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</w:p>
    <w:p w14:paraId="18F3E0DC" w14:textId="77777777" w:rsidR="005006AE" w:rsidRPr="004E4CD0" w:rsidRDefault="005006AE" w:rsidP="005006AE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Binôme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5006AE" w:rsidRPr="004E4CD0" w14:paraId="743E222D" w14:textId="77777777" w:rsidTr="00353E70">
        <w:tc>
          <w:tcPr>
            <w:tcW w:w="4814" w:type="dxa"/>
            <w:shd w:val="clear" w:color="auto" w:fill="auto"/>
            <w:vAlign w:val="center"/>
          </w:tcPr>
          <w:p w14:paraId="5F06106B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Prénom Nom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06B0B111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438584A2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0D9AAC68" w14:textId="77777777" w:rsidTr="00353E70">
        <w:tc>
          <w:tcPr>
            <w:tcW w:w="4814" w:type="dxa"/>
            <w:shd w:val="clear" w:color="auto" w:fill="auto"/>
            <w:vAlign w:val="center"/>
          </w:tcPr>
          <w:p w14:paraId="0EB204B3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Qualité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 xml:space="preserve"> / Titre / Fonction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5E6AED50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471F0F4C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228F4AAA" w14:textId="77777777" w:rsidTr="00353E70">
        <w:tc>
          <w:tcPr>
            <w:tcW w:w="4814" w:type="dxa"/>
            <w:shd w:val="clear" w:color="auto" w:fill="auto"/>
            <w:vAlign w:val="center"/>
          </w:tcPr>
          <w:p w14:paraId="01D4C470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</w:tc>
        <w:tc>
          <w:tcPr>
            <w:tcW w:w="4813" w:type="dxa"/>
            <w:shd w:val="clear" w:color="auto" w:fill="auto"/>
          </w:tcPr>
          <w:p w14:paraId="5A80A812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14BC9AE7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157F51B1" w14:textId="77777777" w:rsidTr="00353E70">
        <w:tc>
          <w:tcPr>
            <w:tcW w:w="4814" w:type="dxa"/>
            <w:shd w:val="clear" w:color="auto" w:fill="auto"/>
            <w:vAlign w:val="center"/>
          </w:tcPr>
          <w:p w14:paraId="6E301ED1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Mobile :</w:t>
            </w:r>
          </w:p>
        </w:tc>
        <w:tc>
          <w:tcPr>
            <w:tcW w:w="4813" w:type="dxa"/>
            <w:shd w:val="clear" w:color="auto" w:fill="auto"/>
          </w:tcPr>
          <w:p w14:paraId="471B2792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77C9D863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</w:tbl>
    <w:p w14:paraId="06B6978E" w14:textId="77777777" w:rsidR="005006AE" w:rsidRDefault="005006AE" w:rsidP="005006AE">
      <w:pPr>
        <w:rPr>
          <w:rFonts w:ascii="Marianne" w:hAnsi="Marianne" w:cs="Arial"/>
          <w:i/>
          <w:sz w:val="20"/>
          <w:szCs w:val="20"/>
        </w:rPr>
      </w:pPr>
    </w:p>
    <w:p w14:paraId="30D960FC" w14:textId="70BE8A59" w:rsidR="00E158FD" w:rsidRPr="004E4CD0" w:rsidRDefault="00E158FD" w:rsidP="00E158FD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4E4CD0">
        <w:rPr>
          <w:rFonts w:ascii="Marianne" w:hAnsi="Marianne" w:cs="Arial"/>
          <w:b/>
          <w:i/>
          <w:sz w:val="20"/>
          <w:szCs w:val="20"/>
          <w:u w:val="single"/>
        </w:rPr>
        <w:lastRenderedPageBreak/>
        <w:t xml:space="preserve"> Coordonnées de la personne en charge </w:t>
      </w:r>
      <w:r>
        <w:rPr>
          <w:rFonts w:ascii="Marianne" w:hAnsi="Marianne" w:cs="Arial"/>
          <w:b/>
          <w:i/>
          <w:sz w:val="20"/>
          <w:szCs w:val="20"/>
          <w:u w:val="single"/>
        </w:rPr>
        <w:t xml:space="preserve">du suivi </w:t>
      </w:r>
      <w:r w:rsidR="00974BB2">
        <w:rPr>
          <w:rFonts w:ascii="Marianne" w:hAnsi="Marianne" w:cs="Arial"/>
          <w:b/>
          <w:i/>
          <w:sz w:val="20"/>
          <w:szCs w:val="20"/>
          <w:u w:val="single"/>
        </w:rPr>
        <w:t>opérationnel</w:t>
      </w:r>
      <w:r>
        <w:rPr>
          <w:rFonts w:ascii="Marianne" w:hAnsi="Marianne" w:cs="Arial"/>
          <w:b/>
          <w:i/>
          <w:sz w:val="20"/>
          <w:szCs w:val="20"/>
          <w:u w:val="single"/>
        </w:rPr>
        <w:t xml:space="preserve"> du</w:t>
      </w:r>
      <w:r w:rsidRPr="004E4CD0">
        <w:rPr>
          <w:rFonts w:ascii="Marianne" w:hAnsi="Marianne" w:cs="Arial"/>
          <w:b/>
          <w:i/>
          <w:sz w:val="20"/>
          <w:szCs w:val="20"/>
          <w:u w:val="single"/>
        </w:rPr>
        <w:t xml:space="preserve"> marché</w:t>
      </w:r>
    </w:p>
    <w:p w14:paraId="14F7D2BA" w14:textId="05A02FB6" w:rsidR="00E158FD" w:rsidRPr="00E158FD" w:rsidRDefault="00E158FD" w:rsidP="00E158FD">
      <w:pPr>
        <w:pStyle w:val="Paragraphedeliste"/>
        <w:ind w:left="0"/>
        <w:jc w:val="center"/>
        <w:rPr>
          <w:rFonts w:ascii="Marianne" w:hAnsi="Marianne" w:cs="Arial"/>
          <w:i/>
          <w:sz w:val="20"/>
          <w:szCs w:val="20"/>
        </w:rPr>
      </w:pPr>
      <w:r w:rsidRPr="00E158FD">
        <w:rPr>
          <w:rFonts w:ascii="Marianne" w:hAnsi="Marianne" w:cs="Arial"/>
          <w:i/>
          <w:sz w:val="20"/>
          <w:szCs w:val="20"/>
        </w:rPr>
        <w:t xml:space="preserve">Contact à appeler </w:t>
      </w:r>
      <w:r>
        <w:rPr>
          <w:rFonts w:ascii="Marianne" w:hAnsi="Marianne" w:cs="Arial"/>
          <w:i/>
          <w:sz w:val="20"/>
          <w:szCs w:val="20"/>
        </w:rPr>
        <w:t xml:space="preserve">par les </w:t>
      </w:r>
      <w:r w:rsidR="00974BB2" w:rsidRPr="00974BB2">
        <w:rPr>
          <w:rFonts w:ascii="Marianne" w:hAnsi="Marianne" w:cs="Arial"/>
          <w:i/>
          <w:sz w:val="20"/>
          <w:szCs w:val="20"/>
          <w:highlight w:val="yellow"/>
        </w:rPr>
        <w:t>donneurs d’ordre</w:t>
      </w:r>
      <w:r>
        <w:rPr>
          <w:rFonts w:ascii="Marianne" w:hAnsi="Marianne" w:cs="Arial"/>
          <w:i/>
          <w:sz w:val="20"/>
          <w:szCs w:val="20"/>
        </w:rPr>
        <w:t xml:space="preserve"> </w:t>
      </w:r>
      <w:r w:rsidRPr="00E158FD">
        <w:rPr>
          <w:rFonts w:ascii="Marianne" w:hAnsi="Marianne" w:cs="Arial"/>
          <w:i/>
          <w:sz w:val="20"/>
          <w:szCs w:val="20"/>
        </w:rPr>
        <w:t>en cas de survenance d’un projet</w:t>
      </w:r>
    </w:p>
    <w:p w14:paraId="1E6A7286" w14:textId="77777777" w:rsidR="00E158FD" w:rsidRDefault="00E158FD" w:rsidP="00E158FD">
      <w:pPr>
        <w:rPr>
          <w:rFonts w:ascii="Marianne" w:hAnsi="Marianne" w:cs="Arial"/>
          <w:i/>
          <w:sz w:val="20"/>
          <w:szCs w:val="20"/>
        </w:rPr>
      </w:pPr>
    </w:p>
    <w:p w14:paraId="74B84363" w14:textId="77777777" w:rsidR="00E158FD" w:rsidRPr="004E4CD0" w:rsidRDefault="00E158FD" w:rsidP="00E158FD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Interlocuteur principal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E158FD" w:rsidRPr="004E4CD0" w14:paraId="1464D83A" w14:textId="77777777" w:rsidTr="00353E70">
        <w:tc>
          <w:tcPr>
            <w:tcW w:w="4814" w:type="dxa"/>
            <w:shd w:val="clear" w:color="auto" w:fill="auto"/>
            <w:vAlign w:val="center"/>
          </w:tcPr>
          <w:p w14:paraId="5BFE1C75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Prénom Nom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3E969922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327D8505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E158FD" w:rsidRPr="004E4CD0" w14:paraId="6B9564F3" w14:textId="77777777" w:rsidTr="00353E70">
        <w:tc>
          <w:tcPr>
            <w:tcW w:w="4814" w:type="dxa"/>
            <w:shd w:val="clear" w:color="auto" w:fill="auto"/>
            <w:vAlign w:val="center"/>
          </w:tcPr>
          <w:p w14:paraId="7BC7E084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Qualité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 xml:space="preserve"> / Titre / Fonction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3DFD11AD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309BFF14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E158FD" w:rsidRPr="004E4CD0" w14:paraId="214FF29D" w14:textId="77777777" w:rsidTr="00353E70">
        <w:tc>
          <w:tcPr>
            <w:tcW w:w="4814" w:type="dxa"/>
            <w:shd w:val="clear" w:color="auto" w:fill="auto"/>
            <w:vAlign w:val="center"/>
          </w:tcPr>
          <w:p w14:paraId="5D4EB171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</w:tc>
        <w:tc>
          <w:tcPr>
            <w:tcW w:w="4813" w:type="dxa"/>
            <w:shd w:val="clear" w:color="auto" w:fill="auto"/>
          </w:tcPr>
          <w:p w14:paraId="2EFA1CEF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4C34D158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E158FD" w:rsidRPr="004E4CD0" w14:paraId="351AFA08" w14:textId="77777777" w:rsidTr="00353E70">
        <w:tc>
          <w:tcPr>
            <w:tcW w:w="4814" w:type="dxa"/>
            <w:shd w:val="clear" w:color="auto" w:fill="auto"/>
            <w:vAlign w:val="center"/>
          </w:tcPr>
          <w:p w14:paraId="131B3C1E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Mobile :</w:t>
            </w:r>
          </w:p>
        </w:tc>
        <w:tc>
          <w:tcPr>
            <w:tcW w:w="4813" w:type="dxa"/>
            <w:shd w:val="clear" w:color="auto" w:fill="auto"/>
          </w:tcPr>
          <w:p w14:paraId="16DDFE87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5D7A3A49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E158FD" w:rsidRPr="004E4CD0" w14:paraId="65BB79B1" w14:textId="77777777" w:rsidTr="009F248E">
        <w:trPr>
          <w:trHeight w:val="480"/>
        </w:trPr>
        <w:tc>
          <w:tcPr>
            <w:tcW w:w="4814" w:type="dxa"/>
            <w:shd w:val="clear" w:color="auto" w:fill="auto"/>
            <w:vAlign w:val="center"/>
          </w:tcPr>
          <w:p w14:paraId="66F6D3E1" w14:textId="4B5A40E1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 xml:space="preserve">Adresse </w:t>
            </w:r>
            <w:r w:rsidR="009F248E">
              <w:rPr>
                <w:rFonts w:ascii="Marianne" w:hAnsi="Marianne" w:cs="Arial"/>
                <w:i/>
                <w:sz w:val="20"/>
                <w:szCs w:val="20"/>
              </w:rPr>
              <w:t>mail</w:t>
            </w:r>
            <w:r w:rsidR="009F248E" w:rsidRPr="004E4CD0">
              <w:rPr>
                <w:rFonts w:ascii="Marianne" w:hAnsi="Marianne" w:cs="Arial"/>
                <w:i/>
                <w:sz w:val="20"/>
                <w:szCs w:val="20"/>
              </w:rPr>
              <w:t xml:space="preserve"> 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générique</w:t>
            </w:r>
            <w:r w:rsidR="009F248E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262B49D0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</w:tbl>
    <w:p w14:paraId="64385FED" w14:textId="77777777" w:rsidR="00E158FD" w:rsidRDefault="00E158FD" w:rsidP="00E158FD">
      <w:p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</w:p>
    <w:p w14:paraId="61C50520" w14:textId="77777777" w:rsidR="00E158FD" w:rsidRPr="004E4CD0" w:rsidRDefault="00E158FD" w:rsidP="00E158FD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Binôme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E158FD" w:rsidRPr="004E4CD0" w14:paraId="4006D9DC" w14:textId="77777777" w:rsidTr="00353E70">
        <w:tc>
          <w:tcPr>
            <w:tcW w:w="4814" w:type="dxa"/>
            <w:shd w:val="clear" w:color="auto" w:fill="auto"/>
            <w:vAlign w:val="center"/>
          </w:tcPr>
          <w:p w14:paraId="5E628A65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Prénom Nom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05642281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6D8C7239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E158FD" w:rsidRPr="004E4CD0" w14:paraId="49F4EC1E" w14:textId="77777777" w:rsidTr="00353E70">
        <w:tc>
          <w:tcPr>
            <w:tcW w:w="4814" w:type="dxa"/>
            <w:shd w:val="clear" w:color="auto" w:fill="auto"/>
            <w:vAlign w:val="center"/>
          </w:tcPr>
          <w:p w14:paraId="61E0AF27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Qualité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 xml:space="preserve"> / Titre / Fonction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03AC4A08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03A0C6BD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E158FD" w:rsidRPr="004E4CD0" w14:paraId="282FAFDE" w14:textId="77777777" w:rsidTr="00353E70">
        <w:tc>
          <w:tcPr>
            <w:tcW w:w="4814" w:type="dxa"/>
            <w:shd w:val="clear" w:color="auto" w:fill="auto"/>
            <w:vAlign w:val="center"/>
          </w:tcPr>
          <w:p w14:paraId="54132239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</w:tc>
        <w:tc>
          <w:tcPr>
            <w:tcW w:w="4813" w:type="dxa"/>
            <w:shd w:val="clear" w:color="auto" w:fill="auto"/>
          </w:tcPr>
          <w:p w14:paraId="7D14D10D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22A4D297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E158FD" w:rsidRPr="004E4CD0" w14:paraId="140DA171" w14:textId="77777777" w:rsidTr="00353E70">
        <w:tc>
          <w:tcPr>
            <w:tcW w:w="4814" w:type="dxa"/>
            <w:shd w:val="clear" w:color="auto" w:fill="auto"/>
            <w:vAlign w:val="center"/>
          </w:tcPr>
          <w:p w14:paraId="487A964A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Mobile :</w:t>
            </w:r>
          </w:p>
        </w:tc>
        <w:tc>
          <w:tcPr>
            <w:tcW w:w="4813" w:type="dxa"/>
            <w:shd w:val="clear" w:color="auto" w:fill="auto"/>
          </w:tcPr>
          <w:p w14:paraId="21E46908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529E0AB5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</w:tbl>
    <w:p w14:paraId="7D0C1C92" w14:textId="7164E8AD" w:rsidR="00E158FD" w:rsidRDefault="00E158FD" w:rsidP="00E158FD">
      <w:pPr>
        <w:rPr>
          <w:rFonts w:ascii="Marianne" w:hAnsi="Marianne" w:cs="Arial"/>
          <w:i/>
          <w:sz w:val="20"/>
          <w:szCs w:val="20"/>
        </w:rPr>
      </w:pPr>
    </w:p>
    <w:p w14:paraId="473F2624" w14:textId="77777777" w:rsidR="00E158FD" w:rsidRDefault="00E158FD" w:rsidP="00E158FD">
      <w:pPr>
        <w:rPr>
          <w:rFonts w:ascii="Marianne" w:hAnsi="Marianne" w:cs="Arial"/>
          <w:i/>
          <w:sz w:val="20"/>
          <w:szCs w:val="20"/>
        </w:rPr>
      </w:pPr>
    </w:p>
    <w:p w14:paraId="048BDD14" w14:textId="04883FEC" w:rsidR="005006AE" w:rsidRPr="004E4CD0" w:rsidRDefault="005006AE" w:rsidP="005006AE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4E4CD0">
        <w:rPr>
          <w:rFonts w:ascii="Marianne" w:hAnsi="Marianne" w:cs="Arial"/>
          <w:b/>
          <w:i/>
          <w:sz w:val="20"/>
          <w:szCs w:val="20"/>
          <w:u w:val="single"/>
        </w:rPr>
        <w:t xml:space="preserve">Coordonnées de la personne en charge </w:t>
      </w:r>
      <w:r>
        <w:rPr>
          <w:rFonts w:ascii="Marianne" w:hAnsi="Marianne" w:cs="Arial"/>
          <w:b/>
          <w:i/>
          <w:sz w:val="20"/>
          <w:szCs w:val="20"/>
          <w:u w:val="single"/>
        </w:rPr>
        <w:t>de la gestion financière du marché</w:t>
      </w:r>
    </w:p>
    <w:p w14:paraId="4414C813" w14:textId="38630D20" w:rsidR="005006AE" w:rsidRDefault="005006AE" w:rsidP="005006AE">
      <w:pPr>
        <w:jc w:val="center"/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Edition des devis et gestion de la facturation</w:t>
      </w:r>
    </w:p>
    <w:p w14:paraId="088A2C4D" w14:textId="77777777" w:rsidR="005006AE" w:rsidRDefault="005006AE" w:rsidP="005006AE">
      <w:pPr>
        <w:rPr>
          <w:rFonts w:ascii="Marianne" w:hAnsi="Marianne" w:cs="Arial"/>
          <w:i/>
          <w:sz w:val="20"/>
          <w:szCs w:val="20"/>
        </w:rPr>
      </w:pPr>
    </w:p>
    <w:p w14:paraId="7A9EA110" w14:textId="77777777" w:rsidR="005006AE" w:rsidRPr="004E4CD0" w:rsidRDefault="005006AE" w:rsidP="005006AE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Interlocuteur principal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5006AE" w:rsidRPr="004E4CD0" w14:paraId="74BFA63C" w14:textId="77777777" w:rsidTr="00353E70">
        <w:tc>
          <w:tcPr>
            <w:tcW w:w="4814" w:type="dxa"/>
            <w:shd w:val="clear" w:color="auto" w:fill="auto"/>
            <w:vAlign w:val="center"/>
          </w:tcPr>
          <w:p w14:paraId="3295E749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Prénom Nom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3BD6BAC1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37C752C8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1DCA6939" w14:textId="77777777" w:rsidTr="00353E70">
        <w:tc>
          <w:tcPr>
            <w:tcW w:w="4814" w:type="dxa"/>
            <w:shd w:val="clear" w:color="auto" w:fill="auto"/>
            <w:vAlign w:val="center"/>
          </w:tcPr>
          <w:p w14:paraId="775934FE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Qualité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 xml:space="preserve"> / Titre / Fonction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3452F560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6D9C3C83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7DEFAD10" w14:textId="77777777" w:rsidTr="00793D27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79337E74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</w:tc>
        <w:tc>
          <w:tcPr>
            <w:tcW w:w="4813" w:type="dxa"/>
            <w:shd w:val="clear" w:color="auto" w:fill="auto"/>
          </w:tcPr>
          <w:p w14:paraId="478724AC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2696B021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7EA280D7" w14:textId="77777777" w:rsidTr="00793D27">
        <w:trPr>
          <w:trHeight w:val="418"/>
        </w:trPr>
        <w:tc>
          <w:tcPr>
            <w:tcW w:w="4814" w:type="dxa"/>
            <w:shd w:val="clear" w:color="auto" w:fill="auto"/>
            <w:vAlign w:val="center"/>
          </w:tcPr>
          <w:p w14:paraId="6ECF3F2A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Mobile :</w:t>
            </w:r>
          </w:p>
        </w:tc>
        <w:tc>
          <w:tcPr>
            <w:tcW w:w="4813" w:type="dxa"/>
            <w:shd w:val="clear" w:color="auto" w:fill="auto"/>
          </w:tcPr>
          <w:p w14:paraId="1FB70DF2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4C9EAEBE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138AEA18" w14:textId="77777777" w:rsidTr="009F248E">
        <w:trPr>
          <w:trHeight w:val="502"/>
        </w:trPr>
        <w:tc>
          <w:tcPr>
            <w:tcW w:w="4814" w:type="dxa"/>
            <w:shd w:val="clear" w:color="auto" w:fill="auto"/>
            <w:vAlign w:val="center"/>
          </w:tcPr>
          <w:p w14:paraId="3B35C5CC" w14:textId="0AE5A4B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 xml:space="preserve">Adresse </w:t>
            </w:r>
            <w:r w:rsidR="009F248E">
              <w:rPr>
                <w:rFonts w:ascii="Marianne" w:hAnsi="Marianne" w:cs="Arial"/>
                <w:i/>
                <w:sz w:val="20"/>
                <w:szCs w:val="20"/>
              </w:rPr>
              <w:t>mail</w:t>
            </w:r>
            <w:r w:rsidR="009F248E" w:rsidRPr="004E4CD0">
              <w:rPr>
                <w:rFonts w:ascii="Marianne" w:hAnsi="Marianne" w:cs="Arial"/>
                <w:i/>
                <w:sz w:val="20"/>
                <w:szCs w:val="20"/>
              </w:rPr>
              <w:t xml:space="preserve"> 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générique</w:t>
            </w:r>
            <w:r w:rsidR="009F248E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18F1E92C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</w:tbl>
    <w:p w14:paraId="53435B88" w14:textId="77777777" w:rsidR="005006AE" w:rsidRDefault="005006AE" w:rsidP="005006AE">
      <w:p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</w:p>
    <w:p w14:paraId="5A1B4ED1" w14:textId="77777777" w:rsidR="005006AE" w:rsidRPr="004E4CD0" w:rsidRDefault="005006AE" w:rsidP="005006AE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Binôme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5006AE" w:rsidRPr="004E4CD0" w14:paraId="0F2E96A5" w14:textId="77777777" w:rsidTr="00353E70">
        <w:tc>
          <w:tcPr>
            <w:tcW w:w="4814" w:type="dxa"/>
            <w:shd w:val="clear" w:color="auto" w:fill="auto"/>
            <w:vAlign w:val="center"/>
          </w:tcPr>
          <w:p w14:paraId="64AB7CAB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Prénom Nom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21DA96AC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59D30333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5EE35FB6" w14:textId="77777777" w:rsidTr="00353E70">
        <w:tc>
          <w:tcPr>
            <w:tcW w:w="4814" w:type="dxa"/>
            <w:shd w:val="clear" w:color="auto" w:fill="auto"/>
            <w:vAlign w:val="center"/>
          </w:tcPr>
          <w:p w14:paraId="0955E6A0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Qualité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 xml:space="preserve"> / Titre / Fonction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3F7D41D2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4352E9E2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3637471B" w14:textId="77777777" w:rsidTr="00353E70">
        <w:tc>
          <w:tcPr>
            <w:tcW w:w="4814" w:type="dxa"/>
            <w:shd w:val="clear" w:color="auto" w:fill="auto"/>
            <w:vAlign w:val="center"/>
          </w:tcPr>
          <w:p w14:paraId="53DBB670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</w:tc>
        <w:tc>
          <w:tcPr>
            <w:tcW w:w="4813" w:type="dxa"/>
            <w:shd w:val="clear" w:color="auto" w:fill="auto"/>
          </w:tcPr>
          <w:p w14:paraId="2EF2C10D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31E4EBD0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75A9DD83" w14:textId="77777777" w:rsidTr="00353E70">
        <w:tc>
          <w:tcPr>
            <w:tcW w:w="4814" w:type="dxa"/>
            <w:shd w:val="clear" w:color="auto" w:fill="auto"/>
            <w:vAlign w:val="center"/>
          </w:tcPr>
          <w:p w14:paraId="01AFA7A9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Mobile :</w:t>
            </w:r>
          </w:p>
        </w:tc>
        <w:tc>
          <w:tcPr>
            <w:tcW w:w="4813" w:type="dxa"/>
            <w:shd w:val="clear" w:color="auto" w:fill="auto"/>
          </w:tcPr>
          <w:p w14:paraId="4ABFB17F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37092A55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</w:tbl>
    <w:p w14:paraId="3DF2F077" w14:textId="77777777" w:rsidR="005006AE" w:rsidRDefault="005006AE" w:rsidP="005006AE">
      <w:pPr>
        <w:rPr>
          <w:rFonts w:ascii="Marianne" w:hAnsi="Marianne" w:cs="Arial"/>
          <w:i/>
          <w:sz w:val="20"/>
          <w:szCs w:val="20"/>
        </w:rPr>
      </w:pPr>
    </w:p>
    <w:p w14:paraId="4DB3F8F4" w14:textId="3D6B8B4B" w:rsidR="009F248E" w:rsidRPr="009F248E" w:rsidRDefault="009F248E" w:rsidP="009F248E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9F248E">
        <w:rPr>
          <w:rFonts w:ascii="Marianne" w:hAnsi="Marianne" w:cs="Arial"/>
          <w:b/>
          <w:i/>
          <w:sz w:val="20"/>
          <w:szCs w:val="20"/>
          <w:u w:val="single"/>
        </w:rPr>
        <w:lastRenderedPageBreak/>
        <w:t>Coordonnées de la personne en charge des questions liées au à la protection des données (RGPD)</w:t>
      </w:r>
    </w:p>
    <w:p w14:paraId="1ACA2105" w14:textId="4413FBE9" w:rsidR="004E4CD0" w:rsidRPr="004E4CD0" w:rsidRDefault="00B00DC8" w:rsidP="004E4CD0">
      <w:pPr>
        <w:jc w:val="center"/>
        <w:rPr>
          <w:rFonts w:ascii="Marianne" w:hAnsi="Marianne" w:cs="Arial"/>
          <w:i/>
          <w:caps/>
          <w:sz w:val="20"/>
          <w:szCs w:val="20"/>
        </w:rPr>
      </w:pPr>
      <w:r w:rsidRPr="004E4CD0">
        <w:rPr>
          <w:rFonts w:ascii="Marianne" w:hAnsi="Marianne" w:cs="Arial"/>
          <w:i/>
          <w:sz w:val="20"/>
          <w:szCs w:val="20"/>
        </w:rPr>
        <w:t xml:space="preserve">Correspondant </w:t>
      </w:r>
      <w:r>
        <w:rPr>
          <w:rFonts w:ascii="Marianne" w:hAnsi="Marianne" w:cs="Arial"/>
          <w:i/>
          <w:sz w:val="20"/>
          <w:szCs w:val="20"/>
        </w:rPr>
        <w:t>RGPD</w:t>
      </w:r>
    </w:p>
    <w:p w14:paraId="12E353A3" w14:textId="77777777" w:rsidR="00B00DC8" w:rsidRDefault="00B00DC8" w:rsidP="00B00DC8">
      <w:pPr>
        <w:rPr>
          <w:rFonts w:ascii="Marianne" w:hAnsi="Marianne" w:cs="Arial"/>
          <w:i/>
          <w:sz w:val="20"/>
          <w:szCs w:val="20"/>
        </w:rPr>
      </w:pPr>
    </w:p>
    <w:p w14:paraId="360C4538" w14:textId="77777777" w:rsidR="00B00DC8" w:rsidRPr="004E4CD0" w:rsidRDefault="00B00DC8" w:rsidP="00B00DC8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Interlocuteur principal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B00DC8" w:rsidRPr="004E4CD0" w14:paraId="3D174A06" w14:textId="77777777" w:rsidTr="00353E70">
        <w:tc>
          <w:tcPr>
            <w:tcW w:w="4814" w:type="dxa"/>
            <w:shd w:val="clear" w:color="auto" w:fill="auto"/>
            <w:vAlign w:val="center"/>
          </w:tcPr>
          <w:p w14:paraId="0FC8473E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Prénom Nom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1161DD75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7279935D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B00DC8" w:rsidRPr="004E4CD0" w14:paraId="066933D2" w14:textId="77777777" w:rsidTr="00353E70">
        <w:tc>
          <w:tcPr>
            <w:tcW w:w="4814" w:type="dxa"/>
            <w:shd w:val="clear" w:color="auto" w:fill="auto"/>
            <w:vAlign w:val="center"/>
          </w:tcPr>
          <w:p w14:paraId="417FB01B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Qualité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 xml:space="preserve"> / Titre / Fonction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5A93D32C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7419373E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B00DC8" w:rsidRPr="004E4CD0" w14:paraId="0B6B005D" w14:textId="77777777" w:rsidTr="00353E70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0CF5C128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</w:tc>
        <w:tc>
          <w:tcPr>
            <w:tcW w:w="4813" w:type="dxa"/>
            <w:shd w:val="clear" w:color="auto" w:fill="auto"/>
          </w:tcPr>
          <w:p w14:paraId="4AFFC20B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50C407C5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B00DC8" w:rsidRPr="004E4CD0" w14:paraId="4E0404B8" w14:textId="77777777" w:rsidTr="00353E70">
        <w:trPr>
          <w:trHeight w:val="418"/>
        </w:trPr>
        <w:tc>
          <w:tcPr>
            <w:tcW w:w="4814" w:type="dxa"/>
            <w:shd w:val="clear" w:color="auto" w:fill="auto"/>
            <w:vAlign w:val="center"/>
          </w:tcPr>
          <w:p w14:paraId="22F9A390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Mobile :</w:t>
            </w:r>
          </w:p>
        </w:tc>
        <w:tc>
          <w:tcPr>
            <w:tcW w:w="4813" w:type="dxa"/>
            <w:shd w:val="clear" w:color="auto" w:fill="auto"/>
          </w:tcPr>
          <w:p w14:paraId="5E04927E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7074DB0A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B00DC8" w:rsidRPr="004E4CD0" w14:paraId="0CFC6A69" w14:textId="77777777" w:rsidTr="009F248E">
        <w:trPr>
          <w:trHeight w:val="493"/>
        </w:trPr>
        <w:tc>
          <w:tcPr>
            <w:tcW w:w="4814" w:type="dxa"/>
            <w:shd w:val="clear" w:color="auto" w:fill="auto"/>
            <w:vAlign w:val="center"/>
          </w:tcPr>
          <w:p w14:paraId="0B35EAE0" w14:textId="1A3E8513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 xml:space="preserve">Adresse </w:t>
            </w:r>
            <w:r w:rsidR="009F248E">
              <w:rPr>
                <w:rFonts w:ascii="Marianne" w:hAnsi="Marianne" w:cs="Arial"/>
                <w:i/>
                <w:sz w:val="20"/>
                <w:szCs w:val="20"/>
              </w:rPr>
              <w:t>mail</w:t>
            </w:r>
            <w:r w:rsidR="009F248E" w:rsidRPr="004E4CD0">
              <w:rPr>
                <w:rFonts w:ascii="Marianne" w:hAnsi="Marianne" w:cs="Arial"/>
                <w:i/>
                <w:sz w:val="20"/>
                <w:szCs w:val="20"/>
              </w:rPr>
              <w:t xml:space="preserve"> 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générique</w:t>
            </w:r>
            <w:r w:rsidR="009F248E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2E8059A9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</w:tbl>
    <w:p w14:paraId="4A8AF298" w14:textId="77777777" w:rsidR="00B00DC8" w:rsidRDefault="00B00DC8" w:rsidP="00B00DC8">
      <w:p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</w:p>
    <w:p w14:paraId="4F8990C0" w14:textId="77777777" w:rsidR="00B00DC8" w:rsidRPr="004E4CD0" w:rsidRDefault="00B00DC8" w:rsidP="00B00DC8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Binôme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B00DC8" w:rsidRPr="004E4CD0" w14:paraId="2FB4AEDC" w14:textId="77777777" w:rsidTr="00353E70">
        <w:tc>
          <w:tcPr>
            <w:tcW w:w="4814" w:type="dxa"/>
            <w:shd w:val="clear" w:color="auto" w:fill="auto"/>
            <w:vAlign w:val="center"/>
          </w:tcPr>
          <w:p w14:paraId="6B83064A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Prénom Nom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1C953E58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24857A61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B00DC8" w:rsidRPr="004E4CD0" w14:paraId="2E115C7A" w14:textId="77777777" w:rsidTr="00353E70">
        <w:tc>
          <w:tcPr>
            <w:tcW w:w="4814" w:type="dxa"/>
            <w:shd w:val="clear" w:color="auto" w:fill="auto"/>
            <w:vAlign w:val="center"/>
          </w:tcPr>
          <w:p w14:paraId="41A4FCAC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Qualité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 xml:space="preserve"> / Titre / Fonction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717E28A6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0FEA642A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B00DC8" w:rsidRPr="004E4CD0" w14:paraId="67F2BC05" w14:textId="77777777" w:rsidTr="00353E70">
        <w:tc>
          <w:tcPr>
            <w:tcW w:w="4814" w:type="dxa"/>
            <w:shd w:val="clear" w:color="auto" w:fill="auto"/>
            <w:vAlign w:val="center"/>
          </w:tcPr>
          <w:p w14:paraId="6B157727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</w:tc>
        <w:tc>
          <w:tcPr>
            <w:tcW w:w="4813" w:type="dxa"/>
            <w:shd w:val="clear" w:color="auto" w:fill="auto"/>
          </w:tcPr>
          <w:p w14:paraId="31891445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72DB73B4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B00DC8" w:rsidRPr="004E4CD0" w14:paraId="3A4601B0" w14:textId="77777777" w:rsidTr="00353E70">
        <w:tc>
          <w:tcPr>
            <w:tcW w:w="4814" w:type="dxa"/>
            <w:shd w:val="clear" w:color="auto" w:fill="auto"/>
            <w:vAlign w:val="center"/>
          </w:tcPr>
          <w:p w14:paraId="662400ED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Mobile :</w:t>
            </w:r>
          </w:p>
        </w:tc>
        <w:tc>
          <w:tcPr>
            <w:tcW w:w="4813" w:type="dxa"/>
            <w:shd w:val="clear" w:color="auto" w:fill="auto"/>
          </w:tcPr>
          <w:p w14:paraId="0E4480A2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750775FB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</w:tbl>
    <w:p w14:paraId="4B10AA50" w14:textId="77777777" w:rsidR="00B00DC8" w:rsidRDefault="00B00DC8">
      <w:pPr>
        <w:widowControl/>
        <w:suppressAutoHyphens w:val="0"/>
        <w:autoSpaceDN/>
        <w:spacing w:after="160" w:line="259" w:lineRule="auto"/>
        <w:textAlignment w:val="auto"/>
        <w:rPr>
          <w:rFonts w:ascii="Marianne" w:hAnsi="Marianne" w:cs="Arial"/>
          <w:i/>
          <w:sz w:val="20"/>
          <w:szCs w:val="20"/>
        </w:rPr>
      </w:pPr>
    </w:p>
    <w:p w14:paraId="6F5E09C4" w14:textId="1A4BB756" w:rsidR="00CC7898" w:rsidRPr="009F248E" w:rsidRDefault="00CC7898" w:rsidP="009F248E">
      <w:pPr>
        <w:widowControl/>
        <w:suppressAutoHyphens w:val="0"/>
        <w:autoSpaceDN/>
        <w:spacing w:after="160" w:line="259" w:lineRule="auto"/>
        <w:textAlignment w:val="auto"/>
        <w:rPr>
          <w:rFonts w:ascii="Marianne" w:hAnsi="Marianne" w:cs="Arial"/>
          <w:i/>
          <w:sz w:val="20"/>
          <w:szCs w:val="20"/>
        </w:rPr>
      </w:pPr>
    </w:p>
    <w:sectPr w:rsidR="00CC7898" w:rsidRPr="009F248E" w:rsidSect="00C9489D">
      <w:headerReference w:type="default" r:id="rId7"/>
      <w:footerReference w:type="default" r:id="rId8"/>
      <w:headerReference w:type="first" r:id="rId9"/>
      <w:footerReference w:type="first" r:id="rId10"/>
      <w:pgSz w:w="11905" w:h="16837"/>
      <w:pgMar w:top="851" w:right="1134" w:bottom="709" w:left="1134" w:header="31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5FCE2" w14:textId="77777777" w:rsidR="005B3625" w:rsidRDefault="005B3625">
      <w:r>
        <w:separator/>
      </w:r>
    </w:p>
  </w:endnote>
  <w:endnote w:type="continuationSeparator" w:id="0">
    <w:p w14:paraId="00D98142" w14:textId="77777777" w:rsidR="005B3625" w:rsidRDefault="005B3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ndale Sans UI">
    <w:altName w:val="MS Gothic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173C8" w14:textId="3D231FCE" w:rsidR="005B3625" w:rsidRPr="00284535" w:rsidRDefault="00974BB2" w:rsidP="00284535">
    <w:pPr>
      <w:pStyle w:val="Pieddepag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Fonts w:ascii="Marianne" w:hAnsi="Marianne"/>
        <w:sz w:val="16"/>
      </w:rPr>
    </w:pPr>
    <w:r>
      <w:rPr>
        <w:rFonts w:ascii="Marianne" w:hAnsi="Marianne"/>
        <w:sz w:val="16"/>
      </w:rPr>
      <w:t>ACCESS_SIG_2025_02</w:t>
    </w:r>
    <w:r w:rsidR="00363029">
      <w:rPr>
        <w:rFonts w:ascii="Marianne" w:hAnsi="Marianne"/>
        <w:sz w:val="16"/>
      </w:rPr>
      <w:t>_AE_Annexe_2</w:t>
    </w:r>
    <w:r w:rsidR="0061192B">
      <w:rPr>
        <w:rFonts w:ascii="Marianne" w:hAnsi="Marianne"/>
        <w:sz w:val="16"/>
      </w:rPr>
      <w:tab/>
    </w:r>
    <w:r w:rsidR="005B3625" w:rsidRPr="00284535">
      <w:rPr>
        <w:rFonts w:ascii="Marianne" w:hAnsi="Marianne"/>
        <w:sz w:val="16"/>
      </w:rPr>
      <w:tab/>
    </w:r>
    <w:r w:rsidR="005B3625" w:rsidRPr="00284535">
      <w:rPr>
        <w:rFonts w:ascii="Marianne" w:hAnsi="Marianne"/>
        <w:sz w:val="16"/>
      </w:rPr>
      <w:fldChar w:fldCharType="begin"/>
    </w:r>
    <w:r w:rsidR="005B3625" w:rsidRPr="00284535">
      <w:rPr>
        <w:rFonts w:ascii="Marianne" w:hAnsi="Marianne"/>
        <w:sz w:val="16"/>
      </w:rPr>
      <w:instrText xml:space="preserve"> PAGE </w:instrText>
    </w:r>
    <w:r w:rsidR="005B3625" w:rsidRPr="00284535">
      <w:rPr>
        <w:rFonts w:ascii="Marianne" w:hAnsi="Marianne"/>
        <w:sz w:val="16"/>
      </w:rPr>
      <w:fldChar w:fldCharType="separate"/>
    </w:r>
    <w:r w:rsidR="00CD0EEF">
      <w:rPr>
        <w:rFonts w:ascii="Marianne" w:hAnsi="Marianne"/>
        <w:noProof/>
        <w:sz w:val="16"/>
      </w:rPr>
      <w:t>2</w:t>
    </w:r>
    <w:r w:rsidR="005B3625" w:rsidRPr="00284535">
      <w:rPr>
        <w:rFonts w:ascii="Marianne" w:hAnsi="Marianne"/>
        <w:sz w:val="16"/>
      </w:rPr>
      <w:fldChar w:fldCharType="end"/>
    </w:r>
    <w:r w:rsidR="005B3625" w:rsidRPr="00284535">
      <w:rPr>
        <w:rFonts w:ascii="Marianne" w:hAnsi="Marianne"/>
        <w:sz w:val="16"/>
      </w:rPr>
      <w:t>/</w:t>
    </w:r>
    <w:r w:rsidR="005B3625" w:rsidRPr="00284535">
      <w:rPr>
        <w:rFonts w:ascii="Marianne" w:hAnsi="Marianne"/>
        <w:sz w:val="16"/>
      </w:rPr>
      <w:fldChar w:fldCharType="begin"/>
    </w:r>
    <w:r w:rsidR="005B3625" w:rsidRPr="00284535">
      <w:rPr>
        <w:rFonts w:ascii="Marianne" w:hAnsi="Marianne"/>
        <w:sz w:val="16"/>
      </w:rPr>
      <w:instrText xml:space="preserve"> NUMPAGES </w:instrText>
    </w:r>
    <w:r w:rsidR="005B3625" w:rsidRPr="00284535">
      <w:rPr>
        <w:rFonts w:ascii="Marianne" w:hAnsi="Marianne"/>
        <w:sz w:val="16"/>
      </w:rPr>
      <w:fldChar w:fldCharType="separate"/>
    </w:r>
    <w:r w:rsidR="00CD0EEF">
      <w:rPr>
        <w:rFonts w:ascii="Marianne" w:hAnsi="Marianne"/>
        <w:noProof/>
        <w:sz w:val="16"/>
      </w:rPr>
      <w:t>4</w:t>
    </w:r>
    <w:r w:rsidR="005B3625" w:rsidRPr="00284535">
      <w:rPr>
        <w:rFonts w:ascii="Marianne" w:hAnsi="Marianne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0F9AC" w14:textId="77777777" w:rsidR="00EB4C34" w:rsidRDefault="00EB4C34" w:rsidP="00F37DDA">
    <w:pPr>
      <w:pStyle w:val="Pieddepag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76464" w14:textId="77777777" w:rsidR="005B3625" w:rsidRDefault="005B3625">
      <w:r>
        <w:separator/>
      </w:r>
    </w:p>
  </w:footnote>
  <w:footnote w:type="continuationSeparator" w:id="0">
    <w:p w14:paraId="297F3EC6" w14:textId="77777777" w:rsidR="005B3625" w:rsidRDefault="005B3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75CEE" w14:textId="77777777" w:rsidR="005B3625" w:rsidRDefault="005B3625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66F72" w14:textId="77777777" w:rsidR="0061192B" w:rsidRDefault="0061192B" w:rsidP="0061192B">
    <w:pPr>
      <w:pStyle w:val="En-tte"/>
      <w:jc w:val="right"/>
      <w:rPr>
        <w:b/>
        <w:bCs/>
        <w:sz w:val="24"/>
      </w:rPr>
    </w:pPr>
    <w:r>
      <w:rPr>
        <w:noProof/>
        <w:lang w:eastAsia="fr-FR" w:bidi="ar-SA"/>
      </w:rPr>
      <w:drawing>
        <wp:anchor distT="0" distB="0" distL="114300" distR="114300" simplePos="0" relativeHeight="251659264" behindDoc="0" locked="0" layoutInCell="1" allowOverlap="1" wp14:anchorId="663E9246" wp14:editId="097E71AF">
          <wp:simplePos x="0" y="0"/>
          <wp:positionH relativeFrom="column">
            <wp:posOffset>2540</wp:posOffset>
          </wp:positionH>
          <wp:positionV relativeFrom="paragraph">
            <wp:posOffset>160020</wp:posOffset>
          </wp:positionV>
          <wp:extent cx="795020" cy="899160"/>
          <wp:effectExtent l="0" t="0" r="5080" b="0"/>
          <wp:wrapSquare wrapText="bothSides"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sz w:val="24"/>
      </w:rPr>
      <w:tab/>
    </w:r>
  </w:p>
  <w:p w14:paraId="19BE1034" w14:textId="77777777" w:rsidR="0061192B" w:rsidRDefault="0061192B" w:rsidP="0061192B">
    <w:pPr>
      <w:pStyle w:val="En-tte"/>
      <w:jc w:val="right"/>
      <w:rPr>
        <w:b/>
        <w:bCs/>
        <w:sz w:val="24"/>
      </w:rPr>
    </w:pPr>
  </w:p>
  <w:p w14:paraId="2B805FAD" w14:textId="77777777" w:rsidR="0061192B" w:rsidRDefault="0061192B" w:rsidP="0061192B">
    <w:pPr>
      <w:pStyle w:val="Intituldirection"/>
      <w:spacing w:after="0"/>
    </w:pPr>
    <w:r w:rsidRPr="0079276E">
      <w:t xml:space="preserve">Service </w:t>
    </w:r>
    <w:proofErr w:type="spellStart"/>
    <w:r>
      <w:t>d’information</w:t>
    </w:r>
    <w:proofErr w:type="spellEnd"/>
    <w:r>
      <w:t xml:space="preserve"> </w:t>
    </w:r>
  </w:p>
  <w:p w14:paraId="76E33FF1" w14:textId="77777777" w:rsidR="0061192B" w:rsidRDefault="0061192B" w:rsidP="0061192B">
    <w:pPr>
      <w:pStyle w:val="Intituldirection"/>
    </w:pPr>
    <w:r>
      <w:t>du G</w:t>
    </w:r>
    <w:r w:rsidRPr="0079276E">
      <w:t>ouvernement</w:t>
    </w:r>
  </w:p>
  <w:p w14:paraId="0719076D" w14:textId="77777777" w:rsidR="0061192B" w:rsidRDefault="0061192B" w:rsidP="0061192B">
    <w:pPr>
      <w:pStyle w:val="Corpsdetexte"/>
      <w:rPr>
        <w:lang w:val="en-US" w:eastAsia="en-US"/>
      </w:rPr>
    </w:pPr>
  </w:p>
  <w:p w14:paraId="2D7E9824" w14:textId="77777777" w:rsidR="005B3625" w:rsidRDefault="005B3625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5186"/>
    <w:multiLevelType w:val="multilevel"/>
    <w:tmpl w:val="09CE9AF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1" w15:restartNumberingAfterBreak="0">
    <w:nsid w:val="0F5A2866"/>
    <w:multiLevelType w:val="multilevel"/>
    <w:tmpl w:val="FB3E1C82"/>
    <w:lvl w:ilvl="0">
      <w:start w:val="1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0A66CFA"/>
    <w:multiLevelType w:val="hybridMultilevel"/>
    <w:tmpl w:val="0B12F844"/>
    <w:lvl w:ilvl="0" w:tplc="8626C3A6">
      <w:start w:val="9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45CE"/>
    <w:multiLevelType w:val="hybridMultilevel"/>
    <w:tmpl w:val="ECF28696"/>
    <w:lvl w:ilvl="0" w:tplc="C8DA02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D4E08"/>
    <w:multiLevelType w:val="multilevel"/>
    <w:tmpl w:val="BFE2C69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103AF4"/>
    <w:multiLevelType w:val="multilevel"/>
    <w:tmpl w:val="C52CDBEC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6" w15:restartNumberingAfterBreak="0">
    <w:nsid w:val="232467A4"/>
    <w:multiLevelType w:val="multilevel"/>
    <w:tmpl w:val="09CE9AF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7" w15:restartNumberingAfterBreak="0">
    <w:nsid w:val="23DC5AEF"/>
    <w:multiLevelType w:val="multilevel"/>
    <w:tmpl w:val="9B464AD2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8" w15:restartNumberingAfterBreak="0">
    <w:nsid w:val="2B7A1CC6"/>
    <w:multiLevelType w:val="multilevel"/>
    <w:tmpl w:val="02AE13C4"/>
    <w:styleLink w:val="Outline"/>
    <w:lvl w:ilvl="0">
      <w:start w:val="1"/>
      <w:numFmt w:val="decimal"/>
      <w:pStyle w:val="Titre1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lvlText w:val="%1.%2.%3 "/>
      <w:lvlJc w:val="left"/>
      <w:pPr>
        <w:ind w:left="0" w:firstLine="283"/>
      </w:pPr>
    </w:lvl>
    <w:lvl w:ilvl="3">
      <w:start w:val="1"/>
      <w:numFmt w:val="decimal"/>
      <w:pStyle w:val="Titre4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3B865AD"/>
    <w:multiLevelType w:val="hybridMultilevel"/>
    <w:tmpl w:val="D24657F6"/>
    <w:lvl w:ilvl="0" w:tplc="FEEEBC7E">
      <w:numFmt w:val="bullet"/>
      <w:lvlText w:val="-"/>
      <w:lvlJc w:val="left"/>
      <w:pPr>
        <w:ind w:left="720" w:hanging="360"/>
      </w:pPr>
      <w:rPr>
        <w:rFonts w:ascii="Marianne" w:eastAsia="Andale Sans U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CA7953"/>
    <w:multiLevelType w:val="multilevel"/>
    <w:tmpl w:val="7E48F5A6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11" w15:restartNumberingAfterBreak="0">
    <w:nsid w:val="44B16DE8"/>
    <w:multiLevelType w:val="multilevel"/>
    <w:tmpl w:val="37BC7CA8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12" w15:restartNumberingAfterBreak="0">
    <w:nsid w:val="45A460F5"/>
    <w:multiLevelType w:val="multilevel"/>
    <w:tmpl w:val="ACB677C2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6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13" w15:restartNumberingAfterBreak="0">
    <w:nsid w:val="474320C4"/>
    <w:multiLevelType w:val="multilevel"/>
    <w:tmpl w:val="6996311A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14" w15:restartNumberingAfterBreak="0">
    <w:nsid w:val="4BEB3998"/>
    <w:multiLevelType w:val="multilevel"/>
    <w:tmpl w:val="80769A6A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5" w15:restartNumberingAfterBreak="0">
    <w:nsid w:val="4C57732D"/>
    <w:multiLevelType w:val="multilevel"/>
    <w:tmpl w:val="ADCE3028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6" w15:restartNumberingAfterBreak="0">
    <w:nsid w:val="4C936943"/>
    <w:multiLevelType w:val="multilevel"/>
    <w:tmpl w:val="DB90DCD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0A873D4"/>
    <w:multiLevelType w:val="multilevel"/>
    <w:tmpl w:val="D0CE2F4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" w15:restartNumberingAfterBreak="0">
    <w:nsid w:val="5298508C"/>
    <w:multiLevelType w:val="multilevel"/>
    <w:tmpl w:val="C83AF852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5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0" w:hanging="1800"/>
      </w:pPr>
      <w:rPr>
        <w:rFonts w:hint="default"/>
      </w:rPr>
    </w:lvl>
  </w:abstractNum>
  <w:abstractNum w:abstractNumId="19" w15:restartNumberingAfterBreak="0">
    <w:nsid w:val="589B0561"/>
    <w:multiLevelType w:val="multilevel"/>
    <w:tmpl w:val="0B96E8DA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0" w15:restartNumberingAfterBreak="0">
    <w:nsid w:val="5FDB25D5"/>
    <w:multiLevelType w:val="multilevel"/>
    <w:tmpl w:val="3754FCAA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21" w15:restartNumberingAfterBreak="0">
    <w:nsid w:val="63E63FBA"/>
    <w:multiLevelType w:val="multilevel"/>
    <w:tmpl w:val="0694B874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63ED5A39"/>
    <w:multiLevelType w:val="multilevel"/>
    <w:tmpl w:val="25A8F1A6"/>
    <w:numStyleLink w:val="Numbering4"/>
  </w:abstractNum>
  <w:abstractNum w:abstractNumId="23" w15:restartNumberingAfterBreak="0">
    <w:nsid w:val="658A33BB"/>
    <w:multiLevelType w:val="hybridMultilevel"/>
    <w:tmpl w:val="814E247A"/>
    <w:lvl w:ilvl="0" w:tplc="80886EE6">
      <w:start w:val="16"/>
      <w:numFmt w:val="bullet"/>
      <w:lvlText w:val="-"/>
      <w:lvlJc w:val="left"/>
      <w:pPr>
        <w:ind w:left="720" w:hanging="360"/>
      </w:pPr>
      <w:rPr>
        <w:rFonts w:ascii="Marianne" w:eastAsia="Arial" w:hAnsi="Marianne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2E66B2"/>
    <w:multiLevelType w:val="multilevel"/>
    <w:tmpl w:val="2DB4DD6E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25" w15:restartNumberingAfterBreak="0">
    <w:nsid w:val="6B683857"/>
    <w:multiLevelType w:val="hybridMultilevel"/>
    <w:tmpl w:val="F78C6802"/>
    <w:lvl w:ilvl="0" w:tplc="80886EE6">
      <w:start w:val="16"/>
      <w:numFmt w:val="bullet"/>
      <w:lvlText w:val="-"/>
      <w:lvlJc w:val="left"/>
      <w:pPr>
        <w:ind w:left="720" w:hanging="360"/>
      </w:pPr>
      <w:rPr>
        <w:rFonts w:ascii="Marianne" w:eastAsia="Arial" w:hAnsi="Marianne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39289F"/>
    <w:multiLevelType w:val="multilevel"/>
    <w:tmpl w:val="25A8F1A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27" w15:restartNumberingAfterBreak="0">
    <w:nsid w:val="7E846EC4"/>
    <w:multiLevelType w:val="multilevel"/>
    <w:tmpl w:val="69C89E88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num w:numId="1" w16cid:durableId="600190181">
    <w:abstractNumId w:val="8"/>
    <w:lvlOverride w:ilvl="2">
      <w:lvl w:ilvl="2">
        <w:start w:val="1"/>
        <w:numFmt w:val="decimal"/>
        <w:pStyle w:val="Titre3"/>
        <w:lvlText w:val="%1.%2.%3 "/>
        <w:lvlJc w:val="left"/>
        <w:pPr>
          <w:ind w:left="0" w:firstLine="283"/>
        </w:pPr>
      </w:lvl>
    </w:lvlOverride>
  </w:num>
  <w:num w:numId="2" w16cid:durableId="700131190">
    <w:abstractNumId w:val="14"/>
  </w:num>
  <w:num w:numId="3" w16cid:durableId="198785731">
    <w:abstractNumId w:val="10"/>
  </w:num>
  <w:num w:numId="4" w16cid:durableId="326788573">
    <w:abstractNumId w:val="15"/>
  </w:num>
  <w:num w:numId="5" w16cid:durableId="1198589946">
    <w:abstractNumId w:val="26"/>
  </w:num>
  <w:num w:numId="6" w16cid:durableId="1990817862">
    <w:abstractNumId w:val="5"/>
  </w:num>
  <w:num w:numId="7" w16cid:durableId="48500408">
    <w:abstractNumId w:val="13"/>
  </w:num>
  <w:num w:numId="8" w16cid:durableId="520124746">
    <w:abstractNumId w:val="27"/>
  </w:num>
  <w:num w:numId="9" w16cid:durableId="1929537386">
    <w:abstractNumId w:val="7"/>
  </w:num>
  <w:num w:numId="10" w16cid:durableId="256839003">
    <w:abstractNumId w:val="20"/>
  </w:num>
  <w:num w:numId="11" w16cid:durableId="1264194002">
    <w:abstractNumId w:val="24"/>
  </w:num>
  <w:num w:numId="12" w16cid:durableId="738482251">
    <w:abstractNumId w:val="11"/>
  </w:num>
  <w:num w:numId="13" w16cid:durableId="1569149834">
    <w:abstractNumId w:val="21"/>
  </w:num>
  <w:num w:numId="14" w16cid:durableId="412775967">
    <w:abstractNumId w:val="19"/>
  </w:num>
  <w:num w:numId="15" w16cid:durableId="804469006">
    <w:abstractNumId w:val="26"/>
    <w:lvlOverride w:ilvl="0">
      <w:lvl w:ilvl="0">
        <w:start w:val="1"/>
        <w:numFmt w:val="decimal"/>
        <w:lvlText w:val="Article %1 - "/>
        <w:lvlJc w:val="left"/>
        <w:pPr>
          <w:ind w:left="708" w:firstLine="283"/>
        </w:pPr>
      </w:lvl>
    </w:lvlOverride>
    <w:lvlOverride w:ilvl="1">
      <w:lvl w:ilvl="1">
        <w:start w:val="1"/>
        <w:numFmt w:val="decimal"/>
        <w:lvlText w:val="%1.%2 "/>
        <w:lvlJc w:val="left"/>
        <w:pPr>
          <w:ind w:left="708" w:firstLine="283"/>
        </w:pPr>
      </w:lvl>
    </w:lvlOverride>
    <w:lvlOverride w:ilvl="2">
      <w:lvl w:ilvl="2">
        <w:start w:val="1"/>
        <w:numFmt w:val="decimal"/>
        <w:lvlText w:val="%1.%2.%3 "/>
        <w:lvlJc w:val="left"/>
        <w:pPr>
          <w:ind w:left="708" w:firstLine="283"/>
        </w:pPr>
      </w:lvl>
    </w:lvlOverride>
    <w:lvlOverride w:ilvl="3">
      <w:lvl w:ilvl="3">
        <w:start w:val="1"/>
        <w:numFmt w:val="decimal"/>
        <w:lvlText w:val="%1.%2.%3.%4 "/>
        <w:lvlJc w:val="left"/>
        <w:pPr>
          <w:ind w:left="708" w:firstLine="283"/>
        </w:pPr>
      </w:lvl>
    </w:lvlOverride>
    <w:lvlOverride w:ilvl="4">
      <w:lvl w:ilvl="4">
        <w:start w:val="1"/>
        <w:numFmt w:val="decimal"/>
        <w:lvlText w:val="%1.%2.%3.%4.%5 "/>
        <w:lvlJc w:val="left"/>
        <w:pPr>
          <w:ind w:left="708" w:firstLine="283"/>
        </w:pPr>
      </w:lvl>
    </w:lvlOverride>
    <w:lvlOverride w:ilvl="5">
      <w:lvl w:ilvl="5">
        <w:start w:val="1"/>
        <w:numFmt w:val="decimal"/>
        <w:lvlText w:val="%1.%2.%3.%4.%5.%6 "/>
        <w:lvlJc w:val="left"/>
        <w:pPr>
          <w:ind w:left="1860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2004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2148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2292" w:hanging="1584"/>
        </w:pPr>
      </w:lvl>
    </w:lvlOverride>
  </w:num>
  <w:num w:numId="16" w16cid:durableId="1165243868">
    <w:abstractNumId w:val="8"/>
  </w:num>
  <w:num w:numId="17" w16cid:durableId="1818718312">
    <w:abstractNumId w:val="25"/>
  </w:num>
  <w:num w:numId="18" w16cid:durableId="1509514923">
    <w:abstractNumId w:val="17"/>
  </w:num>
  <w:num w:numId="19" w16cid:durableId="1625231519">
    <w:abstractNumId w:val="18"/>
  </w:num>
  <w:num w:numId="20" w16cid:durableId="65349677">
    <w:abstractNumId w:val="12"/>
  </w:num>
  <w:num w:numId="21" w16cid:durableId="1548451803">
    <w:abstractNumId w:val="23"/>
  </w:num>
  <w:num w:numId="22" w16cid:durableId="1840197045">
    <w:abstractNumId w:val="2"/>
  </w:num>
  <w:num w:numId="23" w16cid:durableId="844594041">
    <w:abstractNumId w:val="0"/>
  </w:num>
  <w:num w:numId="24" w16cid:durableId="968583366">
    <w:abstractNumId w:val="4"/>
  </w:num>
  <w:num w:numId="25" w16cid:durableId="837036724">
    <w:abstractNumId w:val="16"/>
  </w:num>
  <w:num w:numId="26" w16cid:durableId="874778578">
    <w:abstractNumId w:val="8"/>
    <w:lvlOverride w:ilvl="2">
      <w:lvl w:ilvl="2">
        <w:start w:val="1"/>
        <w:numFmt w:val="decimal"/>
        <w:pStyle w:val="Titre3"/>
        <w:lvlText w:val="%1.%2.%3 "/>
        <w:lvlJc w:val="left"/>
        <w:pPr>
          <w:ind w:left="0" w:firstLine="283"/>
        </w:pPr>
      </w:lvl>
    </w:lvlOverride>
  </w:num>
  <w:num w:numId="27" w16cid:durableId="1563324770">
    <w:abstractNumId w:val="1"/>
  </w:num>
  <w:num w:numId="28" w16cid:durableId="1372412907">
    <w:abstractNumId w:val="8"/>
    <w:lvlOverride w:ilvl="2">
      <w:lvl w:ilvl="2">
        <w:start w:val="1"/>
        <w:numFmt w:val="decimal"/>
        <w:pStyle w:val="Titre3"/>
        <w:lvlText w:val="%1.%2.%3 "/>
        <w:lvlJc w:val="left"/>
        <w:pPr>
          <w:ind w:left="0" w:firstLine="283"/>
        </w:pPr>
      </w:lvl>
    </w:lvlOverride>
  </w:num>
  <w:num w:numId="29" w16cid:durableId="651834051">
    <w:abstractNumId w:val="8"/>
    <w:lvlOverride w:ilvl="2">
      <w:lvl w:ilvl="2">
        <w:start w:val="1"/>
        <w:numFmt w:val="decimal"/>
        <w:pStyle w:val="Titre3"/>
        <w:lvlText w:val="%1.%2.%3 "/>
        <w:lvlJc w:val="left"/>
        <w:pPr>
          <w:ind w:left="0" w:firstLine="283"/>
        </w:pPr>
      </w:lvl>
    </w:lvlOverride>
  </w:num>
  <w:num w:numId="30" w16cid:durableId="1913075763">
    <w:abstractNumId w:val="8"/>
    <w:lvlOverride w:ilvl="2">
      <w:lvl w:ilvl="2">
        <w:start w:val="1"/>
        <w:numFmt w:val="decimal"/>
        <w:pStyle w:val="Titre3"/>
        <w:lvlText w:val="%1.%2.%3 "/>
        <w:lvlJc w:val="left"/>
        <w:pPr>
          <w:ind w:left="0" w:firstLine="283"/>
        </w:pPr>
      </w:lvl>
    </w:lvlOverride>
  </w:num>
  <w:num w:numId="31" w16cid:durableId="892615006">
    <w:abstractNumId w:val="8"/>
    <w:lvlOverride w:ilvl="2">
      <w:lvl w:ilvl="2">
        <w:start w:val="1"/>
        <w:numFmt w:val="decimal"/>
        <w:pStyle w:val="Titre3"/>
        <w:lvlText w:val="%1.%2.%3 "/>
        <w:lvlJc w:val="left"/>
        <w:pPr>
          <w:ind w:left="0" w:firstLine="283"/>
        </w:pPr>
      </w:lvl>
    </w:lvlOverride>
  </w:num>
  <w:num w:numId="32" w16cid:durableId="1806778876">
    <w:abstractNumId w:val="8"/>
    <w:lvlOverride w:ilvl="2">
      <w:lvl w:ilvl="2">
        <w:start w:val="1"/>
        <w:numFmt w:val="decimal"/>
        <w:pStyle w:val="Titre3"/>
        <w:lvlText w:val="%1.%2.%3 "/>
        <w:lvlJc w:val="left"/>
        <w:pPr>
          <w:ind w:left="0" w:firstLine="283"/>
        </w:pPr>
      </w:lvl>
    </w:lvlOverride>
  </w:num>
  <w:num w:numId="33" w16cid:durableId="776825737">
    <w:abstractNumId w:val="6"/>
  </w:num>
  <w:num w:numId="34" w16cid:durableId="224530086">
    <w:abstractNumId w:val="9"/>
  </w:num>
  <w:num w:numId="35" w16cid:durableId="853617711">
    <w:abstractNumId w:val="22"/>
  </w:num>
  <w:num w:numId="36" w16cid:durableId="1584335177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30F"/>
    <w:rsid w:val="00000D8F"/>
    <w:rsid w:val="000077AE"/>
    <w:rsid w:val="00014FC1"/>
    <w:rsid w:val="000557BB"/>
    <w:rsid w:val="00073786"/>
    <w:rsid w:val="000A0A2E"/>
    <w:rsid w:val="000C706B"/>
    <w:rsid w:val="00100BA7"/>
    <w:rsid w:val="00124A12"/>
    <w:rsid w:val="001574DD"/>
    <w:rsid w:val="0016030F"/>
    <w:rsid w:val="00180648"/>
    <w:rsid w:val="001B7AF6"/>
    <w:rsid w:val="001E630F"/>
    <w:rsid w:val="001F7E20"/>
    <w:rsid w:val="002278C8"/>
    <w:rsid w:val="00247FFC"/>
    <w:rsid w:val="00261A4B"/>
    <w:rsid w:val="00263C4F"/>
    <w:rsid w:val="00284535"/>
    <w:rsid w:val="00293D6B"/>
    <w:rsid w:val="002F5DFF"/>
    <w:rsid w:val="00304557"/>
    <w:rsid w:val="00355F77"/>
    <w:rsid w:val="00356764"/>
    <w:rsid w:val="00363029"/>
    <w:rsid w:val="003A376A"/>
    <w:rsid w:val="003B33F5"/>
    <w:rsid w:val="003C0FA3"/>
    <w:rsid w:val="003C298F"/>
    <w:rsid w:val="003D6E26"/>
    <w:rsid w:val="00403DE0"/>
    <w:rsid w:val="00416591"/>
    <w:rsid w:val="00427838"/>
    <w:rsid w:val="004577D6"/>
    <w:rsid w:val="004833A1"/>
    <w:rsid w:val="004A31C2"/>
    <w:rsid w:val="004E4CD0"/>
    <w:rsid w:val="004F0AC1"/>
    <w:rsid w:val="005006AE"/>
    <w:rsid w:val="00567E2E"/>
    <w:rsid w:val="005721F4"/>
    <w:rsid w:val="005B3625"/>
    <w:rsid w:val="005C1359"/>
    <w:rsid w:val="005D20F1"/>
    <w:rsid w:val="005D3EE3"/>
    <w:rsid w:val="005D63D9"/>
    <w:rsid w:val="005E1042"/>
    <w:rsid w:val="005E7FA5"/>
    <w:rsid w:val="005F356B"/>
    <w:rsid w:val="005F373B"/>
    <w:rsid w:val="00603261"/>
    <w:rsid w:val="00606454"/>
    <w:rsid w:val="00610974"/>
    <w:rsid w:val="0061192B"/>
    <w:rsid w:val="006304C5"/>
    <w:rsid w:val="0063584D"/>
    <w:rsid w:val="00677A0C"/>
    <w:rsid w:val="00677E82"/>
    <w:rsid w:val="00695BD2"/>
    <w:rsid w:val="006B4B26"/>
    <w:rsid w:val="006E4C30"/>
    <w:rsid w:val="006F1376"/>
    <w:rsid w:val="007930F8"/>
    <w:rsid w:val="00793D27"/>
    <w:rsid w:val="00797805"/>
    <w:rsid w:val="007A7415"/>
    <w:rsid w:val="007C2DE0"/>
    <w:rsid w:val="007F561F"/>
    <w:rsid w:val="00813D28"/>
    <w:rsid w:val="0082762F"/>
    <w:rsid w:val="008377D2"/>
    <w:rsid w:val="0085232E"/>
    <w:rsid w:val="008A3C20"/>
    <w:rsid w:val="008B6DA5"/>
    <w:rsid w:val="008F474F"/>
    <w:rsid w:val="009476FE"/>
    <w:rsid w:val="00955450"/>
    <w:rsid w:val="009558F1"/>
    <w:rsid w:val="00956176"/>
    <w:rsid w:val="00966A04"/>
    <w:rsid w:val="00974BB2"/>
    <w:rsid w:val="00980780"/>
    <w:rsid w:val="009954EC"/>
    <w:rsid w:val="009E1831"/>
    <w:rsid w:val="009F248E"/>
    <w:rsid w:val="00A301AB"/>
    <w:rsid w:val="00A44CEC"/>
    <w:rsid w:val="00A54196"/>
    <w:rsid w:val="00AA1355"/>
    <w:rsid w:val="00AA20E4"/>
    <w:rsid w:val="00AC447E"/>
    <w:rsid w:val="00AE2A67"/>
    <w:rsid w:val="00B00DC8"/>
    <w:rsid w:val="00B0480F"/>
    <w:rsid w:val="00B17A31"/>
    <w:rsid w:val="00B258AC"/>
    <w:rsid w:val="00B54AB4"/>
    <w:rsid w:val="00B54D30"/>
    <w:rsid w:val="00B72393"/>
    <w:rsid w:val="00B83A2F"/>
    <w:rsid w:val="00B85B4B"/>
    <w:rsid w:val="00BC4BD6"/>
    <w:rsid w:val="00BC7252"/>
    <w:rsid w:val="00BD5D1E"/>
    <w:rsid w:val="00BE5D22"/>
    <w:rsid w:val="00C27EF1"/>
    <w:rsid w:val="00C75518"/>
    <w:rsid w:val="00C9489D"/>
    <w:rsid w:val="00CB023C"/>
    <w:rsid w:val="00CC05DC"/>
    <w:rsid w:val="00CC2E03"/>
    <w:rsid w:val="00CC7898"/>
    <w:rsid w:val="00CD0EEF"/>
    <w:rsid w:val="00CF664B"/>
    <w:rsid w:val="00D0495B"/>
    <w:rsid w:val="00D4063A"/>
    <w:rsid w:val="00D46F7F"/>
    <w:rsid w:val="00D535E9"/>
    <w:rsid w:val="00D70F41"/>
    <w:rsid w:val="00D979C4"/>
    <w:rsid w:val="00DB4B97"/>
    <w:rsid w:val="00DE050A"/>
    <w:rsid w:val="00DF54A4"/>
    <w:rsid w:val="00E158FD"/>
    <w:rsid w:val="00E4578E"/>
    <w:rsid w:val="00E646E5"/>
    <w:rsid w:val="00E76624"/>
    <w:rsid w:val="00EB4C34"/>
    <w:rsid w:val="00EB5CB1"/>
    <w:rsid w:val="00EC466B"/>
    <w:rsid w:val="00ED0E5C"/>
    <w:rsid w:val="00F039EA"/>
    <w:rsid w:val="00F37DDA"/>
    <w:rsid w:val="00FC3F3F"/>
    <w:rsid w:val="00FD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511E4853"/>
  <w15:chartTrackingRefBased/>
  <w15:docId w15:val="{5B4CCA77-1C5D-46B6-9BBE-6322C40D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01A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Titre1">
    <w:name w:val="heading 1"/>
    <w:basedOn w:val="Standard"/>
    <w:next w:val="Standard"/>
    <w:link w:val="Titre1Car"/>
    <w:rsid w:val="00A301AB"/>
    <w:pPr>
      <w:keepNext/>
      <w:numPr>
        <w:numId w:val="1"/>
      </w:numPr>
      <w:outlineLvl w:val="0"/>
    </w:pPr>
    <w:rPr>
      <w:color w:val="808080"/>
      <w:sz w:val="36"/>
      <w:szCs w:val="36"/>
    </w:rPr>
  </w:style>
  <w:style w:type="paragraph" w:styleId="Titre2">
    <w:name w:val="heading 2"/>
    <w:basedOn w:val="Standard"/>
    <w:next w:val="Standard"/>
    <w:link w:val="Titre2Car"/>
    <w:rsid w:val="00A301AB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Standard"/>
    <w:next w:val="Standard"/>
    <w:link w:val="Titre3Car"/>
    <w:rsid w:val="00A301AB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link w:val="Titre4Car"/>
    <w:autoRedefine/>
    <w:rsid w:val="00A301AB"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link w:val="Titre5Car"/>
    <w:autoRedefine/>
    <w:rsid w:val="00A301AB"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link w:val="Titre6Car"/>
    <w:rsid w:val="00A301AB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283"/>
      <w:jc w:val="both"/>
      <w:outlineLvl w:val="5"/>
    </w:pPr>
    <w:rPr>
      <w:bCs/>
      <w:sz w:val="22"/>
    </w:rPr>
  </w:style>
  <w:style w:type="paragraph" w:styleId="Titre7">
    <w:name w:val="heading 7"/>
    <w:basedOn w:val="Heading"/>
    <w:next w:val="Textbody"/>
    <w:link w:val="Titre7Car"/>
    <w:rsid w:val="00A301AB"/>
    <w:pPr>
      <w:numPr>
        <w:ilvl w:val="6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6"/>
    </w:pPr>
    <w:rPr>
      <w:bCs/>
      <w:sz w:val="22"/>
    </w:rPr>
  </w:style>
  <w:style w:type="paragraph" w:styleId="Titre8">
    <w:name w:val="heading 8"/>
    <w:basedOn w:val="Heading"/>
    <w:next w:val="Textbody"/>
    <w:link w:val="Titre8Car"/>
    <w:rsid w:val="00A301AB"/>
    <w:pPr>
      <w:numPr>
        <w:ilvl w:val="7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7"/>
    </w:pPr>
    <w:rPr>
      <w:bCs/>
      <w:sz w:val="21"/>
    </w:rPr>
  </w:style>
  <w:style w:type="paragraph" w:styleId="Titre9">
    <w:name w:val="heading 9"/>
    <w:basedOn w:val="Heading"/>
    <w:next w:val="Textbody"/>
    <w:link w:val="Titre9Car"/>
    <w:rsid w:val="00A301AB"/>
    <w:pPr>
      <w:numPr>
        <w:ilvl w:val="8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8"/>
    </w:pPr>
    <w:rPr>
      <w:bCs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301AB"/>
    <w:rPr>
      <w:rFonts w:ascii="Arial" w:eastAsia="Andale Sans UI" w:hAnsi="Arial" w:cs="Tahoma"/>
      <w:color w:val="808080"/>
      <w:kern w:val="3"/>
      <w:sz w:val="36"/>
      <w:szCs w:val="36"/>
      <w:lang w:eastAsia="ja-JP" w:bidi="fa-IR"/>
    </w:rPr>
  </w:style>
  <w:style w:type="character" w:customStyle="1" w:styleId="Titre2Car">
    <w:name w:val="Titre 2 Car"/>
    <w:basedOn w:val="Policepardfaut"/>
    <w:link w:val="Titre2"/>
    <w:rsid w:val="00A301AB"/>
    <w:rPr>
      <w:rFonts w:ascii="Arial" w:eastAsia="Andale Sans UI" w:hAnsi="Arial" w:cs="Tahoma"/>
      <w:b/>
      <w:bCs/>
      <w:i/>
      <w:iCs/>
      <w:kern w:val="3"/>
      <w:sz w:val="28"/>
      <w:szCs w:val="28"/>
      <w:lang w:eastAsia="ja-JP" w:bidi="fa-IR"/>
    </w:rPr>
  </w:style>
  <w:style w:type="character" w:customStyle="1" w:styleId="Titre3Car">
    <w:name w:val="Titre 3 Car"/>
    <w:basedOn w:val="Policepardfaut"/>
    <w:link w:val="Titre3"/>
    <w:rsid w:val="00A301AB"/>
    <w:rPr>
      <w:rFonts w:ascii="Arial" w:eastAsia="Andale Sans UI" w:hAnsi="Arial" w:cs="Tahoma"/>
      <w:b/>
      <w:bCs/>
      <w:kern w:val="3"/>
      <w:sz w:val="26"/>
      <w:szCs w:val="26"/>
      <w:lang w:eastAsia="ja-JP" w:bidi="fa-IR"/>
    </w:rPr>
  </w:style>
  <w:style w:type="character" w:customStyle="1" w:styleId="Titre4Car">
    <w:name w:val="Titre 4 Car"/>
    <w:basedOn w:val="Policepardfaut"/>
    <w:link w:val="Titre4"/>
    <w:rsid w:val="00A301AB"/>
    <w:rPr>
      <w:rFonts w:ascii="Arial" w:eastAsia="Andale Sans UI" w:hAnsi="Arial" w:cs="Tahoma"/>
      <w:b/>
      <w:bCs/>
      <w:i/>
      <w:iCs/>
      <w:kern w:val="3"/>
      <w:sz w:val="24"/>
      <w:szCs w:val="24"/>
      <w:lang w:eastAsia="ja-JP" w:bidi="fa-IR"/>
    </w:rPr>
  </w:style>
  <w:style w:type="character" w:customStyle="1" w:styleId="Titre5Car">
    <w:name w:val="Titre 5 Car"/>
    <w:basedOn w:val="Policepardfaut"/>
    <w:link w:val="Titre5"/>
    <w:rsid w:val="00A301AB"/>
    <w:rPr>
      <w:rFonts w:ascii="Arial" w:eastAsia="Andale Sans UI" w:hAnsi="Arial" w:cs="Tahoma"/>
      <w:b/>
      <w:bCs/>
      <w:kern w:val="3"/>
      <w:szCs w:val="24"/>
      <w:lang w:eastAsia="ja-JP" w:bidi="fa-IR"/>
    </w:rPr>
  </w:style>
  <w:style w:type="character" w:customStyle="1" w:styleId="Titre6Car">
    <w:name w:val="Titre 6 Car"/>
    <w:basedOn w:val="Policepardfaut"/>
    <w:link w:val="Titre6"/>
    <w:rsid w:val="00A301AB"/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character" w:customStyle="1" w:styleId="Titre7Car">
    <w:name w:val="Titre 7 Car"/>
    <w:basedOn w:val="Policepardfaut"/>
    <w:link w:val="Titre7"/>
    <w:rsid w:val="00A301AB"/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character" w:customStyle="1" w:styleId="Titre8Car">
    <w:name w:val="Titre 8 Car"/>
    <w:basedOn w:val="Policepardfaut"/>
    <w:link w:val="Titre8"/>
    <w:rsid w:val="00A301AB"/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character" w:customStyle="1" w:styleId="Titre9Car">
    <w:name w:val="Titre 9 Car"/>
    <w:basedOn w:val="Policepardfaut"/>
    <w:link w:val="Titre9"/>
    <w:rsid w:val="00A301AB"/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numbering" w:customStyle="1" w:styleId="Outline">
    <w:name w:val="Outline"/>
    <w:basedOn w:val="Aucuneliste"/>
    <w:rsid w:val="00A301AB"/>
    <w:pPr>
      <w:numPr>
        <w:numId w:val="16"/>
      </w:numPr>
    </w:pPr>
  </w:style>
  <w:style w:type="paragraph" w:customStyle="1" w:styleId="Standard">
    <w:name w:val="Standard"/>
    <w:autoRedefine/>
    <w:rsid w:val="00A301AB"/>
    <w:pPr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Heading">
    <w:name w:val="Heading"/>
    <w:basedOn w:val="Standard"/>
    <w:next w:val="Textbody"/>
    <w:autoRedefine/>
    <w:rsid w:val="00A301AB"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rsid w:val="00A301AB"/>
    <w:pPr>
      <w:keepLines/>
    </w:pPr>
  </w:style>
  <w:style w:type="paragraph" w:styleId="Liste">
    <w:name w:val="List"/>
    <w:basedOn w:val="Textbody"/>
    <w:rsid w:val="00A301AB"/>
  </w:style>
  <w:style w:type="paragraph" w:styleId="Lgende">
    <w:name w:val="caption"/>
    <w:basedOn w:val="Standard"/>
    <w:rsid w:val="00A301AB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A301AB"/>
    <w:pPr>
      <w:suppressLineNumbers/>
    </w:pPr>
  </w:style>
  <w:style w:type="paragraph" w:customStyle="1" w:styleId="TableContents">
    <w:name w:val="Table Contents"/>
    <w:basedOn w:val="Standard"/>
    <w:rsid w:val="00A301AB"/>
    <w:pPr>
      <w:suppressLineNumbers/>
    </w:pPr>
    <w:rPr>
      <w:sz w:val="17"/>
    </w:rPr>
  </w:style>
  <w:style w:type="paragraph" w:customStyle="1" w:styleId="TableHeading">
    <w:name w:val="Table Heading"/>
    <w:basedOn w:val="TableContents"/>
    <w:rsid w:val="00A301AB"/>
    <w:pPr>
      <w:jc w:val="center"/>
    </w:pPr>
    <w:rPr>
      <w:b/>
      <w:bCs/>
    </w:rPr>
  </w:style>
  <w:style w:type="paragraph" w:styleId="En-tte">
    <w:name w:val="header"/>
    <w:basedOn w:val="Standard"/>
    <w:link w:val="En-tteCar"/>
    <w:rsid w:val="00A301AB"/>
    <w:pPr>
      <w:suppressLineNumbers/>
      <w:tabs>
        <w:tab w:val="center" w:pos="4818"/>
        <w:tab w:val="right" w:pos="9637"/>
      </w:tabs>
    </w:pPr>
  </w:style>
  <w:style w:type="character" w:customStyle="1" w:styleId="En-tteCar">
    <w:name w:val="En-tête Car"/>
    <w:basedOn w:val="Policepardfaut"/>
    <w:link w:val="En-tte"/>
    <w:rsid w:val="00A301AB"/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numration1lamarge">
    <w:name w:val="énumération 1  à la marge"/>
    <w:basedOn w:val="Standard"/>
    <w:rsid w:val="00A301AB"/>
    <w:pPr>
      <w:tabs>
        <w:tab w:val="left" w:pos="360"/>
      </w:tabs>
      <w:spacing w:before="0" w:after="120"/>
      <w:ind w:left="360" w:hanging="360"/>
    </w:pPr>
  </w:style>
  <w:style w:type="paragraph" w:customStyle="1" w:styleId="HeaderandFooter">
    <w:name w:val="Header and Footer"/>
    <w:basedOn w:val="Standard"/>
    <w:rsid w:val="00A301AB"/>
    <w:pPr>
      <w:suppressLineNumbers/>
      <w:tabs>
        <w:tab w:val="center" w:pos="4819"/>
        <w:tab w:val="right" w:pos="9638"/>
      </w:tabs>
    </w:pPr>
  </w:style>
  <w:style w:type="paragraph" w:customStyle="1" w:styleId="ContentsHeading">
    <w:name w:val="Contents Heading"/>
    <w:basedOn w:val="Heading"/>
    <w:rsid w:val="00A301AB"/>
    <w:pPr>
      <w:pageBreakBefore/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rsid w:val="00A301AB"/>
    <w:pPr>
      <w:tabs>
        <w:tab w:val="right" w:leader="dot" w:pos="9637"/>
      </w:tabs>
    </w:pPr>
    <w:rPr>
      <w:sz w:val="18"/>
    </w:rPr>
  </w:style>
  <w:style w:type="paragraph" w:customStyle="1" w:styleId="Contents2">
    <w:name w:val="Contents 2"/>
    <w:basedOn w:val="Index"/>
    <w:rsid w:val="00A301AB"/>
    <w:rPr>
      <w:sz w:val="18"/>
    </w:rPr>
  </w:style>
  <w:style w:type="paragraph" w:customStyle="1" w:styleId="Contents3">
    <w:name w:val="Contents 3"/>
    <w:basedOn w:val="Index"/>
    <w:rsid w:val="00A301AB"/>
    <w:pPr>
      <w:tabs>
        <w:tab w:val="right" w:leader="dot" w:pos="9241"/>
      </w:tabs>
      <w:spacing w:after="57"/>
      <w:ind w:left="170"/>
    </w:pPr>
  </w:style>
  <w:style w:type="paragraph" w:customStyle="1" w:styleId="Contents4">
    <w:name w:val="Contents 4"/>
    <w:basedOn w:val="Index"/>
    <w:rsid w:val="00A301AB"/>
    <w:pPr>
      <w:tabs>
        <w:tab w:val="right" w:leader="dot" w:pos="9128"/>
      </w:tabs>
      <w:spacing w:after="57"/>
      <w:ind w:left="340"/>
    </w:pPr>
  </w:style>
  <w:style w:type="paragraph" w:customStyle="1" w:styleId="Contents5">
    <w:name w:val="Contents 5"/>
    <w:basedOn w:val="Index"/>
    <w:rsid w:val="00A301AB"/>
    <w:pPr>
      <w:tabs>
        <w:tab w:val="right" w:leader="dot" w:pos="9015"/>
      </w:tabs>
      <w:spacing w:after="57"/>
      <w:ind w:left="510"/>
    </w:pPr>
  </w:style>
  <w:style w:type="paragraph" w:customStyle="1" w:styleId="UserIndex1">
    <w:name w:val="User Index 1"/>
    <w:basedOn w:val="Index"/>
    <w:rsid w:val="00A301AB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link w:val="PieddepageCar"/>
    <w:rsid w:val="00A301AB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rsid w:val="00A301AB"/>
    <w:rPr>
      <w:rFonts w:ascii="Arial" w:eastAsia="Andale Sans UI" w:hAnsi="Arial" w:cs="Tahoma"/>
      <w:kern w:val="3"/>
      <w:sz w:val="18"/>
      <w:szCs w:val="24"/>
      <w:lang w:eastAsia="ja-JP" w:bidi="fa-IR"/>
    </w:rPr>
  </w:style>
  <w:style w:type="paragraph" w:customStyle="1" w:styleId="Footerleft">
    <w:name w:val="Footer left"/>
    <w:basedOn w:val="Standard"/>
    <w:autoRedefine/>
    <w:rsid w:val="00A301AB"/>
    <w:pPr>
      <w:suppressLineNumbers/>
      <w:tabs>
        <w:tab w:val="center" w:pos="4818"/>
        <w:tab w:val="right" w:pos="9637"/>
      </w:tabs>
    </w:pPr>
  </w:style>
  <w:style w:type="paragraph" w:customStyle="1" w:styleId="Footerright">
    <w:name w:val="Footer right"/>
    <w:basedOn w:val="Standard"/>
    <w:rsid w:val="00A301AB"/>
    <w:pPr>
      <w:suppressLineNumbers/>
      <w:tabs>
        <w:tab w:val="center" w:pos="4818"/>
        <w:tab w:val="right" w:pos="9637"/>
      </w:tabs>
    </w:pPr>
  </w:style>
  <w:style w:type="paragraph" w:customStyle="1" w:styleId="Heading10">
    <w:name w:val="Heading 10"/>
    <w:basedOn w:val="Heading"/>
    <w:next w:val="Textbody"/>
    <w:rsid w:val="00A301AB"/>
    <w:rPr>
      <w:bCs/>
    </w:rPr>
  </w:style>
  <w:style w:type="paragraph" w:customStyle="1" w:styleId="Numbering1">
    <w:name w:val="Numbering 1"/>
    <w:basedOn w:val="Liste"/>
    <w:rsid w:val="00A301AB"/>
    <w:pPr>
      <w:spacing w:before="0" w:after="120"/>
    </w:pPr>
  </w:style>
  <w:style w:type="paragraph" w:customStyle="1" w:styleId="Table">
    <w:name w:val="Table"/>
    <w:basedOn w:val="Lgende"/>
    <w:rsid w:val="00A301AB"/>
    <w:rPr>
      <w:i w:val="0"/>
      <w:sz w:val="17"/>
    </w:rPr>
  </w:style>
  <w:style w:type="character" w:customStyle="1" w:styleId="Internetlink">
    <w:name w:val="Internet link"/>
    <w:rsid w:val="00A301AB"/>
    <w:rPr>
      <w:color w:val="000080"/>
      <w:u w:val="single"/>
    </w:rPr>
  </w:style>
  <w:style w:type="character" w:customStyle="1" w:styleId="RTFNum21">
    <w:name w:val="RTF_Num 2 1"/>
    <w:rsid w:val="00A301AB"/>
    <w:rPr>
      <w:rFonts w:ascii="Wingdings" w:eastAsia="Wingdings" w:hAnsi="Wingdings" w:cs="Wingdings"/>
    </w:rPr>
  </w:style>
  <w:style w:type="character" w:customStyle="1" w:styleId="RTFNum31">
    <w:name w:val="RTF_Num 3 1"/>
    <w:rsid w:val="00A301AB"/>
    <w:rPr>
      <w:rFonts w:cs="Times New Roman"/>
    </w:rPr>
  </w:style>
  <w:style w:type="character" w:customStyle="1" w:styleId="RTFNum32">
    <w:name w:val="RTF_Num 3 2"/>
    <w:rsid w:val="00A301AB"/>
    <w:rPr>
      <w:rFonts w:cs="Times New Roman"/>
    </w:rPr>
  </w:style>
  <w:style w:type="character" w:customStyle="1" w:styleId="RTFNum33">
    <w:name w:val="RTF_Num 3 3"/>
    <w:rsid w:val="00A301AB"/>
    <w:rPr>
      <w:rFonts w:cs="Times New Roman"/>
    </w:rPr>
  </w:style>
  <w:style w:type="character" w:customStyle="1" w:styleId="RTFNum34">
    <w:name w:val="RTF_Num 3 4"/>
    <w:rsid w:val="00A301AB"/>
    <w:rPr>
      <w:rFonts w:cs="Times New Roman"/>
    </w:rPr>
  </w:style>
  <w:style w:type="character" w:customStyle="1" w:styleId="RTFNum35">
    <w:name w:val="RTF_Num 3 5"/>
    <w:rsid w:val="00A301AB"/>
    <w:rPr>
      <w:rFonts w:cs="Times New Roman"/>
    </w:rPr>
  </w:style>
  <w:style w:type="character" w:customStyle="1" w:styleId="RTFNum36">
    <w:name w:val="RTF_Num 3 6"/>
    <w:rsid w:val="00A301AB"/>
    <w:rPr>
      <w:rFonts w:cs="Times New Roman"/>
    </w:rPr>
  </w:style>
  <w:style w:type="character" w:customStyle="1" w:styleId="RTFNum37">
    <w:name w:val="RTF_Num 3 7"/>
    <w:rsid w:val="00A301AB"/>
    <w:rPr>
      <w:rFonts w:cs="Times New Roman"/>
    </w:rPr>
  </w:style>
  <w:style w:type="character" w:customStyle="1" w:styleId="RTFNum38">
    <w:name w:val="RTF_Num 3 8"/>
    <w:rsid w:val="00A301AB"/>
    <w:rPr>
      <w:rFonts w:cs="Times New Roman"/>
    </w:rPr>
  </w:style>
  <w:style w:type="character" w:customStyle="1" w:styleId="RTFNum39">
    <w:name w:val="RTF_Num 3 9"/>
    <w:rsid w:val="00A301AB"/>
    <w:rPr>
      <w:rFonts w:cs="Times New Roman"/>
    </w:rPr>
  </w:style>
  <w:style w:type="character" w:customStyle="1" w:styleId="RTFNum41">
    <w:name w:val="RTF_Num 4 1"/>
    <w:rsid w:val="00A301AB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sid w:val="00A301AB"/>
    <w:rPr>
      <w:rFonts w:ascii="Courier New" w:eastAsia="Courier New" w:hAnsi="Courier New" w:cs="Courier New"/>
    </w:rPr>
  </w:style>
  <w:style w:type="character" w:customStyle="1" w:styleId="RTFNum43">
    <w:name w:val="RTF_Num 4 3"/>
    <w:rsid w:val="00A301AB"/>
    <w:rPr>
      <w:rFonts w:ascii="Wingdings" w:eastAsia="Wingdings" w:hAnsi="Wingdings" w:cs="Wingdings"/>
    </w:rPr>
  </w:style>
  <w:style w:type="character" w:customStyle="1" w:styleId="RTFNum44">
    <w:name w:val="RTF_Num 4 4"/>
    <w:rsid w:val="00A301AB"/>
    <w:rPr>
      <w:rFonts w:ascii="Symbol" w:eastAsia="Symbol" w:hAnsi="Symbol" w:cs="Symbol"/>
    </w:rPr>
  </w:style>
  <w:style w:type="character" w:customStyle="1" w:styleId="RTFNum45">
    <w:name w:val="RTF_Num 4 5"/>
    <w:rsid w:val="00A301AB"/>
    <w:rPr>
      <w:rFonts w:ascii="Courier New" w:eastAsia="Courier New" w:hAnsi="Courier New" w:cs="Courier New"/>
    </w:rPr>
  </w:style>
  <w:style w:type="character" w:customStyle="1" w:styleId="RTFNum46">
    <w:name w:val="RTF_Num 4 6"/>
    <w:rsid w:val="00A301AB"/>
    <w:rPr>
      <w:rFonts w:ascii="Wingdings" w:eastAsia="Wingdings" w:hAnsi="Wingdings" w:cs="Wingdings"/>
    </w:rPr>
  </w:style>
  <w:style w:type="character" w:customStyle="1" w:styleId="RTFNum47">
    <w:name w:val="RTF_Num 4 7"/>
    <w:rsid w:val="00A301AB"/>
    <w:rPr>
      <w:rFonts w:ascii="Symbol" w:eastAsia="Symbol" w:hAnsi="Symbol" w:cs="Symbol"/>
    </w:rPr>
  </w:style>
  <w:style w:type="character" w:customStyle="1" w:styleId="RTFNum48">
    <w:name w:val="RTF_Num 4 8"/>
    <w:rsid w:val="00A301AB"/>
    <w:rPr>
      <w:rFonts w:ascii="Courier New" w:eastAsia="Courier New" w:hAnsi="Courier New" w:cs="Courier New"/>
    </w:rPr>
  </w:style>
  <w:style w:type="character" w:customStyle="1" w:styleId="RTFNum49">
    <w:name w:val="RTF_Num 4 9"/>
    <w:rsid w:val="00A301AB"/>
    <w:rPr>
      <w:rFonts w:ascii="Wingdings" w:eastAsia="Wingdings" w:hAnsi="Wingdings" w:cs="Wingdings"/>
    </w:rPr>
  </w:style>
  <w:style w:type="character" w:customStyle="1" w:styleId="CorpsdetexteCar">
    <w:name w:val="Corps de texte Car"/>
    <w:basedOn w:val="Policepardfaut"/>
    <w:rsid w:val="00A301AB"/>
    <w:rPr>
      <w:rFonts w:ascii="Arial" w:eastAsia="Arial" w:hAnsi="Arial" w:cs="Arial"/>
      <w:b/>
      <w:bCs/>
      <w:sz w:val="24"/>
      <w:szCs w:val="24"/>
    </w:rPr>
  </w:style>
  <w:style w:type="character" w:customStyle="1" w:styleId="BulletSymbols">
    <w:name w:val="Bullet Symbols"/>
    <w:rsid w:val="00A301AB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A301AB"/>
  </w:style>
  <w:style w:type="character" w:customStyle="1" w:styleId="StrongEmphasis">
    <w:name w:val="Strong Emphasis"/>
    <w:rsid w:val="00A301AB"/>
    <w:rPr>
      <w:b/>
      <w:bCs/>
    </w:rPr>
  </w:style>
  <w:style w:type="character" w:customStyle="1" w:styleId="IndexLink">
    <w:name w:val="Index Link"/>
    <w:rsid w:val="00A301AB"/>
  </w:style>
  <w:style w:type="numbering" w:customStyle="1" w:styleId="Numbering11">
    <w:name w:val="Numbering 1_1"/>
    <w:basedOn w:val="Aucuneliste"/>
    <w:rsid w:val="00A301AB"/>
    <w:pPr>
      <w:numPr>
        <w:numId w:val="2"/>
      </w:numPr>
    </w:pPr>
  </w:style>
  <w:style w:type="numbering" w:customStyle="1" w:styleId="Numbering2">
    <w:name w:val="Numbering 2"/>
    <w:basedOn w:val="Aucuneliste"/>
    <w:rsid w:val="00A301AB"/>
    <w:pPr>
      <w:numPr>
        <w:numId w:val="3"/>
      </w:numPr>
    </w:pPr>
  </w:style>
  <w:style w:type="numbering" w:customStyle="1" w:styleId="Numbering3">
    <w:name w:val="Numbering 3"/>
    <w:basedOn w:val="Aucuneliste"/>
    <w:rsid w:val="00A301AB"/>
    <w:pPr>
      <w:numPr>
        <w:numId w:val="4"/>
      </w:numPr>
    </w:pPr>
  </w:style>
  <w:style w:type="numbering" w:customStyle="1" w:styleId="Numbering4">
    <w:name w:val="Numbering 4"/>
    <w:basedOn w:val="Aucuneliste"/>
    <w:rsid w:val="00A301AB"/>
    <w:pPr>
      <w:numPr>
        <w:numId w:val="5"/>
      </w:numPr>
    </w:pPr>
  </w:style>
  <w:style w:type="numbering" w:customStyle="1" w:styleId="Numbering5">
    <w:name w:val="Numbering 5"/>
    <w:basedOn w:val="Aucuneliste"/>
    <w:rsid w:val="00A301AB"/>
    <w:pPr>
      <w:numPr>
        <w:numId w:val="6"/>
      </w:numPr>
    </w:pPr>
  </w:style>
  <w:style w:type="numbering" w:customStyle="1" w:styleId="List1">
    <w:name w:val="List 1"/>
    <w:basedOn w:val="Aucuneliste"/>
    <w:rsid w:val="00A301AB"/>
    <w:pPr>
      <w:numPr>
        <w:numId w:val="7"/>
      </w:numPr>
    </w:pPr>
  </w:style>
  <w:style w:type="numbering" w:customStyle="1" w:styleId="Liste21">
    <w:name w:val="Liste 21"/>
    <w:basedOn w:val="Aucuneliste"/>
    <w:rsid w:val="00A301AB"/>
    <w:pPr>
      <w:numPr>
        <w:numId w:val="8"/>
      </w:numPr>
    </w:pPr>
  </w:style>
  <w:style w:type="numbering" w:customStyle="1" w:styleId="Liste31">
    <w:name w:val="Liste 31"/>
    <w:basedOn w:val="Aucuneliste"/>
    <w:rsid w:val="00A301AB"/>
    <w:pPr>
      <w:numPr>
        <w:numId w:val="9"/>
      </w:numPr>
    </w:pPr>
  </w:style>
  <w:style w:type="numbering" w:customStyle="1" w:styleId="Liste41">
    <w:name w:val="Liste 41"/>
    <w:basedOn w:val="Aucuneliste"/>
    <w:rsid w:val="00A301AB"/>
    <w:pPr>
      <w:numPr>
        <w:numId w:val="10"/>
      </w:numPr>
    </w:pPr>
  </w:style>
  <w:style w:type="numbering" w:customStyle="1" w:styleId="Liste51">
    <w:name w:val="Liste 51"/>
    <w:basedOn w:val="Aucuneliste"/>
    <w:rsid w:val="00A301AB"/>
    <w:pPr>
      <w:numPr>
        <w:numId w:val="11"/>
      </w:numPr>
    </w:pPr>
  </w:style>
  <w:style w:type="numbering" w:customStyle="1" w:styleId="RTFNum2">
    <w:name w:val="RTF_Num 2"/>
    <w:basedOn w:val="Aucuneliste"/>
    <w:rsid w:val="00A301AB"/>
    <w:pPr>
      <w:numPr>
        <w:numId w:val="12"/>
      </w:numPr>
    </w:pPr>
  </w:style>
  <w:style w:type="numbering" w:customStyle="1" w:styleId="RTFNum3">
    <w:name w:val="RTF_Num 3"/>
    <w:basedOn w:val="Aucuneliste"/>
    <w:rsid w:val="00A301AB"/>
    <w:pPr>
      <w:numPr>
        <w:numId w:val="13"/>
      </w:numPr>
    </w:pPr>
  </w:style>
  <w:style w:type="numbering" w:customStyle="1" w:styleId="RTFNum4">
    <w:name w:val="RTF_Num 4"/>
    <w:basedOn w:val="Aucuneliste"/>
    <w:rsid w:val="00A301AB"/>
    <w:pPr>
      <w:numPr>
        <w:numId w:val="14"/>
      </w:numPr>
    </w:pPr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3B33F5"/>
    <w:pPr>
      <w:suppressLineNumbers w:val="0"/>
      <w:tabs>
        <w:tab w:val="clear" w:pos="4818"/>
        <w:tab w:val="clear" w:pos="9637"/>
        <w:tab w:val="right" w:pos="9026"/>
      </w:tabs>
      <w:suppressAutoHyphens w:val="0"/>
      <w:autoSpaceDE w:val="0"/>
      <w:spacing w:before="0" w:after="120" w:line="264" w:lineRule="auto"/>
      <w:jc w:val="right"/>
      <w:textAlignment w:val="auto"/>
    </w:pPr>
    <w:rPr>
      <w:rFonts w:ascii="Marianne" w:hAnsi="Marianne" w:cs="Arial"/>
      <w:b/>
      <w:bCs/>
      <w:sz w:val="24"/>
      <w:szCs w:val="20"/>
      <w:lang w:val="en-US"/>
    </w:rPr>
  </w:style>
  <w:style w:type="character" w:customStyle="1" w:styleId="IntituldirectionCar">
    <w:name w:val="Intitulé direction Car"/>
    <w:basedOn w:val="En-tteCar"/>
    <w:link w:val="Intituldirection"/>
    <w:rsid w:val="003B33F5"/>
    <w:rPr>
      <w:rFonts w:ascii="Marianne" w:eastAsia="Andale Sans UI" w:hAnsi="Marianne" w:cs="Arial"/>
      <w:b/>
      <w:bCs/>
      <w:kern w:val="3"/>
      <w:sz w:val="24"/>
      <w:szCs w:val="20"/>
      <w:lang w:val="en-US" w:eastAsia="ja-JP" w:bidi="fa-IR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3B33F5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3B33F5"/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character" w:styleId="Marquedecommentaire">
    <w:name w:val="annotation reference"/>
    <w:basedOn w:val="Policepardfaut"/>
    <w:uiPriority w:val="99"/>
    <w:semiHidden/>
    <w:unhideWhenUsed/>
    <w:rsid w:val="003B33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B33F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B33F5"/>
    <w:rPr>
      <w:rFonts w:ascii="Times New Roman" w:eastAsia="Andale Sans UI" w:hAnsi="Times New Roman" w:cs="Tahoma"/>
      <w:kern w:val="3"/>
      <w:sz w:val="20"/>
      <w:szCs w:val="20"/>
      <w:lang w:eastAsia="ja-JP" w:bidi="fa-I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B33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B33F5"/>
    <w:rPr>
      <w:rFonts w:ascii="Times New Roman" w:eastAsia="Andale Sans UI" w:hAnsi="Times New Roman" w:cs="Tahoma"/>
      <w:b/>
      <w:bCs/>
      <w:kern w:val="3"/>
      <w:sz w:val="20"/>
      <w:szCs w:val="20"/>
      <w:lang w:eastAsia="ja-JP" w:bidi="fa-I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33F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33F5"/>
    <w:rPr>
      <w:rFonts w:ascii="Segoe UI" w:eastAsia="Andale Sans UI" w:hAnsi="Segoe UI" w:cs="Segoe UI"/>
      <w:kern w:val="3"/>
      <w:sz w:val="18"/>
      <w:szCs w:val="18"/>
      <w:lang w:eastAsia="ja-JP" w:bidi="fa-IR"/>
    </w:rPr>
  </w:style>
  <w:style w:type="character" w:customStyle="1" w:styleId="ParagraphedelisteCar">
    <w:name w:val="Paragraphe de liste Car"/>
    <w:aliases w:val="Puces Car,MAP Car,B. Prog Car,Bullet List Car,&amp;#21015 Car,&amp;#20986 Car,&amp;#27573 Car,??? Car,Paragraphe de liste2 Car,FooterText Car,numbered Car,List Paragraph1 Car,Bulletr List Paragraph Car,列出段落 Car,列出段落1 Car,List Paragraph21 Car"/>
    <w:basedOn w:val="Policepardfaut"/>
    <w:link w:val="Paragraphedeliste"/>
    <w:uiPriority w:val="34"/>
    <w:qFormat/>
    <w:locked/>
    <w:rsid w:val="007A7415"/>
    <w:rPr>
      <w:rFonts w:ascii="Calibri" w:hAnsi="Calibri" w:cs="Calibri"/>
      <w14:ligatures w14:val="standardContextual"/>
    </w:rPr>
  </w:style>
  <w:style w:type="paragraph" w:styleId="Paragraphedeliste">
    <w:name w:val="List Paragraph"/>
    <w:aliases w:val="Puces,MAP,B. Prog,Bullet List,&amp;#21015,&amp;#20986,&amp;#27573,???,Paragraphe de liste2,FooterText,numbered,List Paragraph1,Bulletr List Paragraph,列出段落,列出段落1,List Paragraph21,Listeafsnit1,Parágrafo da Lista1,List Paragraph11,EC,R1,L"/>
    <w:basedOn w:val="Normal"/>
    <w:link w:val="ParagraphedelisteCar"/>
    <w:uiPriority w:val="34"/>
    <w:qFormat/>
    <w:rsid w:val="007A7415"/>
    <w:pPr>
      <w:widowControl/>
      <w:suppressAutoHyphens w:val="0"/>
      <w:autoSpaceDN/>
      <w:ind w:left="720"/>
      <w:textAlignment w:val="auto"/>
    </w:pPr>
    <w:rPr>
      <w:rFonts w:ascii="Calibri" w:eastAsiaTheme="minorHAnsi" w:hAnsi="Calibri" w:cs="Calibri"/>
      <w:kern w:val="0"/>
      <w:sz w:val="22"/>
      <w:szCs w:val="22"/>
      <w:lang w:eastAsia="en-US" w:bidi="ar-SA"/>
      <w14:ligatures w14:val="standardContextual"/>
    </w:rPr>
  </w:style>
  <w:style w:type="character" w:styleId="Lienhypertexte">
    <w:name w:val="Hyperlink"/>
    <w:basedOn w:val="Policepardfaut"/>
    <w:uiPriority w:val="99"/>
    <w:unhideWhenUsed/>
    <w:rsid w:val="005F356B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567E2E"/>
    <w:pPr>
      <w:tabs>
        <w:tab w:val="left" w:pos="1540"/>
        <w:tab w:val="right" w:leader="dot" w:pos="9627"/>
      </w:tabs>
      <w:spacing w:after="100"/>
      <w:jc w:val="center"/>
    </w:pPr>
    <w:rPr>
      <w:rFonts w:ascii="Marianne" w:hAnsi="Marianne"/>
      <w:b/>
    </w:rPr>
  </w:style>
  <w:style w:type="paragraph" w:styleId="TM2">
    <w:name w:val="toc 2"/>
    <w:basedOn w:val="Normal"/>
    <w:next w:val="Normal"/>
    <w:autoRedefine/>
    <w:uiPriority w:val="39"/>
    <w:unhideWhenUsed/>
    <w:rsid w:val="00567E2E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4</Pages>
  <Words>356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Laurence BLAISE-PAGES</cp:lastModifiedBy>
  <cp:revision>69</cp:revision>
  <dcterms:created xsi:type="dcterms:W3CDTF">2023-09-21T13:50:00Z</dcterms:created>
  <dcterms:modified xsi:type="dcterms:W3CDTF">2025-09-01T13:45:00Z</dcterms:modified>
</cp:coreProperties>
</file>