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D0476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E5E5B" w:rsidRDefault="007E5E5B" w:rsidP="007E5E5B">
      <w:pPr>
        <w:pStyle w:val="En-tte"/>
        <w:tabs>
          <w:tab w:val="clear" w:pos="4536"/>
          <w:tab w:val="clear" w:pos="9072"/>
        </w:tabs>
        <w:ind w:left="709"/>
        <w:jc w:val="both"/>
        <w:rPr>
          <w:rFonts w:ascii="Arial" w:hAnsi="Arial" w:cs="Arial"/>
        </w:rPr>
      </w:pPr>
      <w:r>
        <w:rPr>
          <w:rFonts w:ascii="Arial" w:hAnsi="Arial" w:cs="Arial"/>
        </w:rPr>
        <w:t xml:space="preserve">Ministère </w:t>
      </w:r>
      <w:r w:rsidR="009B2BA4">
        <w:rPr>
          <w:rFonts w:ascii="Arial" w:hAnsi="Arial" w:cs="Arial"/>
        </w:rPr>
        <w:t xml:space="preserve">de l’Education Nationale, </w:t>
      </w:r>
      <w:r>
        <w:rPr>
          <w:rFonts w:ascii="Arial" w:hAnsi="Arial" w:cs="Arial"/>
        </w:rPr>
        <w:t>de l’Enseignement Supérieur</w:t>
      </w:r>
      <w:r w:rsidR="001A5D71">
        <w:rPr>
          <w:rFonts w:ascii="Arial" w:hAnsi="Arial" w:cs="Arial"/>
        </w:rPr>
        <w:t xml:space="preserve"> et de la Recherche</w:t>
      </w:r>
    </w:p>
    <w:p w:rsidR="007E5E5B" w:rsidRDefault="007F4765" w:rsidP="007E5E5B">
      <w:pPr>
        <w:pStyle w:val="En-tte"/>
        <w:tabs>
          <w:tab w:val="clear" w:pos="4536"/>
          <w:tab w:val="clear" w:pos="9072"/>
        </w:tabs>
        <w:ind w:left="709"/>
        <w:jc w:val="both"/>
        <w:rPr>
          <w:rFonts w:ascii="Arial" w:hAnsi="Arial" w:cs="Arial"/>
        </w:rPr>
      </w:pPr>
      <w:r>
        <w:rPr>
          <w:rFonts w:ascii="Arial" w:hAnsi="Arial" w:cs="Arial"/>
        </w:rPr>
        <w:t>Crous</w:t>
      </w:r>
      <w:r w:rsidR="007E5E5B">
        <w:rPr>
          <w:rFonts w:ascii="Arial" w:hAnsi="Arial" w:cs="Arial"/>
        </w:rPr>
        <w:t xml:space="preserve"> – </w:t>
      </w:r>
      <w:r w:rsidR="000F3C38">
        <w:rPr>
          <w:rFonts w:ascii="Arial" w:hAnsi="Arial" w:cs="Arial"/>
        </w:rPr>
        <w:t>Direction de la Commande Publique</w:t>
      </w:r>
    </w:p>
    <w:p w:rsidR="002F5B0F" w:rsidRDefault="002F5B0F" w:rsidP="007E5E5B">
      <w:pPr>
        <w:pStyle w:val="En-tte"/>
        <w:tabs>
          <w:tab w:val="clear" w:pos="4536"/>
          <w:tab w:val="clear" w:pos="9072"/>
        </w:tabs>
        <w:ind w:left="709"/>
        <w:jc w:val="both"/>
        <w:rPr>
          <w:rFonts w:ascii="Arial" w:hAnsi="Arial" w:cs="Arial"/>
        </w:rPr>
      </w:pPr>
      <w:r>
        <w:rPr>
          <w:rFonts w:ascii="Arial" w:hAnsi="Arial" w:cs="Arial"/>
        </w:rPr>
        <w:t>Cité Marianne – bât. B 1</w:t>
      </w:r>
      <w:r w:rsidRPr="002F5B0F">
        <w:rPr>
          <w:rFonts w:ascii="Arial" w:hAnsi="Arial" w:cs="Arial"/>
          <w:vertAlign w:val="superscript"/>
        </w:rPr>
        <w:t>er</w:t>
      </w:r>
      <w:r>
        <w:rPr>
          <w:rFonts w:ascii="Arial" w:hAnsi="Arial" w:cs="Arial"/>
        </w:rPr>
        <w:t xml:space="preserve"> étage</w:t>
      </w:r>
    </w:p>
    <w:p w:rsidR="007E5E5B" w:rsidRDefault="002F7EF4" w:rsidP="007E5E5B">
      <w:pPr>
        <w:pStyle w:val="En-tte"/>
        <w:tabs>
          <w:tab w:val="clear" w:pos="4536"/>
          <w:tab w:val="clear" w:pos="9072"/>
        </w:tabs>
        <w:ind w:left="709"/>
        <w:jc w:val="both"/>
        <w:rPr>
          <w:rFonts w:ascii="Arial" w:hAnsi="Arial" w:cs="Arial"/>
        </w:rPr>
      </w:pPr>
      <w:r>
        <w:rPr>
          <w:rFonts w:ascii="Arial" w:hAnsi="Arial" w:cs="Arial"/>
        </w:rPr>
        <w:t>BP 50100</w:t>
      </w:r>
      <w:r w:rsidR="007E5E5B">
        <w:rPr>
          <w:rFonts w:ascii="Arial" w:hAnsi="Arial" w:cs="Arial"/>
        </w:rPr>
        <w:t xml:space="preserve"> </w:t>
      </w:r>
      <w:r w:rsidR="002F5B0F">
        <w:rPr>
          <w:rFonts w:ascii="Arial" w:hAnsi="Arial" w:cs="Arial"/>
        </w:rPr>
        <w:t>–</w:t>
      </w:r>
      <w:r w:rsidR="007E5E5B">
        <w:rPr>
          <w:rFonts w:ascii="Arial" w:hAnsi="Arial" w:cs="Arial"/>
        </w:rPr>
        <w:t xml:space="preserve"> </w:t>
      </w:r>
      <w:r w:rsidR="002F5B0F">
        <w:rPr>
          <w:rFonts w:ascii="Arial" w:hAnsi="Arial" w:cs="Arial"/>
        </w:rPr>
        <w:t>2 boulevard de Strasbourg</w:t>
      </w:r>
      <w:r w:rsidR="007E5E5B">
        <w:rPr>
          <w:rFonts w:ascii="Arial" w:hAnsi="Arial" w:cs="Arial"/>
        </w:rPr>
        <w:t xml:space="preserve"> – </w:t>
      </w:r>
      <w:r>
        <w:rPr>
          <w:rFonts w:ascii="Arial" w:hAnsi="Arial" w:cs="Arial"/>
        </w:rPr>
        <w:t>59017</w:t>
      </w:r>
      <w:r w:rsidR="007E5E5B">
        <w:rPr>
          <w:rFonts w:ascii="Arial" w:hAnsi="Arial" w:cs="Arial"/>
        </w:rPr>
        <w:t xml:space="preserve"> LILLE CEDEX</w:t>
      </w:r>
    </w:p>
    <w:p w:rsidR="007E5E5B" w:rsidRDefault="007E5E5B" w:rsidP="007E5E5B">
      <w:pPr>
        <w:pStyle w:val="En-tte"/>
        <w:tabs>
          <w:tab w:val="clear" w:pos="4536"/>
          <w:tab w:val="clear" w:pos="9072"/>
        </w:tabs>
        <w:ind w:left="709"/>
        <w:rPr>
          <w:rFonts w:ascii="Arial" w:hAnsi="Arial" w:cs="Arial"/>
        </w:rPr>
      </w:pPr>
    </w:p>
    <w:p w:rsidR="007E5E5B" w:rsidRDefault="00CB141A" w:rsidP="007E5E5B">
      <w:pPr>
        <w:pStyle w:val="En-tte"/>
        <w:tabs>
          <w:tab w:val="clear" w:pos="4536"/>
          <w:tab w:val="clear" w:pos="9072"/>
        </w:tabs>
        <w:ind w:left="709"/>
        <w:rPr>
          <w:rFonts w:ascii="Arial" w:hAnsi="Arial" w:cs="Arial"/>
        </w:rPr>
      </w:pPr>
      <w:r>
        <w:rPr>
          <w:rFonts w:ascii="Arial" w:hAnsi="Arial" w:cs="Arial"/>
        </w:rPr>
        <w:t>Tél. : 03 20 88 66 41</w:t>
      </w:r>
      <w:r w:rsidR="007E5E5B">
        <w:rPr>
          <w:rFonts w:ascii="Arial" w:hAnsi="Arial" w:cs="Arial"/>
        </w:rPr>
        <w:tab/>
      </w:r>
      <w:r w:rsidR="007E5E5B">
        <w:rPr>
          <w:rFonts w:ascii="Arial" w:hAnsi="Arial" w:cs="Arial"/>
        </w:rPr>
        <w:tab/>
        <w:t>Courriel : service.patrimoine.et.marches@crous-lille.fr</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DD4603" w:rsidRDefault="00CB141A" w:rsidP="00DD4603">
      <w:pPr>
        <w:ind w:firstLine="709"/>
        <w:rPr>
          <w:rFonts w:ascii="Arial" w:hAnsi="Arial" w:cs="Arial"/>
          <w:b/>
          <w:bCs/>
        </w:rPr>
      </w:pPr>
      <w:r>
        <w:rPr>
          <w:rStyle w:val="normaltextrun"/>
          <w:rFonts w:ascii="Arial" w:hAnsi="Arial" w:cs="Arial"/>
          <w:b/>
          <w:bCs/>
          <w:color w:val="000000"/>
          <w:shd w:val="clear" w:color="auto" w:fill="FFFFFF"/>
        </w:rPr>
        <w:t>Blanchissage de linge pour la résidence universitaire Les Tertiales à Valenciennes</w:t>
      </w:r>
      <w:r w:rsidR="00DD4603">
        <w:rPr>
          <w:rFonts w:ascii="Arial" w:hAnsi="Arial" w:cs="Arial"/>
          <w:b/>
          <w:bCs/>
        </w:rPr>
        <w:t>.</w:t>
      </w:r>
    </w:p>
    <w:p w:rsidR="00C02D34" w:rsidRDefault="00C02D34">
      <w:pPr>
        <w:rPr>
          <w:rFonts w:ascii="Arial" w:hAnsi="Arial" w:cs="Arial"/>
          <w:b/>
          <w:bCs/>
        </w:rPr>
      </w:pPr>
    </w:p>
    <w:p w:rsidR="00C02D34" w:rsidRDefault="00C02D34">
      <w:pPr>
        <w:rPr>
          <w:rFonts w:ascii="Arial" w:hAnsi="Arial" w:cs="Arial"/>
          <w:b/>
          <w:bCs/>
        </w:rPr>
      </w:pPr>
    </w:p>
    <w:p w:rsidR="00DD4603" w:rsidRDefault="00DD4603">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DD4603">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CB141A">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bookmarkStart w:id="0" w:name="_GoBack"/>
      <w:bookmarkEnd w:id="0"/>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DD4603">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1325">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DD4603" w:rsidRDefault="00DD4603">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rsidR="00DD4603" w:rsidRDefault="00DD4603">
      <w:pPr>
        <w:jc w:val="both"/>
        <w:rPr>
          <w:rFonts w:ascii="Arial" w:hAnsi="Arial" w:cs="Arial"/>
          <w:sz w:val="18"/>
          <w:szCs w:val="18"/>
        </w:rPr>
      </w:pPr>
    </w:p>
    <w:p w:rsidR="00DD4603" w:rsidRDefault="00DD4603">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DD4603">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B90B3C">
        <w:fldChar w:fldCharType="begin">
          <w:ffData>
            <w:name w:val=""/>
            <w:enabled/>
            <w:calcOnExit w:val="0"/>
            <w:checkBox>
              <w:size w:val="20"/>
              <w:default w:val="1"/>
            </w:checkBox>
          </w:ffData>
        </w:fldChar>
      </w:r>
      <w:r w:rsidR="00B90B3C">
        <w:instrText xml:space="preserve"> FORMCHECKBOX </w:instrText>
      </w:r>
      <w:r w:rsidR="003D1325">
        <w:fldChar w:fldCharType="separate"/>
      </w:r>
      <w:r w:rsidR="00B90B3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DD4603" w:rsidRDefault="00DD4603">
      <w:pPr>
        <w:suppressAutoHyphens w:val="0"/>
        <w:rPr>
          <w:rFonts w:ascii="Arial" w:hAnsi="Arial" w:cs="Arial"/>
          <w:b/>
          <w:bCs/>
          <w:sz w:val="22"/>
          <w:szCs w:val="22"/>
        </w:rPr>
      </w:pPr>
      <w:r>
        <w:rPr>
          <w:rFonts w:ascii="Arial" w:hAnsi="Arial" w:cs="Arial"/>
          <w:b/>
          <w:bCs/>
          <w:sz w:val="22"/>
          <w:szCs w:val="22"/>
        </w:rPr>
        <w:br w:type="page"/>
      </w: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lastRenderedPageBreak/>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DD460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D1325">
        <w:fldChar w:fldCharType="separate"/>
      </w:r>
      <w:r>
        <w:fldChar w:fldCharType="end"/>
      </w:r>
      <w:r w:rsidR="00775F55">
        <w:t> </w:t>
      </w:r>
      <w:r w:rsidR="007411D9">
        <w:rPr>
          <w:rFonts w:ascii="Arial" w:hAnsi="Arial" w:cs="Arial"/>
        </w:rPr>
        <w:t>le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3D1325">
        <w:fldChar w:fldCharType="separate"/>
      </w:r>
      <w:r w:rsidR="00775F55">
        <w:fldChar w:fldCharType="end"/>
      </w:r>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325" w:rsidRDefault="003D1325">
      <w:r>
        <w:separator/>
      </w:r>
    </w:p>
  </w:endnote>
  <w:endnote w:type="continuationSeparator" w:id="0">
    <w:p w:rsidR="003D1325" w:rsidRDefault="003D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DD4603">
          <w:pPr>
            <w:jc w:val="center"/>
            <w:rPr>
              <w:rFonts w:ascii="Arial" w:hAnsi="Arial" w:cs="Arial"/>
              <w:b/>
              <w:bCs/>
            </w:rPr>
          </w:pPr>
          <w:r>
            <w:rPr>
              <w:rFonts w:ascii="Arial" w:hAnsi="Arial" w:cs="Arial"/>
              <w:b/>
              <w:i/>
              <w:iCs/>
            </w:rPr>
            <w:t>Réf. n° du</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B141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B141A">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325" w:rsidRDefault="003D1325">
      <w:r>
        <w:separator/>
      </w:r>
    </w:p>
  </w:footnote>
  <w:footnote w:type="continuationSeparator" w:id="0">
    <w:p w:rsidR="003D1325" w:rsidRDefault="003D1325">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0F3C38"/>
    <w:rsid w:val="001052F6"/>
    <w:rsid w:val="001101D5"/>
    <w:rsid w:val="001226B9"/>
    <w:rsid w:val="00184AEF"/>
    <w:rsid w:val="001A5D71"/>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A7B"/>
    <w:rsid w:val="002E250C"/>
    <w:rsid w:val="002F5B0F"/>
    <w:rsid w:val="002F7EF4"/>
    <w:rsid w:val="0030291B"/>
    <w:rsid w:val="003054EB"/>
    <w:rsid w:val="00314145"/>
    <w:rsid w:val="00346F8A"/>
    <w:rsid w:val="00370C43"/>
    <w:rsid w:val="003842BA"/>
    <w:rsid w:val="00386724"/>
    <w:rsid w:val="00386EA9"/>
    <w:rsid w:val="00391815"/>
    <w:rsid w:val="00395ED3"/>
    <w:rsid w:val="003B4647"/>
    <w:rsid w:val="003C0BB4"/>
    <w:rsid w:val="003C189F"/>
    <w:rsid w:val="003C3A5C"/>
    <w:rsid w:val="003D02BB"/>
    <w:rsid w:val="003D1325"/>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9599C"/>
    <w:rsid w:val="006D5E52"/>
    <w:rsid w:val="006D7224"/>
    <w:rsid w:val="006F26C8"/>
    <w:rsid w:val="00716E26"/>
    <w:rsid w:val="00720606"/>
    <w:rsid w:val="00723F39"/>
    <w:rsid w:val="007336CD"/>
    <w:rsid w:val="007411D9"/>
    <w:rsid w:val="00751002"/>
    <w:rsid w:val="00754100"/>
    <w:rsid w:val="00775F55"/>
    <w:rsid w:val="007D3787"/>
    <w:rsid w:val="007E5E5B"/>
    <w:rsid w:val="007F4765"/>
    <w:rsid w:val="007F4A27"/>
    <w:rsid w:val="00811AFD"/>
    <w:rsid w:val="00823AF4"/>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2BA4"/>
    <w:rsid w:val="009B37D5"/>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0B3C"/>
    <w:rsid w:val="00B9664F"/>
    <w:rsid w:val="00BB2EF6"/>
    <w:rsid w:val="00BE48FE"/>
    <w:rsid w:val="00C01A17"/>
    <w:rsid w:val="00C02D34"/>
    <w:rsid w:val="00C1386A"/>
    <w:rsid w:val="00C221FF"/>
    <w:rsid w:val="00C50B6D"/>
    <w:rsid w:val="00C751EE"/>
    <w:rsid w:val="00C812AC"/>
    <w:rsid w:val="00C877BA"/>
    <w:rsid w:val="00CB141A"/>
    <w:rsid w:val="00CB1774"/>
    <w:rsid w:val="00CC3A38"/>
    <w:rsid w:val="00CD0F79"/>
    <w:rsid w:val="00CD4969"/>
    <w:rsid w:val="00CD55BF"/>
    <w:rsid w:val="00D04767"/>
    <w:rsid w:val="00D07C18"/>
    <w:rsid w:val="00D7269B"/>
    <w:rsid w:val="00D84A53"/>
    <w:rsid w:val="00DB3307"/>
    <w:rsid w:val="00DC00F7"/>
    <w:rsid w:val="00DD1774"/>
    <w:rsid w:val="00DD4603"/>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71786E"/>
  <w15:chartTrackingRefBased/>
  <w15:docId w15:val="{78169F6D-7279-4581-9842-B8BAE5F8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normaltextrun">
    <w:name w:val="normaltextrun"/>
    <w:basedOn w:val="Policepardfaut"/>
    <w:rsid w:val="00CB141A"/>
  </w:style>
  <w:style w:type="character" w:customStyle="1" w:styleId="eop">
    <w:name w:val="eop"/>
    <w:basedOn w:val="Policepardfaut"/>
    <w:rsid w:val="00CB1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8" ma:contentTypeDescription="Crée un document." ma:contentTypeScope="" ma:versionID="a28eb295761160a706630b2344f8dca0">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9887a34910b88da5f32beda6655ec997"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01A5A-F98E-453E-8163-C104BF6D048B}">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2.xml><?xml version="1.0" encoding="utf-8"?>
<ds:datastoreItem xmlns:ds="http://schemas.openxmlformats.org/officeDocument/2006/customXml" ds:itemID="{95801872-E787-4F46-8232-C25DFA995168}">
  <ds:schemaRefs>
    <ds:schemaRef ds:uri="http://schemas.microsoft.com/sharepoint/v3/contenttype/forms"/>
  </ds:schemaRefs>
</ds:datastoreItem>
</file>

<file path=customXml/itemProps3.xml><?xml version="1.0" encoding="utf-8"?>
<ds:datastoreItem xmlns:ds="http://schemas.openxmlformats.org/officeDocument/2006/customXml" ds:itemID="{75DED1DB-7C95-4D5C-B1FC-675263A5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02A8A-61F7-40A4-992A-AAAADC01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4</Pages>
  <Words>2100</Words>
  <Characters>11550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13623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Geraldine Byache</cp:lastModifiedBy>
  <cp:revision>16</cp:revision>
  <cp:lastPrinted>2016-11-02T13:51:00Z</cp:lastPrinted>
  <dcterms:created xsi:type="dcterms:W3CDTF">2019-07-24T08:47:00Z</dcterms:created>
  <dcterms:modified xsi:type="dcterms:W3CDTF">2025-06-16T13:29:00Z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