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9163FD">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163F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163F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9163FD">
          <w:pPr>
            <w:jc w:val="center"/>
            <w:rPr>
              <w:rFonts w:ascii="Arial" w:hAnsi="Arial" w:cs="Arial"/>
              <w:b/>
              <w:bCs/>
            </w:rPr>
          </w:pPr>
          <w:r>
            <w:rPr>
              <w:rFonts w:ascii="Arial" w:hAnsi="Arial" w:cs="Arial"/>
              <w:b/>
              <w:i/>
              <w:iCs/>
            </w:rPr>
            <w:t xml:space="preserve">Référence consultation :  </w:t>
          </w:r>
          <w:r w:rsidR="009163FD">
            <w:rPr>
              <w:rFonts w:ascii="Arial" w:hAnsi="Arial" w:cs="Arial"/>
              <w:b/>
              <w:i/>
              <w:iCs/>
            </w:rPr>
            <w:t>FRME25-001</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9163FD">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9163FD">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63FD"/>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E31CF4"/>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6D790-8AFB-49D2-8D16-D4FA1226E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2025-06-13T13:23:00Z</dcterms:modified>
</cp:coreProperties>
</file>