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C878C" w14:textId="77777777" w:rsidR="009B37D8" w:rsidRPr="003A394C" w:rsidRDefault="009B37D8">
      <w:pPr>
        <w:pStyle w:val="En-tte"/>
        <w:tabs>
          <w:tab w:val="clear" w:pos="4536"/>
          <w:tab w:val="clear" w:pos="9072"/>
        </w:tabs>
        <w:rPr>
          <w:rFonts w:ascii="Arial Narrow" w:hAnsi="Arial Narrow"/>
          <w:lang w:val="en-GB"/>
        </w:rPr>
      </w:pPr>
    </w:p>
    <w:p w14:paraId="5BC8DECC" w14:textId="094F34A5" w:rsidR="009B37D8" w:rsidRPr="003A394C" w:rsidRDefault="003A394C">
      <w:pPr>
        <w:pStyle w:val="En-tte"/>
        <w:tabs>
          <w:tab w:val="clear" w:pos="4536"/>
          <w:tab w:val="clear" w:pos="9072"/>
        </w:tabs>
        <w:rPr>
          <w:rFonts w:ascii="Arial Narrow" w:hAnsi="Arial Narrow"/>
          <w:lang w:val="en-GB"/>
        </w:rPr>
      </w:pPr>
      <w:r w:rsidRPr="00421061">
        <w:rPr>
          <w:noProof/>
          <w:color w:val="376795"/>
        </w:rPr>
        <w:drawing>
          <wp:anchor distT="0" distB="0" distL="114300" distR="114300" simplePos="0" relativeHeight="251659264" behindDoc="0" locked="1" layoutInCell="1" allowOverlap="1" wp14:anchorId="3EA3486D" wp14:editId="3C101C9A">
            <wp:simplePos x="0" y="0"/>
            <wp:positionH relativeFrom="margin">
              <wp:posOffset>3695700</wp:posOffset>
            </wp:positionH>
            <wp:positionV relativeFrom="line">
              <wp:posOffset>-400685</wp:posOffset>
            </wp:positionV>
            <wp:extent cx="2143125" cy="969010"/>
            <wp:effectExtent l="0" t="0" r="0" b="0"/>
            <wp:wrapNone/>
            <wp:docPr id="6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182940" w14:textId="77777777" w:rsidR="009B37D8" w:rsidRPr="003A394C" w:rsidRDefault="009B37D8">
      <w:pPr>
        <w:framePr w:hSpace="142" w:wrap="notBeside" w:vAnchor="text" w:hAnchor="page" w:xAlign="center" w:y="1"/>
        <w:jc w:val="center"/>
        <w:rPr>
          <w:rFonts w:ascii="Arial Narrow" w:hAnsi="Arial Narrow"/>
          <w:lang w:val="en-GB"/>
        </w:rPr>
      </w:pPr>
    </w:p>
    <w:p w14:paraId="5005C4DF" w14:textId="51260A33" w:rsidR="003A394C" w:rsidRDefault="003A394C">
      <w:pPr>
        <w:rPr>
          <w:rFonts w:ascii="Arial Narrow" w:hAnsi="Arial Narrow"/>
          <w:lang w:val="en-GB"/>
        </w:rPr>
      </w:pPr>
    </w:p>
    <w:p w14:paraId="3B622097" w14:textId="77777777" w:rsidR="003A394C" w:rsidRPr="003A394C" w:rsidRDefault="003A394C">
      <w:pPr>
        <w:rPr>
          <w:rFonts w:ascii="Arial Narrow" w:hAnsi="Arial Narrow"/>
          <w:lang w:val="en-GB"/>
        </w:rPr>
      </w:pPr>
    </w:p>
    <w:p w14:paraId="2CD2AFAA" w14:textId="05A765DE" w:rsidR="009B37D8" w:rsidRPr="003A394C" w:rsidRDefault="003B5EF1">
      <w:pPr>
        <w:pBdr>
          <w:top w:val="double" w:sz="12" w:space="1" w:color="auto" w:shadow="1"/>
          <w:left w:val="double" w:sz="12" w:space="1" w:color="auto" w:shadow="1"/>
          <w:bottom w:val="double" w:sz="12" w:space="1" w:color="auto" w:shadow="1"/>
          <w:right w:val="double" w:sz="12" w:space="1" w:color="auto" w:shadow="1"/>
        </w:pBdr>
        <w:jc w:val="center"/>
        <w:rPr>
          <w:rFonts w:ascii="Arial Narrow" w:hAnsi="Arial Narrow"/>
          <w:b/>
          <w:sz w:val="28"/>
        </w:rPr>
      </w:pPr>
      <w:r w:rsidRPr="003A394C">
        <w:rPr>
          <w:rFonts w:ascii="Arial Narrow" w:hAnsi="Arial Narrow"/>
          <w:b/>
          <w:noProof/>
          <w:sz w:val="28"/>
        </w:rPr>
        <w:t>MARCHES PUBLICS</w:t>
      </w:r>
    </w:p>
    <w:p w14:paraId="29A9DC69" w14:textId="77777777" w:rsidR="009B37D8" w:rsidRPr="003A394C" w:rsidRDefault="009B37D8">
      <w:pPr>
        <w:rPr>
          <w:rFonts w:ascii="Arial Narrow" w:hAnsi="Arial Narrow"/>
          <w:smallCaps/>
        </w:rPr>
      </w:pPr>
    </w:p>
    <w:p w14:paraId="74795ED7" w14:textId="77777777" w:rsidR="009B37D8" w:rsidRPr="003A394C" w:rsidRDefault="009B37D8">
      <w:pPr>
        <w:rPr>
          <w:rFonts w:ascii="Arial Narrow" w:hAnsi="Arial Narrow"/>
        </w:rPr>
      </w:pPr>
    </w:p>
    <w:p w14:paraId="6F384EDF" w14:textId="19628B28" w:rsidR="009B37D8" w:rsidRPr="003A394C" w:rsidRDefault="003B5EF1">
      <w:pPr>
        <w:rPr>
          <w:rFonts w:ascii="Arial Narrow" w:hAnsi="Arial Narrow"/>
        </w:rPr>
      </w:pPr>
      <w:r w:rsidRPr="003A394C">
        <w:rPr>
          <w:rFonts w:ascii="Arial Narrow" w:hAnsi="Arial Narrow"/>
        </w:rPr>
        <w:t xml:space="preserve">Nom de l’opération : </w:t>
      </w:r>
      <w:r w:rsidR="003A394C">
        <w:rPr>
          <w:rFonts w:ascii="Arial Narrow" w:hAnsi="Arial Narrow"/>
        </w:rPr>
        <w:t xml:space="preserve">RENOVATION THERMIQUE DU BATIMENT C DE CENTRALE LILLE </w:t>
      </w:r>
    </w:p>
    <w:p w14:paraId="5E36A916" w14:textId="77777777" w:rsidR="009B37D8" w:rsidRPr="003A394C" w:rsidRDefault="009B37D8">
      <w:pPr>
        <w:rPr>
          <w:rFonts w:ascii="Arial Narrow" w:hAnsi="Arial Narrow"/>
        </w:rPr>
      </w:pPr>
    </w:p>
    <w:p w14:paraId="7201965E" w14:textId="5CC8D1E3" w:rsidR="009B37D8" w:rsidRPr="003A394C" w:rsidRDefault="003B5EF1">
      <w:pPr>
        <w:tabs>
          <w:tab w:val="left" w:pos="567"/>
          <w:tab w:val="left" w:pos="3686"/>
        </w:tabs>
        <w:rPr>
          <w:rFonts w:ascii="Arial Narrow" w:hAnsi="Arial Narrow"/>
          <w:b/>
        </w:rPr>
      </w:pPr>
      <w:r w:rsidRPr="003A394C">
        <w:rPr>
          <w:rFonts w:ascii="Arial Narrow" w:hAnsi="Arial Narrow"/>
          <w:smallCaps/>
        </w:rPr>
        <w:t>Lot(s) n</w:t>
      </w:r>
      <w:proofErr w:type="gramStart"/>
      <w:r w:rsidRPr="003A394C">
        <w:rPr>
          <w:rFonts w:ascii="Arial Narrow" w:hAnsi="Arial Narrow"/>
          <w:b/>
          <w:smallCaps/>
        </w:rPr>
        <w:t>°:</w:t>
      </w:r>
      <w:proofErr w:type="gramEnd"/>
      <w:r w:rsidRPr="003A394C">
        <w:rPr>
          <w:rFonts w:ascii="Arial Narrow" w:hAnsi="Arial Narrow"/>
          <w:b/>
          <w:smallCaps/>
        </w:rPr>
        <w:t xml:space="preserve"> </w:t>
      </w:r>
    </w:p>
    <w:p w14:paraId="41F28B23" w14:textId="77777777" w:rsidR="009B37D8" w:rsidRPr="003A394C" w:rsidRDefault="009B37D8">
      <w:pPr>
        <w:rPr>
          <w:rFonts w:ascii="Arial Narrow" w:hAnsi="Arial Narrow"/>
        </w:rPr>
      </w:pPr>
    </w:p>
    <w:p w14:paraId="10D08247" w14:textId="77777777" w:rsidR="009B37D8" w:rsidRPr="003A394C" w:rsidRDefault="009B37D8">
      <w:pPr>
        <w:rPr>
          <w:rFonts w:ascii="Arial Narrow" w:hAnsi="Arial Narrow"/>
        </w:rPr>
      </w:pPr>
    </w:p>
    <w:p w14:paraId="2A2298FD" w14:textId="77777777" w:rsidR="009B37D8" w:rsidRPr="003A394C" w:rsidRDefault="003B5EF1">
      <w:pPr>
        <w:jc w:val="center"/>
        <w:rPr>
          <w:rFonts w:ascii="Arial Narrow" w:hAnsi="Arial Narrow"/>
          <w:b/>
          <w:sz w:val="40"/>
          <w:u w:val="single"/>
        </w:rPr>
      </w:pPr>
      <w:r w:rsidRPr="003A394C">
        <w:rPr>
          <w:rFonts w:ascii="Arial Narrow" w:hAnsi="Arial Narrow"/>
          <w:b/>
          <w:sz w:val="40"/>
          <w:u w:val="single"/>
        </w:rPr>
        <w:t>ATTESTATION DE VISITE</w:t>
      </w:r>
    </w:p>
    <w:p w14:paraId="0C53E86C" w14:textId="77777777" w:rsidR="009B37D8" w:rsidRPr="003A394C" w:rsidRDefault="009B37D8">
      <w:pPr>
        <w:rPr>
          <w:rFonts w:ascii="Arial Narrow" w:hAnsi="Arial Narrow"/>
          <w:b/>
          <w:bCs/>
          <w:sz w:val="24"/>
          <w:u w:val="single"/>
        </w:rPr>
      </w:pPr>
    </w:p>
    <w:p w14:paraId="0A0827CB" w14:textId="77777777" w:rsidR="009B37D8" w:rsidRPr="003A394C" w:rsidRDefault="009B37D8">
      <w:pPr>
        <w:jc w:val="center"/>
        <w:rPr>
          <w:rFonts w:ascii="Arial Narrow" w:hAnsi="Arial Narrow"/>
          <w:b/>
          <w:bCs/>
          <w:sz w:val="24"/>
          <w:u w:val="single"/>
        </w:rPr>
      </w:pPr>
    </w:p>
    <w:p w14:paraId="75EB3ED4" w14:textId="77777777" w:rsidR="009B37D8" w:rsidRPr="003A394C" w:rsidRDefault="009B37D8">
      <w:pPr>
        <w:jc w:val="center"/>
        <w:rPr>
          <w:rFonts w:ascii="Arial Narrow" w:hAnsi="Arial Narrow"/>
          <w:b/>
          <w:bCs/>
          <w:sz w:val="24"/>
          <w:u w:val="single"/>
        </w:rPr>
      </w:pPr>
    </w:p>
    <w:p w14:paraId="5CD65209" w14:textId="77777777" w:rsidR="009B37D8" w:rsidRPr="003A394C" w:rsidRDefault="009B37D8">
      <w:pPr>
        <w:jc w:val="center"/>
        <w:rPr>
          <w:rFonts w:ascii="Arial Narrow" w:hAnsi="Arial Narrow"/>
          <w:b/>
          <w:bCs/>
          <w:sz w:val="24"/>
          <w:u w:val="single"/>
        </w:rPr>
      </w:pPr>
    </w:p>
    <w:p w14:paraId="25160966" w14:textId="3115BE56" w:rsidR="009B37D8" w:rsidRPr="003A394C" w:rsidRDefault="003B5EF1">
      <w:pPr>
        <w:pStyle w:val="Corpsdetexte"/>
        <w:spacing w:line="360" w:lineRule="auto"/>
        <w:rPr>
          <w:rFonts w:ascii="Arial Narrow" w:hAnsi="Arial Narrow"/>
          <w:color w:val="auto"/>
        </w:rPr>
      </w:pPr>
      <w:r w:rsidRPr="003A394C">
        <w:rPr>
          <w:rFonts w:ascii="Arial Narrow" w:hAnsi="Arial Narrow"/>
          <w:color w:val="auto"/>
        </w:rPr>
        <w:t>Je, soussigné</w:t>
      </w:r>
      <w:r w:rsidR="007D4B46" w:rsidRPr="003A394C">
        <w:rPr>
          <w:rFonts w:ascii="Arial Narrow" w:hAnsi="Arial Narrow"/>
          <w:color w:val="auto"/>
        </w:rPr>
        <w:t>(</w:t>
      </w:r>
      <w:proofErr w:type="gramStart"/>
      <w:r w:rsidR="007D4B46" w:rsidRPr="003A394C">
        <w:rPr>
          <w:rFonts w:ascii="Arial Narrow" w:hAnsi="Arial Narrow"/>
          <w:color w:val="auto"/>
        </w:rPr>
        <w:t>e)</w:t>
      </w:r>
      <w:r w:rsidR="003A394C">
        <w:rPr>
          <w:rFonts w:ascii="Arial Narrow" w:hAnsi="Arial Narrow"/>
          <w:color w:val="auto"/>
        </w:rPr>
        <w:t xml:space="preserve">   </w:t>
      </w:r>
      <w:proofErr w:type="gramEnd"/>
      <w:r w:rsidR="003A394C">
        <w:rPr>
          <w:rFonts w:ascii="Arial Narrow" w:hAnsi="Arial Narrow"/>
          <w:color w:val="auto"/>
        </w:rPr>
        <w:t xml:space="preserve">                   </w:t>
      </w:r>
      <w:r w:rsidRPr="003A394C">
        <w:rPr>
          <w:rFonts w:ascii="Arial Narrow" w:hAnsi="Arial Narrow"/>
          <w:color w:val="auto"/>
        </w:rPr>
        <w:t xml:space="preserve">, représentant </w:t>
      </w:r>
      <w:r w:rsidR="003A394C">
        <w:rPr>
          <w:rFonts w:ascii="Arial Narrow" w:hAnsi="Arial Narrow"/>
          <w:color w:val="auto"/>
        </w:rPr>
        <w:t xml:space="preserve">de Centrale Lille </w:t>
      </w:r>
      <w:r w:rsidRPr="003A394C">
        <w:rPr>
          <w:rFonts w:ascii="Arial Narrow" w:hAnsi="Arial Narrow"/>
          <w:color w:val="auto"/>
        </w:rPr>
        <w:t>et agissant en qualité de</w:t>
      </w:r>
      <w:r w:rsidR="003A394C">
        <w:rPr>
          <w:rFonts w:ascii="Arial Narrow" w:hAnsi="Arial Narrow"/>
          <w:color w:val="auto"/>
        </w:rPr>
        <w:t>………………………….</w:t>
      </w:r>
    </w:p>
    <w:p w14:paraId="23FAF77F" w14:textId="77777777" w:rsidR="007D4B46" w:rsidRPr="003A394C" w:rsidRDefault="007D4B46" w:rsidP="007D4B46">
      <w:pPr>
        <w:spacing w:before="240" w:after="120" w:line="360" w:lineRule="auto"/>
        <w:rPr>
          <w:rFonts w:ascii="Arial Narrow" w:hAnsi="Arial Narrow"/>
          <w:b/>
          <w:bCs/>
          <w:sz w:val="24"/>
          <w:u w:val="single"/>
        </w:rPr>
      </w:pPr>
      <w:proofErr w:type="gramStart"/>
      <w:r w:rsidRPr="003A394C">
        <w:rPr>
          <w:rFonts w:ascii="Arial Narrow" w:hAnsi="Arial Narrow"/>
          <w:b/>
          <w:bCs/>
          <w:sz w:val="24"/>
        </w:rPr>
        <w:t>atteste</w:t>
      </w:r>
      <w:proofErr w:type="gramEnd"/>
      <w:r w:rsidRPr="003A394C">
        <w:rPr>
          <w:rFonts w:ascii="Arial Narrow" w:hAnsi="Arial Narrow"/>
          <w:b/>
          <w:bCs/>
          <w:sz w:val="24"/>
        </w:rPr>
        <w:t xml:space="preserve"> que : </w:t>
      </w:r>
      <w:r w:rsidRPr="003A394C">
        <w:rPr>
          <w:rFonts w:ascii="Arial Narrow" w:hAnsi="Arial Narrow"/>
          <w:bCs/>
          <w:sz w:val="24"/>
        </w:rPr>
        <w:t>…………………………………………………………………………</w:t>
      </w:r>
    </w:p>
    <w:p w14:paraId="6DF591A9" w14:textId="77777777" w:rsidR="007D4B46" w:rsidRPr="003A394C" w:rsidRDefault="007D4B46" w:rsidP="007D4B46">
      <w:pPr>
        <w:spacing w:before="240" w:after="120" w:line="360" w:lineRule="auto"/>
        <w:rPr>
          <w:rFonts w:ascii="Arial Narrow" w:hAnsi="Arial Narrow"/>
          <w:b/>
          <w:bCs/>
          <w:sz w:val="24"/>
        </w:rPr>
      </w:pPr>
      <w:proofErr w:type="gramStart"/>
      <w:r w:rsidRPr="003A394C">
        <w:rPr>
          <w:rFonts w:ascii="Arial Narrow" w:hAnsi="Arial Narrow"/>
          <w:b/>
          <w:bCs/>
          <w:sz w:val="24"/>
        </w:rPr>
        <w:t>représentant</w:t>
      </w:r>
      <w:proofErr w:type="gramEnd"/>
      <w:r w:rsidRPr="003A394C">
        <w:rPr>
          <w:rFonts w:ascii="Arial Narrow" w:hAnsi="Arial Narrow"/>
          <w:b/>
          <w:bCs/>
          <w:sz w:val="24"/>
        </w:rPr>
        <w:t xml:space="preserve"> l’entreprise :</w:t>
      </w:r>
      <w:r w:rsidRPr="003A394C">
        <w:rPr>
          <w:rFonts w:ascii="Arial Narrow" w:hAnsi="Arial Narrow"/>
          <w:bCs/>
          <w:sz w:val="24"/>
        </w:rPr>
        <w:t xml:space="preserve"> …………………………………………………………</w:t>
      </w:r>
    </w:p>
    <w:p w14:paraId="00E1E806" w14:textId="77777777" w:rsidR="007D4B46" w:rsidRPr="003A394C" w:rsidRDefault="007D4B46" w:rsidP="007D4B46">
      <w:pPr>
        <w:spacing w:before="240" w:after="120" w:line="360" w:lineRule="auto"/>
        <w:rPr>
          <w:rFonts w:ascii="Arial Narrow" w:hAnsi="Arial Narrow"/>
          <w:b/>
          <w:bCs/>
          <w:sz w:val="24"/>
        </w:rPr>
      </w:pPr>
      <w:proofErr w:type="gramStart"/>
      <w:r w:rsidRPr="003A394C">
        <w:rPr>
          <w:rFonts w:ascii="Arial Narrow" w:hAnsi="Arial Narrow"/>
          <w:b/>
          <w:bCs/>
          <w:sz w:val="24"/>
        </w:rPr>
        <w:t>domiciliée</w:t>
      </w:r>
      <w:proofErr w:type="gramEnd"/>
      <w:r w:rsidRPr="003A394C">
        <w:rPr>
          <w:rFonts w:ascii="Arial Narrow" w:hAnsi="Arial Narrow"/>
          <w:b/>
          <w:bCs/>
          <w:sz w:val="24"/>
        </w:rPr>
        <w:t xml:space="preserve"> à : </w:t>
      </w:r>
      <w:r w:rsidRPr="003A394C">
        <w:rPr>
          <w:rFonts w:ascii="Arial Narrow" w:hAnsi="Arial Narrow"/>
          <w:bCs/>
          <w:sz w:val="24"/>
        </w:rPr>
        <w:t>…………………………………………………………………………</w:t>
      </w:r>
    </w:p>
    <w:p w14:paraId="48506E67" w14:textId="3E77632E" w:rsidR="009B37D8" w:rsidRPr="003A394C" w:rsidRDefault="003B5EF1">
      <w:pPr>
        <w:pStyle w:val="Corpsdetexte"/>
        <w:spacing w:before="120" w:line="360" w:lineRule="auto"/>
        <w:rPr>
          <w:rFonts w:ascii="Arial Narrow" w:hAnsi="Arial Narrow"/>
          <w:color w:val="auto"/>
        </w:rPr>
      </w:pPr>
      <w:proofErr w:type="gramStart"/>
      <w:r w:rsidRPr="003A394C">
        <w:rPr>
          <w:rFonts w:ascii="Arial Narrow" w:hAnsi="Arial Narrow"/>
          <w:color w:val="auto"/>
        </w:rPr>
        <w:t>a</w:t>
      </w:r>
      <w:proofErr w:type="gramEnd"/>
      <w:r w:rsidRPr="003A394C">
        <w:rPr>
          <w:rFonts w:ascii="Arial Narrow" w:hAnsi="Arial Narrow"/>
          <w:color w:val="auto"/>
        </w:rPr>
        <w:t xml:space="preserve"> effectué le  </w:t>
      </w:r>
      <w:r w:rsidR="003A394C">
        <w:rPr>
          <w:rFonts w:ascii="Arial Narrow" w:hAnsi="Arial Narrow"/>
          <w:color w:val="auto"/>
        </w:rPr>
        <w:t xml:space="preserve">                          </w:t>
      </w:r>
      <w:r w:rsidRPr="003A394C">
        <w:rPr>
          <w:rFonts w:ascii="Arial Narrow" w:hAnsi="Arial Narrow"/>
          <w:color w:val="auto"/>
        </w:rPr>
        <w:t xml:space="preserve">une visite du bâtiment </w:t>
      </w:r>
      <w:r w:rsidR="007D4B46" w:rsidRPr="003A394C">
        <w:rPr>
          <w:rFonts w:ascii="Arial Narrow" w:hAnsi="Arial Narrow"/>
          <w:color w:val="auto"/>
        </w:rPr>
        <w:t xml:space="preserve">C </w:t>
      </w:r>
      <w:r w:rsidRPr="003A394C">
        <w:rPr>
          <w:rFonts w:ascii="Arial Narrow" w:hAnsi="Arial Narrow"/>
          <w:color w:val="auto"/>
        </w:rPr>
        <w:t xml:space="preserve">de Centrale </w:t>
      </w:r>
      <w:r w:rsidR="007D4B46" w:rsidRPr="003A394C">
        <w:rPr>
          <w:rFonts w:ascii="Arial Narrow" w:hAnsi="Arial Narrow"/>
          <w:color w:val="auto"/>
        </w:rPr>
        <w:t>LILLE</w:t>
      </w:r>
      <w:r w:rsidRPr="003A394C">
        <w:rPr>
          <w:rFonts w:ascii="Arial Narrow" w:hAnsi="Arial Narrow"/>
          <w:color w:val="auto"/>
        </w:rPr>
        <w:t>.</w:t>
      </w:r>
    </w:p>
    <w:p w14:paraId="50A82F12" w14:textId="77777777" w:rsidR="009B37D8" w:rsidRPr="003A394C" w:rsidRDefault="009B37D8">
      <w:pPr>
        <w:spacing w:line="360" w:lineRule="auto"/>
        <w:rPr>
          <w:rFonts w:ascii="Arial Narrow" w:hAnsi="Arial Narrow"/>
          <w:b/>
          <w:bCs/>
          <w:sz w:val="24"/>
        </w:rPr>
      </w:pPr>
    </w:p>
    <w:p w14:paraId="5F22B495" w14:textId="44BD0B6E" w:rsidR="009B37D8" w:rsidRPr="003A394C" w:rsidRDefault="003B5EF1">
      <w:pPr>
        <w:pStyle w:val="Titre8"/>
        <w:spacing w:line="360" w:lineRule="auto"/>
        <w:rPr>
          <w:rFonts w:ascii="Arial Narrow" w:hAnsi="Arial Narrow"/>
        </w:rPr>
      </w:pPr>
      <w:r w:rsidRPr="003A394C">
        <w:rPr>
          <w:rFonts w:ascii="Arial Narrow" w:hAnsi="Arial Narrow"/>
        </w:rPr>
        <w:t xml:space="preserve">Fait à </w:t>
      </w:r>
      <w:r w:rsidR="00BB59C6" w:rsidRPr="003A394C">
        <w:rPr>
          <w:rFonts w:ascii="Arial Narrow" w:hAnsi="Arial Narrow"/>
        </w:rPr>
        <w:t>Villeneuve d’Ascq</w:t>
      </w:r>
      <w:r w:rsidRPr="003A394C">
        <w:rPr>
          <w:rFonts w:ascii="Arial Narrow" w:hAnsi="Arial Narrow"/>
        </w:rPr>
        <w:t xml:space="preserve"> le</w:t>
      </w:r>
      <w:r w:rsidR="003A394C">
        <w:rPr>
          <w:rFonts w:ascii="Arial Narrow" w:hAnsi="Arial Narrow"/>
        </w:rPr>
        <w:t xml:space="preserve">                          </w:t>
      </w:r>
      <w:proofErr w:type="gramStart"/>
      <w:r w:rsidR="003A394C">
        <w:rPr>
          <w:rFonts w:ascii="Arial Narrow" w:hAnsi="Arial Narrow"/>
        </w:rPr>
        <w:t xml:space="preserve">  </w:t>
      </w:r>
      <w:r w:rsidRPr="003A394C">
        <w:rPr>
          <w:rFonts w:ascii="Arial Narrow" w:hAnsi="Arial Narrow"/>
        </w:rPr>
        <w:t>,</w:t>
      </w:r>
      <w:proofErr w:type="gramEnd"/>
      <w:r w:rsidR="007D4B46" w:rsidRPr="003A394C">
        <w:rPr>
          <w:rFonts w:ascii="Arial Narrow" w:hAnsi="Arial Narrow"/>
        </w:rPr>
        <w:t xml:space="preserve"> pour valoir ce que de droit.</w:t>
      </w:r>
    </w:p>
    <w:p w14:paraId="5176994F" w14:textId="77777777" w:rsidR="009B37D8" w:rsidRPr="003A394C" w:rsidRDefault="003B5EF1">
      <w:pPr>
        <w:pStyle w:val="Titre9"/>
        <w:spacing w:line="360" w:lineRule="auto"/>
        <w:rPr>
          <w:rFonts w:ascii="Arial Narrow" w:hAnsi="Arial Narrow"/>
        </w:rPr>
      </w:pPr>
      <w:r w:rsidRPr="003A394C">
        <w:rPr>
          <w:rFonts w:ascii="Arial Narrow" w:hAnsi="Arial Narrow"/>
        </w:rPr>
        <w:t>Visa</w:t>
      </w:r>
    </w:p>
    <w:sectPr w:rsidR="009B37D8" w:rsidRPr="003A394C">
      <w:footerReference w:type="default" r:id="rId8"/>
      <w:footerReference w:type="first" r:id="rId9"/>
      <w:pgSz w:w="11907" w:h="16840" w:code="9"/>
      <w:pgMar w:top="709" w:right="1417" w:bottom="1418" w:left="1418" w:header="851" w:footer="851" w:gutter="0"/>
      <w:pgNumType w:start="1"/>
      <w:cols w:space="141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A589B" w14:textId="77777777" w:rsidR="009B37D8" w:rsidRDefault="003B5EF1">
      <w:pPr>
        <w:pStyle w:val="Normal1"/>
      </w:pPr>
      <w:r>
        <w:separator/>
      </w:r>
    </w:p>
  </w:endnote>
  <w:endnote w:type="continuationSeparator" w:id="0">
    <w:p w14:paraId="4F8DC994" w14:textId="77777777" w:rsidR="009B37D8" w:rsidRDefault="003B5EF1">
      <w:pPr>
        <w:pStyle w:val="Normal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BA428" w14:textId="77777777" w:rsidR="009B37D8" w:rsidRDefault="003B5EF1">
    <w:pPr>
      <w:pStyle w:val="Pieddepage"/>
      <w:rPr>
        <w:rStyle w:val="Numrodepage"/>
      </w:rPr>
    </w:pPr>
    <w:r>
      <w:rPr>
        <w:rStyle w:val="Numrodepage"/>
      </w:rPr>
      <w:tab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>
      <w:rPr>
        <w:rStyle w:val="Numrodepage"/>
        <w:noProof/>
        <w:snapToGrid w:val="0"/>
      </w:rPr>
      <w:t>2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>
      <w:rPr>
        <w:rStyle w:val="Numrodepage"/>
        <w:noProof/>
      </w:rPr>
      <w:t>2</w:t>
    </w:r>
    <w:r>
      <w:rPr>
        <w:rStyle w:val="Numrodepage"/>
      </w:rPr>
      <w:fldChar w:fldCharType="end"/>
    </w:r>
    <w:r>
      <w:rPr>
        <w:rStyle w:val="Numrodepage"/>
      </w:rPr>
      <w:tab/>
    </w:r>
    <w:r>
      <w:rPr>
        <w:rStyle w:val="Numrodepage"/>
        <w:sz w:val="16"/>
      </w:rPr>
      <w:t>A.E.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15ACA" w14:textId="71593797" w:rsidR="009B37D8" w:rsidRDefault="003B5EF1">
    <w:pPr>
      <w:pStyle w:val="Pieddepage"/>
    </w:pP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  <w:noProof/>
        <w:sz w:val="16"/>
      </w:rPr>
      <w:t>«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DC9E1" w14:textId="77777777" w:rsidR="009B37D8" w:rsidRDefault="003B5EF1">
      <w:pPr>
        <w:pStyle w:val="Normal1"/>
      </w:pPr>
      <w:r>
        <w:separator/>
      </w:r>
    </w:p>
  </w:footnote>
  <w:footnote w:type="continuationSeparator" w:id="0">
    <w:p w14:paraId="5B6EB454" w14:textId="77777777" w:rsidR="009B37D8" w:rsidRDefault="003B5EF1">
      <w:pPr>
        <w:pStyle w:val="Normal1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2D7871"/>
    <w:multiLevelType w:val="hybridMultilevel"/>
    <w:tmpl w:val="CCF69F0A"/>
    <w:lvl w:ilvl="0" w:tplc="5590E98A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-2856"/>
        </w:tabs>
        <w:ind w:left="-285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-2136"/>
        </w:tabs>
        <w:ind w:left="-213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-1416"/>
        </w:tabs>
        <w:ind w:left="-141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-696"/>
        </w:tabs>
        <w:ind w:left="-696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24"/>
        </w:tabs>
        <w:ind w:left="2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44"/>
        </w:tabs>
        <w:ind w:left="7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464"/>
        </w:tabs>
        <w:ind w:left="146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</w:abstractNum>
  <w:abstractNum w:abstractNumId="2" w15:restartNumberingAfterBreak="1">
    <w:nsid w:val="136E245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1">
    <w:nsid w:val="14453EFF"/>
    <w:multiLevelType w:val="multilevel"/>
    <w:tmpl w:val="67580A72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18BE6A4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1">
    <w:nsid w:val="1DAB6585"/>
    <w:multiLevelType w:val="multilevel"/>
    <w:tmpl w:val="D2580F84"/>
    <w:lvl w:ilvl="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3E7F4F45"/>
    <w:multiLevelType w:val="multilevel"/>
    <w:tmpl w:val="4AD2CD68"/>
    <w:lvl w:ilvl="0"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41E948E5"/>
    <w:multiLevelType w:val="hybridMultilevel"/>
    <w:tmpl w:val="D7CEB05E"/>
    <w:lvl w:ilvl="0" w:tplc="8ECCA0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E66A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46327A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9EE0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8EB2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3BFA7A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3ADA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F44B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F08020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49FF731C"/>
    <w:multiLevelType w:val="multilevel"/>
    <w:tmpl w:val="6DE8F9AA"/>
    <w:lvl w:ilvl="0"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  <w:b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1">
    <w:nsid w:val="4AE620F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4B485F2C"/>
    <w:multiLevelType w:val="multilevel"/>
    <w:tmpl w:val="E886126C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1">
    <w:nsid w:val="58905540"/>
    <w:multiLevelType w:val="multilevel"/>
    <w:tmpl w:val="95BE1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1">
    <w:nsid w:val="5A7216E6"/>
    <w:multiLevelType w:val="hybridMultilevel"/>
    <w:tmpl w:val="980ECE30"/>
    <w:lvl w:ilvl="0" w:tplc="10BAF5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224C5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7B9ED1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3479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F82B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6E9A92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DCE2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62EC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6F8CF1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628A1DA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1">
    <w:nsid w:val="6A0D4147"/>
    <w:multiLevelType w:val="singleLevel"/>
    <w:tmpl w:val="040C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7D9630B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0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7"/>
  </w:num>
  <w:num w:numId="13">
    <w:abstractNumId w:val="12"/>
  </w:num>
  <w:num w:numId="1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0">
    <w:abstractNumId w:val="11"/>
  </w:num>
  <w:num w:numId="21">
    <w:abstractNumId w:val="6"/>
  </w:num>
  <w:num w:numId="22">
    <w:abstractNumId w:val="8"/>
  </w:num>
  <w:num w:numId="23">
    <w:abstractNumId w:val="5"/>
  </w:num>
  <w:num w:numId="24">
    <w:abstractNumId w:val="3"/>
  </w:num>
  <w:num w:numId="25">
    <w:abstractNumId w:val="9"/>
  </w:num>
  <w:num w:numId="26">
    <w:abstractNumId w:val="4"/>
  </w:num>
  <w:num w:numId="27">
    <w:abstractNumId w:val="13"/>
  </w:num>
  <w:num w:numId="28">
    <w:abstractNumId w:val="2"/>
  </w:num>
  <w:num w:numId="29">
    <w:abstractNumId w:val="14"/>
  </w:num>
  <w:num w:numId="30">
    <w:abstractNumId w:val="15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9C6"/>
    <w:rsid w:val="003A394C"/>
    <w:rsid w:val="003B5EF1"/>
    <w:rsid w:val="006E03F6"/>
    <w:rsid w:val="007D4B46"/>
    <w:rsid w:val="0084494D"/>
    <w:rsid w:val="009B37D8"/>
    <w:rsid w:val="00BB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6226F8"/>
  <w15:chartTrackingRefBased/>
  <w15:docId w15:val="{8BF4C029-20B9-4AD3-B7F6-B802B5FA2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120" w:after="120"/>
      <w:outlineLvl w:val="5"/>
    </w:pPr>
    <w:rPr>
      <w:b/>
      <w:bCs/>
      <w:caps/>
      <w:sz w:val="24"/>
      <w:szCs w:val="24"/>
    </w:rPr>
  </w:style>
  <w:style w:type="paragraph" w:styleId="Titre7">
    <w:name w:val="heading 7"/>
    <w:basedOn w:val="Normal"/>
    <w:next w:val="Normal"/>
    <w:qFormat/>
    <w:pPr>
      <w:keepNext/>
      <w:keepLines/>
      <w:pBdr>
        <w:bottom w:val="double" w:sz="6" w:space="1" w:color="auto"/>
      </w:pBdr>
      <w:tabs>
        <w:tab w:val="left" w:pos="4605"/>
        <w:tab w:val="left" w:pos="9210"/>
      </w:tabs>
      <w:outlineLvl w:val="6"/>
    </w:pPr>
    <w:rPr>
      <w:b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autoRedefine/>
    <w:semiHidden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semiHidden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styleId="TM2">
    <w:name w:val="toc 2"/>
    <w:basedOn w:val="Normal"/>
    <w:next w:val="Normal"/>
    <w:semiHidden/>
    <w:pPr>
      <w:tabs>
        <w:tab w:val="right" w:pos="9072"/>
      </w:tabs>
    </w:pPr>
    <w:rPr>
      <w:b/>
      <w:bCs/>
      <w:smallCaps/>
    </w:rPr>
  </w:style>
  <w:style w:type="paragraph" w:styleId="Commentaire">
    <w:name w:val="annotation text"/>
    <w:basedOn w:val="Normal"/>
    <w:semiHidden/>
  </w:style>
  <w:style w:type="paragraph" w:styleId="Notedebasdepage">
    <w:name w:val="footnote text"/>
    <w:basedOn w:val="Normal"/>
    <w:semiHidden/>
    <w:rPr>
      <w:sz w:val="16"/>
      <w:szCs w:val="16"/>
    </w:rPr>
  </w:style>
  <w:style w:type="paragraph" w:styleId="TM3">
    <w:name w:val="toc 3"/>
    <w:basedOn w:val="Normal"/>
    <w:next w:val="Normal"/>
    <w:semiHidden/>
    <w:pPr>
      <w:tabs>
        <w:tab w:val="right" w:pos="9071"/>
      </w:tabs>
    </w:pPr>
    <w:rPr>
      <w:smallCaps/>
    </w:rPr>
  </w:style>
  <w:style w:type="paragraph" w:styleId="Signature">
    <w:name w:val="Signature"/>
    <w:basedOn w:val="Normal"/>
    <w:semiHidden/>
    <w:pPr>
      <w:ind w:left="4252"/>
    </w:pPr>
  </w:style>
  <w:style w:type="paragraph" w:styleId="TM4">
    <w:name w:val="toc 4"/>
    <w:basedOn w:val="Normal"/>
    <w:next w:val="Normal"/>
    <w:semiHidden/>
    <w:pPr>
      <w:tabs>
        <w:tab w:val="right" w:pos="9071"/>
      </w:tabs>
    </w:pPr>
  </w:style>
  <w:style w:type="paragraph" w:styleId="TM5">
    <w:name w:val="toc 5"/>
    <w:basedOn w:val="Normal"/>
    <w:next w:val="Normal"/>
    <w:semiHidden/>
    <w:pPr>
      <w:tabs>
        <w:tab w:val="right" w:pos="9071"/>
      </w:tabs>
    </w:pPr>
  </w:style>
  <w:style w:type="paragraph" w:styleId="TM6">
    <w:name w:val="toc 6"/>
    <w:basedOn w:val="Normal"/>
    <w:next w:val="Normal"/>
    <w:semiHidden/>
    <w:pPr>
      <w:tabs>
        <w:tab w:val="right" w:pos="9071"/>
      </w:tabs>
    </w:pPr>
  </w:style>
  <w:style w:type="paragraph" w:styleId="TM7">
    <w:name w:val="toc 7"/>
    <w:basedOn w:val="Normal"/>
    <w:next w:val="Normal"/>
    <w:semiHidden/>
    <w:pPr>
      <w:tabs>
        <w:tab w:val="right" w:pos="9071"/>
      </w:tabs>
    </w:pPr>
  </w:style>
  <w:style w:type="paragraph" w:styleId="TM8">
    <w:name w:val="toc 8"/>
    <w:basedOn w:val="Normal"/>
    <w:next w:val="Normal"/>
    <w:semiHidden/>
    <w:pPr>
      <w:tabs>
        <w:tab w:val="right" w:pos="9071"/>
      </w:tabs>
    </w:pPr>
  </w:style>
  <w:style w:type="paragraph" w:styleId="TM9">
    <w:name w:val="toc 9"/>
    <w:basedOn w:val="Normal"/>
    <w:next w:val="Normal"/>
    <w:semiHidden/>
    <w:pPr>
      <w:tabs>
        <w:tab w:val="right" w:pos="9071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Normal1">
    <w:name w:val="Normal1"/>
    <w:basedOn w:val="Normal"/>
    <w:autoRedefine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autoRedefine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autoRedefine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ind w:left="851"/>
      <w:outlineLvl w:val="9"/>
    </w:pPr>
  </w:style>
  <w:style w:type="character" w:styleId="Appelnotedebasdep">
    <w:name w:val="footnote reference"/>
    <w:basedOn w:val="Policepardfaut"/>
    <w:semiHidden/>
    <w:rPr>
      <w:vertAlign w:val="superscript"/>
    </w:rPr>
  </w:style>
  <w:style w:type="character" w:styleId="Numrodepage">
    <w:name w:val="page number"/>
    <w:basedOn w:val="Policepardfaut"/>
    <w:semiHidden/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itre">
    <w:name w:val="Title"/>
    <w:basedOn w:val="Normal"/>
    <w:qFormat/>
    <w:pPr>
      <w:jc w:val="center"/>
    </w:pPr>
    <w:rPr>
      <w:b/>
      <w:bCs/>
      <w:sz w:val="26"/>
      <w:szCs w:val="2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semiHidden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semiHidden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semiHidden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character" w:styleId="Marquedecommentaire">
    <w:name w:val="annotation reference"/>
    <w:basedOn w:val="Policepardfaut"/>
    <w:semiHidden/>
    <w:rPr>
      <w:sz w:val="16"/>
      <w:szCs w:val="16"/>
    </w:rPr>
  </w:style>
  <w:style w:type="paragraph" w:styleId="Textedebulles">
    <w:name w:val="Balloon Text"/>
    <w:basedOn w:val="Normal"/>
    <w:semiHidden/>
    <w:rPr>
      <w:rFonts w:ascii="Tahoma" w:hAnsi="Tahoma"/>
      <w:sz w:val="16"/>
    </w:rPr>
  </w:style>
  <w:style w:type="paragraph" w:customStyle="1" w:styleId="Global">
    <w:name w:val="Global"/>
    <w:basedOn w:val="Normal"/>
    <w:rPr>
      <w:b/>
      <w:noProof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3">
    <w:name w:val="Body Text 3"/>
    <w:basedOn w:val="Normal"/>
    <w:semiHidden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paragraph" w:customStyle="1" w:styleId="Niveau2">
    <w:name w:val="Niveau 2"/>
    <w:basedOn w:val="Normal"/>
    <w:rPr>
      <w:b/>
      <w:szCs w:val="20"/>
    </w:rPr>
  </w:style>
  <w:style w:type="paragraph" w:customStyle="1" w:styleId="AETableau">
    <w:name w:val="A.E. Tableau"/>
    <w:basedOn w:val="Normal"/>
    <w:pPr>
      <w:spacing w:before="80"/>
    </w:pPr>
    <w:rPr>
      <w:szCs w:val="3276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paragraph" w:styleId="Sous-titre">
    <w:name w:val="Subtitle"/>
    <w:basedOn w:val="Normal"/>
    <w:qFormat/>
    <w:pPr>
      <w:jc w:val="center"/>
    </w:pPr>
    <w:rPr>
      <w:b/>
      <w:bCs/>
      <w:sz w:val="36"/>
      <w:szCs w:val="24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A39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19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9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5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9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AGYSOFT</Company>
  <LinksUpToDate>false</LinksUpToDate>
  <CharactersWithSpaces>562</CharactersWithSpaces>
  <SharedDoc>false</SharedDoc>
  <HLinks>
    <vt:vector size="6" baseType="variant">
      <vt:variant>
        <vt:i4>4391003</vt:i4>
      </vt:variant>
      <vt:variant>
        <vt:i4>1024</vt:i4>
      </vt:variant>
      <vt:variant>
        <vt:i4>1025</vt:i4>
      </vt:variant>
      <vt:variant>
        <vt:i4>1</vt:i4>
      </vt:variant>
      <vt:variant>
        <vt:lpwstr>logo2.bmp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subject/>
  <dc:creator>Service Développement</dc:creator>
  <cp:keywords/>
  <cp:lastModifiedBy>marie delooz</cp:lastModifiedBy>
  <cp:revision>2</cp:revision>
  <cp:lastPrinted>2007-07-24T08:00:00Z</cp:lastPrinted>
  <dcterms:created xsi:type="dcterms:W3CDTF">2025-06-16T10:05:00Z</dcterms:created>
  <dcterms:modified xsi:type="dcterms:W3CDTF">2025-06-16T10:05:00Z</dcterms:modified>
</cp:coreProperties>
</file>