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A159F" w14:textId="77777777" w:rsidR="006506E0" w:rsidRDefault="006506E0" w:rsidP="00C3036A">
      <w:pPr>
        <w:jc w:val="left"/>
        <w:rPr>
          <w:b/>
          <w:sz w:val="30"/>
          <w:szCs w:val="30"/>
        </w:rPr>
      </w:pPr>
    </w:p>
    <w:p w14:paraId="7B8C5A49" w14:textId="77777777" w:rsidR="004B04B9" w:rsidRDefault="004B04B9" w:rsidP="00C3036A">
      <w:pPr>
        <w:jc w:val="left"/>
        <w:rPr>
          <w:b/>
          <w:sz w:val="30"/>
          <w:szCs w:val="30"/>
        </w:rPr>
      </w:pPr>
    </w:p>
    <w:p w14:paraId="5270A771" w14:textId="77777777" w:rsidR="004B04B9" w:rsidRPr="00DA053B" w:rsidRDefault="004B04B9" w:rsidP="00C3036A">
      <w:pPr>
        <w:jc w:val="left"/>
        <w:rPr>
          <w:b/>
          <w:sz w:val="30"/>
          <w:szCs w:val="30"/>
        </w:rPr>
      </w:pPr>
    </w:p>
    <w:p w14:paraId="46D47CE2" w14:textId="77777777" w:rsidR="00DA053B" w:rsidRPr="00DA053B" w:rsidRDefault="00DA053B" w:rsidP="00C3036A">
      <w:pPr>
        <w:spacing w:before="0" w:after="0"/>
        <w:jc w:val="left"/>
        <w:rPr>
          <w:b/>
          <w:sz w:val="30"/>
          <w:szCs w:val="30"/>
        </w:rPr>
      </w:pPr>
    </w:p>
    <w:p w14:paraId="60C7B3FB" w14:textId="0E427EA1" w:rsidR="009A0755" w:rsidRPr="006D6C4B" w:rsidRDefault="00EE7E52" w:rsidP="00CA349B">
      <w:pPr>
        <w:pStyle w:val="12UnivTitredoc"/>
        <w:rPr>
          <w:sz w:val="72"/>
        </w:rPr>
      </w:pPr>
      <w:r w:rsidRPr="006D6C4B">
        <w:rPr>
          <w:sz w:val="72"/>
        </w:rPr>
        <w:t xml:space="preserve">Annexe </w:t>
      </w:r>
      <w:r w:rsidR="00D44CC7">
        <w:rPr>
          <w:sz w:val="72"/>
        </w:rPr>
        <w:t>1</w:t>
      </w:r>
      <w:r w:rsidRPr="006D6C4B">
        <w:rPr>
          <w:sz w:val="72"/>
        </w:rPr>
        <w:t xml:space="preserve"> </w:t>
      </w:r>
      <w:r w:rsidR="00D44CC7">
        <w:rPr>
          <w:sz w:val="72"/>
        </w:rPr>
        <w:t>au RC</w:t>
      </w:r>
      <w:r w:rsidRPr="006D6C4B">
        <w:rPr>
          <w:sz w:val="72"/>
        </w:rPr>
        <w:t xml:space="preserve"> : </w:t>
      </w:r>
      <w:r w:rsidR="00D44CC7">
        <w:rPr>
          <w:sz w:val="72"/>
        </w:rPr>
        <w:t>cadre de réponse</w:t>
      </w:r>
    </w:p>
    <w:p w14:paraId="685081C4" w14:textId="79CB5C57" w:rsidR="006506E0" w:rsidRDefault="00C3036A" w:rsidP="004774DE">
      <w:pPr>
        <w:pStyle w:val="1UnivSous-titredoc"/>
        <w:jc w:val="both"/>
      </w:pPr>
      <w:r w:rsidRPr="00C3036A">
        <w:rPr>
          <w:color w:val="2372B9"/>
        </w:rPr>
        <mc:AlternateContent>
          <mc:Choice Requires="wps">
            <w:drawing>
              <wp:inline distT="0" distB="0" distL="0" distR="0" wp14:anchorId="31707C1C" wp14:editId="4355FAF0">
                <wp:extent cx="285971" cy="112976"/>
                <wp:effectExtent l="0" t="0" r="0" b="1905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971" cy="112976"/>
                        </a:xfrm>
                        <a:prstGeom prst="rect">
                          <a:avLst/>
                        </a:prstGeom>
                        <a:solidFill>
                          <a:srgbClr val="2372B9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ED3DAB" id="Rectangle 1" o:spid="_x0000_s1026" style="width:22.5pt;height:8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" fillcolor="#2372b9" stroked="f">
                <w10:anchorlock/>
              </v:rect>
            </w:pict>
          </mc:Fallback>
        </mc:AlternateContent>
      </w:r>
      <w:r w:rsidR="00A03AD8" w:rsidRPr="00A03AD8">
        <w:t xml:space="preserve"> </w:t>
      </w:r>
      <w:r w:rsidR="00EE4E6A">
        <w:t>Maintenance des pompes de relevage et prestations de pompage et curage des réseaux EP, EU, EV, des fosses et cuves de La Rochelle Université</w:t>
      </w:r>
    </w:p>
    <w:p w14:paraId="738F3762" w14:textId="77777777" w:rsidR="00F97421" w:rsidRDefault="00F97421" w:rsidP="008B0A28">
      <w:pPr>
        <w:pStyle w:val="1UnivSous-titredoc"/>
      </w:pPr>
    </w:p>
    <w:p w14:paraId="584C9C1E" w14:textId="6282147B" w:rsidR="00A43263" w:rsidRDefault="009950DA" w:rsidP="00F97421">
      <w:pPr>
        <w:pStyle w:val="1UnivTextecomplementaire"/>
        <w:jc w:val="center"/>
      </w:pPr>
      <w:r>
        <w:t>Marché n° 20</w:t>
      </w:r>
      <w:r w:rsidR="00C41378">
        <w:t>2</w:t>
      </w:r>
      <w:r w:rsidR="00EE4E6A">
        <w:t>5</w:t>
      </w:r>
      <w:r>
        <w:t>.000</w:t>
      </w:r>
      <w:r w:rsidR="00BE48B9">
        <w:t>16</w:t>
      </w:r>
      <w:r>
        <w:t>.00.17.00</w:t>
      </w:r>
    </w:p>
    <w:p w14:paraId="0E0E0BEF" w14:textId="77777777" w:rsidR="00C41378" w:rsidRDefault="00C41378" w:rsidP="0045301A">
      <w:pPr>
        <w:pStyle w:val="1UnivTextecomplementaire"/>
      </w:pPr>
    </w:p>
    <w:p w14:paraId="4BEC8BEB" w14:textId="77777777" w:rsidR="00C41378" w:rsidRDefault="00C41378" w:rsidP="00C41378">
      <w:pPr>
        <w:pStyle w:val="1UnivSous-titredoc"/>
      </w:pPr>
    </w:p>
    <w:p w14:paraId="4CC083C6" w14:textId="77777777" w:rsidR="00D77F47" w:rsidRPr="007E2D01" w:rsidRDefault="00D77F47" w:rsidP="00D77F47">
      <w:pPr>
        <w:pStyle w:val="2UnivSommaire"/>
        <w:pageBreakBefore/>
      </w:pPr>
      <w:bookmarkStart w:id="0" w:name="_Toc340484952"/>
      <w:r w:rsidRPr="007E2D01">
        <w:lastRenderedPageBreak/>
        <w:t>Sommaire</w:t>
      </w:r>
    </w:p>
    <w:p w14:paraId="591E3BF0" w14:textId="27269647" w:rsidR="00975813" w:rsidRDefault="00D77F47">
      <w:pPr>
        <w:pStyle w:val="TM1"/>
        <w:rPr>
          <w:rFonts w:asciiTheme="minorHAnsi" w:eastAsiaTheme="minorEastAsia" w:hAnsiTheme="minorHAnsi" w:cstheme="minorBidi"/>
          <w:b w:val="0"/>
          <w:color w:val="auto"/>
          <w:kern w:val="0"/>
          <w:sz w:val="22"/>
          <w:szCs w:val="22"/>
          <w:lang w:eastAsia="fr-FR" w:bidi="ar-SA"/>
        </w:rPr>
      </w:pPr>
      <w:r>
        <w:rPr>
          <w:rFonts w:ascii="Ubuntu" w:hAnsi="Ubuntu"/>
          <w:sz w:val="40"/>
          <w:szCs w:val="40"/>
        </w:rPr>
        <w:fldChar w:fldCharType="begin"/>
      </w:r>
      <w:r>
        <w:rPr>
          <w:sz w:val="40"/>
          <w:szCs w:val="40"/>
        </w:rPr>
        <w:instrText xml:space="preserve"> TOC \o "1-3" \h \z \u </w:instrText>
      </w:r>
      <w:r>
        <w:rPr>
          <w:rFonts w:ascii="Ubuntu" w:hAnsi="Ubuntu"/>
          <w:sz w:val="40"/>
          <w:szCs w:val="40"/>
        </w:rPr>
        <w:fldChar w:fldCharType="separate"/>
      </w:r>
      <w:hyperlink w:anchor="_Toc199835340" w:history="1">
        <w:r w:rsidR="00975813" w:rsidRPr="00DB5355">
          <w:rPr>
            <w:rStyle w:val="Lienhypertexte"/>
          </w:rPr>
          <w:t>1.</w:t>
        </w:r>
        <w:r w:rsidR="00975813">
          <w:rPr>
            <w:rFonts w:asciiTheme="minorHAnsi" w:eastAsiaTheme="minorEastAsia" w:hAnsiTheme="minorHAnsi" w:cstheme="minorBidi"/>
            <w:b w:val="0"/>
            <w:color w:val="auto"/>
            <w:kern w:val="0"/>
            <w:sz w:val="22"/>
            <w:szCs w:val="22"/>
            <w:lang w:eastAsia="fr-FR" w:bidi="ar-SA"/>
          </w:rPr>
          <w:tab/>
        </w:r>
        <w:r w:rsidR="00975813" w:rsidRPr="00DB5355">
          <w:rPr>
            <w:rStyle w:val="Lienhypertexte"/>
          </w:rPr>
          <w:t>Valeur technique : 50</w:t>
        </w:r>
        <w:r w:rsidR="00975813">
          <w:rPr>
            <w:webHidden/>
          </w:rPr>
          <w:tab/>
        </w:r>
        <w:r w:rsidR="00975813">
          <w:rPr>
            <w:webHidden/>
          </w:rPr>
          <w:fldChar w:fldCharType="begin"/>
        </w:r>
        <w:r w:rsidR="00975813">
          <w:rPr>
            <w:webHidden/>
          </w:rPr>
          <w:instrText xml:space="preserve"> PAGEREF _Toc199835340 \h </w:instrText>
        </w:r>
        <w:r w:rsidR="00975813">
          <w:rPr>
            <w:webHidden/>
          </w:rPr>
        </w:r>
        <w:r w:rsidR="00975813">
          <w:rPr>
            <w:webHidden/>
          </w:rPr>
          <w:fldChar w:fldCharType="separate"/>
        </w:r>
        <w:r w:rsidR="00975813">
          <w:rPr>
            <w:webHidden/>
          </w:rPr>
          <w:t>3</w:t>
        </w:r>
        <w:r w:rsidR="00975813">
          <w:rPr>
            <w:webHidden/>
          </w:rPr>
          <w:fldChar w:fldCharType="end"/>
        </w:r>
      </w:hyperlink>
    </w:p>
    <w:p w14:paraId="77EE4E43" w14:textId="5AFA03A4" w:rsidR="00975813" w:rsidRDefault="009443FE">
      <w:pPr>
        <w:pStyle w:val="TM1"/>
        <w:rPr>
          <w:rFonts w:asciiTheme="minorHAnsi" w:eastAsiaTheme="minorEastAsia" w:hAnsiTheme="minorHAnsi" w:cstheme="minorBidi"/>
          <w:b w:val="0"/>
          <w:color w:val="auto"/>
          <w:kern w:val="0"/>
          <w:sz w:val="22"/>
          <w:szCs w:val="22"/>
          <w:lang w:eastAsia="fr-FR" w:bidi="ar-SA"/>
        </w:rPr>
      </w:pPr>
      <w:hyperlink w:anchor="_Toc199835341" w:history="1">
        <w:r w:rsidR="00975813" w:rsidRPr="00DB5355">
          <w:rPr>
            <w:rStyle w:val="Lienhypertexte"/>
          </w:rPr>
          <w:t>2.</w:t>
        </w:r>
        <w:r w:rsidR="00975813">
          <w:rPr>
            <w:rFonts w:asciiTheme="minorHAnsi" w:eastAsiaTheme="minorEastAsia" w:hAnsiTheme="minorHAnsi" w:cstheme="minorBidi"/>
            <w:b w:val="0"/>
            <w:color w:val="auto"/>
            <w:kern w:val="0"/>
            <w:sz w:val="22"/>
            <w:szCs w:val="22"/>
            <w:lang w:eastAsia="fr-FR" w:bidi="ar-SA"/>
          </w:rPr>
          <w:tab/>
        </w:r>
        <w:r w:rsidR="00975813" w:rsidRPr="00DB5355">
          <w:rPr>
            <w:rStyle w:val="Lienhypertexte"/>
          </w:rPr>
          <w:t>Délai d’intervention : 10</w:t>
        </w:r>
        <w:r w:rsidR="00975813">
          <w:rPr>
            <w:webHidden/>
          </w:rPr>
          <w:tab/>
        </w:r>
        <w:r w:rsidR="00975813">
          <w:rPr>
            <w:webHidden/>
          </w:rPr>
          <w:fldChar w:fldCharType="begin"/>
        </w:r>
        <w:r w:rsidR="00975813">
          <w:rPr>
            <w:webHidden/>
          </w:rPr>
          <w:instrText xml:space="preserve"> PAGEREF _Toc199835341 \h </w:instrText>
        </w:r>
        <w:r w:rsidR="00975813">
          <w:rPr>
            <w:webHidden/>
          </w:rPr>
        </w:r>
        <w:r w:rsidR="00975813">
          <w:rPr>
            <w:webHidden/>
          </w:rPr>
          <w:fldChar w:fldCharType="separate"/>
        </w:r>
        <w:r w:rsidR="00975813">
          <w:rPr>
            <w:webHidden/>
          </w:rPr>
          <w:t>4</w:t>
        </w:r>
        <w:r w:rsidR="00975813">
          <w:rPr>
            <w:webHidden/>
          </w:rPr>
          <w:fldChar w:fldCharType="end"/>
        </w:r>
      </w:hyperlink>
    </w:p>
    <w:p w14:paraId="07A03B00" w14:textId="0C3D45A5" w:rsidR="00D77F47" w:rsidRPr="00D77F47" w:rsidRDefault="00D77F47" w:rsidP="00D77F47">
      <w:r>
        <w:fldChar w:fldCharType="end"/>
      </w:r>
    </w:p>
    <w:p w14:paraId="29041D88" w14:textId="77777777" w:rsidR="00D77F47" w:rsidRDefault="00D77F47">
      <w:pPr>
        <w:spacing w:before="0" w:after="0"/>
        <w:jc w:val="left"/>
        <w:rPr>
          <w:rFonts w:eastAsia="Times New Roman" w:cs="Arial"/>
          <w:b/>
          <w:bCs/>
          <w:color w:val="2372B9" w:themeColor="text2"/>
          <w:sz w:val="36"/>
          <w:szCs w:val="32"/>
          <w:lang w:bidi="ar-SA"/>
        </w:rPr>
      </w:pPr>
      <w:r>
        <w:br w:type="page"/>
      </w:r>
    </w:p>
    <w:p w14:paraId="27128A9A" w14:textId="684DF601" w:rsidR="002A2051" w:rsidRPr="001B5047" w:rsidRDefault="00975813" w:rsidP="00975813">
      <w:pPr>
        <w:pStyle w:val="0UnivTitre1"/>
      </w:pPr>
      <w:bookmarkStart w:id="1" w:name="_Toc199835340"/>
      <w:r>
        <w:lastRenderedPageBreak/>
        <w:t>Valeur technique : 50</w:t>
      </w:r>
      <w:bookmarkEnd w:id="1"/>
      <w:r>
        <w:t xml:space="preserve"> </w:t>
      </w:r>
    </w:p>
    <w:bookmarkEnd w:id="0"/>
    <w:p w14:paraId="6F45FBF7" w14:textId="4643CE71" w:rsidR="002A2051" w:rsidRDefault="00D44CC7" w:rsidP="00EE4E6A">
      <w:pPr>
        <w:pStyle w:val="0UnivCorpsdeTexte"/>
        <w:spacing w:after="240"/>
      </w:pPr>
      <w:r w:rsidRPr="00C92080">
        <w:t xml:space="preserve">Ce critère est sous pondéré comme suit : </w:t>
      </w:r>
    </w:p>
    <w:tbl>
      <w:tblPr>
        <w:tblStyle w:val="Grilledutableau"/>
        <w:tblW w:w="10662" w:type="dxa"/>
        <w:tblInd w:w="-572" w:type="dxa"/>
        <w:tblLook w:val="04A0" w:firstRow="1" w:lastRow="0" w:firstColumn="1" w:lastColumn="0" w:noHBand="0" w:noVBand="1"/>
      </w:tblPr>
      <w:tblGrid>
        <w:gridCol w:w="1980"/>
        <w:gridCol w:w="3118"/>
        <w:gridCol w:w="844"/>
        <w:gridCol w:w="4720"/>
      </w:tblGrid>
      <w:tr w:rsidR="00C91990" w14:paraId="120ED07E" w14:textId="77777777" w:rsidTr="00C91990">
        <w:trPr>
          <w:trHeight w:val="676"/>
          <w:tblHeader/>
        </w:trPr>
        <w:tc>
          <w:tcPr>
            <w:tcW w:w="1980" w:type="dxa"/>
            <w:shd w:val="clear" w:color="auto" w:fill="9DC7EC" w:themeFill="text2" w:themeFillTint="66"/>
            <w:vAlign w:val="center"/>
          </w:tcPr>
          <w:p w14:paraId="6AE0127D" w14:textId="081F1FF1" w:rsidR="00C91990" w:rsidRPr="002A2051" w:rsidRDefault="00C91990" w:rsidP="002A2051">
            <w:pPr>
              <w:pStyle w:val="5UnivTableauTitreColonne"/>
              <w:rPr>
                <w:color w:val="FFFFFF" w:themeColor="background1"/>
                <w:lang w:bidi="ar-SA"/>
              </w:rPr>
            </w:pPr>
            <w:r>
              <w:rPr>
                <w:color w:val="FFFFFF" w:themeColor="background1"/>
                <w:lang w:bidi="ar-SA"/>
              </w:rPr>
              <w:t>Critères</w:t>
            </w:r>
          </w:p>
        </w:tc>
        <w:tc>
          <w:tcPr>
            <w:tcW w:w="3118" w:type="dxa"/>
            <w:shd w:val="clear" w:color="auto" w:fill="9DC7EC" w:themeFill="text2" w:themeFillTint="66"/>
          </w:tcPr>
          <w:p w14:paraId="2F889488" w14:textId="77777777" w:rsidR="00C91990" w:rsidRDefault="00C91990" w:rsidP="002A2051">
            <w:pPr>
              <w:pStyle w:val="5UnivTableauTitreColonne"/>
              <w:rPr>
                <w:color w:val="FFFFFF" w:themeColor="background1"/>
                <w:lang w:bidi="ar-SA"/>
              </w:rPr>
            </w:pPr>
          </w:p>
        </w:tc>
        <w:tc>
          <w:tcPr>
            <w:tcW w:w="844" w:type="dxa"/>
            <w:shd w:val="clear" w:color="auto" w:fill="9DC7EC" w:themeFill="text2" w:themeFillTint="66"/>
            <w:vAlign w:val="center"/>
          </w:tcPr>
          <w:p w14:paraId="313224A5" w14:textId="07F07A18" w:rsidR="00C91990" w:rsidRPr="002A2051" w:rsidRDefault="00C91990" w:rsidP="002A2051">
            <w:pPr>
              <w:pStyle w:val="5UnivTableauTitreColonne"/>
              <w:rPr>
                <w:color w:val="FFFFFF" w:themeColor="background1"/>
                <w:lang w:bidi="ar-SA"/>
              </w:rPr>
            </w:pPr>
            <w:r>
              <w:rPr>
                <w:color w:val="FFFFFF" w:themeColor="background1"/>
                <w:lang w:bidi="ar-SA"/>
              </w:rPr>
              <w:t>Points</w:t>
            </w:r>
          </w:p>
        </w:tc>
        <w:tc>
          <w:tcPr>
            <w:tcW w:w="4720" w:type="dxa"/>
            <w:shd w:val="clear" w:color="auto" w:fill="9DC7EC" w:themeFill="text2" w:themeFillTint="66"/>
            <w:vAlign w:val="center"/>
          </w:tcPr>
          <w:p w14:paraId="6BB4A2AF" w14:textId="35C8178D" w:rsidR="00C91990" w:rsidRPr="002A2051" w:rsidRDefault="00C91990" w:rsidP="002A2051">
            <w:pPr>
              <w:pStyle w:val="5UnivTableauTitreColonne"/>
              <w:rPr>
                <w:color w:val="FFFFFF" w:themeColor="background1"/>
                <w:lang w:bidi="ar-SA"/>
              </w:rPr>
            </w:pPr>
            <w:r>
              <w:rPr>
                <w:color w:val="FFFFFF" w:themeColor="background1"/>
                <w:lang w:bidi="ar-SA"/>
              </w:rPr>
              <w:t>Réponse candidat</w:t>
            </w:r>
          </w:p>
        </w:tc>
      </w:tr>
      <w:tr w:rsidR="00C91990" w14:paraId="7C2B3FDA" w14:textId="77777777" w:rsidTr="00C91990">
        <w:tc>
          <w:tcPr>
            <w:tcW w:w="1980" w:type="dxa"/>
            <w:vAlign w:val="center"/>
          </w:tcPr>
          <w:p w14:paraId="5D613475" w14:textId="6A55EF15" w:rsidR="00C91990" w:rsidRPr="000614FF" w:rsidRDefault="00C91990" w:rsidP="00C91990">
            <w:pPr>
              <w:pStyle w:val="5UnivTableauText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Organisation du </w:t>
            </w:r>
            <w:r w:rsidR="009443FE">
              <w:rPr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itulaire</w:t>
            </w:r>
          </w:p>
        </w:tc>
        <w:tc>
          <w:tcPr>
            <w:tcW w:w="3118" w:type="dxa"/>
            <w:vAlign w:val="center"/>
          </w:tcPr>
          <w:p w14:paraId="74B6503C" w14:textId="39A01429" w:rsidR="00C91990" w:rsidRPr="00975813" w:rsidRDefault="00C91990" w:rsidP="00C91990">
            <w:pPr>
              <w:pStyle w:val="5UnivTableauTexte"/>
              <w:jc w:val="left"/>
              <w:rPr>
                <w:sz w:val="18"/>
                <w:szCs w:val="18"/>
              </w:rPr>
            </w:pPr>
            <w:r w:rsidRPr="000614FF">
              <w:rPr>
                <w:sz w:val="18"/>
                <w:szCs w:val="18"/>
              </w:rPr>
              <w:t>Le candi</w:t>
            </w:r>
            <w:r>
              <w:rPr>
                <w:sz w:val="18"/>
                <w:szCs w:val="18"/>
              </w:rPr>
              <w:t>dat détaillera l’organisation relative à l’exploitation et la maintenance normale des installations, de l’approvisionnement rapide en pièces détachées, y compris sur matériel concurrent.</w:t>
            </w:r>
          </w:p>
        </w:tc>
        <w:tc>
          <w:tcPr>
            <w:tcW w:w="844" w:type="dxa"/>
            <w:vAlign w:val="center"/>
          </w:tcPr>
          <w:p w14:paraId="75265FAA" w14:textId="25B6E685" w:rsidR="00C91990" w:rsidRDefault="00C91990" w:rsidP="00D44CC7">
            <w:pPr>
              <w:pStyle w:val="5UnivTableauTexte"/>
              <w:jc w:val="center"/>
              <w:rPr>
                <w:lang w:bidi="ar-SA"/>
              </w:rPr>
            </w:pPr>
            <w:r>
              <w:rPr>
                <w:lang w:bidi="ar-SA"/>
              </w:rPr>
              <w:t>/10</w:t>
            </w:r>
          </w:p>
        </w:tc>
        <w:tc>
          <w:tcPr>
            <w:tcW w:w="4720" w:type="dxa"/>
            <w:vAlign w:val="center"/>
          </w:tcPr>
          <w:p w14:paraId="5C3103ED" w14:textId="77777777" w:rsidR="00C91990" w:rsidRPr="00D44CC7" w:rsidRDefault="00C91990" w:rsidP="00D44CC7">
            <w:pPr>
              <w:pStyle w:val="5UnivTableauTexte"/>
            </w:pPr>
          </w:p>
        </w:tc>
      </w:tr>
      <w:tr w:rsidR="00C91990" w14:paraId="2E37BAB4" w14:textId="77777777" w:rsidTr="00C91990">
        <w:tc>
          <w:tcPr>
            <w:tcW w:w="1980" w:type="dxa"/>
            <w:vAlign w:val="center"/>
          </w:tcPr>
          <w:p w14:paraId="437F46BF" w14:textId="2AADC312" w:rsidR="00C91990" w:rsidRPr="000614FF" w:rsidRDefault="00C91990" w:rsidP="00C91990">
            <w:pPr>
              <w:pStyle w:val="5UnivTableauText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Organisation du marché</w:t>
            </w:r>
          </w:p>
        </w:tc>
        <w:tc>
          <w:tcPr>
            <w:tcW w:w="3118" w:type="dxa"/>
            <w:vAlign w:val="center"/>
          </w:tcPr>
          <w:p w14:paraId="1EB70CFF" w14:textId="0FB30C8F" w:rsidR="00C91990" w:rsidRDefault="00C91990" w:rsidP="00C91990">
            <w:pPr>
              <w:pStyle w:val="5UnivTableauTexte"/>
              <w:jc w:val="left"/>
              <w:rPr>
                <w:lang w:bidi="ar-SA"/>
              </w:rPr>
            </w:pPr>
            <w:r w:rsidRPr="000614FF">
              <w:rPr>
                <w:sz w:val="18"/>
                <w:szCs w:val="18"/>
              </w:rPr>
              <w:t>Le candi</w:t>
            </w:r>
            <w:r>
              <w:rPr>
                <w:sz w:val="18"/>
                <w:szCs w:val="18"/>
              </w:rPr>
              <w:t>dat détaillera l’organisation relative à la mise en place du marché et à la prise en charge des installations pour répondre au mieux aux exigences du cahier des charges.</w:t>
            </w:r>
          </w:p>
        </w:tc>
        <w:tc>
          <w:tcPr>
            <w:tcW w:w="844" w:type="dxa"/>
            <w:vAlign w:val="center"/>
          </w:tcPr>
          <w:p w14:paraId="04C9F132" w14:textId="7D4A023E" w:rsidR="00C91990" w:rsidRDefault="00C91990" w:rsidP="00D44CC7">
            <w:pPr>
              <w:pStyle w:val="5UnivTableauTexte"/>
              <w:jc w:val="center"/>
              <w:rPr>
                <w:lang w:bidi="ar-SA"/>
              </w:rPr>
            </w:pPr>
            <w:r>
              <w:rPr>
                <w:lang w:bidi="ar-SA"/>
              </w:rPr>
              <w:t>/10</w:t>
            </w:r>
          </w:p>
        </w:tc>
        <w:tc>
          <w:tcPr>
            <w:tcW w:w="4720" w:type="dxa"/>
            <w:vAlign w:val="center"/>
          </w:tcPr>
          <w:p w14:paraId="5236BC8B" w14:textId="77777777" w:rsidR="00C91990" w:rsidRPr="00D44CC7" w:rsidRDefault="00C91990" w:rsidP="00D44CC7">
            <w:pPr>
              <w:pStyle w:val="5UnivTableauTexte"/>
            </w:pPr>
          </w:p>
        </w:tc>
      </w:tr>
      <w:tr w:rsidR="00C91990" w14:paraId="04C48349" w14:textId="77777777" w:rsidTr="00C91990">
        <w:tc>
          <w:tcPr>
            <w:tcW w:w="1980" w:type="dxa"/>
            <w:vAlign w:val="center"/>
          </w:tcPr>
          <w:p w14:paraId="1E77310C" w14:textId="66EC53F8" w:rsidR="00C91990" w:rsidRPr="000614FF" w:rsidRDefault="00C5462B" w:rsidP="00C91990">
            <w:pPr>
              <w:pStyle w:val="5UnivTableauText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Organisation des interventions</w:t>
            </w:r>
          </w:p>
        </w:tc>
        <w:tc>
          <w:tcPr>
            <w:tcW w:w="3118" w:type="dxa"/>
            <w:vAlign w:val="center"/>
          </w:tcPr>
          <w:p w14:paraId="65A65D30" w14:textId="511F38D6" w:rsidR="00C91990" w:rsidRDefault="00C91990" w:rsidP="00C91990">
            <w:pPr>
              <w:pStyle w:val="5UnivTableauTexte"/>
              <w:jc w:val="left"/>
              <w:rPr>
                <w:lang w:bidi="ar-SA"/>
              </w:rPr>
            </w:pPr>
            <w:r>
              <w:rPr>
                <w:sz w:val="18"/>
                <w:szCs w:val="18"/>
              </w:rPr>
              <w:t xml:space="preserve">Le candidat détaillera </w:t>
            </w:r>
            <w:r w:rsidRPr="000614FF">
              <w:rPr>
                <w:sz w:val="18"/>
                <w:szCs w:val="18"/>
              </w:rPr>
              <w:t xml:space="preserve">les modalités de gestion </w:t>
            </w:r>
            <w:r>
              <w:rPr>
                <w:sz w:val="18"/>
                <w:szCs w:val="18"/>
              </w:rPr>
              <w:t xml:space="preserve">des vérifications et </w:t>
            </w:r>
            <w:r w:rsidRPr="000614FF">
              <w:rPr>
                <w:sz w:val="18"/>
                <w:szCs w:val="18"/>
              </w:rPr>
              <w:t xml:space="preserve">des demandes d'interventions </w:t>
            </w:r>
            <w:r>
              <w:rPr>
                <w:sz w:val="18"/>
                <w:szCs w:val="18"/>
              </w:rPr>
              <w:t>permettant d’</w:t>
            </w:r>
            <w:r w:rsidRPr="000614FF">
              <w:rPr>
                <w:sz w:val="18"/>
                <w:szCs w:val="18"/>
              </w:rPr>
              <w:t>assurer la traçabilité des demandes</w:t>
            </w:r>
            <w:r>
              <w:rPr>
                <w:sz w:val="18"/>
                <w:szCs w:val="18"/>
              </w:rPr>
              <w:t xml:space="preserve"> et du matériel</w:t>
            </w:r>
          </w:p>
        </w:tc>
        <w:tc>
          <w:tcPr>
            <w:tcW w:w="844" w:type="dxa"/>
            <w:vAlign w:val="center"/>
          </w:tcPr>
          <w:p w14:paraId="5DA14F9B" w14:textId="3355ADE3" w:rsidR="00C91990" w:rsidRDefault="00C91990" w:rsidP="00D44CC7">
            <w:pPr>
              <w:pStyle w:val="5UnivTableauTexte"/>
              <w:jc w:val="center"/>
              <w:rPr>
                <w:lang w:bidi="ar-SA"/>
              </w:rPr>
            </w:pPr>
            <w:r>
              <w:rPr>
                <w:lang w:bidi="ar-SA"/>
              </w:rPr>
              <w:t>/</w:t>
            </w:r>
            <w:r w:rsidR="00C5462B">
              <w:rPr>
                <w:lang w:bidi="ar-SA"/>
              </w:rPr>
              <w:t>8</w:t>
            </w:r>
          </w:p>
        </w:tc>
        <w:tc>
          <w:tcPr>
            <w:tcW w:w="4720" w:type="dxa"/>
            <w:vAlign w:val="center"/>
          </w:tcPr>
          <w:p w14:paraId="1077DAA2" w14:textId="77777777" w:rsidR="00C91990" w:rsidRPr="00D44CC7" w:rsidRDefault="00C91990" w:rsidP="00D44CC7">
            <w:pPr>
              <w:pStyle w:val="5UnivTableauTexte"/>
            </w:pPr>
          </w:p>
        </w:tc>
      </w:tr>
      <w:tr w:rsidR="00C5462B" w14:paraId="5EB91BE3" w14:textId="77777777" w:rsidTr="00975813">
        <w:tc>
          <w:tcPr>
            <w:tcW w:w="1980" w:type="dxa"/>
            <w:vAlign w:val="center"/>
          </w:tcPr>
          <w:p w14:paraId="49DBC2BA" w14:textId="352F69A9" w:rsidR="00C5462B" w:rsidRPr="000614FF" w:rsidRDefault="00975813" w:rsidP="00975813">
            <w:pPr>
              <w:pStyle w:val="5UnivTableauText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Modalités de sollicitation du titulaire</w:t>
            </w:r>
          </w:p>
        </w:tc>
        <w:tc>
          <w:tcPr>
            <w:tcW w:w="3118" w:type="dxa"/>
            <w:vAlign w:val="center"/>
          </w:tcPr>
          <w:p w14:paraId="7306D9E8" w14:textId="71F75C62" w:rsidR="00C5462B" w:rsidRDefault="00975813" w:rsidP="00975813">
            <w:pPr>
              <w:pStyle w:val="5UnivTableauTexte"/>
              <w:jc w:val="left"/>
              <w:rPr>
                <w:lang w:bidi="ar-SA"/>
              </w:rPr>
            </w:pPr>
            <w:r>
              <w:rPr>
                <w:lang w:bidi="ar-SA"/>
              </w:rPr>
              <w:t>Le candidat présentera de façon détaillé les modalités d’astreinte et de gestion des demandes d’interventions qu’il propose.</w:t>
            </w:r>
          </w:p>
        </w:tc>
        <w:tc>
          <w:tcPr>
            <w:tcW w:w="844" w:type="dxa"/>
            <w:vAlign w:val="center"/>
          </w:tcPr>
          <w:p w14:paraId="0ECA4925" w14:textId="7E465966" w:rsidR="00C5462B" w:rsidRDefault="00C5462B" w:rsidP="00C5462B">
            <w:pPr>
              <w:pStyle w:val="5UnivTableauTexte"/>
              <w:jc w:val="center"/>
              <w:rPr>
                <w:lang w:bidi="ar-SA"/>
              </w:rPr>
            </w:pPr>
            <w:r>
              <w:rPr>
                <w:lang w:bidi="ar-SA"/>
              </w:rPr>
              <w:t>/</w:t>
            </w:r>
            <w:r w:rsidR="00975813">
              <w:rPr>
                <w:lang w:bidi="ar-SA"/>
              </w:rPr>
              <w:t>5</w:t>
            </w:r>
          </w:p>
        </w:tc>
        <w:tc>
          <w:tcPr>
            <w:tcW w:w="4720" w:type="dxa"/>
            <w:vAlign w:val="center"/>
          </w:tcPr>
          <w:p w14:paraId="0164C652" w14:textId="77777777" w:rsidR="00C5462B" w:rsidRPr="00D44CC7" w:rsidRDefault="00C5462B" w:rsidP="00C5462B">
            <w:pPr>
              <w:pStyle w:val="5UnivTableauTexte"/>
            </w:pPr>
          </w:p>
        </w:tc>
      </w:tr>
      <w:tr w:rsidR="00C5462B" w14:paraId="7B825E20" w14:textId="77777777" w:rsidTr="00C5462B">
        <w:tc>
          <w:tcPr>
            <w:tcW w:w="1980" w:type="dxa"/>
            <w:vAlign w:val="center"/>
          </w:tcPr>
          <w:p w14:paraId="2C396FAA" w14:textId="7DC1D982" w:rsidR="00C5462B" w:rsidRPr="000614FF" w:rsidRDefault="00975813" w:rsidP="00C5462B">
            <w:pPr>
              <w:pStyle w:val="5UnivTableauText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Qualifications d</w:t>
            </w:r>
            <w:r w:rsidR="009443FE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 xml:space="preserve"> titulaire</w:t>
            </w:r>
          </w:p>
        </w:tc>
        <w:tc>
          <w:tcPr>
            <w:tcW w:w="3118" w:type="dxa"/>
            <w:vAlign w:val="center"/>
          </w:tcPr>
          <w:p w14:paraId="56DF4A89" w14:textId="238FA74D" w:rsidR="00C5462B" w:rsidRDefault="00C5462B" w:rsidP="00C5462B">
            <w:pPr>
              <w:pStyle w:val="5UnivTableauTexte"/>
              <w:jc w:val="left"/>
              <w:rPr>
                <w:lang w:bidi="ar-SA"/>
              </w:rPr>
            </w:pPr>
            <w:r>
              <w:rPr>
                <w:sz w:val="18"/>
                <w:szCs w:val="18"/>
              </w:rPr>
              <w:t>Le candidat décrira et fournira les c</w:t>
            </w:r>
            <w:r w:rsidRPr="000614FF">
              <w:rPr>
                <w:sz w:val="18"/>
                <w:szCs w:val="18"/>
              </w:rPr>
              <w:t xml:space="preserve">ertificats de qualification et </w:t>
            </w:r>
            <w:r>
              <w:rPr>
                <w:sz w:val="18"/>
                <w:szCs w:val="18"/>
              </w:rPr>
              <w:t>présentera les</w:t>
            </w:r>
            <w:r w:rsidRPr="000614FF">
              <w:rPr>
                <w:sz w:val="18"/>
                <w:szCs w:val="18"/>
              </w:rPr>
              <w:t xml:space="preserve"> personnels exécutants,</w:t>
            </w:r>
          </w:p>
        </w:tc>
        <w:tc>
          <w:tcPr>
            <w:tcW w:w="844" w:type="dxa"/>
            <w:vAlign w:val="center"/>
          </w:tcPr>
          <w:p w14:paraId="327D93CB" w14:textId="4D4F824B" w:rsidR="00C5462B" w:rsidRDefault="00C5462B" w:rsidP="00C5462B">
            <w:pPr>
              <w:pStyle w:val="5UnivTableauTexte"/>
              <w:jc w:val="center"/>
              <w:rPr>
                <w:lang w:bidi="ar-SA"/>
              </w:rPr>
            </w:pPr>
            <w:r>
              <w:rPr>
                <w:lang w:bidi="ar-SA"/>
              </w:rPr>
              <w:t>/</w:t>
            </w:r>
            <w:r w:rsidR="00975813">
              <w:rPr>
                <w:lang w:bidi="ar-SA"/>
              </w:rPr>
              <w:t>5</w:t>
            </w:r>
          </w:p>
        </w:tc>
        <w:tc>
          <w:tcPr>
            <w:tcW w:w="4720" w:type="dxa"/>
            <w:vAlign w:val="center"/>
          </w:tcPr>
          <w:p w14:paraId="169BA4B8" w14:textId="77777777" w:rsidR="00C5462B" w:rsidRPr="00D44CC7" w:rsidRDefault="00C5462B" w:rsidP="00C5462B">
            <w:pPr>
              <w:pStyle w:val="5UnivTableauTexte"/>
            </w:pPr>
          </w:p>
        </w:tc>
      </w:tr>
      <w:tr w:rsidR="00C5462B" w14:paraId="0C61396B" w14:textId="77777777" w:rsidTr="00975813">
        <w:tc>
          <w:tcPr>
            <w:tcW w:w="1980" w:type="dxa"/>
            <w:vAlign w:val="center"/>
          </w:tcPr>
          <w:p w14:paraId="11738E14" w14:textId="2B9B3C52" w:rsidR="00C5462B" w:rsidRPr="000614FF" w:rsidRDefault="00975813" w:rsidP="00975813">
            <w:pPr>
              <w:pStyle w:val="5UnivTableauText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Moyens dédiés au marché</w:t>
            </w:r>
          </w:p>
        </w:tc>
        <w:tc>
          <w:tcPr>
            <w:tcW w:w="3118" w:type="dxa"/>
            <w:vAlign w:val="center"/>
          </w:tcPr>
          <w:p w14:paraId="191E612C" w14:textId="17DC6D3F" w:rsidR="00C5462B" w:rsidRDefault="00975813" w:rsidP="00975813">
            <w:pPr>
              <w:pStyle w:val="5UnivTableauText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 candidat présentera les moyens matériels et techniques mis à disposition pour l’exécution des prestations.</w:t>
            </w:r>
          </w:p>
        </w:tc>
        <w:tc>
          <w:tcPr>
            <w:tcW w:w="844" w:type="dxa"/>
            <w:vAlign w:val="center"/>
          </w:tcPr>
          <w:p w14:paraId="3D828889" w14:textId="07366864" w:rsidR="00C5462B" w:rsidRDefault="00975813" w:rsidP="00C5462B">
            <w:pPr>
              <w:pStyle w:val="5UnivTableauTexte"/>
              <w:jc w:val="center"/>
              <w:rPr>
                <w:lang w:bidi="ar-SA"/>
              </w:rPr>
            </w:pPr>
            <w:r>
              <w:rPr>
                <w:lang w:bidi="ar-SA"/>
              </w:rPr>
              <w:t>/5</w:t>
            </w:r>
          </w:p>
        </w:tc>
        <w:tc>
          <w:tcPr>
            <w:tcW w:w="4720" w:type="dxa"/>
            <w:vAlign w:val="center"/>
          </w:tcPr>
          <w:p w14:paraId="53BCC869" w14:textId="77777777" w:rsidR="00C5462B" w:rsidRPr="00D44CC7" w:rsidRDefault="00C5462B" w:rsidP="00C5462B">
            <w:pPr>
              <w:pStyle w:val="5UnivTableauTexte"/>
            </w:pPr>
          </w:p>
        </w:tc>
      </w:tr>
      <w:tr w:rsidR="00C5462B" w14:paraId="68087212" w14:textId="77777777" w:rsidTr="00C91990">
        <w:tc>
          <w:tcPr>
            <w:tcW w:w="1980" w:type="dxa"/>
            <w:vAlign w:val="center"/>
          </w:tcPr>
          <w:p w14:paraId="4DC1E095" w14:textId="08E4661C" w:rsidR="00C5462B" w:rsidRPr="000614FF" w:rsidRDefault="00C5462B" w:rsidP="00C5462B">
            <w:pPr>
              <w:pStyle w:val="5UnivTableauText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Gestion environnementale du marché</w:t>
            </w:r>
          </w:p>
        </w:tc>
        <w:tc>
          <w:tcPr>
            <w:tcW w:w="3118" w:type="dxa"/>
            <w:vAlign w:val="center"/>
          </w:tcPr>
          <w:p w14:paraId="3201CDCC" w14:textId="28634883" w:rsidR="00C5462B" w:rsidRDefault="00C5462B" w:rsidP="00C5462B">
            <w:pPr>
              <w:pStyle w:val="5UnivTableauTexte"/>
              <w:jc w:val="left"/>
              <w:rPr>
                <w:lang w:bidi="ar-SA"/>
              </w:rPr>
            </w:pPr>
            <w:r>
              <w:rPr>
                <w:sz w:val="18"/>
                <w:szCs w:val="18"/>
              </w:rPr>
              <w:t>Le candidat présentera les</w:t>
            </w:r>
            <w:r w:rsidRPr="000614FF">
              <w:rPr>
                <w:sz w:val="18"/>
                <w:szCs w:val="18"/>
              </w:rPr>
              <w:t xml:space="preserve"> moyens</w:t>
            </w:r>
            <w:r>
              <w:rPr>
                <w:sz w:val="18"/>
                <w:szCs w:val="18"/>
              </w:rPr>
              <w:t xml:space="preserve"> </w:t>
            </w:r>
            <w:r w:rsidRPr="000614FF">
              <w:rPr>
                <w:sz w:val="18"/>
                <w:szCs w:val="18"/>
              </w:rPr>
              <w:t>mis en place pour l’intervention sur les installations de l'Université et la gestion quotidienne du présent marché en matière de politique environnementale</w:t>
            </w:r>
          </w:p>
        </w:tc>
        <w:tc>
          <w:tcPr>
            <w:tcW w:w="844" w:type="dxa"/>
            <w:vAlign w:val="center"/>
          </w:tcPr>
          <w:p w14:paraId="21D1941D" w14:textId="4F3B5391" w:rsidR="00C5462B" w:rsidRDefault="00C5462B" w:rsidP="00C5462B">
            <w:pPr>
              <w:pStyle w:val="5UnivTableauTexte"/>
              <w:jc w:val="center"/>
              <w:rPr>
                <w:lang w:bidi="ar-SA"/>
              </w:rPr>
            </w:pPr>
            <w:r>
              <w:rPr>
                <w:lang w:bidi="ar-SA"/>
              </w:rPr>
              <w:t>/3</w:t>
            </w:r>
          </w:p>
        </w:tc>
        <w:tc>
          <w:tcPr>
            <w:tcW w:w="4720" w:type="dxa"/>
            <w:vAlign w:val="center"/>
          </w:tcPr>
          <w:p w14:paraId="002BEA2A" w14:textId="77777777" w:rsidR="00C5462B" w:rsidRPr="00D44CC7" w:rsidRDefault="00C5462B" w:rsidP="00C5462B">
            <w:pPr>
              <w:pStyle w:val="5UnivTableauTexte"/>
            </w:pPr>
          </w:p>
        </w:tc>
      </w:tr>
      <w:tr w:rsidR="00C5462B" w14:paraId="2CD5BD5F" w14:textId="77777777" w:rsidTr="00C91990">
        <w:tc>
          <w:tcPr>
            <w:tcW w:w="1980" w:type="dxa"/>
            <w:vAlign w:val="center"/>
          </w:tcPr>
          <w:p w14:paraId="5895E129" w14:textId="7B2B743E" w:rsidR="00C5462B" w:rsidRPr="000614FF" w:rsidRDefault="00C5462B" w:rsidP="00C5462B">
            <w:pPr>
              <w:pStyle w:val="5UnivTableauText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Gestion santé et sécurité au travail</w:t>
            </w:r>
          </w:p>
        </w:tc>
        <w:tc>
          <w:tcPr>
            <w:tcW w:w="3118" w:type="dxa"/>
            <w:vAlign w:val="center"/>
          </w:tcPr>
          <w:p w14:paraId="773A28D5" w14:textId="31118894" w:rsidR="00C5462B" w:rsidRDefault="00C5462B" w:rsidP="00C5462B">
            <w:pPr>
              <w:pStyle w:val="5UnivTableauTexte"/>
              <w:jc w:val="left"/>
              <w:rPr>
                <w:lang w:bidi="ar-SA"/>
              </w:rPr>
            </w:pPr>
            <w:r>
              <w:rPr>
                <w:sz w:val="18"/>
                <w:szCs w:val="18"/>
              </w:rPr>
              <w:t>Le candidat détaillera les m</w:t>
            </w:r>
            <w:r w:rsidRPr="000614FF">
              <w:rPr>
                <w:sz w:val="18"/>
                <w:szCs w:val="18"/>
              </w:rPr>
              <w:t>esures prises par la société pour assurer le respect des règles de sécurité, adaptées aux contraintes spécifiques des sites de l'Université et du présent marché</w:t>
            </w:r>
          </w:p>
        </w:tc>
        <w:tc>
          <w:tcPr>
            <w:tcW w:w="844" w:type="dxa"/>
            <w:vAlign w:val="center"/>
          </w:tcPr>
          <w:p w14:paraId="08EBBE5C" w14:textId="0A40E913" w:rsidR="00C5462B" w:rsidRDefault="00C5462B" w:rsidP="00C5462B">
            <w:pPr>
              <w:pStyle w:val="5UnivTableauTexte"/>
              <w:jc w:val="center"/>
              <w:rPr>
                <w:lang w:bidi="ar-SA"/>
              </w:rPr>
            </w:pPr>
            <w:r>
              <w:rPr>
                <w:lang w:bidi="ar-SA"/>
              </w:rPr>
              <w:t>/2</w:t>
            </w:r>
          </w:p>
        </w:tc>
        <w:tc>
          <w:tcPr>
            <w:tcW w:w="4720" w:type="dxa"/>
            <w:vAlign w:val="center"/>
          </w:tcPr>
          <w:p w14:paraId="56F28871" w14:textId="77777777" w:rsidR="00C5462B" w:rsidRPr="00D44CC7" w:rsidRDefault="00C5462B" w:rsidP="00C5462B">
            <w:pPr>
              <w:pStyle w:val="5UnivTableauTexte"/>
            </w:pPr>
          </w:p>
        </w:tc>
      </w:tr>
      <w:tr w:rsidR="00C5462B" w14:paraId="02AB534D" w14:textId="77777777" w:rsidTr="00C91990">
        <w:tc>
          <w:tcPr>
            <w:tcW w:w="1980" w:type="dxa"/>
            <w:vAlign w:val="center"/>
          </w:tcPr>
          <w:p w14:paraId="3852178D" w14:textId="115C6402" w:rsidR="00C5462B" w:rsidRPr="000614FF" w:rsidRDefault="00C5462B" w:rsidP="00C5462B">
            <w:pPr>
              <w:pStyle w:val="5UnivTableauTexte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Equipes dédiées au marché</w:t>
            </w:r>
          </w:p>
        </w:tc>
        <w:tc>
          <w:tcPr>
            <w:tcW w:w="3118" w:type="dxa"/>
            <w:vAlign w:val="center"/>
          </w:tcPr>
          <w:p w14:paraId="09FDC781" w14:textId="25CB8998" w:rsidR="00C5462B" w:rsidRDefault="00C5462B" w:rsidP="00C5462B">
            <w:pPr>
              <w:pStyle w:val="5UnivTableauTexte"/>
              <w:jc w:val="left"/>
              <w:rPr>
                <w:lang w:bidi="ar-SA"/>
              </w:rPr>
            </w:pPr>
            <w:r>
              <w:rPr>
                <w:sz w:val="18"/>
                <w:szCs w:val="18"/>
              </w:rPr>
              <w:t>Le candidat présentera l’é</w:t>
            </w:r>
            <w:r w:rsidRPr="000614FF">
              <w:rPr>
                <w:sz w:val="18"/>
                <w:szCs w:val="18"/>
              </w:rPr>
              <w:t>quipe dédiée à l’exécution du marché (Nom, profil, qualité et coordonnées (mail, tél fixe et /ou mobile) des référents financiers, administratifs, commerciaux et techniques)</w:t>
            </w:r>
          </w:p>
        </w:tc>
        <w:tc>
          <w:tcPr>
            <w:tcW w:w="844" w:type="dxa"/>
            <w:vAlign w:val="center"/>
          </w:tcPr>
          <w:p w14:paraId="405E3DC9" w14:textId="0D3D76A8" w:rsidR="00C5462B" w:rsidRDefault="00C5462B" w:rsidP="00C5462B">
            <w:pPr>
              <w:pStyle w:val="5UnivTableauTexte"/>
              <w:jc w:val="center"/>
              <w:rPr>
                <w:lang w:bidi="ar-SA"/>
              </w:rPr>
            </w:pPr>
            <w:r>
              <w:rPr>
                <w:lang w:bidi="ar-SA"/>
              </w:rPr>
              <w:t>/2</w:t>
            </w:r>
          </w:p>
        </w:tc>
        <w:tc>
          <w:tcPr>
            <w:tcW w:w="4720" w:type="dxa"/>
            <w:vAlign w:val="center"/>
          </w:tcPr>
          <w:p w14:paraId="7A752DC5" w14:textId="77777777" w:rsidR="00C5462B" w:rsidRPr="00D44CC7" w:rsidRDefault="00C5462B" w:rsidP="00C5462B">
            <w:pPr>
              <w:pStyle w:val="5UnivTableauTexte"/>
            </w:pPr>
          </w:p>
        </w:tc>
      </w:tr>
    </w:tbl>
    <w:p w14:paraId="4837A0AE" w14:textId="77777777" w:rsidR="000614FF" w:rsidRDefault="000614FF" w:rsidP="000614FF">
      <w:pPr>
        <w:pStyle w:val="0UnivTitre2"/>
        <w:numPr>
          <w:ilvl w:val="0"/>
          <w:numId w:val="0"/>
        </w:numPr>
      </w:pPr>
    </w:p>
    <w:p w14:paraId="0147247F" w14:textId="3E14505F" w:rsidR="00EB703F" w:rsidRDefault="00EB703F" w:rsidP="00975813">
      <w:pPr>
        <w:pStyle w:val="0UnivTitre1"/>
      </w:pPr>
      <w:bookmarkStart w:id="2" w:name="_Toc199835341"/>
      <w:r>
        <w:t>Délai d’intervention</w:t>
      </w:r>
      <w:r w:rsidR="00EC7B6B">
        <w:t xml:space="preserve"> : </w:t>
      </w:r>
      <w:r w:rsidR="00EE4E6A">
        <w:t>1</w:t>
      </w:r>
      <w:r w:rsidR="00EC7B6B">
        <w:t>0</w:t>
      </w:r>
      <w:bookmarkEnd w:id="2"/>
      <w:r w:rsidR="00E133D3">
        <w:t xml:space="preserve"> </w:t>
      </w:r>
    </w:p>
    <w:p w14:paraId="32F522DC" w14:textId="753E0A4D" w:rsidR="00EB703F" w:rsidRDefault="00EB703F" w:rsidP="00EB703F">
      <w:pPr>
        <w:pStyle w:val="ULRCorpsdeTexte"/>
        <w:rPr>
          <w:lang w:bidi="ar-SA"/>
        </w:rPr>
      </w:pPr>
      <w:bookmarkStart w:id="3" w:name="_Hlk148443696"/>
      <w:r>
        <w:rPr>
          <w:lang w:bidi="ar-SA"/>
        </w:rPr>
        <w:t xml:space="preserve">Le candidat sera noté sur la base d’un délai </w:t>
      </w:r>
      <w:r w:rsidR="0067074F">
        <w:rPr>
          <w:lang w:bidi="ar-SA"/>
        </w:rPr>
        <w:t xml:space="preserve">de déplacement et d’un délai de remise en service de l’installation </w:t>
      </w:r>
      <w:r>
        <w:rPr>
          <w:lang w:bidi="ar-SA"/>
        </w:rPr>
        <w:t>en-dessous d</w:t>
      </w:r>
      <w:r w:rsidR="0067074F">
        <w:rPr>
          <w:lang w:bidi="ar-SA"/>
        </w:rPr>
        <w:t>es</w:t>
      </w:r>
      <w:r>
        <w:rPr>
          <w:lang w:bidi="ar-SA"/>
        </w:rPr>
        <w:t>quel</w:t>
      </w:r>
      <w:r w:rsidR="0067074F">
        <w:rPr>
          <w:lang w:bidi="ar-SA"/>
        </w:rPr>
        <w:t>s</w:t>
      </w:r>
      <w:r>
        <w:rPr>
          <w:lang w:bidi="ar-SA"/>
        </w:rPr>
        <w:t xml:space="preserve"> le candidat se verra attribuer la note de 0</w:t>
      </w:r>
      <w:r w:rsidR="0067074F">
        <w:rPr>
          <w:lang w:bidi="ar-SA"/>
        </w:rPr>
        <w:t>.</w:t>
      </w:r>
    </w:p>
    <w:p w14:paraId="681E116C" w14:textId="77777777" w:rsidR="000614FF" w:rsidRDefault="000614FF" w:rsidP="00EB703F">
      <w:pPr>
        <w:pStyle w:val="ULRCorpsdeTexte"/>
        <w:rPr>
          <w:lang w:bidi="ar-SA"/>
        </w:rPr>
      </w:pPr>
    </w:p>
    <w:tbl>
      <w:tblPr>
        <w:tblStyle w:val="Grilledutableau1"/>
        <w:tblW w:w="9344" w:type="dxa"/>
        <w:tblLook w:val="04A0" w:firstRow="1" w:lastRow="0" w:firstColumn="1" w:lastColumn="0" w:noHBand="0" w:noVBand="1"/>
      </w:tblPr>
      <w:tblGrid>
        <w:gridCol w:w="2599"/>
        <w:gridCol w:w="2232"/>
        <w:gridCol w:w="2346"/>
        <w:gridCol w:w="2167"/>
      </w:tblGrid>
      <w:tr w:rsidR="000614FF" w:rsidRPr="00EB703F" w14:paraId="5FEAEF84" w14:textId="77777777" w:rsidTr="000614FF">
        <w:trPr>
          <w:cantSplit/>
          <w:tblHeader/>
        </w:trPr>
        <w:tc>
          <w:tcPr>
            <w:tcW w:w="2599" w:type="dxa"/>
            <w:shd w:val="clear" w:color="auto" w:fill="9DC7EC" w:themeFill="text2" w:themeFillTint="66"/>
          </w:tcPr>
          <w:bookmarkEnd w:id="3"/>
          <w:p w14:paraId="3983B3A3" w14:textId="77777777" w:rsidR="000614FF" w:rsidRPr="00EB703F" w:rsidRDefault="000614FF" w:rsidP="00EC7B6B">
            <w:pPr>
              <w:widowControl/>
              <w:jc w:val="center"/>
              <w:rPr>
                <w:rFonts w:ascii="Open Sans" w:hAnsi="Open Sans"/>
                <w:b/>
                <w:bCs/>
                <w:color w:val="FFFFFF" w:themeColor="background1"/>
                <w:lang w:bidi="ar-SA"/>
              </w:rPr>
            </w:pPr>
            <w:r w:rsidRPr="00EB703F">
              <w:rPr>
                <w:rFonts w:ascii="Open Sans" w:hAnsi="Open Sans"/>
                <w:b/>
                <w:bCs/>
                <w:color w:val="FFFFFF" w:themeColor="background1"/>
                <w:lang w:bidi="ar-SA"/>
              </w:rPr>
              <w:t>Type d’intervention</w:t>
            </w:r>
          </w:p>
        </w:tc>
        <w:tc>
          <w:tcPr>
            <w:tcW w:w="2232" w:type="dxa"/>
            <w:shd w:val="clear" w:color="auto" w:fill="9DC7EC" w:themeFill="text2" w:themeFillTint="66"/>
          </w:tcPr>
          <w:p w14:paraId="301293FF" w14:textId="365DCCB9" w:rsidR="000614FF" w:rsidRPr="00EB703F" w:rsidRDefault="000614FF" w:rsidP="00EC7B6B">
            <w:pPr>
              <w:widowControl/>
              <w:jc w:val="center"/>
              <w:rPr>
                <w:rFonts w:ascii="Open Sans" w:hAnsi="Open Sans"/>
                <w:b/>
                <w:bCs/>
                <w:color w:val="FFFFFF" w:themeColor="background1"/>
                <w:lang w:bidi="ar-SA"/>
              </w:rPr>
            </w:pPr>
            <w:r>
              <w:rPr>
                <w:rFonts w:ascii="Open Sans" w:hAnsi="Open Sans"/>
                <w:b/>
                <w:bCs/>
                <w:color w:val="FFFFFF" w:themeColor="background1"/>
                <w:lang w:bidi="ar-SA"/>
              </w:rPr>
              <w:t>Pondération</w:t>
            </w:r>
          </w:p>
        </w:tc>
        <w:tc>
          <w:tcPr>
            <w:tcW w:w="2346" w:type="dxa"/>
            <w:shd w:val="clear" w:color="auto" w:fill="9DC7EC" w:themeFill="text2" w:themeFillTint="66"/>
          </w:tcPr>
          <w:p w14:paraId="0C8F4D28" w14:textId="770FB152" w:rsidR="000614FF" w:rsidRPr="00EB703F" w:rsidRDefault="000614FF" w:rsidP="00EC7B6B">
            <w:pPr>
              <w:widowControl/>
              <w:jc w:val="center"/>
              <w:rPr>
                <w:rFonts w:ascii="Open Sans" w:hAnsi="Open Sans"/>
                <w:b/>
                <w:bCs/>
                <w:color w:val="FFFFFF" w:themeColor="background1"/>
                <w:lang w:bidi="ar-SA"/>
              </w:rPr>
            </w:pPr>
            <w:r w:rsidRPr="00EB703F">
              <w:rPr>
                <w:rFonts w:ascii="Open Sans" w:hAnsi="Open Sans"/>
                <w:b/>
                <w:bCs/>
                <w:color w:val="FFFFFF" w:themeColor="background1"/>
                <w:lang w:bidi="ar-SA"/>
              </w:rPr>
              <w:t>Décomposition du délais</w:t>
            </w:r>
          </w:p>
        </w:tc>
        <w:tc>
          <w:tcPr>
            <w:tcW w:w="2167" w:type="dxa"/>
            <w:shd w:val="clear" w:color="auto" w:fill="9DC7EC" w:themeFill="text2" w:themeFillTint="66"/>
          </w:tcPr>
          <w:p w14:paraId="708FC24F" w14:textId="203C50D1" w:rsidR="000614FF" w:rsidRPr="00EB703F" w:rsidRDefault="000614FF" w:rsidP="00EC7B6B">
            <w:pPr>
              <w:widowControl/>
              <w:jc w:val="center"/>
              <w:rPr>
                <w:rFonts w:ascii="Open Sans" w:hAnsi="Open Sans"/>
                <w:b/>
                <w:bCs/>
                <w:color w:val="FFFFFF" w:themeColor="background1"/>
                <w:lang w:bidi="ar-SA"/>
              </w:rPr>
            </w:pPr>
            <w:r w:rsidRPr="00EC7B6B">
              <w:rPr>
                <w:rFonts w:ascii="Open Sans" w:hAnsi="Open Sans"/>
                <w:b/>
                <w:bCs/>
                <w:color w:val="FFFFFF" w:themeColor="background1"/>
                <w:lang w:bidi="ar-SA"/>
              </w:rPr>
              <w:t>Réponse du candidat</w:t>
            </w:r>
          </w:p>
        </w:tc>
      </w:tr>
      <w:tr w:rsidR="00C91990" w:rsidRPr="00EB703F" w14:paraId="36F02890" w14:textId="77777777" w:rsidTr="000614FF">
        <w:trPr>
          <w:cantSplit/>
        </w:trPr>
        <w:tc>
          <w:tcPr>
            <w:tcW w:w="2599" w:type="dxa"/>
            <w:vMerge w:val="restart"/>
            <w:vAlign w:val="center"/>
          </w:tcPr>
          <w:p w14:paraId="52F37192" w14:textId="4E279E58" w:rsidR="00C91990" w:rsidRPr="00EB703F" w:rsidRDefault="00C91990" w:rsidP="000614FF">
            <w:pPr>
              <w:pStyle w:val="5UnivTableauTexte"/>
              <w:jc w:val="center"/>
              <w:rPr>
                <w:lang w:bidi="ar-SA"/>
              </w:rPr>
            </w:pPr>
            <w:r>
              <w:rPr>
                <w:lang w:bidi="ar-SA"/>
              </w:rPr>
              <w:t>Délai d’intervention / exécution après appel de la DPAL ou de l’IUT</w:t>
            </w:r>
          </w:p>
        </w:tc>
        <w:tc>
          <w:tcPr>
            <w:tcW w:w="2232" w:type="dxa"/>
            <w:vMerge w:val="restart"/>
            <w:vAlign w:val="center"/>
          </w:tcPr>
          <w:p w14:paraId="306AF48D" w14:textId="211BB9D4" w:rsidR="00C91990" w:rsidRPr="00EB703F" w:rsidRDefault="00C91990" w:rsidP="000614FF">
            <w:pPr>
              <w:pStyle w:val="5UnivTableauTexte"/>
              <w:jc w:val="center"/>
              <w:rPr>
                <w:lang w:bidi="ar-SA"/>
              </w:rPr>
            </w:pPr>
            <w:r>
              <w:rPr>
                <w:lang w:bidi="ar-SA"/>
              </w:rPr>
              <w:t>10</w:t>
            </w:r>
          </w:p>
        </w:tc>
        <w:tc>
          <w:tcPr>
            <w:tcW w:w="2346" w:type="dxa"/>
          </w:tcPr>
          <w:p w14:paraId="6058C6FA" w14:textId="53C46531" w:rsidR="00C91990" w:rsidRPr="00EB703F" w:rsidRDefault="00C91990" w:rsidP="0067074F">
            <w:pPr>
              <w:pStyle w:val="5UnivTableauTexte"/>
              <w:rPr>
                <w:lang w:bidi="ar-SA"/>
              </w:rPr>
            </w:pPr>
            <w:r w:rsidRPr="00EB703F">
              <w:rPr>
                <w:lang w:bidi="ar-SA"/>
              </w:rPr>
              <w:t>Délais de déplacement</w:t>
            </w:r>
          </w:p>
        </w:tc>
        <w:tc>
          <w:tcPr>
            <w:tcW w:w="2167" w:type="dxa"/>
            <w:shd w:val="clear" w:color="auto" w:fill="auto"/>
          </w:tcPr>
          <w:p w14:paraId="48D655F6" w14:textId="44F52656" w:rsidR="00C91990" w:rsidRPr="0067074F" w:rsidRDefault="00C91990" w:rsidP="0067074F">
            <w:pPr>
              <w:pStyle w:val="5UnivTableauTexte"/>
              <w:rPr>
                <w:rFonts w:ascii="Open Sans" w:hAnsi="Open Sans"/>
                <w:lang w:bidi="ar-SA"/>
              </w:rPr>
            </w:pPr>
          </w:p>
        </w:tc>
      </w:tr>
      <w:tr w:rsidR="00C91990" w:rsidRPr="00EB703F" w14:paraId="06648B5C" w14:textId="77777777" w:rsidTr="000614FF">
        <w:trPr>
          <w:cantSplit/>
        </w:trPr>
        <w:tc>
          <w:tcPr>
            <w:tcW w:w="2599" w:type="dxa"/>
            <w:vMerge/>
          </w:tcPr>
          <w:p w14:paraId="3650EBF6" w14:textId="77777777" w:rsidR="00C91990" w:rsidRPr="00EB703F" w:rsidRDefault="00C91990" w:rsidP="0067074F">
            <w:pPr>
              <w:pStyle w:val="5UnivTableauTexte"/>
              <w:rPr>
                <w:rFonts w:ascii="Open Sans" w:hAnsi="Open Sans"/>
                <w:lang w:bidi="ar-SA"/>
              </w:rPr>
            </w:pPr>
          </w:p>
        </w:tc>
        <w:tc>
          <w:tcPr>
            <w:tcW w:w="2232" w:type="dxa"/>
            <w:vMerge/>
          </w:tcPr>
          <w:p w14:paraId="032C6F83" w14:textId="77777777" w:rsidR="00C91990" w:rsidRPr="00EB703F" w:rsidRDefault="00C91990" w:rsidP="0067074F">
            <w:pPr>
              <w:pStyle w:val="5UnivTableauTexte"/>
              <w:rPr>
                <w:lang w:bidi="ar-SA"/>
              </w:rPr>
            </w:pPr>
          </w:p>
        </w:tc>
        <w:tc>
          <w:tcPr>
            <w:tcW w:w="2346" w:type="dxa"/>
          </w:tcPr>
          <w:p w14:paraId="5979196D" w14:textId="12348058" w:rsidR="00C91990" w:rsidRPr="00EB703F" w:rsidRDefault="00C91990" w:rsidP="0067074F">
            <w:pPr>
              <w:pStyle w:val="5UnivTableauTexte"/>
              <w:rPr>
                <w:lang w:bidi="ar-SA"/>
              </w:rPr>
            </w:pPr>
            <w:r w:rsidRPr="00EB703F">
              <w:rPr>
                <w:lang w:bidi="ar-SA"/>
              </w:rPr>
              <w:t>Délais pour donner un diag</w:t>
            </w:r>
            <w:r>
              <w:rPr>
                <w:lang w:bidi="ar-SA"/>
              </w:rPr>
              <w:t>nostic</w:t>
            </w:r>
          </w:p>
        </w:tc>
        <w:tc>
          <w:tcPr>
            <w:tcW w:w="2167" w:type="dxa"/>
            <w:shd w:val="clear" w:color="auto" w:fill="auto"/>
          </w:tcPr>
          <w:p w14:paraId="15D15B5E" w14:textId="0BCC84DE" w:rsidR="00C91990" w:rsidRPr="0067074F" w:rsidRDefault="00C91990" w:rsidP="0067074F">
            <w:pPr>
              <w:pStyle w:val="5UnivTableauTexte"/>
              <w:rPr>
                <w:rFonts w:ascii="Open Sans" w:hAnsi="Open Sans"/>
                <w:lang w:bidi="ar-SA"/>
              </w:rPr>
            </w:pPr>
          </w:p>
        </w:tc>
      </w:tr>
      <w:tr w:rsidR="00C91990" w:rsidRPr="00EB703F" w14:paraId="18F60D11" w14:textId="77777777" w:rsidTr="000614FF">
        <w:trPr>
          <w:cantSplit/>
        </w:trPr>
        <w:tc>
          <w:tcPr>
            <w:tcW w:w="2599" w:type="dxa"/>
            <w:vMerge/>
          </w:tcPr>
          <w:p w14:paraId="5A42EFD5" w14:textId="77777777" w:rsidR="00C91990" w:rsidRPr="00EB703F" w:rsidRDefault="00C91990" w:rsidP="0067074F">
            <w:pPr>
              <w:pStyle w:val="5UnivTableauTexte"/>
              <w:rPr>
                <w:rFonts w:ascii="Open Sans" w:hAnsi="Open Sans"/>
                <w:lang w:bidi="ar-SA"/>
              </w:rPr>
            </w:pPr>
          </w:p>
        </w:tc>
        <w:tc>
          <w:tcPr>
            <w:tcW w:w="2232" w:type="dxa"/>
            <w:vMerge/>
          </w:tcPr>
          <w:p w14:paraId="5F7063C7" w14:textId="77777777" w:rsidR="00C91990" w:rsidRPr="00EB703F" w:rsidRDefault="00C91990" w:rsidP="0067074F">
            <w:pPr>
              <w:pStyle w:val="5UnivTableauTexte"/>
              <w:rPr>
                <w:lang w:bidi="ar-SA"/>
              </w:rPr>
            </w:pPr>
          </w:p>
        </w:tc>
        <w:tc>
          <w:tcPr>
            <w:tcW w:w="2346" w:type="dxa"/>
          </w:tcPr>
          <w:p w14:paraId="54F7AD0C" w14:textId="5ABEA943" w:rsidR="00C91990" w:rsidRPr="00EB703F" w:rsidRDefault="00C91990" w:rsidP="0067074F">
            <w:pPr>
              <w:pStyle w:val="5UnivTableauTexte"/>
              <w:rPr>
                <w:lang w:bidi="ar-SA"/>
              </w:rPr>
            </w:pPr>
            <w:r w:rsidRPr="00EB703F">
              <w:rPr>
                <w:lang w:bidi="ar-SA"/>
              </w:rPr>
              <w:t>Durée du dépannage</w:t>
            </w:r>
          </w:p>
        </w:tc>
        <w:tc>
          <w:tcPr>
            <w:tcW w:w="2167" w:type="dxa"/>
            <w:shd w:val="clear" w:color="auto" w:fill="auto"/>
          </w:tcPr>
          <w:p w14:paraId="3CB68A10" w14:textId="4011E109" w:rsidR="00C91990" w:rsidRPr="0067074F" w:rsidRDefault="00C91990" w:rsidP="0067074F">
            <w:pPr>
              <w:pStyle w:val="5UnivTableauTexte"/>
              <w:rPr>
                <w:rFonts w:ascii="Open Sans" w:hAnsi="Open Sans"/>
                <w:lang w:bidi="ar-SA"/>
              </w:rPr>
            </w:pPr>
          </w:p>
        </w:tc>
      </w:tr>
      <w:tr w:rsidR="00C91990" w:rsidRPr="00EB703F" w14:paraId="6E8A4B70" w14:textId="77777777" w:rsidTr="000614FF">
        <w:trPr>
          <w:cantSplit/>
        </w:trPr>
        <w:tc>
          <w:tcPr>
            <w:tcW w:w="2599" w:type="dxa"/>
            <w:vMerge/>
          </w:tcPr>
          <w:p w14:paraId="325FFD00" w14:textId="77777777" w:rsidR="00C91990" w:rsidRPr="00EB703F" w:rsidRDefault="00C91990" w:rsidP="0067074F">
            <w:pPr>
              <w:pStyle w:val="5UnivTableauTexte"/>
              <w:rPr>
                <w:rFonts w:ascii="Open Sans" w:hAnsi="Open Sans"/>
                <w:lang w:bidi="ar-SA"/>
              </w:rPr>
            </w:pPr>
          </w:p>
        </w:tc>
        <w:tc>
          <w:tcPr>
            <w:tcW w:w="2232" w:type="dxa"/>
            <w:vMerge/>
          </w:tcPr>
          <w:p w14:paraId="196E477A" w14:textId="77777777" w:rsidR="00C91990" w:rsidRPr="00EB703F" w:rsidRDefault="00C91990" w:rsidP="0067074F">
            <w:pPr>
              <w:pStyle w:val="5UnivTableauTexte"/>
              <w:rPr>
                <w:lang w:bidi="ar-SA"/>
              </w:rPr>
            </w:pPr>
          </w:p>
        </w:tc>
        <w:tc>
          <w:tcPr>
            <w:tcW w:w="2346" w:type="dxa"/>
          </w:tcPr>
          <w:p w14:paraId="2779A8D7" w14:textId="75B0C479" w:rsidR="00C91990" w:rsidRPr="00EB703F" w:rsidRDefault="00C91990" w:rsidP="0067074F">
            <w:pPr>
              <w:pStyle w:val="5UnivTableauTexte"/>
              <w:rPr>
                <w:lang w:bidi="ar-SA"/>
              </w:rPr>
            </w:pPr>
            <w:r w:rsidRPr="00EB703F">
              <w:rPr>
                <w:lang w:bidi="ar-SA"/>
              </w:rPr>
              <w:t>Délai de remise en service de l’installation</w:t>
            </w:r>
          </w:p>
        </w:tc>
        <w:tc>
          <w:tcPr>
            <w:tcW w:w="2167" w:type="dxa"/>
            <w:shd w:val="clear" w:color="auto" w:fill="auto"/>
          </w:tcPr>
          <w:p w14:paraId="014F10A8" w14:textId="08F2EC71" w:rsidR="00C91990" w:rsidRPr="0067074F" w:rsidRDefault="00C91990" w:rsidP="0067074F">
            <w:pPr>
              <w:pStyle w:val="5UnivTableauTexte"/>
              <w:rPr>
                <w:rFonts w:ascii="Open Sans" w:hAnsi="Open Sans"/>
                <w:lang w:bidi="ar-SA"/>
              </w:rPr>
            </w:pPr>
          </w:p>
        </w:tc>
      </w:tr>
      <w:tr w:rsidR="00C91990" w:rsidRPr="00EB703F" w14:paraId="5FEBC9E7" w14:textId="77777777" w:rsidTr="000614FF">
        <w:trPr>
          <w:cantSplit/>
        </w:trPr>
        <w:tc>
          <w:tcPr>
            <w:tcW w:w="2599" w:type="dxa"/>
            <w:vMerge/>
          </w:tcPr>
          <w:p w14:paraId="3A21D2B8" w14:textId="77777777" w:rsidR="00C91990" w:rsidRPr="00EB703F" w:rsidRDefault="00C91990" w:rsidP="0067074F">
            <w:pPr>
              <w:pStyle w:val="5UnivTableauTexte"/>
              <w:rPr>
                <w:rFonts w:ascii="Open Sans" w:hAnsi="Open Sans"/>
                <w:lang w:bidi="ar-SA"/>
              </w:rPr>
            </w:pPr>
          </w:p>
        </w:tc>
        <w:tc>
          <w:tcPr>
            <w:tcW w:w="2232" w:type="dxa"/>
            <w:vMerge/>
          </w:tcPr>
          <w:p w14:paraId="3E9DBE67" w14:textId="77777777" w:rsidR="00C91990" w:rsidRPr="00EB703F" w:rsidRDefault="00C91990" w:rsidP="0067074F">
            <w:pPr>
              <w:pStyle w:val="5UnivTableauTexte"/>
              <w:rPr>
                <w:lang w:bidi="ar-SA"/>
              </w:rPr>
            </w:pPr>
          </w:p>
        </w:tc>
        <w:tc>
          <w:tcPr>
            <w:tcW w:w="2346" w:type="dxa"/>
          </w:tcPr>
          <w:p w14:paraId="449E3BED" w14:textId="62C4D91A" w:rsidR="00C91990" w:rsidRPr="00EB703F" w:rsidRDefault="00C91990" w:rsidP="0067074F">
            <w:pPr>
              <w:pStyle w:val="5UnivTableauTexte"/>
              <w:rPr>
                <w:lang w:bidi="ar-SA"/>
              </w:rPr>
            </w:pPr>
            <w:r>
              <w:rPr>
                <w:lang w:bidi="ar-SA"/>
              </w:rPr>
              <w:t>Délai de remise du rapport d’intervention et du rapport de passage caméra</w:t>
            </w:r>
          </w:p>
        </w:tc>
        <w:tc>
          <w:tcPr>
            <w:tcW w:w="2167" w:type="dxa"/>
            <w:shd w:val="clear" w:color="auto" w:fill="auto"/>
          </w:tcPr>
          <w:p w14:paraId="056DCA05" w14:textId="77777777" w:rsidR="00C91990" w:rsidRPr="0067074F" w:rsidRDefault="00C91990" w:rsidP="0067074F">
            <w:pPr>
              <w:pStyle w:val="5UnivTableauTexte"/>
              <w:rPr>
                <w:rFonts w:ascii="Open Sans" w:hAnsi="Open Sans"/>
                <w:lang w:bidi="ar-SA"/>
              </w:rPr>
            </w:pPr>
          </w:p>
        </w:tc>
      </w:tr>
    </w:tbl>
    <w:p w14:paraId="48D90B02" w14:textId="13D56945" w:rsidR="000614FF" w:rsidRDefault="000614FF" w:rsidP="000614FF">
      <w:pPr>
        <w:pStyle w:val="0UnivCorpsdeTexte"/>
        <w:rPr>
          <w:lang w:bidi="ar-SA"/>
        </w:rPr>
      </w:pPr>
    </w:p>
    <w:p w14:paraId="00BC6CD7" w14:textId="77777777" w:rsidR="004774DE" w:rsidRDefault="004774DE" w:rsidP="002A2051">
      <w:pPr>
        <w:pStyle w:val="0UnivCorpsdeTexte"/>
        <w:rPr>
          <w:lang w:bidi="ar-SA"/>
        </w:rPr>
      </w:pPr>
    </w:p>
    <w:p w14:paraId="57A82B18" w14:textId="77777777" w:rsidR="00161F6D" w:rsidRPr="00251D22" w:rsidRDefault="002A2051" w:rsidP="002A2051">
      <w:pPr>
        <w:pStyle w:val="0UnivCorpsdeTexte"/>
        <w:rPr>
          <w:lang w:bidi="ar-SA"/>
        </w:rPr>
        <w:sectPr w:rsidR="00161F6D" w:rsidRPr="00251D22" w:rsidSect="00A50449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134" w:bottom="1134" w:left="1418" w:header="425" w:footer="272" w:gutter="0"/>
          <w:cols w:space="720"/>
          <w:titlePg/>
        </w:sectPr>
      </w:pPr>
      <w:r>
        <w:rPr>
          <w:lang w:bidi="ar-SA"/>
        </w:rPr>
        <w:t>Tampon, date et signature du candidat</w:t>
      </w:r>
    </w:p>
    <w:p w14:paraId="706450F5" w14:textId="77777777" w:rsidR="007C3CC8" w:rsidRDefault="007C3CC8" w:rsidP="00494E29">
      <w:pPr>
        <w:pStyle w:val="0UnivCorpsdeTexte"/>
        <w:jc w:val="center"/>
        <w:rPr>
          <w:lang w:bidi="ar-SA"/>
        </w:rPr>
      </w:pPr>
    </w:p>
    <w:p w14:paraId="5382C136" w14:textId="77777777" w:rsidR="007C3CC8" w:rsidRDefault="007C3CC8" w:rsidP="00494E29">
      <w:pPr>
        <w:pStyle w:val="0UnivCorpsdeTexte"/>
        <w:jc w:val="center"/>
        <w:rPr>
          <w:lang w:bidi="ar-SA"/>
        </w:rPr>
      </w:pPr>
    </w:p>
    <w:p w14:paraId="5A3B1858" w14:textId="77777777" w:rsidR="007C3CC8" w:rsidRDefault="007C3CC8" w:rsidP="00494E29">
      <w:pPr>
        <w:pStyle w:val="0UnivCorpsdeTexte"/>
        <w:jc w:val="center"/>
        <w:rPr>
          <w:lang w:bidi="ar-SA"/>
        </w:rPr>
      </w:pPr>
    </w:p>
    <w:p w14:paraId="2821DF1B" w14:textId="77777777" w:rsidR="007C3CC8" w:rsidRDefault="007C3CC8" w:rsidP="00494E29">
      <w:pPr>
        <w:pStyle w:val="0UnivCorpsdeTexte"/>
        <w:jc w:val="center"/>
        <w:rPr>
          <w:lang w:bidi="ar-SA"/>
        </w:rPr>
      </w:pPr>
    </w:p>
    <w:p w14:paraId="3678E14E" w14:textId="77777777" w:rsidR="007C3CC8" w:rsidRDefault="00617F85" w:rsidP="00494E29">
      <w:pPr>
        <w:pStyle w:val="0UnivCorpsdeTexte"/>
        <w:jc w:val="center"/>
        <w:rPr>
          <w:lang w:bidi="ar-SA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538944" behindDoc="0" locked="0" layoutInCell="1" allowOverlap="1" wp14:anchorId="5488AEF0" wp14:editId="1AAC20A8">
            <wp:simplePos x="0" y="0"/>
            <wp:positionH relativeFrom="column">
              <wp:posOffset>2241442</wp:posOffset>
            </wp:positionH>
            <wp:positionV relativeFrom="paragraph">
              <wp:posOffset>205740</wp:posOffset>
            </wp:positionV>
            <wp:extent cx="1341755" cy="1339215"/>
            <wp:effectExtent l="0" t="0" r="0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1755" cy="1339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6846A6" w14:textId="77777777" w:rsidR="007C3CC8" w:rsidRDefault="007C3CC8" w:rsidP="00494E29">
      <w:pPr>
        <w:rPr>
          <w:lang w:bidi="ar-SA"/>
        </w:rPr>
      </w:pPr>
    </w:p>
    <w:p w14:paraId="796B3BEC" w14:textId="77777777" w:rsidR="007C3CC8" w:rsidRDefault="007C3CC8" w:rsidP="00494E29">
      <w:pPr>
        <w:rPr>
          <w:lang w:bidi="ar-SA"/>
        </w:rPr>
      </w:pPr>
    </w:p>
    <w:p w14:paraId="21E6C2F9" w14:textId="77777777" w:rsidR="007C3CC8" w:rsidRDefault="007C3CC8" w:rsidP="00494E29">
      <w:pPr>
        <w:rPr>
          <w:lang w:bidi="ar-SA"/>
        </w:rPr>
      </w:pPr>
    </w:p>
    <w:p w14:paraId="2CD29636" w14:textId="77777777" w:rsidR="007C3CC8" w:rsidRDefault="007C3CC8" w:rsidP="00494E29">
      <w:pPr>
        <w:rPr>
          <w:lang w:bidi="ar-SA"/>
        </w:rPr>
      </w:pPr>
    </w:p>
    <w:p w14:paraId="25D96199" w14:textId="77777777" w:rsidR="007C3CC8" w:rsidRDefault="007C3CC8" w:rsidP="00494E29">
      <w:pPr>
        <w:rPr>
          <w:lang w:bidi="ar-SA"/>
        </w:rPr>
      </w:pPr>
    </w:p>
    <w:p w14:paraId="1F81E51A" w14:textId="77777777" w:rsidR="007C3CC8" w:rsidRDefault="007C3CC8" w:rsidP="00494E29">
      <w:pPr>
        <w:rPr>
          <w:lang w:bidi="ar-SA"/>
        </w:rPr>
      </w:pPr>
    </w:p>
    <w:p w14:paraId="553EEAF7" w14:textId="77777777" w:rsidR="007C3CC8" w:rsidRDefault="007C3CC8" w:rsidP="00494E29">
      <w:pPr>
        <w:pStyle w:val="0UnivCorpsdeTexte"/>
        <w:jc w:val="center"/>
        <w:rPr>
          <w:lang w:bidi="ar-SA"/>
        </w:rPr>
      </w:pPr>
    </w:p>
    <w:p w14:paraId="69C8DB5F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5994BCF4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3A21B6A1" w14:textId="77777777" w:rsidR="00617F85" w:rsidRDefault="00617F85" w:rsidP="00494E29">
      <w:pPr>
        <w:pStyle w:val="0UnivCorpsdeTexte"/>
        <w:jc w:val="center"/>
        <w:rPr>
          <w:lang w:bidi="ar-SA"/>
        </w:rPr>
      </w:pPr>
      <w:r>
        <w:rPr>
          <w:noProof/>
          <w:lang w:eastAsia="fr-FR" w:bidi="ar-SA"/>
        </w:rPr>
        <w:drawing>
          <wp:anchor distT="0" distB="0" distL="114300" distR="114300" simplePos="0" relativeHeight="251545088" behindDoc="0" locked="0" layoutInCell="1" allowOverlap="1" wp14:anchorId="586D7CFC" wp14:editId="7B60B2F9">
            <wp:simplePos x="0" y="0"/>
            <wp:positionH relativeFrom="column">
              <wp:posOffset>2260600</wp:posOffset>
            </wp:positionH>
            <wp:positionV relativeFrom="paragraph">
              <wp:posOffset>222885</wp:posOffset>
            </wp:positionV>
            <wp:extent cx="1322070" cy="1080770"/>
            <wp:effectExtent l="0" t="0" r="0" b="508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ccroche.g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2070" cy="1080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681E19" w14:textId="77777777" w:rsidR="00617F85" w:rsidRDefault="00617F85" w:rsidP="00494E29">
      <w:pPr>
        <w:pStyle w:val="0UnivCorpsdeTexte"/>
        <w:rPr>
          <w:lang w:bidi="ar-SA"/>
        </w:rPr>
      </w:pPr>
    </w:p>
    <w:p w14:paraId="4757763B" w14:textId="77777777" w:rsidR="00617F85" w:rsidRDefault="00617F85" w:rsidP="00494E29">
      <w:pPr>
        <w:pStyle w:val="0UnivCorpsdeTexte"/>
        <w:rPr>
          <w:lang w:bidi="ar-SA"/>
        </w:rPr>
      </w:pPr>
    </w:p>
    <w:p w14:paraId="015F846A" w14:textId="77777777" w:rsidR="00617F85" w:rsidRDefault="00617F85" w:rsidP="00494E29">
      <w:pPr>
        <w:pStyle w:val="0UnivCorpsdeTexte"/>
        <w:rPr>
          <w:lang w:bidi="ar-SA"/>
        </w:rPr>
      </w:pPr>
    </w:p>
    <w:p w14:paraId="486774DB" w14:textId="77777777" w:rsidR="00617F85" w:rsidRDefault="00617F85" w:rsidP="00494E29">
      <w:pPr>
        <w:pStyle w:val="0UnivCorpsdeTexte"/>
        <w:rPr>
          <w:lang w:bidi="ar-SA"/>
        </w:rPr>
      </w:pPr>
    </w:p>
    <w:p w14:paraId="43FABEB1" w14:textId="77777777" w:rsidR="00617F85" w:rsidRDefault="00617F85" w:rsidP="00494E29">
      <w:pPr>
        <w:pStyle w:val="0UnivCorpsdeTexte"/>
        <w:rPr>
          <w:lang w:bidi="ar-SA"/>
        </w:rPr>
      </w:pPr>
    </w:p>
    <w:p w14:paraId="05725609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0E5B408F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5DC864A5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6BC9FEB5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3F3D4DC1" w14:textId="77777777" w:rsidR="00094132" w:rsidRPr="003F615D" w:rsidRDefault="00094132" w:rsidP="00494E29">
      <w:pPr>
        <w:pStyle w:val="0UnivCorpsdeTexte"/>
        <w:jc w:val="center"/>
        <w:rPr>
          <w:rStyle w:val="StrongEmphasis"/>
          <w:color w:val="2372B9"/>
        </w:rPr>
      </w:pPr>
      <w:r w:rsidRPr="003F615D">
        <w:rPr>
          <w:rStyle w:val="StrongEmphasis"/>
          <w:color w:val="2372B9"/>
        </w:rPr>
        <w:t>La Rochelle Université</w:t>
      </w:r>
    </w:p>
    <w:p w14:paraId="2DDCC373" w14:textId="50132D19" w:rsidR="0093468D" w:rsidRDefault="008D484E" w:rsidP="00494E29">
      <w:pPr>
        <w:pStyle w:val="0UnivCorpsdeTexte"/>
        <w:jc w:val="center"/>
        <w:rPr>
          <w:lang w:bidi="ar-SA"/>
        </w:rPr>
      </w:pPr>
      <w:r>
        <w:rPr>
          <w:lang w:bidi="ar-SA"/>
        </w:rPr>
        <w:t>Direction du Patrimoine et de la Logistique</w:t>
      </w:r>
    </w:p>
    <w:p w14:paraId="0942E08E" w14:textId="77777777" w:rsidR="00094132" w:rsidRDefault="00D944EC" w:rsidP="00494E29">
      <w:pPr>
        <w:pStyle w:val="0UnivCorpsdeTexte"/>
        <w:jc w:val="center"/>
        <w:rPr>
          <w:lang w:bidi="ar-SA"/>
        </w:rPr>
      </w:pPr>
      <w:r>
        <w:rPr>
          <w:lang w:bidi="ar-SA"/>
        </w:rPr>
        <w:t>23 avenue Albert Einstein</w:t>
      </w:r>
    </w:p>
    <w:p w14:paraId="65AD6FE4" w14:textId="77777777" w:rsidR="0093468D" w:rsidRDefault="00D944EC" w:rsidP="00494E29">
      <w:pPr>
        <w:pStyle w:val="0UnivCorpsdeTexte"/>
        <w:jc w:val="center"/>
        <w:rPr>
          <w:lang w:bidi="ar-SA"/>
        </w:rPr>
      </w:pPr>
      <w:r>
        <w:rPr>
          <w:lang w:bidi="ar-SA"/>
        </w:rPr>
        <w:t>BP 33060</w:t>
      </w:r>
    </w:p>
    <w:p w14:paraId="49AA6288" w14:textId="77777777" w:rsidR="00D944EC" w:rsidRDefault="00D944EC" w:rsidP="00494E29">
      <w:pPr>
        <w:pStyle w:val="0UnivCorpsdeTexte"/>
        <w:jc w:val="center"/>
        <w:rPr>
          <w:lang w:bidi="ar-SA"/>
        </w:rPr>
      </w:pPr>
      <w:r>
        <w:rPr>
          <w:lang w:bidi="ar-SA"/>
        </w:rPr>
        <w:t>17031 La Rochelle</w:t>
      </w:r>
    </w:p>
    <w:p w14:paraId="2892DA0B" w14:textId="77777777" w:rsidR="007E08F7" w:rsidRDefault="007E08F7" w:rsidP="00494E29">
      <w:pPr>
        <w:pStyle w:val="0UnivCorpsdeTexte"/>
        <w:jc w:val="center"/>
        <w:rPr>
          <w:lang w:bidi="ar-SA"/>
        </w:rPr>
      </w:pPr>
    </w:p>
    <w:p w14:paraId="24C39B49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7F28F756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61A5AACE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2B9697C0" w14:textId="77777777" w:rsidR="00617F85" w:rsidRDefault="00617F85" w:rsidP="00494E29">
      <w:pPr>
        <w:pStyle w:val="0UnivCorpsdeTexte"/>
        <w:jc w:val="center"/>
        <w:rPr>
          <w:lang w:bidi="ar-SA"/>
        </w:rPr>
      </w:pPr>
      <w:r>
        <w:rPr>
          <w:noProof/>
          <w:lang w:eastAsia="fr-FR" w:bidi="ar-SA"/>
        </w:rPr>
        <w:drawing>
          <wp:inline distT="0" distB="0" distL="0" distR="0" wp14:anchorId="47BEFC15" wp14:editId="04D994C3">
            <wp:extent cx="2315183" cy="309632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arre réseaux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2357" cy="350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85E57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32581549" w14:textId="77777777" w:rsidR="00617F85" w:rsidRDefault="00617F85" w:rsidP="00494E29">
      <w:pPr>
        <w:pStyle w:val="0UnivCorpsdeTexte"/>
        <w:jc w:val="center"/>
        <w:rPr>
          <w:lang w:bidi="ar-SA"/>
        </w:rPr>
      </w:pPr>
    </w:p>
    <w:p w14:paraId="783557A6" w14:textId="77777777" w:rsidR="007E08F7" w:rsidRPr="007C3CC8" w:rsidRDefault="007E08F7" w:rsidP="007E08F7">
      <w:pPr>
        <w:pStyle w:val="6UnivSiteWeb"/>
      </w:pPr>
      <w:r>
        <w:t>univ-larochelle.fr</w:t>
      </w:r>
    </w:p>
    <w:sectPr w:rsidR="007E08F7" w:rsidRPr="007C3CC8" w:rsidSect="006506E0">
      <w:headerReference w:type="first" r:id="rId15"/>
      <w:footerReference w:type="first" r:id="rId16"/>
      <w:pgSz w:w="11906" w:h="16838"/>
      <w:pgMar w:top="1134" w:right="1134" w:bottom="1134" w:left="1418" w:header="425" w:footer="27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A68CA" w14:textId="77777777" w:rsidR="00DF4F5E" w:rsidRDefault="00DF4F5E">
      <w:r>
        <w:separator/>
      </w:r>
    </w:p>
    <w:p w14:paraId="5A42E9B1" w14:textId="77777777" w:rsidR="00DF4F5E" w:rsidRDefault="00DF4F5E"/>
  </w:endnote>
  <w:endnote w:type="continuationSeparator" w:id="0">
    <w:p w14:paraId="70ABD404" w14:textId="77777777" w:rsidR="00DF4F5E" w:rsidRDefault="00DF4F5E">
      <w:r>
        <w:continuationSeparator/>
      </w:r>
    </w:p>
    <w:p w14:paraId="0AF19E69" w14:textId="77777777" w:rsidR="00DF4F5E" w:rsidRDefault="00DF4F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, 바탕"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Liberation Mono">
    <w:panose1 w:val="02070409020205020404"/>
    <w:charset w:val="00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956BF" w14:textId="77777777" w:rsidR="009C26B2" w:rsidRDefault="009C26B2">
    <w:pPr>
      <w:pStyle w:val="3UnivDatePieddePage"/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9CD9A98" wp14:editId="1FB08FB0">
              <wp:simplePos x="0" y="0"/>
              <wp:positionH relativeFrom="column">
                <wp:posOffset>-227318</wp:posOffset>
              </wp:positionH>
              <wp:positionV relativeFrom="paragraph">
                <wp:posOffset>48260</wp:posOffset>
              </wp:positionV>
              <wp:extent cx="6245525" cy="0"/>
              <wp:effectExtent l="0" t="38100" r="41275" b="38100"/>
              <wp:wrapNone/>
              <wp:docPr id="8" name="Connecteur droi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525" cy="0"/>
                      </a:xfrm>
                      <a:prstGeom prst="line">
                        <a:avLst/>
                      </a:prstGeom>
                      <a:ln w="76200">
                        <a:solidFill>
                          <a:srgbClr val="F9DC0A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601F96" id="Connecteur droit 8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7.9pt,3.8pt" to="473.8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" strokecolor="#f9dc0a" strokeweight="6pt"/>
          </w:pict>
        </mc:Fallback>
      </mc:AlternateContent>
    </w:r>
  </w:p>
  <w:tbl>
    <w:tblPr>
      <w:tblW w:w="9070" w:type="dxa"/>
      <w:tblInd w:w="16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121"/>
      <w:gridCol w:w="4949"/>
    </w:tblGrid>
    <w:tr w:rsidR="009C26B2" w14:paraId="751A7592" w14:textId="77777777" w:rsidTr="00C87AC6">
      <w:trPr>
        <w:trHeight w:val="454"/>
      </w:trPr>
      <w:tc>
        <w:tcPr>
          <w:tcW w:w="4121" w:type="dxa"/>
          <w:tcMar>
            <w:top w:w="57" w:type="dxa"/>
            <w:left w:w="170" w:type="dxa"/>
            <w:bottom w:w="0" w:type="dxa"/>
            <w:right w:w="170" w:type="dxa"/>
          </w:tcMar>
          <w:vAlign w:val="center"/>
        </w:tcPr>
        <w:p w14:paraId="19A1BDF9" w14:textId="4E0E5F79" w:rsidR="009C26B2" w:rsidRPr="00F14D97" w:rsidRDefault="009C26B2" w:rsidP="00D77F47">
          <w:pPr>
            <w:pStyle w:val="3UnivDatePieddePage"/>
            <w:jc w:val="right"/>
            <w:rPr>
              <w:color w:val="808080"/>
            </w:rPr>
          </w:pPr>
          <w:r>
            <w:rPr>
              <w:color w:val="808080"/>
            </w:rPr>
            <w:t xml:space="preserve">Annexe </w:t>
          </w:r>
          <w:r w:rsidR="00E133D3">
            <w:rPr>
              <w:color w:val="808080"/>
            </w:rPr>
            <w:t>1</w:t>
          </w:r>
          <w:r>
            <w:rPr>
              <w:color w:val="808080"/>
            </w:rPr>
            <w:t xml:space="preserve"> </w:t>
          </w:r>
          <w:r w:rsidR="00E133D3">
            <w:rPr>
              <w:color w:val="808080"/>
            </w:rPr>
            <w:t>au RC</w:t>
          </w:r>
          <w:r>
            <w:rPr>
              <w:color w:val="808080"/>
            </w:rPr>
            <w:t xml:space="preserve"> </w:t>
          </w:r>
        </w:p>
      </w:tc>
      <w:tc>
        <w:tcPr>
          <w:tcW w:w="4949" w:type="dxa"/>
          <w:tcMar>
            <w:top w:w="57" w:type="dxa"/>
            <w:left w:w="170" w:type="dxa"/>
            <w:bottom w:w="0" w:type="dxa"/>
            <w:right w:w="170" w:type="dxa"/>
          </w:tcMar>
          <w:vAlign w:val="center"/>
        </w:tcPr>
        <w:p w14:paraId="6D01B21A" w14:textId="77777777" w:rsidR="009C26B2" w:rsidRPr="00161F6D" w:rsidRDefault="009C26B2" w:rsidP="007B56C2">
          <w:pPr>
            <w:pStyle w:val="3UnivPieddepage"/>
          </w:pPr>
          <w:r w:rsidRPr="00161F6D">
            <w:rPr>
              <w:rStyle w:val="StrongEmphasis"/>
              <w:rFonts w:cs="Mangal"/>
              <w:b/>
              <w:bCs w:val="0"/>
            </w:rPr>
            <w:t>La Rochelle Université</w:t>
          </w:r>
        </w:p>
      </w:tc>
    </w:tr>
  </w:tbl>
  <w:p w14:paraId="131D520F" w14:textId="77777777" w:rsidR="009C26B2" w:rsidRPr="00082ED0" w:rsidRDefault="009C26B2" w:rsidP="002A708F">
    <w:pPr>
      <w:pStyle w:val="3UnivDatePieddePage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F0DD1" w14:textId="77777777" w:rsidR="009C26B2" w:rsidRDefault="009C26B2">
    <w:pPr>
      <w:pStyle w:val="Pieddepage"/>
    </w:pP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702272" behindDoc="0" locked="0" layoutInCell="1" allowOverlap="1" wp14:anchorId="24EBF97B" wp14:editId="0BCE9D9C">
              <wp:simplePos x="0" y="0"/>
              <wp:positionH relativeFrom="margin">
                <wp:posOffset>426085</wp:posOffset>
              </wp:positionH>
              <wp:positionV relativeFrom="paragraph">
                <wp:posOffset>-4128135</wp:posOffset>
              </wp:positionV>
              <wp:extent cx="4820400" cy="4039200"/>
              <wp:effectExtent l="0" t="0" r="0" b="0"/>
              <wp:wrapNone/>
              <wp:docPr id="14" name="Parallélogramm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20400" cy="4039200"/>
                      </a:xfrm>
                      <a:prstGeom prst="parallelogram">
                        <a:avLst>
                          <a:gd name="adj" fmla="val 58071"/>
                        </a:avLst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0F63C2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élogramme 14" o:spid="_x0000_s1026" type="#_x0000_t7" style="position:absolute;margin-left:33.55pt;margin-top:-325.05pt;width:379.55pt;height:318.0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" adj="10511" fillcolor="white [3212]" stroked="f" strokeweight="2pt">
              <w10:wrap anchorx="margin"/>
            </v:shape>
          </w:pict>
        </mc:Fallback>
      </mc:AlternateContent>
    </w: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704320" behindDoc="0" locked="0" layoutInCell="1" allowOverlap="1" wp14:anchorId="108111F3" wp14:editId="429A4FD0">
              <wp:simplePos x="0" y="0"/>
              <wp:positionH relativeFrom="page">
                <wp:posOffset>2971165</wp:posOffset>
              </wp:positionH>
              <wp:positionV relativeFrom="paragraph">
                <wp:posOffset>-2785110</wp:posOffset>
              </wp:positionV>
              <wp:extent cx="3215944" cy="2694305"/>
              <wp:effectExtent l="0" t="0" r="3810" b="0"/>
              <wp:wrapNone/>
              <wp:docPr id="16" name="Parallélogramme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15944" cy="2694305"/>
                      </a:xfrm>
                      <a:prstGeom prst="parallelogram">
                        <a:avLst>
                          <a:gd name="adj" fmla="val 58071"/>
                        </a:avLst>
                      </a:prstGeom>
                      <a:solidFill>
                        <a:srgbClr val="2372B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A08570" id="Parallélogramme 16" o:spid="_x0000_s1026" type="#_x0000_t7" style="position:absolute;margin-left:233.95pt;margin-top:-219.3pt;width:253.2pt;height:212.15pt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" adj="10509" fillcolor="#2372b9" stroked="f" strokeweight="2pt">
              <w10:wrap anchorx="page"/>
            </v:shape>
          </w:pict>
        </mc:Fallback>
      </mc:AlternateContent>
    </w:r>
    <w:r w:rsidRPr="00841FDC">
      <w:rPr>
        <w:noProof/>
        <w:lang w:eastAsia="fr-FR" w:bidi="ar-SA"/>
      </w:rPr>
      <w:drawing>
        <wp:anchor distT="0" distB="0" distL="114300" distR="114300" simplePos="0" relativeHeight="251698176" behindDoc="0" locked="0" layoutInCell="1" allowOverlap="1" wp14:anchorId="34F4A70E" wp14:editId="28B9A6FE">
          <wp:simplePos x="0" y="0"/>
          <wp:positionH relativeFrom="column">
            <wp:posOffset>5713095</wp:posOffset>
          </wp:positionH>
          <wp:positionV relativeFrom="paragraph">
            <wp:posOffset>-2352675</wp:posOffset>
          </wp:positionV>
          <wp:extent cx="833755" cy="2234565"/>
          <wp:effectExtent l="0" t="0" r="4445" b="0"/>
          <wp:wrapNone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3755" cy="22345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1CCF1" w14:textId="77777777" w:rsidR="009C26B2" w:rsidRDefault="009C26B2">
    <w:pPr>
      <w:pStyle w:val="Pieddepage"/>
    </w:pPr>
    <w:r w:rsidRPr="00841FDC">
      <w:rPr>
        <w:noProof/>
        <w:lang w:eastAsia="fr-FR" w:bidi="ar-SA"/>
      </w:rPr>
      <w:drawing>
        <wp:anchor distT="0" distB="0" distL="114300" distR="114300" simplePos="0" relativeHeight="251700224" behindDoc="0" locked="0" layoutInCell="1" allowOverlap="1" wp14:anchorId="75482F1E" wp14:editId="6D4491B9">
          <wp:simplePos x="0" y="0"/>
          <wp:positionH relativeFrom="column">
            <wp:posOffset>791210</wp:posOffset>
          </wp:positionH>
          <wp:positionV relativeFrom="paragraph">
            <wp:posOffset>-3808399</wp:posOffset>
          </wp:positionV>
          <wp:extent cx="4400550" cy="3740785"/>
          <wp:effectExtent l="0" t="0" r="0" b="0"/>
          <wp:wrapNone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00550" cy="3740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CBC3B" w14:textId="77777777" w:rsidR="00DF4F5E" w:rsidRDefault="00DF4F5E">
      <w:r>
        <w:rPr>
          <w:color w:val="000000"/>
        </w:rPr>
        <w:ptab w:relativeTo="margin" w:alignment="center" w:leader="none"/>
      </w:r>
    </w:p>
    <w:p w14:paraId="113DF08A" w14:textId="77777777" w:rsidR="00DF4F5E" w:rsidRDefault="00DF4F5E"/>
  </w:footnote>
  <w:footnote w:type="continuationSeparator" w:id="0">
    <w:p w14:paraId="3DF4C56C" w14:textId="77777777" w:rsidR="00DF4F5E" w:rsidRDefault="00DF4F5E">
      <w:r>
        <w:continuationSeparator/>
      </w:r>
    </w:p>
    <w:p w14:paraId="72469B7F" w14:textId="77777777" w:rsidR="00DF4F5E" w:rsidRDefault="00DF4F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96090" w14:textId="67BD6A7C" w:rsidR="009C26B2" w:rsidRPr="007E2D01" w:rsidRDefault="00EC7B6B">
    <w:pPr>
      <w:pStyle w:val="31UnivEn-tte"/>
      <w:rPr>
        <w:b w:val="0"/>
      </w:rPr>
    </w:pPr>
    <w:r>
      <w:t>Maintenance des</w:t>
    </w:r>
    <w:r w:rsidR="00975813">
      <w:t xml:space="preserve"> pompes de relevage et prestations de pompage et curage des réseaux EP, EU, EV, des fosses et cuves </w:t>
    </w:r>
    <w:r w:rsidR="009C26B2">
      <w:t>de La Rochelle Université</w:t>
    </w:r>
    <w:r w:rsidR="009C26B2" w:rsidRPr="007E2D01">
      <w:tab/>
    </w:r>
    <w:r w:rsidR="009C26B2" w:rsidRPr="007E2D01">
      <w:rPr>
        <w:b w:val="0"/>
      </w:rPr>
      <w:fldChar w:fldCharType="begin"/>
    </w:r>
    <w:r w:rsidR="009C26B2" w:rsidRPr="007E2D01">
      <w:instrText xml:space="preserve"> PAGE </w:instrText>
    </w:r>
    <w:r w:rsidR="009C26B2" w:rsidRPr="007E2D01">
      <w:rPr>
        <w:b w:val="0"/>
      </w:rPr>
      <w:fldChar w:fldCharType="separate"/>
    </w:r>
    <w:r w:rsidR="002F0DC5">
      <w:rPr>
        <w:noProof/>
      </w:rPr>
      <w:t>5</w:t>
    </w:r>
    <w:r w:rsidR="009C26B2" w:rsidRPr="007E2D01">
      <w:rPr>
        <w:b w:val="0"/>
      </w:rPr>
      <w:fldChar w:fldCharType="end"/>
    </w:r>
    <w:r w:rsidR="009C26B2" w:rsidRPr="007E2D01">
      <w:t>/</w:t>
    </w:r>
    <w:r w:rsidR="009C26B2">
      <w:rPr>
        <w:noProof/>
      </w:rPr>
      <w:fldChar w:fldCharType="begin"/>
    </w:r>
    <w:r w:rsidR="009C26B2">
      <w:rPr>
        <w:noProof/>
      </w:rPr>
      <w:instrText xml:space="preserve"> NUMPAGES </w:instrText>
    </w:r>
    <w:r w:rsidR="009C26B2">
      <w:rPr>
        <w:noProof/>
      </w:rPr>
      <w:fldChar w:fldCharType="separate"/>
    </w:r>
    <w:r w:rsidR="002F0DC5">
      <w:rPr>
        <w:noProof/>
      </w:rPr>
      <w:t>6</w:t>
    </w:r>
    <w:r w:rsidR="009C26B2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9FD0C" w14:textId="77777777" w:rsidR="009C26B2" w:rsidRDefault="009C26B2" w:rsidP="00A50449">
    <w:pPr>
      <w:pStyle w:val="En-tte"/>
      <w:tabs>
        <w:tab w:val="clear" w:pos="4763"/>
        <w:tab w:val="clear" w:pos="9299"/>
        <w:tab w:val="left" w:pos="2865"/>
      </w:tabs>
    </w:pPr>
    <w:r w:rsidRPr="00841FDC">
      <w:rPr>
        <w:noProof/>
        <w:lang w:eastAsia="fr-FR" w:bidi="ar-SA"/>
      </w:rPr>
      <w:drawing>
        <wp:anchor distT="0" distB="0" distL="114300" distR="114300" simplePos="0" relativeHeight="251657216" behindDoc="0" locked="0" layoutInCell="1" allowOverlap="1" wp14:anchorId="53851DF1" wp14:editId="34DA7993">
          <wp:simplePos x="0" y="0"/>
          <wp:positionH relativeFrom="column">
            <wp:posOffset>4248785</wp:posOffset>
          </wp:positionH>
          <wp:positionV relativeFrom="paragraph">
            <wp:posOffset>918845</wp:posOffset>
          </wp:positionV>
          <wp:extent cx="1967865" cy="380365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7865" cy="380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 w:bidi="ar-SA"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3C76B9C5" wp14:editId="31C18B57">
              <wp:simplePos x="0" y="0"/>
              <wp:positionH relativeFrom="page">
                <wp:align>center</wp:align>
              </wp:positionH>
              <wp:positionV relativeFrom="paragraph">
                <wp:posOffset>1301115</wp:posOffset>
              </wp:positionV>
              <wp:extent cx="6682740" cy="8625840"/>
              <wp:effectExtent l="0" t="0" r="3810" b="381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82740" cy="8625840"/>
                      </a:xfrm>
                      <a:prstGeom prst="rect">
                        <a:avLst/>
                      </a:prstGeom>
                      <a:solidFill>
                        <a:srgbClr val="9DCDE2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1484C55C" id="Rectangle 12" o:spid="_x0000_s1026" style="position:absolute;margin-left:0;margin-top:102.45pt;width:526.2pt;height:679.2pt;z-index:25170124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" fillcolor="#9dcde2" stroked="f">
              <w10:wrap anchorx="page"/>
            </v:rect>
          </w:pict>
        </mc:Fallback>
      </mc:AlternateContent>
    </w:r>
    <w:r w:rsidRPr="00841FDC">
      <w:rPr>
        <w:noProof/>
        <w:lang w:eastAsia="fr-FR" w:bidi="ar-SA"/>
      </w:rPr>
      <w:drawing>
        <wp:anchor distT="0" distB="0" distL="114300" distR="114300" simplePos="0" relativeHeight="251667456" behindDoc="0" locked="0" layoutInCell="1" allowOverlap="1" wp14:anchorId="690B5B19" wp14:editId="73B2CDC2">
          <wp:simplePos x="0" y="0"/>
          <wp:positionH relativeFrom="column">
            <wp:posOffset>3657600</wp:posOffset>
          </wp:positionH>
          <wp:positionV relativeFrom="paragraph">
            <wp:posOffset>833120</wp:posOffset>
          </wp:positionV>
          <wp:extent cx="541655" cy="883920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1655" cy="883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41FDC">
      <w:rPr>
        <w:noProof/>
        <w:lang w:eastAsia="fr-FR" w:bidi="ar-SA"/>
      </w:rPr>
      <w:drawing>
        <wp:anchor distT="0" distB="0" distL="114300" distR="114300" simplePos="0" relativeHeight="251705344" behindDoc="0" locked="0" layoutInCell="1" allowOverlap="1" wp14:anchorId="2D8C7919" wp14:editId="010E8409">
          <wp:simplePos x="0" y="0"/>
          <wp:positionH relativeFrom="column">
            <wp:posOffset>4445</wp:posOffset>
          </wp:positionH>
          <wp:positionV relativeFrom="paragraph">
            <wp:posOffset>444500</wp:posOffset>
          </wp:positionV>
          <wp:extent cx="1270140" cy="1270140"/>
          <wp:effectExtent l="0" t="0" r="6350" b="6350"/>
          <wp:wrapNone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0140" cy="1270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60903" w14:textId="77777777" w:rsidR="009C26B2" w:rsidRDefault="009C26B2" w:rsidP="0024289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69"/>
    <w:multiLevelType w:val="hybridMultilevel"/>
    <w:tmpl w:val="2BEC5E04"/>
    <w:lvl w:ilvl="0" w:tplc="6AE40A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01851"/>
    <w:multiLevelType w:val="multilevel"/>
    <w:tmpl w:val="0942697C"/>
    <w:styleLink w:val="ListeTousTitres"/>
    <w:lvl w:ilvl="0">
      <w:start w:val="1"/>
      <w:numFmt w:val="decimal"/>
      <w:lvlText w:val="%1. "/>
      <w:lvlJc w:val="left"/>
    </w:lvl>
    <w:lvl w:ilvl="1">
      <w:start w:val="1"/>
      <w:numFmt w:val="decimal"/>
      <w:lvlText w:val="%1.%2. "/>
      <w:lvlJc w:val="left"/>
    </w:lvl>
    <w:lvl w:ilvl="2">
      <w:start w:val="1"/>
      <w:numFmt w:val="decimal"/>
      <w:lvlText w:val="%1.%2.%3. "/>
      <w:lvlJc w:val="left"/>
    </w:lvl>
    <w:lvl w:ilvl="3">
      <w:start w:val="1"/>
      <w:numFmt w:val="decimal"/>
      <w:lvlText w:val="%1.%2.%3.%4. "/>
      <w:lvlJc w:val="left"/>
    </w:lvl>
    <w:lvl w:ilvl="4">
      <w:start w:val="1"/>
      <w:numFmt w:val="decimal"/>
      <w:lvlText w:val="%1.%2.%3.%4.%5. "/>
      <w:lvlJc w:val="left"/>
    </w:lvl>
    <w:lvl w:ilvl="5">
      <w:start w:val="1"/>
      <w:numFmt w:val="decimal"/>
      <w:lvlText w:val="%6. "/>
      <w:lvlJc w:val="left"/>
    </w:lvl>
    <w:lvl w:ilvl="6">
      <w:start w:val="1"/>
      <w:numFmt w:val="decimal"/>
      <w:lvlText w:val="%7. "/>
      <w:lvlJc w:val="left"/>
    </w:lvl>
    <w:lvl w:ilvl="7">
      <w:start w:val="1"/>
      <w:numFmt w:val="decimal"/>
      <w:lvlText w:val="%8. "/>
      <w:lvlJc w:val="left"/>
    </w:lvl>
    <w:lvl w:ilvl="8">
      <w:start w:val="1"/>
      <w:numFmt w:val="decimal"/>
      <w:lvlText w:val="%9. "/>
      <w:lvlJc w:val="left"/>
    </w:lvl>
  </w:abstractNum>
  <w:abstractNum w:abstractNumId="2" w15:restartNumberingAfterBreak="0">
    <w:nsid w:val="0F002828"/>
    <w:multiLevelType w:val="multilevel"/>
    <w:tmpl w:val="5EEE252A"/>
    <w:styleLink w:val="ListeLP1"/>
    <w:lvl w:ilvl="0">
      <w:start w:val="1"/>
      <w:numFmt w:val="bullet"/>
      <w:lvlText w:val="-"/>
      <w:lvlJc w:val="left"/>
      <w:pPr>
        <w:ind w:left="587" w:hanging="360"/>
      </w:pPr>
      <w:rPr>
        <w:rFonts w:ascii="Open Sans" w:hAnsi="Open Sans" w:hint="default"/>
      </w:rPr>
    </w:lvl>
    <w:lvl w:ilvl="1">
      <w:numFmt w:val="bullet"/>
      <w:lvlText w:val=""/>
      <w:lvlJc w:val="left"/>
      <w:rPr>
        <w:rFonts w:ascii="Wingdings 2" w:hAnsi="Wingdings 2"/>
      </w:rPr>
    </w:lvl>
    <w:lvl w:ilvl="2">
      <w:numFmt w:val="bullet"/>
      <w:lvlText w:val="–"/>
      <w:lvlJc w:val="left"/>
      <w:rPr>
        <w:rFonts w:ascii="Arial" w:hAnsi="Arial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 w15:restartNumberingAfterBreak="0">
    <w:nsid w:val="13432D11"/>
    <w:multiLevelType w:val="multilevel"/>
    <w:tmpl w:val="C4B02998"/>
    <w:lvl w:ilvl="0">
      <w:start w:val="1"/>
      <w:numFmt w:val="bullet"/>
      <w:pStyle w:val="4UnivListepuces"/>
      <w:lvlText w:val="&gt;"/>
      <w:lvlJc w:val="left"/>
      <w:pPr>
        <w:ind w:left="360" w:hanging="360"/>
      </w:pPr>
      <w:rPr>
        <w:rFonts w:ascii="Open Sans" w:hAnsi="Open Sans" w:hint="default"/>
      </w:rPr>
    </w:lvl>
    <w:lvl w:ilvl="1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2">
      <w:start w:val="1"/>
      <w:numFmt w:val="bullet"/>
      <w:lvlText w:val="&gt;"/>
      <w:lvlJc w:val="left"/>
      <w:pPr>
        <w:ind w:left="1080" w:hanging="360"/>
      </w:pPr>
      <w:rPr>
        <w:rFonts w:ascii="Open Sans" w:hAnsi="Open Sans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Open Sans" w:hAnsi="Open Sans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58C4C46"/>
    <w:multiLevelType w:val="hybridMultilevel"/>
    <w:tmpl w:val="E248A6B6"/>
    <w:lvl w:ilvl="0" w:tplc="1A8478B8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91E3D"/>
    <w:multiLevelType w:val="multilevel"/>
    <w:tmpl w:val="3DD43B76"/>
    <w:styleLink w:val="Style1"/>
    <w:lvl w:ilvl="0">
      <w:start w:val="1"/>
      <w:numFmt w:val="decimal"/>
      <w:lvlText w:val="%1."/>
      <w:lvlJc w:val="left"/>
      <w:pPr>
        <w:ind w:left="720" w:hanging="360"/>
      </w:pPr>
      <w:rPr>
        <w:rFonts w:ascii="Ubuntu" w:hAnsi="Ubuntu" w:hint="default"/>
        <w:b/>
        <w:i w:val="0"/>
        <w:color w:val="2372B9" w:themeColor="text2"/>
        <w:sz w:val="36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32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15D18FA"/>
    <w:multiLevelType w:val="multilevel"/>
    <w:tmpl w:val="84FC3698"/>
    <w:lvl w:ilvl="0">
      <w:start w:val="1"/>
      <w:numFmt w:val="decimal"/>
      <w:pStyle w:val="style10"/>
      <w:lvlText w:val="%1."/>
      <w:lvlJc w:val="left"/>
      <w:pPr>
        <w:tabs>
          <w:tab w:val="num" w:pos="1004"/>
        </w:tabs>
        <w:ind w:left="1004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pStyle w:val="Style2"/>
      <w:lvlText w:val="%1.%2."/>
      <w:lvlJc w:val="left"/>
      <w:pPr>
        <w:tabs>
          <w:tab w:val="num" w:pos="1436"/>
        </w:tabs>
        <w:ind w:left="143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84"/>
        </w:tabs>
        <w:ind w:left="186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237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64"/>
        </w:tabs>
        <w:ind w:left="287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38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4"/>
        </w:tabs>
        <w:ind w:left="38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38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4"/>
        </w:tabs>
        <w:ind w:left="4964" w:hanging="1440"/>
      </w:pPr>
      <w:rPr>
        <w:rFonts w:hint="default"/>
      </w:rPr>
    </w:lvl>
  </w:abstractNum>
  <w:abstractNum w:abstractNumId="7" w15:restartNumberingAfterBreak="0">
    <w:nsid w:val="54476CC4"/>
    <w:multiLevelType w:val="multilevel"/>
    <w:tmpl w:val="F9CCC0E4"/>
    <w:styleLink w:val="DossierTitre1"/>
    <w:lvl w:ilvl="0">
      <w:start w:val="1"/>
      <w:numFmt w:val="decimal"/>
      <w:lvlText w:val="%1."/>
      <w:lvlJc w:val="left"/>
      <w:pPr>
        <w:ind w:left="737" w:hanging="567"/>
      </w:pPr>
      <w:rPr>
        <w:rFonts w:ascii="Ubuntu" w:hAnsi="Ubuntu" w:hint="default"/>
        <w:b/>
        <w:color w:val="2372B9" w:themeColor="text2"/>
        <w:sz w:val="36"/>
      </w:rPr>
    </w:lvl>
    <w:lvl w:ilvl="1">
      <w:start w:val="1"/>
      <w:numFmt w:val="decimal"/>
      <w:lvlText w:val="%1.%2."/>
      <w:lvlJc w:val="left"/>
      <w:pPr>
        <w:ind w:left="1077" w:hanging="680"/>
      </w:pPr>
      <w:rPr>
        <w:rFonts w:ascii="Ubuntu" w:hAnsi="Ubuntu" w:hint="default"/>
        <w:b/>
        <w:i w:val="0"/>
        <w:color w:val="2372B9" w:themeColor="text2"/>
        <w:sz w:val="26"/>
      </w:rPr>
    </w:lvl>
    <w:lvl w:ilvl="2">
      <w:start w:val="1"/>
      <w:numFmt w:val="decimal"/>
      <w:lvlText w:val="%2.%1.%3."/>
      <w:lvlJc w:val="left"/>
      <w:pPr>
        <w:ind w:left="1701" w:hanging="1134"/>
      </w:pPr>
      <w:rPr>
        <w:rFonts w:ascii="Ubuntu" w:hAnsi="Ubuntu" w:hint="default"/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2155" w:hanging="1304"/>
      </w:pPr>
      <w:rPr>
        <w:rFonts w:ascii="Ubuntu" w:hAnsi="Ubuntu" w:hint="default"/>
        <w:sz w:val="22"/>
      </w:rPr>
    </w:lvl>
    <w:lvl w:ilvl="4">
      <w:start w:val="1"/>
      <w:numFmt w:val="decimal"/>
      <w:lvlText w:val="%1%5."/>
      <w:lvlJc w:val="left"/>
      <w:pPr>
        <w:ind w:left="3997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37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57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77" w:hanging="363"/>
      </w:pPr>
      <w:rPr>
        <w:rFonts w:hint="default"/>
      </w:rPr>
    </w:lvl>
  </w:abstractNum>
  <w:abstractNum w:abstractNumId="8" w15:restartNumberingAfterBreak="0">
    <w:nsid w:val="622E413B"/>
    <w:multiLevelType w:val="multilevel"/>
    <w:tmpl w:val="4A643EF4"/>
    <w:styleLink w:val="Puce-encadr-ide"/>
    <w:lvl w:ilvl="0">
      <w:numFmt w:val="bullet"/>
      <w:lvlText w:val="•"/>
      <w:lvlJc w:val="left"/>
      <w:rPr>
        <w:rFonts w:ascii="Symbol" w:hAnsi="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6C886595"/>
    <w:multiLevelType w:val="multilevel"/>
    <w:tmpl w:val="9EEAF0C8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 %2."/>
      <w:lvlJc w:val="left"/>
      <w:pPr>
        <w:ind w:left="7948" w:hanging="576"/>
      </w:pPr>
      <w:rPr>
        <w:rFonts w:hint="default"/>
      </w:rPr>
    </w:lvl>
    <w:lvl w:ilvl="2">
      <w:start w:val="1"/>
      <w:numFmt w:val="decimal"/>
      <w:pStyle w:val="Titre3"/>
      <w:lvlText w:val="%1. %2. 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 %2. %3. 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7"/>
  </w:num>
  <w:num w:numId="5">
    <w:abstractNumId w:val="5"/>
  </w:num>
  <w:num w:numId="6">
    <w:abstractNumId w:val="9"/>
  </w:num>
  <w:num w:numId="7">
    <w:abstractNumId w:val="3"/>
  </w:num>
  <w:num w:numId="8">
    <w:abstractNumId w:val="6"/>
  </w:num>
  <w:num w:numId="9">
    <w:abstractNumId w:val="4"/>
  </w:num>
  <w:num w:numId="1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284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F8F"/>
    <w:rsid w:val="0000549A"/>
    <w:rsid w:val="00017BEB"/>
    <w:rsid w:val="00022DCE"/>
    <w:rsid w:val="000237C6"/>
    <w:rsid w:val="00024616"/>
    <w:rsid w:val="00025069"/>
    <w:rsid w:val="000266D0"/>
    <w:rsid w:val="00030550"/>
    <w:rsid w:val="000428E0"/>
    <w:rsid w:val="000432A2"/>
    <w:rsid w:val="00050AD2"/>
    <w:rsid w:val="000527CA"/>
    <w:rsid w:val="000614FF"/>
    <w:rsid w:val="00067EB9"/>
    <w:rsid w:val="00082ED0"/>
    <w:rsid w:val="00083011"/>
    <w:rsid w:val="0008706B"/>
    <w:rsid w:val="00094132"/>
    <w:rsid w:val="000A078F"/>
    <w:rsid w:val="000A20DE"/>
    <w:rsid w:val="000A4AFF"/>
    <w:rsid w:val="000A4B81"/>
    <w:rsid w:val="000A6F4E"/>
    <w:rsid w:val="000C1D19"/>
    <w:rsid w:val="000D3983"/>
    <w:rsid w:val="000E0781"/>
    <w:rsid w:val="000F0CB9"/>
    <w:rsid w:val="001028DC"/>
    <w:rsid w:val="0010462F"/>
    <w:rsid w:val="00107106"/>
    <w:rsid w:val="00111799"/>
    <w:rsid w:val="00112156"/>
    <w:rsid w:val="00123154"/>
    <w:rsid w:val="00124C6F"/>
    <w:rsid w:val="001277A6"/>
    <w:rsid w:val="00137AA3"/>
    <w:rsid w:val="00141CDD"/>
    <w:rsid w:val="00146474"/>
    <w:rsid w:val="00151153"/>
    <w:rsid w:val="00161F6D"/>
    <w:rsid w:val="0016411E"/>
    <w:rsid w:val="00165339"/>
    <w:rsid w:val="00165B86"/>
    <w:rsid w:val="0017108D"/>
    <w:rsid w:val="00183BF3"/>
    <w:rsid w:val="00187E44"/>
    <w:rsid w:val="0019739E"/>
    <w:rsid w:val="001A4DAF"/>
    <w:rsid w:val="001B4094"/>
    <w:rsid w:val="001B6017"/>
    <w:rsid w:val="001C7B4B"/>
    <w:rsid w:val="001D4F32"/>
    <w:rsid w:val="001E2538"/>
    <w:rsid w:val="001F78E0"/>
    <w:rsid w:val="00200093"/>
    <w:rsid w:val="0020234F"/>
    <w:rsid w:val="002029CD"/>
    <w:rsid w:val="002361C1"/>
    <w:rsid w:val="00236A6E"/>
    <w:rsid w:val="0024289C"/>
    <w:rsid w:val="002446F8"/>
    <w:rsid w:val="00251D22"/>
    <w:rsid w:val="00264494"/>
    <w:rsid w:val="002710D5"/>
    <w:rsid w:val="002770E7"/>
    <w:rsid w:val="00282028"/>
    <w:rsid w:val="002935FB"/>
    <w:rsid w:val="002A2051"/>
    <w:rsid w:val="002A4474"/>
    <w:rsid w:val="002A5176"/>
    <w:rsid w:val="002A6421"/>
    <w:rsid w:val="002A708F"/>
    <w:rsid w:val="002B2D32"/>
    <w:rsid w:val="002F0516"/>
    <w:rsid w:val="002F0DC5"/>
    <w:rsid w:val="002F3344"/>
    <w:rsid w:val="002F36CC"/>
    <w:rsid w:val="00301DAF"/>
    <w:rsid w:val="0031640D"/>
    <w:rsid w:val="00333ACB"/>
    <w:rsid w:val="0033589A"/>
    <w:rsid w:val="00341D15"/>
    <w:rsid w:val="003530B4"/>
    <w:rsid w:val="00364E0C"/>
    <w:rsid w:val="00377669"/>
    <w:rsid w:val="003A2BD6"/>
    <w:rsid w:val="003A2C81"/>
    <w:rsid w:val="003A6211"/>
    <w:rsid w:val="003B34CC"/>
    <w:rsid w:val="003B70A6"/>
    <w:rsid w:val="003B7D84"/>
    <w:rsid w:val="003C5D00"/>
    <w:rsid w:val="003E3A6B"/>
    <w:rsid w:val="003F615D"/>
    <w:rsid w:val="00403306"/>
    <w:rsid w:val="00407A40"/>
    <w:rsid w:val="0041356C"/>
    <w:rsid w:val="004258ED"/>
    <w:rsid w:val="004267EE"/>
    <w:rsid w:val="00433E7B"/>
    <w:rsid w:val="0045301A"/>
    <w:rsid w:val="004540BD"/>
    <w:rsid w:val="00454D64"/>
    <w:rsid w:val="004559BD"/>
    <w:rsid w:val="004632EF"/>
    <w:rsid w:val="00464669"/>
    <w:rsid w:val="00470DDB"/>
    <w:rsid w:val="00474AF1"/>
    <w:rsid w:val="004774DE"/>
    <w:rsid w:val="00482728"/>
    <w:rsid w:val="004930BE"/>
    <w:rsid w:val="00494E29"/>
    <w:rsid w:val="00496C12"/>
    <w:rsid w:val="004A41CA"/>
    <w:rsid w:val="004B04B9"/>
    <w:rsid w:val="004B0B3E"/>
    <w:rsid w:val="004B4735"/>
    <w:rsid w:val="004C0742"/>
    <w:rsid w:val="004C0D8D"/>
    <w:rsid w:val="004D0042"/>
    <w:rsid w:val="004D1E2A"/>
    <w:rsid w:val="004D5ABA"/>
    <w:rsid w:val="004E65CE"/>
    <w:rsid w:val="004F3968"/>
    <w:rsid w:val="004F3B16"/>
    <w:rsid w:val="00500980"/>
    <w:rsid w:val="00501889"/>
    <w:rsid w:val="00507B29"/>
    <w:rsid w:val="00510A72"/>
    <w:rsid w:val="005305B6"/>
    <w:rsid w:val="00533DEC"/>
    <w:rsid w:val="00537569"/>
    <w:rsid w:val="00541E03"/>
    <w:rsid w:val="00547133"/>
    <w:rsid w:val="00551E68"/>
    <w:rsid w:val="00554922"/>
    <w:rsid w:val="00557FB3"/>
    <w:rsid w:val="00564B3A"/>
    <w:rsid w:val="00567B07"/>
    <w:rsid w:val="00581C38"/>
    <w:rsid w:val="00582F84"/>
    <w:rsid w:val="00596BE7"/>
    <w:rsid w:val="005B115B"/>
    <w:rsid w:val="005C6B00"/>
    <w:rsid w:val="005D17DD"/>
    <w:rsid w:val="005F388D"/>
    <w:rsid w:val="00617F85"/>
    <w:rsid w:val="00621099"/>
    <w:rsid w:val="00625AF2"/>
    <w:rsid w:val="00632F6C"/>
    <w:rsid w:val="00643297"/>
    <w:rsid w:val="006506E0"/>
    <w:rsid w:val="006650A4"/>
    <w:rsid w:val="00670231"/>
    <w:rsid w:val="0067074F"/>
    <w:rsid w:val="00673200"/>
    <w:rsid w:val="00690FC8"/>
    <w:rsid w:val="006B1F1F"/>
    <w:rsid w:val="006B2BB7"/>
    <w:rsid w:val="006D2213"/>
    <w:rsid w:val="006D6C4B"/>
    <w:rsid w:val="006E4FCB"/>
    <w:rsid w:val="006F5297"/>
    <w:rsid w:val="006F52F5"/>
    <w:rsid w:val="00703969"/>
    <w:rsid w:val="0071261B"/>
    <w:rsid w:val="0071279B"/>
    <w:rsid w:val="00724122"/>
    <w:rsid w:val="007244D1"/>
    <w:rsid w:val="00745C0C"/>
    <w:rsid w:val="00751693"/>
    <w:rsid w:val="007701DC"/>
    <w:rsid w:val="0077275F"/>
    <w:rsid w:val="007740C0"/>
    <w:rsid w:val="00776F8F"/>
    <w:rsid w:val="007776CA"/>
    <w:rsid w:val="007B56C2"/>
    <w:rsid w:val="007C3CC8"/>
    <w:rsid w:val="007C73F8"/>
    <w:rsid w:val="007D14B1"/>
    <w:rsid w:val="007D7D9E"/>
    <w:rsid w:val="007E0259"/>
    <w:rsid w:val="007E08F7"/>
    <w:rsid w:val="007E1D60"/>
    <w:rsid w:val="007E2D01"/>
    <w:rsid w:val="007E3EF4"/>
    <w:rsid w:val="007F7520"/>
    <w:rsid w:val="00804073"/>
    <w:rsid w:val="008071AA"/>
    <w:rsid w:val="0080763D"/>
    <w:rsid w:val="0080771E"/>
    <w:rsid w:val="00814ACF"/>
    <w:rsid w:val="00814AD0"/>
    <w:rsid w:val="008171B2"/>
    <w:rsid w:val="00832839"/>
    <w:rsid w:val="00837BBD"/>
    <w:rsid w:val="00840E62"/>
    <w:rsid w:val="00841FDC"/>
    <w:rsid w:val="00842A2E"/>
    <w:rsid w:val="008455C0"/>
    <w:rsid w:val="00846DAF"/>
    <w:rsid w:val="008835BB"/>
    <w:rsid w:val="008852A8"/>
    <w:rsid w:val="00893DE1"/>
    <w:rsid w:val="008A170A"/>
    <w:rsid w:val="008A2462"/>
    <w:rsid w:val="008A5D27"/>
    <w:rsid w:val="008B0A28"/>
    <w:rsid w:val="008C2B90"/>
    <w:rsid w:val="008C44BD"/>
    <w:rsid w:val="008D46C9"/>
    <w:rsid w:val="008D484E"/>
    <w:rsid w:val="008E28F5"/>
    <w:rsid w:val="008E4136"/>
    <w:rsid w:val="008E6C46"/>
    <w:rsid w:val="008F4DF1"/>
    <w:rsid w:val="00913921"/>
    <w:rsid w:val="00921C86"/>
    <w:rsid w:val="00923520"/>
    <w:rsid w:val="0093468D"/>
    <w:rsid w:val="009424C6"/>
    <w:rsid w:val="009443FE"/>
    <w:rsid w:val="00965254"/>
    <w:rsid w:val="009653B0"/>
    <w:rsid w:val="0096571D"/>
    <w:rsid w:val="0097453A"/>
    <w:rsid w:val="00975813"/>
    <w:rsid w:val="009837DE"/>
    <w:rsid w:val="009950DA"/>
    <w:rsid w:val="009A0755"/>
    <w:rsid w:val="009A4C83"/>
    <w:rsid w:val="009B0188"/>
    <w:rsid w:val="009B46AF"/>
    <w:rsid w:val="009B6553"/>
    <w:rsid w:val="009C26B2"/>
    <w:rsid w:val="009D1B4E"/>
    <w:rsid w:val="009D2EB0"/>
    <w:rsid w:val="009D607B"/>
    <w:rsid w:val="009F0290"/>
    <w:rsid w:val="009F6A8B"/>
    <w:rsid w:val="00A03AD8"/>
    <w:rsid w:val="00A04031"/>
    <w:rsid w:val="00A046CE"/>
    <w:rsid w:val="00A244A9"/>
    <w:rsid w:val="00A3359D"/>
    <w:rsid w:val="00A43263"/>
    <w:rsid w:val="00A50449"/>
    <w:rsid w:val="00A528D3"/>
    <w:rsid w:val="00A5554C"/>
    <w:rsid w:val="00A64BD3"/>
    <w:rsid w:val="00A6701E"/>
    <w:rsid w:val="00A73C21"/>
    <w:rsid w:val="00A82BAA"/>
    <w:rsid w:val="00A85D78"/>
    <w:rsid w:val="00A91F65"/>
    <w:rsid w:val="00A975EB"/>
    <w:rsid w:val="00AB1940"/>
    <w:rsid w:val="00AC2316"/>
    <w:rsid w:val="00AD1405"/>
    <w:rsid w:val="00AD53F2"/>
    <w:rsid w:val="00AE2CE0"/>
    <w:rsid w:val="00AE4B34"/>
    <w:rsid w:val="00AF5DE1"/>
    <w:rsid w:val="00B06304"/>
    <w:rsid w:val="00B156A3"/>
    <w:rsid w:val="00B27523"/>
    <w:rsid w:val="00B6351C"/>
    <w:rsid w:val="00B6481F"/>
    <w:rsid w:val="00B67740"/>
    <w:rsid w:val="00B67AFA"/>
    <w:rsid w:val="00B73941"/>
    <w:rsid w:val="00B75680"/>
    <w:rsid w:val="00B82F8C"/>
    <w:rsid w:val="00B863AC"/>
    <w:rsid w:val="00B86FCD"/>
    <w:rsid w:val="00B911DB"/>
    <w:rsid w:val="00BA19BD"/>
    <w:rsid w:val="00BE48B9"/>
    <w:rsid w:val="00BF17BE"/>
    <w:rsid w:val="00C1169C"/>
    <w:rsid w:val="00C16BC4"/>
    <w:rsid w:val="00C26E9F"/>
    <w:rsid w:val="00C3036A"/>
    <w:rsid w:val="00C3698B"/>
    <w:rsid w:val="00C41378"/>
    <w:rsid w:val="00C42B17"/>
    <w:rsid w:val="00C5462B"/>
    <w:rsid w:val="00C6710D"/>
    <w:rsid w:val="00C87AC6"/>
    <w:rsid w:val="00C91990"/>
    <w:rsid w:val="00C92080"/>
    <w:rsid w:val="00C93786"/>
    <w:rsid w:val="00CA349B"/>
    <w:rsid w:val="00CA4DB3"/>
    <w:rsid w:val="00CB0645"/>
    <w:rsid w:val="00CB45BC"/>
    <w:rsid w:val="00CC140C"/>
    <w:rsid w:val="00CC1F71"/>
    <w:rsid w:val="00CD51EF"/>
    <w:rsid w:val="00CD5EBE"/>
    <w:rsid w:val="00CE515A"/>
    <w:rsid w:val="00CF0155"/>
    <w:rsid w:val="00CF15DF"/>
    <w:rsid w:val="00D05A7A"/>
    <w:rsid w:val="00D15A1D"/>
    <w:rsid w:val="00D174AF"/>
    <w:rsid w:val="00D17CA4"/>
    <w:rsid w:val="00D2653F"/>
    <w:rsid w:val="00D27042"/>
    <w:rsid w:val="00D33CC4"/>
    <w:rsid w:val="00D35FDD"/>
    <w:rsid w:val="00D445F6"/>
    <w:rsid w:val="00D44CC7"/>
    <w:rsid w:val="00D5006D"/>
    <w:rsid w:val="00D5286D"/>
    <w:rsid w:val="00D52870"/>
    <w:rsid w:val="00D539F8"/>
    <w:rsid w:val="00D65951"/>
    <w:rsid w:val="00D77F47"/>
    <w:rsid w:val="00D83E93"/>
    <w:rsid w:val="00D944EC"/>
    <w:rsid w:val="00DA053B"/>
    <w:rsid w:val="00DA1CA5"/>
    <w:rsid w:val="00DA30C5"/>
    <w:rsid w:val="00DA3991"/>
    <w:rsid w:val="00DE135F"/>
    <w:rsid w:val="00DE15A7"/>
    <w:rsid w:val="00DE1F17"/>
    <w:rsid w:val="00DF39CC"/>
    <w:rsid w:val="00DF4F5E"/>
    <w:rsid w:val="00E045D0"/>
    <w:rsid w:val="00E07F80"/>
    <w:rsid w:val="00E133D3"/>
    <w:rsid w:val="00E33C3E"/>
    <w:rsid w:val="00E43B9A"/>
    <w:rsid w:val="00E50CA1"/>
    <w:rsid w:val="00E7322F"/>
    <w:rsid w:val="00E75006"/>
    <w:rsid w:val="00E90DB2"/>
    <w:rsid w:val="00E93F12"/>
    <w:rsid w:val="00EA09E3"/>
    <w:rsid w:val="00EA1963"/>
    <w:rsid w:val="00EA1FA3"/>
    <w:rsid w:val="00EA5D01"/>
    <w:rsid w:val="00EA6EC8"/>
    <w:rsid w:val="00EB703F"/>
    <w:rsid w:val="00EC215C"/>
    <w:rsid w:val="00EC5917"/>
    <w:rsid w:val="00EC5D3E"/>
    <w:rsid w:val="00EC7690"/>
    <w:rsid w:val="00EC7B6B"/>
    <w:rsid w:val="00ED045F"/>
    <w:rsid w:val="00ED1112"/>
    <w:rsid w:val="00ED1484"/>
    <w:rsid w:val="00ED5339"/>
    <w:rsid w:val="00EE038E"/>
    <w:rsid w:val="00EE4E6A"/>
    <w:rsid w:val="00EE58BA"/>
    <w:rsid w:val="00EE7E52"/>
    <w:rsid w:val="00EF21A8"/>
    <w:rsid w:val="00EF752F"/>
    <w:rsid w:val="00F000AE"/>
    <w:rsid w:val="00F0233B"/>
    <w:rsid w:val="00F02538"/>
    <w:rsid w:val="00F02D57"/>
    <w:rsid w:val="00F03ECA"/>
    <w:rsid w:val="00F14D97"/>
    <w:rsid w:val="00F173C8"/>
    <w:rsid w:val="00F307D2"/>
    <w:rsid w:val="00F44241"/>
    <w:rsid w:val="00F6191D"/>
    <w:rsid w:val="00F647C8"/>
    <w:rsid w:val="00F66325"/>
    <w:rsid w:val="00F80830"/>
    <w:rsid w:val="00F84C14"/>
    <w:rsid w:val="00F90DA8"/>
    <w:rsid w:val="00F92787"/>
    <w:rsid w:val="00F97421"/>
    <w:rsid w:val="00FA2874"/>
    <w:rsid w:val="00FB0BB0"/>
    <w:rsid w:val="00FB213E"/>
    <w:rsid w:val="00FB689E"/>
    <w:rsid w:val="00FC1C44"/>
    <w:rsid w:val="00FC1F9C"/>
    <w:rsid w:val="00FC51DE"/>
    <w:rsid w:val="00FC6C34"/>
    <w:rsid w:val="00FC7FF9"/>
    <w:rsid w:val="00FE67F4"/>
    <w:rsid w:val="00FE724F"/>
    <w:rsid w:val="00FF5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C9423A7"/>
  <w15:docId w15:val="{C8E73BF2-C2F1-44A8-8A68-7A0F8A4C9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SimSun" w:hAnsi="Open Sans" w:cs="Mangal"/>
        <w:kern w:val="3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1E68"/>
    <w:pPr>
      <w:spacing w:before="120" w:after="120"/>
      <w:jc w:val="both"/>
    </w:pPr>
    <w:rPr>
      <w:rFonts w:ascii="Raleway" w:hAnsi="Raleway"/>
    </w:rPr>
  </w:style>
  <w:style w:type="paragraph" w:styleId="Titre1">
    <w:name w:val="heading 1"/>
    <w:next w:val="0UnivCorpsdeTexte"/>
    <w:link w:val="Titre1Car"/>
    <w:uiPriority w:val="99"/>
    <w:qFormat/>
    <w:rsid w:val="00EA6EC8"/>
    <w:pPr>
      <w:keepNext/>
      <w:numPr>
        <w:numId w:val="6"/>
      </w:numPr>
      <w:spacing w:before="360" w:after="240"/>
      <w:ind w:left="431" w:hanging="431"/>
      <w:outlineLvl w:val="0"/>
    </w:pPr>
    <w:rPr>
      <w:rFonts w:ascii="Raleway" w:eastAsia="Times New Roman" w:hAnsi="Raleway" w:cs="Arial"/>
      <w:b/>
      <w:bCs/>
      <w:color w:val="2372B9" w:themeColor="text2"/>
      <w:sz w:val="36"/>
      <w:szCs w:val="32"/>
      <w:lang w:bidi="ar-SA"/>
    </w:rPr>
  </w:style>
  <w:style w:type="paragraph" w:styleId="Titre2">
    <w:name w:val="heading 2"/>
    <w:basedOn w:val="Titre1"/>
    <w:next w:val="0UnivCorpsdeTexte"/>
    <w:link w:val="Titre2Car"/>
    <w:uiPriority w:val="99"/>
    <w:qFormat/>
    <w:rsid w:val="001A4DAF"/>
    <w:pPr>
      <w:numPr>
        <w:ilvl w:val="1"/>
      </w:numPr>
      <w:tabs>
        <w:tab w:val="left" w:pos="284"/>
      </w:tabs>
      <w:spacing w:before="280" w:after="120"/>
      <w:ind w:left="510" w:hanging="510"/>
      <w:outlineLvl w:val="1"/>
    </w:pPr>
    <w:rPr>
      <w:bCs w:val="0"/>
      <w:iCs/>
      <w:sz w:val="26"/>
      <w:szCs w:val="28"/>
    </w:rPr>
  </w:style>
  <w:style w:type="paragraph" w:styleId="Titre3">
    <w:name w:val="heading 3"/>
    <w:basedOn w:val="Titre2"/>
    <w:next w:val="0UnivCorpsdeTexte"/>
    <w:link w:val="Titre3Car"/>
    <w:uiPriority w:val="99"/>
    <w:qFormat/>
    <w:rsid w:val="001A4DAF"/>
    <w:pPr>
      <w:numPr>
        <w:ilvl w:val="2"/>
      </w:numPr>
      <w:tabs>
        <w:tab w:val="left" w:pos="567"/>
      </w:tabs>
      <w:autoSpaceDE w:val="0"/>
      <w:spacing w:before="240"/>
      <w:ind w:left="680" w:hanging="680"/>
      <w:outlineLvl w:val="2"/>
    </w:pPr>
    <w:rPr>
      <w:rFonts w:cs="Century Gothic"/>
      <w:color w:val="000000" w:themeColor="text1"/>
      <w:szCs w:val="22"/>
    </w:rPr>
  </w:style>
  <w:style w:type="paragraph" w:styleId="Titre4">
    <w:name w:val="heading 4"/>
    <w:basedOn w:val="Titre3"/>
    <w:next w:val="0UnivCorpsdeTexte"/>
    <w:link w:val="Titre4Car"/>
    <w:uiPriority w:val="99"/>
    <w:qFormat/>
    <w:rsid w:val="001A4DAF"/>
    <w:pPr>
      <w:numPr>
        <w:ilvl w:val="3"/>
      </w:numPr>
      <w:tabs>
        <w:tab w:val="left" w:pos="709"/>
      </w:tabs>
      <w:ind w:left="714" w:hanging="357"/>
      <w:outlineLvl w:val="3"/>
    </w:pPr>
    <w:rPr>
      <w:iCs w:val="0"/>
      <w:color w:val="auto"/>
      <w:sz w:val="20"/>
    </w:rPr>
  </w:style>
  <w:style w:type="paragraph" w:styleId="Titre5">
    <w:name w:val="heading 5"/>
    <w:basedOn w:val="Titre4"/>
    <w:next w:val="0UnivCorpsdeTexte"/>
    <w:link w:val="Titre5Car"/>
    <w:uiPriority w:val="99"/>
    <w:qFormat/>
    <w:rsid w:val="00AE4B34"/>
    <w:pPr>
      <w:numPr>
        <w:ilvl w:val="4"/>
      </w:numPr>
      <w:outlineLvl w:val="4"/>
    </w:pPr>
    <w:rPr>
      <w:rFonts w:cs="Times New Roman"/>
      <w:iCs/>
      <w:color w:val="000000"/>
      <w:szCs w:val="26"/>
    </w:rPr>
  </w:style>
  <w:style w:type="paragraph" w:styleId="Titre6">
    <w:name w:val="heading 6"/>
    <w:basedOn w:val="Standard"/>
    <w:next w:val="0UnivCorpsdeTexte"/>
    <w:link w:val="Titre6Car"/>
    <w:uiPriority w:val="99"/>
    <w:qFormat/>
    <w:rsid w:val="00DF39CC"/>
    <w:pPr>
      <w:keepNext/>
      <w:numPr>
        <w:ilvl w:val="5"/>
        <w:numId w:val="6"/>
      </w:numPr>
      <w:spacing w:before="200" w:line="240" w:lineRule="atLeast"/>
      <w:jc w:val="both"/>
      <w:outlineLvl w:val="5"/>
    </w:pPr>
    <w:rPr>
      <w:rFonts w:ascii="Raleway" w:eastAsia="Batang, 바탕" w:hAnsi="Raleway"/>
      <w:b/>
    </w:rPr>
  </w:style>
  <w:style w:type="paragraph" w:styleId="Titre7">
    <w:name w:val="heading 7"/>
    <w:basedOn w:val="Standard"/>
    <w:next w:val="Standard"/>
    <w:link w:val="Titre7Car"/>
    <w:uiPriority w:val="99"/>
    <w:qFormat/>
    <w:pPr>
      <w:numPr>
        <w:ilvl w:val="6"/>
        <w:numId w:val="6"/>
      </w:numPr>
      <w:spacing w:before="60" w:after="60"/>
      <w:outlineLvl w:val="6"/>
    </w:pPr>
    <w:rPr>
      <w:rFonts w:ascii="Calibri" w:eastAsia="Batang, 바탕" w:hAnsi="Calibri"/>
      <w:b/>
      <w:i/>
      <w:sz w:val="21"/>
    </w:rPr>
  </w:style>
  <w:style w:type="paragraph" w:styleId="Titre8">
    <w:name w:val="heading 8"/>
    <w:basedOn w:val="Standard"/>
    <w:next w:val="Standard"/>
    <w:link w:val="Titre8Car"/>
    <w:uiPriority w:val="99"/>
    <w:qFormat/>
    <w:pPr>
      <w:numPr>
        <w:ilvl w:val="7"/>
        <w:numId w:val="6"/>
      </w:numPr>
      <w:spacing w:before="120" w:after="60"/>
      <w:jc w:val="center"/>
      <w:outlineLvl w:val="7"/>
    </w:pPr>
    <w:rPr>
      <w:rFonts w:ascii="Arial" w:eastAsia="Batang, 바탕" w:hAnsi="Arial"/>
      <w:b/>
      <w:bCs/>
      <w:i/>
      <w:iCs/>
      <w:color w:val="40BEEB"/>
    </w:rPr>
  </w:style>
  <w:style w:type="paragraph" w:styleId="Titre9">
    <w:name w:val="heading 9"/>
    <w:basedOn w:val="Standard"/>
    <w:next w:val="Standard"/>
    <w:link w:val="Titre9Car"/>
    <w:uiPriority w:val="99"/>
    <w:qFormat/>
    <w:pPr>
      <w:numPr>
        <w:ilvl w:val="8"/>
        <w:numId w:val="6"/>
      </w:numPr>
      <w:overflowPunct w:val="0"/>
      <w:autoSpaceDE w:val="0"/>
      <w:spacing w:before="240" w:after="60"/>
      <w:outlineLvl w:val="8"/>
    </w:pPr>
    <w:rPr>
      <w:rFonts w:ascii="Arial" w:hAnsi="Arial" w:cs="Arial"/>
      <w:sz w:val="18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uiPriority w:val="99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uiPriority w:val="99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Textbody">
    <w:name w:val="Text body"/>
    <w:basedOn w:val="Standard"/>
    <w:uiPriority w:val="99"/>
    <w:pPr>
      <w:overflowPunct w:val="0"/>
      <w:autoSpaceDE w:val="0"/>
      <w:spacing w:line="520" w:lineRule="exact"/>
      <w:jc w:val="right"/>
    </w:pPr>
    <w:rPr>
      <w:rFonts w:ascii="Arial" w:hAnsi="Arial"/>
      <w:sz w:val="32"/>
    </w:rPr>
  </w:style>
  <w:style w:type="paragraph" w:styleId="Liste">
    <w:name w:val="List"/>
    <w:basedOn w:val="Standard"/>
    <w:uiPriority w:val="99"/>
    <w:rsid w:val="00DF39CC"/>
    <w:pPr>
      <w:overflowPunct w:val="0"/>
      <w:autoSpaceDE w:val="0"/>
      <w:ind w:left="283" w:hanging="283"/>
    </w:pPr>
    <w:rPr>
      <w:rFonts w:ascii="Raleway" w:hAnsi="Raleway"/>
    </w:rPr>
  </w:style>
  <w:style w:type="paragraph" w:styleId="Lgende">
    <w:name w:val="caption"/>
    <w:basedOn w:val="Standard"/>
    <w:next w:val="Standard"/>
    <w:uiPriority w:val="99"/>
    <w:qFormat/>
    <w:pPr>
      <w:overflowPunct w:val="0"/>
      <w:autoSpaceDE w:val="0"/>
      <w:spacing w:before="80"/>
      <w:jc w:val="center"/>
    </w:pPr>
    <w:rPr>
      <w:rFonts w:ascii="Arial" w:hAnsi="Arial" w:cs="Arial"/>
      <w:bCs/>
      <w:i/>
    </w:rPr>
  </w:style>
  <w:style w:type="paragraph" w:customStyle="1" w:styleId="Index">
    <w:name w:val="Index"/>
    <w:basedOn w:val="Standard"/>
    <w:uiPriority w:val="99"/>
    <w:pPr>
      <w:suppressLineNumbers/>
    </w:pPr>
    <w:rPr>
      <w:rFonts w:ascii="Arial" w:hAnsi="Arial" w:cs="Mangal"/>
    </w:rPr>
  </w:style>
  <w:style w:type="paragraph" w:customStyle="1" w:styleId="Contents1">
    <w:name w:val="Contents 1"/>
    <w:basedOn w:val="Standard"/>
    <w:next w:val="Standard"/>
    <w:uiPriority w:val="99"/>
    <w:pPr>
      <w:tabs>
        <w:tab w:val="left" w:leader="dot" w:pos="8930"/>
      </w:tabs>
      <w:spacing w:before="240"/>
    </w:pPr>
    <w:rPr>
      <w:rFonts w:ascii="Arial" w:hAnsi="Arial"/>
      <w:b/>
      <w:bCs/>
      <w:iCs/>
      <w:color w:val="000080"/>
    </w:rPr>
  </w:style>
  <w:style w:type="paragraph" w:customStyle="1" w:styleId="Contents2">
    <w:name w:val="Contents 2"/>
    <w:basedOn w:val="Standard"/>
    <w:next w:val="Standard"/>
    <w:uiPriority w:val="99"/>
    <w:pPr>
      <w:tabs>
        <w:tab w:val="right" w:leader="dot" w:pos="9420"/>
      </w:tabs>
      <w:spacing w:before="120"/>
      <w:ind w:left="240"/>
    </w:pPr>
    <w:rPr>
      <w:rFonts w:ascii="Arial" w:hAnsi="Arial"/>
      <w:b/>
      <w:bCs/>
      <w:szCs w:val="22"/>
    </w:rPr>
  </w:style>
  <w:style w:type="paragraph" w:customStyle="1" w:styleId="0UnivCorpsdeTexte">
    <w:name w:val="0.Univ_Corps_de_Texte"/>
    <w:rsid w:val="003F615D"/>
    <w:pPr>
      <w:widowControl/>
      <w:spacing w:before="120" w:after="60"/>
      <w:jc w:val="both"/>
    </w:pPr>
    <w:rPr>
      <w:rFonts w:ascii="Raleway" w:hAnsi="Raleway"/>
    </w:rPr>
  </w:style>
  <w:style w:type="paragraph" w:customStyle="1" w:styleId="ww">
    <w:name w:val="ww"/>
    <w:next w:val="Normal"/>
    <w:rsid w:val="00A528D3"/>
    <w:pPr>
      <w:pBdr>
        <w:top w:val="single" w:sz="4" w:space="6" w:color="808080"/>
        <w:bottom w:val="single" w:sz="4" w:space="6" w:color="808080"/>
      </w:pBdr>
      <w:ind w:left="1264"/>
    </w:pPr>
    <w:rPr>
      <w:rFonts w:ascii="Raleway" w:hAnsi="Raleway"/>
      <w:b/>
    </w:rPr>
  </w:style>
  <w:style w:type="paragraph" w:customStyle="1" w:styleId="5UnivEncadr-simple-Titre">
    <w:name w:val="5.Univ_Encadré-simple-Titre"/>
    <w:basedOn w:val="5UnivEncadr-simple-note"/>
    <w:next w:val="5UnivEncadr-simple-note"/>
    <w:rsid w:val="00AE2CE0"/>
    <w:pPr>
      <w:keepNext/>
      <w:framePr w:wrap="around"/>
      <w:spacing w:before="240"/>
    </w:pPr>
    <w:rPr>
      <w:b/>
    </w:rPr>
  </w:style>
  <w:style w:type="paragraph" w:customStyle="1" w:styleId="Footnote">
    <w:name w:val="Footnote"/>
    <w:basedOn w:val="0UnivCorpsdeTexte"/>
    <w:uiPriority w:val="99"/>
    <w:pPr>
      <w:keepLines/>
      <w:widowControl w:val="0"/>
      <w:suppressLineNumbers/>
      <w:overflowPunct w:val="0"/>
      <w:autoSpaceDE w:val="0"/>
      <w:spacing w:before="0" w:after="0"/>
    </w:pPr>
    <w:rPr>
      <w:rFonts w:eastAsia="Batang, 바탕"/>
      <w:spacing w:val="-6"/>
      <w:sz w:val="16"/>
    </w:rPr>
  </w:style>
  <w:style w:type="paragraph" w:customStyle="1" w:styleId="Contents3">
    <w:name w:val="Contents 3"/>
    <w:basedOn w:val="Standard"/>
    <w:next w:val="Standard"/>
    <w:uiPriority w:val="99"/>
    <w:pPr>
      <w:spacing w:before="120"/>
      <w:ind w:left="482"/>
    </w:pPr>
    <w:rPr>
      <w:rFonts w:ascii="Arial" w:hAnsi="Arial"/>
      <w:sz w:val="18"/>
    </w:rPr>
  </w:style>
  <w:style w:type="paragraph" w:styleId="En-tte">
    <w:name w:val="header"/>
    <w:basedOn w:val="0UnivCorpsdeTexte"/>
    <w:link w:val="En-tteCar"/>
    <w:uiPriority w:val="99"/>
    <w:pPr>
      <w:tabs>
        <w:tab w:val="center" w:pos="4763"/>
        <w:tab w:val="right" w:pos="9299"/>
      </w:tabs>
      <w:overflowPunct w:val="0"/>
      <w:autoSpaceDE w:val="0"/>
    </w:pPr>
    <w:rPr>
      <w:rFonts w:ascii="Calibri" w:hAnsi="Calibri"/>
      <w:b/>
      <w:sz w:val="52"/>
    </w:rPr>
  </w:style>
  <w:style w:type="paragraph" w:styleId="Pieddepage">
    <w:name w:val="footer"/>
    <w:basedOn w:val="0UnivCorpsdeTexte"/>
    <w:link w:val="PieddepageCar"/>
    <w:uiPriority w:val="99"/>
    <w:rsid w:val="00DF39CC"/>
    <w:pPr>
      <w:tabs>
        <w:tab w:val="center" w:pos="4763"/>
        <w:tab w:val="right" w:pos="9299"/>
      </w:tabs>
      <w:spacing w:line="180" w:lineRule="exact"/>
      <w:jc w:val="right"/>
    </w:pPr>
    <w:rPr>
      <w:sz w:val="18"/>
    </w:rPr>
  </w:style>
  <w:style w:type="paragraph" w:customStyle="1" w:styleId="Addressee">
    <w:name w:val="Addressee"/>
    <w:basedOn w:val="Standard"/>
    <w:uiPriority w:val="99"/>
    <w:pPr>
      <w:overflowPunct w:val="0"/>
      <w:autoSpaceDE w:val="0"/>
      <w:ind w:left="2835"/>
    </w:pPr>
    <w:rPr>
      <w:rFonts w:ascii="Arial" w:hAnsi="Arial" w:cs="Arial"/>
    </w:rPr>
  </w:style>
  <w:style w:type="paragraph" w:customStyle="1" w:styleId="Sender">
    <w:name w:val="Sender"/>
    <w:basedOn w:val="Standard"/>
    <w:uiPriority w:val="99"/>
    <w:pPr>
      <w:overflowPunct w:val="0"/>
      <w:autoSpaceDE w:val="0"/>
    </w:pPr>
    <w:rPr>
      <w:rFonts w:ascii="Arial" w:hAnsi="Arial" w:cs="Arial"/>
    </w:rPr>
  </w:style>
  <w:style w:type="paragraph" w:styleId="Sous-titre">
    <w:name w:val="Subtitle"/>
    <w:basedOn w:val="Standard"/>
    <w:next w:val="Textbody"/>
    <w:link w:val="Sous-titreCar"/>
    <w:uiPriority w:val="99"/>
    <w:qFormat/>
    <w:pPr>
      <w:overflowPunct w:val="0"/>
      <w:autoSpaceDE w:val="0"/>
      <w:spacing w:after="60"/>
      <w:jc w:val="center"/>
    </w:pPr>
    <w:rPr>
      <w:rFonts w:ascii="Arial" w:hAnsi="Arial" w:cs="Arial"/>
    </w:rPr>
  </w:style>
  <w:style w:type="paragraph" w:customStyle="1" w:styleId="Textbodyindent">
    <w:name w:val="Text body indent"/>
    <w:basedOn w:val="Standard"/>
    <w:uiPriority w:val="99"/>
    <w:pPr>
      <w:overflowPunct w:val="0"/>
      <w:autoSpaceDE w:val="0"/>
      <w:spacing w:after="120"/>
      <w:ind w:left="283"/>
    </w:pPr>
  </w:style>
  <w:style w:type="paragraph" w:styleId="Signature">
    <w:name w:val="Signature"/>
    <w:basedOn w:val="Standard"/>
    <w:link w:val="SignatureCar"/>
    <w:uiPriority w:val="99"/>
    <w:pPr>
      <w:overflowPunct w:val="0"/>
      <w:autoSpaceDE w:val="0"/>
      <w:ind w:left="4252"/>
    </w:pPr>
  </w:style>
  <w:style w:type="paragraph" w:styleId="Titre">
    <w:name w:val="Title"/>
    <w:basedOn w:val="Standard"/>
    <w:next w:val="Sous-titre"/>
    <w:link w:val="TitreCar"/>
    <w:uiPriority w:val="99"/>
    <w:qFormat/>
    <w:pPr>
      <w:jc w:val="center"/>
    </w:pPr>
    <w:rPr>
      <w:b/>
      <w:bCs/>
    </w:rPr>
  </w:style>
  <w:style w:type="paragraph" w:customStyle="1" w:styleId="Endnote">
    <w:name w:val="Endnote"/>
    <w:basedOn w:val="Standard"/>
    <w:uiPriority w:val="99"/>
    <w:pPr>
      <w:overflowPunct w:val="0"/>
      <w:autoSpaceDE w:val="0"/>
    </w:pPr>
  </w:style>
  <w:style w:type="paragraph" w:styleId="Index1">
    <w:name w:val="index 1"/>
    <w:basedOn w:val="0UnivCorpsdeTexte"/>
    <w:next w:val="Standard"/>
    <w:uiPriority w:val="99"/>
    <w:pPr>
      <w:overflowPunct w:val="0"/>
      <w:autoSpaceDE w:val="0"/>
      <w:spacing w:before="0" w:after="0"/>
      <w:ind w:left="240" w:hanging="240"/>
    </w:pPr>
    <w:rPr>
      <w:rFonts w:ascii="Arial" w:hAnsi="Arial"/>
    </w:rPr>
  </w:style>
  <w:style w:type="paragraph" w:styleId="Index2">
    <w:name w:val="index 2"/>
    <w:basedOn w:val="Standard"/>
    <w:next w:val="Standard"/>
    <w:uiPriority w:val="99"/>
    <w:pPr>
      <w:overflowPunct w:val="0"/>
      <w:autoSpaceDE w:val="0"/>
      <w:ind w:left="480" w:hanging="240"/>
    </w:pPr>
    <w:rPr>
      <w:rFonts w:ascii="Arial" w:hAnsi="Arial"/>
    </w:rPr>
  </w:style>
  <w:style w:type="paragraph" w:styleId="Index3">
    <w:name w:val="index 3"/>
    <w:basedOn w:val="Standard"/>
    <w:next w:val="Standard"/>
    <w:uiPriority w:val="99"/>
    <w:pPr>
      <w:overflowPunct w:val="0"/>
      <w:autoSpaceDE w:val="0"/>
      <w:ind w:left="1202" w:hanging="238"/>
    </w:pPr>
    <w:rPr>
      <w:rFonts w:ascii="Arial" w:hAnsi="Arial"/>
    </w:rPr>
  </w:style>
  <w:style w:type="paragraph" w:customStyle="1" w:styleId="Contents4">
    <w:name w:val="Contents 4"/>
    <w:basedOn w:val="Standard"/>
    <w:next w:val="Standard"/>
    <w:uiPriority w:val="99"/>
    <w:pPr>
      <w:keepNext/>
      <w:overflowPunct w:val="0"/>
      <w:autoSpaceDE w:val="0"/>
      <w:spacing w:before="120"/>
    </w:pPr>
    <w:rPr>
      <w:rFonts w:ascii="Arial" w:hAnsi="Arial"/>
      <w:b/>
    </w:rPr>
  </w:style>
  <w:style w:type="paragraph" w:customStyle="1" w:styleId="Contents5">
    <w:name w:val="Contents 5"/>
    <w:basedOn w:val="Standard"/>
    <w:next w:val="Standard"/>
    <w:uiPriority w:val="99"/>
    <w:pPr>
      <w:overflowPunct w:val="0"/>
      <w:autoSpaceDE w:val="0"/>
      <w:spacing w:before="60"/>
      <w:ind w:left="170"/>
    </w:pPr>
    <w:rPr>
      <w:rFonts w:ascii="Arial" w:hAnsi="Arial"/>
    </w:rPr>
  </w:style>
  <w:style w:type="paragraph" w:customStyle="1" w:styleId="Contents6">
    <w:name w:val="Contents 6"/>
    <w:basedOn w:val="Standard"/>
    <w:next w:val="Standard"/>
    <w:uiPriority w:val="99"/>
    <w:pPr>
      <w:overflowPunct w:val="0"/>
      <w:autoSpaceDE w:val="0"/>
      <w:spacing w:before="60"/>
      <w:ind w:left="340"/>
    </w:pPr>
    <w:rPr>
      <w:rFonts w:ascii="Arial" w:hAnsi="Arial"/>
    </w:rPr>
  </w:style>
  <w:style w:type="paragraph" w:customStyle="1" w:styleId="Contents7">
    <w:name w:val="Contents 7"/>
    <w:basedOn w:val="Standard"/>
    <w:next w:val="Standard"/>
    <w:uiPriority w:val="99"/>
    <w:pPr>
      <w:overflowPunct w:val="0"/>
      <w:autoSpaceDE w:val="0"/>
      <w:ind w:left="1200"/>
    </w:pPr>
  </w:style>
  <w:style w:type="paragraph" w:customStyle="1" w:styleId="Contents8">
    <w:name w:val="Contents 8"/>
    <w:basedOn w:val="Standard"/>
    <w:next w:val="Standard"/>
    <w:uiPriority w:val="99"/>
    <w:pPr>
      <w:overflowPunct w:val="0"/>
      <w:autoSpaceDE w:val="0"/>
      <w:ind w:left="1440"/>
    </w:pPr>
  </w:style>
  <w:style w:type="paragraph" w:customStyle="1" w:styleId="Contents9">
    <w:name w:val="Contents 9"/>
    <w:basedOn w:val="Standard"/>
    <w:next w:val="Standard"/>
    <w:uiPriority w:val="99"/>
    <w:pPr>
      <w:overflowPunct w:val="0"/>
      <w:autoSpaceDE w:val="0"/>
      <w:ind w:left="1680"/>
    </w:pPr>
  </w:style>
  <w:style w:type="paragraph" w:customStyle="1" w:styleId="TableContents">
    <w:name w:val="Table Contents"/>
    <w:basedOn w:val="Standard"/>
    <w:uiPriority w:val="99"/>
    <w:pPr>
      <w:widowControl w:val="0"/>
      <w:suppressLineNumbers/>
    </w:pPr>
    <w:rPr>
      <w:rFonts w:eastAsia="Lucida Sans Unicode"/>
      <w:lang w:val="en-US"/>
    </w:rPr>
  </w:style>
  <w:style w:type="numbering" w:customStyle="1" w:styleId="Style1">
    <w:name w:val="Style1"/>
    <w:rsid w:val="001E2538"/>
    <w:pPr>
      <w:numPr>
        <w:numId w:val="5"/>
      </w:numPr>
    </w:pPr>
  </w:style>
  <w:style w:type="paragraph" w:customStyle="1" w:styleId="Contents10">
    <w:name w:val="Contents 10"/>
    <w:basedOn w:val="Index"/>
    <w:uiPriority w:val="99"/>
    <w:pPr>
      <w:tabs>
        <w:tab w:val="right" w:leader="dot" w:pos="9638"/>
      </w:tabs>
      <w:ind w:left="2547"/>
    </w:pPr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5UnivEncadr-simple-note">
    <w:name w:val="5.Univ_Encadré-simple-note"/>
    <w:basedOn w:val="0UnivCorpsdeTexte"/>
    <w:rsid w:val="0097453A"/>
    <w:pPr>
      <w:keepLines/>
      <w:framePr w:wrap="around" w:vAnchor="text" w:hAnchor="text" w:y="1"/>
      <w:pBdr>
        <w:top w:val="single" w:sz="36" w:space="8" w:color="2372B9"/>
        <w:bottom w:val="single" w:sz="36" w:space="8" w:color="2372B9"/>
      </w:pBdr>
      <w:spacing w:after="0"/>
      <w:ind w:left="357"/>
    </w:pPr>
  </w:style>
  <w:style w:type="paragraph" w:customStyle="1" w:styleId="4UnivListepuces">
    <w:name w:val="4.Univ_Liste_puces"/>
    <w:basedOn w:val="0UnivCorpsdeTexte"/>
    <w:qFormat/>
    <w:rsid w:val="004A41CA"/>
    <w:pPr>
      <w:numPr>
        <w:numId w:val="7"/>
      </w:numPr>
    </w:pPr>
  </w:style>
  <w:style w:type="paragraph" w:customStyle="1" w:styleId="ContentsHeading">
    <w:name w:val="Contents Heading"/>
    <w:basedOn w:val="Heading"/>
    <w:uiPriority w:val="99"/>
    <w:pPr>
      <w:suppressLineNumbers/>
    </w:pPr>
    <w:rPr>
      <w:rFonts w:ascii="Open Sans" w:hAnsi="Open Sans"/>
      <w:b/>
      <w:bCs/>
      <w:color w:val="872F51"/>
      <w:sz w:val="36"/>
      <w:szCs w:val="32"/>
    </w:rPr>
  </w:style>
  <w:style w:type="paragraph" w:customStyle="1" w:styleId="Quotations">
    <w:name w:val="Quotations"/>
    <w:basedOn w:val="Standard"/>
    <w:uiPriority w:val="99"/>
    <w:pPr>
      <w:spacing w:after="283"/>
      <w:ind w:left="567" w:right="567"/>
    </w:pPr>
  </w:style>
  <w:style w:type="paragraph" w:customStyle="1" w:styleId="1UnivSous-titredoc">
    <w:name w:val="1.Univ_Sous-titre_doc"/>
    <w:basedOn w:val="12UnivTitredoc"/>
    <w:qFormat/>
    <w:rsid w:val="008B0A28"/>
    <w:pPr>
      <w:spacing w:before="240"/>
    </w:pPr>
    <w:rPr>
      <w:rFonts w:eastAsia="Arial" w:cs="Times New Roman"/>
      <w:noProof/>
      <w:sz w:val="48"/>
      <w:lang w:eastAsia="fr-FR" w:bidi="ar-SA"/>
    </w:rPr>
  </w:style>
  <w:style w:type="paragraph" w:customStyle="1" w:styleId="11UnivAuteurComposanteouservice">
    <w:name w:val="1.1.Univ_Auteur Composante ou service"/>
    <w:basedOn w:val="0UnivCorpsdeTexte"/>
    <w:rsid w:val="0045301A"/>
    <w:pPr>
      <w:spacing w:before="0" w:after="0"/>
      <w:jc w:val="left"/>
    </w:pPr>
    <w:rPr>
      <w:b/>
      <w:color w:val="FFFFFF" w:themeColor="background1"/>
      <w:sz w:val="30"/>
    </w:rPr>
  </w:style>
  <w:style w:type="table" w:styleId="Grilledutableau">
    <w:name w:val="Table Grid"/>
    <w:basedOn w:val="TableauNormal"/>
    <w:rsid w:val="000E07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UnivSommaire">
    <w:name w:val="2.Univ_Sommaire"/>
    <w:basedOn w:val="0UnivCorpsdeTexte"/>
    <w:rsid w:val="00C16BC4"/>
    <w:pPr>
      <w:spacing w:after="238"/>
      <w:jc w:val="center"/>
    </w:pPr>
    <w:rPr>
      <w:b/>
      <w:color w:val="2372B9"/>
      <w:sz w:val="40"/>
      <w:szCs w:val="40"/>
    </w:rPr>
  </w:style>
  <w:style w:type="paragraph" w:customStyle="1" w:styleId="31UnivEn-tte">
    <w:name w:val="3.1.Univ_En-tête"/>
    <w:basedOn w:val="0UnivCorpsdeTexte"/>
    <w:rsid w:val="0045301A"/>
    <w:pPr>
      <w:pBdr>
        <w:top w:val="none" w:sz="0" w:space="1" w:color="auto"/>
        <w:left w:val="none" w:sz="0" w:space="1" w:color="auto"/>
        <w:bottom w:val="single" w:sz="2" w:space="14" w:color="2372B9"/>
        <w:right w:val="none" w:sz="0" w:space="1" w:color="auto"/>
      </w:pBdr>
      <w:tabs>
        <w:tab w:val="right" w:pos="9071"/>
      </w:tabs>
      <w:spacing w:after="0"/>
      <w:jc w:val="left"/>
    </w:pPr>
    <w:rPr>
      <w:b/>
      <w:color w:val="929291"/>
      <w:sz w:val="18"/>
    </w:rPr>
  </w:style>
  <w:style w:type="paragraph" w:customStyle="1" w:styleId="3UnivDatePieddePage">
    <w:name w:val="3.Univ_Date_Pied_de_Page"/>
    <w:basedOn w:val="31UnivEn-tte"/>
    <w:rsid w:val="004930B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0"/>
    </w:pPr>
  </w:style>
  <w:style w:type="paragraph" w:customStyle="1" w:styleId="3UnivPieddepage">
    <w:name w:val="3.Univ_Pied_de_page"/>
    <w:basedOn w:val="0UnivCorpsdeTexte"/>
    <w:rsid w:val="00161F6D"/>
    <w:pPr>
      <w:spacing w:before="0" w:after="0"/>
    </w:pPr>
    <w:rPr>
      <w:b/>
      <w:color w:val="2372B9"/>
      <w:sz w:val="18"/>
    </w:rPr>
  </w:style>
  <w:style w:type="paragraph" w:customStyle="1" w:styleId="5UnivTableauTexte">
    <w:name w:val="5.Univ_Tableau_Texte"/>
    <w:basedOn w:val="0UnivCorpsdeTexte"/>
    <w:rsid w:val="00A91F65"/>
    <w:pPr>
      <w:spacing w:before="0" w:after="0"/>
    </w:pPr>
  </w:style>
  <w:style w:type="paragraph" w:customStyle="1" w:styleId="5UnivTableauTitreColonne">
    <w:name w:val="5.Univ_Tableau_Titre_Colonne"/>
    <w:basedOn w:val="5UnivTableauTexte"/>
    <w:rsid w:val="00F173C8"/>
    <w:pPr>
      <w:jc w:val="center"/>
    </w:pPr>
    <w:rPr>
      <w:b/>
    </w:rPr>
  </w:style>
  <w:style w:type="character" w:customStyle="1" w:styleId="Internetlink">
    <w:name w:val="Internet link"/>
    <w:uiPriority w:val="99"/>
    <w:rPr>
      <w:color w:val="0000FF"/>
      <w:sz w:val="21"/>
      <w:u w:val="none"/>
      <w:shd w:val="clear" w:color="auto" w:fill="auto"/>
    </w:rPr>
  </w:style>
  <w:style w:type="character" w:styleId="Accentuation">
    <w:name w:val="Emphasis"/>
    <w:basedOn w:val="Policepardfaut"/>
    <w:uiPriority w:val="99"/>
    <w:qFormat/>
    <w:rPr>
      <w:rFonts w:cs="Times New Roman"/>
      <w:i/>
      <w:iCs/>
    </w:rPr>
  </w:style>
  <w:style w:type="character" w:customStyle="1" w:styleId="Linenumbering">
    <w:name w:val="Line numbering"/>
    <w:basedOn w:val="Policepardfaut"/>
    <w:uiPriority w:val="99"/>
    <w:rPr>
      <w:rFonts w:cs="Times New Roman"/>
    </w:rPr>
  </w:style>
  <w:style w:type="character" w:customStyle="1" w:styleId="StrongEmphasis">
    <w:name w:val="Strong Emphasis"/>
    <w:basedOn w:val="Policepardfaut"/>
    <w:uiPriority w:val="99"/>
    <w:rsid w:val="004930BE"/>
    <w:rPr>
      <w:rFonts w:cs="Times New Roman"/>
      <w:b/>
      <w:bCs/>
    </w:rPr>
  </w:style>
  <w:style w:type="character" w:customStyle="1" w:styleId="IndexLink">
    <w:name w:val="Index Link"/>
    <w:uiPriority w:val="99"/>
  </w:style>
  <w:style w:type="character" w:customStyle="1" w:styleId="Mainindexentry">
    <w:name w:val="Main index entry"/>
    <w:uiPriority w:val="99"/>
    <w:rPr>
      <w:b/>
      <w:bCs/>
    </w:rPr>
  </w:style>
  <w:style w:type="numbering" w:customStyle="1" w:styleId="ListeTousTitres">
    <w:name w:val="Liste Tous Titres"/>
    <w:basedOn w:val="Aucuneliste"/>
    <w:pPr>
      <w:numPr>
        <w:numId w:val="1"/>
      </w:numPr>
    </w:pPr>
  </w:style>
  <w:style w:type="numbering" w:customStyle="1" w:styleId="ListeLP1">
    <w:name w:val="Liste LP1"/>
    <w:basedOn w:val="Aucuneliste"/>
    <w:pPr>
      <w:numPr>
        <w:numId w:val="2"/>
      </w:numPr>
    </w:pPr>
  </w:style>
  <w:style w:type="numbering" w:customStyle="1" w:styleId="Puce-encadr-ide">
    <w:name w:val="Puce-encadré-idée"/>
    <w:basedOn w:val="Aucuneliste"/>
    <w:pPr>
      <w:numPr>
        <w:numId w:val="3"/>
      </w:numPr>
    </w:p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82028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2028"/>
    <w:rPr>
      <w:rFonts w:ascii="Tahoma" w:hAnsi="Tahoma"/>
      <w:sz w:val="16"/>
      <w:szCs w:val="14"/>
    </w:rPr>
  </w:style>
  <w:style w:type="paragraph" w:styleId="TM1">
    <w:name w:val="toc 1"/>
    <w:next w:val="0UnivCorpsdeTexte"/>
    <w:autoRedefine/>
    <w:uiPriority w:val="39"/>
    <w:unhideWhenUsed/>
    <w:rsid w:val="00D77F47"/>
    <w:pPr>
      <w:tabs>
        <w:tab w:val="left" w:pos="284"/>
        <w:tab w:val="left" w:pos="357"/>
        <w:tab w:val="left" w:pos="660"/>
        <w:tab w:val="right" w:leader="dot" w:pos="9072"/>
      </w:tabs>
      <w:spacing w:before="120"/>
    </w:pPr>
    <w:rPr>
      <w:rFonts w:ascii="Raleway" w:hAnsi="Raleway"/>
      <w:b/>
      <w:noProof/>
      <w:color w:val="2372B9" w:themeColor="text2"/>
      <w:sz w:val="24"/>
      <w:szCs w:val="21"/>
    </w:rPr>
  </w:style>
  <w:style w:type="paragraph" w:styleId="TM2">
    <w:name w:val="toc 2"/>
    <w:basedOn w:val="TM1"/>
    <w:next w:val="0UnivCorpsdeTexte"/>
    <w:autoRedefine/>
    <w:uiPriority w:val="39"/>
    <w:unhideWhenUsed/>
    <w:rsid w:val="00DF39CC"/>
    <w:pPr>
      <w:tabs>
        <w:tab w:val="left" w:pos="454"/>
        <w:tab w:val="left" w:pos="510"/>
        <w:tab w:val="left" w:pos="880"/>
      </w:tabs>
      <w:ind w:left="170"/>
    </w:pPr>
    <w:rPr>
      <w:sz w:val="22"/>
    </w:rPr>
  </w:style>
  <w:style w:type="paragraph" w:styleId="TM3">
    <w:name w:val="toc 3"/>
    <w:basedOn w:val="Normal"/>
    <w:next w:val="0UnivCorpsdeTexte"/>
    <w:autoRedefine/>
    <w:uiPriority w:val="39"/>
    <w:unhideWhenUsed/>
    <w:rsid w:val="007E2D01"/>
    <w:pPr>
      <w:tabs>
        <w:tab w:val="left" w:pos="567"/>
        <w:tab w:val="left" w:pos="880"/>
        <w:tab w:val="right" w:leader="dot" w:pos="9072"/>
      </w:tabs>
      <w:ind w:left="170"/>
    </w:pPr>
    <w:rPr>
      <w:noProof/>
    </w:rPr>
  </w:style>
  <w:style w:type="paragraph" w:customStyle="1" w:styleId="1UnivTextecomplementaire">
    <w:name w:val="1.Univ_Texte_complementaire"/>
    <w:basedOn w:val="0UnivCorpsdeTexte"/>
    <w:qFormat/>
    <w:rsid w:val="0045301A"/>
    <w:pPr>
      <w:spacing w:before="0" w:after="0"/>
      <w:jc w:val="left"/>
    </w:pPr>
    <w:rPr>
      <w:rFonts w:eastAsia="Arial" w:cs="Times New Roman"/>
      <w:color w:val="2372B9"/>
      <w:sz w:val="40"/>
      <w:szCs w:val="32"/>
      <w:lang w:bidi="ar-SA"/>
    </w:rPr>
  </w:style>
  <w:style w:type="numbering" w:customStyle="1" w:styleId="DossierTitre1">
    <w:name w:val="Dossier Titre 1"/>
    <w:basedOn w:val="Aucuneliste"/>
    <w:rsid w:val="002F36CC"/>
    <w:pPr>
      <w:numPr>
        <w:numId w:val="4"/>
      </w:numPr>
    </w:pPr>
  </w:style>
  <w:style w:type="paragraph" w:customStyle="1" w:styleId="5UnivEncadr-picto-note">
    <w:name w:val="5.Univ_Encadré-picto-note"/>
    <w:basedOn w:val="0UnivCorpsdeTexte"/>
    <w:rsid w:val="00AE2CE0"/>
    <w:pPr>
      <w:pBdr>
        <w:top w:val="single" w:sz="36" w:space="8" w:color="2372B9"/>
        <w:bottom w:val="single" w:sz="36" w:space="8" w:color="2372B9"/>
      </w:pBdr>
      <w:ind w:left="1264"/>
    </w:pPr>
  </w:style>
  <w:style w:type="character" w:customStyle="1" w:styleId="Titre1Car">
    <w:name w:val="Titre 1 Car"/>
    <w:basedOn w:val="Policepardfaut"/>
    <w:link w:val="Titre1"/>
    <w:uiPriority w:val="99"/>
    <w:rsid w:val="00EA6EC8"/>
    <w:rPr>
      <w:rFonts w:ascii="Raleway" w:eastAsia="Times New Roman" w:hAnsi="Raleway" w:cs="Arial"/>
      <w:b/>
      <w:bCs/>
      <w:color w:val="2372B9" w:themeColor="text2"/>
      <w:sz w:val="36"/>
      <w:szCs w:val="32"/>
      <w:lang w:bidi="ar-SA"/>
    </w:rPr>
  </w:style>
  <w:style w:type="character" w:customStyle="1" w:styleId="Titre2Car">
    <w:name w:val="Titre 2 Car"/>
    <w:basedOn w:val="Titre1Car"/>
    <w:link w:val="Titre2"/>
    <w:uiPriority w:val="99"/>
    <w:rsid w:val="001A4DAF"/>
    <w:rPr>
      <w:rFonts w:ascii="Raleway" w:eastAsia="Times New Roman" w:hAnsi="Raleway" w:cs="Arial"/>
      <w:b/>
      <w:bCs w:val="0"/>
      <w:iCs/>
      <w:color w:val="2372B9" w:themeColor="text2"/>
      <w:sz w:val="26"/>
      <w:szCs w:val="28"/>
      <w:lang w:bidi="ar-SA"/>
    </w:rPr>
  </w:style>
  <w:style w:type="character" w:customStyle="1" w:styleId="Titre3Car">
    <w:name w:val="Titre 3 Car"/>
    <w:basedOn w:val="Titre2Car"/>
    <w:link w:val="Titre3"/>
    <w:uiPriority w:val="99"/>
    <w:rsid w:val="001A4DAF"/>
    <w:rPr>
      <w:rFonts w:ascii="Raleway" w:eastAsia="Times New Roman" w:hAnsi="Raleway" w:cs="Century Gothic"/>
      <w:b/>
      <w:bCs w:val="0"/>
      <w:iCs/>
      <w:color w:val="000000" w:themeColor="text1"/>
      <w:sz w:val="26"/>
      <w:szCs w:val="22"/>
      <w:lang w:bidi="ar-SA"/>
    </w:rPr>
  </w:style>
  <w:style w:type="character" w:customStyle="1" w:styleId="Titre4Car">
    <w:name w:val="Titre 4 Car"/>
    <w:basedOn w:val="Titre3Car"/>
    <w:link w:val="Titre4"/>
    <w:uiPriority w:val="99"/>
    <w:rsid w:val="001A4DAF"/>
    <w:rPr>
      <w:rFonts w:ascii="Raleway" w:eastAsia="Times New Roman" w:hAnsi="Raleway" w:cs="Century Gothic"/>
      <w:b/>
      <w:bCs w:val="0"/>
      <w:iCs w:val="0"/>
      <w:color w:val="000000" w:themeColor="text1"/>
      <w:sz w:val="26"/>
      <w:szCs w:val="22"/>
      <w:lang w:bidi="ar-SA"/>
    </w:rPr>
  </w:style>
  <w:style w:type="paragraph" w:customStyle="1" w:styleId="6UnivSiteWeb">
    <w:name w:val="6.Univ_Site_Web"/>
    <w:next w:val="Normal"/>
    <w:qFormat/>
    <w:rsid w:val="004C0D8D"/>
    <w:pPr>
      <w:ind w:left="-284"/>
      <w:jc w:val="center"/>
    </w:pPr>
    <w:rPr>
      <w:rFonts w:ascii="Raleway" w:hAnsi="Raleway"/>
      <w:b/>
      <w:color w:val="2372B9"/>
      <w:sz w:val="32"/>
      <w:szCs w:val="40"/>
      <w:lang w:bidi="ar-SA"/>
    </w:rPr>
  </w:style>
  <w:style w:type="paragraph" w:customStyle="1" w:styleId="12UnivTitredoc">
    <w:name w:val="1.2.Univ_Titre_doc"/>
    <w:basedOn w:val="Normal"/>
    <w:qFormat/>
    <w:rsid w:val="00CA349B"/>
    <w:pPr>
      <w:spacing w:before="0" w:after="0"/>
      <w:jc w:val="left"/>
    </w:pPr>
    <w:rPr>
      <w:b/>
      <w:color w:val="FFFFFF" w:themeColor="background1"/>
      <w:sz w:val="112"/>
    </w:rPr>
  </w:style>
  <w:style w:type="paragraph" w:styleId="NormalWeb">
    <w:name w:val="Normal (Web)"/>
    <w:basedOn w:val="Normal"/>
    <w:unhideWhenUsed/>
    <w:rsid w:val="00DF39CC"/>
    <w:pPr>
      <w:widowControl/>
      <w:suppressAutoHyphens w:val="0"/>
      <w:autoSpaceDN/>
      <w:spacing w:before="100" w:beforeAutospacing="1" w:after="0" w:line="522" w:lineRule="atLeast"/>
      <w:jc w:val="right"/>
      <w:textAlignment w:val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fr-FR" w:bidi="ar-SA"/>
    </w:rPr>
  </w:style>
  <w:style w:type="paragraph" w:customStyle="1" w:styleId="5UnivEncadr-picto-Titre">
    <w:name w:val="5.Univ_Encadré-picto-Titre"/>
    <w:basedOn w:val="5UnivEncadr-picto-note"/>
    <w:next w:val="5UnivEncadr-picto-note"/>
    <w:link w:val="5UnivEncadr-picto-TitreCar"/>
    <w:qFormat/>
    <w:rsid w:val="00AE2CE0"/>
    <w:rPr>
      <w:b/>
    </w:rPr>
  </w:style>
  <w:style w:type="character" w:customStyle="1" w:styleId="5UnivEncadr-picto-TitreCar">
    <w:name w:val="5.Univ_Encadré-picto-Titre Car"/>
    <w:basedOn w:val="Policepardfaut"/>
    <w:link w:val="5UnivEncadr-picto-Titre"/>
    <w:rsid w:val="00AE2CE0"/>
    <w:rPr>
      <w:rFonts w:ascii="Raleway" w:hAnsi="Raleway"/>
      <w:b/>
    </w:rPr>
  </w:style>
  <w:style w:type="paragraph" w:customStyle="1" w:styleId="0UnivTitre1">
    <w:name w:val="0.Univ_Titre 1"/>
    <w:basedOn w:val="Titre1"/>
    <w:next w:val="0UnivCorpsdeTexte"/>
    <w:qFormat/>
    <w:rsid w:val="00A528D3"/>
  </w:style>
  <w:style w:type="paragraph" w:customStyle="1" w:styleId="0UnivTitre2">
    <w:name w:val="0.Univ_Titre 2"/>
    <w:basedOn w:val="Titre2"/>
    <w:next w:val="0UnivCorpsdeTexte"/>
    <w:qFormat/>
    <w:rsid w:val="00B86FCD"/>
  </w:style>
  <w:style w:type="paragraph" w:customStyle="1" w:styleId="0UnivTitre3">
    <w:name w:val="0.Univ_Titre 3"/>
    <w:basedOn w:val="Titre3"/>
    <w:next w:val="0UnivCorpsdeTexte"/>
    <w:qFormat/>
    <w:rsid w:val="00B86FCD"/>
  </w:style>
  <w:style w:type="paragraph" w:customStyle="1" w:styleId="0UnivTitre4">
    <w:name w:val="0.Univ_Titre 4"/>
    <w:basedOn w:val="Titre4"/>
    <w:next w:val="0UnivCorpsdeTexte"/>
    <w:qFormat/>
    <w:rsid w:val="00B86FCD"/>
  </w:style>
  <w:style w:type="paragraph" w:customStyle="1" w:styleId="2UnivTablematieresTitre1">
    <w:name w:val="2.Univ_Table_matieres_Titre 1"/>
    <w:basedOn w:val="TM1"/>
    <w:qFormat/>
    <w:rsid w:val="00B27523"/>
  </w:style>
  <w:style w:type="paragraph" w:customStyle="1" w:styleId="2UnivTablematiresTitre2">
    <w:name w:val="2.Univ_Table_matières_Titre 2"/>
    <w:basedOn w:val="TM2"/>
    <w:qFormat/>
    <w:rsid w:val="00B27523"/>
  </w:style>
  <w:style w:type="paragraph" w:customStyle="1" w:styleId="2UnivTablematiresTitre3">
    <w:name w:val="2.Univ_Table_matières_Titre 3"/>
    <w:basedOn w:val="TM3"/>
    <w:qFormat/>
    <w:rsid w:val="00B27523"/>
  </w:style>
  <w:style w:type="paragraph" w:customStyle="1" w:styleId="4UnivNotebaspage">
    <w:name w:val="4.Univ_Note_bas_page"/>
    <w:basedOn w:val="Footnote"/>
    <w:qFormat/>
    <w:rsid w:val="00F173C8"/>
  </w:style>
  <w:style w:type="paragraph" w:customStyle="1" w:styleId="4UnivGras">
    <w:name w:val="4.Univ_Gras"/>
    <w:basedOn w:val="Normal"/>
    <w:next w:val="0UnivCorpsdeTexte"/>
    <w:qFormat/>
    <w:rsid w:val="00F173C8"/>
  </w:style>
  <w:style w:type="paragraph" w:customStyle="1" w:styleId="4UnivItalique">
    <w:name w:val="4.Univ_Italique"/>
    <w:basedOn w:val="0UnivCorpsdeTexte"/>
    <w:next w:val="0UnivCorpsdeTexte"/>
    <w:qFormat/>
    <w:rsid w:val="00F173C8"/>
  </w:style>
  <w:style w:type="paragraph" w:customStyle="1" w:styleId="5UnivTableaupuces">
    <w:name w:val="5.Univ_Tableau_puces"/>
    <w:basedOn w:val="4UnivListepuces"/>
    <w:qFormat/>
    <w:rsid w:val="00A91F65"/>
    <w:pPr>
      <w:spacing w:before="0" w:after="0"/>
      <w:ind w:left="284" w:firstLine="357"/>
    </w:pPr>
  </w:style>
  <w:style w:type="character" w:styleId="Lienhypertexte">
    <w:name w:val="Hyperlink"/>
    <w:basedOn w:val="Policepardfaut"/>
    <w:uiPriority w:val="99"/>
    <w:unhideWhenUsed/>
    <w:rsid w:val="00C92080"/>
    <w:rPr>
      <w:color w:val="E51C4E" w:themeColor="hyperlink"/>
      <w:u w:val="single"/>
    </w:rPr>
  </w:style>
  <w:style w:type="paragraph" w:customStyle="1" w:styleId="ULRListepuces">
    <w:name w:val="ULR_Liste_puces"/>
    <w:basedOn w:val="Normal"/>
    <w:uiPriority w:val="99"/>
    <w:rsid w:val="00C92080"/>
    <w:pPr>
      <w:widowControl/>
      <w:ind w:left="360" w:hanging="360"/>
    </w:pPr>
    <w:rPr>
      <w:rFonts w:ascii="Open Sans" w:hAnsi="Open Sans"/>
    </w:rPr>
  </w:style>
  <w:style w:type="character" w:customStyle="1" w:styleId="Titre5Car">
    <w:name w:val="Titre 5 Car"/>
    <w:basedOn w:val="Policepardfaut"/>
    <w:link w:val="Titre5"/>
    <w:uiPriority w:val="99"/>
    <w:rsid w:val="00921C86"/>
    <w:rPr>
      <w:rFonts w:ascii="Raleway" w:eastAsia="Times New Roman" w:hAnsi="Raleway" w:cs="Times New Roman"/>
      <w:b/>
      <w:iCs/>
      <w:color w:val="000000"/>
      <w:szCs w:val="26"/>
      <w:lang w:bidi="ar-SA"/>
    </w:rPr>
  </w:style>
  <w:style w:type="character" w:customStyle="1" w:styleId="Titre6Car">
    <w:name w:val="Titre 6 Car"/>
    <w:basedOn w:val="Policepardfaut"/>
    <w:link w:val="Titre6"/>
    <w:uiPriority w:val="99"/>
    <w:rsid w:val="00921C86"/>
    <w:rPr>
      <w:rFonts w:ascii="Raleway" w:eastAsia="Batang, 바탕" w:hAnsi="Raleway" w:cs="Times New Roman"/>
      <w:b/>
      <w:lang w:bidi="ar-SA"/>
    </w:rPr>
  </w:style>
  <w:style w:type="character" w:customStyle="1" w:styleId="Titre7Car">
    <w:name w:val="Titre 7 Car"/>
    <w:basedOn w:val="Policepardfaut"/>
    <w:link w:val="Titre7"/>
    <w:uiPriority w:val="99"/>
    <w:rsid w:val="00921C86"/>
    <w:rPr>
      <w:rFonts w:ascii="Calibri" w:eastAsia="Batang, 바탕" w:hAnsi="Calibri" w:cs="Times New Roman"/>
      <w:b/>
      <w:i/>
      <w:sz w:val="21"/>
      <w:lang w:bidi="ar-SA"/>
    </w:rPr>
  </w:style>
  <w:style w:type="character" w:customStyle="1" w:styleId="Titre8Car">
    <w:name w:val="Titre 8 Car"/>
    <w:basedOn w:val="Policepardfaut"/>
    <w:link w:val="Titre8"/>
    <w:uiPriority w:val="99"/>
    <w:rsid w:val="00921C86"/>
    <w:rPr>
      <w:rFonts w:ascii="Arial" w:eastAsia="Batang, 바탕" w:hAnsi="Arial" w:cs="Times New Roman"/>
      <w:b/>
      <w:bCs/>
      <w:i/>
      <w:iCs/>
      <w:color w:val="40BEEB"/>
      <w:lang w:bidi="ar-SA"/>
    </w:rPr>
  </w:style>
  <w:style w:type="character" w:customStyle="1" w:styleId="Titre9Car">
    <w:name w:val="Titre 9 Car"/>
    <w:basedOn w:val="Policepardfaut"/>
    <w:link w:val="Titre9"/>
    <w:uiPriority w:val="99"/>
    <w:rsid w:val="00921C86"/>
    <w:rPr>
      <w:rFonts w:ascii="Arial" w:eastAsia="Times New Roman" w:hAnsi="Arial" w:cs="Arial"/>
      <w:sz w:val="18"/>
      <w:szCs w:val="22"/>
      <w:lang w:bidi="ar-SA"/>
    </w:rPr>
  </w:style>
  <w:style w:type="paragraph" w:customStyle="1" w:styleId="ULRCorpsdeTexte">
    <w:name w:val="ULR_Corps_de_Texte"/>
    <w:qFormat/>
    <w:rsid w:val="00921C86"/>
    <w:pPr>
      <w:widowControl/>
      <w:spacing w:before="120" w:after="120"/>
      <w:jc w:val="both"/>
    </w:pPr>
  </w:style>
  <w:style w:type="paragraph" w:customStyle="1" w:styleId="ULREncadrpictoTitre">
    <w:name w:val="ULR_Encadré picto Titre"/>
    <w:basedOn w:val="ULRCorpsdeTexte"/>
    <w:next w:val="ULREncadrpictonote"/>
    <w:uiPriority w:val="99"/>
    <w:rsid w:val="00921C86"/>
    <w:pPr>
      <w:pBdr>
        <w:top w:val="single" w:sz="4" w:space="6" w:color="808080"/>
        <w:left w:val="single" w:sz="4" w:space="6" w:color="808080"/>
        <w:bottom w:val="single" w:sz="4" w:space="6" w:color="808080"/>
        <w:right w:val="single" w:sz="4" w:space="6" w:color="808080"/>
      </w:pBdr>
      <w:shd w:val="pct10" w:color="auto" w:fill="auto"/>
      <w:ind w:left="1264"/>
    </w:pPr>
    <w:rPr>
      <w:b/>
    </w:rPr>
  </w:style>
  <w:style w:type="paragraph" w:customStyle="1" w:styleId="ULREncadr-simple-Titre">
    <w:name w:val="ULR_Encadré-simple-Titre"/>
    <w:basedOn w:val="ULREncadr-simple-note"/>
    <w:next w:val="ULREncadr-simple-note"/>
    <w:uiPriority w:val="99"/>
    <w:rsid w:val="00921C86"/>
    <w:pPr>
      <w:keepNext/>
      <w:framePr w:wrap="around"/>
      <w:spacing w:before="240"/>
    </w:pPr>
    <w:rPr>
      <w:b/>
    </w:rPr>
  </w:style>
  <w:style w:type="character" w:customStyle="1" w:styleId="En-tteCar">
    <w:name w:val="En-tête Car"/>
    <w:basedOn w:val="Policepardfaut"/>
    <w:link w:val="En-tte"/>
    <w:uiPriority w:val="99"/>
    <w:rsid w:val="00921C86"/>
    <w:rPr>
      <w:rFonts w:ascii="Calibri" w:hAnsi="Calibri"/>
      <w:b/>
      <w:sz w:val="52"/>
    </w:rPr>
  </w:style>
  <w:style w:type="character" w:customStyle="1" w:styleId="PieddepageCar">
    <w:name w:val="Pied de page Car"/>
    <w:basedOn w:val="Policepardfaut"/>
    <w:link w:val="Pieddepage"/>
    <w:uiPriority w:val="99"/>
    <w:rsid w:val="00921C86"/>
    <w:rPr>
      <w:rFonts w:ascii="Raleway" w:hAnsi="Raleway"/>
      <w:sz w:val="18"/>
    </w:rPr>
  </w:style>
  <w:style w:type="character" w:customStyle="1" w:styleId="Sous-titreCar">
    <w:name w:val="Sous-titre Car"/>
    <w:basedOn w:val="Policepardfaut"/>
    <w:link w:val="Sous-titre"/>
    <w:uiPriority w:val="99"/>
    <w:rsid w:val="00921C86"/>
    <w:rPr>
      <w:rFonts w:ascii="Arial" w:eastAsia="Times New Roman" w:hAnsi="Arial" w:cs="Arial"/>
      <w:lang w:bidi="ar-SA"/>
    </w:rPr>
  </w:style>
  <w:style w:type="character" w:customStyle="1" w:styleId="SignatureCar">
    <w:name w:val="Signature Car"/>
    <w:basedOn w:val="Policepardfaut"/>
    <w:link w:val="Signature"/>
    <w:uiPriority w:val="99"/>
    <w:rsid w:val="00921C86"/>
    <w:rPr>
      <w:rFonts w:eastAsia="Times New Roman" w:cs="Times New Roman"/>
      <w:lang w:bidi="ar-SA"/>
    </w:rPr>
  </w:style>
  <w:style w:type="character" w:customStyle="1" w:styleId="TitreCar">
    <w:name w:val="Titre Car"/>
    <w:basedOn w:val="Policepardfaut"/>
    <w:link w:val="Titre"/>
    <w:uiPriority w:val="99"/>
    <w:rsid w:val="00921C86"/>
    <w:rPr>
      <w:rFonts w:eastAsia="Times New Roman" w:cs="Times New Roman"/>
      <w:b/>
      <w:bCs/>
      <w:lang w:bidi="ar-SA"/>
    </w:rPr>
  </w:style>
  <w:style w:type="paragraph" w:customStyle="1" w:styleId="ULRNormalOpenSans">
    <w:name w:val="ULR_Normal_Open_Sans"/>
    <w:uiPriority w:val="99"/>
    <w:qFormat/>
    <w:rsid w:val="00921C86"/>
    <w:pPr>
      <w:widowControl/>
      <w:spacing w:after="119"/>
      <w:jc w:val="both"/>
    </w:pPr>
  </w:style>
  <w:style w:type="paragraph" w:customStyle="1" w:styleId="ULREncadr-simple-note">
    <w:name w:val="ULR_Encadré-simple-note"/>
    <w:basedOn w:val="Normal"/>
    <w:uiPriority w:val="99"/>
    <w:rsid w:val="00921C86"/>
    <w:pPr>
      <w:keepLines/>
      <w:framePr w:wrap="around" w:vAnchor="text" w:hAnchor="text" w:y="1"/>
      <w:pBdr>
        <w:top w:val="single" w:sz="4" w:space="6" w:color="808080"/>
        <w:left w:val="single" w:sz="4" w:space="6" w:color="808080"/>
        <w:bottom w:val="single" w:sz="4" w:space="6" w:color="808080"/>
        <w:right w:val="single" w:sz="4" w:space="6" w:color="808080"/>
      </w:pBdr>
      <w:shd w:val="clear" w:color="auto" w:fill="E6E6E6"/>
      <w:spacing w:after="0"/>
      <w:ind w:left="357"/>
      <w:jc w:val="left"/>
    </w:pPr>
    <w:rPr>
      <w:rFonts w:ascii="Open Sans" w:hAnsi="Open Sans"/>
    </w:rPr>
  </w:style>
  <w:style w:type="paragraph" w:customStyle="1" w:styleId="ULRSous-titre">
    <w:name w:val="ULR_Sous-titre"/>
    <w:uiPriority w:val="99"/>
    <w:rsid w:val="00921C86"/>
    <w:pPr>
      <w:spacing w:before="240"/>
      <w:jc w:val="center"/>
    </w:pPr>
    <w:rPr>
      <w:rFonts w:ascii="Ubuntu Light" w:hAnsi="Ubuntu Light" w:cs="Times New Roman"/>
      <w:noProof/>
      <w:color w:val="000000"/>
      <w:sz w:val="40"/>
      <w:lang w:eastAsia="fr-FR" w:bidi="ar-SA"/>
    </w:rPr>
  </w:style>
  <w:style w:type="paragraph" w:customStyle="1" w:styleId="ULRAuteur">
    <w:name w:val="ULR_Auteur"/>
    <w:basedOn w:val="ULRNormalOpenSans"/>
    <w:uiPriority w:val="99"/>
    <w:rsid w:val="00921C86"/>
    <w:pPr>
      <w:jc w:val="center"/>
    </w:pPr>
    <w:rPr>
      <w:sz w:val="24"/>
    </w:rPr>
  </w:style>
  <w:style w:type="paragraph" w:customStyle="1" w:styleId="ULRSommaire">
    <w:name w:val="ULR_Sommaire"/>
    <w:basedOn w:val="ULRNormalOpenSans"/>
    <w:uiPriority w:val="99"/>
    <w:rsid w:val="00921C86"/>
    <w:pPr>
      <w:spacing w:after="238"/>
      <w:jc w:val="center"/>
    </w:pPr>
    <w:rPr>
      <w:rFonts w:ascii="Ubuntu" w:hAnsi="Ubuntu"/>
      <w:b/>
      <w:color w:val="2372B9"/>
      <w:sz w:val="40"/>
      <w:szCs w:val="40"/>
    </w:rPr>
  </w:style>
  <w:style w:type="paragraph" w:customStyle="1" w:styleId="ULREn-tte">
    <w:name w:val="ULR_En-tête"/>
    <w:basedOn w:val="ULRNormalOpenSans"/>
    <w:uiPriority w:val="99"/>
    <w:rsid w:val="00921C86"/>
    <w:pPr>
      <w:pBdr>
        <w:top w:val="none" w:sz="0" w:space="1" w:color="auto"/>
        <w:left w:val="none" w:sz="0" w:space="1" w:color="auto"/>
        <w:bottom w:val="single" w:sz="2" w:space="14" w:color="2372B9"/>
        <w:right w:val="none" w:sz="0" w:space="1" w:color="auto"/>
      </w:pBdr>
      <w:tabs>
        <w:tab w:val="right" w:pos="9071"/>
      </w:tabs>
      <w:spacing w:after="0"/>
      <w:jc w:val="left"/>
    </w:pPr>
    <w:rPr>
      <w:color w:val="929291"/>
      <w:sz w:val="18"/>
    </w:rPr>
  </w:style>
  <w:style w:type="paragraph" w:customStyle="1" w:styleId="ULRPieddePage">
    <w:name w:val="ULR_Pied_de_Page"/>
    <w:basedOn w:val="ULREn-tte"/>
    <w:uiPriority w:val="99"/>
    <w:rsid w:val="00921C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style>
  <w:style w:type="paragraph" w:customStyle="1" w:styleId="ULRBlocmarque">
    <w:name w:val="ULR_Bloc_marque"/>
    <w:basedOn w:val="ULRPieddePage"/>
    <w:uiPriority w:val="99"/>
    <w:rsid w:val="00921C86"/>
    <w:rPr>
      <w:rFonts w:ascii="Ubuntu" w:hAnsi="Ubuntu"/>
      <w:color w:val="2372B9"/>
      <w:sz w:val="20"/>
    </w:rPr>
  </w:style>
  <w:style w:type="paragraph" w:customStyle="1" w:styleId="ULRTableauTexte">
    <w:name w:val="ULR_Tableau_Texte"/>
    <w:uiPriority w:val="99"/>
    <w:rsid w:val="00921C86"/>
    <w:rPr>
      <w:sz w:val="21"/>
    </w:rPr>
  </w:style>
  <w:style w:type="paragraph" w:customStyle="1" w:styleId="ULRTableauTitreColonne">
    <w:name w:val="ULR_Tableau_Titre_Colonne"/>
    <w:basedOn w:val="ULRTableauTexte"/>
    <w:uiPriority w:val="99"/>
    <w:rsid w:val="00921C86"/>
    <w:pPr>
      <w:jc w:val="center"/>
    </w:pPr>
    <w:rPr>
      <w:b/>
    </w:rPr>
  </w:style>
  <w:style w:type="character" w:styleId="Numrodepage">
    <w:name w:val="page number"/>
    <w:basedOn w:val="Policepardfaut"/>
    <w:rsid w:val="00921C86"/>
    <w:rPr>
      <w:rFonts w:ascii="Arial" w:hAnsi="Arial" w:cs="Times New Roman"/>
      <w:color w:val="808080"/>
      <w:sz w:val="18"/>
    </w:rPr>
  </w:style>
  <w:style w:type="character" w:customStyle="1" w:styleId="FootnoteSymbol">
    <w:name w:val="Footnote Symbol"/>
    <w:basedOn w:val="Policepardfaut"/>
    <w:uiPriority w:val="99"/>
    <w:rsid w:val="00921C86"/>
    <w:rPr>
      <w:rFonts w:ascii="Calibri" w:hAnsi="Calibri" w:cs="Times New Roman"/>
      <w:position w:val="0"/>
      <w:sz w:val="18"/>
      <w:vertAlign w:val="superscript"/>
    </w:rPr>
  </w:style>
  <w:style w:type="character" w:customStyle="1" w:styleId="VisitedInternetLink">
    <w:name w:val="Visited Internet Link"/>
    <w:basedOn w:val="Policepardfaut"/>
    <w:uiPriority w:val="99"/>
    <w:rsid w:val="00921C86"/>
    <w:rPr>
      <w:rFonts w:cs="Times New Roman"/>
      <w:color w:val="800080"/>
      <w:u w:val="single"/>
    </w:rPr>
  </w:style>
  <w:style w:type="character" w:customStyle="1" w:styleId="EndnoteSymbol">
    <w:name w:val="Endnote Symbol"/>
    <w:basedOn w:val="Policepardfaut"/>
    <w:uiPriority w:val="99"/>
    <w:rsid w:val="00921C86"/>
    <w:rPr>
      <w:rFonts w:ascii="Calibri" w:hAnsi="Calibri" w:cs="Times New Roman"/>
      <w:position w:val="0"/>
      <w:sz w:val="18"/>
      <w:vertAlign w:val="superscript"/>
    </w:rPr>
  </w:style>
  <w:style w:type="character" w:customStyle="1" w:styleId="Footnoteanchor">
    <w:name w:val="Footnote anchor"/>
    <w:uiPriority w:val="99"/>
    <w:rsid w:val="00921C86"/>
    <w:rPr>
      <w:position w:val="0"/>
      <w:vertAlign w:val="superscript"/>
    </w:rPr>
  </w:style>
  <w:style w:type="character" w:customStyle="1" w:styleId="BulletSymbols">
    <w:name w:val="Bullet Symbols"/>
    <w:uiPriority w:val="99"/>
    <w:rsid w:val="00921C86"/>
    <w:rPr>
      <w:rFonts w:ascii="OpenSymbol" w:eastAsia="Times New Roman" w:hAnsi="OpenSymbol"/>
    </w:rPr>
  </w:style>
  <w:style w:type="character" w:customStyle="1" w:styleId="NumberingSymbols">
    <w:name w:val="Numbering Symbols"/>
    <w:uiPriority w:val="99"/>
    <w:rsid w:val="00921C86"/>
  </w:style>
  <w:style w:type="character" w:customStyle="1" w:styleId="Citation1">
    <w:name w:val="Citation1"/>
    <w:uiPriority w:val="99"/>
    <w:rsid w:val="00921C86"/>
    <w:rPr>
      <w:i/>
    </w:rPr>
  </w:style>
  <w:style w:type="character" w:customStyle="1" w:styleId="Definition">
    <w:name w:val="Definition"/>
    <w:uiPriority w:val="99"/>
    <w:rsid w:val="00921C86"/>
  </w:style>
  <w:style w:type="character" w:customStyle="1" w:styleId="Example">
    <w:name w:val="Example"/>
    <w:uiPriority w:val="99"/>
    <w:rsid w:val="00921C86"/>
    <w:rPr>
      <w:rFonts w:ascii="Liberation Mono" w:eastAsia="NSimSun" w:hAnsi="Liberation Mono"/>
    </w:rPr>
  </w:style>
  <w:style w:type="character" w:customStyle="1" w:styleId="Captioncharacters">
    <w:name w:val="Caption characters"/>
    <w:uiPriority w:val="99"/>
    <w:rsid w:val="00921C86"/>
  </w:style>
  <w:style w:type="character" w:customStyle="1" w:styleId="DropCaps">
    <w:name w:val="Drop Caps"/>
    <w:uiPriority w:val="99"/>
    <w:rsid w:val="00921C86"/>
  </w:style>
  <w:style w:type="character" w:customStyle="1" w:styleId="Placeholder">
    <w:name w:val="Placeholder"/>
    <w:uiPriority w:val="99"/>
    <w:rsid w:val="00921C86"/>
  </w:style>
  <w:style w:type="character" w:customStyle="1" w:styleId="Endnoteanchor">
    <w:name w:val="Endnote anchor"/>
    <w:uiPriority w:val="99"/>
    <w:rsid w:val="00921C86"/>
    <w:rPr>
      <w:position w:val="0"/>
      <w:vertAlign w:val="superscript"/>
    </w:rPr>
  </w:style>
  <w:style w:type="character" w:customStyle="1" w:styleId="Rubies">
    <w:name w:val="Rubies"/>
    <w:uiPriority w:val="99"/>
    <w:rsid w:val="00921C86"/>
    <w:rPr>
      <w:sz w:val="12"/>
      <w:u w:val="none"/>
      <w:em w:val="none"/>
    </w:rPr>
  </w:style>
  <w:style w:type="character" w:customStyle="1" w:styleId="VerticalNumberingSymbols">
    <w:name w:val="Vertical Numbering Symbols"/>
    <w:uiPriority w:val="99"/>
    <w:rsid w:val="00921C86"/>
  </w:style>
  <w:style w:type="character" w:customStyle="1" w:styleId="SourceText">
    <w:name w:val="Source Text"/>
    <w:uiPriority w:val="99"/>
    <w:rsid w:val="00921C86"/>
    <w:rPr>
      <w:rFonts w:ascii="Liberation Mono" w:eastAsia="NSimSun" w:hAnsi="Liberation Mono"/>
    </w:rPr>
  </w:style>
  <w:style w:type="character" w:customStyle="1" w:styleId="UserEntry">
    <w:name w:val="User Entry"/>
    <w:uiPriority w:val="99"/>
    <w:rsid w:val="00921C86"/>
    <w:rPr>
      <w:rFonts w:ascii="Liberation Mono" w:eastAsia="NSimSun" w:hAnsi="Liberation Mono"/>
    </w:rPr>
  </w:style>
  <w:style w:type="character" w:customStyle="1" w:styleId="Variable">
    <w:name w:val="Variable"/>
    <w:uiPriority w:val="99"/>
    <w:rsid w:val="00921C86"/>
    <w:rPr>
      <w:i/>
    </w:rPr>
  </w:style>
  <w:style w:type="character" w:customStyle="1" w:styleId="Teletype">
    <w:name w:val="Teletype"/>
    <w:uiPriority w:val="99"/>
    <w:rsid w:val="00921C86"/>
    <w:rPr>
      <w:rFonts w:ascii="Liberation Mono" w:eastAsia="NSimSun" w:hAnsi="Liberation Mono"/>
    </w:rPr>
  </w:style>
  <w:style w:type="character" w:customStyle="1" w:styleId="ULRLieninternet">
    <w:name w:val="ULR Lien internet"/>
    <w:uiPriority w:val="99"/>
    <w:rsid w:val="00921C86"/>
    <w:rPr>
      <w:rFonts w:ascii="Open Sans" w:hAnsi="Open Sans"/>
      <w:color w:val="2372B9"/>
      <w:sz w:val="21"/>
      <w:shd w:val="clear" w:color="auto" w:fill="auto"/>
    </w:rPr>
  </w:style>
  <w:style w:type="paragraph" w:customStyle="1" w:styleId="ULRMarque">
    <w:name w:val="ULR_Marque"/>
    <w:autoRedefine/>
    <w:uiPriority w:val="99"/>
    <w:rsid w:val="00921C86"/>
    <w:pPr>
      <w:ind w:left="-993"/>
    </w:pPr>
    <w:rPr>
      <w:rFonts w:ascii="Ubuntu" w:hAnsi="Ubuntu"/>
      <w:color w:val="2372B9"/>
      <w:sz w:val="40"/>
    </w:rPr>
  </w:style>
  <w:style w:type="paragraph" w:customStyle="1" w:styleId="ULRMarque2">
    <w:name w:val="ULR_Marque 2"/>
    <w:basedOn w:val="ULRMarque"/>
    <w:uiPriority w:val="99"/>
    <w:rsid w:val="00921C86"/>
    <w:rPr>
      <w:b/>
    </w:rPr>
  </w:style>
  <w:style w:type="paragraph" w:customStyle="1" w:styleId="ULRPhoto">
    <w:name w:val="ULR_Photo"/>
    <w:autoRedefine/>
    <w:uiPriority w:val="99"/>
    <w:rsid w:val="00921C86"/>
    <w:pPr>
      <w:ind w:left="-1418"/>
    </w:pPr>
    <w:rPr>
      <w:rFonts w:ascii="Ubuntu" w:hAnsi="Ubuntu" w:cs="Times New Roman"/>
      <w:b/>
      <w:noProof/>
      <w:color w:val="000000"/>
      <w:sz w:val="52"/>
      <w:lang w:eastAsia="fr-FR" w:bidi="ar-SA"/>
    </w:rPr>
  </w:style>
  <w:style w:type="paragraph" w:customStyle="1" w:styleId="ULRDateTitre">
    <w:name w:val="ULR_Date_Titre"/>
    <w:basedOn w:val="Normal"/>
    <w:uiPriority w:val="99"/>
    <w:rsid w:val="00921C86"/>
    <w:pPr>
      <w:widowControl/>
      <w:jc w:val="right"/>
    </w:pPr>
    <w:rPr>
      <w:rFonts w:ascii="Open Sans Semibold" w:hAnsi="Open Sans Semibold" w:cs="Times New Roman"/>
      <w:b/>
      <w:i/>
      <w:color w:val="FFFFFF"/>
      <w:sz w:val="32"/>
      <w:szCs w:val="32"/>
      <w:lang w:bidi="ar-SA"/>
    </w:rPr>
  </w:style>
  <w:style w:type="paragraph" w:styleId="Paragraphedeliste">
    <w:name w:val="List Paragraph"/>
    <w:basedOn w:val="Normal"/>
    <w:uiPriority w:val="99"/>
    <w:qFormat/>
    <w:rsid w:val="00921C86"/>
    <w:pPr>
      <w:ind w:left="720"/>
      <w:contextualSpacing/>
    </w:pPr>
    <w:rPr>
      <w:rFonts w:ascii="Open Sans" w:hAnsi="Open Sans"/>
    </w:rPr>
  </w:style>
  <w:style w:type="paragraph" w:customStyle="1" w:styleId="ULREncadrpictonote">
    <w:name w:val="ULR_Encadré picto note"/>
    <w:basedOn w:val="ULRCorpsdeTexte"/>
    <w:uiPriority w:val="99"/>
    <w:rsid w:val="00921C86"/>
    <w:pPr>
      <w:pBdr>
        <w:top w:val="single" w:sz="4" w:space="6" w:color="808080"/>
        <w:left w:val="single" w:sz="4" w:space="6" w:color="808080"/>
        <w:bottom w:val="single" w:sz="4" w:space="6" w:color="808080"/>
        <w:right w:val="single" w:sz="4" w:space="6" w:color="808080"/>
      </w:pBdr>
      <w:shd w:val="pct10" w:color="auto" w:fill="auto"/>
      <w:ind w:left="1264"/>
    </w:pPr>
  </w:style>
  <w:style w:type="paragraph" w:customStyle="1" w:styleId="ULRSiteWeb">
    <w:name w:val="ULR_Site Web"/>
    <w:basedOn w:val="ULRSommaire"/>
    <w:next w:val="ULRCorpsdeTexte"/>
    <w:uiPriority w:val="99"/>
    <w:rsid w:val="00921C86"/>
    <w:pPr>
      <w:ind w:left="-284"/>
    </w:pPr>
    <w:rPr>
      <w:sz w:val="32"/>
      <w:lang w:bidi="ar-SA"/>
    </w:rPr>
  </w:style>
  <w:style w:type="paragraph" w:customStyle="1" w:styleId="ULRTitre">
    <w:name w:val="ULR_Titre"/>
    <w:basedOn w:val="Normal"/>
    <w:uiPriority w:val="99"/>
    <w:rsid w:val="00921C86"/>
    <w:pPr>
      <w:spacing w:after="0"/>
      <w:jc w:val="center"/>
    </w:pPr>
    <w:rPr>
      <w:rFonts w:ascii="Ubuntu" w:hAnsi="Ubuntu"/>
      <w:b/>
      <w:sz w:val="52"/>
    </w:rPr>
  </w:style>
  <w:style w:type="paragraph" w:customStyle="1" w:styleId="Normal1">
    <w:name w:val="Normal1"/>
    <w:basedOn w:val="Normal"/>
    <w:rsid w:val="00921C86"/>
    <w:pPr>
      <w:keepLines/>
      <w:widowControl/>
      <w:tabs>
        <w:tab w:val="left" w:pos="284"/>
        <w:tab w:val="left" w:pos="567"/>
        <w:tab w:val="left" w:pos="851"/>
      </w:tabs>
      <w:suppressAutoHyphens w:val="0"/>
      <w:autoSpaceDN/>
      <w:spacing w:before="0" w:after="0"/>
      <w:ind w:firstLine="284"/>
      <w:textAlignment w:val="auto"/>
    </w:pPr>
    <w:rPr>
      <w:rFonts w:ascii="Times New Roman" w:eastAsia="Times New Roman" w:hAnsi="Times New Roman" w:cs="Times New Roman"/>
      <w:kern w:val="0"/>
      <w:sz w:val="22"/>
      <w:lang w:eastAsia="fr-FR" w:bidi="ar-SA"/>
    </w:rPr>
  </w:style>
  <w:style w:type="paragraph" w:customStyle="1" w:styleId="Normal2">
    <w:name w:val="Normal2"/>
    <w:basedOn w:val="Normal"/>
    <w:qFormat/>
    <w:rsid w:val="00921C86"/>
    <w:pPr>
      <w:keepLines/>
      <w:widowControl/>
      <w:tabs>
        <w:tab w:val="left" w:pos="567"/>
        <w:tab w:val="left" w:pos="851"/>
        <w:tab w:val="left" w:pos="1134"/>
      </w:tabs>
      <w:suppressAutoHyphens w:val="0"/>
      <w:autoSpaceDN/>
      <w:spacing w:before="0" w:after="0"/>
      <w:ind w:left="284" w:firstLine="284"/>
      <w:textAlignment w:val="auto"/>
    </w:pPr>
    <w:rPr>
      <w:rFonts w:ascii="Times New Roman" w:eastAsia="Times New Roman" w:hAnsi="Times New Roman" w:cs="Times New Roman"/>
      <w:kern w:val="0"/>
      <w:sz w:val="22"/>
      <w:lang w:eastAsia="fr-FR" w:bidi="ar-SA"/>
    </w:rPr>
  </w:style>
  <w:style w:type="paragraph" w:styleId="Retraitcorpsdetexte">
    <w:name w:val="Body Text Indent"/>
    <w:basedOn w:val="Normal"/>
    <w:link w:val="RetraitcorpsdetexteCar"/>
    <w:rsid w:val="00921C86"/>
    <w:pPr>
      <w:widowControl/>
      <w:suppressAutoHyphens w:val="0"/>
      <w:autoSpaceDN/>
      <w:spacing w:before="0"/>
      <w:ind w:left="283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fr-FR" w:bidi="ar-SA"/>
    </w:rPr>
  </w:style>
  <w:style w:type="character" w:customStyle="1" w:styleId="RetraitcorpsdetexteCar">
    <w:name w:val="Retrait corps de texte Car"/>
    <w:basedOn w:val="Policepardfaut"/>
    <w:link w:val="Retraitcorpsdetexte"/>
    <w:rsid w:val="00921C86"/>
    <w:rPr>
      <w:rFonts w:ascii="Times New Roman" w:eastAsia="Times New Roman" w:hAnsi="Times New Roman" w:cs="Times New Roman"/>
      <w:kern w:val="0"/>
      <w:sz w:val="24"/>
      <w:szCs w:val="24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921C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21C86"/>
    <w:rPr>
      <w:rFonts w:ascii="Open Sans" w:hAnsi="Open Sans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rsid w:val="00921C86"/>
    <w:rPr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1C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1C86"/>
    <w:rPr>
      <w:b/>
      <w:bCs/>
      <w:szCs w:val="18"/>
    </w:rPr>
  </w:style>
  <w:style w:type="paragraph" w:styleId="TM4">
    <w:name w:val="toc 4"/>
    <w:basedOn w:val="Normal"/>
    <w:next w:val="Normal"/>
    <w:autoRedefine/>
    <w:uiPriority w:val="39"/>
    <w:unhideWhenUsed/>
    <w:rsid w:val="00921C86"/>
    <w:pPr>
      <w:widowControl/>
      <w:suppressAutoHyphens w:val="0"/>
      <w:autoSpaceDN/>
      <w:spacing w:before="0" w:after="100" w:line="259" w:lineRule="auto"/>
      <w:ind w:left="66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5">
    <w:name w:val="toc 5"/>
    <w:basedOn w:val="Normal"/>
    <w:next w:val="Normal"/>
    <w:autoRedefine/>
    <w:uiPriority w:val="39"/>
    <w:unhideWhenUsed/>
    <w:rsid w:val="00921C86"/>
    <w:pPr>
      <w:widowControl/>
      <w:suppressAutoHyphens w:val="0"/>
      <w:autoSpaceDN/>
      <w:spacing w:before="0" w:after="100" w:line="259" w:lineRule="auto"/>
      <w:ind w:left="88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6">
    <w:name w:val="toc 6"/>
    <w:basedOn w:val="Normal"/>
    <w:next w:val="Normal"/>
    <w:autoRedefine/>
    <w:uiPriority w:val="39"/>
    <w:unhideWhenUsed/>
    <w:rsid w:val="00921C86"/>
    <w:pPr>
      <w:widowControl/>
      <w:suppressAutoHyphens w:val="0"/>
      <w:autoSpaceDN/>
      <w:spacing w:before="0" w:after="100" w:line="259" w:lineRule="auto"/>
      <w:ind w:left="110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7">
    <w:name w:val="toc 7"/>
    <w:basedOn w:val="Normal"/>
    <w:next w:val="Normal"/>
    <w:autoRedefine/>
    <w:uiPriority w:val="39"/>
    <w:unhideWhenUsed/>
    <w:rsid w:val="00921C86"/>
    <w:pPr>
      <w:widowControl/>
      <w:suppressAutoHyphens w:val="0"/>
      <w:autoSpaceDN/>
      <w:spacing w:before="0" w:after="100" w:line="259" w:lineRule="auto"/>
      <w:ind w:left="132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8">
    <w:name w:val="toc 8"/>
    <w:basedOn w:val="Normal"/>
    <w:next w:val="Normal"/>
    <w:autoRedefine/>
    <w:uiPriority w:val="39"/>
    <w:unhideWhenUsed/>
    <w:rsid w:val="00921C86"/>
    <w:pPr>
      <w:widowControl/>
      <w:suppressAutoHyphens w:val="0"/>
      <w:autoSpaceDN/>
      <w:spacing w:before="0" w:after="100" w:line="259" w:lineRule="auto"/>
      <w:ind w:left="154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styleId="TM9">
    <w:name w:val="toc 9"/>
    <w:basedOn w:val="Normal"/>
    <w:next w:val="Normal"/>
    <w:autoRedefine/>
    <w:uiPriority w:val="39"/>
    <w:unhideWhenUsed/>
    <w:rsid w:val="00921C86"/>
    <w:pPr>
      <w:widowControl/>
      <w:suppressAutoHyphens w:val="0"/>
      <w:autoSpaceDN/>
      <w:spacing w:before="0" w:after="100" w:line="259" w:lineRule="auto"/>
      <w:ind w:left="1760"/>
      <w:jc w:val="left"/>
      <w:textAlignment w:val="auto"/>
    </w:pPr>
    <w:rPr>
      <w:rFonts w:asciiTheme="minorHAnsi" w:eastAsiaTheme="minorEastAsia" w:hAnsiTheme="minorHAnsi" w:cstheme="minorBidi"/>
      <w:kern w:val="0"/>
      <w:sz w:val="22"/>
      <w:szCs w:val="22"/>
      <w:lang w:eastAsia="fr-FR" w:bidi="ar-SA"/>
    </w:rPr>
  </w:style>
  <w:style w:type="paragraph" w:customStyle="1" w:styleId="style10">
    <w:name w:val="style 1"/>
    <w:rsid w:val="00921C86"/>
    <w:pPr>
      <w:widowControl/>
      <w:numPr>
        <w:numId w:val="8"/>
      </w:numPr>
      <w:suppressAutoHyphens w:val="0"/>
      <w:autoSpaceDN/>
      <w:textAlignment w:val="auto"/>
    </w:pPr>
    <w:rPr>
      <w:rFonts w:ascii="Times New Roman" w:hAnsi="Times New Roman"/>
      <w:kern w:val="0"/>
      <w:sz w:val="24"/>
      <w:szCs w:val="22"/>
      <w:u w:val="single"/>
      <w:lang w:eastAsia="fr-FR" w:bidi="ar-SA"/>
    </w:rPr>
  </w:style>
  <w:style w:type="paragraph" w:customStyle="1" w:styleId="Style2">
    <w:name w:val="Style2"/>
    <w:basedOn w:val="Normal"/>
    <w:rsid w:val="00921C86"/>
    <w:pPr>
      <w:widowControl/>
      <w:numPr>
        <w:ilvl w:val="1"/>
        <w:numId w:val="8"/>
      </w:numPr>
      <w:suppressAutoHyphens w:val="0"/>
      <w:autoSpaceDN/>
      <w:spacing w:before="0" w:after="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fr-FR" w:bidi="ar-SA"/>
    </w:rPr>
  </w:style>
  <w:style w:type="table" w:customStyle="1" w:styleId="Grilledutableau1">
    <w:name w:val="Grille du tableau1"/>
    <w:basedOn w:val="TableauNormal"/>
    <w:next w:val="Grilledutableau"/>
    <w:rsid w:val="00EB7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5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gi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pplication%20Data\OpenOffice.org\3\user\template\gabarit%20note%20ULR1.ott" TargetMode="External"/></Relationships>
</file>

<file path=word/theme/theme1.xml><?xml version="1.0" encoding="utf-8"?>
<a:theme xmlns:a="http://schemas.openxmlformats.org/drawingml/2006/main" name="Thème Office">
  <a:themeElements>
    <a:clrScheme name="Université">
      <a:dk1>
        <a:sysClr val="windowText" lastClr="000000"/>
      </a:dk1>
      <a:lt1>
        <a:sysClr val="window" lastClr="FFFFFF"/>
      </a:lt1>
      <a:dk2>
        <a:srgbClr val="2372B9"/>
      </a:dk2>
      <a:lt2>
        <a:srgbClr val="929291"/>
      </a:lt2>
      <a:accent1>
        <a:srgbClr val="00B0F0"/>
      </a:accent1>
      <a:accent2>
        <a:srgbClr val="BBCE00"/>
      </a:accent2>
      <a:accent3>
        <a:srgbClr val="914E72"/>
      </a:accent3>
      <a:accent4>
        <a:srgbClr val="D58D00"/>
      </a:accent4>
      <a:accent5>
        <a:srgbClr val="346E6A"/>
      </a:accent5>
      <a:accent6>
        <a:srgbClr val="00AECB"/>
      </a:accent6>
      <a:hlink>
        <a:srgbClr val="E51C4E"/>
      </a:hlink>
      <a:folHlink>
        <a:srgbClr val="FFE20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8EB12-5805-48D6-8733-B7CAEAA91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 note ULR1.ott</Template>
  <TotalTime>30</TotalTime>
  <Pages>5</Pages>
  <Words>474</Words>
  <Characters>2613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ULR</Company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Elvire Gervreau</dc:creator>
  <cp:lastModifiedBy>Jeanne Boiveau-Le Goue</cp:lastModifiedBy>
  <cp:revision>8</cp:revision>
  <cp:lastPrinted>2019-02-21T09:53:00Z</cp:lastPrinted>
  <dcterms:created xsi:type="dcterms:W3CDTF">2025-06-03T07:05:00Z</dcterms:created>
  <dcterms:modified xsi:type="dcterms:W3CDTF">2025-06-11T09:32:00Z</dcterms:modified>
</cp:coreProperties>
</file>