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205A77">
      <w:pPr>
        <w:jc w:val="right"/>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333EBED8" w14:textId="77777777" w:rsidR="00452BF1" w:rsidRDefault="00452BF1" w:rsidP="009B72AB">
            <w:pPr>
              <w:spacing w:before="240"/>
              <w:jc w:val="center"/>
              <w:rPr>
                <w:rFonts w:cstheme="minorHAnsi"/>
                <w:b/>
                <w:caps/>
                <w:color w:val="000000"/>
              </w:rPr>
            </w:pPr>
          </w:p>
          <w:p w14:paraId="2A0F399F" w14:textId="2522630D"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74942424" w:rsidR="00452BF1" w:rsidRPr="009B72AB" w:rsidRDefault="00452BF1" w:rsidP="009B72AB">
            <w:pPr>
              <w:spacing w:before="240"/>
              <w:jc w:val="center"/>
              <w:rPr>
                <w:rFonts w:cstheme="minorHAnsi"/>
                <w:b/>
                <w:caps/>
                <w:color w:val="000000"/>
              </w:rPr>
            </w:pPr>
          </w:p>
        </w:tc>
      </w:tr>
      <w:tr w:rsidR="009B72AB" w:rsidRPr="009B72AB" w14:paraId="1D4BF575" w14:textId="77777777" w:rsidTr="00104144">
        <w:trPr>
          <w:trHeight w:val="3314"/>
        </w:trPr>
        <w:tc>
          <w:tcPr>
            <w:tcW w:w="9923" w:type="dxa"/>
          </w:tcPr>
          <w:p w14:paraId="4D976DD3" w14:textId="77777777" w:rsidR="00104144" w:rsidRDefault="00104144" w:rsidP="00104144">
            <w:pPr>
              <w:jc w:val="center"/>
              <w:rPr>
                <w:rFonts w:cstheme="minorHAnsi"/>
                <w:b/>
                <w:sz w:val="24"/>
                <w:u w:val="single"/>
              </w:rPr>
            </w:pPr>
          </w:p>
          <w:p w14:paraId="455D257F" w14:textId="77777777" w:rsidR="00104144" w:rsidRDefault="00104144" w:rsidP="00104144">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21745DEB" w14:textId="77777777" w:rsidR="00104144" w:rsidRPr="00B44659" w:rsidRDefault="00104144" w:rsidP="00104144">
            <w:pPr>
              <w:jc w:val="center"/>
              <w:rPr>
                <w:rFonts w:ascii="Arial" w:hAnsi="Arial" w:cs="Arial"/>
                <w:b/>
                <w:bCs/>
              </w:rPr>
            </w:pPr>
            <w:r w:rsidRPr="00B44659">
              <w:rPr>
                <w:rFonts w:ascii="Arial" w:hAnsi="Arial" w:cs="Arial"/>
                <w:b/>
                <w:bCs/>
              </w:rPr>
              <w:t>Sorbonne Université</w:t>
            </w:r>
          </w:p>
          <w:p w14:paraId="0843BF9D" w14:textId="77777777" w:rsidR="00104144" w:rsidRDefault="00104144" w:rsidP="00104144">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2A1AA934" w14:textId="77777777" w:rsidR="00104144" w:rsidRPr="006B204B" w:rsidRDefault="00104144" w:rsidP="00104144">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5BD9E816" w14:textId="77777777" w:rsidR="00104144" w:rsidRPr="006B204B" w:rsidRDefault="00104144" w:rsidP="00104144">
            <w:pPr>
              <w:pStyle w:val="TableParagraph"/>
              <w:spacing w:before="1"/>
              <w:rPr>
                <w:bCs/>
                <w:sz w:val="20"/>
              </w:rPr>
            </w:pPr>
          </w:p>
          <w:p w14:paraId="51A976AC" w14:textId="77777777" w:rsidR="00104144" w:rsidRPr="006B204B" w:rsidRDefault="00104144" w:rsidP="00104144">
            <w:pPr>
              <w:pStyle w:val="TableParagraph"/>
              <w:spacing w:before="1"/>
              <w:jc w:val="center"/>
              <w:rPr>
                <w:bCs/>
                <w:sz w:val="20"/>
              </w:rPr>
            </w:pPr>
            <w:r w:rsidRPr="006B204B">
              <w:rPr>
                <w:bCs/>
                <w:sz w:val="20"/>
              </w:rPr>
              <w:t>1, Rue Victor Cousin</w:t>
            </w:r>
          </w:p>
          <w:p w14:paraId="6D3A86CA" w14:textId="77777777" w:rsidR="00104144" w:rsidRPr="006B204B" w:rsidRDefault="00104144" w:rsidP="00104144">
            <w:pPr>
              <w:pStyle w:val="TableParagraph"/>
              <w:spacing w:before="1"/>
              <w:jc w:val="center"/>
              <w:rPr>
                <w:bCs/>
                <w:sz w:val="20"/>
              </w:rPr>
            </w:pPr>
            <w:r w:rsidRPr="006B204B">
              <w:rPr>
                <w:bCs/>
                <w:sz w:val="20"/>
              </w:rPr>
              <w:t>75230 PARIS Cedex 5</w:t>
            </w:r>
          </w:p>
          <w:p w14:paraId="7951D935" w14:textId="77777777" w:rsidR="00104144" w:rsidRDefault="00104144" w:rsidP="00104144">
            <w:pPr>
              <w:pStyle w:val="TableParagraph"/>
              <w:spacing w:before="1"/>
              <w:jc w:val="center"/>
              <w:rPr>
                <w:b/>
                <w:sz w:val="20"/>
              </w:rPr>
            </w:pPr>
          </w:p>
          <w:p w14:paraId="5406C0C3" w14:textId="77777777" w:rsidR="00104144" w:rsidRDefault="00104144" w:rsidP="00104144">
            <w:pPr>
              <w:pStyle w:val="TableParagraph"/>
              <w:spacing w:before="1"/>
              <w:jc w:val="center"/>
              <w:rPr>
                <w:b/>
                <w:sz w:val="20"/>
              </w:rPr>
            </w:pPr>
            <w:r w:rsidRPr="003020D4">
              <w:rPr>
                <w:b/>
                <w:sz w:val="20"/>
              </w:rPr>
              <w:t>Direction des achats</w:t>
            </w:r>
          </w:p>
          <w:p w14:paraId="221DD215" w14:textId="77777777" w:rsidR="00104144" w:rsidRDefault="00104144" w:rsidP="00104144">
            <w:pPr>
              <w:pStyle w:val="TableParagraph"/>
              <w:spacing w:before="1"/>
              <w:jc w:val="center"/>
              <w:rPr>
                <w:b/>
                <w:sz w:val="20"/>
              </w:rPr>
            </w:pPr>
            <w:r w:rsidRPr="003020D4">
              <w:rPr>
                <w:b/>
                <w:sz w:val="20"/>
              </w:rPr>
              <w:t>Service achats de fournitures courantes, services et prestations intellectuelles</w:t>
            </w:r>
          </w:p>
          <w:p w14:paraId="6D112FEA" w14:textId="77777777" w:rsidR="00104144" w:rsidRDefault="00104144" w:rsidP="00104144">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6A760B2B"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22DC3F90" w14:textId="77777777" w:rsidR="00104144" w:rsidRDefault="00104144" w:rsidP="009B72AB">
            <w:pPr>
              <w:jc w:val="center"/>
              <w:rPr>
                <w:rFonts w:cstheme="minorHAnsi"/>
                <w:b/>
                <w:caps/>
                <w:color w:val="000000"/>
              </w:rPr>
            </w:pPr>
          </w:p>
          <w:p w14:paraId="522A735F" w14:textId="0FF0C5AD"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52363E6C" w14:textId="5B9154CA" w:rsidR="00FD1CD9" w:rsidRDefault="00FD1CD9" w:rsidP="008B0CBE">
            <w:pPr>
              <w:spacing w:after="0"/>
              <w:ind w:left="360"/>
              <w:jc w:val="center"/>
              <w:rPr>
                <w:rFonts w:cstheme="minorHAnsi"/>
                <w:b/>
                <w:caps/>
              </w:rPr>
            </w:pPr>
            <w:r w:rsidRPr="00983317">
              <w:rPr>
                <w:rFonts w:cstheme="minorHAnsi"/>
                <w:b/>
                <w:caps/>
              </w:rPr>
              <w:t>Lot 7 : Imprimante 3D filaire professionnelle</w:t>
            </w:r>
          </w:p>
          <w:p w14:paraId="09512545" w14:textId="77777777" w:rsidR="00104144" w:rsidRPr="00983317" w:rsidRDefault="00104144" w:rsidP="008B0CBE">
            <w:pPr>
              <w:spacing w:after="0"/>
              <w:ind w:left="360"/>
              <w:jc w:val="center"/>
              <w:rPr>
                <w:rFonts w:cstheme="minorHAnsi"/>
                <w:b/>
                <w:caps/>
              </w:rPr>
            </w:pPr>
          </w:p>
          <w:p w14:paraId="54769832" w14:textId="31C5F0B2" w:rsidR="008B0CBE" w:rsidRPr="00FD1CD9" w:rsidRDefault="008B0CBE" w:rsidP="00983317">
            <w:pPr>
              <w:spacing w:after="0"/>
              <w:ind w:left="360"/>
              <w:jc w:val="center"/>
              <w:rPr>
                <w:rFonts w:cstheme="minorHAnsi"/>
                <w:b/>
                <w:color w:val="000000"/>
                <w:spacing w:val="60"/>
              </w:rPr>
            </w:pPr>
          </w:p>
        </w:tc>
      </w:tr>
    </w:tbl>
    <w:p w14:paraId="25BB724C" w14:textId="77777777" w:rsidR="00983317" w:rsidRDefault="00983317" w:rsidP="00C97A8C">
      <w:pPr>
        <w:pStyle w:val="TM1"/>
        <w:rPr>
          <w:rFonts w:ascii="Arial" w:hAnsi="Arial" w:cs="Arial"/>
        </w:rPr>
      </w:pPr>
    </w:p>
    <w:p w14:paraId="19E6DFC4" w14:textId="77777777" w:rsidR="00983317" w:rsidRDefault="00983317">
      <w:pPr>
        <w:rPr>
          <w:rFonts w:ascii="Arial" w:hAnsi="Arial" w:cs="Arial"/>
          <w:b/>
          <w:noProof/>
          <w:sz w:val="24"/>
          <w:szCs w:val="24"/>
        </w:rPr>
      </w:pPr>
      <w:r>
        <w:rPr>
          <w:rFonts w:ascii="Arial" w:hAnsi="Arial" w:cs="Arial"/>
        </w:rPr>
        <w:br w:type="page"/>
      </w:r>
    </w:p>
    <w:p w14:paraId="7CC14AC7" w14:textId="231C90AC"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3C9C3E9C" w14:textId="24200CF4" w:rsidR="00983317"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648" w:history="1">
        <w:r w:rsidR="00983317" w:rsidRPr="00AD2D15">
          <w:rPr>
            <w:rStyle w:val="Lienhypertexte"/>
            <w:rFonts w:cs="Arial"/>
          </w:rPr>
          <w:t>Article 1 : Identification du pouvoir adjudicateur</w:t>
        </w:r>
        <w:r w:rsidR="00983317">
          <w:rPr>
            <w:webHidden/>
          </w:rPr>
          <w:tab/>
        </w:r>
        <w:r w:rsidR="00983317">
          <w:rPr>
            <w:webHidden/>
          </w:rPr>
          <w:fldChar w:fldCharType="begin"/>
        </w:r>
        <w:r w:rsidR="00983317">
          <w:rPr>
            <w:webHidden/>
          </w:rPr>
          <w:instrText xml:space="preserve"> PAGEREF _Toc198303648 \h </w:instrText>
        </w:r>
        <w:r w:rsidR="00983317">
          <w:rPr>
            <w:webHidden/>
          </w:rPr>
        </w:r>
        <w:r w:rsidR="00983317">
          <w:rPr>
            <w:webHidden/>
          </w:rPr>
          <w:fldChar w:fldCharType="separate"/>
        </w:r>
        <w:r w:rsidR="00983317">
          <w:rPr>
            <w:webHidden/>
          </w:rPr>
          <w:t>3</w:t>
        </w:r>
        <w:r w:rsidR="00983317">
          <w:rPr>
            <w:webHidden/>
          </w:rPr>
          <w:fldChar w:fldCharType="end"/>
        </w:r>
      </w:hyperlink>
    </w:p>
    <w:p w14:paraId="511AA948" w14:textId="08FF6137"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49" w:history="1">
        <w:r w:rsidRPr="00AD2D15">
          <w:rPr>
            <w:rStyle w:val="Lienhypertexte"/>
            <w:rFonts w:cs="Arial"/>
          </w:rPr>
          <w:t>Article 2 : Objet et forme du marché</w:t>
        </w:r>
        <w:r>
          <w:rPr>
            <w:webHidden/>
          </w:rPr>
          <w:tab/>
        </w:r>
        <w:r>
          <w:rPr>
            <w:webHidden/>
          </w:rPr>
          <w:fldChar w:fldCharType="begin"/>
        </w:r>
        <w:r>
          <w:rPr>
            <w:webHidden/>
          </w:rPr>
          <w:instrText xml:space="preserve"> PAGEREF _Toc198303649 \h </w:instrText>
        </w:r>
        <w:r>
          <w:rPr>
            <w:webHidden/>
          </w:rPr>
        </w:r>
        <w:r>
          <w:rPr>
            <w:webHidden/>
          </w:rPr>
          <w:fldChar w:fldCharType="separate"/>
        </w:r>
        <w:r>
          <w:rPr>
            <w:webHidden/>
          </w:rPr>
          <w:t>3</w:t>
        </w:r>
        <w:r>
          <w:rPr>
            <w:webHidden/>
          </w:rPr>
          <w:fldChar w:fldCharType="end"/>
        </w:r>
      </w:hyperlink>
    </w:p>
    <w:p w14:paraId="06DD1B5B" w14:textId="12887B7B" w:rsidR="00983317" w:rsidRDefault="00983317">
      <w:pPr>
        <w:pStyle w:val="TM2"/>
        <w:tabs>
          <w:tab w:val="right" w:leader="dot" w:pos="9062"/>
        </w:tabs>
        <w:rPr>
          <w:rFonts w:cstheme="minorBidi"/>
          <w:noProof/>
          <w:kern w:val="2"/>
          <w:sz w:val="24"/>
          <w:szCs w:val="24"/>
          <w14:ligatures w14:val="standardContextual"/>
        </w:rPr>
      </w:pPr>
      <w:hyperlink w:anchor="_Toc198303650" w:history="1">
        <w:r w:rsidRPr="00AD2D15">
          <w:rPr>
            <w:rStyle w:val="Lienhypertexte"/>
            <w:noProof/>
          </w:rPr>
          <w:t>2.1 Objet du marché</w:t>
        </w:r>
        <w:r>
          <w:rPr>
            <w:noProof/>
            <w:webHidden/>
          </w:rPr>
          <w:tab/>
        </w:r>
        <w:r>
          <w:rPr>
            <w:noProof/>
            <w:webHidden/>
          </w:rPr>
          <w:fldChar w:fldCharType="begin"/>
        </w:r>
        <w:r>
          <w:rPr>
            <w:noProof/>
            <w:webHidden/>
          </w:rPr>
          <w:instrText xml:space="preserve"> PAGEREF _Toc198303650 \h </w:instrText>
        </w:r>
        <w:r>
          <w:rPr>
            <w:noProof/>
            <w:webHidden/>
          </w:rPr>
        </w:r>
        <w:r>
          <w:rPr>
            <w:noProof/>
            <w:webHidden/>
          </w:rPr>
          <w:fldChar w:fldCharType="separate"/>
        </w:r>
        <w:r>
          <w:rPr>
            <w:noProof/>
            <w:webHidden/>
          </w:rPr>
          <w:t>3</w:t>
        </w:r>
        <w:r>
          <w:rPr>
            <w:noProof/>
            <w:webHidden/>
          </w:rPr>
          <w:fldChar w:fldCharType="end"/>
        </w:r>
      </w:hyperlink>
    </w:p>
    <w:p w14:paraId="6B6F309F" w14:textId="230D88B3" w:rsidR="00983317" w:rsidRDefault="00983317">
      <w:pPr>
        <w:pStyle w:val="TM2"/>
        <w:tabs>
          <w:tab w:val="right" w:leader="dot" w:pos="9062"/>
        </w:tabs>
        <w:rPr>
          <w:rFonts w:cstheme="minorBidi"/>
          <w:noProof/>
          <w:kern w:val="2"/>
          <w:sz w:val="24"/>
          <w:szCs w:val="24"/>
          <w14:ligatures w14:val="standardContextual"/>
        </w:rPr>
      </w:pPr>
      <w:hyperlink w:anchor="_Toc198303651" w:history="1">
        <w:r w:rsidRPr="00AD2D15">
          <w:rPr>
            <w:rStyle w:val="Lienhypertexte"/>
            <w:noProof/>
          </w:rPr>
          <w:t>2.2 Forme et durée du marché</w:t>
        </w:r>
        <w:r>
          <w:rPr>
            <w:noProof/>
            <w:webHidden/>
          </w:rPr>
          <w:tab/>
        </w:r>
        <w:r>
          <w:rPr>
            <w:noProof/>
            <w:webHidden/>
          </w:rPr>
          <w:fldChar w:fldCharType="begin"/>
        </w:r>
        <w:r>
          <w:rPr>
            <w:noProof/>
            <w:webHidden/>
          </w:rPr>
          <w:instrText xml:space="preserve"> PAGEREF _Toc198303651 \h </w:instrText>
        </w:r>
        <w:r>
          <w:rPr>
            <w:noProof/>
            <w:webHidden/>
          </w:rPr>
        </w:r>
        <w:r>
          <w:rPr>
            <w:noProof/>
            <w:webHidden/>
          </w:rPr>
          <w:fldChar w:fldCharType="separate"/>
        </w:r>
        <w:r>
          <w:rPr>
            <w:noProof/>
            <w:webHidden/>
          </w:rPr>
          <w:t>3</w:t>
        </w:r>
        <w:r>
          <w:rPr>
            <w:noProof/>
            <w:webHidden/>
          </w:rPr>
          <w:fldChar w:fldCharType="end"/>
        </w:r>
      </w:hyperlink>
    </w:p>
    <w:p w14:paraId="23A9374E" w14:textId="14829C3F" w:rsidR="00983317" w:rsidRDefault="00983317">
      <w:pPr>
        <w:pStyle w:val="TM2"/>
        <w:tabs>
          <w:tab w:val="right" w:leader="dot" w:pos="9062"/>
        </w:tabs>
        <w:rPr>
          <w:rFonts w:cstheme="minorBidi"/>
          <w:noProof/>
          <w:kern w:val="2"/>
          <w:sz w:val="24"/>
          <w:szCs w:val="24"/>
          <w14:ligatures w14:val="standardContextual"/>
        </w:rPr>
      </w:pPr>
      <w:hyperlink w:anchor="_Toc198303652" w:history="1">
        <w:r w:rsidRPr="00AD2D15">
          <w:rPr>
            <w:rStyle w:val="Lienhypertexte"/>
            <w:noProof/>
          </w:rPr>
          <w:t>2.4 : Allotissement</w:t>
        </w:r>
        <w:r>
          <w:rPr>
            <w:noProof/>
            <w:webHidden/>
          </w:rPr>
          <w:tab/>
        </w:r>
        <w:r>
          <w:rPr>
            <w:noProof/>
            <w:webHidden/>
          </w:rPr>
          <w:fldChar w:fldCharType="begin"/>
        </w:r>
        <w:r>
          <w:rPr>
            <w:noProof/>
            <w:webHidden/>
          </w:rPr>
          <w:instrText xml:space="preserve"> PAGEREF _Toc198303652 \h </w:instrText>
        </w:r>
        <w:r>
          <w:rPr>
            <w:noProof/>
            <w:webHidden/>
          </w:rPr>
        </w:r>
        <w:r>
          <w:rPr>
            <w:noProof/>
            <w:webHidden/>
          </w:rPr>
          <w:fldChar w:fldCharType="separate"/>
        </w:r>
        <w:r>
          <w:rPr>
            <w:noProof/>
            <w:webHidden/>
          </w:rPr>
          <w:t>3</w:t>
        </w:r>
        <w:r>
          <w:rPr>
            <w:noProof/>
            <w:webHidden/>
          </w:rPr>
          <w:fldChar w:fldCharType="end"/>
        </w:r>
      </w:hyperlink>
    </w:p>
    <w:p w14:paraId="2DBB6269" w14:textId="3455B53F" w:rsidR="00983317" w:rsidRDefault="00983317">
      <w:pPr>
        <w:pStyle w:val="TM2"/>
        <w:tabs>
          <w:tab w:val="right" w:leader="dot" w:pos="9062"/>
        </w:tabs>
        <w:rPr>
          <w:rFonts w:cstheme="minorBidi"/>
          <w:noProof/>
          <w:kern w:val="2"/>
          <w:sz w:val="24"/>
          <w:szCs w:val="24"/>
          <w14:ligatures w14:val="standardContextual"/>
        </w:rPr>
      </w:pPr>
      <w:hyperlink w:anchor="_Toc198303653" w:history="1">
        <w:r w:rsidRPr="00AD2D15">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_Toc198303653 \h </w:instrText>
        </w:r>
        <w:r>
          <w:rPr>
            <w:noProof/>
            <w:webHidden/>
          </w:rPr>
        </w:r>
        <w:r>
          <w:rPr>
            <w:noProof/>
            <w:webHidden/>
          </w:rPr>
          <w:fldChar w:fldCharType="separate"/>
        </w:r>
        <w:r>
          <w:rPr>
            <w:noProof/>
            <w:webHidden/>
          </w:rPr>
          <w:t>4</w:t>
        </w:r>
        <w:r>
          <w:rPr>
            <w:noProof/>
            <w:webHidden/>
          </w:rPr>
          <w:fldChar w:fldCharType="end"/>
        </w:r>
      </w:hyperlink>
    </w:p>
    <w:p w14:paraId="08BB1D08" w14:textId="325EE694"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54" w:history="1">
        <w:r w:rsidRPr="00AD2D15">
          <w:rPr>
            <w:rStyle w:val="Lienhypertexte"/>
            <w:rFonts w:cs="Arial"/>
          </w:rPr>
          <w:t>Article 4 : Pièces constitutives du marché</w:t>
        </w:r>
        <w:r>
          <w:rPr>
            <w:webHidden/>
          </w:rPr>
          <w:tab/>
        </w:r>
        <w:r>
          <w:rPr>
            <w:webHidden/>
          </w:rPr>
          <w:fldChar w:fldCharType="begin"/>
        </w:r>
        <w:r>
          <w:rPr>
            <w:webHidden/>
          </w:rPr>
          <w:instrText xml:space="preserve"> PAGEREF _Toc198303654 \h </w:instrText>
        </w:r>
        <w:r>
          <w:rPr>
            <w:webHidden/>
          </w:rPr>
        </w:r>
        <w:r>
          <w:rPr>
            <w:webHidden/>
          </w:rPr>
          <w:fldChar w:fldCharType="separate"/>
        </w:r>
        <w:r>
          <w:rPr>
            <w:webHidden/>
          </w:rPr>
          <w:t>4</w:t>
        </w:r>
        <w:r>
          <w:rPr>
            <w:webHidden/>
          </w:rPr>
          <w:fldChar w:fldCharType="end"/>
        </w:r>
      </w:hyperlink>
    </w:p>
    <w:p w14:paraId="0D5568F1" w14:textId="293B0309"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55" w:history="1">
        <w:r w:rsidRPr="00AD2D15">
          <w:rPr>
            <w:rStyle w:val="Lienhypertexte"/>
            <w:rFonts w:cs="Arial"/>
          </w:rPr>
          <w:t>Article 5 : Conditions d’exécutions des prestations</w:t>
        </w:r>
        <w:r>
          <w:rPr>
            <w:webHidden/>
          </w:rPr>
          <w:tab/>
        </w:r>
        <w:r>
          <w:rPr>
            <w:webHidden/>
          </w:rPr>
          <w:fldChar w:fldCharType="begin"/>
        </w:r>
        <w:r>
          <w:rPr>
            <w:webHidden/>
          </w:rPr>
          <w:instrText xml:space="preserve"> PAGEREF _Toc198303655 \h </w:instrText>
        </w:r>
        <w:r>
          <w:rPr>
            <w:webHidden/>
          </w:rPr>
        </w:r>
        <w:r>
          <w:rPr>
            <w:webHidden/>
          </w:rPr>
          <w:fldChar w:fldCharType="separate"/>
        </w:r>
        <w:r>
          <w:rPr>
            <w:webHidden/>
          </w:rPr>
          <w:t>4</w:t>
        </w:r>
        <w:r>
          <w:rPr>
            <w:webHidden/>
          </w:rPr>
          <w:fldChar w:fldCharType="end"/>
        </w:r>
      </w:hyperlink>
    </w:p>
    <w:p w14:paraId="20A79F66" w14:textId="491B0D04" w:rsidR="00983317" w:rsidRDefault="00983317">
      <w:pPr>
        <w:pStyle w:val="TM2"/>
        <w:tabs>
          <w:tab w:val="right" w:leader="dot" w:pos="9062"/>
        </w:tabs>
        <w:rPr>
          <w:rFonts w:cstheme="minorBidi"/>
          <w:noProof/>
          <w:kern w:val="2"/>
          <w:sz w:val="24"/>
          <w:szCs w:val="24"/>
          <w14:ligatures w14:val="standardContextual"/>
        </w:rPr>
      </w:pPr>
      <w:hyperlink w:anchor="_Toc198303656" w:history="1">
        <w:r w:rsidRPr="00AD2D15">
          <w:rPr>
            <w:rStyle w:val="Lienhypertexte"/>
            <w:noProof/>
          </w:rPr>
          <w:t>5.1 Description des prestations</w:t>
        </w:r>
        <w:r>
          <w:rPr>
            <w:noProof/>
            <w:webHidden/>
          </w:rPr>
          <w:tab/>
        </w:r>
        <w:r>
          <w:rPr>
            <w:noProof/>
            <w:webHidden/>
          </w:rPr>
          <w:fldChar w:fldCharType="begin"/>
        </w:r>
        <w:r>
          <w:rPr>
            <w:noProof/>
            <w:webHidden/>
          </w:rPr>
          <w:instrText xml:space="preserve"> PAGEREF _Toc198303656 \h </w:instrText>
        </w:r>
        <w:r>
          <w:rPr>
            <w:noProof/>
            <w:webHidden/>
          </w:rPr>
        </w:r>
        <w:r>
          <w:rPr>
            <w:noProof/>
            <w:webHidden/>
          </w:rPr>
          <w:fldChar w:fldCharType="separate"/>
        </w:r>
        <w:r>
          <w:rPr>
            <w:noProof/>
            <w:webHidden/>
          </w:rPr>
          <w:t>4</w:t>
        </w:r>
        <w:r>
          <w:rPr>
            <w:noProof/>
            <w:webHidden/>
          </w:rPr>
          <w:fldChar w:fldCharType="end"/>
        </w:r>
      </w:hyperlink>
    </w:p>
    <w:p w14:paraId="599AC839" w14:textId="04DBEA95" w:rsidR="00983317" w:rsidRDefault="00983317">
      <w:pPr>
        <w:pStyle w:val="TM2"/>
        <w:tabs>
          <w:tab w:val="right" w:leader="dot" w:pos="9062"/>
        </w:tabs>
        <w:rPr>
          <w:rFonts w:cstheme="minorBidi"/>
          <w:noProof/>
          <w:kern w:val="2"/>
          <w:sz w:val="24"/>
          <w:szCs w:val="24"/>
          <w14:ligatures w14:val="standardContextual"/>
        </w:rPr>
      </w:pPr>
      <w:hyperlink w:anchor="_Toc198303657" w:history="1">
        <w:r w:rsidRPr="00AD2D15">
          <w:rPr>
            <w:rStyle w:val="Lienhypertexte"/>
            <w:noProof/>
          </w:rPr>
          <w:t>5.2 Livraison</w:t>
        </w:r>
        <w:r>
          <w:rPr>
            <w:noProof/>
            <w:webHidden/>
          </w:rPr>
          <w:tab/>
        </w:r>
        <w:r>
          <w:rPr>
            <w:noProof/>
            <w:webHidden/>
          </w:rPr>
          <w:fldChar w:fldCharType="begin"/>
        </w:r>
        <w:r>
          <w:rPr>
            <w:noProof/>
            <w:webHidden/>
          </w:rPr>
          <w:instrText xml:space="preserve"> PAGEREF _Toc198303657 \h </w:instrText>
        </w:r>
        <w:r>
          <w:rPr>
            <w:noProof/>
            <w:webHidden/>
          </w:rPr>
        </w:r>
        <w:r>
          <w:rPr>
            <w:noProof/>
            <w:webHidden/>
          </w:rPr>
          <w:fldChar w:fldCharType="separate"/>
        </w:r>
        <w:r>
          <w:rPr>
            <w:noProof/>
            <w:webHidden/>
          </w:rPr>
          <w:t>4</w:t>
        </w:r>
        <w:r>
          <w:rPr>
            <w:noProof/>
            <w:webHidden/>
          </w:rPr>
          <w:fldChar w:fldCharType="end"/>
        </w:r>
      </w:hyperlink>
    </w:p>
    <w:p w14:paraId="22000714" w14:textId="6D80C6BF" w:rsidR="00983317" w:rsidRDefault="00983317">
      <w:pPr>
        <w:pStyle w:val="TM2"/>
        <w:tabs>
          <w:tab w:val="right" w:leader="dot" w:pos="9062"/>
        </w:tabs>
        <w:rPr>
          <w:rFonts w:cstheme="minorBidi"/>
          <w:noProof/>
          <w:kern w:val="2"/>
          <w:sz w:val="24"/>
          <w:szCs w:val="24"/>
          <w14:ligatures w14:val="standardContextual"/>
        </w:rPr>
      </w:pPr>
      <w:hyperlink w:anchor="_Toc198303658" w:history="1">
        <w:r w:rsidRPr="00AD2D15">
          <w:rPr>
            <w:rStyle w:val="Lienhypertexte"/>
            <w:noProof/>
          </w:rPr>
          <w:t>5.3 – Installation des équipements</w:t>
        </w:r>
        <w:r>
          <w:rPr>
            <w:noProof/>
            <w:webHidden/>
          </w:rPr>
          <w:tab/>
        </w:r>
        <w:r>
          <w:rPr>
            <w:noProof/>
            <w:webHidden/>
          </w:rPr>
          <w:fldChar w:fldCharType="begin"/>
        </w:r>
        <w:r>
          <w:rPr>
            <w:noProof/>
            <w:webHidden/>
          </w:rPr>
          <w:instrText xml:space="preserve"> PAGEREF _Toc198303658 \h </w:instrText>
        </w:r>
        <w:r>
          <w:rPr>
            <w:noProof/>
            <w:webHidden/>
          </w:rPr>
        </w:r>
        <w:r>
          <w:rPr>
            <w:noProof/>
            <w:webHidden/>
          </w:rPr>
          <w:fldChar w:fldCharType="separate"/>
        </w:r>
        <w:r>
          <w:rPr>
            <w:noProof/>
            <w:webHidden/>
          </w:rPr>
          <w:t>5</w:t>
        </w:r>
        <w:r>
          <w:rPr>
            <w:noProof/>
            <w:webHidden/>
          </w:rPr>
          <w:fldChar w:fldCharType="end"/>
        </w:r>
      </w:hyperlink>
    </w:p>
    <w:p w14:paraId="761C51F8" w14:textId="59B187BB" w:rsidR="00983317" w:rsidRDefault="00983317">
      <w:pPr>
        <w:pStyle w:val="TM2"/>
        <w:tabs>
          <w:tab w:val="right" w:leader="dot" w:pos="9062"/>
        </w:tabs>
        <w:rPr>
          <w:rFonts w:cstheme="minorBidi"/>
          <w:noProof/>
          <w:kern w:val="2"/>
          <w:sz w:val="24"/>
          <w:szCs w:val="24"/>
          <w14:ligatures w14:val="standardContextual"/>
        </w:rPr>
      </w:pPr>
      <w:hyperlink w:anchor="_Toc198303659" w:history="1">
        <w:r w:rsidRPr="00AD2D15">
          <w:rPr>
            <w:rStyle w:val="Lienhypertexte"/>
            <w:noProof/>
          </w:rPr>
          <w:t>5.4 - Opérations de vérification</w:t>
        </w:r>
        <w:r>
          <w:rPr>
            <w:noProof/>
            <w:webHidden/>
          </w:rPr>
          <w:tab/>
        </w:r>
        <w:r>
          <w:rPr>
            <w:noProof/>
            <w:webHidden/>
          </w:rPr>
          <w:fldChar w:fldCharType="begin"/>
        </w:r>
        <w:r>
          <w:rPr>
            <w:noProof/>
            <w:webHidden/>
          </w:rPr>
          <w:instrText xml:space="preserve"> PAGEREF _Toc198303659 \h </w:instrText>
        </w:r>
        <w:r>
          <w:rPr>
            <w:noProof/>
            <w:webHidden/>
          </w:rPr>
        </w:r>
        <w:r>
          <w:rPr>
            <w:noProof/>
            <w:webHidden/>
          </w:rPr>
          <w:fldChar w:fldCharType="separate"/>
        </w:r>
        <w:r>
          <w:rPr>
            <w:noProof/>
            <w:webHidden/>
          </w:rPr>
          <w:t>5</w:t>
        </w:r>
        <w:r>
          <w:rPr>
            <w:noProof/>
            <w:webHidden/>
          </w:rPr>
          <w:fldChar w:fldCharType="end"/>
        </w:r>
      </w:hyperlink>
    </w:p>
    <w:p w14:paraId="378190C7" w14:textId="47C13C80" w:rsidR="00983317" w:rsidRDefault="00983317">
      <w:pPr>
        <w:pStyle w:val="TM2"/>
        <w:tabs>
          <w:tab w:val="right" w:leader="dot" w:pos="9062"/>
        </w:tabs>
        <w:rPr>
          <w:rFonts w:cstheme="minorBidi"/>
          <w:noProof/>
          <w:kern w:val="2"/>
          <w:sz w:val="24"/>
          <w:szCs w:val="24"/>
          <w14:ligatures w14:val="standardContextual"/>
        </w:rPr>
      </w:pPr>
      <w:hyperlink w:anchor="_Toc198303660" w:history="1">
        <w:r w:rsidRPr="00AD2D15">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_Toc198303660 \h </w:instrText>
        </w:r>
        <w:r>
          <w:rPr>
            <w:noProof/>
            <w:webHidden/>
          </w:rPr>
        </w:r>
        <w:r>
          <w:rPr>
            <w:noProof/>
            <w:webHidden/>
          </w:rPr>
          <w:fldChar w:fldCharType="separate"/>
        </w:r>
        <w:r>
          <w:rPr>
            <w:noProof/>
            <w:webHidden/>
          </w:rPr>
          <w:t>5</w:t>
        </w:r>
        <w:r>
          <w:rPr>
            <w:noProof/>
            <w:webHidden/>
          </w:rPr>
          <w:fldChar w:fldCharType="end"/>
        </w:r>
      </w:hyperlink>
    </w:p>
    <w:p w14:paraId="009BFB89" w14:textId="2F37AFEA" w:rsidR="00983317" w:rsidRDefault="00983317">
      <w:pPr>
        <w:pStyle w:val="TM2"/>
        <w:tabs>
          <w:tab w:val="right" w:leader="dot" w:pos="9062"/>
        </w:tabs>
        <w:rPr>
          <w:rFonts w:cstheme="minorBidi"/>
          <w:noProof/>
          <w:kern w:val="2"/>
          <w:sz w:val="24"/>
          <w:szCs w:val="24"/>
          <w14:ligatures w14:val="standardContextual"/>
        </w:rPr>
      </w:pPr>
      <w:hyperlink w:anchor="_Toc198303661" w:history="1">
        <w:r w:rsidRPr="00AD2D15">
          <w:rPr>
            <w:rStyle w:val="Lienhypertexte"/>
            <w:noProof/>
          </w:rPr>
          <w:t>5.6 – Formation des personnels</w:t>
        </w:r>
        <w:r>
          <w:rPr>
            <w:noProof/>
            <w:webHidden/>
          </w:rPr>
          <w:tab/>
        </w:r>
        <w:r>
          <w:rPr>
            <w:noProof/>
            <w:webHidden/>
          </w:rPr>
          <w:fldChar w:fldCharType="begin"/>
        </w:r>
        <w:r>
          <w:rPr>
            <w:noProof/>
            <w:webHidden/>
          </w:rPr>
          <w:instrText xml:space="preserve"> PAGEREF _Toc198303661 \h </w:instrText>
        </w:r>
        <w:r>
          <w:rPr>
            <w:noProof/>
            <w:webHidden/>
          </w:rPr>
        </w:r>
        <w:r>
          <w:rPr>
            <w:noProof/>
            <w:webHidden/>
          </w:rPr>
          <w:fldChar w:fldCharType="separate"/>
        </w:r>
        <w:r>
          <w:rPr>
            <w:noProof/>
            <w:webHidden/>
          </w:rPr>
          <w:t>5</w:t>
        </w:r>
        <w:r>
          <w:rPr>
            <w:noProof/>
            <w:webHidden/>
          </w:rPr>
          <w:fldChar w:fldCharType="end"/>
        </w:r>
      </w:hyperlink>
    </w:p>
    <w:p w14:paraId="7B0D770E" w14:textId="45572AE0" w:rsidR="00983317" w:rsidRDefault="00983317">
      <w:pPr>
        <w:pStyle w:val="TM2"/>
        <w:tabs>
          <w:tab w:val="right" w:leader="dot" w:pos="9062"/>
        </w:tabs>
        <w:rPr>
          <w:rFonts w:cstheme="minorBidi"/>
          <w:noProof/>
          <w:kern w:val="2"/>
          <w:sz w:val="24"/>
          <w:szCs w:val="24"/>
          <w14:ligatures w14:val="standardContextual"/>
        </w:rPr>
      </w:pPr>
      <w:hyperlink w:anchor="_Toc198303662" w:history="1">
        <w:r w:rsidRPr="00AD2D15">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_Toc198303662 \h </w:instrText>
        </w:r>
        <w:r>
          <w:rPr>
            <w:noProof/>
            <w:webHidden/>
          </w:rPr>
        </w:r>
        <w:r>
          <w:rPr>
            <w:noProof/>
            <w:webHidden/>
          </w:rPr>
          <w:fldChar w:fldCharType="separate"/>
        </w:r>
        <w:r>
          <w:rPr>
            <w:noProof/>
            <w:webHidden/>
          </w:rPr>
          <w:t>5</w:t>
        </w:r>
        <w:r>
          <w:rPr>
            <w:noProof/>
            <w:webHidden/>
          </w:rPr>
          <w:fldChar w:fldCharType="end"/>
        </w:r>
      </w:hyperlink>
    </w:p>
    <w:p w14:paraId="4E9D4E72" w14:textId="5426D322"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63" w:history="1">
        <w:r w:rsidRPr="00AD2D15">
          <w:rPr>
            <w:rStyle w:val="Lienhypertexte"/>
            <w:rFonts w:cs="Arial"/>
          </w:rPr>
          <w:t>Article 6 : Conditions de garanties</w:t>
        </w:r>
        <w:r>
          <w:rPr>
            <w:webHidden/>
          </w:rPr>
          <w:tab/>
        </w:r>
        <w:r>
          <w:rPr>
            <w:webHidden/>
          </w:rPr>
          <w:fldChar w:fldCharType="begin"/>
        </w:r>
        <w:r>
          <w:rPr>
            <w:webHidden/>
          </w:rPr>
          <w:instrText xml:space="preserve"> PAGEREF _Toc198303663 \h </w:instrText>
        </w:r>
        <w:r>
          <w:rPr>
            <w:webHidden/>
          </w:rPr>
        </w:r>
        <w:r>
          <w:rPr>
            <w:webHidden/>
          </w:rPr>
          <w:fldChar w:fldCharType="separate"/>
        </w:r>
        <w:r>
          <w:rPr>
            <w:webHidden/>
          </w:rPr>
          <w:t>5</w:t>
        </w:r>
        <w:r>
          <w:rPr>
            <w:webHidden/>
          </w:rPr>
          <w:fldChar w:fldCharType="end"/>
        </w:r>
      </w:hyperlink>
    </w:p>
    <w:p w14:paraId="03D74243" w14:textId="417BD79F"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64" w:history="1">
        <w:r w:rsidRPr="00AD2D15">
          <w:rPr>
            <w:rStyle w:val="Lienhypertexte"/>
            <w:rFonts w:cs="Arial"/>
          </w:rPr>
          <w:t>Article 7 : Prix</w:t>
        </w:r>
        <w:r>
          <w:rPr>
            <w:webHidden/>
          </w:rPr>
          <w:tab/>
        </w:r>
        <w:r>
          <w:rPr>
            <w:webHidden/>
          </w:rPr>
          <w:fldChar w:fldCharType="begin"/>
        </w:r>
        <w:r>
          <w:rPr>
            <w:webHidden/>
          </w:rPr>
          <w:instrText xml:space="preserve"> PAGEREF _Toc198303664 \h </w:instrText>
        </w:r>
        <w:r>
          <w:rPr>
            <w:webHidden/>
          </w:rPr>
        </w:r>
        <w:r>
          <w:rPr>
            <w:webHidden/>
          </w:rPr>
          <w:fldChar w:fldCharType="separate"/>
        </w:r>
        <w:r>
          <w:rPr>
            <w:webHidden/>
          </w:rPr>
          <w:t>6</w:t>
        </w:r>
        <w:r>
          <w:rPr>
            <w:webHidden/>
          </w:rPr>
          <w:fldChar w:fldCharType="end"/>
        </w:r>
      </w:hyperlink>
    </w:p>
    <w:p w14:paraId="7415A575" w14:textId="3B97C103" w:rsidR="00983317" w:rsidRDefault="00983317">
      <w:pPr>
        <w:pStyle w:val="TM2"/>
        <w:tabs>
          <w:tab w:val="right" w:leader="dot" w:pos="9062"/>
        </w:tabs>
        <w:rPr>
          <w:rFonts w:cstheme="minorBidi"/>
          <w:noProof/>
          <w:kern w:val="2"/>
          <w:sz w:val="24"/>
          <w:szCs w:val="24"/>
          <w14:ligatures w14:val="standardContextual"/>
        </w:rPr>
      </w:pPr>
      <w:hyperlink w:anchor="_Toc198303665" w:history="1">
        <w:r w:rsidRPr="00AD2D15">
          <w:rPr>
            <w:rStyle w:val="Lienhypertexte"/>
            <w:noProof/>
          </w:rPr>
          <w:t>7.1 Forme des prix</w:t>
        </w:r>
        <w:r>
          <w:rPr>
            <w:noProof/>
            <w:webHidden/>
          </w:rPr>
          <w:tab/>
        </w:r>
        <w:r>
          <w:rPr>
            <w:noProof/>
            <w:webHidden/>
          </w:rPr>
          <w:fldChar w:fldCharType="begin"/>
        </w:r>
        <w:r>
          <w:rPr>
            <w:noProof/>
            <w:webHidden/>
          </w:rPr>
          <w:instrText xml:space="preserve"> PAGEREF _Toc198303665 \h </w:instrText>
        </w:r>
        <w:r>
          <w:rPr>
            <w:noProof/>
            <w:webHidden/>
          </w:rPr>
        </w:r>
        <w:r>
          <w:rPr>
            <w:noProof/>
            <w:webHidden/>
          </w:rPr>
          <w:fldChar w:fldCharType="separate"/>
        </w:r>
        <w:r>
          <w:rPr>
            <w:noProof/>
            <w:webHidden/>
          </w:rPr>
          <w:t>6</w:t>
        </w:r>
        <w:r>
          <w:rPr>
            <w:noProof/>
            <w:webHidden/>
          </w:rPr>
          <w:fldChar w:fldCharType="end"/>
        </w:r>
      </w:hyperlink>
    </w:p>
    <w:p w14:paraId="7D795E47" w14:textId="51CAAFDF" w:rsidR="00983317" w:rsidRDefault="00983317">
      <w:pPr>
        <w:pStyle w:val="TM2"/>
        <w:tabs>
          <w:tab w:val="right" w:leader="dot" w:pos="9062"/>
        </w:tabs>
        <w:rPr>
          <w:rFonts w:cstheme="minorBidi"/>
          <w:noProof/>
          <w:kern w:val="2"/>
          <w:sz w:val="24"/>
          <w:szCs w:val="24"/>
          <w14:ligatures w14:val="standardContextual"/>
        </w:rPr>
      </w:pPr>
      <w:hyperlink w:anchor="_Toc198303666" w:history="1">
        <w:r w:rsidRPr="00AD2D15">
          <w:rPr>
            <w:rStyle w:val="Lienhypertexte"/>
            <w:noProof/>
          </w:rPr>
          <w:t>7.3 Prix de réglement</w:t>
        </w:r>
        <w:r>
          <w:rPr>
            <w:noProof/>
            <w:webHidden/>
          </w:rPr>
          <w:tab/>
        </w:r>
        <w:r>
          <w:rPr>
            <w:noProof/>
            <w:webHidden/>
          </w:rPr>
          <w:fldChar w:fldCharType="begin"/>
        </w:r>
        <w:r>
          <w:rPr>
            <w:noProof/>
            <w:webHidden/>
          </w:rPr>
          <w:instrText xml:space="preserve"> PAGEREF _Toc198303666 \h </w:instrText>
        </w:r>
        <w:r>
          <w:rPr>
            <w:noProof/>
            <w:webHidden/>
          </w:rPr>
        </w:r>
        <w:r>
          <w:rPr>
            <w:noProof/>
            <w:webHidden/>
          </w:rPr>
          <w:fldChar w:fldCharType="separate"/>
        </w:r>
        <w:r>
          <w:rPr>
            <w:noProof/>
            <w:webHidden/>
          </w:rPr>
          <w:t>6</w:t>
        </w:r>
        <w:r>
          <w:rPr>
            <w:noProof/>
            <w:webHidden/>
          </w:rPr>
          <w:fldChar w:fldCharType="end"/>
        </w:r>
      </w:hyperlink>
    </w:p>
    <w:p w14:paraId="3422D5D6" w14:textId="3EE4599E" w:rsidR="00983317" w:rsidRDefault="00983317">
      <w:pPr>
        <w:pStyle w:val="TM2"/>
        <w:tabs>
          <w:tab w:val="right" w:leader="dot" w:pos="9062"/>
        </w:tabs>
        <w:rPr>
          <w:rFonts w:cstheme="minorBidi"/>
          <w:noProof/>
          <w:kern w:val="2"/>
          <w:sz w:val="24"/>
          <w:szCs w:val="24"/>
          <w14:ligatures w14:val="standardContextual"/>
        </w:rPr>
      </w:pPr>
      <w:hyperlink w:anchor="_Toc198303667" w:history="1">
        <w:r w:rsidRPr="00AD2D15">
          <w:rPr>
            <w:rStyle w:val="Lienhypertexte"/>
            <w:noProof/>
          </w:rPr>
          <w:t>7.5 Actualisation des prix</w:t>
        </w:r>
        <w:r>
          <w:rPr>
            <w:noProof/>
            <w:webHidden/>
          </w:rPr>
          <w:tab/>
        </w:r>
        <w:r>
          <w:rPr>
            <w:noProof/>
            <w:webHidden/>
          </w:rPr>
          <w:fldChar w:fldCharType="begin"/>
        </w:r>
        <w:r>
          <w:rPr>
            <w:noProof/>
            <w:webHidden/>
          </w:rPr>
          <w:instrText xml:space="preserve"> PAGEREF _Toc198303667 \h </w:instrText>
        </w:r>
        <w:r>
          <w:rPr>
            <w:noProof/>
            <w:webHidden/>
          </w:rPr>
        </w:r>
        <w:r>
          <w:rPr>
            <w:noProof/>
            <w:webHidden/>
          </w:rPr>
          <w:fldChar w:fldCharType="separate"/>
        </w:r>
        <w:r>
          <w:rPr>
            <w:noProof/>
            <w:webHidden/>
          </w:rPr>
          <w:t>6</w:t>
        </w:r>
        <w:r>
          <w:rPr>
            <w:noProof/>
            <w:webHidden/>
          </w:rPr>
          <w:fldChar w:fldCharType="end"/>
        </w:r>
      </w:hyperlink>
    </w:p>
    <w:p w14:paraId="377238F3" w14:textId="6B1A479B"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68" w:history="1">
        <w:r w:rsidRPr="00AD2D15">
          <w:rPr>
            <w:rStyle w:val="Lienhypertexte"/>
            <w:rFonts w:cs="Arial"/>
          </w:rPr>
          <w:t>Article 8 : Clause de réexamen</w:t>
        </w:r>
        <w:r>
          <w:rPr>
            <w:webHidden/>
          </w:rPr>
          <w:tab/>
        </w:r>
        <w:r>
          <w:rPr>
            <w:webHidden/>
          </w:rPr>
          <w:fldChar w:fldCharType="begin"/>
        </w:r>
        <w:r>
          <w:rPr>
            <w:webHidden/>
          </w:rPr>
          <w:instrText xml:space="preserve"> PAGEREF _Toc198303668 \h </w:instrText>
        </w:r>
        <w:r>
          <w:rPr>
            <w:webHidden/>
          </w:rPr>
        </w:r>
        <w:r>
          <w:rPr>
            <w:webHidden/>
          </w:rPr>
          <w:fldChar w:fldCharType="separate"/>
        </w:r>
        <w:r>
          <w:rPr>
            <w:webHidden/>
          </w:rPr>
          <w:t>6</w:t>
        </w:r>
        <w:r>
          <w:rPr>
            <w:webHidden/>
          </w:rPr>
          <w:fldChar w:fldCharType="end"/>
        </w:r>
      </w:hyperlink>
    </w:p>
    <w:p w14:paraId="33FFA3AF" w14:textId="2FA2DFA4"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69" w:history="1">
        <w:r w:rsidRPr="00AD2D15">
          <w:rPr>
            <w:rStyle w:val="Lienhypertexte"/>
            <w:rFonts w:cs="Arial"/>
          </w:rPr>
          <w:t>Article 9 : Prestations similaires</w:t>
        </w:r>
        <w:r>
          <w:rPr>
            <w:webHidden/>
          </w:rPr>
          <w:tab/>
        </w:r>
        <w:r>
          <w:rPr>
            <w:webHidden/>
          </w:rPr>
          <w:fldChar w:fldCharType="begin"/>
        </w:r>
        <w:r>
          <w:rPr>
            <w:webHidden/>
          </w:rPr>
          <w:instrText xml:space="preserve"> PAGEREF _Toc198303669 \h </w:instrText>
        </w:r>
        <w:r>
          <w:rPr>
            <w:webHidden/>
          </w:rPr>
        </w:r>
        <w:r>
          <w:rPr>
            <w:webHidden/>
          </w:rPr>
          <w:fldChar w:fldCharType="separate"/>
        </w:r>
        <w:r>
          <w:rPr>
            <w:webHidden/>
          </w:rPr>
          <w:t>6</w:t>
        </w:r>
        <w:r>
          <w:rPr>
            <w:webHidden/>
          </w:rPr>
          <w:fldChar w:fldCharType="end"/>
        </w:r>
      </w:hyperlink>
    </w:p>
    <w:p w14:paraId="71374F81" w14:textId="1344A3B9"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70" w:history="1">
        <w:r w:rsidRPr="00AD2D15">
          <w:rPr>
            <w:rStyle w:val="Lienhypertexte"/>
            <w:rFonts w:cs="Arial"/>
          </w:rPr>
          <w:t>Article 10 : Modalités de règlement</w:t>
        </w:r>
        <w:r>
          <w:rPr>
            <w:webHidden/>
          </w:rPr>
          <w:tab/>
        </w:r>
        <w:r>
          <w:rPr>
            <w:webHidden/>
          </w:rPr>
          <w:fldChar w:fldCharType="begin"/>
        </w:r>
        <w:r>
          <w:rPr>
            <w:webHidden/>
          </w:rPr>
          <w:instrText xml:space="preserve"> PAGEREF _Toc198303670 \h </w:instrText>
        </w:r>
        <w:r>
          <w:rPr>
            <w:webHidden/>
          </w:rPr>
        </w:r>
        <w:r>
          <w:rPr>
            <w:webHidden/>
          </w:rPr>
          <w:fldChar w:fldCharType="separate"/>
        </w:r>
        <w:r>
          <w:rPr>
            <w:webHidden/>
          </w:rPr>
          <w:t>7</w:t>
        </w:r>
        <w:r>
          <w:rPr>
            <w:webHidden/>
          </w:rPr>
          <w:fldChar w:fldCharType="end"/>
        </w:r>
      </w:hyperlink>
    </w:p>
    <w:p w14:paraId="71F20D62" w14:textId="3519A276" w:rsidR="00983317" w:rsidRDefault="00983317">
      <w:pPr>
        <w:pStyle w:val="TM2"/>
        <w:tabs>
          <w:tab w:val="right" w:leader="dot" w:pos="9062"/>
        </w:tabs>
        <w:rPr>
          <w:rFonts w:cstheme="minorBidi"/>
          <w:noProof/>
          <w:kern w:val="2"/>
          <w:sz w:val="24"/>
          <w:szCs w:val="24"/>
          <w14:ligatures w14:val="standardContextual"/>
        </w:rPr>
      </w:pPr>
      <w:hyperlink w:anchor="_Toc198303671" w:history="1">
        <w:r w:rsidRPr="00AD2D15">
          <w:rPr>
            <w:rStyle w:val="Lienhypertexte"/>
            <w:noProof/>
          </w:rPr>
          <w:t>10.1 Paiement</w:t>
        </w:r>
        <w:r>
          <w:rPr>
            <w:noProof/>
            <w:webHidden/>
          </w:rPr>
          <w:tab/>
        </w:r>
        <w:r>
          <w:rPr>
            <w:noProof/>
            <w:webHidden/>
          </w:rPr>
          <w:fldChar w:fldCharType="begin"/>
        </w:r>
        <w:r>
          <w:rPr>
            <w:noProof/>
            <w:webHidden/>
          </w:rPr>
          <w:instrText xml:space="preserve"> PAGEREF _Toc198303671 \h </w:instrText>
        </w:r>
        <w:r>
          <w:rPr>
            <w:noProof/>
            <w:webHidden/>
          </w:rPr>
        </w:r>
        <w:r>
          <w:rPr>
            <w:noProof/>
            <w:webHidden/>
          </w:rPr>
          <w:fldChar w:fldCharType="separate"/>
        </w:r>
        <w:r>
          <w:rPr>
            <w:noProof/>
            <w:webHidden/>
          </w:rPr>
          <w:t>7</w:t>
        </w:r>
        <w:r>
          <w:rPr>
            <w:noProof/>
            <w:webHidden/>
          </w:rPr>
          <w:fldChar w:fldCharType="end"/>
        </w:r>
      </w:hyperlink>
    </w:p>
    <w:p w14:paraId="6DF85CD0" w14:textId="20ED0FCB" w:rsidR="00983317" w:rsidRDefault="00983317">
      <w:pPr>
        <w:pStyle w:val="TM2"/>
        <w:tabs>
          <w:tab w:val="right" w:leader="dot" w:pos="9062"/>
        </w:tabs>
        <w:rPr>
          <w:rFonts w:cstheme="minorBidi"/>
          <w:noProof/>
          <w:kern w:val="2"/>
          <w:sz w:val="24"/>
          <w:szCs w:val="24"/>
          <w14:ligatures w14:val="standardContextual"/>
        </w:rPr>
      </w:pPr>
      <w:hyperlink w:anchor="_Toc198303672" w:history="1">
        <w:r w:rsidRPr="00AD2D15">
          <w:rPr>
            <w:rStyle w:val="Lienhypertexte"/>
            <w:noProof/>
          </w:rPr>
          <w:t>10.2 Avance</w:t>
        </w:r>
        <w:r>
          <w:rPr>
            <w:noProof/>
            <w:webHidden/>
          </w:rPr>
          <w:tab/>
        </w:r>
        <w:r>
          <w:rPr>
            <w:noProof/>
            <w:webHidden/>
          </w:rPr>
          <w:fldChar w:fldCharType="begin"/>
        </w:r>
        <w:r>
          <w:rPr>
            <w:noProof/>
            <w:webHidden/>
          </w:rPr>
          <w:instrText xml:space="preserve"> PAGEREF _Toc198303672 \h </w:instrText>
        </w:r>
        <w:r>
          <w:rPr>
            <w:noProof/>
            <w:webHidden/>
          </w:rPr>
        </w:r>
        <w:r>
          <w:rPr>
            <w:noProof/>
            <w:webHidden/>
          </w:rPr>
          <w:fldChar w:fldCharType="separate"/>
        </w:r>
        <w:r>
          <w:rPr>
            <w:noProof/>
            <w:webHidden/>
          </w:rPr>
          <w:t>7</w:t>
        </w:r>
        <w:r>
          <w:rPr>
            <w:noProof/>
            <w:webHidden/>
          </w:rPr>
          <w:fldChar w:fldCharType="end"/>
        </w:r>
      </w:hyperlink>
    </w:p>
    <w:p w14:paraId="6C0D8D46" w14:textId="222CFE8B" w:rsidR="00983317" w:rsidRDefault="00983317">
      <w:pPr>
        <w:pStyle w:val="TM2"/>
        <w:tabs>
          <w:tab w:val="right" w:leader="dot" w:pos="9062"/>
        </w:tabs>
        <w:rPr>
          <w:rFonts w:cstheme="minorBidi"/>
          <w:noProof/>
          <w:kern w:val="2"/>
          <w:sz w:val="24"/>
          <w:szCs w:val="24"/>
          <w14:ligatures w14:val="standardContextual"/>
        </w:rPr>
      </w:pPr>
      <w:hyperlink w:anchor="_Toc198303673" w:history="1">
        <w:r w:rsidRPr="00AD2D15">
          <w:rPr>
            <w:rStyle w:val="Lienhypertexte"/>
            <w:noProof/>
          </w:rPr>
          <w:t>10.3 Facturation</w:t>
        </w:r>
        <w:r>
          <w:rPr>
            <w:noProof/>
            <w:webHidden/>
          </w:rPr>
          <w:tab/>
        </w:r>
        <w:r>
          <w:rPr>
            <w:noProof/>
            <w:webHidden/>
          </w:rPr>
          <w:fldChar w:fldCharType="begin"/>
        </w:r>
        <w:r>
          <w:rPr>
            <w:noProof/>
            <w:webHidden/>
          </w:rPr>
          <w:instrText xml:space="preserve"> PAGEREF _Toc198303673 \h </w:instrText>
        </w:r>
        <w:r>
          <w:rPr>
            <w:noProof/>
            <w:webHidden/>
          </w:rPr>
        </w:r>
        <w:r>
          <w:rPr>
            <w:noProof/>
            <w:webHidden/>
          </w:rPr>
          <w:fldChar w:fldCharType="separate"/>
        </w:r>
        <w:r>
          <w:rPr>
            <w:noProof/>
            <w:webHidden/>
          </w:rPr>
          <w:t>7</w:t>
        </w:r>
        <w:r>
          <w:rPr>
            <w:noProof/>
            <w:webHidden/>
          </w:rPr>
          <w:fldChar w:fldCharType="end"/>
        </w:r>
      </w:hyperlink>
    </w:p>
    <w:p w14:paraId="5EF19E0E" w14:textId="0E4164C5" w:rsidR="00983317" w:rsidRDefault="00983317">
      <w:pPr>
        <w:pStyle w:val="TM2"/>
        <w:tabs>
          <w:tab w:val="right" w:leader="dot" w:pos="9062"/>
        </w:tabs>
        <w:rPr>
          <w:rFonts w:cstheme="minorBidi"/>
          <w:noProof/>
          <w:kern w:val="2"/>
          <w:sz w:val="24"/>
          <w:szCs w:val="24"/>
          <w14:ligatures w14:val="standardContextual"/>
        </w:rPr>
      </w:pPr>
      <w:hyperlink w:anchor="_Toc198303674" w:history="1">
        <w:r w:rsidRPr="00AD2D15">
          <w:rPr>
            <w:rStyle w:val="Lienhypertexte"/>
            <w:noProof/>
          </w:rPr>
          <w:t>10.4 Facturation électronique</w:t>
        </w:r>
        <w:r>
          <w:rPr>
            <w:noProof/>
            <w:webHidden/>
          </w:rPr>
          <w:tab/>
        </w:r>
        <w:r>
          <w:rPr>
            <w:noProof/>
            <w:webHidden/>
          </w:rPr>
          <w:fldChar w:fldCharType="begin"/>
        </w:r>
        <w:r>
          <w:rPr>
            <w:noProof/>
            <w:webHidden/>
          </w:rPr>
          <w:instrText xml:space="preserve"> PAGEREF _Toc198303674 \h </w:instrText>
        </w:r>
        <w:r>
          <w:rPr>
            <w:noProof/>
            <w:webHidden/>
          </w:rPr>
        </w:r>
        <w:r>
          <w:rPr>
            <w:noProof/>
            <w:webHidden/>
          </w:rPr>
          <w:fldChar w:fldCharType="separate"/>
        </w:r>
        <w:r>
          <w:rPr>
            <w:noProof/>
            <w:webHidden/>
          </w:rPr>
          <w:t>8</w:t>
        </w:r>
        <w:r>
          <w:rPr>
            <w:noProof/>
            <w:webHidden/>
          </w:rPr>
          <w:fldChar w:fldCharType="end"/>
        </w:r>
      </w:hyperlink>
    </w:p>
    <w:p w14:paraId="76496104" w14:textId="6720E0C9" w:rsidR="00983317" w:rsidRDefault="00983317">
      <w:pPr>
        <w:pStyle w:val="TM2"/>
        <w:tabs>
          <w:tab w:val="right" w:leader="dot" w:pos="9062"/>
        </w:tabs>
        <w:rPr>
          <w:rFonts w:cstheme="minorBidi"/>
          <w:noProof/>
          <w:kern w:val="2"/>
          <w:sz w:val="24"/>
          <w:szCs w:val="24"/>
          <w14:ligatures w14:val="standardContextual"/>
        </w:rPr>
      </w:pPr>
      <w:hyperlink w:anchor="_Toc198303675" w:history="1">
        <w:r w:rsidRPr="00AD2D15">
          <w:rPr>
            <w:rStyle w:val="Lienhypertexte"/>
            <w:noProof/>
          </w:rPr>
          <w:t>10.5 Paiement des sous-traitants</w:t>
        </w:r>
        <w:r>
          <w:rPr>
            <w:noProof/>
            <w:webHidden/>
          </w:rPr>
          <w:tab/>
        </w:r>
        <w:r>
          <w:rPr>
            <w:noProof/>
            <w:webHidden/>
          </w:rPr>
          <w:fldChar w:fldCharType="begin"/>
        </w:r>
        <w:r>
          <w:rPr>
            <w:noProof/>
            <w:webHidden/>
          </w:rPr>
          <w:instrText xml:space="preserve"> PAGEREF _Toc198303675 \h </w:instrText>
        </w:r>
        <w:r>
          <w:rPr>
            <w:noProof/>
            <w:webHidden/>
          </w:rPr>
        </w:r>
        <w:r>
          <w:rPr>
            <w:noProof/>
            <w:webHidden/>
          </w:rPr>
          <w:fldChar w:fldCharType="separate"/>
        </w:r>
        <w:r>
          <w:rPr>
            <w:noProof/>
            <w:webHidden/>
          </w:rPr>
          <w:t>8</w:t>
        </w:r>
        <w:r>
          <w:rPr>
            <w:noProof/>
            <w:webHidden/>
          </w:rPr>
          <w:fldChar w:fldCharType="end"/>
        </w:r>
      </w:hyperlink>
    </w:p>
    <w:p w14:paraId="781BBFCD" w14:textId="3C84173D" w:rsidR="00983317" w:rsidRDefault="00983317">
      <w:pPr>
        <w:pStyle w:val="TM2"/>
        <w:tabs>
          <w:tab w:val="right" w:leader="dot" w:pos="9062"/>
        </w:tabs>
        <w:rPr>
          <w:rFonts w:cstheme="minorBidi"/>
          <w:noProof/>
          <w:kern w:val="2"/>
          <w:sz w:val="24"/>
          <w:szCs w:val="24"/>
          <w14:ligatures w14:val="standardContextual"/>
        </w:rPr>
      </w:pPr>
      <w:hyperlink w:anchor="_Toc198303676" w:history="1">
        <w:r w:rsidRPr="00AD2D15">
          <w:rPr>
            <w:rStyle w:val="Lienhypertexte"/>
            <w:noProof/>
          </w:rPr>
          <w:t>10.6 Délai global de paiement</w:t>
        </w:r>
        <w:r>
          <w:rPr>
            <w:noProof/>
            <w:webHidden/>
          </w:rPr>
          <w:tab/>
        </w:r>
        <w:r>
          <w:rPr>
            <w:noProof/>
            <w:webHidden/>
          </w:rPr>
          <w:fldChar w:fldCharType="begin"/>
        </w:r>
        <w:r>
          <w:rPr>
            <w:noProof/>
            <w:webHidden/>
          </w:rPr>
          <w:instrText xml:space="preserve"> PAGEREF _Toc198303676 \h </w:instrText>
        </w:r>
        <w:r>
          <w:rPr>
            <w:noProof/>
            <w:webHidden/>
          </w:rPr>
        </w:r>
        <w:r>
          <w:rPr>
            <w:noProof/>
            <w:webHidden/>
          </w:rPr>
          <w:fldChar w:fldCharType="separate"/>
        </w:r>
        <w:r>
          <w:rPr>
            <w:noProof/>
            <w:webHidden/>
          </w:rPr>
          <w:t>8</w:t>
        </w:r>
        <w:r>
          <w:rPr>
            <w:noProof/>
            <w:webHidden/>
          </w:rPr>
          <w:fldChar w:fldCharType="end"/>
        </w:r>
      </w:hyperlink>
    </w:p>
    <w:p w14:paraId="5B9A044C" w14:textId="22A2F863" w:rsidR="00983317" w:rsidRDefault="00983317">
      <w:pPr>
        <w:pStyle w:val="TM2"/>
        <w:tabs>
          <w:tab w:val="right" w:leader="dot" w:pos="9062"/>
        </w:tabs>
        <w:rPr>
          <w:rFonts w:cstheme="minorBidi"/>
          <w:noProof/>
          <w:kern w:val="2"/>
          <w:sz w:val="24"/>
          <w:szCs w:val="24"/>
          <w14:ligatures w14:val="standardContextual"/>
        </w:rPr>
      </w:pPr>
      <w:hyperlink w:anchor="_Toc198303677" w:history="1">
        <w:r w:rsidRPr="00AD2D15">
          <w:rPr>
            <w:rStyle w:val="Lienhypertexte"/>
            <w:noProof/>
          </w:rPr>
          <w:t>10.7 Nantissement ou cession de créance</w:t>
        </w:r>
        <w:r>
          <w:rPr>
            <w:noProof/>
            <w:webHidden/>
          </w:rPr>
          <w:tab/>
        </w:r>
        <w:r>
          <w:rPr>
            <w:noProof/>
            <w:webHidden/>
          </w:rPr>
          <w:fldChar w:fldCharType="begin"/>
        </w:r>
        <w:r>
          <w:rPr>
            <w:noProof/>
            <w:webHidden/>
          </w:rPr>
          <w:instrText xml:space="preserve"> PAGEREF _Toc198303677 \h </w:instrText>
        </w:r>
        <w:r>
          <w:rPr>
            <w:noProof/>
            <w:webHidden/>
          </w:rPr>
        </w:r>
        <w:r>
          <w:rPr>
            <w:noProof/>
            <w:webHidden/>
          </w:rPr>
          <w:fldChar w:fldCharType="separate"/>
        </w:r>
        <w:r>
          <w:rPr>
            <w:noProof/>
            <w:webHidden/>
          </w:rPr>
          <w:t>9</w:t>
        </w:r>
        <w:r>
          <w:rPr>
            <w:noProof/>
            <w:webHidden/>
          </w:rPr>
          <w:fldChar w:fldCharType="end"/>
        </w:r>
      </w:hyperlink>
    </w:p>
    <w:p w14:paraId="3EA3B5F2" w14:textId="3584E322"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78" w:history="1">
        <w:r w:rsidRPr="00AD2D15">
          <w:rPr>
            <w:rStyle w:val="Lienhypertexte"/>
            <w:rFonts w:cs="Arial"/>
          </w:rPr>
          <w:t>Article 12 : Responsabilité</w:t>
        </w:r>
        <w:r>
          <w:rPr>
            <w:webHidden/>
          </w:rPr>
          <w:tab/>
        </w:r>
        <w:r>
          <w:rPr>
            <w:webHidden/>
          </w:rPr>
          <w:fldChar w:fldCharType="begin"/>
        </w:r>
        <w:r>
          <w:rPr>
            <w:webHidden/>
          </w:rPr>
          <w:instrText xml:space="preserve"> PAGEREF _Toc198303678 \h </w:instrText>
        </w:r>
        <w:r>
          <w:rPr>
            <w:webHidden/>
          </w:rPr>
        </w:r>
        <w:r>
          <w:rPr>
            <w:webHidden/>
          </w:rPr>
          <w:fldChar w:fldCharType="separate"/>
        </w:r>
        <w:r>
          <w:rPr>
            <w:webHidden/>
          </w:rPr>
          <w:t>9</w:t>
        </w:r>
        <w:r>
          <w:rPr>
            <w:webHidden/>
          </w:rPr>
          <w:fldChar w:fldCharType="end"/>
        </w:r>
      </w:hyperlink>
    </w:p>
    <w:p w14:paraId="2987D2B1" w14:textId="2B8B31F4"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79" w:history="1">
        <w:r w:rsidRPr="00AD2D15">
          <w:rPr>
            <w:rStyle w:val="Lienhypertexte"/>
            <w:rFonts w:cs="Arial"/>
          </w:rPr>
          <w:t>Article 13 : Confidentialité</w:t>
        </w:r>
        <w:r>
          <w:rPr>
            <w:webHidden/>
          </w:rPr>
          <w:tab/>
        </w:r>
        <w:r>
          <w:rPr>
            <w:webHidden/>
          </w:rPr>
          <w:fldChar w:fldCharType="begin"/>
        </w:r>
        <w:r>
          <w:rPr>
            <w:webHidden/>
          </w:rPr>
          <w:instrText xml:space="preserve"> PAGEREF _Toc198303679 \h </w:instrText>
        </w:r>
        <w:r>
          <w:rPr>
            <w:webHidden/>
          </w:rPr>
        </w:r>
        <w:r>
          <w:rPr>
            <w:webHidden/>
          </w:rPr>
          <w:fldChar w:fldCharType="separate"/>
        </w:r>
        <w:r>
          <w:rPr>
            <w:webHidden/>
          </w:rPr>
          <w:t>9</w:t>
        </w:r>
        <w:r>
          <w:rPr>
            <w:webHidden/>
          </w:rPr>
          <w:fldChar w:fldCharType="end"/>
        </w:r>
      </w:hyperlink>
    </w:p>
    <w:p w14:paraId="5AAA989B" w14:textId="5BCDF971"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80" w:history="1">
        <w:r w:rsidRPr="00AD2D15">
          <w:rPr>
            <w:rStyle w:val="Lienhypertexte"/>
            <w:rFonts w:cs="Arial"/>
          </w:rPr>
          <w:t>Article 14 : Pénalités</w:t>
        </w:r>
        <w:r>
          <w:rPr>
            <w:webHidden/>
          </w:rPr>
          <w:tab/>
        </w:r>
        <w:r>
          <w:rPr>
            <w:webHidden/>
          </w:rPr>
          <w:fldChar w:fldCharType="begin"/>
        </w:r>
        <w:r>
          <w:rPr>
            <w:webHidden/>
          </w:rPr>
          <w:instrText xml:space="preserve"> PAGEREF _Toc198303680 \h </w:instrText>
        </w:r>
        <w:r>
          <w:rPr>
            <w:webHidden/>
          </w:rPr>
        </w:r>
        <w:r>
          <w:rPr>
            <w:webHidden/>
          </w:rPr>
          <w:fldChar w:fldCharType="separate"/>
        </w:r>
        <w:r>
          <w:rPr>
            <w:webHidden/>
          </w:rPr>
          <w:t>9</w:t>
        </w:r>
        <w:r>
          <w:rPr>
            <w:webHidden/>
          </w:rPr>
          <w:fldChar w:fldCharType="end"/>
        </w:r>
      </w:hyperlink>
    </w:p>
    <w:p w14:paraId="5DAD5703" w14:textId="092E31DB" w:rsidR="00983317" w:rsidRDefault="00983317">
      <w:pPr>
        <w:pStyle w:val="TM2"/>
        <w:tabs>
          <w:tab w:val="right" w:leader="dot" w:pos="9062"/>
        </w:tabs>
        <w:rPr>
          <w:rFonts w:cstheme="minorBidi"/>
          <w:noProof/>
          <w:kern w:val="2"/>
          <w:sz w:val="24"/>
          <w:szCs w:val="24"/>
          <w14:ligatures w14:val="standardContextual"/>
        </w:rPr>
      </w:pPr>
      <w:hyperlink w:anchor="_Toc198303681" w:history="1">
        <w:r w:rsidRPr="00AD2D15">
          <w:rPr>
            <w:rStyle w:val="Lienhypertexte"/>
            <w:noProof/>
          </w:rPr>
          <w:t>14.1 Généralité</w:t>
        </w:r>
        <w:r>
          <w:rPr>
            <w:noProof/>
            <w:webHidden/>
          </w:rPr>
          <w:tab/>
        </w:r>
        <w:r>
          <w:rPr>
            <w:noProof/>
            <w:webHidden/>
          </w:rPr>
          <w:fldChar w:fldCharType="begin"/>
        </w:r>
        <w:r>
          <w:rPr>
            <w:noProof/>
            <w:webHidden/>
          </w:rPr>
          <w:instrText xml:space="preserve"> PAGEREF _Toc198303681 \h </w:instrText>
        </w:r>
        <w:r>
          <w:rPr>
            <w:noProof/>
            <w:webHidden/>
          </w:rPr>
        </w:r>
        <w:r>
          <w:rPr>
            <w:noProof/>
            <w:webHidden/>
          </w:rPr>
          <w:fldChar w:fldCharType="separate"/>
        </w:r>
        <w:r>
          <w:rPr>
            <w:noProof/>
            <w:webHidden/>
          </w:rPr>
          <w:t>9</w:t>
        </w:r>
        <w:r>
          <w:rPr>
            <w:noProof/>
            <w:webHidden/>
          </w:rPr>
          <w:fldChar w:fldCharType="end"/>
        </w:r>
      </w:hyperlink>
    </w:p>
    <w:p w14:paraId="5DEFECB9" w14:textId="38558AA9" w:rsidR="00983317" w:rsidRDefault="00983317">
      <w:pPr>
        <w:pStyle w:val="TM2"/>
        <w:tabs>
          <w:tab w:val="right" w:leader="dot" w:pos="9062"/>
        </w:tabs>
        <w:rPr>
          <w:rFonts w:cstheme="minorBidi"/>
          <w:noProof/>
          <w:kern w:val="2"/>
          <w:sz w:val="24"/>
          <w:szCs w:val="24"/>
          <w14:ligatures w14:val="standardContextual"/>
        </w:rPr>
      </w:pPr>
      <w:hyperlink w:anchor="_Toc198303682" w:history="1">
        <w:r w:rsidRPr="00AD2D15">
          <w:rPr>
            <w:rStyle w:val="Lienhypertexte"/>
            <w:noProof/>
          </w:rPr>
          <w:t>14.1 Pénalité de retard de livraison</w:t>
        </w:r>
        <w:r>
          <w:rPr>
            <w:noProof/>
            <w:webHidden/>
          </w:rPr>
          <w:tab/>
        </w:r>
        <w:r>
          <w:rPr>
            <w:noProof/>
            <w:webHidden/>
          </w:rPr>
          <w:fldChar w:fldCharType="begin"/>
        </w:r>
        <w:r>
          <w:rPr>
            <w:noProof/>
            <w:webHidden/>
          </w:rPr>
          <w:instrText xml:space="preserve"> PAGEREF _Toc198303682 \h </w:instrText>
        </w:r>
        <w:r>
          <w:rPr>
            <w:noProof/>
            <w:webHidden/>
          </w:rPr>
        </w:r>
        <w:r>
          <w:rPr>
            <w:noProof/>
            <w:webHidden/>
          </w:rPr>
          <w:fldChar w:fldCharType="separate"/>
        </w:r>
        <w:r>
          <w:rPr>
            <w:noProof/>
            <w:webHidden/>
          </w:rPr>
          <w:t>10</w:t>
        </w:r>
        <w:r>
          <w:rPr>
            <w:noProof/>
            <w:webHidden/>
          </w:rPr>
          <w:fldChar w:fldCharType="end"/>
        </w:r>
      </w:hyperlink>
    </w:p>
    <w:p w14:paraId="58595EDB" w14:textId="6E0EA084" w:rsidR="00983317" w:rsidRDefault="00983317">
      <w:pPr>
        <w:pStyle w:val="TM2"/>
        <w:tabs>
          <w:tab w:val="right" w:leader="dot" w:pos="9062"/>
        </w:tabs>
        <w:rPr>
          <w:rFonts w:cstheme="minorBidi"/>
          <w:noProof/>
          <w:kern w:val="2"/>
          <w:sz w:val="24"/>
          <w:szCs w:val="24"/>
          <w14:ligatures w14:val="standardContextual"/>
        </w:rPr>
      </w:pPr>
      <w:hyperlink w:anchor="_Toc198303683" w:history="1">
        <w:r w:rsidRPr="00AD2D15">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_Toc198303683 \h </w:instrText>
        </w:r>
        <w:r>
          <w:rPr>
            <w:noProof/>
            <w:webHidden/>
          </w:rPr>
        </w:r>
        <w:r>
          <w:rPr>
            <w:noProof/>
            <w:webHidden/>
          </w:rPr>
          <w:fldChar w:fldCharType="separate"/>
        </w:r>
        <w:r>
          <w:rPr>
            <w:noProof/>
            <w:webHidden/>
          </w:rPr>
          <w:t>10</w:t>
        </w:r>
        <w:r>
          <w:rPr>
            <w:noProof/>
            <w:webHidden/>
          </w:rPr>
          <w:fldChar w:fldCharType="end"/>
        </w:r>
      </w:hyperlink>
    </w:p>
    <w:p w14:paraId="7798D5BE" w14:textId="4C5E4ED4"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84" w:history="1">
        <w:r w:rsidRPr="00AD2D15">
          <w:rPr>
            <w:rStyle w:val="Lienhypertexte"/>
            <w:rFonts w:cs="Arial"/>
          </w:rPr>
          <w:t>Article 15 : Différends entre les parties</w:t>
        </w:r>
        <w:r>
          <w:rPr>
            <w:webHidden/>
          </w:rPr>
          <w:tab/>
        </w:r>
        <w:r>
          <w:rPr>
            <w:webHidden/>
          </w:rPr>
          <w:fldChar w:fldCharType="begin"/>
        </w:r>
        <w:r>
          <w:rPr>
            <w:webHidden/>
          </w:rPr>
          <w:instrText xml:space="preserve"> PAGEREF _Toc198303684 \h </w:instrText>
        </w:r>
        <w:r>
          <w:rPr>
            <w:webHidden/>
          </w:rPr>
        </w:r>
        <w:r>
          <w:rPr>
            <w:webHidden/>
          </w:rPr>
          <w:fldChar w:fldCharType="separate"/>
        </w:r>
        <w:r>
          <w:rPr>
            <w:webHidden/>
          </w:rPr>
          <w:t>10</w:t>
        </w:r>
        <w:r>
          <w:rPr>
            <w:webHidden/>
          </w:rPr>
          <w:fldChar w:fldCharType="end"/>
        </w:r>
      </w:hyperlink>
    </w:p>
    <w:p w14:paraId="3D4CC03A" w14:textId="0779543D"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85" w:history="1">
        <w:r w:rsidRPr="00AD2D15">
          <w:rPr>
            <w:rStyle w:val="Lienhypertexte"/>
            <w:rFonts w:cs="Arial"/>
          </w:rPr>
          <w:t>Article 16 : Résiliation</w:t>
        </w:r>
        <w:r>
          <w:rPr>
            <w:webHidden/>
          </w:rPr>
          <w:tab/>
        </w:r>
        <w:r>
          <w:rPr>
            <w:webHidden/>
          </w:rPr>
          <w:fldChar w:fldCharType="begin"/>
        </w:r>
        <w:r>
          <w:rPr>
            <w:webHidden/>
          </w:rPr>
          <w:instrText xml:space="preserve"> PAGEREF _Toc198303685 \h </w:instrText>
        </w:r>
        <w:r>
          <w:rPr>
            <w:webHidden/>
          </w:rPr>
        </w:r>
        <w:r>
          <w:rPr>
            <w:webHidden/>
          </w:rPr>
          <w:fldChar w:fldCharType="separate"/>
        </w:r>
        <w:r>
          <w:rPr>
            <w:webHidden/>
          </w:rPr>
          <w:t>10</w:t>
        </w:r>
        <w:r>
          <w:rPr>
            <w:webHidden/>
          </w:rPr>
          <w:fldChar w:fldCharType="end"/>
        </w:r>
      </w:hyperlink>
    </w:p>
    <w:p w14:paraId="4477419E" w14:textId="731B2BD5" w:rsidR="00983317" w:rsidRDefault="00983317">
      <w:pPr>
        <w:pStyle w:val="TM1"/>
        <w:rPr>
          <w:rFonts w:asciiTheme="minorHAnsi" w:eastAsiaTheme="minorEastAsia" w:hAnsiTheme="minorHAnsi" w:cstheme="minorBidi"/>
          <w:b w:val="0"/>
          <w:kern w:val="2"/>
          <w:lang w:eastAsia="fr-FR"/>
          <w14:ligatures w14:val="standardContextual"/>
        </w:rPr>
      </w:pPr>
      <w:hyperlink w:anchor="_Toc198303686" w:history="1">
        <w:r w:rsidRPr="00AD2D15">
          <w:rPr>
            <w:rStyle w:val="Lienhypertexte"/>
            <w:rFonts w:cs="Arial"/>
          </w:rPr>
          <w:t>Article 17 : Dérogation au CCAG-FCS</w:t>
        </w:r>
        <w:r>
          <w:rPr>
            <w:webHidden/>
          </w:rPr>
          <w:tab/>
        </w:r>
        <w:r>
          <w:rPr>
            <w:webHidden/>
          </w:rPr>
          <w:fldChar w:fldCharType="begin"/>
        </w:r>
        <w:r>
          <w:rPr>
            <w:webHidden/>
          </w:rPr>
          <w:instrText xml:space="preserve"> PAGEREF _Toc198303686 \h </w:instrText>
        </w:r>
        <w:r>
          <w:rPr>
            <w:webHidden/>
          </w:rPr>
        </w:r>
        <w:r>
          <w:rPr>
            <w:webHidden/>
          </w:rPr>
          <w:fldChar w:fldCharType="separate"/>
        </w:r>
        <w:r>
          <w:rPr>
            <w:webHidden/>
          </w:rPr>
          <w:t>10</w:t>
        </w:r>
        <w:r>
          <w:rPr>
            <w:webHidden/>
          </w:rPr>
          <w:fldChar w:fldCharType="end"/>
        </w:r>
      </w:hyperlink>
    </w:p>
    <w:p w14:paraId="2ACA6676" w14:textId="2E1D2E5B"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648"/>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7BF9489D" w14:textId="77777777" w:rsidR="00C63A19" w:rsidRPr="00B44659" w:rsidRDefault="00C63A19" w:rsidP="00C63A19">
      <w:pPr>
        <w:spacing w:after="0"/>
        <w:jc w:val="center"/>
        <w:rPr>
          <w:rFonts w:ascii="Arial" w:hAnsi="Arial" w:cs="Arial"/>
          <w:b/>
          <w:bCs/>
        </w:rPr>
      </w:pPr>
      <w:r w:rsidRPr="00B44659">
        <w:rPr>
          <w:rFonts w:ascii="Arial" w:hAnsi="Arial" w:cs="Arial"/>
          <w:b/>
          <w:bCs/>
        </w:rPr>
        <w:t>Sorbonne Université</w:t>
      </w:r>
    </w:p>
    <w:p w14:paraId="25639DDB" w14:textId="77777777" w:rsidR="00C63A19" w:rsidRDefault="00C63A19" w:rsidP="00C63A19">
      <w:pPr>
        <w:pStyle w:val="TableParagraph"/>
        <w:spacing w:line="229" w:lineRule="exact"/>
        <w:jc w:val="center"/>
      </w:pPr>
      <w:r w:rsidRPr="0075194A">
        <w:t>Représenté par :</w:t>
      </w:r>
    </w:p>
    <w:p w14:paraId="79ABA6E8" w14:textId="77777777" w:rsidR="00C63A19" w:rsidRPr="000861C6" w:rsidRDefault="00C63A19" w:rsidP="00C63A19">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492F1601" w14:textId="77777777" w:rsidR="00C63A19" w:rsidRPr="000861C6" w:rsidRDefault="00C63A19" w:rsidP="00C63A19">
      <w:pPr>
        <w:jc w:val="center"/>
        <w:rPr>
          <w:rFonts w:ascii="Arial" w:hAnsi="Arial" w:cs="Arial"/>
          <w:bCs/>
        </w:rPr>
      </w:pPr>
    </w:p>
    <w:p w14:paraId="2E6C0ACB" w14:textId="77777777" w:rsidR="00C63A19" w:rsidRPr="000861C6" w:rsidRDefault="00C63A19" w:rsidP="00C63A19">
      <w:pPr>
        <w:pStyle w:val="TableParagraph"/>
        <w:spacing w:before="1"/>
        <w:jc w:val="center"/>
        <w:rPr>
          <w:bCs/>
          <w:sz w:val="20"/>
        </w:rPr>
      </w:pPr>
      <w:r w:rsidRPr="000861C6">
        <w:rPr>
          <w:bCs/>
          <w:sz w:val="20"/>
        </w:rPr>
        <w:t>1, Rue Victor Cousin</w:t>
      </w:r>
    </w:p>
    <w:p w14:paraId="01E6CCD7" w14:textId="77777777" w:rsidR="00C63A19" w:rsidRPr="000861C6" w:rsidRDefault="00C63A19" w:rsidP="00C63A19">
      <w:pPr>
        <w:pStyle w:val="TableParagraph"/>
        <w:spacing w:before="1"/>
        <w:jc w:val="center"/>
        <w:rPr>
          <w:bCs/>
          <w:sz w:val="20"/>
        </w:rPr>
      </w:pPr>
      <w:r w:rsidRPr="000861C6">
        <w:rPr>
          <w:bCs/>
          <w:sz w:val="20"/>
        </w:rPr>
        <w:t>75230 PARIS Cedex 5</w:t>
      </w:r>
    </w:p>
    <w:p w14:paraId="0E4D0556" w14:textId="77777777" w:rsidR="00C63A19" w:rsidRDefault="00C63A19" w:rsidP="00C63A19">
      <w:pPr>
        <w:pStyle w:val="TableParagraph"/>
        <w:spacing w:before="1"/>
        <w:jc w:val="center"/>
        <w:rPr>
          <w:b/>
          <w:sz w:val="20"/>
        </w:rPr>
      </w:pPr>
    </w:p>
    <w:p w14:paraId="3BD274AF" w14:textId="77777777" w:rsidR="00C63A19" w:rsidRDefault="00C63A19" w:rsidP="00C63A19">
      <w:pPr>
        <w:pStyle w:val="TableParagraph"/>
        <w:spacing w:before="1"/>
        <w:jc w:val="center"/>
        <w:rPr>
          <w:b/>
          <w:sz w:val="20"/>
        </w:rPr>
      </w:pPr>
      <w:r w:rsidRPr="003020D4">
        <w:rPr>
          <w:b/>
          <w:sz w:val="20"/>
        </w:rPr>
        <w:t>Direction des achats</w:t>
      </w:r>
    </w:p>
    <w:p w14:paraId="13D33026" w14:textId="77777777" w:rsidR="00C63A19" w:rsidRDefault="00C63A19" w:rsidP="00C63A19">
      <w:pPr>
        <w:pStyle w:val="TableParagraph"/>
        <w:spacing w:before="1"/>
        <w:jc w:val="center"/>
        <w:rPr>
          <w:b/>
          <w:sz w:val="20"/>
        </w:rPr>
      </w:pPr>
      <w:r w:rsidRPr="003020D4">
        <w:rPr>
          <w:b/>
          <w:sz w:val="20"/>
        </w:rPr>
        <w:t>Service achats de fournitures courantes, services et prestations intellectuelles</w:t>
      </w:r>
    </w:p>
    <w:p w14:paraId="27EADBBA" w14:textId="77777777" w:rsidR="00C63A19" w:rsidRDefault="00C63A19" w:rsidP="00C63A19">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649"/>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650"/>
      <w:r w:rsidRPr="007101EE">
        <w:t>2.1 Objet du marché</w:t>
      </w:r>
      <w:bookmarkEnd w:id="10"/>
      <w:bookmarkEnd w:id="11"/>
      <w:bookmarkEnd w:id="12"/>
    </w:p>
    <w:p w14:paraId="3C813B95" w14:textId="73931894" w:rsidR="0008382E" w:rsidRPr="00983317" w:rsidRDefault="00FD76D2" w:rsidP="00983317">
      <w:pPr>
        <w:tabs>
          <w:tab w:val="left" w:pos="1845"/>
        </w:tabs>
        <w:jc w:val="both"/>
        <w:rPr>
          <w:rFonts w:cstheme="minorHAnsi"/>
          <w:b/>
          <w:caps/>
        </w:rPr>
      </w:pPr>
      <w:r w:rsidRPr="00983317">
        <w:rPr>
          <w:rFonts w:ascii="Arial" w:hAnsi="Arial" w:cs="Arial"/>
        </w:rPr>
        <w:t xml:space="preserve">Le présent Marché </w:t>
      </w:r>
      <w:r w:rsidR="0008382E" w:rsidRPr="00983317">
        <w:rPr>
          <w:rFonts w:ascii="Arial" w:hAnsi="Arial" w:cs="Arial"/>
        </w:rPr>
        <w:t>concerne</w:t>
      </w:r>
      <w:r w:rsidR="00CE7104" w:rsidRPr="00983317">
        <w:rPr>
          <w:rFonts w:ascii="Arial" w:hAnsi="Arial" w:cs="Arial"/>
        </w:rPr>
        <w:t xml:space="preserve"> </w:t>
      </w:r>
      <w:r w:rsidR="00EF4B7F" w:rsidRPr="00983317">
        <w:rPr>
          <w:rFonts w:ascii="Arial" w:hAnsi="Arial" w:cs="Arial"/>
        </w:rPr>
        <w:t>l’achat, la livraison et la mise en place d’équipements de laboratoire dans le cadre du projet GEN4BIO pour la Station Biologique de Roscoff</w:t>
      </w:r>
      <w:r w:rsidR="003363FD" w:rsidRPr="00983317">
        <w:rPr>
          <w:rFonts w:ascii="Arial" w:hAnsi="Arial" w:cs="Arial"/>
        </w:rPr>
        <w:t>.</w:t>
      </w:r>
      <w:r w:rsidR="00EF4B7F" w:rsidRPr="00983317">
        <w:rPr>
          <w:rFonts w:ascii="Arial" w:hAnsi="Arial" w:cs="Arial"/>
        </w:rPr>
        <w:t xml:space="preserve"> </w:t>
      </w:r>
      <w:r w:rsidR="0008382E" w:rsidRPr="00983317">
        <w:rPr>
          <w:rFonts w:ascii="Arial" w:hAnsi="Arial" w:cs="Arial"/>
        </w:rPr>
        <w:t>Il concerne spécifiquement</w:t>
      </w:r>
      <w:r w:rsidR="00983317" w:rsidRPr="00983317">
        <w:rPr>
          <w:rFonts w:ascii="Arial" w:hAnsi="Arial" w:cs="Arial"/>
        </w:rPr>
        <w:t xml:space="preserve"> le </w:t>
      </w:r>
      <w:r w:rsidR="0008382E" w:rsidRPr="00983317">
        <w:rPr>
          <w:rFonts w:cstheme="minorHAnsi"/>
          <w:bCs/>
          <w:caps/>
        </w:rPr>
        <w:t>Lot 7 : Imprimante 3D filaire professionnelle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651"/>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652"/>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653"/>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654"/>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21E8C4DE"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655"/>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656"/>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657"/>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658"/>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659"/>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660"/>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661"/>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662"/>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663"/>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664"/>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665"/>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666"/>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667"/>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668"/>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669"/>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670"/>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671"/>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672"/>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27AE1F97"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C63A19">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C63A19">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673"/>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63A95595"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FA5989" w:rsidRPr="00FA5989">
        <w:rPr>
          <w:rFonts w:ascii="Arial" w:eastAsia="Times New Roman" w:hAnsi="Arial" w:cs="Arial"/>
          <w:szCs w:val="20"/>
          <w:lang w:eastAsia="fr-FR"/>
        </w:rPr>
        <w:t>à l’issue de l’exécution des prestations</w:t>
      </w:r>
      <w:r w:rsidR="00FA5989">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674"/>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675"/>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676"/>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677"/>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678"/>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679"/>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680"/>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681"/>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682"/>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683"/>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684"/>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685"/>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686"/>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7946852"/>
      <w:docPartObj>
        <w:docPartGallery w:val="Page Numbers (Bottom of Page)"/>
        <w:docPartUnique/>
      </w:docPartObj>
    </w:sdtPr>
    <w:sdtEndPr/>
    <w:sdtContent>
      <w:p w14:paraId="7EBA9503" w14:textId="39E6E593" w:rsidR="00312F8C" w:rsidRDefault="00312F8C">
        <w:pPr>
          <w:pStyle w:val="Pieddepage"/>
          <w:jc w:val="right"/>
        </w:pPr>
        <w:r>
          <w:fldChar w:fldCharType="begin"/>
        </w:r>
        <w:r>
          <w:instrText>PAGE   \* MERGEFORMAT</w:instrText>
        </w:r>
        <w:r>
          <w:fldChar w:fldCharType="separate"/>
        </w:r>
        <w:r>
          <w:t>2</w:t>
        </w:r>
        <w:r>
          <w:fldChar w:fldCharType="end"/>
        </w:r>
      </w:p>
    </w:sdtContent>
  </w:sdt>
  <w:p w14:paraId="28389E8D" w14:textId="3279AA43" w:rsidR="00225281" w:rsidRPr="00312F8C" w:rsidRDefault="00312F8C" w:rsidP="00312F8C">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4BEBE" w14:textId="77777777" w:rsidR="00452BF1" w:rsidRPr="009E0803" w:rsidRDefault="00452BF1" w:rsidP="00452BF1">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1B58B7F4" wp14:editId="3595B9CC">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58C64AC6" w14:textId="77777777" w:rsidR="00452BF1" w:rsidRPr="009E0803" w:rsidRDefault="00452BF1" w:rsidP="00452BF1">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2924E89A" w14:textId="029B0CD9" w:rsidR="00452BF1" w:rsidRPr="00452BF1" w:rsidRDefault="00452BF1" w:rsidP="00452BF1">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017B7"/>
    <w:rsid w:val="00104144"/>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12F8C"/>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52BF1"/>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83317"/>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6C01"/>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63A19"/>
    <w:rsid w:val="00C70757"/>
    <w:rsid w:val="00C71FBA"/>
    <w:rsid w:val="00C7242F"/>
    <w:rsid w:val="00C90FE0"/>
    <w:rsid w:val="00C96131"/>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0CDD"/>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A5989"/>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2.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11</Pages>
  <Words>3416</Words>
  <Characters>18791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100</cp:revision>
  <cp:lastPrinted>2022-10-05T13:54:00Z</cp:lastPrinted>
  <dcterms:created xsi:type="dcterms:W3CDTF">2025-04-11T14:21:00Z</dcterms:created>
  <dcterms:modified xsi:type="dcterms:W3CDTF">2025-06-09T15:28:00Z</dcterms:modified>
</cp:coreProperties>
</file>