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151A83">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697A899C" w14:textId="77777777" w:rsidR="00F708AC" w:rsidRDefault="00F708AC" w:rsidP="009B72AB">
            <w:pPr>
              <w:spacing w:before="240"/>
              <w:jc w:val="center"/>
              <w:rPr>
                <w:rFonts w:cstheme="minorHAnsi"/>
                <w:b/>
                <w:caps/>
                <w:color w:val="000000"/>
              </w:rPr>
            </w:pPr>
          </w:p>
          <w:p w14:paraId="71977086" w14:textId="59C4AF00"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74942424" w:rsidR="00F708AC" w:rsidRPr="009B72AB" w:rsidRDefault="00F708AC" w:rsidP="009B72AB">
            <w:pPr>
              <w:spacing w:before="240"/>
              <w:jc w:val="center"/>
              <w:rPr>
                <w:rFonts w:cstheme="minorHAnsi"/>
                <w:b/>
                <w:caps/>
                <w:color w:val="000000"/>
              </w:rPr>
            </w:pPr>
          </w:p>
        </w:tc>
      </w:tr>
      <w:tr w:rsidR="009B72AB" w:rsidRPr="009B72AB" w14:paraId="1D4BF575" w14:textId="77777777" w:rsidTr="00F708AC">
        <w:trPr>
          <w:trHeight w:val="3652"/>
        </w:trPr>
        <w:tc>
          <w:tcPr>
            <w:tcW w:w="9923" w:type="dxa"/>
          </w:tcPr>
          <w:p w14:paraId="464789D3" w14:textId="77777777" w:rsidR="00F708AC" w:rsidRDefault="00F708AC" w:rsidP="00F708AC">
            <w:pPr>
              <w:jc w:val="center"/>
              <w:rPr>
                <w:rFonts w:cstheme="minorHAnsi"/>
                <w:b/>
                <w:sz w:val="24"/>
                <w:u w:val="single"/>
              </w:rPr>
            </w:pPr>
          </w:p>
          <w:p w14:paraId="417F42E3" w14:textId="77777777" w:rsidR="00F708AC" w:rsidRDefault="00F708AC" w:rsidP="00F708AC">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4A35D322" w14:textId="77777777" w:rsidR="00F708AC" w:rsidRPr="00B44659" w:rsidRDefault="00F708AC" w:rsidP="00F708AC">
            <w:pPr>
              <w:jc w:val="center"/>
              <w:rPr>
                <w:rFonts w:ascii="Arial" w:hAnsi="Arial" w:cs="Arial"/>
                <w:b/>
                <w:bCs/>
              </w:rPr>
            </w:pPr>
            <w:r w:rsidRPr="00B44659">
              <w:rPr>
                <w:rFonts w:ascii="Arial" w:hAnsi="Arial" w:cs="Arial"/>
                <w:b/>
                <w:bCs/>
              </w:rPr>
              <w:t>Sorbonne Université</w:t>
            </w:r>
          </w:p>
          <w:p w14:paraId="0DF1A2EF" w14:textId="77777777" w:rsidR="00F708AC" w:rsidRDefault="00F708AC" w:rsidP="00F708AC">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0A046DAA" w14:textId="77777777" w:rsidR="00F708AC" w:rsidRPr="006B204B" w:rsidRDefault="00F708AC" w:rsidP="00F708AC">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66EFC721" w14:textId="77777777" w:rsidR="00F708AC" w:rsidRPr="006B204B" w:rsidRDefault="00F708AC" w:rsidP="00F708AC">
            <w:pPr>
              <w:pStyle w:val="TableParagraph"/>
              <w:spacing w:before="1"/>
              <w:rPr>
                <w:bCs/>
                <w:sz w:val="20"/>
              </w:rPr>
            </w:pPr>
          </w:p>
          <w:p w14:paraId="17B73BEB" w14:textId="77777777" w:rsidR="00F708AC" w:rsidRPr="006B204B" w:rsidRDefault="00F708AC" w:rsidP="00F708AC">
            <w:pPr>
              <w:pStyle w:val="TableParagraph"/>
              <w:spacing w:before="1"/>
              <w:jc w:val="center"/>
              <w:rPr>
                <w:bCs/>
                <w:sz w:val="20"/>
              </w:rPr>
            </w:pPr>
            <w:r w:rsidRPr="006B204B">
              <w:rPr>
                <w:bCs/>
                <w:sz w:val="20"/>
              </w:rPr>
              <w:t>1, Rue Victor Cousin</w:t>
            </w:r>
          </w:p>
          <w:p w14:paraId="6B8274AB" w14:textId="77777777" w:rsidR="00F708AC" w:rsidRPr="006B204B" w:rsidRDefault="00F708AC" w:rsidP="00F708AC">
            <w:pPr>
              <w:pStyle w:val="TableParagraph"/>
              <w:spacing w:before="1"/>
              <w:jc w:val="center"/>
              <w:rPr>
                <w:bCs/>
                <w:sz w:val="20"/>
              </w:rPr>
            </w:pPr>
            <w:r w:rsidRPr="006B204B">
              <w:rPr>
                <w:bCs/>
                <w:sz w:val="20"/>
              </w:rPr>
              <w:t>75230 PARIS Cedex 5</w:t>
            </w:r>
          </w:p>
          <w:p w14:paraId="06C2BD36" w14:textId="77777777" w:rsidR="00F708AC" w:rsidRDefault="00F708AC" w:rsidP="00F708AC">
            <w:pPr>
              <w:pStyle w:val="TableParagraph"/>
              <w:spacing w:before="1"/>
              <w:jc w:val="center"/>
              <w:rPr>
                <w:b/>
                <w:sz w:val="20"/>
              </w:rPr>
            </w:pPr>
          </w:p>
          <w:p w14:paraId="77E1621B" w14:textId="77777777" w:rsidR="00F708AC" w:rsidRDefault="00F708AC" w:rsidP="00F708AC">
            <w:pPr>
              <w:pStyle w:val="TableParagraph"/>
              <w:spacing w:before="1"/>
              <w:jc w:val="center"/>
              <w:rPr>
                <w:b/>
                <w:sz w:val="20"/>
              </w:rPr>
            </w:pPr>
            <w:r w:rsidRPr="003020D4">
              <w:rPr>
                <w:b/>
                <w:sz w:val="20"/>
              </w:rPr>
              <w:t>Direction des achats</w:t>
            </w:r>
          </w:p>
          <w:p w14:paraId="1C7DAD6E" w14:textId="77777777" w:rsidR="00F708AC" w:rsidRDefault="00F708AC" w:rsidP="00F708AC">
            <w:pPr>
              <w:pStyle w:val="TableParagraph"/>
              <w:spacing w:before="1"/>
              <w:jc w:val="center"/>
              <w:rPr>
                <w:b/>
                <w:sz w:val="20"/>
              </w:rPr>
            </w:pPr>
            <w:r w:rsidRPr="003020D4">
              <w:rPr>
                <w:b/>
                <w:sz w:val="20"/>
              </w:rPr>
              <w:t>Service achats de fournitures courantes, services et prestations intellectuelles</w:t>
            </w:r>
          </w:p>
          <w:p w14:paraId="1C73261C" w14:textId="77777777" w:rsidR="00F708AC" w:rsidRDefault="00F708AC" w:rsidP="00F708AC">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7FE66F44"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1F26E293" w14:textId="77777777" w:rsidR="001E58C2" w:rsidRDefault="001E58C2" w:rsidP="009B72AB">
            <w:pPr>
              <w:jc w:val="center"/>
              <w:rPr>
                <w:rFonts w:cstheme="minorHAnsi"/>
                <w:b/>
                <w:caps/>
                <w:color w:val="000000"/>
              </w:rPr>
            </w:pPr>
          </w:p>
          <w:p w14:paraId="522A735F" w14:textId="770F4069"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1565DA69" w14:textId="6FD8B70A" w:rsidR="00FD1CD9" w:rsidRPr="00724CA1" w:rsidRDefault="00FD1CD9" w:rsidP="008B0CBE">
            <w:pPr>
              <w:spacing w:after="0"/>
              <w:ind w:left="360"/>
              <w:jc w:val="center"/>
              <w:rPr>
                <w:rFonts w:cstheme="minorHAnsi"/>
                <w:b/>
                <w:caps/>
              </w:rPr>
            </w:pPr>
            <w:r w:rsidRPr="00724CA1">
              <w:rPr>
                <w:rFonts w:cstheme="minorHAnsi"/>
                <w:b/>
                <w:caps/>
              </w:rPr>
              <w:t>Lot 5 : Microscope inversé avec camera x2</w:t>
            </w:r>
          </w:p>
          <w:p w14:paraId="298BE64F" w14:textId="77777777" w:rsidR="008B0CBE" w:rsidRDefault="008B0CBE" w:rsidP="00724CA1">
            <w:pPr>
              <w:spacing w:after="0"/>
              <w:ind w:left="360"/>
              <w:jc w:val="center"/>
              <w:rPr>
                <w:rFonts w:cstheme="minorHAnsi"/>
                <w:b/>
                <w:color w:val="000000"/>
                <w:spacing w:val="60"/>
              </w:rPr>
            </w:pPr>
          </w:p>
          <w:p w14:paraId="54769832" w14:textId="31C5F0B2" w:rsidR="001E58C2" w:rsidRPr="00FD1CD9" w:rsidRDefault="001E58C2" w:rsidP="00724CA1">
            <w:pPr>
              <w:spacing w:after="0"/>
              <w:ind w:left="360"/>
              <w:jc w:val="center"/>
              <w:rPr>
                <w:rFonts w:cstheme="minorHAnsi"/>
                <w:b/>
                <w:color w:val="000000"/>
                <w:spacing w:val="60"/>
              </w:rPr>
            </w:pPr>
          </w:p>
        </w:tc>
      </w:tr>
    </w:tbl>
    <w:p w14:paraId="1EC0A85C" w14:textId="77777777" w:rsidR="00724CA1" w:rsidRDefault="00724CA1" w:rsidP="00C97A8C">
      <w:pPr>
        <w:pStyle w:val="TM1"/>
        <w:rPr>
          <w:rFonts w:ascii="Arial" w:hAnsi="Arial" w:cs="Arial"/>
        </w:rPr>
      </w:pPr>
    </w:p>
    <w:p w14:paraId="202287F2" w14:textId="77777777" w:rsidR="00724CA1" w:rsidRDefault="00724CA1">
      <w:pPr>
        <w:rPr>
          <w:rFonts w:ascii="Arial" w:hAnsi="Arial" w:cs="Arial"/>
          <w:b/>
          <w:noProof/>
          <w:sz w:val="24"/>
          <w:szCs w:val="24"/>
        </w:rPr>
      </w:pPr>
      <w:r>
        <w:rPr>
          <w:rFonts w:ascii="Arial" w:hAnsi="Arial" w:cs="Arial"/>
        </w:rPr>
        <w:br w:type="page"/>
      </w:r>
    </w:p>
    <w:p w14:paraId="7CC14AC7" w14:textId="6007A3C4"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1449A0B3" w14:textId="17D62CF6" w:rsidR="00724CA1"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532" w:history="1">
        <w:r w:rsidR="00724CA1" w:rsidRPr="00852DF7">
          <w:rPr>
            <w:rStyle w:val="Lienhypertexte"/>
            <w:rFonts w:cs="Arial"/>
          </w:rPr>
          <w:t>Article 1 : Identification du pouvoir adjudicateur</w:t>
        </w:r>
        <w:r w:rsidR="00724CA1">
          <w:rPr>
            <w:webHidden/>
          </w:rPr>
          <w:tab/>
        </w:r>
        <w:r w:rsidR="00724CA1">
          <w:rPr>
            <w:webHidden/>
          </w:rPr>
          <w:fldChar w:fldCharType="begin"/>
        </w:r>
        <w:r w:rsidR="00724CA1">
          <w:rPr>
            <w:webHidden/>
          </w:rPr>
          <w:instrText xml:space="preserve"> PAGEREF _Toc198303532 \h </w:instrText>
        </w:r>
        <w:r w:rsidR="00724CA1">
          <w:rPr>
            <w:webHidden/>
          </w:rPr>
        </w:r>
        <w:r w:rsidR="00724CA1">
          <w:rPr>
            <w:webHidden/>
          </w:rPr>
          <w:fldChar w:fldCharType="separate"/>
        </w:r>
        <w:r w:rsidR="00724CA1">
          <w:rPr>
            <w:webHidden/>
          </w:rPr>
          <w:t>3</w:t>
        </w:r>
        <w:r w:rsidR="00724CA1">
          <w:rPr>
            <w:webHidden/>
          </w:rPr>
          <w:fldChar w:fldCharType="end"/>
        </w:r>
      </w:hyperlink>
    </w:p>
    <w:p w14:paraId="67A6C213" w14:textId="7EC03660"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33" w:history="1">
        <w:r w:rsidRPr="00852DF7">
          <w:rPr>
            <w:rStyle w:val="Lienhypertexte"/>
            <w:rFonts w:cs="Arial"/>
          </w:rPr>
          <w:t>Article 2 : Objet et forme du marché</w:t>
        </w:r>
        <w:r>
          <w:rPr>
            <w:webHidden/>
          </w:rPr>
          <w:tab/>
        </w:r>
        <w:r>
          <w:rPr>
            <w:webHidden/>
          </w:rPr>
          <w:fldChar w:fldCharType="begin"/>
        </w:r>
        <w:r>
          <w:rPr>
            <w:webHidden/>
          </w:rPr>
          <w:instrText xml:space="preserve"> PAGEREF _Toc198303533 \h </w:instrText>
        </w:r>
        <w:r>
          <w:rPr>
            <w:webHidden/>
          </w:rPr>
        </w:r>
        <w:r>
          <w:rPr>
            <w:webHidden/>
          </w:rPr>
          <w:fldChar w:fldCharType="separate"/>
        </w:r>
        <w:r>
          <w:rPr>
            <w:webHidden/>
          </w:rPr>
          <w:t>3</w:t>
        </w:r>
        <w:r>
          <w:rPr>
            <w:webHidden/>
          </w:rPr>
          <w:fldChar w:fldCharType="end"/>
        </w:r>
      </w:hyperlink>
    </w:p>
    <w:p w14:paraId="037044F2" w14:textId="601CA837" w:rsidR="00724CA1" w:rsidRDefault="00724CA1">
      <w:pPr>
        <w:pStyle w:val="TM2"/>
        <w:tabs>
          <w:tab w:val="right" w:leader="dot" w:pos="9062"/>
        </w:tabs>
        <w:rPr>
          <w:rFonts w:cstheme="minorBidi"/>
          <w:noProof/>
          <w:kern w:val="2"/>
          <w:sz w:val="24"/>
          <w:szCs w:val="24"/>
          <w14:ligatures w14:val="standardContextual"/>
        </w:rPr>
      </w:pPr>
      <w:hyperlink w:anchor="_Toc198303534" w:history="1">
        <w:r w:rsidRPr="00852DF7">
          <w:rPr>
            <w:rStyle w:val="Lienhypertexte"/>
            <w:noProof/>
          </w:rPr>
          <w:t>2.1 Objet du marché</w:t>
        </w:r>
        <w:r>
          <w:rPr>
            <w:noProof/>
            <w:webHidden/>
          </w:rPr>
          <w:tab/>
        </w:r>
        <w:r>
          <w:rPr>
            <w:noProof/>
            <w:webHidden/>
          </w:rPr>
          <w:fldChar w:fldCharType="begin"/>
        </w:r>
        <w:r>
          <w:rPr>
            <w:noProof/>
            <w:webHidden/>
          </w:rPr>
          <w:instrText xml:space="preserve"> PAGEREF _Toc198303534 \h </w:instrText>
        </w:r>
        <w:r>
          <w:rPr>
            <w:noProof/>
            <w:webHidden/>
          </w:rPr>
        </w:r>
        <w:r>
          <w:rPr>
            <w:noProof/>
            <w:webHidden/>
          </w:rPr>
          <w:fldChar w:fldCharType="separate"/>
        </w:r>
        <w:r>
          <w:rPr>
            <w:noProof/>
            <w:webHidden/>
          </w:rPr>
          <w:t>3</w:t>
        </w:r>
        <w:r>
          <w:rPr>
            <w:noProof/>
            <w:webHidden/>
          </w:rPr>
          <w:fldChar w:fldCharType="end"/>
        </w:r>
      </w:hyperlink>
    </w:p>
    <w:p w14:paraId="0511BCED" w14:textId="139622F6" w:rsidR="00724CA1" w:rsidRDefault="00724CA1">
      <w:pPr>
        <w:pStyle w:val="TM2"/>
        <w:tabs>
          <w:tab w:val="right" w:leader="dot" w:pos="9062"/>
        </w:tabs>
        <w:rPr>
          <w:rFonts w:cstheme="minorBidi"/>
          <w:noProof/>
          <w:kern w:val="2"/>
          <w:sz w:val="24"/>
          <w:szCs w:val="24"/>
          <w14:ligatures w14:val="standardContextual"/>
        </w:rPr>
      </w:pPr>
      <w:hyperlink w:anchor="_Toc198303535" w:history="1">
        <w:r w:rsidRPr="00852DF7">
          <w:rPr>
            <w:rStyle w:val="Lienhypertexte"/>
            <w:noProof/>
          </w:rPr>
          <w:t>2.2 Forme et durée du marché</w:t>
        </w:r>
        <w:r>
          <w:rPr>
            <w:noProof/>
            <w:webHidden/>
          </w:rPr>
          <w:tab/>
        </w:r>
        <w:r>
          <w:rPr>
            <w:noProof/>
            <w:webHidden/>
          </w:rPr>
          <w:fldChar w:fldCharType="begin"/>
        </w:r>
        <w:r>
          <w:rPr>
            <w:noProof/>
            <w:webHidden/>
          </w:rPr>
          <w:instrText xml:space="preserve"> PAGEREF _Toc198303535 \h </w:instrText>
        </w:r>
        <w:r>
          <w:rPr>
            <w:noProof/>
            <w:webHidden/>
          </w:rPr>
        </w:r>
        <w:r>
          <w:rPr>
            <w:noProof/>
            <w:webHidden/>
          </w:rPr>
          <w:fldChar w:fldCharType="separate"/>
        </w:r>
        <w:r>
          <w:rPr>
            <w:noProof/>
            <w:webHidden/>
          </w:rPr>
          <w:t>3</w:t>
        </w:r>
        <w:r>
          <w:rPr>
            <w:noProof/>
            <w:webHidden/>
          </w:rPr>
          <w:fldChar w:fldCharType="end"/>
        </w:r>
      </w:hyperlink>
    </w:p>
    <w:p w14:paraId="14898EBE" w14:textId="54D0C45D" w:rsidR="00724CA1" w:rsidRDefault="00724CA1">
      <w:pPr>
        <w:pStyle w:val="TM2"/>
        <w:tabs>
          <w:tab w:val="right" w:leader="dot" w:pos="9062"/>
        </w:tabs>
        <w:rPr>
          <w:rFonts w:cstheme="minorBidi"/>
          <w:noProof/>
          <w:kern w:val="2"/>
          <w:sz w:val="24"/>
          <w:szCs w:val="24"/>
          <w14:ligatures w14:val="standardContextual"/>
        </w:rPr>
      </w:pPr>
      <w:hyperlink w:anchor="_Toc198303536" w:history="1">
        <w:r w:rsidRPr="00852DF7">
          <w:rPr>
            <w:rStyle w:val="Lienhypertexte"/>
            <w:noProof/>
          </w:rPr>
          <w:t>2.4 : Allotissement</w:t>
        </w:r>
        <w:r>
          <w:rPr>
            <w:noProof/>
            <w:webHidden/>
          </w:rPr>
          <w:tab/>
        </w:r>
        <w:r>
          <w:rPr>
            <w:noProof/>
            <w:webHidden/>
          </w:rPr>
          <w:fldChar w:fldCharType="begin"/>
        </w:r>
        <w:r>
          <w:rPr>
            <w:noProof/>
            <w:webHidden/>
          </w:rPr>
          <w:instrText xml:space="preserve"> PAGEREF _Toc198303536 \h </w:instrText>
        </w:r>
        <w:r>
          <w:rPr>
            <w:noProof/>
            <w:webHidden/>
          </w:rPr>
        </w:r>
        <w:r>
          <w:rPr>
            <w:noProof/>
            <w:webHidden/>
          </w:rPr>
          <w:fldChar w:fldCharType="separate"/>
        </w:r>
        <w:r>
          <w:rPr>
            <w:noProof/>
            <w:webHidden/>
          </w:rPr>
          <w:t>3</w:t>
        </w:r>
        <w:r>
          <w:rPr>
            <w:noProof/>
            <w:webHidden/>
          </w:rPr>
          <w:fldChar w:fldCharType="end"/>
        </w:r>
      </w:hyperlink>
    </w:p>
    <w:p w14:paraId="7C35BCCD" w14:textId="72F61C3A" w:rsidR="00724CA1" w:rsidRDefault="00724CA1">
      <w:pPr>
        <w:pStyle w:val="TM2"/>
        <w:tabs>
          <w:tab w:val="right" w:leader="dot" w:pos="9062"/>
        </w:tabs>
        <w:rPr>
          <w:rFonts w:cstheme="minorBidi"/>
          <w:noProof/>
          <w:kern w:val="2"/>
          <w:sz w:val="24"/>
          <w:szCs w:val="24"/>
          <w14:ligatures w14:val="standardContextual"/>
        </w:rPr>
      </w:pPr>
      <w:hyperlink w:anchor="_Toc198303537" w:history="1">
        <w:r w:rsidRPr="00852DF7">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_Toc198303537 \h </w:instrText>
        </w:r>
        <w:r>
          <w:rPr>
            <w:noProof/>
            <w:webHidden/>
          </w:rPr>
        </w:r>
        <w:r>
          <w:rPr>
            <w:noProof/>
            <w:webHidden/>
          </w:rPr>
          <w:fldChar w:fldCharType="separate"/>
        </w:r>
        <w:r>
          <w:rPr>
            <w:noProof/>
            <w:webHidden/>
          </w:rPr>
          <w:t>4</w:t>
        </w:r>
        <w:r>
          <w:rPr>
            <w:noProof/>
            <w:webHidden/>
          </w:rPr>
          <w:fldChar w:fldCharType="end"/>
        </w:r>
      </w:hyperlink>
    </w:p>
    <w:p w14:paraId="34990400" w14:textId="69E1C11C"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38" w:history="1">
        <w:r w:rsidRPr="00852DF7">
          <w:rPr>
            <w:rStyle w:val="Lienhypertexte"/>
            <w:rFonts w:cs="Arial"/>
          </w:rPr>
          <w:t>Article 4 : Pièces constitutives du marché</w:t>
        </w:r>
        <w:r>
          <w:rPr>
            <w:webHidden/>
          </w:rPr>
          <w:tab/>
        </w:r>
        <w:r>
          <w:rPr>
            <w:webHidden/>
          </w:rPr>
          <w:fldChar w:fldCharType="begin"/>
        </w:r>
        <w:r>
          <w:rPr>
            <w:webHidden/>
          </w:rPr>
          <w:instrText xml:space="preserve"> PAGEREF _Toc198303538 \h </w:instrText>
        </w:r>
        <w:r>
          <w:rPr>
            <w:webHidden/>
          </w:rPr>
        </w:r>
        <w:r>
          <w:rPr>
            <w:webHidden/>
          </w:rPr>
          <w:fldChar w:fldCharType="separate"/>
        </w:r>
        <w:r>
          <w:rPr>
            <w:webHidden/>
          </w:rPr>
          <w:t>4</w:t>
        </w:r>
        <w:r>
          <w:rPr>
            <w:webHidden/>
          </w:rPr>
          <w:fldChar w:fldCharType="end"/>
        </w:r>
      </w:hyperlink>
    </w:p>
    <w:p w14:paraId="6D3B53D5" w14:textId="1DB47B2F"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39" w:history="1">
        <w:r w:rsidRPr="00852DF7">
          <w:rPr>
            <w:rStyle w:val="Lienhypertexte"/>
            <w:rFonts w:cs="Arial"/>
          </w:rPr>
          <w:t>Article 5 : Conditions d’exécutions des prestations</w:t>
        </w:r>
        <w:r>
          <w:rPr>
            <w:webHidden/>
          </w:rPr>
          <w:tab/>
        </w:r>
        <w:r>
          <w:rPr>
            <w:webHidden/>
          </w:rPr>
          <w:fldChar w:fldCharType="begin"/>
        </w:r>
        <w:r>
          <w:rPr>
            <w:webHidden/>
          </w:rPr>
          <w:instrText xml:space="preserve"> PAGEREF _Toc198303539 \h </w:instrText>
        </w:r>
        <w:r>
          <w:rPr>
            <w:webHidden/>
          </w:rPr>
        </w:r>
        <w:r>
          <w:rPr>
            <w:webHidden/>
          </w:rPr>
          <w:fldChar w:fldCharType="separate"/>
        </w:r>
        <w:r>
          <w:rPr>
            <w:webHidden/>
          </w:rPr>
          <w:t>4</w:t>
        </w:r>
        <w:r>
          <w:rPr>
            <w:webHidden/>
          </w:rPr>
          <w:fldChar w:fldCharType="end"/>
        </w:r>
      </w:hyperlink>
    </w:p>
    <w:p w14:paraId="180BF86F" w14:textId="0BEDC585" w:rsidR="00724CA1" w:rsidRDefault="00724CA1">
      <w:pPr>
        <w:pStyle w:val="TM2"/>
        <w:tabs>
          <w:tab w:val="right" w:leader="dot" w:pos="9062"/>
        </w:tabs>
        <w:rPr>
          <w:rFonts w:cstheme="minorBidi"/>
          <w:noProof/>
          <w:kern w:val="2"/>
          <w:sz w:val="24"/>
          <w:szCs w:val="24"/>
          <w14:ligatures w14:val="standardContextual"/>
        </w:rPr>
      </w:pPr>
      <w:hyperlink w:anchor="_Toc198303540" w:history="1">
        <w:r w:rsidRPr="00852DF7">
          <w:rPr>
            <w:rStyle w:val="Lienhypertexte"/>
            <w:noProof/>
          </w:rPr>
          <w:t>5.1 Description des prestations</w:t>
        </w:r>
        <w:r>
          <w:rPr>
            <w:noProof/>
            <w:webHidden/>
          </w:rPr>
          <w:tab/>
        </w:r>
        <w:r>
          <w:rPr>
            <w:noProof/>
            <w:webHidden/>
          </w:rPr>
          <w:fldChar w:fldCharType="begin"/>
        </w:r>
        <w:r>
          <w:rPr>
            <w:noProof/>
            <w:webHidden/>
          </w:rPr>
          <w:instrText xml:space="preserve"> PAGEREF _Toc198303540 \h </w:instrText>
        </w:r>
        <w:r>
          <w:rPr>
            <w:noProof/>
            <w:webHidden/>
          </w:rPr>
        </w:r>
        <w:r>
          <w:rPr>
            <w:noProof/>
            <w:webHidden/>
          </w:rPr>
          <w:fldChar w:fldCharType="separate"/>
        </w:r>
        <w:r>
          <w:rPr>
            <w:noProof/>
            <w:webHidden/>
          </w:rPr>
          <w:t>4</w:t>
        </w:r>
        <w:r>
          <w:rPr>
            <w:noProof/>
            <w:webHidden/>
          </w:rPr>
          <w:fldChar w:fldCharType="end"/>
        </w:r>
      </w:hyperlink>
    </w:p>
    <w:p w14:paraId="1E467D16" w14:textId="029783E9" w:rsidR="00724CA1" w:rsidRDefault="00724CA1">
      <w:pPr>
        <w:pStyle w:val="TM2"/>
        <w:tabs>
          <w:tab w:val="right" w:leader="dot" w:pos="9062"/>
        </w:tabs>
        <w:rPr>
          <w:rFonts w:cstheme="minorBidi"/>
          <w:noProof/>
          <w:kern w:val="2"/>
          <w:sz w:val="24"/>
          <w:szCs w:val="24"/>
          <w14:ligatures w14:val="standardContextual"/>
        </w:rPr>
      </w:pPr>
      <w:hyperlink w:anchor="_Toc198303541" w:history="1">
        <w:r w:rsidRPr="00852DF7">
          <w:rPr>
            <w:rStyle w:val="Lienhypertexte"/>
            <w:noProof/>
          </w:rPr>
          <w:t>5.2 Livraison</w:t>
        </w:r>
        <w:r>
          <w:rPr>
            <w:noProof/>
            <w:webHidden/>
          </w:rPr>
          <w:tab/>
        </w:r>
        <w:r>
          <w:rPr>
            <w:noProof/>
            <w:webHidden/>
          </w:rPr>
          <w:fldChar w:fldCharType="begin"/>
        </w:r>
        <w:r>
          <w:rPr>
            <w:noProof/>
            <w:webHidden/>
          </w:rPr>
          <w:instrText xml:space="preserve"> PAGEREF _Toc198303541 \h </w:instrText>
        </w:r>
        <w:r>
          <w:rPr>
            <w:noProof/>
            <w:webHidden/>
          </w:rPr>
        </w:r>
        <w:r>
          <w:rPr>
            <w:noProof/>
            <w:webHidden/>
          </w:rPr>
          <w:fldChar w:fldCharType="separate"/>
        </w:r>
        <w:r>
          <w:rPr>
            <w:noProof/>
            <w:webHidden/>
          </w:rPr>
          <w:t>4</w:t>
        </w:r>
        <w:r>
          <w:rPr>
            <w:noProof/>
            <w:webHidden/>
          </w:rPr>
          <w:fldChar w:fldCharType="end"/>
        </w:r>
      </w:hyperlink>
    </w:p>
    <w:p w14:paraId="113988C4" w14:textId="3659685F" w:rsidR="00724CA1" w:rsidRDefault="00724CA1">
      <w:pPr>
        <w:pStyle w:val="TM2"/>
        <w:tabs>
          <w:tab w:val="right" w:leader="dot" w:pos="9062"/>
        </w:tabs>
        <w:rPr>
          <w:rFonts w:cstheme="minorBidi"/>
          <w:noProof/>
          <w:kern w:val="2"/>
          <w:sz w:val="24"/>
          <w:szCs w:val="24"/>
          <w14:ligatures w14:val="standardContextual"/>
        </w:rPr>
      </w:pPr>
      <w:hyperlink w:anchor="_Toc198303542" w:history="1">
        <w:r w:rsidRPr="00852DF7">
          <w:rPr>
            <w:rStyle w:val="Lienhypertexte"/>
            <w:noProof/>
          </w:rPr>
          <w:t>5.3 – Installation des équipements</w:t>
        </w:r>
        <w:r>
          <w:rPr>
            <w:noProof/>
            <w:webHidden/>
          </w:rPr>
          <w:tab/>
        </w:r>
        <w:r>
          <w:rPr>
            <w:noProof/>
            <w:webHidden/>
          </w:rPr>
          <w:fldChar w:fldCharType="begin"/>
        </w:r>
        <w:r>
          <w:rPr>
            <w:noProof/>
            <w:webHidden/>
          </w:rPr>
          <w:instrText xml:space="preserve"> PAGEREF _Toc198303542 \h </w:instrText>
        </w:r>
        <w:r>
          <w:rPr>
            <w:noProof/>
            <w:webHidden/>
          </w:rPr>
        </w:r>
        <w:r>
          <w:rPr>
            <w:noProof/>
            <w:webHidden/>
          </w:rPr>
          <w:fldChar w:fldCharType="separate"/>
        </w:r>
        <w:r>
          <w:rPr>
            <w:noProof/>
            <w:webHidden/>
          </w:rPr>
          <w:t>5</w:t>
        </w:r>
        <w:r>
          <w:rPr>
            <w:noProof/>
            <w:webHidden/>
          </w:rPr>
          <w:fldChar w:fldCharType="end"/>
        </w:r>
      </w:hyperlink>
    </w:p>
    <w:p w14:paraId="67407D86" w14:textId="1BD4E1D6" w:rsidR="00724CA1" w:rsidRDefault="00724CA1">
      <w:pPr>
        <w:pStyle w:val="TM2"/>
        <w:tabs>
          <w:tab w:val="right" w:leader="dot" w:pos="9062"/>
        </w:tabs>
        <w:rPr>
          <w:rFonts w:cstheme="minorBidi"/>
          <w:noProof/>
          <w:kern w:val="2"/>
          <w:sz w:val="24"/>
          <w:szCs w:val="24"/>
          <w14:ligatures w14:val="standardContextual"/>
        </w:rPr>
      </w:pPr>
      <w:hyperlink w:anchor="_Toc198303543" w:history="1">
        <w:r w:rsidRPr="00852DF7">
          <w:rPr>
            <w:rStyle w:val="Lienhypertexte"/>
            <w:noProof/>
          </w:rPr>
          <w:t>5.4 - Opérations de vérification</w:t>
        </w:r>
        <w:r>
          <w:rPr>
            <w:noProof/>
            <w:webHidden/>
          </w:rPr>
          <w:tab/>
        </w:r>
        <w:r>
          <w:rPr>
            <w:noProof/>
            <w:webHidden/>
          </w:rPr>
          <w:fldChar w:fldCharType="begin"/>
        </w:r>
        <w:r>
          <w:rPr>
            <w:noProof/>
            <w:webHidden/>
          </w:rPr>
          <w:instrText xml:space="preserve"> PAGEREF _Toc198303543 \h </w:instrText>
        </w:r>
        <w:r>
          <w:rPr>
            <w:noProof/>
            <w:webHidden/>
          </w:rPr>
        </w:r>
        <w:r>
          <w:rPr>
            <w:noProof/>
            <w:webHidden/>
          </w:rPr>
          <w:fldChar w:fldCharType="separate"/>
        </w:r>
        <w:r>
          <w:rPr>
            <w:noProof/>
            <w:webHidden/>
          </w:rPr>
          <w:t>5</w:t>
        </w:r>
        <w:r>
          <w:rPr>
            <w:noProof/>
            <w:webHidden/>
          </w:rPr>
          <w:fldChar w:fldCharType="end"/>
        </w:r>
      </w:hyperlink>
    </w:p>
    <w:p w14:paraId="301C71F8" w14:textId="384938ED" w:rsidR="00724CA1" w:rsidRDefault="00724CA1">
      <w:pPr>
        <w:pStyle w:val="TM2"/>
        <w:tabs>
          <w:tab w:val="right" w:leader="dot" w:pos="9062"/>
        </w:tabs>
        <w:rPr>
          <w:rFonts w:cstheme="minorBidi"/>
          <w:noProof/>
          <w:kern w:val="2"/>
          <w:sz w:val="24"/>
          <w:szCs w:val="24"/>
          <w14:ligatures w14:val="standardContextual"/>
        </w:rPr>
      </w:pPr>
      <w:hyperlink w:anchor="_Toc198303544" w:history="1">
        <w:r w:rsidRPr="00852DF7">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_Toc198303544 \h </w:instrText>
        </w:r>
        <w:r>
          <w:rPr>
            <w:noProof/>
            <w:webHidden/>
          </w:rPr>
        </w:r>
        <w:r>
          <w:rPr>
            <w:noProof/>
            <w:webHidden/>
          </w:rPr>
          <w:fldChar w:fldCharType="separate"/>
        </w:r>
        <w:r>
          <w:rPr>
            <w:noProof/>
            <w:webHidden/>
          </w:rPr>
          <w:t>5</w:t>
        </w:r>
        <w:r>
          <w:rPr>
            <w:noProof/>
            <w:webHidden/>
          </w:rPr>
          <w:fldChar w:fldCharType="end"/>
        </w:r>
      </w:hyperlink>
    </w:p>
    <w:p w14:paraId="4E4D0D56" w14:textId="11D81FA7" w:rsidR="00724CA1" w:rsidRDefault="00724CA1">
      <w:pPr>
        <w:pStyle w:val="TM2"/>
        <w:tabs>
          <w:tab w:val="right" w:leader="dot" w:pos="9062"/>
        </w:tabs>
        <w:rPr>
          <w:rFonts w:cstheme="minorBidi"/>
          <w:noProof/>
          <w:kern w:val="2"/>
          <w:sz w:val="24"/>
          <w:szCs w:val="24"/>
          <w14:ligatures w14:val="standardContextual"/>
        </w:rPr>
      </w:pPr>
      <w:hyperlink w:anchor="_Toc198303545" w:history="1">
        <w:r w:rsidRPr="00852DF7">
          <w:rPr>
            <w:rStyle w:val="Lienhypertexte"/>
            <w:noProof/>
          </w:rPr>
          <w:t>5.6 – Formation des personnels</w:t>
        </w:r>
        <w:r>
          <w:rPr>
            <w:noProof/>
            <w:webHidden/>
          </w:rPr>
          <w:tab/>
        </w:r>
        <w:r>
          <w:rPr>
            <w:noProof/>
            <w:webHidden/>
          </w:rPr>
          <w:fldChar w:fldCharType="begin"/>
        </w:r>
        <w:r>
          <w:rPr>
            <w:noProof/>
            <w:webHidden/>
          </w:rPr>
          <w:instrText xml:space="preserve"> PAGEREF _Toc198303545 \h </w:instrText>
        </w:r>
        <w:r>
          <w:rPr>
            <w:noProof/>
            <w:webHidden/>
          </w:rPr>
        </w:r>
        <w:r>
          <w:rPr>
            <w:noProof/>
            <w:webHidden/>
          </w:rPr>
          <w:fldChar w:fldCharType="separate"/>
        </w:r>
        <w:r>
          <w:rPr>
            <w:noProof/>
            <w:webHidden/>
          </w:rPr>
          <w:t>5</w:t>
        </w:r>
        <w:r>
          <w:rPr>
            <w:noProof/>
            <w:webHidden/>
          </w:rPr>
          <w:fldChar w:fldCharType="end"/>
        </w:r>
      </w:hyperlink>
    </w:p>
    <w:p w14:paraId="7D0578B3" w14:textId="6B29C19B" w:rsidR="00724CA1" w:rsidRDefault="00724CA1">
      <w:pPr>
        <w:pStyle w:val="TM2"/>
        <w:tabs>
          <w:tab w:val="right" w:leader="dot" w:pos="9062"/>
        </w:tabs>
        <w:rPr>
          <w:rFonts w:cstheme="minorBidi"/>
          <w:noProof/>
          <w:kern w:val="2"/>
          <w:sz w:val="24"/>
          <w:szCs w:val="24"/>
          <w14:ligatures w14:val="standardContextual"/>
        </w:rPr>
      </w:pPr>
      <w:hyperlink w:anchor="_Toc198303546" w:history="1">
        <w:r w:rsidRPr="00852DF7">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_Toc198303546 \h </w:instrText>
        </w:r>
        <w:r>
          <w:rPr>
            <w:noProof/>
            <w:webHidden/>
          </w:rPr>
        </w:r>
        <w:r>
          <w:rPr>
            <w:noProof/>
            <w:webHidden/>
          </w:rPr>
          <w:fldChar w:fldCharType="separate"/>
        </w:r>
        <w:r>
          <w:rPr>
            <w:noProof/>
            <w:webHidden/>
          </w:rPr>
          <w:t>5</w:t>
        </w:r>
        <w:r>
          <w:rPr>
            <w:noProof/>
            <w:webHidden/>
          </w:rPr>
          <w:fldChar w:fldCharType="end"/>
        </w:r>
      </w:hyperlink>
    </w:p>
    <w:p w14:paraId="55F470C6" w14:textId="4FE60CE6"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47" w:history="1">
        <w:r w:rsidRPr="00852DF7">
          <w:rPr>
            <w:rStyle w:val="Lienhypertexte"/>
            <w:rFonts w:cs="Arial"/>
          </w:rPr>
          <w:t>Article 6 : Conditions de garanties</w:t>
        </w:r>
        <w:r>
          <w:rPr>
            <w:webHidden/>
          </w:rPr>
          <w:tab/>
        </w:r>
        <w:r>
          <w:rPr>
            <w:webHidden/>
          </w:rPr>
          <w:fldChar w:fldCharType="begin"/>
        </w:r>
        <w:r>
          <w:rPr>
            <w:webHidden/>
          </w:rPr>
          <w:instrText xml:space="preserve"> PAGEREF _Toc198303547 \h </w:instrText>
        </w:r>
        <w:r>
          <w:rPr>
            <w:webHidden/>
          </w:rPr>
        </w:r>
        <w:r>
          <w:rPr>
            <w:webHidden/>
          </w:rPr>
          <w:fldChar w:fldCharType="separate"/>
        </w:r>
        <w:r>
          <w:rPr>
            <w:webHidden/>
          </w:rPr>
          <w:t>5</w:t>
        </w:r>
        <w:r>
          <w:rPr>
            <w:webHidden/>
          </w:rPr>
          <w:fldChar w:fldCharType="end"/>
        </w:r>
      </w:hyperlink>
    </w:p>
    <w:p w14:paraId="1D973E9D" w14:textId="523D85B3"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48" w:history="1">
        <w:r w:rsidRPr="00852DF7">
          <w:rPr>
            <w:rStyle w:val="Lienhypertexte"/>
            <w:rFonts w:cs="Arial"/>
          </w:rPr>
          <w:t>Article 7 : Prix</w:t>
        </w:r>
        <w:r>
          <w:rPr>
            <w:webHidden/>
          </w:rPr>
          <w:tab/>
        </w:r>
        <w:r>
          <w:rPr>
            <w:webHidden/>
          </w:rPr>
          <w:fldChar w:fldCharType="begin"/>
        </w:r>
        <w:r>
          <w:rPr>
            <w:webHidden/>
          </w:rPr>
          <w:instrText xml:space="preserve"> PAGEREF _Toc198303548 \h </w:instrText>
        </w:r>
        <w:r>
          <w:rPr>
            <w:webHidden/>
          </w:rPr>
        </w:r>
        <w:r>
          <w:rPr>
            <w:webHidden/>
          </w:rPr>
          <w:fldChar w:fldCharType="separate"/>
        </w:r>
        <w:r>
          <w:rPr>
            <w:webHidden/>
          </w:rPr>
          <w:t>6</w:t>
        </w:r>
        <w:r>
          <w:rPr>
            <w:webHidden/>
          </w:rPr>
          <w:fldChar w:fldCharType="end"/>
        </w:r>
      </w:hyperlink>
    </w:p>
    <w:p w14:paraId="4E49C8FA" w14:textId="0A148ACC" w:rsidR="00724CA1" w:rsidRDefault="00724CA1">
      <w:pPr>
        <w:pStyle w:val="TM2"/>
        <w:tabs>
          <w:tab w:val="right" w:leader="dot" w:pos="9062"/>
        </w:tabs>
        <w:rPr>
          <w:rFonts w:cstheme="minorBidi"/>
          <w:noProof/>
          <w:kern w:val="2"/>
          <w:sz w:val="24"/>
          <w:szCs w:val="24"/>
          <w14:ligatures w14:val="standardContextual"/>
        </w:rPr>
      </w:pPr>
      <w:hyperlink w:anchor="_Toc198303549" w:history="1">
        <w:r w:rsidRPr="00852DF7">
          <w:rPr>
            <w:rStyle w:val="Lienhypertexte"/>
            <w:noProof/>
          </w:rPr>
          <w:t>7.1 Forme des prix</w:t>
        </w:r>
        <w:r>
          <w:rPr>
            <w:noProof/>
            <w:webHidden/>
          </w:rPr>
          <w:tab/>
        </w:r>
        <w:r>
          <w:rPr>
            <w:noProof/>
            <w:webHidden/>
          </w:rPr>
          <w:fldChar w:fldCharType="begin"/>
        </w:r>
        <w:r>
          <w:rPr>
            <w:noProof/>
            <w:webHidden/>
          </w:rPr>
          <w:instrText xml:space="preserve"> PAGEREF _Toc198303549 \h </w:instrText>
        </w:r>
        <w:r>
          <w:rPr>
            <w:noProof/>
            <w:webHidden/>
          </w:rPr>
        </w:r>
        <w:r>
          <w:rPr>
            <w:noProof/>
            <w:webHidden/>
          </w:rPr>
          <w:fldChar w:fldCharType="separate"/>
        </w:r>
        <w:r>
          <w:rPr>
            <w:noProof/>
            <w:webHidden/>
          </w:rPr>
          <w:t>6</w:t>
        </w:r>
        <w:r>
          <w:rPr>
            <w:noProof/>
            <w:webHidden/>
          </w:rPr>
          <w:fldChar w:fldCharType="end"/>
        </w:r>
      </w:hyperlink>
    </w:p>
    <w:p w14:paraId="7FB004A5" w14:textId="158391A8" w:rsidR="00724CA1" w:rsidRDefault="00724CA1">
      <w:pPr>
        <w:pStyle w:val="TM2"/>
        <w:tabs>
          <w:tab w:val="right" w:leader="dot" w:pos="9062"/>
        </w:tabs>
        <w:rPr>
          <w:rFonts w:cstheme="minorBidi"/>
          <w:noProof/>
          <w:kern w:val="2"/>
          <w:sz w:val="24"/>
          <w:szCs w:val="24"/>
          <w14:ligatures w14:val="standardContextual"/>
        </w:rPr>
      </w:pPr>
      <w:hyperlink w:anchor="_Toc198303550" w:history="1">
        <w:r w:rsidRPr="00852DF7">
          <w:rPr>
            <w:rStyle w:val="Lienhypertexte"/>
            <w:noProof/>
          </w:rPr>
          <w:t>7.3 Prix de réglement</w:t>
        </w:r>
        <w:r>
          <w:rPr>
            <w:noProof/>
            <w:webHidden/>
          </w:rPr>
          <w:tab/>
        </w:r>
        <w:r>
          <w:rPr>
            <w:noProof/>
            <w:webHidden/>
          </w:rPr>
          <w:fldChar w:fldCharType="begin"/>
        </w:r>
        <w:r>
          <w:rPr>
            <w:noProof/>
            <w:webHidden/>
          </w:rPr>
          <w:instrText xml:space="preserve"> PAGEREF _Toc198303550 \h </w:instrText>
        </w:r>
        <w:r>
          <w:rPr>
            <w:noProof/>
            <w:webHidden/>
          </w:rPr>
        </w:r>
        <w:r>
          <w:rPr>
            <w:noProof/>
            <w:webHidden/>
          </w:rPr>
          <w:fldChar w:fldCharType="separate"/>
        </w:r>
        <w:r>
          <w:rPr>
            <w:noProof/>
            <w:webHidden/>
          </w:rPr>
          <w:t>6</w:t>
        </w:r>
        <w:r>
          <w:rPr>
            <w:noProof/>
            <w:webHidden/>
          </w:rPr>
          <w:fldChar w:fldCharType="end"/>
        </w:r>
      </w:hyperlink>
    </w:p>
    <w:p w14:paraId="1EAF2860" w14:textId="2D02E0CA" w:rsidR="00724CA1" w:rsidRDefault="00724CA1">
      <w:pPr>
        <w:pStyle w:val="TM2"/>
        <w:tabs>
          <w:tab w:val="right" w:leader="dot" w:pos="9062"/>
        </w:tabs>
        <w:rPr>
          <w:rFonts w:cstheme="minorBidi"/>
          <w:noProof/>
          <w:kern w:val="2"/>
          <w:sz w:val="24"/>
          <w:szCs w:val="24"/>
          <w14:ligatures w14:val="standardContextual"/>
        </w:rPr>
      </w:pPr>
      <w:hyperlink w:anchor="_Toc198303551" w:history="1">
        <w:r w:rsidRPr="00852DF7">
          <w:rPr>
            <w:rStyle w:val="Lienhypertexte"/>
            <w:noProof/>
          </w:rPr>
          <w:t>7.5 Actualisation des prix</w:t>
        </w:r>
        <w:r>
          <w:rPr>
            <w:noProof/>
            <w:webHidden/>
          </w:rPr>
          <w:tab/>
        </w:r>
        <w:r>
          <w:rPr>
            <w:noProof/>
            <w:webHidden/>
          </w:rPr>
          <w:fldChar w:fldCharType="begin"/>
        </w:r>
        <w:r>
          <w:rPr>
            <w:noProof/>
            <w:webHidden/>
          </w:rPr>
          <w:instrText xml:space="preserve"> PAGEREF _Toc198303551 \h </w:instrText>
        </w:r>
        <w:r>
          <w:rPr>
            <w:noProof/>
            <w:webHidden/>
          </w:rPr>
        </w:r>
        <w:r>
          <w:rPr>
            <w:noProof/>
            <w:webHidden/>
          </w:rPr>
          <w:fldChar w:fldCharType="separate"/>
        </w:r>
        <w:r>
          <w:rPr>
            <w:noProof/>
            <w:webHidden/>
          </w:rPr>
          <w:t>6</w:t>
        </w:r>
        <w:r>
          <w:rPr>
            <w:noProof/>
            <w:webHidden/>
          </w:rPr>
          <w:fldChar w:fldCharType="end"/>
        </w:r>
      </w:hyperlink>
    </w:p>
    <w:p w14:paraId="40ACBD39" w14:textId="64EEA2C9"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52" w:history="1">
        <w:r w:rsidRPr="00852DF7">
          <w:rPr>
            <w:rStyle w:val="Lienhypertexte"/>
            <w:rFonts w:cs="Arial"/>
          </w:rPr>
          <w:t>Article 8 : Clause de réexamen</w:t>
        </w:r>
        <w:r>
          <w:rPr>
            <w:webHidden/>
          </w:rPr>
          <w:tab/>
        </w:r>
        <w:r>
          <w:rPr>
            <w:webHidden/>
          </w:rPr>
          <w:fldChar w:fldCharType="begin"/>
        </w:r>
        <w:r>
          <w:rPr>
            <w:webHidden/>
          </w:rPr>
          <w:instrText xml:space="preserve"> PAGEREF _Toc198303552 \h </w:instrText>
        </w:r>
        <w:r>
          <w:rPr>
            <w:webHidden/>
          </w:rPr>
        </w:r>
        <w:r>
          <w:rPr>
            <w:webHidden/>
          </w:rPr>
          <w:fldChar w:fldCharType="separate"/>
        </w:r>
        <w:r>
          <w:rPr>
            <w:webHidden/>
          </w:rPr>
          <w:t>6</w:t>
        </w:r>
        <w:r>
          <w:rPr>
            <w:webHidden/>
          </w:rPr>
          <w:fldChar w:fldCharType="end"/>
        </w:r>
      </w:hyperlink>
    </w:p>
    <w:p w14:paraId="3DE3FF16" w14:textId="62631C70"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53" w:history="1">
        <w:r w:rsidRPr="00852DF7">
          <w:rPr>
            <w:rStyle w:val="Lienhypertexte"/>
            <w:rFonts w:cs="Arial"/>
          </w:rPr>
          <w:t>Article 9 : Prestations similaires</w:t>
        </w:r>
        <w:r>
          <w:rPr>
            <w:webHidden/>
          </w:rPr>
          <w:tab/>
        </w:r>
        <w:r>
          <w:rPr>
            <w:webHidden/>
          </w:rPr>
          <w:fldChar w:fldCharType="begin"/>
        </w:r>
        <w:r>
          <w:rPr>
            <w:webHidden/>
          </w:rPr>
          <w:instrText xml:space="preserve"> PAGEREF _Toc198303553 \h </w:instrText>
        </w:r>
        <w:r>
          <w:rPr>
            <w:webHidden/>
          </w:rPr>
        </w:r>
        <w:r>
          <w:rPr>
            <w:webHidden/>
          </w:rPr>
          <w:fldChar w:fldCharType="separate"/>
        </w:r>
        <w:r>
          <w:rPr>
            <w:webHidden/>
          </w:rPr>
          <w:t>6</w:t>
        </w:r>
        <w:r>
          <w:rPr>
            <w:webHidden/>
          </w:rPr>
          <w:fldChar w:fldCharType="end"/>
        </w:r>
      </w:hyperlink>
    </w:p>
    <w:p w14:paraId="6EBDBE7D" w14:textId="584E0AE4"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54" w:history="1">
        <w:r w:rsidRPr="00852DF7">
          <w:rPr>
            <w:rStyle w:val="Lienhypertexte"/>
            <w:rFonts w:cs="Arial"/>
          </w:rPr>
          <w:t>Article 10 : Modalités de règlement</w:t>
        </w:r>
        <w:r>
          <w:rPr>
            <w:webHidden/>
          </w:rPr>
          <w:tab/>
        </w:r>
        <w:r>
          <w:rPr>
            <w:webHidden/>
          </w:rPr>
          <w:fldChar w:fldCharType="begin"/>
        </w:r>
        <w:r>
          <w:rPr>
            <w:webHidden/>
          </w:rPr>
          <w:instrText xml:space="preserve"> PAGEREF _Toc198303554 \h </w:instrText>
        </w:r>
        <w:r>
          <w:rPr>
            <w:webHidden/>
          </w:rPr>
        </w:r>
        <w:r>
          <w:rPr>
            <w:webHidden/>
          </w:rPr>
          <w:fldChar w:fldCharType="separate"/>
        </w:r>
        <w:r>
          <w:rPr>
            <w:webHidden/>
          </w:rPr>
          <w:t>7</w:t>
        </w:r>
        <w:r>
          <w:rPr>
            <w:webHidden/>
          </w:rPr>
          <w:fldChar w:fldCharType="end"/>
        </w:r>
      </w:hyperlink>
    </w:p>
    <w:p w14:paraId="0041B6E7" w14:textId="67101A2A" w:rsidR="00724CA1" w:rsidRDefault="00724CA1">
      <w:pPr>
        <w:pStyle w:val="TM2"/>
        <w:tabs>
          <w:tab w:val="right" w:leader="dot" w:pos="9062"/>
        </w:tabs>
        <w:rPr>
          <w:rFonts w:cstheme="minorBidi"/>
          <w:noProof/>
          <w:kern w:val="2"/>
          <w:sz w:val="24"/>
          <w:szCs w:val="24"/>
          <w14:ligatures w14:val="standardContextual"/>
        </w:rPr>
      </w:pPr>
      <w:hyperlink w:anchor="_Toc198303555" w:history="1">
        <w:r w:rsidRPr="00852DF7">
          <w:rPr>
            <w:rStyle w:val="Lienhypertexte"/>
            <w:noProof/>
          </w:rPr>
          <w:t>10.1 Paiement</w:t>
        </w:r>
        <w:r>
          <w:rPr>
            <w:noProof/>
            <w:webHidden/>
          </w:rPr>
          <w:tab/>
        </w:r>
        <w:r>
          <w:rPr>
            <w:noProof/>
            <w:webHidden/>
          </w:rPr>
          <w:fldChar w:fldCharType="begin"/>
        </w:r>
        <w:r>
          <w:rPr>
            <w:noProof/>
            <w:webHidden/>
          </w:rPr>
          <w:instrText xml:space="preserve"> PAGEREF _Toc198303555 \h </w:instrText>
        </w:r>
        <w:r>
          <w:rPr>
            <w:noProof/>
            <w:webHidden/>
          </w:rPr>
        </w:r>
        <w:r>
          <w:rPr>
            <w:noProof/>
            <w:webHidden/>
          </w:rPr>
          <w:fldChar w:fldCharType="separate"/>
        </w:r>
        <w:r>
          <w:rPr>
            <w:noProof/>
            <w:webHidden/>
          </w:rPr>
          <w:t>7</w:t>
        </w:r>
        <w:r>
          <w:rPr>
            <w:noProof/>
            <w:webHidden/>
          </w:rPr>
          <w:fldChar w:fldCharType="end"/>
        </w:r>
      </w:hyperlink>
    </w:p>
    <w:p w14:paraId="74126833" w14:textId="777A89B3" w:rsidR="00724CA1" w:rsidRDefault="00724CA1">
      <w:pPr>
        <w:pStyle w:val="TM2"/>
        <w:tabs>
          <w:tab w:val="right" w:leader="dot" w:pos="9062"/>
        </w:tabs>
        <w:rPr>
          <w:rFonts w:cstheme="minorBidi"/>
          <w:noProof/>
          <w:kern w:val="2"/>
          <w:sz w:val="24"/>
          <w:szCs w:val="24"/>
          <w14:ligatures w14:val="standardContextual"/>
        </w:rPr>
      </w:pPr>
      <w:hyperlink w:anchor="_Toc198303556" w:history="1">
        <w:r w:rsidRPr="00852DF7">
          <w:rPr>
            <w:rStyle w:val="Lienhypertexte"/>
            <w:noProof/>
          </w:rPr>
          <w:t>10.2 Avance</w:t>
        </w:r>
        <w:r>
          <w:rPr>
            <w:noProof/>
            <w:webHidden/>
          </w:rPr>
          <w:tab/>
        </w:r>
        <w:r>
          <w:rPr>
            <w:noProof/>
            <w:webHidden/>
          </w:rPr>
          <w:fldChar w:fldCharType="begin"/>
        </w:r>
        <w:r>
          <w:rPr>
            <w:noProof/>
            <w:webHidden/>
          </w:rPr>
          <w:instrText xml:space="preserve"> PAGEREF _Toc198303556 \h </w:instrText>
        </w:r>
        <w:r>
          <w:rPr>
            <w:noProof/>
            <w:webHidden/>
          </w:rPr>
        </w:r>
        <w:r>
          <w:rPr>
            <w:noProof/>
            <w:webHidden/>
          </w:rPr>
          <w:fldChar w:fldCharType="separate"/>
        </w:r>
        <w:r>
          <w:rPr>
            <w:noProof/>
            <w:webHidden/>
          </w:rPr>
          <w:t>7</w:t>
        </w:r>
        <w:r>
          <w:rPr>
            <w:noProof/>
            <w:webHidden/>
          </w:rPr>
          <w:fldChar w:fldCharType="end"/>
        </w:r>
      </w:hyperlink>
    </w:p>
    <w:p w14:paraId="013453C9" w14:textId="2654AEB3" w:rsidR="00724CA1" w:rsidRDefault="00724CA1">
      <w:pPr>
        <w:pStyle w:val="TM2"/>
        <w:tabs>
          <w:tab w:val="right" w:leader="dot" w:pos="9062"/>
        </w:tabs>
        <w:rPr>
          <w:rFonts w:cstheme="minorBidi"/>
          <w:noProof/>
          <w:kern w:val="2"/>
          <w:sz w:val="24"/>
          <w:szCs w:val="24"/>
          <w14:ligatures w14:val="standardContextual"/>
        </w:rPr>
      </w:pPr>
      <w:hyperlink w:anchor="_Toc198303557" w:history="1">
        <w:r w:rsidRPr="00852DF7">
          <w:rPr>
            <w:rStyle w:val="Lienhypertexte"/>
            <w:noProof/>
          </w:rPr>
          <w:t>10.3 Facturation</w:t>
        </w:r>
        <w:r>
          <w:rPr>
            <w:noProof/>
            <w:webHidden/>
          </w:rPr>
          <w:tab/>
        </w:r>
        <w:r>
          <w:rPr>
            <w:noProof/>
            <w:webHidden/>
          </w:rPr>
          <w:fldChar w:fldCharType="begin"/>
        </w:r>
        <w:r>
          <w:rPr>
            <w:noProof/>
            <w:webHidden/>
          </w:rPr>
          <w:instrText xml:space="preserve"> PAGEREF _Toc198303557 \h </w:instrText>
        </w:r>
        <w:r>
          <w:rPr>
            <w:noProof/>
            <w:webHidden/>
          </w:rPr>
        </w:r>
        <w:r>
          <w:rPr>
            <w:noProof/>
            <w:webHidden/>
          </w:rPr>
          <w:fldChar w:fldCharType="separate"/>
        </w:r>
        <w:r>
          <w:rPr>
            <w:noProof/>
            <w:webHidden/>
          </w:rPr>
          <w:t>7</w:t>
        </w:r>
        <w:r>
          <w:rPr>
            <w:noProof/>
            <w:webHidden/>
          </w:rPr>
          <w:fldChar w:fldCharType="end"/>
        </w:r>
      </w:hyperlink>
    </w:p>
    <w:p w14:paraId="4F7EED0E" w14:textId="082D0096" w:rsidR="00724CA1" w:rsidRDefault="00724CA1">
      <w:pPr>
        <w:pStyle w:val="TM2"/>
        <w:tabs>
          <w:tab w:val="right" w:leader="dot" w:pos="9062"/>
        </w:tabs>
        <w:rPr>
          <w:rFonts w:cstheme="minorBidi"/>
          <w:noProof/>
          <w:kern w:val="2"/>
          <w:sz w:val="24"/>
          <w:szCs w:val="24"/>
          <w14:ligatures w14:val="standardContextual"/>
        </w:rPr>
      </w:pPr>
      <w:hyperlink w:anchor="_Toc198303558" w:history="1">
        <w:r w:rsidRPr="00852DF7">
          <w:rPr>
            <w:rStyle w:val="Lienhypertexte"/>
            <w:noProof/>
          </w:rPr>
          <w:t>10.4 Facturation électronique</w:t>
        </w:r>
        <w:r>
          <w:rPr>
            <w:noProof/>
            <w:webHidden/>
          </w:rPr>
          <w:tab/>
        </w:r>
        <w:r>
          <w:rPr>
            <w:noProof/>
            <w:webHidden/>
          </w:rPr>
          <w:fldChar w:fldCharType="begin"/>
        </w:r>
        <w:r>
          <w:rPr>
            <w:noProof/>
            <w:webHidden/>
          </w:rPr>
          <w:instrText xml:space="preserve"> PAGEREF _Toc198303558 \h </w:instrText>
        </w:r>
        <w:r>
          <w:rPr>
            <w:noProof/>
            <w:webHidden/>
          </w:rPr>
        </w:r>
        <w:r>
          <w:rPr>
            <w:noProof/>
            <w:webHidden/>
          </w:rPr>
          <w:fldChar w:fldCharType="separate"/>
        </w:r>
        <w:r>
          <w:rPr>
            <w:noProof/>
            <w:webHidden/>
          </w:rPr>
          <w:t>8</w:t>
        </w:r>
        <w:r>
          <w:rPr>
            <w:noProof/>
            <w:webHidden/>
          </w:rPr>
          <w:fldChar w:fldCharType="end"/>
        </w:r>
      </w:hyperlink>
    </w:p>
    <w:p w14:paraId="53592447" w14:textId="20388A94" w:rsidR="00724CA1" w:rsidRDefault="00724CA1">
      <w:pPr>
        <w:pStyle w:val="TM2"/>
        <w:tabs>
          <w:tab w:val="right" w:leader="dot" w:pos="9062"/>
        </w:tabs>
        <w:rPr>
          <w:rFonts w:cstheme="minorBidi"/>
          <w:noProof/>
          <w:kern w:val="2"/>
          <w:sz w:val="24"/>
          <w:szCs w:val="24"/>
          <w14:ligatures w14:val="standardContextual"/>
        </w:rPr>
      </w:pPr>
      <w:hyperlink w:anchor="_Toc198303559" w:history="1">
        <w:r w:rsidRPr="00852DF7">
          <w:rPr>
            <w:rStyle w:val="Lienhypertexte"/>
            <w:noProof/>
          </w:rPr>
          <w:t>10.5 Paiement des sous-traitants</w:t>
        </w:r>
        <w:r>
          <w:rPr>
            <w:noProof/>
            <w:webHidden/>
          </w:rPr>
          <w:tab/>
        </w:r>
        <w:r>
          <w:rPr>
            <w:noProof/>
            <w:webHidden/>
          </w:rPr>
          <w:fldChar w:fldCharType="begin"/>
        </w:r>
        <w:r>
          <w:rPr>
            <w:noProof/>
            <w:webHidden/>
          </w:rPr>
          <w:instrText xml:space="preserve"> PAGEREF _Toc198303559 \h </w:instrText>
        </w:r>
        <w:r>
          <w:rPr>
            <w:noProof/>
            <w:webHidden/>
          </w:rPr>
        </w:r>
        <w:r>
          <w:rPr>
            <w:noProof/>
            <w:webHidden/>
          </w:rPr>
          <w:fldChar w:fldCharType="separate"/>
        </w:r>
        <w:r>
          <w:rPr>
            <w:noProof/>
            <w:webHidden/>
          </w:rPr>
          <w:t>8</w:t>
        </w:r>
        <w:r>
          <w:rPr>
            <w:noProof/>
            <w:webHidden/>
          </w:rPr>
          <w:fldChar w:fldCharType="end"/>
        </w:r>
      </w:hyperlink>
    </w:p>
    <w:p w14:paraId="1DD19634" w14:textId="407B8F6E" w:rsidR="00724CA1" w:rsidRDefault="00724CA1">
      <w:pPr>
        <w:pStyle w:val="TM2"/>
        <w:tabs>
          <w:tab w:val="right" w:leader="dot" w:pos="9062"/>
        </w:tabs>
        <w:rPr>
          <w:rFonts w:cstheme="minorBidi"/>
          <w:noProof/>
          <w:kern w:val="2"/>
          <w:sz w:val="24"/>
          <w:szCs w:val="24"/>
          <w14:ligatures w14:val="standardContextual"/>
        </w:rPr>
      </w:pPr>
      <w:hyperlink w:anchor="_Toc198303560" w:history="1">
        <w:r w:rsidRPr="00852DF7">
          <w:rPr>
            <w:rStyle w:val="Lienhypertexte"/>
            <w:noProof/>
          </w:rPr>
          <w:t>10.6 Délai global de paiement</w:t>
        </w:r>
        <w:r>
          <w:rPr>
            <w:noProof/>
            <w:webHidden/>
          </w:rPr>
          <w:tab/>
        </w:r>
        <w:r>
          <w:rPr>
            <w:noProof/>
            <w:webHidden/>
          </w:rPr>
          <w:fldChar w:fldCharType="begin"/>
        </w:r>
        <w:r>
          <w:rPr>
            <w:noProof/>
            <w:webHidden/>
          </w:rPr>
          <w:instrText xml:space="preserve"> PAGEREF _Toc198303560 \h </w:instrText>
        </w:r>
        <w:r>
          <w:rPr>
            <w:noProof/>
            <w:webHidden/>
          </w:rPr>
        </w:r>
        <w:r>
          <w:rPr>
            <w:noProof/>
            <w:webHidden/>
          </w:rPr>
          <w:fldChar w:fldCharType="separate"/>
        </w:r>
        <w:r>
          <w:rPr>
            <w:noProof/>
            <w:webHidden/>
          </w:rPr>
          <w:t>8</w:t>
        </w:r>
        <w:r>
          <w:rPr>
            <w:noProof/>
            <w:webHidden/>
          </w:rPr>
          <w:fldChar w:fldCharType="end"/>
        </w:r>
      </w:hyperlink>
    </w:p>
    <w:p w14:paraId="0C7C1DA3" w14:textId="74A76626" w:rsidR="00724CA1" w:rsidRDefault="00724CA1">
      <w:pPr>
        <w:pStyle w:val="TM2"/>
        <w:tabs>
          <w:tab w:val="right" w:leader="dot" w:pos="9062"/>
        </w:tabs>
        <w:rPr>
          <w:rFonts w:cstheme="minorBidi"/>
          <w:noProof/>
          <w:kern w:val="2"/>
          <w:sz w:val="24"/>
          <w:szCs w:val="24"/>
          <w14:ligatures w14:val="standardContextual"/>
        </w:rPr>
      </w:pPr>
      <w:hyperlink w:anchor="_Toc198303561" w:history="1">
        <w:r w:rsidRPr="00852DF7">
          <w:rPr>
            <w:rStyle w:val="Lienhypertexte"/>
            <w:noProof/>
          </w:rPr>
          <w:t>10.7 Nantissement ou cession de créance</w:t>
        </w:r>
        <w:r>
          <w:rPr>
            <w:noProof/>
            <w:webHidden/>
          </w:rPr>
          <w:tab/>
        </w:r>
        <w:r>
          <w:rPr>
            <w:noProof/>
            <w:webHidden/>
          </w:rPr>
          <w:fldChar w:fldCharType="begin"/>
        </w:r>
        <w:r>
          <w:rPr>
            <w:noProof/>
            <w:webHidden/>
          </w:rPr>
          <w:instrText xml:space="preserve"> PAGEREF _Toc198303561 \h </w:instrText>
        </w:r>
        <w:r>
          <w:rPr>
            <w:noProof/>
            <w:webHidden/>
          </w:rPr>
        </w:r>
        <w:r>
          <w:rPr>
            <w:noProof/>
            <w:webHidden/>
          </w:rPr>
          <w:fldChar w:fldCharType="separate"/>
        </w:r>
        <w:r>
          <w:rPr>
            <w:noProof/>
            <w:webHidden/>
          </w:rPr>
          <w:t>9</w:t>
        </w:r>
        <w:r>
          <w:rPr>
            <w:noProof/>
            <w:webHidden/>
          </w:rPr>
          <w:fldChar w:fldCharType="end"/>
        </w:r>
      </w:hyperlink>
    </w:p>
    <w:p w14:paraId="1089BA67" w14:textId="363BCFE8"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62" w:history="1">
        <w:r w:rsidRPr="00852DF7">
          <w:rPr>
            <w:rStyle w:val="Lienhypertexte"/>
            <w:rFonts w:cs="Arial"/>
          </w:rPr>
          <w:t>Article 12 : Responsabilité</w:t>
        </w:r>
        <w:r>
          <w:rPr>
            <w:webHidden/>
          </w:rPr>
          <w:tab/>
        </w:r>
        <w:r>
          <w:rPr>
            <w:webHidden/>
          </w:rPr>
          <w:fldChar w:fldCharType="begin"/>
        </w:r>
        <w:r>
          <w:rPr>
            <w:webHidden/>
          </w:rPr>
          <w:instrText xml:space="preserve"> PAGEREF _Toc198303562 \h </w:instrText>
        </w:r>
        <w:r>
          <w:rPr>
            <w:webHidden/>
          </w:rPr>
        </w:r>
        <w:r>
          <w:rPr>
            <w:webHidden/>
          </w:rPr>
          <w:fldChar w:fldCharType="separate"/>
        </w:r>
        <w:r>
          <w:rPr>
            <w:webHidden/>
          </w:rPr>
          <w:t>9</w:t>
        </w:r>
        <w:r>
          <w:rPr>
            <w:webHidden/>
          </w:rPr>
          <w:fldChar w:fldCharType="end"/>
        </w:r>
      </w:hyperlink>
    </w:p>
    <w:p w14:paraId="0EC0C023" w14:textId="19425225"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63" w:history="1">
        <w:r w:rsidRPr="00852DF7">
          <w:rPr>
            <w:rStyle w:val="Lienhypertexte"/>
            <w:rFonts w:cs="Arial"/>
          </w:rPr>
          <w:t>Article 13 : Confidentialité</w:t>
        </w:r>
        <w:r>
          <w:rPr>
            <w:webHidden/>
          </w:rPr>
          <w:tab/>
        </w:r>
        <w:r>
          <w:rPr>
            <w:webHidden/>
          </w:rPr>
          <w:fldChar w:fldCharType="begin"/>
        </w:r>
        <w:r>
          <w:rPr>
            <w:webHidden/>
          </w:rPr>
          <w:instrText xml:space="preserve"> PAGEREF _Toc198303563 \h </w:instrText>
        </w:r>
        <w:r>
          <w:rPr>
            <w:webHidden/>
          </w:rPr>
        </w:r>
        <w:r>
          <w:rPr>
            <w:webHidden/>
          </w:rPr>
          <w:fldChar w:fldCharType="separate"/>
        </w:r>
        <w:r>
          <w:rPr>
            <w:webHidden/>
          </w:rPr>
          <w:t>9</w:t>
        </w:r>
        <w:r>
          <w:rPr>
            <w:webHidden/>
          </w:rPr>
          <w:fldChar w:fldCharType="end"/>
        </w:r>
      </w:hyperlink>
    </w:p>
    <w:p w14:paraId="1397B378" w14:textId="4C95BC09"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64" w:history="1">
        <w:r w:rsidRPr="00852DF7">
          <w:rPr>
            <w:rStyle w:val="Lienhypertexte"/>
            <w:rFonts w:cs="Arial"/>
          </w:rPr>
          <w:t>Article 14 : Pénalités</w:t>
        </w:r>
        <w:r>
          <w:rPr>
            <w:webHidden/>
          </w:rPr>
          <w:tab/>
        </w:r>
        <w:r>
          <w:rPr>
            <w:webHidden/>
          </w:rPr>
          <w:fldChar w:fldCharType="begin"/>
        </w:r>
        <w:r>
          <w:rPr>
            <w:webHidden/>
          </w:rPr>
          <w:instrText xml:space="preserve"> PAGEREF _Toc198303564 \h </w:instrText>
        </w:r>
        <w:r>
          <w:rPr>
            <w:webHidden/>
          </w:rPr>
        </w:r>
        <w:r>
          <w:rPr>
            <w:webHidden/>
          </w:rPr>
          <w:fldChar w:fldCharType="separate"/>
        </w:r>
        <w:r>
          <w:rPr>
            <w:webHidden/>
          </w:rPr>
          <w:t>9</w:t>
        </w:r>
        <w:r>
          <w:rPr>
            <w:webHidden/>
          </w:rPr>
          <w:fldChar w:fldCharType="end"/>
        </w:r>
      </w:hyperlink>
    </w:p>
    <w:p w14:paraId="3DCCB146" w14:textId="5E8DC704" w:rsidR="00724CA1" w:rsidRDefault="00724CA1">
      <w:pPr>
        <w:pStyle w:val="TM2"/>
        <w:tabs>
          <w:tab w:val="right" w:leader="dot" w:pos="9062"/>
        </w:tabs>
        <w:rPr>
          <w:rFonts w:cstheme="minorBidi"/>
          <w:noProof/>
          <w:kern w:val="2"/>
          <w:sz w:val="24"/>
          <w:szCs w:val="24"/>
          <w14:ligatures w14:val="standardContextual"/>
        </w:rPr>
      </w:pPr>
      <w:hyperlink w:anchor="_Toc198303565" w:history="1">
        <w:r w:rsidRPr="00852DF7">
          <w:rPr>
            <w:rStyle w:val="Lienhypertexte"/>
            <w:noProof/>
          </w:rPr>
          <w:t>14.1 Généralité</w:t>
        </w:r>
        <w:r>
          <w:rPr>
            <w:noProof/>
            <w:webHidden/>
          </w:rPr>
          <w:tab/>
        </w:r>
        <w:r>
          <w:rPr>
            <w:noProof/>
            <w:webHidden/>
          </w:rPr>
          <w:fldChar w:fldCharType="begin"/>
        </w:r>
        <w:r>
          <w:rPr>
            <w:noProof/>
            <w:webHidden/>
          </w:rPr>
          <w:instrText xml:space="preserve"> PAGEREF _Toc198303565 \h </w:instrText>
        </w:r>
        <w:r>
          <w:rPr>
            <w:noProof/>
            <w:webHidden/>
          </w:rPr>
        </w:r>
        <w:r>
          <w:rPr>
            <w:noProof/>
            <w:webHidden/>
          </w:rPr>
          <w:fldChar w:fldCharType="separate"/>
        </w:r>
        <w:r>
          <w:rPr>
            <w:noProof/>
            <w:webHidden/>
          </w:rPr>
          <w:t>9</w:t>
        </w:r>
        <w:r>
          <w:rPr>
            <w:noProof/>
            <w:webHidden/>
          </w:rPr>
          <w:fldChar w:fldCharType="end"/>
        </w:r>
      </w:hyperlink>
    </w:p>
    <w:p w14:paraId="70B9AA7C" w14:textId="481A6763" w:rsidR="00724CA1" w:rsidRDefault="00724CA1">
      <w:pPr>
        <w:pStyle w:val="TM2"/>
        <w:tabs>
          <w:tab w:val="right" w:leader="dot" w:pos="9062"/>
        </w:tabs>
        <w:rPr>
          <w:rFonts w:cstheme="minorBidi"/>
          <w:noProof/>
          <w:kern w:val="2"/>
          <w:sz w:val="24"/>
          <w:szCs w:val="24"/>
          <w14:ligatures w14:val="standardContextual"/>
        </w:rPr>
      </w:pPr>
      <w:hyperlink w:anchor="_Toc198303566" w:history="1">
        <w:r w:rsidRPr="00852DF7">
          <w:rPr>
            <w:rStyle w:val="Lienhypertexte"/>
            <w:noProof/>
          </w:rPr>
          <w:t>14.1 Pénalité de retard de livraison</w:t>
        </w:r>
        <w:r>
          <w:rPr>
            <w:noProof/>
            <w:webHidden/>
          </w:rPr>
          <w:tab/>
        </w:r>
        <w:r>
          <w:rPr>
            <w:noProof/>
            <w:webHidden/>
          </w:rPr>
          <w:fldChar w:fldCharType="begin"/>
        </w:r>
        <w:r>
          <w:rPr>
            <w:noProof/>
            <w:webHidden/>
          </w:rPr>
          <w:instrText xml:space="preserve"> PAGEREF _Toc198303566 \h </w:instrText>
        </w:r>
        <w:r>
          <w:rPr>
            <w:noProof/>
            <w:webHidden/>
          </w:rPr>
        </w:r>
        <w:r>
          <w:rPr>
            <w:noProof/>
            <w:webHidden/>
          </w:rPr>
          <w:fldChar w:fldCharType="separate"/>
        </w:r>
        <w:r>
          <w:rPr>
            <w:noProof/>
            <w:webHidden/>
          </w:rPr>
          <w:t>10</w:t>
        </w:r>
        <w:r>
          <w:rPr>
            <w:noProof/>
            <w:webHidden/>
          </w:rPr>
          <w:fldChar w:fldCharType="end"/>
        </w:r>
      </w:hyperlink>
    </w:p>
    <w:p w14:paraId="1DCE5202" w14:textId="1E7636C9" w:rsidR="00724CA1" w:rsidRDefault="00724CA1">
      <w:pPr>
        <w:pStyle w:val="TM2"/>
        <w:tabs>
          <w:tab w:val="right" w:leader="dot" w:pos="9062"/>
        </w:tabs>
        <w:rPr>
          <w:rFonts w:cstheme="minorBidi"/>
          <w:noProof/>
          <w:kern w:val="2"/>
          <w:sz w:val="24"/>
          <w:szCs w:val="24"/>
          <w14:ligatures w14:val="standardContextual"/>
        </w:rPr>
      </w:pPr>
      <w:hyperlink w:anchor="_Toc198303567" w:history="1">
        <w:r w:rsidRPr="00852DF7">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_Toc198303567 \h </w:instrText>
        </w:r>
        <w:r>
          <w:rPr>
            <w:noProof/>
            <w:webHidden/>
          </w:rPr>
        </w:r>
        <w:r>
          <w:rPr>
            <w:noProof/>
            <w:webHidden/>
          </w:rPr>
          <w:fldChar w:fldCharType="separate"/>
        </w:r>
        <w:r>
          <w:rPr>
            <w:noProof/>
            <w:webHidden/>
          </w:rPr>
          <w:t>10</w:t>
        </w:r>
        <w:r>
          <w:rPr>
            <w:noProof/>
            <w:webHidden/>
          </w:rPr>
          <w:fldChar w:fldCharType="end"/>
        </w:r>
      </w:hyperlink>
    </w:p>
    <w:p w14:paraId="0F2CCD0E" w14:textId="4EAD37B7"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68" w:history="1">
        <w:r w:rsidRPr="00852DF7">
          <w:rPr>
            <w:rStyle w:val="Lienhypertexte"/>
            <w:rFonts w:cs="Arial"/>
          </w:rPr>
          <w:t>Article 15 : Différends entre les parties</w:t>
        </w:r>
        <w:r>
          <w:rPr>
            <w:webHidden/>
          </w:rPr>
          <w:tab/>
        </w:r>
        <w:r>
          <w:rPr>
            <w:webHidden/>
          </w:rPr>
          <w:fldChar w:fldCharType="begin"/>
        </w:r>
        <w:r>
          <w:rPr>
            <w:webHidden/>
          </w:rPr>
          <w:instrText xml:space="preserve"> PAGEREF _Toc198303568 \h </w:instrText>
        </w:r>
        <w:r>
          <w:rPr>
            <w:webHidden/>
          </w:rPr>
        </w:r>
        <w:r>
          <w:rPr>
            <w:webHidden/>
          </w:rPr>
          <w:fldChar w:fldCharType="separate"/>
        </w:r>
        <w:r>
          <w:rPr>
            <w:webHidden/>
          </w:rPr>
          <w:t>10</w:t>
        </w:r>
        <w:r>
          <w:rPr>
            <w:webHidden/>
          </w:rPr>
          <w:fldChar w:fldCharType="end"/>
        </w:r>
      </w:hyperlink>
    </w:p>
    <w:p w14:paraId="44C339A6" w14:textId="0F973B11"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69" w:history="1">
        <w:r w:rsidRPr="00852DF7">
          <w:rPr>
            <w:rStyle w:val="Lienhypertexte"/>
            <w:rFonts w:cs="Arial"/>
          </w:rPr>
          <w:t>Article 16 : Résiliation</w:t>
        </w:r>
        <w:r>
          <w:rPr>
            <w:webHidden/>
          </w:rPr>
          <w:tab/>
        </w:r>
        <w:r>
          <w:rPr>
            <w:webHidden/>
          </w:rPr>
          <w:fldChar w:fldCharType="begin"/>
        </w:r>
        <w:r>
          <w:rPr>
            <w:webHidden/>
          </w:rPr>
          <w:instrText xml:space="preserve"> PAGEREF _Toc198303569 \h </w:instrText>
        </w:r>
        <w:r>
          <w:rPr>
            <w:webHidden/>
          </w:rPr>
        </w:r>
        <w:r>
          <w:rPr>
            <w:webHidden/>
          </w:rPr>
          <w:fldChar w:fldCharType="separate"/>
        </w:r>
        <w:r>
          <w:rPr>
            <w:webHidden/>
          </w:rPr>
          <w:t>10</w:t>
        </w:r>
        <w:r>
          <w:rPr>
            <w:webHidden/>
          </w:rPr>
          <w:fldChar w:fldCharType="end"/>
        </w:r>
      </w:hyperlink>
    </w:p>
    <w:p w14:paraId="10876B8D" w14:textId="0CEAB204" w:rsidR="00724CA1" w:rsidRDefault="00724CA1">
      <w:pPr>
        <w:pStyle w:val="TM1"/>
        <w:rPr>
          <w:rFonts w:asciiTheme="minorHAnsi" w:eastAsiaTheme="minorEastAsia" w:hAnsiTheme="minorHAnsi" w:cstheme="minorBidi"/>
          <w:b w:val="0"/>
          <w:kern w:val="2"/>
          <w:lang w:eastAsia="fr-FR"/>
          <w14:ligatures w14:val="standardContextual"/>
        </w:rPr>
      </w:pPr>
      <w:hyperlink w:anchor="_Toc198303570" w:history="1">
        <w:r w:rsidRPr="00852DF7">
          <w:rPr>
            <w:rStyle w:val="Lienhypertexte"/>
            <w:rFonts w:cs="Arial"/>
          </w:rPr>
          <w:t>Article 17 : Dérogation au CCAG-FCS</w:t>
        </w:r>
        <w:r>
          <w:rPr>
            <w:webHidden/>
          </w:rPr>
          <w:tab/>
        </w:r>
        <w:r>
          <w:rPr>
            <w:webHidden/>
          </w:rPr>
          <w:fldChar w:fldCharType="begin"/>
        </w:r>
        <w:r>
          <w:rPr>
            <w:webHidden/>
          </w:rPr>
          <w:instrText xml:space="preserve"> PAGEREF _Toc198303570 \h </w:instrText>
        </w:r>
        <w:r>
          <w:rPr>
            <w:webHidden/>
          </w:rPr>
        </w:r>
        <w:r>
          <w:rPr>
            <w:webHidden/>
          </w:rPr>
          <w:fldChar w:fldCharType="separate"/>
        </w:r>
        <w:r>
          <w:rPr>
            <w:webHidden/>
          </w:rPr>
          <w:t>10</w:t>
        </w:r>
        <w:r>
          <w:rPr>
            <w:webHidden/>
          </w:rPr>
          <w:fldChar w:fldCharType="end"/>
        </w:r>
      </w:hyperlink>
    </w:p>
    <w:p w14:paraId="2ACA6676" w14:textId="3635B652"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532"/>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25C390F0" w14:textId="77777777" w:rsidR="003658D4" w:rsidRPr="00B44659" w:rsidRDefault="003658D4" w:rsidP="003658D4">
      <w:pPr>
        <w:spacing w:after="0"/>
        <w:jc w:val="center"/>
        <w:rPr>
          <w:rFonts w:ascii="Arial" w:hAnsi="Arial" w:cs="Arial"/>
          <w:b/>
          <w:bCs/>
        </w:rPr>
      </w:pPr>
      <w:r w:rsidRPr="00B44659">
        <w:rPr>
          <w:rFonts w:ascii="Arial" w:hAnsi="Arial" w:cs="Arial"/>
          <w:b/>
          <w:bCs/>
        </w:rPr>
        <w:t>Sorbonne Université</w:t>
      </w:r>
    </w:p>
    <w:p w14:paraId="5A9C077A" w14:textId="77777777" w:rsidR="003658D4" w:rsidRDefault="003658D4" w:rsidP="003658D4">
      <w:pPr>
        <w:pStyle w:val="TableParagraph"/>
        <w:spacing w:line="229" w:lineRule="exact"/>
        <w:jc w:val="center"/>
      </w:pPr>
      <w:r w:rsidRPr="0075194A">
        <w:t>Représenté par :</w:t>
      </w:r>
    </w:p>
    <w:p w14:paraId="2ED7A751" w14:textId="77777777" w:rsidR="003658D4" w:rsidRPr="000861C6" w:rsidRDefault="003658D4" w:rsidP="003658D4">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223A99A8" w14:textId="77777777" w:rsidR="003658D4" w:rsidRPr="000861C6" w:rsidRDefault="003658D4" w:rsidP="003658D4">
      <w:pPr>
        <w:jc w:val="center"/>
        <w:rPr>
          <w:rFonts w:ascii="Arial" w:hAnsi="Arial" w:cs="Arial"/>
          <w:bCs/>
        </w:rPr>
      </w:pPr>
    </w:p>
    <w:p w14:paraId="3D258398" w14:textId="77777777" w:rsidR="003658D4" w:rsidRPr="000861C6" w:rsidRDefault="003658D4" w:rsidP="003658D4">
      <w:pPr>
        <w:pStyle w:val="TableParagraph"/>
        <w:spacing w:before="1"/>
        <w:jc w:val="center"/>
        <w:rPr>
          <w:bCs/>
          <w:sz w:val="20"/>
        </w:rPr>
      </w:pPr>
      <w:r w:rsidRPr="000861C6">
        <w:rPr>
          <w:bCs/>
          <w:sz w:val="20"/>
        </w:rPr>
        <w:t>1, Rue Victor Cousin</w:t>
      </w:r>
    </w:p>
    <w:p w14:paraId="63363595" w14:textId="77777777" w:rsidR="003658D4" w:rsidRPr="000861C6" w:rsidRDefault="003658D4" w:rsidP="003658D4">
      <w:pPr>
        <w:pStyle w:val="TableParagraph"/>
        <w:spacing w:before="1"/>
        <w:jc w:val="center"/>
        <w:rPr>
          <w:bCs/>
          <w:sz w:val="20"/>
        </w:rPr>
      </w:pPr>
      <w:r w:rsidRPr="000861C6">
        <w:rPr>
          <w:bCs/>
          <w:sz w:val="20"/>
        </w:rPr>
        <w:t>75230 PARIS Cedex 5</w:t>
      </w:r>
    </w:p>
    <w:p w14:paraId="31B28D64" w14:textId="77777777" w:rsidR="003658D4" w:rsidRDefault="003658D4" w:rsidP="003658D4">
      <w:pPr>
        <w:pStyle w:val="TableParagraph"/>
        <w:spacing w:before="1"/>
        <w:jc w:val="center"/>
        <w:rPr>
          <w:b/>
          <w:sz w:val="20"/>
        </w:rPr>
      </w:pPr>
    </w:p>
    <w:p w14:paraId="29E6FD43" w14:textId="77777777" w:rsidR="003658D4" w:rsidRDefault="003658D4" w:rsidP="003658D4">
      <w:pPr>
        <w:pStyle w:val="TableParagraph"/>
        <w:spacing w:before="1"/>
        <w:jc w:val="center"/>
        <w:rPr>
          <w:b/>
          <w:sz w:val="20"/>
        </w:rPr>
      </w:pPr>
      <w:r w:rsidRPr="003020D4">
        <w:rPr>
          <w:b/>
          <w:sz w:val="20"/>
        </w:rPr>
        <w:t>Direction des achats</w:t>
      </w:r>
    </w:p>
    <w:p w14:paraId="1D8EB534" w14:textId="77777777" w:rsidR="003658D4" w:rsidRDefault="003658D4" w:rsidP="003658D4">
      <w:pPr>
        <w:pStyle w:val="TableParagraph"/>
        <w:spacing w:before="1"/>
        <w:jc w:val="center"/>
        <w:rPr>
          <w:b/>
          <w:sz w:val="20"/>
        </w:rPr>
      </w:pPr>
      <w:r w:rsidRPr="003020D4">
        <w:rPr>
          <w:b/>
          <w:sz w:val="20"/>
        </w:rPr>
        <w:t>Service achats de fournitures courantes, services et prestations intellectuelles</w:t>
      </w:r>
    </w:p>
    <w:p w14:paraId="06CA58C5" w14:textId="77777777" w:rsidR="003658D4" w:rsidRDefault="003658D4" w:rsidP="003658D4">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533"/>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534"/>
      <w:r w:rsidRPr="007101EE">
        <w:t>2.1 Objet du marché</w:t>
      </w:r>
      <w:bookmarkEnd w:id="10"/>
      <w:bookmarkEnd w:id="11"/>
      <w:bookmarkEnd w:id="12"/>
    </w:p>
    <w:p w14:paraId="3C813B95" w14:textId="415D8BB9" w:rsidR="0008382E" w:rsidRPr="0008382E" w:rsidRDefault="00FD76D2" w:rsidP="00724CA1">
      <w:pPr>
        <w:tabs>
          <w:tab w:val="left" w:pos="1845"/>
        </w:tabs>
        <w:jc w:val="both"/>
        <w:rPr>
          <w:rFonts w:cstheme="minorHAnsi"/>
          <w:b/>
          <w:caps/>
          <w:color w:val="FF0000"/>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 xml:space="preserve">Il concerne spécifiquement </w:t>
      </w:r>
      <w:r w:rsidR="00724CA1">
        <w:rPr>
          <w:rFonts w:ascii="Arial" w:hAnsi="Arial" w:cs="Arial"/>
        </w:rPr>
        <w:t xml:space="preserve">le </w:t>
      </w:r>
      <w:r w:rsidR="0008382E" w:rsidRPr="00724CA1">
        <w:rPr>
          <w:rFonts w:cstheme="minorHAnsi"/>
          <w:bCs/>
          <w:caps/>
        </w:rPr>
        <w:t>Lot 5 : Microscope inversé avec camera x2</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535"/>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536"/>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537"/>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538"/>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61F8B5E4"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539"/>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540"/>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541"/>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lastRenderedPageBreak/>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542"/>
      <w:r w:rsidRPr="00BA3508">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543"/>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544"/>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545"/>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546"/>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547"/>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548"/>
      <w:r w:rsidRPr="007101EE">
        <w:rPr>
          <w:rFonts w:cs="Arial"/>
        </w:rPr>
        <w:lastRenderedPageBreak/>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549"/>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550"/>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551"/>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552"/>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553"/>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554"/>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555"/>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556"/>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3E9B538E"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3658D4">
        <w:rPr>
          <w:rFonts w:ascii="Arial" w:eastAsia="Times New Roman" w:hAnsi="Arial" w:cs="Arial"/>
          <w:szCs w:val="20"/>
          <w:lang w:eastAsia="fr-FR"/>
        </w:rPr>
        <w:t>10</w:t>
      </w:r>
      <w:r w:rsidRPr="00467B62">
        <w:rPr>
          <w:rFonts w:ascii="Arial" w:eastAsia="Times New Roman" w:hAnsi="Arial" w:cs="Arial"/>
          <w:szCs w:val="20"/>
          <w:lang w:eastAsia="fr-FR"/>
        </w:rPr>
        <w:t xml:space="preserve"> % des montants mentionnés</w:t>
      </w:r>
      <w:r w:rsidR="003658D4">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557"/>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79074A7E"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60230B" w:rsidRPr="0060230B">
        <w:rPr>
          <w:rFonts w:ascii="Arial" w:eastAsia="Times New Roman" w:hAnsi="Arial" w:cs="Arial"/>
          <w:szCs w:val="20"/>
          <w:lang w:eastAsia="fr-FR"/>
        </w:rPr>
        <w:t>à l’issue de l’exécution des prestations</w:t>
      </w:r>
      <w:r w:rsidR="0060230B">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558"/>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559"/>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560"/>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561"/>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562"/>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563"/>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564"/>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565"/>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lastRenderedPageBreak/>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566"/>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567"/>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568"/>
      <w:r w:rsidRPr="007101EE">
        <w:rPr>
          <w:rFonts w:cs="Arial"/>
        </w:rPr>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569"/>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570"/>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5731122"/>
      <w:docPartObj>
        <w:docPartGallery w:val="Page Numbers (Bottom of Page)"/>
        <w:docPartUnique/>
      </w:docPartObj>
    </w:sdtPr>
    <w:sdtEndPr/>
    <w:sdtContent>
      <w:p w14:paraId="197E8FF0" w14:textId="41244F38" w:rsidR="00FC2AA1" w:rsidRDefault="00FC2AA1">
        <w:pPr>
          <w:pStyle w:val="Pieddepage"/>
          <w:jc w:val="right"/>
        </w:pPr>
        <w:r>
          <w:fldChar w:fldCharType="begin"/>
        </w:r>
        <w:r>
          <w:instrText>PAGE   \* MERGEFORMAT</w:instrText>
        </w:r>
        <w:r>
          <w:fldChar w:fldCharType="separate"/>
        </w:r>
        <w:r>
          <w:t>2</w:t>
        </w:r>
        <w:r>
          <w:fldChar w:fldCharType="end"/>
        </w:r>
      </w:p>
    </w:sdtContent>
  </w:sdt>
  <w:p w14:paraId="28389E8D" w14:textId="0EE9A178" w:rsidR="00225281" w:rsidRPr="001E58C2" w:rsidRDefault="001E58C2" w:rsidP="001E58C2">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BCE87" w14:textId="77777777" w:rsidR="00151A83" w:rsidRPr="009E0803" w:rsidRDefault="00151A83" w:rsidP="00151A83">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2D719727" wp14:editId="79C07FD1">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6ABEB4DB" w14:textId="77777777" w:rsidR="00151A83" w:rsidRPr="009E0803" w:rsidRDefault="00151A83" w:rsidP="00151A83">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312D2F05" w14:textId="77777777" w:rsidR="00151A83" w:rsidRPr="00C5480B" w:rsidRDefault="00151A83" w:rsidP="00151A83">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p w14:paraId="6A784029" w14:textId="77777777" w:rsidR="00151A83" w:rsidRDefault="00151A8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92CF2"/>
    <w:rsid w:val="000A1064"/>
    <w:rsid w:val="000A217D"/>
    <w:rsid w:val="000A7040"/>
    <w:rsid w:val="00137BB8"/>
    <w:rsid w:val="001406AF"/>
    <w:rsid w:val="00143EF3"/>
    <w:rsid w:val="001477A1"/>
    <w:rsid w:val="00151A83"/>
    <w:rsid w:val="00151D2A"/>
    <w:rsid w:val="001627B8"/>
    <w:rsid w:val="0018733A"/>
    <w:rsid w:val="001A0756"/>
    <w:rsid w:val="001A5637"/>
    <w:rsid w:val="001B3CAB"/>
    <w:rsid w:val="001B7E25"/>
    <w:rsid w:val="001C6405"/>
    <w:rsid w:val="001E4139"/>
    <w:rsid w:val="001E58C2"/>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658D4"/>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230B"/>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24CA1"/>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3E8"/>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978"/>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708AC"/>
    <w:rsid w:val="00F93FEF"/>
    <w:rsid w:val="00FB312F"/>
    <w:rsid w:val="00FC2AA1"/>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11</Pages>
  <Words>3415</Words>
  <Characters>18784</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100</cp:revision>
  <cp:lastPrinted>2022-10-05T13:54:00Z</cp:lastPrinted>
  <dcterms:created xsi:type="dcterms:W3CDTF">2025-04-11T14:21:00Z</dcterms:created>
  <dcterms:modified xsi:type="dcterms:W3CDTF">2025-06-09T15:28:00Z</dcterms:modified>
</cp:coreProperties>
</file>