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EA967" w14:textId="77777777" w:rsidR="00234210" w:rsidRPr="009531DE" w:rsidRDefault="00234210">
      <w:pPr>
        <w:rPr>
          <w:rFonts w:ascii="Roboto" w:hAnsi="Roboto" w:cstheme="minorHAnsi"/>
          <w:sz w:val="22"/>
          <w:szCs w:val="22"/>
        </w:rPr>
      </w:pPr>
    </w:p>
    <w:p w14:paraId="49782A85" w14:textId="77777777" w:rsidR="00F75F82" w:rsidRDefault="00F75F82" w:rsidP="00F75F82">
      <w:pPr>
        <w:jc w:val="center"/>
        <w:rPr>
          <w:rFonts w:ascii="Roboto" w:hAnsi="Roboto" w:cstheme="minorHAnsi"/>
          <w:b/>
          <w:bCs/>
          <w:color w:val="00A6EE"/>
          <w:sz w:val="44"/>
          <w:szCs w:val="44"/>
        </w:rPr>
      </w:pPr>
    </w:p>
    <w:p w14:paraId="5147580E" w14:textId="31A95D97" w:rsidR="00234210" w:rsidRDefault="000E262B" w:rsidP="00F75F82">
      <w:pPr>
        <w:jc w:val="center"/>
        <w:rPr>
          <w:rFonts w:ascii="Roboto" w:hAnsi="Roboto" w:cstheme="minorHAnsi"/>
          <w:b/>
          <w:bCs/>
          <w:color w:val="00A6EE"/>
          <w:sz w:val="44"/>
          <w:szCs w:val="44"/>
        </w:rPr>
      </w:pPr>
      <w:r w:rsidRPr="00127396">
        <w:rPr>
          <w:rFonts w:ascii="Roboto" w:hAnsi="Roboto" w:cstheme="minorHAnsi"/>
          <w:b/>
          <w:bCs/>
          <w:color w:val="00A6EE"/>
          <w:sz w:val="44"/>
          <w:szCs w:val="44"/>
        </w:rPr>
        <w:t>CONSULTATION</w:t>
      </w:r>
      <w:r w:rsidR="00234210" w:rsidRPr="00127396">
        <w:rPr>
          <w:rFonts w:ascii="Roboto" w:hAnsi="Roboto" w:cstheme="minorHAnsi"/>
          <w:b/>
          <w:bCs/>
          <w:color w:val="00A6EE"/>
          <w:sz w:val="44"/>
          <w:szCs w:val="44"/>
        </w:rPr>
        <w:t xml:space="preserve"> POUR LA RÉALISATION D’UNE ÉTUDE DE LA DYNAMIQUE DU SECTEUR DE LA PETITE ENFANCE DANS L’INDRE</w:t>
      </w:r>
    </w:p>
    <w:p w14:paraId="1F1632D8" w14:textId="77777777" w:rsidR="00F75F82" w:rsidRPr="00127396" w:rsidRDefault="00F75F82" w:rsidP="00F75F82">
      <w:pPr>
        <w:jc w:val="center"/>
        <w:rPr>
          <w:rFonts w:ascii="Roboto" w:hAnsi="Roboto" w:cstheme="minorHAnsi"/>
          <w:b/>
          <w:bCs/>
          <w:color w:val="00A6EE"/>
          <w:sz w:val="44"/>
          <w:szCs w:val="44"/>
        </w:rPr>
      </w:pPr>
    </w:p>
    <w:p w14:paraId="54D4F54F" w14:textId="77777777" w:rsidR="00BE3467" w:rsidRPr="00F75F82" w:rsidRDefault="00BE3467" w:rsidP="00F75F82"/>
    <w:tbl>
      <w:tblPr>
        <w:tblStyle w:val="Grilledutableau"/>
        <w:tblW w:w="9639" w:type="dxa"/>
        <w:tblInd w:w="-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8"/>
      </w:tblGrid>
      <w:tr w:rsidR="00234210" w:rsidRPr="009531DE" w14:paraId="5E4547C0" w14:textId="77777777" w:rsidTr="00ED040E">
        <w:trPr>
          <w:trHeight w:val="680"/>
        </w:trPr>
        <w:tc>
          <w:tcPr>
            <w:tcW w:w="4111" w:type="dxa"/>
            <w:vAlign w:val="center"/>
          </w:tcPr>
          <w:p w14:paraId="0061BDD6" w14:textId="5336C2B8" w:rsidR="00234210" w:rsidRPr="00F75F82" w:rsidRDefault="00234210" w:rsidP="00F75F82">
            <w:pPr>
              <w:tabs>
                <w:tab w:val="right" w:pos="173"/>
                <w:tab w:val="left" w:pos="4536"/>
              </w:tabs>
              <w:spacing w:line="22" w:lineRule="atLeast"/>
              <w:ind w:left="-394" w:right="-1" w:firstLine="394"/>
              <w:rPr>
                <w:rFonts w:ascii="Roboto" w:hAnsi="Roboto" w:cstheme="minorHAnsi"/>
                <w:b/>
                <w:color w:val="auto"/>
                <w:sz w:val="22"/>
                <w:szCs w:val="22"/>
              </w:rPr>
            </w:pPr>
            <w:r w:rsidRPr="00F75F82">
              <w:rPr>
                <w:rFonts w:ascii="Roboto" w:hAnsi="Roboto" w:cstheme="minorHAnsi"/>
                <w:b/>
                <w:color w:val="013593"/>
                <w:sz w:val="22"/>
                <w:szCs w:val="22"/>
              </w:rPr>
              <w:t>Commanditaires de l’étude :</w:t>
            </w:r>
          </w:p>
        </w:tc>
        <w:tc>
          <w:tcPr>
            <w:tcW w:w="5528" w:type="dxa"/>
            <w:vAlign w:val="center"/>
          </w:tcPr>
          <w:p w14:paraId="40BC5EC8" w14:textId="1BE49FC0" w:rsidR="00234210" w:rsidRPr="009531DE" w:rsidRDefault="00234210" w:rsidP="00F75F82">
            <w:pPr>
              <w:ind w:right="-285"/>
              <w:rPr>
                <w:rFonts w:ascii="Roboto" w:hAnsi="Roboto" w:cstheme="minorHAnsi"/>
                <w:noProof/>
                <w:sz w:val="22"/>
                <w:szCs w:val="22"/>
              </w:rPr>
            </w:pPr>
            <w:r w:rsidRPr="009531DE">
              <w:rPr>
                <w:rFonts w:ascii="Roboto" w:hAnsi="Roboto" w:cstheme="minorHAnsi"/>
                <w:color w:val="auto"/>
                <w:sz w:val="22"/>
                <w:szCs w:val="22"/>
              </w:rPr>
              <w:t>CAF de l’Indre</w:t>
            </w:r>
          </w:p>
        </w:tc>
      </w:tr>
      <w:tr w:rsidR="00234210" w:rsidRPr="009531DE" w14:paraId="68CE32BE" w14:textId="77777777" w:rsidTr="00ED040E">
        <w:trPr>
          <w:trHeight w:val="680"/>
        </w:trPr>
        <w:tc>
          <w:tcPr>
            <w:tcW w:w="4111" w:type="dxa"/>
            <w:vAlign w:val="center"/>
          </w:tcPr>
          <w:p w14:paraId="22DE8018" w14:textId="646814E1" w:rsidR="00234210" w:rsidRPr="00F75F82" w:rsidRDefault="00234210" w:rsidP="00F75F82">
            <w:pPr>
              <w:tabs>
                <w:tab w:val="right" w:pos="1701"/>
                <w:tab w:val="left" w:pos="1985"/>
                <w:tab w:val="left" w:pos="4536"/>
              </w:tabs>
              <w:spacing w:line="22" w:lineRule="atLeast"/>
              <w:ind w:right="-1"/>
              <w:rPr>
                <w:rFonts w:ascii="Roboto" w:hAnsi="Roboto" w:cstheme="minorHAnsi"/>
                <w:b/>
                <w:color w:val="auto"/>
                <w:sz w:val="22"/>
                <w:szCs w:val="22"/>
              </w:rPr>
            </w:pPr>
            <w:r w:rsidRPr="00F75F82">
              <w:rPr>
                <w:rFonts w:ascii="Roboto" w:hAnsi="Roboto" w:cstheme="minorHAnsi"/>
                <w:b/>
                <w:color w:val="013593"/>
                <w:sz w:val="22"/>
                <w:szCs w:val="22"/>
              </w:rPr>
              <w:t>Financeurs de l’</w:t>
            </w:r>
            <w:r w:rsidR="00F75F82">
              <w:rPr>
                <w:rFonts w:ascii="Roboto" w:hAnsi="Roboto" w:cstheme="minorHAnsi"/>
                <w:b/>
                <w:color w:val="013593"/>
                <w:sz w:val="22"/>
                <w:szCs w:val="22"/>
              </w:rPr>
              <w:t>é</w:t>
            </w:r>
            <w:r w:rsidRPr="00F75F82">
              <w:rPr>
                <w:rFonts w:ascii="Roboto" w:hAnsi="Roboto" w:cstheme="minorHAnsi"/>
                <w:b/>
                <w:color w:val="013593"/>
                <w:sz w:val="22"/>
                <w:szCs w:val="22"/>
              </w:rPr>
              <w:t>tude :</w:t>
            </w:r>
          </w:p>
        </w:tc>
        <w:tc>
          <w:tcPr>
            <w:tcW w:w="5528" w:type="dxa"/>
            <w:vAlign w:val="center"/>
          </w:tcPr>
          <w:p w14:paraId="0EC746F7" w14:textId="77777777" w:rsidR="00F75F82" w:rsidRDefault="00234210" w:rsidP="00F75F82">
            <w:pPr>
              <w:ind w:right="-285"/>
              <w:rPr>
                <w:rFonts w:ascii="Roboto" w:hAnsi="Roboto" w:cstheme="minorHAnsi"/>
                <w:color w:val="auto"/>
                <w:sz w:val="22"/>
                <w:szCs w:val="22"/>
              </w:rPr>
            </w:pPr>
            <w:r w:rsidRPr="009531DE">
              <w:rPr>
                <w:rFonts w:ascii="Roboto" w:hAnsi="Roboto" w:cstheme="minorHAnsi"/>
                <w:color w:val="auto"/>
                <w:sz w:val="22"/>
                <w:szCs w:val="22"/>
              </w:rPr>
              <w:t xml:space="preserve">CAF de l’Indre </w:t>
            </w:r>
          </w:p>
          <w:p w14:paraId="4CE4EF69" w14:textId="1FA16C5F" w:rsidR="00234210" w:rsidRPr="009531DE" w:rsidRDefault="00234210" w:rsidP="00F75F82">
            <w:pPr>
              <w:ind w:right="-285"/>
              <w:rPr>
                <w:rFonts w:ascii="Roboto" w:hAnsi="Roboto" w:cstheme="minorHAnsi"/>
                <w:noProof/>
                <w:sz w:val="22"/>
                <w:szCs w:val="22"/>
              </w:rPr>
            </w:pPr>
            <w:r w:rsidRPr="009531DE">
              <w:rPr>
                <w:rFonts w:ascii="Roboto" w:hAnsi="Roboto" w:cstheme="minorHAnsi"/>
                <w:color w:val="auto"/>
                <w:sz w:val="22"/>
                <w:szCs w:val="22"/>
              </w:rPr>
              <w:t>DDETSPP de l’Indre</w:t>
            </w:r>
          </w:p>
        </w:tc>
      </w:tr>
      <w:tr w:rsidR="00F75F82" w:rsidRPr="009531DE" w14:paraId="7A2661B8" w14:textId="77777777" w:rsidTr="00ED040E">
        <w:trPr>
          <w:trHeight w:val="680"/>
        </w:trPr>
        <w:tc>
          <w:tcPr>
            <w:tcW w:w="4111" w:type="dxa"/>
            <w:vAlign w:val="center"/>
          </w:tcPr>
          <w:p w14:paraId="497D87E0" w14:textId="3B067EB1" w:rsidR="00F75F82" w:rsidRPr="00F75F82" w:rsidRDefault="00F75F82" w:rsidP="00F75F82">
            <w:pPr>
              <w:tabs>
                <w:tab w:val="right" w:pos="1701"/>
                <w:tab w:val="left" w:pos="1985"/>
                <w:tab w:val="left" w:pos="4536"/>
              </w:tabs>
              <w:spacing w:line="22" w:lineRule="atLeast"/>
              <w:ind w:right="-1"/>
              <w:rPr>
                <w:rFonts w:ascii="Roboto" w:hAnsi="Roboto" w:cstheme="minorHAnsi"/>
                <w:b/>
                <w:color w:val="013593"/>
                <w:sz w:val="22"/>
                <w:szCs w:val="22"/>
              </w:rPr>
            </w:pPr>
            <w:r w:rsidRPr="00F75F82">
              <w:rPr>
                <w:rFonts w:ascii="Roboto" w:hAnsi="Roboto" w:cstheme="minorHAnsi"/>
                <w:b/>
                <w:color w:val="013593"/>
                <w:sz w:val="22"/>
                <w:szCs w:val="22"/>
              </w:rPr>
              <w:t>Retours attendus avant le :</w:t>
            </w:r>
          </w:p>
        </w:tc>
        <w:tc>
          <w:tcPr>
            <w:tcW w:w="5528" w:type="dxa"/>
            <w:vAlign w:val="center"/>
          </w:tcPr>
          <w:p w14:paraId="6FD288F2" w14:textId="3910C81F" w:rsidR="00F75F82" w:rsidRPr="000E262B" w:rsidRDefault="00EB7F34" w:rsidP="00F75F82">
            <w:pPr>
              <w:ind w:right="-285"/>
              <w:rPr>
                <w:rFonts w:ascii="Roboto" w:hAnsi="Roboto" w:cstheme="minorHAnsi"/>
                <w:b/>
                <w:bCs/>
                <w:sz w:val="22"/>
                <w:szCs w:val="22"/>
              </w:rPr>
            </w:pPr>
            <w:r>
              <w:rPr>
                <w:rFonts w:ascii="Roboto" w:hAnsi="Roboto" w:cstheme="minorHAnsi"/>
                <w:b/>
                <w:bCs/>
                <w:color w:val="auto"/>
                <w:sz w:val="22"/>
                <w:szCs w:val="22"/>
              </w:rPr>
              <w:t>11 juillet 2025</w:t>
            </w:r>
            <w:r w:rsidR="008012A4">
              <w:rPr>
                <w:rFonts w:ascii="Roboto" w:hAnsi="Roboto" w:cstheme="minorHAnsi"/>
                <w:b/>
                <w:bCs/>
                <w:color w:val="auto"/>
                <w:sz w:val="22"/>
                <w:szCs w:val="22"/>
              </w:rPr>
              <w:t xml:space="preserve"> </w:t>
            </w:r>
          </w:p>
        </w:tc>
      </w:tr>
      <w:tr w:rsidR="00F75F82" w:rsidRPr="009531DE" w14:paraId="79D6A452" w14:textId="77777777" w:rsidTr="00ED040E">
        <w:trPr>
          <w:trHeight w:val="680"/>
        </w:trPr>
        <w:tc>
          <w:tcPr>
            <w:tcW w:w="4111" w:type="dxa"/>
            <w:vAlign w:val="center"/>
          </w:tcPr>
          <w:p w14:paraId="2D7FD571" w14:textId="76D595DB" w:rsidR="00F75F82" w:rsidRPr="00F75F82" w:rsidRDefault="00F75F82" w:rsidP="00F75F82">
            <w:pPr>
              <w:tabs>
                <w:tab w:val="right" w:pos="1701"/>
                <w:tab w:val="left" w:pos="1985"/>
                <w:tab w:val="left" w:pos="4536"/>
              </w:tabs>
              <w:spacing w:line="22" w:lineRule="atLeast"/>
              <w:ind w:right="-1"/>
              <w:rPr>
                <w:rFonts w:ascii="Roboto" w:hAnsi="Roboto" w:cstheme="minorHAnsi"/>
                <w:b/>
                <w:color w:val="013593"/>
                <w:sz w:val="22"/>
                <w:szCs w:val="22"/>
              </w:rPr>
            </w:pPr>
            <w:r w:rsidRPr="00F75F82">
              <w:rPr>
                <w:rFonts w:ascii="Roboto" w:hAnsi="Roboto" w:cstheme="minorHAnsi"/>
                <w:b/>
                <w:color w:val="013593"/>
                <w:sz w:val="22"/>
                <w:szCs w:val="22"/>
              </w:rPr>
              <w:t>Par courriel à l’adresse suivante :</w:t>
            </w:r>
          </w:p>
        </w:tc>
        <w:tc>
          <w:tcPr>
            <w:tcW w:w="5528" w:type="dxa"/>
            <w:vAlign w:val="center"/>
          </w:tcPr>
          <w:p w14:paraId="201C5170" w14:textId="218F4B32" w:rsidR="00F75F82" w:rsidRDefault="00F75F82" w:rsidP="00F75F82">
            <w:pPr>
              <w:ind w:right="-285"/>
              <w:rPr>
                <w:rFonts w:ascii="Roboto" w:hAnsi="Roboto" w:cstheme="minorHAnsi"/>
                <w:sz w:val="22"/>
                <w:szCs w:val="22"/>
              </w:rPr>
            </w:pPr>
            <w:r>
              <w:rPr>
                <w:rFonts w:ascii="Roboto" w:hAnsi="Roboto" w:cstheme="minorHAnsi"/>
                <w:sz w:val="22"/>
                <w:szCs w:val="22"/>
                <w:u w:val="single"/>
              </w:rPr>
              <w:t>p</w:t>
            </w:r>
            <w:r w:rsidRPr="009531DE">
              <w:rPr>
                <w:rFonts w:ascii="Roboto" w:hAnsi="Roboto" w:cstheme="minorHAnsi"/>
                <w:sz w:val="22"/>
                <w:szCs w:val="22"/>
                <w:u w:val="single"/>
              </w:rPr>
              <w:t>artenaires-caf36@caf36.caf.fr</w:t>
            </w:r>
            <w:r w:rsidRPr="009531DE">
              <w:rPr>
                <w:rFonts w:ascii="Roboto" w:hAnsi="Roboto" w:cstheme="minorHAnsi"/>
                <w:sz w:val="22"/>
                <w:szCs w:val="22"/>
              </w:rPr>
              <w:t xml:space="preserve"> </w:t>
            </w:r>
          </w:p>
          <w:p w14:paraId="1C2C24CC" w14:textId="5B567D93" w:rsidR="00F75F82" w:rsidRPr="009531DE" w:rsidRDefault="00F75F82" w:rsidP="00F75F82">
            <w:pPr>
              <w:ind w:right="-285"/>
              <w:rPr>
                <w:rFonts w:ascii="Roboto" w:hAnsi="Roboto" w:cstheme="minorHAnsi"/>
                <w:sz w:val="22"/>
                <w:szCs w:val="22"/>
              </w:rPr>
            </w:pPr>
            <w:r w:rsidRPr="009531DE">
              <w:rPr>
                <w:rFonts w:ascii="Roboto" w:hAnsi="Roboto" w:cstheme="minorHAnsi"/>
                <w:sz w:val="22"/>
                <w:szCs w:val="22"/>
                <w:u w:val="single"/>
              </w:rPr>
              <w:t>mariette.chantereau@caf36.caf.fr</w:t>
            </w:r>
          </w:p>
        </w:tc>
      </w:tr>
    </w:tbl>
    <w:p w14:paraId="2A7A7CD4" w14:textId="77777777" w:rsidR="004844D0" w:rsidRDefault="004844D0" w:rsidP="00234210">
      <w:pPr>
        <w:rPr>
          <w:rFonts w:ascii="Roboto" w:hAnsi="Roboto" w:cstheme="minorHAnsi"/>
          <w:sz w:val="22"/>
          <w:szCs w:val="22"/>
        </w:rPr>
      </w:pPr>
    </w:p>
    <w:p w14:paraId="2D60EFCF" w14:textId="77777777" w:rsidR="00F75F82" w:rsidRDefault="00F75F82" w:rsidP="00234210">
      <w:pPr>
        <w:rPr>
          <w:rFonts w:ascii="Roboto" w:hAnsi="Roboto" w:cstheme="minorHAnsi"/>
          <w:sz w:val="22"/>
          <w:szCs w:val="22"/>
        </w:rPr>
      </w:pPr>
    </w:p>
    <w:p w14:paraId="7FCF397E" w14:textId="77777777" w:rsidR="00F75F82" w:rsidRDefault="00F75F82" w:rsidP="00234210">
      <w:pPr>
        <w:rPr>
          <w:rFonts w:ascii="Roboto" w:hAnsi="Roboto" w:cstheme="minorHAnsi"/>
          <w:sz w:val="22"/>
          <w:szCs w:val="22"/>
        </w:rPr>
      </w:pPr>
    </w:p>
    <w:p w14:paraId="0BFEE8B6" w14:textId="77777777" w:rsidR="00F75F82" w:rsidRDefault="00F75F82" w:rsidP="00234210">
      <w:pPr>
        <w:rPr>
          <w:rFonts w:ascii="Roboto" w:hAnsi="Roboto" w:cstheme="minorHAnsi"/>
          <w:sz w:val="22"/>
          <w:szCs w:val="22"/>
        </w:rPr>
      </w:pPr>
    </w:p>
    <w:p w14:paraId="3FAA2F34" w14:textId="77777777" w:rsidR="00F75F82" w:rsidRDefault="00F75F82" w:rsidP="00234210">
      <w:pPr>
        <w:rPr>
          <w:rFonts w:ascii="Roboto" w:hAnsi="Roboto" w:cstheme="minorHAnsi"/>
          <w:sz w:val="22"/>
          <w:szCs w:val="22"/>
        </w:rPr>
      </w:pPr>
    </w:p>
    <w:p w14:paraId="64C80E27" w14:textId="7BCB1495" w:rsidR="004844D0" w:rsidRPr="00ED040E" w:rsidRDefault="0094290A" w:rsidP="00F75F82">
      <w:pPr>
        <w:pStyle w:val="Titre1"/>
        <w:keepNext w:val="0"/>
        <w:shd w:val="clear" w:color="auto" w:fill="DBE3F4"/>
        <w:tabs>
          <w:tab w:val="clear" w:pos="4536"/>
        </w:tabs>
        <w:spacing w:line="252" w:lineRule="auto"/>
        <w:ind w:left="284" w:hanging="284"/>
        <w:jc w:val="both"/>
        <w:rPr>
          <w:rFonts w:asciiTheme="minorHAnsi" w:hAnsiTheme="minorHAnsi" w:cstheme="minorHAnsi"/>
          <w:b/>
          <w:i w:val="0"/>
          <w:color w:val="002060"/>
          <w:spacing w:val="-2"/>
          <w:sz w:val="28"/>
          <w:szCs w:val="28"/>
        </w:rPr>
      </w:pPr>
      <w:r w:rsidRPr="00ED040E">
        <w:rPr>
          <w:rFonts w:asciiTheme="minorHAnsi" w:hAnsiTheme="minorHAnsi" w:cstheme="minorHAnsi"/>
          <w:b/>
          <w:i w:val="0"/>
          <w:color w:val="002060"/>
          <w:spacing w:val="-2"/>
          <w:sz w:val="28"/>
          <w:szCs w:val="28"/>
        </w:rPr>
        <w:t>I-</w:t>
      </w:r>
      <w:r w:rsidR="00E775AD" w:rsidRPr="00ED040E">
        <w:rPr>
          <w:rFonts w:asciiTheme="minorHAnsi" w:hAnsiTheme="minorHAnsi" w:cstheme="minorHAnsi"/>
          <w:b/>
          <w:i w:val="0"/>
          <w:color w:val="002060"/>
          <w:spacing w:val="-2"/>
          <w:sz w:val="28"/>
          <w:szCs w:val="28"/>
        </w:rPr>
        <w:t>Règlement</w:t>
      </w:r>
      <w:r w:rsidRPr="00ED040E">
        <w:rPr>
          <w:rFonts w:asciiTheme="minorHAnsi" w:hAnsiTheme="minorHAnsi" w:cstheme="minorHAnsi"/>
          <w:b/>
          <w:i w:val="0"/>
          <w:color w:val="002060"/>
          <w:spacing w:val="-2"/>
          <w:sz w:val="28"/>
          <w:szCs w:val="28"/>
        </w:rPr>
        <w:t xml:space="preserve"> de consultation</w:t>
      </w:r>
    </w:p>
    <w:p w14:paraId="34515841" w14:textId="77777777" w:rsidR="0094290A" w:rsidRDefault="0094290A" w:rsidP="00234210">
      <w:pPr>
        <w:rPr>
          <w:rFonts w:ascii="Roboto" w:hAnsi="Roboto" w:cstheme="minorHAnsi"/>
          <w:sz w:val="22"/>
          <w:szCs w:val="22"/>
        </w:rPr>
      </w:pPr>
    </w:p>
    <w:p w14:paraId="17E207C0" w14:textId="620D313D" w:rsidR="0094290A" w:rsidRPr="00ED040E" w:rsidRDefault="006464B3" w:rsidP="006464B3">
      <w:pPr>
        <w:pStyle w:val="Paragraphedeliste"/>
        <w:numPr>
          <w:ilvl w:val="0"/>
          <w:numId w:val="36"/>
        </w:numPr>
        <w:rPr>
          <w:rFonts w:ascii="Roboto" w:hAnsi="Roboto" w:cstheme="minorHAnsi"/>
          <w:b/>
          <w:bCs/>
          <w:color w:val="013593"/>
          <w:u w:val="single"/>
        </w:rPr>
      </w:pPr>
      <w:r w:rsidRPr="00ED040E">
        <w:rPr>
          <w:rFonts w:ascii="Roboto" w:hAnsi="Roboto" w:cstheme="minorHAnsi"/>
          <w:b/>
          <w:bCs/>
          <w:color w:val="013593"/>
          <w:u w:val="single"/>
        </w:rPr>
        <w:t xml:space="preserve"> O</w:t>
      </w:r>
      <w:r w:rsidR="0094290A" w:rsidRPr="00ED040E">
        <w:rPr>
          <w:rFonts w:ascii="Roboto" w:hAnsi="Roboto" w:cstheme="minorHAnsi"/>
          <w:b/>
          <w:bCs/>
          <w:color w:val="013593"/>
          <w:u w:val="single"/>
        </w:rPr>
        <w:t>bjet de la consultation</w:t>
      </w:r>
    </w:p>
    <w:p w14:paraId="2F09BC0F" w14:textId="409B2B89" w:rsidR="0094290A" w:rsidRDefault="0094290A" w:rsidP="00234210">
      <w:pPr>
        <w:rPr>
          <w:rFonts w:ascii="Roboto" w:hAnsi="Roboto" w:cstheme="minorHAnsi"/>
          <w:sz w:val="22"/>
          <w:szCs w:val="22"/>
        </w:rPr>
      </w:pPr>
      <w:r>
        <w:rPr>
          <w:rFonts w:ascii="Roboto" w:hAnsi="Roboto" w:cstheme="minorHAnsi"/>
          <w:sz w:val="22"/>
          <w:szCs w:val="22"/>
        </w:rPr>
        <w:t>La présente consultation a pour objet la réalisation d’un</w:t>
      </w:r>
      <w:r w:rsidR="00C45E8A">
        <w:rPr>
          <w:rFonts w:ascii="Roboto" w:hAnsi="Roboto" w:cstheme="minorHAnsi"/>
          <w:sz w:val="22"/>
          <w:szCs w:val="22"/>
        </w:rPr>
        <w:t xml:space="preserve">e étude de la dynamique du secteur de la </w:t>
      </w:r>
      <w:r w:rsidR="006464B3">
        <w:rPr>
          <w:rFonts w:ascii="Roboto" w:hAnsi="Roboto" w:cstheme="minorHAnsi"/>
          <w:sz w:val="22"/>
          <w:szCs w:val="22"/>
        </w:rPr>
        <w:t>petite enfance dans le département de</w:t>
      </w:r>
      <w:r w:rsidR="00C45E8A">
        <w:rPr>
          <w:rFonts w:ascii="Roboto" w:hAnsi="Roboto" w:cstheme="minorHAnsi"/>
          <w:sz w:val="22"/>
          <w:szCs w:val="22"/>
        </w:rPr>
        <w:t xml:space="preserve"> l’Indre.</w:t>
      </w:r>
    </w:p>
    <w:p w14:paraId="0BC9ED89" w14:textId="77777777" w:rsidR="00C45E8A" w:rsidRPr="006464B3" w:rsidRDefault="00C45E8A" w:rsidP="00234210">
      <w:pPr>
        <w:rPr>
          <w:rFonts w:ascii="Roboto" w:hAnsi="Roboto" w:cstheme="minorHAnsi"/>
          <w:sz w:val="22"/>
          <w:szCs w:val="22"/>
        </w:rPr>
      </w:pPr>
    </w:p>
    <w:p w14:paraId="46F95003" w14:textId="430761F3" w:rsidR="0094290A" w:rsidRPr="00ED040E" w:rsidRDefault="006464B3" w:rsidP="006464B3">
      <w:pPr>
        <w:pStyle w:val="Paragraphedeliste"/>
        <w:numPr>
          <w:ilvl w:val="0"/>
          <w:numId w:val="36"/>
        </w:numPr>
        <w:rPr>
          <w:rFonts w:ascii="Roboto" w:hAnsi="Roboto" w:cstheme="minorHAnsi"/>
          <w:b/>
          <w:bCs/>
          <w:color w:val="013593"/>
          <w:u w:val="single"/>
        </w:rPr>
      </w:pPr>
      <w:r w:rsidRPr="00ED040E">
        <w:rPr>
          <w:rFonts w:ascii="Roboto" w:hAnsi="Roboto" w:cstheme="minorHAnsi"/>
          <w:b/>
          <w:bCs/>
          <w:color w:val="013593"/>
          <w:u w:val="single"/>
        </w:rPr>
        <w:t xml:space="preserve"> P</w:t>
      </w:r>
      <w:r w:rsidR="00C45E8A" w:rsidRPr="00ED040E">
        <w:rPr>
          <w:rFonts w:ascii="Roboto" w:hAnsi="Roboto" w:cstheme="minorHAnsi"/>
          <w:b/>
          <w:bCs/>
          <w:color w:val="013593"/>
          <w:u w:val="single"/>
        </w:rPr>
        <w:t xml:space="preserve">rocédure de passation </w:t>
      </w:r>
    </w:p>
    <w:p w14:paraId="7681F0F7" w14:textId="38E1A3A5" w:rsidR="00C45E8A" w:rsidRPr="006464B3" w:rsidRDefault="00C45E8A" w:rsidP="006464B3">
      <w:pPr>
        <w:rPr>
          <w:rFonts w:ascii="Roboto" w:hAnsi="Roboto" w:cstheme="minorHAnsi"/>
          <w:sz w:val="22"/>
          <w:szCs w:val="22"/>
        </w:rPr>
      </w:pPr>
      <w:r w:rsidRPr="006464B3">
        <w:rPr>
          <w:rFonts w:ascii="Roboto" w:hAnsi="Roboto" w:cstheme="minorHAnsi"/>
          <w:sz w:val="22"/>
          <w:szCs w:val="22"/>
        </w:rPr>
        <w:t>La procédure est passée selon un</w:t>
      </w:r>
      <w:r w:rsidR="00020BC3" w:rsidRPr="006464B3">
        <w:rPr>
          <w:rFonts w:ascii="Roboto" w:hAnsi="Roboto" w:cstheme="minorHAnsi"/>
          <w:sz w:val="22"/>
          <w:szCs w:val="22"/>
        </w:rPr>
        <w:t>e</w:t>
      </w:r>
      <w:r w:rsidRPr="006464B3">
        <w:rPr>
          <w:rFonts w:ascii="Roboto" w:hAnsi="Roboto" w:cstheme="minorHAnsi"/>
          <w:sz w:val="22"/>
          <w:szCs w:val="22"/>
        </w:rPr>
        <w:t xml:space="preserve"> procédure adaptée en application des articles L2123-1 et R2123-1 </w:t>
      </w:r>
      <w:r w:rsidR="009C4E79" w:rsidRPr="006464B3">
        <w:rPr>
          <w:rFonts w:ascii="Roboto" w:hAnsi="Roboto" w:cstheme="minorHAnsi"/>
          <w:sz w:val="22"/>
          <w:szCs w:val="22"/>
        </w:rPr>
        <w:t xml:space="preserve">et suivants </w:t>
      </w:r>
      <w:r w:rsidRPr="006464B3">
        <w:rPr>
          <w:rFonts w:ascii="Roboto" w:hAnsi="Roboto" w:cstheme="minorHAnsi"/>
          <w:sz w:val="22"/>
          <w:szCs w:val="22"/>
        </w:rPr>
        <w:t>du code de la commande publique</w:t>
      </w:r>
      <w:r w:rsidR="00E775AD">
        <w:rPr>
          <w:rFonts w:ascii="Roboto" w:hAnsi="Roboto" w:cstheme="minorHAnsi"/>
          <w:sz w:val="22"/>
          <w:szCs w:val="22"/>
        </w:rPr>
        <w:t>.</w:t>
      </w:r>
    </w:p>
    <w:p w14:paraId="0372CA3F" w14:textId="77777777" w:rsidR="009C4E79" w:rsidRPr="006464B3" w:rsidRDefault="009C4E79" w:rsidP="006464B3">
      <w:pPr>
        <w:rPr>
          <w:rFonts w:ascii="Roboto" w:hAnsi="Roboto" w:cstheme="minorHAnsi"/>
          <w:sz w:val="22"/>
          <w:szCs w:val="22"/>
        </w:rPr>
      </w:pPr>
    </w:p>
    <w:p w14:paraId="66F4019E" w14:textId="39EEF732" w:rsidR="009C4E79" w:rsidRPr="006464B3" w:rsidRDefault="009C4E79" w:rsidP="00234210">
      <w:pPr>
        <w:rPr>
          <w:rFonts w:ascii="Roboto" w:hAnsi="Roboto" w:cstheme="minorHAnsi"/>
          <w:sz w:val="22"/>
          <w:szCs w:val="22"/>
        </w:rPr>
      </w:pPr>
      <w:r w:rsidRPr="006464B3">
        <w:rPr>
          <w:rFonts w:ascii="Roboto" w:hAnsi="Roboto" w:cstheme="minorHAnsi"/>
          <w:sz w:val="22"/>
          <w:szCs w:val="22"/>
        </w:rPr>
        <w:t>La présente consultation n’est pas allotie.</w:t>
      </w:r>
    </w:p>
    <w:p w14:paraId="3AB85347" w14:textId="77777777" w:rsidR="00C45E8A" w:rsidRDefault="00C45E8A" w:rsidP="00234210">
      <w:pPr>
        <w:rPr>
          <w:rFonts w:ascii="Roboto" w:hAnsi="Roboto" w:cstheme="minorHAnsi"/>
          <w:sz w:val="22"/>
          <w:szCs w:val="22"/>
        </w:rPr>
      </w:pPr>
    </w:p>
    <w:p w14:paraId="0B3EB7E8" w14:textId="6F05EE19" w:rsidR="00C45E8A" w:rsidRPr="00ED040E" w:rsidRDefault="006464B3" w:rsidP="006464B3">
      <w:pPr>
        <w:pStyle w:val="Paragraphedeliste"/>
        <w:numPr>
          <w:ilvl w:val="0"/>
          <w:numId w:val="36"/>
        </w:numPr>
        <w:rPr>
          <w:rFonts w:ascii="Roboto" w:hAnsi="Roboto" w:cstheme="minorHAnsi"/>
          <w:b/>
          <w:bCs/>
          <w:color w:val="013593"/>
          <w:u w:val="single"/>
        </w:rPr>
      </w:pPr>
      <w:r w:rsidRPr="00ED040E">
        <w:rPr>
          <w:rFonts w:ascii="Roboto" w:hAnsi="Roboto" w:cstheme="minorHAnsi"/>
          <w:b/>
          <w:bCs/>
          <w:color w:val="013593"/>
          <w:u w:val="single"/>
        </w:rPr>
        <w:t>C</w:t>
      </w:r>
      <w:r w:rsidR="00C45E8A" w:rsidRPr="00ED040E">
        <w:rPr>
          <w:rFonts w:ascii="Roboto" w:hAnsi="Roboto" w:cstheme="minorHAnsi"/>
          <w:b/>
          <w:bCs/>
          <w:color w:val="013593"/>
          <w:u w:val="single"/>
        </w:rPr>
        <w:t>ontenu du dossier de consultation</w:t>
      </w:r>
    </w:p>
    <w:p w14:paraId="458BEBD7" w14:textId="1BEA1977" w:rsidR="00C45E8A" w:rsidRPr="00F75F82" w:rsidRDefault="006464B3" w:rsidP="00F75F82">
      <w:pPr>
        <w:spacing w:after="120"/>
        <w:rPr>
          <w:rFonts w:ascii="Roboto" w:hAnsi="Roboto" w:cstheme="minorHAnsi"/>
          <w:sz w:val="22"/>
          <w:szCs w:val="18"/>
        </w:rPr>
      </w:pPr>
      <w:r w:rsidRPr="00F75F82">
        <w:rPr>
          <w:rFonts w:ascii="Roboto" w:hAnsi="Roboto" w:cstheme="minorHAnsi"/>
          <w:sz w:val="22"/>
          <w:szCs w:val="18"/>
        </w:rPr>
        <w:t>L</w:t>
      </w:r>
      <w:r w:rsidR="00C45E8A" w:rsidRPr="00F75F82">
        <w:rPr>
          <w:rFonts w:ascii="Roboto" w:hAnsi="Roboto" w:cstheme="minorHAnsi"/>
          <w:sz w:val="22"/>
          <w:szCs w:val="18"/>
        </w:rPr>
        <w:t>e dossier de consultation est composé des pièces suivantes :</w:t>
      </w:r>
    </w:p>
    <w:p w14:paraId="33917D5C" w14:textId="35CAF8AB" w:rsidR="00C45E8A" w:rsidRPr="006464B3" w:rsidRDefault="00F75F82" w:rsidP="00F75F82">
      <w:pPr>
        <w:pStyle w:val="Paragraphedeliste"/>
        <w:numPr>
          <w:ilvl w:val="0"/>
          <w:numId w:val="32"/>
        </w:numPr>
        <w:spacing w:after="120"/>
        <w:contextualSpacing w:val="0"/>
        <w:rPr>
          <w:rFonts w:ascii="Roboto" w:hAnsi="Roboto" w:cstheme="minorHAnsi"/>
        </w:rPr>
      </w:pPr>
      <w:r w:rsidRPr="006464B3">
        <w:rPr>
          <w:rFonts w:ascii="Roboto" w:hAnsi="Roboto" w:cstheme="minorHAnsi"/>
        </w:rPr>
        <w:t>Le</w:t>
      </w:r>
      <w:r w:rsidR="00C45E8A" w:rsidRPr="006464B3">
        <w:rPr>
          <w:rFonts w:ascii="Roboto" w:hAnsi="Roboto" w:cstheme="minorHAnsi"/>
        </w:rPr>
        <w:t xml:space="preserve"> présent règlement de consultation</w:t>
      </w:r>
      <w:r w:rsidR="006464B3">
        <w:rPr>
          <w:rFonts w:ascii="Roboto" w:hAnsi="Roboto" w:cstheme="minorHAnsi"/>
        </w:rPr>
        <w:t> ;</w:t>
      </w:r>
    </w:p>
    <w:p w14:paraId="029F73B1" w14:textId="49BEF140" w:rsidR="00C45E8A" w:rsidRPr="006464B3" w:rsidRDefault="00F75F82" w:rsidP="006464B3">
      <w:pPr>
        <w:pStyle w:val="Paragraphedeliste"/>
        <w:numPr>
          <w:ilvl w:val="0"/>
          <w:numId w:val="32"/>
        </w:numPr>
        <w:rPr>
          <w:rFonts w:ascii="Roboto" w:hAnsi="Roboto" w:cstheme="minorHAnsi"/>
        </w:rPr>
      </w:pPr>
      <w:r w:rsidRPr="006464B3">
        <w:rPr>
          <w:rFonts w:ascii="Roboto" w:hAnsi="Roboto" w:cstheme="minorHAnsi"/>
        </w:rPr>
        <w:t>Le</w:t>
      </w:r>
      <w:r w:rsidR="00C45E8A" w:rsidRPr="006464B3">
        <w:rPr>
          <w:rFonts w:ascii="Roboto" w:hAnsi="Roboto" w:cstheme="minorHAnsi"/>
        </w:rPr>
        <w:t xml:space="preserve"> cahier des charges présentant le contexte et les attendus au point II de ce document</w:t>
      </w:r>
      <w:r w:rsidR="006464B3">
        <w:rPr>
          <w:rFonts w:ascii="Roboto" w:hAnsi="Roboto" w:cstheme="minorHAnsi"/>
        </w:rPr>
        <w:t>.</w:t>
      </w:r>
    </w:p>
    <w:p w14:paraId="6E28606E" w14:textId="220400CB" w:rsidR="00F75F82" w:rsidRDefault="00F75F82">
      <w:pPr>
        <w:rPr>
          <w:rFonts w:ascii="Roboto" w:eastAsia="Calibri" w:hAnsi="Roboto" w:cstheme="minorHAnsi"/>
          <w:color w:val="auto"/>
          <w:sz w:val="22"/>
          <w:szCs w:val="22"/>
          <w:u w:val="single"/>
          <w:lang w:eastAsia="en-US"/>
        </w:rPr>
      </w:pPr>
      <w:r>
        <w:rPr>
          <w:rFonts w:ascii="Roboto" w:hAnsi="Roboto" w:cstheme="minorHAnsi"/>
          <w:u w:val="single"/>
        </w:rPr>
        <w:br w:type="page"/>
      </w:r>
    </w:p>
    <w:p w14:paraId="0E9F225F" w14:textId="77777777" w:rsidR="00C45E8A" w:rsidRPr="006464B3" w:rsidRDefault="00C45E8A" w:rsidP="006464B3">
      <w:pPr>
        <w:pStyle w:val="Paragraphedeliste"/>
        <w:ind w:left="360"/>
        <w:rPr>
          <w:rFonts w:ascii="Roboto" w:hAnsi="Roboto" w:cstheme="minorHAnsi"/>
          <w:u w:val="single"/>
        </w:rPr>
      </w:pPr>
    </w:p>
    <w:p w14:paraId="4068B8BA" w14:textId="7C4A7F66" w:rsidR="00C45E8A" w:rsidRPr="00ED040E" w:rsidRDefault="006464B3" w:rsidP="006464B3">
      <w:pPr>
        <w:pStyle w:val="Paragraphedeliste"/>
        <w:numPr>
          <w:ilvl w:val="0"/>
          <w:numId w:val="36"/>
        </w:numPr>
        <w:rPr>
          <w:rFonts w:ascii="Roboto" w:hAnsi="Roboto" w:cstheme="minorHAnsi"/>
          <w:b/>
          <w:bCs/>
          <w:color w:val="013593"/>
          <w:u w:val="single"/>
        </w:rPr>
      </w:pPr>
      <w:r w:rsidRPr="00ED040E">
        <w:rPr>
          <w:rFonts w:ascii="Roboto" w:hAnsi="Roboto" w:cstheme="minorHAnsi"/>
          <w:b/>
          <w:bCs/>
          <w:color w:val="013593"/>
          <w:u w:val="single"/>
        </w:rPr>
        <w:t>C</w:t>
      </w:r>
      <w:r w:rsidR="00C45E8A" w:rsidRPr="00ED040E">
        <w:rPr>
          <w:rFonts w:ascii="Roboto" w:hAnsi="Roboto" w:cstheme="minorHAnsi"/>
          <w:b/>
          <w:bCs/>
          <w:color w:val="013593"/>
          <w:u w:val="single"/>
        </w:rPr>
        <w:t>ondition</w:t>
      </w:r>
      <w:r w:rsidRPr="00ED040E">
        <w:rPr>
          <w:rFonts w:ascii="Roboto" w:hAnsi="Roboto" w:cstheme="minorHAnsi"/>
          <w:b/>
          <w:bCs/>
          <w:color w:val="013593"/>
          <w:u w:val="single"/>
        </w:rPr>
        <w:t>s</w:t>
      </w:r>
      <w:r w:rsidR="00C45E8A" w:rsidRPr="00ED040E">
        <w:rPr>
          <w:rFonts w:ascii="Roboto" w:hAnsi="Roboto" w:cstheme="minorHAnsi"/>
          <w:b/>
          <w:bCs/>
          <w:color w:val="013593"/>
          <w:u w:val="single"/>
        </w:rPr>
        <w:t xml:space="preserve"> des participation</w:t>
      </w:r>
      <w:r w:rsidRPr="00ED040E">
        <w:rPr>
          <w:rFonts w:ascii="Roboto" w:hAnsi="Roboto" w:cstheme="minorHAnsi"/>
          <w:b/>
          <w:bCs/>
          <w:color w:val="013593"/>
          <w:u w:val="single"/>
        </w:rPr>
        <w:t>s</w:t>
      </w:r>
    </w:p>
    <w:p w14:paraId="68CDE205" w14:textId="2D854307" w:rsidR="00C45E8A" w:rsidRPr="006464B3" w:rsidRDefault="006464B3" w:rsidP="00234210">
      <w:pPr>
        <w:rPr>
          <w:rFonts w:ascii="Roboto" w:hAnsi="Roboto" w:cstheme="minorHAnsi"/>
          <w:i/>
          <w:iCs/>
          <w:sz w:val="22"/>
          <w:szCs w:val="22"/>
        </w:rPr>
      </w:pPr>
      <w:r w:rsidRPr="006464B3">
        <w:rPr>
          <w:rFonts w:ascii="Roboto" w:hAnsi="Roboto" w:cstheme="minorHAnsi"/>
          <w:i/>
          <w:iCs/>
          <w:sz w:val="22"/>
          <w:szCs w:val="22"/>
        </w:rPr>
        <w:t>C</w:t>
      </w:r>
      <w:r w:rsidR="00C45E8A" w:rsidRPr="006464B3">
        <w:rPr>
          <w:rFonts w:ascii="Roboto" w:hAnsi="Roboto" w:cstheme="minorHAnsi"/>
          <w:i/>
          <w:iCs/>
          <w:sz w:val="22"/>
          <w:szCs w:val="22"/>
        </w:rPr>
        <w:t>apacité juridique, technique et financière</w:t>
      </w:r>
    </w:p>
    <w:p w14:paraId="4CE912F7" w14:textId="77777777" w:rsidR="00C45E8A" w:rsidRDefault="00C45E8A" w:rsidP="00234210">
      <w:pPr>
        <w:rPr>
          <w:rFonts w:ascii="Roboto" w:hAnsi="Roboto" w:cstheme="minorHAnsi"/>
          <w:sz w:val="22"/>
          <w:szCs w:val="22"/>
        </w:rPr>
      </w:pPr>
    </w:p>
    <w:p w14:paraId="21DEB270" w14:textId="179381C2" w:rsidR="00C45E8A" w:rsidRDefault="006464B3" w:rsidP="00F75F82">
      <w:pPr>
        <w:spacing w:after="120"/>
        <w:rPr>
          <w:rFonts w:ascii="Roboto" w:hAnsi="Roboto" w:cstheme="minorHAnsi"/>
          <w:sz w:val="22"/>
          <w:szCs w:val="22"/>
        </w:rPr>
      </w:pPr>
      <w:r>
        <w:rPr>
          <w:rFonts w:ascii="Roboto" w:hAnsi="Roboto" w:cstheme="minorHAnsi"/>
          <w:sz w:val="22"/>
          <w:szCs w:val="22"/>
        </w:rPr>
        <w:t>L</w:t>
      </w:r>
      <w:r w:rsidR="00C45E8A">
        <w:rPr>
          <w:rFonts w:ascii="Roboto" w:hAnsi="Roboto" w:cstheme="minorHAnsi"/>
          <w:sz w:val="22"/>
          <w:szCs w:val="22"/>
        </w:rPr>
        <w:t xml:space="preserve">e candidat doit fournir : </w:t>
      </w:r>
    </w:p>
    <w:p w14:paraId="7E5A2B84" w14:textId="3B8D7A05" w:rsidR="00C45E8A" w:rsidRPr="009C4E79" w:rsidRDefault="00F75F82" w:rsidP="00F75F82">
      <w:pPr>
        <w:pStyle w:val="Paragraphedeliste"/>
        <w:numPr>
          <w:ilvl w:val="0"/>
          <w:numId w:val="27"/>
        </w:numPr>
        <w:spacing w:after="120"/>
        <w:contextualSpacing w:val="0"/>
        <w:jc w:val="both"/>
        <w:rPr>
          <w:rFonts w:ascii="Roboto" w:hAnsi="Roboto" w:cstheme="minorHAnsi"/>
        </w:rPr>
      </w:pPr>
      <w:r>
        <w:rPr>
          <w:rFonts w:ascii="Roboto" w:hAnsi="Roboto" w:cstheme="minorHAnsi"/>
        </w:rPr>
        <w:t>Une</w:t>
      </w:r>
      <w:r w:rsidR="00C45E8A" w:rsidRPr="00C45E8A">
        <w:rPr>
          <w:rFonts w:ascii="Roboto" w:hAnsi="Roboto" w:cstheme="minorHAnsi"/>
        </w:rPr>
        <w:t xml:space="preserve"> lettre de candidature (DC1 ou équivalent)</w:t>
      </w:r>
      <w:r w:rsidR="009C4E79">
        <w:rPr>
          <w:rFonts w:ascii="Roboto" w:hAnsi="Roboto" w:cstheme="minorHAnsi"/>
        </w:rPr>
        <w:t xml:space="preserve"> / </w:t>
      </w:r>
      <w:r w:rsidR="009C4E79" w:rsidRPr="006464B3">
        <w:rPr>
          <w:rFonts w:ascii="Roboto" w:hAnsi="Roboto" w:cstheme="minorHAnsi"/>
        </w:rPr>
        <w:t>la</w:t>
      </w:r>
      <w:r w:rsidR="009C4E79">
        <w:rPr>
          <w:rFonts w:ascii="Roboto" w:hAnsi="Roboto" w:cstheme="minorHAnsi"/>
        </w:rPr>
        <w:t xml:space="preserve"> </w:t>
      </w:r>
      <w:r w:rsidR="009C4E79" w:rsidRPr="006464B3">
        <w:rPr>
          <w:rFonts w:ascii="Roboto" w:hAnsi="Roboto" w:cstheme="minorHAnsi"/>
        </w:rPr>
        <w:t>déclaration du candidat (DC2)</w:t>
      </w:r>
      <w:r w:rsidR="006464B3">
        <w:rPr>
          <w:rFonts w:ascii="Roboto" w:hAnsi="Roboto" w:cstheme="minorHAnsi"/>
        </w:rPr>
        <w:t> ;</w:t>
      </w:r>
    </w:p>
    <w:p w14:paraId="43B6AEC2" w14:textId="21EB3BB4" w:rsidR="009C4E79" w:rsidRPr="006464B3" w:rsidRDefault="00F75F82" w:rsidP="00F75F82">
      <w:pPr>
        <w:pStyle w:val="Paragraphedeliste"/>
        <w:numPr>
          <w:ilvl w:val="0"/>
          <w:numId w:val="27"/>
        </w:numPr>
        <w:spacing w:after="120"/>
        <w:contextualSpacing w:val="0"/>
        <w:jc w:val="both"/>
        <w:rPr>
          <w:rFonts w:ascii="Roboto" w:hAnsi="Roboto" w:cstheme="minorHAnsi"/>
        </w:rPr>
      </w:pPr>
      <w:r w:rsidRPr="006464B3">
        <w:rPr>
          <w:rFonts w:ascii="Roboto" w:hAnsi="Roboto" w:cstheme="minorHAnsi"/>
        </w:rPr>
        <w:t>Le</w:t>
      </w:r>
      <w:r w:rsidR="009C4E79" w:rsidRPr="006464B3">
        <w:rPr>
          <w:rFonts w:ascii="Roboto" w:hAnsi="Roboto" w:cstheme="minorHAnsi"/>
        </w:rPr>
        <w:t xml:space="preserve"> nom de la personne ou des personnes ayant le pouvoir d’engager la société parmi lesquelles figure le signataire des documents (accompagné de justificatifs)</w:t>
      </w:r>
      <w:r w:rsidR="00E775AD">
        <w:rPr>
          <w:rFonts w:ascii="Roboto" w:hAnsi="Roboto" w:cstheme="minorHAnsi"/>
        </w:rPr>
        <w:t xml:space="preserve">, </w:t>
      </w:r>
      <w:r w:rsidR="009C4E79" w:rsidRPr="006464B3">
        <w:rPr>
          <w:rFonts w:ascii="Roboto" w:hAnsi="Roboto" w:cstheme="minorHAnsi"/>
        </w:rPr>
        <w:t>une même personne ne p</w:t>
      </w:r>
      <w:r w:rsidR="006464B3">
        <w:rPr>
          <w:rFonts w:ascii="Roboto" w:hAnsi="Roboto" w:cstheme="minorHAnsi"/>
        </w:rPr>
        <w:t>ouvan</w:t>
      </w:r>
      <w:r w:rsidR="009C4E79" w:rsidRPr="006464B3">
        <w:rPr>
          <w:rFonts w:ascii="Roboto" w:hAnsi="Roboto" w:cstheme="minorHAnsi"/>
        </w:rPr>
        <w:t>t</w:t>
      </w:r>
      <w:r w:rsidR="006464B3">
        <w:rPr>
          <w:rFonts w:ascii="Roboto" w:hAnsi="Roboto" w:cstheme="minorHAnsi"/>
        </w:rPr>
        <w:t xml:space="preserve"> pas</w:t>
      </w:r>
      <w:r w:rsidR="009C4E79" w:rsidRPr="006464B3">
        <w:rPr>
          <w:rFonts w:ascii="Roboto" w:hAnsi="Roboto" w:cstheme="minorHAnsi"/>
        </w:rPr>
        <w:t xml:space="preserve"> représenter plus d’un candidat pour un même accord-cadre ;</w:t>
      </w:r>
    </w:p>
    <w:p w14:paraId="6DF3444E" w14:textId="2FD848DF" w:rsidR="00C45E8A" w:rsidRPr="00C45E8A" w:rsidRDefault="00F75F82" w:rsidP="00F75F82">
      <w:pPr>
        <w:pStyle w:val="Paragraphedeliste"/>
        <w:numPr>
          <w:ilvl w:val="0"/>
          <w:numId w:val="27"/>
        </w:numPr>
        <w:spacing w:after="120"/>
        <w:contextualSpacing w:val="0"/>
        <w:jc w:val="both"/>
        <w:rPr>
          <w:rFonts w:ascii="Roboto" w:hAnsi="Roboto" w:cstheme="minorHAnsi"/>
        </w:rPr>
      </w:pPr>
      <w:r w:rsidRPr="006464B3">
        <w:rPr>
          <w:rFonts w:ascii="Roboto" w:hAnsi="Roboto" w:cstheme="minorHAnsi"/>
        </w:rPr>
        <w:t xml:space="preserve">Une </w:t>
      </w:r>
      <w:r w:rsidR="009C4E79" w:rsidRPr="006464B3">
        <w:rPr>
          <w:rFonts w:ascii="Roboto" w:hAnsi="Roboto" w:cstheme="minorHAnsi"/>
        </w:rPr>
        <w:t>déclaration sur l’honneur du candidat individuel, ou de chaque membre du groupement, déclarant n’entrer dans aucun des cas d’interdiction de soumissionner obligatoires prévus aux articles L.2141-1 et suivants du code de la commande publique</w:t>
      </w:r>
      <w:r w:rsidR="006464B3">
        <w:rPr>
          <w:rFonts w:ascii="Roboto" w:hAnsi="Roboto" w:cstheme="minorHAnsi"/>
        </w:rPr>
        <w:t> ;</w:t>
      </w:r>
    </w:p>
    <w:p w14:paraId="4405B050" w14:textId="4B58238B" w:rsidR="00C45E8A" w:rsidRPr="00C45E8A" w:rsidRDefault="00F75F82" w:rsidP="00F75F82">
      <w:pPr>
        <w:pStyle w:val="Paragraphedeliste"/>
        <w:numPr>
          <w:ilvl w:val="0"/>
          <w:numId w:val="27"/>
        </w:numPr>
        <w:spacing w:after="120"/>
        <w:contextualSpacing w:val="0"/>
        <w:jc w:val="both"/>
        <w:rPr>
          <w:rFonts w:ascii="Roboto" w:hAnsi="Roboto" w:cstheme="minorHAnsi"/>
        </w:rPr>
      </w:pPr>
      <w:r>
        <w:rPr>
          <w:rFonts w:ascii="Roboto" w:hAnsi="Roboto" w:cstheme="minorHAnsi"/>
        </w:rPr>
        <w:t>D</w:t>
      </w:r>
      <w:r w:rsidR="00C45E8A" w:rsidRPr="00C45E8A">
        <w:rPr>
          <w:rFonts w:ascii="Roboto" w:hAnsi="Roboto" w:cstheme="minorHAnsi"/>
        </w:rPr>
        <w:t>es références d’études similaires réalisées au cours des 3 dernières années</w:t>
      </w:r>
      <w:r w:rsidR="006464B3">
        <w:rPr>
          <w:rFonts w:ascii="Roboto" w:hAnsi="Roboto" w:cstheme="minorHAnsi"/>
        </w:rPr>
        <w:t> ;</w:t>
      </w:r>
    </w:p>
    <w:p w14:paraId="1FC38A52" w14:textId="4FB848F2" w:rsidR="00C45E8A" w:rsidRDefault="00F75F82" w:rsidP="00F75F82">
      <w:pPr>
        <w:pStyle w:val="Paragraphedeliste"/>
        <w:numPr>
          <w:ilvl w:val="0"/>
          <w:numId w:val="27"/>
        </w:numPr>
        <w:spacing w:after="120"/>
        <w:contextualSpacing w:val="0"/>
        <w:jc w:val="both"/>
        <w:rPr>
          <w:rFonts w:ascii="Roboto" w:hAnsi="Roboto" w:cstheme="minorHAnsi"/>
        </w:rPr>
      </w:pPr>
      <w:r>
        <w:rPr>
          <w:rFonts w:ascii="Roboto" w:hAnsi="Roboto" w:cstheme="minorHAnsi"/>
        </w:rPr>
        <w:t>D</w:t>
      </w:r>
      <w:r w:rsidR="00C45E8A" w:rsidRPr="00C45E8A">
        <w:rPr>
          <w:rFonts w:ascii="Roboto" w:hAnsi="Roboto" w:cstheme="minorHAnsi"/>
        </w:rPr>
        <w:t>es CV des intervenants pr</w:t>
      </w:r>
      <w:r w:rsidR="00C45E8A">
        <w:rPr>
          <w:rFonts w:ascii="Roboto" w:hAnsi="Roboto" w:cstheme="minorHAnsi"/>
        </w:rPr>
        <w:t>e</w:t>
      </w:r>
      <w:r w:rsidR="00C45E8A" w:rsidRPr="00C45E8A">
        <w:rPr>
          <w:rFonts w:ascii="Roboto" w:hAnsi="Roboto" w:cstheme="minorHAnsi"/>
        </w:rPr>
        <w:t>ssentis pour la mission</w:t>
      </w:r>
      <w:r w:rsidR="006464B3">
        <w:rPr>
          <w:rFonts w:ascii="Roboto" w:hAnsi="Roboto" w:cstheme="minorHAnsi"/>
        </w:rPr>
        <w:t> ;</w:t>
      </w:r>
    </w:p>
    <w:p w14:paraId="07A877D0" w14:textId="22BA93B4" w:rsidR="006464B3" w:rsidRDefault="00F75F82" w:rsidP="006464B3">
      <w:pPr>
        <w:pStyle w:val="Paragraphedeliste"/>
        <w:numPr>
          <w:ilvl w:val="0"/>
          <w:numId w:val="27"/>
        </w:numPr>
        <w:jc w:val="both"/>
        <w:rPr>
          <w:rFonts w:ascii="Roboto" w:hAnsi="Roboto" w:cstheme="minorHAnsi"/>
        </w:rPr>
      </w:pPr>
      <w:r w:rsidRPr="006464B3">
        <w:rPr>
          <w:rFonts w:ascii="Roboto" w:hAnsi="Roboto" w:cstheme="minorHAnsi"/>
        </w:rPr>
        <w:t xml:space="preserve">Les </w:t>
      </w:r>
      <w:r w:rsidR="009C4E79" w:rsidRPr="006464B3">
        <w:rPr>
          <w:rFonts w:ascii="Roboto" w:hAnsi="Roboto" w:cstheme="minorHAnsi"/>
        </w:rPr>
        <w:t xml:space="preserve">certificats de qualification professionnelle. </w:t>
      </w:r>
    </w:p>
    <w:p w14:paraId="53D6809F" w14:textId="47E7189F" w:rsidR="009C4E79" w:rsidRPr="006464B3" w:rsidRDefault="009C4E79" w:rsidP="006464B3">
      <w:pPr>
        <w:jc w:val="both"/>
        <w:rPr>
          <w:rFonts w:ascii="Roboto" w:hAnsi="Roboto" w:cstheme="minorHAnsi"/>
          <w:sz w:val="22"/>
          <w:szCs w:val="18"/>
        </w:rPr>
      </w:pPr>
      <w:r w:rsidRPr="006464B3">
        <w:rPr>
          <w:rFonts w:ascii="Roboto" w:hAnsi="Roboto" w:cstheme="minorHAnsi"/>
          <w:sz w:val="22"/>
          <w:szCs w:val="18"/>
        </w:rPr>
        <w:t>La preuve de la capacité de l'entreprise peut être apportée par tout moyen notamment par des certificats d'identité professionnelle attestant de la compétence de l'entreprise à réaliser la prestation pour laquelle elle se porte candidate.</w:t>
      </w:r>
    </w:p>
    <w:p w14:paraId="2E5D7ECE" w14:textId="77777777" w:rsidR="009C4E79" w:rsidRDefault="009C4E79" w:rsidP="006464B3">
      <w:pPr>
        <w:pStyle w:val="Paragraphedeliste"/>
        <w:jc w:val="both"/>
        <w:rPr>
          <w:rFonts w:ascii="Roboto" w:hAnsi="Roboto" w:cstheme="minorHAnsi"/>
        </w:rPr>
      </w:pPr>
    </w:p>
    <w:p w14:paraId="15FD8D55" w14:textId="3BAA82D6" w:rsidR="00C45E8A" w:rsidRPr="00ED040E" w:rsidRDefault="00C45E8A" w:rsidP="006464B3">
      <w:pPr>
        <w:pStyle w:val="Paragraphedeliste"/>
        <w:numPr>
          <w:ilvl w:val="0"/>
          <w:numId w:val="36"/>
        </w:numPr>
        <w:rPr>
          <w:rFonts w:ascii="Roboto" w:hAnsi="Roboto" w:cstheme="minorHAnsi"/>
          <w:b/>
          <w:bCs/>
          <w:color w:val="013593"/>
          <w:u w:val="single"/>
        </w:rPr>
      </w:pPr>
      <w:r w:rsidRPr="00ED040E">
        <w:rPr>
          <w:rFonts w:ascii="Roboto" w:hAnsi="Roboto" w:cstheme="minorHAnsi"/>
          <w:b/>
          <w:bCs/>
          <w:color w:val="013593"/>
          <w:u w:val="single"/>
        </w:rPr>
        <w:t>Présentation des offres</w:t>
      </w:r>
    </w:p>
    <w:p w14:paraId="1B592E84" w14:textId="31207D4B" w:rsidR="00C45E8A" w:rsidRPr="00ED040E" w:rsidRDefault="00C45E8A" w:rsidP="00ED040E">
      <w:pPr>
        <w:spacing w:after="120"/>
        <w:jc w:val="both"/>
        <w:rPr>
          <w:rFonts w:ascii="Roboto" w:hAnsi="Roboto" w:cstheme="minorHAnsi"/>
          <w:sz w:val="22"/>
          <w:szCs w:val="18"/>
        </w:rPr>
      </w:pPr>
      <w:r w:rsidRPr="00ED040E">
        <w:rPr>
          <w:rFonts w:ascii="Roboto" w:hAnsi="Roboto" w:cstheme="minorHAnsi"/>
          <w:sz w:val="22"/>
          <w:szCs w:val="18"/>
        </w:rPr>
        <w:t>L’offre devra comprendre :</w:t>
      </w:r>
    </w:p>
    <w:p w14:paraId="578FC2F7" w14:textId="69490FD4" w:rsidR="00C45E8A" w:rsidRPr="00586CF4" w:rsidRDefault="00C45E8A" w:rsidP="00ED040E">
      <w:pPr>
        <w:pStyle w:val="Paragraphedeliste"/>
        <w:numPr>
          <w:ilvl w:val="0"/>
          <w:numId w:val="28"/>
        </w:numPr>
        <w:spacing w:after="120"/>
        <w:contextualSpacing w:val="0"/>
        <w:jc w:val="both"/>
        <w:rPr>
          <w:rFonts w:ascii="Roboto" w:hAnsi="Roboto" w:cstheme="minorHAnsi"/>
        </w:rPr>
      </w:pPr>
      <w:r w:rsidRPr="00586CF4">
        <w:rPr>
          <w:rFonts w:ascii="Roboto" w:hAnsi="Roboto" w:cstheme="minorHAnsi"/>
        </w:rPr>
        <w:t>Une note méthodologique détaillant la compréhension des enjeux, la méthode d’analyse, le planning, les moyens mobilisés</w:t>
      </w:r>
      <w:r w:rsidR="006464B3">
        <w:rPr>
          <w:rFonts w:ascii="Roboto" w:hAnsi="Roboto" w:cstheme="minorHAnsi"/>
        </w:rPr>
        <w:t> ;</w:t>
      </w:r>
    </w:p>
    <w:p w14:paraId="642EAE0F" w14:textId="4A552F43" w:rsidR="00C45E8A" w:rsidRPr="00586CF4" w:rsidRDefault="00586CF4" w:rsidP="00ED040E">
      <w:pPr>
        <w:pStyle w:val="Paragraphedeliste"/>
        <w:numPr>
          <w:ilvl w:val="0"/>
          <w:numId w:val="28"/>
        </w:numPr>
        <w:spacing w:after="120"/>
        <w:contextualSpacing w:val="0"/>
        <w:jc w:val="both"/>
        <w:rPr>
          <w:rFonts w:ascii="Roboto" w:hAnsi="Roboto" w:cstheme="minorHAnsi"/>
        </w:rPr>
      </w:pPr>
      <w:r w:rsidRPr="00586CF4">
        <w:rPr>
          <w:rFonts w:ascii="Roboto" w:hAnsi="Roboto" w:cstheme="minorHAnsi"/>
        </w:rPr>
        <w:t>Le devis ou le bordereau de prix</w:t>
      </w:r>
      <w:r w:rsidR="006464B3">
        <w:rPr>
          <w:rFonts w:ascii="Roboto" w:hAnsi="Roboto" w:cstheme="minorHAnsi"/>
        </w:rPr>
        <w:t> ;</w:t>
      </w:r>
    </w:p>
    <w:p w14:paraId="39D4AF31" w14:textId="4102F515" w:rsidR="00586CF4" w:rsidRDefault="00586CF4" w:rsidP="006464B3">
      <w:pPr>
        <w:pStyle w:val="Paragraphedeliste"/>
        <w:numPr>
          <w:ilvl w:val="0"/>
          <w:numId w:val="28"/>
        </w:numPr>
        <w:jc w:val="both"/>
        <w:rPr>
          <w:rFonts w:ascii="Roboto" w:hAnsi="Roboto" w:cstheme="minorHAnsi"/>
        </w:rPr>
      </w:pPr>
      <w:r w:rsidRPr="00586CF4">
        <w:rPr>
          <w:rFonts w:ascii="Roboto" w:hAnsi="Roboto" w:cstheme="minorHAnsi"/>
        </w:rPr>
        <w:t>Tout autre document jugé utile par le candidat</w:t>
      </w:r>
      <w:r w:rsidR="006464B3">
        <w:rPr>
          <w:rFonts w:ascii="Roboto" w:hAnsi="Roboto" w:cstheme="minorHAnsi"/>
        </w:rPr>
        <w:t>.</w:t>
      </w:r>
    </w:p>
    <w:p w14:paraId="714A6BFE" w14:textId="77777777" w:rsidR="006464B3" w:rsidRDefault="006464B3" w:rsidP="006464B3">
      <w:pPr>
        <w:pStyle w:val="Paragraphedeliste"/>
        <w:jc w:val="both"/>
        <w:rPr>
          <w:rFonts w:ascii="Roboto" w:hAnsi="Roboto" w:cstheme="minorHAnsi"/>
        </w:rPr>
      </w:pPr>
    </w:p>
    <w:p w14:paraId="611ACC8D" w14:textId="648A08C9" w:rsidR="00586CF4" w:rsidRPr="00ED040E" w:rsidRDefault="00586CF4" w:rsidP="006464B3">
      <w:pPr>
        <w:pStyle w:val="Paragraphedeliste"/>
        <w:numPr>
          <w:ilvl w:val="0"/>
          <w:numId w:val="36"/>
        </w:numPr>
        <w:rPr>
          <w:rFonts w:ascii="Roboto" w:hAnsi="Roboto" w:cstheme="minorHAnsi"/>
          <w:b/>
          <w:bCs/>
          <w:color w:val="013593"/>
          <w:u w:val="single"/>
        </w:rPr>
      </w:pPr>
      <w:r w:rsidRPr="00ED040E">
        <w:rPr>
          <w:rFonts w:ascii="Roboto" w:hAnsi="Roboto" w:cstheme="minorHAnsi"/>
          <w:b/>
          <w:bCs/>
          <w:color w:val="013593"/>
          <w:u w:val="single"/>
        </w:rPr>
        <w:t xml:space="preserve">Critères de sélection des offres </w:t>
      </w:r>
    </w:p>
    <w:p w14:paraId="3F2B5F58" w14:textId="72E939D1" w:rsidR="00586CF4" w:rsidRPr="00ED040E" w:rsidRDefault="006464B3" w:rsidP="00ED040E">
      <w:pPr>
        <w:spacing w:after="120"/>
        <w:rPr>
          <w:rFonts w:ascii="Roboto" w:hAnsi="Roboto" w:cstheme="minorHAnsi"/>
          <w:sz w:val="22"/>
          <w:szCs w:val="18"/>
        </w:rPr>
      </w:pPr>
      <w:r w:rsidRPr="00ED040E">
        <w:rPr>
          <w:rFonts w:ascii="Roboto" w:hAnsi="Roboto" w:cstheme="minorHAnsi"/>
          <w:sz w:val="22"/>
          <w:szCs w:val="18"/>
        </w:rPr>
        <w:t>L</w:t>
      </w:r>
      <w:r w:rsidR="00586CF4" w:rsidRPr="00ED040E">
        <w:rPr>
          <w:rFonts w:ascii="Roboto" w:hAnsi="Roboto" w:cstheme="minorHAnsi"/>
          <w:sz w:val="22"/>
          <w:szCs w:val="18"/>
        </w:rPr>
        <w:t>es offres seront analysées selon les critères suivant</w:t>
      </w:r>
      <w:r w:rsidRPr="00ED040E">
        <w:rPr>
          <w:rFonts w:ascii="Roboto" w:hAnsi="Roboto" w:cstheme="minorHAnsi"/>
          <w:sz w:val="22"/>
          <w:szCs w:val="18"/>
        </w:rPr>
        <w:t>s</w:t>
      </w:r>
      <w:r w:rsidR="00586CF4" w:rsidRPr="00ED040E">
        <w:rPr>
          <w:rFonts w:ascii="Roboto" w:hAnsi="Roboto" w:cstheme="minorHAnsi"/>
          <w:sz w:val="22"/>
          <w:szCs w:val="18"/>
        </w:rPr>
        <w:t> :</w:t>
      </w:r>
    </w:p>
    <w:p w14:paraId="52F250B2" w14:textId="55319519" w:rsidR="00586CF4" w:rsidRDefault="006464B3" w:rsidP="00ED040E">
      <w:pPr>
        <w:pStyle w:val="Paragraphedeliste"/>
        <w:numPr>
          <w:ilvl w:val="0"/>
          <w:numId w:val="34"/>
        </w:numPr>
        <w:spacing w:after="120"/>
        <w:contextualSpacing w:val="0"/>
        <w:rPr>
          <w:rFonts w:ascii="Roboto" w:hAnsi="Roboto" w:cstheme="minorHAnsi"/>
        </w:rPr>
      </w:pPr>
      <w:r>
        <w:rPr>
          <w:rFonts w:ascii="Roboto" w:hAnsi="Roboto" w:cstheme="minorHAnsi"/>
        </w:rPr>
        <w:t>V</w:t>
      </w:r>
      <w:r w:rsidR="00586CF4" w:rsidRPr="006464B3">
        <w:rPr>
          <w:rFonts w:ascii="Roboto" w:hAnsi="Roboto" w:cstheme="minorHAnsi"/>
        </w:rPr>
        <w:t>aleur technique de l’offre (méthodologie, compréhension, planning) : 60 %</w:t>
      </w:r>
    </w:p>
    <w:p w14:paraId="2E023168" w14:textId="77777777" w:rsidR="006464B3" w:rsidRPr="006464B3" w:rsidRDefault="006464B3" w:rsidP="00ED040E">
      <w:pPr>
        <w:pStyle w:val="Paragraphedeliste"/>
        <w:spacing w:after="120"/>
        <w:contextualSpacing w:val="0"/>
        <w:rPr>
          <w:rFonts w:ascii="Roboto" w:hAnsi="Roboto" w:cstheme="minorHAnsi"/>
        </w:rPr>
      </w:pPr>
      <w:r w:rsidRPr="006464B3">
        <w:rPr>
          <w:rFonts w:ascii="Roboto" w:hAnsi="Roboto" w:cstheme="minorHAnsi"/>
        </w:rPr>
        <w:t>Pour ce premier critère, les éléments de jugement seront les suivants :</w:t>
      </w:r>
    </w:p>
    <w:p w14:paraId="252E3714" w14:textId="21EAF851" w:rsidR="006464B3" w:rsidRPr="006464B3" w:rsidRDefault="006464B3" w:rsidP="00ED040E">
      <w:pPr>
        <w:pStyle w:val="Paragraphedeliste"/>
        <w:numPr>
          <w:ilvl w:val="0"/>
          <w:numId w:val="35"/>
        </w:numPr>
        <w:spacing w:after="120"/>
        <w:contextualSpacing w:val="0"/>
        <w:rPr>
          <w:rFonts w:ascii="Roboto" w:hAnsi="Roboto" w:cstheme="minorHAnsi"/>
        </w:rPr>
      </w:pPr>
      <w:r w:rsidRPr="006464B3">
        <w:rPr>
          <w:rFonts w:ascii="Roboto" w:hAnsi="Roboto" w:cstheme="minorHAnsi"/>
        </w:rPr>
        <w:t>La méthodologie pour réaliser la prestation (étapes, contenu, livrables) : 60 %</w:t>
      </w:r>
    </w:p>
    <w:p w14:paraId="7903BB00" w14:textId="3A7FD309" w:rsidR="006464B3" w:rsidRPr="006464B3" w:rsidRDefault="006464B3" w:rsidP="00ED040E">
      <w:pPr>
        <w:pStyle w:val="Paragraphedeliste"/>
        <w:numPr>
          <w:ilvl w:val="0"/>
          <w:numId w:val="35"/>
        </w:numPr>
        <w:spacing w:after="120"/>
        <w:contextualSpacing w:val="0"/>
        <w:rPr>
          <w:rFonts w:ascii="Roboto" w:hAnsi="Roboto" w:cstheme="minorHAnsi"/>
        </w:rPr>
      </w:pPr>
      <w:r w:rsidRPr="006464B3">
        <w:rPr>
          <w:rFonts w:ascii="Roboto" w:hAnsi="Roboto" w:cstheme="minorHAnsi"/>
        </w:rPr>
        <w:t>Le planning envisagé : 30 %</w:t>
      </w:r>
    </w:p>
    <w:p w14:paraId="49B8D003" w14:textId="5582AAEE" w:rsidR="006464B3" w:rsidRPr="006464B3" w:rsidRDefault="006464B3" w:rsidP="00ED040E">
      <w:pPr>
        <w:pStyle w:val="Paragraphedeliste"/>
        <w:numPr>
          <w:ilvl w:val="0"/>
          <w:numId w:val="35"/>
        </w:numPr>
        <w:spacing w:after="120"/>
        <w:contextualSpacing w:val="0"/>
        <w:rPr>
          <w:rFonts w:ascii="Roboto" w:hAnsi="Roboto" w:cstheme="minorHAnsi"/>
        </w:rPr>
      </w:pPr>
      <w:r w:rsidRPr="006464B3">
        <w:rPr>
          <w:rFonts w:ascii="Roboto" w:hAnsi="Roboto" w:cstheme="minorHAnsi"/>
        </w:rPr>
        <w:t>Les moyens humains affectés à la prestation : 10 %</w:t>
      </w:r>
    </w:p>
    <w:p w14:paraId="1DCB83D9" w14:textId="1320689B" w:rsidR="00586CF4" w:rsidRPr="006464B3" w:rsidRDefault="006464B3" w:rsidP="006464B3">
      <w:pPr>
        <w:pStyle w:val="Paragraphedeliste"/>
        <w:numPr>
          <w:ilvl w:val="0"/>
          <w:numId w:val="34"/>
        </w:numPr>
        <w:rPr>
          <w:rFonts w:ascii="Roboto" w:hAnsi="Roboto" w:cstheme="minorHAnsi"/>
        </w:rPr>
      </w:pPr>
      <w:r>
        <w:rPr>
          <w:rFonts w:ascii="Roboto" w:hAnsi="Roboto" w:cstheme="minorHAnsi"/>
        </w:rPr>
        <w:t>P</w:t>
      </w:r>
      <w:r w:rsidR="00586CF4" w:rsidRPr="006464B3">
        <w:rPr>
          <w:rFonts w:ascii="Roboto" w:hAnsi="Roboto" w:cstheme="minorHAnsi"/>
        </w:rPr>
        <w:t>rix de la prestation : 40 %</w:t>
      </w:r>
    </w:p>
    <w:p w14:paraId="43868EBA" w14:textId="77777777" w:rsidR="00ED040E" w:rsidRPr="00ED040E" w:rsidRDefault="00ED040E" w:rsidP="00ED040E">
      <w:pPr>
        <w:rPr>
          <w:rFonts w:ascii="Roboto" w:hAnsi="Roboto" w:cstheme="minorHAnsi"/>
          <w:b/>
          <w:bCs/>
          <w:color w:val="013593"/>
          <w:u w:val="single"/>
        </w:rPr>
      </w:pPr>
    </w:p>
    <w:p w14:paraId="2471CFA0" w14:textId="11C812D1" w:rsidR="006464B3" w:rsidRPr="00ED040E" w:rsidRDefault="00FF2F18" w:rsidP="006464B3">
      <w:pPr>
        <w:pStyle w:val="Paragraphedeliste"/>
        <w:numPr>
          <w:ilvl w:val="0"/>
          <w:numId w:val="36"/>
        </w:numPr>
        <w:rPr>
          <w:rFonts w:ascii="Roboto" w:hAnsi="Roboto" w:cstheme="minorHAnsi"/>
          <w:b/>
          <w:bCs/>
          <w:color w:val="013593"/>
          <w:u w:val="single"/>
        </w:rPr>
      </w:pPr>
      <w:r w:rsidRPr="00ED040E">
        <w:rPr>
          <w:rFonts w:ascii="Roboto" w:hAnsi="Roboto" w:cstheme="minorHAnsi"/>
          <w:b/>
          <w:bCs/>
          <w:color w:val="013593"/>
          <w:u w:val="single"/>
        </w:rPr>
        <w:lastRenderedPageBreak/>
        <w:t xml:space="preserve">Le délai de validité des offres </w:t>
      </w:r>
    </w:p>
    <w:p w14:paraId="45F30EB8" w14:textId="1D32FF1E" w:rsidR="0094290A" w:rsidRPr="006464B3" w:rsidRDefault="006464B3" w:rsidP="00234210">
      <w:pPr>
        <w:rPr>
          <w:rFonts w:ascii="Roboto" w:hAnsi="Roboto" w:cstheme="minorHAnsi"/>
          <w:color w:val="auto"/>
          <w:sz w:val="22"/>
          <w:szCs w:val="22"/>
        </w:rPr>
      </w:pPr>
      <w:r w:rsidRPr="006464B3">
        <w:rPr>
          <w:rFonts w:ascii="Roboto" w:hAnsi="Roboto" w:cstheme="minorHAnsi"/>
          <w:color w:val="auto"/>
          <w:sz w:val="22"/>
          <w:szCs w:val="22"/>
        </w:rPr>
        <w:t xml:space="preserve">Le délai </w:t>
      </w:r>
      <w:r w:rsidR="00FF2F18" w:rsidRPr="006464B3">
        <w:rPr>
          <w:rFonts w:ascii="Roboto" w:hAnsi="Roboto" w:cstheme="minorHAnsi"/>
          <w:color w:val="auto"/>
          <w:sz w:val="22"/>
          <w:szCs w:val="22"/>
        </w:rPr>
        <w:t>est de quatre-vingt-dix jours à compter de la date fixée pour la réception des offres.</w:t>
      </w:r>
    </w:p>
    <w:p w14:paraId="2D03B59E" w14:textId="77777777" w:rsidR="00FF2F18" w:rsidRPr="006464B3" w:rsidRDefault="00FF2F18" w:rsidP="00234210">
      <w:pPr>
        <w:rPr>
          <w:rFonts w:ascii="Roboto" w:hAnsi="Roboto" w:cstheme="minorHAnsi"/>
          <w:color w:val="auto"/>
          <w:sz w:val="22"/>
          <w:szCs w:val="22"/>
        </w:rPr>
      </w:pPr>
    </w:p>
    <w:p w14:paraId="7D8ECE00" w14:textId="14EC1489" w:rsidR="004844D0" w:rsidRPr="00ED040E" w:rsidRDefault="006464B3" w:rsidP="006464B3">
      <w:pPr>
        <w:pStyle w:val="Paragraphedeliste"/>
        <w:numPr>
          <w:ilvl w:val="0"/>
          <w:numId w:val="36"/>
        </w:numPr>
        <w:rPr>
          <w:rFonts w:ascii="Roboto" w:hAnsi="Roboto" w:cstheme="minorHAnsi"/>
          <w:b/>
          <w:bCs/>
          <w:color w:val="013593"/>
          <w:u w:val="single"/>
        </w:rPr>
      </w:pPr>
      <w:r w:rsidRPr="00ED040E">
        <w:rPr>
          <w:rFonts w:ascii="Roboto" w:hAnsi="Roboto" w:cstheme="minorHAnsi"/>
          <w:b/>
          <w:bCs/>
          <w:color w:val="013593"/>
          <w:u w:val="single"/>
        </w:rPr>
        <w:t>C</w:t>
      </w:r>
      <w:r w:rsidR="00586CF4" w:rsidRPr="00ED040E">
        <w:rPr>
          <w:rFonts w:ascii="Roboto" w:hAnsi="Roboto" w:cstheme="minorHAnsi"/>
          <w:b/>
          <w:bCs/>
          <w:color w:val="013593"/>
          <w:u w:val="single"/>
        </w:rPr>
        <w:t>onditions d’envoi et de réception des offres</w:t>
      </w:r>
    </w:p>
    <w:p w14:paraId="1ED05A75" w14:textId="7930856A" w:rsidR="00586CF4" w:rsidRPr="006464B3" w:rsidRDefault="00586CF4" w:rsidP="00FF2F18">
      <w:pPr>
        <w:rPr>
          <w:rFonts w:ascii="Roboto" w:hAnsi="Roboto" w:cstheme="minorHAnsi"/>
          <w:color w:val="auto"/>
          <w:sz w:val="22"/>
          <w:szCs w:val="22"/>
        </w:rPr>
      </w:pPr>
      <w:r w:rsidRPr="006464B3">
        <w:rPr>
          <w:rFonts w:ascii="Roboto" w:hAnsi="Roboto" w:cstheme="minorHAnsi"/>
          <w:color w:val="auto"/>
          <w:sz w:val="22"/>
          <w:szCs w:val="22"/>
        </w:rPr>
        <w:t>Les offres devront être transmises </w:t>
      </w:r>
      <w:r w:rsidR="00FF2F18" w:rsidRPr="006464B3">
        <w:rPr>
          <w:rFonts w:ascii="Roboto" w:hAnsi="Roboto" w:cstheme="minorHAnsi"/>
          <w:color w:val="auto"/>
          <w:sz w:val="22"/>
          <w:szCs w:val="22"/>
        </w:rPr>
        <w:t>uniquement par voie électronique sur la plate-forme https://www.marches-publics.gouv.fr/</w:t>
      </w:r>
    </w:p>
    <w:p w14:paraId="6F3C4D71" w14:textId="77777777" w:rsidR="00586CF4" w:rsidRPr="006464B3" w:rsidRDefault="00586CF4" w:rsidP="00234210">
      <w:pPr>
        <w:rPr>
          <w:rFonts w:ascii="Roboto" w:hAnsi="Roboto" w:cstheme="minorHAnsi"/>
          <w:color w:val="auto"/>
          <w:sz w:val="22"/>
          <w:szCs w:val="22"/>
        </w:rPr>
      </w:pPr>
    </w:p>
    <w:p w14:paraId="0814C1A4" w14:textId="5FEB45E5" w:rsidR="00586CF4" w:rsidRPr="000E262B" w:rsidRDefault="00586CF4" w:rsidP="00234210">
      <w:pPr>
        <w:rPr>
          <w:rFonts w:ascii="Roboto" w:hAnsi="Roboto" w:cstheme="minorHAnsi"/>
          <w:b/>
          <w:bCs/>
          <w:sz w:val="22"/>
          <w:szCs w:val="22"/>
        </w:rPr>
      </w:pPr>
      <w:r w:rsidRPr="000E262B">
        <w:rPr>
          <w:rFonts w:ascii="Roboto" w:hAnsi="Roboto" w:cstheme="minorHAnsi"/>
          <w:b/>
          <w:bCs/>
          <w:sz w:val="22"/>
          <w:szCs w:val="22"/>
        </w:rPr>
        <w:t xml:space="preserve">Date limite de réception des offres : </w:t>
      </w:r>
      <w:r w:rsidR="006464B3" w:rsidRPr="000E262B">
        <w:rPr>
          <w:rFonts w:ascii="Roboto" w:hAnsi="Roboto" w:cstheme="minorHAnsi"/>
          <w:b/>
          <w:bCs/>
          <w:sz w:val="22"/>
          <w:szCs w:val="22"/>
        </w:rPr>
        <w:t>30 juin 2025</w:t>
      </w:r>
    </w:p>
    <w:p w14:paraId="5CE393FF" w14:textId="77777777" w:rsidR="00586CF4" w:rsidRDefault="00586CF4" w:rsidP="00234210">
      <w:pPr>
        <w:rPr>
          <w:rFonts w:ascii="Roboto" w:hAnsi="Roboto" w:cstheme="minorHAnsi"/>
          <w:sz w:val="22"/>
          <w:szCs w:val="22"/>
        </w:rPr>
      </w:pPr>
    </w:p>
    <w:p w14:paraId="30249649" w14:textId="5142F0C5" w:rsidR="00586CF4" w:rsidRPr="00ED040E" w:rsidRDefault="00586CF4" w:rsidP="006464B3">
      <w:pPr>
        <w:pStyle w:val="Paragraphedeliste"/>
        <w:numPr>
          <w:ilvl w:val="0"/>
          <w:numId w:val="36"/>
        </w:numPr>
        <w:rPr>
          <w:rFonts w:ascii="Roboto" w:hAnsi="Roboto" w:cstheme="minorHAnsi"/>
          <w:b/>
          <w:bCs/>
          <w:color w:val="013593"/>
          <w:u w:val="single"/>
        </w:rPr>
      </w:pPr>
      <w:r w:rsidRPr="00ED040E">
        <w:rPr>
          <w:rFonts w:ascii="Roboto" w:hAnsi="Roboto" w:cstheme="minorHAnsi"/>
          <w:b/>
          <w:bCs/>
          <w:color w:val="013593"/>
          <w:u w:val="single"/>
        </w:rPr>
        <w:t>Renseignements complémentaires</w:t>
      </w:r>
    </w:p>
    <w:p w14:paraId="3A7A191B" w14:textId="7236A1F7" w:rsidR="00586CF4" w:rsidRDefault="00586CF4" w:rsidP="00234210">
      <w:pPr>
        <w:rPr>
          <w:rFonts w:ascii="Roboto" w:hAnsi="Roboto" w:cstheme="minorHAnsi"/>
          <w:sz w:val="22"/>
          <w:szCs w:val="22"/>
        </w:rPr>
      </w:pPr>
      <w:r>
        <w:rPr>
          <w:rFonts w:ascii="Roboto" w:hAnsi="Roboto" w:cstheme="minorHAnsi"/>
          <w:sz w:val="22"/>
          <w:szCs w:val="22"/>
        </w:rPr>
        <w:t xml:space="preserve">Pour toute question, les candidats pourront adresser leurs demandes par écrit à l’adresse suivante : </w:t>
      </w:r>
      <w:r w:rsidR="00ED040E">
        <w:rPr>
          <w:rFonts w:ascii="Roboto" w:hAnsi="Roboto" w:cstheme="minorHAnsi"/>
          <w:sz w:val="22"/>
          <w:szCs w:val="22"/>
          <w:u w:val="single"/>
        </w:rPr>
        <w:t>p</w:t>
      </w:r>
      <w:r w:rsidR="006464B3" w:rsidRPr="009531DE">
        <w:rPr>
          <w:rFonts w:ascii="Roboto" w:hAnsi="Roboto" w:cstheme="minorHAnsi"/>
          <w:sz w:val="22"/>
          <w:szCs w:val="22"/>
          <w:u w:val="single"/>
        </w:rPr>
        <w:t>artenaires-caf36@caf36.caf.fr</w:t>
      </w:r>
    </w:p>
    <w:p w14:paraId="47184BA9" w14:textId="77777777" w:rsidR="00FF2F18" w:rsidRDefault="00FF2F18" w:rsidP="00234210">
      <w:pPr>
        <w:rPr>
          <w:rFonts w:ascii="Roboto" w:hAnsi="Roboto" w:cstheme="minorHAnsi"/>
          <w:sz w:val="22"/>
          <w:szCs w:val="22"/>
        </w:rPr>
      </w:pPr>
    </w:p>
    <w:p w14:paraId="21871E0C" w14:textId="4F74FA03" w:rsidR="00FF2F18" w:rsidRPr="00ED040E" w:rsidRDefault="00FF2F18" w:rsidP="006464B3">
      <w:pPr>
        <w:pStyle w:val="Paragraphedeliste"/>
        <w:numPr>
          <w:ilvl w:val="0"/>
          <w:numId w:val="36"/>
        </w:numPr>
        <w:rPr>
          <w:rFonts w:ascii="Roboto" w:hAnsi="Roboto" w:cstheme="minorHAnsi"/>
          <w:b/>
          <w:bCs/>
          <w:color w:val="013593"/>
          <w:u w:val="single"/>
        </w:rPr>
      </w:pPr>
      <w:r w:rsidRPr="00ED040E">
        <w:rPr>
          <w:rFonts w:ascii="Roboto" w:hAnsi="Roboto" w:cstheme="minorHAnsi"/>
          <w:b/>
          <w:bCs/>
          <w:color w:val="013593"/>
          <w:u w:val="single"/>
        </w:rPr>
        <w:t>Agrément des candidatures</w:t>
      </w:r>
    </w:p>
    <w:p w14:paraId="4FD9EF9A" w14:textId="10AC6BE1" w:rsidR="00FF2F18" w:rsidRDefault="00FF2F18" w:rsidP="006464B3">
      <w:pPr>
        <w:jc w:val="both"/>
        <w:rPr>
          <w:rFonts w:ascii="Roboto" w:hAnsi="Roboto" w:cstheme="minorHAnsi"/>
          <w:sz w:val="22"/>
          <w:szCs w:val="22"/>
        </w:rPr>
      </w:pPr>
      <w:r w:rsidRPr="006464B3">
        <w:rPr>
          <w:rFonts w:ascii="Roboto" w:hAnsi="Roboto" w:cstheme="minorHAnsi"/>
          <w:sz w:val="22"/>
          <w:szCs w:val="22"/>
        </w:rPr>
        <w:t>Dans le cas où le pouvoir adjudicateur constate que les pièces dont la production était</w:t>
      </w:r>
      <w:r w:rsidR="006464B3">
        <w:rPr>
          <w:rFonts w:ascii="Roboto" w:hAnsi="Roboto" w:cstheme="minorHAnsi"/>
          <w:sz w:val="22"/>
          <w:szCs w:val="22"/>
        </w:rPr>
        <w:t xml:space="preserve"> </w:t>
      </w:r>
      <w:r w:rsidRPr="006464B3">
        <w:rPr>
          <w:rFonts w:ascii="Roboto" w:hAnsi="Roboto" w:cstheme="minorHAnsi"/>
          <w:sz w:val="22"/>
          <w:szCs w:val="22"/>
        </w:rPr>
        <w:t>réclamée sont absentes ou incomplètes, le pouvoir adjudicateur peut demander à tous les</w:t>
      </w:r>
      <w:r w:rsidR="006464B3">
        <w:rPr>
          <w:rFonts w:ascii="Roboto" w:hAnsi="Roboto" w:cstheme="minorHAnsi"/>
          <w:sz w:val="22"/>
          <w:szCs w:val="22"/>
        </w:rPr>
        <w:t xml:space="preserve"> </w:t>
      </w:r>
      <w:r w:rsidRPr="006464B3">
        <w:rPr>
          <w:rFonts w:ascii="Roboto" w:hAnsi="Roboto" w:cstheme="minorHAnsi"/>
          <w:sz w:val="22"/>
          <w:szCs w:val="22"/>
        </w:rPr>
        <w:t xml:space="preserve">candidats </w:t>
      </w:r>
      <w:r w:rsidR="006464B3">
        <w:rPr>
          <w:rFonts w:ascii="Roboto" w:hAnsi="Roboto" w:cstheme="minorHAnsi"/>
          <w:sz w:val="22"/>
          <w:szCs w:val="22"/>
        </w:rPr>
        <w:t>c</w:t>
      </w:r>
      <w:r w:rsidRPr="006464B3">
        <w:rPr>
          <w:rFonts w:ascii="Roboto" w:hAnsi="Roboto" w:cstheme="minorHAnsi"/>
          <w:sz w:val="22"/>
          <w:szCs w:val="22"/>
        </w:rPr>
        <w:t>oncernés de produire ou de compléter ces pièces dans un délai de huit jours ouvrés</w:t>
      </w:r>
      <w:r w:rsidR="006464B3">
        <w:rPr>
          <w:rFonts w:ascii="Roboto" w:hAnsi="Roboto" w:cstheme="minorHAnsi"/>
          <w:sz w:val="22"/>
          <w:szCs w:val="22"/>
        </w:rPr>
        <w:t xml:space="preserve"> </w:t>
      </w:r>
      <w:r w:rsidRPr="006464B3">
        <w:rPr>
          <w:rFonts w:ascii="Roboto" w:hAnsi="Roboto" w:cstheme="minorHAnsi"/>
          <w:sz w:val="22"/>
          <w:szCs w:val="22"/>
        </w:rPr>
        <w:t>incluant la date d’envoi de la demande et la date limite de remise des pièces.</w:t>
      </w:r>
    </w:p>
    <w:p w14:paraId="081C5355" w14:textId="77777777" w:rsidR="00ED040E" w:rsidRPr="006464B3" w:rsidRDefault="00ED040E" w:rsidP="006464B3">
      <w:pPr>
        <w:jc w:val="both"/>
        <w:rPr>
          <w:rFonts w:ascii="Roboto" w:hAnsi="Roboto" w:cstheme="minorHAnsi"/>
          <w:sz w:val="22"/>
          <w:szCs w:val="22"/>
        </w:rPr>
      </w:pPr>
    </w:p>
    <w:p w14:paraId="76C9B82A" w14:textId="77777777" w:rsidR="00FF2F18" w:rsidRDefault="00FF2F18" w:rsidP="006464B3">
      <w:pPr>
        <w:jc w:val="both"/>
        <w:rPr>
          <w:rFonts w:ascii="Roboto" w:hAnsi="Roboto" w:cstheme="minorHAnsi"/>
          <w:sz w:val="22"/>
          <w:szCs w:val="22"/>
        </w:rPr>
      </w:pPr>
      <w:r w:rsidRPr="006464B3">
        <w:rPr>
          <w:rFonts w:ascii="Roboto" w:hAnsi="Roboto" w:cstheme="minorHAnsi"/>
          <w:sz w:val="22"/>
          <w:szCs w:val="22"/>
        </w:rPr>
        <w:t>Les candidatures incomplètes seront écartées.</w:t>
      </w:r>
    </w:p>
    <w:p w14:paraId="6FAFE1E4" w14:textId="77777777" w:rsidR="00ED040E" w:rsidRPr="006464B3" w:rsidRDefault="00ED040E" w:rsidP="006464B3">
      <w:pPr>
        <w:jc w:val="both"/>
        <w:rPr>
          <w:rFonts w:ascii="Roboto" w:hAnsi="Roboto" w:cstheme="minorHAnsi"/>
          <w:sz w:val="22"/>
          <w:szCs w:val="22"/>
        </w:rPr>
      </w:pPr>
    </w:p>
    <w:p w14:paraId="7561082E" w14:textId="0267FC72" w:rsidR="00FF2F18" w:rsidRPr="006464B3" w:rsidRDefault="00FF2F18" w:rsidP="006464B3">
      <w:pPr>
        <w:jc w:val="both"/>
        <w:rPr>
          <w:rFonts w:ascii="Roboto" w:hAnsi="Roboto" w:cstheme="minorHAnsi"/>
          <w:sz w:val="22"/>
          <w:szCs w:val="22"/>
        </w:rPr>
      </w:pPr>
      <w:r w:rsidRPr="006464B3">
        <w:rPr>
          <w:rFonts w:ascii="Roboto" w:hAnsi="Roboto" w:cstheme="minorHAnsi"/>
          <w:sz w:val="22"/>
          <w:szCs w:val="22"/>
        </w:rPr>
        <w:t xml:space="preserve">Les capacités des candidats, qui n'ont pas été écartés en application des dispositions </w:t>
      </w:r>
      <w:r w:rsidR="006464B3">
        <w:rPr>
          <w:rFonts w:ascii="Roboto" w:hAnsi="Roboto" w:cstheme="minorHAnsi"/>
          <w:sz w:val="22"/>
          <w:szCs w:val="22"/>
        </w:rPr>
        <w:t>p</w:t>
      </w:r>
      <w:r w:rsidRPr="006464B3">
        <w:rPr>
          <w:rFonts w:ascii="Roboto" w:hAnsi="Roboto" w:cstheme="minorHAnsi"/>
          <w:sz w:val="22"/>
          <w:szCs w:val="22"/>
        </w:rPr>
        <w:t>récédentes, sont examinées. Les candidatures présentant des garanties manifestement</w:t>
      </w:r>
      <w:r w:rsidR="006464B3">
        <w:rPr>
          <w:rFonts w:ascii="Roboto" w:hAnsi="Roboto" w:cstheme="minorHAnsi"/>
          <w:sz w:val="22"/>
          <w:szCs w:val="22"/>
        </w:rPr>
        <w:t xml:space="preserve"> </w:t>
      </w:r>
      <w:r w:rsidRPr="006464B3">
        <w:rPr>
          <w:rFonts w:ascii="Roboto" w:hAnsi="Roboto" w:cstheme="minorHAnsi"/>
          <w:sz w:val="22"/>
          <w:szCs w:val="22"/>
        </w:rPr>
        <w:t>insuffisantes sont éliminées.</w:t>
      </w:r>
    </w:p>
    <w:p w14:paraId="0540E334" w14:textId="77777777" w:rsidR="00FF2F18" w:rsidRPr="006464B3" w:rsidRDefault="00FF2F18" w:rsidP="00FF2F18">
      <w:pPr>
        <w:rPr>
          <w:rFonts w:ascii="Roboto" w:hAnsi="Roboto" w:cstheme="minorHAnsi"/>
          <w:sz w:val="22"/>
          <w:szCs w:val="22"/>
        </w:rPr>
      </w:pPr>
    </w:p>
    <w:p w14:paraId="1DDEFA99" w14:textId="28B0C760" w:rsidR="00FF2F18" w:rsidRPr="00ED040E" w:rsidRDefault="00FF2F18" w:rsidP="006464B3">
      <w:pPr>
        <w:pStyle w:val="Paragraphedeliste"/>
        <w:numPr>
          <w:ilvl w:val="0"/>
          <w:numId w:val="36"/>
        </w:numPr>
        <w:rPr>
          <w:rFonts w:ascii="Roboto" w:hAnsi="Roboto" w:cstheme="minorHAnsi"/>
          <w:b/>
          <w:bCs/>
          <w:color w:val="013593"/>
          <w:u w:val="single"/>
        </w:rPr>
      </w:pPr>
      <w:r w:rsidRPr="00ED040E">
        <w:rPr>
          <w:rFonts w:ascii="Roboto" w:hAnsi="Roboto" w:cstheme="minorHAnsi"/>
          <w:b/>
          <w:bCs/>
          <w:color w:val="013593"/>
          <w:u w:val="single"/>
        </w:rPr>
        <w:t>Jugement des offres</w:t>
      </w:r>
    </w:p>
    <w:p w14:paraId="5F31BB2F" w14:textId="2F573378" w:rsidR="00FF2F18" w:rsidRPr="006464B3" w:rsidRDefault="00FF2F18" w:rsidP="00E775AD">
      <w:pPr>
        <w:jc w:val="both"/>
        <w:rPr>
          <w:rFonts w:ascii="Roboto" w:hAnsi="Roboto" w:cstheme="minorHAnsi"/>
          <w:sz w:val="22"/>
          <w:szCs w:val="22"/>
        </w:rPr>
      </w:pPr>
      <w:r w:rsidRPr="006464B3">
        <w:rPr>
          <w:rFonts w:ascii="Roboto" w:hAnsi="Roboto" w:cstheme="minorHAnsi"/>
          <w:sz w:val="22"/>
          <w:szCs w:val="22"/>
        </w:rPr>
        <w:t>Les offres inappropriées, irrégulières ou inacceptables sont éliminées. L’organisme peut</w:t>
      </w:r>
      <w:r w:rsidR="006464B3">
        <w:rPr>
          <w:rFonts w:ascii="Roboto" w:hAnsi="Roboto" w:cstheme="minorHAnsi"/>
          <w:sz w:val="22"/>
          <w:szCs w:val="22"/>
        </w:rPr>
        <w:t xml:space="preserve"> </w:t>
      </w:r>
      <w:r w:rsidRPr="006464B3">
        <w:rPr>
          <w:rFonts w:ascii="Roboto" w:hAnsi="Roboto" w:cstheme="minorHAnsi"/>
          <w:sz w:val="22"/>
          <w:szCs w:val="22"/>
        </w:rPr>
        <w:t>autoriser tous les soumissionnaires concernés à régulariser les offres irrégulières dans un</w:t>
      </w:r>
      <w:r w:rsidR="006464B3">
        <w:rPr>
          <w:rFonts w:ascii="Roboto" w:hAnsi="Roboto" w:cstheme="minorHAnsi"/>
          <w:sz w:val="22"/>
          <w:szCs w:val="22"/>
        </w:rPr>
        <w:t xml:space="preserve"> </w:t>
      </w:r>
      <w:r w:rsidRPr="006464B3">
        <w:rPr>
          <w:rFonts w:ascii="Roboto" w:hAnsi="Roboto" w:cstheme="minorHAnsi"/>
          <w:sz w:val="22"/>
          <w:szCs w:val="22"/>
        </w:rPr>
        <w:t>délai approprié, à condition qu’elles ne soient pas anormalement basses.</w:t>
      </w:r>
    </w:p>
    <w:p w14:paraId="20B9F11C" w14:textId="77777777" w:rsidR="00FB7A13" w:rsidRPr="006464B3" w:rsidRDefault="00FB7A13" w:rsidP="00FF2F18">
      <w:pPr>
        <w:rPr>
          <w:rFonts w:ascii="Roboto" w:hAnsi="Roboto" w:cstheme="minorHAnsi"/>
          <w:sz w:val="22"/>
          <w:szCs w:val="22"/>
        </w:rPr>
      </w:pPr>
    </w:p>
    <w:p w14:paraId="4C8934A0" w14:textId="1794472B" w:rsidR="00FB7A13" w:rsidRPr="00ED040E" w:rsidRDefault="000E262B" w:rsidP="006464B3">
      <w:pPr>
        <w:pStyle w:val="Paragraphedeliste"/>
        <w:numPr>
          <w:ilvl w:val="0"/>
          <w:numId w:val="36"/>
        </w:numPr>
        <w:rPr>
          <w:rFonts w:ascii="Roboto" w:hAnsi="Roboto" w:cstheme="minorHAnsi"/>
          <w:b/>
          <w:bCs/>
          <w:color w:val="013593"/>
          <w:u w:val="single"/>
        </w:rPr>
      </w:pPr>
      <w:r w:rsidRPr="00ED040E">
        <w:rPr>
          <w:rFonts w:ascii="Roboto" w:hAnsi="Roboto" w:cstheme="minorHAnsi"/>
          <w:b/>
          <w:bCs/>
          <w:color w:val="013593"/>
          <w:u w:val="single"/>
        </w:rPr>
        <w:t>O</w:t>
      </w:r>
      <w:r w:rsidR="00FB7A13" w:rsidRPr="00ED040E">
        <w:rPr>
          <w:rFonts w:ascii="Roboto" w:hAnsi="Roboto" w:cstheme="minorHAnsi"/>
          <w:b/>
          <w:bCs/>
          <w:color w:val="013593"/>
          <w:u w:val="single"/>
        </w:rPr>
        <w:t>bligations du candidat retenu</w:t>
      </w:r>
    </w:p>
    <w:p w14:paraId="2ECABA23" w14:textId="77777777" w:rsidR="00FB7A13" w:rsidRPr="006464B3" w:rsidRDefault="00FB7A13" w:rsidP="00ED040E">
      <w:pPr>
        <w:overflowPunct w:val="0"/>
        <w:autoSpaceDE w:val="0"/>
        <w:autoSpaceDN w:val="0"/>
        <w:adjustRightInd w:val="0"/>
        <w:spacing w:after="120"/>
        <w:jc w:val="both"/>
        <w:rPr>
          <w:rFonts w:ascii="Roboto" w:hAnsi="Roboto" w:cstheme="minorHAnsi"/>
          <w:sz w:val="22"/>
          <w:szCs w:val="22"/>
        </w:rPr>
      </w:pPr>
      <w:r w:rsidRPr="006464B3">
        <w:rPr>
          <w:rFonts w:ascii="Roboto" w:hAnsi="Roboto" w:cstheme="minorHAnsi"/>
          <w:sz w:val="22"/>
          <w:szCs w:val="22"/>
        </w:rPr>
        <w:t>Le candidat, auquel il est envisagé d’attribuer l’accord-cadre, dispose d’un délai de 10 jours (incluant la date d’envoi de la demande envoyée par le pouvoir adjudicateur et la date limite de remise des documents) pour signer l’acte d’engagement transmis par l’organisme et fournir les pièces justificatives suivantes :</w:t>
      </w:r>
    </w:p>
    <w:p w14:paraId="64611F2E" w14:textId="0376828B" w:rsidR="000E262B" w:rsidRPr="000E262B" w:rsidRDefault="00E775AD" w:rsidP="00ED040E">
      <w:pPr>
        <w:pStyle w:val="Paragraphedeliste"/>
        <w:numPr>
          <w:ilvl w:val="0"/>
          <w:numId w:val="28"/>
        </w:numPr>
        <w:spacing w:after="120"/>
        <w:contextualSpacing w:val="0"/>
        <w:jc w:val="both"/>
        <w:rPr>
          <w:rFonts w:ascii="Roboto" w:hAnsi="Roboto" w:cstheme="minorHAnsi"/>
        </w:rPr>
      </w:pPr>
      <w:r>
        <w:rPr>
          <w:rFonts w:ascii="Roboto" w:hAnsi="Roboto" w:cstheme="minorHAnsi"/>
        </w:rPr>
        <w:t>L</w:t>
      </w:r>
      <w:r w:rsidR="00FB7A13" w:rsidRPr="000E262B">
        <w:rPr>
          <w:rFonts w:ascii="Roboto" w:hAnsi="Roboto" w:cstheme="minorHAnsi"/>
        </w:rPr>
        <w:t>’attestation de régularité fiscale au regard de l’impôt sur le revenu, l’impôt sur les sociétés et la TVA fournie par l’administration fiscale</w:t>
      </w:r>
      <w:r w:rsidR="000E262B" w:rsidRPr="000E262B">
        <w:rPr>
          <w:rFonts w:ascii="Roboto" w:hAnsi="Roboto" w:cstheme="minorHAnsi"/>
        </w:rPr>
        <w:t> ;</w:t>
      </w:r>
    </w:p>
    <w:p w14:paraId="791E0900" w14:textId="0FD2D5C3" w:rsidR="00FB7A13" w:rsidRPr="000E262B" w:rsidRDefault="00FB7A13" w:rsidP="00ED040E">
      <w:pPr>
        <w:pStyle w:val="Paragraphedeliste"/>
        <w:numPr>
          <w:ilvl w:val="0"/>
          <w:numId w:val="28"/>
        </w:numPr>
        <w:spacing w:after="120"/>
        <w:contextualSpacing w:val="0"/>
        <w:jc w:val="both"/>
        <w:rPr>
          <w:rFonts w:ascii="Roboto" w:hAnsi="Roboto" w:cstheme="minorHAnsi"/>
        </w:rPr>
      </w:pPr>
      <w:r w:rsidRPr="000E262B">
        <w:rPr>
          <w:rFonts w:ascii="Roboto" w:hAnsi="Roboto" w:cstheme="minorHAnsi"/>
        </w:rPr>
        <w:t>Une attestation de vigilance délivrée par l’URSSAF ;</w:t>
      </w:r>
    </w:p>
    <w:p w14:paraId="0AF3F6BE" w14:textId="2DDCDCEE" w:rsidR="00ED040E" w:rsidRPr="00ED040E" w:rsidRDefault="00FB7A13" w:rsidP="00ED040E">
      <w:pPr>
        <w:pStyle w:val="Paragraphedeliste"/>
        <w:numPr>
          <w:ilvl w:val="0"/>
          <w:numId w:val="28"/>
        </w:numPr>
        <w:spacing w:after="0"/>
        <w:ind w:left="714" w:hanging="357"/>
        <w:contextualSpacing w:val="0"/>
        <w:jc w:val="both"/>
        <w:rPr>
          <w:rFonts w:ascii="Roboto" w:hAnsi="Roboto" w:cstheme="minorHAnsi"/>
        </w:rPr>
      </w:pPr>
      <w:r w:rsidRPr="000E262B">
        <w:rPr>
          <w:rFonts w:ascii="Roboto" w:hAnsi="Roboto" w:cstheme="minorHAnsi"/>
        </w:rPr>
        <w:t xml:space="preserve">Un extrait K ou </w:t>
      </w:r>
      <w:proofErr w:type="spellStart"/>
      <w:r w:rsidRPr="000E262B">
        <w:rPr>
          <w:rFonts w:ascii="Roboto" w:hAnsi="Roboto" w:cstheme="minorHAnsi"/>
        </w:rPr>
        <w:t>Kbis</w:t>
      </w:r>
      <w:proofErr w:type="spellEnd"/>
      <w:r w:rsidR="000E262B">
        <w:rPr>
          <w:rFonts w:ascii="Roboto" w:hAnsi="Roboto" w:cstheme="minorHAnsi"/>
        </w:rPr>
        <w:t>.</w:t>
      </w:r>
    </w:p>
    <w:p w14:paraId="13FD55BB" w14:textId="77777777" w:rsidR="00ED040E" w:rsidRDefault="00ED040E" w:rsidP="00ED040E">
      <w:pPr>
        <w:pStyle w:val="NormalWeb"/>
        <w:spacing w:before="0" w:beforeAutospacing="0" w:after="0" w:afterAutospacing="0"/>
        <w:rPr>
          <w:rFonts w:ascii="Roboto" w:hAnsi="Roboto" w:cstheme="minorHAnsi"/>
          <w:color w:val="000000"/>
          <w:sz w:val="22"/>
          <w:szCs w:val="22"/>
        </w:rPr>
      </w:pPr>
    </w:p>
    <w:p w14:paraId="6FFCB782" w14:textId="1115FFA7" w:rsidR="00FB7A13" w:rsidRPr="006464B3" w:rsidRDefault="00FB7A13" w:rsidP="00ED040E">
      <w:pPr>
        <w:pStyle w:val="NormalWeb"/>
        <w:spacing w:before="0" w:beforeAutospacing="0" w:after="0" w:afterAutospacing="0"/>
        <w:rPr>
          <w:rFonts w:ascii="Roboto" w:hAnsi="Roboto" w:cstheme="minorHAnsi"/>
          <w:color w:val="000000"/>
          <w:sz w:val="22"/>
          <w:szCs w:val="22"/>
        </w:rPr>
      </w:pPr>
      <w:r w:rsidRPr="006464B3">
        <w:rPr>
          <w:rFonts w:ascii="Roboto" w:hAnsi="Roboto" w:cstheme="minorHAnsi"/>
          <w:color w:val="000000"/>
          <w:sz w:val="22"/>
          <w:szCs w:val="22"/>
        </w:rPr>
        <w:t>Afin de faciliter le process d’attribution, les candidats peuvent, s’ils le souhaitent, remettre les pièces justificatives ci-dessus au stade du dépôt de leur pli.</w:t>
      </w:r>
    </w:p>
    <w:p w14:paraId="242EF26E" w14:textId="4C4D94D7" w:rsidR="000E262B" w:rsidRDefault="000E262B">
      <w:pPr>
        <w:rPr>
          <w:rFonts w:ascii="Roboto" w:hAnsi="Roboto" w:cstheme="minorHAnsi"/>
          <w:sz w:val="22"/>
          <w:szCs w:val="22"/>
        </w:rPr>
      </w:pPr>
    </w:p>
    <w:p w14:paraId="2E7AF7E7" w14:textId="77777777" w:rsidR="00586CF4" w:rsidRDefault="00586CF4" w:rsidP="00234210">
      <w:pPr>
        <w:rPr>
          <w:rFonts w:ascii="Roboto" w:hAnsi="Roboto" w:cstheme="minorHAnsi"/>
          <w:sz w:val="22"/>
          <w:szCs w:val="22"/>
        </w:rPr>
      </w:pPr>
    </w:p>
    <w:p w14:paraId="6979CC62" w14:textId="289AB447" w:rsidR="00586CF4" w:rsidRPr="00ED040E" w:rsidRDefault="00586CF4" w:rsidP="00ED040E">
      <w:pPr>
        <w:pStyle w:val="Titre1"/>
        <w:keepNext w:val="0"/>
        <w:shd w:val="clear" w:color="auto" w:fill="DBE3F4"/>
        <w:tabs>
          <w:tab w:val="clear" w:pos="4536"/>
        </w:tabs>
        <w:spacing w:line="252" w:lineRule="auto"/>
        <w:ind w:left="284" w:hanging="284"/>
        <w:jc w:val="both"/>
        <w:rPr>
          <w:rFonts w:asciiTheme="minorHAnsi" w:hAnsiTheme="minorHAnsi" w:cstheme="minorHAnsi"/>
          <w:b/>
          <w:i w:val="0"/>
          <w:color w:val="002060"/>
          <w:spacing w:val="-2"/>
          <w:sz w:val="28"/>
          <w:szCs w:val="28"/>
        </w:rPr>
      </w:pPr>
      <w:r w:rsidRPr="00ED040E">
        <w:rPr>
          <w:rFonts w:asciiTheme="minorHAnsi" w:hAnsiTheme="minorHAnsi" w:cstheme="minorHAnsi"/>
          <w:b/>
          <w:i w:val="0"/>
          <w:color w:val="002060"/>
          <w:spacing w:val="-2"/>
          <w:sz w:val="28"/>
          <w:szCs w:val="28"/>
        </w:rPr>
        <w:t>II</w:t>
      </w:r>
      <w:r w:rsidR="00ED040E">
        <w:rPr>
          <w:rFonts w:asciiTheme="minorHAnsi" w:hAnsiTheme="minorHAnsi" w:cstheme="minorHAnsi"/>
          <w:b/>
          <w:i w:val="0"/>
          <w:color w:val="002060"/>
          <w:spacing w:val="-2"/>
          <w:sz w:val="28"/>
          <w:szCs w:val="28"/>
        </w:rPr>
        <w:t>-</w:t>
      </w:r>
      <w:r w:rsidRPr="00ED040E">
        <w:rPr>
          <w:rFonts w:asciiTheme="minorHAnsi" w:hAnsiTheme="minorHAnsi" w:cstheme="minorHAnsi"/>
          <w:b/>
          <w:i w:val="0"/>
          <w:color w:val="002060"/>
          <w:spacing w:val="-2"/>
          <w:sz w:val="28"/>
          <w:szCs w:val="28"/>
        </w:rPr>
        <w:t xml:space="preserve">Contexte et attendus de l’étude </w:t>
      </w:r>
    </w:p>
    <w:p w14:paraId="627980E6" w14:textId="77777777" w:rsidR="00586CF4" w:rsidRPr="009531DE" w:rsidRDefault="00586CF4" w:rsidP="00234210">
      <w:pPr>
        <w:rPr>
          <w:rFonts w:ascii="Roboto" w:hAnsi="Roboto" w:cstheme="minorHAnsi"/>
          <w:sz w:val="22"/>
          <w:szCs w:val="22"/>
        </w:rPr>
      </w:pPr>
    </w:p>
    <w:p w14:paraId="4D408682" w14:textId="1A5D16C9" w:rsidR="00234210" w:rsidRPr="00B12D40" w:rsidRDefault="00234210" w:rsidP="009531DE">
      <w:pPr>
        <w:pStyle w:val="Paragraphedeliste"/>
        <w:numPr>
          <w:ilvl w:val="0"/>
          <w:numId w:val="24"/>
        </w:numPr>
        <w:jc w:val="both"/>
        <w:rPr>
          <w:rFonts w:ascii="Roboto" w:hAnsi="Roboto" w:cstheme="minorHAnsi"/>
          <w:b/>
          <w:color w:val="013593"/>
        </w:rPr>
      </w:pPr>
      <w:r w:rsidRPr="00B12D40">
        <w:rPr>
          <w:rFonts w:ascii="Roboto" w:hAnsi="Roboto" w:cstheme="minorHAnsi"/>
          <w:b/>
          <w:color w:val="013593"/>
        </w:rPr>
        <w:t xml:space="preserve">Contexte de l’étude : </w:t>
      </w:r>
    </w:p>
    <w:p w14:paraId="5EFC3CF1" w14:textId="7BA7587E" w:rsidR="00132ADC" w:rsidRDefault="00234210" w:rsidP="009531DE">
      <w:pPr>
        <w:jc w:val="both"/>
        <w:rPr>
          <w:rFonts w:ascii="Roboto" w:hAnsi="Roboto" w:cstheme="minorHAnsi"/>
          <w:sz w:val="22"/>
          <w:szCs w:val="22"/>
        </w:rPr>
      </w:pPr>
      <w:r w:rsidRPr="00E775AD">
        <w:rPr>
          <w:rFonts w:ascii="Roboto" w:hAnsi="Roboto" w:cstheme="minorHAnsi"/>
          <w:sz w:val="22"/>
          <w:szCs w:val="22"/>
        </w:rPr>
        <w:t xml:space="preserve">Le secteur de la petite enfance </w:t>
      </w:r>
      <w:r w:rsidR="00132ADC" w:rsidRPr="00E775AD">
        <w:rPr>
          <w:rFonts w:ascii="Roboto" w:hAnsi="Roboto" w:cstheme="minorHAnsi"/>
          <w:sz w:val="22"/>
          <w:szCs w:val="22"/>
        </w:rPr>
        <w:t xml:space="preserve">dans l’Indre et en France </w:t>
      </w:r>
      <w:r w:rsidRPr="00E775AD">
        <w:rPr>
          <w:rFonts w:ascii="Roboto" w:hAnsi="Roboto" w:cstheme="minorHAnsi"/>
          <w:sz w:val="22"/>
          <w:szCs w:val="22"/>
        </w:rPr>
        <w:t>est particulièrement tendu et constitue un enjeu majeur impactant la dynamique économique</w:t>
      </w:r>
      <w:r w:rsidR="00132ADC" w:rsidRPr="00E775AD">
        <w:rPr>
          <w:rFonts w:ascii="Roboto" w:hAnsi="Roboto" w:cstheme="minorHAnsi"/>
          <w:sz w:val="22"/>
          <w:szCs w:val="22"/>
        </w:rPr>
        <w:t xml:space="preserve"> locale</w:t>
      </w:r>
      <w:r w:rsidRPr="00E775AD">
        <w:rPr>
          <w:rFonts w:ascii="Roboto" w:hAnsi="Roboto" w:cstheme="minorHAnsi"/>
          <w:sz w:val="22"/>
          <w:szCs w:val="22"/>
        </w:rPr>
        <w:t xml:space="preserve"> et la natalité.</w:t>
      </w:r>
      <w:r w:rsidR="00132ADC" w:rsidRPr="00E775AD">
        <w:rPr>
          <w:rFonts w:ascii="Roboto" w:hAnsi="Roboto" w:cstheme="minorHAnsi"/>
          <w:sz w:val="22"/>
          <w:szCs w:val="22"/>
        </w:rPr>
        <w:t xml:space="preserve"> Disposer d’une offre d’accueil </w:t>
      </w:r>
      <w:r w:rsidR="009531DE" w:rsidRPr="00E775AD">
        <w:rPr>
          <w:rFonts w:ascii="Roboto" w:hAnsi="Roboto" w:cstheme="minorHAnsi"/>
          <w:sz w:val="22"/>
          <w:szCs w:val="22"/>
        </w:rPr>
        <w:t xml:space="preserve">suffisante </w:t>
      </w:r>
      <w:r w:rsidR="00132ADC" w:rsidRPr="00E775AD">
        <w:rPr>
          <w:rFonts w:ascii="Roboto" w:hAnsi="Roboto" w:cstheme="minorHAnsi"/>
          <w:sz w:val="22"/>
          <w:szCs w:val="22"/>
        </w:rPr>
        <w:t>pour les jeunes enfants, diversifiée et adaptée aux besoins des parents est un élément crucial</w:t>
      </w:r>
      <w:r w:rsidRPr="00E775AD">
        <w:rPr>
          <w:rFonts w:ascii="Roboto" w:hAnsi="Roboto" w:cstheme="minorHAnsi"/>
          <w:sz w:val="22"/>
          <w:szCs w:val="22"/>
        </w:rPr>
        <w:t xml:space="preserve"> pour </w:t>
      </w:r>
      <w:r w:rsidR="00132ADC" w:rsidRPr="00E775AD">
        <w:rPr>
          <w:rFonts w:ascii="Roboto" w:hAnsi="Roboto" w:cstheme="minorHAnsi"/>
          <w:sz w:val="22"/>
          <w:szCs w:val="22"/>
        </w:rPr>
        <w:t xml:space="preserve">favoriser </w:t>
      </w:r>
      <w:r w:rsidRPr="00E775AD">
        <w:rPr>
          <w:rFonts w:ascii="Roboto" w:hAnsi="Roboto" w:cstheme="minorHAnsi"/>
          <w:sz w:val="22"/>
          <w:szCs w:val="22"/>
        </w:rPr>
        <w:t xml:space="preserve">l’attractivité du territoire, tant pour la population que pour les entreprises. </w:t>
      </w:r>
    </w:p>
    <w:p w14:paraId="07E5DBBE" w14:textId="77777777" w:rsidR="00ED040E" w:rsidRPr="00E775AD" w:rsidRDefault="00ED040E" w:rsidP="009531DE">
      <w:pPr>
        <w:jc w:val="both"/>
        <w:rPr>
          <w:rFonts w:ascii="Roboto" w:hAnsi="Roboto" w:cstheme="minorHAnsi"/>
          <w:sz w:val="22"/>
          <w:szCs w:val="22"/>
        </w:rPr>
      </w:pPr>
    </w:p>
    <w:p w14:paraId="593F977C" w14:textId="77777777" w:rsidR="00132ADC" w:rsidRPr="00E775AD" w:rsidRDefault="00132ADC" w:rsidP="009531DE">
      <w:pPr>
        <w:jc w:val="both"/>
        <w:rPr>
          <w:rFonts w:ascii="Roboto" w:hAnsi="Roboto" w:cstheme="minorHAnsi"/>
          <w:sz w:val="22"/>
          <w:szCs w:val="22"/>
        </w:rPr>
      </w:pPr>
      <w:r w:rsidRPr="00E775AD">
        <w:rPr>
          <w:rFonts w:ascii="Roboto" w:hAnsi="Roboto" w:cstheme="minorHAnsi"/>
          <w:sz w:val="22"/>
          <w:szCs w:val="22"/>
        </w:rPr>
        <w:t xml:space="preserve">L’offre petite enfance sur un territoire est constituée par l’accueil dit individuel (par le biais des assistant(e)s maternel(le)s), et de l’accueil dit collectif (crèches collectives, crèches familiales, …). Le nombre de places disponibles dans l’un et l’autre mode d’accueil corrélé aux nombres d’enfants de moins de 3 ans et à l’activité professionnelle des parents va déterminer un taux de couverture qui représente les besoins sur un territoire. </w:t>
      </w:r>
    </w:p>
    <w:p w14:paraId="4A3D88BD" w14:textId="77777777" w:rsidR="00B12D40" w:rsidRPr="00E775AD" w:rsidRDefault="00B12D40" w:rsidP="009531DE">
      <w:pPr>
        <w:jc w:val="both"/>
        <w:rPr>
          <w:rFonts w:ascii="Roboto" w:hAnsi="Roboto" w:cstheme="minorHAnsi"/>
          <w:sz w:val="22"/>
          <w:szCs w:val="22"/>
        </w:rPr>
      </w:pPr>
    </w:p>
    <w:p w14:paraId="3305B48F" w14:textId="7DD512EA" w:rsidR="00132ADC" w:rsidRPr="00E775AD" w:rsidRDefault="00132ADC" w:rsidP="009531DE">
      <w:pPr>
        <w:jc w:val="both"/>
        <w:rPr>
          <w:rFonts w:ascii="Roboto" w:hAnsi="Roboto" w:cstheme="minorHAnsi"/>
          <w:sz w:val="22"/>
          <w:szCs w:val="22"/>
        </w:rPr>
      </w:pPr>
      <w:r w:rsidRPr="00E775AD">
        <w:rPr>
          <w:rFonts w:ascii="Roboto" w:hAnsi="Roboto" w:cstheme="minorHAnsi"/>
          <w:sz w:val="22"/>
          <w:szCs w:val="22"/>
        </w:rPr>
        <w:t xml:space="preserve">Ainsi, </w:t>
      </w:r>
      <w:r w:rsidR="000E2FE6" w:rsidRPr="00E775AD">
        <w:rPr>
          <w:rFonts w:ascii="Roboto" w:hAnsi="Roboto" w:cstheme="minorHAnsi"/>
          <w:sz w:val="22"/>
          <w:szCs w:val="22"/>
        </w:rPr>
        <w:t>le taux de couverture dépend du nombre de professionnels de la petite enfance</w:t>
      </w:r>
      <w:r w:rsidR="00030CD3" w:rsidRPr="00E775AD">
        <w:rPr>
          <w:rFonts w:ascii="Roboto" w:hAnsi="Roboto" w:cstheme="minorHAnsi"/>
          <w:sz w:val="22"/>
          <w:szCs w:val="22"/>
        </w:rPr>
        <w:t xml:space="preserve"> présents</w:t>
      </w:r>
      <w:r w:rsidR="000E2FE6" w:rsidRPr="00E775AD">
        <w:rPr>
          <w:rFonts w:ascii="Roboto" w:hAnsi="Roboto" w:cstheme="minorHAnsi"/>
          <w:sz w:val="22"/>
          <w:szCs w:val="22"/>
        </w:rPr>
        <w:t xml:space="preserve">, </w:t>
      </w:r>
      <w:r w:rsidR="00030CD3" w:rsidRPr="00E775AD">
        <w:rPr>
          <w:rFonts w:ascii="Roboto" w:hAnsi="Roboto" w:cstheme="minorHAnsi"/>
          <w:sz w:val="22"/>
          <w:szCs w:val="22"/>
        </w:rPr>
        <w:t>dont les qualification</w:t>
      </w:r>
      <w:r w:rsidR="00220697" w:rsidRPr="00E775AD">
        <w:rPr>
          <w:rFonts w:ascii="Roboto" w:hAnsi="Roboto" w:cstheme="minorHAnsi"/>
          <w:sz w:val="22"/>
          <w:szCs w:val="22"/>
        </w:rPr>
        <w:t>s</w:t>
      </w:r>
      <w:r w:rsidR="00030CD3" w:rsidRPr="00E775AD">
        <w:rPr>
          <w:rFonts w:ascii="Roboto" w:hAnsi="Roboto" w:cstheme="minorHAnsi"/>
          <w:sz w:val="22"/>
          <w:szCs w:val="22"/>
        </w:rPr>
        <w:t xml:space="preserve"> sont </w:t>
      </w:r>
      <w:r w:rsidR="000E2FE6" w:rsidRPr="00E775AD">
        <w:rPr>
          <w:rFonts w:ascii="Roboto" w:hAnsi="Roboto" w:cstheme="minorHAnsi"/>
          <w:sz w:val="22"/>
          <w:szCs w:val="22"/>
        </w:rPr>
        <w:t>encadré</w:t>
      </w:r>
      <w:r w:rsidR="00030CD3" w:rsidRPr="00E775AD">
        <w:rPr>
          <w:rFonts w:ascii="Roboto" w:hAnsi="Roboto" w:cstheme="minorHAnsi"/>
          <w:sz w:val="22"/>
          <w:szCs w:val="22"/>
        </w:rPr>
        <w:t>es</w:t>
      </w:r>
      <w:r w:rsidR="000E2FE6" w:rsidRPr="00E775AD">
        <w:rPr>
          <w:rFonts w:ascii="Roboto" w:hAnsi="Roboto" w:cstheme="minorHAnsi"/>
          <w:sz w:val="22"/>
          <w:szCs w:val="22"/>
        </w:rPr>
        <w:t xml:space="preserve"> par des diplômes spécifiques, </w:t>
      </w:r>
      <w:r w:rsidR="00030CD3" w:rsidRPr="00E775AD">
        <w:rPr>
          <w:rFonts w:ascii="Roboto" w:hAnsi="Roboto" w:cstheme="minorHAnsi"/>
          <w:sz w:val="22"/>
          <w:szCs w:val="22"/>
        </w:rPr>
        <w:t xml:space="preserve">du nombre </w:t>
      </w:r>
      <w:r w:rsidR="000E2FE6" w:rsidRPr="00E775AD">
        <w:rPr>
          <w:rFonts w:ascii="Roboto" w:hAnsi="Roboto" w:cstheme="minorHAnsi"/>
          <w:sz w:val="22"/>
          <w:szCs w:val="22"/>
        </w:rPr>
        <w:t xml:space="preserve">de structures existantes, de la dynamique d’installation ou de départ en retraite des assistant(e)s maternel(le)s, des projets des collectivités… </w:t>
      </w:r>
    </w:p>
    <w:p w14:paraId="43973838" w14:textId="77777777" w:rsidR="00B12D40" w:rsidRPr="00E775AD" w:rsidRDefault="00B12D40" w:rsidP="009531DE">
      <w:pPr>
        <w:jc w:val="both"/>
        <w:rPr>
          <w:rFonts w:ascii="Roboto" w:hAnsi="Roboto" w:cstheme="minorHAnsi"/>
          <w:sz w:val="22"/>
          <w:szCs w:val="22"/>
        </w:rPr>
      </w:pPr>
    </w:p>
    <w:p w14:paraId="32475065" w14:textId="6F15DAAB" w:rsidR="000E2FE6" w:rsidRPr="00E775AD" w:rsidRDefault="000E2FE6" w:rsidP="00ED040E">
      <w:pPr>
        <w:spacing w:after="120"/>
        <w:jc w:val="both"/>
        <w:rPr>
          <w:rFonts w:ascii="Roboto" w:hAnsi="Roboto" w:cstheme="minorHAnsi"/>
          <w:sz w:val="22"/>
          <w:szCs w:val="22"/>
        </w:rPr>
      </w:pPr>
      <w:r w:rsidRPr="00E775AD">
        <w:rPr>
          <w:rFonts w:ascii="Roboto" w:hAnsi="Roboto" w:cstheme="minorHAnsi"/>
          <w:sz w:val="22"/>
          <w:szCs w:val="22"/>
        </w:rPr>
        <w:t>Dans l</w:t>
      </w:r>
      <w:r w:rsidR="00030CD3" w:rsidRPr="00E775AD">
        <w:rPr>
          <w:rFonts w:ascii="Roboto" w:hAnsi="Roboto" w:cstheme="minorHAnsi"/>
          <w:sz w:val="22"/>
          <w:szCs w:val="22"/>
        </w:rPr>
        <w:t>e département de l’</w:t>
      </w:r>
      <w:r w:rsidRPr="00E775AD">
        <w:rPr>
          <w:rFonts w:ascii="Roboto" w:hAnsi="Roboto" w:cstheme="minorHAnsi"/>
          <w:sz w:val="22"/>
          <w:szCs w:val="22"/>
        </w:rPr>
        <w:t xml:space="preserve">Indre, plusieurs constats ont été </w:t>
      </w:r>
      <w:r w:rsidR="00B12D40" w:rsidRPr="00E775AD">
        <w:rPr>
          <w:rFonts w:ascii="Roboto" w:hAnsi="Roboto" w:cstheme="minorHAnsi"/>
          <w:sz w:val="22"/>
          <w:szCs w:val="22"/>
        </w:rPr>
        <w:t>posés</w:t>
      </w:r>
      <w:r w:rsidRPr="00E775AD">
        <w:rPr>
          <w:rFonts w:ascii="Roboto" w:hAnsi="Roboto" w:cstheme="minorHAnsi"/>
          <w:sz w:val="22"/>
          <w:szCs w:val="22"/>
        </w:rPr>
        <w:t xml:space="preserve"> par la Caf de l’Indre et ses partenaires, </w:t>
      </w:r>
      <w:r w:rsidR="00A45A81" w:rsidRPr="00E775AD">
        <w:rPr>
          <w:rFonts w:ascii="Roboto" w:hAnsi="Roboto" w:cstheme="minorHAnsi"/>
          <w:sz w:val="22"/>
          <w:szCs w:val="22"/>
        </w:rPr>
        <w:t xml:space="preserve">dans le cadre du Schéma Départemental des services aux familles, </w:t>
      </w:r>
      <w:r w:rsidRPr="00E775AD">
        <w:rPr>
          <w:rFonts w:ascii="Roboto" w:hAnsi="Roboto" w:cstheme="minorHAnsi"/>
          <w:sz w:val="22"/>
          <w:szCs w:val="22"/>
        </w:rPr>
        <w:t xml:space="preserve">notamment : </w:t>
      </w:r>
    </w:p>
    <w:p w14:paraId="524C7A72" w14:textId="348A5667" w:rsidR="000E2FE6" w:rsidRPr="00E775AD" w:rsidRDefault="000E2FE6" w:rsidP="00ED040E">
      <w:pPr>
        <w:pStyle w:val="Paragraphedeliste"/>
        <w:numPr>
          <w:ilvl w:val="0"/>
          <w:numId w:val="23"/>
        </w:numPr>
        <w:spacing w:after="120"/>
        <w:contextualSpacing w:val="0"/>
        <w:jc w:val="both"/>
        <w:rPr>
          <w:rFonts w:ascii="Roboto" w:hAnsi="Roboto" w:cstheme="minorHAnsi"/>
        </w:rPr>
      </w:pPr>
      <w:r w:rsidRPr="00E775AD">
        <w:rPr>
          <w:rFonts w:ascii="Roboto" w:hAnsi="Roboto" w:cstheme="minorHAnsi"/>
        </w:rPr>
        <w:t>Une difficulté de recrutement de professionnels formés aux métiers de la petite enfance</w:t>
      </w:r>
      <w:r w:rsidR="008E5F5A" w:rsidRPr="00E775AD">
        <w:rPr>
          <w:rFonts w:ascii="Roboto" w:hAnsi="Roboto" w:cstheme="minorHAnsi"/>
        </w:rPr>
        <w:t> ;</w:t>
      </w:r>
    </w:p>
    <w:p w14:paraId="62E07265" w14:textId="00AA40E6" w:rsidR="000E2FE6" w:rsidRPr="00E775AD" w:rsidRDefault="000E2FE6" w:rsidP="00ED040E">
      <w:pPr>
        <w:pStyle w:val="Paragraphedeliste"/>
        <w:numPr>
          <w:ilvl w:val="0"/>
          <w:numId w:val="23"/>
        </w:numPr>
        <w:spacing w:after="120"/>
        <w:contextualSpacing w:val="0"/>
        <w:jc w:val="both"/>
        <w:rPr>
          <w:rFonts w:ascii="Roboto" w:hAnsi="Roboto" w:cstheme="minorHAnsi"/>
        </w:rPr>
      </w:pPr>
      <w:r w:rsidRPr="00E775AD">
        <w:rPr>
          <w:rFonts w:ascii="Roboto" w:hAnsi="Roboto" w:cstheme="minorHAnsi"/>
        </w:rPr>
        <w:t>Des fermetures de places liée à un contexte de vieillissement des assistant(e)</w:t>
      </w:r>
      <w:r w:rsidR="00A45A81" w:rsidRPr="00E775AD">
        <w:rPr>
          <w:rFonts w:ascii="Roboto" w:hAnsi="Roboto" w:cstheme="minorHAnsi"/>
        </w:rPr>
        <w:t>s maternel(le)s</w:t>
      </w:r>
      <w:r w:rsidR="008E5F5A" w:rsidRPr="00E775AD">
        <w:rPr>
          <w:rFonts w:ascii="Roboto" w:hAnsi="Roboto" w:cstheme="minorHAnsi"/>
        </w:rPr>
        <w:t> ;</w:t>
      </w:r>
    </w:p>
    <w:p w14:paraId="6EC34599" w14:textId="10D1ACB3" w:rsidR="00A45A81" w:rsidRPr="00E775AD" w:rsidRDefault="00030CD3" w:rsidP="00ED040E">
      <w:pPr>
        <w:pStyle w:val="Paragraphedeliste"/>
        <w:numPr>
          <w:ilvl w:val="0"/>
          <w:numId w:val="23"/>
        </w:numPr>
        <w:spacing w:after="120"/>
        <w:contextualSpacing w:val="0"/>
        <w:jc w:val="both"/>
        <w:rPr>
          <w:rFonts w:ascii="Roboto" w:hAnsi="Roboto" w:cstheme="minorHAnsi"/>
        </w:rPr>
      </w:pPr>
      <w:r w:rsidRPr="00E775AD">
        <w:rPr>
          <w:rFonts w:ascii="Roboto" w:hAnsi="Roboto" w:cstheme="minorHAnsi"/>
        </w:rPr>
        <w:t>U</w:t>
      </w:r>
      <w:r w:rsidR="00A45A81" w:rsidRPr="00E775AD">
        <w:rPr>
          <w:rFonts w:ascii="Roboto" w:hAnsi="Roboto" w:cstheme="minorHAnsi"/>
        </w:rPr>
        <w:t>ne fragilité pour certaines collectivités à maintenir les places ouvertes sur leur territoire</w:t>
      </w:r>
      <w:r w:rsidR="008E5F5A" w:rsidRPr="00E775AD">
        <w:rPr>
          <w:rFonts w:ascii="Roboto" w:hAnsi="Roboto" w:cstheme="minorHAnsi"/>
        </w:rPr>
        <w:t xml:space="preserve"> (difficultés de recrutement, impact des évolutions règlementaires relatives aux bâtiments, </w:t>
      </w:r>
      <w:proofErr w:type="spellStart"/>
      <w:r w:rsidR="008E5F5A" w:rsidRPr="00E775AD">
        <w:rPr>
          <w:rFonts w:ascii="Roboto" w:hAnsi="Roboto" w:cstheme="minorHAnsi"/>
        </w:rPr>
        <w:t>etc</w:t>
      </w:r>
      <w:proofErr w:type="spellEnd"/>
      <w:r w:rsidR="008E5F5A" w:rsidRPr="00E775AD">
        <w:rPr>
          <w:rFonts w:ascii="Roboto" w:hAnsi="Roboto" w:cstheme="minorHAnsi"/>
        </w:rPr>
        <w:t>) ;</w:t>
      </w:r>
      <w:r w:rsidR="00A45A81" w:rsidRPr="00E775AD">
        <w:rPr>
          <w:rFonts w:ascii="Roboto" w:hAnsi="Roboto" w:cstheme="minorHAnsi"/>
        </w:rPr>
        <w:t xml:space="preserve"> </w:t>
      </w:r>
    </w:p>
    <w:p w14:paraId="2B102728" w14:textId="73481BF1" w:rsidR="008E5F5A" w:rsidRPr="00E775AD" w:rsidRDefault="00030CD3" w:rsidP="00ED040E">
      <w:pPr>
        <w:pStyle w:val="Paragraphedeliste"/>
        <w:numPr>
          <w:ilvl w:val="0"/>
          <w:numId w:val="23"/>
        </w:numPr>
        <w:spacing w:after="120"/>
        <w:contextualSpacing w:val="0"/>
        <w:jc w:val="both"/>
        <w:rPr>
          <w:rFonts w:ascii="Roboto" w:hAnsi="Roboto" w:cstheme="minorHAnsi"/>
        </w:rPr>
      </w:pPr>
      <w:r w:rsidRPr="00E775AD">
        <w:rPr>
          <w:rFonts w:ascii="Roboto" w:hAnsi="Roboto" w:cstheme="minorHAnsi"/>
        </w:rPr>
        <w:t>U</w:t>
      </w:r>
      <w:r w:rsidR="008E5F5A" w:rsidRPr="00E775AD">
        <w:rPr>
          <w:rFonts w:ascii="Roboto" w:hAnsi="Roboto" w:cstheme="minorHAnsi"/>
        </w:rPr>
        <w:t>ne offre à destination des enfants porteurs de handicap ou à besoins spécifiques à consolider ;</w:t>
      </w:r>
    </w:p>
    <w:p w14:paraId="12C08790" w14:textId="3064E928" w:rsidR="00A45A81" w:rsidRPr="00E775AD" w:rsidRDefault="00A45A81" w:rsidP="009531DE">
      <w:pPr>
        <w:pStyle w:val="Paragraphedeliste"/>
        <w:numPr>
          <w:ilvl w:val="0"/>
          <w:numId w:val="23"/>
        </w:numPr>
        <w:jc w:val="both"/>
        <w:rPr>
          <w:rFonts w:ascii="Roboto" w:hAnsi="Roboto" w:cstheme="minorHAnsi"/>
        </w:rPr>
      </w:pPr>
      <w:r w:rsidRPr="00E775AD">
        <w:rPr>
          <w:rFonts w:ascii="Roboto" w:hAnsi="Roboto" w:cstheme="minorHAnsi"/>
        </w:rPr>
        <w:t>De</w:t>
      </w:r>
      <w:r w:rsidR="00030CD3" w:rsidRPr="00E775AD">
        <w:rPr>
          <w:rFonts w:ascii="Roboto" w:hAnsi="Roboto" w:cstheme="minorHAnsi"/>
        </w:rPr>
        <w:t>s</w:t>
      </w:r>
      <w:r w:rsidRPr="00E775AD">
        <w:rPr>
          <w:rFonts w:ascii="Roboto" w:hAnsi="Roboto" w:cstheme="minorHAnsi"/>
        </w:rPr>
        <w:t xml:space="preserve"> besoins potentiellement non pourvus sur une offre particulière à destination des parents travaillant en horaires décalés</w:t>
      </w:r>
      <w:r w:rsidR="008E5F5A" w:rsidRPr="00E775AD">
        <w:rPr>
          <w:rFonts w:ascii="Roboto" w:hAnsi="Roboto" w:cstheme="minorHAnsi"/>
        </w:rPr>
        <w:t>.</w:t>
      </w:r>
    </w:p>
    <w:p w14:paraId="6D0FCAE4" w14:textId="33BC6C98" w:rsidR="00A45A81" w:rsidRDefault="00A45A81" w:rsidP="009531DE">
      <w:pPr>
        <w:jc w:val="both"/>
        <w:rPr>
          <w:rFonts w:ascii="Roboto" w:hAnsi="Roboto" w:cstheme="minorHAnsi"/>
          <w:sz w:val="22"/>
          <w:szCs w:val="22"/>
        </w:rPr>
      </w:pPr>
      <w:r w:rsidRPr="00E775AD">
        <w:rPr>
          <w:rFonts w:ascii="Roboto" w:hAnsi="Roboto" w:cstheme="minorHAnsi"/>
          <w:sz w:val="22"/>
          <w:szCs w:val="22"/>
        </w:rPr>
        <w:t xml:space="preserve">Toutefois, </w:t>
      </w:r>
      <w:r w:rsidR="008E5F5A" w:rsidRPr="00E775AD">
        <w:rPr>
          <w:rFonts w:ascii="Roboto" w:hAnsi="Roboto" w:cstheme="minorHAnsi"/>
          <w:sz w:val="22"/>
          <w:szCs w:val="22"/>
        </w:rPr>
        <w:t>l’ensemble de</w:t>
      </w:r>
      <w:r w:rsidRPr="00E775AD">
        <w:rPr>
          <w:rFonts w:ascii="Roboto" w:hAnsi="Roboto" w:cstheme="minorHAnsi"/>
          <w:sz w:val="22"/>
          <w:szCs w:val="22"/>
        </w:rPr>
        <w:t xml:space="preserve"> constats </w:t>
      </w:r>
      <w:r w:rsidR="008E5F5A" w:rsidRPr="00E775AD">
        <w:rPr>
          <w:rFonts w:ascii="Roboto" w:hAnsi="Roboto" w:cstheme="minorHAnsi"/>
          <w:sz w:val="22"/>
          <w:szCs w:val="22"/>
        </w:rPr>
        <w:t xml:space="preserve">doit désormais être </w:t>
      </w:r>
      <w:r w:rsidR="00030CD3" w:rsidRPr="00E775AD">
        <w:rPr>
          <w:rFonts w:ascii="Roboto" w:hAnsi="Roboto" w:cstheme="minorHAnsi"/>
          <w:sz w:val="22"/>
          <w:szCs w:val="22"/>
        </w:rPr>
        <w:t>étayée</w:t>
      </w:r>
      <w:r w:rsidR="008E5F5A" w:rsidRPr="00E775AD">
        <w:rPr>
          <w:rFonts w:ascii="Roboto" w:hAnsi="Roboto" w:cstheme="minorHAnsi"/>
          <w:sz w:val="22"/>
          <w:szCs w:val="22"/>
        </w:rPr>
        <w:t xml:space="preserve"> par</w:t>
      </w:r>
      <w:r w:rsidRPr="00E775AD">
        <w:rPr>
          <w:rFonts w:ascii="Roboto" w:hAnsi="Roboto" w:cstheme="minorHAnsi"/>
          <w:sz w:val="22"/>
          <w:szCs w:val="22"/>
        </w:rPr>
        <w:t xml:space="preserve"> une analyse approfondie et territo</w:t>
      </w:r>
      <w:r w:rsidR="00030CD3" w:rsidRPr="00E775AD">
        <w:rPr>
          <w:rFonts w:ascii="Roboto" w:hAnsi="Roboto" w:cstheme="minorHAnsi"/>
          <w:sz w:val="22"/>
          <w:szCs w:val="22"/>
        </w:rPr>
        <w:t>rialisée</w:t>
      </w:r>
      <w:r w:rsidRPr="00E775AD">
        <w:rPr>
          <w:rFonts w:ascii="Roboto" w:hAnsi="Roboto" w:cstheme="minorHAnsi"/>
          <w:sz w:val="22"/>
          <w:szCs w:val="22"/>
        </w:rPr>
        <w:t xml:space="preserve"> pour</w:t>
      </w:r>
      <w:r w:rsidR="008E5F5A" w:rsidRPr="00E775AD">
        <w:rPr>
          <w:rFonts w:ascii="Roboto" w:hAnsi="Roboto" w:cstheme="minorHAnsi"/>
          <w:sz w:val="22"/>
          <w:szCs w:val="22"/>
        </w:rPr>
        <w:t xml:space="preserve"> disposer de données objectives</w:t>
      </w:r>
      <w:r w:rsidRPr="00E775AD">
        <w:rPr>
          <w:rFonts w:ascii="Roboto" w:hAnsi="Roboto" w:cstheme="minorHAnsi"/>
          <w:sz w:val="22"/>
          <w:szCs w:val="22"/>
        </w:rPr>
        <w:t xml:space="preserve"> </w:t>
      </w:r>
      <w:r w:rsidR="008E5F5A" w:rsidRPr="00E775AD">
        <w:rPr>
          <w:rFonts w:ascii="Roboto" w:hAnsi="Roboto" w:cstheme="minorHAnsi"/>
          <w:sz w:val="22"/>
          <w:szCs w:val="22"/>
        </w:rPr>
        <w:t>qui serviront</w:t>
      </w:r>
      <w:r w:rsidRPr="00E775AD">
        <w:rPr>
          <w:rFonts w:ascii="Roboto" w:hAnsi="Roboto" w:cstheme="minorHAnsi"/>
          <w:sz w:val="22"/>
          <w:szCs w:val="22"/>
        </w:rPr>
        <w:t xml:space="preserve"> ensuite de base aux travaux réalisés dans le cadre du Schéma Départemental des services aux familles</w:t>
      </w:r>
      <w:r w:rsidR="00B12D40" w:rsidRPr="00E775AD">
        <w:rPr>
          <w:rFonts w:ascii="Roboto" w:hAnsi="Roboto" w:cstheme="minorHAnsi"/>
          <w:sz w:val="22"/>
          <w:szCs w:val="22"/>
        </w:rPr>
        <w:t xml:space="preserve"> 2025-2028</w:t>
      </w:r>
      <w:r w:rsidRPr="00E775AD">
        <w:rPr>
          <w:rFonts w:ascii="Roboto" w:hAnsi="Roboto" w:cstheme="minorHAnsi"/>
          <w:sz w:val="22"/>
          <w:szCs w:val="22"/>
        </w:rPr>
        <w:t>.</w:t>
      </w:r>
    </w:p>
    <w:p w14:paraId="6CF429FB" w14:textId="77777777" w:rsidR="00ED040E" w:rsidRPr="00E775AD" w:rsidRDefault="00ED040E" w:rsidP="009531DE">
      <w:pPr>
        <w:jc w:val="both"/>
        <w:rPr>
          <w:rFonts w:ascii="Roboto" w:hAnsi="Roboto" w:cstheme="minorHAnsi"/>
          <w:sz w:val="22"/>
          <w:szCs w:val="22"/>
        </w:rPr>
      </w:pPr>
    </w:p>
    <w:p w14:paraId="246E220C" w14:textId="69385FF7" w:rsidR="00A45A81" w:rsidRPr="00E775AD" w:rsidRDefault="00A45A81" w:rsidP="009531DE">
      <w:pPr>
        <w:jc w:val="both"/>
        <w:rPr>
          <w:rFonts w:ascii="Roboto" w:hAnsi="Roboto" w:cstheme="minorHAnsi"/>
          <w:sz w:val="22"/>
          <w:szCs w:val="22"/>
        </w:rPr>
      </w:pPr>
      <w:r w:rsidRPr="00E775AD">
        <w:rPr>
          <w:rFonts w:ascii="Roboto" w:hAnsi="Roboto" w:cstheme="minorHAnsi"/>
          <w:sz w:val="22"/>
          <w:szCs w:val="22"/>
        </w:rPr>
        <w:t xml:space="preserve">Dans ce contexte, la Caf et la DDETSPP de l’Indre souhaitent </w:t>
      </w:r>
      <w:r w:rsidR="00030CD3" w:rsidRPr="00E775AD">
        <w:rPr>
          <w:rFonts w:ascii="Roboto" w:hAnsi="Roboto" w:cstheme="minorHAnsi"/>
          <w:sz w:val="22"/>
          <w:szCs w:val="22"/>
        </w:rPr>
        <w:t xml:space="preserve">faire </w:t>
      </w:r>
      <w:r w:rsidRPr="00E775AD">
        <w:rPr>
          <w:rFonts w:ascii="Roboto" w:hAnsi="Roboto" w:cstheme="minorHAnsi"/>
          <w:sz w:val="22"/>
          <w:szCs w:val="22"/>
        </w:rPr>
        <w:t xml:space="preserve">réaliser une étude externe </w:t>
      </w:r>
      <w:r w:rsidR="008E5F5A" w:rsidRPr="00E775AD">
        <w:rPr>
          <w:rFonts w:ascii="Roboto" w:hAnsi="Roboto" w:cstheme="minorHAnsi"/>
          <w:sz w:val="22"/>
          <w:szCs w:val="22"/>
        </w:rPr>
        <w:t xml:space="preserve">pour mener cette analyse. </w:t>
      </w:r>
    </w:p>
    <w:p w14:paraId="2707F3F8" w14:textId="77777777" w:rsidR="00220697" w:rsidRPr="00E775AD" w:rsidRDefault="00220697">
      <w:pPr>
        <w:rPr>
          <w:rFonts w:ascii="Roboto" w:hAnsi="Roboto" w:cstheme="minorHAnsi"/>
          <w:sz w:val="22"/>
          <w:szCs w:val="22"/>
        </w:rPr>
      </w:pPr>
    </w:p>
    <w:p w14:paraId="484AF448" w14:textId="6469D1C1" w:rsidR="00B12D40" w:rsidRDefault="00B12D40">
      <w:pPr>
        <w:rPr>
          <w:rFonts w:ascii="Roboto" w:hAnsi="Roboto" w:cstheme="minorHAnsi"/>
          <w:sz w:val="20"/>
        </w:rPr>
      </w:pPr>
      <w:r w:rsidRPr="00E775AD">
        <w:rPr>
          <w:rFonts w:ascii="Roboto" w:hAnsi="Roboto" w:cstheme="minorHAnsi"/>
          <w:sz w:val="22"/>
          <w:szCs w:val="22"/>
        </w:rPr>
        <w:br w:type="page"/>
      </w:r>
    </w:p>
    <w:p w14:paraId="502E1AEB" w14:textId="77777777" w:rsidR="00ED040E" w:rsidRPr="00B12D40" w:rsidRDefault="00ED040E" w:rsidP="009531DE">
      <w:pPr>
        <w:jc w:val="both"/>
        <w:rPr>
          <w:rFonts w:ascii="Roboto" w:hAnsi="Roboto" w:cstheme="minorHAnsi"/>
          <w:sz w:val="20"/>
        </w:rPr>
      </w:pPr>
    </w:p>
    <w:p w14:paraId="0895D1AE" w14:textId="10F3A0B0" w:rsidR="008E5F5A" w:rsidRPr="00B12D40" w:rsidRDefault="008E5F5A" w:rsidP="009531DE">
      <w:pPr>
        <w:pStyle w:val="Paragraphedeliste"/>
        <w:numPr>
          <w:ilvl w:val="0"/>
          <w:numId w:val="24"/>
        </w:numPr>
        <w:jc w:val="both"/>
        <w:rPr>
          <w:rFonts w:ascii="Roboto" w:hAnsi="Roboto" w:cstheme="minorHAnsi"/>
          <w:b/>
          <w:color w:val="013593"/>
        </w:rPr>
      </w:pPr>
      <w:r w:rsidRPr="00B12D40">
        <w:rPr>
          <w:rFonts w:ascii="Roboto" w:hAnsi="Roboto" w:cstheme="minorHAnsi"/>
          <w:b/>
          <w:color w:val="013593"/>
        </w:rPr>
        <w:t xml:space="preserve">Objectifs de l’étude : </w:t>
      </w:r>
    </w:p>
    <w:p w14:paraId="590480ED" w14:textId="2BEB29C2" w:rsidR="009531DE" w:rsidRDefault="008E5F5A" w:rsidP="00ED040E">
      <w:pPr>
        <w:jc w:val="both"/>
        <w:rPr>
          <w:rFonts w:ascii="Roboto" w:hAnsi="Roboto" w:cstheme="minorHAnsi"/>
          <w:sz w:val="22"/>
          <w:szCs w:val="22"/>
        </w:rPr>
      </w:pPr>
      <w:r w:rsidRPr="00E775AD">
        <w:rPr>
          <w:rFonts w:ascii="Roboto" w:hAnsi="Roboto" w:cstheme="minorHAnsi"/>
          <w:sz w:val="22"/>
          <w:szCs w:val="22"/>
        </w:rPr>
        <w:t>Réaliser un diagnostic auprès des familles</w:t>
      </w:r>
      <w:r w:rsidR="00030CD3" w:rsidRPr="00E775AD">
        <w:rPr>
          <w:rFonts w:ascii="Roboto" w:hAnsi="Roboto" w:cstheme="minorHAnsi"/>
          <w:sz w:val="22"/>
          <w:szCs w:val="22"/>
        </w:rPr>
        <w:t>, des professionnels</w:t>
      </w:r>
      <w:r w:rsidRPr="00E775AD">
        <w:rPr>
          <w:rFonts w:ascii="Roboto" w:hAnsi="Roboto" w:cstheme="minorHAnsi"/>
          <w:sz w:val="22"/>
          <w:szCs w:val="22"/>
        </w:rPr>
        <w:t xml:space="preserve"> et des entreprises du département, avec une déclinaison par territoires (au niveau des communes ou communautés de communes en fonction des zones du département</w:t>
      </w:r>
      <w:r w:rsidR="009531DE" w:rsidRPr="00E775AD">
        <w:rPr>
          <w:rFonts w:ascii="Roboto" w:hAnsi="Roboto" w:cstheme="minorHAnsi"/>
          <w:sz w:val="22"/>
          <w:szCs w:val="22"/>
        </w:rPr>
        <w:t xml:space="preserve"> et des compétences des collectivités</w:t>
      </w:r>
      <w:r w:rsidRPr="00E775AD">
        <w:rPr>
          <w:rFonts w:ascii="Roboto" w:hAnsi="Roboto" w:cstheme="minorHAnsi"/>
          <w:sz w:val="22"/>
          <w:szCs w:val="22"/>
        </w:rPr>
        <w:t>), afin de déterminer les besoins en termes de mode de garde et notamment</w:t>
      </w:r>
      <w:r w:rsidR="00030CD3" w:rsidRPr="00E775AD">
        <w:rPr>
          <w:rFonts w:ascii="Roboto" w:hAnsi="Roboto" w:cstheme="minorHAnsi"/>
          <w:sz w:val="22"/>
          <w:szCs w:val="22"/>
        </w:rPr>
        <w:t> :</w:t>
      </w:r>
    </w:p>
    <w:p w14:paraId="4FAE9774" w14:textId="77777777" w:rsidR="00ED040E" w:rsidRPr="00E775AD" w:rsidRDefault="00ED040E" w:rsidP="00ED040E">
      <w:pPr>
        <w:jc w:val="both"/>
        <w:rPr>
          <w:rFonts w:ascii="Roboto" w:hAnsi="Roboto" w:cstheme="minorHAnsi"/>
          <w:sz w:val="22"/>
          <w:szCs w:val="22"/>
        </w:rPr>
      </w:pPr>
    </w:p>
    <w:p w14:paraId="1BFF00C9" w14:textId="1598B73A" w:rsidR="009531DE" w:rsidRPr="00E775AD" w:rsidRDefault="009531DE" w:rsidP="00ED040E">
      <w:pPr>
        <w:pStyle w:val="Paragraphedeliste"/>
        <w:numPr>
          <w:ilvl w:val="0"/>
          <w:numId w:val="25"/>
        </w:numPr>
        <w:spacing w:after="120"/>
        <w:contextualSpacing w:val="0"/>
        <w:jc w:val="both"/>
        <w:rPr>
          <w:rFonts w:ascii="Roboto" w:hAnsi="Roboto" w:cstheme="minorHAnsi"/>
        </w:rPr>
      </w:pPr>
      <w:r w:rsidRPr="00E775AD">
        <w:rPr>
          <w:rFonts w:ascii="Roboto" w:hAnsi="Roboto" w:cstheme="minorHAnsi"/>
        </w:rPr>
        <w:t>D’analyser le besoin actuel et l’adéquation offre/besoin : tension de l’offre. L’étude doit permettre d’identifier les secteurs tendus (territoire, type de garde, horaires, type de contrat) et les fragilités de l’offre et des territoires (diminution du nombre d’enfants déséquilibrant la demande)</w:t>
      </w:r>
      <w:r w:rsidR="00030CD3" w:rsidRPr="00E775AD">
        <w:rPr>
          <w:rFonts w:ascii="Roboto" w:hAnsi="Roboto" w:cstheme="minorHAnsi"/>
        </w:rPr>
        <w:t> ;</w:t>
      </w:r>
    </w:p>
    <w:p w14:paraId="5E70B9A5" w14:textId="1040A759" w:rsidR="008E5F5A" w:rsidRPr="00E775AD" w:rsidRDefault="009531DE" w:rsidP="00ED040E">
      <w:pPr>
        <w:pStyle w:val="Paragraphedeliste"/>
        <w:numPr>
          <w:ilvl w:val="0"/>
          <w:numId w:val="25"/>
        </w:numPr>
        <w:spacing w:after="0"/>
        <w:ind w:left="714" w:hanging="357"/>
        <w:jc w:val="both"/>
        <w:rPr>
          <w:rFonts w:ascii="Roboto" w:hAnsi="Roboto" w:cstheme="minorHAnsi"/>
        </w:rPr>
      </w:pPr>
      <w:r w:rsidRPr="00E775AD">
        <w:rPr>
          <w:rFonts w:ascii="Roboto" w:hAnsi="Roboto" w:cstheme="minorHAnsi"/>
        </w:rPr>
        <w:t xml:space="preserve">D’anticiper et </w:t>
      </w:r>
      <w:r w:rsidR="00030CD3" w:rsidRPr="00E775AD">
        <w:rPr>
          <w:rFonts w:ascii="Roboto" w:hAnsi="Roboto" w:cstheme="minorHAnsi"/>
        </w:rPr>
        <w:t>d’</w:t>
      </w:r>
      <w:r w:rsidRPr="00E775AD">
        <w:rPr>
          <w:rFonts w:ascii="Roboto" w:hAnsi="Roboto" w:cstheme="minorHAnsi"/>
        </w:rPr>
        <w:t>analyser les besoins à venir sur 5 à 10 ans. L’analyse des besoins doit permettre une projection en termes de modes de garde sur les 10 prochaines années, en prenant en compte les perspectives de développement économique du territoire.</w:t>
      </w:r>
      <w:r w:rsidR="008E5F5A" w:rsidRPr="00E775AD">
        <w:rPr>
          <w:rFonts w:ascii="Roboto" w:hAnsi="Roboto" w:cstheme="minorHAnsi"/>
        </w:rPr>
        <w:t xml:space="preserve"> </w:t>
      </w:r>
    </w:p>
    <w:p w14:paraId="258EC962" w14:textId="77777777" w:rsidR="008E5F5A" w:rsidRPr="00E775AD" w:rsidRDefault="008E5F5A" w:rsidP="009531DE">
      <w:pPr>
        <w:jc w:val="both"/>
        <w:rPr>
          <w:rFonts w:ascii="Roboto" w:hAnsi="Roboto" w:cstheme="minorHAnsi"/>
          <w:sz w:val="22"/>
          <w:szCs w:val="22"/>
        </w:rPr>
      </w:pPr>
    </w:p>
    <w:p w14:paraId="5C397BCE" w14:textId="77ADCD91" w:rsidR="008E5F5A" w:rsidRPr="00E775AD" w:rsidRDefault="008E5F5A" w:rsidP="008E5F5A">
      <w:pPr>
        <w:jc w:val="both"/>
        <w:rPr>
          <w:rFonts w:ascii="Roboto" w:hAnsi="Roboto" w:cstheme="minorHAnsi"/>
          <w:sz w:val="22"/>
          <w:szCs w:val="22"/>
        </w:rPr>
      </w:pPr>
      <w:r w:rsidRPr="00E775AD">
        <w:rPr>
          <w:rFonts w:ascii="Roboto" w:hAnsi="Roboto" w:cstheme="minorHAnsi"/>
          <w:sz w:val="22"/>
          <w:szCs w:val="22"/>
        </w:rPr>
        <w:t xml:space="preserve">Proposer un plan d’actions adapté au regard du diagnostic effectué. Ce plan d’actions doit être défini avec plusieurs priorités et séquencé dans le temps (de 2025 à 2028). </w:t>
      </w:r>
    </w:p>
    <w:p w14:paraId="7530A76D" w14:textId="61BC1DBB" w:rsidR="000E6019" w:rsidRDefault="000E6019" w:rsidP="00ED040E">
      <w:pPr>
        <w:jc w:val="both"/>
        <w:rPr>
          <w:rFonts w:ascii="Roboto" w:hAnsi="Roboto" w:cstheme="minorHAnsi"/>
          <w:sz w:val="22"/>
          <w:szCs w:val="22"/>
        </w:rPr>
      </w:pPr>
      <w:r w:rsidRPr="00E775AD">
        <w:rPr>
          <w:rFonts w:ascii="Roboto" w:hAnsi="Roboto" w:cstheme="minorHAnsi"/>
          <w:sz w:val="22"/>
          <w:szCs w:val="22"/>
        </w:rPr>
        <w:t xml:space="preserve">Il doit notamment contenir : </w:t>
      </w:r>
    </w:p>
    <w:p w14:paraId="584B7F6A" w14:textId="77777777" w:rsidR="00ED040E" w:rsidRPr="00E775AD" w:rsidRDefault="00ED040E" w:rsidP="00ED040E">
      <w:pPr>
        <w:jc w:val="both"/>
        <w:rPr>
          <w:rFonts w:ascii="Roboto" w:hAnsi="Roboto" w:cstheme="minorHAnsi"/>
          <w:sz w:val="22"/>
          <w:szCs w:val="22"/>
        </w:rPr>
      </w:pPr>
    </w:p>
    <w:p w14:paraId="04A68B99" w14:textId="480EE265" w:rsidR="000E6019" w:rsidRPr="00E775AD" w:rsidRDefault="000E6019" w:rsidP="00ED040E">
      <w:pPr>
        <w:pStyle w:val="Paragraphedeliste"/>
        <w:numPr>
          <w:ilvl w:val="0"/>
          <w:numId w:val="23"/>
        </w:numPr>
        <w:spacing w:after="120"/>
        <w:contextualSpacing w:val="0"/>
        <w:jc w:val="both"/>
        <w:rPr>
          <w:rFonts w:ascii="Roboto" w:hAnsi="Roboto" w:cstheme="minorHAnsi"/>
        </w:rPr>
      </w:pPr>
      <w:r w:rsidRPr="00E775AD">
        <w:rPr>
          <w:rFonts w:ascii="Roboto" w:hAnsi="Roboto" w:cstheme="minorHAnsi"/>
        </w:rPr>
        <w:t>Les territoires prioritaires pour lesquels l’offre d’accueil petite enfance est à développer ou consolider (manque de places, risques de fermeture) ;</w:t>
      </w:r>
    </w:p>
    <w:p w14:paraId="7787D841" w14:textId="55C3DD31" w:rsidR="000E6019" w:rsidRPr="00E775AD" w:rsidRDefault="000E6019" w:rsidP="00ED040E">
      <w:pPr>
        <w:pStyle w:val="Paragraphedeliste"/>
        <w:numPr>
          <w:ilvl w:val="0"/>
          <w:numId w:val="23"/>
        </w:numPr>
        <w:spacing w:after="120"/>
        <w:contextualSpacing w:val="0"/>
        <w:jc w:val="both"/>
        <w:rPr>
          <w:rFonts w:ascii="Roboto" w:hAnsi="Roboto" w:cstheme="minorHAnsi"/>
        </w:rPr>
      </w:pPr>
      <w:r w:rsidRPr="00E775AD">
        <w:rPr>
          <w:rFonts w:ascii="Roboto" w:hAnsi="Roboto" w:cstheme="minorHAnsi"/>
        </w:rPr>
        <w:t>Les bassins d’emplois qui nécessiteraient de disposer d’une offre d’accueil supplémentaire avec, selon le besoin, une offre en horaires décalés ;</w:t>
      </w:r>
    </w:p>
    <w:p w14:paraId="567EDD77" w14:textId="2EBB1C37" w:rsidR="000E6019" w:rsidRPr="00E775AD" w:rsidRDefault="000E6019" w:rsidP="00ED040E">
      <w:pPr>
        <w:pStyle w:val="Paragraphedeliste"/>
        <w:numPr>
          <w:ilvl w:val="0"/>
          <w:numId w:val="23"/>
        </w:numPr>
        <w:spacing w:after="120"/>
        <w:contextualSpacing w:val="0"/>
        <w:jc w:val="both"/>
        <w:rPr>
          <w:rFonts w:ascii="Roboto" w:hAnsi="Roboto" w:cstheme="minorHAnsi"/>
        </w:rPr>
      </w:pPr>
      <w:r w:rsidRPr="00E775AD">
        <w:rPr>
          <w:rFonts w:ascii="Roboto" w:hAnsi="Roboto" w:cstheme="minorHAnsi"/>
        </w:rPr>
        <w:t>Des préconisations relatives à l’accueil d’enfants en situation de handicap ;</w:t>
      </w:r>
    </w:p>
    <w:p w14:paraId="48200BA3" w14:textId="4EA30F50" w:rsidR="000E6019" w:rsidRPr="00E775AD" w:rsidRDefault="000E6019" w:rsidP="00ED040E">
      <w:pPr>
        <w:pStyle w:val="Paragraphedeliste"/>
        <w:numPr>
          <w:ilvl w:val="0"/>
          <w:numId w:val="23"/>
        </w:numPr>
        <w:spacing w:after="120"/>
        <w:contextualSpacing w:val="0"/>
        <w:jc w:val="both"/>
        <w:rPr>
          <w:rFonts w:ascii="Roboto" w:hAnsi="Roboto" w:cstheme="minorHAnsi"/>
        </w:rPr>
      </w:pPr>
      <w:r w:rsidRPr="00E775AD">
        <w:rPr>
          <w:rFonts w:ascii="Roboto" w:hAnsi="Roboto" w:cstheme="minorHAnsi"/>
        </w:rPr>
        <w:t>Des préconisations relatives à l’accueil d’enfants dans les familles monoparentales ;</w:t>
      </w:r>
    </w:p>
    <w:p w14:paraId="1D08EC16" w14:textId="04FC3E04" w:rsidR="000E6019" w:rsidRPr="00E775AD" w:rsidRDefault="000E6019" w:rsidP="000E6019">
      <w:pPr>
        <w:pStyle w:val="Paragraphedeliste"/>
        <w:numPr>
          <w:ilvl w:val="0"/>
          <w:numId w:val="23"/>
        </w:numPr>
        <w:jc w:val="both"/>
        <w:rPr>
          <w:rFonts w:ascii="Roboto" w:hAnsi="Roboto" w:cstheme="minorHAnsi"/>
        </w:rPr>
      </w:pPr>
      <w:r w:rsidRPr="00E775AD">
        <w:rPr>
          <w:rFonts w:ascii="Roboto" w:hAnsi="Roboto" w:cstheme="minorHAnsi"/>
        </w:rPr>
        <w:t>Une priorisation des zones géographiques avec une plus forte tension concernant le recrutement de professionnels de la petite enfance.</w:t>
      </w:r>
    </w:p>
    <w:p w14:paraId="402E7818" w14:textId="77777777" w:rsidR="00234210" w:rsidRPr="009531DE" w:rsidRDefault="00234210" w:rsidP="00234210">
      <w:pPr>
        <w:rPr>
          <w:rFonts w:ascii="Roboto" w:hAnsi="Roboto" w:cstheme="minorHAnsi"/>
          <w:sz w:val="22"/>
          <w:szCs w:val="22"/>
        </w:rPr>
      </w:pPr>
    </w:p>
    <w:p w14:paraId="1B192D43" w14:textId="30EB1E01" w:rsidR="00234210" w:rsidRDefault="008E5F5A" w:rsidP="00ED040E">
      <w:pPr>
        <w:pStyle w:val="Paragraphedeliste"/>
        <w:numPr>
          <w:ilvl w:val="0"/>
          <w:numId w:val="24"/>
        </w:numPr>
        <w:spacing w:after="0"/>
        <w:ind w:left="714" w:hanging="357"/>
        <w:contextualSpacing w:val="0"/>
        <w:jc w:val="both"/>
        <w:rPr>
          <w:rFonts w:ascii="Roboto" w:hAnsi="Roboto" w:cstheme="minorHAnsi"/>
          <w:b/>
          <w:color w:val="013593"/>
        </w:rPr>
      </w:pPr>
      <w:r w:rsidRPr="00B12D40">
        <w:rPr>
          <w:rFonts w:ascii="Roboto" w:hAnsi="Roboto" w:cstheme="minorHAnsi"/>
          <w:b/>
          <w:color w:val="013593"/>
        </w:rPr>
        <w:t>L</w:t>
      </w:r>
      <w:r w:rsidR="00234210" w:rsidRPr="00B12D40">
        <w:rPr>
          <w:rFonts w:ascii="Roboto" w:hAnsi="Roboto" w:cstheme="minorHAnsi"/>
          <w:b/>
          <w:color w:val="013593"/>
        </w:rPr>
        <w:t xml:space="preserve">ivrables </w:t>
      </w:r>
      <w:r w:rsidRPr="00B12D40">
        <w:rPr>
          <w:rFonts w:ascii="Roboto" w:hAnsi="Roboto" w:cstheme="minorHAnsi"/>
          <w:b/>
          <w:color w:val="013593"/>
        </w:rPr>
        <w:t>attendus</w:t>
      </w:r>
      <w:r w:rsidR="00234210" w:rsidRPr="00B12D40">
        <w:rPr>
          <w:rFonts w:ascii="Roboto" w:hAnsi="Roboto" w:cstheme="minorHAnsi"/>
          <w:b/>
          <w:color w:val="013593"/>
        </w:rPr>
        <w:t xml:space="preserve"> :</w:t>
      </w:r>
    </w:p>
    <w:p w14:paraId="182D1A1C" w14:textId="77777777" w:rsidR="00ED040E" w:rsidRPr="00ED040E" w:rsidRDefault="00ED040E" w:rsidP="00ED040E">
      <w:pPr>
        <w:jc w:val="both"/>
        <w:rPr>
          <w:rFonts w:ascii="Roboto" w:hAnsi="Roboto" w:cstheme="minorHAnsi"/>
          <w:b/>
          <w:color w:val="013593"/>
        </w:rPr>
      </w:pPr>
    </w:p>
    <w:p w14:paraId="181322F2" w14:textId="77777777" w:rsidR="00D97B20" w:rsidRPr="00E775AD" w:rsidRDefault="00045C28" w:rsidP="00B12D40">
      <w:pPr>
        <w:pStyle w:val="Paragraphedeliste"/>
        <w:numPr>
          <w:ilvl w:val="0"/>
          <w:numId w:val="23"/>
        </w:numPr>
        <w:jc w:val="both"/>
        <w:rPr>
          <w:rFonts w:ascii="Roboto" w:hAnsi="Roboto" w:cstheme="minorHAnsi"/>
        </w:rPr>
      </w:pPr>
      <w:r w:rsidRPr="00E775AD">
        <w:rPr>
          <w:rFonts w:ascii="Roboto" w:hAnsi="Roboto" w:cstheme="minorHAnsi"/>
        </w:rPr>
        <w:t xml:space="preserve">Un document </w:t>
      </w:r>
      <w:r w:rsidR="00D97B20" w:rsidRPr="00E775AD">
        <w:rPr>
          <w:rFonts w:ascii="Roboto" w:hAnsi="Roboto" w:cstheme="minorHAnsi"/>
        </w:rPr>
        <w:t>reprenant le diagnostic et les préconisations identifiées au point 2.</w:t>
      </w:r>
    </w:p>
    <w:p w14:paraId="3BA6C184" w14:textId="386D4F85" w:rsidR="00045C28" w:rsidRPr="00E775AD" w:rsidRDefault="00D97B20" w:rsidP="00B12D40">
      <w:pPr>
        <w:pStyle w:val="Paragraphedeliste"/>
        <w:numPr>
          <w:ilvl w:val="0"/>
          <w:numId w:val="23"/>
        </w:numPr>
        <w:jc w:val="both"/>
        <w:rPr>
          <w:rFonts w:ascii="Roboto" w:hAnsi="Roboto" w:cstheme="minorHAnsi"/>
        </w:rPr>
      </w:pPr>
      <w:r w:rsidRPr="00E775AD">
        <w:rPr>
          <w:rFonts w:ascii="Roboto" w:hAnsi="Roboto" w:cstheme="minorHAnsi"/>
        </w:rPr>
        <w:t xml:space="preserve">Une présentation de l’étude aux partenaires ciblés par la Caf et la DDETSPP. </w:t>
      </w:r>
      <w:r w:rsidR="00045C28" w:rsidRPr="00E775AD">
        <w:rPr>
          <w:rFonts w:ascii="Roboto" w:hAnsi="Roboto" w:cstheme="minorHAnsi"/>
        </w:rPr>
        <w:t xml:space="preserve"> </w:t>
      </w:r>
    </w:p>
    <w:p w14:paraId="0BB49FC5" w14:textId="5186B8D3" w:rsidR="00CC0E19" w:rsidRPr="009531DE" w:rsidRDefault="00CC0E19" w:rsidP="00B12D40">
      <w:pPr>
        <w:pStyle w:val="Paragraphedeliste"/>
        <w:rPr>
          <w:rFonts w:ascii="Roboto" w:hAnsi="Roboto" w:cstheme="minorHAnsi"/>
        </w:rPr>
      </w:pPr>
    </w:p>
    <w:p w14:paraId="16AF3ECE" w14:textId="7BC12FDF" w:rsidR="00234210" w:rsidRPr="00B12D40" w:rsidRDefault="00045C28" w:rsidP="00B12D40">
      <w:pPr>
        <w:pStyle w:val="Paragraphedeliste"/>
        <w:numPr>
          <w:ilvl w:val="0"/>
          <w:numId w:val="24"/>
        </w:numPr>
        <w:jc w:val="both"/>
        <w:rPr>
          <w:rFonts w:ascii="Roboto" w:hAnsi="Roboto" w:cstheme="minorHAnsi"/>
          <w:b/>
          <w:color w:val="013593"/>
        </w:rPr>
      </w:pPr>
      <w:r w:rsidRPr="00B12D40">
        <w:rPr>
          <w:rFonts w:ascii="Roboto" w:hAnsi="Roboto" w:cstheme="minorHAnsi"/>
          <w:b/>
          <w:color w:val="013593"/>
        </w:rPr>
        <w:t xml:space="preserve">Modalités de réalisation de l’étude </w:t>
      </w:r>
    </w:p>
    <w:p w14:paraId="52CE9502" w14:textId="6153AD67" w:rsidR="00D97B20" w:rsidRDefault="00D97B20" w:rsidP="00B12D40">
      <w:pPr>
        <w:jc w:val="both"/>
        <w:rPr>
          <w:rFonts w:ascii="Roboto" w:hAnsi="Roboto" w:cstheme="minorHAnsi"/>
          <w:sz w:val="22"/>
          <w:szCs w:val="22"/>
        </w:rPr>
      </w:pPr>
      <w:r w:rsidRPr="00E775AD">
        <w:rPr>
          <w:rFonts w:ascii="Roboto" w:hAnsi="Roboto" w:cstheme="minorHAnsi"/>
          <w:sz w:val="22"/>
          <w:szCs w:val="22"/>
        </w:rPr>
        <w:t>Les modalités de réalisation du diagnostic seront à valider avec le prestataire retenu.</w:t>
      </w:r>
      <w:r w:rsidR="00030CD3" w:rsidRPr="00E775AD">
        <w:rPr>
          <w:rFonts w:ascii="Roboto" w:hAnsi="Roboto" w:cstheme="minorHAnsi"/>
          <w:sz w:val="22"/>
          <w:szCs w:val="22"/>
        </w:rPr>
        <w:t xml:space="preserve"> Il est à noter que plusieurs déplacements dans le département de l’Indre sont à prévoir. </w:t>
      </w:r>
    </w:p>
    <w:p w14:paraId="300F0C8E" w14:textId="77777777" w:rsidR="00ED040E" w:rsidRDefault="00ED040E" w:rsidP="00B12D40">
      <w:pPr>
        <w:jc w:val="both"/>
        <w:rPr>
          <w:rFonts w:ascii="Roboto" w:hAnsi="Roboto" w:cstheme="minorHAnsi"/>
          <w:sz w:val="22"/>
          <w:szCs w:val="22"/>
        </w:rPr>
      </w:pPr>
    </w:p>
    <w:p w14:paraId="555A4B86" w14:textId="46A8AD05" w:rsidR="00F848D2" w:rsidRPr="00E775AD" w:rsidRDefault="00F848D2" w:rsidP="00B12D40">
      <w:pPr>
        <w:jc w:val="both"/>
        <w:rPr>
          <w:rFonts w:ascii="Roboto" w:hAnsi="Roboto" w:cstheme="minorHAnsi"/>
          <w:sz w:val="22"/>
          <w:szCs w:val="22"/>
        </w:rPr>
      </w:pPr>
      <w:r>
        <w:rPr>
          <w:rFonts w:ascii="Roboto" w:hAnsi="Roboto" w:cstheme="minorHAnsi"/>
          <w:sz w:val="22"/>
          <w:szCs w:val="22"/>
        </w:rPr>
        <w:t xml:space="preserve">L’étude devra respecter les règles relatives à la RGPD, selon une méthodologie à préciser lors du cadrage de la prestations (en application de l’instruction technique </w:t>
      </w:r>
      <w:proofErr w:type="spellStart"/>
      <w:r>
        <w:rPr>
          <w:rFonts w:ascii="Roboto" w:hAnsi="Roboto" w:cstheme="minorHAnsi"/>
          <w:sz w:val="22"/>
          <w:szCs w:val="22"/>
        </w:rPr>
        <w:t>Cnaf</w:t>
      </w:r>
      <w:proofErr w:type="spellEnd"/>
      <w:r>
        <w:rPr>
          <w:rFonts w:ascii="Roboto" w:hAnsi="Roboto" w:cstheme="minorHAnsi"/>
          <w:sz w:val="22"/>
          <w:szCs w:val="22"/>
        </w:rPr>
        <w:t xml:space="preserve"> n°2020-027).</w:t>
      </w:r>
    </w:p>
    <w:p w14:paraId="5C23B7EC" w14:textId="77777777" w:rsidR="00030CD3" w:rsidRPr="00E775AD" w:rsidRDefault="00030CD3" w:rsidP="00B12D40">
      <w:pPr>
        <w:jc w:val="both"/>
        <w:rPr>
          <w:rFonts w:ascii="Roboto" w:hAnsi="Roboto" w:cstheme="minorHAnsi"/>
          <w:sz w:val="22"/>
          <w:szCs w:val="22"/>
        </w:rPr>
      </w:pPr>
    </w:p>
    <w:p w14:paraId="0D4A9F2A" w14:textId="77777777" w:rsidR="00ED040E" w:rsidRDefault="00ED040E">
      <w:pPr>
        <w:rPr>
          <w:rFonts w:ascii="Roboto" w:hAnsi="Roboto" w:cstheme="minorHAnsi"/>
          <w:sz w:val="22"/>
          <w:szCs w:val="22"/>
        </w:rPr>
      </w:pPr>
      <w:r>
        <w:rPr>
          <w:rFonts w:ascii="Roboto" w:hAnsi="Roboto" w:cstheme="minorHAnsi"/>
          <w:sz w:val="22"/>
          <w:szCs w:val="22"/>
        </w:rPr>
        <w:br w:type="page"/>
      </w:r>
    </w:p>
    <w:p w14:paraId="6E075513" w14:textId="77777777" w:rsidR="00ED040E" w:rsidRDefault="00ED040E" w:rsidP="00B12D40">
      <w:pPr>
        <w:jc w:val="both"/>
        <w:rPr>
          <w:rFonts w:ascii="Roboto" w:hAnsi="Roboto" w:cstheme="minorHAnsi"/>
          <w:sz w:val="22"/>
          <w:szCs w:val="22"/>
        </w:rPr>
      </w:pPr>
    </w:p>
    <w:p w14:paraId="34003E8F" w14:textId="77777777" w:rsidR="00ED040E" w:rsidRDefault="00ED040E" w:rsidP="00B12D40">
      <w:pPr>
        <w:jc w:val="both"/>
        <w:rPr>
          <w:rFonts w:ascii="Roboto" w:hAnsi="Roboto" w:cstheme="minorHAnsi"/>
          <w:sz w:val="22"/>
          <w:szCs w:val="22"/>
        </w:rPr>
      </w:pPr>
    </w:p>
    <w:p w14:paraId="1FE618AC" w14:textId="02C8D7B1" w:rsidR="00D97B20" w:rsidRDefault="00D97B20" w:rsidP="00B12D40">
      <w:pPr>
        <w:jc w:val="both"/>
        <w:rPr>
          <w:rFonts w:ascii="Roboto" w:hAnsi="Roboto" w:cstheme="minorHAnsi"/>
          <w:sz w:val="22"/>
          <w:szCs w:val="22"/>
        </w:rPr>
      </w:pPr>
      <w:r w:rsidRPr="00E775AD">
        <w:rPr>
          <w:rFonts w:ascii="Roboto" w:hAnsi="Roboto" w:cstheme="minorHAnsi"/>
          <w:sz w:val="22"/>
          <w:szCs w:val="22"/>
        </w:rPr>
        <w:t>Il est à prévoir </w:t>
      </w:r>
      <w:r w:rsidR="00030CD3" w:rsidRPr="00E775AD">
        <w:rPr>
          <w:rFonts w:ascii="Roboto" w:hAnsi="Roboto" w:cstheme="minorHAnsi"/>
          <w:sz w:val="22"/>
          <w:szCs w:val="22"/>
        </w:rPr>
        <w:t>également à</w:t>
      </w:r>
      <w:r w:rsidR="00B12D40" w:rsidRPr="00E775AD">
        <w:rPr>
          <w:rFonts w:ascii="Roboto" w:hAnsi="Roboto" w:cstheme="minorHAnsi"/>
          <w:sz w:val="22"/>
          <w:szCs w:val="22"/>
        </w:rPr>
        <w:t xml:space="preserve"> minima </w:t>
      </w:r>
      <w:r w:rsidRPr="00E775AD">
        <w:rPr>
          <w:rFonts w:ascii="Roboto" w:hAnsi="Roboto" w:cstheme="minorHAnsi"/>
          <w:sz w:val="22"/>
          <w:szCs w:val="22"/>
        </w:rPr>
        <w:t xml:space="preserve">: </w:t>
      </w:r>
    </w:p>
    <w:p w14:paraId="7FBFC6C2" w14:textId="77777777" w:rsidR="00ED040E" w:rsidRPr="00E775AD" w:rsidRDefault="00ED040E" w:rsidP="00B12D40">
      <w:pPr>
        <w:jc w:val="both"/>
        <w:rPr>
          <w:rFonts w:ascii="Roboto" w:hAnsi="Roboto" w:cstheme="minorHAnsi"/>
          <w:sz w:val="22"/>
          <w:szCs w:val="22"/>
        </w:rPr>
      </w:pPr>
    </w:p>
    <w:p w14:paraId="106219E5" w14:textId="4987DA95" w:rsidR="00D97B20" w:rsidRPr="00E775AD" w:rsidRDefault="00D97B20" w:rsidP="00ED040E">
      <w:pPr>
        <w:pStyle w:val="Paragraphedeliste"/>
        <w:numPr>
          <w:ilvl w:val="0"/>
          <w:numId w:val="23"/>
        </w:numPr>
        <w:spacing w:after="120"/>
        <w:ind w:left="714" w:hanging="357"/>
        <w:contextualSpacing w:val="0"/>
        <w:jc w:val="both"/>
        <w:rPr>
          <w:rFonts w:ascii="Roboto" w:hAnsi="Roboto" w:cstheme="minorHAnsi"/>
        </w:rPr>
      </w:pPr>
      <w:r w:rsidRPr="00E775AD">
        <w:rPr>
          <w:rFonts w:ascii="Roboto" w:hAnsi="Roboto" w:cstheme="minorHAnsi"/>
        </w:rPr>
        <w:t xml:space="preserve">Des entretiens téléphoniques ou physiques avec les responsables des 32 structures collectives publiques </w:t>
      </w:r>
      <w:r w:rsidR="00030CD3" w:rsidRPr="00E775AD">
        <w:rPr>
          <w:rFonts w:ascii="Roboto" w:hAnsi="Roboto" w:cstheme="minorHAnsi"/>
        </w:rPr>
        <w:t xml:space="preserve">d’accueil du jeune enfant </w:t>
      </w:r>
      <w:r w:rsidRPr="00E775AD">
        <w:rPr>
          <w:rFonts w:ascii="Roboto" w:hAnsi="Roboto" w:cstheme="minorHAnsi"/>
        </w:rPr>
        <w:t>du département ;</w:t>
      </w:r>
    </w:p>
    <w:p w14:paraId="15BE35AC" w14:textId="0914F269" w:rsidR="00B12D40" w:rsidRPr="00E775AD" w:rsidRDefault="00030CD3" w:rsidP="00ED040E">
      <w:pPr>
        <w:pStyle w:val="Paragraphedeliste"/>
        <w:numPr>
          <w:ilvl w:val="0"/>
          <w:numId w:val="23"/>
        </w:numPr>
        <w:spacing w:after="120"/>
        <w:ind w:left="714" w:hanging="357"/>
        <w:contextualSpacing w:val="0"/>
        <w:jc w:val="both"/>
        <w:rPr>
          <w:rFonts w:ascii="Roboto" w:hAnsi="Roboto" w:cstheme="minorHAnsi"/>
        </w:rPr>
      </w:pPr>
      <w:r w:rsidRPr="00E775AD">
        <w:rPr>
          <w:rFonts w:ascii="Roboto" w:hAnsi="Roboto" w:cstheme="minorHAnsi"/>
        </w:rPr>
        <w:t>La réalisation d’u</w:t>
      </w:r>
      <w:r w:rsidR="00B12D40" w:rsidRPr="00E775AD">
        <w:rPr>
          <w:rFonts w:ascii="Roboto" w:hAnsi="Roboto" w:cstheme="minorHAnsi"/>
        </w:rPr>
        <w:t>n questionnaire et/ou d</w:t>
      </w:r>
      <w:r w:rsidRPr="00E775AD">
        <w:rPr>
          <w:rFonts w:ascii="Roboto" w:hAnsi="Roboto" w:cstheme="minorHAnsi"/>
        </w:rPr>
        <w:t>’</w:t>
      </w:r>
      <w:r w:rsidR="00B12D40" w:rsidRPr="00E775AD">
        <w:rPr>
          <w:rFonts w:ascii="Roboto" w:hAnsi="Roboto" w:cstheme="minorHAnsi"/>
        </w:rPr>
        <w:t>entretiens téléphoniques ou physiques avec les responsables des accueils de loisirs sans hébergement (ALSH) du département ;</w:t>
      </w:r>
    </w:p>
    <w:p w14:paraId="31CD2EF0" w14:textId="40006B44" w:rsidR="00D97B20" w:rsidRPr="00E775AD" w:rsidRDefault="00D97B20" w:rsidP="00ED040E">
      <w:pPr>
        <w:pStyle w:val="Paragraphedeliste"/>
        <w:numPr>
          <w:ilvl w:val="0"/>
          <w:numId w:val="23"/>
        </w:numPr>
        <w:spacing w:after="120"/>
        <w:ind w:left="714" w:hanging="357"/>
        <w:contextualSpacing w:val="0"/>
        <w:jc w:val="both"/>
        <w:rPr>
          <w:rFonts w:ascii="Roboto" w:hAnsi="Roboto" w:cstheme="minorHAnsi"/>
        </w:rPr>
      </w:pPr>
      <w:r w:rsidRPr="00E775AD">
        <w:rPr>
          <w:rFonts w:ascii="Roboto" w:hAnsi="Roboto" w:cstheme="minorHAnsi"/>
        </w:rPr>
        <w:t>Des entretiens téléphonique</w:t>
      </w:r>
      <w:r w:rsidR="00030CD3" w:rsidRPr="00E775AD">
        <w:rPr>
          <w:rFonts w:ascii="Roboto" w:hAnsi="Roboto" w:cstheme="minorHAnsi"/>
        </w:rPr>
        <w:t>s</w:t>
      </w:r>
      <w:r w:rsidRPr="00E775AD">
        <w:rPr>
          <w:rFonts w:ascii="Roboto" w:hAnsi="Roboto" w:cstheme="minorHAnsi"/>
        </w:rPr>
        <w:t xml:space="preserve"> ou physiques avec </w:t>
      </w:r>
      <w:r w:rsidR="00030CD3" w:rsidRPr="00E775AD">
        <w:rPr>
          <w:rFonts w:ascii="Roboto" w:hAnsi="Roboto" w:cstheme="minorHAnsi"/>
        </w:rPr>
        <w:t>certaines</w:t>
      </w:r>
      <w:r w:rsidRPr="00E775AD">
        <w:rPr>
          <w:rFonts w:ascii="Roboto" w:hAnsi="Roboto" w:cstheme="minorHAnsi"/>
        </w:rPr>
        <w:t xml:space="preserve"> entreprises du département (nom des entreprises à affiner avec le prestataire en fonction de leur zone d’implantation, de leur nombre de salariés et de leurs modalités de travail) ;</w:t>
      </w:r>
    </w:p>
    <w:p w14:paraId="0709033F" w14:textId="4B97764A" w:rsidR="00D97B20" w:rsidRPr="00E775AD" w:rsidRDefault="00D97B20" w:rsidP="00ED040E">
      <w:pPr>
        <w:pStyle w:val="Paragraphedeliste"/>
        <w:numPr>
          <w:ilvl w:val="0"/>
          <w:numId w:val="23"/>
        </w:numPr>
        <w:spacing w:after="120"/>
        <w:ind w:left="714" w:hanging="357"/>
        <w:contextualSpacing w:val="0"/>
        <w:jc w:val="both"/>
        <w:rPr>
          <w:rFonts w:ascii="Roboto" w:hAnsi="Roboto" w:cstheme="minorHAnsi"/>
        </w:rPr>
      </w:pPr>
      <w:r w:rsidRPr="00E775AD">
        <w:rPr>
          <w:rFonts w:ascii="Roboto" w:hAnsi="Roboto" w:cstheme="minorHAnsi"/>
        </w:rPr>
        <w:t>Des entretiens collectifs avec les animatrices départementales des relais petite enfance de l’Indre (organisation de ce temps à définir avec la Caf</w:t>
      </w:r>
      <w:r w:rsidR="00030CD3" w:rsidRPr="00E775AD">
        <w:rPr>
          <w:rFonts w:ascii="Roboto" w:hAnsi="Roboto" w:cstheme="minorHAnsi"/>
        </w:rPr>
        <w:t xml:space="preserve"> 36</w:t>
      </w:r>
      <w:r w:rsidRPr="00E775AD">
        <w:rPr>
          <w:rFonts w:ascii="Roboto" w:hAnsi="Roboto" w:cstheme="minorHAnsi"/>
        </w:rPr>
        <w:t>) ;</w:t>
      </w:r>
    </w:p>
    <w:p w14:paraId="120B7704" w14:textId="259FC2A0" w:rsidR="00D97B20" w:rsidRPr="00E775AD" w:rsidRDefault="00030CD3" w:rsidP="00ED040E">
      <w:pPr>
        <w:pStyle w:val="Paragraphedeliste"/>
        <w:numPr>
          <w:ilvl w:val="0"/>
          <w:numId w:val="23"/>
        </w:numPr>
        <w:spacing w:after="120"/>
        <w:ind w:left="714" w:hanging="357"/>
        <w:contextualSpacing w:val="0"/>
        <w:jc w:val="both"/>
        <w:rPr>
          <w:rFonts w:ascii="Roboto" w:hAnsi="Roboto" w:cstheme="minorHAnsi"/>
        </w:rPr>
      </w:pPr>
      <w:r w:rsidRPr="00E775AD">
        <w:rPr>
          <w:rFonts w:ascii="Roboto" w:hAnsi="Roboto" w:cstheme="minorHAnsi"/>
        </w:rPr>
        <w:t>La réalisation d’u</w:t>
      </w:r>
      <w:r w:rsidR="00D97B20" w:rsidRPr="00E775AD">
        <w:rPr>
          <w:rFonts w:ascii="Roboto" w:hAnsi="Roboto" w:cstheme="minorHAnsi"/>
        </w:rPr>
        <w:t>n ou plusieurs questionnaires à destination des allocataires, à transmettre par la Caf pour le prestataire de préférence par mails (le contenu du ou des questionnaires sera à définir avec la Caf) ;</w:t>
      </w:r>
    </w:p>
    <w:p w14:paraId="49C19D92" w14:textId="082AB50A" w:rsidR="00D97B20" w:rsidRPr="00E775AD" w:rsidRDefault="00D97B20" w:rsidP="00ED040E">
      <w:pPr>
        <w:pStyle w:val="Paragraphedeliste"/>
        <w:numPr>
          <w:ilvl w:val="0"/>
          <w:numId w:val="23"/>
        </w:numPr>
        <w:spacing w:after="120"/>
        <w:ind w:left="714" w:hanging="357"/>
        <w:contextualSpacing w:val="0"/>
        <w:jc w:val="both"/>
        <w:rPr>
          <w:rFonts w:ascii="Roboto" w:hAnsi="Roboto" w:cstheme="minorHAnsi"/>
        </w:rPr>
      </w:pPr>
      <w:r w:rsidRPr="00E775AD">
        <w:rPr>
          <w:rFonts w:ascii="Roboto" w:hAnsi="Roboto" w:cstheme="minorHAnsi"/>
        </w:rPr>
        <w:t>Des échanges individuels ou collectifs avec des assistant(e)s maternel(le)s ;</w:t>
      </w:r>
    </w:p>
    <w:p w14:paraId="2758C895" w14:textId="30FD4737" w:rsidR="00D97B20" w:rsidRPr="00E775AD" w:rsidRDefault="00D97B20" w:rsidP="00ED040E">
      <w:pPr>
        <w:pStyle w:val="Paragraphedeliste"/>
        <w:numPr>
          <w:ilvl w:val="0"/>
          <w:numId w:val="23"/>
        </w:numPr>
        <w:spacing w:after="0"/>
        <w:ind w:left="714" w:hanging="357"/>
        <w:jc w:val="both"/>
        <w:rPr>
          <w:rFonts w:ascii="Roboto" w:hAnsi="Roboto" w:cstheme="minorHAnsi"/>
        </w:rPr>
      </w:pPr>
      <w:r w:rsidRPr="00E775AD">
        <w:rPr>
          <w:rFonts w:ascii="Roboto" w:hAnsi="Roboto" w:cstheme="minorHAnsi"/>
        </w:rPr>
        <w:t xml:space="preserve">Des échanges individuels ou collectifs pourront également être réalisés avec des allocataires. </w:t>
      </w:r>
    </w:p>
    <w:p w14:paraId="0A228266" w14:textId="77777777" w:rsidR="00ED040E" w:rsidRDefault="00ED040E" w:rsidP="00B12D40">
      <w:pPr>
        <w:jc w:val="both"/>
        <w:rPr>
          <w:rFonts w:ascii="Roboto" w:hAnsi="Roboto" w:cstheme="minorHAnsi"/>
          <w:sz w:val="22"/>
          <w:szCs w:val="22"/>
        </w:rPr>
      </w:pPr>
    </w:p>
    <w:p w14:paraId="6CFFBCA7" w14:textId="7603C827" w:rsidR="00D97B20" w:rsidRDefault="00D97B20" w:rsidP="00B12D40">
      <w:pPr>
        <w:jc w:val="both"/>
        <w:rPr>
          <w:rFonts w:ascii="Roboto" w:hAnsi="Roboto" w:cstheme="minorHAnsi"/>
          <w:sz w:val="22"/>
          <w:szCs w:val="22"/>
        </w:rPr>
      </w:pPr>
      <w:r w:rsidRPr="00E775AD">
        <w:rPr>
          <w:rFonts w:ascii="Roboto" w:hAnsi="Roboto" w:cstheme="minorHAnsi"/>
          <w:sz w:val="22"/>
          <w:szCs w:val="22"/>
        </w:rPr>
        <w:t xml:space="preserve">Le ciblage des allocataires et assistant(e)s maternel(le)s sera travaillé avec la Caf de l’Indre en fonction des territoires prioritaires à analyser. </w:t>
      </w:r>
      <w:r w:rsidR="009531DE" w:rsidRPr="00E775AD">
        <w:rPr>
          <w:rFonts w:ascii="Roboto" w:hAnsi="Roboto" w:cstheme="minorHAnsi"/>
          <w:sz w:val="22"/>
          <w:szCs w:val="22"/>
        </w:rPr>
        <w:t xml:space="preserve">La Caf prendra contact avec les allocataires pour leur proposer de participer au diagnostic (modalités à définir : mail ou échange téléphonique) et leur expliquer la finalité de l’étude. </w:t>
      </w:r>
    </w:p>
    <w:p w14:paraId="07056542" w14:textId="77777777" w:rsidR="00ED040E" w:rsidRPr="00E775AD" w:rsidRDefault="00ED040E" w:rsidP="00B12D40">
      <w:pPr>
        <w:jc w:val="both"/>
        <w:rPr>
          <w:rFonts w:ascii="Roboto" w:hAnsi="Roboto" w:cstheme="minorHAnsi"/>
          <w:sz w:val="22"/>
          <w:szCs w:val="22"/>
        </w:rPr>
      </w:pPr>
    </w:p>
    <w:p w14:paraId="4D93B855" w14:textId="16BABF58" w:rsidR="00D97B20" w:rsidRDefault="00D97B20" w:rsidP="00B12D40">
      <w:pPr>
        <w:jc w:val="both"/>
        <w:rPr>
          <w:rFonts w:ascii="Roboto" w:hAnsi="Roboto" w:cstheme="minorHAnsi"/>
          <w:sz w:val="22"/>
          <w:szCs w:val="22"/>
        </w:rPr>
      </w:pPr>
      <w:r w:rsidRPr="00E775AD">
        <w:rPr>
          <w:rFonts w:ascii="Roboto" w:hAnsi="Roboto" w:cstheme="minorHAnsi"/>
          <w:sz w:val="22"/>
          <w:szCs w:val="22"/>
        </w:rPr>
        <w:t xml:space="preserve">Concernant l’ensemble des données recueillies, elles ne devront pas permettre l’identification des répondants. Aussi, l’analyse territoriale </w:t>
      </w:r>
      <w:r w:rsidR="009531DE" w:rsidRPr="00E775AD">
        <w:rPr>
          <w:rFonts w:ascii="Roboto" w:hAnsi="Roboto" w:cstheme="minorHAnsi"/>
          <w:sz w:val="22"/>
          <w:szCs w:val="22"/>
        </w:rPr>
        <w:t xml:space="preserve">devra être adaptée au regard de cette contrainte et l’échelle d’étude sera définie en fonction (commune/communauté de communes/bassin de vie au regard du risque d’identification des répondants notamment sur les petites communes). </w:t>
      </w:r>
    </w:p>
    <w:p w14:paraId="2514ACA0" w14:textId="77777777" w:rsidR="00ED040E" w:rsidRPr="00E775AD" w:rsidRDefault="00ED040E" w:rsidP="00B12D40">
      <w:pPr>
        <w:jc w:val="both"/>
        <w:rPr>
          <w:rFonts w:ascii="Roboto" w:hAnsi="Roboto" w:cstheme="minorHAnsi"/>
          <w:sz w:val="22"/>
          <w:szCs w:val="22"/>
        </w:rPr>
      </w:pPr>
    </w:p>
    <w:p w14:paraId="545B444D" w14:textId="03EA6919" w:rsidR="00234210" w:rsidRPr="00E775AD" w:rsidRDefault="00234210" w:rsidP="00B12D40">
      <w:pPr>
        <w:jc w:val="both"/>
        <w:rPr>
          <w:rFonts w:ascii="Roboto" w:hAnsi="Roboto" w:cstheme="minorHAnsi"/>
          <w:sz w:val="22"/>
          <w:szCs w:val="22"/>
        </w:rPr>
      </w:pPr>
      <w:r w:rsidRPr="00E775AD">
        <w:rPr>
          <w:rFonts w:ascii="Roboto" w:hAnsi="Roboto" w:cstheme="minorHAnsi"/>
          <w:sz w:val="22"/>
          <w:szCs w:val="22"/>
        </w:rPr>
        <w:t>En amont de l’étude, un temps d’échange d’au moins 1h30 entre le cabinet d’études et les commanditaires (CAF 36 et DDETSPP) déterminera la stratégie et le cadre de l’étude afin de finaliser le cahier des charges et la méthodologie. Il est attendu que l’étude soit menée au plus près des acteurs de terrain et des familles du département de l’Indre. Des déplacements in situ sont donc à prévoir.</w:t>
      </w:r>
    </w:p>
    <w:p w14:paraId="4C5818C9" w14:textId="252F4E2B" w:rsidR="00ED040E" w:rsidRDefault="00ED040E">
      <w:pPr>
        <w:rPr>
          <w:rFonts w:ascii="Roboto" w:hAnsi="Roboto" w:cstheme="minorHAnsi"/>
          <w:sz w:val="22"/>
          <w:szCs w:val="22"/>
        </w:rPr>
      </w:pPr>
      <w:r>
        <w:rPr>
          <w:rFonts w:ascii="Roboto" w:hAnsi="Roboto" w:cstheme="minorHAnsi"/>
          <w:sz w:val="22"/>
          <w:szCs w:val="22"/>
        </w:rPr>
        <w:br w:type="page"/>
      </w:r>
    </w:p>
    <w:p w14:paraId="22D68B82" w14:textId="77777777" w:rsidR="00234210" w:rsidRPr="009531DE" w:rsidRDefault="00234210" w:rsidP="00234210">
      <w:pPr>
        <w:rPr>
          <w:rFonts w:ascii="Roboto" w:hAnsi="Roboto" w:cstheme="minorHAnsi"/>
          <w:sz w:val="22"/>
          <w:szCs w:val="22"/>
        </w:rPr>
      </w:pPr>
    </w:p>
    <w:p w14:paraId="54F3BA06" w14:textId="0D0AF383" w:rsidR="00CC0E19" w:rsidRPr="00B12D40" w:rsidRDefault="00CC0E19" w:rsidP="00B12D40">
      <w:pPr>
        <w:pStyle w:val="Paragraphedeliste"/>
        <w:numPr>
          <w:ilvl w:val="0"/>
          <w:numId w:val="24"/>
        </w:numPr>
        <w:jc w:val="both"/>
        <w:rPr>
          <w:rFonts w:ascii="Roboto" w:hAnsi="Roboto" w:cstheme="minorHAnsi"/>
          <w:b/>
          <w:color w:val="013593"/>
        </w:rPr>
      </w:pPr>
      <w:r w:rsidRPr="00B12D40">
        <w:rPr>
          <w:rFonts w:ascii="Roboto" w:hAnsi="Roboto" w:cstheme="minorHAnsi"/>
          <w:b/>
          <w:color w:val="013593"/>
        </w:rPr>
        <w:t xml:space="preserve">Cahier des charges : </w:t>
      </w:r>
    </w:p>
    <w:p w14:paraId="6ABBB68D" w14:textId="77777777" w:rsidR="00234210" w:rsidRPr="00E775AD" w:rsidRDefault="00234210" w:rsidP="00234210">
      <w:pPr>
        <w:rPr>
          <w:rFonts w:ascii="Roboto" w:hAnsi="Roboto" w:cstheme="minorHAnsi"/>
          <w:sz w:val="22"/>
          <w:szCs w:val="22"/>
        </w:rPr>
      </w:pPr>
      <w:r w:rsidRPr="00E775AD">
        <w:rPr>
          <w:rFonts w:ascii="Roboto" w:hAnsi="Roboto" w:cstheme="minorHAnsi"/>
          <w:sz w:val="22"/>
          <w:szCs w:val="22"/>
        </w:rPr>
        <w:t>Le diagnostic de l’étude sera composé de trois axes :</w:t>
      </w:r>
    </w:p>
    <w:p w14:paraId="3E572FC4" w14:textId="77777777" w:rsidR="00234210" w:rsidRPr="009531DE" w:rsidRDefault="00234210" w:rsidP="00234210">
      <w:pPr>
        <w:rPr>
          <w:rFonts w:ascii="Roboto" w:hAnsi="Roboto" w:cstheme="minorHAnsi"/>
          <w:sz w:val="22"/>
          <w:szCs w:val="22"/>
        </w:rPr>
      </w:pPr>
    </w:p>
    <w:p w14:paraId="31D0454D" w14:textId="263EBA74" w:rsidR="00234210" w:rsidRDefault="00234210" w:rsidP="00B12D40">
      <w:pPr>
        <w:pStyle w:val="Paragraphedeliste"/>
        <w:numPr>
          <w:ilvl w:val="0"/>
          <w:numId w:val="19"/>
        </w:numPr>
        <w:rPr>
          <w:rFonts w:ascii="Roboto" w:hAnsi="Roboto" w:cstheme="minorHAnsi"/>
          <w:b/>
          <w:bCs/>
        </w:rPr>
      </w:pPr>
      <w:r w:rsidRPr="00B12D40">
        <w:rPr>
          <w:rFonts w:ascii="Roboto" w:hAnsi="Roboto" w:cstheme="minorHAnsi"/>
          <w:b/>
          <w:bCs/>
        </w:rPr>
        <w:t xml:space="preserve">Un état des lieux territorial </w:t>
      </w:r>
      <w:r w:rsidR="00B12D40">
        <w:rPr>
          <w:rFonts w:ascii="Roboto" w:hAnsi="Roboto" w:cstheme="minorHAnsi"/>
          <w:b/>
          <w:bCs/>
        </w:rPr>
        <w:t>incluant</w:t>
      </w:r>
      <w:r w:rsidRPr="00B12D40">
        <w:rPr>
          <w:rFonts w:ascii="Roboto" w:hAnsi="Roboto" w:cstheme="minorHAnsi"/>
          <w:b/>
          <w:bCs/>
        </w:rPr>
        <w:t xml:space="preserve"> :</w:t>
      </w:r>
    </w:p>
    <w:p w14:paraId="3A65C416" w14:textId="77777777" w:rsidR="00B12D40" w:rsidRPr="00B12D40" w:rsidRDefault="00B12D40" w:rsidP="00B12D40">
      <w:pPr>
        <w:pStyle w:val="Paragraphedeliste"/>
        <w:ind w:left="360"/>
        <w:rPr>
          <w:rFonts w:ascii="Roboto" w:hAnsi="Roboto" w:cstheme="minorHAnsi"/>
          <w:b/>
          <w:bCs/>
        </w:rPr>
      </w:pPr>
    </w:p>
    <w:p w14:paraId="60A4BA4D" w14:textId="4E1AA515" w:rsidR="00B12D40" w:rsidRPr="00E775AD" w:rsidRDefault="00B12D40" w:rsidP="00ED040E">
      <w:pPr>
        <w:pStyle w:val="Paragraphedeliste"/>
        <w:numPr>
          <w:ilvl w:val="0"/>
          <w:numId w:val="23"/>
        </w:numPr>
        <w:ind w:left="714" w:hanging="357"/>
        <w:contextualSpacing w:val="0"/>
        <w:jc w:val="both"/>
        <w:rPr>
          <w:rFonts w:ascii="Roboto" w:hAnsi="Roboto" w:cstheme="minorHAnsi"/>
        </w:rPr>
      </w:pPr>
      <w:r w:rsidRPr="00E775AD">
        <w:rPr>
          <w:rFonts w:ascii="Roboto" w:hAnsi="Roboto" w:cstheme="minorHAnsi"/>
        </w:rPr>
        <w:t>Les besoins potentiels des familles par zones géographiques (nombre de familles avec enfant de moins de 3 ans, nombre de familles dont un parent est en activité avec enfant de moins de trois ans, …)</w:t>
      </w:r>
    </w:p>
    <w:p w14:paraId="02CB777B" w14:textId="5C952476" w:rsidR="00B12D40" w:rsidRPr="00E775AD" w:rsidRDefault="009531DE" w:rsidP="00ED040E">
      <w:pPr>
        <w:pStyle w:val="Paragraphedeliste"/>
        <w:numPr>
          <w:ilvl w:val="0"/>
          <w:numId w:val="23"/>
        </w:numPr>
        <w:ind w:left="714" w:hanging="357"/>
        <w:contextualSpacing w:val="0"/>
        <w:jc w:val="both"/>
        <w:rPr>
          <w:rFonts w:ascii="Roboto" w:hAnsi="Roboto" w:cstheme="minorHAnsi"/>
        </w:rPr>
      </w:pPr>
      <w:r w:rsidRPr="00E775AD">
        <w:rPr>
          <w:rFonts w:ascii="Roboto" w:hAnsi="Roboto" w:cstheme="minorHAnsi"/>
        </w:rPr>
        <w:t>Les besoins des entreprises pour lever les difficultés d’embauche ou de maintien dans l’emploi des jeunes parents, avec un focus sur les horaires atypiques ;</w:t>
      </w:r>
    </w:p>
    <w:p w14:paraId="634008A2" w14:textId="77777777" w:rsidR="00B12D40" w:rsidRPr="00E775AD" w:rsidRDefault="009531DE" w:rsidP="00ED040E">
      <w:pPr>
        <w:pStyle w:val="Paragraphedeliste"/>
        <w:numPr>
          <w:ilvl w:val="0"/>
          <w:numId w:val="23"/>
        </w:numPr>
        <w:ind w:left="714" w:hanging="357"/>
        <w:contextualSpacing w:val="0"/>
        <w:jc w:val="both"/>
        <w:rPr>
          <w:rFonts w:ascii="Roboto" w:hAnsi="Roboto" w:cstheme="minorHAnsi"/>
        </w:rPr>
      </w:pPr>
      <w:r w:rsidRPr="00E775AD">
        <w:rPr>
          <w:rFonts w:ascii="Roboto" w:hAnsi="Roboto" w:cstheme="minorHAnsi"/>
        </w:rPr>
        <w:t>Les besoins en mode de garde pour les familles avec enfants porteurs de handicap (accueil ponctuel, répit parental, accueil longue durée…) ;</w:t>
      </w:r>
    </w:p>
    <w:p w14:paraId="036630FA" w14:textId="366AA1BF" w:rsidR="00B12D40" w:rsidRPr="00E775AD" w:rsidRDefault="00B12D40" w:rsidP="00ED040E">
      <w:pPr>
        <w:pStyle w:val="Paragraphedeliste"/>
        <w:numPr>
          <w:ilvl w:val="0"/>
          <w:numId w:val="23"/>
        </w:numPr>
        <w:ind w:left="714" w:hanging="357"/>
        <w:contextualSpacing w:val="0"/>
        <w:jc w:val="both"/>
        <w:rPr>
          <w:rFonts w:ascii="Roboto" w:hAnsi="Roboto" w:cstheme="minorHAnsi"/>
        </w:rPr>
      </w:pPr>
      <w:r w:rsidRPr="00E775AD">
        <w:rPr>
          <w:rFonts w:ascii="Roboto" w:hAnsi="Roboto" w:cstheme="minorHAnsi"/>
        </w:rPr>
        <w:t>Une étude de</w:t>
      </w:r>
      <w:r w:rsidR="009531DE" w:rsidRPr="00E775AD">
        <w:rPr>
          <w:rFonts w:ascii="Roboto" w:hAnsi="Roboto" w:cstheme="minorHAnsi"/>
        </w:rPr>
        <w:t xml:space="preserve"> besoins spécifiques pour les familles monoparentales</w:t>
      </w:r>
      <w:r w:rsidRPr="00E775AD">
        <w:rPr>
          <w:rFonts w:ascii="Roboto" w:hAnsi="Roboto" w:cstheme="minorHAnsi"/>
        </w:rPr>
        <w:t xml:space="preserve"> (type d’offre d’accueil, horaires, problématiques d’accès…)</w:t>
      </w:r>
      <w:r w:rsidR="009531DE" w:rsidRPr="00E775AD">
        <w:rPr>
          <w:rFonts w:ascii="Roboto" w:hAnsi="Roboto" w:cstheme="minorHAnsi"/>
        </w:rPr>
        <w:t> ;</w:t>
      </w:r>
    </w:p>
    <w:p w14:paraId="68EEEF84" w14:textId="55F0A803" w:rsidR="00B12D40" w:rsidRPr="00E775AD" w:rsidRDefault="009531DE" w:rsidP="00ED040E">
      <w:pPr>
        <w:pStyle w:val="Paragraphedeliste"/>
        <w:numPr>
          <w:ilvl w:val="0"/>
          <w:numId w:val="23"/>
        </w:numPr>
        <w:ind w:left="714" w:hanging="357"/>
        <w:contextualSpacing w:val="0"/>
        <w:jc w:val="both"/>
        <w:rPr>
          <w:rFonts w:ascii="Roboto" w:hAnsi="Roboto" w:cstheme="minorHAnsi"/>
        </w:rPr>
      </w:pPr>
      <w:r w:rsidRPr="00E775AD">
        <w:rPr>
          <w:rFonts w:ascii="Roboto" w:hAnsi="Roboto" w:cstheme="minorHAnsi"/>
        </w:rPr>
        <w:t xml:space="preserve">Un ciblage particulier </w:t>
      </w:r>
      <w:r w:rsidR="00B12D40" w:rsidRPr="00E775AD">
        <w:rPr>
          <w:rFonts w:ascii="Roboto" w:hAnsi="Roboto" w:cstheme="minorHAnsi"/>
        </w:rPr>
        <w:t>des</w:t>
      </w:r>
      <w:r w:rsidRPr="00E775AD">
        <w:rPr>
          <w:rFonts w:ascii="Roboto" w:hAnsi="Roboto" w:cstheme="minorHAnsi"/>
        </w:rPr>
        <w:t xml:space="preserve"> territoires qui possèdent un bassin d'emploi attractif tout en présentant un faible taux d'activité des parents (par exemple la ville de Châteauroux) ;</w:t>
      </w:r>
    </w:p>
    <w:p w14:paraId="0516F4B7" w14:textId="77777777" w:rsidR="00F848D2" w:rsidRDefault="009531DE" w:rsidP="00ED040E">
      <w:pPr>
        <w:pStyle w:val="Paragraphedeliste"/>
        <w:numPr>
          <w:ilvl w:val="0"/>
          <w:numId w:val="23"/>
        </w:numPr>
        <w:ind w:left="714" w:hanging="357"/>
        <w:contextualSpacing w:val="0"/>
        <w:jc w:val="both"/>
        <w:rPr>
          <w:rFonts w:ascii="Roboto" w:hAnsi="Roboto" w:cstheme="minorHAnsi"/>
        </w:rPr>
      </w:pPr>
      <w:r w:rsidRPr="00E775AD">
        <w:rPr>
          <w:rFonts w:ascii="Roboto" w:hAnsi="Roboto" w:cstheme="minorHAnsi"/>
        </w:rPr>
        <w:t>Une analyse concernant le</w:t>
      </w:r>
      <w:r w:rsidR="00B12D40" w:rsidRPr="00E775AD">
        <w:rPr>
          <w:rFonts w:ascii="Roboto" w:hAnsi="Roboto" w:cstheme="minorHAnsi"/>
        </w:rPr>
        <w:t>s problématiques de</w:t>
      </w:r>
      <w:r w:rsidRPr="00E775AD">
        <w:rPr>
          <w:rFonts w:ascii="Roboto" w:hAnsi="Roboto" w:cstheme="minorHAnsi"/>
        </w:rPr>
        <w:t xml:space="preserve"> recrutement des professionnels de la petite enfance en lien avec les structures collectives du département : évaluation des besoins courte et longue durée,</w:t>
      </w:r>
      <w:r w:rsidR="00B12D40" w:rsidRPr="00E775AD">
        <w:rPr>
          <w:rFonts w:ascii="Roboto" w:hAnsi="Roboto" w:cstheme="minorHAnsi"/>
        </w:rPr>
        <w:t xml:space="preserve"> </w:t>
      </w:r>
      <w:r w:rsidRPr="00E775AD">
        <w:rPr>
          <w:rFonts w:ascii="Roboto" w:hAnsi="Roboto" w:cstheme="minorHAnsi"/>
        </w:rPr>
        <w:t xml:space="preserve">types de poste </w:t>
      </w:r>
      <w:r w:rsidR="00B12D40" w:rsidRPr="00E775AD">
        <w:rPr>
          <w:rFonts w:ascii="Roboto" w:hAnsi="Roboto" w:cstheme="minorHAnsi"/>
        </w:rPr>
        <w:t>difficiles à pourvoir</w:t>
      </w:r>
      <w:r w:rsidRPr="00E775AD">
        <w:rPr>
          <w:rFonts w:ascii="Roboto" w:hAnsi="Roboto" w:cstheme="minorHAnsi"/>
        </w:rPr>
        <w:t xml:space="preserve"> est le plus compliqué, volume de personnels estimé manquant. </w:t>
      </w:r>
    </w:p>
    <w:p w14:paraId="475ED76B" w14:textId="5CB6D018" w:rsidR="00234210" w:rsidRPr="00E775AD" w:rsidRDefault="009531DE" w:rsidP="00ED040E">
      <w:pPr>
        <w:pStyle w:val="Paragraphedeliste"/>
        <w:numPr>
          <w:ilvl w:val="0"/>
          <w:numId w:val="23"/>
        </w:numPr>
        <w:spacing w:after="0"/>
        <w:ind w:left="714" w:hanging="357"/>
        <w:jc w:val="both"/>
        <w:rPr>
          <w:rFonts w:ascii="Roboto" w:hAnsi="Roboto" w:cstheme="minorHAnsi"/>
        </w:rPr>
      </w:pPr>
      <w:r w:rsidRPr="00E775AD">
        <w:rPr>
          <w:rFonts w:ascii="Roboto" w:hAnsi="Roboto" w:cstheme="minorHAnsi"/>
        </w:rPr>
        <w:t xml:space="preserve">Sur ce volet, il </w:t>
      </w:r>
      <w:r w:rsidR="00234210" w:rsidRPr="00E775AD">
        <w:rPr>
          <w:rFonts w:ascii="Roboto" w:hAnsi="Roboto" w:cstheme="minorHAnsi"/>
        </w:rPr>
        <w:t>sera nécessaire d</w:t>
      </w:r>
      <w:r w:rsidRPr="00E775AD">
        <w:rPr>
          <w:rFonts w:ascii="Roboto" w:hAnsi="Roboto" w:cstheme="minorHAnsi"/>
        </w:rPr>
        <w:t>’identifier</w:t>
      </w:r>
      <w:r w:rsidR="00B12D40" w:rsidRPr="00E775AD">
        <w:rPr>
          <w:rFonts w:ascii="Roboto" w:hAnsi="Roboto" w:cstheme="minorHAnsi"/>
        </w:rPr>
        <w:t xml:space="preserve"> </w:t>
      </w:r>
      <w:r w:rsidR="00234210" w:rsidRPr="00E775AD">
        <w:rPr>
          <w:rFonts w:ascii="Roboto" w:hAnsi="Roboto" w:cstheme="minorHAnsi"/>
        </w:rPr>
        <w:t>les formations existantes dans l’Indre (infirmi</w:t>
      </w:r>
      <w:r w:rsidR="00B12D40" w:rsidRPr="00E775AD">
        <w:rPr>
          <w:rFonts w:ascii="Roboto" w:hAnsi="Roboto" w:cstheme="minorHAnsi"/>
        </w:rPr>
        <w:t>er/</w:t>
      </w:r>
      <w:r w:rsidR="00234210" w:rsidRPr="00E775AD">
        <w:rPr>
          <w:rFonts w:ascii="Roboto" w:hAnsi="Roboto" w:cstheme="minorHAnsi"/>
        </w:rPr>
        <w:t>re puéricult</w:t>
      </w:r>
      <w:r w:rsidR="00B12D40" w:rsidRPr="00E775AD">
        <w:rPr>
          <w:rFonts w:ascii="Roboto" w:hAnsi="Roboto" w:cstheme="minorHAnsi"/>
        </w:rPr>
        <w:t>eur/</w:t>
      </w:r>
      <w:proofErr w:type="spellStart"/>
      <w:r w:rsidR="00234210" w:rsidRPr="00E775AD">
        <w:rPr>
          <w:rFonts w:ascii="Roboto" w:hAnsi="Roboto" w:cstheme="minorHAnsi"/>
        </w:rPr>
        <w:t>rice</w:t>
      </w:r>
      <w:proofErr w:type="spellEnd"/>
      <w:r w:rsidR="00234210" w:rsidRPr="00E775AD">
        <w:rPr>
          <w:rFonts w:ascii="Roboto" w:hAnsi="Roboto" w:cstheme="minorHAnsi"/>
        </w:rPr>
        <w:t>, auxiliaire de puériculture, éducateur de jeunes enfants) et en région Centre-Val de Loire. Les organismes, le coût et les aides au financement de ces formations, ainsi que les freins et les leviers favorisant la dynamique du secteur (exemples de leviers : apprentissage, formations à distance) seront également étudiés. La liste des métiers et diplômes concernés, la promotion et la valorisation des métiers de la petite enfance, l’offre de formations initiales et de perfectionnement, ainsi que la valorisation des compétences et des parcours de VAE seront inclus.</w:t>
      </w:r>
    </w:p>
    <w:p w14:paraId="1C7B044E" w14:textId="4CFA19F8" w:rsidR="00ED040E" w:rsidRDefault="00ED040E">
      <w:pPr>
        <w:rPr>
          <w:rFonts w:ascii="Roboto" w:hAnsi="Roboto" w:cstheme="minorHAnsi"/>
          <w:sz w:val="22"/>
          <w:szCs w:val="22"/>
        </w:rPr>
      </w:pPr>
      <w:r>
        <w:rPr>
          <w:rFonts w:ascii="Roboto" w:hAnsi="Roboto" w:cstheme="minorHAnsi"/>
          <w:sz w:val="22"/>
          <w:szCs w:val="22"/>
        </w:rPr>
        <w:br w:type="page"/>
      </w:r>
    </w:p>
    <w:p w14:paraId="31C318B6" w14:textId="77777777" w:rsidR="00234210" w:rsidRPr="009531DE" w:rsidRDefault="00234210" w:rsidP="00234210">
      <w:pPr>
        <w:rPr>
          <w:rFonts w:ascii="Roboto" w:hAnsi="Roboto" w:cstheme="minorHAnsi"/>
          <w:sz w:val="22"/>
          <w:szCs w:val="22"/>
        </w:rPr>
      </w:pPr>
    </w:p>
    <w:p w14:paraId="3660F569" w14:textId="3D2C03A8" w:rsidR="00234210" w:rsidRPr="009531DE" w:rsidRDefault="00234210" w:rsidP="00CC0E19">
      <w:pPr>
        <w:pStyle w:val="Paragraphedeliste"/>
        <w:numPr>
          <w:ilvl w:val="0"/>
          <w:numId w:val="19"/>
        </w:numPr>
        <w:rPr>
          <w:rFonts w:ascii="Roboto" w:hAnsi="Roboto" w:cstheme="minorHAnsi"/>
          <w:b/>
          <w:bCs/>
        </w:rPr>
      </w:pPr>
      <w:r w:rsidRPr="009531DE">
        <w:rPr>
          <w:rFonts w:ascii="Roboto" w:hAnsi="Roboto" w:cstheme="minorHAnsi"/>
          <w:b/>
          <w:bCs/>
        </w:rPr>
        <w:t>Un état des lieux du secteur de la petite enfance (offre collective et individuelle actuelle existante)</w:t>
      </w:r>
      <w:r w:rsidR="00B12D40">
        <w:rPr>
          <w:rFonts w:ascii="Roboto" w:hAnsi="Roboto" w:cstheme="minorHAnsi"/>
          <w:b/>
          <w:bCs/>
        </w:rPr>
        <w:t xml:space="preserve"> incluant</w:t>
      </w:r>
      <w:r w:rsidRPr="009531DE">
        <w:rPr>
          <w:rFonts w:ascii="Roboto" w:hAnsi="Roboto" w:cstheme="minorHAnsi"/>
          <w:b/>
          <w:bCs/>
        </w:rPr>
        <w:t xml:space="preserve"> :</w:t>
      </w:r>
    </w:p>
    <w:p w14:paraId="40B38527" w14:textId="77777777" w:rsidR="00234210" w:rsidRPr="00E775AD" w:rsidRDefault="00234210" w:rsidP="00234210">
      <w:pPr>
        <w:rPr>
          <w:rFonts w:ascii="Roboto" w:hAnsi="Roboto" w:cstheme="minorHAnsi"/>
          <w:szCs w:val="24"/>
        </w:rPr>
      </w:pPr>
    </w:p>
    <w:p w14:paraId="4207F200" w14:textId="77EC0360" w:rsidR="00234210" w:rsidRPr="00E775AD" w:rsidRDefault="00B12D40" w:rsidP="00ED040E">
      <w:pPr>
        <w:pStyle w:val="Paragraphedeliste"/>
        <w:numPr>
          <w:ilvl w:val="0"/>
          <w:numId w:val="20"/>
        </w:numPr>
        <w:spacing w:after="160"/>
        <w:ind w:left="714" w:hanging="357"/>
        <w:contextualSpacing w:val="0"/>
        <w:jc w:val="both"/>
        <w:rPr>
          <w:rFonts w:ascii="Roboto" w:hAnsi="Roboto" w:cstheme="minorHAnsi"/>
        </w:rPr>
      </w:pPr>
      <w:r w:rsidRPr="00E775AD">
        <w:rPr>
          <w:rFonts w:ascii="Roboto" w:hAnsi="Roboto" w:cstheme="minorHAnsi"/>
        </w:rPr>
        <w:t>Une</w:t>
      </w:r>
      <w:r w:rsidR="00234210" w:rsidRPr="00E775AD">
        <w:rPr>
          <w:rFonts w:ascii="Roboto" w:hAnsi="Roboto" w:cstheme="minorHAnsi"/>
        </w:rPr>
        <w:t xml:space="preserve"> cartographie détaillée des offres disponibles sur le département, à mettre en relation avec l’analyse des besoins afin d’identifier les manques et zones blanches en matière de petite enfance sur le territoire</w:t>
      </w:r>
      <w:r w:rsidRPr="00E775AD">
        <w:rPr>
          <w:rFonts w:ascii="Roboto" w:hAnsi="Roboto" w:cstheme="minorHAnsi"/>
        </w:rPr>
        <w:t> ;</w:t>
      </w:r>
    </w:p>
    <w:p w14:paraId="3D7C066A" w14:textId="6E3CEF59" w:rsidR="00030CD3" w:rsidRPr="00E775AD" w:rsidRDefault="00B12D40" w:rsidP="00ED040E">
      <w:pPr>
        <w:pStyle w:val="Paragraphedeliste"/>
        <w:numPr>
          <w:ilvl w:val="0"/>
          <w:numId w:val="20"/>
        </w:numPr>
        <w:spacing w:after="160"/>
        <w:ind w:left="714" w:hanging="357"/>
        <w:contextualSpacing w:val="0"/>
        <w:jc w:val="both"/>
        <w:rPr>
          <w:rFonts w:ascii="Roboto" w:hAnsi="Roboto" w:cstheme="minorHAnsi"/>
        </w:rPr>
      </w:pPr>
      <w:r w:rsidRPr="00E775AD">
        <w:rPr>
          <w:rFonts w:ascii="Roboto" w:hAnsi="Roboto" w:cstheme="minorHAnsi"/>
        </w:rPr>
        <w:t xml:space="preserve">Une </w:t>
      </w:r>
      <w:r w:rsidR="00234210" w:rsidRPr="00E775AD">
        <w:rPr>
          <w:rFonts w:ascii="Roboto" w:hAnsi="Roboto" w:cstheme="minorHAnsi"/>
        </w:rPr>
        <w:t xml:space="preserve">analyse détaillée des accueils collectifs en fonction de leurs caractéristiques : crèches collectives et multi-accueil, </w:t>
      </w:r>
      <w:r w:rsidRPr="00E775AD">
        <w:rPr>
          <w:rFonts w:ascii="Roboto" w:hAnsi="Roboto" w:cstheme="minorHAnsi"/>
        </w:rPr>
        <w:t>halte-garderie</w:t>
      </w:r>
      <w:r w:rsidR="00234210" w:rsidRPr="00E775AD">
        <w:rPr>
          <w:rFonts w:ascii="Roboto" w:hAnsi="Roboto" w:cstheme="minorHAnsi"/>
        </w:rPr>
        <w:t>, crèches familiales, micro-crèches privées, écoles maternelles, accueils collectifs de mineurs (ALSH péri et extrascolaire)</w:t>
      </w:r>
      <w:r w:rsidR="00030CD3" w:rsidRPr="00E775AD">
        <w:rPr>
          <w:rFonts w:ascii="Roboto" w:hAnsi="Roboto" w:cstheme="minorHAnsi"/>
        </w:rPr>
        <w:t> ;</w:t>
      </w:r>
    </w:p>
    <w:p w14:paraId="334EF1BB" w14:textId="77777777" w:rsidR="00030CD3" w:rsidRPr="00E775AD" w:rsidRDefault="00030CD3" w:rsidP="00ED040E">
      <w:pPr>
        <w:pStyle w:val="Paragraphedeliste"/>
        <w:numPr>
          <w:ilvl w:val="0"/>
          <w:numId w:val="20"/>
        </w:numPr>
        <w:spacing w:after="160"/>
        <w:ind w:left="714" w:hanging="357"/>
        <w:contextualSpacing w:val="0"/>
        <w:jc w:val="both"/>
        <w:rPr>
          <w:rFonts w:ascii="Roboto" w:hAnsi="Roboto" w:cstheme="minorHAnsi"/>
        </w:rPr>
      </w:pPr>
      <w:r w:rsidRPr="00E775AD">
        <w:rPr>
          <w:rFonts w:ascii="Roboto" w:hAnsi="Roboto" w:cstheme="minorHAnsi"/>
        </w:rPr>
        <w:t>Une synthèse de</w:t>
      </w:r>
      <w:r w:rsidR="00234210" w:rsidRPr="00E775AD">
        <w:rPr>
          <w:rFonts w:ascii="Roboto" w:hAnsi="Roboto" w:cstheme="minorHAnsi"/>
        </w:rPr>
        <w:t xml:space="preserve"> l'offre ALSH (âges des enfants et périodes couvertes) et déterminer avec les gestionnaires les freins à la mise en place d’une offre différenciée 3/6 ans. Il s’agit d’établir le profil de chaque structure et le service rendu aux familles : localisation, nombre de places, temps d’ouverture, horaires, coût aux familles, activités culturelles, etc. </w:t>
      </w:r>
    </w:p>
    <w:p w14:paraId="09E1D83A" w14:textId="036A4BE2" w:rsidR="00030CD3" w:rsidRPr="00E775AD" w:rsidRDefault="00030CD3" w:rsidP="00ED040E">
      <w:pPr>
        <w:pStyle w:val="Paragraphedeliste"/>
        <w:numPr>
          <w:ilvl w:val="0"/>
          <w:numId w:val="20"/>
        </w:numPr>
        <w:spacing w:after="160"/>
        <w:ind w:left="714" w:hanging="357"/>
        <w:contextualSpacing w:val="0"/>
        <w:jc w:val="both"/>
        <w:rPr>
          <w:rFonts w:ascii="Roboto" w:hAnsi="Roboto" w:cstheme="minorHAnsi"/>
        </w:rPr>
      </w:pPr>
      <w:r w:rsidRPr="00E775AD">
        <w:rPr>
          <w:rFonts w:ascii="Roboto" w:hAnsi="Roboto" w:cstheme="minorHAnsi"/>
        </w:rPr>
        <w:t xml:space="preserve">Des éléments relatifs au fonctionnement des structures collectives </w:t>
      </w:r>
      <w:r w:rsidR="00234210" w:rsidRPr="00E775AD">
        <w:rPr>
          <w:rFonts w:ascii="Roboto" w:hAnsi="Roboto" w:cstheme="minorHAnsi"/>
        </w:rPr>
        <w:t>: nombre d’inscrits, type</w:t>
      </w:r>
      <w:r w:rsidRPr="00E775AD">
        <w:rPr>
          <w:rFonts w:ascii="Roboto" w:hAnsi="Roboto" w:cstheme="minorHAnsi"/>
        </w:rPr>
        <w:t>s</w:t>
      </w:r>
      <w:r w:rsidR="00234210" w:rsidRPr="00E775AD">
        <w:rPr>
          <w:rFonts w:ascii="Roboto" w:hAnsi="Roboto" w:cstheme="minorHAnsi"/>
        </w:rPr>
        <w:t xml:space="preserve"> de contrat, bonnes pratiques, développement durable, difficultés éventuelles, personnel et qualifications, ancienneté et âge des professionnels, recrutement, besoins</w:t>
      </w:r>
      <w:r w:rsidRPr="00E775AD">
        <w:rPr>
          <w:rFonts w:ascii="Roboto" w:hAnsi="Roboto" w:cstheme="minorHAnsi"/>
        </w:rPr>
        <w:t xml:space="preserve"> ; </w:t>
      </w:r>
    </w:p>
    <w:p w14:paraId="0E4FB7E9" w14:textId="77777777" w:rsidR="00B12D40" w:rsidRPr="00E775AD" w:rsidRDefault="00B12D40" w:rsidP="00ED040E">
      <w:pPr>
        <w:pStyle w:val="Paragraphedeliste"/>
        <w:numPr>
          <w:ilvl w:val="0"/>
          <w:numId w:val="20"/>
        </w:numPr>
        <w:spacing w:after="160"/>
        <w:ind w:left="714" w:hanging="357"/>
        <w:contextualSpacing w:val="0"/>
        <w:jc w:val="both"/>
        <w:rPr>
          <w:rFonts w:ascii="Roboto" w:hAnsi="Roboto" w:cstheme="minorHAnsi"/>
        </w:rPr>
      </w:pPr>
      <w:r w:rsidRPr="00E775AD">
        <w:rPr>
          <w:rFonts w:ascii="Roboto" w:hAnsi="Roboto" w:cstheme="minorHAnsi"/>
        </w:rPr>
        <w:t>Une analyse auprès des structures collectives et des relais petite enfance pour évaluer les freins potentiels liés à l’accueil d’enfants porteurs de handicap ;</w:t>
      </w:r>
    </w:p>
    <w:p w14:paraId="18657E44" w14:textId="0D2098CC" w:rsidR="00234210" w:rsidRPr="00E775AD" w:rsidRDefault="00030CD3" w:rsidP="00ED040E">
      <w:pPr>
        <w:pStyle w:val="Paragraphedeliste"/>
        <w:numPr>
          <w:ilvl w:val="0"/>
          <w:numId w:val="20"/>
        </w:numPr>
        <w:spacing w:after="160"/>
        <w:ind w:left="714" w:hanging="357"/>
        <w:contextualSpacing w:val="0"/>
        <w:jc w:val="both"/>
        <w:rPr>
          <w:rFonts w:ascii="Roboto" w:hAnsi="Roboto" w:cstheme="minorHAnsi"/>
        </w:rPr>
      </w:pPr>
      <w:r w:rsidRPr="00E775AD">
        <w:rPr>
          <w:rFonts w:ascii="Roboto" w:hAnsi="Roboto" w:cstheme="minorHAnsi"/>
        </w:rPr>
        <w:t>Une</w:t>
      </w:r>
      <w:r w:rsidR="00234210" w:rsidRPr="00E775AD">
        <w:rPr>
          <w:rFonts w:ascii="Roboto" w:hAnsi="Roboto" w:cstheme="minorHAnsi"/>
        </w:rPr>
        <w:t xml:space="preserve"> analyse de l’accueil individuel : assistant</w:t>
      </w:r>
      <w:r w:rsidRPr="00E775AD">
        <w:rPr>
          <w:rFonts w:ascii="Roboto" w:hAnsi="Roboto" w:cstheme="minorHAnsi"/>
        </w:rPr>
        <w:t>(e)</w:t>
      </w:r>
      <w:r w:rsidR="00234210" w:rsidRPr="00E775AD">
        <w:rPr>
          <w:rFonts w:ascii="Roboto" w:hAnsi="Roboto" w:cstheme="minorHAnsi"/>
        </w:rPr>
        <w:t>s maternel</w:t>
      </w:r>
      <w:r w:rsidRPr="00E775AD">
        <w:rPr>
          <w:rFonts w:ascii="Roboto" w:hAnsi="Roboto" w:cstheme="minorHAnsi"/>
        </w:rPr>
        <w:t>(le)</w:t>
      </w:r>
      <w:r w:rsidR="00234210" w:rsidRPr="00E775AD">
        <w:rPr>
          <w:rFonts w:ascii="Roboto" w:hAnsi="Roboto" w:cstheme="minorHAnsi"/>
        </w:rPr>
        <w:t xml:space="preserve">s à domicile, </w:t>
      </w:r>
      <w:r w:rsidRPr="00E775AD">
        <w:rPr>
          <w:rFonts w:ascii="Roboto" w:hAnsi="Roboto" w:cstheme="minorHAnsi"/>
        </w:rPr>
        <w:t>maison d’assistant(e)s maternel(le)s (</w:t>
      </w:r>
      <w:r w:rsidR="00234210" w:rsidRPr="00E775AD">
        <w:rPr>
          <w:rFonts w:ascii="Roboto" w:hAnsi="Roboto" w:cstheme="minorHAnsi"/>
        </w:rPr>
        <w:t>MAM</w:t>
      </w:r>
      <w:r w:rsidRPr="00E775AD">
        <w:rPr>
          <w:rFonts w:ascii="Roboto" w:hAnsi="Roboto" w:cstheme="minorHAnsi"/>
        </w:rPr>
        <w:t>)</w:t>
      </w:r>
      <w:r w:rsidR="00234210" w:rsidRPr="00E775AD">
        <w:rPr>
          <w:rFonts w:ascii="Roboto" w:hAnsi="Roboto" w:cstheme="minorHAnsi"/>
        </w:rPr>
        <w:t>, garde à domicile</w:t>
      </w:r>
      <w:r w:rsidRPr="00E775AD">
        <w:rPr>
          <w:rFonts w:ascii="Roboto" w:hAnsi="Roboto" w:cstheme="minorHAnsi"/>
        </w:rPr>
        <w:t>, avec les l</w:t>
      </w:r>
      <w:r w:rsidR="00234210" w:rsidRPr="00E775AD">
        <w:rPr>
          <w:rFonts w:ascii="Roboto" w:hAnsi="Roboto" w:cstheme="minorHAnsi"/>
        </w:rPr>
        <w:t>ieu</w:t>
      </w:r>
      <w:r w:rsidRPr="00E775AD">
        <w:rPr>
          <w:rFonts w:ascii="Roboto" w:hAnsi="Roboto" w:cstheme="minorHAnsi"/>
        </w:rPr>
        <w:t>x</w:t>
      </w:r>
      <w:r w:rsidR="00234210" w:rsidRPr="00E775AD">
        <w:rPr>
          <w:rFonts w:ascii="Roboto" w:hAnsi="Roboto" w:cstheme="minorHAnsi"/>
        </w:rPr>
        <w:t xml:space="preserve"> d’implantation, places, horaires d’ouverture, âges des professionnel</w:t>
      </w:r>
      <w:r w:rsidRPr="00E775AD">
        <w:rPr>
          <w:rFonts w:ascii="Roboto" w:hAnsi="Roboto" w:cstheme="minorHAnsi"/>
        </w:rPr>
        <w:t>(le)</w:t>
      </w:r>
      <w:r w:rsidR="00234210" w:rsidRPr="00E775AD">
        <w:rPr>
          <w:rFonts w:ascii="Roboto" w:hAnsi="Roboto" w:cstheme="minorHAnsi"/>
        </w:rPr>
        <w:t>s, profil des enfants accueillis et type de contrats, horaires atypiques, accueil d’enfants en situation de handicap.</w:t>
      </w:r>
    </w:p>
    <w:p w14:paraId="08A9BC9D" w14:textId="50D67018" w:rsidR="00234210" w:rsidRPr="00E775AD" w:rsidRDefault="00030CD3" w:rsidP="00B12D40">
      <w:pPr>
        <w:pStyle w:val="Paragraphedeliste"/>
        <w:numPr>
          <w:ilvl w:val="0"/>
          <w:numId w:val="20"/>
        </w:numPr>
        <w:jc w:val="both"/>
        <w:rPr>
          <w:rFonts w:ascii="Roboto" w:hAnsi="Roboto" w:cstheme="minorHAnsi"/>
        </w:rPr>
      </w:pPr>
      <w:r w:rsidRPr="00E775AD">
        <w:rPr>
          <w:rFonts w:ascii="Roboto" w:hAnsi="Roboto" w:cstheme="minorHAnsi"/>
        </w:rPr>
        <w:t>Une analyse</w:t>
      </w:r>
      <w:r w:rsidR="00234210" w:rsidRPr="00E775AD">
        <w:rPr>
          <w:rFonts w:ascii="Roboto" w:hAnsi="Roboto" w:cstheme="minorHAnsi"/>
        </w:rPr>
        <w:t xml:space="preserve"> des aides à la parentalité et des ressources intrafamiliales : 1000 jours, LAEP, parents en congé parental, recours et mise en œuvre, partage entre les parents, ressources et relais familiaux, aides à domicile.</w:t>
      </w:r>
    </w:p>
    <w:p w14:paraId="3D517460" w14:textId="77777777" w:rsidR="00030CD3" w:rsidRPr="00B12D40" w:rsidRDefault="00030CD3" w:rsidP="00030CD3">
      <w:pPr>
        <w:pStyle w:val="Paragraphedeliste"/>
        <w:jc w:val="both"/>
        <w:rPr>
          <w:rFonts w:ascii="Roboto" w:hAnsi="Roboto" w:cstheme="minorHAnsi"/>
          <w:sz w:val="20"/>
          <w:szCs w:val="20"/>
        </w:rPr>
      </w:pPr>
    </w:p>
    <w:p w14:paraId="72B59891" w14:textId="5282D845" w:rsidR="00234210" w:rsidRDefault="00234210" w:rsidP="00CC0E19">
      <w:pPr>
        <w:pStyle w:val="Paragraphedeliste"/>
        <w:numPr>
          <w:ilvl w:val="0"/>
          <w:numId w:val="19"/>
        </w:numPr>
        <w:rPr>
          <w:rFonts w:ascii="Roboto" w:hAnsi="Roboto" w:cstheme="minorHAnsi"/>
          <w:b/>
          <w:bCs/>
        </w:rPr>
      </w:pPr>
      <w:r w:rsidRPr="009531DE">
        <w:rPr>
          <w:rFonts w:ascii="Roboto" w:hAnsi="Roboto" w:cstheme="minorHAnsi"/>
          <w:b/>
          <w:bCs/>
        </w:rPr>
        <w:t>Une analyse sur la gestion prévisionnelle de l’emploi et des compétences (GPEC) sur le secteur de la petite enfance sur le territoire de l’Indre</w:t>
      </w:r>
    </w:p>
    <w:p w14:paraId="71C6B1B9" w14:textId="77777777" w:rsidR="00030CD3" w:rsidRDefault="00030CD3" w:rsidP="00030CD3">
      <w:pPr>
        <w:rPr>
          <w:rFonts w:ascii="Roboto" w:hAnsi="Roboto" w:cstheme="minorHAnsi"/>
          <w:b/>
          <w:bCs/>
        </w:rPr>
      </w:pPr>
    </w:p>
    <w:p w14:paraId="1DC51323" w14:textId="77777777" w:rsidR="00030CD3" w:rsidRPr="00030CD3" w:rsidRDefault="00030CD3" w:rsidP="00030CD3">
      <w:pPr>
        <w:rPr>
          <w:rFonts w:ascii="Roboto" w:hAnsi="Roboto" w:cstheme="minorHAnsi"/>
          <w:b/>
          <w:bCs/>
        </w:rPr>
      </w:pPr>
    </w:p>
    <w:sectPr w:rsidR="00030CD3" w:rsidRPr="00030CD3" w:rsidSect="00A21344">
      <w:headerReference w:type="default" r:id="rId7"/>
      <w:footerReference w:type="default" r:id="rId8"/>
      <w:type w:val="continuous"/>
      <w:pgSz w:w="11906" w:h="16838" w:code="9"/>
      <w:pgMar w:top="2410" w:right="1134" w:bottom="1134" w:left="1134" w:header="567" w:footer="312" w:gutter="0"/>
      <w:paperSrc w:first="1" w:other="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802C6" w14:textId="77777777" w:rsidR="003437A3" w:rsidRDefault="003437A3">
      <w:r>
        <w:separator/>
      </w:r>
    </w:p>
  </w:endnote>
  <w:endnote w:type="continuationSeparator" w:id="0">
    <w:p w14:paraId="07FAFD46" w14:textId="77777777" w:rsidR="003437A3" w:rsidRDefault="00343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altName w:val="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28687" w14:textId="6359274F" w:rsidR="00004F9F" w:rsidRPr="00E346EC" w:rsidRDefault="003C710C" w:rsidP="00767C9D">
    <w:pPr>
      <w:tabs>
        <w:tab w:val="right" w:pos="1701"/>
        <w:tab w:val="left" w:pos="1985"/>
        <w:tab w:val="left" w:pos="4536"/>
      </w:tabs>
      <w:rPr>
        <w:rFonts w:ascii="Roboto" w:hAnsi="Roboto" w:cstheme="minorHAnsi"/>
        <w:color w:val="09204E"/>
        <w:sz w:val="18"/>
        <w:szCs w:val="18"/>
      </w:rPr>
    </w:pPr>
    <w:r w:rsidRPr="00004F9F">
      <w:rPr>
        <w:rFonts w:ascii="Roboto" w:hAnsi="Roboto"/>
        <w:noProof/>
        <w:color w:val="09204E"/>
        <w:sz w:val="20"/>
      </w:rPr>
      <mc:AlternateContent>
        <mc:Choice Requires="wps">
          <w:drawing>
            <wp:anchor distT="0" distB="0" distL="114300" distR="114300" simplePos="0" relativeHeight="251661312" behindDoc="1" locked="0" layoutInCell="1" allowOverlap="1" wp14:anchorId="32A5858D" wp14:editId="7FC6AE01">
              <wp:simplePos x="0" y="0"/>
              <wp:positionH relativeFrom="page">
                <wp:align>left</wp:align>
              </wp:positionH>
              <wp:positionV relativeFrom="paragraph">
                <wp:posOffset>-44138</wp:posOffset>
              </wp:positionV>
              <wp:extent cx="7562850" cy="504825"/>
              <wp:effectExtent l="0" t="0" r="0" b="9525"/>
              <wp:wrapNone/>
              <wp:docPr id="15" name="Rectangle 15"/>
              <wp:cNvGraphicFramePr/>
              <a:graphic xmlns:a="http://schemas.openxmlformats.org/drawingml/2006/main">
                <a:graphicData uri="http://schemas.microsoft.com/office/word/2010/wordprocessingShape">
                  <wps:wsp>
                    <wps:cNvSpPr/>
                    <wps:spPr>
                      <a:xfrm>
                        <a:off x="0" y="0"/>
                        <a:ext cx="7562850" cy="504825"/>
                      </a:xfrm>
                      <a:prstGeom prst="rect">
                        <a:avLst/>
                      </a:prstGeom>
                      <a:solidFill>
                        <a:srgbClr val="DBE3F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FAC130" w14:textId="4C8D2830" w:rsidR="00004F9F" w:rsidRDefault="00004F9F" w:rsidP="00004F9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A5858D" id="Rectangle 15" o:spid="_x0000_s1031" style="position:absolute;margin-left:0;margin-top:-3.5pt;width:595.5pt;height:39.75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" fillcolor="#dbe3f4" stroked="f" strokeweight="1pt">
              <v:textbox>
                <w:txbxContent>
                  <w:p w14:paraId="70FAC130" w14:textId="4C8D2830" w:rsidR="00004F9F" w:rsidRDefault="00004F9F" w:rsidP="00004F9F"/>
                </w:txbxContent>
              </v:textbox>
              <w10:wrap anchorx="page"/>
            </v:rect>
          </w:pict>
        </mc:Fallback>
      </mc:AlternateContent>
    </w:r>
    <w:r w:rsidR="00767C9D">
      <w:rPr>
        <w:rFonts w:ascii="Roboto" w:hAnsi="Roboto" w:cstheme="minorHAnsi"/>
        <w:color w:val="09204E"/>
        <w:sz w:val="18"/>
        <w:szCs w:val="18"/>
      </w:rPr>
      <w:t>C</w:t>
    </w:r>
    <w:r w:rsidR="00910CFD" w:rsidRPr="00E346EC">
      <w:rPr>
        <w:rFonts w:ascii="Roboto" w:hAnsi="Roboto" w:cstheme="minorHAnsi"/>
        <w:color w:val="09204E"/>
        <w:sz w:val="18"/>
        <w:szCs w:val="18"/>
      </w:rPr>
      <w:t xml:space="preserve">af de l’Indre - </w:t>
    </w:r>
    <w:r w:rsidR="00004F9F" w:rsidRPr="00E346EC">
      <w:rPr>
        <w:rFonts w:ascii="Roboto" w:hAnsi="Roboto" w:cstheme="minorHAnsi"/>
        <w:color w:val="09204E"/>
        <w:sz w:val="18"/>
        <w:szCs w:val="18"/>
      </w:rPr>
      <w:t>193 avenue de la Châtre 36009 Châteauroux cedex</w:t>
    </w:r>
  </w:p>
  <w:p w14:paraId="3191A023" w14:textId="1BECB7F0" w:rsidR="00910CFD" w:rsidRPr="00E346EC" w:rsidRDefault="00004F9F" w:rsidP="00910CFD">
    <w:pPr>
      <w:tabs>
        <w:tab w:val="right" w:pos="1701"/>
        <w:tab w:val="left" w:pos="1985"/>
        <w:tab w:val="left" w:pos="4536"/>
      </w:tabs>
      <w:rPr>
        <w:rFonts w:ascii="Roboto" w:hAnsi="Roboto" w:cstheme="minorHAnsi"/>
        <w:color w:val="09204E"/>
        <w:sz w:val="18"/>
        <w:szCs w:val="18"/>
      </w:rPr>
    </w:pPr>
    <w:r w:rsidRPr="00E346EC">
      <w:rPr>
        <w:rFonts w:ascii="Roboto" w:hAnsi="Roboto" w:cstheme="minorHAnsi"/>
        <w:color w:val="09204E"/>
        <w:sz w:val="18"/>
        <w:szCs w:val="18"/>
      </w:rPr>
      <w:tab/>
    </w:r>
    <w:r w:rsidR="00F06442">
      <w:rPr>
        <w:rFonts w:ascii="Roboto" w:hAnsi="Roboto" w:cstheme="minorHAnsi"/>
        <w:color w:val="09204E"/>
        <w:sz w:val="18"/>
        <w:szCs w:val="18"/>
      </w:rPr>
      <w:t>Pôle Développement Social des Territoires</w:t>
    </w:r>
    <w:r w:rsidR="00910CFD" w:rsidRPr="00E346EC">
      <w:rPr>
        <w:rFonts w:ascii="Roboto" w:hAnsi="Roboto" w:cstheme="minorHAnsi"/>
        <w:color w:val="09204E"/>
        <w:sz w:val="18"/>
        <w:szCs w:val="18"/>
      </w:rPr>
      <w:t xml:space="preserve"> </w:t>
    </w:r>
    <w:r w:rsidR="00D3783D">
      <w:rPr>
        <w:rFonts w:ascii="Roboto" w:hAnsi="Roboto" w:cstheme="minorHAnsi"/>
        <w:color w:val="09204E"/>
        <w:sz w:val="18"/>
        <w:szCs w:val="18"/>
      </w:rPr>
      <w:t>–</w:t>
    </w:r>
    <w:r w:rsidR="00910CFD" w:rsidRPr="00E346EC">
      <w:rPr>
        <w:rFonts w:ascii="Roboto" w:hAnsi="Roboto" w:cstheme="minorHAnsi"/>
        <w:color w:val="09204E"/>
        <w:sz w:val="18"/>
        <w:szCs w:val="18"/>
      </w:rPr>
      <w:t xml:space="preserve"> </w:t>
    </w:r>
    <w:hyperlink r:id="rId1" w:history="1">
      <w:r w:rsidR="003C710C" w:rsidRPr="006F0157">
        <w:rPr>
          <w:rStyle w:val="Lienhypertexte"/>
          <w:rFonts w:ascii="Roboto" w:hAnsi="Roboto" w:cstheme="minorHAnsi"/>
          <w:iCs/>
          <w:sz w:val="18"/>
          <w:szCs w:val="18"/>
        </w:rPr>
        <w:t>caf36-bp-partenaires-caf36@caf36.caf.fr</w:t>
      </w:r>
    </w:hyperlink>
    <w:r w:rsidR="003C710C">
      <w:rPr>
        <w:rFonts w:ascii="Roboto" w:hAnsi="Roboto" w:cstheme="minorHAnsi"/>
        <w:iCs/>
        <w:color w:val="09204E"/>
        <w:sz w:val="18"/>
        <w:szCs w:val="18"/>
      </w:rPr>
      <w:tab/>
    </w:r>
    <w:r w:rsidR="003C710C">
      <w:rPr>
        <w:rFonts w:ascii="Roboto" w:hAnsi="Roboto" w:cstheme="minorHAnsi"/>
        <w:iCs/>
        <w:color w:val="09204E"/>
        <w:sz w:val="18"/>
        <w:szCs w:val="18"/>
      </w:rPr>
      <w:tab/>
    </w:r>
    <w:r w:rsidR="003C710C">
      <w:rPr>
        <w:rFonts w:ascii="Roboto" w:hAnsi="Roboto" w:cstheme="minorHAnsi"/>
        <w:iCs/>
        <w:color w:val="09204E"/>
        <w:sz w:val="18"/>
        <w:szCs w:val="18"/>
      </w:rPr>
      <w:tab/>
    </w:r>
    <w:r w:rsidR="003C710C">
      <w:rPr>
        <w:rFonts w:ascii="Roboto" w:hAnsi="Roboto" w:cstheme="minorHAnsi"/>
        <w:iCs/>
        <w:color w:val="09204E"/>
        <w:sz w:val="18"/>
        <w:szCs w:val="18"/>
      </w:rPr>
      <w:tab/>
    </w:r>
  </w:p>
  <w:p w14:paraId="6ABE222F" w14:textId="166A086C" w:rsidR="00910CFD" w:rsidRPr="00E346EC" w:rsidRDefault="00910CFD" w:rsidP="00910CFD">
    <w:pPr>
      <w:pStyle w:val="Pieddepage"/>
      <w:rPr>
        <w:rFonts w:ascii="Roboto" w:hAnsi="Roboto" w:cstheme="minorHAnsi"/>
        <w:b/>
        <w:bCs/>
        <w:sz w:val="18"/>
        <w:szCs w:val="18"/>
      </w:rPr>
    </w:pPr>
    <w:r w:rsidRPr="00E346EC">
      <w:rPr>
        <w:rFonts w:ascii="Roboto" w:hAnsi="Roboto" w:cstheme="minorHAnsi"/>
        <w:b/>
        <w:bCs/>
        <w:sz w:val="18"/>
        <w:szCs w:val="18"/>
      </w:rPr>
      <w:t xml:space="preserve">Partenaires de la Caf de l’Indre ? Rendez-vous sur : </w:t>
    </w:r>
    <w:hyperlink r:id="rId2" w:history="1">
      <w:r w:rsidRPr="00E346EC">
        <w:rPr>
          <w:rStyle w:val="Lienhypertexte"/>
          <w:rFonts w:ascii="Roboto" w:hAnsi="Roboto" w:cstheme="minorHAnsi"/>
          <w:b/>
          <w:bCs/>
          <w:sz w:val="18"/>
          <w:szCs w:val="18"/>
        </w:rPr>
        <w:t>www.caf36-partenaires.fr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53C53" w14:textId="77777777" w:rsidR="003437A3" w:rsidRDefault="003437A3">
      <w:r>
        <w:separator/>
      </w:r>
    </w:p>
  </w:footnote>
  <w:footnote w:type="continuationSeparator" w:id="0">
    <w:p w14:paraId="68C23A4B" w14:textId="77777777" w:rsidR="003437A3" w:rsidRDefault="00343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F859C" w14:textId="4469531E" w:rsidR="006E19FB" w:rsidRPr="002635E6" w:rsidRDefault="00EF2CA4" w:rsidP="002635E6">
    <w:pPr>
      <w:pStyle w:val="En-tte"/>
      <w:tabs>
        <w:tab w:val="clear" w:pos="4536"/>
        <w:tab w:val="clear" w:pos="9072"/>
        <w:tab w:val="left" w:pos="1803"/>
      </w:tabs>
      <w:rPr>
        <w:sz w:val="12"/>
        <w:szCs w:val="8"/>
      </w:rPr>
    </w:pPr>
    <w:r>
      <w:rPr>
        <w:noProof/>
      </w:rPr>
      <mc:AlternateContent>
        <mc:Choice Requires="wpg">
          <w:drawing>
            <wp:anchor distT="0" distB="0" distL="114300" distR="114300" simplePos="0" relativeHeight="251659264" behindDoc="0" locked="0" layoutInCell="1" allowOverlap="1" wp14:anchorId="17A66C1D" wp14:editId="6AD176C5">
              <wp:simplePos x="0" y="0"/>
              <wp:positionH relativeFrom="page">
                <wp:align>right</wp:align>
              </wp:positionH>
              <wp:positionV relativeFrom="paragraph">
                <wp:posOffset>-200025</wp:posOffset>
              </wp:positionV>
              <wp:extent cx="7581900" cy="1203960"/>
              <wp:effectExtent l="0" t="0" r="0" b="0"/>
              <wp:wrapNone/>
              <wp:docPr id="2" name="Groupe 2"/>
              <wp:cNvGraphicFramePr/>
              <a:graphic xmlns:a="http://schemas.openxmlformats.org/drawingml/2006/main">
                <a:graphicData uri="http://schemas.microsoft.com/office/word/2010/wordprocessingGroup">
                  <wpg:wgp>
                    <wpg:cNvGrpSpPr/>
                    <wpg:grpSpPr>
                      <a:xfrm>
                        <a:off x="0" y="0"/>
                        <a:ext cx="7581900" cy="1203960"/>
                        <a:chOff x="0" y="0"/>
                        <a:chExt cx="7581900" cy="1203960"/>
                      </a:xfrm>
                    </wpg:grpSpPr>
                    <wps:wsp>
                      <wps:cNvPr id="1" name="Rectangle 1"/>
                      <wps:cNvSpPr/>
                      <wps:spPr>
                        <a:xfrm>
                          <a:off x="0" y="609600"/>
                          <a:ext cx="7581900" cy="430924"/>
                        </a:xfrm>
                        <a:prstGeom prst="rect">
                          <a:avLst/>
                        </a:prstGeom>
                        <a:solidFill>
                          <a:srgbClr val="09204E"/>
                        </a:solidFill>
                        <a:ln w="12700" cap="flat" cmpd="sng" algn="ctr">
                          <a:noFill/>
                          <a:prstDash val="solid"/>
                          <a:miter lim="800000"/>
                        </a:ln>
                        <a:effectLst/>
                      </wps:spPr>
                      <wps:txbx>
                        <w:txbxContent>
                          <w:p w14:paraId="0DC2BAE3" w14:textId="77777777" w:rsidR="00EF2CA4" w:rsidRDefault="00EF2CA4" w:rsidP="00EF2CA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 name="Image 11" descr="Une image contenant texte, arts de la table, assiette, vaisselle&#10;&#10;Description générée automatiquement"/>
                        <pic:cNvPicPr>
                          <a:picLocks noChangeAspect="1"/>
                        </pic:cNvPicPr>
                      </pic:nvPicPr>
                      <pic:blipFill>
                        <a:blip r:embed="rId1">
                          <a:clrChange>
                            <a:clrFrom>
                              <a:srgbClr val="FFFFFF"/>
                            </a:clrFrom>
                            <a:clrTo>
                              <a:srgbClr val="FFFFFF">
                                <a:alpha val="0"/>
                              </a:srgbClr>
                            </a:clrTo>
                          </a:clrChange>
                          <a:biLevel thresh="25000"/>
                          <a:extLst>
                            <a:ext uri="{28A0092B-C50C-407E-A947-70E740481C1C}">
                              <a14:useLocalDpi xmlns:a14="http://schemas.microsoft.com/office/drawing/2010/main" val="0"/>
                            </a:ext>
                          </a:extLst>
                        </a:blip>
                        <a:stretch>
                          <a:fillRect/>
                        </a:stretch>
                      </pic:blipFill>
                      <pic:spPr>
                        <a:xfrm>
                          <a:off x="6253655" y="662152"/>
                          <a:ext cx="671830" cy="325120"/>
                        </a:xfrm>
                        <a:prstGeom prst="rect">
                          <a:avLst/>
                        </a:prstGeom>
                      </pic:spPr>
                    </pic:pic>
                    <pic:pic xmlns:pic="http://schemas.openxmlformats.org/drawingml/2006/picture">
                      <pic:nvPicPr>
                        <pic:cNvPr id="10" name="Image 10" descr="Une image contenant texte&#10;&#10;Description générée automatiquement"/>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714703" y="0"/>
                          <a:ext cx="824865" cy="1203960"/>
                        </a:xfrm>
                        <a:prstGeom prst="rect">
                          <a:avLst/>
                        </a:prstGeom>
                      </pic:spPr>
                    </pic:pic>
                    <pic:pic xmlns:pic="http://schemas.openxmlformats.org/drawingml/2006/picture">
                      <pic:nvPicPr>
                        <pic:cNvPr id="5" name="Image 5"/>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1807779" y="683172"/>
                          <a:ext cx="1185545" cy="314960"/>
                        </a:xfrm>
                        <a:prstGeom prst="rect">
                          <a:avLst/>
                        </a:prstGeom>
                        <a:noFill/>
                        <a:ln>
                          <a:noFill/>
                        </a:ln>
                      </pic:spPr>
                    </pic:pic>
                  </wpg:wgp>
                </a:graphicData>
              </a:graphic>
            </wp:anchor>
          </w:drawing>
        </mc:Choice>
        <mc:Fallback>
          <w:pict>
            <v:group w14:anchorId="17A66C1D" id="Groupe 2" o:spid="_x0000_s1026" style="position:absolute;margin-left:545.8pt;margin-top:-15.75pt;width:597pt;height:94.8pt;z-index:251659264;mso-position-horizontal:right;mso-position-horizontal-relative:page" coordsize="75819,120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">
              <v:rect id="Rectangle 1" o:spid="_x0000_s1027" style="position:absolute;top:6096;width:75819;height:43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" fillcolor="#09204e" stroked="f" strokeweight="1pt">
                <v:textbox>
                  <w:txbxContent>
                    <w:p w14:paraId="0DC2BAE3" w14:textId="77777777" w:rsidR="00EF2CA4" w:rsidRDefault="00EF2CA4" w:rsidP="00EF2CA4">
                      <w:pPr>
                        <w:jc w:val="cente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8" type="#_x0000_t75" alt="Une image contenant texte, arts de la table, assiette, vaisselle&#10;&#10;Description générée automatiquement" style="position:absolute;left:62536;top:6621;width:6718;height:3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">
                <v:imagedata r:id="rId4" o:title="Une image contenant texte, arts de la table, assiette, vaisselle&#10;&#10;Description générée automatiquement" chromakey="white" grayscale="t" bilevel="t"/>
              </v:shape>
              <v:shape id="Image 10" o:spid="_x0000_s1029" type="#_x0000_t75" alt="Une image contenant texte&#10;&#10;Description générée automatiquement" style="position:absolute;left:7147;width:8248;height:120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">
                <v:imagedata r:id="rId5" o:title="Une image contenant texte&#10;&#10;Description générée automatiquement"/>
              </v:shape>
              <v:shape id="Image 5" o:spid="_x0000_s1030" type="#_x0000_t75" style="position:absolute;left:18077;top:6831;width:11856;height:31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">
                <v:imagedata r:id="rId6" o:title=""/>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459E"/>
    <w:multiLevelType w:val="hybridMultilevel"/>
    <w:tmpl w:val="008692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069A68DA"/>
    <w:multiLevelType w:val="hybridMultilevel"/>
    <w:tmpl w:val="6D40D1C6"/>
    <w:lvl w:ilvl="0" w:tplc="040C0001">
      <w:start w:val="1"/>
      <w:numFmt w:val="bullet"/>
      <w:lvlText w:val=""/>
      <w:lvlJc w:val="left"/>
      <w:pPr>
        <w:ind w:left="2847" w:hanging="360"/>
      </w:pPr>
      <w:rPr>
        <w:rFonts w:ascii="Symbol" w:hAnsi="Symbol" w:hint="default"/>
      </w:rPr>
    </w:lvl>
    <w:lvl w:ilvl="1" w:tplc="040C0003" w:tentative="1">
      <w:start w:val="1"/>
      <w:numFmt w:val="bullet"/>
      <w:lvlText w:val="o"/>
      <w:lvlJc w:val="left"/>
      <w:pPr>
        <w:ind w:left="3567" w:hanging="360"/>
      </w:pPr>
      <w:rPr>
        <w:rFonts w:ascii="Courier New" w:hAnsi="Courier New" w:cs="Courier New" w:hint="default"/>
      </w:rPr>
    </w:lvl>
    <w:lvl w:ilvl="2" w:tplc="040C0005" w:tentative="1">
      <w:start w:val="1"/>
      <w:numFmt w:val="bullet"/>
      <w:lvlText w:val=""/>
      <w:lvlJc w:val="left"/>
      <w:pPr>
        <w:ind w:left="4287" w:hanging="360"/>
      </w:pPr>
      <w:rPr>
        <w:rFonts w:ascii="Wingdings" w:hAnsi="Wingdings" w:hint="default"/>
      </w:rPr>
    </w:lvl>
    <w:lvl w:ilvl="3" w:tplc="040C0001" w:tentative="1">
      <w:start w:val="1"/>
      <w:numFmt w:val="bullet"/>
      <w:lvlText w:val=""/>
      <w:lvlJc w:val="left"/>
      <w:pPr>
        <w:ind w:left="5007" w:hanging="360"/>
      </w:pPr>
      <w:rPr>
        <w:rFonts w:ascii="Symbol" w:hAnsi="Symbol" w:hint="default"/>
      </w:rPr>
    </w:lvl>
    <w:lvl w:ilvl="4" w:tplc="040C0003" w:tentative="1">
      <w:start w:val="1"/>
      <w:numFmt w:val="bullet"/>
      <w:lvlText w:val="o"/>
      <w:lvlJc w:val="left"/>
      <w:pPr>
        <w:ind w:left="5727" w:hanging="360"/>
      </w:pPr>
      <w:rPr>
        <w:rFonts w:ascii="Courier New" w:hAnsi="Courier New" w:cs="Courier New" w:hint="default"/>
      </w:rPr>
    </w:lvl>
    <w:lvl w:ilvl="5" w:tplc="040C0005" w:tentative="1">
      <w:start w:val="1"/>
      <w:numFmt w:val="bullet"/>
      <w:lvlText w:val=""/>
      <w:lvlJc w:val="left"/>
      <w:pPr>
        <w:ind w:left="6447" w:hanging="360"/>
      </w:pPr>
      <w:rPr>
        <w:rFonts w:ascii="Wingdings" w:hAnsi="Wingdings" w:hint="default"/>
      </w:rPr>
    </w:lvl>
    <w:lvl w:ilvl="6" w:tplc="040C0001" w:tentative="1">
      <w:start w:val="1"/>
      <w:numFmt w:val="bullet"/>
      <w:lvlText w:val=""/>
      <w:lvlJc w:val="left"/>
      <w:pPr>
        <w:ind w:left="7167" w:hanging="360"/>
      </w:pPr>
      <w:rPr>
        <w:rFonts w:ascii="Symbol" w:hAnsi="Symbol" w:hint="default"/>
      </w:rPr>
    </w:lvl>
    <w:lvl w:ilvl="7" w:tplc="040C0003" w:tentative="1">
      <w:start w:val="1"/>
      <w:numFmt w:val="bullet"/>
      <w:lvlText w:val="o"/>
      <w:lvlJc w:val="left"/>
      <w:pPr>
        <w:ind w:left="7887" w:hanging="360"/>
      </w:pPr>
      <w:rPr>
        <w:rFonts w:ascii="Courier New" w:hAnsi="Courier New" w:cs="Courier New" w:hint="default"/>
      </w:rPr>
    </w:lvl>
    <w:lvl w:ilvl="8" w:tplc="040C0005" w:tentative="1">
      <w:start w:val="1"/>
      <w:numFmt w:val="bullet"/>
      <w:lvlText w:val=""/>
      <w:lvlJc w:val="left"/>
      <w:pPr>
        <w:ind w:left="8607" w:hanging="360"/>
      </w:pPr>
      <w:rPr>
        <w:rFonts w:ascii="Wingdings" w:hAnsi="Wingdings" w:hint="default"/>
      </w:rPr>
    </w:lvl>
  </w:abstractNum>
  <w:abstractNum w:abstractNumId="2" w15:restartNumberingAfterBreak="0">
    <w:nsid w:val="084E3AD5"/>
    <w:multiLevelType w:val="hybridMultilevel"/>
    <w:tmpl w:val="3C7CEAD2"/>
    <w:lvl w:ilvl="0" w:tplc="04F0B862">
      <w:start w:val="1"/>
      <w:numFmt w:val="bullet"/>
      <w:lvlText w:val=""/>
      <w:lvlJc w:val="left"/>
      <w:pPr>
        <w:ind w:left="2705" w:hanging="360"/>
      </w:pPr>
      <w:rPr>
        <w:rFonts w:ascii="Wingdings" w:hAnsi="Wingdings" w:hint="default"/>
        <w:sz w:val="22"/>
        <w:szCs w:val="22"/>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3" w15:restartNumberingAfterBreak="0">
    <w:nsid w:val="09A24D72"/>
    <w:multiLevelType w:val="hybridMultilevel"/>
    <w:tmpl w:val="82B49F06"/>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0E3F2E24"/>
    <w:multiLevelType w:val="hybridMultilevel"/>
    <w:tmpl w:val="E93A04C4"/>
    <w:lvl w:ilvl="0" w:tplc="6B60DF6A">
      <w:numFmt w:val="bullet"/>
      <w:lvlText w:val="-"/>
      <w:lvlJc w:val="left"/>
      <w:pPr>
        <w:ind w:left="360" w:hanging="360"/>
      </w:pPr>
      <w:rPr>
        <w:rFonts w:ascii="Calibri" w:eastAsiaTheme="minorHAnsi" w:hAnsi="Calibri" w:cs="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EF656B"/>
    <w:multiLevelType w:val="hybridMultilevel"/>
    <w:tmpl w:val="136432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FC7172"/>
    <w:multiLevelType w:val="multilevel"/>
    <w:tmpl w:val="D190FA7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222BE7"/>
    <w:multiLevelType w:val="hybridMultilevel"/>
    <w:tmpl w:val="F0E05C96"/>
    <w:lvl w:ilvl="0" w:tplc="A70C201C">
      <w:start w:val="1"/>
      <w:numFmt w:val="bullet"/>
      <w:lvlText w:val=""/>
      <w:lvlJc w:val="left"/>
      <w:pPr>
        <w:ind w:left="2705" w:hanging="360"/>
      </w:pPr>
      <w:rPr>
        <w:rFonts w:ascii="Wingdings" w:hAnsi="Wingdings"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8" w15:restartNumberingAfterBreak="1">
    <w:nsid w:val="154A64F1"/>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B5B1A93"/>
    <w:multiLevelType w:val="hybridMultilevel"/>
    <w:tmpl w:val="52AC29BC"/>
    <w:lvl w:ilvl="0" w:tplc="040C000F">
      <w:start w:val="1"/>
      <w:numFmt w:val="decimal"/>
      <w:lvlText w:val="%1."/>
      <w:lvlJc w:val="left"/>
      <w:pPr>
        <w:ind w:left="2705" w:hanging="360"/>
      </w:pPr>
    </w:lvl>
    <w:lvl w:ilvl="1" w:tplc="040C0019" w:tentative="1">
      <w:start w:val="1"/>
      <w:numFmt w:val="lowerLetter"/>
      <w:lvlText w:val="%2."/>
      <w:lvlJc w:val="left"/>
      <w:pPr>
        <w:ind w:left="3425" w:hanging="360"/>
      </w:pPr>
    </w:lvl>
    <w:lvl w:ilvl="2" w:tplc="040C001B" w:tentative="1">
      <w:start w:val="1"/>
      <w:numFmt w:val="lowerRoman"/>
      <w:lvlText w:val="%3."/>
      <w:lvlJc w:val="right"/>
      <w:pPr>
        <w:ind w:left="4145" w:hanging="180"/>
      </w:pPr>
    </w:lvl>
    <w:lvl w:ilvl="3" w:tplc="040C000F" w:tentative="1">
      <w:start w:val="1"/>
      <w:numFmt w:val="decimal"/>
      <w:lvlText w:val="%4."/>
      <w:lvlJc w:val="left"/>
      <w:pPr>
        <w:ind w:left="4865" w:hanging="360"/>
      </w:pPr>
    </w:lvl>
    <w:lvl w:ilvl="4" w:tplc="040C0019" w:tentative="1">
      <w:start w:val="1"/>
      <w:numFmt w:val="lowerLetter"/>
      <w:lvlText w:val="%5."/>
      <w:lvlJc w:val="left"/>
      <w:pPr>
        <w:ind w:left="5585" w:hanging="360"/>
      </w:pPr>
    </w:lvl>
    <w:lvl w:ilvl="5" w:tplc="040C001B" w:tentative="1">
      <w:start w:val="1"/>
      <w:numFmt w:val="lowerRoman"/>
      <w:lvlText w:val="%6."/>
      <w:lvlJc w:val="right"/>
      <w:pPr>
        <w:ind w:left="6305" w:hanging="180"/>
      </w:pPr>
    </w:lvl>
    <w:lvl w:ilvl="6" w:tplc="040C000F" w:tentative="1">
      <w:start w:val="1"/>
      <w:numFmt w:val="decimal"/>
      <w:lvlText w:val="%7."/>
      <w:lvlJc w:val="left"/>
      <w:pPr>
        <w:ind w:left="7025" w:hanging="360"/>
      </w:pPr>
    </w:lvl>
    <w:lvl w:ilvl="7" w:tplc="040C0019" w:tentative="1">
      <w:start w:val="1"/>
      <w:numFmt w:val="lowerLetter"/>
      <w:lvlText w:val="%8."/>
      <w:lvlJc w:val="left"/>
      <w:pPr>
        <w:ind w:left="7745" w:hanging="360"/>
      </w:pPr>
    </w:lvl>
    <w:lvl w:ilvl="8" w:tplc="040C001B" w:tentative="1">
      <w:start w:val="1"/>
      <w:numFmt w:val="lowerRoman"/>
      <w:lvlText w:val="%9."/>
      <w:lvlJc w:val="right"/>
      <w:pPr>
        <w:ind w:left="8465" w:hanging="180"/>
      </w:pPr>
    </w:lvl>
  </w:abstractNum>
  <w:abstractNum w:abstractNumId="10" w15:restartNumberingAfterBreak="0">
    <w:nsid w:val="1B5B39BF"/>
    <w:multiLevelType w:val="hybridMultilevel"/>
    <w:tmpl w:val="1FA67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2D1616"/>
    <w:multiLevelType w:val="hybridMultilevel"/>
    <w:tmpl w:val="173256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7A15C6"/>
    <w:multiLevelType w:val="hybridMultilevel"/>
    <w:tmpl w:val="57B2B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22F833E6"/>
    <w:multiLevelType w:val="hybridMultilevel"/>
    <w:tmpl w:val="9D5089DE"/>
    <w:lvl w:ilvl="0" w:tplc="040C0001">
      <w:start w:val="1"/>
      <w:numFmt w:val="bullet"/>
      <w:lvlText w:val=""/>
      <w:lvlJc w:val="left"/>
      <w:pPr>
        <w:ind w:left="3207" w:hanging="360"/>
      </w:pPr>
      <w:rPr>
        <w:rFonts w:ascii="Symbol" w:hAnsi="Symbol" w:hint="default"/>
      </w:rPr>
    </w:lvl>
    <w:lvl w:ilvl="1" w:tplc="040C0003" w:tentative="1">
      <w:start w:val="1"/>
      <w:numFmt w:val="bullet"/>
      <w:lvlText w:val="o"/>
      <w:lvlJc w:val="left"/>
      <w:pPr>
        <w:ind w:left="3927" w:hanging="360"/>
      </w:pPr>
      <w:rPr>
        <w:rFonts w:ascii="Courier New" w:hAnsi="Courier New" w:cs="Courier New" w:hint="default"/>
      </w:rPr>
    </w:lvl>
    <w:lvl w:ilvl="2" w:tplc="040C0005" w:tentative="1">
      <w:start w:val="1"/>
      <w:numFmt w:val="bullet"/>
      <w:lvlText w:val=""/>
      <w:lvlJc w:val="left"/>
      <w:pPr>
        <w:ind w:left="4647" w:hanging="360"/>
      </w:pPr>
      <w:rPr>
        <w:rFonts w:ascii="Wingdings" w:hAnsi="Wingdings" w:hint="default"/>
      </w:rPr>
    </w:lvl>
    <w:lvl w:ilvl="3" w:tplc="040C0001" w:tentative="1">
      <w:start w:val="1"/>
      <w:numFmt w:val="bullet"/>
      <w:lvlText w:val=""/>
      <w:lvlJc w:val="left"/>
      <w:pPr>
        <w:ind w:left="5367" w:hanging="360"/>
      </w:pPr>
      <w:rPr>
        <w:rFonts w:ascii="Symbol" w:hAnsi="Symbol" w:hint="default"/>
      </w:rPr>
    </w:lvl>
    <w:lvl w:ilvl="4" w:tplc="040C0003" w:tentative="1">
      <w:start w:val="1"/>
      <w:numFmt w:val="bullet"/>
      <w:lvlText w:val="o"/>
      <w:lvlJc w:val="left"/>
      <w:pPr>
        <w:ind w:left="6087" w:hanging="360"/>
      </w:pPr>
      <w:rPr>
        <w:rFonts w:ascii="Courier New" w:hAnsi="Courier New" w:cs="Courier New" w:hint="default"/>
      </w:rPr>
    </w:lvl>
    <w:lvl w:ilvl="5" w:tplc="040C0005" w:tentative="1">
      <w:start w:val="1"/>
      <w:numFmt w:val="bullet"/>
      <w:lvlText w:val=""/>
      <w:lvlJc w:val="left"/>
      <w:pPr>
        <w:ind w:left="6807" w:hanging="360"/>
      </w:pPr>
      <w:rPr>
        <w:rFonts w:ascii="Wingdings" w:hAnsi="Wingdings" w:hint="default"/>
      </w:rPr>
    </w:lvl>
    <w:lvl w:ilvl="6" w:tplc="040C0001" w:tentative="1">
      <w:start w:val="1"/>
      <w:numFmt w:val="bullet"/>
      <w:lvlText w:val=""/>
      <w:lvlJc w:val="left"/>
      <w:pPr>
        <w:ind w:left="7527" w:hanging="360"/>
      </w:pPr>
      <w:rPr>
        <w:rFonts w:ascii="Symbol" w:hAnsi="Symbol" w:hint="default"/>
      </w:rPr>
    </w:lvl>
    <w:lvl w:ilvl="7" w:tplc="040C0003" w:tentative="1">
      <w:start w:val="1"/>
      <w:numFmt w:val="bullet"/>
      <w:lvlText w:val="o"/>
      <w:lvlJc w:val="left"/>
      <w:pPr>
        <w:ind w:left="8247" w:hanging="360"/>
      </w:pPr>
      <w:rPr>
        <w:rFonts w:ascii="Courier New" w:hAnsi="Courier New" w:cs="Courier New" w:hint="default"/>
      </w:rPr>
    </w:lvl>
    <w:lvl w:ilvl="8" w:tplc="040C0005" w:tentative="1">
      <w:start w:val="1"/>
      <w:numFmt w:val="bullet"/>
      <w:lvlText w:val=""/>
      <w:lvlJc w:val="left"/>
      <w:pPr>
        <w:ind w:left="8967" w:hanging="360"/>
      </w:pPr>
      <w:rPr>
        <w:rFonts w:ascii="Wingdings" w:hAnsi="Wingdings" w:hint="default"/>
      </w:rPr>
    </w:lvl>
  </w:abstractNum>
  <w:abstractNum w:abstractNumId="14" w15:restartNumberingAfterBreak="1">
    <w:nsid w:val="250D108A"/>
    <w:multiLevelType w:val="hybridMultilevel"/>
    <w:tmpl w:val="8B3021BE"/>
    <w:lvl w:ilvl="0" w:tplc="040C0001">
      <w:start w:val="1"/>
      <w:numFmt w:val="bullet"/>
      <w:lvlText w:val=""/>
      <w:lvlJc w:val="left"/>
      <w:pPr>
        <w:ind w:left="2487" w:hanging="360"/>
      </w:pPr>
      <w:rPr>
        <w:rFonts w:ascii="Symbol" w:hAnsi="Symbol" w:hint="default"/>
      </w:rPr>
    </w:lvl>
    <w:lvl w:ilvl="1" w:tplc="040C0003" w:tentative="1">
      <w:start w:val="1"/>
      <w:numFmt w:val="bullet"/>
      <w:lvlText w:val="o"/>
      <w:lvlJc w:val="left"/>
      <w:pPr>
        <w:ind w:left="3207" w:hanging="360"/>
      </w:pPr>
      <w:rPr>
        <w:rFonts w:ascii="Courier New" w:hAnsi="Courier New" w:cs="Courier New" w:hint="default"/>
      </w:rPr>
    </w:lvl>
    <w:lvl w:ilvl="2" w:tplc="040C0005" w:tentative="1">
      <w:start w:val="1"/>
      <w:numFmt w:val="bullet"/>
      <w:lvlText w:val=""/>
      <w:lvlJc w:val="left"/>
      <w:pPr>
        <w:ind w:left="3927" w:hanging="360"/>
      </w:pPr>
      <w:rPr>
        <w:rFonts w:ascii="Wingdings" w:hAnsi="Wingdings" w:hint="default"/>
      </w:rPr>
    </w:lvl>
    <w:lvl w:ilvl="3" w:tplc="040C0001" w:tentative="1">
      <w:start w:val="1"/>
      <w:numFmt w:val="bullet"/>
      <w:lvlText w:val=""/>
      <w:lvlJc w:val="left"/>
      <w:pPr>
        <w:ind w:left="4647" w:hanging="360"/>
      </w:pPr>
      <w:rPr>
        <w:rFonts w:ascii="Symbol" w:hAnsi="Symbol" w:hint="default"/>
      </w:rPr>
    </w:lvl>
    <w:lvl w:ilvl="4" w:tplc="040C0003" w:tentative="1">
      <w:start w:val="1"/>
      <w:numFmt w:val="bullet"/>
      <w:lvlText w:val="o"/>
      <w:lvlJc w:val="left"/>
      <w:pPr>
        <w:ind w:left="5367" w:hanging="360"/>
      </w:pPr>
      <w:rPr>
        <w:rFonts w:ascii="Courier New" w:hAnsi="Courier New" w:cs="Courier New" w:hint="default"/>
      </w:rPr>
    </w:lvl>
    <w:lvl w:ilvl="5" w:tplc="040C0005" w:tentative="1">
      <w:start w:val="1"/>
      <w:numFmt w:val="bullet"/>
      <w:lvlText w:val=""/>
      <w:lvlJc w:val="left"/>
      <w:pPr>
        <w:ind w:left="6087" w:hanging="360"/>
      </w:pPr>
      <w:rPr>
        <w:rFonts w:ascii="Wingdings" w:hAnsi="Wingdings" w:hint="default"/>
      </w:rPr>
    </w:lvl>
    <w:lvl w:ilvl="6" w:tplc="040C0001" w:tentative="1">
      <w:start w:val="1"/>
      <w:numFmt w:val="bullet"/>
      <w:lvlText w:val=""/>
      <w:lvlJc w:val="left"/>
      <w:pPr>
        <w:ind w:left="6807" w:hanging="360"/>
      </w:pPr>
      <w:rPr>
        <w:rFonts w:ascii="Symbol" w:hAnsi="Symbol" w:hint="default"/>
      </w:rPr>
    </w:lvl>
    <w:lvl w:ilvl="7" w:tplc="040C0003" w:tentative="1">
      <w:start w:val="1"/>
      <w:numFmt w:val="bullet"/>
      <w:lvlText w:val="o"/>
      <w:lvlJc w:val="left"/>
      <w:pPr>
        <w:ind w:left="7527" w:hanging="360"/>
      </w:pPr>
      <w:rPr>
        <w:rFonts w:ascii="Courier New" w:hAnsi="Courier New" w:cs="Courier New" w:hint="default"/>
      </w:rPr>
    </w:lvl>
    <w:lvl w:ilvl="8" w:tplc="040C0005" w:tentative="1">
      <w:start w:val="1"/>
      <w:numFmt w:val="bullet"/>
      <w:lvlText w:val=""/>
      <w:lvlJc w:val="left"/>
      <w:pPr>
        <w:ind w:left="8247" w:hanging="360"/>
      </w:pPr>
      <w:rPr>
        <w:rFonts w:ascii="Wingdings" w:hAnsi="Wingdings" w:hint="default"/>
      </w:rPr>
    </w:lvl>
  </w:abstractNum>
  <w:abstractNum w:abstractNumId="15" w15:restartNumberingAfterBreak="1">
    <w:nsid w:val="2EAF1E47"/>
    <w:multiLevelType w:val="hybridMultilevel"/>
    <w:tmpl w:val="7BB2FBA8"/>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6" w15:restartNumberingAfterBreak="0">
    <w:nsid w:val="2F283DF0"/>
    <w:multiLevelType w:val="hybridMultilevel"/>
    <w:tmpl w:val="50AC495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F395BBA"/>
    <w:multiLevelType w:val="hybridMultilevel"/>
    <w:tmpl w:val="9B1A9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308D5A00"/>
    <w:multiLevelType w:val="hybridMultilevel"/>
    <w:tmpl w:val="8CE00600"/>
    <w:lvl w:ilvl="0" w:tplc="DDDAA1D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535377"/>
    <w:multiLevelType w:val="hybridMultilevel"/>
    <w:tmpl w:val="3B080D48"/>
    <w:lvl w:ilvl="0" w:tplc="63BE01B8">
      <w:start w:val="24"/>
      <w:numFmt w:val="bullet"/>
      <w:lvlText w:val="-"/>
      <w:lvlJc w:val="left"/>
      <w:pPr>
        <w:ind w:left="2345" w:hanging="360"/>
      </w:pPr>
      <w:rPr>
        <w:rFonts w:ascii="Calibri" w:eastAsia="Times New Roman" w:hAnsi="Calibri" w:cs="Calibri" w:hint="default"/>
      </w:rPr>
    </w:lvl>
    <w:lvl w:ilvl="1" w:tplc="040C0003" w:tentative="1">
      <w:start w:val="1"/>
      <w:numFmt w:val="bullet"/>
      <w:lvlText w:val="o"/>
      <w:lvlJc w:val="left"/>
      <w:pPr>
        <w:ind w:left="3065" w:hanging="360"/>
      </w:pPr>
      <w:rPr>
        <w:rFonts w:ascii="Courier New" w:hAnsi="Courier New" w:cs="Courier New" w:hint="default"/>
      </w:rPr>
    </w:lvl>
    <w:lvl w:ilvl="2" w:tplc="040C0005" w:tentative="1">
      <w:start w:val="1"/>
      <w:numFmt w:val="bullet"/>
      <w:lvlText w:val=""/>
      <w:lvlJc w:val="left"/>
      <w:pPr>
        <w:ind w:left="3785" w:hanging="360"/>
      </w:pPr>
      <w:rPr>
        <w:rFonts w:ascii="Wingdings" w:hAnsi="Wingdings" w:hint="default"/>
      </w:rPr>
    </w:lvl>
    <w:lvl w:ilvl="3" w:tplc="040C0001" w:tentative="1">
      <w:start w:val="1"/>
      <w:numFmt w:val="bullet"/>
      <w:lvlText w:val=""/>
      <w:lvlJc w:val="left"/>
      <w:pPr>
        <w:ind w:left="4505" w:hanging="360"/>
      </w:pPr>
      <w:rPr>
        <w:rFonts w:ascii="Symbol" w:hAnsi="Symbol" w:hint="default"/>
      </w:rPr>
    </w:lvl>
    <w:lvl w:ilvl="4" w:tplc="040C0003" w:tentative="1">
      <w:start w:val="1"/>
      <w:numFmt w:val="bullet"/>
      <w:lvlText w:val="o"/>
      <w:lvlJc w:val="left"/>
      <w:pPr>
        <w:ind w:left="5225" w:hanging="360"/>
      </w:pPr>
      <w:rPr>
        <w:rFonts w:ascii="Courier New" w:hAnsi="Courier New" w:cs="Courier New" w:hint="default"/>
      </w:rPr>
    </w:lvl>
    <w:lvl w:ilvl="5" w:tplc="040C0005" w:tentative="1">
      <w:start w:val="1"/>
      <w:numFmt w:val="bullet"/>
      <w:lvlText w:val=""/>
      <w:lvlJc w:val="left"/>
      <w:pPr>
        <w:ind w:left="5945" w:hanging="360"/>
      </w:pPr>
      <w:rPr>
        <w:rFonts w:ascii="Wingdings" w:hAnsi="Wingdings" w:hint="default"/>
      </w:rPr>
    </w:lvl>
    <w:lvl w:ilvl="6" w:tplc="040C0001" w:tentative="1">
      <w:start w:val="1"/>
      <w:numFmt w:val="bullet"/>
      <w:lvlText w:val=""/>
      <w:lvlJc w:val="left"/>
      <w:pPr>
        <w:ind w:left="6665" w:hanging="360"/>
      </w:pPr>
      <w:rPr>
        <w:rFonts w:ascii="Symbol" w:hAnsi="Symbol" w:hint="default"/>
      </w:rPr>
    </w:lvl>
    <w:lvl w:ilvl="7" w:tplc="040C0003" w:tentative="1">
      <w:start w:val="1"/>
      <w:numFmt w:val="bullet"/>
      <w:lvlText w:val="o"/>
      <w:lvlJc w:val="left"/>
      <w:pPr>
        <w:ind w:left="7385" w:hanging="360"/>
      </w:pPr>
      <w:rPr>
        <w:rFonts w:ascii="Courier New" w:hAnsi="Courier New" w:cs="Courier New" w:hint="default"/>
      </w:rPr>
    </w:lvl>
    <w:lvl w:ilvl="8" w:tplc="040C0005" w:tentative="1">
      <w:start w:val="1"/>
      <w:numFmt w:val="bullet"/>
      <w:lvlText w:val=""/>
      <w:lvlJc w:val="left"/>
      <w:pPr>
        <w:ind w:left="8105" w:hanging="360"/>
      </w:pPr>
      <w:rPr>
        <w:rFonts w:ascii="Wingdings" w:hAnsi="Wingdings" w:hint="default"/>
      </w:rPr>
    </w:lvl>
  </w:abstractNum>
  <w:abstractNum w:abstractNumId="20" w15:restartNumberingAfterBreak="0">
    <w:nsid w:val="376F5796"/>
    <w:multiLevelType w:val="hybridMultilevel"/>
    <w:tmpl w:val="C652D3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7C95F1E"/>
    <w:multiLevelType w:val="hybridMultilevel"/>
    <w:tmpl w:val="C5FE5760"/>
    <w:lvl w:ilvl="0" w:tplc="285245B0">
      <w:start w:val="1"/>
      <w:numFmt w:val="bullet"/>
      <w:lvlText w:val=""/>
      <w:lvlJc w:val="left"/>
      <w:pPr>
        <w:ind w:left="1080" w:hanging="360"/>
      </w:pPr>
      <w:rPr>
        <w:rFonts w:ascii="Wingdings" w:eastAsia="Calibri"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87E6910"/>
    <w:multiLevelType w:val="hybridMultilevel"/>
    <w:tmpl w:val="D0C23796"/>
    <w:lvl w:ilvl="0" w:tplc="040C0001">
      <w:start w:val="1"/>
      <w:numFmt w:val="bullet"/>
      <w:lvlText w:val=""/>
      <w:lvlJc w:val="left"/>
      <w:pPr>
        <w:ind w:left="893" w:hanging="360"/>
      </w:pPr>
      <w:rPr>
        <w:rFonts w:ascii="Symbol" w:hAnsi="Symbol" w:hint="default"/>
      </w:rPr>
    </w:lvl>
    <w:lvl w:ilvl="1" w:tplc="040C0003" w:tentative="1">
      <w:start w:val="1"/>
      <w:numFmt w:val="bullet"/>
      <w:lvlText w:val="o"/>
      <w:lvlJc w:val="left"/>
      <w:pPr>
        <w:ind w:left="1613" w:hanging="360"/>
      </w:pPr>
      <w:rPr>
        <w:rFonts w:ascii="Courier New" w:hAnsi="Courier New" w:cs="Courier New" w:hint="default"/>
      </w:rPr>
    </w:lvl>
    <w:lvl w:ilvl="2" w:tplc="040C0005" w:tentative="1">
      <w:start w:val="1"/>
      <w:numFmt w:val="bullet"/>
      <w:lvlText w:val=""/>
      <w:lvlJc w:val="left"/>
      <w:pPr>
        <w:ind w:left="2333" w:hanging="360"/>
      </w:pPr>
      <w:rPr>
        <w:rFonts w:ascii="Wingdings" w:hAnsi="Wingdings" w:hint="default"/>
      </w:rPr>
    </w:lvl>
    <w:lvl w:ilvl="3" w:tplc="040C0001" w:tentative="1">
      <w:start w:val="1"/>
      <w:numFmt w:val="bullet"/>
      <w:lvlText w:val=""/>
      <w:lvlJc w:val="left"/>
      <w:pPr>
        <w:ind w:left="3053" w:hanging="360"/>
      </w:pPr>
      <w:rPr>
        <w:rFonts w:ascii="Symbol" w:hAnsi="Symbol" w:hint="default"/>
      </w:rPr>
    </w:lvl>
    <w:lvl w:ilvl="4" w:tplc="040C0003" w:tentative="1">
      <w:start w:val="1"/>
      <w:numFmt w:val="bullet"/>
      <w:lvlText w:val="o"/>
      <w:lvlJc w:val="left"/>
      <w:pPr>
        <w:ind w:left="3773" w:hanging="360"/>
      </w:pPr>
      <w:rPr>
        <w:rFonts w:ascii="Courier New" w:hAnsi="Courier New" w:cs="Courier New" w:hint="default"/>
      </w:rPr>
    </w:lvl>
    <w:lvl w:ilvl="5" w:tplc="040C0005" w:tentative="1">
      <w:start w:val="1"/>
      <w:numFmt w:val="bullet"/>
      <w:lvlText w:val=""/>
      <w:lvlJc w:val="left"/>
      <w:pPr>
        <w:ind w:left="4493" w:hanging="360"/>
      </w:pPr>
      <w:rPr>
        <w:rFonts w:ascii="Wingdings" w:hAnsi="Wingdings" w:hint="default"/>
      </w:rPr>
    </w:lvl>
    <w:lvl w:ilvl="6" w:tplc="040C0001" w:tentative="1">
      <w:start w:val="1"/>
      <w:numFmt w:val="bullet"/>
      <w:lvlText w:val=""/>
      <w:lvlJc w:val="left"/>
      <w:pPr>
        <w:ind w:left="5213" w:hanging="360"/>
      </w:pPr>
      <w:rPr>
        <w:rFonts w:ascii="Symbol" w:hAnsi="Symbol" w:hint="default"/>
      </w:rPr>
    </w:lvl>
    <w:lvl w:ilvl="7" w:tplc="040C0003" w:tentative="1">
      <w:start w:val="1"/>
      <w:numFmt w:val="bullet"/>
      <w:lvlText w:val="o"/>
      <w:lvlJc w:val="left"/>
      <w:pPr>
        <w:ind w:left="5933" w:hanging="360"/>
      </w:pPr>
      <w:rPr>
        <w:rFonts w:ascii="Courier New" w:hAnsi="Courier New" w:cs="Courier New" w:hint="default"/>
      </w:rPr>
    </w:lvl>
    <w:lvl w:ilvl="8" w:tplc="040C0005" w:tentative="1">
      <w:start w:val="1"/>
      <w:numFmt w:val="bullet"/>
      <w:lvlText w:val=""/>
      <w:lvlJc w:val="left"/>
      <w:pPr>
        <w:ind w:left="6653" w:hanging="360"/>
      </w:pPr>
      <w:rPr>
        <w:rFonts w:ascii="Wingdings" w:hAnsi="Wingdings" w:hint="default"/>
      </w:rPr>
    </w:lvl>
  </w:abstractNum>
  <w:abstractNum w:abstractNumId="23" w15:restartNumberingAfterBreak="1">
    <w:nsid w:val="3C8B6E50"/>
    <w:multiLevelType w:val="hybridMultilevel"/>
    <w:tmpl w:val="5E9E4DA8"/>
    <w:lvl w:ilvl="0" w:tplc="040C000F">
      <w:start w:val="1"/>
      <w:numFmt w:val="decimal"/>
      <w:lvlText w:val="%1."/>
      <w:lvlJc w:val="left"/>
      <w:pPr>
        <w:ind w:left="2484" w:hanging="360"/>
      </w:pPr>
      <w:rPr>
        <w:rFonts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start w:val="1"/>
      <w:numFmt w:val="bullet"/>
      <w:lvlText w:val=""/>
      <w:lvlJc w:val="left"/>
      <w:pPr>
        <w:ind w:left="8244" w:hanging="360"/>
      </w:pPr>
      <w:rPr>
        <w:rFonts w:ascii="Wingdings" w:hAnsi="Wingdings" w:hint="default"/>
      </w:rPr>
    </w:lvl>
  </w:abstractNum>
  <w:abstractNum w:abstractNumId="24" w15:restartNumberingAfterBreak="0">
    <w:nsid w:val="3F73505D"/>
    <w:multiLevelType w:val="hybridMultilevel"/>
    <w:tmpl w:val="CDBA09A2"/>
    <w:lvl w:ilvl="0" w:tplc="E5547A68">
      <w:start w:val="1"/>
      <w:numFmt w:val="lowerLetter"/>
      <w:lvlText w:val="%1)"/>
      <w:lvlJc w:val="left"/>
      <w:pPr>
        <w:ind w:left="360" w:hanging="360"/>
      </w:pPr>
      <w:rPr>
        <w:rFonts w:ascii="Roboto" w:eastAsia="Times New Roman" w:hAnsi="Roboto" w:cstheme="minorHAnsi"/>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48215E50"/>
    <w:multiLevelType w:val="hybridMultilevel"/>
    <w:tmpl w:val="A8CAED5C"/>
    <w:lvl w:ilvl="0" w:tplc="A1968AE0">
      <w:start w:val="1"/>
      <w:numFmt w:val="decimal"/>
      <w:lvlText w:val="%1."/>
      <w:lvlJc w:val="left"/>
      <w:pPr>
        <w:ind w:left="2705" w:hanging="360"/>
      </w:pPr>
      <w:rPr>
        <w:b/>
        <w:bCs/>
        <w:i/>
        <w:iCs/>
        <w:color w:val="0B4D9F"/>
        <w:sz w:val="24"/>
        <w:szCs w:val="28"/>
      </w:rPr>
    </w:lvl>
    <w:lvl w:ilvl="1" w:tplc="040C0019" w:tentative="1">
      <w:start w:val="1"/>
      <w:numFmt w:val="lowerLetter"/>
      <w:lvlText w:val="%2."/>
      <w:lvlJc w:val="left"/>
      <w:pPr>
        <w:ind w:left="3425" w:hanging="360"/>
      </w:pPr>
    </w:lvl>
    <w:lvl w:ilvl="2" w:tplc="040C001B" w:tentative="1">
      <w:start w:val="1"/>
      <w:numFmt w:val="lowerRoman"/>
      <w:lvlText w:val="%3."/>
      <w:lvlJc w:val="right"/>
      <w:pPr>
        <w:ind w:left="4145" w:hanging="180"/>
      </w:pPr>
    </w:lvl>
    <w:lvl w:ilvl="3" w:tplc="040C000F" w:tentative="1">
      <w:start w:val="1"/>
      <w:numFmt w:val="decimal"/>
      <w:lvlText w:val="%4."/>
      <w:lvlJc w:val="left"/>
      <w:pPr>
        <w:ind w:left="4865" w:hanging="360"/>
      </w:pPr>
    </w:lvl>
    <w:lvl w:ilvl="4" w:tplc="040C0019" w:tentative="1">
      <w:start w:val="1"/>
      <w:numFmt w:val="lowerLetter"/>
      <w:lvlText w:val="%5."/>
      <w:lvlJc w:val="left"/>
      <w:pPr>
        <w:ind w:left="5585" w:hanging="360"/>
      </w:pPr>
    </w:lvl>
    <w:lvl w:ilvl="5" w:tplc="040C001B" w:tentative="1">
      <w:start w:val="1"/>
      <w:numFmt w:val="lowerRoman"/>
      <w:lvlText w:val="%6."/>
      <w:lvlJc w:val="right"/>
      <w:pPr>
        <w:ind w:left="6305" w:hanging="180"/>
      </w:pPr>
    </w:lvl>
    <w:lvl w:ilvl="6" w:tplc="040C000F" w:tentative="1">
      <w:start w:val="1"/>
      <w:numFmt w:val="decimal"/>
      <w:lvlText w:val="%7."/>
      <w:lvlJc w:val="left"/>
      <w:pPr>
        <w:ind w:left="7025" w:hanging="360"/>
      </w:pPr>
    </w:lvl>
    <w:lvl w:ilvl="7" w:tplc="040C0019" w:tentative="1">
      <w:start w:val="1"/>
      <w:numFmt w:val="lowerLetter"/>
      <w:lvlText w:val="%8."/>
      <w:lvlJc w:val="left"/>
      <w:pPr>
        <w:ind w:left="7745" w:hanging="360"/>
      </w:pPr>
    </w:lvl>
    <w:lvl w:ilvl="8" w:tplc="040C001B" w:tentative="1">
      <w:start w:val="1"/>
      <w:numFmt w:val="lowerRoman"/>
      <w:lvlText w:val="%9."/>
      <w:lvlJc w:val="right"/>
      <w:pPr>
        <w:ind w:left="8465" w:hanging="180"/>
      </w:pPr>
    </w:lvl>
  </w:abstractNum>
  <w:abstractNum w:abstractNumId="26" w15:restartNumberingAfterBreak="0">
    <w:nsid w:val="51E27EC5"/>
    <w:multiLevelType w:val="hybridMultilevel"/>
    <w:tmpl w:val="22A447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8E5D1E"/>
    <w:multiLevelType w:val="hybridMultilevel"/>
    <w:tmpl w:val="F0B4DE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1">
    <w:nsid w:val="52F96070"/>
    <w:multiLevelType w:val="hybridMultilevel"/>
    <w:tmpl w:val="08CCF4D2"/>
    <w:lvl w:ilvl="0" w:tplc="040C0001">
      <w:start w:val="1"/>
      <w:numFmt w:val="bullet"/>
      <w:lvlText w:val=""/>
      <w:lvlJc w:val="left"/>
      <w:pPr>
        <w:ind w:left="2484" w:hanging="360"/>
      </w:pPr>
      <w:rPr>
        <w:rFonts w:ascii="Symbol" w:hAnsi="Symbo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start w:val="1"/>
      <w:numFmt w:val="bullet"/>
      <w:lvlText w:val=""/>
      <w:lvlJc w:val="left"/>
      <w:pPr>
        <w:ind w:left="8244" w:hanging="360"/>
      </w:pPr>
      <w:rPr>
        <w:rFonts w:ascii="Wingdings" w:hAnsi="Wingdings" w:hint="default"/>
      </w:rPr>
    </w:lvl>
  </w:abstractNum>
  <w:abstractNum w:abstractNumId="29" w15:restartNumberingAfterBreak="0">
    <w:nsid w:val="565F3F33"/>
    <w:multiLevelType w:val="hybridMultilevel"/>
    <w:tmpl w:val="EAB250B2"/>
    <w:lvl w:ilvl="0" w:tplc="BD9A38B6">
      <w:start w:val="4"/>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28421E"/>
    <w:multiLevelType w:val="hybridMultilevel"/>
    <w:tmpl w:val="B78881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833C0F"/>
    <w:multiLevelType w:val="hybridMultilevel"/>
    <w:tmpl w:val="78C24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783636"/>
    <w:multiLevelType w:val="hybridMultilevel"/>
    <w:tmpl w:val="06C28AF0"/>
    <w:lvl w:ilvl="0" w:tplc="040C0001">
      <w:start w:val="1"/>
      <w:numFmt w:val="bullet"/>
      <w:lvlText w:val=""/>
      <w:lvlJc w:val="left"/>
      <w:pPr>
        <w:ind w:left="893" w:hanging="360"/>
      </w:pPr>
      <w:rPr>
        <w:rFonts w:ascii="Symbol" w:hAnsi="Symbol" w:hint="default"/>
      </w:rPr>
    </w:lvl>
    <w:lvl w:ilvl="1" w:tplc="040C0003" w:tentative="1">
      <w:start w:val="1"/>
      <w:numFmt w:val="bullet"/>
      <w:lvlText w:val="o"/>
      <w:lvlJc w:val="left"/>
      <w:pPr>
        <w:ind w:left="1613" w:hanging="360"/>
      </w:pPr>
      <w:rPr>
        <w:rFonts w:ascii="Courier New" w:hAnsi="Courier New" w:cs="Courier New" w:hint="default"/>
      </w:rPr>
    </w:lvl>
    <w:lvl w:ilvl="2" w:tplc="040C0005" w:tentative="1">
      <w:start w:val="1"/>
      <w:numFmt w:val="bullet"/>
      <w:lvlText w:val=""/>
      <w:lvlJc w:val="left"/>
      <w:pPr>
        <w:ind w:left="2333" w:hanging="360"/>
      </w:pPr>
      <w:rPr>
        <w:rFonts w:ascii="Wingdings" w:hAnsi="Wingdings" w:hint="default"/>
      </w:rPr>
    </w:lvl>
    <w:lvl w:ilvl="3" w:tplc="040C0001" w:tentative="1">
      <w:start w:val="1"/>
      <w:numFmt w:val="bullet"/>
      <w:lvlText w:val=""/>
      <w:lvlJc w:val="left"/>
      <w:pPr>
        <w:ind w:left="3053" w:hanging="360"/>
      </w:pPr>
      <w:rPr>
        <w:rFonts w:ascii="Symbol" w:hAnsi="Symbol" w:hint="default"/>
      </w:rPr>
    </w:lvl>
    <w:lvl w:ilvl="4" w:tplc="040C0003" w:tentative="1">
      <w:start w:val="1"/>
      <w:numFmt w:val="bullet"/>
      <w:lvlText w:val="o"/>
      <w:lvlJc w:val="left"/>
      <w:pPr>
        <w:ind w:left="3773" w:hanging="360"/>
      </w:pPr>
      <w:rPr>
        <w:rFonts w:ascii="Courier New" w:hAnsi="Courier New" w:cs="Courier New" w:hint="default"/>
      </w:rPr>
    </w:lvl>
    <w:lvl w:ilvl="5" w:tplc="040C0005" w:tentative="1">
      <w:start w:val="1"/>
      <w:numFmt w:val="bullet"/>
      <w:lvlText w:val=""/>
      <w:lvlJc w:val="left"/>
      <w:pPr>
        <w:ind w:left="4493" w:hanging="360"/>
      </w:pPr>
      <w:rPr>
        <w:rFonts w:ascii="Wingdings" w:hAnsi="Wingdings" w:hint="default"/>
      </w:rPr>
    </w:lvl>
    <w:lvl w:ilvl="6" w:tplc="040C0001" w:tentative="1">
      <w:start w:val="1"/>
      <w:numFmt w:val="bullet"/>
      <w:lvlText w:val=""/>
      <w:lvlJc w:val="left"/>
      <w:pPr>
        <w:ind w:left="5213" w:hanging="360"/>
      </w:pPr>
      <w:rPr>
        <w:rFonts w:ascii="Symbol" w:hAnsi="Symbol" w:hint="default"/>
      </w:rPr>
    </w:lvl>
    <w:lvl w:ilvl="7" w:tplc="040C0003" w:tentative="1">
      <w:start w:val="1"/>
      <w:numFmt w:val="bullet"/>
      <w:lvlText w:val="o"/>
      <w:lvlJc w:val="left"/>
      <w:pPr>
        <w:ind w:left="5933" w:hanging="360"/>
      </w:pPr>
      <w:rPr>
        <w:rFonts w:ascii="Courier New" w:hAnsi="Courier New" w:cs="Courier New" w:hint="default"/>
      </w:rPr>
    </w:lvl>
    <w:lvl w:ilvl="8" w:tplc="040C0005" w:tentative="1">
      <w:start w:val="1"/>
      <w:numFmt w:val="bullet"/>
      <w:lvlText w:val=""/>
      <w:lvlJc w:val="left"/>
      <w:pPr>
        <w:ind w:left="6653" w:hanging="360"/>
      </w:pPr>
      <w:rPr>
        <w:rFonts w:ascii="Wingdings" w:hAnsi="Wingdings" w:hint="default"/>
      </w:rPr>
    </w:lvl>
  </w:abstractNum>
  <w:abstractNum w:abstractNumId="33" w15:restartNumberingAfterBreak="0">
    <w:nsid w:val="6E9F1D3C"/>
    <w:multiLevelType w:val="hybridMultilevel"/>
    <w:tmpl w:val="483EEEF6"/>
    <w:lvl w:ilvl="0" w:tplc="65C24F18">
      <w:start w:val="1"/>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4" w15:restartNumberingAfterBreak="0">
    <w:nsid w:val="75005C4D"/>
    <w:multiLevelType w:val="hybridMultilevel"/>
    <w:tmpl w:val="7CA8BE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3C6E7C"/>
    <w:multiLevelType w:val="hybridMultilevel"/>
    <w:tmpl w:val="915E5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40434890">
    <w:abstractNumId w:val="8"/>
  </w:num>
  <w:num w:numId="2" w16cid:durableId="1623925076">
    <w:abstractNumId w:val="1"/>
  </w:num>
  <w:num w:numId="3" w16cid:durableId="319040064">
    <w:abstractNumId w:val="14"/>
  </w:num>
  <w:num w:numId="4" w16cid:durableId="1500273262">
    <w:abstractNumId w:val="13"/>
  </w:num>
  <w:num w:numId="5" w16cid:durableId="980573845">
    <w:abstractNumId w:val="23"/>
  </w:num>
  <w:num w:numId="6" w16cid:durableId="1016809740">
    <w:abstractNumId w:val="28"/>
  </w:num>
  <w:num w:numId="7" w16cid:durableId="1132401057">
    <w:abstractNumId w:val="18"/>
  </w:num>
  <w:num w:numId="8" w16cid:durableId="1999847265">
    <w:abstractNumId w:val="15"/>
  </w:num>
  <w:num w:numId="9" w16cid:durableId="365717067">
    <w:abstractNumId w:val="19"/>
  </w:num>
  <w:num w:numId="10" w16cid:durableId="1104378469">
    <w:abstractNumId w:val="7"/>
  </w:num>
  <w:num w:numId="11" w16cid:durableId="1980769218">
    <w:abstractNumId w:val="2"/>
  </w:num>
  <w:num w:numId="12" w16cid:durableId="1032337898">
    <w:abstractNumId w:val="25"/>
  </w:num>
  <w:num w:numId="13" w16cid:durableId="1241480078">
    <w:abstractNumId w:val="9"/>
  </w:num>
  <w:num w:numId="14" w16cid:durableId="1963681401">
    <w:abstractNumId w:val="20"/>
  </w:num>
  <w:num w:numId="15" w16cid:durableId="751775700">
    <w:abstractNumId w:val="22"/>
  </w:num>
  <w:num w:numId="16" w16cid:durableId="1463577291">
    <w:abstractNumId w:val="32"/>
  </w:num>
  <w:num w:numId="17" w16cid:durableId="682361581">
    <w:abstractNumId w:val="31"/>
  </w:num>
  <w:num w:numId="18" w16cid:durableId="332950105">
    <w:abstractNumId w:val="12"/>
  </w:num>
  <w:num w:numId="19" w16cid:durableId="278608587">
    <w:abstractNumId w:val="24"/>
  </w:num>
  <w:num w:numId="20" w16cid:durableId="723331449">
    <w:abstractNumId w:val="17"/>
  </w:num>
  <w:num w:numId="21" w16cid:durableId="1770466036">
    <w:abstractNumId w:val="10"/>
  </w:num>
  <w:num w:numId="22" w16cid:durableId="247662491">
    <w:abstractNumId w:val="35"/>
  </w:num>
  <w:num w:numId="23" w16cid:durableId="1593507948">
    <w:abstractNumId w:val="30"/>
  </w:num>
  <w:num w:numId="24" w16cid:durableId="129250985">
    <w:abstractNumId w:val="16"/>
  </w:num>
  <w:num w:numId="25" w16cid:durableId="1409963189">
    <w:abstractNumId w:val="29"/>
  </w:num>
  <w:num w:numId="26" w16cid:durableId="1706254538">
    <w:abstractNumId w:val="4"/>
  </w:num>
  <w:num w:numId="27" w16cid:durableId="1354696139">
    <w:abstractNumId w:val="34"/>
  </w:num>
  <w:num w:numId="28" w16cid:durableId="1992439264">
    <w:abstractNumId w:val="5"/>
  </w:num>
  <w:num w:numId="29" w16cid:durableId="1512717209">
    <w:abstractNumId w:val="33"/>
  </w:num>
  <w:num w:numId="30" w16cid:durableId="522133936">
    <w:abstractNumId w:val="0"/>
  </w:num>
  <w:num w:numId="31" w16cid:durableId="2044355795">
    <w:abstractNumId w:val="3"/>
  </w:num>
  <w:num w:numId="32" w16cid:durableId="1098602550">
    <w:abstractNumId w:val="26"/>
  </w:num>
  <w:num w:numId="33" w16cid:durableId="943075091">
    <w:abstractNumId w:val="6"/>
  </w:num>
  <w:num w:numId="34" w16cid:durableId="1671447273">
    <w:abstractNumId w:val="11"/>
  </w:num>
  <w:num w:numId="35" w16cid:durableId="1903245779">
    <w:abstractNumId w:val="21"/>
  </w:num>
  <w:num w:numId="36" w16cid:durableId="10772453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c1e0ff,#cccce6,#c9d4eb,#d0ddff,#e3e6ff,#e7e9ff,#e7eff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021"/>
    <w:rsid w:val="00004F9F"/>
    <w:rsid w:val="00012CDB"/>
    <w:rsid w:val="00020BC3"/>
    <w:rsid w:val="00021791"/>
    <w:rsid w:val="00022D9E"/>
    <w:rsid w:val="00030CD3"/>
    <w:rsid w:val="00033B70"/>
    <w:rsid w:val="00045C28"/>
    <w:rsid w:val="000540B7"/>
    <w:rsid w:val="000629A2"/>
    <w:rsid w:val="00066D21"/>
    <w:rsid w:val="00072590"/>
    <w:rsid w:val="00077B9C"/>
    <w:rsid w:val="00082EB9"/>
    <w:rsid w:val="000849D3"/>
    <w:rsid w:val="0009640A"/>
    <w:rsid w:val="00097495"/>
    <w:rsid w:val="000A037F"/>
    <w:rsid w:val="000B595F"/>
    <w:rsid w:val="000C0A15"/>
    <w:rsid w:val="000C1972"/>
    <w:rsid w:val="000C52CA"/>
    <w:rsid w:val="000C5919"/>
    <w:rsid w:val="000D691F"/>
    <w:rsid w:val="000E262B"/>
    <w:rsid w:val="000E2FE6"/>
    <w:rsid w:val="000E6019"/>
    <w:rsid w:val="000F47E5"/>
    <w:rsid w:val="00107597"/>
    <w:rsid w:val="00120AF0"/>
    <w:rsid w:val="00123E88"/>
    <w:rsid w:val="00127396"/>
    <w:rsid w:val="00132ADC"/>
    <w:rsid w:val="0015235D"/>
    <w:rsid w:val="001740BD"/>
    <w:rsid w:val="00176A0B"/>
    <w:rsid w:val="00180977"/>
    <w:rsid w:val="001829B7"/>
    <w:rsid w:val="00182F40"/>
    <w:rsid w:val="00190BAD"/>
    <w:rsid w:val="001928A7"/>
    <w:rsid w:val="001A3E17"/>
    <w:rsid w:val="001C6020"/>
    <w:rsid w:val="001C6AAB"/>
    <w:rsid w:val="00217A8C"/>
    <w:rsid w:val="00220697"/>
    <w:rsid w:val="00234210"/>
    <w:rsid w:val="00235387"/>
    <w:rsid w:val="002410EE"/>
    <w:rsid w:val="002437C2"/>
    <w:rsid w:val="00254440"/>
    <w:rsid w:val="002635E6"/>
    <w:rsid w:val="00281879"/>
    <w:rsid w:val="00282F18"/>
    <w:rsid w:val="0029520D"/>
    <w:rsid w:val="002C318B"/>
    <w:rsid w:val="002D5C88"/>
    <w:rsid w:val="002D7D3F"/>
    <w:rsid w:val="002E40B7"/>
    <w:rsid w:val="00313F05"/>
    <w:rsid w:val="0032352A"/>
    <w:rsid w:val="003235AF"/>
    <w:rsid w:val="003308EC"/>
    <w:rsid w:val="003437A3"/>
    <w:rsid w:val="00345ADA"/>
    <w:rsid w:val="003C710C"/>
    <w:rsid w:val="003E63C2"/>
    <w:rsid w:val="003F4BF7"/>
    <w:rsid w:val="004002A9"/>
    <w:rsid w:val="004112F8"/>
    <w:rsid w:val="00442769"/>
    <w:rsid w:val="00460EA5"/>
    <w:rsid w:val="004844D0"/>
    <w:rsid w:val="00485576"/>
    <w:rsid w:val="004A57EB"/>
    <w:rsid w:val="004D031D"/>
    <w:rsid w:val="004E0069"/>
    <w:rsid w:val="004F34CF"/>
    <w:rsid w:val="00521EB0"/>
    <w:rsid w:val="005238E0"/>
    <w:rsid w:val="00523B6F"/>
    <w:rsid w:val="00540C58"/>
    <w:rsid w:val="0054600F"/>
    <w:rsid w:val="005616B8"/>
    <w:rsid w:val="0056486A"/>
    <w:rsid w:val="005704E1"/>
    <w:rsid w:val="00585A8B"/>
    <w:rsid w:val="00586C2D"/>
    <w:rsid w:val="00586CF4"/>
    <w:rsid w:val="005930AE"/>
    <w:rsid w:val="005A74D6"/>
    <w:rsid w:val="005B071E"/>
    <w:rsid w:val="005B6DB8"/>
    <w:rsid w:val="005B7F10"/>
    <w:rsid w:val="005D29EC"/>
    <w:rsid w:val="005D61C9"/>
    <w:rsid w:val="005F20CE"/>
    <w:rsid w:val="005F464F"/>
    <w:rsid w:val="00614D8E"/>
    <w:rsid w:val="00631751"/>
    <w:rsid w:val="00634BB8"/>
    <w:rsid w:val="00641A66"/>
    <w:rsid w:val="00642793"/>
    <w:rsid w:val="006464B3"/>
    <w:rsid w:val="00646849"/>
    <w:rsid w:val="00647E03"/>
    <w:rsid w:val="0067326D"/>
    <w:rsid w:val="006A0982"/>
    <w:rsid w:val="006A6141"/>
    <w:rsid w:val="006C3B94"/>
    <w:rsid w:val="006D0292"/>
    <w:rsid w:val="006D0AF8"/>
    <w:rsid w:val="006E19FB"/>
    <w:rsid w:val="006E2B1F"/>
    <w:rsid w:val="007070A0"/>
    <w:rsid w:val="00707C46"/>
    <w:rsid w:val="00716B52"/>
    <w:rsid w:val="00732690"/>
    <w:rsid w:val="007361BA"/>
    <w:rsid w:val="00767C9D"/>
    <w:rsid w:val="007706EE"/>
    <w:rsid w:val="0079056C"/>
    <w:rsid w:val="007F38A8"/>
    <w:rsid w:val="008012A4"/>
    <w:rsid w:val="00824E2C"/>
    <w:rsid w:val="00827B6A"/>
    <w:rsid w:val="00832B7A"/>
    <w:rsid w:val="008416BC"/>
    <w:rsid w:val="00854CB2"/>
    <w:rsid w:val="008813F4"/>
    <w:rsid w:val="0089531A"/>
    <w:rsid w:val="008A53F5"/>
    <w:rsid w:val="008C0927"/>
    <w:rsid w:val="008E1272"/>
    <w:rsid w:val="008E5F5A"/>
    <w:rsid w:val="008F604F"/>
    <w:rsid w:val="00910CFD"/>
    <w:rsid w:val="00927428"/>
    <w:rsid w:val="00935021"/>
    <w:rsid w:val="0094290A"/>
    <w:rsid w:val="009531DE"/>
    <w:rsid w:val="009567C6"/>
    <w:rsid w:val="00960707"/>
    <w:rsid w:val="009609EB"/>
    <w:rsid w:val="00961418"/>
    <w:rsid w:val="009701EF"/>
    <w:rsid w:val="00980EB7"/>
    <w:rsid w:val="009A50D0"/>
    <w:rsid w:val="009A7238"/>
    <w:rsid w:val="009B41F5"/>
    <w:rsid w:val="009C4E79"/>
    <w:rsid w:val="009E077A"/>
    <w:rsid w:val="009F5FFD"/>
    <w:rsid w:val="009F7EBD"/>
    <w:rsid w:val="00A07BA0"/>
    <w:rsid w:val="00A172E1"/>
    <w:rsid w:val="00A21344"/>
    <w:rsid w:val="00A371B9"/>
    <w:rsid w:val="00A45A81"/>
    <w:rsid w:val="00A73712"/>
    <w:rsid w:val="00AA0BB5"/>
    <w:rsid w:val="00AA1F10"/>
    <w:rsid w:val="00AB4364"/>
    <w:rsid w:val="00AD405E"/>
    <w:rsid w:val="00AE27A9"/>
    <w:rsid w:val="00AF54DB"/>
    <w:rsid w:val="00B12D40"/>
    <w:rsid w:val="00B232FE"/>
    <w:rsid w:val="00B253B1"/>
    <w:rsid w:val="00B26CEE"/>
    <w:rsid w:val="00B3173A"/>
    <w:rsid w:val="00B8415F"/>
    <w:rsid w:val="00BA68E3"/>
    <w:rsid w:val="00BB7200"/>
    <w:rsid w:val="00BB7EEE"/>
    <w:rsid w:val="00BC1FC0"/>
    <w:rsid w:val="00BE0DCF"/>
    <w:rsid w:val="00BE3467"/>
    <w:rsid w:val="00BE4A10"/>
    <w:rsid w:val="00C276E9"/>
    <w:rsid w:val="00C4420C"/>
    <w:rsid w:val="00C45E8A"/>
    <w:rsid w:val="00C503B1"/>
    <w:rsid w:val="00C65DDF"/>
    <w:rsid w:val="00C67979"/>
    <w:rsid w:val="00C7710F"/>
    <w:rsid w:val="00C86EC4"/>
    <w:rsid w:val="00C872C0"/>
    <w:rsid w:val="00CA37CC"/>
    <w:rsid w:val="00CC0A31"/>
    <w:rsid w:val="00CC0E19"/>
    <w:rsid w:val="00CC3EB8"/>
    <w:rsid w:val="00CD065C"/>
    <w:rsid w:val="00CF3A51"/>
    <w:rsid w:val="00D35F7E"/>
    <w:rsid w:val="00D3783D"/>
    <w:rsid w:val="00D42069"/>
    <w:rsid w:val="00D50176"/>
    <w:rsid w:val="00D5636E"/>
    <w:rsid w:val="00D64C83"/>
    <w:rsid w:val="00D71BFF"/>
    <w:rsid w:val="00D938BD"/>
    <w:rsid w:val="00D97B20"/>
    <w:rsid w:val="00DA5DB9"/>
    <w:rsid w:val="00DA7A20"/>
    <w:rsid w:val="00E16A04"/>
    <w:rsid w:val="00E204DF"/>
    <w:rsid w:val="00E346EC"/>
    <w:rsid w:val="00E40952"/>
    <w:rsid w:val="00E7526C"/>
    <w:rsid w:val="00E775AD"/>
    <w:rsid w:val="00E979B5"/>
    <w:rsid w:val="00EB7F34"/>
    <w:rsid w:val="00ED040E"/>
    <w:rsid w:val="00ED50AA"/>
    <w:rsid w:val="00EE6CA4"/>
    <w:rsid w:val="00EF2CA4"/>
    <w:rsid w:val="00F06442"/>
    <w:rsid w:val="00F068A0"/>
    <w:rsid w:val="00F2277B"/>
    <w:rsid w:val="00F512E7"/>
    <w:rsid w:val="00F67A9F"/>
    <w:rsid w:val="00F72810"/>
    <w:rsid w:val="00F75F82"/>
    <w:rsid w:val="00F848D2"/>
    <w:rsid w:val="00F93A86"/>
    <w:rsid w:val="00FB7A13"/>
    <w:rsid w:val="00FD5129"/>
    <w:rsid w:val="00FE49C9"/>
    <w:rsid w:val="00FF0FA7"/>
    <w:rsid w:val="00FF18BD"/>
    <w:rsid w:val="00FF2F18"/>
    <w:rsid w:val="00FF75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1e0ff,#cccce6,#c9d4eb,#d0ddff,#e3e6ff,#e7e9ff,#e7efff"/>
    </o:shapedefaults>
    <o:shapelayout v:ext="edit">
      <o:idmap v:ext="edit" data="2"/>
    </o:shapelayout>
  </w:shapeDefaults>
  <w:decimalSymbol w:val=","/>
  <w:listSeparator w:val=";"/>
  <w14:docId w14:val="5B63ABB9"/>
  <w15:chartTrackingRefBased/>
  <w15:docId w15:val="{98E834EF-8A7A-47A6-81B1-89416622E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sz w:val="24"/>
    </w:rPr>
  </w:style>
  <w:style w:type="paragraph" w:styleId="Titre1">
    <w:name w:val="heading 1"/>
    <w:basedOn w:val="Normal"/>
    <w:next w:val="Normal"/>
    <w:link w:val="Titre1Car"/>
    <w:qFormat/>
    <w:pPr>
      <w:keepNext/>
      <w:tabs>
        <w:tab w:val="left" w:pos="4536"/>
      </w:tabs>
      <w:outlineLvl w:val="0"/>
    </w:pPr>
    <w:rPr>
      <w:rFonts w:ascii="Arial" w:hAnsi="Arial"/>
      <w:i/>
      <w:color w:val="0000F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Retraitcorpsdetexte">
    <w:name w:val="Body Text Indent"/>
    <w:basedOn w:val="Normal"/>
    <w:semiHidden/>
    <w:pPr>
      <w:tabs>
        <w:tab w:val="left" w:pos="1985"/>
        <w:tab w:val="right" w:pos="2127"/>
        <w:tab w:val="left" w:pos="4536"/>
      </w:tabs>
      <w:ind w:left="1985"/>
    </w:pPr>
    <w:rPr>
      <w:rFonts w:ascii="Arial" w:hAnsi="Arial"/>
      <w:color w:val="auto"/>
      <w:sz w:val="22"/>
    </w:rPr>
  </w:style>
  <w:style w:type="paragraph" w:styleId="Corpsdetexte">
    <w:name w:val="Body Text"/>
    <w:basedOn w:val="Normal"/>
    <w:semiHidden/>
    <w:rPr>
      <w:color w:val="auto"/>
      <w:sz w:val="22"/>
    </w:rPr>
  </w:style>
  <w:style w:type="paragraph" w:styleId="Corpsdetexte2">
    <w:name w:val="Body Text 2"/>
    <w:basedOn w:val="Normal"/>
    <w:semiHidden/>
    <w:pPr>
      <w:spacing w:line="360" w:lineRule="auto"/>
    </w:pPr>
    <w:rPr>
      <w:color w:val="auto"/>
    </w:rPr>
  </w:style>
  <w:style w:type="paragraph" w:styleId="Textedebulles">
    <w:name w:val="Balloon Text"/>
    <w:basedOn w:val="Normal"/>
    <w:link w:val="TextedebullesCar"/>
    <w:uiPriority w:val="99"/>
    <w:semiHidden/>
    <w:unhideWhenUsed/>
    <w:rsid w:val="004A57EB"/>
    <w:rPr>
      <w:rFonts w:ascii="Tahoma" w:hAnsi="Tahoma" w:cs="Tahoma"/>
      <w:sz w:val="16"/>
      <w:szCs w:val="16"/>
    </w:rPr>
  </w:style>
  <w:style w:type="character" w:customStyle="1" w:styleId="TextedebullesCar">
    <w:name w:val="Texte de bulles Car"/>
    <w:link w:val="Textedebulles"/>
    <w:uiPriority w:val="99"/>
    <w:semiHidden/>
    <w:rsid w:val="004A57EB"/>
    <w:rPr>
      <w:rFonts w:ascii="Tahoma" w:hAnsi="Tahoma" w:cs="Tahoma"/>
      <w:color w:val="000000"/>
      <w:sz w:val="16"/>
      <w:szCs w:val="16"/>
    </w:rPr>
  </w:style>
  <w:style w:type="table" w:styleId="Grilledutableau">
    <w:name w:val="Table Grid"/>
    <w:basedOn w:val="TableauNormal"/>
    <w:uiPriority w:val="59"/>
    <w:rsid w:val="00D71B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112F8"/>
    <w:pPr>
      <w:spacing w:after="200" w:line="276" w:lineRule="auto"/>
      <w:ind w:left="720"/>
      <w:contextualSpacing/>
    </w:pPr>
    <w:rPr>
      <w:rFonts w:ascii="Calibri" w:eastAsia="Calibri" w:hAnsi="Calibri"/>
      <w:color w:val="auto"/>
      <w:sz w:val="22"/>
      <w:szCs w:val="22"/>
      <w:lang w:eastAsia="en-US"/>
    </w:rPr>
  </w:style>
  <w:style w:type="character" w:styleId="Lienhypertexte">
    <w:name w:val="Hyperlink"/>
    <w:basedOn w:val="Policepardfaut"/>
    <w:uiPriority w:val="99"/>
    <w:unhideWhenUsed/>
    <w:rsid w:val="006E19FB"/>
    <w:rPr>
      <w:color w:val="0563C1" w:themeColor="hyperlink"/>
      <w:u w:val="single"/>
    </w:rPr>
  </w:style>
  <w:style w:type="character" w:styleId="Mentionnonrsolue">
    <w:name w:val="Unresolved Mention"/>
    <w:basedOn w:val="Policepardfaut"/>
    <w:uiPriority w:val="99"/>
    <w:semiHidden/>
    <w:unhideWhenUsed/>
    <w:rsid w:val="006E19FB"/>
    <w:rPr>
      <w:color w:val="605E5C"/>
      <w:shd w:val="clear" w:color="auto" w:fill="E1DFDD"/>
    </w:rPr>
  </w:style>
  <w:style w:type="paragraph" w:styleId="Normalcentr">
    <w:name w:val="Block Text"/>
    <w:basedOn w:val="Normal"/>
    <w:semiHidden/>
    <w:rsid w:val="006A6141"/>
    <w:pPr>
      <w:ind w:left="285" w:right="142"/>
      <w:jc w:val="both"/>
    </w:pPr>
    <w:rPr>
      <w:color w:val="auto"/>
      <w:sz w:val="22"/>
    </w:rPr>
  </w:style>
  <w:style w:type="character" w:customStyle="1" w:styleId="PieddepageCar">
    <w:name w:val="Pied de page Car"/>
    <w:basedOn w:val="Policepardfaut"/>
    <w:link w:val="Pieddepage"/>
    <w:uiPriority w:val="99"/>
    <w:rsid w:val="00004F9F"/>
    <w:rPr>
      <w:color w:val="000000"/>
      <w:sz w:val="24"/>
    </w:rPr>
  </w:style>
  <w:style w:type="paragraph" w:styleId="Rvision">
    <w:name w:val="Revision"/>
    <w:hidden/>
    <w:uiPriority w:val="99"/>
    <w:semiHidden/>
    <w:rsid w:val="00132ADC"/>
    <w:rPr>
      <w:color w:val="000000"/>
      <w:sz w:val="24"/>
    </w:rPr>
  </w:style>
  <w:style w:type="paragraph" w:styleId="NormalWeb">
    <w:name w:val="Normal (Web)"/>
    <w:basedOn w:val="Normal"/>
    <w:uiPriority w:val="99"/>
    <w:unhideWhenUsed/>
    <w:rsid w:val="00FB7A13"/>
    <w:pPr>
      <w:spacing w:before="100" w:beforeAutospacing="1" w:after="100" w:afterAutospacing="1"/>
    </w:pPr>
    <w:rPr>
      <w:color w:val="auto"/>
      <w:szCs w:val="24"/>
    </w:rPr>
  </w:style>
  <w:style w:type="paragraph" w:customStyle="1" w:styleId="Style1">
    <w:name w:val="Style1"/>
    <w:basedOn w:val="Titre1"/>
    <w:link w:val="Style1Car"/>
    <w:qFormat/>
    <w:rsid w:val="006464B3"/>
    <w:rPr>
      <w:rFonts w:ascii="Roboto" w:hAnsi="Roboto"/>
      <w:b/>
      <w:i w:val="0"/>
      <w:color w:val="4472C4" w:themeColor="accent1"/>
      <w:sz w:val="24"/>
      <w:u w:val="single"/>
    </w:rPr>
  </w:style>
  <w:style w:type="character" w:customStyle="1" w:styleId="Titre1Car">
    <w:name w:val="Titre 1 Car"/>
    <w:basedOn w:val="Policepardfaut"/>
    <w:link w:val="Titre1"/>
    <w:rsid w:val="006464B3"/>
    <w:rPr>
      <w:rFonts w:ascii="Arial" w:hAnsi="Arial"/>
      <w:i/>
      <w:color w:val="0000FF"/>
      <w:sz w:val="22"/>
    </w:rPr>
  </w:style>
  <w:style w:type="character" w:customStyle="1" w:styleId="Style1Car">
    <w:name w:val="Style1 Car"/>
    <w:basedOn w:val="Titre1Car"/>
    <w:link w:val="Style1"/>
    <w:rsid w:val="006464B3"/>
    <w:rPr>
      <w:rFonts w:ascii="Roboto" w:hAnsi="Roboto"/>
      <w:b/>
      <w:i w:val="0"/>
      <w:color w:val="4472C4" w:themeColor="accent1"/>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52167">
      <w:bodyDiv w:val="1"/>
      <w:marLeft w:val="0"/>
      <w:marRight w:val="0"/>
      <w:marTop w:val="0"/>
      <w:marBottom w:val="0"/>
      <w:divBdr>
        <w:top w:val="none" w:sz="0" w:space="0" w:color="auto"/>
        <w:left w:val="none" w:sz="0" w:space="0" w:color="auto"/>
        <w:bottom w:val="none" w:sz="0" w:space="0" w:color="auto"/>
        <w:right w:val="none" w:sz="0" w:space="0" w:color="auto"/>
      </w:divBdr>
      <w:divsChild>
        <w:div w:id="537545849">
          <w:marLeft w:val="0"/>
          <w:marRight w:val="0"/>
          <w:marTop w:val="0"/>
          <w:marBottom w:val="0"/>
          <w:divBdr>
            <w:top w:val="none" w:sz="0" w:space="0" w:color="auto"/>
            <w:left w:val="none" w:sz="0" w:space="0" w:color="auto"/>
            <w:bottom w:val="none" w:sz="0" w:space="0" w:color="auto"/>
            <w:right w:val="none" w:sz="0" w:space="0" w:color="auto"/>
          </w:divBdr>
        </w:div>
        <w:div w:id="1721703470">
          <w:marLeft w:val="0"/>
          <w:marRight w:val="0"/>
          <w:marTop w:val="0"/>
          <w:marBottom w:val="0"/>
          <w:divBdr>
            <w:top w:val="none" w:sz="0" w:space="0" w:color="auto"/>
            <w:left w:val="none" w:sz="0" w:space="0" w:color="auto"/>
            <w:bottom w:val="none" w:sz="0" w:space="0" w:color="auto"/>
            <w:right w:val="none" w:sz="0" w:space="0" w:color="auto"/>
          </w:divBdr>
        </w:div>
        <w:div w:id="562301309">
          <w:marLeft w:val="0"/>
          <w:marRight w:val="0"/>
          <w:marTop w:val="0"/>
          <w:marBottom w:val="0"/>
          <w:divBdr>
            <w:top w:val="none" w:sz="0" w:space="0" w:color="auto"/>
            <w:left w:val="none" w:sz="0" w:space="0" w:color="auto"/>
            <w:bottom w:val="none" w:sz="0" w:space="0" w:color="auto"/>
            <w:right w:val="none" w:sz="0" w:space="0" w:color="auto"/>
          </w:divBdr>
        </w:div>
      </w:divsChild>
    </w:div>
    <w:div w:id="1366104460">
      <w:bodyDiv w:val="1"/>
      <w:marLeft w:val="0"/>
      <w:marRight w:val="0"/>
      <w:marTop w:val="0"/>
      <w:marBottom w:val="0"/>
      <w:divBdr>
        <w:top w:val="none" w:sz="0" w:space="0" w:color="auto"/>
        <w:left w:val="none" w:sz="0" w:space="0" w:color="auto"/>
        <w:bottom w:val="none" w:sz="0" w:space="0" w:color="auto"/>
        <w:right w:val="none" w:sz="0" w:space="0" w:color="auto"/>
      </w:divBdr>
      <w:divsChild>
        <w:div w:id="1838227351">
          <w:marLeft w:val="0"/>
          <w:marRight w:val="0"/>
          <w:marTop w:val="0"/>
          <w:marBottom w:val="0"/>
          <w:divBdr>
            <w:top w:val="none" w:sz="0" w:space="0" w:color="auto"/>
            <w:left w:val="none" w:sz="0" w:space="0" w:color="auto"/>
            <w:bottom w:val="none" w:sz="0" w:space="0" w:color="auto"/>
            <w:right w:val="none" w:sz="0" w:space="0" w:color="auto"/>
          </w:divBdr>
        </w:div>
        <w:div w:id="72432844">
          <w:marLeft w:val="0"/>
          <w:marRight w:val="0"/>
          <w:marTop w:val="0"/>
          <w:marBottom w:val="0"/>
          <w:divBdr>
            <w:top w:val="none" w:sz="0" w:space="0" w:color="auto"/>
            <w:left w:val="none" w:sz="0" w:space="0" w:color="auto"/>
            <w:bottom w:val="none" w:sz="0" w:space="0" w:color="auto"/>
            <w:right w:val="none" w:sz="0" w:space="0" w:color="auto"/>
          </w:divBdr>
        </w:div>
        <w:div w:id="21259985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caf36-partenaires.fr/" TargetMode="External"/><Relationship Id="rId1" Type="http://schemas.openxmlformats.org/officeDocument/2006/relationships/hyperlink" Target="mailto:caf36-bp-partenaires-caf36@caf36.caf.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2375</Words>
  <Characters>13573</Characters>
  <Application>Microsoft Office Word</Application>
  <DocSecurity>4</DocSecurity>
  <Lines>113</Lines>
  <Paragraphs>31</Paragraphs>
  <ScaleCrop>false</ScaleCrop>
  <HeadingPairs>
    <vt:vector size="2" baseType="variant">
      <vt:variant>
        <vt:lpstr>Titre</vt:lpstr>
      </vt:variant>
      <vt:variant>
        <vt:i4>1</vt:i4>
      </vt:variant>
    </vt:vector>
  </HeadingPairs>
  <TitlesOfParts>
    <vt:vector size="1" baseType="lpstr">
      <vt:lpstr> </vt:lpstr>
    </vt:vector>
  </TitlesOfParts>
  <Company>CAF DE L'INDRE</Company>
  <LinksUpToDate>false</LinksUpToDate>
  <CharactersWithSpaces>15917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Aurelie RAYNAUD 361</dc:creator>
  <cp:keywords/>
  <cp:lastModifiedBy>Emilie GARRAUT 361</cp:lastModifiedBy>
  <cp:revision>2</cp:revision>
  <cp:lastPrinted>2023-01-05T10:36:00Z</cp:lastPrinted>
  <dcterms:created xsi:type="dcterms:W3CDTF">2025-06-11T06:02:00Z</dcterms:created>
  <dcterms:modified xsi:type="dcterms:W3CDTF">2025-06-11T06:02:00Z</dcterms:modified>
</cp:coreProperties>
</file>