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0E12" w14:textId="77777777" w:rsidR="00A53B73" w:rsidRPr="00212C99" w:rsidRDefault="00A53B73" w:rsidP="00212C99">
      <w:pPr>
        <w:ind w:left="1135" w:right="850"/>
        <w:jc w:val="center"/>
        <w:rPr>
          <w:rFonts w:ascii="Arial" w:hAnsi="Arial" w:cs="Arial"/>
          <w:b/>
          <w:sz w:val="22"/>
        </w:rPr>
      </w:pPr>
      <w:bookmarkStart w:id="0" w:name="OLE_LINK1"/>
    </w:p>
    <w:p w14:paraId="504B8A7A" w14:textId="77777777" w:rsidR="00A53B73" w:rsidRPr="00212C99" w:rsidRDefault="00A53B73" w:rsidP="00212C99">
      <w:pPr>
        <w:ind w:left="1135" w:right="850"/>
        <w:jc w:val="center"/>
        <w:rPr>
          <w:rFonts w:ascii="Arial" w:hAnsi="Arial" w:cs="Arial"/>
          <w:b/>
          <w:sz w:val="22"/>
        </w:rPr>
      </w:pPr>
    </w:p>
    <w:p w14:paraId="1A837FB4" w14:textId="77777777" w:rsidR="00FC4891" w:rsidRPr="00ED0823" w:rsidRDefault="00FC4891" w:rsidP="00FC4891">
      <w:pPr>
        <w:jc w:val="center"/>
        <w:rPr>
          <w:rFonts w:ascii="Arial" w:hAnsi="Arial" w:cs="Arial"/>
          <w:b/>
          <w:sz w:val="28"/>
          <w:szCs w:val="28"/>
        </w:rPr>
      </w:pPr>
      <w:bookmarkStart w:id="1" w:name="_Toc372729090"/>
      <w:bookmarkStart w:id="2" w:name="_Toc372729280"/>
      <w:bookmarkStart w:id="3" w:name="_Toc505256980"/>
      <w:r w:rsidRPr="00ED0823">
        <w:rPr>
          <w:rFonts w:ascii="Arial" w:hAnsi="Arial" w:cs="Arial"/>
          <w:b/>
          <w:sz w:val="28"/>
          <w:szCs w:val="28"/>
        </w:rPr>
        <w:t>MARCHE PUBLIC DE TRAVAUX</w:t>
      </w:r>
      <w:bookmarkEnd w:id="1"/>
      <w:bookmarkEnd w:id="2"/>
      <w:bookmarkEnd w:id="3"/>
    </w:p>
    <w:p w14:paraId="541A2D58" w14:textId="77777777" w:rsidR="0099353D" w:rsidRDefault="0099353D" w:rsidP="0099353D">
      <w:pPr>
        <w:tabs>
          <w:tab w:val="left" w:pos="6048"/>
        </w:tabs>
        <w:ind w:right="136"/>
        <w:jc w:val="center"/>
      </w:pPr>
    </w:p>
    <w:p w14:paraId="0B4A6463" w14:textId="77777777" w:rsidR="0099353D" w:rsidRDefault="0099353D" w:rsidP="0099353D">
      <w:pPr>
        <w:tabs>
          <w:tab w:val="left" w:pos="6048"/>
        </w:tabs>
        <w:ind w:right="136"/>
        <w:jc w:val="center"/>
      </w:pPr>
    </w:p>
    <w:p w14:paraId="3FF9CE28" w14:textId="2E9E552D" w:rsidR="0099353D" w:rsidRDefault="0099353D" w:rsidP="0099353D">
      <w:pPr>
        <w:tabs>
          <w:tab w:val="left" w:pos="6048"/>
        </w:tabs>
        <w:ind w:right="136"/>
        <w:jc w:val="center"/>
        <w:rPr>
          <w:rFonts w:ascii="Arial" w:hAnsi="Arial" w:cs="Arial"/>
          <w:b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drawing>
          <wp:inline distT="0" distB="0" distL="0" distR="0" wp14:anchorId="3879E5FC" wp14:editId="2DB8FE49">
            <wp:extent cx="4191000" cy="115125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669FB" w14:textId="77777777" w:rsidR="00CF5EA5" w:rsidRPr="0099353D" w:rsidRDefault="00CF5EA5" w:rsidP="0099353D">
      <w:pPr>
        <w:tabs>
          <w:tab w:val="left" w:pos="6048"/>
        </w:tabs>
        <w:ind w:right="136"/>
        <w:jc w:val="center"/>
        <w:rPr>
          <w:rFonts w:ascii="Arial" w:hAnsi="Arial" w:cs="Arial"/>
          <w:b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5E5DC0" w14:textId="77777777" w:rsidR="00CF5EA5" w:rsidRDefault="00CF5EA5" w:rsidP="00CF5EA5">
      <w:pPr>
        <w:jc w:val="center"/>
        <w:rPr>
          <w:rFonts w:ascii="Arial" w:hAnsi="Arial" w:cs="Arial"/>
          <w:b/>
          <w:color w:val="000000"/>
          <w:sz w:val="24"/>
        </w:rPr>
      </w:pPr>
      <w:r w:rsidRPr="00036FF6">
        <w:rPr>
          <w:rFonts w:ascii="Arial" w:hAnsi="Arial" w:cs="Arial"/>
          <w:b/>
          <w:color w:val="000000"/>
          <w:sz w:val="24"/>
        </w:rPr>
        <w:t>Agence Centrale des Organismes de Sécurité Sociale</w:t>
      </w:r>
      <w:r w:rsidRPr="00036FF6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b/>
          <w:color w:val="000000"/>
          <w:sz w:val="24"/>
        </w:rPr>
        <w:t>36 rue de Valmy</w:t>
      </w:r>
    </w:p>
    <w:p w14:paraId="383F5E06" w14:textId="77777777" w:rsidR="00CF5EA5" w:rsidRPr="00E03ED5" w:rsidRDefault="00CF5EA5" w:rsidP="00CF5EA5">
      <w:pPr>
        <w:jc w:val="center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93108 MONTREUIL Cedex</w:t>
      </w:r>
    </w:p>
    <w:p w14:paraId="7206ECC2" w14:textId="77777777" w:rsidR="00CF5EA5" w:rsidRPr="006D535F" w:rsidRDefault="00CF5EA5" w:rsidP="00CF5EA5">
      <w:pPr>
        <w:ind w:right="135"/>
        <w:jc w:val="center"/>
        <w:rPr>
          <w:rFonts w:ascii="Arial" w:hAnsi="Arial" w:cs="Arial"/>
          <w:sz w:val="32"/>
        </w:rPr>
      </w:pPr>
    </w:p>
    <w:p w14:paraId="0EB5D3DA" w14:textId="77777777" w:rsidR="00CF5EA5" w:rsidRPr="00565349" w:rsidRDefault="00CF5EA5" w:rsidP="00CF5EA5">
      <w:pPr>
        <w:pStyle w:val="Chapitre"/>
        <w:pBdr>
          <w:bottom w:val="thinThickSmallGap" w:sz="12" w:space="1" w:color="808080"/>
        </w:pBdr>
        <w:rPr>
          <w:rFonts w:ascii="Arial" w:hAnsi="Arial" w:cs="Arial"/>
          <w:b w:val="0"/>
          <w:color w:val="auto"/>
          <w:sz w:val="20"/>
        </w:rPr>
      </w:pPr>
    </w:p>
    <w:p w14:paraId="708D11F5" w14:textId="77777777" w:rsidR="00CF5EA5" w:rsidRPr="006D535F" w:rsidRDefault="00CF5EA5" w:rsidP="00CF5EA5">
      <w:pPr>
        <w:ind w:right="135"/>
        <w:rPr>
          <w:rFonts w:ascii="Arial" w:hAnsi="Arial" w:cs="Arial"/>
          <w:sz w:val="32"/>
        </w:rPr>
      </w:pPr>
    </w:p>
    <w:p w14:paraId="3D6917E9" w14:textId="77777777" w:rsidR="00FC4891" w:rsidRDefault="00FC4891" w:rsidP="00FC4891">
      <w:pPr>
        <w:pStyle w:val="Chapitre"/>
        <w:pBdr>
          <w:bottom w:val="thinThickSmallGap" w:sz="12" w:space="1" w:color="808080"/>
        </w:pBdr>
        <w:ind w:right="135"/>
        <w:rPr>
          <w:rFonts w:ascii="Arial" w:hAnsi="Arial" w:cs="Arial"/>
          <w:color w:val="008080"/>
          <w:sz w:val="28"/>
          <w:szCs w:val="28"/>
        </w:rPr>
      </w:pPr>
      <w:r>
        <w:rPr>
          <w:rFonts w:ascii="Arial" w:hAnsi="Arial" w:cs="Arial"/>
          <w:color w:val="008080"/>
          <w:sz w:val="28"/>
          <w:szCs w:val="28"/>
        </w:rPr>
        <w:t>TRAVAUX DE REMPLACEMENT DES CONTROLES D’ACCES DES SITES INFORMATIQUES DE LYON DE L’ACOSS</w:t>
      </w:r>
    </w:p>
    <w:p w14:paraId="03C7112D" w14:textId="77777777" w:rsidR="00FC4891" w:rsidRDefault="00FC4891" w:rsidP="00FC4891">
      <w:pPr>
        <w:pStyle w:val="Chapitre"/>
        <w:pBdr>
          <w:bottom w:val="thinThickSmallGap" w:sz="12" w:space="1" w:color="808080"/>
        </w:pBdr>
        <w:ind w:right="135"/>
        <w:rPr>
          <w:rFonts w:ascii="Arial" w:hAnsi="Arial" w:cs="Arial"/>
          <w:color w:val="008080"/>
          <w:sz w:val="28"/>
          <w:szCs w:val="28"/>
        </w:rPr>
      </w:pPr>
    </w:p>
    <w:p w14:paraId="06EAA26C" w14:textId="77777777" w:rsidR="00FC4891" w:rsidRPr="00212C99" w:rsidRDefault="00FC4891" w:rsidP="00FC4891">
      <w:pPr>
        <w:pStyle w:val="Chapitre"/>
        <w:pBdr>
          <w:bottom w:val="thinThickSmallGap" w:sz="12" w:space="1" w:color="808080"/>
        </w:pBdr>
        <w:ind w:right="135"/>
        <w:rPr>
          <w:rFonts w:ascii="Arial" w:hAnsi="Arial" w:cs="Arial"/>
          <w:color w:val="008080"/>
          <w:sz w:val="32"/>
        </w:rPr>
      </w:pPr>
    </w:p>
    <w:p w14:paraId="7265D01D" w14:textId="77777777" w:rsidR="00FC4891" w:rsidRPr="004873F6" w:rsidRDefault="00FC4891" w:rsidP="00FC4891">
      <w:pPr>
        <w:tabs>
          <w:tab w:val="left" w:pos="2835"/>
        </w:tabs>
        <w:ind w:right="135"/>
        <w:rPr>
          <w:rFonts w:ascii="Arial" w:hAnsi="Arial" w:cs="Arial"/>
          <w:b/>
          <w:sz w:val="32"/>
        </w:rPr>
      </w:pPr>
    </w:p>
    <w:p w14:paraId="46EDE24B" w14:textId="77777777" w:rsidR="00FC4891" w:rsidRPr="004873F6" w:rsidRDefault="00FC4891" w:rsidP="00FC4891">
      <w:pPr>
        <w:tabs>
          <w:tab w:val="left" w:pos="2835"/>
        </w:tabs>
        <w:ind w:right="135"/>
        <w:jc w:val="center"/>
        <w:rPr>
          <w:rFonts w:ascii="Arial" w:hAnsi="Arial" w:cs="Arial"/>
          <w:b/>
          <w:sz w:val="32"/>
        </w:rPr>
      </w:pPr>
    </w:p>
    <w:p w14:paraId="2F0F3788" w14:textId="77777777" w:rsidR="00FC4891" w:rsidRPr="004873F6" w:rsidRDefault="00FC4891" w:rsidP="00FC4891">
      <w:pPr>
        <w:tabs>
          <w:tab w:val="left" w:pos="2835"/>
        </w:tabs>
        <w:ind w:right="135"/>
        <w:jc w:val="center"/>
        <w:outlineLvl w:val="0"/>
        <w:rPr>
          <w:rFonts w:ascii="Arial" w:hAnsi="Arial" w:cs="Arial"/>
          <w:b/>
          <w:sz w:val="32"/>
        </w:rPr>
      </w:pPr>
      <w:bookmarkStart w:id="4" w:name="_Toc182402601"/>
      <w:bookmarkStart w:id="5" w:name="_Toc182402694"/>
      <w:r w:rsidRPr="004873F6">
        <w:rPr>
          <w:rFonts w:ascii="Arial" w:hAnsi="Arial" w:cs="Arial"/>
          <w:b/>
          <w:sz w:val="32"/>
        </w:rPr>
        <w:t>Procédure adaptée</w:t>
      </w:r>
      <w:bookmarkEnd w:id="4"/>
      <w:bookmarkEnd w:id="5"/>
    </w:p>
    <w:p w14:paraId="75D21F8A" w14:textId="77777777" w:rsidR="00FC4891" w:rsidRPr="004873F6" w:rsidRDefault="00FC4891" w:rsidP="00FC4891">
      <w:pPr>
        <w:tabs>
          <w:tab w:val="left" w:pos="2835"/>
        </w:tabs>
        <w:ind w:right="135"/>
        <w:jc w:val="center"/>
        <w:outlineLvl w:val="0"/>
        <w:rPr>
          <w:rFonts w:ascii="Arial" w:hAnsi="Arial" w:cs="Arial"/>
          <w:b/>
          <w:sz w:val="32"/>
        </w:rPr>
      </w:pPr>
    </w:p>
    <w:p w14:paraId="1910E7BF" w14:textId="77777777" w:rsidR="00FC4891" w:rsidRPr="004873F6" w:rsidRDefault="00FC4891" w:rsidP="00FC4891">
      <w:pPr>
        <w:tabs>
          <w:tab w:val="left" w:pos="2835"/>
        </w:tabs>
        <w:spacing w:after="240"/>
        <w:ind w:right="135"/>
        <w:jc w:val="center"/>
        <w:rPr>
          <w:rFonts w:ascii="Arial" w:hAnsi="Arial" w:cs="Arial"/>
          <w:b/>
          <w:sz w:val="32"/>
        </w:rPr>
      </w:pPr>
      <w:r w:rsidRPr="004873F6">
        <w:rPr>
          <w:rFonts w:ascii="Arial" w:hAnsi="Arial" w:cs="Arial"/>
          <w:b/>
          <w:sz w:val="32"/>
        </w:rPr>
        <w:t>N° de procédure : P24</w:t>
      </w:r>
      <w:r>
        <w:rPr>
          <w:rFonts w:ascii="Arial" w:hAnsi="Arial" w:cs="Arial"/>
          <w:b/>
          <w:sz w:val="32"/>
        </w:rPr>
        <w:t>31</w:t>
      </w:r>
      <w:r w:rsidRPr="004873F6">
        <w:rPr>
          <w:rFonts w:ascii="Arial" w:hAnsi="Arial" w:cs="Arial"/>
          <w:b/>
          <w:sz w:val="32"/>
        </w:rPr>
        <w:t>-PA-D</w:t>
      </w:r>
      <w:r>
        <w:rPr>
          <w:rFonts w:ascii="Arial" w:hAnsi="Arial" w:cs="Arial"/>
          <w:b/>
          <w:sz w:val="32"/>
        </w:rPr>
        <w:t>RH</w:t>
      </w:r>
    </w:p>
    <w:p w14:paraId="3897528B" w14:textId="77777777" w:rsidR="00FC4891" w:rsidRPr="00A54F74" w:rsidRDefault="00FC4891" w:rsidP="00FC4891">
      <w:pPr>
        <w:jc w:val="center"/>
        <w:rPr>
          <w:rFonts w:ascii="Arial" w:hAnsi="Arial" w:cs="Arial"/>
          <w:b/>
        </w:rPr>
      </w:pPr>
      <w:r w:rsidRPr="003C6B3E">
        <w:rPr>
          <w:rFonts w:ascii="Arial" w:hAnsi="Arial" w:cs="Arial"/>
          <w:b/>
        </w:rPr>
        <w:t>N° de marché</w:t>
      </w:r>
    </w:p>
    <w:p w14:paraId="6BBCB595" w14:textId="77777777" w:rsidR="00A54F74" w:rsidRPr="00A54F74" w:rsidRDefault="00A54F74" w:rsidP="00A54F74">
      <w:pPr>
        <w:rPr>
          <w:rFonts w:ascii="Arial" w:hAnsi="Arial" w:cs="Arial"/>
        </w:rPr>
      </w:pPr>
    </w:p>
    <w:p w14:paraId="418F11BC" w14:textId="0CF5C5FF" w:rsidR="00A54F74" w:rsidRDefault="00A54F74" w:rsidP="00C555CD">
      <w:pPr>
        <w:jc w:val="center"/>
        <w:rPr>
          <w:rFonts w:ascii="Arial" w:hAnsi="Arial" w:cs="Arial"/>
        </w:rPr>
      </w:pPr>
    </w:p>
    <w:p w14:paraId="4BB97C50" w14:textId="25E2D724" w:rsidR="00FD66D4" w:rsidRDefault="00FD66D4" w:rsidP="00C555CD">
      <w:pPr>
        <w:jc w:val="center"/>
        <w:rPr>
          <w:rFonts w:ascii="Arial" w:hAnsi="Arial" w:cs="Arial"/>
        </w:rPr>
      </w:pPr>
    </w:p>
    <w:p w14:paraId="0A643DE6" w14:textId="59AFAF96" w:rsidR="00FD66D4" w:rsidRDefault="00FD66D4" w:rsidP="00C555CD">
      <w:pPr>
        <w:jc w:val="center"/>
        <w:rPr>
          <w:rFonts w:ascii="Arial" w:hAnsi="Arial" w:cs="Arial"/>
        </w:rPr>
      </w:pPr>
    </w:p>
    <w:p w14:paraId="43EFE682" w14:textId="656ADAF9" w:rsidR="0051192D" w:rsidRDefault="0051192D" w:rsidP="00C555CD">
      <w:pPr>
        <w:jc w:val="center"/>
        <w:rPr>
          <w:rFonts w:ascii="Arial" w:hAnsi="Arial" w:cs="Arial"/>
        </w:rPr>
      </w:pPr>
    </w:p>
    <w:p w14:paraId="617A1D08" w14:textId="77777777" w:rsidR="0051192D" w:rsidRDefault="0051192D" w:rsidP="00C555CD">
      <w:pPr>
        <w:jc w:val="center"/>
        <w:rPr>
          <w:rFonts w:ascii="Arial" w:hAnsi="Arial" w:cs="Arial"/>
        </w:rPr>
      </w:pPr>
    </w:p>
    <w:p w14:paraId="2777F248" w14:textId="3F96695B" w:rsidR="00FD66D4" w:rsidRDefault="00FD66D4" w:rsidP="00C555CD">
      <w:pPr>
        <w:jc w:val="center"/>
        <w:rPr>
          <w:rFonts w:ascii="Arial" w:hAnsi="Arial" w:cs="Arial"/>
        </w:rPr>
      </w:pPr>
    </w:p>
    <w:p w14:paraId="4449AE47" w14:textId="302A18A2" w:rsidR="0051192D" w:rsidRPr="0051192D" w:rsidRDefault="00CF5EA5" w:rsidP="0051192D">
      <w:pPr>
        <w:jc w:val="center"/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Déclaration d’absence de conflits d’intérêts</w:t>
      </w:r>
    </w:p>
    <w:p w14:paraId="0854A08D" w14:textId="31A0088E" w:rsidR="00FD66D4" w:rsidRDefault="00FD66D4" w:rsidP="00C555CD">
      <w:pPr>
        <w:jc w:val="center"/>
        <w:rPr>
          <w:rFonts w:ascii="Arial" w:hAnsi="Arial" w:cs="Arial"/>
        </w:rPr>
      </w:pPr>
    </w:p>
    <w:p w14:paraId="6375066D" w14:textId="77777777" w:rsidR="00FD66D4" w:rsidRPr="00A54F74" w:rsidRDefault="00FD66D4" w:rsidP="00C555CD">
      <w:pPr>
        <w:jc w:val="center"/>
        <w:rPr>
          <w:rFonts w:ascii="Arial" w:hAnsi="Arial" w:cs="Arial"/>
        </w:rPr>
      </w:pPr>
    </w:p>
    <w:p w14:paraId="582612BB" w14:textId="77777777" w:rsidR="00A54F74" w:rsidRPr="00A54F74" w:rsidRDefault="00A54F74" w:rsidP="00A54F74">
      <w:pPr>
        <w:rPr>
          <w:rFonts w:ascii="Arial" w:hAnsi="Arial" w:cs="Arial"/>
        </w:rPr>
      </w:pPr>
    </w:p>
    <w:p w14:paraId="47A96E6B" w14:textId="77777777" w:rsidR="00A54F74" w:rsidRPr="00A54F74" w:rsidRDefault="00A54F74" w:rsidP="00A54F74">
      <w:pPr>
        <w:rPr>
          <w:rFonts w:ascii="Arial" w:hAnsi="Arial" w:cs="Arial"/>
        </w:rPr>
      </w:pPr>
    </w:p>
    <w:p w14:paraId="68467570" w14:textId="22F358E7" w:rsidR="00212C99" w:rsidRPr="006829C3" w:rsidRDefault="00212C99" w:rsidP="00212C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</w:rPr>
        <w:br w:type="page"/>
      </w:r>
    </w:p>
    <w:p w14:paraId="56D88597" w14:textId="07935423" w:rsidR="00FD2CCA" w:rsidRDefault="00FD2CCA" w:rsidP="00212C99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000000"/>
          <w:u w:val="single"/>
        </w:rPr>
      </w:pPr>
    </w:p>
    <w:p w14:paraId="3A0F64F5" w14:textId="4CA3C3FF" w:rsidR="000F63A9" w:rsidRDefault="000F63A9" w:rsidP="00212C99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000000"/>
          <w:u w:val="single"/>
        </w:rPr>
      </w:pPr>
    </w:p>
    <w:p w14:paraId="41A2E4B4" w14:textId="6AB9797A" w:rsidR="000F63A9" w:rsidRDefault="000F63A9" w:rsidP="00212C99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000000"/>
          <w:u w:val="single"/>
        </w:rPr>
      </w:pPr>
    </w:p>
    <w:p w14:paraId="6F77D242" w14:textId="77777777" w:rsidR="000F63A9" w:rsidRPr="00807142" w:rsidRDefault="000F63A9" w:rsidP="000F63A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62CA11A1" w14:textId="77777777" w:rsidR="000F63A9" w:rsidRPr="000F63A9" w:rsidRDefault="000F63A9" w:rsidP="000F63A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0F63A9">
        <w:rPr>
          <w:rFonts w:ascii="Arial" w:hAnsi="Arial" w:cs="Arial"/>
          <w:b/>
          <w:sz w:val="24"/>
          <w:szCs w:val="24"/>
        </w:rPr>
        <w:t>DECLARATION D’ABSENCE DE CONFLIT D’INTERETS</w:t>
      </w:r>
    </w:p>
    <w:p w14:paraId="7D133DCD" w14:textId="77777777" w:rsidR="000F63A9" w:rsidRPr="00807142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6636EC63" w14:textId="576307C3" w:rsidR="000F63A9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D2D9C69" w14:textId="29D61015" w:rsidR="000F63A9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433C85A" w14:textId="77777777" w:rsidR="000F63A9" w:rsidRPr="00807142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417892D" w14:textId="77777777" w:rsidR="000F63A9" w:rsidRPr="0072109F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2109F">
        <w:rPr>
          <w:rFonts w:ascii="Arial" w:hAnsi="Arial" w:cs="Arial"/>
          <w:sz w:val="24"/>
          <w:szCs w:val="24"/>
        </w:rPr>
        <w:t>Je soussigné (e), ….</w:t>
      </w:r>
    </w:p>
    <w:p w14:paraId="75F65CCF" w14:textId="73EBB33B" w:rsidR="000F63A9" w:rsidRPr="0072109F" w:rsidRDefault="0072109F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2109F">
        <w:rPr>
          <w:rFonts w:ascii="Arial" w:hAnsi="Arial" w:cs="Arial"/>
          <w:sz w:val="24"/>
          <w:szCs w:val="24"/>
        </w:rPr>
        <w:t>Représentant</w:t>
      </w:r>
      <w:r w:rsidR="000F63A9" w:rsidRPr="0072109F">
        <w:rPr>
          <w:rFonts w:ascii="Arial" w:hAnsi="Arial" w:cs="Arial"/>
          <w:sz w:val="24"/>
          <w:szCs w:val="24"/>
        </w:rPr>
        <w:t xml:space="preserve"> de la société …</w:t>
      </w:r>
    </w:p>
    <w:p w14:paraId="07536CC2" w14:textId="77777777" w:rsidR="000F63A9" w:rsidRPr="0072109F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680162F" w14:textId="75624335" w:rsidR="000F63A9" w:rsidRPr="0072109F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72109F">
        <w:rPr>
          <w:rFonts w:ascii="Arial" w:hAnsi="Arial" w:cs="Arial"/>
          <w:b/>
          <w:sz w:val="24"/>
          <w:szCs w:val="24"/>
        </w:rPr>
        <w:t>déclare</w:t>
      </w:r>
      <w:proofErr w:type="gramEnd"/>
      <w:r w:rsidRPr="0072109F">
        <w:rPr>
          <w:rFonts w:ascii="Arial" w:hAnsi="Arial" w:cs="Arial"/>
          <w:sz w:val="24"/>
          <w:szCs w:val="24"/>
        </w:rPr>
        <w:t xml:space="preserve"> que la société, ses représentants et salariés susceptibles d’exécuter tout ou partie du marché relatif </w:t>
      </w:r>
      <w:r w:rsidR="00FC4891">
        <w:rPr>
          <w:rFonts w:ascii="Arial" w:hAnsi="Arial" w:cs="Arial"/>
          <w:sz w:val="24"/>
          <w:szCs w:val="24"/>
        </w:rPr>
        <w:t>aux travaux de remplacement des contrôles d’accès des sites informatiques de Lyon</w:t>
      </w:r>
      <w:r w:rsidR="0072109F">
        <w:rPr>
          <w:rFonts w:ascii="Arial" w:hAnsi="Arial" w:cs="Arial"/>
          <w:sz w:val="24"/>
          <w:szCs w:val="24"/>
        </w:rPr>
        <w:t xml:space="preserve"> p</w:t>
      </w:r>
      <w:r w:rsidRPr="0072109F">
        <w:rPr>
          <w:rFonts w:ascii="Arial" w:hAnsi="Arial" w:cs="Arial"/>
          <w:color w:val="000000"/>
          <w:sz w:val="24"/>
          <w:szCs w:val="24"/>
        </w:rPr>
        <w:t>our le compte de l’ACOSS :</w:t>
      </w:r>
    </w:p>
    <w:p w14:paraId="1ADFDC66" w14:textId="77777777" w:rsidR="000F63A9" w:rsidRPr="0072109F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916E7EF" w14:textId="77777777" w:rsidR="000F63A9" w:rsidRPr="0072109F" w:rsidRDefault="000F63A9" w:rsidP="000F63A9">
      <w:pPr>
        <w:pStyle w:val="Paragraphedeliste"/>
        <w:numPr>
          <w:ilvl w:val="0"/>
          <w:numId w:val="34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Cs w:val="24"/>
        </w:rPr>
      </w:pPr>
      <w:proofErr w:type="gramStart"/>
      <w:r w:rsidRPr="0072109F">
        <w:rPr>
          <w:rFonts w:ascii="Arial" w:hAnsi="Arial" w:cs="Arial"/>
          <w:szCs w:val="24"/>
        </w:rPr>
        <w:t>ne</w:t>
      </w:r>
      <w:proofErr w:type="gramEnd"/>
      <w:r w:rsidRPr="0072109F">
        <w:rPr>
          <w:rFonts w:ascii="Arial" w:hAnsi="Arial" w:cs="Arial"/>
          <w:szCs w:val="24"/>
        </w:rPr>
        <w:t xml:space="preserve"> sont pas en situation de conflit d’intérêts. Un conflit d’intérêts peut notamment résulter d’un intérêt, direct ou indirect, économique, financier, professionnel, personnel ou familial ;</w:t>
      </w:r>
    </w:p>
    <w:p w14:paraId="1ECC7C1D" w14:textId="77777777" w:rsidR="000F63A9" w:rsidRPr="0072109F" w:rsidRDefault="000F63A9" w:rsidP="000F63A9">
      <w:pPr>
        <w:pStyle w:val="Paragraphedeliste"/>
        <w:ind w:left="567"/>
        <w:jc w:val="both"/>
        <w:rPr>
          <w:rFonts w:ascii="Arial" w:hAnsi="Arial" w:cs="Arial"/>
          <w:szCs w:val="24"/>
        </w:rPr>
      </w:pPr>
    </w:p>
    <w:p w14:paraId="25C23888" w14:textId="77777777" w:rsidR="000F63A9" w:rsidRPr="0072109F" w:rsidRDefault="000F63A9" w:rsidP="000F63A9">
      <w:pPr>
        <w:pStyle w:val="Paragraphedeliste"/>
        <w:numPr>
          <w:ilvl w:val="0"/>
          <w:numId w:val="34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Cs w:val="24"/>
        </w:rPr>
      </w:pPr>
      <w:proofErr w:type="gramStart"/>
      <w:r w:rsidRPr="0072109F">
        <w:rPr>
          <w:rFonts w:ascii="Arial" w:hAnsi="Arial" w:cs="Arial"/>
          <w:szCs w:val="24"/>
        </w:rPr>
        <w:t>signaleront</w:t>
      </w:r>
      <w:proofErr w:type="gramEnd"/>
      <w:r w:rsidRPr="0072109F">
        <w:rPr>
          <w:rFonts w:ascii="Arial" w:hAnsi="Arial" w:cs="Arial"/>
          <w:szCs w:val="24"/>
        </w:rPr>
        <w:t xml:space="preserve"> sans délai au pouvoir adjudicateur toute situation de conflit d’intérêts ou de risque de conflit d’intérêts ;</w:t>
      </w:r>
    </w:p>
    <w:p w14:paraId="26FF84A3" w14:textId="77777777" w:rsidR="000F63A9" w:rsidRPr="0072109F" w:rsidRDefault="000F63A9" w:rsidP="000F63A9">
      <w:pPr>
        <w:pStyle w:val="Paragraphedeliste"/>
        <w:rPr>
          <w:rFonts w:ascii="Arial" w:hAnsi="Arial" w:cs="Arial"/>
          <w:szCs w:val="24"/>
        </w:rPr>
      </w:pPr>
    </w:p>
    <w:p w14:paraId="339022C7" w14:textId="77777777" w:rsidR="000F63A9" w:rsidRPr="0072109F" w:rsidRDefault="000F63A9" w:rsidP="000F63A9">
      <w:pPr>
        <w:pStyle w:val="Paragraphedeliste"/>
        <w:numPr>
          <w:ilvl w:val="0"/>
          <w:numId w:val="34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Cs w:val="24"/>
        </w:rPr>
      </w:pPr>
      <w:proofErr w:type="gramStart"/>
      <w:r w:rsidRPr="0072109F">
        <w:rPr>
          <w:rFonts w:ascii="Arial" w:hAnsi="Arial" w:cs="Arial"/>
          <w:szCs w:val="24"/>
        </w:rPr>
        <w:t>prendront</w:t>
      </w:r>
      <w:proofErr w:type="gramEnd"/>
      <w:r w:rsidRPr="0072109F">
        <w:rPr>
          <w:rFonts w:ascii="Arial" w:hAnsi="Arial" w:cs="Arial"/>
          <w:szCs w:val="24"/>
        </w:rPr>
        <w:t xml:space="preserve"> toute mesure pour éviter de se placer en situation de conflit d’intérêts ;</w:t>
      </w:r>
    </w:p>
    <w:p w14:paraId="3B9303A9" w14:textId="77777777" w:rsidR="000F63A9" w:rsidRPr="0072109F" w:rsidRDefault="000F63A9" w:rsidP="000F63A9">
      <w:pPr>
        <w:pStyle w:val="Paragraphedeliste"/>
        <w:rPr>
          <w:rFonts w:ascii="Arial" w:hAnsi="Arial" w:cs="Arial"/>
          <w:szCs w:val="24"/>
        </w:rPr>
      </w:pPr>
    </w:p>
    <w:p w14:paraId="12003C4B" w14:textId="77777777" w:rsidR="000F63A9" w:rsidRPr="0072109F" w:rsidRDefault="000F63A9" w:rsidP="000F63A9">
      <w:pPr>
        <w:pStyle w:val="Paragraphedeliste"/>
        <w:numPr>
          <w:ilvl w:val="0"/>
          <w:numId w:val="34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Cs w:val="24"/>
        </w:rPr>
      </w:pPr>
      <w:proofErr w:type="gramStart"/>
      <w:r w:rsidRPr="0072109F">
        <w:rPr>
          <w:rFonts w:ascii="Arial" w:hAnsi="Arial" w:cs="Arial"/>
          <w:szCs w:val="24"/>
        </w:rPr>
        <w:t>s’engageront</w:t>
      </w:r>
      <w:proofErr w:type="gramEnd"/>
      <w:r w:rsidRPr="0072109F">
        <w:rPr>
          <w:rFonts w:ascii="Arial" w:hAnsi="Arial" w:cs="Arial"/>
          <w:szCs w:val="24"/>
        </w:rPr>
        <w:t xml:space="preserve"> à faire respecter ces principes aux sous-traitants de la société auxquels ils auront recours pour l’exécution du marché susvisé.</w:t>
      </w:r>
    </w:p>
    <w:p w14:paraId="2E15D12E" w14:textId="77777777" w:rsidR="000F63A9" w:rsidRPr="0072109F" w:rsidRDefault="000F63A9" w:rsidP="000F63A9">
      <w:pPr>
        <w:pStyle w:val="Paragraphedeliste"/>
        <w:rPr>
          <w:rFonts w:ascii="Arial" w:hAnsi="Arial" w:cs="Arial"/>
          <w:szCs w:val="24"/>
        </w:rPr>
      </w:pPr>
    </w:p>
    <w:p w14:paraId="16069393" w14:textId="77777777" w:rsidR="000F63A9" w:rsidRPr="0072109F" w:rsidRDefault="000F63A9" w:rsidP="000F63A9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Cs w:val="24"/>
        </w:rPr>
      </w:pPr>
    </w:p>
    <w:p w14:paraId="74E6FA91" w14:textId="77777777" w:rsidR="000F63A9" w:rsidRPr="0072109F" w:rsidRDefault="000F63A9" w:rsidP="000F63A9">
      <w:pPr>
        <w:pStyle w:val="Paragraphedeliste"/>
        <w:ind w:left="567"/>
        <w:jc w:val="both"/>
        <w:rPr>
          <w:rFonts w:ascii="Arial" w:hAnsi="Arial" w:cs="Arial"/>
          <w:szCs w:val="24"/>
        </w:rPr>
      </w:pPr>
    </w:p>
    <w:p w14:paraId="5C277C78" w14:textId="77777777" w:rsidR="000F63A9" w:rsidRPr="0072109F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1DEE1BB" w14:textId="77777777" w:rsidR="000F63A9" w:rsidRPr="0072109F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2109F">
        <w:rPr>
          <w:rFonts w:ascii="Arial" w:hAnsi="Arial" w:cs="Arial"/>
          <w:sz w:val="24"/>
          <w:szCs w:val="24"/>
        </w:rPr>
        <w:t>L’ACOSS se réserve le droit de vérifier ces informations.</w:t>
      </w:r>
    </w:p>
    <w:p w14:paraId="0E86B07B" w14:textId="77777777" w:rsidR="000F63A9" w:rsidRPr="0072109F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602D27BD" w14:textId="77777777" w:rsidR="000F63A9" w:rsidRPr="0072109F" w:rsidRDefault="000F63A9" w:rsidP="000F63A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F5A5B52" w14:textId="2199EC8E" w:rsidR="000F63A9" w:rsidRPr="0072109F" w:rsidRDefault="000F63A9" w:rsidP="000F63A9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2109F">
        <w:rPr>
          <w:rFonts w:ascii="Arial" w:hAnsi="Arial" w:cs="Arial"/>
          <w:sz w:val="24"/>
          <w:szCs w:val="24"/>
        </w:rPr>
        <w:t>Fait à …, le …</w:t>
      </w:r>
    </w:p>
    <w:p w14:paraId="2914BE7B" w14:textId="77777777" w:rsidR="000F63A9" w:rsidRPr="0072109F" w:rsidRDefault="000F63A9" w:rsidP="000F63A9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86E3494" w14:textId="77777777" w:rsidR="000F63A9" w:rsidRPr="0072109F" w:rsidRDefault="000F63A9" w:rsidP="000F63A9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6E3D8CD" w14:textId="77777777" w:rsidR="000F63A9" w:rsidRPr="0072109F" w:rsidRDefault="000F63A9" w:rsidP="000F63A9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2109F">
        <w:rPr>
          <w:rFonts w:ascii="Arial" w:hAnsi="Arial" w:cs="Arial"/>
          <w:sz w:val="24"/>
          <w:szCs w:val="24"/>
        </w:rPr>
        <w:t>[</w:t>
      </w:r>
      <w:proofErr w:type="gramStart"/>
      <w:r w:rsidRPr="0072109F">
        <w:rPr>
          <w:rFonts w:ascii="Arial" w:hAnsi="Arial" w:cs="Arial"/>
          <w:sz w:val="24"/>
          <w:szCs w:val="24"/>
        </w:rPr>
        <w:t>signature</w:t>
      </w:r>
      <w:proofErr w:type="gramEnd"/>
      <w:r w:rsidRPr="0072109F">
        <w:rPr>
          <w:rFonts w:ascii="Arial" w:hAnsi="Arial" w:cs="Arial"/>
          <w:sz w:val="24"/>
          <w:szCs w:val="24"/>
        </w:rPr>
        <w:t xml:space="preserve"> précédée de la mention lu et approuvé]</w:t>
      </w:r>
    </w:p>
    <w:bookmarkEnd w:id="0"/>
    <w:p w14:paraId="68763EA5" w14:textId="77777777" w:rsidR="000F63A9" w:rsidRDefault="000F63A9" w:rsidP="00212C99">
      <w:pPr>
        <w:tabs>
          <w:tab w:val="left" w:pos="15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color w:val="000000"/>
          <w:u w:val="single"/>
        </w:rPr>
      </w:pPr>
    </w:p>
    <w:sectPr w:rsidR="000F63A9" w:rsidSect="0099353D">
      <w:footerReference w:type="even" r:id="rId12"/>
      <w:footerReference w:type="default" r:id="rId13"/>
      <w:type w:val="nextColumn"/>
      <w:pgSz w:w="11907" w:h="16840" w:code="9"/>
      <w:pgMar w:top="425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2DDC3" w14:textId="77777777" w:rsidR="00F54FAF" w:rsidRDefault="00F54FAF">
      <w:r>
        <w:separator/>
      </w:r>
    </w:p>
  </w:endnote>
  <w:endnote w:type="continuationSeparator" w:id="0">
    <w:p w14:paraId="1FFC99F2" w14:textId="77777777" w:rsidR="00F54FAF" w:rsidRDefault="00F54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-02H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07F7D" w14:textId="77777777" w:rsidR="00FD2CCA" w:rsidRDefault="00130C8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FD2CCA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D2CCA">
      <w:rPr>
        <w:rStyle w:val="Numrodepage"/>
        <w:noProof/>
      </w:rPr>
      <w:t>8</w:t>
    </w:r>
    <w:r>
      <w:rPr>
        <w:rStyle w:val="Numrodepage"/>
      </w:rPr>
      <w:fldChar w:fldCharType="end"/>
    </w:r>
  </w:p>
  <w:p w14:paraId="7157C642" w14:textId="77777777" w:rsidR="00FD2CCA" w:rsidRDefault="00FD2CC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01"/>
      <w:gridCol w:w="5812"/>
      <w:gridCol w:w="1559"/>
    </w:tblGrid>
    <w:tr w:rsidR="00FD2CCA" w14:paraId="72B755BF" w14:textId="77777777">
      <w:trPr>
        <w:trHeight w:hRule="exact" w:val="1003"/>
      </w:trPr>
      <w:tc>
        <w:tcPr>
          <w:tcW w:w="1701" w:type="dxa"/>
          <w:tcBorders>
            <w:top w:val="single" w:sz="2" w:space="0" w:color="000000"/>
            <w:left w:val="nil"/>
            <w:bottom w:val="nil"/>
            <w:right w:val="nil"/>
          </w:tcBorders>
          <w:vAlign w:val="center"/>
        </w:tcPr>
        <w:p w14:paraId="5BEAD0C0" w14:textId="7BC56C11" w:rsidR="00FD2CCA" w:rsidRDefault="00FD2CCA" w:rsidP="00A37B81">
          <w:pPr>
            <w:pStyle w:val="Pieddepage"/>
            <w:snapToGrid w:val="0"/>
            <w:spacing w:before="60" w:after="60"/>
            <w:jc w:val="center"/>
            <w:rPr>
              <w:rFonts w:cs="Arial"/>
              <w:b/>
            </w:rPr>
          </w:pPr>
        </w:p>
      </w:tc>
      <w:tc>
        <w:tcPr>
          <w:tcW w:w="5812" w:type="dxa"/>
          <w:tcBorders>
            <w:top w:val="single" w:sz="2" w:space="0" w:color="000000"/>
            <w:left w:val="nil"/>
            <w:bottom w:val="nil"/>
            <w:right w:val="nil"/>
          </w:tcBorders>
          <w:vAlign w:val="center"/>
        </w:tcPr>
        <w:p w14:paraId="5A574AA3" w14:textId="77777777" w:rsidR="00FD2CCA" w:rsidRDefault="00FD2CCA" w:rsidP="00ED5861">
          <w:pPr>
            <w:pStyle w:val="Pieddepage"/>
            <w:snapToGrid w:val="0"/>
            <w:jc w:val="center"/>
            <w:rPr>
              <w:rFonts w:cs="Arial"/>
              <w:b/>
            </w:rPr>
          </w:pPr>
        </w:p>
        <w:p w14:paraId="57DA01E5" w14:textId="61479674" w:rsidR="00CF5EA5" w:rsidRDefault="00FD66D4" w:rsidP="00CF5EA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05645F">
            <w:rPr>
              <w:rFonts w:ascii="Arial" w:hAnsi="Arial" w:cs="Arial"/>
              <w:b/>
              <w:sz w:val="14"/>
              <w:szCs w:val="14"/>
            </w:rPr>
            <w:t xml:space="preserve">N° </w:t>
          </w:r>
          <w:r w:rsidR="00FC4891">
            <w:rPr>
              <w:rFonts w:ascii="Arial" w:hAnsi="Arial" w:cs="Arial"/>
              <w:b/>
              <w:sz w:val="14"/>
              <w:szCs w:val="14"/>
            </w:rPr>
            <w:t>P2431-PA-DRH</w:t>
          </w:r>
        </w:p>
        <w:p w14:paraId="0121D3A9" w14:textId="77777777" w:rsidR="00CF5EA5" w:rsidRDefault="00CF5EA5" w:rsidP="00CF5EA5">
          <w:pPr>
            <w:jc w:val="center"/>
            <w:rPr>
              <w:rFonts w:ascii="Arial" w:hAnsi="Arial" w:cs="Arial"/>
              <w:b/>
              <w:sz w:val="14"/>
              <w:szCs w:val="14"/>
            </w:rPr>
          </w:pPr>
        </w:p>
        <w:p w14:paraId="4279786E" w14:textId="210845B9" w:rsidR="00CF5EA5" w:rsidRDefault="00CF5EA5" w:rsidP="00CF5EA5">
          <w:pPr>
            <w:jc w:val="center"/>
            <w:rPr>
              <w:rFonts w:cs="Arial"/>
              <w:b/>
            </w:rPr>
          </w:pPr>
          <w:r>
            <w:rPr>
              <w:rFonts w:ascii="Arial" w:hAnsi="Arial" w:cs="Arial"/>
              <w:b/>
              <w:sz w:val="14"/>
              <w:szCs w:val="14"/>
            </w:rPr>
            <w:t>Déclaration d’absence de conflits d’intérêts</w:t>
          </w:r>
        </w:p>
        <w:p w14:paraId="2B213AC0" w14:textId="384A1598" w:rsidR="00FD2CCA" w:rsidRDefault="00FD2CCA" w:rsidP="00ED5861">
          <w:pPr>
            <w:jc w:val="center"/>
            <w:rPr>
              <w:rFonts w:cs="Arial"/>
              <w:b/>
            </w:rPr>
          </w:pPr>
        </w:p>
      </w:tc>
      <w:tc>
        <w:tcPr>
          <w:tcW w:w="1559" w:type="dxa"/>
          <w:tcBorders>
            <w:top w:val="single" w:sz="2" w:space="0" w:color="000000"/>
            <w:left w:val="nil"/>
            <w:bottom w:val="nil"/>
            <w:right w:val="nil"/>
          </w:tcBorders>
          <w:vAlign w:val="center"/>
        </w:tcPr>
        <w:p w14:paraId="34D79E2F" w14:textId="77777777" w:rsidR="00FD2CCA" w:rsidRDefault="00FD2CCA" w:rsidP="00ED5861">
          <w:pPr>
            <w:pStyle w:val="Pieddepage"/>
            <w:snapToGrid w:val="0"/>
            <w:jc w:val="center"/>
            <w:rPr>
              <w:rStyle w:val="Numrodepage"/>
              <w:rFonts w:cs="Arial"/>
              <w:szCs w:val="16"/>
            </w:rPr>
          </w:pPr>
          <w:r>
            <w:rPr>
              <w:rStyle w:val="Numrodepage"/>
              <w:rFonts w:cs="Arial"/>
              <w:snapToGrid w:val="0"/>
              <w:szCs w:val="16"/>
            </w:rPr>
            <w:t xml:space="preserve">Page </w:t>
          </w:r>
          <w:r w:rsidR="00130C80">
            <w:rPr>
              <w:rStyle w:val="Numrodepage"/>
              <w:rFonts w:cs="Arial"/>
              <w:szCs w:val="16"/>
            </w:rPr>
            <w:fldChar w:fldCharType="begin"/>
          </w:r>
          <w:r>
            <w:rPr>
              <w:rStyle w:val="Numrodepage"/>
              <w:rFonts w:cs="Arial"/>
              <w:szCs w:val="16"/>
            </w:rPr>
            <w:instrText xml:space="preserve"> PAGE </w:instrText>
          </w:r>
          <w:r w:rsidR="00130C80">
            <w:rPr>
              <w:rStyle w:val="Numrodepage"/>
              <w:rFonts w:cs="Arial"/>
              <w:szCs w:val="16"/>
            </w:rPr>
            <w:fldChar w:fldCharType="separate"/>
          </w:r>
          <w:r w:rsidR="001006E9">
            <w:rPr>
              <w:rStyle w:val="Numrodepage"/>
              <w:rFonts w:cs="Arial"/>
              <w:noProof/>
              <w:szCs w:val="16"/>
            </w:rPr>
            <w:t>1</w:t>
          </w:r>
          <w:r w:rsidR="00130C80">
            <w:rPr>
              <w:rStyle w:val="Numrodepage"/>
              <w:rFonts w:cs="Arial"/>
              <w:szCs w:val="16"/>
            </w:rPr>
            <w:fldChar w:fldCharType="end"/>
          </w:r>
          <w:r>
            <w:rPr>
              <w:rStyle w:val="Numrodepage"/>
              <w:rFonts w:cs="Arial"/>
              <w:snapToGrid w:val="0"/>
              <w:szCs w:val="16"/>
            </w:rPr>
            <w:t xml:space="preserve"> sur </w:t>
          </w:r>
          <w:r w:rsidR="00130C80">
            <w:rPr>
              <w:rStyle w:val="Numrodepage"/>
              <w:rFonts w:cs="Arial"/>
              <w:szCs w:val="16"/>
            </w:rPr>
            <w:fldChar w:fldCharType="begin"/>
          </w:r>
          <w:r>
            <w:rPr>
              <w:rStyle w:val="Numrodepage"/>
              <w:rFonts w:cs="Arial"/>
              <w:szCs w:val="16"/>
            </w:rPr>
            <w:instrText xml:space="preserve"> NUMPAGES </w:instrText>
          </w:r>
          <w:r w:rsidR="00130C80">
            <w:rPr>
              <w:rStyle w:val="Numrodepage"/>
              <w:rFonts w:cs="Arial"/>
              <w:szCs w:val="16"/>
            </w:rPr>
            <w:fldChar w:fldCharType="separate"/>
          </w:r>
          <w:r w:rsidR="001006E9">
            <w:rPr>
              <w:rStyle w:val="Numrodepage"/>
              <w:rFonts w:cs="Arial"/>
              <w:noProof/>
              <w:szCs w:val="16"/>
            </w:rPr>
            <w:t>10</w:t>
          </w:r>
          <w:r w:rsidR="00130C80">
            <w:rPr>
              <w:rStyle w:val="Numrodepage"/>
              <w:rFonts w:cs="Arial"/>
              <w:szCs w:val="16"/>
            </w:rPr>
            <w:fldChar w:fldCharType="end"/>
          </w:r>
        </w:p>
        <w:p w14:paraId="4EDC4106" w14:textId="77777777" w:rsidR="00FD2CCA" w:rsidRDefault="00FD2CCA" w:rsidP="00ED5861">
          <w:pPr>
            <w:pStyle w:val="Pieddepage"/>
            <w:snapToGrid w:val="0"/>
            <w:jc w:val="center"/>
            <w:rPr>
              <w:rStyle w:val="Numrodepage"/>
              <w:rFonts w:cs="Arial"/>
              <w:szCs w:val="16"/>
            </w:rPr>
          </w:pPr>
        </w:p>
      </w:tc>
    </w:tr>
  </w:tbl>
  <w:p w14:paraId="7E618708" w14:textId="77777777" w:rsidR="00FD2CCA" w:rsidRDefault="00FD2CCA" w:rsidP="00212C99">
    <w:pPr>
      <w:pStyle w:val="Pieddepage"/>
      <w:ind w:right="360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D7E2C" w14:textId="77777777" w:rsidR="00F54FAF" w:rsidRDefault="00F54FAF">
      <w:r>
        <w:separator/>
      </w:r>
    </w:p>
  </w:footnote>
  <w:footnote w:type="continuationSeparator" w:id="0">
    <w:p w14:paraId="31BB8963" w14:textId="77777777" w:rsidR="00F54FAF" w:rsidRDefault="00F54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24"/>
    <w:lvl w:ilvl="0">
      <w:start w:val="5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382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102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22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42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62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82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702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22"/>
        </w:tabs>
      </w:pPr>
      <w:rPr>
        <w:rFonts w:ascii="Wingdings" w:hAnsi="Wingdings"/>
      </w:rPr>
    </w:lvl>
  </w:abstractNum>
  <w:abstractNum w:abstractNumId="3" w15:restartNumberingAfterBreak="0">
    <w:nsid w:val="00000006"/>
    <w:multiLevelType w:val="singleLevel"/>
    <w:tmpl w:val="00000006"/>
    <w:name w:val="WW8Num29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4" w15:restartNumberingAfterBreak="0">
    <w:nsid w:val="00000007"/>
    <w:multiLevelType w:val="singleLevel"/>
    <w:tmpl w:val="00000007"/>
    <w:name w:val="WW8Num30"/>
    <w:lvl w:ilvl="0">
      <w:start w:val="8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  <w:sz w:val="22"/>
      </w:rPr>
    </w:lvl>
  </w:abstractNum>
  <w:abstractNum w:abstractNumId="5" w15:restartNumberingAfterBreak="0">
    <w:nsid w:val="00000008"/>
    <w:multiLevelType w:val="multilevel"/>
    <w:tmpl w:val="00000008"/>
    <w:name w:val="WW8Num31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520"/>
        </w:tabs>
      </w:pPr>
      <w:rPr>
        <w:rFonts w:ascii="Century Gothic" w:hAnsi="Century Gothic" w:cs="Times New Roman"/>
      </w:rPr>
    </w:lvl>
    <w:lvl w:ilvl="2">
      <w:start w:val="1"/>
      <w:numFmt w:val="bullet"/>
      <w:lvlText w:val=""/>
      <w:lvlJc w:val="left"/>
      <w:pPr>
        <w:tabs>
          <w:tab w:val="num" w:pos="324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0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560"/>
        </w:tabs>
      </w:pPr>
      <w:rPr>
        <w:rFonts w:ascii="Wingdings" w:hAnsi="Wingdings"/>
      </w:rPr>
    </w:lvl>
  </w:abstractNum>
  <w:abstractNum w:abstractNumId="6" w15:restartNumberingAfterBreak="0">
    <w:nsid w:val="00000009"/>
    <w:multiLevelType w:val="multilevel"/>
    <w:tmpl w:val="00000009"/>
    <w:name w:val="WW8Num36"/>
    <w:lvl w:ilvl="0">
      <w:numFmt w:val="bullet"/>
      <w:lvlText w:val="-"/>
      <w:lvlJc w:val="left"/>
      <w:pPr>
        <w:tabs>
          <w:tab w:val="num" w:pos="1854"/>
        </w:tabs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2574"/>
        </w:tabs>
      </w:pPr>
      <w:rPr>
        <w:rFonts w:ascii="Courier New" w:hAnsi="Courier New" w:cs="Times"/>
      </w:rPr>
    </w:lvl>
    <w:lvl w:ilvl="2">
      <w:start w:val="1"/>
      <w:numFmt w:val="bullet"/>
      <w:lvlText w:val=""/>
      <w:lvlJc w:val="left"/>
      <w:pPr>
        <w:tabs>
          <w:tab w:val="num" w:pos="3294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54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614"/>
        </w:tabs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61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520"/>
        </w:tabs>
      </w:pPr>
      <w:rPr>
        <w:rFonts w:ascii="Century Gothic" w:hAnsi="Century Gothic" w:cs="Times New Roman"/>
      </w:rPr>
    </w:lvl>
    <w:lvl w:ilvl="2">
      <w:start w:val="1"/>
      <w:numFmt w:val="bullet"/>
      <w:lvlText w:val=""/>
      <w:lvlJc w:val="left"/>
      <w:pPr>
        <w:tabs>
          <w:tab w:val="num" w:pos="324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0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560"/>
        </w:tabs>
      </w:pPr>
      <w:rPr>
        <w:rFonts w:ascii="Wingdings" w:hAnsi="Wingdings"/>
      </w:rPr>
    </w:lvl>
  </w:abstractNum>
  <w:abstractNum w:abstractNumId="8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</w:pPr>
      <w:rPr>
        <w:rFonts w:ascii="Courier New" w:hAnsi="Courier New" w:cs="Times"/>
      </w:rPr>
    </w:lvl>
    <w:lvl w:ilvl="2">
      <w:start w:val="1"/>
      <w:numFmt w:val="bullet"/>
      <w:lvlText w:val=""/>
      <w:lvlJc w:val="left"/>
      <w:pPr>
        <w:tabs>
          <w:tab w:val="num" w:pos="3294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54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614"/>
        </w:tabs>
      </w:pPr>
      <w:rPr>
        <w:rFonts w:ascii="Wingdings" w:hAnsi="Wingdings"/>
      </w:rPr>
    </w:lvl>
  </w:abstractNum>
  <w:abstractNum w:abstractNumId="9" w15:restartNumberingAfterBreak="0">
    <w:nsid w:val="0000000C"/>
    <w:multiLevelType w:val="singleLevel"/>
    <w:tmpl w:val="0000000C"/>
    <w:name w:val="WW8Num66"/>
    <w:lvl w:ilvl="0">
      <w:start w:val="8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  <w:sz w:val="22"/>
      </w:rPr>
    </w:lvl>
  </w:abstractNum>
  <w:abstractNum w:abstractNumId="10" w15:restartNumberingAfterBreak="0">
    <w:nsid w:val="0000000D"/>
    <w:multiLevelType w:val="multilevel"/>
    <w:tmpl w:val="0000000D"/>
    <w:name w:val="WW8Num69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520"/>
        </w:tabs>
      </w:pPr>
      <w:rPr>
        <w:rFonts w:ascii="Arial" w:hAnsi="Arial" w:cs="Arial"/>
      </w:rPr>
    </w:lvl>
    <w:lvl w:ilvl="2">
      <w:start w:val="1"/>
      <w:numFmt w:val="bullet"/>
      <w:lvlText w:val=""/>
      <w:lvlJc w:val="left"/>
      <w:pPr>
        <w:tabs>
          <w:tab w:val="num" w:pos="324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0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560"/>
        </w:tabs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83"/>
    <w:lvl w:ilvl="0"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1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540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7560"/>
        </w:tabs>
      </w:pPr>
      <w:rPr>
        <w:rFonts w:ascii="Wingdings" w:hAnsi="Wingdings"/>
      </w:rPr>
    </w:lvl>
  </w:abstractNum>
  <w:abstractNum w:abstractNumId="13" w15:restartNumberingAfterBreak="0">
    <w:nsid w:val="00A562C0"/>
    <w:multiLevelType w:val="singleLevel"/>
    <w:tmpl w:val="5EAE8F6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04D57E9B"/>
    <w:multiLevelType w:val="singleLevel"/>
    <w:tmpl w:val="67DA89EE"/>
    <w:lvl w:ilvl="0">
      <w:start w:val="20"/>
      <w:numFmt w:val="bullet"/>
      <w:lvlText w:val=""/>
      <w:lvlJc w:val="left"/>
      <w:pPr>
        <w:tabs>
          <w:tab w:val="num" w:pos="646"/>
        </w:tabs>
        <w:ind w:left="646" w:hanging="362"/>
      </w:pPr>
      <w:rPr>
        <w:rFonts w:ascii="Symbol" w:hAnsi="Symbol" w:hint="default"/>
      </w:rPr>
    </w:lvl>
  </w:abstractNum>
  <w:abstractNum w:abstractNumId="15" w15:restartNumberingAfterBreak="0">
    <w:nsid w:val="09D02E56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0BF2685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0D9E2B5B"/>
    <w:multiLevelType w:val="singleLevel"/>
    <w:tmpl w:val="F1EEBACC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8" w15:restartNumberingAfterBreak="0">
    <w:nsid w:val="107103E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1BB0526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245F7D3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29DF0FA6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0D81106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3587E0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5066924"/>
    <w:multiLevelType w:val="multilevel"/>
    <w:tmpl w:val="AA169F98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40497E4D"/>
    <w:multiLevelType w:val="singleLevel"/>
    <w:tmpl w:val="4DFC1BF8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trike w:val="0"/>
        <w:dstrike w:val="0"/>
        <w:u w:val="none"/>
        <w:effect w:val="none"/>
      </w:rPr>
    </w:lvl>
  </w:abstractNum>
  <w:abstractNum w:abstractNumId="26" w15:restartNumberingAfterBreak="0">
    <w:nsid w:val="44634CD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74C737F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 w15:restartNumberingAfterBreak="0">
    <w:nsid w:val="4804035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A9D1B3E"/>
    <w:multiLevelType w:val="multilevel"/>
    <w:tmpl w:val="84DEDB38"/>
    <w:name w:val="Liste LA Contrat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Times" w:hint="default"/>
      </w:rPr>
    </w:lvl>
    <w:lvl w:ilvl="2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Times" w:hint="default"/>
      </w:rPr>
    </w:lvl>
    <w:lvl w:ilvl="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Times" w:hint="default"/>
      </w:rPr>
    </w:lvl>
    <w:lvl w:ilvl="8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E819B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43F2BA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4CC659D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56DF00E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57017C9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902612B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AD13EF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2B926F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62DC69DB"/>
    <w:multiLevelType w:val="singleLevel"/>
    <w:tmpl w:val="AF445B2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38417FC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66E94FD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2" w15:restartNumberingAfterBreak="0">
    <w:nsid w:val="68B8265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6F2061B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7A0069E"/>
    <w:multiLevelType w:val="hybridMultilevel"/>
    <w:tmpl w:val="12349EC6"/>
    <w:lvl w:ilvl="0" w:tplc="E48A0508">
      <w:start w:val="1"/>
      <w:numFmt w:val="bullet"/>
      <w:lvlText w:val=""/>
      <w:lvlJc w:val="left"/>
      <w:pPr>
        <w:tabs>
          <w:tab w:val="num" w:pos="643"/>
        </w:tabs>
        <w:ind w:left="643" w:hanging="283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4822B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799E6EE0"/>
    <w:multiLevelType w:val="hybridMultilevel"/>
    <w:tmpl w:val="8E8AB6F2"/>
    <w:lvl w:ilvl="0" w:tplc="EF3669C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AD31E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 w16cid:durableId="208149130">
    <w:abstractNumId w:val="14"/>
  </w:num>
  <w:num w:numId="2" w16cid:durableId="1339501983">
    <w:abstractNumId w:val="17"/>
  </w:num>
  <w:num w:numId="3" w16cid:durableId="1685745160">
    <w:abstractNumId w:val="24"/>
  </w:num>
  <w:num w:numId="4" w16cid:durableId="924991415">
    <w:abstractNumId w:val="27"/>
  </w:num>
  <w:num w:numId="5" w16cid:durableId="1403526546">
    <w:abstractNumId w:val="20"/>
  </w:num>
  <w:num w:numId="6" w16cid:durableId="692608573">
    <w:abstractNumId w:val="18"/>
  </w:num>
  <w:num w:numId="7" w16cid:durableId="957181427">
    <w:abstractNumId w:val="41"/>
  </w:num>
  <w:num w:numId="8" w16cid:durableId="821507814">
    <w:abstractNumId w:val="47"/>
  </w:num>
  <w:num w:numId="9" w16cid:durableId="1310014275">
    <w:abstractNumId w:val="43"/>
  </w:num>
  <w:num w:numId="10" w16cid:durableId="1947493599">
    <w:abstractNumId w:val="28"/>
  </w:num>
  <w:num w:numId="11" w16cid:durableId="1555391255">
    <w:abstractNumId w:val="35"/>
  </w:num>
  <w:num w:numId="12" w16cid:durableId="1007050622">
    <w:abstractNumId w:val="42"/>
  </w:num>
  <w:num w:numId="13" w16cid:durableId="1967664469">
    <w:abstractNumId w:val="22"/>
  </w:num>
  <w:num w:numId="14" w16cid:durableId="1524707830">
    <w:abstractNumId w:val="32"/>
  </w:num>
  <w:num w:numId="15" w16cid:durableId="1097553165">
    <w:abstractNumId w:val="39"/>
  </w:num>
  <w:num w:numId="16" w16cid:durableId="1936673324">
    <w:abstractNumId w:val="19"/>
  </w:num>
  <w:num w:numId="17" w16cid:durableId="948774323">
    <w:abstractNumId w:val="34"/>
  </w:num>
  <w:num w:numId="18" w16cid:durableId="1549224721">
    <w:abstractNumId w:val="33"/>
  </w:num>
  <w:num w:numId="19" w16cid:durableId="825824701">
    <w:abstractNumId w:val="15"/>
  </w:num>
  <w:num w:numId="20" w16cid:durableId="198931571">
    <w:abstractNumId w:val="40"/>
  </w:num>
  <w:num w:numId="21" w16cid:durableId="1096750723">
    <w:abstractNumId w:val="31"/>
  </w:num>
  <w:num w:numId="22" w16cid:durableId="985470422">
    <w:abstractNumId w:val="45"/>
  </w:num>
  <w:num w:numId="23" w16cid:durableId="731392062">
    <w:abstractNumId w:val="16"/>
  </w:num>
  <w:num w:numId="24" w16cid:durableId="1855724646">
    <w:abstractNumId w:val="26"/>
  </w:num>
  <w:num w:numId="25" w16cid:durableId="43069281">
    <w:abstractNumId w:val="23"/>
  </w:num>
  <w:num w:numId="26" w16cid:durableId="525679221">
    <w:abstractNumId w:val="21"/>
  </w:num>
  <w:num w:numId="27" w16cid:durableId="1895385770">
    <w:abstractNumId w:val="37"/>
  </w:num>
  <w:num w:numId="28" w16cid:durableId="566307741">
    <w:abstractNumId w:val="13"/>
  </w:num>
  <w:num w:numId="29" w16cid:durableId="16394776">
    <w:abstractNumId w:val="38"/>
  </w:num>
  <w:num w:numId="30" w16cid:durableId="1326712537">
    <w:abstractNumId w:val="36"/>
  </w:num>
  <w:num w:numId="31" w16cid:durableId="2146389845">
    <w:abstractNumId w:val="44"/>
  </w:num>
  <w:num w:numId="32" w16cid:durableId="1947106749">
    <w:abstractNumId w:val="25"/>
  </w:num>
  <w:num w:numId="33" w16cid:durableId="1497113899">
    <w:abstractNumId w:val="46"/>
  </w:num>
  <w:num w:numId="34" w16cid:durableId="145845430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64A"/>
    <w:rsid w:val="00006C1B"/>
    <w:rsid w:val="00007D61"/>
    <w:rsid w:val="000134C4"/>
    <w:rsid w:val="00015BA5"/>
    <w:rsid w:val="00035F19"/>
    <w:rsid w:val="0005485E"/>
    <w:rsid w:val="0005645F"/>
    <w:rsid w:val="00062FD0"/>
    <w:rsid w:val="00085F1F"/>
    <w:rsid w:val="000969EE"/>
    <w:rsid w:val="000D778A"/>
    <w:rsid w:val="000F09EF"/>
    <w:rsid w:val="000F63A9"/>
    <w:rsid w:val="001006E9"/>
    <w:rsid w:val="00112E9F"/>
    <w:rsid w:val="00130C80"/>
    <w:rsid w:val="00143E39"/>
    <w:rsid w:val="001776DF"/>
    <w:rsid w:val="0019563A"/>
    <w:rsid w:val="001B3AD0"/>
    <w:rsid w:val="001C591B"/>
    <w:rsid w:val="001F171E"/>
    <w:rsid w:val="00212C99"/>
    <w:rsid w:val="002318F4"/>
    <w:rsid w:val="0023320F"/>
    <w:rsid w:val="00234296"/>
    <w:rsid w:val="00254E44"/>
    <w:rsid w:val="00260653"/>
    <w:rsid w:val="00265143"/>
    <w:rsid w:val="002B27E4"/>
    <w:rsid w:val="002D0475"/>
    <w:rsid w:val="002D6413"/>
    <w:rsid w:val="002D6CFE"/>
    <w:rsid w:val="002E16E8"/>
    <w:rsid w:val="002E2AD5"/>
    <w:rsid w:val="002F54F3"/>
    <w:rsid w:val="003059FA"/>
    <w:rsid w:val="00311398"/>
    <w:rsid w:val="003462A5"/>
    <w:rsid w:val="00357BC2"/>
    <w:rsid w:val="00387191"/>
    <w:rsid w:val="00393956"/>
    <w:rsid w:val="003A0B39"/>
    <w:rsid w:val="003B13F2"/>
    <w:rsid w:val="003B26A5"/>
    <w:rsid w:val="003C6B3E"/>
    <w:rsid w:val="003E579E"/>
    <w:rsid w:val="0040390B"/>
    <w:rsid w:val="004067F3"/>
    <w:rsid w:val="00411233"/>
    <w:rsid w:val="00413621"/>
    <w:rsid w:val="0041365D"/>
    <w:rsid w:val="00413C6B"/>
    <w:rsid w:val="0044150C"/>
    <w:rsid w:val="00490143"/>
    <w:rsid w:val="004A283A"/>
    <w:rsid w:val="004B590E"/>
    <w:rsid w:val="004D5572"/>
    <w:rsid w:val="004E0B90"/>
    <w:rsid w:val="00502476"/>
    <w:rsid w:val="0051192D"/>
    <w:rsid w:val="005427FD"/>
    <w:rsid w:val="0054608A"/>
    <w:rsid w:val="00590D76"/>
    <w:rsid w:val="005B2161"/>
    <w:rsid w:val="005B5CAA"/>
    <w:rsid w:val="005D1F7E"/>
    <w:rsid w:val="005F56D1"/>
    <w:rsid w:val="00660C29"/>
    <w:rsid w:val="00672335"/>
    <w:rsid w:val="00676631"/>
    <w:rsid w:val="00676D59"/>
    <w:rsid w:val="006803A2"/>
    <w:rsid w:val="006829C3"/>
    <w:rsid w:val="006B18D8"/>
    <w:rsid w:val="006B233C"/>
    <w:rsid w:val="006C064A"/>
    <w:rsid w:val="006C1DEF"/>
    <w:rsid w:val="006D3D80"/>
    <w:rsid w:val="006D7C5E"/>
    <w:rsid w:val="006D7EA9"/>
    <w:rsid w:val="006E5022"/>
    <w:rsid w:val="00702413"/>
    <w:rsid w:val="00707271"/>
    <w:rsid w:val="00715E67"/>
    <w:rsid w:val="0072109F"/>
    <w:rsid w:val="007408EE"/>
    <w:rsid w:val="00777F84"/>
    <w:rsid w:val="00782B98"/>
    <w:rsid w:val="00790015"/>
    <w:rsid w:val="00796BF2"/>
    <w:rsid w:val="007A18F4"/>
    <w:rsid w:val="007B56B1"/>
    <w:rsid w:val="007C0536"/>
    <w:rsid w:val="007D7EA0"/>
    <w:rsid w:val="007E3EAE"/>
    <w:rsid w:val="008146B5"/>
    <w:rsid w:val="008251B5"/>
    <w:rsid w:val="00840C30"/>
    <w:rsid w:val="008A246E"/>
    <w:rsid w:val="008C09C4"/>
    <w:rsid w:val="008F3C7C"/>
    <w:rsid w:val="009074BC"/>
    <w:rsid w:val="0091184F"/>
    <w:rsid w:val="009160E1"/>
    <w:rsid w:val="0092056B"/>
    <w:rsid w:val="00921532"/>
    <w:rsid w:val="00933C2E"/>
    <w:rsid w:val="009425F9"/>
    <w:rsid w:val="009472CB"/>
    <w:rsid w:val="00954777"/>
    <w:rsid w:val="00962E84"/>
    <w:rsid w:val="00980AB4"/>
    <w:rsid w:val="00980CE5"/>
    <w:rsid w:val="0099353D"/>
    <w:rsid w:val="00994745"/>
    <w:rsid w:val="009A1449"/>
    <w:rsid w:val="009B6E84"/>
    <w:rsid w:val="009D49AA"/>
    <w:rsid w:val="00A20B44"/>
    <w:rsid w:val="00A21F41"/>
    <w:rsid w:val="00A364E3"/>
    <w:rsid w:val="00A37B81"/>
    <w:rsid w:val="00A4171E"/>
    <w:rsid w:val="00A53B73"/>
    <w:rsid w:val="00A54F74"/>
    <w:rsid w:val="00A6676B"/>
    <w:rsid w:val="00AA11F8"/>
    <w:rsid w:val="00AD3F00"/>
    <w:rsid w:val="00AE3B86"/>
    <w:rsid w:val="00AF2ADD"/>
    <w:rsid w:val="00B223EC"/>
    <w:rsid w:val="00B60F9C"/>
    <w:rsid w:val="00BA0109"/>
    <w:rsid w:val="00BE7B2A"/>
    <w:rsid w:val="00BF59AE"/>
    <w:rsid w:val="00C00C87"/>
    <w:rsid w:val="00C20EF3"/>
    <w:rsid w:val="00C44904"/>
    <w:rsid w:val="00C555CD"/>
    <w:rsid w:val="00C71E37"/>
    <w:rsid w:val="00C860AE"/>
    <w:rsid w:val="00CA1755"/>
    <w:rsid w:val="00CC3FDB"/>
    <w:rsid w:val="00CE224A"/>
    <w:rsid w:val="00CF334C"/>
    <w:rsid w:val="00CF5EA5"/>
    <w:rsid w:val="00D20888"/>
    <w:rsid w:val="00D21034"/>
    <w:rsid w:val="00D43DCD"/>
    <w:rsid w:val="00D47592"/>
    <w:rsid w:val="00D569AB"/>
    <w:rsid w:val="00D61027"/>
    <w:rsid w:val="00D6678E"/>
    <w:rsid w:val="00D95594"/>
    <w:rsid w:val="00DA7B1F"/>
    <w:rsid w:val="00DD5F95"/>
    <w:rsid w:val="00DE0A07"/>
    <w:rsid w:val="00DF3192"/>
    <w:rsid w:val="00DF7C8C"/>
    <w:rsid w:val="00E03A9E"/>
    <w:rsid w:val="00E16685"/>
    <w:rsid w:val="00E26153"/>
    <w:rsid w:val="00E34FD7"/>
    <w:rsid w:val="00E631D0"/>
    <w:rsid w:val="00E63A58"/>
    <w:rsid w:val="00E768CA"/>
    <w:rsid w:val="00ED10EB"/>
    <w:rsid w:val="00ED5861"/>
    <w:rsid w:val="00ED735D"/>
    <w:rsid w:val="00F16557"/>
    <w:rsid w:val="00F41B3F"/>
    <w:rsid w:val="00F46C7B"/>
    <w:rsid w:val="00F5276A"/>
    <w:rsid w:val="00F54FAF"/>
    <w:rsid w:val="00F63033"/>
    <w:rsid w:val="00F73BA2"/>
    <w:rsid w:val="00F848F2"/>
    <w:rsid w:val="00F96679"/>
    <w:rsid w:val="00FA682A"/>
    <w:rsid w:val="00FB29D0"/>
    <w:rsid w:val="00FC4891"/>
    <w:rsid w:val="00FD2CCA"/>
    <w:rsid w:val="00FD66D4"/>
    <w:rsid w:val="00FE0F2D"/>
    <w:rsid w:val="00FE51C3"/>
    <w:rsid w:val="00FE6FAF"/>
    <w:rsid w:val="16D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C4CEA7"/>
  <w15:docId w15:val="{66A9D1A7-857F-49CF-98D8-E256D2431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09C4"/>
  </w:style>
  <w:style w:type="paragraph" w:styleId="Titre1">
    <w:name w:val="heading 1"/>
    <w:aliases w:val="Article1"/>
    <w:basedOn w:val="Normal"/>
    <w:next w:val="Normal"/>
    <w:qFormat/>
    <w:rsid w:val="008C09C4"/>
    <w:pPr>
      <w:keepNext/>
      <w:numPr>
        <w:numId w:val="3"/>
      </w:numPr>
      <w:jc w:val="center"/>
      <w:outlineLvl w:val="0"/>
    </w:pPr>
    <w:rPr>
      <w:rFonts w:ascii="Arial" w:hAnsi="Arial"/>
      <w:b/>
      <w:sz w:val="32"/>
      <w:u w:val="single"/>
    </w:rPr>
  </w:style>
  <w:style w:type="paragraph" w:styleId="Titre2">
    <w:name w:val="heading 2"/>
    <w:aliases w:val="Niveau 1 1,Titre 1b,H2,H21,chapitre 1.1,Titre 1.1,Überschrift 2 Anhang,Überschrift 2 Anhang1,Überschrift 2 Anhang2,Überschrift 2 Anhang11,Überschrift 2 Anhang21,heading 2,h2,Titre 2 §1,§1"/>
    <w:basedOn w:val="Normal"/>
    <w:next w:val="Normal"/>
    <w:qFormat/>
    <w:rsid w:val="008C09C4"/>
    <w:pPr>
      <w:keepNext/>
      <w:numPr>
        <w:ilvl w:val="1"/>
        <w:numId w:val="3"/>
      </w:numPr>
      <w:jc w:val="center"/>
      <w:outlineLvl w:val="1"/>
    </w:pPr>
    <w:rPr>
      <w:rFonts w:ascii="Arial" w:hAnsi="Arial"/>
      <w:b/>
      <w:sz w:val="28"/>
    </w:rPr>
  </w:style>
  <w:style w:type="paragraph" w:styleId="Titre3">
    <w:name w:val="heading 3"/>
    <w:aliases w:val="H3,Level 1 - 1,l3,CT,3,t3,3rd level,heading 3,Titre 3 SQ,T3,Niveau 1 1 1"/>
    <w:basedOn w:val="Normal"/>
    <w:next w:val="Normal"/>
    <w:qFormat/>
    <w:rsid w:val="008C09C4"/>
    <w:pPr>
      <w:keepNext/>
      <w:numPr>
        <w:ilvl w:val="2"/>
        <w:numId w:val="3"/>
      </w:numPr>
      <w:spacing w:line="480" w:lineRule="atLeast"/>
      <w:jc w:val="center"/>
      <w:outlineLvl w:val="2"/>
    </w:pPr>
    <w:rPr>
      <w:rFonts w:ascii="Arial" w:hAnsi="Arial"/>
      <w:b/>
      <w:smallCaps/>
    </w:rPr>
  </w:style>
  <w:style w:type="paragraph" w:styleId="Titre4">
    <w:name w:val="heading 4"/>
    <w:basedOn w:val="Normal"/>
    <w:next w:val="Normal"/>
    <w:qFormat/>
    <w:rsid w:val="008C09C4"/>
    <w:pPr>
      <w:keepNext/>
      <w:numPr>
        <w:ilvl w:val="3"/>
        <w:numId w:val="3"/>
      </w:numPr>
      <w:spacing w:line="480" w:lineRule="atLeast"/>
      <w:jc w:val="center"/>
      <w:outlineLvl w:val="3"/>
    </w:pPr>
    <w:rPr>
      <w:rFonts w:ascii="Arial" w:hAnsi="Arial"/>
      <w:sz w:val="28"/>
    </w:rPr>
  </w:style>
  <w:style w:type="paragraph" w:styleId="Titre5">
    <w:name w:val="heading 5"/>
    <w:basedOn w:val="Normal"/>
    <w:next w:val="Normal"/>
    <w:qFormat/>
    <w:rsid w:val="008C09C4"/>
    <w:pPr>
      <w:keepNext/>
      <w:numPr>
        <w:ilvl w:val="4"/>
        <w:numId w:val="3"/>
      </w:numPr>
      <w:tabs>
        <w:tab w:val="right" w:leader="dot" w:pos="10632"/>
      </w:tabs>
      <w:outlineLvl w:val="4"/>
    </w:pPr>
    <w:rPr>
      <w:rFonts w:ascii="Arial" w:hAnsi="Arial"/>
      <w:b/>
      <w:smallCaps/>
    </w:rPr>
  </w:style>
  <w:style w:type="paragraph" w:styleId="Titre6">
    <w:name w:val="heading 6"/>
    <w:basedOn w:val="Normal"/>
    <w:next w:val="Normal"/>
    <w:qFormat/>
    <w:rsid w:val="008C09C4"/>
    <w:pPr>
      <w:keepNext/>
      <w:numPr>
        <w:ilvl w:val="5"/>
        <w:numId w:val="3"/>
      </w:numPr>
      <w:tabs>
        <w:tab w:val="right" w:leader="dot" w:pos="10632"/>
      </w:tabs>
      <w:jc w:val="center"/>
      <w:outlineLvl w:val="5"/>
    </w:pPr>
    <w:rPr>
      <w:rFonts w:ascii="Arial" w:hAnsi="Arial"/>
      <w:b/>
      <w:smallCaps/>
    </w:rPr>
  </w:style>
  <w:style w:type="paragraph" w:styleId="Titre7">
    <w:name w:val="heading 7"/>
    <w:basedOn w:val="Normal"/>
    <w:next w:val="Normal"/>
    <w:qFormat/>
    <w:rsid w:val="008C09C4"/>
    <w:pPr>
      <w:keepNext/>
      <w:numPr>
        <w:ilvl w:val="6"/>
        <w:numId w:val="3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pacing w:line="240" w:lineRule="atLeast"/>
      <w:jc w:val="both"/>
      <w:outlineLvl w:val="6"/>
    </w:pPr>
    <w:rPr>
      <w:rFonts w:ascii="Arial" w:hAnsi="Arial"/>
      <w:b/>
    </w:rPr>
  </w:style>
  <w:style w:type="paragraph" w:styleId="Titre8">
    <w:name w:val="heading 8"/>
    <w:basedOn w:val="Normal"/>
    <w:next w:val="Normal"/>
    <w:qFormat/>
    <w:rsid w:val="008C09C4"/>
    <w:pPr>
      <w:keepNext/>
      <w:numPr>
        <w:ilvl w:val="7"/>
        <w:numId w:val="3"/>
      </w:numPr>
      <w:spacing w:line="480" w:lineRule="atLeast"/>
      <w:jc w:val="both"/>
      <w:outlineLvl w:val="7"/>
    </w:pPr>
    <w:rPr>
      <w:rFonts w:ascii="Arial" w:hAnsi="Arial"/>
      <w:b/>
      <w:sz w:val="28"/>
    </w:rPr>
  </w:style>
  <w:style w:type="paragraph" w:styleId="Titre9">
    <w:name w:val="heading 9"/>
    <w:basedOn w:val="Normal"/>
    <w:next w:val="Normal"/>
    <w:qFormat/>
    <w:rsid w:val="008C09C4"/>
    <w:pPr>
      <w:keepNext/>
      <w:numPr>
        <w:ilvl w:val="8"/>
        <w:numId w:val="3"/>
      </w:numPr>
      <w:tabs>
        <w:tab w:val="right" w:leader="dot" w:pos="10632"/>
      </w:tabs>
      <w:jc w:val="center"/>
      <w:outlineLvl w:val="8"/>
    </w:pPr>
    <w:rPr>
      <w:rFonts w:ascii="Arial" w:hAnsi="Arial"/>
      <w:b/>
      <w:small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8C09C4"/>
    <w:pPr>
      <w:tabs>
        <w:tab w:val="left" w:pos="30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/>
    </w:rPr>
  </w:style>
  <w:style w:type="paragraph" w:styleId="En-tte">
    <w:name w:val="header"/>
    <w:aliases w:val="En-tête1,E.e,En-tête 2,Style 2,En-tête Car1,En-tête Car Car Car,En-tête Car1 Car,En-tête Car Car,En-tête Car1 Car Car,En-tête Car1 Car Car Car Car Car,qualité"/>
    <w:basedOn w:val="Normal"/>
    <w:link w:val="En-tteCar"/>
    <w:rsid w:val="008C09C4"/>
    <w:pPr>
      <w:tabs>
        <w:tab w:val="center" w:pos="4536"/>
        <w:tab w:val="right" w:pos="9072"/>
      </w:tabs>
    </w:pPr>
    <w:rPr>
      <w:rFonts w:ascii="Arial" w:hAnsi="Arial"/>
    </w:rPr>
  </w:style>
  <w:style w:type="paragraph" w:styleId="Retraitcorpsdetexte">
    <w:name w:val="Body Text Indent"/>
    <w:basedOn w:val="Normal"/>
    <w:rsid w:val="008C09C4"/>
    <w:pPr>
      <w:tabs>
        <w:tab w:val="right" w:leader="dot" w:pos="10632"/>
      </w:tabs>
      <w:ind w:left="9214"/>
      <w:jc w:val="right"/>
    </w:pPr>
    <w:rPr>
      <w:rFonts w:ascii="Arial" w:hAnsi="Arial"/>
    </w:rPr>
  </w:style>
  <w:style w:type="character" w:styleId="Numrodepage">
    <w:name w:val="page number"/>
    <w:basedOn w:val="Policepardfaut"/>
    <w:rsid w:val="008C09C4"/>
  </w:style>
  <w:style w:type="paragraph" w:styleId="Pieddepage">
    <w:name w:val="footer"/>
    <w:basedOn w:val="Normal"/>
    <w:rsid w:val="008C09C4"/>
    <w:pPr>
      <w:tabs>
        <w:tab w:val="center" w:pos="4819"/>
        <w:tab w:val="right" w:pos="9071"/>
      </w:tabs>
    </w:pPr>
    <w:rPr>
      <w:rFonts w:ascii="Arial" w:hAnsi="Arial"/>
      <w:sz w:val="16"/>
    </w:rPr>
  </w:style>
  <w:style w:type="paragraph" w:styleId="Titre">
    <w:name w:val="Title"/>
    <w:basedOn w:val="Normal"/>
    <w:qFormat/>
    <w:rsid w:val="008C09C4"/>
    <w:pPr>
      <w:jc w:val="center"/>
    </w:pPr>
    <w:rPr>
      <w:rFonts w:ascii="Century Gothic" w:hAnsi="Century Gothic"/>
      <w:b/>
      <w:sz w:val="22"/>
      <w:u w:val="single"/>
    </w:rPr>
  </w:style>
  <w:style w:type="paragraph" w:styleId="Retraitcorpsdetexte2">
    <w:name w:val="Body Text Indent 2"/>
    <w:basedOn w:val="Normal"/>
    <w:rsid w:val="008C09C4"/>
    <w:pPr>
      <w:ind w:firstLine="709"/>
    </w:pPr>
    <w:rPr>
      <w:sz w:val="24"/>
    </w:rPr>
  </w:style>
  <w:style w:type="paragraph" w:customStyle="1" w:styleId="Standardniv1">
    <w:name w:val="Standard niv 1"/>
    <w:basedOn w:val="Titre1"/>
    <w:rsid w:val="008C09C4"/>
    <w:pPr>
      <w:keepNext w:val="0"/>
      <w:ind w:left="567"/>
      <w:jc w:val="both"/>
      <w:outlineLvl w:val="9"/>
    </w:pPr>
    <w:rPr>
      <w:rFonts w:ascii="Times" w:hAnsi="Times"/>
      <w:b w:val="0"/>
      <w:sz w:val="22"/>
    </w:rPr>
  </w:style>
  <w:style w:type="paragraph" w:customStyle="1" w:styleId="feuillet">
    <w:name w:val="feuillet"/>
    <w:basedOn w:val="Normal"/>
    <w:rsid w:val="008C09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5954"/>
      <w:jc w:val="both"/>
    </w:pPr>
    <w:rPr>
      <w:rFonts w:ascii="BR-02H" w:hAnsi="BR-02H"/>
      <w:i/>
      <w:spacing w:val="60"/>
    </w:rPr>
  </w:style>
  <w:style w:type="paragraph" w:styleId="Corpsdetexte3">
    <w:name w:val="Body Text 3"/>
    <w:basedOn w:val="Normal"/>
    <w:rsid w:val="008C09C4"/>
    <w:pPr>
      <w:tabs>
        <w:tab w:val="left" w:pos="1134"/>
        <w:tab w:val="left" w:pos="1843"/>
        <w:tab w:val="left" w:pos="8505"/>
      </w:tabs>
      <w:spacing w:line="240" w:lineRule="exact"/>
    </w:pPr>
    <w:rPr>
      <w:sz w:val="24"/>
      <w:u w:val="single"/>
    </w:rPr>
  </w:style>
  <w:style w:type="paragraph" w:styleId="Retraitnormal">
    <w:name w:val="Normal Indent"/>
    <w:basedOn w:val="Normal"/>
    <w:rsid w:val="008C09C4"/>
    <w:pPr>
      <w:ind w:left="426" w:hanging="426"/>
      <w:jc w:val="both"/>
    </w:pPr>
    <w:rPr>
      <w:rFonts w:ascii="BR-02H" w:hAnsi="BR-02H"/>
    </w:rPr>
  </w:style>
  <w:style w:type="paragraph" w:styleId="TM1">
    <w:name w:val="toc 1"/>
    <w:basedOn w:val="Normal"/>
    <w:next w:val="Normal"/>
    <w:autoRedefine/>
    <w:semiHidden/>
    <w:rsid w:val="008C09C4"/>
    <w:pPr>
      <w:tabs>
        <w:tab w:val="left" w:pos="400"/>
        <w:tab w:val="right" w:leader="dot" w:pos="9061"/>
      </w:tabs>
    </w:pPr>
    <w:rPr>
      <w:noProof/>
      <w:sz w:val="28"/>
    </w:rPr>
  </w:style>
  <w:style w:type="paragraph" w:styleId="TM2">
    <w:name w:val="toc 2"/>
    <w:basedOn w:val="Normal"/>
    <w:next w:val="Normal"/>
    <w:autoRedefine/>
    <w:semiHidden/>
    <w:rsid w:val="008C09C4"/>
    <w:pPr>
      <w:ind w:left="200"/>
    </w:pPr>
  </w:style>
  <w:style w:type="paragraph" w:styleId="TM3">
    <w:name w:val="toc 3"/>
    <w:basedOn w:val="Normal"/>
    <w:next w:val="Normal"/>
    <w:autoRedefine/>
    <w:semiHidden/>
    <w:rsid w:val="008C09C4"/>
    <w:pPr>
      <w:ind w:left="400"/>
    </w:pPr>
  </w:style>
  <w:style w:type="paragraph" w:styleId="TM4">
    <w:name w:val="toc 4"/>
    <w:basedOn w:val="Normal"/>
    <w:next w:val="Normal"/>
    <w:autoRedefine/>
    <w:semiHidden/>
    <w:rsid w:val="008C09C4"/>
    <w:pPr>
      <w:ind w:left="600"/>
    </w:pPr>
  </w:style>
  <w:style w:type="paragraph" w:styleId="TM5">
    <w:name w:val="toc 5"/>
    <w:basedOn w:val="Normal"/>
    <w:next w:val="Normal"/>
    <w:autoRedefine/>
    <w:semiHidden/>
    <w:rsid w:val="008C09C4"/>
    <w:pPr>
      <w:ind w:left="800"/>
    </w:pPr>
  </w:style>
  <w:style w:type="paragraph" w:styleId="TM6">
    <w:name w:val="toc 6"/>
    <w:basedOn w:val="Normal"/>
    <w:next w:val="Normal"/>
    <w:autoRedefine/>
    <w:semiHidden/>
    <w:rsid w:val="008C09C4"/>
    <w:pPr>
      <w:ind w:left="1000"/>
    </w:pPr>
  </w:style>
  <w:style w:type="paragraph" w:styleId="TM7">
    <w:name w:val="toc 7"/>
    <w:basedOn w:val="Normal"/>
    <w:next w:val="Normal"/>
    <w:autoRedefine/>
    <w:semiHidden/>
    <w:rsid w:val="008C09C4"/>
    <w:pPr>
      <w:ind w:left="1200"/>
    </w:pPr>
  </w:style>
  <w:style w:type="paragraph" w:styleId="TM8">
    <w:name w:val="toc 8"/>
    <w:basedOn w:val="Normal"/>
    <w:next w:val="Normal"/>
    <w:autoRedefine/>
    <w:semiHidden/>
    <w:rsid w:val="008C09C4"/>
    <w:pPr>
      <w:ind w:left="1400"/>
    </w:pPr>
  </w:style>
  <w:style w:type="paragraph" w:styleId="TM9">
    <w:name w:val="toc 9"/>
    <w:basedOn w:val="Normal"/>
    <w:next w:val="Normal"/>
    <w:autoRedefine/>
    <w:semiHidden/>
    <w:rsid w:val="008C09C4"/>
    <w:pPr>
      <w:ind w:left="1600"/>
    </w:pPr>
  </w:style>
  <w:style w:type="paragraph" w:styleId="Corpsdetexte2">
    <w:name w:val="Body Text 2"/>
    <w:basedOn w:val="Normal"/>
    <w:rsid w:val="008C09C4"/>
    <w:pPr>
      <w:spacing w:line="480" w:lineRule="atLeast"/>
      <w:jc w:val="both"/>
    </w:pPr>
    <w:rPr>
      <w:rFonts w:ascii="Arial" w:hAnsi="Arial"/>
      <w:color w:val="0000FF"/>
      <w:sz w:val="16"/>
    </w:rPr>
  </w:style>
  <w:style w:type="paragraph" w:customStyle="1" w:styleId="Normal1">
    <w:name w:val="Normal1"/>
    <w:basedOn w:val="Normal"/>
    <w:rsid w:val="008C09C4"/>
    <w:pPr>
      <w:keepLines/>
      <w:widowControl w:val="0"/>
      <w:tabs>
        <w:tab w:val="left" w:pos="284"/>
        <w:tab w:val="left" w:pos="567"/>
        <w:tab w:val="left" w:pos="851"/>
      </w:tabs>
      <w:suppressAutoHyphens/>
      <w:ind w:firstLine="284"/>
      <w:jc w:val="both"/>
    </w:pPr>
    <w:rPr>
      <w:rFonts w:eastAsia="Arial Unicode MS"/>
      <w:kern w:val="1"/>
      <w:sz w:val="24"/>
    </w:rPr>
  </w:style>
  <w:style w:type="paragraph" w:customStyle="1" w:styleId="Normal2">
    <w:name w:val="Normal2"/>
    <w:basedOn w:val="Normal"/>
    <w:rsid w:val="008C09C4"/>
    <w:pPr>
      <w:keepLines/>
      <w:widowControl w:val="0"/>
      <w:tabs>
        <w:tab w:val="left" w:pos="567"/>
        <w:tab w:val="left" w:pos="851"/>
        <w:tab w:val="left" w:pos="1134"/>
      </w:tabs>
      <w:suppressAutoHyphens/>
      <w:ind w:left="284" w:firstLine="284"/>
      <w:jc w:val="both"/>
    </w:pPr>
    <w:rPr>
      <w:rFonts w:eastAsia="Arial Unicode MS"/>
      <w:kern w:val="1"/>
      <w:sz w:val="24"/>
    </w:rPr>
  </w:style>
  <w:style w:type="paragraph" w:styleId="Retraitcorpsdetexte3">
    <w:name w:val="Body Text Indent 3"/>
    <w:basedOn w:val="Normal"/>
    <w:rsid w:val="008C09C4"/>
    <w:pPr>
      <w:tabs>
        <w:tab w:val="left" w:pos="432"/>
        <w:tab w:val="left" w:pos="720"/>
        <w:tab w:val="left" w:pos="1152"/>
        <w:tab w:val="left" w:pos="2880"/>
      </w:tabs>
      <w:spacing w:line="240" w:lineRule="exact"/>
      <w:ind w:left="432" w:hanging="6"/>
      <w:jc w:val="both"/>
    </w:pPr>
    <w:rPr>
      <w:rFonts w:ascii="Tms Rmn" w:hAnsi="Tms Rmn"/>
      <w:i/>
      <w:sz w:val="24"/>
    </w:rPr>
  </w:style>
  <w:style w:type="paragraph" w:styleId="Normalcentr">
    <w:name w:val="Block Text"/>
    <w:basedOn w:val="Normal"/>
    <w:rsid w:val="008C09C4"/>
    <w:pPr>
      <w:tabs>
        <w:tab w:val="left" w:pos="1134"/>
        <w:tab w:val="left" w:pos="5954"/>
        <w:tab w:val="left" w:pos="8505"/>
      </w:tabs>
      <w:spacing w:line="240" w:lineRule="exact"/>
      <w:ind w:left="142" w:right="140" w:firstLine="1"/>
    </w:pPr>
    <w:rPr>
      <w:sz w:val="24"/>
    </w:rPr>
  </w:style>
  <w:style w:type="paragraph" w:customStyle="1" w:styleId="libellearticle">
    <w:name w:val="libellearticle"/>
    <w:basedOn w:val="Normal"/>
    <w:rsid w:val="008C09C4"/>
    <w:pPr>
      <w:overflowPunct w:val="0"/>
      <w:autoSpaceDE w:val="0"/>
      <w:autoSpaceDN w:val="0"/>
      <w:adjustRightInd w:val="0"/>
      <w:spacing w:before="100" w:after="100"/>
      <w:jc w:val="both"/>
      <w:textAlignment w:val="baseline"/>
    </w:pPr>
    <w:rPr>
      <w:rFonts w:ascii="Verdana" w:hAnsi="Verdana"/>
      <w:color w:val="000000"/>
    </w:rPr>
  </w:style>
  <w:style w:type="paragraph" w:customStyle="1" w:styleId="Corpsdetexte21">
    <w:name w:val="Corps de texte 21"/>
    <w:basedOn w:val="Normal"/>
    <w:rsid w:val="008C09C4"/>
    <w:pPr>
      <w:suppressAutoHyphens/>
      <w:jc w:val="both"/>
    </w:pPr>
    <w:rPr>
      <w:i/>
      <w:sz w:val="16"/>
    </w:rPr>
  </w:style>
  <w:style w:type="paragraph" w:styleId="Liste">
    <w:name w:val="List"/>
    <w:basedOn w:val="Corpsdetexte"/>
    <w:rsid w:val="008C09C4"/>
    <w:pPr>
      <w:widowControl w:val="0"/>
      <w:tabs>
        <w:tab w:val="clear" w:pos="3024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/>
      <w:spacing w:after="120"/>
      <w:jc w:val="left"/>
    </w:pPr>
    <w:rPr>
      <w:rFonts w:ascii="Times New Roman" w:eastAsia="Arial Unicode MS" w:hAnsi="Times New Roman"/>
      <w:kern w:val="1"/>
      <w:sz w:val="24"/>
    </w:rPr>
  </w:style>
  <w:style w:type="paragraph" w:customStyle="1" w:styleId="Chapitre">
    <w:name w:val="Chapitre"/>
    <w:basedOn w:val="Normal"/>
    <w:rsid w:val="008C09C4"/>
    <w:pPr>
      <w:pBdr>
        <w:bottom w:val="thinThickSmallGap" w:sz="12" w:space="1" w:color="000080"/>
      </w:pBdr>
      <w:jc w:val="center"/>
    </w:pPr>
    <w:rPr>
      <w:rFonts w:ascii="Century Gothic" w:hAnsi="Century Gothic"/>
      <w:b/>
      <w:color w:val="00008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F5276A"/>
    <w:pPr>
      <w:spacing w:after="240" w:line="240" w:lineRule="exact"/>
      <w:jc w:val="both"/>
    </w:pPr>
    <w:rPr>
      <w:rFonts w:ascii="Arial" w:hAnsi="Arial"/>
    </w:rPr>
  </w:style>
  <w:style w:type="character" w:styleId="Lienhypertexte">
    <w:name w:val="Hyperlink"/>
    <w:basedOn w:val="Policepardfaut"/>
    <w:rsid w:val="00DE0A07"/>
    <w:rPr>
      <w:color w:val="0000FF"/>
      <w:u w:val="single"/>
    </w:rPr>
  </w:style>
  <w:style w:type="paragraph" w:styleId="Notedebasdepage">
    <w:name w:val="footnote text"/>
    <w:basedOn w:val="Normal"/>
    <w:semiHidden/>
    <w:rsid w:val="006829C3"/>
    <w:rPr>
      <w:rFonts w:ascii="Univers (WN)" w:hAnsi="Univers (WN)"/>
    </w:rPr>
  </w:style>
  <w:style w:type="character" w:styleId="Appelnotedebasdep">
    <w:name w:val="footnote reference"/>
    <w:basedOn w:val="Policepardfaut"/>
    <w:rsid w:val="006829C3"/>
    <w:rPr>
      <w:vertAlign w:val="superscript"/>
    </w:rPr>
  </w:style>
  <w:style w:type="paragraph" w:customStyle="1" w:styleId="En-tteEn-tte1Ee">
    <w:name w:val="En-tête.En-tête1.E.e"/>
    <w:basedOn w:val="Normal"/>
    <w:rsid w:val="00A364E3"/>
    <w:pPr>
      <w:tabs>
        <w:tab w:val="center" w:pos="4536"/>
        <w:tab w:val="right" w:pos="9072"/>
      </w:tabs>
    </w:pPr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6D7EA9"/>
    <w:pPr>
      <w:spacing w:after="60"/>
      <w:ind w:left="284" w:hanging="284"/>
      <w:jc w:val="both"/>
    </w:pPr>
    <w:rPr>
      <w:rFonts w:ascii="Univers (WN)" w:hAnsi="Univers (WN)"/>
    </w:rPr>
  </w:style>
  <w:style w:type="paragraph" w:styleId="Textebrut">
    <w:name w:val="Plain Text"/>
    <w:basedOn w:val="Normal"/>
    <w:link w:val="TextebrutCar"/>
    <w:rsid w:val="006D7EA9"/>
    <w:rPr>
      <w:rFonts w:ascii="Courier New" w:hAnsi="Courier New"/>
    </w:rPr>
  </w:style>
  <w:style w:type="paragraph" w:styleId="Explorateurdedocuments">
    <w:name w:val="Document Map"/>
    <w:basedOn w:val="Normal"/>
    <w:semiHidden/>
    <w:rsid w:val="00F41B3F"/>
    <w:pPr>
      <w:shd w:val="clear" w:color="auto" w:fill="000080"/>
    </w:pPr>
    <w:rPr>
      <w:rFonts w:ascii="Tahoma" w:hAnsi="Tahoma" w:cs="Tahoma"/>
    </w:rPr>
  </w:style>
  <w:style w:type="character" w:styleId="Marquedecommentaire">
    <w:name w:val="annotation reference"/>
    <w:basedOn w:val="Policepardfaut"/>
    <w:rsid w:val="00A37B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37B81"/>
  </w:style>
  <w:style w:type="character" w:customStyle="1" w:styleId="CommentaireCar">
    <w:name w:val="Commentaire Car"/>
    <w:basedOn w:val="Policepardfaut"/>
    <w:link w:val="Commentaire"/>
    <w:uiPriority w:val="99"/>
    <w:rsid w:val="00A37B81"/>
  </w:style>
  <w:style w:type="paragraph" w:styleId="Objetducommentaire">
    <w:name w:val="annotation subject"/>
    <w:basedOn w:val="Commentaire"/>
    <w:next w:val="Commentaire"/>
    <w:link w:val="ObjetducommentaireCar"/>
    <w:rsid w:val="00A37B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37B81"/>
    <w:rPr>
      <w:b/>
      <w:bCs/>
    </w:rPr>
  </w:style>
  <w:style w:type="paragraph" w:styleId="Textedebulles">
    <w:name w:val="Balloon Text"/>
    <w:basedOn w:val="Normal"/>
    <w:link w:val="TextedebullesCar"/>
    <w:rsid w:val="00A37B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37B81"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En-tête1 Car,E.e Car,En-tête 2 Car,Style 2 Car,En-tête Car1 Car1,En-tête Car Car Car Car,En-tête Car1 Car Car1,En-tête Car Car Car1,En-tête Car1 Car Car Car,En-tête Car1 Car Car Car Car Car Car,qualité Car"/>
    <w:basedOn w:val="Policepardfaut"/>
    <w:link w:val="En-tte"/>
    <w:uiPriority w:val="99"/>
    <w:rsid w:val="006E5022"/>
    <w:rPr>
      <w:rFonts w:ascii="Arial" w:hAnsi="Arial"/>
    </w:rPr>
  </w:style>
  <w:style w:type="character" w:customStyle="1" w:styleId="TextebrutCar">
    <w:name w:val="Texte brut Car"/>
    <w:basedOn w:val="Policepardfaut"/>
    <w:link w:val="Textebrut"/>
    <w:rsid w:val="001F171E"/>
    <w:rPr>
      <w:rFonts w:ascii="Courier New" w:hAnsi="Courier New"/>
    </w:rPr>
  </w:style>
  <w:style w:type="paragraph" w:customStyle="1" w:styleId="fcase1ertab">
    <w:name w:val="f_case_1ertab"/>
    <w:basedOn w:val="Normal"/>
    <w:rsid w:val="00980CE5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Rvision">
    <w:name w:val="Revision"/>
    <w:hidden/>
    <w:uiPriority w:val="99"/>
    <w:semiHidden/>
    <w:rsid w:val="00707271"/>
  </w:style>
  <w:style w:type="paragraph" w:styleId="Paragraphedeliste">
    <w:name w:val="List Paragraph"/>
    <w:basedOn w:val="Normal"/>
    <w:uiPriority w:val="34"/>
    <w:qFormat/>
    <w:rsid w:val="000F63A9"/>
    <w:pPr>
      <w:ind w:left="708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4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F4965582D4E0479BE51175105FF6AD" ma:contentTypeVersion="2" ma:contentTypeDescription="Crée un document." ma:contentTypeScope="" ma:versionID="e0e808acb0571f78bc5995bf5c232e50">
  <xsd:schema xmlns:xsd="http://www.w3.org/2001/XMLSchema" xmlns:xs="http://www.w3.org/2001/XMLSchema" xmlns:p="http://schemas.microsoft.com/office/2006/metadata/properties" xmlns:ns2="094ed5e3-e45d-47d3-954e-866ba2500f42" targetNamespace="http://schemas.microsoft.com/office/2006/metadata/properties" ma:root="true" ma:fieldsID="ed0a1e91508b475116beffd57969af81" ns2:_="">
    <xsd:import namespace="094ed5e3-e45d-47d3-954e-866ba2500f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ed5e3-e45d-47d3-954e-866ba2500f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9DE554-A393-4819-9154-6460A23E66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129178-6FFF-47A1-BDAF-179023FE9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ed5e3-e45d-47d3-954e-866ba2500f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B28E05-F0F4-442E-BEE0-E13257DC54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ED8E2F-C201-47E4-BA8F-4A8B07FF26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1139</Characters>
  <Application>Microsoft Office Word</Application>
  <DocSecurity>0</DocSecurity>
  <Lines>9</Lines>
  <Paragraphs>2</Paragraphs>
  <ScaleCrop>false</ScaleCrop>
  <Company>CETPDT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D'ENGAGEMENT(AE)</dc:title>
  <dc:creator>TOLLEMER</dc:creator>
  <cp:lastModifiedBy>SAUVAGEON Benoit (Acoss)</cp:lastModifiedBy>
  <cp:revision>29</cp:revision>
  <cp:lastPrinted>2021-01-25T16:05:00Z</cp:lastPrinted>
  <dcterms:created xsi:type="dcterms:W3CDTF">2021-01-27T14:33:00Z</dcterms:created>
  <dcterms:modified xsi:type="dcterms:W3CDTF">2024-11-27T13:02:00Z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0x010100BAF4965582D4E0479BE51175105FF6AD</vt:lpwstr>
  </property>
</Properties>
</file>