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300FECF7" w14:textId="77777777" w:rsidTr="007356A0">
        <w:tc>
          <w:tcPr>
            <w:tcW w:w="9639" w:type="dxa"/>
            <w:shd w:val="solid" w:color="000080" w:fill="auto"/>
          </w:tcPr>
          <w:p w14:paraId="1E09F6F0" w14:textId="77777777" w:rsidR="003D39B0" w:rsidRPr="005F7F6C" w:rsidRDefault="003D39B0" w:rsidP="00EB2461">
            <w:pPr>
              <w:pStyle w:val="Titre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 xml:space="preserve">tions de paiement </w:t>
            </w:r>
          </w:p>
          <w:p w14:paraId="7F530C68" w14:textId="77777777" w:rsidR="00A85003" w:rsidRPr="005F7F6C" w:rsidRDefault="00A85003" w:rsidP="00EB2461">
            <w:pPr>
              <w:ind w:right="142"/>
              <w:jc w:val="center"/>
              <w:rPr>
                <w:rFonts w:ascii="Verdana" w:hAnsi="Verdana"/>
                <w:sz w:val="10"/>
                <w:szCs w:val="10"/>
              </w:rPr>
            </w:pPr>
          </w:p>
        </w:tc>
      </w:tr>
    </w:tbl>
    <w:p w14:paraId="6E028AE2" w14:textId="77777777" w:rsidR="00727319" w:rsidRPr="005F7F6C" w:rsidRDefault="00727319" w:rsidP="00EB2461">
      <w:pPr>
        <w:ind w:right="142"/>
        <w:rPr>
          <w:rFonts w:ascii="Verdana" w:hAnsi="Verdana" w:cs="Arial"/>
        </w:rPr>
      </w:pPr>
    </w:p>
    <w:p w14:paraId="7296E10E" w14:textId="77777777" w:rsidR="00727319" w:rsidRPr="005F7F6C" w:rsidRDefault="009D261F" w:rsidP="00EB2461">
      <w:pPr>
        <w:ind w:right="142"/>
        <w:jc w:val="both"/>
        <w:rPr>
          <w:rFonts w:ascii="Verdana" w:hAnsi="Verdana" w:cs="Arial"/>
          <w:b/>
        </w:rPr>
      </w:pPr>
      <w:r w:rsidRPr="005F7F6C">
        <w:rPr>
          <w:rFonts w:ascii="Verdana" w:hAnsi="Verdana" w:cs="Arial"/>
          <w:b/>
        </w:rPr>
        <w:t xml:space="preserve">Une </w:t>
      </w:r>
      <w:r w:rsidR="008517AB" w:rsidRPr="005F7F6C">
        <w:rPr>
          <w:rFonts w:ascii="Verdana" w:hAnsi="Verdana" w:cs="Arial"/>
          <w:b/>
        </w:rPr>
        <w:t>demande</w:t>
      </w:r>
      <w:r w:rsidRPr="005F7F6C">
        <w:rPr>
          <w:rFonts w:ascii="Verdana" w:hAnsi="Verdana" w:cs="Arial"/>
          <w:b/>
        </w:rPr>
        <w:t xml:space="preserve"> est établie </w:t>
      </w:r>
      <w:r w:rsidR="003D39B0" w:rsidRPr="005F7F6C">
        <w:rPr>
          <w:rFonts w:ascii="Verdana" w:hAnsi="Verdana" w:cs="Arial"/>
          <w:b/>
        </w:rPr>
        <w:t xml:space="preserve">pour chaque sous-traitant présenté et </w:t>
      </w:r>
      <w:r w:rsidRPr="005F7F6C">
        <w:rPr>
          <w:rFonts w:ascii="Verdana" w:hAnsi="Verdana" w:cs="Arial"/>
          <w:b/>
        </w:rPr>
        <w:t xml:space="preserve">pour chaque lot. </w:t>
      </w:r>
    </w:p>
    <w:p w14:paraId="2144D817" w14:textId="77777777" w:rsidR="00F62A38" w:rsidRPr="005F7F6C" w:rsidRDefault="00F62A38" w:rsidP="00EB2461">
      <w:pPr>
        <w:ind w:right="142"/>
        <w:rPr>
          <w:rFonts w:ascii="Verdana" w:hAnsi="Verdana" w:cs="Arial"/>
        </w:rPr>
      </w:pPr>
    </w:p>
    <w:p w14:paraId="6922A386"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70E83C38" w14:textId="77777777" w:rsidR="00846237" w:rsidRPr="005F7F6C" w:rsidRDefault="00846237" w:rsidP="00EB2461">
      <w:pPr>
        <w:ind w:right="142"/>
        <w:jc w:val="both"/>
        <w:rPr>
          <w:rFonts w:ascii="Verdana" w:hAnsi="Verdana" w:cs="Arial"/>
        </w:rPr>
      </w:pPr>
    </w:p>
    <w:p w14:paraId="185B29CE"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77FAAC81" w14:textId="77777777" w:rsidTr="007356A0">
        <w:trPr>
          <w:trHeight w:val="364"/>
        </w:trPr>
        <w:tc>
          <w:tcPr>
            <w:tcW w:w="9639" w:type="dxa"/>
            <w:shd w:val="solid" w:color="000080" w:fill="auto"/>
            <w:vAlign w:val="center"/>
          </w:tcPr>
          <w:p w14:paraId="7C5F883E"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66B8C5F9" w14:textId="77777777" w:rsidR="00846237" w:rsidRPr="005F7F6C" w:rsidRDefault="00846237" w:rsidP="00EB2461">
      <w:pPr>
        <w:ind w:right="142"/>
        <w:rPr>
          <w:rFonts w:ascii="Verdana" w:hAnsi="Verdana" w:cs="Arial"/>
        </w:rPr>
      </w:pPr>
    </w:p>
    <w:p w14:paraId="4A44A23E" w14:textId="5F69FF9D" w:rsidR="003571AE" w:rsidRPr="00442D07" w:rsidRDefault="0030589A" w:rsidP="007B0851">
      <w:pPr>
        <w:pStyle w:val="En-tte"/>
        <w:tabs>
          <w:tab w:val="clear" w:pos="4536"/>
          <w:tab w:val="clear" w:pos="9072"/>
        </w:tabs>
        <w:ind w:right="142"/>
        <w:jc w:val="both"/>
        <w:rPr>
          <w:rFonts w:ascii="Verdana" w:hAnsi="Verdana" w:cs="Arial"/>
        </w:rPr>
      </w:pPr>
      <w:r>
        <w:rPr>
          <w:rFonts w:ascii="Verdana" w:hAnsi="Verdana" w:cs="Arial"/>
        </w:rPr>
        <w:t>France Travail</w:t>
      </w:r>
      <w:r w:rsidR="00442D07">
        <w:rPr>
          <w:rFonts w:ascii="Verdana" w:hAnsi="Verdana" w:cs="Arial"/>
        </w:rPr>
        <w:t xml:space="preserve"> </w:t>
      </w:r>
      <w:r w:rsidR="00442D07" w:rsidRPr="00DD3ECE">
        <w:rPr>
          <w:rFonts w:ascii="Verdana" w:hAnsi="Verdana" w:cs="Arial"/>
        </w:rPr>
        <w:t>Occitanie, établissement public administratif (SIRET n°130 005 48 116), représentée par sa directrice régionale, Madame Karine MEININGER, dûment habilité(e) à cet effet, domicilié en cette qualité : Bâtiment E - 33 avenue Georges Pompidou, BP 93186, 31131 Balma cedex</w:t>
      </w:r>
      <w:r w:rsidR="00442D07">
        <w:rPr>
          <w:rFonts w:ascii="Verdana" w:hAnsi="Verdana" w:cs="Arial"/>
        </w:rPr>
        <w:t>.</w:t>
      </w:r>
    </w:p>
    <w:p w14:paraId="461106D4" w14:textId="77777777" w:rsidR="00D86851" w:rsidRPr="005F7F6C" w:rsidRDefault="00D86851"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2A6EAA8A" w14:textId="77777777" w:rsidTr="007356A0">
        <w:trPr>
          <w:trHeight w:val="364"/>
        </w:trPr>
        <w:tc>
          <w:tcPr>
            <w:tcW w:w="9639" w:type="dxa"/>
            <w:shd w:val="solid" w:color="000080" w:fill="auto"/>
            <w:vAlign w:val="center"/>
          </w:tcPr>
          <w:p w14:paraId="163FD8D9"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72914254" w14:textId="77777777" w:rsidR="003571AE" w:rsidRPr="005F7F6C" w:rsidRDefault="003571AE" w:rsidP="00EB2461">
      <w:pPr>
        <w:ind w:right="142"/>
        <w:rPr>
          <w:rFonts w:ascii="Verdana" w:hAnsi="Verdana" w:cs="Arial"/>
        </w:rPr>
      </w:pPr>
    </w:p>
    <w:p w14:paraId="2B3D4588" w14:textId="49E494CA" w:rsidR="003571AE" w:rsidRPr="005F7F6C" w:rsidRDefault="00041D36" w:rsidP="004B32A2">
      <w:pPr>
        <w:autoSpaceDE w:val="0"/>
        <w:autoSpaceDN w:val="0"/>
        <w:adjustRightInd w:val="0"/>
        <w:spacing w:before="240" w:after="240"/>
        <w:jc w:val="both"/>
        <w:rPr>
          <w:rFonts w:ascii="Verdana" w:hAnsi="Verdana" w:cs="Arial"/>
        </w:rPr>
      </w:pPr>
      <w:r>
        <w:rPr>
          <w:rFonts w:ascii="Verdana" w:hAnsi="Verdana" w:cs="Arial"/>
        </w:rPr>
        <w:t>Le m</w:t>
      </w:r>
      <w:r w:rsidR="00D86851" w:rsidRPr="005F7F6C">
        <w:rPr>
          <w:rFonts w:ascii="Verdana" w:hAnsi="Verdana" w:cs="Arial"/>
        </w:rPr>
        <w:t>arché a</w:t>
      </w:r>
      <w:r>
        <w:rPr>
          <w:rFonts w:ascii="Verdana" w:hAnsi="Verdana" w:cs="Arial"/>
        </w:rPr>
        <w:t xml:space="preserve"> </w:t>
      </w:r>
      <w:r w:rsidR="00D86851" w:rsidRPr="005F7F6C">
        <w:rPr>
          <w:rFonts w:ascii="Verdana" w:hAnsi="Verdana" w:cs="Arial"/>
        </w:rPr>
        <w:t xml:space="preserve">pour objet </w:t>
      </w:r>
      <w:r w:rsidR="004B32A2">
        <w:rPr>
          <w:rFonts w:ascii="Verdana" w:hAnsi="Verdana" w:cs="Arial"/>
        </w:rPr>
        <w:t>la mise en œuvre des programmes européens « Erasmus+ Education des adultes permettant à des demandeurs d’emploi « publics prioritaires » de pouvoir bénéficier d’une expérience de mobilité dans un autre pays de l’Union Européenne afin de remobiliser ce public prioritaire, de leur donner de l’impulsion nécessaire à l’émergeance d’un projet professionnel etr de les aider à se positionner sur un processus de réinsertion professionelle,</w:t>
      </w:r>
      <w:r w:rsidR="004B32A2" w:rsidRPr="0026680B">
        <w:rPr>
          <w:rFonts w:ascii="Verdana" w:hAnsi="Verdana" w:cs="Arial"/>
        </w:rPr>
        <w:t xml:space="preserve"> telles que ces prestations sont décrites au Contrat et au Cahier des charges fonctionnel et technique (CCFT). </w:t>
      </w:r>
    </w:p>
    <w:p w14:paraId="68A140C7" w14:textId="77777777" w:rsidR="003D39B0" w:rsidRPr="005F7F6C" w:rsidRDefault="003D39B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47AFA411" w14:textId="77777777" w:rsidTr="007356A0">
        <w:trPr>
          <w:trHeight w:val="364"/>
        </w:trPr>
        <w:tc>
          <w:tcPr>
            <w:tcW w:w="9639" w:type="dxa"/>
            <w:shd w:val="solid" w:color="000080" w:fill="auto"/>
            <w:vAlign w:val="center"/>
          </w:tcPr>
          <w:p w14:paraId="0D3F1259"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383601CF" w14:textId="77777777" w:rsidR="001835D2" w:rsidRPr="005F7F6C" w:rsidRDefault="001835D2" w:rsidP="00EB2461">
      <w:pPr>
        <w:autoSpaceDE w:val="0"/>
        <w:autoSpaceDN w:val="0"/>
        <w:adjustRightInd w:val="0"/>
        <w:ind w:right="142"/>
        <w:jc w:val="both"/>
        <w:rPr>
          <w:rFonts w:ascii="Verdana" w:hAnsi="Verdana" w:cs="Arial"/>
        </w:rPr>
      </w:pPr>
    </w:p>
    <w:p w14:paraId="0AF02FAE" w14:textId="77777777"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Le sous-traitant est présenté dans le cadre du lot n° </w:t>
      </w:r>
      <w:r w:rsidRPr="005F7F6C">
        <w:rPr>
          <w:rFonts w:ascii="Verdana" w:hAnsi="Verdana" w:cs="Arial"/>
          <w:u w:val="dash"/>
        </w:rPr>
        <w:t>                                        </w:t>
      </w:r>
    </w:p>
    <w:p w14:paraId="3B61D2A5" w14:textId="77777777" w:rsidR="00D86851" w:rsidRPr="005F7F6C" w:rsidRDefault="00D86851" w:rsidP="00EB2461">
      <w:pPr>
        <w:autoSpaceDE w:val="0"/>
        <w:autoSpaceDN w:val="0"/>
        <w:adjustRightInd w:val="0"/>
        <w:ind w:right="142"/>
        <w:jc w:val="both"/>
        <w:rPr>
          <w:rFonts w:ascii="Verdana" w:hAnsi="Verdana" w:cs="Arial"/>
        </w:rPr>
      </w:pPr>
    </w:p>
    <w:p w14:paraId="32DAD2C4"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0FD48658" w14:textId="77777777" w:rsidR="007356A0" w:rsidRPr="005F7F6C" w:rsidRDefault="00DF325D"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673288FA" w14:textId="77777777" w:rsidR="00DF325D" w:rsidRPr="005F7F6C" w:rsidRDefault="00DF325D" w:rsidP="00EB2461">
      <w:pPr>
        <w:autoSpaceDE w:val="0"/>
        <w:autoSpaceDN w:val="0"/>
        <w:adjustRightInd w:val="0"/>
        <w:ind w:right="142"/>
        <w:jc w:val="both"/>
        <w:rPr>
          <w:rFonts w:ascii="Verdana" w:hAnsi="Verdana" w:cs="Arial"/>
        </w:rPr>
      </w:pPr>
    </w:p>
    <w:p w14:paraId="18BDC2B4"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6489FA4E" w14:textId="77777777" w:rsidTr="009C705C">
        <w:tc>
          <w:tcPr>
            <w:tcW w:w="9747" w:type="dxa"/>
            <w:shd w:val="clear" w:color="auto" w:fill="auto"/>
          </w:tcPr>
          <w:p w14:paraId="42E32BBD"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2011BBEB" w14:textId="77777777" w:rsidR="005D31F9" w:rsidRPr="005F7F6C" w:rsidRDefault="005D31F9" w:rsidP="00EB2461">
            <w:pPr>
              <w:ind w:right="142"/>
              <w:rPr>
                <w:rFonts w:ascii="Verdana" w:hAnsi="Verdana" w:cs="Arial"/>
                <w:bCs/>
                <w:sz w:val="14"/>
                <w:szCs w:val="14"/>
              </w:rPr>
            </w:pPr>
          </w:p>
          <w:p w14:paraId="6362DA12"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6254CB1D" w14:textId="77777777" w:rsidR="00D86851" w:rsidRPr="005F7F6C" w:rsidRDefault="00D86851" w:rsidP="00EB2461">
            <w:pPr>
              <w:ind w:right="142"/>
              <w:rPr>
                <w:rFonts w:ascii="Verdana" w:hAnsi="Verdana" w:cs="Arial"/>
                <w:bCs/>
              </w:rPr>
            </w:pPr>
          </w:p>
          <w:p w14:paraId="6A010AEC" w14:textId="77777777" w:rsidR="00D86851" w:rsidRPr="005F7F6C" w:rsidRDefault="00D86851" w:rsidP="00EB2461">
            <w:pPr>
              <w:ind w:right="142"/>
              <w:rPr>
                <w:rFonts w:ascii="Verdana" w:hAnsi="Verdana" w:cs="Arial"/>
                <w:bCs/>
              </w:rPr>
            </w:pPr>
          </w:p>
          <w:p w14:paraId="450CF572" w14:textId="77777777" w:rsidR="00D86851" w:rsidRPr="005F7F6C" w:rsidRDefault="00D86851" w:rsidP="00EB2461">
            <w:pPr>
              <w:ind w:right="142"/>
              <w:rPr>
                <w:rFonts w:ascii="Verdana" w:hAnsi="Verdana" w:cs="Arial"/>
                <w:bCs/>
              </w:rPr>
            </w:pPr>
          </w:p>
          <w:p w14:paraId="1D30FDF8"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7B8BC79D" w14:textId="77777777" w:rsidR="00B7558C" w:rsidRDefault="00B7558C" w:rsidP="00EB2461">
            <w:pPr>
              <w:ind w:right="142"/>
              <w:rPr>
                <w:rFonts w:ascii="Verdana" w:hAnsi="Verdana" w:cs="Arial"/>
                <w:bCs/>
              </w:rPr>
            </w:pPr>
          </w:p>
          <w:p w14:paraId="0ACC8EAB" w14:textId="77777777" w:rsidR="005D31F9" w:rsidRPr="005F7F6C" w:rsidRDefault="005D31F9" w:rsidP="00EB2461">
            <w:pPr>
              <w:ind w:right="142"/>
              <w:rPr>
                <w:rFonts w:ascii="Verdana" w:hAnsi="Verdana" w:cs="Arial"/>
                <w:bCs/>
              </w:rPr>
            </w:pPr>
          </w:p>
        </w:tc>
      </w:tr>
    </w:tbl>
    <w:tbl>
      <w:tblPr>
        <w:tblpPr w:leftFromText="141" w:rightFromText="141" w:vertAnchor="text" w:horzAnchor="margin" w:tblpY="-1242"/>
        <w:tblW w:w="9639" w:type="dxa"/>
        <w:shd w:val="solid" w:color="000080" w:fill="auto"/>
        <w:tblLayout w:type="fixed"/>
        <w:tblCellMar>
          <w:left w:w="71" w:type="dxa"/>
          <w:right w:w="71" w:type="dxa"/>
        </w:tblCellMar>
        <w:tblLook w:val="0000" w:firstRow="0" w:lastRow="0" w:firstColumn="0" w:lastColumn="0" w:noHBand="0" w:noVBand="0"/>
      </w:tblPr>
      <w:tblGrid>
        <w:gridCol w:w="9639"/>
      </w:tblGrid>
      <w:tr w:rsidR="004B32A2" w:rsidRPr="005F7F6C" w14:paraId="3FFFD542" w14:textId="77777777" w:rsidTr="004B32A2">
        <w:trPr>
          <w:trHeight w:val="637"/>
        </w:trPr>
        <w:tc>
          <w:tcPr>
            <w:tcW w:w="9639" w:type="dxa"/>
            <w:shd w:val="solid" w:color="000080" w:fill="auto"/>
            <w:vAlign w:val="center"/>
          </w:tcPr>
          <w:p w14:paraId="0746BE51" w14:textId="77777777" w:rsidR="004B32A2" w:rsidRPr="005F7F6C" w:rsidRDefault="004B32A2" w:rsidP="004B32A2">
            <w:pPr>
              <w:tabs>
                <w:tab w:val="left" w:pos="-142"/>
                <w:tab w:val="left" w:pos="4111"/>
              </w:tabs>
              <w:ind w:right="142"/>
              <w:rPr>
                <w:rFonts w:ascii="Verdana" w:hAnsi="Verdana" w:cs="Arial"/>
                <w:b/>
                <w:bCs/>
              </w:rPr>
            </w:pPr>
            <w:r>
              <w:rPr>
                <w:rFonts w:ascii="Verdana" w:hAnsi="Verdana" w:cs="Arial"/>
                <w:b/>
                <w:bCs/>
              </w:rPr>
              <w:lastRenderedPageBreak/>
              <w:br w:type="page"/>
            </w:r>
            <w:r>
              <w:rPr>
                <w:rFonts w:ascii="Verdana" w:hAnsi="Verdana" w:cs="Arial"/>
                <w:b/>
                <w:bCs/>
              </w:rPr>
              <w:br w:type="page"/>
              <w:t>D</w:t>
            </w:r>
            <w:r w:rsidRPr="005F7F6C">
              <w:rPr>
                <w:rFonts w:ascii="Verdana" w:hAnsi="Verdana" w:cs="Arial"/>
                <w:b/>
                <w:bCs/>
              </w:rPr>
              <w:t xml:space="preserve"> - Déclaration sur l’honneur que le sous-traitant n’entre dan</w:t>
            </w:r>
            <w:r>
              <w:rPr>
                <w:rFonts w:ascii="Verdana" w:hAnsi="Verdana" w:cs="Arial"/>
                <w:b/>
                <w:bCs/>
              </w:rPr>
              <w:t xml:space="preserve">s aucun des cas d’interdiction </w:t>
            </w:r>
            <w:r w:rsidRPr="005F7F6C">
              <w:rPr>
                <w:rFonts w:ascii="Verdana" w:hAnsi="Verdana" w:cs="Arial"/>
                <w:b/>
                <w:bCs/>
              </w:rPr>
              <w:t xml:space="preserve">de soumissionner </w:t>
            </w:r>
          </w:p>
        </w:tc>
      </w:tr>
    </w:tbl>
    <w:p w14:paraId="68AABBA7"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w:t>
      </w:r>
      <w:r w:rsidR="00252E7B">
        <w:rPr>
          <w:rFonts w:ascii="Verdana" w:hAnsi="Verdana" w:cs="Arial"/>
          <w:bCs/>
        </w:rPr>
        <w:t>K</w:t>
      </w:r>
      <w:r w:rsidRPr="005F7F6C">
        <w:rPr>
          <w:rFonts w:ascii="Verdana" w:hAnsi="Verdana" w:cs="Arial"/>
          <w:bCs/>
        </w:rPr>
        <w:t>, déclare sur l’honneur que le sous-traitant identifié à la rubrique C :</w:t>
      </w:r>
    </w:p>
    <w:p w14:paraId="78EDF485" w14:textId="77777777" w:rsidR="009C705C" w:rsidRPr="005F7F6C" w:rsidRDefault="009C705C" w:rsidP="00EB2461">
      <w:pPr>
        <w:ind w:right="142"/>
        <w:jc w:val="both"/>
        <w:rPr>
          <w:rFonts w:ascii="Verdana" w:hAnsi="Verdana" w:cs="Arial"/>
        </w:rPr>
      </w:pPr>
    </w:p>
    <w:p w14:paraId="5BCA8003"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029DC9F0"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7A589D4D"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34979E1E"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3799BB24"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1FAD308B" w14:textId="4CC59F1D"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a, au 31 décembre 20</w:t>
      </w:r>
      <w:r w:rsidR="00442D07">
        <w:rPr>
          <w:rFonts w:ascii="Verdana" w:hAnsi="Verdana" w:cs="Arial"/>
        </w:rPr>
        <w:t>24,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w14:paraId="522BFD84"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7CA9938E" w14:textId="77777777" w:rsidR="009C705C" w:rsidRPr="005F7F6C" w:rsidRDefault="009C705C" w:rsidP="00EB2461">
      <w:pPr>
        <w:ind w:right="142"/>
        <w:rPr>
          <w:rFonts w:ascii="Verdana" w:hAnsi="Verdana" w:cs="Arial"/>
          <w:sz w:val="16"/>
          <w:szCs w:val="16"/>
        </w:rPr>
      </w:pPr>
    </w:p>
    <w:p w14:paraId="108EB04A"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4D0DCA8B"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6B2968">
        <w:rPr>
          <w:rFonts w:ascii="Verdana" w:hAnsi="Verdana" w:cs="Arial"/>
          <w:bCs/>
        </w:rPr>
        <w:t>K</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25201129"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525"/>
        <w:gridCol w:w="82"/>
        <w:gridCol w:w="9092"/>
        <w:gridCol w:w="82"/>
      </w:tblGrid>
      <w:tr w:rsidR="00597348" w14:paraId="3FBA2F83" w14:textId="77777777" w:rsidTr="00597348">
        <w:trPr>
          <w:gridAfter w:val="1"/>
          <w:wAfter w:w="82" w:type="dxa"/>
        </w:trPr>
        <w:tc>
          <w:tcPr>
            <w:tcW w:w="526" w:type="dxa"/>
            <w:hideMark/>
          </w:tcPr>
          <w:p w14:paraId="5A3F237D" w14:textId="77777777" w:rsidR="00597348" w:rsidRDefault="00597348">
            <w:pPr>
              <w:pStyle w:val="En-tte"/>
              <w:tabs>
                <w:tab w:val="left" w:pos="708"/>
              </w:tabs>
              <w:rPr>
                <w:rFonts w:ascii="Verdana" w:hAnsi="Verdana" w:cs="Arial"/>
                <w:bCs/>
              </w:rPr>
            </w:pPr>
            <w:r>
              <w:rPr>
                <w:rFonts w:ascii="Verdana" w:hAnsi="Verdana" w:cs="Arial"/>
              </w:rPr>
              <w:sym w:font="Wingdings 2" w:char="F0A3"/>
            </w:r>
          </w:p>
        </w:tc>
        <w:tc>
          <w:tcPr>
            <w:tcW w:w="9221" w:type="dxa"/>
            <w:gridSpan w:val="2"/>
            <w:hideMark/>
          </w:tcPr>
          <w:p w14:paraId="43416B32" w14:textId="77777777" w:rsidR="00597348" w:rsidRDefault="00597348">
            <w:pPr>
              <w:pStyle w:val="En-tte"/>
              <w:tabs>
                <w:tab w:val="left" w:pos="708"/>
              </w:tabs>
              <w:ind w:left="41"/>
              <w:jc w:val="both"/>
              <w:rPr>
                <w:rFonts w:ascii="Verdana" w:hAnsi="Verdana" w:cs="Arial"/>
              </w:rPr>
            </w:pPr>
            <w:r>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597348" w14:paraId="27CCC258" w14:textId="77777777" w:rsidTr="00597348">
        <w:trPr>
          <w:gridAfter w:val="1"/>
          <w:wAfter w:w="82" w:type="dxa"/>
        </w:trPr>
        <w:tc>
          <w:tcPr>
            <w:tcW w:w="526" w:type="dxa"/>
            <w:hideMark/>
          </w:tcPr>
          <w:p w14:paraId="64BD7FF7" w14:textId="77777777" w:rsidR="00597348" w:rsidRDefault="00597348">
            <w:pPr>
              <w:pStyle w:val="En-tte"/>
              <w:tabs>
                <w:tab w:val="left" w:pos="708"/>
              </w:tabs>
              <w:spacing w:before="120"/>
              <w:rPr>
                <w:rFonts w:ascii="Verdana" w:hAnsi="Verdana" w:cs="Arial"/>
                <w:bCs/>
              </w:rPr>
            </w:pPr>
            <w:r>
              <w:rPr>
                <w:rFonts w:ascii="Verdana" w:hAnsi="Verdana" w:cs="Arial"/>
              </w:rPr>
              <w:sym w:font="Wingdings 2" w:char="F0A3"/>
            </w:r>
          </w:p>
        </w:tc>
        <w:tc>
          <w:tcPr>
            <w:tcW w:w="9221" w:type="dxa"/>
            <w:gridSpan w:val="2"/>
            <w:hideMark/>
          </w:tcPr>
          <w:p w14:paraId="54E31C97" w14:textId="77777777" w:rsidR="00597348" w:rsidRDefault="00597348">
            <w:pPr>
              <w:pStyle w:val="En-tte"/>
              <w:tabs>
                <w:tab w:val="left" w:pos="708"/>
              </w:tabs>
              <w:spacing w:before="120"/>
              <w:ind w:left="41"/>
              <w:jc w:val="both"/>
              <w:rPr>
                <w:rFonts w:ascii="Verdana" w:hAnsi="Verdana" w:cs="Arial"/>
              </w:rPr>
            </w:pPr>
            <w:r>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597348" w14:paraId="7D1D280B" w14:textId="77777777" w:rsidTr="00597348">
        <w:tc>
          <w:tcPr>
            <w:tcW w:w="608" w:type="dxa"/>
            <w:gridSpan w:val="2"/>
            <w:hideMark/>
          </w:tcPr>
          <w:p w14:paraId="75487C9D" w14:textId="77777777" w:rsidR="00597348" w:rsidRDefault="00597348">
            <w:pPr>
              <w:pStyle w:val="En-tte"/>
              <w:tabs>
                <w:tab w:val="left" w:pos="708"/>
              </w:tabs>
              <w:spacing w:before="120"/>
              <w:ind w:right="142"/>
              <w:rPr>
                <w:rFonts w:ascii="Verdana" w:hAnsi="Verdana" w:cs="Arial"/>
                <w:sz w:val="28"/>
                <w:szCs w:val="28"/>
              </w:rPr>
            </w:pPr>
            <w:r>
              <w:rPr>
                <w:rFonts w:ascii="Verdana" w:hAnsi="Verdana" w:cs="Arial"/>
              </w:rPr>
              <w:lastRenderedPageBreak/>
              <w:sym w:font="Wingdings 2" w:char="F0A3"/>
            </w:r>
          </w:p>
        </w:tc>
        <w:tc>
          <w:tcPr>
            <w:tcW w:w="9221" w:type="dxa"/>
            <w:gridSpan w:val="2"/>
            <w:hideMark/>
          </w:tcPr>
          <w:p w14:paraId="78E17A49" w14:textId="77777777" w:rsidR="00597348" w:rsidRDefault="00597348">
            <w:pPr>
              <w:pStyle w:val="En-tte"/>
              <w:tabs>
                <w:tab w:val="left" w:pos="708"/>
              </w:tabs>
              <w:spacing w:before="120"/>
              <w:ind w:left="41" w:right="142"/>
              <w:jc w:val="both"/>
              <w:rPr>
                <w:rFonts w:ascii="Verdana" w:hAnsi="Verdana" w:cs="Arial"/>
              </w:rPr>
            </w:pPr>
            <w:r>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597348" w14:paraId="2684D2CB" w14:textId="77777777" w:rsidTr="00597348">
        <w:trPr>
          <w:gridAfter w:val="1"/>
          <w:wAfter w:w="82" w:type="dxa"/>
        </w:trPr>
        <w:tc>
          <w:tcPr>
            <w:tcW w:w="526" w:type="dxa"/>
            <w:hideMark/>
          </w:tcPr>
          <w:p w14:paraId="629632FE" w14:textId="77777777" w:rsidR="00597348" w:rsidRDefault="00597348">
            <w:pPr>
              <w:pStyle w:val="En-tte"/>
              <w:tabs>
                <w:tab w:val="left" w:pos="708"/>
              </w:tabs>
              <w:spacing w:before="120"/>
              <w:rPr>
                <w:rFonts w:ascii="Verdana" w:hAnsi="Verdana" w:cs="Arial"/>
              </w:rPr>
            </w:pPr>
            <w:r>
              <w:rPr>
                <w:rFonts w:ascii="Verdana" w:hAnsi="Verdana" w:cs="Arial"/>
              </w:rPr>
              <w:sym w:font="Wingdings 2" w:char="F0A3"/>
            </w:r>
          </w:p>
        </w:tc>
        <w:tc>
          <w:tcPr>
            <w:tcW w:w="9221" w:type="dxa"/>
            <w:gridSpan w:val="2"/>
            <w:hideMark/>
          </w:tcPr>
          <w:p w14:paraId="372F2400" w14:textId="77777777" w:rsidR="00597348" w:rsidRDefault="00597348">
            <w:pPr>
              <w:pStyle w:val="En-tte"/>
              <w:tabs>
                <w:tab w:val="left" w:pos="708"/>
              </w:tabs>
              <w:spacing w:before="120"/>
              <w:ind w:left="41"/>
              <w:jc w:val="both"/>
              <w:rPr>
                <w:rFonts w:ascii="Verdana" w:hAnsi="Verdana" w:cs="Arial"/>
              </w:rPr>
            </w:pPr>
            <w:r>
              <w:rPr>
                <w:rFonts w:ascii="Verdana" w:hAnsi="Verdana" w:cs="Arial"/>
              </w:rPr>
              <w:t>ont conclu une entente avec d’autres opérateurs économiques en vue de fausser la concurrence ;</w:t>
            </w:r>
          </w:p>
        </w:tc>
      </w:tr>
      <w:tr w:rsidR="00597348" w14:paraId="662DBF99" w14:textId="77777777" w:rsidTr="00597348">
        <w:trPr>
          <w:gridAfter w:val="1"/>
          <w:wAfter w:w="82" w:type="dxa"/>
        </w:trPr>
        <w:tc>
          <w:tcPr>
            <w:tcW w:w="526" w:type="dxa"/>
            <w:hideMark/>
          </w:tcPr>
          <w:p w14:paraId="50977177" w14:textId="77777777" w:rsidR="00597348" w:rsidRDefault="00597348">
            <w:pPr>
              <w:pStyle w:val="En-tte"/>
              <w:tabs>
                <w:tab w:val="left" w:pos="708"/>
              </w:tabs>
              <w:spacing w:before="120"/>
              <w:rPr>
                <w:rFonts w:ascii="Verdana" w:hAnsi="Verdana" w:cs="Arial"/>
              </w:rPr>
            </w:pPr>
            <w:r>
              <w:rPr>
                <w:rFonts w:ascii="Verdana" w:hAnsi="Verdana" w:cs="Arial"/>
              </w:rPr>
              <w:sym w:font="Wingdings 2" w:char="F0A3"/>
            </w:r>
          </w:p>
        </w:tc>
        <w:tc>
          <w:tcPr>
            <w:tcW w:w="9221" w:type="dxa"/>
            <w:gridSpan w:val="2"/>
            <w:hideMark/>
          </w:tcPr>
          <w:p w14:paraId="5CE8B327" w14:textId="77777777" w:rsidR="00597348" w:rsidRDefault="00597348">
            <w:pPr>
              <w:pStyle w:val="En-tte"/>
              <w:tabs>
                <w:tab w:val="left" w:pos="708"/>
              </w:tabs>
              <w:spacing w:before="120"/>
              <w:ind w:left="41"/>
              <w:jc w:val="both"/>
              <w:rPr>
                <w:rFonts w:ascii="Verdana" w:hAnsi="Verdana" w:cs="Arial"/>
              </w:rPr>
            </w:pPr>
            <w:r>
              <w:rPr>
                <w:rFonts w:ascii="Verdana" w:hAnsi="Verdana" w:cs="Arial"/>
              </w:rPr>
              <w:t>sont en situation de conflit d’intérêts au sens de l’article L.2141-10 du code de la commande publique</w:t>
            </w:r>
            <w:r>
              <w:rPr>
                <w:rFonts w:ascii="Verdana" w:hAnsi="Verdana" w:cs="Arial"/>
                <w:bCs/>
              </w:rPr>
              <w:t>.</w:t>
            </w:r>
          </w:p>
        </w:tc>
      </w:tr>
    </w:tbl>
    <w:p w14:paraId="041C4806" w14:textId="77777777" w:rsidR="00597348" w:rsidRDefault="00597348" w:rsidP="00EB2461">
      <w:pPr>
        <w:ind w:right="142"/>
        <w:rPr>
          <w:rFonts w:ascii="Verdana" w:hAnsi="Verdana" w:cs="Arial"/>
          <w:bCs/>
          <w:sz w:val="14"/>
          <w:szCs w:val="14"/>
        </w:rPr>
      </w:pPr>
    </w:p>
    <w:p w14:paraId="4C03AFD2" w14:textId="77777777" w:rsidR="00597348" w:rsidRPr="005F7F6C" w:rsidRDefault="00597348" w:rsidP="00EB2461">
      <w:pPr>
        <w:ind w:right="142"/>
        <w:rPr>
          <w:rFonts w:ascii="Verdana" w:hAnsi="Verdana" w:cs="Arial"/>
          <w:bCs/>
          <w:sz w:val="14"/>
          <w:szCs w:val="14"/>
        </w:rPr>
      </w:pPr>
    </w:p>
    <w:p w14:paraId="447CFA7C"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09A22FCE"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78161F">
        <w:rPr>
          <w:rFonts w:ascii="Verdana" w:hAnsi="Verdana" w:cs="Arial"/>
          <w:bCs/>
        </w:rPr>
        <w:t>K</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782B69CD" w14:textId="77777777" w:rsidTr="007B1ACA">
        <w:tc>
          <w:tcPr>
            <w:tcW w:w="526" w:type="dxa"/>
            <w:shd w:val="clear" w:color="auto" w:fill="auto"/>
          </w:tcPr>
          <w:p w14:paraId="2E10B3A0"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51C7C708" w14:textId="26C52A2A" w:rsidR="0030589A" w:rsidRPr="008917F2" w:rsidRDefault="0030589A" w:rsidP="007B1ACA">
            <w:pPr>
              <w:pStyle w:val="En-tte"/>
              <w:tabs>
                <w:tab w:val="clear" w:pos="4536"/>
                <w:tab w:val="clear" w:pos="9072"/>
              </w:tabs>
              <w:spacing w:before="120"/>
              <w:ind w:left="41"/>
              <w:jc w:val="both"/>
              <w:rPr>
                <w:rFonts w:ascii="Verdana" w:hAnsi="Verdana" w:cs="Arial"/>
                <w:bCs/>
              </w:rPr>
            </w:pPr>
            <w:r>
              <w:rPr>
                <w:rFonts w:ascii="Verdana" w:hAnsi="Verdana" w:cs="Arial"/>
                <w:bCs/>
              </w:rPr>
              <w:t>s</w:t>
            </w:r>
            <w:r w:rsidRPr="00994FBF">
              <w:rPr>
                <w:rFonts w:ascii="Verdana" w:hAnsi="Verdana" w:cs="Arial"/>
                <w:bCs/>
              </w:rPr>
              <w:t xml:space="preserve">’il </w:t>
            </w:r>
            <w:r>
              <w:rPr>
                <w:rFonts w:ascii="Verdana" w:hAnsi="Verdana" w:cs="Arial"/>
                <w:bCs/>
              </w:rPr>
              <w:t xml:space="preserve">entre dans le champ d’application de </w:t>
            </w:r>
            <w:r w:rsidRPr="00994FBF">
              <w:rPr>
                <w:rFonts w:ascii="Verdana" w:hAnsi="Verdana" w:cs="Arial"/>
                <w:bCs/>
              </w:rPr>
              <w:t xml:space="preserve">l’article L.225-102-4 du code de commerce, </w:t>
            </w:r>
            <w:r>
              <w:rPr>
                <w:rFonts w:ascii="Verdana" w:hAnsi="Verdana" w:cs="Arial"/>
                <w:bCs/>
              </w:rPr>
              <w:t xml:space="preserve">n’a pas </w:t>
            </w:r>
            <w:r w:rsidRPr="00994FBF">
              <w:rPr>
                <w:rFonts w:ascii="Verdana" w:hAnsi="Verdana" w:cs="Arial"/>
                <w:bCs/>
              </w:rPr>
              <w:t xml:space="preserve">établi </w:t>
            </w:r>
            <w:r>
              <w:rPr>
                <w:rFonts w:ascii="Verdana" w:hAnsi="Verdana" w:cs="Arial"/>
                <w:bCs/>
              </w:rPr>
              <w:t xml:space="preserve">le </w:t>
            </w:r>
            <w:r w:rsidRPr="00994FBF">
              <w:rPr>
                <w:rFonts w:ascii="Verdana" w:hAnsi="Verdana" w:cs="Arial"/>
                <w:bCs/>
              </w:rPr>
              <w:t>plan de vigilance</w:t>
            </w:r>
            <w:r>
              <w:rPr>
                <w:rFonts w:ascii="Verdana" w:hAnsi="Verdana" w:cs="Arial"/>
                <w:bCs/>
              </w:rPr>
              <w:t xml:space="preserve"> prévu par ces dispositions</w:t>
            </w:r>
            <w:r w:rsidRPr="00994FBF">
              <w:rPr>
                <w:rFonts w:ascii="Verdana" w:hAnsi="Verdana" w:cs="Arial"/>
                <w:bCs/>
              </w:rPr>
              <w:t xml:space="preserve"> pour l’année </w:t>
            </w:r>
            <w:r w:rsidRPr="0026680B">
              <w:rPr>
                <w:rFonts w:ascii="Verdana" w:hAnsi="Verdana" w:cs="Arial"/>
              </w:rPr>
              <w:t>20</w:t>
            </w:r>
            <w:r w:rsidR="00442D07">
              <w:rPr>
                <w:rFonts w:ascii="Verdana" w:hAnsi="Verdana" w:cs="Arial"/>
              </w:rPr>
              <w:t xml:space="preserve">24 </w:t>
            </w:r>
            <w:r w:rsidRPr="00994FBF">
              <w:rPr>
                <w:rFonts w:ascii="Verdana" w:hAnsi="Verdana" w:cs="Arial"/>
                <w:bCs/>
              </w:rPr>
              <w:t>;</w:t>
            </w:r>
          </w:p>
        </w:tc>
      </w:tr>
      <w:tr w:rsidR="0030589A" w:rsidRPr="008917F2" w14:paraId="6CDA8B11" w14:textId="77777777" w:rsidTr="007B1ACA">
        <w:tc>
          <w:tcPr>
            <w:tcW w:w="526" w:type="dxa"/>
            <w:shd w:val="clear" w:color="auto" w:fill="auto"/>
          </w:tcPr>
          <w:p w14:paraId="3486CCE4"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326F2491" w14:textId="691658C5" w:rsidR="0030589A" w:rsidRPr="008917F2" w:rsidRDefault="0030589A" w:rsidP="007B1ACA">
            <w:pPr>
              <w:pStyle w:val="En-tte"/>
              <w:tabs>
                <w:tab w:val="clear" w:pos="4536"/>
                <w:tab w:val="clear" w:pos="9072"/>
              </w:tabs>
              <w:spacing w:before="120"/>
              <w:ind w:left="41"/>
              <w:jc w:val="both"/>
              <w:rPr>
                <w:rFonts w:ascii="Verdana" w:hAnsi="Verdana" w:cs="Arial"/>
                <w:bCs/>
              </w:rPr>
            </w:pPr>
            <w:r>
              <w:rPr>
                <w:rFonts w:ascii="Verdana" w:hAnsi="Verdana" w:cs="Arial"/>
                <w:bCs/>
              </w:rPr>
              <w:t>s’il entre dans le champ d’application de l’article L.229</w:t>
            </w:r>
            <w:r w:rsidRPr="009350D2">
              <w:rPr>
                <w:rFonts w:ascii="Verdana" w:hAnsi="Verdana" w:cs="Arial"/>
                <w:bCs/>
              </w:rPr>
              <w:t>-25 du code de l’environnement</w:t>
            </w:r>
            <w:r>
              <w:rPr>
                <w:rFonts w:ascii="Verdana" w:hAnsi="Verdana" w:cs="Arial"/>
                <w:bCs/>
              </w:rPr>
              <w:t xml:space="preserve">, n’a pas établi </w:t>
            </w:r>
            <w:r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442D07">
              <w:rPr>
                <w:rFonts w:ascii="Verdana" w:hAnsi="Verdana" w:cs="Arial"/>
              </w:rPr>
              <w:t xml:space="preserve">24 </w:t>
            </w:r>
            <w:r w:rsidRPr="00994FBF">
              <w:rPr>
                <w:rFonts w:ascii="Verdana" w:hAnsi="Verdana" w:cs="Arial"/>
                <w:bCs/>
              </w:rPr>
              <w:t>;</w:t>
            </w:r>
          </w:p>
        </w:tc>
      </w:tr>
    </w:tbl>
    <w:p w14:paraId="1715F474"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404FC18F"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4EC1665C" w14:textId="77777777" w:rsidR="009C705C" w:rsidRPr="005F7F6C" w:rsidRDefault="009C705C"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6C80C856" w14:textId="77777777" w:rsidR="009C705C" w:rsidRPr="005F7F6C" w:rsidRDefault="009C705C" w:rsidP="00EB2461">
      <w:pPr>
        <w:ind w:right="142"/>
        <w:rPr>
          <w:rFonts w:ascii="Verdana" w:hAnsi="Verdana" w:cs="Arial"/>
        </w:rPr>
      </w:pPr>
    </w:p>
    <w:p w14:paraId="2392812E"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353C481A" w14:textId="77777777" w:rsidTr="009429AD">
        <w:trPr>
          <w:trHeight w:val="364"/>
        </w:trPr>
        <w:tc>
          <w:tcPr>
            <w:tcW w:w="9781" w:type="dxa"/>
            <w:shd w:val="solid" w:color="000080" w:fill="auto"/>
            <w:vAlign w:val="center"/>
          </w:tcPr>
          <w:p w14:paraId="467297F4"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64A6ECD4"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08"/>
        <w:gridCol w:w="9173"/>
      </w:tblGrid>
      <w:tr w:rsidR="009C705C" w:rsidRPr="005F7F6C" w14:paraId="335AF71B" w14:textId="77777777" w:rsidTr="009429AD">
        <w:tc>
          <w:tcPr>
            <w:tcW w:w="534" w:type="dxa"/>
            <w:shd w:val="clear" w:color="auto" w:fill="auto"/>
          </w:tcPr>
          <w:p w14:paraId="72D8639E" w14:textId="77777777" w:rsidR="009C705C" w:rsidRPr="005F7F6C" w:rsidRDefault="009C705C" w:rsidP="00EB2461">
            <w:pPr>
              <w:pStyle w:val="En-tte"/>
              <w:tabs>
                <w:tab w:val="clear" w:pos="4536"/>
                <w:tab w:val="clear" w:pos="9072"/>
              </w:tabs>
              <w:ind w:right="142"/>
              <w:rPr>
                <w:rFonts w:ascii="Verdana" w:hAnsi="Verdana" w:cs="Arial"/>
                <w:sz w:val="32"/>
                <w:szCs w:val="32"/>
              </w:rPr>
            </w:pPr>
            <w:r w:rsidRPr="005F7F6C">
              <w:rPr>
                <w:rFonts w:ascii="Verdana" w:hAnsi="Verdana" w:cs="Arial"/>
                <w:sz w:val="28"/>
                <w:szCs w:val="28"/>
              </w:rPr>
              <w:sym w:font="Wingdings 2" w:char="F0A3"/>
            </w:r>
          </w:p>
        </w:tc>
        <w:tc>
          <w:tcPr>
            <w:tcW w:w="9528" w:type="dxa"/>
            <w:shd w:val="clear" w:color="auto" w:fill="auto"/>
          </w:tcPr>
          <w:p w14:paraId="7272A619" w14:textId="77777777" w:rsidR="009C705C" w:rsidRPr="005F7F6C" w:rsidRDefault="009C705C" w:rsidP="00EB2461">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43C6A18C" w14:textId="77777777" w:rsidR="009C705C" w:rsidRPr="005F7F6C" w:rsidRDefault="009C705C" w:rsidP="00EB2461">
      <w:pPr>
        <w:ind w:right="142"/>
        <w:rPr>
          <w:rFonts w:ascii="Verdana" w:hAnsi="Verdana" w:cs="Arial"/>
        </w:rPr>
      </w:pPr>
    </w:p>
    <w:p w14:paraId="3630506D"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768A33E5"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2FF69A50" w14:textId="77777777" w:rsidTr="009429AD">
        <w:trPr>
          <w:trHeight w:val="567"/>
        </w:trPr>
        <w:tc>
          <w:tcPr>
            <w:tcW w:w="2694" w:type="dxa"/>
            <w:shd w:val="clear" w:color="auto" w:fill="auto"/>
            <w:vAlign w:val="center"/>
          </w:tcPr>
          <w:p w14:paraId="2EF5D147" w14:textId="77777777" w:rsidR="009C705C" w:rsidRPr="005F7F6C" w:rsidRDefault="009C705C" w:rsidP="00EB2461">
            <w:pPr>
              <w:ind w:right="142"/>
              <w:jc w:val="center"/>
              <w:rPr>
                <w:rFonts w:ascii="Verdana" w:hAnsi="Verdana" w:cs="Arial"/>
                <w:b/>
                <w:sz w:val="16"/>
                <w:szCs w:val="16"/>
              </w:rPr>
            </w:pPr>
          </w:p>
        </w:tc>
        <w:tc>
          <w:tcPr>
            <w:tcW w:w="1984" w:type="dxa"/>
            <w:shd w:val="clear" w:color="auto" w:fill="auto"/>
            <w:vAlign w:val="center"/>
          </w:tcPr>
          <w:p w14:paraId="276A58A7" w14:textId="77777777" w:rsidR="009C705C" w:rsidRPr="005F7F6C" w:rsidRDefault="009C705C" w:rsidP="00EB2461">
            <w:pPr>
              <w:ind w:right="142"/>
              <w:jc w:val="center"/>
              <w:rPr>
                <w:rFonts w:ascii="Verdana" w:hAnsi="Verdana" w:cs="Arial"/>
                <w:b/>
                <w:sz w:val="16"/>
                <w:szCs w:val="16"/>
              </w:rPr>
            </w:pPr>
          </w:p>
        </w:tc>
        <w:tc>
          <w:tcPr>
            <w:tcW w:w="5103" w:type="dxa"/>
            <w:shd w:val="clear" w:color="auto" w:fill="auto"/>
            <w:vAlign w:val="center"/>
          </w:tcPr>
          <w:p w14:paraId="35D7B990"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1690ED00" w14:textId="77777777" w:rsidTr="009429AD">
        <w:trPr>
          <w:trHeight w:val="340"/>
        </w:trPr>
        <w:tc>
          <w:tcPr>
            <w:tcW w:w="2694" w:type="dxa"/>
            <w:shd w:val="clear" w:color="auto" w:fill="auto"/>
            <w:vAlign w:val="center"/>
          </w:tcPr>
          <w:p w14:paraId="228AB01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3D92A26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3D6CEB70" w14:textId="77777777" w:rsidR="009C705C" w:rsidRPr="005F7F6C" w:rsidRDefault="009C705C" w:rsidP="00EB2461">
            <w:pPr>
              <w:ind w:right="142"/>
              <w:rPr>
                <w:rFonts w:ascii="Verdana" w:hAnsi="Verdana" w:cs="Arial"/>
                <w:sz w:val="16"/>
                <w:szCs w:val="16"/>
              </w:rPr>
            </w:pPr>
          </w:p>
        </w:tc>
      </w:tr>
      <w:tr w:rsidR="009C705C" w:rsidRPr="005F7F6C" w14:paraId="688D5BCE" w14:textId="77777777" w:rsidTr="009429AD">
        <w:trPr>
          <w:trHeight w:val="340"/>
        </w:trPr>
        <w:tc>
          <w:tcPr>
            <w:tcW w:w="2694" w:type="dxa"/>
            <w:shd w:val="clear" w:color="auto" w:fill="auto"/>
            <w:vAlign w:val="center"/>
          </w:tcPr>
          <w:p w14:paraId="50E0CD2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5B2B14D4"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1ECAE3AE" w14:textId="77777777" w:rsidR="009C705C" w:rsidRPr="005F7F6C" w:rsidRDefault="009C705C" w:rsidP="00EB2461">
            <w:pPr>
              <w:ind w:right="142"/>
              <w:rPr>
                <w:rFonts w:ascii="Verdana" w:hAnsi="Verdana" w:cs="Arial"/>
                <w:sz w:val="16"/>
                <w:szCs w:val="16"/>
              </w:rPr>
            </w:pPr>
          </w:p>
        </w:tc>
      </w:tr>
      <w:tr w:rsidR="009C705C" w:rsidRPr="005F7F6C" w14:paraId="4607ADB9" w14:textId="77777777" w:rsidTr="009429AD">
        <w:trPr>
          <w:trHeight w:val="340"/>
        </w:trPr>
        <w:tc>
          <w:tcPr>
            <w:tcW w:w="2694" w:type="dxa"/>
            <w:shd w:val="clear" w:color="auto" w:fill="auto"/>
            <w:vAlign w:val="center"/>
          </w:tcPr>
          <w:p w14:paraId="1207E6A0"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5427341B"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7F06E18C" w14:textId="77777777" w:rsidR="009C705C" w:rsidRPr="005F7F6C" w:rsidRDefault="009C705C" w:rsidP="00EB2461">
            <w:pPr>
              <w:ind w:right="142"/>
              <w:rPr>
                <w:rFonts w:ascii="Verdana" w:hAnsi="Verdana" w:cs="Arial"/>
                <w:sz w:val="16"/>
                <w:szCs w:val="16"/>
              </w:rPr>
            </w:pPr>
          </w:p>
        </w:tc>
      </w:tr>
    </w:tbl>
    <w:p w14:paraId="2FA06168" w14:textId="77777777" w:rsidR="009C705C" w:rsidRPr="005F7F6C" w:rsidRDefault="009C705C" w:rsidP="00EB2461">
      <w:pPr>
        <w:tabs>
          <w:tab w:val="num" w:pos="1260"/>
        </w:tabs>
        <w:ind w:right="142"/>
        <w:jc w:val="both"/>
        <w:rPr>
          <w:rFonts w:ascii="Verdana" w:hAnsi="Verdana" w:cs="Arial"/>
          <w:sz w:val="14"/>
          <w:szCs w:val="14"/>
        </w:rPr>
      </w:pPr>
    </w:p>
    <w:p w14:paraId="36C5AC65" w14:textId="02D48723"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Le sous-traitant communique le chiffre d’affaires annuel global qu’il a réalisé sur chacun des trois derniers exercices disponibles</w:t>
      </w:r>
      <w:r w:rsidR="004B32A2">
        <w:rPr>
          <w:rFonts w:ascii="Verdana" w:hAnsi="Verdana" w:cs="Arial"/>
          <w:sz w:val="14"/>
          <w:szCs w:val="14"/>
        </w:rPr>
        <w:t xml:space="preserve"> </w:t>
      </w:r>
      <w:bookmarkStart w:id="0" w:name="_Hlk198713482"/>
      <w:r w:rsidR="004B32A2">
        <w:rPr>
          <w:rFonts w:ascii="Verdana" w:hAnsi="Verdana" w:cs="Arial"/>
          <w:sz w:val="14"/>
          <w:szCs w:val="14"/>
        </w:rPr>
        <w:t>(2024, 2023,2022)</w:t>
      </w:r>
      <w:bookmarkEnd w:id="0"/>
      <w:r w:rsidRPr="005F7F6C">
        <w:rPr>
          <w:rFonts w:ascii="Verdana" w:hAnsi="Verdana" w:cs="Arial"/>
          <w:sz w:val="14"/>
          <w:szCs w:val="14"/>
        </w:rPr>
        <w:t xml:space="preserve">. </w:t>
      </w:r>
    </w:p>
    <w:p w14:paraId="587381D2" w14:textId="77777777" w:rsidR="009C705C" w:rsidRPr="005F7F6C" w:rsidRDefault="009C705C" w:rsidP="00EB2461">
      <w:pPr>
        <w:ind w:right="142"/>
        <w:rPr>
          <w:rFonts w:ascii="Verdana" w:hAnsi="Verdana" w:cs="Arial"/>
          <w:sz w:val="10"/>
          <w:szCs w:val="10"/>
        </w:rPr>
      </w:pPr>
    </w:p>
    <w:p w14:paraId="62483B0A"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080DE21A" w14:textId="77777777" w:rsidR="009C705C" w:rsidRPr="005F7F6C" w:rsidRDefault="009C705C" w:rsidP="00EB2461">
      <w:pPr>
        <w:ind w:right="142"/>
        <w:jc w:val="both"/>
        <w:rPr>
          <w:rFonts w:ascii="Verdana" w:hAnsi="Verdana" w:cs="Arial"/>
          <w:sz w:val="14"/>
          <w:szCs w:val="14"/>
        </w:rPr>
      </w:pPr>
    </w:p>
    <w:p w14:paraId="17A7AF67" w14:textId="77777777" w:rsidR="009C705C" w:rsidRPr="005F7F6C" w:rsidRDefault="009C705C" w:rsidP="00EB2461">
      <w:pPr>
        <w:ind w:right="142"/>
        <w:rPr>
          <w:rFonts w:ascii="Verdana" w:hAnsi="Verdana" w:cs="Arial"/>
        </w:rPr>
      </w:pPr>
    </w:p>
    <w:p w14:paraId="1700BF7D"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12BED350"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285FFA09" w14:textId="77777777" w:rsidTr="009429AD">
        <w:trPr>
          <w:trHeight w:val="572"/>
        </w:trPr>
        <w:tc>
          <w:tcPr>
            <w:tcW w:w="2637" w:type="dxa"/>
            <w:shd w:val="clear" w:color="auto" w:fill="auto"/>
            <w:vAlign w:val="center"/>
          </w:tcPr>
          <w:p w14:paraId="3DBD60AE" w14:textId="77777777" w:rsidR="009C705C" w:rsidRPr="005F7F6C" w:rsidRDefault="009C705C" w:rsidP="00EB2461">
            <w:pPr>
              <w:ind w:right="142"/>
              <w:jc w:val="center"/>
              <w:rPr>
                <w:rFonts w:ascii="Verdana" w:hAnsi="Verdana" w:cs="Arial"/>
                <w:b/>
                <w:sz w:val="16"/>
                <w:szCs w:val="16"/>
              </w:rPr>
            </w:pPr>
          </w:p>
        </w:tc>
        <w:tc>
          <w:tcPr>
            <w:tcW w:w="1944" w:type="dxa"/>
            <w:shd w:val="clear" w:color="auto" w:fill="auto"/>
            <w:vAlign w:val="center"/>
          </w:tcPr>
          <w:p w14:paraId="2532CB07" w14:textId="77777777" w:rsidR="009C705C" w:rsidRPr="005F7F6C" w:rsidRDefault="009C705C" w:rsidP="00EB2461">
            <w:pPr>
              <w:ind w:right="142"/>
              <w:jc w:val="center"/>
              <w:rPr>
                <w:rFonts w:ascii="Verdana" w:hAnsi="Verdana" w:cs="Arial"/>
                <w:b/>
                <w:sz w:val="16"/>
                <w:szCs w:val="16"/>
              </w:rPr>
            </w:pPr>
          </w:p>
        </w:tc>
        <w:tc>
          <w:tcPr>
            <w:tcW w:w="5166" w:type="dxa"/>
            <w:shd w:val="clear" w:color="auto" w:fill="auto"/>
            <w:vAlign w:val="center"/>
          </w:tcPr>
          <w:p w14:paraId="28A3A0E3"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7CF45A57" w14:textId="77777777" w:rsidTr="009429AD">
        <w:trPr>
          <w:trHeight w:val="340"/>
        </w:trPr>
        <w:tc>
          <w:tcPr>
            <w:tcW w:w="2637" w:type="dxa"/>
            <w:shd w:val="clear" w:color="auto" w:fill="auto"/>
            <w:vAlign w:val="center"/>
          </w:tcPr>
          <w:p w14:paraId="0507EF62"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C773A5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25064791" w14:textId="77777777" w:rsidR="009C705C" w:rsidRPr="005F7F6C" w:rsidRDefault="009C705C" w:rsidP="00EB2461">
            <w:pPr>
              <w:ind w:right="142"/>
              <w:rPr>
                <w:rFonts w:ascii="Verdana" w:hAnsi="Verdana" w:cs="Arial"/>
                <w:sz w:val="16"/>
                <w:szCs w:val="16"/>
              </w:rPr>
            </w:pPr>
          </w:p>
        </w:tc>
      </w:tr>
      <w:tr w:rsidR="009C705C" w:rsidRPr="005F7F6C" w14:paraId="2DB0C2E5" w14:textId="77777777" w:rsidTr="009429AD">
        <w:trPr>
          <w:trHeight w:val="340"/>
        </w:trPr>
        <w:tc>
          <w:tcPr>
            <w:tcW w:w="2637" w:type="dxa"/>
            <w:shd w:val="clear" w:color="auto" w:fill="auto"/>
            <w:vAlign w:val="center"/>
          </w:tcPr>
          <w:p w14:paraId="453AC58C"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7AB97521"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37CF7B0F" w14:textId="77777777" w:rsidR="009C705C" w:rsidRPr="005F7F6C" w:rsidRDefault="009C705C" w:rsidP="00EB2461">
            <w:pPr>
              <w:ind w:right="142"/>
              <w:rPr>
                <w:rFonts w:ascii="Verdana" w:hAnsi="Verdana" w:cs="Arial"/>
                <w:sz w:val="16"/>
                <w:szCs w:val="16"/>
              </w:rPr>
            </w:pPr>
          </w:p>
        </w:tc>
      </w:tr>
      <w:tr w:rsidR="009C705C" w:rsidRPr="005F7F6C" w14:paraId="4F43E66A" w14:textId="77777777" w:rsidTr="009429AD">
        <w:trPr>
          <w:trHeight w:val="340"/>
        </w:trPr>
        <w:tc>
          <w:tcPr>
            <w:tcW w:w="2637" w:type="dxa"/>
            <w:shd w:val="clear" w:color="auto" w:fill="auto"/>
            <w:vAlign w:val="center"/>
          </w:tcPr>
          <w:p w14:paraId="713199DD"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6E8A8D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76A26685" w14:textId="77777777" w:rsidR="009C705C" w:rsidRPr="005F7F6C" w:rsidRDefault="009C705C" w:rsidP="00EB2461">
            <w:pPr>
              <w:ind w:right="142"/>
              <w:rPr>
                <w:rFonts w:ascii="Verdana" w:hAnsi="Verdana" w:cs="Arial"/>
                <w:sz w:val="16"/>
                <w:szCs w:val="16"/>
              </w:rPr>
            </w:pPr>
          </w:p>
        </w:tc>
      </w:tr>
    </w:tbl>
    <w:p w14:paraId="7AEB5223" w14:textId="77777777" w:rsidR="009C705C" w:rsidRPr="005F7F6C" w:rsidRDefault="009C705C" w:rsidP="00EB2461">
      <w:pPr>
        <w:ind w:right="142"/>
        <w:rPr>
          <w:rFonts w:ascii="Verdana" w:hAnsi="Verdana" w:cs="Arial"/>
          <w:sz w:val="14"/>
          <w:szCs w:val="14"/>
        </w:rPr>
      </w:pPr>
    </w:p>
    <w:p w14:paraId="30BAFC8E" w14:textId="4F7E43F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r w:rsidR="004B32A2">
        <w:rPr>
          <w:rFonts w:ascii="Verdana" w:hAnsi="Verdana" w:cs="Arial"/>
          <w:sz w:val="14"/>
          <w:szCs w:val="14"/>
        </w:rPr>
        <w:t xml:space="preserve"> (2024, 2023,2022)</w:t>
      </w:r>
      <w:r w:rsidRPr="005F7F6C">
        <w:rPr>
          <w:rFonts w:ascii="Verdana" w:hAnsi="Verdana" w:cs="Arial"/>
          <w:sz w:val="14"/>
          <w:szCs w:val="14"/>
        </w:rPr>
        <w:t>.</w:t>
      </w:r>
    </w:p>
    <w:p w14:paraId="1077A689"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07D99A85" w14:textId="77777777" w:rsidTr="009429AD">
        <w:trPr>
          <w:trHeight w:val="285"/>
        </w:trPr>
        <w:tc>
          <w:tcPr>
            <w:tcW w:w="2694" w:type="dxa"/>
            <w:shd w:val="clear" w:color="auto" w:fill="auto"/>
            <w:vAlign w:val="center"/>
          </w:tcPr>
          <w:p w14:paraId="593C8C2B"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shd w:val="clear" w:color="auto" w:fill="auto"/>
            <w:vAlign w:val="center"/>
          </w:tcPr>
          <w:p w14:paraId="02DA2285"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shd w:val="clear" w:color="auto" w:fill="auto"/>
            <w:vAlign w:val="center"/>
          </w:tcPr>
          <w:p w14:paraId="056AF414"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shd w:val="clear" w:color="auto" w:fill="auto"/>
            <w:vAlign w:val="center"/>
          </w:tcPr>
          <w:p w14:paraId="732259BD"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1255E180" w14:textId="77777777" w:rsidTr="009429AD">
        <w:trPr>
          <w:trHeight w:val="340"/>
        </w:trPr>
        <w:tc>
          <w:tcPr>
            <w:tcW w:w="2694" w:type="dxa"/>
            <w:shd w:val="clear" w:color="auto" w:fill="auto"/>
          </w:tcPr>
          <w:p w14:paraId="4209960A" w14:textId="77777777" w:rsidR="009C705C" w:rsidRPr="005F7F6C" w:rsidRDefault="009C705C" w:rsidP="00EB2461">
            <w:pPr>
              <w:ind w:right="142"/>
              <w:rPr>
                <w:rFonts w:ascii="Verdana" w:hAnsi="Verdana" w:cs="Arial"/>
              </w:rPr>
            </w:pPr>
          </w:p>
        </w:tc>
        <w:tc>
          <w:tcPr>
            <w:tcW w:w="1984" w:type="dxa"/>
            <w:shd w:val="clear" w:color="auto" w:fill="auto"/>
          </w:tcPr>
          <w:p w14:paraId="04CDE08B" w14:textId="77777777" w:rsidR="009C705C" w:rsidRPr="005F7F6C" w:rsidRDefault="009C705C" w:rsidP="00EB2461">
            <w:pPr>
              <w:ind w:right="142"/>
              <w:rPr>
                <w:rFonts w:ascii="Verdana" w:hAnsi="Verdana" w:cs="Arial"/>
              </w:rPr>
            </w:pPr>
          </w:p>
        </w:tc>
        <w:tc>
          <w:tcPr>
            <w:tcW w:w="2410" w:type="dxa"/>
            <w:shd w:val="clear" w:color="auto" w:fill="auto"/>
          </w:tcPr>
          <w:p w14:paraId="692BDEFA" w14:textId="77777777" w:rsidR="009C705C" w:rsidRPr="005F7F6C" w:rsidRDefault="009C705C" w:rsidP="00EB2461">
            <w:pPr>
              <w:ind w:right="142"/>
              <w:rPr>
                <w:rFonts w:ascii="Verdana" w:hAnsi="Verdana" w:cs="Arial"/>
              </w:rPr>
            </w:pPr>
          </w:p>
        </w:tc>
        <w:tc>
          <w:tcPr>
            <w:tcW w:w="2866" w:type="dxa"/>
            <w:shd w:val="clear" w:color="auto" w:fill="auto"/>
          </w:tcPr>
          <w:p w14:paraId="53161CA6" w14:textId="77777777" w:rsidR="009C705C" w:rsidRPr="005F7F6C" w:rsidRDefault="009C705C" w:rsidP="00EB2461">
            <w:pPr>
              <w:ind w:right="142"/>
              <w:rPr>
                <w:rFonts w:ascii="Verdana" w:hAnsi="Verdana" w:cs="Arial"/>
              </w:rPr>
            </w:pPr>
          </w:p>
        </w:tc>
      </w:tr>
      <w:tr w:rsidR="009C705C" w:rsidRPr="005F7F6C" w14:paraId="3546FD23" w14:textId="77777777" w:rsidTr="009429AD">
        <w:trPr>
          <w:trHeight w:val="340"/>
        </w:trPr>
        <w:tc>
          <w:tcPr>
            <w:tcW w:w="2694" w:type="dxa"/>
            <w:shd w:val="clear" w:color="auto" w:fill="auto"/>
          </w:tcPr>
          <w:p w14:paraId="03B8B323" w14:textId="77777777" w:rsidR="009C705C" w:rsidRPr="005F7F6C" w:rsidRDefault="009C705C" w:rsidP="00EB2461">
            <w:pPr>
              <w:ind w:right="142"/>
              <w:rPr>
                <w:rFonts w:ascii="Verdana" w:hAnsi="Verdana" w:cs="Arial"/>
              </w:rPr>
            </w:pPr>
          </w:p>
        </w:tc>
        <w:tc>
          <w:tcPr>
            <w:tcW w:w="1984" w:type="dxa"/>
            <w:shd w:val="clear" w:color="auto" w:fill="auto"/>
          </w:tcPr>
          <w:p w14:paraId="5FBCEBB4" w14:textId="77777777" w:rsidR="009C705C" w:rsidRPr="005F7F6C" w:rsidRDefault="009C705C" w:rsidP="00EB2461">
            <w:pPr>
              <w:ind w:right="142"/>
              <w:rPr>
                <w:rFonts w:ascii="Verdana" w:hAnsi="Verdana" w:cs="Arial"/>
              </w:rPr>
            </w:pPr>
          </w:p>
        </w:tc>
        <w:tc>
          <w:tcPr>
            <w:tcW w:w="2410" w:type="dxa"/>
            <w:shd w:val="clear" w:color="auto" w:fill="auto"/>
          </w:tcPr>
          <w:p w14:paraId="6DAB35C0" w14:textId="77777777" w:rsidR="009C705C" w:rsidRPr="005F7F6C" w:rsidRDefault="009C705C" w:rsidP="00EB2461">
            <w:pPr>
              <w:ind w:right="142"/>
              <w:rPr>
                <w:rFonts w:ascii="Verdana" w:hAnsi="Verdana" w:cs="Arial"/>
              </w:rPr>
            </w:pPr>
          </w:p>
        </w:tc>
        <w:tc>
          <w:tcPr>
            <w:tcW w:w="2866" w:type="dxa"/>
            <w:shd w:val="clear" w:color="auto" w:fill="auto"/>
          </w:tcPr>
          <w:p w14:paraId="5C39ED07" w14:textId="77777777" w:rsidR="009C705C" w:rsidRPr="005F7F6C" w:rsidRDefault="009C705C" w:rsidP="00EB2461">
            <w:pPr>
              <w:ind w:right="142"/>
              <w:rPr>
                <w:rFonts w:ascii="Verdana" w:hAnsi="Verdana" w:cs="Arial"/>
              </w:rPr>
            </w:pPr>
          </w:p>
        </w:tc>
      </w:tr>
      <w:tr w:rsidR="009C705C" w:rsidRPr="005F7F6C" w14:paraId="3C88ED6E" w14:textId="77777777" w:rsidTr="009429AD">
        <w:trPr>
          <w:trHeight w:val="340"/>
        </w:trPr>
        <w:tc>
          <w:tcPr>
            <w:tcW w:w="2694" w:type="dxa"/>
            <w:shd w:val="clear" w:color="auto" w:fill="auto"/>
          </w:tcPr>
          <w:p w14:paraId="7F69E826" w14:textId="77777777" w:rsidR="009C705C" w:rsidRPr="005F7F6C" w:rsidRDefault="009C705C" w:rsidP="00EB2461">
            <w:pPr>
              <w:ind w:right="142"/>
              <w:rPr>
                <w:rFonts w:ascii="Verdana" w:hAnsi="Verdana" w:cs="Arial"/>
              </w:rPr>
            </w:pPr>
          </w:p>
        </w:tc>
        <w:tc>
          <w:tcPr>
            <w:tcW w:w="1984" w:type="dxa"/>
            <w:shd w:val="clear" w:color="auto" w:fill="auto"/>
          </w:tcPr>
          <w:p w14:paraId="1CFC021A" w14:textId="77777777" w:rsidR="009C705C" w:rsidRPr="005F7F6C" w:rsidRDefault="009C705C" w:rsidP="00EB2461">
            <w:pPr>
              <w:ind w:right="142"/>
              <w:rPr>
                <w:rFonts w:ascii="Verdana" w:hAnsi="Verdana" w:cs="Arial"/>
              </w:rPr>
            </w:pPr>
          </w:p>
        </w:tc>
        <w:tc>
          <w:tcPr>
            <w:tcW w:w="2410" w:type="dxa"/>
            <w:shd w:val="clear" w:color="auto" w:fill="auto"/>
          </w:tcPr>
          <w:p w14:paraId="0AE96282" w14:textId="77777777" w:rsidR="009C705C" w:rsidRPr="005F7F6C" w:rsidRDefault="009C705C" w:rsidP="00EB2461">
            <w:pPr>
              <w:ind w:right="142"/>
              <w:rPr>
                <w:rFonts w:ascii="Verdana" w:hAnsi="Verdana" w:cs="Arial"/>
              </w:rPr>
            </w:pPr>
          </w:p>
        </w:tc>
        <w:tc>
          <w:tcPr>
            <w:tcW w:w="2866" w:type="dxa"/>
            <w:shd w:val="clear" w:color="auto" w:fill="auto"/>
          </w:tcPr>
          <w:p w14:paraId="3674DE82" w14:textId="77777777" w:rsidR="009C705C" w:rsidRPr="005F7F6C" w:rsidRDefault="009C705C" w:rsidP="00EB2461">
            <w:pPr>
              <w:ind w:right="142"/>
              <w:rPr>
                <w:rFonts w:ascii="Verdana" w:hAnsi="Verdana" w:cs="Arial"/>
              </w:rPr>
            </w:pPr>
          </w:p>
        </w:tc>
      </w:tr>
      <w:tr w:rsidR="009C705C" w:rsidRPr="005F7F6C" w14:paraId="6CADB8CF" w14:textId="77777777" w:rsidTr="009429AD">
        <w:trPr>
          <w:trHeight w:val="340"/>
        </w:trPr>
        <w:tc>
          <w:tcPr>
            <w:tcW w:w="2694" w:type="dxa"/>
            <w:shd w:val="clear" w:color="auto" w:fill="auto"/>
          </w:tcPr>
          <w:p w14:paraId="6C096462" w14:textId="77777777" w:rsidR="009C705C" w:rsidRPr="005F7F6C" w:rsidRDefault="009C705C" w:rsidP="00EB2461">
            <w:pPr>
              <w:ind w:right="142"/>
              <w:rPr>
                <w:rFonts w:ascii="Verdana" w:hAnsi="Verdana" w:cs="Arial"/>
              </w:rPr>
            </w:pPr>
          </w:p>
        </w:tc>
        <w:tc>
          <w:tcPr>
            <w:tcW w:w="1984" w:type="dxa"/>
            <w:shd w:val="clear" w:color="auto" w:fill="auto"/>
          </w:tcPr>
          <w:p w14:paraId="3F5CF21F" w14:textId="77777777" w:rsidR="009C705C" w:rsidRPr="005F7F6C" w:rsidRDefault="009C705C" w:rsidP="00EB2461">
            <w:pPr>
              <w:ind w:right="142"/>
              <w:rPr>
                <w:rFonts w:ascii="Verdana" w:hAnsi="Verdana" w:cs="Arial"/>
              </w:rPr>
            </w:pPr>
          </w:p>
        </w:tc>
        <w:tc>
          <w:tcPr>
            <w:tcW w:w="2410" w:type="dxa"/>
            <w:shd w:val="clear" w:color="auto" w:fill="auto"/>
          </w:tcPr>
          <w:p w14:paraId="6BC1661A" w14:textId="77777777" w:rsidR="009C705C" w:rsidRPr="005F7F6C" w:rsidRDefault="009C705C" w:rsidP="00EB2461">
            <w:pPr>
              <w:ind w:right="142"/>
              <w:rPr>
                <w:rFonts w:ascii="Verdana" w:hAnsi="Verdana" w:cs="Arial"/>
              </w:rPr>
            </w:pPr>
          </w:p>
        </w:tc>
        <w:tc>
          <w:tcPr>
            <w:tcW w:w="2866" w:type="dxa"/>
            <w:shd w:val="clear" w:color="auto" w:fill="auto"/>
          </w:tcPr>
          <w:p w14:paraId="7576E14A" w14:textId="77777777" w:rsidR="009C705C" w:rsidRPr="005F7F6C" w:rsidRDefault="009C705C" w:rsidP="00EB2461">
            <w:pPr>
              <w:ind w:right="142"/>
              <w:rPr>
                <w:rFonts w:ascii="Verdana" w:hAnsi="Verdana" w:cs="Arial"/>
              </w:rPr>
            </w:pPr>
          </w:p>
        </w:tc>
      </w:tr>
      <w:tr w:rsidR="009C705C" w:rsidRPr="005F7F6C" w14:paraId="77837AFF" w14:textId="77777777" w:rsidTr="009429AD">
        <w:trPr>
          <w:trHeight w:val="340"/>
        </w:trPr>
        <w:tc>
          <w:tcPr>
            <w:tcW w:w="2694" w:type="dxa"/>
            <w:shd w:val="clear" w:color="auto" w:fill="auto"/>
          </w:tcPr>
          <w:p w14:paraId="5F97D0D0" w14:textId="77777777" w:rsidR="009C705C" w:rsidRPr="005F7F6C" w:rsidRDefault="009C705C" w:rsidP="00EB2461">
            <w:pPr>
              <w:ind w:right="142"/>
              <w:rPr>
                <w:rFonts w:ascii="Verdana" w:hAnsi="Verdana" w:cs="Arial"/>
              </w:rPr>
            </w:pPr>
          </w:p>
        </w:tc>
        <w:tc>
          <w:tcPr>
            <w:tcW w:w="1984" w:type="dxa"/>
            <w:shd w:val="clear" w:color="auto" w:fill="auto"/>
          </w:tcPr>
          <w:p w14:paraId="5E329FE4" w14:textId="77777777" w:rsidR="009C705C" w:rsidRPr="005F7F6C" w:rsidRDefault="009C705C" w:rsidP="00EB2461">
            <w:pPr>
              <w:ind w:right="142"/>
              <w:rPr>
                <w:rFonts w:ascii="Verdana" w:hAnsi="Verdana" w:cs="Arial"/>
              </w:rPr>
            </w:pPr>
          </w:p>
        </w:tc>
        <w:tc>
          <w:tcPr>
            <w:tcW w:w="2410" w:type="dxa"/>
            <w:shd w:val="clear" w:color="auto" w:fill="auto"/>
          </w:tcPr>
          <w:p w14:paraId="572CCFFC" w14:textId="77777777" w:rsidR="009C705C" w:rsidRPr="005F7F6C" w:rsidRDefault="009C705C" w:rsidP="00EB2461">
            <w:pPr>
              <w:ind w:right="142"/>
              <w:rPr>
                <w:rFonts w:ascii="Verdana" w:hAnsi="Verdana" w:cs="Arial"/>
              </w:rPr>
            </w:pPr>
          </w:p>
        </w:tc>
        <w:tc>
          <w:tcPr>
            <w:tcW w:w="2866" w:type="dxa"/>
            <w:shd w:val="clear" w:color="auto" w:fill="auto"/>
          </w:tcPr>
          <w:p w14:paraId="6D33CE6F" w14:textId="77777777" w:rsidR="009C705C" w:rsidRPr="005F7F6C" w:rsidRDefault="009C705C" w:rsidP="00EB2461">
            <w:pPr>
              <w:ind w:right="142"/>
              <w:rPr>
                <w:rFonts w:ascii="Verdana" w:hAnsi="Verdana" w:cs="Arial"/>
              </w:rPr>
            </w:pPr>
          </w:p>
        </w:tc>
      </w:tr>
    </w:tbl>
    <w:p w14:paraId="0A128073" w14:textId="77777777" w:rsidR="009C705C" w:rsidRPr="005F7F6C" w:rsidRDefault="009C705C" w:rsidP="00EB2461">
      <w:pPr>
        <w:ind w:right="142"/>
        <w:jc w:val="both"/>
        <w:rPr>
          <w:rFonts w:ascii="Verdana" w:hAnsi="Verdana" w:cs="Arial"/>
          <w:sz w:val="14"/>
          <w:szCs w:val="14"/>
        </w:rPr>
      </w:pPr>
    </w:p>
    <w:p w14:paraId="02D68057"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7A0644CC" w14:textId="77777777" w:rsidR="009C705C" w:rsidRPr="005F7F6C" w:rsidRDefault="009C705C" w:rsidP="00EB2461">
      <w:pPr>
        <w:ind w:right="142"/>
        <w:rPr>
          <w:rFonts w:ascii="Verdana" w:hAnsi="Verdana" w:cs="Arial"/>
        </w:rPr>
      </w:pPr>
    </w:p>
    <w:p w14:paraId="5D8A32FB"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437A9231" w14:textId="77777777" w:rsidTr="009429AD">
        <w:trPr>
          <w:trHeight w:val="567"/>
        </w:trPr>
        <w:tc>
          <w:tcPr>
            <w:tcW w:w="9781" w:type="dxa"/>
            <w:shd w:val="solid" w:color="000080" w:fill="auto"/>
            <w:vAlign w:val="center"/>
          </w:tcPr>
          <w:p w14:paraId="19D2B51B"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50474348" w14:textId="77777777" w:rsidR="009C705C" w:rsidRPr="005F7F6C" w:rsidRDefault="009C705C" w:rsidP="00EB2461">
      <w:pPr>
        <w:ind w:right="142"/>
        <w:rPr>
          <w:rFonts w:ascii="Verdana" w:hAnsi="Verdana" w:cs="Arial"/>
          <w:bCs/>
        </w:rPr>
      </w:pPr>
    </w:p>
    <w:p w14:paraId="58ED070F"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1834A57D"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w14:paraId="36BD7A7D"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w14:paraId="1E10CB3A"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w14:paraId="0551444B"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 xml:space="preserve">e soussigné, à la rubrique </w:t>
      </w:r>
      <w:r w:rsidR="001B6092">
        <w:rPr>
          <w:rFonts w:ascii="Verdana" w:hAnsi="Verdana" w:cs="Arial"/>
        </w:rPr>
        <w:t>K</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9B5AB05" w14:textId="77777777" w:rsidR="009C705C" w:rsidRPr="005F7F6C" w:rsidRDefault="009C705C" w:rsidP="00EB2461">
      <w:pPr>
        <w:ind w:right="142"/>
        <w:rPr>
          <w:rFonts w:ascii="Verdana" w:hAnsi="Verdana" w:cs="Arial"/>
        </w:rPr>
      </w:pPr>
    </w:p>
    <w:p w14:paraId="696E9403"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4EF4C3F" w14:textId="77777777" w:rsidTr="009429AD">
        <w:trPr>
          <w:trHeight w:val="364"/>
        </w:trPr>
        <w:tc>
          <w:tcPr>
            <w:tcW w:w="9781" w:type="dxa"/>
            <w:shd w:val="solid" w:color="000080" w:fill="auto"/>
            <w:vAlign w:val="center"/>
          </w:tcPr>
          <w:p w14:paraId="523135F1"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2B4CE3BB" w14:textId="77777777" w:rsidR="009C705C" w:rsidRPr="005F7F6C" w:rsidRDefault="009C705C" w:rsidP="00EB2461">
      <w:pPr>
        <w:autoSpaceDE w:val="0"/>
        <w:autoSpaceDN w:val="0"/>
        <w:adjustRightInd w:val="0"/>
        <w:ind w:right="142"/>
        <w:jc w:val="both"/>
        <w:rPr>
          <w:rFonts w:ascii="Verdana" w:hAnsi="Verdana" w:cs="Arial"/>
          <w:bCs/>
        </w:rPr>
      </w:pPr>
    </w:p>
    <w:p w14:paraId="3FC9446A"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27527B4A"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78"/>
        <w:gridCol w:w="5299"/>
        <w:gridCol w:w="2538"/>
      </w:tblGrid>
      <w:tr w:rsidR="009C705C" w:rsidRPr="005F7F6C" w14:paraId="296FB2F2" w14:textId="77777777" w:rsidTr="009429AD">
        <w:trPr>
          <w:trHeight w:val="340"/>
        </w:trPr>
        <w:tc>
          <w:tcPr>
            <w:tcW w:w="7950" w:type="dxa"/>
            <w:gridSpan w:val="2"/>
            <w:shd w:val="clear" w:color="auto" w:fill="auto"/>
          </w:tcPr>
          <w:p w14:paraId="22508520"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shd w:val="clear" w:color="auto" w:fill="auto"/>
          </w:tcPr>
          <w:p w14:paraId="060FDBCB"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2F076549" w14:textId="77777777" w:rsidTr="009429AD">
        <w:trPr>
          <w:trHeight w:val="340"/>
        </w:trPr>
        <w:tc>
          <w:tcPr>
            <w:tcW w:w="2078" w:type="dxa"/>
            <w:shd w:val="clear" w:color="auto" w:fill="auto"/>
          </w:tcPr>
          <w:p w14:paraId="3D30AA3B" w14:textId="77777777" w:rsidR="009C705C" w:rsidRPr="005F7F6C" w:rsidRDefault="009C705C" w:rsidP="00EB2461">
            <w:pPr>
              <w:ind w:left="34" w:right="142"/>
              <w:jc w:val="both"/>
              <w:rPr>
                <w:rFonts w:ascii="Verdana" w:hAnsi="Verdana" w:cs="Arial"/>
                <w:bCs/>
              </w:rPr>
            </w:pPr>
            <w:r w:rsidRPr="005F7F6C">
              <w:rPr>
                <w:rFonts w:ascii="Verdana" w:hAnsi="Verdana" w:cs="Arial"/>
                <w:bCs/>
              </w:rPr>
              <w:t>dont à titre indicatif :</w:t>
            </w:r>
          </w:p>
          <w:p w14:paraId="0EFF7BBE" w14:textId="77777777" w:rsidR="009C705C" w:rsidRPr="005F7F6C" w:rsidRDefault="009C705C" w:rsidP="00EB2461">
            <w:pPr>
              <w:ind w:right="142"/>
              <w:rPr>
                <w:rFonts w:ascii="Verdana" w:hAnsi="Verdana" w:cs="Arial"/>
              </w:rPr>
            </w:pPr>
          </w:p>
        </w:tc>
        <w:tc>
          <w:tcPr>
            <w:tcW w:w="5872" w:type="dxa"/>
            <w:shd w:val="clear" w:color="auto" w:fill="auto"/>
          </w:tcPr>
          <w:p w14:paraId="7A3AE77C"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shd w:val="clear" w:color="auto" w:fill="auto"/>
          </w:tcPr>
          <w:p w14:paraId="40CF7A7B" w14:textId="77777777" w:rsidR="009C705C" w:rsidRPr="005F7F6C" w:rsidRDefault="009C705C" w:rsidP="00EB2461">
            <w:pPr>
              <w:ind w:right="142"/>
              <w:rPr>
                <w:rFonts w:ascii="Verdana" w:hAnsi="Verdana" w:cs="Arial"/>
              </w:rPr>
            </w:pPr>
          </w:p>
          <w:p w14:paraId="729A9307"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6DFB2DE6" w14:textId="77777777" w:rsidTr="009429AD">
        <w:trPr>
          <w:trHeight w:val="340"/>
        </w:trPr>
        <w:tc>
          <w:tcPr>
            <w:tcW w:w="2078" w:type="dxa"/>
            <w:shd w:val="clear" w:color="auto" w:fill="auto"/>
          </w:tcPr>
          <w:p w14:paraId="49C5712B" w14:textId="77777777" w:rsidR="009C705C" w:rsidRPr="005F7F6C" w:rsidRDefault="009C705C" w:rsidP="00EB2461">
            <w:pPr>
              <w:ind w:left="34" w:right="142"/>
              <w:jc w:val="both"/>
              <w:rPr>
                <w:rFonts w:ascii="Verdana" w:hAnsi="Verdana" w:cs="Arial"/>
                <w:bCs/>
              </w:rPr>
            </w:pPr>
          </w:p>
        </w:tc>
        <w:tc>
          <w:tcPr>
            <w:tcW w:w="5872" w:type="dxa"/>
            <w:shd w:val="clear" w:color="auto" w:fill="auto"/>
            <w:tcMar>
              <w:top w:w="113" w:type="dxa"/>
            </w:tcMar>
          </w:tcPr>
          <w:p w14:paraId="36935BAF" w14:textId="77777777" w:rsidR="009C705C" w:rsidRPr="005F7F6C" w:rsidRDefault="009C705C" w:rsidP="00EB2461">
            <w:pPr>
              <w:ind w:right="142"/>
              <w:rPr>
                <w:rFonts w:ascii="Verdana" w:hAnsi="Verdana" w:cs="Arial"/>
              </w:rPr>
            </w:pPr>
            <w:r w:rsidRPr="005F7F6C">
              <w:rPr>
                <w:rFonts w:ascii="Verdana" w:hAnsi="Verdana" w:cs="Arial"/>
                <w:bCs/>
              </w:rPr>
              <w:t xml:space="preserve">montant maximum des sommes à payer directement au sous-traitant pour </w:t>
            </w:r>
            <w:r w:rsidRPr="00442D07">
              <w:rPr>
                <w:rFonts w:ascii="Verdana" w:hAnsi="Verdana" w:cs="Arial"/>
                <w:bCs/>
              </w:rPr>
              <w:t>chaque période</w:t>
            </w:r>
            <w:r w:rsidRPr="005F7F6C">
              <w:rPr>
                <w:rFonts w:ascii="Verdana" w:hAnsi="Verdana" w:cs="Arial"/>
                <w:bCs/>
              </w:rPr>
              <w:t xml:space="preserve"> de reconduction du marché, en cas de reconduction (en € HT) :</w:t>
            </w:r>
          </w:p>
        </w:tc>
        <w:tc>
          <w:tcPr>
            <w:tcW w:w="1939" w:type="dxa"/>
            <w:shd w:val="clear" w:color="auto" w:fill="auto"/>
          </w:tcPr>
          <w:p w14:paraId="4E3112FA" w14:textId="77777777" w:rsidR="009C705C" w:rsidRPr="005F7F6C" w:rsidRDefault="009C705C" w:rsidP="00EB2461">
            <w:pPr>
              <w:ind w:right="142"/>
              <w:rPr>
                <w:rFonts w:ascii="Verdana" w:hAnsi="Verdana" w:cs="Arial"/>
              </w:rPr>
            </w:pPr>
          </w:p>
          <w:p w14:paraId="4BB1E8D2" w14:textId="77777777" w:rsidR="009C705C" w:rsidRPr="005F7F6C" w:rsidRDefault="009C705C" w:rsidP="00EB2461">
            <w:pPr>
              <w:ind w:right="142"/>
              <w:rPr>
                <w:rFonts w:ascii="Verdana" w:hAnsi="Verdana" w:cs="Arial"/>
              </w:rPr>
            </w:pPr>
          </w:p>
          <w:p w14:paraId="033D9EA1"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581CBF3A" w14:textId="77777777" w:rsidR="0030589A" w:rsidRDefault="0030589A" w:rsidP="00EB2461">
      <w:pPr>
        <w:pStyle w:val="En-tte"/>
        <w:tabs>
          <w:tab w:val="clear" w:pos="4536"/>
          <w:tab w:val="clear" w:pos="9072"/>
        </w:tabs>
        <w:ind w:right="142"/>
        <w:rPr>
          <w:rFonts w:ascii="Verdana" w:hAnsi="Verdana" w:cs="Arial"/>
        </w:rPr>
      </w:pPr>
    </w:p>
    <w:p w14:paraId="61E0E969"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746A8C5F" w14:textId="77777777" w:rsidTr="009429AD">
        <w:trPr>
          <w:trHeight w:val="364"/>
        </w:trPr>
        <w:tc>
          <w:tcPr>
            <w:tcW w:w="9781" w:type="dxa"/>
            <w:shd w:val="solid" w:color="000080" w:fill="auto"/>
            <w:vAlign w:val="center"/>
          </w:tcPr>
          <w:p w14:paraId="0C675D14"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lastRenderedPageBreak/>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36981CFC"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34242BC1" w14:textId="77777777" w:rsidTr="009429AD">
        <w:trPr>
          <w:trHeight w:val="995"/>
        </w:trPr>
        <w:tc>
          <w:tcPr>
            <w:tcW w:w="10062" w:type="dxa"/>
            <w:shd w:val="clear" w:color="auto" w:fill="auto"/>
          </w:tcPr>
          <w:p w14:paraId="049CCEC9"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0EB5A354" w14:textId="77777777" w:rsidR="009C705C" w:rsidRPr="005F7F6C" w:rsidRDefault="009C705C" w:rsidP="00EB2461">
            <w:pPr>
              <w:ind w:right="142"/>
              <w:rPr>
                <w:rFonts w:ascii="Verdana" w:hAnsi="Verdana" w:cs="Arial"/>
                <w:bCs/>
                <w:sz w:val="14"/>
                <w:szCs w:val="14"/>
              </w:rPr>
            </w:pPr>
          </w:p>
          <w:p w14:paraId="69478ABB"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78A21121" w14:textId="77777777" w:rsidR="009C705C" w:rsidRPr="005F7F6C" w:rsidRDefault="009C705C" w:rsidP="00EB2461">
            <w:pPr>
              <w:ind w:right="142"/>
              <w:rPr>
                <w:rFonts w:ascii="Verdana" w:hAnsi="Verdana" w:cs="Arial"/>
                <w:bCs/>
              </w:rPr>
            </w:pPr>
          </w:p>
          <w:p w14:paraId="7C782016" w14:textId="77777777" w:rsidR="009C705C" w:rsidRPr="005F7F6C" w:rsidRDefault="009C705C" w:rsidP="00EB2461">
            <w:pPr>
              <w:ind w:right="142"/>
              <w:rPr>
                <w:rFonts w:ascii="Verdana" w:hAnsi="Verdana" w:cs="Arial"/>
                <w:bCs/>
              </w:rPr>
            </w:pPr>
          </w:p>
          <w:p w14:paraId="2773EAFF" w14:textId="77777777" w:rsidR="009C705C" w:rsidRPr="005F7F6C" w:rsidRDefault="009C705C" w:rsidP="00EB2461">
            <w:pPr>
              <w:ind w:right="142"/>
              <w:rPr>
                <w:rFonts w:ascii="Verdana" w:hAnsi="Verdana" w:cs="Arial"/>
                <w:bCs/>
              </w:rPr>
            </w:pPr>
          </w:p>
          <w:p w14:paraId="250B0DFB" w14:textId="77777777" w:rsidR="009C705C" w:rsidRPr="005F7F6C" w:rsidRDefault="009C705C" w:rsidP="00EB2461">
            <w:pPr>
              <w:ind w:right="142"/>
              <w:rPr>
                <w:rFonts w:ascii="Verdana" w:hAnsi="Verdana" w:cs="Arial"/>
                <w:bCs/>
              </w:rPr>
            </w:pPr>
          </w:p>
        </w:tc>
      </w:tr>
    </w:tbl>
    <w:p w14:paraId="6AAF4F39" w14:textId="77777777" w:rsidR="009C705C" w:rsidRPr="005F7F6C" w:rsidRDefault="009C705C" w:rsidP="00EB2461">
      <w:pPr>
        <w:ind w:right="142"/>
        <w:rPr>
          <w:rFonts w:ascii="Verdana" w:hAnsi="Verdana" w:cs="Arial"/>
          <w:bCs/>
        </w:rPr>
      </w:pPr>
    </w:p>
    <w:p w14:paraId="627F1BD1" w14:textId="7777777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l’article du Contrat, le</w:t>
      </w:r>
      <w:r w:rsidRPr="005F7F6C">
        <w:rPr>
          <w:rFonts w:ascii="Verdana" w:hAnsi="Verdana" w:cs="Arial"/>
        </w:rPr>
        <w:t xml:space="preserve"> sous-traitant indique </w:t>
      </w:r>
    </w:p>
    <w:p w14:paraId="415B0029"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7DDFD006" w14:textId="77777777" w:rsidTr="009429AD">
        <w:tc>
          <w:tcPr>
            <w:tcW w:w="526" w:type="dxa"/>
            <w:shd w:val="clear" w:color="auto" w:fill="auto"/>
          </w:tcPr>
          <w:p w14:paraId="5B21F990"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044" w:type="dxa"/>
            <w:shd w:val="clear" w:color="auto" w:fill="auto"/>
          </w:tcPr>
          <w:p w14:paraId="416FECE4"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renoncer au bénéfice de l’avance prévue à ce même article ; </w:t>
            </w:r>
          </w:p>
        </w:tc>
      </w:tr>
    </w:tbl>
    <w:p w14:paraId="0E3C7749"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1A7847D7" w14:textId="77777777" w:rsidTr="009429AD">
        <w:tc>
          <w:tcPr>
            <w:tcW w:w="526" w:type="dxa"/>
            <w:shd w:val="clear" w:color="auto" w:fill="auto"/>
          </w:tcPr>
          <w:p w14:paraId="40B8DDCC"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044" w:type="dxa"/>
            <w:shd w:val="clear" w:color="auto" w:fill="auto"/>
          </w:tcPr>
          <w:p w14:paraId="0F21B062"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ne pas renoncer au bénéfice de l’avance prévue à ce même article. </w:t>
            </w:r>
          </w:p>
        </w:tc>
      </w:tr>
    </w:tbl>
    <w:p w14:paraId="1368CB57" w14:textId="77777777" w:rsidR="009C705C" w:rsidRPr="005F7F6C" w:rsidRDefault="009C705C" w:rsidP="00EB2461">
      <w:pPr>
        <w:ind w:right="142"/>
        <w:rPr>
          <w:rFonts w:ascii="Verdana" w:hAnsi="Verdana" w:cs="Arial"/>
        </w:rPr>
      </w:pPr>
    </w:p>
    <w:p w14:paraId="364D7FFA" w14:textId="77777777" w:rsidR="009C705C" w:rsidRPr="005F7F6C" w:rsidRDefault="009C705C" w:rsidP="00EB2461">
      <w:pPr>
        <w:ind w:right="142"/>
        <w:rPr>
          <w:rFonts w:ascii="Verdana" w:hAnsi="Verdana" w:cs="Arial"/>
        </w:rPr>
      </w:pPr>
    </w:p>
    <w:p w14:paraId="56337C93" w14:textId="643ED78E" w:rsidR="009C705C" w:rsidRPr="005F7F6C" w:rsidRDefault="009C705C" w:rsidP="00EB2461">
      <w:pPr>
        <w:ind w:right="142"/>
        <w:jc w:val="both"/>
        <w:rPr>
          <w:rFonts w:ascii="Verdana" w:hAnsi="Verdana" w:cs="Arial"/>
          <w:bCs/>
        </w:rPr>
      </w:pPr>
      <w:r w:rsidRPr="005F7F6C">
        <w:rPr>
          <w:rFonts w:ascii="Verdana" w:hAnsi="Verdana" w:cs="Arial"/>
        </w:rPr>
        <w:t xml:space="preserve">En application de </w:t>
      </w:r>
      <w:r w:rsidRPr="005F7F6C">
        <w:rPr>
          <w:rFonts w:ascii="Verdana" w:hAnsi="Verdana" w:cs="Arial"/>
          <w:bCs/>
        </w:rPr>
        <w:t xml:space="preserve">l’article </w:t>
      </w:r>
      <w:r w:rsidR="00D47813">
        <w:rPr>
          <w:rFonts w:ascii="Verdana" w:hAnsi="Verdana" w:cs="Arial"/>
          <w:bCs/>
        </w:rPr>
        <w:t xml:space="preserve">XIII.2 </w:t>
      </w:r>
      <w:r w:rsidRPr="005F7F6C">
        <w:rPr>
          <w:rFonts w:ascii="Verdana" w:hAnsi="Verdana" w:cs="Arial"/>
          <w:bCs/>
        </w:rPr>
        <w:t xml:space="preserve">du Contrat, et à la condition qu’il soit une micro, une petite ou une moyenne entreprise </w:t>
      </w:r>
      <w:r>
        <w:rPr>
          <w:rFonts w:ascii="Verdana" w:hAnsi="Verdana" w:cs="Arial"/>
          <w:bCs/>
        </w:rPr>
        <w:t>au sens de l’article L.</w:t>
      </w:r>
      <w:r w:rsidRPr="005F7F6C">
        <w:rPr>
          <w:rFonts w:ascii="Verdana" w:hAnsi="Verdana" w:cs="Arial"/>
          <w:bCs/>
        </w:rPr>
        <w:t xml:space="preserve">2151-13 du code de la commande publique ou un artisan, une société coopérative de production, un groupement de producteurs agricoles, </w:t>
      </w:r>
      <w:r w:rsidR="00442D07" w:rsidRPr="005F7F6C">
        <w:rPr>
          <w:rFonts w:ascii="Verdana" w:hAnsi="Verdana" w:cs="Arial"/>
          <w:bCs/>
        </w:rPr>
        <w:t>une société coopérative</w:t>
      </w:r>
      <w:r w:rsidRPr="005F7F6C">
        <w:rPr>
          <w:rFonts w:ascii="Verdana" w:hAnsi="Verdana" w:cs="Arial"/>
          <w:bCs/>
        </w:rPr>
        <w:t xml:space="preserve"> d’artisans, une société coopérative d’artistes ou </w:t>
      </w:r>
      <w:r w:rsidR="00442D07" w:rsidRPr="005F7F6C">
        <w:rPr>
          <w:rFonts w:ascii="Verdana" w:hAnsi="Verdana" w:cs="Arial"/>
          <w:bCs/>
        </w:rPr>
        <w:t>une entreprise adaptée</w:t>
      </w:r>
      <w:r w:rsidRPr="005F7F6C">
        <w:rPr>
          <w:rFonts w:ascii="Verdana" w:hAnsi="Verdana" w:cs="Arial"/>
          <w:bCs/>
        </w:rPr>
        <w:t xml:space="preserve">, le sous-traitant </w:t>
      </w:r>
    </w:p>
    <w:p w14:paraId="103EFCAE"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6A42D794" w14:textId="77777777" w:rsidTr="009429AD">
        <w:tc>
          <w:tcPr>
            <w:tcW w:w="526" w:type="dxa"/>
          </w:tcPr>
          <w:p w14:paraId="5B705A8E"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sz w:val="28"/>
                <w:szCs w:val="28"/>
              </w:rPr>
              <w:sym w:font="Wingdings 2" w:char="F0A3"/>
            </w:r>
          </w:p>
        </w:tc>
        <w:tc>
          <w:tcPr>
            <w:tcW w:w="9044" w:type="dxa"/>
          </w:tcPr>
          <w:p w14:paraId="004ECE09"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bCs/>
              </w:rPr>
              <w:t xml:space="preserve">demande que la périodicité du versement des acomptes soit ramenée à un mois ; </w:t>
            </w:r>
          </w:p>
        </w:tc>
      </w:tr>
    </w:tbl>
    <w:p w14:paraId="21553E55"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42BC56A9" w14:textId="77777777" w:rsidTr="009429AD">
        <w:tc>
          <w:tcPr>
            <w:tcW w:w="526" w:type="dxa"/>
          </w:tcPr>
          <w:p w14:paraId="5E450484"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sz w:val="28"/>
                <w:szCs w:val="28"/>
              </w:rPr>
              <w:sym w:font="Wingdings 2" w:char="F0A3"/>
            </w:r>
          </w:p>
        </w:tc>
        <w:tc>
          <w:tcPr>
            <w:tcW w:w="9044" w:type="dxa"/>
          </w:tcPr>
          <w:p w14:paraId="18CB1A4A"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bCs/>
              </w:rPr>
              <w:t xml:space="preserve">ne demande pas que la périodicité du versement des acomptes soit ramenée à un mois. </w:t>
            </w:r>
          </w:p>
        </w:tc>
      </w:tr>
    </w:tbl>
    <w:p w14:paraId="4E5559B3" w14:textId="77777777" w:rsidR="009C705C" w:rsidRPr="005F7F6C" w:rsidRDefault="009C705C" w:rsidP="00EB2461">
      <w:pPr>
        <w:ind w:right="142"/>
        <w:jc w:val="both"/>
        <w:rPr>
          <w:rFonts w:ascii="Verdana" w:hAnsi="Verdana" w:cs="Arial"/>
          <w:bCs/>
        </w:rPr>
      </w:pPr>
    </w:p>
    <w:p w14:paraId="3B5F0CBB"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851E453" w14:textId="77777777" w:rsidTr="009429AD">
        <w:trPr>
          <w:trHeight w:val="364"/>
        </w:trPr>
        <w:tc>
          <w:tcPr>
            <w:tcW w:w="9781" w:type="dxa"/>
            <w:shd w:val="solid" w:color="000080" w:fill="auto"/>
            <w:vAlign w:val="center"/>
          </w:tcPr>
          <w:p w14:paraId="48784091"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08B12257" w14:textId="77777777" w:rsidR="009C705C" w:rsidRPr="005F7F6C" w:rsidRDefault="009C705C" w:rsidP="00EB2461">
      <w:pPr>
        <w:ind w:right="142"/>
        <w:rPr>
          <w:rFonts w:ascii="Verdana" w:hAnsi="Verdana" w:cs="Arial"/>
          <w:bCs/>
        </w:rPr>
      </w:pPr>
    </w:p>
    <w:p w14:paraId="0E7F2373"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3E7F9CF6"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373DE5FF" w14:textId="77777777" w:rsidTr="009429AD">
        <w:trPr>
          <w:trHeight w:val="995"/>
        </w:trPr>
        <w:tc>
          <w:tcPr>
            <w:tcW w:w="10062" w:type="dxa"/>
            <w:shd w:val="clear" w:color="auto" w:fill="auto"/>
          </w:tcPr>
          <w:p w14:paraId="40B56D52"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0B2FC878" w14:textId="77777777" w:rsidR="009C705C" w:rsidRPr="005F7F6C" w:rsidRDefault="009C705C" w:rsidP="00EB2461">
            <w:pPr>
              <w:ind w:right="142"/>
              <w:rPr>
                <w:rFonts w:ascii="Verdana" w:hAnsi="Verdana" w:cs="Arial"/>
                <w:bCs/>
                <w:sz w:val="14"/>
                <w:szCs w:val="14"/>
              </w:rPr>
            </w:pPr>
          </w:p>
          <w:p w14:paraId="432A69BA"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4D26DF02" w14:textId="77777777" w:rsidR="009C705C" w:rsidRPr="005F7F6C" w:rsidRDefault="009C705C" w:rsidP="00EB2461">
            <w:pPr>
              <w:ind w:right="142"/>
              <w:rPr>
                <w:rFonts w:ascii="Verdana" w:hAnsi="Verdana" w:cs="Arial"/>
                <w:bCs/>
              </w:rPr>
            </w:pPr>
          </w:p>
          <w:p w14:paraId="674632C8" w14:textId="77777777" w:rsidR="009C705C" w:rsidRPr="005F7F6C" w:rsidRDefault="009C705C" w:rsidP="00EB2461">
            <w:pPr>
              <w:ind w:right="142"/>
              <w:rPr>
                <w:rFonts w:ascii="Verdana" w:hAnsi="Verdana" w:cs="Arial"/>
                <w:bCs/>
                <w:sz w:val="14"/>
                <w:szCs w:val="14"/>
              </w:rPr>
            </w:pPr>
          </w:p>
          <w:p w14:paraId="0B170172" w14:textId="77777777" w:rsidR="009C705C" w:rsidRPr="005F7F6C" w:rsidRDefault="009C705C" w:rsidP="00EB2461">
            <w:pPr>
              <w:ind w:right="142"/>
              <w:rPr>
                <w:rFonts w:ascii="Verdana" w:hAnsi="Verdana" w:cs="Arial"/>
                <w:bCs/>
              </w:rPr>
            </w:pPr>
          </w:p>
          <w:p w14:paraId="0C9F1D47" w14:textId="77777777" w:rsidR="009C705C" w:rsidRPr="005F7F6C" w:rsidRDefault="009C705C" w:rsidP="00EB2461">
            <w:pPr>
              <w:ind w:right="142"/>
              <w:rPr>
                <w:rFonts w:ascii="Verdana" w:hAnsi="Verdana" w:cs="Arial"/>
                <w:bCs/>
              </w:rPr>
            </w:pPr>
            <w:r w:rsidRPr="005F7F6C">
              <w:rPr>
                <w:rFonts w:ascii="Verdana" w:hAnsi="Verdana" w:cs="Arial"/>
                <w:bCs/>
              </w:rPr>
              <w:t xml:space="preserve">à la banque ou au centre des chèques postaux : </w:t>
            </w:r>
          </w:p>
          <w:p w14:paraId="4F32DC5F" w14:textId="77777777" w:rsidR="009C705C" w:rsidRPr="005F7F6C" w:rsidRDefault="009C705C" w:rsidP="00EB2461">
            <w:pPr>
              <w:ind w:right="142"/>
              <w:rPr>
                <w:rFonts w:ascii="Verdana" w:hAnsi="Verdana" w:cs="Arial"/>
                <w:bCs/>
                <w:sz w:val="14"/>
                <w:szCs w:val="14"/>
              </w:rPr>
            </w:pPr>
          </w:p>
          <w:p w14:paraId="6D3D0F76"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5A8711BC" w14:textId="77777777" w:rsidR="009C705C" w:rsidRPr="005F7F6C" w:rsidRDefault="009C705C" w:rsidP="00EB2461">
            <w:pPr>
              <w:ind w:right="142"/>
              <w:rPr>
                <w:rFonts w:ascii="Verdana" w:hAnsi="Verdana" w:cs="Arial"/>
                <w:bCs/>
              </w:rPr>
            </w:pPr>
          </w:p>
          <w:p w14:paraId="0AC03A7C" w14:textId="77777777" w:rsidR="009C705C" w:rsidRPr="005F7F6C" w:rsidRDefault="009C705C" w:rsidP="00EB2461">
            <w:pPr>
              <w:ind w:right="142"/>
              <w:rPr>
                <w:rFonts w:ascii="Verdana" w:hAnsi="Verdana" w:cs="Arial"/>
                <w:bCs/>
                <w:sz w:val="14"/>
                <w:szCs w:val="14"/>
              </w:rPr>
            </w:pPr>
          </w:p>
          <w:p w14:paraId="0B904AB7" w14:textId="77777777" w:rsidR="009C705C" w:rsidRPr="005F7F6C" w:rsidRDefault="009C705C" w:rsidP="00EB2461">
            <w:pPr>
              <w:ind w:right="142"/>
              <w:rPr>
                <w:rFonts w:ascii="Verdana" w:hAnsi="Verdana" w:cs="Arial"/>
                <w:bCs/>
              </w:rPr>
            </w:pPr>
          </w:p>
          <w:p w14:paraId="398F13A4" w14:textId="77777777" w:rsidR="009C705C" w:rsidRPr="005F7F6C" w:rsidRDefault="009C705C" w:rsidP="00EB2461">
            <w:pPr>
              <w:ind w:right="142"/>
              <w:rPr>
                <w:rFonts w:ascii="Verdana" w:hAnsi="Verdana" w:cs="Arial"/>
                <w:bCs/>
              </w:rPr>
            </w:pPr>
            <w:r w:rsidRPr="005F7F6C">
              <w:rPr>
                <w:rFonts w:ascii="Verdana" w:hAnsi="Verdana" w:cs="Arial"/>
                <w:bCs/>
              </w:rPr>
              <w:t xml:space="preserve">sous le numéro : </w:t>
            </w:r>
          </w:p>
          <w:p w14:paraId="40F14728" w14:textId="77777777" w:rsidR="009C705C" w:rsidRPr="005F7F6C" w:rsidRDefault="009C705C" w:rsidP="00EB2461">
            <w:pPr>
              <w:ind w:right="142"/>
              <w:rPr>
                <w:rFonts w:ascii="Verdana" w:hAnsi="Verdana" w:cs="Arial"/>
                <w:bCs/>
                <w:sz w:val="14"/>
                <w:szCs w:val="14"/>
              </w:rPr>
            </w:pPr>
          </w:p>
          <w:p w14:paraId="03439570"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52C89D3D" w14:textId="77777777" w:rsidR="009C705C" w:rsidRPr="005F7F6C" w:rsidRDefault="009C705C" w:rsidP="00EB2461">
            <w:pPr>
              <w:ind w:right="142"/>
              <w:rPr>
                <w:rFonts w:ascii="Verdana" w:hAnsi="Verdana" w:cs="Arial"/>
                <w:bCs/>
              </w:rPr>
            </w:pPr>
          </w:p>
          <w:p w14:paraId="754505CD" w14:textId="77777777" w:rsidR="009C705C" w:rsidRPr="005F7F6C" w:rsidRDefault="009C705C" w:rsidP="00EB2461">
            <w:pPr>
              <w:ind w:right="142"/>
              <w:rPr>
                <w:rFonts w:ascii="Verdana" w:hAnsi="Verdana" w:cs="Arial"/>
                <w:bCs/>
              </w:rPr>
            </w:pPr>
          </w:p>
          <w:p w14:paraId="73FC75BE" w14:textId="77777777" w:rsidR="009C705C" w:rsidRPr="005F7F6C" w:rsidRDefault="009C705C" w:rsidP="00EB2461">
            <w:pPr>
              <w:ind w:right="142"/>
              <w:rPr>
                <w:rFonts w:ascii="Verdana" w:hAnsi="Verdana" w:cs="Arial"/>
                <w:bCs/>
              </w:rPr>
            </w:pPr>
          </w:p>
        </w:tc>
      </w:tr>
    </w:tbl>
    <w:p w14:paraId="5CAD37BC" w14:textId="77777777" w:rsidR="009C705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475D1571"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E6F08AB" w14:textId="77777777" w:rsidTr="009429AD">
        <w:trPr>
          <w:trHeight w:val="364"/>
        </w:trPr>
        <w:tc>
          <w:tcPr>
            <w:tcW w:w="9781" w:type="dxa"/>
            <w:shd w:val="solid" w:color="000080" w:fill="auto"/>
            <w:vAlign w:val="center"/>
          </w:tcPr>
          <w:p w14:paraId="590C7846"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1B6092">
              <w:rPr>
                <w:rFonts w:ascii="Verdana" w:hAnsi="Verdana" w:cs="Arial"/>
                <w:b/>
                <w:bCs/>
              </w:rPr>
              <w:t>K</w:t>
            </w:r>
            <w:r w:rsidRPr="005F7F6C">
              <w:rPr>
                <w:rFonts w:ascii="Verdana" w:hAnsi="Verdana" w:cs="Arial"/>
                <w:b/>
                <w:bCs/>
              </w:rPr>
              <w:t xml:space="preserve"> - Nom, prénom, qualité, date et signature des signataires ayant compétence à cet effet</w:t>
            </w:r>
          </w:p>
        </w:tc>
      </w:tr>
    </w:tbl>
    <w:p w14:paraId="14AC6FE6" w14:textId="77777777" w:rsidR="009C705C" w:rsidRPr="005F7F6C" w:rsidRDefault="009C705C" w:rsidP="00EB2461">
      <w:pPr>
        <w:ind w:right="142"/>
        <w:rPr>
          <w:rFonts w:ascii="Verdana" w:hAnsi="Verdana" w:cs="Arial"/>
          <w:bCs/>
        </w:rPr>
      </w:pPr>
    </w:p>
    <w:p w14:paraId="364D93FC"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593304AF" w14:textId="77777777" w:rsidR="009C705C" w:rsidRPr="005F7F6C" w:rsidRDefault="009C705C" w:rsidP="00EB2461">
      <w:pPr>
        <w:ind w:right="142"/>
        <w:jc w:val="both"/>
        <w:rPr>
          <w:rFonts w:ascii="Verdana" w:hAnsi="Verdana" w:cs="Arial"/>
          <w:sz w:val="10"/>
          <w:szCs w:val="10"/>
        </w:rPr>
      </w:pPr>
    </w:p>
    <w:p w14:paraId="15479B1F"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7716BD2A" w14:textId="77777777" w:rsidR="009C705C" w:rsidRPr="005F7F6C" w:rsidRDefault="009C705C" w:rsidP="00EB2461">
      <w:pPr>
        <w:ind w:right="142"/>
        <w:rPr>
          <w:rFonts w:ascii="Verdana" w:hAnsi="Verdana" w:cs="Arial"/>
        </w:rPr>
      </w:pPr>
    </w:p>
    <w:p w14:paraId="3E63EA58"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0"/>
        <w:gridCol w:w="4853"/>
      </w:tblGrid>
      <w:tr w:rsidR="009C705C" w:rsidRPr="005F7F6C" w14:paraId="5C4F749D" w14:textId="77777777" w:rsidTr="009429AD">
        <w:tc>
          <w:tcPr>
            <w:tcW w:w="4962" w:type="dxa"/>
            <w:shd w:val="clear" w:color="auto" w:fill="auto"/>
          </w:tcPr>
          <w:p w14:paraId="1A221600" w14:textId="0B190C29" w:rsidR="009C705C" w:rsidRPr="005F7F6C" w:rsidRDefault="009C705C" w:rsidP="00EB2461">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r w:rsidR="00442D07" w:rsidRPr="005F7F6C">
              <w:rPr>
                <w:rFonts w:ascii="Verdana" w:hAnsi="Verdana" w:cs="Arial"/>
                <w:bCs/>
                <w:u w:val="dotted"/>
              </w:rPr>
              <w:t xml:space="preserve"> ,</w:t>
            </w:r>
            <w:r w:rsidRPr="005F7F6C">
              <w:rPr>
                <w:rFonts w:ascii="Verdana" w:hAnsi="Verdana" w:cs="Arial"/>
                <w:bCs/>
              </w:rPr>
              <w:t xml:space="preserve"> le </w:t>
            </w:r>
            <w:r w:rsidRPr="005F7F6C">
              <w:rPr>
                <w:rFonts w:ascii="Verdana" w:hAnsi="Verdana" w:cs="Arial"/>
                <w:bCs/>
                <w:u w:val="dotted"/>
              </w:rPr>
              <w:t>                          </w:t>
            </w:r>
          </w:p>
          <w:p w14:paraId="28B2C449" w14:textId="77777777" w:rsidR="009C705C" w:rsidRPr="005F7F6C" w:rsidRDefault="009C705C" w:rsidP="00EB2461">
            <w:pPr>
              <w:ind w:right="142"/>
              <w:rPr>
                <w:rFonts w:ascii="Verdana" w:hAnsi="Verdana" w:cs="Arial"/>
                <w:bCs/>
                <w:u w:val="dotted"/>
              </w:rPr>
            </w:pPr>
          </w:p>
          <w:p w14:paraId="6D20E687"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shd w:val="clear" w:color="auto" w:fill="auto"/>
          </w:tcPr>
          <w:p w14:paraId="2238CA39"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77B2A5E0" w14:textId="77777777" w:rsidR="009C705C" w:rsidRPr="005F7F6C" w:rsidRDefault="009C705C" w:rsidP="00EB2461">
            <w:pPr>
              <w:ind w:right="142"/>
              <w:rPr>
                <w:rFonts w:ascii="Verdana" w:hAnsi="Verdana" w:cs="Arial"/>
                <w:bCs/>
              </w:rPr>
            </w:pPr>
          </w:p>
          <w:p w14:paraId="1B9272EB"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266BBF3C" w14:textId="77777777" w:rsidR="00442D07" w:rsidRPr="005F7F6C" w:rsidRDefault="00442D07" w:rsidP="00EB2461">
      <w:pPr>
        <w:ind w:right="142"/>
        <w:rPr>
          <w:rFonts w:ascii="Verdana" w:hAnsi="Verdana" w:cs="Arial"/>
          <w:bCs/>
        </w:rPr>
      </w:pPr>
    </w:p>
    <w:p w14:paraId="2F4341E3" w14:textId="77777777" w:rsidR="009C705C" w:rsidRDefault="009C705C" w:rsidP="00EB2461">
      <w:pPr>
        <w:pStyle w:val="En-tte"/>
        <w:tabs>
          <w:tab w:val="clear" w:pos="4536"/>
          <w:tab w:val="clear" w:pos="9072"/>
        </w:tabs>
        <w:ind w:right="142"/>
        <w:rPr>
          <w:rFonts w:ascii="Verdana" w:hAnsi="Verdana" w:cs="Arial"/>
        </w:rPr>
      </w:pPr>
    </w:p>
    <w:p w14:paraId="4243772F"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02EA3322" w14:textId="77777777" w:rsidTr="009429AD">
        <w:trPr>
          <w:trHeight w:val="371"/>
        </w:trPr>
        <w:tc>
          <w:tcPr>
            <w:tcW w:w="9781" w:type="dxa"/>
            <w:shd w:val="solid" w:color="000080" w:fill="auto"/>
            <w:vAlign w:val="center"/>
          </w:tcPr>
          <w:p w14:paraId="3140181F"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1B6092">
              <w:rPr>
                <w:rFonts w:ascii="Verdana" w:hAnsi="Verdana" w:cs="Arial"/>
                <w:b/>
                <w:bCs/>
              </w:rPr>
              <w:t>L</w:t>
            </w:r>
            <w:r w:rsidRPr="005F7F6C">
              <w:rPr>
                <w:rFonts w:ascii="Verdana" w:hAnsi="Verdana" w:cs="Arial"/>
                <w:b/>
                <w:bCs/>
              </w:rPr>
              <w:t xml:space="preserve"> - Acceptation et agrément des conditions de paiement du sous-traitant </w:t>
            </w:r>
          </w:p>
        </w:tc>
      </w:tr>
    </w:tbl>
    <w:p w14:paraId="6DB858F8" w14:textId="77777777" w:rsidR="009C705C" w:rsidRPr="005F7F6C" w:rsidRDefault="009C705C" w:rsidP="00EB2461">
      <w:pPr>
        <w:ind w:right="142"/>
        <w:rPr>
          <w:rFonts w:ascii="Verdana" w:hAnsi="Verdana" w:cs="Arial"/>
        </w:rPr>
      </w:pPr>
    </w:p>
    <w:p w14:paraId="543A1616"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536E1B70"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6BF37C06" w14:textId="77777777" w:rsidTr="009429AD">
        <w:tc>
          <w:tcPr>
            <w:tcW w:w="4361" w:type="dxa"/>
            <w:shd w:val="clear" w:color="auto" w:fill="auto"/>
          </w:tcPr>
          <w:p w14:paraId="421F8289" w14:textId="77777777" w:rsidR="009C705C" w:rsidRPr="005F7F6C" w:rsidRDefault="009C705C" w:rsidP="00EB2461">
            <w:pPr>
              <w:ind w:right="142"/>
              <w:rPr>
                <w:rFonts w:ascii="Verdana" w:hAnsi="Verdana" w:cs="Arial"/>
                <w:bCs/>
              </w:rPr>
            </w:pPr>
          </w:p>
        </w:tc>
        <w:tc>
          <w:tcPr>
            <w:tcW w:w="5701" w:type="dxa"/>
            <w:shd w:val="clear" w:color="auto" w:fill="auto"/>
          </w:tcPr>
          <w:p w14:paraId="4DDF9C5B"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167E400E" w14:textId="77777777" w:rsidR="009C705C" w:rsidRPr="005F7F6C" w:rsidRDefault="009C705C" w:rsidP="00EB2461">
            <w:pPr>
              <w:ind w:right="142"/>
              <w:rPr>
                <w:rFonts w:ascii="Verdana" w:hAnsi="Verdana" w:cs="Arial"/>
                <w:bCs/>
                <w:sz w:val="10"/>
                <w:szCs w:val="10"/>
              </w:rPr>
            </w:pPr>
          </w:p>
          <w:p w14:paraId="4F4686BF" w14:textId="1BFA93B9"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5FAC317D" w14:textId="77777777" w:rsidR="009C705C" w:rsidRPr="005F7F6C" w:rsidRDefault="009C705C" w:rsidP="00EB2461">
            <w:pPr>
              <w:ind w:right="142"/>
              <w:rPr>
                <w:rFonts w:ascii="Verdana" w:hAnsi="Verdana" w:cs="Arial"/>
                <w:bCs/>
              </w:rPr>
            </w:pPr>
          </w:p>
        </w:tc>
      </w:tr>
    </w:tbl>
    <w:p w14:paraId="0001AC6C" w14:textId="77777777" w:rsidR="00D86851" w:rsidRPr="005F7F6C" w:rsidRDefault="00D86851" w:rsidP="00EB2461">
      <w:pPr>
        <w:ind w:right="142"/>
      </w:pPr>
    </w:p>
    <w:sectPr w:rsidR="00D86851" w:rsidRPr="005F7F6C" w:rsidSect="00317765">
      <w:headerReference w:type="default" r:id="rId11"/>
      <w:footerReference w:type="default" r:id="rId12"/>
      <w:headerReference w:type="first" r:id="rId13"/>
      <w:footerReference w:type="first" r:id="rId14"/>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01AE7" w14:textId="77777777" w:rsidR="005F1656" w:rsidRDefault="005F1656">
      <w:r>
        <w:separator/>
      </w:r>
    </w:p>
  </w:endnote>
  <w:endnote w:type="continuationSeparator" w:id="0">
    <w:p w14:paraId="596B28B4" w14:textId="77777777" w:rsidR="005F1656" w:rsidRDefault="005F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7106F"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597348">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597348">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6C466"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597348">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597348">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CA819" w14:textId="77777777" w:rsidR="005F1656" w:rsidRDefault="005F1656">
      <w:r>
        <w:separator/>
      </w:r>
    </w:p>
  </w:footnote>
  <w:footnote w:type="continuationSeparator" w:id="0">
    <w:p w14:paraId="5B6E6733" w14:textId="77777777" w:rsidR="005F1656" w:rsidRDefault="005F1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EAEB" w14:textId="02FD0E8F" w:rsidR="00D86851" w:rsidRPr="0027604B" w:rsidRDefault="00442D07" w:rsidP="0027604B">
    <w:pPr>
      <w:pStyle w:val="En-tte"/>
    </w:pPr>
    <w:r w:rsidRPr="00003B60">
      <w:rPr>
        <w:noProof/>
      </w:rPr>
      <w:drawing>
        <wp:inline distT="0" distB="0" distL="0" distR="0" wp14:anchorId="01EC2DAB" wp14:editId="4AB7A9E2">
          <wp:extent cx="2391410" cy="7912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1410" cy="7912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96715" w14:textId="55E7C762" w:rsidR="003571AE" w:rsidRPr="0056693B" w:rsidRDefault="00442D07" w:rsidP="0027604B">
    <w:pPr>
      <w:pStyle w:val="En-tte"/>
      <w:tabs>
        <w:tab w:val="clear" w:pos="4536"/>
        <w:tab w:val="clear" w:pos="9072"/>
        <w:tab w:val="left" w:pos="8684"/>
      </w:tabs>
    </w:pPr>
    <w:r w:rsidRPr="00003B60">
      <w:rPr>
        <w:noProof/>
      </w:rPr>
      <w:drawing>
        <wp:inline distT="0" distB="0" distL="0" distR="0" wp14:anchorId="5CA09A3D" wp14:editId="0B6251C6">
          <wp:extent cx="2391410" cy="79121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1410" cy="791210"/>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23016013">
    <w:abstractNumId w:val="19"/>
  </w:num>
  <w:num w:numId="2" w16cid:durableId="1973056218">
    <w:abstractNumId w:val="4"/>
  </w:num>
  <w:num w:numId="3" w16cid:durableId="1718433993">
    <w:abstractNumId w:val="11"/>
  </w:num>
  <w:num w:numId="4" w16cid:durableId="748774601">
    <w:abstractNumId w:val="14"/>
  </w:num>
  <w:num w:numId="5" w16cid:durableId="821628636">
    <w:abstractNumId w:val="12"/>
  </w:num>
  <w:num w:numId="6" w16cid:durableId="1111702967">
    <w:abstractNumId w:val="2"/>
  </w:num>
  <w:num w:numId="7" w16cid:durableId="1476946376">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827503633">
    <w:abstractNumId w:val="21"/>
  </w:num>
  <w:num w:numId="9" w16cid:durableId="528959046">
    <w:abstractNumId w:val="1"/>
  </w:num>
  <w:num w:numId="10" w16cid:durableId="712847530">
    <w:abstractNumId w:val="15"/>
  </w:num>
  <w:num w:numId="11" w16cid:durableId="353580568">
    <w:abstractNumId w:val="22"/>
  </w:num>
  <w:num w:numId="12" w16cid:durableId="1984656547">
    <w:abstractNumId w:val="6"/>
  </w:num>
  <w:num w:numId="13" w16cid:durableId="1628731153">
    <w:abstractNumId w:val="8"/>
  </w:num>
  <w:num w:numId="14" w16cid:durableId="129832660">
    <w:abstractNumId w:val="5"/>
  </w:num>
  <w:num w:numId="15" w16cid:durableId="9794661">
    <w:abstractNumId w:val="7"/>
  </w:num>
  <w:num w:numId="16" w16cid:durableId="527527674">
    <w:abstractNumId w:val="18"/>
  </w:num>
  <w:num w:numId="17" w16cid:durableId="719478740">
    <w:abstractNumId w:val="3"/>
  </w:num>
  <w:num w:numId="18" w16cid:durableId="313682105">
    <w:abstractNumId w:val="20"/>
  </w:num>
  <w:num w:numId="19" w16cid:durableId="1530602666">
    <w:abstractNumId w:val="17"/>
  </w:num>
  <w:num w:numId="20" w16cid:durableId="1414742693">
    <w:abstractNumId w:val="24"/>
  </w:num>
  <w:num w:numId="21" w16cid:durableId="37318676">
    <w:abstractNumId w:val="16"/>
  </w:num>
  <w:num w:numId="22" w16cid:durableId="273754992">
    <w:abstractNumId w:val="10"/>
  </w:num>
  <w:num w:numId="23" w16cid:durableId="489293833">
    <w:abstractNumId w:val="9"/>
  </w:num>
  <w:num w:numId="24" w16cid:durableId="1881554157">
    <w:abstractNumId w:val="13"/>
  </w:num>
  <w:num w:numId="25" w16cid:durableId="1025810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1D36"/>
    <w:rsid w:val="000450C6"/>
    <w:rsid w:val="00046B6A"/>
    <w:rsid w:val="00047F40"/>
    <w:rsid w:val="00053388"/>
    <w:rsid w:val="00053DB0"/>
    <w:rsid w:val="000573B0"/>
    <w:rsid w:val="000624FE"/>
    <w:rsid w:val="00064551"/>
    <w:rsid w:val="000711E1"/>
    <w:rsid w:val="000737DF"/>
    <w:rsid w:val="000738A8"/>
    <w:rsid w:val="00086724"/>
    <w:rsid w:val="000949C9"/>
    <w:rsid w:val="000A4323"/>
    <w:rsid w:val="000A4DB0"/>
    <w:rsid w:val="000A512E"/>
    <w:rsid w:val="000C22EE"/>
    <w:rsid w:val="000C30F3"/>
    <w:rsid w:val="000D1575"/>
    <w:rsid w:val="000E2E59"/>
    <w:rsid w:val="000E411C"/>
    <w:rsid w:val="000E42D6"/>
    <w:rsid w:val="000F12B7"/>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3705"/>
    <w:rsid w:val="001841CE"/>
    <w:rsid w:val="00190701"/>
    <w:rsid w:val="001A2C06"/>
    <w:rsid w:val="001A7CE5"/>
    <w:rsid w:val="001B6092"/>
    <w:rsid w:val="001B6928"/>
    <w:rsid w:val="001C5B27"/>
    <w:rsid w:val="001D48B1"/>
    <w:rsid w:val="001D611B"/>
    <w:rsid w:val="001E0816"/>
    <w:rsid w:val="001E08A6"/>
    <w:rsid w:val="001E7DE5"/>
    <w:rsid w:val="001F0993"/>
    <w:rsid w:val="001F1935"/>
    <w:rsid w:val="00205E06"/>
    <w:rsid w:val="00223EEC"/>
    <w:rsid w:val="00230BF3"/>
    <w:rsid w:val="00252E7B"/>
    <w:rsid w:val="00260FD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275D"/>
    <w:rsid w:val="00326F99"/>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42D07"/>
    <w:rsid w:val="004510BF"/>
    <w:rsid w:val="00453AF5"/>
    <w:rsid w:val="004555B6"/>
    <w:rsid w:val="004573EE"/>
    <w:rsid w:val="00477E8D"/>
    <w:rsid w:val="004A23C2"/>
    <w:rsid w:val="004A51B6"/>
    <w:rsid w:val="004A635A"/>
    <w:rsid w:val="004B32A2"/>
    <w:rsid w:val="004C7B45"/>
    <w:rsid w:val="004D1A35"/>
    <w:rsid w:val="004D1EA4"/>
    <w:rsid w:val="004D2E9F"/>
    <w:rsid w:val="004E7814"/>
    <w:rsid w:val="004F1CE6"/>
    <w:rsid w:val="004F3D12"/>
    <w:rsid w:val="00502199"/>
    <w:rsid w:val="00504945"/>
    <w:rsid w:val="005061C5"/>
    <w:rsid w:val="00512306"/>
    <w:rsid w:val="005133BB"/>
    <w:rsid w:val="00514B7F"/>
    <w:rsid w:val="005174BE"/>
    <w:rsid w:val="0052283B"/>
    <w:rsid w:val="00522A6E"/>
    <w:rsid w:val="005322EF"/>
    <w:rsid w:val="00532C1F"/>
    <w:rsid w:val="005440DD"/>
    <w:rsid w:val="00552DFA"/>
    <w:rsid w:val="0055425C"/>
    <w:rsid w:val="00562A6C"/>
    <w:rsid w:val="0056693B"/>
    <w:rsid w:val="00575C9B"/>
    <w:rsid w:val="00585FC9"/>
    <w:rsid w:val="0058729E"/>
    <w:rsid w:val="00597348"/>
    <w:rsid w:val="005A7C2B"/>
    <w:rsid w:val="005B4A5B"/>
    <w:rsid w:val="005C0D2E"/>
    <w:rsid w:val="005C5022"/>
    <w:rsid w:val="005D31F9"/>
    <w:rsid w:val="005E12ED"/>
    <w:rsid w:val="005E287E"/>
    <w:rsid w:val="005E7C2B"/>
    <w:rsid w:val="005F0A83"/>
    <w:rsid w:val="005F1656"/>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B2968"/>
    <w:rsid w:val="006C2FA0"/>
    <w:rsid w:val="006D1993"/>
    <w:rsid w:val="006F7D64"/>
    <w:rsid w:val="007116E8"/>
    <w:rsid w:val="00721BD7"/>
    <w:rsid w:val="00723894"/>
    <w:rsid w:val="00727319"/>
    <w:rsid w:val="0073146E"/>
    <w:rsid w:val="007356A0"/>
    <w:rsid w:val="00743B60"/>
    <w:rsid w:val="007470BA"/>
    <w:rsid w:val="007601A4"/>
    <w:rsid w:val="00772495"/>
    <w:rsid w:val="0077312D"/>
    <w:rsid w:val="0078161F"/>
    <w:rsid w:val="0079568E"/>
    <w:rsid w:val="007B0851"/>
    <w:rsid w:val="007B1ACA"/>
    <w:rsid w:val="007B5FAA"/>
    <w:rsid w:val="007C0E0B"/>
    <w:rsid w:val="007C4046"/>
    <w:rsid w:val="007D16AD"/>
    <w:rsid w:val="007D5A9D"/>
    <w:rsid w:val="007D5B12"/>
    <w:rsid w:val="007D7A99"/>
    <w:rsid w:val="007E2AAC"/>
    <w:rsid w:val="007E37FA"/>
    <w:rsid w:val="007F6E20"/>
    <w:rsid w:val="008037CD"/>
    <w:rsid w:val="00832082"/>
    <w:rsid w:val="00834501"/>
    <w:rsid w:val="00834826"/>
    <w:rsid w:val="0083670B"/>
    <w:rsid w:val="00843284"/>
    <w:rsid w:val="00846237"/>
    <w:rsid w:val="008517AB"/>
    <w:rsid w:val="00855D5E"/>
    <w:rsid w:val="00856361"/>
    <w:rsid w:val="008604DC"/>
    <w:rsid w:val="00861560"/>
    <w:rsid w:val="00862F45"/>
    <w:rsid w:val="00882E02"/>
    <w:rsid w:val="008843E9"/>
    <w:rsid w:val="00884C55"/>
    <w:rsid w:val="00887050"/>
    <w:rsid w:val="00892DE8"/>
    <w:rsid w:val="008A0F4F"/>
    <w:rsid w:val="008A38C8"/>
    <w:rsid w:val="008B136D"/>
    <w:rsid w:val="008B77E2"/>
    <w:rsid w:val="008C0E3C"/>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4755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54B1"/>
    <w:rsid w:val="00A05F3E"/>
    <w:rsid w:val="00A23D4A"/>
    <w:rsid w:val="00A24D5F"/>
    <w:rsid w:val="00A30753"/>
    <w:rsid w:val="00A36FA6"/>
    <w:rsid w:val="00A40E9D"/>
    <w:rsid w:val="00A56C66"/>
    <w:rsid w:val="00A573E4"/>
    <w:rsid w:val="00A82A26"/>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F4A3B"/>
    <w:rsid w:val="00C02C6A"/>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47813"/>
    <w:rsid w:val="00D53A33"/>
    <w:rsid w:val="00D63BB4"/>
    <w:rsid w:val="00D76AAA"/>
    <w:rsid w:val="00D848CC"/>
    <w:rsid w:val="00D86851"/>
    <w:rsid w:val="00D93531"/>
    <w:rsid w:val="00DD2A73"/>
    <w:rsid w:val="00DD5DC8"/>
    <w:rsid w:val="00DE7FF8"/>
    <w:rsid w:val="00DF325D"/>
    <w:rsid w:val="00E0481E"/>
    <w:rsid w:val="00E0562C"/>
    <w:rsid w:val="00E21D1E"/>
    <w:rsid w:val="00E3318E"/>
    <w:rsid w:val="00E33E26"/>
    <w:rsid w:val="00E428EA"/>
    <w:rsid w:val="00E543CD"/>
    <w:rsid w:val="00E54B47"/>
    <w:rsid w:val="00E61427"/>
    <w:rsid w:val="00E63717"/>
    <w:rsid w:val="00E74E5C"/>
    <w:rsid w:val="00E80583"/>
    <w:rsid w:val="00E818BC"/>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274B3"/>
    <w:rsid w:val="00F36634"/>
    <w:rsid w:val="00F51AE4"/>
    <w:rsid w:val="00F54663"/>
    <w:rsid w:val="00F55BE8"/>
    <w:rsid w:val="00F62A38"/>
    <w:rsid w:val="00F62A5B"/>
    <w:rsid w:val="00F65F61"/>
    <w:rsid w:val="00F71360"/>
    <w:rsid w:val="00F71DE0"/>
    <w:rsid w:val="00F777DD"/>
    <w:rsid w:val="00F84E3F"/>
    <w:rsid w:val="00F9370B"/>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2CC5CB"/>
  <w15:chartTrackingRefBased/>
  <w15:docId w15:val="{FA1EE3F1-90D7-4C5C-92DD-4A03C219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19225">
      <w:bodyDiv w:val="1"/>
      <w:marLeft w:val="0"/>
      <w:marRight w:val="0"/>
      <w:marTop w:val="0"/>
      <w:marBottom w:val="0"/>
      <w:divBdr>
        <w:top w:val="none" w:sz="0" w:space="0" w:color="auto"/>
        <w:left w:val="none" w:sz="0" w:space="0" w:color="auto"/>
        <w:bottom w:val="none" w:sz="0" w:space="0" w:color="auto"/>
        <w:right w:val="none" w:sz="0" w:space="0" w:color="auto"/>
      </w:divBdr>
    </w:div>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B4EB0E9E044D47B43BE8EC1F086E1E" ma:contentTypeVersion="6" ma:contentTypeDescription="Crée un document." ma:contentTypeScope="" ma:versionID="b3f9978558f807b1ca6a66fc74927389">
  <xsd:schema xmlns:xsd="http://www.w3.org/2001/XMLSchema" xmlns:xs="http://www.w3.org/2001/XMLSchema" xmlns:p="http://schemas.microsoft.com/office/2006/metadata/properties" xmlns:ns2="4890a474-4403-43f5-b409-e9d93f6ec056" xmlns:ns3="4d485e02-8362-48a6-bd72-a41ba4bc1add" targetNamespace="http://schemas.microsoft.com/office/2006/metadata/properties" ma:root="true" ma:fieldsID="b9fecb7eaa5f659cdf894673773a37c5" ns2:_="" ns3:_="">
    <xsd:import namespace="4890a474-4403-43f5-b409-e9d93f6ec056"/>
    <xsd:import namespace="4d485e02-8362-48a6-bd72-a41ba4bc1a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0a474-4403-43f5-b409-e9d93f6ec0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485e02-8362-48a6-bd72-a41ba4bc1ad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2D6E29-6F7D-4F40-91B6-24C4AC60A2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52281D-1F0E-4F3A-8E5A-30754D27D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0a474-4403-43f5-b409-e9d93f6ec056"/>
    <ds:schemaRef ds:uri="4d485e02-8362-48a6-bd72-a41ba4bc1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08D1E-62A6-4D0C-83D9-4305844D5CA0}">
  <ds:schemaRefs>
    <ds:schemaRef ds:uri="http://schemas.openxmlformats.org/officeDocument/2006/bibliography"/>
  </ds:schemaRefs>
</ds:datastoreItem>
</file>

<file path=customXml/itemProps4.xml><?xml version="1.0" encoding="utf-8"?>
<ds:datastoreItem xmlns:ds="http://schemas.openxmlformats.org/officeDocument/2006/customXml" ds:itemID="{7A9620A5-4860-4160-B003-90D52A9B9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2330</Words>
  <Characters>14580</Characters>
  <Application>Microsoft Office Word</Application>
  <DocSecurity>0</DocSecurity>
  <Lines>121</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16877</CharactersWithSpaces>
  <SharedDoc>false</SharedDoc>
  <HLinks>
    <vt:vector size="18" baseType="variant">
      <vt:variant>
        <vt:i4>4784212</vt:i4>
      </vt:variant>
      <vt:variant>
        <vt:i4>12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2</vt:i4>
      </vt:variant>
      <vt:variant>
        <vt:i4>0</vt:i4>
      </vt:variant>
      <vt:variant>
        <vt:i4>5</vt:i4>
      </vt:variant>
      <vt:variant>
        <vt:lpwstr>https://www.legifrance.gouv.fr/affichCodeArticle.do?cidTexte=LEGITEXT000006072050&amp;idArticle=LEGIARTI000006903498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PRIMEON Clarisse</cp:lastModifiedBy>
  <cp:revision>5</cp:revision>
  <cp:lastPrinted>2016-03-25T17:19:00Z</cp:lastPrinted>
  <dcterms:created xsi:type="dcterms:W3CDTF">2025-05-21T07:46:00Z</dcterms:created>
  <dcterms:modified xsi:type="dcterms:W3CDTF">2025-06-10T09:48:00Z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0x01010090B4EB0E9E044D47B43BE8EC1F086E1E</vt:lpwstr>
  </property>
</Properties>
</file>