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5BDCE" w14:textId="77777777" w:rsidR="00191F56" w:rsidRDefault="00B2046D">
      <w:pPr>
        <w:ind w:right="9600"/>
        <w:rPr>
          <w:sz w:val="2"/>
        </w:rPr>
      </w:pPr>
      <w:r>
        <w:pict w14:anchorId="76AEB3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/>
        </w:pict>
      </w:r>
    </w:p>
    <w:p w14:paraId="322F4F52" w14:textId="77777777" w:rsidR="00191F56" w:rsidRDefault="00191F56">
      <w:pPr>
        <w:spacing w:line="240" w:lineRule="exact"/>
      </w:pPr>
    </w:p>
    <w:p w14:paraId="5C02BB34" w14:textId="77777777" w:rsidR="00191F56" w:rsidRDefault="00191F56">
      <w:pPr>
        <w:spacing w:line="240" w:lineRule="exact"/>
      </w:pPr>
    </w:p>
    <w:p w14:paraId="6FD49F7E" w14:textId="77777777" w:rsidR="00191F56" w:rsidRDefault="00191F56">
      <w:pPr>
        <w:spacing w:line="240" w:lineRule="exact"/>
      </w:pPr>
    </w:p>
    <w:p w14:paraId="4AF78A4D" w14:textId="77777777" w:rsidR="00191F56" w:rsidRDefault="00191F56">
      <w:pPr>
        <w:spacing w:line="240" w:lineRule="exact"/>
      </w:pPr>
    </w:p>
    <w:p w14:paraId="15818A9C" w14:textId="77777777" w:rsidR="00191F56" w:rsidRDefault="00191F56">
      <w:pPr>
        <w:spacing w:line="240" w:lineRule="exact"/>
      </w:pPr>
    </w:p>
    <w:p w14:paraId="25AF45F6" w14:textId="77777777" w:rsidR="00191F56" w:rsidRDefault="00191F56">
      <w:pPr>
        <w:spacing w:line="240" w:lineRule="exact"/>
      </w:pPr>
    </w:p>
    <w:p w14:paraId="501BA630" w14:textId="77777777" w:rsidR="00191F56" w:rsidRDefault="00191F56">
      <w:pPr>
        <w:spacing w:line="240" w:lineRule="exact"/>
      </w:pPr>
    </w:p>
    <w:p w14:paraId="4FC365A4" w14:textId="77777777" w:rsidR="00191F56" w:rsidRDefault="00191F56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91F56" w14:paraId="417A509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61F1521" w14:textId="77777777" w:rsidR="00191F56" w:rsidRDefault="000C188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C722372" w14:textId="77777777" w:rsidR="00191F56" w:rsidRDefault="000C1882">
      <w:pPr>
        <w:spacing w:line="240" w:lineRule="exact"/>
      </w:pPr>
      <w:r>
        <w:t xml:space="preserve"> </w:t>
      </w:r>
    </w:p>
    <w:p w14:paraId="11C6928D" w14:textId="77777777" w:rsidR="00191F56" w:rsidRDefault="00191F56">
      <w:pPr>
        <w:spacing w:after="120" w:line="240" w:lineRule="exact"/>
      </w:pPr>
    </w:p>
    <w:p w14:paraId="09F0DF4D" w14:textId="054A257A" w:rsidR="00191F56" w:rsidRPr="00A339C5" w:rsidRDefault="0032375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A339C5"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MARCHE PUBLIC </w:t>
      </w:r>
      <w:r w:rsidR="000C1882" w:rsidRPr="00A339C5"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DE </w:t>
      </w:r>
      <w:r w:rsidR="00716AE8" w:rsidRPr="00A339C5">
        <w:rPr>
          <w:rFonts w:ascii="Trebuchet MS" w:eastAsia="Trebuchet MS" w:hAnsi="Trebuchet MS" w:cs="Trebuchet MS"/>
          <w:b/>
          <w:color w:val="000000"/>
          <w:sz w:val="28"/>
          <w:lang w:val="fr-FR"/>
        </w:rPr>
        <w:t>TRAVAUX</w:t>
      </w:r>
    </w:p>
    <w:p w14:paraId="78B349A9" w14:textId="77777777" w:rsidR="00191F56" w:rsidRPr="00A339C5" w:rsidRDefault="00191F56">
      <w:pPr>
        <w:spacing w:line="240" w:lineRule="exact"/>
      </w:pPr>
    </w:p>
    <w:p w14:paraId="111DDD8C" w14:textId="77777777" w:rsidR="00191F56" w:rsidRPr="00A339C5" w:rsidRDefault="00191F56">
      <w:pPr>
        <w:spacing w:line="240" w:lineRule="exact"/>
      </w:pPr>
    </w:p>
    <w:p w14:paraId="41C8EECB" w14:textId="77777777" w:rsidR="00191F56" w:rsidRPr="00A339C5" w:rsidRDefault="00191F56">
      <w:pPr>
        <w:spacing w:line="240" w:lineRule="exact"/>
      </w:pPr>
    </w:p>
    <w:p w14:paraId="547DBEA8" w14:textId="77777777" w:rsidR="00191F56" w:rsidRPr="00A339C5" w:rsidRDefault="00191F56">
      <w:pPr>
        <w:spacing w:line="240" w:lineRule="exact"/>
      </w:pPr>
    </w:p>
    <w:p w14:paraId="770815DC" w14:textId="77777777" w:rsidR="00191F56" w:rsidRPr="00A339C5" w:rsidRDefault="00191F56">
      <w:pPr>
        <w:spacing w:line="240" w:lineRule="exact"/>
      </w:pPr>
    </w:p>
    <w:p w14:paraId="0C3B892B" w14:textId="77777777" w:rsidR="00191F56" w:rsidRPr="00A339C5" w:rsidRDefault="00191F56">
      <w:pPr>
        <w:spacing w:line="240" w:lineRule="exact"/>
      </w:pPr>
    </w:p>
    <w:p w14:paraId="6309EDFE" w14:textId="77777777" w:rsidR="00191F56" w:rsidRPr="00A339C5" w:rsidRDefault="00191F56">
      <w:pPr>
        <w:spacing w:line="240" w:lineRule="exact"/>
      </w:pPr>
    </w:p>
    <w:p w14:paraId="0EFC0C08" w14:textId="77777777" w:rsidR="00191F56" w:rsidRPr="00A339C5" w:rsidRDefault="00191F5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91F56" w14:paraId="4E5DA0A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66651D0" w14:textId="088C5A5E" w:rsidR="00191F56" w:rsidRDefault="00562AD0" w:rsidP="00562AD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A339C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Réalisation de prestation de d</w:t>
            </w:r>
            <w:r w:rsidR="000C1882" w:rsidRPr="00A339C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ésamiantage en sous-section III et élimination des déchets de plusieurs bâtiments du Centre Hospitalier de Cadillac</w:t>
            </w:r>
          </w:p>
        </w:tc>
      </w:tr>
    </w:tbl>
    <w:p w14:paraId="78E83B4B" w14:textId="77777777" w:rsidR="00191F56" w:rsidRDefault="000C1882">
      <w:pPr>
        <w:spacing w:line="240" w:lineRule="exact"/>
      </w:pPr>
      <w:r>
        <w:t xml:space="preserve"> </w:t>
      </w:r>
    </w:p>
    <w:p w14:paraId="0037A14A" w14:textId="77777777" w:rsidR="00191F56" w:rsidRDefault="00191F56">
      <w:pPr>
        <w:spacing w:line="240" w:lineRule="exact"/>
      </w:pPr>
    </w:p>
    <w:p w14:paraId="71333CDE" w14:textId="77777777" w:rsidR="00191F56" w:rsidRDefault="00191F56">
      <w:pPr>
        <w:spacing w:line="240" w:lineRule="exact"/>
      </w:pPr>
    </w:p>
    <w:p w14:paraId="55B2F833" w14:textId="77777777" w:rsidR="00191F56" w:rsidRDefault="00191F56">
      <w:pPr>
        <w:spacing w:line="240" w:lineRule="exact"/>
      </w:pPr>
    </w:p>
    <w:p w14:paraId="4DE8A5CD" w14:textId="77777777" w:rsidR="00191F56" w:rsidRDefault="00191F56">
      <w:pPr>
        <w:spacing w:line="240" w:lineRule="exact"/>
      </w:pPr>
    </w:p>
    <w:p w14:paraId="712D8B2D" w14:textId="77777777" w:rsidR="00191F56" w:rsidRDefault="00191F56">
      <w:pPr>
        <w:spacing w:after="40" w:line="240" w:lineRule="exact"/>
      </w:pPr>
    </w:p>
    <w:p w14:paraId="7B413827" w14:textId="77777777" w:rsidR="00191F56" w:rsidRDefault="000C188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91F56" w14:paraId="7932D35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2549" w14:textId="77777777" w:rsidR="00191F56" w:rsidRDefault="000C188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1165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35285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717D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B9297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7DF4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3BDFA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BEC78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BB0D4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8AF5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EBFF4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6E383" w14:textId="77777777" w:rsidR="00191F56" w:rsidRDefault="00191F56">
            <w:pPr>
              <w:rPr>
                <w:sz w:val="2"/>
              </w:rPr>
            </w:pPr>
          </w:p>
        </w:tc>
      </w:tr>
      <w:tr w:rsidR="00191F56" w14:paraId="0ABFF07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24D4E" w14:textId="77777777" w:rsidR="00191F56" w:rsidRDefault="00191F5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C72B0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8C379" w14:textId="77777777" w:rsidR="00191F56" w:rsidRDefault="000C188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C443" w14:textId="77777777" w:rsidR="00191F56" w:rsidRDefault="000C188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06DF" w14:textId="77777777" w:rsidR="00191F56" w:rsidRDefault="000C188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6C43" w14:textId="77777777" w:rsidR="00191F56" w:rsidRDefault="000C188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F23F" w14:textId="77777777" w:rsidR="00191F56" w:rsidRDefault="000C188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45AA" w14:textId="77777777" w:rsidR="00191F56" w:rsidRDefault="000C188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4F06" w14:textId="77777777" w:rsidR="00191F56" w:rsidRDefault="000C188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3881" w14:textId="77777777" w:rsidR="00191F56" w:rsidRDefault="000C188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5D7E" w14:textId="77777777" w:rsidR="00191F56" w:rsidRDefault="000C188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48BB2" w14:textId="77777777" w:rsidR="00191F56" w:rsidRDefault="000C188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91F56" w14:paraId="490225E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3BE1" w14:textId="77777777" w:rsidR="00191F56" w:rsidRDefault="00191F5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E0E3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91626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358D3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394DE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2F4C5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0787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E9758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0C184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CC7C8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933E6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DC25" w14:textId="77777777" w:rsidR="00191F56" w:rsidRDefault="00191F56">
            <w:pPr>
              <w:rPr>
                <w:sz w:val="2"/>
              </w:rPr>
            </w:pPr>
          </w:p>
        </w:tc>
      </w:tr>
    </w:tbl>
    <w:p w14:paraId="7274B3B5" w14:textId="77777777" w:rsidR="00191F56" w:rsidRDefault="000C188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91F56" w14:paraId="56BB31D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F132E" w14:textId="77777777" w:rsidR="00191F56" w:rsidRDefault="000C188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F78E4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B0FA" w14:textId="77777777" w:rsidR="00191F56" w:rsidRDefault="000C188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6733EAC" w14:textId="77777777" w:rsidR="00191F56" w:rsidRDefault="000C1882">
      <w:pPr>
        <w:spacing w:line="240" w:lineRule="exact"/>
      </w:pPr>
      <w:r>
        <w:t xml:space="preserve"> </w:t>
      </w:r>
    </w:p>
    <w:p w14:paraId="6E383036" w14:textId="77777777" w:rsidR="00191F56" w:rsidRDefault="00191F56">
      <w:pPr>
        <w:spacing w:after="100" w:line="240" w:lineRule="exact"/>
      </w:pPr>
    </w:p>
    <w:p w14:paraId="7C9E7EC0" w14:textId="77777777" w:rsidR="00191F56" w:rsidRDefault="000C188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677184C2" w14:textId="77777777" w:rsidR="00191F56" w:rsidRDefault="000C188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12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Dubernat</w:t>
      </w:r>
      <w:proofErr w:type="spellEnd"/>
    </w:p>
    <w:p w14:paraId="08FEEDCE" w14:textId="77777777" w:rsidR="00191F56" w:rsidRDefault="000C188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36F5BDD2" w14:textId="77777777" w:rsidR="00191F56" w:rsidRDefault="000C188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91F56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05 56 79 56 79</w:t>
      </w:r>
    </w:p>
    <w:p w14:paraId="716F75AA" w14:textId="77777777" w:rsidR="00191F56" w:rsidRDefault="000C188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C01E96D" w14:textId="77777777" w:rsidR="00191F56" w:rsidRDefault="00191F56">
      <w:pPr>
        <w:spacing w:after="80" w:line="240" w:lineRule="exact"/>
      </w:pPr>
    </w:p>
    <w:p w14:paraId="46EC4CFB" w14:textId="18E85E7F" w:rsidR="00074577" w:rsidRDefault="000C1882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0100116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_Toc200100116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 w:rsidR="00B2046D">
          <w:rPr>
            <w:noProof/>
          </w:rPr>
          <w:t>3</w:t>
        </w:r>
        <w:r w:rsidR="00074577">
          <w:rPr>
            <w:noProof/>
          </w:rPr>
          <w:fldChar w:fldCharType="end"/>
        </w:r>
      </w:hyperlink>
    </w:p>
    <w:p w14:paraId="72522647" w14:textId="4FD7B0A2" w:rsidR="00074577" w:rsidRDefault="00B2046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17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_Toc200100117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3</w:t>
        </w:r>
        <w:r w:rsidR="00074577">
          <w:rPr>
            <w:noProof/>
          </w:rPr>
          <w:fldChar w:fldCharType="end"/>
        </w:r>
      </w:hyperlink>
    </w:p>
    <w:p w14:paraId="54935D9D" w14:textId="376B0AF3" w:rsidR="00074577" w:rsidRDefault="00B2046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18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_Toc200100118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5</w:t>
        </w:r>
        <w:r w:rsidR="00074577">
          <w:rPr>
            <w:noProof/>
          </w:rPr>
          <w:fldChar w:fldCharType="end"/>
        </w:r>
      </w:hyperlink>
    </w:p>
    <w:p w14:paraId="347B3890" w14:textId="485FA265" w:rsidR="00074577" w:rsidRDefault="00B2046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19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_Toc200100119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5</w:t>
        </w:r>
        <w:r w:rsidR="00074577">
          <w:rPr>
            <w:noProof/>
          </w:rPr>
          <w:fldChar w:fldCharType="end"/>
        </w:r>
      </w:hyperlink>
    </w:p>
    <w:p w14:paraId="7635AEB2" w14:textId="65EB6205" w:rsidR="00074577" w:rsidRDefault="00B2046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20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_Toc200100120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5</w:t>
        </w:r>
        <w:r w:rsidR="00074577">
          <w:rPr>
            <w:noProof/>
          </w:rPr>
          <w:fldChar w:fldCharType="end"/>
        </w:r>
      </w:hyperlink>
    </w:p>
    <w:p w14:paraId="047BE053" w14:textId="5F4FA1B1" w:rsidR="00074577" w:rsidRDefault="00B2046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21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_Toc200100121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5</w:t>
        </w:r>
        <w:r w:rsidR="00074577">
          <w:rPr>
            <w:noProof/>
          </w:rPr>
          <w:fldChar w:fldCharType="end"/>
        </w:r>
      </w:hyperlink>
    </w:p>
    <w:p w14:paraId="1F5974CB" w14:textId="12CB342C" w:rsidR="00074577" w:rsidRDefault="00B2046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22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_Toc200100122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5</w:t>
        </w:r>
        <w:r w:rsidR="00074577">
          <w:rPr>
            <w:noProof/>
          </w:rPr>
          <w:fldChar w:fldCharType="end"/>
        </w:r>
      </w:hyperlink>
    </w:p>
    <w:p w14:paraId="45E262C4" w14:textId="5FF941A2" w:rsidR="00074577" w:rsidRDefault="00B2046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23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_Toc200100123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5</w:t>
        </w:r>
        <w:r w:rsidR="00074577">
          <w:rPr>
            <w:noProof/>
          </w:rPr>
          <w:fldChar w:fldCharType="end"/>
        </w:r>
      </w:hyperlink>
    </w:p>
    <w:p w14:paraId="18F3DCEF" w14:textId="5D1732CD" w:rsidR="00074577" w:rsidRDefault="00B2046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24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_Toc200100124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5</w:t>
        </w:r>
        <w:r w:rsidR="00074577">
          <w:rPr>
            <w:noProof/>
          </w:rPr>
          <w:fldChar w:fldCharType="end"/>
        </w:r>
      </w:hyperlink>
    </w:p>
    <w:p w14:paraId="5E6F8D98" w14:textId="7A67F050" w:rsidR="00074577" w:rsidRDefault="00B2046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25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_Toc200100125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6</w:t>
        </w:r>
        <w:r w:rsidR="00074577">
          <w:rPr>
            <w:noProof/>
          </w:rPr>
          <w:fldChar w:fldCharType="end"/>
        </w:r>
      </w:hyperlink>
    </w:p>
    <w:p w14:paraId="7897F913" w14:textId="0F1A2BC0" w:rsidR="00074577" w:rsidRDefault="00B2046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26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_Toc200100126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7</w:t>
        </w:r>
        <w:r w:rsidR="00074577">
          <w:rPr>
            <w:noProof/>
          </w:rPr>
          <w:fldChar w:fldCharType="end"/>
        </w:r>
      </w:hyperlink>
    </w:p>
    <w:p w14:paraId="793B4D94" w14:textId="61B539C5" w:rsidR="00074577" w:rsidRDefault="00B2046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27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_Toc200100127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7</w:t>
        </w:r>
        <w:r w:rsidR="00074577">
          <w:rPr>
            <w:noProof/>
          </w:rPr>
          <w:fldChar w:fldCharType="end"/>
        </w:r>
      </w:hyperlink>
    </w:p>
    <w:p w14:paraId="731C1462" w14:textId="50638423" w:rsidR="00074577" w:rsidRDefault="00B2046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100128" w:history="1">
        <w:r w:rsidR="00074577" w:rsidRPr="00CE7B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074577">
          <w:rPr>
            <w:noProof/>
          </w:rPr>
          <w:tab/>
        </w:r>
        <w:r w:rsidR="00074577">
          <w:rPr>
            <w:noProof/>
          </w:rPr>
          <w:fldChar w:fldCharType="begin"/>
        </w:r>
        <w:r w:rsidR="00074577">
          <w:rPr>
            <w:noProof/>
          </w:rPr>
          <w:instrText xml:space="preserve"> PAGEREF _Toc200100128 \h </w:instrText>
        </w:r>
        <w:r w:rsidR="00074577">
          <w:rPr>
            <w:noProof/>
          </w:rPr>
        </w:r>
        <w:r w:rsidR="00074577">
          <w:rPr>
            <w:noProof/>
          </w:rPr>
          <w:fldChar w:fldCharType="separate"/>
        </w:r>
        <w:r>
          <w:rPr>
            <w:noProof/>
          </w:rPr>
          <w:t>9</w:t>
        </w:r>
        <w:r w:rsidR="00074577">
          <w:rPr>
            <w:noProof/>
          </w:rPr>
          <w:fldChar w:fldCharType="end"/>
        </w:r>
      </w:hyperlink>
    </w:p>
    <w:p w14:paraId="7DD19013" w14:textId="1746E9EB" w:rsidR="00191F56" w:rsidRDefault="000C188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91F5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B912B80" w14:textId="77777777" w:rsidR="00191F56" w:rsidRDefault="000C188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_Toc20010011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0"/>
    </w:p>
    <w:p w14:paraId="3B3EBE6B" w14:textId="77777777" w:rsidR="00191F56" w:rsidRDefault="000C1882">
      <w:pPr>
        <w:spacing w:line="60" w:lineRule="exact"/>
        <w:rPr>
          <w:sz w:val="6"/>
        </w:rPr>
      </w:pPr>
      <w:r>
        <w:t xml:space="preserve"> </w:t>
      </w:r>
    </w:p>
    <w:p w14:paraId="711BDE84" w14:textId="392DE865" w:rsidR="00191F56" w:rsidRPr="00103728" w:rsidRDefault="000C1882">
      <w:pPr>
        <w:pStyle w:val="ParagrapheIndent1"/>
        <w:spacing w:after="240"/>
        <w:jc w:val="both"/>
        <w:rPr>
          <w:color w:val="000000"/>
          <w:lang w:val="fr-FR"/>
        </w:rPr>
      </w:pPr>
      <w:r w:rsidRPr="00103728">
        <w:rPr>
          <w:color w:val="000000"/>
          <w:lang w:val="fr-FR"/>
        </w:rPr>
        <w:t>Nom de l'organisme : Centre Hospitalier Universitaire de Bordeaux</w:t>
      </w:r>
      <w:r w:rsidR="00B97316" w:rsidRPr="00103728">
        <w:rPr>
          <w:color w:val="000000"/>
          <w:lang w:val="fr-FR"/>
        </w:rPr>
        <w:t xml:space="preserve"> (Établissement support du GHT Alliance Gironde)</w:t>
      </w:r>
    </w:p>
    <w:p w14:paraId="55347160" w14:textId="77777777" w:rsidR="00191F56" w:rsidRPr="00103728" w:rsidRDefault="000C18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103728"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323754" w:rsidRPr="00103728">
        <w:rPr>
          <w:color w:val="000000"/>
          <w:lang w:val="fr-FR"/>
        </w:rPr>
        <w:t xml:space="preserve"> du CH DE CADILLAC</w:t>
      </w:r>
    </w:p>
    <w:p w14:paraId="57EE60CA" w14:textId="77777777" w:rsidR="00191F56" w:rsidRDefault="000C1882">
      <w:pPr>
        <w:pStyle w:val="ParagrapheIndent1"/>
        <w:spacing w:after="240"/>
        <w:jc w:val="both"/>
        <w:rPr>
          <w:color w:val="000000"/>
          <w:lang w:val="fr-FR"/>
        </w:rPr>
      </w:pPr>
      <w:r w:rsidRPr="00103728">
        <w:rPr>
          <w:color w:val="000000"/>
          <w:lang w:val="fr-FR"/>
        </w:rPr>
        <w:t>Ordonnateur : Monsieur le Directeur Général</w:t>
      </w:r>
      <w:r w:rsidR="00323754" w:rsidRPr="00103728">
        <w:rPr>
          <w:color w:val="000000"/>
          <w:lang w:val="fr-FR"/>
        </w:rPr>
        <w:t xml:space="preserve"> du CH DE CADILLAC</w:t>
      </w:r>
    </w:p>
    <w:p w14:paraId="6F041B51" w14:textId="0FCABB42" w:rsidR="00191F56" w:rsidRDefault="000C188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103728">
        <w:rPr>
          <w:color w:val="000000"/>
          <w:lang w:val="fr-FR"/>
        </w:rPr>
        <w:t>Le t</w:t>
      </w:r>
      <w:r>
        <w:rPr>
          <w:color w:val="000000"/>
          <w:lang w:val="fr-FR"/>
        </w:rPr>
        <w:t>résorier du centre hospitalier de Cadillac</w:t>
      </w:r>
    </w:p>
    <w:p w14:paraId="0B98EEE3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051122B5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191F56" w14:paraId="16536AF8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1B9E" w14:textId="77777777" w:rsidR="00191F56" w:rsidRDefault="000C188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807F" w14:textId="77777777" w:rsidR="00191F56" w:rsidRDefault="000C188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615 - exploitation</w:t>
            </w:r>
          </w:p>
        </w:tc>
      </w:tr>
    </w:tbl>
    <w:p w14:paraId="193B75FA" w14:textId="77777777" w:rsidR="00191F56" w:rsidRDefault="000C1882">
      <w:pPr>
        <w:spacing w:after="220" w:line="240" w:lineRule="exact"/>
      </w:pPr>
      <w:r>
        <w:t xml:space="preserve"> </w:t>
      </w:r>
    </w:p>
    <w:p w14:paraId="1929AF0C" w14:textId="77777777" w:rsidR="00191F56" w:rsidRDefault="000C188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_Toc200100117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1"/>
    </w:p>
    <w:p w14:paraId="6F2D0DD0" w14:textId="77777777" w:rsidR="00191F56" w:rsidRDefault="000C1882">
      <w:pPr>
        <w:spacing w:line="60" w:lineRule="exact"/>
        <w:rPr>
          <w:sz w:val="6"/>
        </w:rPr>
      </w:pPr>
      <w:r>
        <w:t xml:space="preserve"> </w:t>
      </w:r>
    </w:p>
    <w:p w14:paraId="2E77D615" w14:textId="78C235C8" w:rsidR="00191F56" w:rsidRDefault="000C18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103728">
        <w:rPr>
          <w:color w:val="000000"/>
          <w:lang w:val="fr-FR"/>
        </w:rPr>
        <w:t xml:space="preserve">Après avoir pris connaissance des pièces constitutives de l'accord-cadre indiquées à l'article "pièces </w:t>
      </w:r>
      <w:r w:rsidRPr="00A339C5">
        <w:rPr>
          <w:color w:val="000000"/>
          <w:lang w:val="fr-FR"/>
        </w:rPr>
        <w:t xml:space="preserve">contractuelles" du Cahier des clauses administratives particulières n° </w:t>
      </w:r>
      <w:r w:rsidR="00A47F45" w:rsidRPr="00A339C5">
        <w:rPr>
          <w:color w:val="000000"/>
          <w:lang w:val="fr-FR"/>
        </w:rPr>
        <w:t>24TR002</w:t>
      </w:r>
      <w:r w:rsidRPr="00A339C5">
        <w:rPr>
          <w:color w:val="000000"/>
          <w:lang w:val="fr-FR"/>
        </w:rPr>
        <w:t xml:space="preserve"> qui fait référence au CCAG - </w:t>
      </w:r>
      <w:r w:rsidR="00716AE8" w:rsidRPr="00A339C5">
        <w:rPr>
          <w:color w:val="000000"/>
          <w:lang w:val="fr-FR"/>
        </w:rPr>
        <w:t>Travaux</w:t>
      </w:r>
      <w:r w:rsidRPr="00A339C5">
        <w:rPr>
          <w:color w:val="000000"/>
          <w:lang w:val="fr-FR"/>
        </w:rPr>
        <w:t xml:space="preserve"> et conformément à leurs clauses et stipulations ;</w:t>
      </w:r>
      <w:r>
        <w:rPr>
          <w:color w:val="000000"/>
          <w:lang w:val="fr-FR"/>
        </w:rPr>
        <w:t>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17E85A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9E4C" w14:textId="77777777" w:rsidR="00191F56" w:rsidRDefault="00B2046D">
            <w:pPr>
              <w:rPr>
                <w:sz w:val="2"/>
              </w:rPr>
            </w:pPr>
            <w:r>
              <w:pict w14:anchorId="1C6C6CD6">
                <v:shape id="_x0000_i102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AC10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2D594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7E84C2A" w14:textId="77777777" w:rsidR="00191F56" w:rsidRDefault="000C188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91F56" w14:paraId="388AC0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EC405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2C8B5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545546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DC0FF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1D280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7E79B5" w14:textId="77777777" w:rsidR="00191F56" w:rsidRDefault="000C188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77D5C8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01376" w14:textId="77777777" w:rsidR="00191F56" w:rsidRDefault="00B2046D">
            <w:pPr>
              <w:rPr>
                <w:sz w:val="2"/>
              </w:rPr>
            </w:pPr>
            <w:r>
              <w:pict w14:anchorId="06980CB0">
                <v:shape id="_x0000_i102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74F44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9C6C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5F732A56" w14:textId="77777777" w:rsidR="00191F56" w:rsidRDefault="000C188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91F56" w14:paraId="7B4667E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C0DC4" w14:textId="77777777" w:rsidR="00191F56" w:rsidRDefault="000C18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1900F5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58FBC1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E06C0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5E62A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695CD9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C1F92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3FA0F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3E1132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DE71D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7FEA8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5ABCFC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DE614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05B57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2C6043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A7F3E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0274C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33ACEAB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634B2" w14:textId="77777777" w:rsidR="00191F56" w:rsidRDefault="000C18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031A1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B47626" w14:textId="77777777" w:rsidR="00191F56" w:rsidRDefault="000C188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625589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4E39" w14:textId="77777777" w:rsidR="00191F56" w:rsidRDefault="00B2046D">
            <w:pPr>
              <w:rPr>
                <w:sz w:val="2"/>
              </w:rPr>
            </w:pPr>
            <w:r>
              <w:pict w14:anchorId="122B5F3B">
                <v:shape id="_x0000_i102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9FF3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2EC72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068D085C" w14:textId="77777777" w:rsidR="00191F56" w:rsidRDefault="00191F56">
      <w:pPr>
        <w:sectPr w:rsidR="00191F56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91F56" w14:paraId="48C7D2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865277" w14:textId="77777777" w:rsidR="00191F56" w:rsidRDefault="000C18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67D0B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02EFFA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DD236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643B3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77638D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B1CB6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4331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209F84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42454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2742B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708A16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14F17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3FD53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76FFBC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D7DDD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27281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3502416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A4594" w14:textId="77777777" w:rsidR="00191F56" w:rsidRDefault="000C18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C1A1A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293938A" w14:textId="77777777" w:rsidR="00191F56" w:rsidRDefault="000C188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705711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D26C" w14:textId="77777777" w:rsidR="00191F56" w:rsidRDefault="00B2046D">
            <w:pPr>
              <w:rPr>
                <w:sz w:val="2"/>
              </w:rPr>
            </w:pPr>
            <w:r>
              <w:pict w14:anchorId="24F1231E">
                <v:shape id="_x0000_i102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86967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6B0A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73C0F65" w14:textId="77777777" w:rsidR="00191F56" w:rsidRDefault="000C188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91F56" w14:paraId="5E3616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77A52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C7375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05BBB8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9C674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39DD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9F82C6" w14:textId="77777777" w:rsidR="00191F56" w:rsidRDefault="000C1882">
      <w:pPr>
        <w:spacing w:after="120" w:line="240" w:lineRule="exact"/>
      </w:pPr>
      <w:r>
        <w:t xml:space="preserve"> </w:t>
      </w:r>
    </w:p>
    <w:p w14:paraId="3B68907D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57BEBD8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330420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8E8A" w14:textId="77777777" w:rsidR="00191F56" w:rsidRDefault="00B2046D">
            <w:pPr>
              <w:rPr>
                <w:sz w:val="2"/>
              </w:rPr>
            </w:pPr>
            <w:r>
              <w:pict w14:anchorId="51DCF0B7">
                <v:shape id="_x0000_i103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3280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E47C5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05A7AC8" w14:textId="77777777" w:rsidR="00191F56" w:rsidRDefault="000C18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7C8491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5332E" w14:textId="77777777" w:rsidR="00191F56" w:rsidRDefault="00B2046D">
            <w:pPr>
              <w:rPr>
                <w:sz w:val="2"/>
              </w:rPr>
            </w:pPr>
            <w:r>
              <w:pict w14:anchorId="240B8CE0">
                <v:shape id="_x0000_i103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95476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0A29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4DB17B5" w14:textId="77777777" w:rsidR="00191F56" w:rsidRDefault="000C18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41C520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93C50" w14:textId="77777777" w:rsidR="00191F56" w:rsidRDefault="00B2046D">
            <w:pPr>
              <w:rPr>
                <w:sz w:val="2"/>
              </w:rPr>
            </w:pPr>
            <w:r>
              <w:pict w14:anchorId="6A283288">
                <v:shape id="_x0000_i1032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C6CB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62BA6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28AF33D" w14:textId="77777777" w:rsidR="00191F56" w:rsidRDefault="000C188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91F56" w14:paraId="3509273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24F0A" w14:textId="77777777" w:rsidR="00191F56" w:rsidRDefault="000C18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F1157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44C8DB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28FC5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25F25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42F072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859F1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F5A1A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76B7DC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F0D62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12EA8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536BCA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0F177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C1A5A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335203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0DE35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97CB4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32C31B6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72DD8" w14:textId="77777777" w:rsidR="00191F56" w:rsidRDefault="000C18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6A05E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FE1AEE" w14:textId="77777777" w:rsidR="00191F56" w:rsidRDefault="000C1882">
      <w:pPr>
        <w:spacing w:after="120" w:line="240" w:lineRule="exact"/>
      </w:pPr>
      <w:r>
        <w:t xml:space="preserve"> </w:t>
      </w:r>
    </w:p>
    <w:p w14:paraId="0C5BC2E7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750D25E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A31E55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14:paraId="36CF644B" w14:textId="7B98DCDC" w:rsidR="008F73B2" w:rsidRDefault="000C18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4DCAE3FA" w14:textId="77777777" w:rsidR="00191F56" w:rsidRDefault="008F73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4D475AAD" w14:textId="77777777" w:rsidR="00191F56" w:rsidRDefault="000C188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0100118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456E78FD" w14:textId="77777777" w:rsidR="00191F56" w:rsidRDefault="000C1882">
      <w:pPr>
        <w:spacing w:line="60" w:lineRule="exact"/>
        <w:rPr>
          <w:sz w:val="6"/>
        </w:rPr>
      </w:pPr>
      <w:r>
        <w:t xml:space="preserve"> </w:t>
      </w:r>
    </w:p>
    <w:p w14:paraId="3A244918" w14:textId="77777777" w:rsidR="00191F56" w:rsidRDefault="000C188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00100119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</w:p>
    <w:p w14:paraId="1D14E6A0" w14:textId="77777777" w:rsidR="00191F56" w:rsidRPr="00103728" w:rsidRDefault="000C1882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103728">
        <w:rPr>
          <w:color w:val="000000"/>
          <w:lang w:val="fr-FR"/>
        </w:rPr>
        <w:t>Le présent Acte d'Engagement concerne :</w:t>
      </w:r>
    </w:p>
    <w:p w14:paraId="45E057D9" w14:textId="0409922A" w:rsidR="00191F56" w:rsidRPr="00A339C5" w:rsidRDefault="00CA0B1C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A339C5">
        <w:rPr>
          <w:color w:val="000000"/>
          <w:lang w:val="fr-FR"/>
        </w:rPr>
        <w:t xml:space="preserve">Réalisation de prestation de </w:t>
      </w:r>
      <w:r w:rsidR="000C1882" w:rsidRPr="00A339C5">
        <w:rPr>
          <w:color w:val="000000"/>
          <w:lang w:val="fr-FR"/>
        </w:rPr>
        <w:t>Désamiantage en sous-section III et élimination des déchets de plusieurs bâtiments du Centre Hospitalier de Cadillac</w:t>
      </w:r>
    </w:p>
    <w:p w14:paraId="4A9703DC" w14:textId="77777777" w:rsidR="00191F56" w:rsidRPr="00A339C5" w:rsidRDefault="00191F5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E7BFB92" w14:textId="7E38F746" w:rsidR="00191F56" w:rsidRPr="00A339C5" w:rsidRDefault="000C188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A339C5">
        <w:rPr>
          <w:color w:val="000000"/>
          <w:lang w:val="fr-FR"/>
        </w:rPr>
        <w:t xml:space="preserve">Dans le cadre de la gestion de son patrimoine, le Centre Hospitalier de Cadillac réalise </w:t>
      </w:r>
      <w:r w:rsidR="00F160E5" w:rsidRPr="00A339C5">
        <w:rPr>
          <w:color w:val="000000"/>
          <w:lang w:val="fr-FR"/>
        </w:rPr>
        <w:t xml:space="preserve">des prestations </w:t>
      </w:r>
      <w:r w:rsidRPr="00A339C5">
        <w:rPr>
          <w:color w:val="000000"/>
          <w:lang w:val="fr-FR"/>
        </w:rPr>
        <w:t>de désamiantage de matériaux et produits contenant de l’amiante ou pollués par de l’amiante dans le cadre de projets de maintenance, réparation et entretien.</w:t>
      </w:r>
    </w:p>
    <w:p w14:paraId="761DF3E5" w14:textId="2DFC2579" w:rsidR="00B97316" w:rsidRPr="00A339C5" w:rsidRDefault="00B97316" w:rsidP="00B97316">
      <w:pPr>
        <w:pStyle w:val="ParagrapheIndent2"/>
        <w:spacing w:after="240" w:line="232" w:lineRule="exact"/>
        <w:ind w:right="20"/>
        <w:jc w:val="both"/>
        <w:rPr>
          <w:lang w:val="fr-FR"/>
        </w:rPr>
      </w:pPr>
      <w:r w:rsidRPr="00A339C5">
        <w:rPr>
          <w:lang w:val="fr-FR"/>
        </w:rPr>
        <w:t xml:space="preserve">L'accord-cadre s'exécute au profit </w:t>
      </w:r>
      <w:r w:rsidRPr="00A339C5">
        <w:rPr>
          <w:szCs w:val="20"/>
          <w:lang w:val="fr-FR"/>
        </w:rPr>
        <w:t>du Centre Hospitalier de Cadillac</w:t>
      </w:r>
      <w:r w:rsidRPr="00A339C5">
        <w:rPr>
          <w:lang w:val="fr-FR"/>
        </w:rPr>
        <w:t>. L’Établissement support du GHT Alliance Gironde est le Centre Hospitalier Universitaire de Bordeaux. Il a en charge la passation, la signature et la notification de l'accord-cadre. L’établissement du GHT doit suivre l’exécution de l’accord-cadre.</w:t>
      </w:r>
    </w:p>
    <w:p w14:paraId="5878AF9B" w14:textId="57665A7A" w:rsidR="00B97316" w:rsidRPr="00A339C5" w:rsidRDefault="00B97316" w:rsidP="00B97316">
      <w:pPr>
        <w:rPr>
          <w:rFonts w:ascii="Trebuchet MS" w:eastAsia="Trebuchet MS" w:hAnsi="Trebuchet MS" w:cs="Trebuchet MS"/>
          <w:sz w:val="20"/>
          <w:lang w:val="fr-FR"/>
        </w:rPr>
      </w:pPr>
      <w:r w:rsidRPr="00A339C5">
        <w:rPr>
          <w:rFonts w:ascii="Trebuchet MS" w:eastAsia="Trebuchet MS" w:hAnsi="Trebuchet MS" w:cs="Trebuchet MS"/>
          <w:sz w:val="20"/>
          <w:lang w:val="fr-FR"/>
        </w:rPr>
        <w:t>Les prestations sont définies au</w:t>
      </w:r>
      <w:r w:rsidR="00C35D93" w:rsidRPr="00A339C5">
        <w:rPr>
          <w:rFonts w:ascii="Trebuchet MS" w:eastAsia="Trebuchet MS" w:hAnsi="Trebuchet MS" w:cs="Trebuchet MS"/>
          <w:sz w:val="20"/>
          <w:lang w:val="fr-FR"/>
        </w:rPr>
        <w:t>x</w:t>
      </w:r>
      <w:r w:rsidRPr="00A339C5">
        <w:rPr>
          <w:rFonts w:ascii="Trebuchet MS" w:eastAsia="Trebuchet MS" w:hAnsi="Trebuchet MS" w:cs="Trebuchet MS"/>
          <w:sz w:val="20"/>
          <w:lang w:val="fr-FR"/>
        </w:rPr>
        <w:t xml:space="preserve"> CCAP</w:t>
      </w:r>
      <w:r w:rsidR="00C35D93" w:rsidRPr="00A339C5">
        <w:rPr>
          <w:rFonts w:ascii="Trebuchet MS" w:eastAsia="Trebuchet MS" w:hAnsi="Trebuchet MS" w:cs="Trebuchet MS"/>
          <w:sz w:val="20"/>
          <w:lang w:val="fr-FR"/>
        </w:rPr>
        <w:t xml:space="preserve"> et CCTP</w:t>
      </w:r>
      <w:r w:rsidRPr="00A339C5">
        <w:rPr>
          <w:rFonts w:ascii="Trebuchet MS" w:eastAsia="Trebuchet MS" w:hAnsi="Trebuchet MS" w:cs="Trebuchet MS"/>
          <w:sz w:val="20"/>
          <w:lang w:val="fr-FR"/>
        </w:rPr>
        <w:t>.</w:t>
      </w:r>
    </w:p>
    <w:p w14:paraId="3FB93750" w14:textId="77777777" w:rsidR="00B97316" w:rsidRPr="00A339C5" w:rsidRDefault="00B97316" w:rsidP="00B97316">
      <w:pPr>
        <w:rPr>
          <w:lang w:val="fr-FR"/>
        </w:rPr>
      </w:pPr>
    </w:p>
    <w:p w14:paraId="156ED20E" w14:textId="77777777" w:rsidR="00191F56" w:rsidRPr="00A339C5" w:rsidRDefault="000C188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ArtL2_AE-3-A4.2"/>
      <w:bookmarkStart w:id="6" w:name="_Toc200100120"/>
      <w:bookmarkEnd w:id="5"/>
      <w:r w:rsidRPr="00A339C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6"/>
    </w:p>
    <w:p w14:paraId="577D1789" w14:textId="239AA555" w:rsidR="00191F56" w:rsidRDefault="000C188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A339C5">
        <w:rPr>
          <w:color w:val="000000"/>
          <w:lang w:val="fr-FR"/>
        </w:rPr>
        <w:t xml:space="preserve">La procédure de passation est : </w:t>
      </w:r>
      <w:r w:rsidR="002D3FAC" w:rsidRPr="00A339C5">
        <w:rPr>
          <w:color w:val="000000"/>
          <w:lang w:val="fr-FR"/>
        </w:rPr>
        <w:t>est la procédure adaptée ouverte. Elle est soumise aux dispositions des articles L. 2123-1 et R. 2123-1 1° du Code de la commande publique</w:t>
      </w:r>
      <w:r w:rsidRPr="00A339C5">
        <w:rPr>
          <w:color w:val="000000"/>
          <w:lang w:val="fr-FR"/>
        </w:rPr>
        <w:t>.</w:t>
      </w:r>
    </w:p>
    <w:p w14:paraId="74FCC24D" w14:textId="77777777" w:rsidR="00191F56" w:rsidRDefault="000C188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3"/>
      <w:bookmarkStart w:id="8" w:name="_Toc200100121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8"/>
    </w:p>
    <w:p w14:paraId="1FB6F484" w14:textId="6FA6417B" w:rsidR="00191F56" w:rsidRDefault="000C188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avec maximum est passé en application des articles L2125-1 1°, R. 2162-1 à R. 2162-6, R. 2162-13 et R. 2162-14 du Code de la commande publique. Il fixe les conditions d'exécution des prestations et s'exécute au fur et à </w:t>
      </w:r>
      <w:r w:rsidRPr="00103728">
        <w:rPr>
          <w:color w:val="000000"/>
          <w:lang w:val="fr-FR"/>
        </w:rPr>
        <w:t>mesure de l'émission de bons de commande.</w:t>
      </w:r>
    </w:p>
    <w:p w14:paraId="623167E9" w14:textId="77777777" w:rsidR="006C1CB0" w:rsidRPr="006C1CB0" w:rsidRDefault="006C1CB0" w:rsidP="006C1CB0">
      <w:pPr>
        <w:rPr>
          <w:lang w:val="fr-FR"/>
        </w:rPr>
      </w:pPr>
    </w:p>
    <w:p w14:paraId="48CF3F33" w14:textId="77777777" w:rsidR="00191F56" w:rsidRDefault="000C188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9" w:name="_Toc20010012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9"/>
    </w:p>
    <w:p w14:paraId="51B859CC" w14:textId="77777777" w:rsidR="00191F56" w:rsidRDefault="000C1882">
      <w:pPr>
        <w:spacing w:line="60" w:lineRule="exact"/>
        <w:rPr>
          <w:sz w:val="6"/>
        </w:rPr>
      </w:pPr>
      <w:r>
        <w:t xml:space="preserve"> </w:t>
      </w:r>
    </w:p>
    <w:p w14:paraId="2859D1E2" w14:textId="4AA0F138" w:rsidR="00191F56" w:rsidRDefault="000C18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43376776" w14:textId="07463923" w:rsidR="004515D4" w:rsidRPr="008F73B2" w:rsidRDefault="004515D4" w:rsidP="004515D4">
      <w:pPr>
        <w:pStyle w:val="ParagrapheIndent1"/>
        <w:spacing w:line="232" w:lineRule="exact"/>
        <w:jc w:val="both"/>
        <w:rPr>
          <w:lang w:val="fr-FR"/>
        </w:rPr>
      </w:pPr>
      <w:r w:rsidRPr="008F73B2">
        <w:rPr>
          <w:lang w:val="fr-FR"/>
        </w:rPr>
        <w:t xml:space="preserve">Les prestations sont passées par bons de commande. Le montant maximum correspond à la durée totale du marché, soit pour </w:t>
      </w:r>
      <w:r w:rsidR="00036097" w:rsidRPr="008F73B2">
        <w:rPr>
          <w:lang w:val="fr-FR"/>
        </w:rPr>
        <w:t>8 mois</w:t>
      </w:r>
      <w:r w:rsidR="008F73B2" w:rsidRPr="008F73B2">
        <w:rPr>
          <w:lang w:val="fr-FR"/>
        </w:rPr>
        <w:t>. Le</w:t>
      </w:r>
      <w:r w:rsidRPr="008F73B2">
        <w:rPr>
          <w:lang w:val="fr-FR"/>
        </w:rPr>
        <w:t xml:space="preserve"> </w:t>
      </w:r>
      <w:r w:rsidR="008F73B2" w:rsidRPr="008F73B2">
        <w:rPr>
          <w:lang w:val="fr-FR"/>
        </w:rPr>
        <w:t>montant maximum</w:t>
      </w:r>
      <w:r w:rsidRPr="008F73B2">
        <w:rPr>
          <w:lang w:val="fr-FR"/>
        </w:rPr>
        <w:t xml:space="preserve"> </w:t>
      </w:r>
      <w:r w:rsidR="008F73B2" w:rsidRPr="008F73B2">
        <w:rPr>
          <w:lang w:val="fr-FR"/>
        </w:rPr>
        <w:t>est le suivant</w:t>
      </w:r>
      <w:r w:rsidRPr="008F73B2">
        <w:rPr>
          <w:lang w:val="fr-FR"/>
        </w:rPr>
        <w:t> :</w:t>
      </w:r>
    </w:p>
    <w:p w14:paraId="1EE53866" w14:textId="77777777" w:rsidR="00C35D93" w:rsidRPr="008F73B2" w:rsidRDefault="00C35D93" w:rsidP="00C35D93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19"/>
      </w:tblGrid>
      <w:tr w:rsidR="008F73B2" w:rsidRPr="008F73B2" w14:paraId="2E968B5E" w14:textId="37A1C15F" w:rsidTr="00103728">
        <w:trPr>
          <w:trHeight w:val="325"/>
          <w:jc w:val="center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9CCE7" w14:textId="781FEBF5" w:rsidR="00103728" w:rsidRPr="008F73B2" w:rsidRDefault="00103728" w:rsidP="00036097">
            <w:pPr>
              <w:spacing w:before="4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8F73B2">
              <w:rPr>
                <w:rFonts w:ascii="Trebuchet MS" w:eastAsia="Trebuchet MS" w:hAnsi="Trebuchet MS" w:cs="Trebuchet MS"/>
                <w:sz w:val="20"/>
                <w:lang w:val="fr-FR"/>
              </w:rPr>
              <w:t>Maximum sur la durée totale du marché (soit 8 mois) en € HT</w:t>
            </w:r>
          </w:p>
        </w:tc>
      </w:tr>
      <w:tr w:rsidR="008F73B2" w:rsidRPr="008F73B2" w14:paraId="5E147670" w14:textId="0E181EE2" w:rsidTr="00103728">
        <w:trPr>
          <w:trHeight w:val="385"/>
          <w:jc w:val="center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D59A2" w14:textId="03C881AF" w:rsidR="00103728" w:rsidRPr="008F73B2" w:rsidRDefault="00103728" w:rsidP="00EA788D">
            <w:pPr>
              <w:spacing w:before="80" w:after="2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8F73B2">
              <w:rPr>
                <w:rFonts w:ascii="Trebuchet MS" w:eastAsia="Trebuchet MS" w:hAnsi="Trebuchet MS" w:cs="Trebuchet MS"/>
                <w:sz w:val="20"/>
                <w:lang w:val="fr-FR"/>
              </w:rPr>
              <w:t>412 500,00€</w:t>
            </w:r>
          </w:p>
        </w:tc>
      </w:tr>
    </w:tbl>
    <w:p w14:paraId="7E71409A" w14:textId="77777777" w:rsidR="004515D4" w:rsidRDefault="004515D4" w:rsidP="007040FE">
      <w:pPr>
        <w:spacing w:line="240" w:lineRule="exact"/>
      </w:pPr>
    </w:p>
    <w:p w14:paraId="3DE9D11E" w14:textId="77777777" w:rsidR="00191F56" w:rsidRDefault="000C188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0" w:name="_Toc200100123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0"/>
    </w:p>
    <w:p w14:paraId="4E084104" w14:textId="77777777" w:rsidR="00191F56" w:rsidRDefault="000C1882">
      <w:pPr>
        <w:spacing w:line="60" w:lineRule="exact"/>
        <w:rPr>
          <w:sz w:val="6"/>
        </w:rPr>
      </w:pPr>
      <w:r>
        <w:t xml:space="preserve"> </w:t>
      </w:r>
    </w:p>
    <w:p w14:paraId="2DB31D7B" w14:textId="77777777" w:rsidR="00191F56" w:rsidRDefault="000C18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B7EC828" w14:textId="77777777" w:rsidR="00191F56" w:rsidRDefault="000C188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1" w:name="_Toc200100124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1"/>
    </w:p>
    <w:p w14:paraId="59D18384" w14:textId="77777777" w:rsidR="00191F56" w:rsidRDefault="000C1882">
      <w:pPr>
        <w:spacing w:line="60" w:lineRule="exact"/>
        <w:rPr>
          <w:sz w:val="6"/>
        </w:rPr>
      </w:pPr>
      <w:r>
        <w:t xml:space="preserve"> </w:t>
      </w:r>
    </w:p>
    <w:p w14:paraId="55AF48C0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pPr w:leftFromText="141" w:rightFromText="141" w:vertAnchor="text" w:horzAnchor="margin" w:tblpY="105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2DA0" w14:paraId="78C7AAC0" w14:textId="77777777" w:rsidTr="00042D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6D9DF" w14:textId="77777777" w:rsidR="00042DA0" w:rsidRDefault="00042DA0" w:rsidP="00042D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11DFA" w14:textId="77777777" w:rsidR="00042DA0" w:rsidRDefault="00042DA0" w:rsidP="00042D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2DA0" w14:paraId="15CF64F9" w14:textId="77777777" w:rsidTr="00042D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E8B07" w14:textId="77777777" w:rsidR="00042DA0" w:rsidRDefault="00042DA0" w:rsidP="00042D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84803" w14:textId="77777777" w:rsidR="00042DA0" w:rsidRDefault="00042DA0" w:rsidP="00042D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2DA0" w14:paraId="203FB910" w14:textId="77777777" w:rsidTr="00042D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15BAE" w14:textId="77777777" w:rsidR="00042DA0" w:rsidRDefault="00042DA0" w:rsidP="00042D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6F708" w14:textId="77777777" w:rsidR="00042DA0" w:rsidRDefault="00042DA0" w:rsidP="00042D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2DA0" w14:paraId="5B78F296" w14:textId="77777777" w:rsidTr="00042D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B5568" w14:textId="77777777" w:rsidR="00042DA0" w:rsidRDefault="00042DA0" w:rsidP="00042D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85246" w14:textId="77777777" w:rsidR="00042DA0" w:rsidRDefault="00042DA0" w:rsidP="00042D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2DA0" w14:paraId="62B09B9F" w14:textId="77777777" w:rsidTr="00042D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F564F" w14:textId="77777777" w:rsidR="00042DA0" w:rsidRDefault="00042DA0" w:rsidP="00042D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EEB2A" w14:textId="77777777" w:rsidR="00042DA0" w:rsidRDefault="00042DA0" w:rsidP="00042D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2DA0" w14:paraId="4308B7C2" w14:textId="77777777" w:rsidTr="00042D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F1C26" w14:textId="77777777" w:rsidR="00042DA0" w:rsidRDefault="00042DA0" w:rsidP="00042D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79B2B" w14:textId="77777777" w:rsidR="00042DA0" w:rsidRDefault="00042DA0" w:rsidP="00042D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2DA0" w14:paraId="1B61C2F8" w14:textId="77777777" w:rsidTr="00042D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E601F" w14:textId="77777777" w:rsidR="00042DA0" w:rsidRDefault="00042DA0" w:rsidP="00042D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A6C83" w14:textId="77777777" w:rsidR="00042DA0" w:rsidRDefault="00042DA0" w:rsidP="00042D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2DA0" w14:paraId="09F5FFFA" w14:textId="77777777" w:rsidTr="00042D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174B8" w14:textId="77777777" w:rsidR="00042DA0" w:rsidRDefault="00042DA0" w:rsidP="00042D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77B67" w14:textId="77777777" w:rsidR="00042DA0" w:rsidRDefault="00042DA0" w:rsidP="00042D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42DA0" w14:paraId="3C08E9C6" w14:textId="77777777" w:rsidTr="00042D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9E054" w14:textId="77777777" w:rsidR="00042DA0" w:rsidRDefault="00042DA0" w:rsidP="00042D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FCD6F" w14:textId="77777777" w:rsidR="00042DA0" w:rsidRDefault="00042DA0" w:rsidP="00042DA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FD3196" w14:textId="77777777" w:rsidR="00191F56" w:rsidRDefault="00191F56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91F56" w14:paraId="79087B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42D78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1369A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480B53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60B1C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50206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5ABB8C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6C659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43254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57C6F2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7FE02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87900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203EEF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08193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7A417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51FBF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7055B7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50C0B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58792C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7660E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30666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7704D5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671FA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F4707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91F56" w14:paraId="44D393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0F097" w14:textId="77777777" w:rsidR="00191F56" w:rsidRDefault="000C18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A7ABD" w14:textId="77777777" w:rsidR="00191F56" w:rsidRDefault="00191F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BF42C3" w14:textId="77777777" w:rsidR="00191F56" w:rsidRDefault="000C1882">
      <w:pPr>
        <w:spacing w:after="120" w:line="240" w:lineRule="exact"/>
      </w:pPr>
      <w:r>
        <w:t xml:space="preserve"> </w:t>
      </w:r>
    </w:p>
    <w:p w14:paraId="5B70DF0C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429AFA5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1B5350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1014" w14:textId="77777777" w:rsidR="00191F56" w:rsidRDefault="00B2046D">
            <w:pPr>
              <w:rPr>
                <w:sz w:val="2"/>
              </w:rPr>
            </w:pPr>
            <w:r>
              <w:pict w14:anchorId="23277E59">
                <v:shape id="_x0000_i1033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99F84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95309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633872C" w14:textId="77777777" w:rsidR="00191F56" w:rsidRDefault="000C18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5533EB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58B82" w14:textId="77777777" w:rsidR="00191F56" w:rsidRDefault="00B2046D">
            <w:pPr>
              <w:rPr>
                <w:sz w:val="2"/>
              </w:rPr>
            </w:pPr>
            <w:r>
              <w:pict w14:anchorId="3D26E83C">
                <v:shape id="_x0000_i1034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5E2FA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681C" w14:textId="77777777" w:rsidR="00191F56" w:rsidRDefault="000C188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91F56" w14:paraId="6E78ECA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0048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0B203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9C71F" w14:textId="77777777" w:rsidR="00191F56" w:rsidRDefault="00191F56"/>
        </w:tc>
      </w:tr>
    </w:tbl>
    <w:p w14:paraId="301B3D80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131CF6" w14:textId="77777777" w:rsidR="00191F56" w:rsidRDefault="000C18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84ACB75" w14:textId="77777777" w:rsidR="00191F56" w:rsidRDefault="000C188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_Toc200100125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2"/>
    </w:p>
    <w:p w14:paraId="086C02ED" w14:textId="77777777" w:rsidR="00191F56" w:rsidRDefault="000C1882">
      <w:pPr>
        <w:spacing w:line="60" w:lineRule="exact"/>
        <w:rPr>
          <w:sz w:val="6"/>
        </w:rPr>
      </w:pPr>
      <w:r>
        <w:t xml:space="preserve"> </w:t>
      </w:r>
    </w:p>
    <w:p w14:paraId="32B8F326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C54C35B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75D5DE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6FFF" w14:textId="77777777" w:rsidR="00191F56" w:rsidRDefault="00B2046D">
            <w:pPr>
              <w:rPr>
                <w:sz w:val="2"/>
              </w:rPr>
            </w:pPr>
            <w:r>
              <w:pict w14:anchorId="18A81FB7">
                <v:shape id="_x0000_i103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05FE2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B1733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8D57340" w14:textId="77777777" w:rsidR="00191F56" w:rsidRDefault="000C18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096A90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3997" w14:textId="77777777" w:rsidR="00191F56" w:rsidRDefault="00B2046D">
            <w:pPr>
              <w:rPr>
                <w:sz w:val="2"/>
              </w:rPr>
            </w:pPr>
            <w:r>
              <w:pict w14:anchorId="04D561C3">
                <v:shape id="_x0000_i103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51971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DD7BE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8272DDB" w14:textId="77777777" w:rsidR="00042DA0" w:rsidRDefault="00042DA0" w:rsidP="007040FE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7217006C" w14:textId="66F95D40" w:rsidR="007040FE" w:rsidRDefault="000C1882" w:rsidP="007040FE">
      <w:pPr>
        <w:pStyle w:val="ParagrapheIndent1"/>
        <w:spacing w:line="232" w:lineRule="exact"/>
        <w:jc w:val="both"/>
        <w:rPr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  <w:r w:rsidR="008F73B2">
        <w:rPr>
          <w:color w:val="000000"/>
          <w:lang w:val="fr-FR"/>
        </w:rPr>
        <w:br w:type="page"/>
      </w:r>
    </w:p>
    <w:p w14:paraId="77783594" w14:textId="77777777" w:rsidR="00191F56" w:rsidRDefault="000C188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_Toc200100126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13"/>
    </w:p>
    <w:p w14:paraId="59AC62D4" w14:textId="77777777" w:rsidR="00191F56" w:rsidRDefault="000C1882">
      <w:pPr>
        <w:spacing w:line="60" w:lineRule="exact"/>
        <w:rPr>
          <w:sz w:val="6"/>
        </w:rPr>
      </w:pPr>
      <w:r>
        <w:t xml:space="preserve"> </w:t>
      </w:r>
    </w:p>
    <w:p w14:paraId="455846CB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6A0A32C" w14:textId="77777777" w:rsidR="007040FE" w:rsidRPr="007040FE" w:rsidRDefault="007040FE" w:rsidP="007040FE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91F56" w14:paraId="1DF7512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0CF7D" w14:textId="77777777" w:rsidR="00191F56" w:rsidRDefault="000C188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4B598" w14:textId="77777777" w:rsidR="00191F56" w:rsidRDefault="000C188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91F56" w14:paraId="4D9C101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085A" w14:textId="7BDC489B" w:rsidR="00191F56" w:rsidRPr="00A339C5" w:rsidRDefault="00B75F7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339C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45262660-5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D225D" w14:textId="7BEDE3B5" w:rsidR="00191F56" w:rsidRPr="00A339C5" w:rsidRDefault="00B75F7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339C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désamiantage</w:t>
            </w:r>
          </w:p>
        </w:tc>
      </w:tr>
    </w:tbl>
    <w:p w14:paraId="7721448C" w14:textId="77777777" w:rsidR="00191F56" w:rsidRDefault="00191F56">
      <w:pPr>
        <w:spacing w:after="40" w:line="240" w:lineRule="exact"/>
      </w:pPr>
    </w:p>
    <w:p w14:paraId="6790398C" w14:textId="77777777" w:rsidR="00042DA0" w:rsidRDefault="00042DA0">
      <w:pPr>
        <w:spacing w:after="40" w:line="240" w:lineRule="exact"/>
      </w:pPr>
    </w:p>
    <w:p w14:paraId="22FC9A8F" w14:textId="77777777" w:rsidR="00191F56" w:rsidRDefault="000C188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_Toc200100127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14"/>
    </w:p>
    <w:p w14:paraId="4FC22C9A" w14:textId="77777777" w:rsidR="00191F56" w:rsidRDefault="000C1882">
      <w:pPr>
        <w:spacing w:line="60" w:lineRule="exact"/>
        <w:rPr>
          <w:sz w:val="6"/>
        </w:rPr>
      </w:pPr>
      <w:r>
        <w:t xml:space="preserve"> </w:t>
      </w:r>
    </w:p>
    <w:p w14:paraId="6735E2D0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4B41B9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14:paraId="772508DB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D1B1AB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2199CD8E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89BE040" w14:textId="30DB8DB9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</w:t>
      </w:r>
      <w:r w:rsidR="008F73B2">
        <w:rPr>
          <w:color w:val="000000"/>
          <w:lang w:val="fr-FR"/>
        </w:rPr>
        <w:t xml:space="preserve"> acte d'engagement correspond </w:t>
      </w:r>
      <w:r>
        <w:rPr>
          <w:color w:val="000000"/>
          <w:lang w:val="fr-FR"/>
        </w:rPr>
        <w:t>à l’ensemble de l'accord-cadre ;</w:t>
      </w:r>
    </w:p>
    <w:p w14:paraId="71D8CF0A" w14:textId="77777777" w:rsidR="008F73B2" w:rsidRPr="008F73B2" w:rsidRDefault="008F73B2" w:rsidP="008F73B2">
      <w:pPr>
        <w:rPr>
          <w:lang w:val="fr-FR"/>
        </w:rPr>
      </w:pPr>
    </w:p>
    <w:p w14:paraId="1A6F63DD" w14:textId="77777777" w:rsidR="00191F56" w:rsidRDefault="000C1882" w:rsidP="008F73B2">
      <w:pPr>
        <w:pStyle w:val="ParagrapheIndent1"/>
        <w:spacing w:line="232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14:paraId="3E56DAE5" w14:textId="77777777" w:rsidR="00191F56" w:rsidRDefault="000C188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5185337" w14:textId="77777777" w:rsidR="00191F56" w:rsidRDefault="000C188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13D3E85" w14:textId="77777777" w:rsidR="00191F56" w:rsidRDefault="00191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E04231" w14:textId="270CC684" w:rsidR="00191F56" w:rsidRDefault="000C1882" w:rsidP="008F73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8F73B2">
        <w:rPr>
          <w:color w:val="000000"/>
          <w:lang w:val="fr-FR"/>
        </w:rPr>
        <w:t>Signature du</w:t>
      </w:r>
      <w:r w:rsidR="008F73B2" w:rsidRPr="008F73B2">
        <w:rPr>
          <w:color w:val="000000"/>
          <w:lang w:val="fr-FR"/>
        </w:rPr>
        <w:t xml:space="preserve"> </w:t>
      </w:r>
      <w:r w:rsidRPr="008F73B2">
        <w:rPr>
          <w:color w:val="000000"/>
          <w:lang w:val="fr-FR"/>
        </w:rPr>
        <w:t>soumissionnaire</w:t>
      </w:r>
    </w:p>
    <w:p w14:paraId="375844E4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57B8AB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5449CB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9FCA23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91A6EF1" w14:textId="77777777" w:rsidR="00191F56" w:rsidRDefault="000C18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61EDF4D" w14:textId="77777777" w:rsidR="00191F56" w:rsidRDefault="000C188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9697F51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F460117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A4D82D" w14:textId="77777777" w:rsidR="00191F56" w:rsidRDefault="000C188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E0603E6" w14:textId="77777777" w:rsidR="00191F56" w:rsidRDefault="000C188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7D06853" w14:textId="77777777" w:rsidR="00191F56" w:rsidRDefault="000C188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613EDC7E" w14:textId="77777777" w:rsidR="00191F56" w:rsidRDefault="00191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91F56">
          <w:footerReference w:type="default" r:id="rId9"/>
          <w:pgSz w:w="11900" w:h="16840"/>
          <w:pgMar w:top="1380" w:right="1140" w:bottom="1140" w:left="1140" w:header="1380" w:footer="1140" w:gutter="0"/>
          <w:cols w:space="708"/>
        </w:sectPr>
      </w:pPr>
    </w:p>
    <w:p w14:paraId="439DAB49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2C0DD60" w14:textId="77777777" w:rsidR="00191F56" w:rsidRDefault="00191F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F954CA" w14:textId="77777777" w:rsidR="00191F56" w:rsidRDefault="000C18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5E1884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8399" w14:textId="77777777" w:rsidR="00191F56" w:rsidRDefault="00B2046D">
            <w:pPr>
              <w:rPr>
                <w:sz w:val="2"/>
              </w:rPr>
            </w:pPr>
            <w:r>
              <w:pict w14:anchorId="091424C0">
                <v:shape id="_x0000_i103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89F5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03BC4" w14:textId="77777777" w:rsidR="00191F56" w:rsidRDefault="000C188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DF1BE26" w14:textId="77777777" w:rsidR="00191F56" w:rsidRDefault="000C188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1F56" w14:paraId="73EE6C1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26E78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D0E6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F098D" w14:textId="77777777" w:rsidR="00191F56" w:rsidRDefault="00191F56"/>
        </w:tc>
      </w:tr>
    </w:tbl>
    <w:p w14:paraId="1CB6AB85" w14:textId="77777777" w:rsidR="00191F56" w:rsidRDefault="000C18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1D24BE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EC118" w14:textId="77777777" w:rsidR="00191F56" w:rsidRDefault="00B2046D">
            <w:pPr>
              <w:rPr>
                <w:sz w:val="2"/>
              </w:rPr>
            </w:pPr>
            <w:r>
              <w:pict w14:anchorId="64D281FC">
                <v:shape id="_x0000_i103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27CE6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72D2" w14:textId="77777777" w:rsidR="00191F56" w:rsidRDefault="000C188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7A7D861" w14:textId="77777777" w:rsidR="00191F56" w:rsidRDefault="000C188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1F56" w14:paraId="4FD3E34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C9091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CCB0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356C0" w14:textId="77777777" w:rsidR="00191F56" w:rsidRDefault="00191F56"/>
        </w:tc>
      </w:tr>
    </w:tbl>
    <w:p w14:paraId="0EC331B4" w14:textId="77777777" w:rsidR="00191F56" w:rsidRDefault="000C18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192A67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731F" w14:textId="77777777" w:rsidR="00191F56" w:rsidRDefault="00B2046D">
            <w:pPr>
              <w:rPr>
                <w:sz w:val="2"/>
              </w:rPr>
            </w:pPr>
            <w:r>
              <w:pict w14:anchorId="7AD18F23">
                <v:shape id="_x0000_i103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B56F6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E805" w14:textId="77777777" w:rsidR="00191F56" w:rsidRDefault="000C188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D38DAB0" w14:textId="77777777" w:rsidR="00191F56" w:rsidRDefault="000C188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1F56" w14:paraId="5BC5EF6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A49F4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C105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E389" w14:textId="77777777" w:rsidR="00191F56" w:rsidRDefault="00191F56"/>
        </w:tc>
      </w:tr>
    </w:tbl>
    <w:p w14:paraId="537D831A" w14:textId="77777777" w:rsidR="00191F56" w:rsidRDefault="000C18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2C3A61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69FE" w14:textId="77777777" w:rsidR="00191F56" w:rsidRDefault="00B2046D">
            <w:pPr>
              <w:rPr>
                <w:sz w:val="2"/>
              </w:rPr>
            </w:pPr>
            <w:r>
              <w:pict w14:anchorId="546D35D0">
                <v:shape id="_x0000_i104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DFE2D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CFA70" w14:textId="77777777" w:rsidR="00191F56" w:rsidRDefault="000C188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4B0585A" w14:textId="77777777" w:rsidR="00191F56" w:rsidRDefault="000C188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1F56" w14:paraId="257355A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52F21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DEDBC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642F3" w14:textId="77777777" w:rsidR="00191F56" w:rsidRDefault="00191F56"/>
        </w:tc>
      </w:tr>
    </w:tbl>
    <w:p w14:paraId="54A96E09" w14:textId="77777777" w:rsidR="00191F56" w:rsidRDefault="000C1882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1F56" w14:paraId="551D7D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39F9" w14:textId="77777777" w:rsidR="00191F56" w:rsidRDefault="00B2046D">
            <w:pPr>
              <w:rPr>
                <w:sz w:val="2"/>
              </w:rPr>
            </w:pPr>
            <w:r>
              <w:pict w14:anchorId="7CB64F64">
                <v:shape id="_x0000_i104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ABBF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9142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91F56" w14:paraId="5AE772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E4E0" w14:textId="77777777" w:rsidR="00191F56" w:rsidRDefault="00B2046D">
            <w:pPr>
              <w:rPr>
                <w:sz w:val="2"/>
              </w:rPr>
            </w:pPr>
            <w:r>
              <w:pict w14:anchorId="79109F91">
                <v:shape id="_x0000_i1042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F5E50" w14:textId="77777777" w:rsidR="00191F56" w:rsidRDefault="00191F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DCFC" w14:textId="77777777" w:rsidR="00191F56" w:rsidRDefault="000C18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C2773D2" w14:textId="77777777" w:rsidR="00191F56" w:rsidRDefault="000C1882">
      <w:pPr>
        <w:spacing w:line="240" w:lineRule="exact"/>
      </w:pPr>
      <w:r>
        <w:t xml:space="preserve"> </w:t>
      </w:r>
    </w:p>
    <w:p w14:paraId="10932DBD" w14:textId="77777777" w:rsidR="00191F56" w:rsidRDefault="000C188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94E553E" w14:textId="77777777" w:rsidR="00191F56" w:rsidRDefault="000C188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D292475" w14:textId="77777777" w:rsidR="00191F56" w:rsidRDefault="00191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687CF0" w14:textId="77777777" w:rsidR="00191F56" w:rsidRDefault="000C188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91F56">
          <w:footerReference w:type="default" r:id="rId1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98DD442" w14:textId="77777777" w:rsidR="00191F56" w:rsidRDefault="000C1882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_Toc20010012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15"/>
    </w:p>
    <w:p w14:paraId="6114D658" w14:textId="77777777" w:rsidR="00191F56" w:rsidRDefault="000C188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91F56" w14:paraId="775B7ED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FDD29" w14:textId="77777777" w:rsidR="00191F56" w:rsidRDefault="000C188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45D04" w14:textId="77777777" w:rsidR="00191F56" w:rsidRDefault="000C188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2452" w14:textId="77777777" w:rsidR="00191F56" w:rsidRDefault="000C188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044E" w14:textId="77777777" w:rsidR="00191F56" w:rsidRDefault="000C188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4B0E5C0" w14:textId="77777777" w:rsidR="00191F56" w:rsidRDefault="000C188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AC02F" w14:textId="77777777" w:rsidR="00191F56" w:rsidRDefault="000C188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91F56" w14:paraId="57277B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E3862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E65B5AE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EF7C940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F06B9A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C5CB421" w14:textId="77777777" w:rsidR="00191F56" w:rsidRDefault="00191F5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7573E" w14:textId="77777777" w:rsidR="00191F56" w:rsidRDefault="00191F5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A5BC" w14:textId="77777777" w:rsidR="00191F56" w:rsidRDefault="00191F5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510B0" w14:textId="77777777" w:rsidR="00191F56" w:rsidRDefault="00191F5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DFF49" w14:textId="77777777" w:rsidR="00191F56" w:rsidRDefault="00191F56"/>
        </w:tc>
      </w:tr>
      <w:tr w:rsidR="00191F56" w14:paraId="40F219B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3C6E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80081A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C39381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AFE8F55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CD970D" w14:textId="77777777" w:rsidR="00191F56" w:rsidRDefault="00191F5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8D27F" w14:textId="77777777" w:rsidR="00191F56" w:rsidRDefault="00191F5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026E2" w14:textId="77777777" w:rsidR="00191F56" w:rsidRDefault="00191F5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704A" w14:textId="77777777" w:rsidR="00191F56" w:rsidRDefault="00191F5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08598" w14:textId="77777777" w:rsidR="00191F56" w:rsidRDefault="00191F56"/>
        </w:tc>
      </w:tr>
      <w:tr w:rsidR="00191F56" w14:paraId="1BA6BC3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96B6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7327DD0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7116929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FC0024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B9E5267" w14:textId="77777777" w:rsidR="00191F56" w:rsidRDefault="00191F5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BED6C" w14:textId="77777777" w:rsidR="00191F56" w:rsidRDefault="00191F5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FDF5" w14:textId="77777777" w:rsidR="00191F56" w:rsidRDefault="00191F5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E82E9" w14:textId="77777777" w:rsidR="00191F56" w:rsidRDefault="00191F5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0F57D" w14:textId="77777777" w:rsidR="00191F56" w:rsidRDefault="00191F56"/>
        </w:tc>
      </w:tr>
      <w:tr w:rsidR="00191F56" w14:paraId="34FE8A2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04580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7C73B6E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13FD56F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EBE16F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343E90" w14:textId="77777777" w:rsidR="00191F56" w:rsidRDefault="00191F5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0C89F" w14:textId="77777777" w:rsidR="00191F56" w:rsidRDefault="00191F5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38FB" w14:textId="77777777" w:rsidR="00191F56" w:rsidRDefault="00191F5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FB805" w14:textId="77777777" w:rsidR="00191F56" w:rsidRDefault="00191F5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3728E" w14:textId="77777777" w:rsidR="00191F56" w:rsidRDefault="00191F56"/>
        </w:tc>
      </w:tr>
      <w:tr w:rsidR="00191F56" w14:paraId="50B7C82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6C878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457651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AD8C949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9AEB06A" w14:textId="77777777" w:rsidR="00191F56" w:rsidRDefault="000C188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DB2A380" w14:textId="77777777" w:rsidR="00191F56" w:rsidRDefault="00191F5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77344" w14:textId="77777777" w:rsidR="00191F56" w:rsidRDefault="00191F5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C4A7" w14:textId="77777777" w:rsidR="00191F56" w:rsidRDefault="00191F5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E296A" w14:textId="77777777" w:rsidR="00191F56" w:rsidRDefault="00191F5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78CF8" w14:textId="77777777" w:rsidR="00191F56" w:rsidRDefault="00191F56"/>
        </w:tc>
      </w:tr>
      <w:tr w:rsidR="00191F56" w14:paraId="5633259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76E7E" w14:textId="77777777" w:rsidR="00191F56" w:rsidRDefault="00191F5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B330" w14:textId="77777777" w:rsidR="00191F56" w:rsidRDefault="000C188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502FE" w14:textId="77777777" w:rsidR="00191F56" w:rsidRDefault="00191F5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099D9" w14:textId="77777777" w:rsidR="00191F56" w:rsidRDefault="00191F5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EFEC" w14:textId="77777777" w:rsidR="00191F56" w:rsidRDefault="00191F56"/>
        </w:tc>
      </w:tr>
    </w:tbl>
    <w:p w14:paraId="03372C64" w14:textId="77777777" w:rsidR="00191F56" w:rsidRDefault="00191F56"/>
    <w:sectPr w:rsidR="00191F56">
      <w:footerReference w:type="default" r:id="rId1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7221F" w14:textId="77777777" w:rsidR="00F160E5" w:rsidRDefault="00F160E5">
      <w:r>
        <w:separator/>
      </w:r>
    </w:p>
  </w:endnote>
  <w:endnote w:type="continuationSeparator" w:id="0">
    <w:p w14:paraId="64FE0862" w14:textId="77777777" w:rsidR="00F160E5" w:rsidRDefault="00F16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5CA9E" w14:textId="77777777" w:rsidR="00F160E5" w:rsidRDefault="00F160E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160E5" w14:paraId="7295600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0AF8FA" w14:textId="15DAAE65" w:rsidR="00F160E5" w:rsidRPr="00A339C5" w:rsidRDefault="00F160E5">
          <w:pPr>
            <w:pStyle w:val="PiedDePage"/>
            <w:rPr>
              <w:color w:val="000000"/>
              <w:lang w:val="fr-FR"/>
            </w:rPr>
          </w:pPr>
          <w:r w:rsidRPr="00A339C5">
            <w:rPr>
              <w:color w:val="000000"/>
              <w:lang w:val="fr-FR"/>
            </w:rPr>
            <w:t>Consultation n</w:t>
          </w:r>
          <w:proofErr w:type="gramStart"/>
          <w:r w:rsidRPr="00A339C5">
            <w:rPr>
              <w:color w:val="000000"/>
              <w:lang w:val="fr-FR"/>
            </w:rPr>
            <w:t>°:</w:t>
          </w:r>
          <w:proofErr w:type="gramEnd"/>
          <w:r w:rsidRPr="00A339C5">
            <w:rPr>
              <w:color w:val="000000"/>
              <w:lang w:val="fr-FR"/>
            </w:rPr>
            <w:t xml:space="preserve"> </w:t>
          </w:r>
          <w:r w:rsidR="00A47F45" w:rsidRPr="00A339C5">
            <w:rPr>
              <w:color w:val="000000"/>
              <w:lang w:val="fr-FR"/>
            </w:rPr>
            <w:t>24TR002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FE4B23" w14:textId="15F17C5F" w:rsidR="00F160E5" w:rsidRDefault="00F160E5">
          <w:pPr>
            <w:pStyle w:val="PiedDePage"/>
            <w:jc w:val="right"/>
            <w:rPr>
              <w:color w:val="000000"/>
              <w:lang w:val="fr-FR"/>
            </w:rPr>
          </w:pPr>
          <w:r w:rsidRPr="00A339C5">
            <w:rPr>
              <w:color w:val="000000"/>
              <w:lang w:val="fr-FR"/>
            </w:rPr>
            <w:t xml:space="preserve">Page </w:t>
          </w:r>
          <w:r w:rsidRPr="00A339C5">
            <w:rPr>
              <w:color w:val="000000"/>
              <w:lang w:val="fr-FR"/>
            </w:rPr>
            <w:fldChar w:fldCharType="begin"/>
          </w:r>
          <w:r w:rsidRPr="00A339C5">
            <w:rPr>
              <w:color w:val="000000"/>
              <w:lang w:val="fr-FR"/>
            </w:rPr>
            <w:instrText xml:space="preserve"> PAGE </w:instrText>
          </w:r>
          <w:r w:rsidRPr="00A339C5">
            <w:rPr>
              <w:color w:val="000000"/>
              <w:lang w:val="fr-FR"/>
            </w:rPr>
            <w:fldChar w:fldCharType="separate"/>
          </w:r>
          <w:r w:rsidR="00B7662F" w:rsidRPr="00A339C5">
            <w:rPr>
              <w:noProof/>
              <w:color w:val="000000"/>
              <w:lang w:val="fr-FR"/>
            </w:rPr>
            <w:t>3</w:t>
          </w:r>
          <w:r w:rsidRPr="00A339C5">
            <w:rPr>
              <w:color w:val="000000"/>
              <w:lang w:val="fr-FR"/>
            </w:rPr>
            <w:fldChar w:fldCharType="end"/>
          </w:r>
          <w:r w:rsidRPr="00A339C5">
            <w:rPr>
              <w:color w:val="000000"/>
              <w:lang w:val="fr-FR"/>
            </w:rPr>
            <w:t xml:space="preserve"> sur </w:t>
          </w:r>
          <w:r w:rsidRPr="00A339C5">
            <w:rPr>
              <w:color w:val="000000"/>
              <w:lang w:val="fr-FR"/>
            </w:rPr>
            <w:fldChar w:fldCharType="begin"/>
          </w:r>
          <w:r w:rsidRPr="00A339C5">
            <w:rPr>
              <w:color w:val="000000"/>
              <w:lang w:val="fr-FR"/>
            </w:rPr>
            <w:instrText xml:space="preserve"> NUMPAGES </w:instrText>
          </w:r>
          <w:r w:rsidRPr="00A339C5">
            <w:rPr>
              <w:color w:val="000000"/>
              <w:lang w:val="fr-FR"/>
            </w:rPr>
            <w:fldChar w:fldCharType="separate"/>
          </w:r>
          <w:r w:rsidR="00B7662F" w:rsidRPr="00A339C5">
            <w:rPr>
              <w:noProof/>
              <w:color w:val="000000"/>
              <w:lang w:val="fr-FR"/>
            </w:rPr>
            <w:t>9</w:t>
          </w:r>
          <w:r w:rsidRPr="00A339C5"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0DF16" w14:textId="77777777" w:rsidR="00F160E5" w:rsidRDefault="00F160E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160E5" w14:paraId="26DE241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3B2829" w14:textId="051F2826" w:rsidR="00F160E5" w:rsidRPr="00103728" w:rsidRDefault="00F160E5">
          <w:pPr>
            <w:pStyle w:val="PiedDePage"/>
            <w:rPr>
              <w:color w:val="000000"/>
              <w:lang w:val="fr-FR"/>
            </w:rPr>
          </w:pPr>
          <w:r w:rsidRPr="00103728">
            <w:rPr>
              <w:color w:val="000000"/>
              <w:lang w:val="fr-FR"/>
            </w:rPr>
            <w:t>Consultation n</w:t>
          </w:r>
          <w:proofErr w:type="gramStart"/>
          <w:r w:rsidRPr="00103728">
            <w:rPr>
              <w:color w:val="000000"/>
              <w:lang w:val="fr-FR"/>
            </w:rPr>
            <w:t>°:</w:t>
          </w:r>
          <w:proofErr w:type="gramEnd"/>
          <w:r w:rsidRPr="00103728">
            <w:rPr>
              <w:color w:val="000000"/>
              <w:lang w:val="fr-FR"/>
            </w:rPr>
            <w:t xml:space="preserve"> </w:t>
          </w:r>
          <w:r w:rsidR="00A47F45">
            <w:rPr>
              <w:color w:val="000000"/>
              <w:lang w:val="fr-FR"/>
            </w:rPr>
            <w:t>24TR002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806637" w14:textId="12CBD8BE" w:rsidR="00F160E5" w:rsidRDefault="00F160E5">
          <w:pPr>
            <w:pStyle w:val="PiedDePage"/>
            <w:jc w:val="right"/>
            <w:rPr>
              <w:color w:val="000000"/>
              <w:lang w:val="fr-FR"/>
            </w:rPr>
          </w:pPr>
          <w:r w:rsidRPr="00103728">
            <w:rPr>
              <w:color w:val="000000"/>
              <w:lang w:val="fr-FR"/>
            </w:rPr>
            <w:t xml:space="preserve">Page </w:t>
          </w:r>
          <w:r w:rsidRPr="00103728">
            <w:rPr>
              <w:color w:val="000000"/>
              <w:lang w:val="fr-FR"/>
            </w:rPr>
            <w:fldChar w:fldCharType="begin"/>
          </w:r>
          <w:r w:rsidRPr="00103728">
            <w:rPr>
              <w:color w:val="000000"/>
              <w:lang w:val="fr-FR"/>
            </w:rPr>
            <w:instrText xml:space="preserve"> PAGE </w:instrText>
          </w:r>
          <w:r w:rsidRPr="00103728">
            <w:rPr>
              <w:color w:val="000000"/>
              <w:lang w:val="fr-FR"/>
            </w:rPr>
            <w:fldChar w:fldCharType="separate"/>
          </w:r>
          <w:r w:rsidR="00B7662F">
            <w:rPr>
              <w:noProof/>
              <w:color w:val="000000"/>
              <w:lang w:val="fr-FR"/>
            </w:rPr>
            <w:t>4</w:t>
          </w:r>
          <w:r w:rsidRPr="00103728">
            <w:rPr>
              <w:color w:val="000000"/>
              <w:lang w:val="fr-FR"/>
            </w:rPr>
            <w:fldChar w:fldCharType="end"/>
          </w:r>
          <w:r w:rsidRPr="00103728">
            <w:rPr>
              <w:color w:val="000000"/>
              <w:lang w:val="fr-FR"/>
            </w:rPr>
            <w:t xml:space="preserve"> sur </w:t>
          </w:r>
          <w:r w:rsidRPr="00103728">
            <w:rPr>
              <w:color w:val="000000"/>
              <w:lang w:val="fr-FR"/>
            </w:rPr>
            <w:fldChar w:fldCharType="begin"/>
          </w:r>
          <w:r w:rsidRPr="00103728">
            <w:rPr>
              <w:color w:val="000000"/>
              <w:lang w:val="fr-FR"/>
            </w:rPr>
            <w:instrText xml:space="preserve"> NUMPAGES </w:instrText>
          </w:r>
          <w:r w:rsidRPr="00103728">
            <w:rPr>
              <w:color w:val="000000"/>
              <w:lang w:val="fr-FR"/>
            </w:rPr>
            <w:fldChar w:fldCharType="separate"/>
          </w:r>
          <w:r w:rsidR="00B7662F">
            <w:rPr>
              <w:noProof/>
              <w:color w:val="000000"/>
              <w:lang w:val="fr-FR"/>
            </w:rPr>
            <w:t>9</w:t>
          </w:r>
          <w:r w:rsidRPr="00103728"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6C545" w14:textId="77777777" w:rsidR="00F160E5" w:rsidRDefault="00F160E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E4AD409" w14:textId="77777777" w:rsidR="00F160E5" w:rsidRDefault="00F160E5">
    <w:pPr>
      <w:spacing w:after="160" w:line="240" w:lineRule="exact"/>
    </w:pPr>
  </w:p>
  <w:p w14:paraId="77B553A7" w14:textId="77777777" w:rsidR="00F160E5" w:rsidRDefault="00F160E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160E5" w14:paraId="646F6C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572D93" w14:textId="0861303C" w:rsidR="00F160E5" w:rsidRPr="008F73B2" w:rsidRDefault="00F160E5">
          <w:pPr>
            <w:pStyle w:val="PiedDePage"/>
            <w:rPr>
              <w:color w:val="000000"/>
              <w:lang w:val="fr-FR"/>
            </w:rPr>
          </w:pPr>
          <w:r w:rsidRPr="008F73B2">
            <w:rPr>
              <w:color w:val="000000"/>
              <w:lang w:val="fr-FR"/>
            </w:rPr>
            <w:t>Consultation n</w:t>
          </w:r>
          <w:proofErr w:type="gramStart"/>
          <w:r w:rsidRPr="008F73B2">
            <w:rPr>
              <w:color w:val="000000"/>
              <w:lang w:val="fr-FR"/>
            </w:rPr>
            <w:t>°:</w:t>
          </w:r>
          <w:proofErr w:type="gramEnd"/>
          <w:r w:rsidRPr="008F73B2">
            <w:rPr>
              <w:color w:val="000000"/>
              <w:lang w:val="fr-FR"/>
            </w:rPr>
            <w:t xml:space="preserve"> </w:t>
          </w:r>
          <w:r w:rsidR="00A47F45">
            <w:rPr>
              <w:color w:val="000000"/>
              <w:lang w:val="fr-FR"/>
            </w:rPr>
            <w:t>24TR002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7C1646" w14:textId="44A14E72" w:rsidR="00F160E5" w:rsidRDefault="00F160E5">
          <w:pPr>
            <w:pStyle w:val="PiedDePage"/>
            <w:jc w:val="right"/>
            <w:rPr>
              <w:color w:val="000000"/>
              <w:lang w:val="fr-FR"/>
            </w:rPr>
          </w:pPr>
          <w:r w:rsidRPr="008F73B2">
            <w:rPr>
              <w:color w:val="000000"/>
              <w:lang w:val="fr-FR"/>
            </w:rPr>
            <w:t xml:space="preserve">Page </w:t>
          </w:r>
          <w:r w:rsidRPr="008F73B2">
            <w:rPr>
              <w:color w:val="000000"/>
              <w:lang w:val="fr-FR"/>
            </w:rPr>
            <w:fldChar w:fldCharType="begin"/>
          </w:r>
          <w:r w:rsidRPr="008F73B2">
            <w:rPr>
              <w:color w:val="000000"/>
              <w:lang w:val="fr-FR"/>
            </w:rPr>
            <w:instrText xml:space="preserve"> PAGE </w:instrText>
          </w:r>
          <w:r w:rsidRPr="008F73B2">
            <w:rPr>
              <w:color w:val="000000"/>
              <w:lang w:val="fr-FR"/>
            </w:rPr>
            <w:fldChar w:fldCharType="separate"/>
          </w:r>
          <w:r w:rsidR="00B7662F">
            <w:rPr>
              <w:noProof/>
              <w:color w:val="000000"/>
              <w:lang w:val="fr-FR"/>
            </w:rPr>
            <w:t>8</w:t>
          </w:r>
          <w:r w:rsidRPr="008F73B2">
            <w:rPr>
              <w:color w:val="000000"/>
              <w:lang w:val="fr-FR"/>
            </w:rPr>
            <w:fldChar w:fldCharType="end"/>
          </w:r>
          <w:r w:rsidRPr="008F73B2">
            <w:rPr>
              <w:color w:val="000000"/>
              <w:lang w:val="fr-FR"/>
            </w:rPr>
            <w:t xml:space="preserve"> sur </w:t>
          </w:r>
          <w:r w:rsidRPr="008F73B2">
            <w:rPr>
              <w:color w:val="000000"/>
              <w:lang w:val="fr-FR"/>
            </w:rPr>
            <w:fldChar w:fldCharType="begin"/>
          </w:r>
          <w:r w:rsidRPr="008F73B2">
            <w:rPr>
              <w:color w:val="000000"/>
              <w:lang w:val="fr-FR"/>
            </w:rPr>
            <w:instrText xml:space="preserve"> NUMPAGES </w:instrText>
          </w:r>
          <w:r w:rsidRPr="008F73B2">
            <w:rPr>
              <w:color w:val="000000"/>
              <w:lang w:val="fr-FR"/>
            </w:rPr>
            <w:fldChar w:fldCharType="separate"/>
          </w:r>
          <w:r w:rsidR="00B7662F">
            <w:rPr>
              <w:noProof/>
              <w:color w:val="000000"/>
              <w:lang w:val="fr-FR"/>
            </w:rPr>
            <w:t>9</w:t>
          </w:r>
          <w:r w:rsidRPr="008F73B2"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160E5" w14:paraId="150E239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90E5C8" w14:textId="5132DAA8" w:rsidR="00F160E5" w:rsidRDefault="00F160E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A47F45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24TR002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CBF8A1" w14:textId="0D984030" w:rsidR="00F160E5" w:rsidRDefault="00F160E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B7662F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B7662F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DE247" w14:textId="77777777" w:rsidR="00F160E5" w:rsidRDefault="00F160E5">
      <w:r>
        <w:separator/>
      </w:r>
    </w:p>
  </w:footnote>
  <w:footnote w:type="continuationSeparator" w:id="0">
    <w:p w14:paraId="4933C423" w14:textId="77777777" w:rsidR="00F160E5" w:rsidRDefault="00F16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DF7"/>
    <w:multiLevelType w:val="hybridMultilevel"/>
    <w:tmpl w:val="E0861438"/>
    <w:lvl w:ilvl="0" w:tplc="5874CF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9723B"/>
    <w:multiLevelType w:val="hybridMultilevel"/>
    <w:tmpl w:val="46E889DA"/>
    <w:lvl w:ilvl="0" w:tplc="25686752">
      <w:start w:val="4"/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1F56"/>
    <w:rsid w:val="00036097"/>
    <w:rsid w:val="00042DA0"/>
    <w:rsid w:val="00074577"/>
    <w:rsid w:val="000C1882"/>
    <w:rsid w:val="00103728"/>
    <w:rsid w:val="00191F56"/>
    <w:rsid w:val="002D3FAC"/>
    <w:rsid w:val="00323754"/>
    <w:rsid w:val="004515D4"/>
    <w:rsid w:val="005312F5"/>
    <w:rsid w:val="00562AD0"/>
    <w:rsid w:val="00616B18"/>
    <w:rsid w:val="006374EA"/>
    <w:rsid w:val="006C1CB0"/>
    <w:rsid w:val="007040FE"/>
    <w:rsid w:val="00716AE8"/>
    <w:rsid w:val="00770D32"/>
    <w:rsid w:val="008F73B2"/>
    <w:rsid w:val="00914489"/>
    <w:rsid w:val="00A339C5"/>
    <w:rsid w:val="00A47F45"/>
    <w:rsid w:val="00AD1E49"/>
    <w:rsid w:val="00B2046D"/>
    <w:rsid w:val="00B75F72"/>
    <w:rsid w:val="00B7662F"/>
    <w:rsid w:val="00B97316"/>
    <w:rsid w:val="00C26D64"/>
    <w:rsid w:val="00C35D93"/>
    <w:rsid w:val="00CA0B1C"/>
    <w:rsid w:val="00D2031C"/>
    <w:rsid w:val="00D832BC"/>
    <w:rsid w:val="00E32C7C"/>
    <w:rsid w:val="00F160E5"/>
    <w:rsid w:val="00F169E8"/>
    <w:rsid w:val="00F84C72"/>
    <w:rsid w:val="00FA4C7C"/>
    <w:rsid w:val="00FC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67EE059"/>
  <w15:docId w15:val="{D008772C-F201-4587-BC8B-A72E00F7D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914489"/>
    <w:pPr>
      <w:tabs>
        <w:tab w:val="right" w:leader="dot" w:pos="9610"/>
      </w:tabs>
    </w:pPr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562AD0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562AD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62AD0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562A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562AD0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562AD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562AD0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562AD0"/>
    <w:rPr>
      <w:sz w:val="24"/>
      <w:szCs w:val="24"/>
    </w:rPr>
  </w:style>
  <w:style w:type="paragraph" w:styleId="En-tte">
    <w:name w:val="header"/>
    <w:basedOn w:val="Normal"/>
    <w:link w:val="En-tteCar"/>
    <w:unhideWhenUsed/>
    <w:rsid w:val="00CA0B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A0B1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A0B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A0B1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C1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1562</Words>
  <Characters>8592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MANEM Sophie</dc:creator>
  <cp:lastModifiedBy>ANTONA-AUGER Madeleine</cp:lastModifiedBy>
  <cp:revision>27</cp:revision>
  <cp:lastPrinted>2025-06-06T09:19:00Z</cp:lastPrinted>
  <dcterms:created xsi:type="dcterms:W3CDTF">2024-07-16T09:06:00Z</dcterms:created>
  <dcterms:modified xsi:type="dcterms:W3CDTF">2025-06-06T09:20:00Z</dcterms:modified>
</cp:coreProperties>
</file>