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D49E0" w14:textId="77777777" w:rsidR="006125B3" w:rsidRPr="001A7C35" w:rsidRDefault="00A20FFC">
      <w:pPr>
        <w:ind w:left="0"/>
        <w:jc w:val="center"/>
        <w:rPr>
          <w:rFonts w:ascii="Arial" w:hAnsi="Arial" w:cs="Arial"/>
          <w:b/>
          <w:color w:val="000000"/>
          <w:sz w:val="36"/>
          <w14:shadow w14:blurRad="50800" w14:dist="38100" w14:dir="2700000" w14:sx="100000" w14:sy="100000" w14:kx="0" w14:ky="0" w14:algn="tl">
            <w14:srgbClr w14:val="000000">
              <w14:alpha w14:val="60000"/>
            </w14:srgbClr>
          </w14:shadow>
        </w:rPr>
      </w:pPr>
      <w:r w:rsidRPr="001A7C35">
        <w:rPr>
          <w:rFonts w:ascii="Arial" w:hAnsi="Arial" w:cs="Arial"/>
          <w:b/>
          <w:color w:val="000000"/>
          <w:sz w:val="36"/>
          <w14:shadow w14:blurRad="50800" w14:dist="38100" w14:dir="2700000" w14:sx="100000" w14:sy="100000" w14:kx="0" w14:ky="0" w14:algn="tl">
            <w14:srgbClr w14:val="000000">
              <w14:alpha w14:val="60000"/>
            </w14:srgbClr>
          </w14:shadow>
        </w:rPr>
        <w:t>MARCHE PUBLIC DE FOURNITURES ET SERVICES</w:t>
      </w:r>
    </w:p>
    <w:p w14:paraId="78D81141" w14:textId="77777777" w:rsidR="006125B3" w:rsidRPr="001A7C35" w:rsidRDefault="006125B3">
      <w:pPr>
        <w:pBdr>
          <w:bottom w:val="single" w:sz="12" w:space="1" w:color="808080"/>
        </w:pBdr>
        <w:spacing w:before="0" w:after="0"/>
        <w:ind w:left="0"/>
        <w:jc w:val="center"/>
        <w:rPr>
          <w:rFonts w:ascii="Arial" w:hAnsi="Arial" w:cs="Arial"/>
          <w:b/>
          <w:color w:val="000000"/>
          <w:sz w:val="32"/>
        </w:rPr>
      </w:pPr>
    </w:p>
    <w:p w14:paraId="3EAC9772" w14:textId="77777777" w:rsidR="008D6096" w:rsidRDefault="008D6096">
      <w:pPr>
        <w:tabs>
          <w:tab w:val="left" w:pos="6048"/>
        </w:tabs>
        <w:spacing w:after="240"/>
        <w:ind w:left="0"/>
        <w:jc w:val="center"/>
        <w:rPr>
          <w:rFonts w:ascii="Arial" w:hAnsi="Arial" w:cs="Arial"/>
          <w:b/>
          <w:color w:val="000000"/>
          <w14:shadow w14:blurRad="50800" w14:dist="38100" w14:dir="2700000" w14:sx="100000" w14:sy="100000" w14:kx="0" w14:ky="0" w14:algn="tl">
            <w14:srgbClr w14:val="000000">
              <w14:alpha w14:val="60000"/>
            </w14:srgbClr>
          </w14:shadow>
        </w:rPr>
      </w:pPr>
    </w:p>
    <w:p w14:paraId="141AE69F" w14:textId="7B63CC96" w:rsidR="006125B3" w:rsidRPr="001A7C35" w:rsidRDefault="00547B2F">
      <w:pPr>
        <w:tabs>
          <w:tab w:val="left" w:pos="6048"/>
        </w:tabs>
        <w:spacing w:after="240"/>
        <w:ind w:left="0"/>
        <w:jc w:val="center"/>
        <w:rPr>
          <w:rFonts w:ascii="Arial" w:hAnsi="Arial" w:cs="Arial"/>
          <w:b/>
          <w:color w:val="000000"/>
          <w14:shadow w14:blurRad="50800" w14:dist="38100" w14:dir="2700000" w14:sx="100000" w14:sy="100000" w14:kx="0" w14:ky="0" w14:algn="tl">
            <w14:srgbClr w14:val="000000">
              <w14:alpha w14:val="60000"/>
            </w14:srgbClr>
          </w14:shadow>
        </w:rPr>
      </w:pPr>
      <w:r>
        <w:rPr>
          <w:noProof/>
        </w:rPr>
        <w:drawing>
          <wp:inline distT="0" distB="0" distL="0" distR="0" wp14:anchorId="16C8B474" wp14:editId="3E154382">
            <wp:extent cx="2612932" cy="70866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78744" cy="726509"/>
                    </a:xfrm>
                    <a:prstGeom prst="rect">
                      <a:avLst/>
                    </a:prstGeom>
                  </pic:spPr>
                </pic:pic>
              </a:graphicData>
            </a:graphic>
          </wp:inline>
        </w:drawing>
      </w:r>
    </w:p>
    <w:p w14:paraId="670E2CEA" w14:textId="77777777" w:rsidR="006125B3" w:rsidRPr="001A7C35" w:rsidRDefault="006125B3">
      <w:pPr>
        <w:spacing w:after="0"/>
        <w:ind w:left="0"/>
        <w:jc w:val="center"/>
        <w:rPr>
          <w:rFonts w:ascii="Arial" w:hAnsi="Arial" w:cs="Arial"/>
          <w:b/>
          <w:color w:val="000000"/>
          <w:sz w:val="24"/>
          <w14:shadow w14:blurRad="50800" w14:dist="38100" w14:dir="2700000" w14:sx="100000" w14:sy="100000" w14:kx="0" w14:ky="0" w14:algn="tl">
            <w14:srgbClr w14:val="000000">
              <w14:alpha w14:val="60000"/>
            </w14:srgbClr>
          </w14:shadow>
        </w:rPr>
      </w:pPr>
      <w:r w:rsidRPr="001A7C35">
        <w:rPr>
          <w:rFonts w:ascii="Arial" w:hAnsi="Arial" w:cs="Arial"/>
          <w:b/>
          <w:color w:val="000000"/>
          <w:sz w:val="24"/>
          <w14:shadow w14:blurRad="50800" w14:dist="38100" w14:dir="2700000" w14:sx="100000" w14:sy="100000" w14:kx="0" w14:ky="0" w14:algn="tl">
            <w14:srgbClr w14:val="000000">
              <w14:alpha w14:val="60000"/>
            </w14:srgbClr>
          </w14:shadow>
        </w:rPr>
        <w:t>Agence Centrale des Organismes de Sécurité Sociale</w:t>
      </w:r>
      <w:r w:rsidRPr="001A7C35">
        <w:rPr>
          <w:rFonts w:ascii="Arial" w:hAnsi="Arial" w:cs="Arial"/>
          <w:b/>
          <w:color w:val="000000"/>
          <w:sz w:val="24"/>
          <w14:shadow w14:blurRad="50800" w14:dist="38100" w14:dir="2700000" w14:sx="100000" w14:sy="100000" w14:kx="0" w14:ky="0" w14:algn="tl">
            <w14:srgbClr w14:val="000000">
              <w14:alpha w14:val="60000"/>
            </w14:srgbClr>
          </w14:shadow>
        </w:rPr>
        <w:br/>
      </w:r>
      <w:r w:rsidR="00F266F5" w:rsidRPr="001A7C35">
        <w:rPr>
          <w:rFonts w:ascii="Arial" w:hAnsi="Arial" w:cs="Arial"/>
          <w:b/>
          <w:color w:val="000000"/>
          <w:sz w:val="24"/>
          <w14:shadow w14:blurRad="50800" w14:dist="38100" w14:dir="2700000" w14:sx="100000" w14:sy="100000" w14:kx="0" w14:ky="0" w14:algn="tl">
            <w14:srgbClr w14:val="000000">
              <w14:alpha w14:val="60000"/>
            </w14:srgbClr>
          </w14:shadow>
        </w:rPr>
        <w:t>36</w:t>
      </w:r>
      <w:r w:rsidR="00182898" w:rsidRPr="001A7C35">
        <w:rPr>
          <w:rFonts w:ascii="Arial" w:hAnsi="Arial" w:cs="Arial"/>
          <w:b/>
          <w:color w:val="000000"/>
          <w:sz w:val="24"/>
          <w14:shadow w14:blurRad="50800" w14:dist="38100" w14:dir="2700000" w14:sx="100000" w14:sy="100000" w14:kx="0" w14:ky="0" w14:algn="tl">
            <w14:srgbClr w14:val="000000">
              <w14:alpha w14:val="60000"/>
            </w14:srgbClr>
          </w14:shadow>
        </w:rPr>
        <w:t>,</w:t>
      </w:r>
      <w:r w:rsidR="00F266F5" w:rsidRPr="001A7C35">
        <w:rPr>
          <w:rFonts w:ascii="Arial" w:hAnsi="Arial" w:cs="Arial"/>
          <w:b/>
          <w:color w:val="000000"/>
          <w:sz w:val="24"/>
          <w14:shadow w14:blurRad="50800" w14:dist="38100" w14:dir="2700000" w14:sx="100000" w14:sy="100000" w14:kx="0" w14:ky="0" w14:algn="tl">
            <w14:srgbClr w14:val="000000">
              <w14:alpha w14:val="60000"/>
            </w14:srgbClr>
          </w14:shadow>
        </w:rPr>
        <w:t xml:space="preserve"> rue de Valmy</w:t>
      </w:r>
      <w:r w:rsidRPr="001A7C35">
        <w:rPr>
          <w:rFonts w:ascii="Arial" w:hAnsi="Arial" w:cs="Arial"/>
          <w:b/>
          <w:color w:val="000000"/>
          <w:sz w:val="24"/>
          <w14:shadow w14:blurRad="50800" w14:dist="38100" w14:dir="2700000" w14:sx="100000" w14:sy="100000" w14:kx="0" w14:ky="0" w14:algn="tl">
            <w14:srgbClr w14:val="000000">
              <w14:alpha w14:val="60000"/>
            </w14:srgbClr>
          </w14:shadow>
        </w:rPr>
        <w:br/>
      </w:r>
      <w:r w:rsidR="00CB309A" w:rsidRPr="001A7C35">
        <w:rPr>
          <w:rFonts w:ascii="Arial" w:hAnsi="Arial" w:cs="Arial"/>
          <w:b/>
          <w:color w:val="000000"/>
          <w:sz w:val="24"/>
          <w14:shadow w14:blurRad="50800" w14:dist="38100" w14:dir="2700000" w14:sx="100000" w14:sy="100000" w14:kx="0" w14:ky="0" w14:algn="tl">
            <w14:srgbClr w14:val="000000">
              <w14:alpha w14:val="60000"/>
            </w14:srgbClr>
          </w14:shadow>
        </w:rPr>
        <w:t>93108</w:t>
      </w:r>
      <w:r w:rsidR="00F266F5" w:rsidRPr="001A7C35">
        <w:rPr>
          <w:rFonts w:ascii="Arial" w:hAnsi="Arial" w:cs="Arial"/>
          <w:b/>
          <w:color w:val="000000"/>
          <w:sz w:val="24"/>
          <w14:shadow w14:blurRad="50800" w14:dist="38100" w14:dir="2700000" w14:sx="100000" w14:sy="100000" w14:kx="0" w14:ky="0" w14:algn="tl">
            <w14:srgbClr w14:val="000000">
              <w14:alpha w14:val="60000"/>
            </w14:srgbClr>
          </w14:shadow>
        </w:rPr>
        <w:t xml:space="preserve"> MONTREUIL SOUS BOIS</w:t>
      </w:r>
      <w:r w:rsidR="004F6B28" w:rsidRPr="001A7C35">
        <w:rPr>
          <w:rFonts w:ascii="Arial" w:hAnsi="Arial" w:cs="Arial"/>
          <w:b/>
          <w:color w:val="000000"/>
          <w:sz w:val="24"/>
          <w14:shadow w14:blurRad="50800" w14:dist="38100" w14:dir="2700000" w14:sx="100000" w14:sy="100000" w14:kx="0" w14:ky="0" w14:algn="tl">
            <w14:srgbClr w14:val="000000">
              <w14:alpha w14:val="60000"/>
            </w14:srgbClr>
          </w14:shadow>
        </w:rPr>
        <w:t xml:space="preserve"> CEDEX</w:t>
      </w:r>
    </w:p>
    <w:p w14:paraId="25DDEDF8" w14:textId="77777777" w:rsidR="006125B3" w:rsidRPr="001A7C35" w:rsidRDefault="006125B3">
      <w:pPr>
        <w:pStyle w:val="Chapitre"/>
        <w:pBdr>
          <w:bottom w:val="thinThickSmallGap" w:sz="12" w:space="1" w:color="808080"/>
        </w:pBdr>
        <w:rPr>
          <w:rFonts w:ascii="Arial" w:hAnsi="Arial" w:cs="Arial"/>
          <w:color w:val="000000"/>
          <w:sz w:val="32"/>
        </w:rPr>
      </w:pPr>
    </w:p>
    <w:p w14:paraId="4DFEF838" w14:textId="77777777" w:rsidR="006125B3" w:rsidRPr="001A7C35" w:rsidRDefault="006125B3">
      <w:pPr>
        <w:pStyle w:val="Chapitre"/>
        <w:pBdr>
          <w:bottom w:val="thinThickSmallGap" w:sz="12" w:space="1" w:color="808080"/>
        </w:pBdr>
        <w:rPr>
          <w:rFonts w:ascii="Arial" w:hAnsi="Arial" w:cs="Arial"/>
          <w:color w:val="000000"/>
          <w:sz w:val="32"/>
        </w:rPr>
      </w:pPr>
    </w:p>
    <w:p w14:paraId="49854DDE" w14:textId="77777777" w:rsidR="006125B3" w:rsidRPr="001A7C35" w:rsidRDefault="006125B3">
      <w:pPr>
        <w:ind w:left="0"/>
        <w:jc w:val="center"/>
        <w:rPr>
          <w:rFonts w:ascii="Arial" w:hAnsi="Arial" w:cs="Arial"/>
          <w:color w:val="000000"/>
          <w:sz w:val="32"/>
        </w:rPr>
      </w:pPr>
    </w:p>
    <w:p w14:paraId="49B789C1" w14:textId="643C5297" w:rsidR="00BF29CD" w:rsidRPr="009F0007" w:rsidRDefault="00BF29CD" w:rsidP="00BF29CD">
      <w:pPr>
        <w:spacing w:line="276" w:lineRule="auto"/>
        <w:ind w:left="0"/>
        <w:jc w:val="center"/>
        <w:rPr>
          <w:rFonts w:ascii="Arial" w:hAnsi="Arial"/>
          <w:b/>
          <w:sz w:val="32"/>
          <w:szCs w:val="32"/>
        </w:rPr>
      </w:pPr>
      <w:bookmarkStart w:id="0" w:name="_Hlk70436253"/>
      <w:r w:rsidRPr="009F0007">
        <w:rPr>
          <w:rFonts w:ascii="Arial" w:hAnsi="Arial"/>
          <w:b/>
          <w:sz w:val="32"/>
          <w:szCs w:val="32"/>
        </w:rPr>
        <w:t>CONSEIL ET ASSISTANCE EN GESTION FINANCIERE</w:t>
      </w:r>
    </w:p>
    <w:p w14:paraId="212C9D3D" w14:textId="77777777" w:rsidR="00BF29CD" w:rsidRDefault="00BF29CD" w:rsidP="00BF29CD">
      <w:pPr>
        <w:tabs>
          <w:tab w:val="left" w:pos="709"/>
          <w:tab w:val="left" w:pos="851"/>
          <w:tab w:val="left" w:pos="1134"/>
          <w:tab w:val="left" w:pos="1276"/>
        </w:tabs>
        <w:spacing w:line="276" w:lineRule="auto"/>
        <w:ind w:left="0"/>
        <w:jc w:val="center"/>
        <w:rPr>
          <w:rFonts w:ascii="Arial" w:hAnsi="Arial"/>
          <w:b/>
          <w:sz w:val="28"/>
          <w:szCs w:val="28"/>
        </w:rPr>
      </w:pPr>
    </w:p>
    <w:p w14:paraId="4798E4C2" w14:textId="77777777" w:rsidR="00BF29CD" w:rsidRPr="009F0007" w:rsidRDefault="00BF29CD" w:rsidP="00BF29CD">
      <w:pPr>
        <w:tabs>
          <w:tab w:val="left" w:pos="709"/>
          <w:tab w:val="left" w:pos="851"/>
          <w:tab w:val="left" w:pos="1134"/>
          <w:tab w:val="left" w:pos="1276"/>
        </w:tabs>
        <w:spacing w:line="276" w:lineRule="auto"/>
        <w:ind w:left="0"/>
        <w:jc w:val="center"/>
        <w:rPr>
          <w:rFonts w:ascii="Arial" w:hAnsi="Arial"/>
          <w:b/>
          <w:sz w:val="28"/>
          <w:szCs w:val="28"/>
        </w:rPr>
      </w:pPr>
      <w:r w:rsidRPr="009F0007">
        <w:rPr>
          <w:rFonts w:ascii="Arial" w:hAnsi="Arial"/>
          <w:b/>
          <w:sz w:val="28"/>
          <w:szCs w:val="28"/>
        </w:rPr>
        <w:t>Lot 1 : Conseils en allocation d’actifs</w:t>
      </w:r>
    </w:p>
    <w:bookmarkEnd w:id="0"/>
    <w:p w14:paraId="5DE58637" w14:textId="77777777" w:rsidR="008D6096" w:rsidRDefault="008D6096" w:rsidP="008D6096">
      <w:pPr>
        <w:pStyle w:val="Chapitre"/>
        <w:pBdr>
          <w:bottom w:val="thinThickSmallGap" w:sz="12" w:space="1" w:color="808080"/>
        </w:pBdr>
        <w:ind w:right="136"/>
        <w:rPr>
          <w:rFonts w:ascii="Arial" w:hAnsi="Arial" w:cs="Arial"/>
          <w:color w:val="008080"/>
          <w:sz w:val="36"/>
          <w:szCs w:val="36"/>
        </w:rPr>
      </w:pPr>
    </w:p>
    <w:p w14:paraId="317F321D" w14:textId="77777777" w:rsidR="009A4ED2" w:rsidRPr="001A7C35" w:rsidRDefault="009A4ED2">
      <w:pPr>
        <w:tabs>
          <w:tab w:val="left" w:pos="2835"/>
        </w:tabs>
        <w:spacing w:after="0"/>
        <w:ind w:left="0"/>
        <w:jc w:val="center"/>
        <w:rPr>
          <w:rFonts w:ascii="Arial" w:hAnsi="Arial" w:cs="Arial"/>
          <w:b/>
          <w:color w:val="000000"/>
          <w:sz w:val="40"/>
          <w14:shadow w14:blurRad="50800" w14:dist="38100" w14:dir="2700000" w14:sx="100000" w14:sy="100000" w14:kx="0" w14:ky="0" w14:algn="tl">
            <w14:srgbClr w14:val="000000">
              <w14:alpha w14:val="60000"/>
            </w14:srgbClr>
          </w14:shadow>
        </w:rPr>
      </w:pPr>
    </w:p>
    <w:p w14:paraId="77B23FE6" w14:textId="77777777" w:rsidR="009A4ED2" w:rsidRPr="001A7C35" w:rsidRDefault="009A4ED2">
      <w:pPr>
        <w:tabs>
          <w:tab w:val="left" w:pos="2835"/>
        </w:tabs>
        <w:spacing w:after="0"/>
        <w:ind w:left="0"/>
        <w:jc w:val="center"/>
        <w:rPr>
          <w:rFonts w:ascii="Arial" w:hAnsi="Arial" w:cs="Arial"/>
          <w:b/>
          <w:color w:val="000000"/>
          <w:sz w:val="40"/>
          <w14:shadow w14:blurRad="50800" w14:dist="38100" w14:dir="2700000" w14:sx="100000" w14:sy="100000" w14:kx="0" w14:ky="0" w14:algn="tl">
            <w14:srgbClr w14:val="000000">
              <w14:alpha w14:val="60000"/>
            </w14:srgbClr>
          </w14:shadow>
        </w:rPr>
      </w:pPr>
    </w:p>
    <w:p w14:paraId="0C4A51B2" w14:textId="77777777" w:rsidR="00FB1F18" w:rsidRPr="001A7C35" w:rsidRDefault="00FB1F18">
      <w:pPr>
        <w:tabs>
          <w:tab w:val="left" w:pos="2835"/>
        </w:tabs>
        <w:spacing w:after="0"/>
        <w:ind w:left="0"/>
        <w:jc w:val="center"/>
        <w:rPr>
          <w:rFonts w:ascii="Arial" w:hAnsi="Arial" w:cs="Arial"/>
          <w:b/>
          <w:color w:val="000000"/>
          <w:sz w:val="40"/>
          <w14:shadow w14:blurRad="50800" w14:dist="38100" w14:dir="2700000" w14:sx="100000" w14:sy="100000" w14:kx="0" w14:ky="0" w14:algn="tl">
            <w14:srgbClr w14:val="000000">
              <w14:alpha w14:val="60000"/>
            </w14:srgbClr>
          </w14:shadow>
        </w:rPr>
      </w:pPr>
      <w:r w:rsidRPr="001A7C35">
        <w:rPr>
          <w:rFonts w:ascii="Arial" w:hAnsi="Arial" w:cs="Arial"/>
          <w:b/>
          <w:color w:val="000000"/>
          <w:sz w:val="40"/>
          <w14:shadow w14:blurRad="50800" w14:dist="38100" w14:dir="2700000" w14:sx="100000" w14:sy="100000" w14:kx="0" w14:ky="0" w14:algn="tl">
            <w14:srgbClr w14:val="000000">
              <w14:alpha w14:val="60000"/>
            </w14:srgbClr>
          </w14:shadow>
        </w:rPr>
        <w:t>APPEL D’OFFRES OUVERT</w:t>
      </w:r>
    </w:p>
    <w:p w14:paraId="1A2CC5F3" w14:textId="0FF52B95" w:rsidR="00F32D34" w:rsidRPr="001A7C35" w:rsidRDefault="00F32D34" w:rsidP="00F32D34">
      <w:pPr>
        <w:tabs>
          <w:tab w:val="left" w:pos="2835"/>
        </w:tabs>
        <w:spacing w:after="0"/>
        <w:ind w:left="0"/>
        <w:jc w:val="center"/>
        <w:rPr>
          <w:rFonts w:ascii="Arial" w:hAnsi="Arial" w:cs="Arial"/>
          <w:b/>
          <w:color w:val="000000"/>
          <w:sz w:val="32"/>
          <w14:shadow w14:blurRad="50800" w14:dist="38100" w14:dir="2700000" w14:sx="100000" w14:sy="100000" w14:kx="0" w14:ky="0" w14:algn="tl">
            <w14:srgbClr w14:val="000000">
              <w14:alpha w14:val="60000"/>
            </w14:srgbClr>
          </w14:shadow>
        </w:rPr>
      </w:pPr>
      <w:r w:rsidRPr="001A7C35">
        <w:rPr>
          <w:rFonts w:ascii="Arial" w:hAnsi="Arial" w:cs="Arial"/>
          <w:b/>
          <w:color w:val="000000"/>
          <w:sz w:val="32"/>
          <w14:shadow w14:blurRad="50800" w14:dist="38100" w14:dir="2700000" w14:sx="100000" w14:sy="100000" w14:kx="0" w14:ky="0" w14:algn="tl">
            <w14:srgbClr w14:val="000000">
              <w14:alpha w14:val="60000"/>
            </w14:srgbClr>
          </w14:shadow>
        </w:rPr>
        <w:t>P</w:t>
      </w:r>
      <w:r w:rsidR="008D6096">
        <w:rPr>
          <w:rFonts w:ascii="Arial" w:hAnsi="Arial" w:cs="Arial"/>
          <w:b/>
          <w:color w:val="000000"/>
          <w:sz w:val="32"/>
          <w14:shadow w14:blurRad="50800" w14:dist="38100" w14:dir="2700000" w14:sx="100000" w14:sy="100000" w14:kx="0" w14:ky="0" w14:algn="tl">
            <w14:srgbClr w14:val="000000">
              <w14:alpha w14:val="60000"/>
            </w14:srgbClr>
          </w14:shadow>
        </w:rPr>
        <w:t>2</w:t>
      </w:r>
      <w:r w:rsidR="00BF29CD">
        <w:rPr>
          <w:rFonts w:ascii="Arial" w:hAnsi="Arial" w:cs="Arial"/>
          <w:b/>
          <w:color w:val="000000"/>
          <w:sz w:val="32"/>
          <w14:shadow w14:blurRad="50800" w14:dist="38100" w14:dir="2700000" w14:sx="100000" w14:sy="100000" w14:kx="0" w14:ky="0" w14:algn="tl">
            <w14:srgbClr w14:val="000000">
              <w14:alpha w14:val="60000"/>
            </w14:srgbClr>
          </w14:shadow>
        </w:rPr>
        <w:t>505</w:t>
      </w:r>
      <w:r w:rsidRPr="001A7C35">
        <w:rPr>
          <w:rFonts w:ascii="Arial" w:hAnsi="Arial" w:cs="Arial"/>
          <w:b/>
          <w:color w:val="000000"/>
          <w:sz w:val="32"/>
          <w14:shadow w14:blurRad="50800" w14:dist="38100" w14:dir="2700000" w14:sx="100000" w14:sy="100000" w14:kx="0" w14:ky="0" w14:algn="tl">
            <w14:srgbClr w14:val="000000">
              <w14:alpha w14:val="60000"/>
            </w14:srgbClr>
          </w14:shadow>
        </w:rPr>
        <w:t>-AOO-D</w:t>
      </w:r>
      <w:r w:rsidR="00BF29CD">
        <w:rPr>
          <w:rFonts w:ascii="Arial" w:hAnsi="Arial" w:cs="Arial"/>
          <w:b/>
          <w:color w:val="000000"/>
          <w:sz w:val="32"/>
          <w14:shadow w14:blurRad="50800" w14:dist="38100" w14:dir="2700000" w14:sx="100000" w14:sy="100000" w14:kx="0" w14:ky="0" w14:algn="tl">
            <w14:srgbClr w14:val="000000">
              <w14:alpha w14:val="60000"/>
            </w14:srgbClr>
          </w14:shadow>
        </w:rPr>
        <w:t>IFI</w:t>
      </w:r>
    </w:p>
    <w:p w14:paraId="42B2BC2A" w14:textId="77777777" w:rsidR="006125B3" w:rsidRPr="001A7C35" w:rsidRDefault="006125B3" w:rsidP="00BF29CD">
      <w:pPr>
        <w:tabs>
          <w:tab w:val="left" w:pos="2835"/>
        </w:tabs>
        <w:spacing w:after="0"/>
        <w:ind w:left="0"/>
        <w:rPr>
          <w:rFonts w:ascii="Arial" w:hAnsi="Arial" w:cs="Arial"/>
          <w:color w:val="000000"/>
          <w:sz w:val="32"/>
        </w:rPr>
      </w:pPr>
    </w:p>
    <w:p w14:paraId="5DE97CA2" w14:textId="77777777" w:rsidR="00EE4926" w:rsidRPr="001A7C35" w:rsidRDefault="00EE4926" w:rsidP="00192B6C">
      <w:pPr>
        <w:pStyle w:val="prsentation"/>
        <w:ind w:left="0" w:right="0"/>
        <w:jc w:val="both"/>
        <w:rPr>
          <w:rFonts w:ascii="Arial" w:hAnsi="Arial" w:cs="Arial"/>
          <w:color w:val="000000"/>
          <w:sz w:val="32"/>
          <w:u w:val="single"/>
        </w:rPr>
      </w:pPr>
    </w:p>
    <w:p w14:paraId="615F49D6" w14:textId="00BD7180" w:rsidR="006125B3" w:rsidRPr="001A7C35" w:rsidRDefault="00192B6C" w:rsidP="00192B6C">
      <w:pPr>
        <w:pStyle w:val="prsentation"/>
        <w:ind w:left="0" w:right="0"/>
        <w:rPr>
          <w:rFonts w:ascii="Arial" w:hAnsi="Arial" w:cs="Arial"/>
          <w:color w:val="000000"/>
          <w:sz w:val="32"/>
          <w:u w:val="single"/>
        </w:rPr>
      </w:pPr>
      <w:r w:rsidRPr="001A7C35">
        <w:rPr>
          <w:rFonts w:ascii="Arial" w:hAnsi="Arial" w:cs="Arial"/>
          <w:color w:val="000000"/>
          <w:sz w:val="32"/>
          <w:u w:val="single"/>
        </w:rPr>
        <w:t xml:space="preserve"> </w:t>
      </w:r>
    </w:p>
    <w:p w14:paraId="70681392" w14:textId="77777777" w:rsidR="00042544" w:rsidRPr="001A7C35" w:rsidRDefault="00042544" w:rsidP="00042544">
      <w:pPr>
        <w:pStyle w:val="prsentation"/>
        <w:ind w:left="0" w:right="0"/>
        <w:rPr>
          <w:rFonts w:ascii="Arial" w:hAnsi="Arial" w:cs="Arial"/>
          <w:color w:val="000000"/>
          <w:sz w:val="32"/>
        </w:rPr>
      </w:pPr>
      <w:r>
        <w:rPr>
          <w:rFonts w:ascii="Arial" w:hAnsi="Arial" w:cs="Arial"/>
          <w:color w:val="000000"/>
          <w:sz w:val="32"/>
        </w:rPr>
        <w:t>CADRE DE REPONSE FINANCIER</w:t>
      </w:r>
    </w:p>
    <w:p w14:paraId="6B9B3850" w14:textId="77777777" w:rsidR="006125B3" w:rsidRPr="001A7C35" w:rsidRDefault="006125B3">
      <w:pPr>
        <w:pStyle w:val="prsentation"/>
        <w:ind w:left="0" w:right="0"/>
        <w:rPr>
          <w:rFonts w:ascii="Arial" w:hAnsi="Arial" w:cs="Arial"/>
          <w:color w:val="000000"/>
          <w:sz w:val="32"/>
        </w:rPr>
      </w:pPr>
    </w:p>
    <w:p w14:paraId="3CCC41EF" w14:textId="22C16685" w:rsidR="008D6096" w:rsidRDefault="006125B3">
      <w:pPr>
        <w:pStyle w:val="Pieddepage"/>
        <w:ind w:left="0"/>
        <w:rPr>
          <w:rFonts w:ascii="Arial" w:hAnsi="Arial" w:cs="Arial"/>
          <w:color w:val="000000"/>
          <w:sz w:val="22"/>
        </w:rPr>
      </w:pPr>
      <w:r w:rsidRPr="001A7C35">
        <w:rPr>
          <w:rFonts w:ascii="Arial" w:hAnsi="Arial" w:cs="Arial"/>
          <w:color w:val="000000"/>
          <w:sz w:val="22"/>
        </w:rPr>
        <w:t xml:space="preserve"> </w:t>
      </w:r>
    </w:p>
    <w:p w14:paraId="7086CA04" w14:textId="4D6192E9" w:rsidR="008D6096" w:rsidRDefault="008D6096" w:rsidP="008D6096">
      <w:pPr>
        <w:tabs>
          <w:tab w:val="center" w:pos="4816"/>
        </w:tabs>
        <w:spacing w:before="0" w:after="0" w:line="240" w:lineRule="auto"/>
        <w:ind w:left="0"/>
        <w:jc w:val="left"/>
        <w:rPr>
          <w:rFonts w:ascii="Arial" w:hAnsi="Arial" w:cs="Arial"/>
          <w:color w:val="000000"/>
          <w:sz w:val="22"/>
          <w:szCs w:val="16"/>
        </w:rPr>
      </w:pPr>
      <w:r>
        <w:rPr>
          <w:rFonts w:ascii="Arial" w:hAnsi="Arial" w:cs="Arial"/>
          <w:color w:val="000000"/>
          <w:sz w:val="22"/>
        </w:rPr>
        <w:tab/>
      </w:r>
    </w:p>
    <w:p w14:paraId="047BF70D" w14:textId="2398B672" w:rsidR="006125B3" w:rsidRPr="001A7C35" w:rsidRDefault="008D6096" w:rsidP="008D6096">
      <w:pPr>
        <w:pStyle w:val="Pieddepage"/>
        <w:tabs>
          <w:tab w:val="clear" w:pos="4535"/>
          <w:tab w:val="clear" w:pos="9071"/>
          <w:tab w:val="center" w:pos="4816"/>
        </w:tabs>
        <w:ind w:left="0"/>
        <w:rPr>
          <w:rFonts w:ascii="Arial" w:hAnsi="Arial" w:cs="Arial"/>
          <w:color w:val="000000"/>
          <w:sz w:val="22"/>
        </w:rPr>
        <w:sectPr w:rsidR="006125B3" w:rsidRPr="001A7C35" w:rsidSect="00042544">
          <w:headerReference w:type="even" r:id="rId12"/>
          <w:headerReference w:type="default" r:id="rId13"/>
          <w:footerReference w:type="even" r:id="rId14"/>
          <w:headerReference w:type="first" r:id="rId15"/>
          <w:pgSz w:w="11907" w:h="16840" w:code="9"/>
          <w:pgMar w:top="1372" w:right="851" w:bottom="851" w:left="1423" w:header="426" w:footer="635" w:gutter="0"/>
          <w:cols w:space="720"/>
          <w:titlePg/>
          <w:docGrid w:linePitch="272"/>
        </w:sectPr>
      </w:pPr>
      <w:r>
        <w:rPr>
          <w:rFonts w:ascii="Arial" w:hAnsi="Arial" w:cs="Arial"/>
          <w:color w:val="000000"/>
          <w:sz w:val="22"/>
        </w:rPr>
        <w:tab/>
      </w:r>
    </w:p>
    <w:p w14:paraId="030A44D2" w14:textId="7128EBDD" w:rsidR="00ED20B4" w:rsidRDefault="00ED20B4" w:rsidP="00182898">
      <w:pPr>
        <w:ind w:left="0"/>
        <w:jc w:val="center"/>
        <w:rPr>
          <w:rFonts w:ascii="Arial" w:hAnsi="Arial" w:cs="Arial"/>
          <w:b/>
          <w:sz w:val="22"/>
          <w:szCs w:val="22"/>
          <w:u w:val="single"/>
        </w:rPr>
      </w:pPr>
    </w:p>
    <w:p w14:paraId="33A11C70" w14:textId="77777777" w:rsidR="00BF29CD" w:rsidRPr="00BF29CD" w:rsidRDefault="00BF29CD" w:rsidP="00182898">
      <w:pPr>
        <w:ind w:left="0"/>
        <w:jc w:val="center"/>
        <w:rPr>
          <w:rFonts w:ascii="Arial" w:hAnsi="Arial" w:cs="Arial"/>
          <w:b/>
          <w:u w:val="single"/>
        </w:rPr>
      </w:pPr>
    </w:p>
    <w:p w14:paraId="59F1484B" w14:textId="0770CCFC" w:rsidR="00BF29CD" w:rsidRPr="00BF29CD" w:rsidRDefault="00BF29CD" w:rsidP="00BF29CD">
      <w:pPr>
        <w:ind w:left="0"/>
        <w:rPr>
          <w:rFonts w:ascii="Arial" w:hAnsi="Arial"/>
        </w:rPr>
      </w:pPr>
      <w:r w:rsidRPr="00BF29CD">
        <w:rPr>
          <w:rFonts w:ascii="Arial" w:hAnsi="Arial"/>
        </w:rPr>
        <w:t>La prestation se décomposera notamment en deux types d’études à réaliser par le Titulaire :</w:t>
      </w:r>
    </w:p>
    <w:p w14:paraId="4C923AD8" w14:textId="77777777" w:rsidR="00BF29CD" w:rsidRPr="00BF29CD" w:rsidRDefault="00BF29CD" w:rsidP="00BF29CD">
      <w:pPr>
        <w:ind w:left="0"/>
        <w:rPr>
          <w:rFonts w:ascii="Arial" w:hAnsi="Arial"/>
        </w:rPr>
      </w:pPr>
    </w:p>
    <w:p w14:paraId="186F5D0F" w14:textId="77777777" w:rsidR="00BF29CD" w:rsidRPr="00BF29CD" w:rsidRDefault="00BF29CD" w:rsidP="00BF29CD">
      <w:pPr>
        <w:numPr>
          <w:ilvl w:val="0"/>
          <w:numId w:val="20"/>
        </w:numPr>
        <w:spacing w:before="0" w:after="0" w:line="240" w:lineRule="auto"/>
        <w:rPr>
          <w:rFonts w:ascii="Arial" w:hAnsi="Arial"/>
        </w:rPr>
      </w:pPr>
      <w:r w:rsidRPr="00BF29CD">
        <w:rPr>
          <w:rFonts w:ascii="Arial" w:hAnsi="Arial"/>
          <w:b/>
          <w:i/>
        </w:rPr>
        <w:t>Etude en Allocation stratégique</w:t>
      </w:r>
      <w:r w:rsidRPr="00BF29CD">
        <w:rPr>
          <w:rFonts w:ascii="Arial" w:hAnsi="Arial"/>
        </w:rPr>
        <w:t xml:space="preserve"> : Cette allocation pluriannuelle (horizon à 3 ans), s’inscrivant dans une démarche de long terme, vise à déterminer l’exposition (taux cible, marge d’intervention) des réserves aux principales classes d’actifs (actions, obligations, immobilier), en fonction des caractéristiques du passif des régimes, des contraintes réglementaires ainsi qu’éventuellement des actifs existants. Cette exposition pourra être déclinée en sous-classes précisant à la fois les zones d’intervention, les styles de gestion (active, passive…), les instruments financiers… L’étude devra présenter plusieurs scénarii visant à déterminer les espérances de rendement et les risques associés (par exemple approche de type </w:t>
      </w:r>
      <w:proofErr w:type="spellStart"/>
      <w:r w:rsidRPr="00BF29CD">
        <w:rPr>
          <w:rFonts w:ascii="Arial" w:hAnsi="Arial"/>
        </w:rPr>
        <w:t>VaR</w:t>
      </w:r>
      <w:proofErr w:type="spellEnd"/>
      <w:r w:rsidRPr="00BF29CD">
        <w:rPr>
          <w:rFonts w:ascii="Arial" w:hAnsi="Arial"/>
        </w:rPr>
        <w:t xml:space="preserve">), et ce, pour les deux régimes. </w:t>
      </w:r>
    </w:p>
    <w:p w14:paraId="0351CCF0" w14:textId="77777777" w:rsidR="00BF29CD" w:rsidRPr="00BF29CD" w:rsidRDefault="00BF29CD" w:rsidP="00BF29CD">
      <w:pPr>
        <w:ind w:left="360"/>
        <w:rPr>
          <w:rFonts w:ascii="Arial" w:hAnsi="Arial"/>
        </w:rPr>
      </w:pPr>
      <w:r w:rsidRPr="00BF29CD">
        <w:rPr>
          <w:rFonts w:ascii="Arial" w:hAnsi="Arial"/>
        </w:rPr>
        <w:t>En fonction de l’évolution des marchés financiers, le scénario examiné et proposé à la Commission pourra être actualisé par le Titulaire.</w:t>
      </w:r>
    </w:p>
    <w:p w14:paraId="742FC769" w14:textId="77777777" w:rsidR="00BF29CD" w:rsidRPr="00BF29CD" w:rsidRDefault="00BF29CD" w:rsidP="00BF29CD">
      <w:pPr>
        <w:ind w:left="360"/>
        <w:rPr>
          <w:rFonts w:ascii="Arial" w:hAnsi="Arial"/>
        </w:rPr>
      </w:pPr>
    </w:p>
    <w:p w14:paraId="6801F823" w14:textId="0FEE92CD" w:rsidR="00BF29CD" w:rsidRPr="00BF29CD" w:rsidRDefault="00BF29CD" w:rsidP="00BF29CD">
      <w:pPr>
        <w:numPr>
          <w:ilvl w:val="0"/>
          <w:numId w:val="20"/>
        </w:numPr>
        <w:spacing w:before="0" w:after="0" w:line="240" w:lineRule="auto"/>
        <w:rPr>
          <w:rFonts w:ascii="Arial" w:hAnsi="Arial"/>
        </w:rPr>
      </w:pPr>
      <w:r w:rsidRPr="00BF29CD">
        <w:rPr>
          <w:rFonts w:ascii="Arial" w:hAnsi="Arial"/>
          <w:b/>
          <w:i/>
        </w:rPr>
        <w:t>Etude en Allocation tactique</w:t>
      </w:r>
      <w:r w:rsidRPr="00BF29CD">
        <w:rPr>
          <w:rFonts w:ascii="Arial" w:hAnsi="Arial"/>
        </w:rPr>
        <w:t> : Dans le cadre défini par l’allocation stratégique et sur un horizon de court terme (étude pouvant être réalisée plusieurs fois par an), l’étude d’allocation tactique vise à la fois à réduire les risques et à bénéficier des opportunités de marché. Des préconisations sur la composition des portefeuilles (modification, maintien, nouveaux placements, etc.) devront être faites par le Titulaire en lien avec la sous-direction « gestion des actifs des placements » (</w:t>
      </w:r>
      <w:r w:rsidRPr="00BF29CD">
        <w:rPr>
          <w:rFonts w:ascii="Arial" w:hAnsi="Arial"/>
          <w:i/>
          <w:iCs/>
        </w:rPr>
        <w:t>G</w:t>
      </w:r>
      <w:r w:rsidR="005E3804">
        <w:rPr>
          <w:rFonts w:ascii="Arial" w:hAnsi="Arial"/>
          <w:i/>
          <w:iCs/>
        </w:rPr>
        <w:t>D</w:t>
      </w:r>
      <w:r w:rsidRPr="00BF29CD">
        <w:rPr>
          <w:rFonts w:ascii="Arial" w:hAnsi="Arial"/>
          <w:i/>
          <w:iCs/>
        </w:rPr>
        <w:t>AP</w:t>
      </w:r>
      <w:r w:rsidRPr="00BF29CD">
        <w:rPr>
          <w:rFonts w:ascii="Arial" w:hAnsi="Arial"/>
        </w:rPr>
        <w:t>) de l’Acoss.</w:t>
      </w:r>
    </w:p>
    <w:p w14:paraId="2E994456" w14:textId="77777777" w:rsidR="00BF29CD" w:rsidRPr="00BF29CD" w:rsidRDefault="00BF29CD" w:rsidP="00BF29CD">
      <w:pPr>
        <w:rPr>
          <w:rFonts w:ascii="Arial" w:hAnsi="Arial"/>
        </w:rPr>
      </w:pPr>
    </w:p>
    <w:p w14:paraId="48DF671E" w14:textId="38F249D7" w:rsidR="00BF29CD" w:rsidRDefault="00BF29CD" w:rsidP="00BF29CD">
      <w:pPr>
        <w:ind w:left="0"/>
        <w:rPr>
          <w:rFonts w:ascii="Arial" w:hAnsi="Arial"/>
        </w:rPr>
      </w:pPr>
      <w:r w:rsidRPr="00BF29CD">
        <w:rPr>
          <w:rFonts w:ascii="Arial" w:hAnsi="Arial"/>
        </w:rPr>
        <w:t>Le Titulaire fera une présentation orale de ces études devant la Commission après validation commune avec la G</w:t>
      </w:r>
      <w:r w:rsidR="005E3804">
        <w:rPr>
          <w:rFonts w:ascii="Arial" w:hAnsi="Arial"/>
        </w:rPr>
        <w:t>D</w:t>
      </w:r>
      <w:r w:rsidRPr="00BF29CD">
        <w:rPr>
          <w:rFonts w:ascii="Arial" w:hAnsi="Arial"/>
        </w:rPr>
        <w:t xml:space="preserve">AP.  </w:t>
      </w:r>
    </w:p>
    <w:p w14:paraId="040DF823" w14:textId="77777777" w:rsidR="00BF29CD" w:rsidRPr="00BF29CD" w:rsidRDefault="00BF29CD" w:rsidP="00BF29CD">
      <w:pPr>
        <w:ind w:left="0"/>
        <w:rPr>
          <w:rFonts w:ascii="Arial" w:hAnsi="Arial"/>
        </w:rPr>
      </w:pPr>
    </w:p>
    <w:p w14:paraId="137A05C5" w14:textId="26F507DF" w:rsidR="00BF29CD" w:rsidRPr="00BF29CD" w:rsidRDefault="00BF29CD" w:rsidP="00BF29CD">
      <w:pPr>
        <w:ind w:left="0"/>
        <w:rPr>
          <w:rFonts w:ascii="Arial" w:hAnsi="Arial" w:cs="Arial"/>
        </w:rPr>
      </w:pPr>
      <w:r w:rsidRPr="00BF29CD">
        <w:rPr>
          <w:rFonts w:ascii="Arial" w:hAnsi="Arial" w:cs="Arial"/>
        </w:rPr>
        <w:t xml:space="preserve">L’estimation des commandes sur la durée maximum du marché (4 ans) </w:t>
      </w:r>
      <w:r>
        <w:rPr>
          <w:rFonts w:ascii="Arial" w:hAnsi="Arial" w:cs="Arial"/>
        </w:rPr>
        <w:t xml:space="preserve">sera à minima </w:t>
      </w:r>
      <w:r w:rsidRPr="00BF29CD">
        <w:rPr>
          <w:rFonts w:ascii="Arial" w:hAnsi="Arial" w:cs="Arial"/>
        </w:rPr>
        <w:t>1</w:t>
      </w:r>
      <w:r>
        <w:rPr>
          <w:rFonts w:ascii="Arial" w:hAnsi="Arial" w:cs="Arial"/>
        </w:rPr>
        <w:t xml:space="preserve"> d’</w:t>
      </w:r>
      <w:r w:rsidRPr="00BF29CD">
        <w:rPr>
          <w:rFonts w:ascii="Arial" w:hAnsi="Arial" w:cs="Arial"/>
        </w:rPr>
        <w:t>allocation stratégique et 8 allocations tactiques</w:t>
      </w:r>
      <w:r>
        <w:rPr>
          <w:rFonts w:ascii="Arial" w:hAnsi="Arial" w:cs="Arial"/>
        </w:rPr>
        <w:t>.</w:t>
      </w:r>
    </w:p>
    <w:tbl>
      <w:tblPr>
        <w:tblW w:w="15481" w:type="dxa"/>
        <w:tblCellMar>
          <w:left w:w="70" w:type="dxa"/>
          <w:right w:w="70" w:type="dxa"/>
        </w:tblCellMar>
        <w:tblLook w:val="04A0" w:firstRow="1" w:lastRow="0" w:firstColumn="1" w:lastColumn="0" w:noHBand="0" w:noVBand="1"/>
      </w:tblPr>
      <w:tblGrid>
        <w:gridCol w:w="3969"/>
        <w:gridCol w:w="4220"/>
        <w:gridCol w:w="2159"/>
        <w:gridCol w:w="1985"/>
        <w:gridCol w:w="1095"/>
        <w:gridCol w:w="2053"/>
      </w:tblGrid>
      <w:tr w:rsidR="00BF29CD" w:rsidRPr="00BF29CD" w14:paraId="525AEBCF" w14:textId="77777777" w:rsidTr="00BF29CD">
        <w:trPr>
          <w:trHeight w:val="300"/>
        </w:trPr>
        <w:tc>
          <w:tcPr>
            <w:tcW w:w="3969" w:type="dxa"/>
            <w:tcBorders>
              <w:top w:val="nil"/>
              <w:left w:val="nil"/>
              <w:bottom w:val="nil"/>
              <w:right w:val="nil"/>
            </w:tcBorders>
            <w:shd w:val="clear" w:color="auto" w:fill="auto"/>
            <w:noWrap/>
            <w:vAlign w:val="bottom"/>
            <w:hideMark/>
          </w:tcPr>
          <w:p w14:paraId="45DD3505" w14:textId="77777777" w:rsidR="00BF29CD" w:rsidRPr="00BF29CD" w:rsidRDefault="00BF29CD" w:rsidP="00BF29CD">
            <w:pPr>
              <w:spacing w:before="0" w:after="0" w:line="240" w:lineRule="auto"/>
              <w:ind w:left="0"/>
              <w:jc w:val="left"/>
              <w:rPr>
                <w:rFonts w:ascii="Times New Roman" w:hAnsi="Times New Roman"/>
                <w:sz w:val="24"/>
                <w:szCs w:val="24"/>
              </w:rPr>
            </w:pPr>
          </w:p>
        </w:tc>
        <w:tc>
          <w:tcPr>
            <w:tcW w:w="4220" w:type="dxa"/>
            <w:tcBorders>
              <w:top w:val="nil"/>
              <w:left w:val="nil"/>
              <w:bottom w:val="nil"/>
              <w:right w:val="nil"/>
            </w:tcBorders>
            <w:shd w:val="clear" w:color="auto" w:fill="auto"/>
            <w:noWrap/>
            <w:vAlign w:val="bottom"/>
            <w:hideMark/>
          </w:tcPr>
          <w:p w14:paraId="5247CB38" w14:textId="77777777" w:rsidR="00BF29CD" w:rsidRPr="00BF29CD" w:rsidRDefault="00BF29CD" w:rsidP="00BF29CD">
            <w:pPr>
              <w:spacing w:before="0" w:after="0" w:line="240" w:lineRule="auto"/>
              <w:ind w:left="0"/>
              <w:jc w:val="left"/>
              <w:rPr>
                <w:rFonts w:ascii="Times New Roman" w:hAnsi="Times New Roman"/>
              </w:rPr>
            </w:pPr>
          </w:p>
        </w:tc>
        <w:tc>
          <w:tcPr>
            <w:tcW w:w="2159" w:type="dxa"/>
            <w:tcBorders>
              <w:top w:val="nil"/>
              <w:left w:val="nil"/>
              <w:bottom w:val="nil"/>
              <w:right w:val="nil"/>
            </w:tcBorders>
            <w:shd w:val="clear" w:color="auto" w:fill="auto"/>
            <w:noWrap/>
            <w:vAlign w:val="bottom"/>
            <w:hideMark/>
          </w:tcPr>
          <w:p w14:paraId="274C0B59" w14:textId="77777777" w:rsidR="00BF29CD" w:rsidRPr="00BF29CD" w:rsidRDefault="00BF29CD" w:rsidP="00BF29CD">
            <w:pPr>
              <w:spacing w:before="0" w:after="0" w:line="240" w:lineRule="auto"/>
              <w:ind w:left="0"/>
              <w:jc w:val="left"/>
              <w:rPr>
                <w:rFonts w:ascii="Times New Roman" w:hAnsi="Times New Roman"/>
              </w:rPr>
            </w:pPr>
          </w:p>
        </w:tc>
        <w:tc>
          <w:tcPr>
            <w:tcW w:w="1985" w:type="dxa"/>
            <w:tcBorders>
              <w:top w:val="nil"/>
              <w:left w:val="nil"/>
              <w:bottom w:val="nil"/>
              <w:right w:val="nil"/>
            </w:tcBorders>
            <w:shd w:val="clear" w:color="auto" w:fill="auto"/>
            <w:noWrap/>
            <w:vAlign w:val="bottom"/>
            <w:hideMark/>
          </w:tcPr>
          <w:p w14:paraId="2B5C0D4E" w14:textId="77777777" w:rsidR="00BF29CD" w:rsidRPr="00BF29CD" w:rsidRDefault="00BF29CD" w:rsidP="00BF29CD">
            <w:pPr>
              <w:spacing w:before="0" w:after="0" w:line="240" w:lineRule="auto"/>
              <w:ind w:left="0"/>
              <w:jc w:val="left"/>
              <w:rPr>
                <w:rFonts w:ascii="Times New Roman" w:hAnsi="Times New Roman"/>
              </w:rPr>
            </w:pPr>
          </w:p>
        </w:tc>
        <w:tc>
          <w:tcPr>
            <w:tcW w:w="1095" w:type="dxa"/>
            <w:tcBorders>
              <w:top w:val="nil"/>
              <w:left w:val="nil"/>
              <w:bottom w:val="nil"/>
              <w:right w:val="nil"/>
            </w:tcBorders>
            <w:shd w:val="clear" w:color="auto" w:fill="auto"/>
            <w:noWrap/>
            <w:vAlign w:val="bottom"/>
            <w:hideMark/>
          </w:tcPr>
          <w:p w14:paraId="0577371E" w14:textId="77777777" w:rsidR="00BF29CD" w:rsidRPr="00BF29CD" w:rsidRDefault="00BF29CD" w:rsidP="00BF29CD">
            <w:pPr>
              <w:spacing w:before="0" w:after="0" w:line="240" w:lineRule="auto"/>
              <w:ind w:left="0"/>
              <w:jc w:val="left"/>
              <w:rPr>
                <w:rFonts w:ascii="Times New Roman" w:hAnsi="Times New Roman"/>
              </w:rPr>
            </w:pPr>
          </w:p>
        </w:tc>
        <w:tc>
          <w:tcPr>
            <w:tcW w:w="2053" w:type="dxa"/>
            <w:tcBorders>
              <w:top w:val="nil"/>
              <w:left w:val="nil"/>
              <w:bottom w:val="nil"/>
              <w:right w:val="nil"/>
            </w:tcBorders>
            <w:shd w:val="clear" w:color="auto" w:fill="auto"/>
            <w:noWrap/>
            <w:vAlign w:val="bottom"/>
            <w:hideMark/>
          </w:tcPr>
          <w:p w14:paraId="498A1BD7" w14:textId="77777777" w:rsidR="00BF29CD" w:rsidRPr="00BF29CD" w:rsidRDefault="00BF29CD" w:rsidP="00BF29CD">
            <w:pPr>
              <w:spacing w:before="0" w:after="0" w:line="240" w:lineRule="auto"/>
              <w:ind w:left="0"/>
              <w:jc w:val="left"/>
              <w:rPr>
                <w:rFonts w:ascii="Times New Roman" w:hAnsi="Times New Roman"/>
              </w:rPr>
            </w:pPr>
          </w:p>
        </w:tc>
      </w:tr>
      <w:tr w:rsidR="00BF29CD" w:rsidRPr="00BF29CD" w14:paraId="65B320FA" w14:textId="77777777" w:rsidTr="00495B52">
        <w:trPr>
          <w:trHeight w:val="283"/>
        </w:trPr>
        <w:tc>
          <w:tcPr>
            <w:tcW w:w="3969" w:type="dxa"/>
            <w:tcBorders>
              <w:top w:val="single" w:sz="8" w:space="0" w:color="auto"/>
              <w:left w:val="single" w:sz="8" w:space="0" w:color="auto"/>
              <w:bottom w:val="nil"/>
              <w:right w:val="nil"/>
            </w:tcBorders>
            <w:shd w:val="clear" w:color="000000" w:fill="C5D9F1"/>
            <w:vAlign w:val="bottom"/>
            <w:hideMark/>
          </w:tcPr>
          <w:p w14:paraId="051542D6" w14:textId="77777777" w:rsidR="00BF29CD" w:rsidRPr="00BF29CD" w:rsidRDefault="00BF29CD" w:rsidP="00BF29CD">
            <w:pPr>
              <w:spacing w:before="0" w:after="0" w:line="240" w:lineRule="auto"/>
              <w:ind w:left="0"/>
              <w:jc w:val="center"/>
              <w:rPr>
                <w:rFonts w:ascii="Arial" w:hAnsi="Arial" w:cs="Arial"/>
                <w:b/>
                <w:bCs/>
                <w:color w:val="000000"/>
              </w:rPr>
            </w:pPr>
            <w:r w:rsidRPr="00BF29CD">
              <w:rPr>
                <w:rFonts w:ascii="Arial" w:hAnsi="Arial" w:cs="Arial"/>
                <w:b/>
                <w:bCs/>
                <w:color w:val="000000"/>
              </w:rPr>
              <w:t>Prestations</w:t>
            </w:r>
          </w:p>
        </w:tc>
        <w:tc>
          <w:tcPr>
            <w:tcW w:w="4220" w:type="dxa"/>
            <w:tcBorders>
              <w:top w:val="single" w:sz="8" w:space="0" w:color="auto"/>
              <w:left w:val="single" w:sz="4" w:space="0" w:color="auto"/>
              <w:bottom w:val="single" w:sz="4" w:space="0" w:color="auto"/>
              <w:right w:val="single" w:sz="8" w:space="0" w:color="auto"/>
            </w:tcBorders>
            <w:shd w:val="clear" w:color="000000" w:fill="C5D9F1"/>
            <w:vAlign w:val="bottom"/>
            <w:hideMark/>
          </w:tcPr>
          <w:p w14:paraId="1BB1CF08" w14:textId="77777777" w:rsidR="00BF29CD" w:rsidRPr="00BF29CD" w:rsidRDefault="00BF29CD" w:rsidP="00BF29CD">
            <w:pPr>
              <w:spacing w:before="0" w:after="0" w:line="240" w:lineRule="auto"/>
              <w:ind w:left="0"/>
              <w:jc w:val="center"/>
              <w:rPr>
                <w:rFonts w:ascii="Arial" w:hAnsi="Arial" w:cs="Arial"/>
                <w:b/>
                <w:bCs/>
                <w:color w:val="000000"/>
              </w:rPr>
            </w:pPr>
            <w:r w:rsidRPr="00BF29CD">
              <w:rPr>
                <w:rFonts w:ascii="Arial" w:hAnsi="Arial" w:cs="Arial"/>
                <w:b/>
                <w:bCs/>
                <w:color w:val="000000"/>
              </w:rPr>
              <w:t>livrables attendus</w:t>
            </w:r>
          </w:p>
        </w:tc>
        <w:tc>
          <w:tcPr>
            <w:tcW w:w="2159" w:type="dxa"/>
            <w:tcBorders>
              <w:top w:val="single" w:sz="8" w:space="0" w:color="auto"/>
              <w:left w:val="nil"/>
              <w:bottom w:val="single" w:sz="4" w:space="0" w:color="auto"/>
              <w:right w:val="single" w:sz="8" w:space="0" w:color="auto"/>
            </w:tcBorders>
            <w:shd w:val="clear" w:color="000000" w:fill="C5D9F1"/>
            <w:vAlign w:val="bottom"/>
            <w:hideMark/>
          </w:tcPr>
          <w:p w14:paraId="0F601DBB" w14:textId="77777777" w:rsidR="00BF29CD" w:rsidRPr="00BF29CD" w:rsidRDefault="00BF29CD" w:rsidP="00BF29CD">
            <w:pPr>
              <w:spacing w:before="0" w:after="0" w:line="240" w:lineRule="auto"/>
              <w:ind w:left="0"/>
              <w:jc w:val="center"/>
              <w:rPr>
                <w:rFonts w:ascii="Arial" w:hAnsi="Arial" w:cs="Arial"/>
                <w:b/>
                <w:bCs/>
                <w:color w:val="000000"/>
              </w:rPr>
            </w:pPr>
            <w:r w:rsidRPr="00BF29CD">
              <w:rPr>
                <w:rFonts w:ascii="Arial" w:hAnsi="Arial" w:cs="Arial"/>
                <w:b/>
                <w:bCs/>
                <w:color w:val="000000"/>
              </w:rPr>
              <w:t>Métrique tarifaire</w:t>
            </w:r>
          </w:p>
        </w:tc>
        <w:tc>
          <w:tcPr>
            <w:tcW w:w="1985" w:type="dxa"/>
            <w:tcBorders>
              <w:top w:val="single" w:sz="8" w:space="0" w:color="auto"/>
              <w:left w:val="nil"/>
              <w:bottom w:val="single" w:sz="4" w:space="0" w:color="auto"/>
              <w:right w:val="single" w:sz="8" w:space="0" w:color="auto"/>
            </w:tcBorders>
            <w:shd w:val="clear" w:color="000000" w:fill="C5D9F1"/>
            <w:vAlign w:val="bottom"/>
            <w:hideMark/>
          </w:tcPr>
          <w:p w14:paraId="75614EC5" w14:textId="77777777" w:rsidR="00BF29CD" w:rsidRPr="00BF29CD" w:rsidRDefault="00BF29CD" w:rsidP="00BF29CD">
            <w:pPr>
              <w:spacing w:before="0" w:after="0" w:line="240" w:lineRule="auto"/>
              <w:ind w:left="0"/>
              <w:jc w:val="center"/>
              <w:rPr>
                <w:rFonts w:ascii="Arial" w:hAnsi="Arial" w:cs="Arial"/>
                <w:b/>
                <w:bCs/>
                <w:color w:val="000000"/>
              </w:rPr>
            </w:pPr>
            <w:r w:rsidRPr="00BF29CD">
              <w:rPr>
                <w:rFonts w:ascii="Arial" w:hAnsi="Arial" w:cs="Arial"/>
                <w:b/>
                <w:bCs/>
                <w:color w:val="000000"/>
              </w:rPr>
              <w:t>Prix HT en euros</w:t>
            </w:r>
          </w:p>
        </w:tc>
        <w:tc>
          <w:tcPr>
            <w:tcW w:w="1095" w:type="dxa"/>
            <w:tcBorders>
              <w:top w:val="single" w:sz="8" w:space="0" w:color="auto"/>
              <w:left w:val="nil"/>
              <w:bottom w:val="single" w:sz="4" w:space="0" w:color="auto"/>
              <w:right w:val="single" w:sz="8" w:space="0" w:color="auto"/>
            </w:tcBorders>
            <w:shd w:val="clear" w:color="000000" w:fill="C5D9F1"/>
            <w:vAlign w:val="bottom"/>
            <w:hideMark/>
          </w:tcPr>
          <w:p w14:paraId="3117D27B" w14:textId="532EF698" w:rsidR="00BF29CD" w:rsidRPr="00BF29CD" w:rsidRDefault="00BF29CD" w:rsidP="00495B52">
            <w:pPr>
              <w:spacing w:before="0" w:after="0" w:line="240" w:lineRule="auto"/>
              <w:ind w:left="0"/>
              <w:rPr>
                <w:rFonts w:ascii="Arial" w:hAnsi="Arial" w:cs="Arial"/>
                <w:b/>
                <w:bCs/>
                <w:color w:val="000000"/>
              </w:rPr>
            </w:pPr>
            <w:r w:rsidRPr="00BF29CD">
              <w:rPr>
                <w:rFonts w:ascii="Arial" w:hAnsi="Arial" w:cs="Arial"/>
                <w:b/>
                <w:bCs/>
                <w:color w:val="000000"/>
              </w:rPr>
              <w:t>TVA en %</w:t>
            </w:r>
          </w:p>
        </w:tc>
        <w:tc>
          <w:tcPr>
            <w:tcW w:w="2053" w:type="dxa"/>
            <w:tcBorders>
              <w:top w:val="single" w:sz="8" w:space="0" w:color="auto"/>
              <w:left w:val="nil"/>
              <w:bottom w:val="single" w:sz="4" w:space="0" w:color="auto"/>
              <w:right w:val="single" w:sz="8" w:space="0" w:color="auto"/>
            </w:tcBorders>
            <w:shd w:val="clear" w:color="000000" w:fill="C5D9F1"/>
            <w:vAlign w:val="bottom"/>
            <w:hideMark/>
          </w:tcPr>
          <w:p w14:paraId="79F27659" w14:textId="77777777" w:rsidR="00BF29CD" w:rsidRPr="00BF29CD" w:rsidRDefault="00BF29CD" w:rsidP="00BF29CD">
            <w:pPr>
              <w:spacing w:before="0" w:after="0" w:line="240" w:lineRule="auto"/>
              <w:ind w:left="0"/>
              <w:jc w:val="center"/>
              <w:rPr>
                <w:rFonts w:ascii="Arial" w:hAnsi="Arial" w:cs="Arial"/>
                <w:b/>
                <w:bCs/>
                <w:color w:val="000000"/>
              </w:rPr>
            </w:pPr>
            <w:r w:rsidRPr="00BF29CD">
              <w:rPr>
                <w:rFonts w:ascii="Arial" w:hAnsi="Arial" w:cs="Arial"/>
                <w:b/>
                <w:bCs/>
                <w:color w:val="000000"/>
              </w:rPr>
              <w:t>Prix TTC en euros</w:t>
            </w:r>
          </w:p>
        </w:tc>
      </w:tr>
      <w:tr w:rsidR="00BF29CD" w:rsidRPr="00BF29CD" w14:paraId="26D4473A" w14:textId="77777777" w:rsidTr="00495B52">
        <w:trPr>
          <w:trHeight w:val="300"/>
        </w:trPr>
        <w:tc>
          <w:tcPr>
            <w:tcW w:w="3969" w:type="dxa"/>
            <w:vMerge w:val="restart"/>
            <w:tcBorders>
              <w:top w:val="single" w:sz="8" w:space="0" w:color="auto"/>
              <w:left w:val="single" w:sz="8" w:space="0" w:color="auto"/>
              <w:bottom w:val="single" w:sz="8" w:space="0" w:color="000000"/>
              <w:right w:val="single" w:sz="4" w:space="0" w:color="auto"/>
            </w:tcBorders>
            <w:shd w:val="clear" w:color="000000" w:fill="F2F2F2"/>
            <w:vAlign w:val="center"/>
            <w:hideMark/>
          </w:tcPr>
          <w:p w14:paraId="2404FF59" w14:textId="77777777" w:rsidR="00BF29CD" w:rsidRPr="00BF29CD" w:rsidRDefault="00BF29CD" w:rsidP="00BF29CD">
            <w:pPr>
              <w:spacing w:before="0" w:after="0" w:line="240" w:lineRule="auto"/>
              <w:ind w:left="0"/>
              <w:jc w:val="center"/>
              <w:rPr>
                <w:rFonts w:ascii="Arial" w:hAnsi="Arial" w:cs="Arial"/>
                <w:b/>
                <w:bCs/>
                <w:color w:val="000000"/>
              </w:rPr>
            </w:pPr>
            <w:r w:rsidRPr="00BF29CD">
              <w:rPr>
                <w:rFonts w:ascii="Arial" w:hAnsi="Arial" w:cs="Arial"/>
                <w:b/>
                <w:bCs/>
                <w:color w:val="000000"/>
              </w:rPr>
              <w:t>Conseils en allocation d'actifs</w:t>
            </w:r>
          </w:p>
        </w:tc>
        <w:tc>
          <w:tcPr>
            <w:tcW w:w="422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6EC4BBB7" w14:textId="57C06E47" w:rsidR="00BF29CD" w:rsidRPr="00BF29CD" w:rsidRDefault="00BF29CD" w:rsidP="00BF29CD">
            <w:pPr>
              <w:spacing w:before="0" w:after="0" w:line="240" w:lineRule="auto"/>
              <w:ind w:left="0"/>
              <w:jc w:val="center"/>
              <w:rPr>
                <w:rFonts w:ascii="Arial" w:hAnsi="Arial" w:cs="Arial"/>
                <w:color w:val="000000"/>
              </w:rPr>
            </w:pPr>
            <w:r w:rsidRPr="00BF29CD">
              <w:rPr>
                <w:rFonts w:ascii="Arial" w:hAnsi="Arial" w:cs="Arial"/>
                <w:color w:val="000000"/>
              </w:rPr>
              <w:t xml:space="preserve"> Etude en allocation stratégique (format </w:t>
            </w:r>
            <w:proofErr w:type="spellStart"/>
            <w:r w:rsidRPr="00BF29CD">
              <w:rPr>
                <w:rFonts w:ascii="Arial" w:hAnsi="Arial" w:cs="Arial"/>
                <w:color w:val="000000"/>
              </w:rPr>
              <w:t>pdf</w:t>
            </w:r>
            <w:proofErr w:type="spellEnd"/>
            <w:r w:rsidR="006C5E2D">
              <w:rPr>
                <w:rFonts w:ascii="Arial" w:hAnsi="Arial" w:cs="Arial"/>
                <w:color w:val="000000"/>
              </w:rPr>
              <w:t xml:space="preserve"> et/ou format </w:t>
            </w:r>
            <w:proofErr w:type="spellStart"/>
            <w:r w:rsidR="006C5E2D">
              <w:rPr>
                <w:rFonts w:ascii="Arial" w:hAnsi="Arial" w:cs="Arial"/>
                <w:color w:val="000000"/>
              </w:rPr>
              <w:t>excel</w:t>
            </w:r>
            <w:proofErr w:type="spellEnd"/>
            <w:r w:rsidRPr="00BF29CD">
              <w:rPr>
                <w:rFonts w:ascii="Arial" w:hAnsi="Arial" w:cs="Arial"/>
                <w:color w:val="000000"/>
              </w:rPr>
              <w:t xml:space="preserve">) </w:t>
            </w:r>
          </w:p>
        </w:tc>
        <w:tc>
          <w:tcPr>
            <w:tcW w:w="2159"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0C625924" w14:textId="77777777" w:rsidR="00BF29CD" w:rsidRPr="00BF29CD" w:rsidRDefault="00BF29CD" w:rsidP="00BF29CD">
            <w:pPr>
              <w:spacing w:before="0" w:after="0" w:line="240" w:lineRule="auto"/>
              <w:ind w:left="0"/>
              <w:jc w:val="center"/>
              <w:rPr>
                <w:rFonts w:ascii="Arial" w:hAnsi="Arial" w:cs="Arial"/>
                <w:color w:val="000000"/>
              </w:rPr>
            </w:pPr>
            <w:r w:rsidRPr="00BF29CD">
              <w:rPr>
                <w:rFonts w:ascii="Arial" w:hAnsi="Arial" w:cs="Arial"/>
                <w:color w:val="000000"/>
              </w:rPr>
              <w:t>prix unitaire</w:t>
            </w:r>
          </w:p>
        </w:tc>
        <w:tc>
          <w:tcPr>
            <w:tcW w:w="1985"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34025EB8" w14:textId="6266BD7C" w:rsidR="00BF29CD" w:rsidRPr="00BF29CD" w:rsidRDefault="00BF29CD" w:rsidP="00BF29CD">
            <w:pPr>
              <w:spacing w:before="0" w:after="0" w:line="240" w:lineRule="auto"/>
              <w:ind w:left="0"/>
              <w:jc w:val="center"/>
              <w:rPr>
                <w:rFonts w:ascii="Arial" w:hAnsi="Arial" w:cs="Arial"/>
                <w:color w:val="000000"/>
              </w:rPr>
            </w:pPr>
            <w:r w:rsidRPr="00BF29CD">
              <w:rPr>
                <w:rFonts w:ascii="Arial" w:hAnsi="Arial" w:cs="Arial"/>
                <w:color w:val="000000"/>
              </w:rPr>
              <w:t xml:space="preserve">                </w:t>
            </w:r>
          </w:p>
        </w:tc>
        <w:tc>
          <w:tcPr>
            <w:tcW w:w="1095"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59F88BDD" w14:textId="77777777" w:rsidR="00BF29CD" w:rsidRPr="00BF29CD" w:rsidRDefault="00BF29CD" w:rsidP="00BF29CD">
            <w:pPr>
              <w:spacing w:before="0" w:after="0" w:line="240" w:lineRule="auto"/>
              <w:ind w:left="0"/>
              <w:jc w:val="center"/>
              <w:rPr>
                <w:rFonts w:ascii="Arial" w:hAnsi="Arial" w:cs="Arial"/>
                <w:color w:val="000000"/>
              </w:rPr>
            </w:pPr>
            <w:r w:rsidRPr="00BF29CD">
              <w:rPr>
                <w:rFonts w:ascii="Arial" w:hAnsi="Arial" w:cs="Arial"/>
                <w:color w:val="000000"/>
              </w:rPr>
              <w:t>20%</w:t>
            </w:r>
          </w:p>
        </w:tc>
        <w:tc>
          <w:tcPr>
            <w:tcW w:w="205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2F1A8104" w14:textId="7D1FDD3F" w:rsidR="00BF29CD" w:rsidRPr="00BF29CD" w:rsidRDefault="00BF29CD" w:rsidP="00BF29CD">
            <w:pPr>
              <w:spacing w:before="0" w:after="0" w:line="240" w:lineRule="auto"/>
              <w:ind w:left="0"/>
              <w:jc w:val="center"/>
              <w:rPr>
                <w:rFonts w:ascii="Arial" w:hAnsi="Arial" w:cs="Arial"/>
                <w:color w:val="000000"/>
              </w:rPr>
            </w:pPr>
            <w:r w:rsidRPr="00BF29CD">
              <w:rPr>
                <w:rFonts w:ascii="Arial" w:hAnsi="Arial" w:cs="Arial"/>
                <w:color w:val="000000"/>
              </w:rPr>
              <w:t xml:space="preserve">              </w:t>
            </w:r>
          </w:p>
        </w:tc>
      </w:tr>
      <w:tr w:rsidR="00BF29CD" w:rsidRPr="00BF29CD" w14:paraId="3C392CDD" w14:textId="77777777" w:rsidTr="00495B52">
        <w:trPr>
          <w:trHeight w:val="300"/>
        </w:trPr>
        <w:tc>
          <w:tcPr>
            <w:tcW w:w="3969" w:type="dxa"/>
            <w:vMerge/>
            <w:tcBorders>
              <w:top w:val="single" w:sz="8" w:space="0" w:color="auto"/>
              <w:left w:val="single" w:sz="8" w:space="0" w:color="auto"/>
              <w:bottom w:val="single" w:sz="8" w:space="0" w:color="000000"/>
              <w:right w:val="single" w:sz="4" w:space="0" w:color="auto"/>
            </w:tcBorders>
            <w:vAlign w:val="center"/>
            <w:hideMark/>
          </w:tcPr>
          <w:p w14:paraId="38BD4E91" w14:textId="77777777" w:rsidR="00BF29CD" w:rsidRPr="00BF29CD" w:rsidRDefault="00BF29CD" w:rsidP="00BF29CD">
            <w:pPr>
              <w:spacing w:before="0" w:after="0" w:line="240" w:lineRule="auto"/>
              <w:ind w:left="0"/>
              <w:jc w:val="left"/>
              <w:rPr>
                <w:rFonts w:ascii="Arial" w:hAnsi="Arial" w:cs="Arial"/>
                <w:b/>
                <w:bCs/>
                <w:color w:val="000000"/>
              </w:rPr>
            </w:pPr>
          </w:p>
        </w:tc>
        <w:tc>
          <w:tcPr>
            <w:tcW w:w="422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517BE9FD" w14:textId="77777777" w:rsidR="00BF29CD" w:rsidRPr="00BF29CD" w:rsidRDefault="00BF29CD" w:rsidP="00BF29CD">
            <w:pPr>
              <w:spacing w:before="0" w:after="0" w:line="240" w:lineRule="auto"/>
              <w:ind w:left="0"/>
              <w:jc w:val="center"/>
              <w:rPr>
                <w:rFonts w:ascii="Arial" w:hAnsi="Arial" w:cs="Arial"/>
                <w:color w:val="000000"/>
              </w:rPr>
            </w:pPr>
            <w:r w:rsidRPr="00BF29CD">
              <w:rPr>
                <w:rFonts w:ascii="Arial" w:hAnsi="Arial" w:cs="Arial"/>
                <w:color w:val="000000"/>
              </w:rPr>
              <w:t xml:space="preserve"> Etude en allocation tactique (format </w:t>
            </w:r>
            <w:proofErr w:type="spellStart"/>
            <w:r w:rsidRPr="00BF29CD">
              <w:rPr>
                <w:rFonts w:ascii="Arial" w:hAnsi="Arial" w:cs="Arial"/>
                <w:color w:val="000000"/>
              </w:rPr>
              <w:t>pdf</w:t>
            </w:r>
            <w:proofErr w:type="spellEnd"/>
            <w:r w:rsidRPr="00BF29CD">
              <w:rPr>
                <w:rFonts w:ascii="Arial" w:hAnsi="Arial" w:cs="Arial"/>
                <w:color w:val="000000"/>
              </w:rPr>
              <w:t xml:space="preserve">) </w:t>
            </w:r>
          </w:p>
        </w:tc>
        <w:tc>
          <w:tcPr>
            <w:tcW w:w="2159" w:type="dxa"/>
            <w:vMerge/>
            <w:tcBorders>
              <w:top w:val="single" w:sz="4" w:space="0" w:color="auto"/>
              <w:left w:val="single" w:sz="4" w:space="0" w:color="auto"/>
              <w:bottom w:val="single" w:sz="4" w:space="0" w:color="auto"/>
              <w:right w:val="single" w:sz="4" w:space="0" w:color="auto"/>
            </w:tcBorders>
            <w:vAlign w:val="center"/>
            <w:hideMark/>
          </w:tcPr>
          <w:p w14:paraId="19CC7C88" w14:textId="77777777" w:rsidR="00BF29CD" w:rsidRPr="00BF29CD" w:rsidRDefault="00BF29CD" w:rsidP="00BF29CD">
            <w:pPr>
              <w:spacing w:before="0" w:after="0" w:line="240" w:lineRule="auto"/>
              <w:ind w:left="0"/>
              <w:jc w:val="left"/>
              <w:rPr>
                <w:rFonts w:ascii="Arial" w:hAnsi="Arial" w:cs="Arial"/>
                <w:color w:val="000000"/>
              </w:rPr>
            </w:pPr>
          </w:p>
        </w:tc>
        <w:tc>
          <w:tcPr>
            <w:tcW w:w="1985"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54D23D47" w14:textId="403524B9" w:rsidR="00BF29CD" w:rsidRPr="00BF29CD" w:rsidRDefault="00BF29CD" w:rsidP="00BF29CD">
            <w:pPr>
              <w:spacing w:before="0" w:after="0" w:line="240" w:lineRule="auto"/>
              <w:ind w:left="0"/>
              <w:jc w:val="center"/>
              <w:rPr>
                <w:rFonts w:ascii="Arial" w:hAnsi="Arial" w:cs="Arial"/>
                <w:color w:val="000000"/>
              </w:rPr>
            </w:pPr>
            <w:r w:rsidRPr="00BF29CD">
              <w:rPr>
                <w:rFonts w:ascii="Arial" w:hAnsi="Arial" w:cs="Arial"/>
                <w:color w:val="000000"/>
              </w:rPr>
              <w:t xml:space="preserve">               </w:t>
            </w:r>
          </w:p>
        </w:tc>
        <w:tc>
          <w:tcPr>
            <w:tcW w:w="1095"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2085BEC3" w14:textId="77777777" w:rsidR="00BF29CD" w:rsidRPr="00BF29CD" w:rsidRDefault="00BF29CD" w:rsidP="00BF29CD">
            <w:pPr>
              <w:spacing w:before="0" w:after="0" w:line="240" w:lineRule="auto"/>
              <w:ind w:left="0"/>
              <w:jc w:val="center"/>
              <w:rPr>
                <w:rFonts w:ascii="Arial" w:hAnsi="Arial" w:cs="Arial"/>
                <w:color w:val="000000"/>
              </w:rPr>
            </w:pPr>
            <w:r w:rsidRPr="00BF29CD">
              <w:rPr>
                <w:rFonts w:ascii="Arial" w:hAnsi="Arial" w:cs="Arial"/>
                <w:color w:val="000000"/>
              </w:rPr>
              <w:t>20%</w:t>
            </w:r>
          </w:p>
        </w:tc>
        <w:tc>
          <w:tcPr>
            <w:tcW w:w="205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45F3FCE1" w14:textId="7E0E1E7F" w:rsidR="00BF29CD" w:rsidRPr="00BF29CD" w:rsidRDefault="00BF29CD" w:rsidP="00BF29CD">
            <w:pPr>
              <w:spacing w:before="0" w:after="0" w:line="240" w:lineRule="auto"/>
              <w:ind w:left="0"/>
              <w:jc w:val="center"/>
              <w:rPr>
                <w:rFonts w:ascii="Arial" w:hAnsi="Arial" w:cs="Arial"/>
                <w:color w:val="000000"/>
              </w:rPr>
            </w:pPr>
            <w:r w:rsidRPr="00BF29CD">
              <w:rPr>
                <w:rFonts w:ascii="Arial" w:hAnsi="Arial" w:cs="Arial"/>
                <w:color w:val="000000"/>
              </w:rPr>
              <w:t xml:space="preserve">              </w:t>
            </w:r>
          </w:p>
        </w:tc>
      </w:tr>
      <w:tr w:rsidR="00BF29CD" w:rsidRPr="00BF29CD" w14:paraId="3FDEEA3B" w14:textId="77777777" w:rsidTr="00495B52">
        <w:trPr>
          <w:trHeight w:val="288"/>
        </w:trPr>
        <w:tc>
          <w:tcPr>
            <w:tcW w:w="3969" w:type="dxa"/>
            <w:tcBorders>
              <w:top w:val="nil"/>
              <w:left w:val="nil"/>
              <w:bottom w:val="nil"/>
              <w:right w:val="nil"/>
            </w:tcBorders>
            <w:shd w:val="clear" w:color="auto" w:fill="auto"/>
            <w:noWrap/>
            <w:vAlign w:val="bottom"/>
            <w:hideMark/>
          </w:tcPr>
          <w:p w14:paraId="787AEE0D" w14:textId="77777777" w:rsidR="00BF29CD" w:rsidRPr="00BF29CD" w:rsidRDefault="00BF29CD" w:rsidP="00BF29CD">
            <w:pPr>
              <w:spacing w:before="0" w:after="0" w:line="240" w:lineRule="auto"/>
              <w:ind w:left="0"/>
              <w:jc w:val="center"/>
              <w:rPr>
                <w:rFonts w:ascii="Arial" w:hAnsi="Arial" w:cs="Arial"/>
                <w:color w:val="000000"/>
              </w:rPr>
            </w:pPr>
          </w:p>
        </w:tc>
        <w:tc>
          <w:tcPr>
            <w:tcW w:w="4220" w:type="dxa"/>
            <w:tcBorders>
              <w:top w:val="single" w:sz="4" w:space="0" w:color="auto"/>
              <w:left w:val="nil"/>
              <w:bottom w:val="nil"/>
              <w:right w:val="nil"/>
            </w:tcBorders>
            <w:shd w:val="clear" w:color="auto" w:fill="auto"/>
            <w:noWrap/>
            <w:vAlign w:val="bottom"/>
            <w:hideMark/>
          </w:tcPr>
          <w:p w14:paraId="1F0B6BC6" w14:textId="77777777" w:rsidR="00BF29CD" w:rsidRPr="00BF29CD" w:rsidRDefault="00BF29CD" w:rsidP="00BF29CD">
            <w:pPr>
              <w:spacing w:before="0" w:after="0" w:line="240" w:lineRule="auto"/>
              <w:ind w:left="0"/>
              <w:jc w:val="left"/>
              <w:rPr>
                <w:rFonts w:ascii="Times New Roman" w:hAnsi="Times New Roman"/>
              </w:rPr>
            </w:pPr>
          </w:p>
        </w:tc>
        <w:tc>
          <w:tcPr>
            <w:tcW w:w="2159" w:type="dxa"/>
            <w:tcBorders>
              <w:top w:val="single" w:sz="4" w:space="0" w:color="auto"/>
              <w:left w:val="nil"/>
              <w:bottom w:val="nil"/>
              <w:right w:val="nil"/>
            </w:tcBorders>
            <w:shd w:val="clear" w:color="auto" w:fill="auto"/>
            <w:noWrap/>
            <w:vAlign w:val="bottom"/>
            <w:hideMark/>
          </w:tcPr>
          <w:p w14:paraId="143258EF" w14:textId="77777777" w:rsidR="00BF29CD" w:rsidRPr="00BF29CD" w:rsidRDefault="00BF29CD" w:rsidP="00BF29CD">
            <w:pPr>
              <w:spacing w:before="0" w:after="0" w:line="240" w:lineRule="auto"/>
              <w:ind w:left="0"/>
              <w:jc w:val="left"/>
              <w:rPr>
                <w:rFonts w:ascii="Times New Roman" w:hAnsi="Times New Roman"/>
              </w:rPr>
            </w:pPr>
          </w:p>
        </w:tc>
        <w:tc>
          <w:tcPr>
            <w:tcW w:w="1985" w:type="dxa"/>
            <w:tcBorders>
              <w:top w:val="single" w:sz="4" w:space="0" w:color="auto"/>
              <w:left w:val="nil"/>
              <w:bottom w:val="nil"/>
              <w:right w:val="nil"/>
            </w:tcBorders>
            <w:shd w:val="clear" w:color="auto" w:fill="auto"/>
            <w:noWrap/>
            <w:vAlign w:val="bottom"/>
            <w:hideMark/>
          </w:tcPr>
          <w:p w14:paraId="6A8A7FAB" w14:textId="77777777" w:rsidR="00BF29CD" w:rsidRPr="00BF29CD" w:rsidRDefault="00BF29CD" w:rsidP="00BF29CD">
            <w:pPr>
              <w:spacing w:before="0" w:after="0" w:line="240" w:lineRule="auto"/>
              <w:ind w:left="0"/>
              <w:jc w:val="left"/>
              <w:rPr>
                <w:rFonts w:ascii="Times New Roman" w:hAnsi="Times New Roman"/>
              </w:rPr>
            </w:pPr>
          </w:p>
        </w:tc>
        <w:tc>
          <w:tcPr>
            <w:tcW w:w="1095" w:type="dxa"/>
            <w:tcBorders>
              <w:top w:val="single" w:sz="4" w:space="0" w:color="auto"/>
              <w:left w:val="nil"/>
              <w:bottom w:val="nil"/>
              <w:right w:val="nil"/>
            </w:tcBorders>
            <w:shd w:val="clear" w:color="auto" w:fill="auto"/>
            <w:noWrap/>
            <w:vAlign w:val="bottom"/>
            <w:hideMark/>
          </w:tcPr>
          <w:p w14:paraId="5E50C1D3" w14:textId="77777777" w:rsidR="00BF29CD" w:rsidRPr="00BF29CD" w:rsidRDefault="00BF29CD" w:rsidP="00BF29CD">
            <w:pPr>
              <w:spacing w:before="0" w:after="0" w:line="240" w:lineRule="auto"/>
              <w:ind w:left="0"/>
              <w:jc w:val="left"/>
              <w:rPr>
                <w:rFonts w:ascii="Times New Roman" w:hAnsi="Times New Roman"/>
              </w:rPr>
            </w:pPr>
          </w:p>
        </w:tc>
        <w:tc>
          <w:tcPr>
            <w:tcW w:w="2053" w:type="dxa"/>
            <w:tcBorders>
              <w:top w:val="single" w:sz="4" w:space="0" w:color="auto"/>
              <w:left w:val="nil"/>
              <w:bottom w:val="nil"/>
              <w:right w:val="nil"/>
            </w:tcBorders>
            <w:shd w:val="clear" w:color="auto" w:fill="auto"/>
            <w:noWrap/>
            <w:vAlign w:val="bottom"/>
            <w:hideMark/>
          </w:tcPr>
          <w:p w14:paraId="5B289B69" w14:textId="77777777" w:rsidR="00BF29CD" w:rsidRPr="00BF29CD" w:rsidRDefault="00BF29CD" w:rsidP="00BF29CD">
            <w:pPr>
              <w:spacing w:before="0" w:after="0" w:line="240" w:lineRule="auto"/>
              <w:ind w:left="0"/>
              <w:jc w:val="left"/>
              <w:rPr>
                <w:rFonts w:ascii="Times New Roman" w:hAnsi="Times New Roman"/>
              </w:rPr>
            </w:pPr>
          </w:p>
        </w:tc>
      </w:tr>
    </w:tbl>
    <w:p w14:paraId="580EF530" w14:textId="110EDEED" w:rsidR="00B5032B" w:rsidRDefault="00B5032B" w:rsidP="00A36DF1">
      <w:pPr>
        <w:widowControl w:val="0"/>
        <w:rPr>
          <w:rFonts w:ascii="Arial" w:hAnsi="Arial" w:cs="Arial"/>
          <w:i/>
          <w:iCs/>
        </w:rPr>
      </w:pPr>
    </w:p>
    <w:p w14:paraId="09574956" w14:textId="77777777" w:rsidR="00BF29CD" w:rsidRDefault="00BF29CD" w:rsidP="00A36DF1">
      <w:pPr>
        <w:widowControl w:val="0"/>
        <w:rPr>
          <w:rFonts w:ascii="Arial" w:hAnsi="Arial" w:cs="Arial"/>
          <w:i/>
          <w:iCs/>
        </w:rPr>
      </w:pPr>
    </w:p>
    <w:p w14:paraId="7AFD4C58" w14:textId="77777777" w:rsidR="00BF29CD" w:rsidRPr="008B659E" w:rsidRDefault="00BF29CD" w:rsidP="00A36DF1">
      <w:pPr>
        <w:widowControl w:val="0"/>
        <w:rPr>
          <w:rFonts w:ascii="Arial" w:hAnsi="Arial" w:cs="Arial"/>
          <w:i/>
          <w:iCs/>
        </w:rPr>
      </w:pPr>
    </w:p>
    <w:sectPr w:rsidR="00BF29CD" w:rsidRPr="008B659E" w:rsidSect="00BF29CD">
      <w:headerReference w:type="default" r:id="rId16"/>
      <w:pgSz w:w="16840" w:h="11907" w:orient="landscape" w:code="9"/>
      <w:pgMar w:top="1134" w:right="567" w:bottom="1134" w:left="567" w:header="425" w:footer="52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9B3A3" w14:textId="77777777" w:rsidR="00D26638" w:rsidRDefault="00D26638">
      <w:r>
        <w:separator/>
      </w:r>
    </w:p>
  </w:endnote>
  <w:endnote w:type="continuationSeparator" w:id="0">
    <w:p w14:paraId="508B7192" w14:textId="77777777" w:rsidR="00D26638" w:rsidRDefault="00D26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ms Rmn">
    <w:panose1 w:val="02020603040505020304"/>
    <w:charset w:val="00"/>
    <w:family w:val="roman"/>
    <w:pitch w:val="variable"/>
    <w:sig w:usb0="00000003" w:usb1="00000000" w:usb2="00000000" w:usb3="00000000" w:csb0="00000001" w:csb1="00000000"/>
  </w:font>
  <w:font w:name="Palatino">
    <w:charset w:val="00"/>
    <w:family w:val="roman"/>
    <w:pitch w:val="variable"/>
    <w:sig w:usb0="00000003" w:usb1="00000000" w:usb2="00000000" w:usb3="00000000" w:csb0="00000001" w:csb1="00000000"/>
  </w:font>
  <w:font w:name="Helv">
    <w:altName w:val="Arial"/>
    <w:panose1 w:val="020B0604020202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0EBF6" w14:textId="77777777" w:rsidR="00E62585" w:rsidRDefault="00E6258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21</w:t>
    </w:r>
    <w:r>
      <w:rPr>
        <w:rStyle w:val="Numrodepage"/>
      </w:rPr>
      <w:fldChar w:fldCharType="end"/>
    </w:r>
  </w:p>
  <w:p w14:paraId="7CD92C9B" w14:textId="77777777" w:rsidR="00E62585" w:rsidRDefault="00E62585">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1B87C" w14:textId="77777777" w:rsidR="00D26638" w:rsidRDefault="00D26638">
      <w:r>
        <w:separator/>
      </w:r>
    </w:p>
  </w:footnote>
  <w:footnote w:type="continuationSeparator" w:id="0">
    <w:p w14:paraId="1A22F142" w14:textId="77777777" w:rsidR="00D26638" w:rsidRDefault="00D266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953BA" w14:textId="77777777" w:rsidR="00E62585" w:rsidRDefault="00E62585">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21</w:t>
    </w:r>
    <w:r>
      <w:rPr>
        <w:rStyle w:val="Numrodepage"/>
      </w:rPr>
      <w:fldChar w:fldCharType="end"/>
    </w:r>
  </w:p>
  <w:p w14:paraId="077DF205" w14:textId="77777777" w:rsidR="00E62585" w:rsidRDefault="00E62585">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A1916" w14:textId="77777777" w:rsidR="00E62585" w:rsidRDefault="00E62585" w:rsidP="00EC2ADB">
    <w:pPr>
      <w:pStyle w:val="En-tte"/>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8940B" w14:textId="77777777" w:rsidR="00E62585" w:rsidRDefault="00E62585">
    <w:pPr>
      <w:pStyle w:val="En-tte"/>
      <w:framePr w:w="793" w:wrap="around" w:vAnchor="text" w:hAnchor="page" w:x="9649" w:y="-6"/>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p w14:paraId="5D440EC9" w14:textId="0177F38C" w:rsidR="00E62585" w:rsidRPr="00F76F23" w:rsidRDefault="00E62585" w:rsidP="008D6096">
    <w:pPr>
      <w:pStyle w:val="En-tte"/>
      <w:tabs>
        <w:tab w:val="clear" w:pos="9071"/>
        <w:tab w:val="right" w:pos="8789"/>
      </w:tabs>
      <w:ind w:left="0" w:right="360"/>
      <w:rPr>
        <w:rFonts w:ascii="Arial" w:hAnsi="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2929" w14:textId="725C5492" w:rsidR="00E62585" w:rsidRPr="008D6096" w:rsidRDefault="00E62585" w:rsidP="008D6096">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073014"/>
    <w:multiLevelType w:val="hybridMultilevel"/>
    <w:tmpl w:val="5F885DF4"/>
    <w:lvl w:ilvl="0" w:tplc="325A006A">
      <w:start w:val="1"/>
      <w:numFmt w:val="bullet"/>
      <w:pStyle w:val="Retrait1tiret"/>
      <w:lvlText w:val=""/>
      <w:lvlJc w:val="left"/>
      <w:pPr>
        <w:tabs>
          <w:tab w:val="num" w:pos="1778"/>
        </w:tabs>
        <w:ind w:left="1778" w:hanging="360"/>
      </w:pPr>
      <w:rPr>
        <w:rFonts w:ascii="Symbol" w:hAnsi="Symbol" w:hint="default"/>
        <w:color w:val="auto"/>
      </w:rPr>
    </w:lvl>
    <w:lvl w:ilvl="1" w:tplc="25AA6E12">
      <w:start w:val="1"/>
      <w:numFmt w:val="bullet"/>
      <w:pStyle w:val="Liste"/>
      <w:lvlText w:val=""/>
      <w:lvlJc w:val="left"/>
      <w:pPr>
        <w:tabs>
          <w:tab w:val="num" w:pos="1647"/>
        </w:tabs>
        <w:ind w:left="1647" w:hanging="360"/>
      </w:pPr>
      <w:rPr>
        <w:rFonts w:ascii="Wingdings" w:hAnsi="Wingdings" w:hint="default"/>
      </w:rPr>
    </w:lvl>
    <w:lvl w:ilvl="2" w:tplc="20D4BB34">
      <w:numFmt w:val="bullet"/>
      <w:lvlText w:val="-"/>
      <w:lvlJc w:val="left"/>
      <w:pPr>
        <w:tabs>
          <w:tab w:val="num" w:pos="2367"/>
        </w:tabs>
        <w:ind w:left="2367" w:hanging="360"/>
      </w:pPr>
      <w:rPr>
        <w:rFonts w:ascii="Century Gothic" w:eastAsia="Times New Roman" w:hAnsi="Century Gothic" w:cs="Times New Roman" w:hint="default"/>
      </w:rPr>
    </w:lvl>
    <w:lvl w:ilvl="3" w:tplc="5C8CBA58" w:tentative="1">
      <w:start w:val="1"/>
      <w:numFmt w:val="bullet"/>
      <w:lvlText w:val=""/>
      <w:lvlJc w:val="left"/>
      <w:pPr>
        <w:tabs>
          <w:tab w:val="num" w:pos="3087"/>
        </w:tabs>
        <w:ind w:left="3087" w:hanging="360"/>
      </w:pPr>
      <w:rPr>
        <w:rFonts w:ascii="Symbol" w:hAnsi="Symbol" w:hint="default"/>
      </w:rPr>
    </w:lvl>
    <w:lvl w:ilvl="4" w:tplc="57BAE00C" w:tentative="1">
      <w:start w:val="1"/>
      <w:numFmt w:val="bullet"/>
      <w:lvlText w:val="o"/>
      <w:lvlJc w:val="left"/>
      <w:pPr>
        <w:tabs>
          <w:tab w:val="num" w:pos="3807"/>
        </w:tabs>
        <w:ind w:left="3807" w:hanging="360"/>
      </w:pPr>
      <w:rPr>
        <w:rFonts w:ascii="Courier New" w:hAnsi="Courier New" w:hint="default"/>
      </w:rPr>
    </w:lvl>
    <w:lvl w:ilvl="5" w:tplc="BF500670" w:tentative="1">
      <w:start w:val="1"/>
      <w:numFmt w:val="bullet"/>
      <w:lvlText w:val=""/>
      <w:lvlJc w:val="left"/>
      <w:pPr>
        <w:tabs>
          <w:tab w:val="num" w:pos="4527"/>
        </w:tabs>
        <w:ind w:left="4527" w:hanging="360"/>
      </w:pPr>
      <w:rPr>
        <w:rFonts w:ascii="Wingdings" w:hAnsi="Wingdings" w:hint="default"/>
      </w:rPr>
    </w:lvl>
    <w:lvl w:ilvl="6" w:tplc="370085D2" w:tentative="1">
      <w:start w:val="1"/>
      <w:numFmt w:val="bullet"/>
      <w:lvlText w:val=""/>
      <w:lvlJc w:val="left"/>
      <w:pPr>
        <w:tabs>
          <w:tab w:val="num" w:pos="5247"/>
        </w:tabs>
        <w:ind w:left="5247" w:hanging="360"/>
      </w:pPr>
      <w:rPr>
        <w:rFonts w:ascii="Symbol" w:hAnsi="Symbol" w:hint="default"/>
      </w:rPr>
    </w:lvl>
    <w:lvl w:ilvl="7" w:tplc="6F188174" w:tentative="1">
      <w:start w:val="1"/>
      <w:numFmt w:val="bullet"/>
      <w:lvlText w:val="o"/>
      <w:lvlJc w:val="left"/>
      <w:pPr>
        <w:tabs>
          <w:tab w:val="num" w:pos="5967"/>
        </w:tabs>
        <w:ind w:left="5967" w:hanging="360"/>
      </w:pPr>
      <w:rPr>
        <w:rFonts w:ascii="Courier New" w:hAnsi="Courier New" w:hint="default"/>
      </w:rPr>
    </w:lvl>
    <w:lvl w:ilvl="8" w:tplc="CFCC5E54"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19615088"/>
    <w:multiLevelType w:val="hybridMultilevel"/>
    <w:tmpl w:val="019633C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B43224"/>
    <w:multiLevelType w:val="singleLevel"/>
    <w:tmpl w:val="0E401F10"/>
    <w:lvl w:ilvl="0">
      <w:start w:val="1"/>
      <w:numFmt w:val="bullet"/>
      <w:pStyle w:val="Index6"/>
      <w:lvlText w:val="-"/>
      <w:lvlJc w:val="left"/>
      <w:pPr>
        <w:tabs>
          <w:tab w:val="num" w:pos="1069"/>
        </w:tabs>
        <w:ind w:left="1069" w:hanging="360"/>
      </w:pPr>
      <w:rPr>
        <w:rFonts w:ascii="Times New Roman" w:hAnsi="Times New Roman" w:hint="default"/>
      </w:rPr>
    </w:lvl>
  </w:abstractNum>
  <w:abstractNum w:abstractNumId="3" w15:restartNumberingAfterBreak="0">
    <w:nsid w:val="1C466307"/>
    <w:multiLevelType w:val="singleLevel"/>
    <w:tmpl w:val="0408E052"/>
    <w:lvl w:ilvl="0">
      <w:start w:val="1"/>
      <w:numFmt w:val="bullet"/>
      <w:pStyle w:val="puceR0"/>
      <w:lvlText w:val=""/>
      <w:lvlJc w:val="left"/>
      <w:pPr>
        <w:tabs>
          <w:tab w:val="num" w:pos="360"/>
        </w:tabs>
        <w:ind w:left="0" w:firstLine="0"/>
      </w:pPr>
      <w:rPr>
        <w:rFonts w:ascii="Symbol" w:hAnsi="Symbol" w:hint="default"/>
      </w:rPr>
    </w:lvl>
  </w:abstractNum>
  <w:abstractNum w:abstractNumId="4" w15:restartNumberingAfterBreak="0">
    <w:nsid w:val="241565BA"/>
    <w:multiLevelType w:val="multilevel"/>
    <w:tmpl w:val="F01AA7A4"/>
    <w:lvl w:ilvl="0">
      <w:start w:val="1"/>
      <w:numFmt w:val="upperRoman"/>
      <w:pStyle w:val="Titre1"/>
      <w:lvlText w:val="Chapitre %1."/>
      <w:lvlJc w:val="left"/>
      <w:pPr>
        <w:tabs>
          <w:tab w:val="num" w:pos="0"/>
        </w:tabs>
        <w:ind w:left="0" w:firstLine="0"/>
      </w:pPr>
      <w:rPr>
        <w:rFonts w:ascii="Arial" w:hAnsi="Arial" w:cs="Arial" w:hint="default"/>
        <w:b/>
        <w:i w:val="0"/>
        <w:color w:val="auto"/>
        <w:sz w:val="32"/>
        <w:szCs w:val="32"/>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Article %2."/>
      <w:lvlJc w:val="left"/>
      <w:pPr>
        <w:tabs>
          <w:tab w:val="num" w:pos="0"/>
        </w:tabs>
        <w:ind w:left="0" w:firstLine="0"/>
      </w:pPr>
      <w:rPr>
        <w:rFonts w:hint="default"/>
      </w:rPr>
    </w:lvl>
    <w:lvl w:ilvl="2">
      <w:start w:val="1"/>
      <w:numFmt w:val="decimal"/>
      <w:lvlText w:val="%2.%3."/>
      <w:lvlJc w:val="left"/>
      <w:pPr>
        <w:tabs>
          <w:tab w:val="num" w:pos="851"/>
        </w:tabs>
        <w:ind w:left="851" w:hanging="851"/>
      </w:pPr>
      <w:rPr>
        <w:rFonts w:hint="default"/>
      </w:rPr>
    </w:lvl>
    <w:lvl w:ilvl="3">
      <w:start w:val="1"/>
      <w:numFmt w:val="bullet"/>
      <w:lvlRestart w:val="0"/>
      <w:lvlText w:val=""/>
      <w:lvlJc w:val="left"/>
      <w:pPr>
        <w:tabs>
          <w:tab w:val="num" w:pos="851"/>
        </w:tabs>
        <w:ind w:left="851" w:hanging="454"/>
      </w:pPr>
      <w:rPr>
        <w:rFonts w:ascii="Wingdings 3" w:hAnsi="Wingdings 3" w:hint="default"/>
        <w:color w:val="000080"/>
      </w:rPr>
    </w:lvl>
    <w:lvl w:ilvl="4">
      <w:start w:val="1"/>
      <w:numFmt w:val="lowerLetter"/>
      <w:pStyle w:val="Titre5"/>
      <w:lvlText w:val="%5."/>
      <w:lvlJc w:val="left"/>
      <w:pPr>
        <w:tabs>
          <w:tab w:val="num" w:pos="1211"/>
        </w:tabs>
        <w:ind w:left="851" w:firstLine="0"/>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5" w15:restartNumberingAfterBreak="0">
    <w:nsid w:val="275807F7"/>
    <w:multiLevelType w:val="hybridMultilevel"/>
    <w:tmpl w:val="10B6738E"/>
    <w:lvl w:ilvl="0" w:tplc="B1906CC4">
      <w:start w:val="1"/>
      <w:numFmt w:val="bullet"/>
      <w:pStyle w:val="Remarque"/>
      <w:lvlText w:val=""/>
      <w:lvlJc w:val="left"/>
      <w:pPr>
        <w:tabs>
          <w:tab w:val="num" w:pos="1381"/>
        </w:tabs>
        <w:ind w:left="1381" w:hanging="360"/>
      </w:pPr>
      <w:rPr>
        <w:rFonts w:ascii="Wingdings" w:hAnsi="Wingdings" w:hint="default"/>
        <w:color w:val="003366"/>
      </w:rPr>
    </w:lvl>
    <w:lvl w:ilvl="1" w:tplc="2BA49EE6">
      <w:start w:val="1"/>
      <w:numFmt w:val="bullet"/>
      <w:lvlText w:val="o"/>
      <w:lvlJc w:val="left"/>
      <w:pPr>
        <w:tabs>
          <w:tab w:val="num" w:pos="2291"/>
        </w:tabs>
        <w:ind w:left="2291" w:hanging="360"/>
      </w:pPr>
      <w:rPr>
        <w:rFonts w:ascii="Courier New" w:hAnsi="Courier New" w:cs="Courier New" w:hint="default"/>
      </w:rPr>
    </w:lvl>
    <w:lvl w:ilvl="2" w:tplc="839A3286" w:tentative="1">
      <w:start w:val="1"/>
      <w:numFmt w:val="bullet"/>
      <w:lvlText w:val=""/>
      <w:lvlJc w:val="left"/>
      <w:pPr>
        <w:tabs>
          <w:tab w:val="num" w:pos="3011"/>
        </w:tabs>
        <w:ind w:left="3011" w:hanging="360"/>
      </w:pPr>
      <w:rPr>
        <w:rFonts w:ascii="Wingdings" w:hAnsi="Wingdings" w:hint="default"/>
      </w:rPr>
    </w:lvl>
    <w:lvl w:ilvl="3" w:tplc="9A9AADBA">
      <w:start w:val="1"/>
      <w:numFmt w:val="bullet"/>
      <w:lvlText w:val=""/>
      <w:lvlJc w:val="left"/>
      <w:pPr>
        <w:tabs>
          <w:tab w:val="num" w:pos="3731"/>
        </w:tabs>
        <w:ind w:left="3731" w:hanging="360"/>
      </w:pPr>
      <w:rPr>
        <w:rFonts w:ascii="Symbol" w:hAnsi="Symbol" w:hint="default"/>
      </w:rPr>
    </w:lvl>
    <w:lvl w:ilvl="4" w:tplc="2926DD5C">
      <w:start w:val="1"/>
      <w:numFmt w:val="bullet"/>
      <w:lvlText w:val="o"/>
      <w:lvlJc w:val="left"/>
      <w:pPr>
        <w:tabs>
          <w:tab w:val="num" w:pos="4451"/>
        </w:tabs>
        <w:ind w:left="4451" w:hanging="360"/>
      </w:pPr>
      <w:rPr>
        <w:rFonts w:ascii="Courier New" w:hAnsi="Courier New" w:cs="Courier New" w:hint="default"/>
      </w:rPr>
    </w:lvl>
    <w:lvl w:ilvl="5" w:tplc="A21A577A" w:tentative="1">
      <w:start w:val="1"/>
      <w:numFmt w:val="bullet"/>
      <w:lvlText w:val=""/>
      <w:lvlJc w:val="left"/>
      <w:pPr>
        <w:tabs>
          <w:tab w:val="num" w:pos="5171"/>
        </w:tabs>
        <w:ind w:left="5171" w:hanging="360"/>
      </w:pPr>
      <w:rPr>
        <w:rFonts w:ascii="Wingdings" w:hAnsi="Wingdings" w:hint="default"/>
      </w:rPr>
    </w:lvl>
    <w:lvl w:ilvl="6" w:tplc="5E4C0986" w:tentative="1">
      <w:start w:val="1"/>
      <w:numFmt w:val="bullet"/>
      <w:lvlText w:val=""/>
      <w:lvlJc w:val="left"/>
      <w:pPr>
        <w:tabs>
          <w:tab w:val="num" w:pos="5891"/>
        </w:tabs>
        <w:ind w:left="5891" w:hanging="360"/>
      </w:pPr>
      <w:rPr>
        <w:rFonts w:ascii="Symbol" w:hAnsi="Symbol" w:hint="default"/>
      </w:rPr>
    </w:lvl>
    <w:lvl w:ilvl="7" w:tplc="B2808B7E" w:tentative="1">
      <w:start w:val="1"/>
      <w:numFmt w:val="bullet"/>
      <w:lvlText w:val="o"/>
      <w:lvlJc w:val="left"/>
      <w:pPr>
        <w:tabs>
          <w:tab w:val="num" w:pos="6611"/>
        </w:tabs>
        <w:ind w:left="6611" w:hanging="360"/>
      </w:pPr>
      <w:rPr>
        <w:rFonts w:ascii="Courier New" w:hAnsi="Courier New" w:cs="Courier New" w:hint="default"/>
      </w:rPr>
    </w:lvl>
    <w:lvl w:ilvl="8" w:tplc="EBA6F768" w:tentative="1">
      <w:start w:val="1"/>
      <w:numFmt w:val="bullet"/>
      <w:lvlText w:val=""/>
      <w:lvlJc w:val="left"/>
      <w:pPr>
        <w:tabs>
          <w:tab w:val="num" w:pos="7331"/>
        </w:tabs>
        <w:ind w:left="7331" w:hanging="360"/>
      </w:pPr>
      <w:rPr>
        <w:rFonts w:ascii="Wingdings" w:hAnsi="Wingdings" w:hint="default"/>
      </w:rPr>
    </w:lvl>
  </w:abstractNum>
  <w:abstractNum w:abstractNumId="6" w15:restartNumberingAfterBreak="0">
    <w:nsid w:val="2E966E76"/>
    <w:multiLevelType w:val="singleLevel"/>
    <w:tmpl w:val="05EC9A46"/>
    <w:lvl w:ilvl="0">
      <w:start w:val="1"/>
      <w:numFmt w:val="bullet"/>
      <w:pStyle w:val="puceR0tableau"/>
      <w:lvlText w:val=""/>
      <w:lvlJc w:val="left"/>
      <w:pPr>
        <w:tabs>
          <w:tab w:val="num" w:pos="360"/>
        </w:tabs>
        <w:ind w:left="360" w:hanging="360"/>
      </w:pPr>
      <w:rPr>
        <w:rFonts w:ascii="Symbol" w:hAnsi="Symbol" w:hint="default"/>
      </w:rPr>
    </w:lvl>
  </w:abstractNum>
  <w:abstractNum w:abstractNumId="7" w15:restartNumberingAfterBreak="0">
    <w:nsid w:val="32885091"/>
    <w:multiLevelType w:val="singleLevel"/>
    <w:tmpl w:val="2E76BA1E"/>
    <w:lvl w:ilvl="0">
      <w:start w:val="1"/>
      <w:numFmt w:val="bullet"/>
      <w:lvlText w:val="-"/>
      <w:lvlJc w:val="left"/>
      <w:pPr>
        <w:tabs>
          <w:tab w:val="num" w:pos="360"/>
        </w:tabs>
        <w:ind w:left="360" w:hanging="360"/>
      </w:pPr>
      <w:rPr>
        <w:rFonts w:hint="default"/>
      </w:rPr>
    </w:lvl>
  </w:abstractNum>
  <w:abstractNum w:abstractNumId="8" w15:restartNumberingAfterBreak="0">
    <w:nsid w:val="365A6A6B"/>
    <w:multiLevelType w:val="hybridMultilevel"/>
    <w:tmpl w:val="85B4D050"/>
    <w:lvl w:ilvl="0" w:tplc="DC5A2114">
      <w:start w:val="538"/>
      <w:numFmt w:val="bullet"/>
      <w:lvlText w:val="-"/>
      <w:lvlJc w:val="left"/>
      <w:pPr>
        <w:ind w:left="518" w:hanging="360"/>
      </w:pPr>
      <w:rPr>
        <w:rFonts w:ascii="Arial" w:eastAsia="Times New Roman" w:hAnsi="Arial" w:cs="Arial" w:hint="default"/>
      </w:rPr>
    </w:lvl>
    <w:lvl w:ilvl="1" w:tplc="040C0003" w:tentative="1">
      <w:start w:val="1"/>
      <w:numFmt w:val="bullet"/>
      <w:lvlText w:val="o"/>
      <w:lvlJc w:val="left"/>
      <w:pPr>
        <w:ind w:left="1238" w:hanging="360"/>
      </w:pPr>
      <w:rPr>
        <w:rFonts w:ascii="Courier New" w:hAnsi="Courier New" w:cs="Courier New" w:hint="default"/>
      </w:rPr>
    </w:lvl>
    <w:lvl w:ilvl="2" w:tplc="040C0005" w:tentative="1">
      <w:start w:val="1"/>
      <w:numFmt w:val="bullet"/>
      <w:lvlText w:val=""/>
      <w:lvlJc w:val="left"/>
      <w:pPr>
        <w:ind w:left="1958" w:hanging="360"/>
      </w:pPr>
      <w:rPr>
        <w:rFonts w:ascii="Wingdings" w:hAnsi="Wingdings" w:hint="default"/>
      </w:rPr>
    </w:lvl>
    <w:lvl w:ilvl="3" w:tplc="040C0001" w:tentative="1">
      <w:start w:val="1"/>
      <w:numFmt w:val="bullet"/>
      <w:lvlText w:val=""/>
      <w:lvlJc w:val="left"/>
      <w:pPr>
        <w:ind w:left="2678" w:hanging="360"/>
      </w:pPr>
      <w:rPr>
        <w:rFonts w:ascii="Symbol" w:hAnsi="Symbol" w:hint="default"/>
      </w:rPr>
    </w:lvl>
    <w:lvl w:ilvl="4" w:tplc="040C0003" w:tentative="1">
      <w:start w:val="1"/>
      <w:numFmt w:val="bullet"/>
      <w:lvlText w:val="o"/>
      <w:lvlJc w:val="left"/>
      <w:pPr>
        <w:ind w:left="3398" w:hanging="360"/>
      </w:pPr>
      <w:rPr>
        <w:rFonts w:ascii="Courier New" w:hAnsi="Courier New" w:cs="Courier New" w:hint="default"/>
      </w:rPr>
    </w:lvl>
    <w:lvl w:ilvl="5" w:tplc="040C0005" w:tentative="1">
      <w:start w:val="1"/>
      <w:numFmt w:val="bullet"/>
      <w:lvlText w:val=""/>
      <w:lvlJc w:val="left"/>
      <w:pPr>
        <w:ind w:left="4118" w:hanging="360"/>
      </w:pPr>
      <w:rPr>
        <w:rFonts w:ascii="Wingdings" w:hAnsi="Wingdings" w:hint="default"/>
      </w:rPr>
    </w:lvl>
    <w:lvl w:ilvl="6" w:tplc="040C0001" w:tentative="1">
      <w:start w:val="1"/>
      <w:numFmt w:val="bullet"/>
      <w:lvlText w:val=""/>
      <w:lvlJc w:val="left"/>
      <w:pPr>
        <w:ind w:left="4838" w:hanging="360"/>
      </w:pPr>
      <w:rPr>
        <w:rFonts w:ascii="Symbol" w:hAnsi="Symbol" w:hint="default"/>
      </w:rPr>
    </w:lvl>
    <w:lvl w:ilvl="7" w:tplc="040C0003" w:tentative="1">
      <w:start w:val="1"/>
      <w:numFmt w:val="bullet"/>
      <w:lvlText w:val="o"/>
      <w:lvlJc w:val="left"/>
      <w:pPr>
        <w:ind w:left="5558" w:hanging="360"/>
      </w:pPr>
      <w:rPr>
        <w:rFonts w:ascii="Courier New" w:hAnsi="Courier New" w:cs="Courier New" w:hint="default"/>
      </w:rPr>
    </w:lvl>
    <w:lvl w:ilvl="8" w:tplc="040C0005" w:tentative="1">
      <w:start w:val="1"/>
      <w:numFmt w:val="bullet"/>
      <w:lvlText w:val=""/>
      <w:lvlJc w:val="left"/>
      <w:pPr>
        <w:ind w:left="6278" w:hanging="360"/>
      </w:pPr>
      <w:rPr>
        <w:rFonts w:ascii="Wingdings" w:hAnsi="Wingdings" w:hint="default"/>
      </w:rPr>
    </w:lvl>
  </w:abstractNum>
  <w:abstractNum w:abstractNumId="9" w15:restartNumberingAfterBreak="0">
    <w:nsid w:val="38B11D38"/>
    <w:multiLevelType w:val="singleLevel"/>
    <w:tmpl w:val="DCA8948E"/>
    <w:lvl w:ilvl="0">
      <w:start w:val="2021"/>
      <w:numFmt w:val="bullet"/>
      <w:pStyle w:val="retraittiret"/>
      <w:lvlText w:val="-"/>
      <w:lvlJc w:val="left"/>
      <w:pPr>
        <w:tabs>
          <w:tab w:val="num" w:pos="1211"/>
        </w:tabs>
        <w:ind w:left="1211" w:hanging="360"/>
      </w:pPr>
      <w:rPr>
        <w:rFonts w:ascii="Times New Roman" w:hAnsi="Times New Roman" w:hint="default"/>
      </w:rPr>
    </w:lvl>
  </w:abstractNum>
  <w:abstractNum w:abstractNumId="10" w15:restartNumberingAfterBreak="0">
    <w:nsid w:val="3A40568F"/>
    <w:multiLevelType w:val="multilevel"/>
    <w:tmpl w:val="DA187034"/>
    <w:lvl w:ilvl="0">
      <w:start w:val="1"/>
      <w:numFmt w:val="upperRoman"/>
      <w:pStyle w:val="CHAPITRE1"/>
      <w:suff w:val="space"/>
      <w:lvlText w:val="Chapitre %1 -"/>
      <w:lvlJc w:val="left"/>
      <w:pPr>
        <w:ind w:left="0" w:firstLine="0"/>
      </w:pPr>
      <w:rPr>
        <w:rFonts w:ascii="Century Gothic" w:hAnsi="Century Gothic" w:hint="default"/>
        <w:b/>
        <w:i w:val="0"/>
        <w:caps w:val="0"/>
        <w:strike w:val="0"/>
        <w:dstrike w:val="0"/>
        <w:vanish w:val="0"/>
        <w:color w:val="000000"/>
        <w:sz w:val="36"/>
        <w:szCs w:val="36"/>
        <w:u w:val="none"/>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start w:val="1"/>
      <w:numFmt w:val="decimal"/>
      <w:lvlRestart w:val="0"/>
      <w:pStyle w:val="Titre2"/>
      <w:suff w:val="space"/>
      <w:lvlText w:val="Article %2 -"/>
      <w:lvlJc w:val="left"/>
      <w:pPr>
        <w:ind w:left="3119" w:firstLine="0"/>
      </w:pPr>
      <w:rPr>
        <w:rFonts w:hint="default"/>
        <w:color w:val="auto"/>
      </w:rPr>
    </w:lvl>
    <w:lvl w:ilvl="2">
      <w:start w:val="1"/>
      <w:numFmt w:val="decimal"/>
      <w:pStyle w:val="Titre3"/>
      <w:lvlText w:val="%2.%3."/>
      <w:lvlJc w:val="left"/>
      <w:pPr>
        <w:tabs>
          <w:tab w:val="num" w:pos="851"/>
        </w:tabs>
        <w:ind w:left="851" w:hanging="851"/>
      </w:pPr>
      <w:rPr>
        <w:rFonts w:hint="default"/>
        <w:color w:val="auto"/>
      </w:rPr>
    </w:lvl>
    <w:lvl w:ilvl="3">
      <w:start w:val="1"/>
      <w:numFmt w:val="decimal"/>
      <w:pStyle w:val="StyleTitre4GaucheAprs12ptBasSimpleBleufonc1"/>
      <w:lvlText w:val="%2.%3.%4."/>
      <w:lvlJc w:val="left"/>
      <w:pPr>
        <w:tabs>
          <w:tab w:val="num" w:pos="851"/>
        </w:tabs>
        <w:ind w:left="851" w:hanging="454"/>
      </w:pPr>
      <w:rPr>
        <w:rFonts w:hint="default"/>
        <w:color w:val="auto"/>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211"/>
        </w:tabs>
        <w:ind w:left="851" w:firstLine="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E71377A"/>
    <w:multiLevelType w:val="singleLevel"/>
    <w:tmpl w:val="B5062DDC"/>
    <w:lvl w:ilvl="0">
      <w:start w:val="1"/>
      <w:numFmt w:val="bullet"/>
      <w:pStyle w:val="puceR2"/>
      <w:lvlText w:val=""/>
      <w:lvlJc w:val="left"/>
      <w:pPr>
        <w:tabs>
          <w:tab w:val="num" w:pos="360"/>
        </w:tabs>
        <w:ind w:left="360" w:hanging="360"/>
      </w:pPr>
      <w:rPr>
        <w:rFonts w:ascii="Symbol" w:hAnsi="Symbol" w:hint="default"/>
      </w:rPr>
    </w:lvl>
  </w:abstractNum>
  <w:abstractNum w:abstractNumId="12" w15:restartNumberingAfterBreak="0">
    <w:nsid w:val="41B57860"/>
    <w:multiLevelType w:val="hybridMultilevel"/>
    <w:tmpl w:val="814A90E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2161A1D"/>
    <w:multiLevelType w:val="hybridMultilevel"/>
    <w:tmpl w:val="86223762"/>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4A9D1B3E"/>
    <w:multiLevelType w:val="hybridMultilevel"/>
    <w:tmpl w:val="84DEDB38"/>
    <w:name w:val="Liste LA Contrat"/>
    <w:lvl w:ilvl="0" w:tplc="E8A478EC">
      <w:start w:val="1"/>
      <w:numFmt w:val="bullet"/>
      <w:lvlText w:val=""/>
      <w:lvlJc w:val="left"/>
      <w:pPr>
        <w:tabs>
          <w:tab w:val="num" w:pos="1778"/>
        </w:tabs>
        <w:ind w:left="1778" w:hanging="360"/>
      </w:pPr>
      <w:rPr>
        <w:rFonts w:ascii="Symbol" w:hAnsi="Symbol" w:hint="default"/>
      </w:rPr>
    </w:lvl>
    <w:lvl w:ilvl="1" w:tplc="56B60B60" w:tentative="1">
      <w:start w:val="1"/>
      <w:numFmt w:val="bullet"/>
      <w:lvlText w:val="o"/>
      <w:lvlJc w:val="left"/>
      <w:pPr>
        <w:tabs>
          <w:tab w:val="num" w:pos="2574"/>
        </w:tabs>
        <w:ind w:left="2574" w:hanging="360"/>
      </w:pPr>
      <w:rPr>
        <w:rFonts w:ascii="Courier New" w:hAnsi="Courier New" w:cs="Courier New" w:hint="default"/>
      </w:rPr>
    </w:lvl>
    <w:lvl w:ilvl="2" w:tplc="AD10B7F8" w:tentative="1">
      <w:start w:val="1"/>
      <w:numFmt w:val="bullet"/>
      <w:lvlText w:val=""/>
      <w:lvlJc w:val="left"/>
      <w:pPr>
        <w:tabs>
          <w:tab w:val="num" w:pos="3294"/>
        </w:tabs>
        <w:ind w:left="3294" w:hanging="360"/>
      </w:pPr>
      <w:rPr>
        <w:rFonts w:ascii="Wingdings" w:hAnsi="Wingdings" w:hint="default"/>
      </w:rPr>
    </w:lvl>
    <w:lvl w:ilvl="3" w:tplc="32E26832" w:tentative="1">
      <w:start w:val="1"/>
      <w:numFmt w:val="bullet"/>
      <w:lvlText w:val=""/>
      <w:lvlJc w:val="left"/>
      <w:pPr>
        <w:tabs>
          <w:tab w:val="num" w:pos="4014"/>
        </w:tabs>
        <w:ind w:left="4014" w:hanging="360"/>
      </w:pPr>
      <w:rPr>
        <w:rFonts w:ascii="Symbol" w:hAnsi="Symbol" w:hint="default"/>
      </w:rPr>
    </w:lvl>
    <w:lvl w:ilvl="4" w:tplc="E39422E6" w:tentative="1">
      <w:start w:val="1"/>
      <w:numFmt w:val="bullet"/>
      <w:lvlText w:val="o"/>
      <w:lvlJc w:val="left"/>
      <w:pPr>
        <w:tabs>
          <w:tab w:val="num" w:pos="4734"/>
        </w:tabs>
        <w:ind w:left="4734" w:hanging="360"/>
      </w:pPr>
      <w:rPr>
        <w:rFonts w:ascii="Courier New" w:hAnsi="Courier New" w:cs="Courier New" w:hint="default"/>
      </w:rPr>
    </w:lvl>
    <w:lvl w:ilvl="5" w:tplc="28ACC366" w:tentative="1">
      <w:start w:val="1"/>
      <w:numFmt w:val="bullet"/>
      <w:lvlText w:val=""/>
      <w:lvlJc w:val="left"/>
      <w:pPr>
        <w:tabs>
          <w:tab w:val="num" w:pos="5454"/>
        </w:tabs>
        <w:ind w:left="5454" w:hanging="360"/>
      </w:pPr>
      <w:rPr>
        <w:rFonts w:ascii="Wingdings" w:hAnsi="Wingdings" w:hint="default"/>
      </w:rPr>
    </w:lvl>
    <w:lvl w:ilvl="6" w:tplc="D43EC998" w:tentative="1">
      <w:start w:val="1"/>
      <w:numFmt w:val="bullet"/>
      <w:lvlText w:val=""/>
      <w:lvlJc w:val="left"/>
      <w:pPr>
        <w:tabs>
          <w:tab w:val="num" w:pos="6174"/>
        </w:tabs>
        <w:ind w:left="6174" w:hanging="360"/>
      </w:pPr>
      <w:rPr>
        <w:rFonts w:ascii="Symbol" w:hAnsi="Symbol" w:hint="default"/>
      </w:rPr>
    </w:lvl>
    <w:lvl w:ilvl="7" w:tplc="73503C16" w:tentative="1">
      <w:start w:val="1"/>
      <w:numFmt w:val="bullet"/>
      <w:lvlText w:val="o"/>
      <w:lvlJc w:val="left"/>
      <w:pPr>
        <w:tabs>
          <w:tab w:val="num" w:pos="6894"/>
        </w:tabs>
        <w:ind w:left="6894" w:hanging="360"/>
      </w:pPr>
      <w:rPr>
        <w:rFonts w:ascii="Courier New" w:hAnsi="Courier New" w:cs="Courier New" w:hint="default"/>
      </w:rPr>
    </w:lvl>
    <w:lvl w:ilvl="8" w:tplc="9F60CC0A" w:tentative="1">
      <w:start w:val="1"/>
      <w:numFmt w:val="bullet"/>
      <w:lvlText w:val=""/>
      <w:lvlJc w:val="left"/>
      <w:pPr>
        <w:tabs>
          <w:tab w:val="num" w:pos="7614"/>
        </w:tabs>
        <w:ind w:left="7614" w:hanging="360"/>
      </w:pPr>
      <w:rPr>
        <w:rFonts w:ascii="Wingdings" w:hAnsi="Wingdings" w:hint="default"/>
      </w:rPr>
    </w:lvl>
  </w:abstractNum>
  <w:abstractNum w:abstractNumId="15" w15:restartNumberingAfterBreak="0">
    <w:nsid w:val="4B7A5687"/>
    <w:multiLevelType w:val="multilevel"/>
    <w:tmpl w:val="9A3C770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51877A25"/>
    <w:multiLevelType w:val="multilevel"/>
    <w:tmpl w:val="29503A30"/>
    <w:lvl w:ilvl="0">
      <w:start w:val="1"/>
      <w:numFmt w:val="decimal"/>
      <w:pStyle w:val="Article"/>
      <w:suff w:val="space"/>
      <w:lvlText w:val="Article %1 :"/>
      <w:lvlJc w:val="left"/>
      <w:pPr>
        <w:ind w:left="0" w:firstLine="0"/>
      </w:pPr>
      <w:rPr>
        <w:rFonts w:ascii="Times New Roman" w:hAnsi="Times New Roman" w:hint="default"/>
        <w:sz w:val="24"/>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16411BB"/>
    <w:multiLevelType w:val="hybridMultilevel"/>
    <w:tmpl w:val="BB30BA80"/>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09E3039"/>
    <w:multiLevelType w:val="hybridMultilevel"/>
    <w:tmpl w:val="5CE4093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3723A83"/>
    <w:multiLevelType w:val="singleLevel"/>
    <w:tmpl w:val="22F6A644"/>
    <w:lvl w:ilvl="0">
      <w:start w:val="2021"/>
      <w:numFmt w:val="bullet"/>
      <w:pStyle w:val="puceR20"/>
      <w:lvlText w:val="-"/>
      <w:lvlJc w:val="left"/>
      <w:pPr>
        <w:tabs>
          <w:tab w:val="num" w:pos="1211"/>
        </w:tabs>
        <w:ind w:left="1211" w:hanging="360"/>
      </w:pPr>
      <w:rPr>
        <w:rFonts w:ascii="Times New Roman" w:hAnsi="Times New Roman" w:hint="default"/>
      </w:rPr>
    </w:lvl>
  </w:abstractNum>
  <w:abstractNum w:abstractNumId="20" w15:restartNumberingAfterBreak="0">
    <w:nsid w:val="74BE714D"/>
    <w:multiLevelType w:val="hybridMultilevel"/>
    <w:tmpl w:val="1B7E06BC"/>
    <w:lvl w:ilvl="0" w:tplc="18780272">
      <w:start w:val="538"/>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num w:numId="1" w16cid:durableId="455300272">
    <w:abstractNumId w:val="19"/>
  </w:num>
  <w:num w:numId="2" w16cid:durableId="196242934">
    <w:abstractNumId w:val="3"/>
  </w:num>
  <w:num w:numId="3" w16cid:durableId="83764960">
    <w:abstractNumId w:val="16"/>
  </w:num>
  <w:num w:numId="4" w16cid:durableId="758672251">
    <w:abstractNumId w:val="6"/>
  </w:num>
  <w:num w:numId="5" w16cid:durableId="2093233286">
    <w:abstractNumId w:val="0"/>
  </w:num>
  <w:num w:numId="6" w16cid:durableId="2143689549">
    <w:abstractNumId w:val="4"/>
  </w:num>
  <w:num w:numId="7" w16cid:durableId="1978678308">
    <w:abstractNumId w:val="10"/>
  </w:num>
  <w:num w:numId="8" w16cid:durableId="557596058">
    <w:abstractNumId w:val="11"/>
  </w:num>
  <w:num w:numId="9" w16cid:durableId="2138330893">
    <w:abstractNumId w:val="2"/>
  </w:num>
  <w:num w:numId="10" w16cid:durableId="1596740568">
    <w:abstractNumId w:val="5"/>
  </w:num>
  <w:num w:numId="11" w16cid:durableId="303509814">
    <w:abstractNumId w:val="9"/>
  </w:num>
  <w:num w:numId="12" w16cid:durableId="1859616050">
    <w:abstractNumId w:val="18"/>
  </w:num>
  <w:num w:numId="13" w16cid:durableId="497817993">
    <w:abstractNumId w:val="1"/>
  </w:num>
  <w:num w:numId="14" w16cid:durableId="579605600">
    <w:abstractNumId w:val="12"/>
  </w:num>
  <w:num w:numId="15" w16cid:durableId="1725638144">
    <w:abstractNumId w:val="13"/>
  </w:num>
  <w:num w:numId="16" w16cid:durableId="24137954">
    <w:abstractNumId w:val="17"/>
  </w:num>
  <w:num w:numId="17" w16cid:durableId="1710521711">
    <w:abstractNumId w:val="8"/>
  </w:num>
  <w:num w:numId="18" w16cid:durableId="1308321542">
    <w:abstractNumId w:val="20"/>
  </w:num>
  <w:num w:numId="19" w16cid:durableId="790786449">
    <w:abstractNumId w:val="15"/>
  </w:num>
  <w:num w:numId="20" w16cid:durableId="2134326580">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activeWritingStyle w:appName="MSWord" w:lang="en-GB"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rawingGridHorizontalSpacing w:val="181"/>
  <w:drawingGridVerticalSpacing w:val="181"/>
  <w:displayHorizontalDrawingGridEvery w:val="0"/>
  <w:displayVerticalDrawingGridEvery w:val="0"/>
  <w:doNotUseMarginsForDrawingGridOrigin/>
  <w:drawingGridVerticalOrigin w:val="1985"/>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3F2"/>
    <w:rsid w:val="00001CDB"/>
    <w:rsid w:val="000054E8"/>
    <w:rsid w:val="00007297"/>
    <w:rsid w:val="000102E0"/>
    <w:rsid w:val="00012BAF"/>
    <w:rsid w:val="00014BEA"/>
    <w:rsid w:val="0001501E"/>
    <w:rsid w:val="00021694"/>
    <w:rsid w:val="00023570"/>
    <w:rsid w:val="00023D95"/>
    <w:rsid w:val="0002644A"/>
    <w:rsid w:val="000309D9"/>
    <w:rsid w:val="00031D1D"/>
    <w:rsid w:val="00034B61"/>
    <w:rsid w:val="00035E94"/>
    <w:rsid w:val="00041014"/>
    <w:rsid w:val="00041425"/>
    <w:rsid w:val="00042544"/>
    <w:rsid w:val="0004284A"/>
    <w:rsid w:val="000432F5"/>
    <w:rsid w:val="00043E14"/>
    <w:rsid w:val="00046785"/>
    <w:rsid w:val="00047FC7"/>
    <w:rsid w:val="000538A4"/>
    <w:rsid w:val="0005757A"/>
    <w:rsid w:val="0006053B"/>
    <w:rsid w:val="000624D2"/>
    <w:rsid w:val="00062729"/>
    <w:rsid w:val="00065AF8"/>
    <w:rsid w:val="00066B72"/>
    <w:rsid w:val="000730E0"/>
    <w:rsid w:val="0007360D"/>
    <w:rsid w:val="00077040"/>
    <w:rsid w:val="0007777E"/>
    <w:rsid w:val="0008374F"/>
    <w:rsid w:val="0008498E"/>
    <w:rsid w:val="000861CA"/>
    <w:rsid w:val="0008679A"/>
    <w:rsid w:val="000909F2"/>
    <w:rsid w:val="00092AFA"/>
    <w:rsid w:val="00092B1C"/>
    <w:rsid w:val="00092F13"/>
    <w:rsid w:val="0009305A"/>
    <w:rsid w:val="000952BF"/>
    <w:rsid w:val="00096B21"/>
    <w:rsid w:val="000A097E"/>
    <w:rsid w:val="000A0F16"/>
    <w:rsid w:val="000A23C1"/>
    <w:rsid w:val="000A323D"/>
    <w:rsid w:val="000A34E9"/>
    <w:rsid w:val="000A6483"/>
    <w:rsid w:val="000A6813"/>
    <w:rsid w:val="000B1002"/>
    <w:rsid w:val="000B10E7"/>
    <w:rsid w:val="000B13C4"/>
    <w:rsid w:val="000B1692"/>
    <w:rsid w:val="000B20B2"/>
    <w:rsid w:val="000B2C76"/>
    <w:rsid w:val="000B44CC"/>
    <w:rsid w:val="000B4DAD"/>
    <w:rsid w:val="000C17D9"/>
    <w:rsid w:val="000C3F07"/>
    <w:rsid w:val="000C787D"/>
    <w:rsid w:val="000D05C8"/>
    <w:rsid w:val="000D3700"/>
    <w:rsid w:val="000D6C32"/>
    <w:rsid w:val="000E09C3"/>
    <w:rsid w:val="000E4568"/>
    <w:rsid w:val="000E6E44"/>
    <w:rsid w:val="000E7A95"/>
    <w:rsid w:val="000F2F9C"/>
    <w:rsid w:val="000F439D"/>
    <w:rsid w:val="000F453F"/>
    <w:rsid w:val="000F589D"/>
    <w:rsid w:val="000F5F33"/>
    <w:rsid w:val="000F5F3B"/>
    <w:rsid w:val="000F69E4"/>
    <w:rsid w:val="000F7897"/>
    <w:rsid w:val="00101415"/>
    <w:rsid w:val="0010349F"/>
    <w:rsid w:val="001035D1"/>
    <w:rsid w:val="00105F45"/>
    <w:rsid w:val="0010661D"/>
    <w:rsid w:val="00106A4A"/>
    <w:rsid w:val="00111EBE"/>
    <w:rsid w:val="00117E26"/>
    <w:rsid w:val="00135E7B"/>
    <w:rsid w:val="00137022"/>
    <w:rsid w:val="00140622"/>
    <w:rsid w:val="00142453"/>
    <w:rsid w:val="001456EA"/>
    <w:rsid w:val="001479E0"/>
    <w:rsid w:val="00152150"/>
    <w:rsid w:val="0015495F"/>
    <w:rsid w:val="00155EE1"/>
    <w:rsid w:val="0015725C"/>
    <w:rsid w:val="00160AD3"/>
    <w:rsid w:val="0016133C"/>
    <w:rsid w:val="00162937"/>
    <w:rsid w:val="00163C60"/>
    <w:rsid w:val="0016573B"/>
    <w:rsid w:val="001674B1"/>
    <w:rsid w:val="00167E4A"/>
    <w:rsid w:val="00172333"/>
    <w:rsid w:val="001735C7"/>
    <w:rsid w:val="00175B78"/>
    <w:rsid w:val="00176204"/>
    <w:rsid w:val="001765FB"/>
    <w:rsid w:val="00180ECA"/>
    <w:rsid w:val="00182898"/>
    <w:rsid w:val="001831C0"/>
    <w:rsid w:val="0018452C"/>
    <w:rsid w:val="00190DA8"/>
    <w:rsid w:val="00192B6C"/>
    <w:rsid w:val="00192CFA"/>
    <w:rsid w:val="00193670"/>
    <w:rsid w:val="00194D11"/>
    <w:rsid w:val="001952EC"/>
    <w:rsid w:val="001962F0"/>
    <w:rsid w:val="00197CCA"/>
    <w:rsid w:val="001A1713"/>
    <w:rsid w:val="001A1717"/>
    <w:rsid w:val="001A42DD"/>
    <w:rsid w:val="001A4C67"/>
    <w:rsid w:val="001A61ED"/>
    <w:rsid w:val="001A62BF"/>
    <w:rsid w:val="001A7C35"/>
    <w:rsid w:val="001A7C58"/>
    <w:rsid w:val="001B13AB"/>
    <w:rsid w:val="001B13ED"/>
    <w:rsid w:val="001B208C"/>
    <w:rsid w:val="001B3EB7"/>
    <w:rsid w:val="001B4B17"/>
    <w:rsid w:val="001B6EF5"/>
    <w:rsid w:val="001C0C54"/>
    <w:rsid w:val="001C3961"/>
    <w:rsid w:val="001C65B5"/>
    <w:rsid w:val="001C7387"/>
    <w:rsid w:val="001D3249"/>
    <w:rsid w:val="001D77E2"/>
    <w:rsid w:val="001E0AC2"/>
    <w:rsid w:val="001E19E3"/>
    <w:rsid w:val="001E4435"/>
    <w:rsid w:val="001E507A"/>
    <w:rsid w:val="001E6E20"/>
    <w:rsid w:val="001E79BE"/>
    <w:rsid w:val="001F0C80"/>
    <w:rsid w:val="001F44C5"/>
    <w:rsid w:val="00200519"/>
    <w:rsid w:val="002024E2"/>
    <w:rsid w:val="00203094"/>
    <w:rsid w:val="00203D21"/>
    <w:rsid w:val="002065F0"/>
    <w:rsid w:val="0020747F"/>
    <w:rsid w:val="00207C3B"/>
    <w:rsid w:val="002119D6"/>
    <w:rsid w:val="00212365"/>
    <w:rsid w:val="002203AE"/>
    <w:rsid w:val="002278DA"/>
    <w:rsid w:val="00231954"/>
    <w:rsid w:val="00231D4F"/>
    <w:rsid w:val="0023403F"/>
    <w:rsid w:val="002365F3"/>
    <w:rsid w:val="002408E5"/>
    <w:rsid w:val="00242687"/>
    <w:rsid w:val="002443DE"/>
    <w:rsid w:val="00245376"/>
    <w:rsid w:val="002469FC"/>
    <w:rsid w:val="0025365D"/>
    <w:rsid w:val="00253E5E"/>
    <w:rsid w:val="002567FA"/>
    <w:rsid w:val="002568EC"/>
    <w:rsid w:val="00261237"/>
    <w:rsid w:val="00261709"/>
    <w:rsid w:val="002617D9"/>
    <w:rsid w:val="00264EF4"/>
    <w:rsid w:val="00265A30"/>
    <w:rsid w:val="002716DC"/>
    <w:rsid w:val="002739D2"/>
    <w:rsid w:val="0027499C"/>
    <w:rsid w:val="002765F7"/>
    <w:rsid w:val="00280616"/>
    <w:rsid w:val="00281F36"/>
    <w:rsid w:val="002830B0"/>
    <w:rsid w:val="00286079"/>
    <w:rsid w:val="00287896"/>
    <w:rsid w:val="00290C2D"/>
    <w:rsid w:val="0029145F"/>
    <w:rsid w:val="00294C25"/>
    <w:rsid w:val="00295F0E"/>
    <w:rsid w:val="002A1175"/>
    <w:rsid w:val="002C176A"/>
    <w:rsid w:val="002C33AA"/>
    <w:rsid w:val="002C3F02"/>
    <w:rsid w:val="002C5F02"/>
    <w:rsid w:val="002C7C0E"/>
    <w:rsid w:val="002C7F31"/>
    <w:rsid w:val="002D03D4"/>
    <w:rsid w:val="002D78B5"/>
    <w:rsid w:val="002E070B"/>
    <w:rsid w:val="002E0920"/>
    <w:rsid w:val="002E1195"/>
    <w:rsid w:val="002E5272"/>
    <w:rsid w:val="002E5B52"/>
    <w:rsid w:val="002E78B6"/>
    <w:rsid w:val="002E7F48"/>
    <w:rsid w:val="002F1DE7"/>
    <w:rsid w:val="002F3354"/>
    <w:rsid w:val="00301630"/>
    <w:rsid w:val="00302827"/>
    <w:rsid w:val="00304FD6"/>
    <w:rsid w:val="00305EA9"/>
    <w:rsid w:val="0031484E"/>
    <w:rsid w:val="0031531A"/>
    <w:rsid w:val="00317ACC"/>
    <w:rsid w:val="003201C7"/>
    <w:rsid w:val="00323B81"/>
    <w:rsid w:val="00324291"/>
    <w:rsid w:val="00326C98"/>
    <w:rsid w:val="00326EAD"/>
    <w:rsid w:val="003301A6"/>
    <w:rsid w:val="00330BD3"/>
    <w:rsid w:val="00331CA9"/>
    <w:rsid w:val="00337A33"/>
    <w:rsid w:val="00341670"/>
    <w:rsid w:val="00341A78"/>
    <w:rsid w:val="00354603"/>
    <w:rsid w:val="003548CA"/>
    <w:rsid w:val="003563E9"/>
    <w:rsid w:val="00356788"/>
    <w:rsid w:val="00364299"/>
    <w:rsid w:val="00365A58"/>
    <w:rsid w:val="00365D6D"/>
    <w:rsid w:val="00367910"/>
    <w:rsid w:val="00367BC2"/>
    <w:rsid w:val="003700F0"/>
    <w:rsid w:val="00371AB1"/>
    <w:rsid w:val="003722DA"/>
    <w:rsid w:val="003738FB"/>
    <w:rsid w:val="0037436D"/>
    <w:rsid w:val="003752E9"/>
    <w:rsid w:val="00375713"/>
    <w:rsid w:val="00375E3A"/>
    <w:rsid w:val="00377E4E"/>
    <w:rsid w:val="003815DD"/>
    <w:rsid w:val="003835B2"/>
    <w:rsid w:val="00383AA3"/>
    <w:rsid w:val="003863DC"/>
    <w:rsid w:val="00386AE9"/>
    <w:rsid w:val="00391751"/>
    <w:rsid w:val="00392EEE"/>
    <w:rsid w:val="00395D3E"/>
    <w:rsid w:val="003A1C03"/>
    <w:rsid w:val="003A3967"/>
    <w:rsid w:val="003B1E8B"/>
    <w:rsid w:val="003B7C9F"/>
    <w:rsid w:val="003C0022"/>
    <w:rsid w:val="003C445F"/>
    <w:rsid w:val="003D0BCC"/>
    <w:rsid w:val="003D2BCF"/>
    <w:rsid w:val="003D4F6A"/>
    <w:rsid w:val="003D7347"/>
    <w:rsid w:val="003E2E8C"/>
    <w:rsid w:val="003E752F"/>
    <w:rsid w:val="003F0C78"/>
    <w:rsid w:val="003F3A51"/>
    <w:rsid w:val="003F3E0E"/>
    <w:rsid w:val="003F6FC6"/>
    <w:rsid w:val="003F72A0"/>
    <w:rsid w:val="003F793F"/>
    <w:rsid w:val="004006B0"/>
    <w:rsid w:val="00400A69"/>
    <w:rsid w:val="00402ADC"/>
    <w:rsid w:val="0041035F"/>
    <w:rsid w:val="0041038D"/>
    <w:rsid w:val="00412345"/>
    <w:rsid w:val="00414343"/>
    <w:rsid w:val="0041643D"/>
    <w:rsid w:val="00416B7C"/>
    <w:rsid w:val="004175F0"/>
    <w:rsid w:val="00421405"/>
    <w:rsid w:val="0042184E"/>
    <w:rsid w:val="004277AD"/>
    <w:rsid w:val="004332C1"/>
    <w:rsid w:val="0044018D"/>
    <w:rsid w:val="00442B01"/>
    <w:rsid w:val="00443B1E"/>
    <w:rsid w:val="00444C66"/>
    <w:rsid w:val="00446A34"/>
    <w:rsid w:val="0045149A"/>
    <w:rsid w:val="00453EF5"/>
    <w:rsid w:val="004622FF"/>
    <w:rsid w:val="0046250F"/>
    <w:rsid w:val="00463814"/>
    <w:rsid w:val="00466884"/>
    <w:rsid w:val="0047298D"/>
    <w:rsid w:val="00484BFD"/>
    <w:rsid w:val="004856D5"/>
    <w:rsid w:val="00487D76"/>
    <w:rsid w:val="00490AFD"/>
    <w:rsid w:val="00491545"/>
    <w:rsid w:val="00493D3E"/>
    <w:rsid w:val="00495B52"/>
    <w:rsid w:val="00496EED"/>
    <w:rsid w:val="004A112B"/>
    <w:rsid w:val="004A3BB5"/>
    <w:rsid w:val="004A5BA4"/>
    <w:rsid w:val="004B2170"/>
    <w:rsid w:val="004C147C"/>
    <w:rsid w:val="004C5D35"/>
    <w:rsid w:val="004D18BE"/>
    <w:rsid w:val="004D22BE"/>
    <w:rsid w:val="004D4DB1"/>
    <w:rsid w:val="004D5AB3"/>
    <w:rsid w:val="004D633F"/>
    <w:rsid w:val="004E2A1F"/>
    <w:rsid w:val="004E3D98"/>
    <w:rsid w:val="004E3E7B"/>
    <w:rsid w:val="004E5D45"/>
    <w:rsid w:val="004E68A2"/>
    <w:rsid w:val="004E7473"/>
    <w:rsid w:val="004F204A"/>
    <w:rsid w:val="004F3A2B"/>
    <w:rsid w:val="004F5E84"/>
    <w:rsid w:val="004F6B28"/>
    <w:rsid w:val="004F7959"/>
    <w:rsid w:val="0050029A"/>
    <w:rsid w:val="0050606E"/>
    <w:rsid w:val="005073AD"/>
    <w:rsid w:val="005075CC"/>
    <w:rsid w:val="00510D5F"/>
    <w:rsid w:val="00514BF2"/>
    <w:rsid w:val="00515091"/>
    <w:rsid w:val="00517CE4"/>
    <w:rsid w:val="00522EC7"/>
    <w:rsid w:val="00522F61"/>
    <w:rsid w:val="00525CDC"/>
    <w:rsid w:val="0053036E"/>
    <w:rsid w:val="00534993"/>
    <w:rsid w:val="00535321"/>
    <w:rsid w:val="00535BBD"/>
    <w:rsid w:val="00535FD3"/>
    <w:rsid w:val="0054795E"/>
    <w:rsid w:val="00547B2F"/>
    <w:rsid w:val="00552696"/>
    <w:rsid w:val="00554649"/>
    <w:rsid w:val="005546F5"/>
    <w:rsid w:val="00554E79"/>
    <w:rsid w:val="005570E0"/>
    <w:rsid w:val="00562660"/>
    <w:rsid w:val="00562CE9"/>
    <w:rsid w:val="0056303F"/>
    <w:rsid w:val="005657F5"/>
    <w:rsid w:val="005674F2"/>
    <w:rsid w:val="0057060A"/>
    <w:rsid w:val="00571AB6"/>
    <w:rsid w:val="00572422"/>
    <w:rsid w:val="00575E33"/>
    <w:rsid w:val="00576685"/>
    <w:rsid w:val="00580C87"/>
    <w:rsid w:val="005862D4"/>
    <w:rsid w:val="00587BA6"/>
    <w:rsid w:val="00595B12"/>
    <w:rsid w:val="005A1280"/>
    <w:rsid w:val="005A25C9"/>
    <w:rsid w:val="005A6338"/>
    <w:rsid w:val="005A6EDA"/>
    <w:rsid w:val="005B0EBF"/>
    <w:rsid w:val="005B444C"/>
    <w:rsid w:val="005B561A"/>
    <w:rsid w:val="005C00BA"/>
    <w:rsid w:val="005D64C9"/>
    <w:rsid w:val="005D6FB8"/>
    <w:rsid w:val="005D787F"/>
    <w:rsid w:val="005E2075"/>
    <w:rsid w:val="005E3804"/>
    <w:rsid w:val="005E3DDE"/>
    <w:rsid w:val="005E78ED"/>
    <w:rsid w:val="005F0301"/>
    <w:rsid w:val="005F33AB"/>
    <w:rsid w:val="005F4FF6"/>
    <w:rsid w:val="005F7666"/>
    <w:rsid w:val="005F7C91"/>
    <w:rsid w:val="006002EA"/>
    <w:rsid w:val="00603A53"/>
    <w:rsid w:val="00604BD9"/>
    <w:rsid w:val="006125B3"/>
    <w:rsid w:val="00625276"/>
    <w:rsid w:val="00625C40"/>
    <w:rsid w:val="0062648E"/>
    <w:rsid w:val="0062735C"/>
    <w:rsid w:val="00627F2E"/>
    <w:rsid w:val="00632689"/>
    <w:rsid w:val="00632900"/>
    <w:rsid w:val="00633D89"/>
    <w:rsid w:val="006350E4"/>
    <w:rsid w:val="00636EC1"/>
    <w:rsid w:val="00637511"/>
    <w:rsid w:val="006437AA"/>
    <w:rsid w:val="00644763"/>
    <w:rsid w:val="00646B7D"/>
    <w:rsid w:val="00647A92"/>
    <w:rsid w:val="00661E54"/>
    <w:rsid w:val="006628DB"/>
    <w:rsid w:val="00664726"/>
    <w:rsid w:val="006678B9"/>
    <w:rsid w:val="00667961"/>
    <w:rsid w:val="00670949"/>
    <w:rsid w:val="00670F52"/>
    <w:rsid w:val="0067428E"/>
    <w:rsid w:val="006755EF"/>
    <w:rsid w:val="0067662E"/>
    <w:rsid w:val="00680F79"/>
    <w:rsid w:val="00681CFE"/>
    <w:rsid w:val="006831F9"/>
    <w:rsid w:val="00685467"/>
    <w:rsid w:val="00685631"/>
    <w:rsid w:val="00685691"/>
    <w:rsid w:val="00685E4C"/>
    <w:rsid w:val="00685FDF"/>
    <w:rsid w:val="00687C39"/>
    <w:rsid w:val="00687DEE"/>
    <w:rsid w:val="00691625"/>
    <w:rsid w:val="006933E9"/>
    <w:rsid w:val="00697CD9"/>
    <w:rsid w:val="006A0B4A"/>
    <w:rsid w:val="006A2EBD"/>
    <w:rsid w:val="006A416C"/>
    <w:rsid w:val="006A6758"/>
    <w:rsid w:val="006A69CF"/>
    <w:rsid w:val="006B450F"/>
    <w:rsid w:val="006B557A"/>
    <w:rsid w:val="006C0230"/>
    <w:rsid w:val="006C19E5"/>
    <w:rsid w:val="006C43A5"/>
    <w:rsid w:val="006C5E2D"/>
    <w:rsid w:val="006D6673"/>
    <w:rsid w:val="006E348C"/>
    <w:rsid w:val="006E40EB"/>
    <w:rsid w:val="006F26BE"/>
    <w:rsid w:val="006F2CD7"/>
    <w:rsid w:val="006F3248"/>
    <w:rsid w:val="006F7FA0"/>
    <w:rsid w:val="007014BF"/>
    <w:rsid w:val="00701B7E"/>
    <w:rsid w:val="007028B4"/>
    <w:rsid w:val="00704958"/>
    <w:rsid w:val="00706DA0"/>
    <w:rsid w:val="00706E3D"/>
    <w:rsid w:val="00710044"/>
    <w:rsid w:val="007127CD"/>
    <w:rsid w:val="00714BA2"/>
    <w:rsid w:val="00716777"/>
    <w:rsid w:val="00717D1C"/>
    <w:rsid w:val="00720C38"/>
    <w:rsid w:val="00723915"/>
    <w:rsid w:val="0072395D"/>
    <w:rsid w:val="00723EF3"/>
    <w:rsid w:val="0073093A"/>
    <w:rsid w:val="00733A2E"/>
    <w:rsid w:val="00740439"/>
    <w:rsid w:val="0074164A"/>
    <w:rsid w:val="00750D27"/>
    <w:rsid w:val="0075196D"/>
    <w:rsid w:val="00754206"/>
    <w:rsid w:val="0075731D"/>
    <w:rsid w:val="00757395"/>
    <w:rsid w:val="0076187F"/>
    <w:rsid w:val="00761AB9"/>
    <w:rsid w:val="00763A11"/>
    <w:rsid w:val="0076593F"/>
    <w:rsid w:val="00771932"/>
    <w:rsid w:val="00777C04"/>
    <w:rsid w:val="00786F53"/>
    <w:rsid w:val="007876E5"/>
    <w:rsid w:val="00792222"/>
    <w:rsid w:val="007966CC"/>
    <w:rsid w:val="00797234"/>
    <w:rsid w:val="007A0F15"/>
    <w:rsid w:val="007A1D88"/>
    <w:rsid w:val="007A7019"/>
    <w:rsid w:val="007A7D37"/>
    <w:rsid w:val="007B2CC6"/>
    <w:rsid w:val="007B4BDD"/>
    <w:rsid w:val="007B63BB"/>
    <w:rsid w:val="007B747A"/>
    <w:rsid w:val="007C03CA"/>
    <w:rsid w:val="007C3834"/>
    <w:rsid w:val="007C3D43"/>
    <w:rsid w:val="007C5954"/>
    <w:rsid w:val="007C6926"/>
    <w:rsid w:val="007D24D8"/>
    <w:rsid w:val="007D2730"/>
    <w:rsid w:val="007D2E54"/>
    <w:rsid w:val="007D59EF"/>
    <w:rsid w:val="007D5A65"/>
    <w:rsid w:val="007D5DEE"/>
    <w:rsid w:val="007D6AFA"/>
    <w:rsid w:val="007E480F"/>
    <w:rsid w:val="007F0540"/>
    <w:rsid w:val="007F1ABD"/>
    <w:rsid w:val="00801C98"/>
    <w:rsid w:val="008023CE"/>
    <w:rsid w:val="0080501A"/>
    <w:rsid w:val="00816CCF"/>
    <w:rsid w:val="00820CF0"/>
    <w:rsid w:val="00820F39"/>
    <w:rsid w:val="00822E22"/>
    <w:rsid w:val="0082772B"/>
    <w:rsid w:val="0083015C"/>
    <w:rsid w:val="00831707"/>
    <w:rsid w:val="008377B3"/>
    <w:rsid w:val="0084656E"/>
    <w:rsid w:val="008473EA"/>
    <w:rsid w:val="00847FBF"/>
    <w:rsid w:val="00857B8B"/>
    <w:rsid w:val="0086339E"/>
    <w:rsid w:val="00864204"/>
    <w:rsid w:val="00867FC9"/>
    <w:rsid w:val="00874183"/>
    <w:rsid w:val="008742DD"/>
    <w:rsid w:val="00874B6D"/>
    <w:rsid w:val="0087618F"/>
    <w:rsid w:val="00877878"/>
    <w:rsid w:val="008819A5"/>
    <w:rsid w:val="008820B4"/>
    <w:rsid w:val="008823C4"/>
    <w:rsid w:val="008A13F2"/>
    <w:rsid w:val="008A1E46"/>
    <w:rsid w:val="008A240E"/>
    <w:rsid w:val="008A7580"/>
    <w:rsid w:val="008B1B04"/>
    <w:rsid w:val="008B3E2F"/>
    <w:rsid w:val="008B3EB0"/>
    <w:rsid w:val="008B42E3"/>
    <w:rsid w:val="008B659E"/>
    <w:rsid w:val="008B65A7"/>
    <w:rsid w:val="008D1A30"/>
    <w:rsid w:val="008D358B"/>
    <w:rsid w:val="008D3E44"/>
    <w:rsid w:val="008D5EF3"/>
    <w:rsid w:val="008D6096"/>
    <w:rsid w:val="008D6987"/>
    <w:rsid w:val="008D7DC5"/>
    <w:rsid w:val="008E2FE9"/>
    <w:rsid w:val="008E37FE"/>
    <w:rsid w:val="008E4EEB"/>
    <w:rsid w:val="008E6E4C"/>
    <w:rsid w:val="008E7329"/>
    <w:rsid w:val="008E75B2"/>
    <w:rsid w:val="008F142C"/>
    <w:rsid w:val="008F4D72"/>
    <w:rsid w:val="00900D18"/>
    <w:rsid w:val="009036DD"/>
    <w:rsid w:val="009047BF"/>
    <w:rsid w:val="00905866"/>
    <w:rsid w:val="00905B85"/>
    <w:rsid w:val="0090724D"/>
    <w:rsid w:val="009103B9"/>
    <w:rsid w:val="009119C3"/>
    <w:rsid w:val="00913708"/>
    <w:rsid w:val="00915136"/>
    <w:rsid w:val="00915296"/>
    <w:rsid w:val="00915A41"/>
    <w:rsid w:val="00917612"/>
    <w:rsid w:val="00917B7C"/>
    <w:rsid w:val="00922478"/>
    <w:rsid w:val="009228C2"/>
    <w:rsid w:val="00923846"/>
    <w:rsid w:val="00927E30"/>
    <w:rsid w:val="00931CF9"/>
    <w:rsid w:val="009335D8"/>
    <w:rsid w:val="00937D59"/>
    <w:rsid w:val="00940392"/>
    <w:rsid w:val="00941E70"/>
    <w:rsid w:val="009456CC"/>
    <w:rsid w:val="00952DD7"/>
    <w:rsid w:val="00956D26"/>
    <w:rsid w:val="00957AC5"/>
    <w:rsid w:val="009602F7"/>
    <w:rsid w:val="009613EE"/>
    <w:rsid w:val="00981B02"/>
    <w:rsid w:val="00981D59"/>
    <w:rsid w:val="0098216C"/>
    <w:rsid w:val="0098246B"/>
    <w:rsid w:val="00983DF0"/>
    <w:rsid w:val="00984D1A"/>
    <w:rsid w:val="00986A92"/>
    <w:rsid w:val="00990746"/>
    <w:rsid w:val="0099185A"/>
    <w:rsid w:val="009939D5"/>
    <w:rsid w:val="009A155D"/>
    <w:rsid w:val="009A4ED2"/>
    <w:rsid w:val="009A6F4C"/>
    <w:rsid w:val="009A7968"/>
    <w:rsid w:val="009B1A80"/>
    <w:rsid w:val="009B7F4C"/>
    <w:rsid w:val="009C0D30"/>
    <w:rsid w:val="009C22FB"/>
    <w:rsid w:val="009C6C3C"/>
    <w:rsid w:val="009C70C1"/>
    <w:rsid w:val="009D035A"/>
    <w:rsid w:val="009D0A06"/>
    <w:rsid w:val="009D0A70"/>
    <w:rsid w:val="009D2A29"/>
    <w:rsid w:val="009D36D1"/>
    <w:rsid w:val="009D3F58"/>
    <w:rsid w:val="009D41B9"/>
    <w:rsid w:val="009D421A"/>
    <w:rsid w:val="009E17FC"/>
    <w:rsid w:val="009E3305"/>
    <w:rsid w:val="009E5CB4"/>
    <w:rsid w:val="009F62CC"/>
    <w:rsid w:val="00A04A64"/>
    <w:rsid w:val="00A0644A"/>
    <w:rsid w:val="00A070E6"/>
    <w:rsid w:val="00A10271"/>
    <w:rsid w:val="00A12098"/>
    <w:rsid w:val="00A164D0"/>
    <w:rsid w:val="00A1690C"/>
    <w:rsid w:val="00A16B4C"/>
    <w:rsid w:val="00A207D4"/>
    <w:rsid w:val="00A20FFC"/>
    <w:rsid w:val="00A26B85"/>
    <w:rsid w:val="00A27D67"/>
    <w:rsid w:val="00A306F8"/>
    <w:rsid w:val="00A31576"/>
    <w:rsid w:val="00A319AC"/>
    <w:rsid w:val="00A32727"/>
    <w:rsid w:val="00A35443"/>
    <w:rsid w:val="00A3591F"/>
    <w:rsid w:val="00A36CB9"/>
    <w:rsid w:val="00A36DF1"/>
    <w:rsid w:val="00A4038D"/>
    <w:rsid w:val="00A51D78"/>
    <w:rsid w:val="00A52278"/>
    <w:rsid w:val="00A558B0"/>
    <w:rsid w:val="00A56D61"/>
    <w:rsid w:val="00A56D84"/>
    <w:rsid w:val="00A57629"/>
    <w:rsid w:val="00A57D30"/>
    <w:rsid w:val="00A62645"/>
    <w:rsid w:val="00A6660A"/>
    <w:rsid w:val="00A67FF6"/>
    <w:rsid w:val="00A73BA9"/>
    <w:rsid w:val="00A7400F"/>
    <w:rsid w:val="00A7545C"/>
    <w:rsid w:val="00A7613E"/>
    <w:rsid w:val="00A80F7A"/>
    <w:rsid w:val="00A82515"/>
    <w:rsid w:val="00A85027"/>
    <w:rsid w:val="00A91FC3"/>
    <w:rsid w:val="00A96D6C"/>
    <w:rsid w:val="00A97A08"/>
    <w:rsid w:val="00AA0299"/>
    <w:rsid w:val="00AA55B9"/>
    <w:rsid w:val="00AA700A"/>
    <w:rsid w:val="00AC4F20"/>
    <w:rsid w:val="00AD01F3"/>
    <w:rsid w:val="00AD1013"/>
    <w:rsid w:val="00AD5F51"/>
    <w:rsid w:val="00AD6011"/>
    <w:rsid w:val="00AD63B0"/>
    <w:rsid w:val="00AE33AD"/>
    <w:rsid w:val="00AE4812"/>
    <w:rsid w:val="00AE4D51"/>
    <w:rsid w:val="00AE598D"/>
    <w:rsid w:val="00AE701E"/>
    <w:rsid w:val="00AF07E7"/>
    <w:rsid w:val="00AF1C4D"/>
    <w:rsid w:val="00AF3D17"/>
    <w:rsid w:val="00B00A80"/>
    <w:rsid w:val="00B01B79"/>
    <w:rsid w:val="00B0789D"/>
    <w:rsid w:val="00B101CB"/>
    <w:rsid w:val="00B17B96"/>
    <w:rsid w:val="00B222DC"/>
    <w:rsid w:val="00B26C1F"/>
    <w:rsid w:val="00B302C0"/>
    <w:rsid w:val="00B304A4"/>
    <w:rsid w:val="00B32CDF"/>
    <w:rsid w:val="00B333CD"/>
    <w:rsid w:val="00B34160"/>
    <w:rsid w:val="00B375B6"/>
    <w:rsid w:val="00B42751"/>
    <w:rsid w:val="00B462E2"/>
    <w:rsid w:val="00B5032B"/>
    <w:rsid w:val="00B53EC3"/>
    <w:rsid w:val="00B620BD"/>
    <w:rsid w:val="00B62132"/>
    <w:rsid w:val="00B62B14"/>
    <w:rsid w:val="00B644DC"/>
    <w:rsid w:val="00B64763"/>
    <w:rsid w:val="00B6688B"/>
    <w:rsid w:val="00B66F0D"/>
    <w:rsid w:val="00B7018A"/>
    <w:rsid w:val="00B70663"/>
    <w:rsid w:val="00B70A88"/>
    <w:rsid w:val="00B73457"/>
    <w:rsid w:val="00B74BB8"/>
    <w:rsid w:val="00B74CA5"/>
    <w:rsid w:val="00B76F61"/>
    <w:rsid w:val="00B80659"/>
    <w:rsid w:val="00B810EB"/>
    <w:rsid w:val="00B825D5"/>
    <w:rsid w:val="00B84FAD"/>
    <w:rsid w:val="00B86731"/>
    <w:rsid w:val="00B90642"/>
    <w:rsid w:val="00B91FA9"/>
    <w:rsid w:val="00B92AD1"/>
    <w:rsid w:val="00B94138"/>
    <w:rsid w:val="00B95CCA"/>
    <w:rsid w:val="00BA0103"/>
    <w:rsid w:val="00BA2541"/>
    <w:rsid w:val="00BA2660"/>
    <w:rsid w:val="00BA3C8E"/>
    <w:rsid w:val="00BA6F3C"/>
    <w:rsid w:val="00BA7F5F"/>
    <w:rsid w:val="00BB1FBA"/>
    <w:rsid w:val="00BB2F65"/>
    <w:rsid w:val="00BB4045"/>
    <w:rsid w:val="00BB4F56"/>
    <w:rsid w:val="00BC1701"/>
    <w:rsid w:val="00BC4EEC"/>
    <w:rsid w:val="00BD1F2B"/>
    <w:rsid w:val="00BD3A6A"/>
    <w:rsid w:val="00BD54D3"/>
    <w:rsid w:val="00BE2302"/>
    <w:rsid w:val="00BF077D"/>
    <w:rsid w:val="00BF29CD"/>
    <w:rsid w:val="00BF32E4"/>
    <w:rsid w:val="00BF3B50"/>
    <w:rsid w:val="00BF6132"/>
    <w:rsid w:val="00BF7C59"/>
    <w:rsid w:val="00C01BA6"/>
    <w:rsid w:val="00C0382C"/>
    <w:rsid w:val="00C04D67"/>
    <w:rsid w:val="00C05645"/>
    <w:rsid w:val="00C05FB6"/>
    <w:rsid w:val="00C064C5"/>
    <w:rsid w:val="00C100BB"/>
    <w:rsid w:val="00C109D9"/>
    <w:rsid w:val="00C20C4C"/>
    <w:rsid w:val="00C21D27"/>
    <w:rsid w:val="00C222F0"/>
    <w:rsid w:val="00C22421"/>
    <w:rsid w:val="00C24C0B"/>
    <w:rsid w:val="00C26C4D"/>
    <w:rsid w:val="00C345AE"/>
    <w:rsid w:val="00C34FF2"/>
    <w:rsid w:val="00C36FAE"/>
    <w:rsid w:val="00C47562"/>
    <w:rsid w:val="00C525A2"/>
    <w:rsid w:val="00C529D2"/>
    <w:rsid w:val="00C576D4"/>
    <w:rsid w:val="00C61353"/>
    <w:rsid w:val="00C61AAC"/>
    <w:rsid w:val="00C64A24"/>
    <w:rsid w:val="00C673D3"/>
    <w:rsid w:val="00C67B34"/>
    <w:rsid w:val="00C70245"/>
    <w:rsid w:val="00C729DA"/>
    <w:rsid w:val="00C769B2"/>
    <w:rsid w:val="00C76CAB"/>
    <w:rsid w:val="00C8102C"/>
    <w:rsid w:val="00C818DE"/>
    <w:rsid w:val="00C85071"/>
    <w:rsid w:val="00C8768A"/>
    <w:rsid w:val="00C90647"/>
    <w:rsid w:val="00C90A3A"/>
    <w:rsid w:val="00C92E70"/>
    <w:rsid w:val="00C95DD9"/>
    <w:rsid w:val="00C978ED"/>
    <w:rsid w:val="00CA06F5"/>
    <w:rsid w:val="00CA13C9"/>
    <w:rsid w:val="00CA4090"/>
    <w:rsid w:val="00CA4141"/>
    <w:rsid w:val="00CA7F3E"/>
    <w:rsid w:val="00CB309A"/>
    <w:rsid w:val="00CB3DDD"/>
    <w:rsid w:val="00CC25D5"/>
    <w:rsid w:val="00CC2D81"/>
    <w:rsid w:val="00CC5FFD"/>
    <w:rsid w:val="00CC65AD"/>
    <w:rsid w:val="00CD1222"/>
    <w:rsid w:val="00CD17D8"/>
    <w:rsid w:val="00CD2BE3"/>
    <w:rsid w:val="00CD3457"/>
    <w:rsid w:val="00CD3ED4"/>
    <w:rsid w:val="00CD60D5"/>
    <w:rsid w:val="00CD781B"/>
    <w:rsid w:val="00CD790D"/>
    <w:rsid w:val="00CE17EE"/>
    <w:rsid w:val="00CE2E24"/>
    <w:rsid w:val="00CE30B5"/>
    <w:rsid w:val="00CF0C35"/>
    <w:rsid w:val="00CF1DD4"/>
    <w:rsid w:val="00CF4AB3"/>
    <w:rsid w:val="00CF6BFD"/>
    <w:rsid w:val="00CF6EF6"/>
    <w:rsid w:val="00D006BB"/>
    <w:rsid w:val="00D03E25"/>
    <w:rsid w:val="00D03EE6"/>
    <w:rsid w:val="00D05D85"/>
    <w:rsid w:val="00D06323"/>
    <w:rsid w:val="00D07EB7"/>
    <w:rsid w:val="00D10CFB"/>
    <w:rsid w:val="00D12847"/>
    <w:rsid w:val="00D1518C"/>
    <w:rsid w:val="00D17F26"/>
    <w:rsid w:val="00D20920"/>
    <w:rsid w:val="00D22756"/>
    <w:rsid w:val="00D253DB"/>
    <w:rsid w:val="00D26638"/>
    <w:rsid w:val="00D26921"/>
    <w:rsid w:val="00D279F3"/>
    <w:rsid w:val="00D30060"/>
    <w:rsid w:val="00D30529"/>
    <w:rsid w:val="00D328C8"/>
    <w:rsid w:val="00D366E6"/>
    <w:rsid w:val="00D367AE"/>
    <w:rsid w:val="00D421C1"/>
    <w:rsid w:val="00D45135"/>
    <w:rsid w:val="00D468F8"/>
    <w:rsid w:val="00D4694B"/>
    <w:rsid w:val="00D516F3"/>
    <w:rsid w:val="00D51769"/>
    <w:rsid w:val="00D52789"/>
    <w:rsid w:val="00D562E7"/>
    <w:rsid w:val="00D62D46"/>
    <w:rsid w:val="00D644F6"/>
    <w:rsid w:val="00D67854"/>
    <w:rsid w:val="00D679B5"/>
    <w:rsid w:val="00D70A83"/>
    <w:rsid w:val="00D741DD"/>
    <w:rsid w:val="00D76E16"/>
    <w:rsid w:val="00D82943"/>
    <w:rsid w:val="00D84046"/>
    <w:rsid w:val="00D94AE3"/>
    <w:rsid w:val="00D95974"/>
    <w:rsid w:val="00D9759F"/>
    <w:rsid w:val="00DA2F38"/>
    <w:rsid w:val="00DA749E"/>
    <w:rsid w:val="00DA7F02"/>
    <w:rsid w:val="00DC08B6"/>
    <w:rsid w:val="00DC2F06"/>
    <w:rsid w:val="00DC655A"/>
    <w:rsid w:val="00DC7339"/>
    <w:rsid w:val="00DD01F4"/>
    <w:rsid w:val="00DD0F42"/>
    <w:rsid w:val="00DD22BC"/>
    <w:rsid w:val="00DD2D30"/>
    <w:rsid w:val="00DD3261"/>
    <w:rsid w:val="00DD72E0"/>
    <w:rsid w:val="00DD7E78"/>
    <w:rsid w:val="00DE1B93"/>
    <w:rsid w:val="00DF00A8"/>
    <w:rsid w:val="00DF2085"/>
    <w:rsid w:val="00DF4DA5"/>
    <w:rsid w:val="00E011FE"/>
    <w:rsid w:val="00E01749"/>
    <w:rsid w:val="00E01D9D"/>
    <w:rsid w:val="00E01ECE"/>
    <w:rsid w:val="00E02F1C"/>
    <w:rsid w:val="00E07A58"/>
    <w:rsid w:val="00E07F0E"/>
    <w:rsid w:val="00E11203"/>
    <w:rsid w:val="00E130E4"/>
    <w:rsid w:val="00E1312E"/>
    <w:rsid w:val="00E21FC2"/>
    <w:rsid w:val="00E22B13"/>
    <w:rsid w:val="00E2745E"/>
    <w:rsid w:val="00E35AE1"/>
    <w:rsid w:val="00E37A82"/>
    <w:rsid w:val="00E37E85"/>
    <w:rsid w:val="00E42E64"/>
    <w:rsid w:val="00E47F5A"/>
    <w:rsid w:val="00E52A35"/>
    <w:rsid w:val="00E564BD"/>
    <w:rsid w:val="00E566A1"/>
    <w:rsid w:val="00E60269"/>
    <w:rsid w:val="00E62585"/>
    <w:rsid w:val="00E7425A"/>
    <w:rsid w:val="00E74D8D"/>
    <w:rsid w:val="00E77D41"/>
    <w:rsid w:val="00E8080A"/>
    <w:rsid w:val="00E8419B"/>
    <w:rsid w:val="00E85D27"/>
    <w:rsid w:val="00E87DD6"/>
    <w:rsid w:val="00E9069F"/>
    <w:rsid w:val="00E91384"/>
    <w:rsid w:val="00E91D81"/>
    <w:rsid w:val="00E933D2"/>
    <w:rsid w:val="00E9455E"/>
    <w:rsid w:val="00E97689"/>
    <w:rsid w:val="00EA12CB"/>
    <w:rsid w:val="00EA4FC3"/>
    <w:rsid w:val="00EA5AD9"/>
    <w:rsid w:val="00EA6B41"/>
    <w:rsid w:val="00EA6F9B"/>
    <w:rsid w:val="00EA7FA4"/>
    <w:rsid w:val="00EB23FB"/>
    <w:rsid w:val="00EB355B"/>
    <w:rsid w:val="00EB6876"/>
    <w:rsid w:val="00EC2599"/>
    <w:rsid w:val="00EC2ADB"/>
    <w:rsid w:val="00EC4B34"/>
    <w:rsid w:val="00EC5898"/>
    <w:rsid w:val="00ED20B4"/>
    <w:rsid w:val="00ED4AE4"/>
    <w:rsid w:val="00ED6125"/>
    <w:rsid w:val="00ED6294"/>
    <w:rsid w:val="00ED6B4A"/>
    <w:rsid w:val="00EE0772"/>
    <w:rsid w:val="00EE09E9"/>
    <w:rsid w:val="00EE16E9"/>
    <w:rsid w:val="00EE4926"/>
    <w:rsid w:val="00EE673C"/>
    <w:rsid w:val="00EF0D51"/>
    <w:rsid w:val="00EF1080"/>
    <w:rsid w:val="00EF58BB"/>
    <w:rsid w:val="00EF7C79"/>
    <w:rsid w:val="00F01A8E"/>
    <w:rsid w:val="00F02908"/>
    <w:rsid w:val="00F03781"/>
    <w:rsid w:val="00F0387F"/>
    <w:rsid w:val="00F05643"/>
    <w:rsid w:val="00F06B0C"/>
    <w:rsid w:val="00F1010D"/>
    <w:rsid w:val="00F158E1"/>
    <w:rsid w:val="00F17F2F"/>
    <w:rsid w:val="00F2206D"/>
    <w:rsid w:val="00F250E6"/>
    <w:rsid w:val="00F266F5"/>
    <w:rsid w:val="00F26FBD"/>
    <w:rsid w:val="00F32C05"/>
    <w:rsid w:val="00F32D34"/>
    <w:rsid w:val="00F362D0"/>
    <w:rsid w:val="00F364E0"/>
    <w:rsid w:val="00F37CA9"/>
    <w:rsid w:val="00F41A88"/>
    <w:rsid w:val="00F41CAC"/>
    <w:rsid w:val="00F44908"/>
    <w:rsid w:val="00F56178"/>
    <w:rsid w:val="00F60608"/>
    <w:rsid w:val="00F617BF"/>
    <w:rsid w:val="00F62591"/>
    <w:rsid w:val="00F62A9E"/>
    <w:rsid w:val="00F64F7B"/>
    <w:rsid w:val="00F66824"/>
    <w:rsid w:val="00F67D67"/>
    <w:rsid w:val="00F74A6B"/>
    <w:rsid w:val="00F76F23"/>
    <w:rsid w:val="00F81B32"/>
    <w:rsid w:val="00F848C9"/>
    <w:rsid w:val="00F86FF1"/>
    <w:rsid w:val="00F87428"/>
    <w:rsid w:val="00F90ADB"/>
    <w:rsid w:val="00F90E0C"/>
    <w:rsid w:val="00F941CE"/>
    <w:rsid w:val="00F954B8"/>
    <w:rsid w:val="00F95B68"/>
    <w:rsid w:val="00FA1A79"/>
    <w:rsid w:val="00FA2346"/>
    <w:rsid w:val="00FA3CBB"/>
    <w:rsid w:val="00FB1F18"/>
    <w:rsid w:val="00FB43DA"/>
    <w:rsid w:val="00FB66CC"/>
    <w:rsid w:val="00FB7526"/>
    <w:rsid w:val="00FB7F83"/>
    <w:rsid w:val="00FC0F2C"/>
    <w:rsid w:val="00FC0F8C"/>
    <w:rsid w:val="00FC2A91"/>
    <w:rsid w:val="00FC5806"/>
    <w:rsid w:val="00FC6386"/>
    <w:rsid w:val="00FC65B1"/>
    <w:rsid w:val="00FC69ED"/>
    <w:rsid w:val="00FC6E46"/>
    <w:rsid w:val="00FD2466"/>
    <w:rsid w:val="00FD6E20"/>
    <w:rsid w:val="00FE2663"/>
    <w:rsid w:val="00FE44A1"/>
    <w:rsid w:val="00FF1CD2"/>
    <w:rsid w:val="00FF359E"/>
    <w:rsid w:val="00FF4123"/>
    <w:rsid w:val="0E392CB7"/>
    <w:rsid w:val="11308C7E"/>
    <w:rsid w:val="242705B9"/>
    <w:rsid w:val="26E1B99E"/>
    <w:rsid w:val="289E86CA"/>
    <w:rsid w:val="2D380074"/>
    <w:rsid w:val="36DE5EDB"/>
    <w:rsid w:val="52879860"/>
    <w:rsid w:val="56E9E2C0"/>
    <w:rsid w:val="5964E3C6"/>
    <w:rsid w:val="5AE7BCB2"/>
    <w:rsid w:val="77A84EC5"/>
    <w:rsid w:val="7FA8FB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64C784"/>
  <w15:docId w15:val="{FF4F3F61-1746-4EE2-A9DB-01C100932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4046"/>
    <w:pPr>
      <w:spacing w:before="80" w:after="80" w:line="240" w:lineRule="atLeast"/>
      <w:ind w:left="1134"/>
      <w:jc w:val="both"/>
    </w:pPr>
    <w:rPr>
      <w:rFonts w:ascii="Century Gothic" w:hAnsi="Century Gothic"/>
    </w:rPr>
  </w:style>
  <w:style w:type="paragraph" w:styleId="Titre1">
    <w:name w:val="heading 1"/>
    <w:aliases w:val="Article1"/>
    <w:basedOn w:val="Normal"/>
    <w:next w:val="Normal"/>
    <w:qFormat/>
    <w:rsid w:val="00D84046"/>
    <w:pPr>
      <w:keepNext/>
      <w:keepLines/>
      <w:pageBreakBefore/>
      <w:numPr>
        <w:numId w:val="6"/>
      </w:numPr>
      <w:pBdr>
        <w:top w:val="single" w:sz="12" w:space="10" w:color="333399" w:shadow="1"/>
        <w:left w:val="single" w:sz="12" w:space="4" w:color="333399" w:shadow="1"/>
        <w:bottom w:val="single" w:sz="12" w:space="10" w:color="333399" w:shadow="1"/>
        <w:right w:val="single" w:sz="12" w:space="4" w:color="333399" w:shadow="1"/>
      </w:pBdr>
      <w:shd w:val="pct50" w:color="FFFFFF" w:fill="99FF99"/>
      <w:tabs>
        <w:tab w:val="left" w:pos="1134"/>
      </w:tabs>
      <w:spacing w:before="480" w:after="360"/>
      <w:jc w:val="center"/>
      <w:outlineLvl w:val="0"/>
    </w:pPr>
    <w:rPr>
      <w:b/>
      <w:bCs/>
      <w:smallCaps/>
      <w:color w:val="333399"/>
      <w:sz w:val="36"/>
      <w:szCs w:val="36"/>
      <w14:shadow w14:blurRad="50800" w14:dist="38100" w14:dir="2700000" w14:sx="100000" w14:sy="100000" w14:kx="0" w14:ky="0" w14:algn="tl">
        <w14:srgbClr w14:val="000000">
          <w14:alpha w14:val="60000"/>
        </w14:srgbClr>
      </w14:shadow>
    </w:rPr>
  </w:style>
  <w:style w:type="paragraph" w:styleId="Titre2">
    <w:name w:val="heading 2"/>
    <w:basedOn w:val="Normal"/>
    <w:next w:val="Normal"/>
    <w:qFormat/>
    <w:rsid w:val="00D84046"/>
    <w:pPr>
      <w:keepNext/>
      <w:numPr>
        <w:ilvl w:val="1"/>
        <w:numId w:val="7"/>
      </w:numPr>
      <w:pBdr>
        <w:top w:val="single" w:sz="4" w:space="4" w:color="333399"/>
        <w:bottom w:val="single" w:sz="4" w:space="3" w:color="333399"/>
      </w:pBdr>
      <w:shd w:val="pct50" w:color="FFFFFF" w:fill="99FF99"/>
      <w:spacing w:before="600" w:after="360" w:line="240" w:lineRule="auto"/>
      <w:jc w:val="center"/>
      <w:outlineLvl w:val="1"/>
    </w:pPr>
    <w:rPr>
      <w:rFonts w:cs="Arial"/>
      <w:b/>
      <w:bCs/>
      <w:smallCaps/>
      <w:color w:val="333399"/>
      <w:sz w:val="32"/>
      <w:szCs w:val="32"/>
      <w14:shadow w14:blurRad="50800" w14:dist="38100" w14:dir="2700000" w14:sx="100000" w14:sy="100000" w14:kx="0" w14:ky="0" w14:algn="tl">
        <w14:srgbClr w14:val="000000">
          <w14:alpha w14:val="60000"/>
        </w14:srgbClr>
      </w14:shadow>
    </w:rPr>
  </w:style>
  <w:style w:type="paragraph" w:styleId="Titre3">
    <w:name w:val="heading 3"/>
    <w:basedOn w:val="Normal"/>
    <w:next w:val="Normal"/>
    <w:qFormat/>
    <w:rsid w:val="00D84046"/>
    <w:pPr>
      <w:keepNext/>
      <w:numPr>
        <w:ilvl w:val="2"/>
        <w:numId w:val="7"/>
      </w:numPr>
      <w:pBdr>
        <w:bottom w:val="single" w:sz="8" w:space="1" w:color="333399"/>
      </w:pBdr>
      <w:spacing w:before="240" w:after="240" w:line="240" w:lineRule="auto"/>
      <w:jc w:val="left"/>
      <w:outlineLvl w:val="2"/>
    </w:pPr>
    <w:rPr>
      <w:rFonts w:cs="Arial"/>
      <w:b/>
      <w:bCs/>
      <w:smallCaps/>
      <w:color w:val="333399"/>
      <w:sz w:val="28"/>
      <w:szCs w:val="28"/>
      <w14:shadow w14:blurRad="50800" w14:dist="38100" w14:dir="2700000" w14:sx="100000" w14:sy="100000" w14:kx="0" w14:ky="0" w14:algn="tl">
        <w14:srgbClr w14:val="000000">
          <w14:alpha w14:val="60000"/>
        </w14:srgbClr>
      </w14:shadow>
    </w:rPr>
  </w:style>
  <w:style w:type="paragraph" w:styleId="Titre4">
    <w:name w:val="heading 4"/>
    <w:basedOn w:val="Normal"/>
    <w:next w:val="Normal"/>
    <w:qFormat/>
    <w:rsid w:val="00D84046"/>
    <w:pPr>
      <w:pBdr>
        <w:bottom w:val="single" w:sz="4" w:space="1" w:color="000080"/>
      </w:pBdr>
      <w:ind w:left="0"/>
      <w:outlineLvl w:val="3"/>
    </w:pPr>
    <w:rPr>
      <w:b/>
      <w:bCs/>
      <w:smallCaps/>
      <w:color w:val="000080"/>
      <w:sz w:val="22"/>
      <w:szCs w:val="22"/>
    </w:rPr>
  </w:style>
  <w:style w:type="paragraph" w:styleId="Titre5">
    <w:name w:val="heading 5"/>
    <w:basedOn w:val="Normal"/>
    <w:next w:val="Normal"/>
    <w:qFormat/>
    <w:rsid w:val="00D84046"/>
    <w:pPr>
      <w:numPr>
        <w:ilvl w:val="4"/>
        <w:numId w:val="6"/>
      </w:numPr>
      <w:spacing w:before="240" w:after="60"/>
      <w:outlineLvl w:val="4"/>
    </w:pPr>
    <w:rPr>
      <w:rFonts w:ascii="Arial" w:hAnsi="Arial" w:cs="Arial"/>
    </w:rPr>
  </w:style>
  <w:style w:type="paragraph" w:styleId="Titre6">
    <w:name w:val="heading 6"/>
    <w:basedOn w:val="Normal"/>
    <w:next w:val="Normal"/>
    <w:qFormat/>
    <w:rsid w:val="00D84046"/>
    <w:pPr>
      <w:numPr>
        <w:ilvl w:val="5"/>
        <w:numId w:val="6"/>
      </w:numPr>
      <w:spacing w:before="240" w:after="60"/>
      <w:outlineLvl w:val="5"/>
    </w:pPr>
    <w:rPr>
      <w:rFonts w:ascii="Times New Roman" w:hAnsi="Times New Roman"/>
      <w:i/>
      <w:iCs/>
    </w:rPr>
  </w:style>
  <w:style w:type="paragraph" w:styleId="Titre7">
    <w:name w:val="heading 7"/>
    <w:basedOn w:val="Normal"/>
    <w:next w:val="Normal"/>
    <w:qFormat/>
    <w:rsid w:val="00D84046"/>
    <w:pPr>
      <w:numPr>
        <w:ilvl w:val="6"/>
        <w:numId w:val="6"/>
      </w:numPr>
      <w:spacing w:before="240" w:after="60"/>
      <w:outlineLvl w:val="6"/>
    </w:pPr>
    <w:rPr>
      <w:rFonts w:ascii="Arial" w:hAnsi="Arial" w:cs="Arial"/>
    </w:rPr>
  </w:style>
  <w:style w:type="paragraph" w:styleId="Titre8">
    <w:name w:val="heading 8"/>
    <w:basedOn w:val="Normal"/>
    <w:next w:val="Normal"/>
    <w:qFormat/>
    <w:rsid w:val="00D84046"/>
    <w:pPr>
      <w:numPr>
        <w:ilvl w:val="7"/>
        <w:numId w:val="6"/>
      </w:numPr>
      <w:spacing w:before="240" w:after="60"/>
      <w:outlineLvl w:val="7"/>
    </w:pPr>
    <w:rPr>
      <w:rFonts w:ascii="Arial" w:hAnsi="Arial" w:cs="Arial"/>
      <w:i/>
      <w:iCs/>
    </w:rPr>
  </w:style>
  <w:style w:type="paragraph" w:styleId="Titre9">
    <w:name w:val="heading 9"/>
    <w:basedOn w:val="Normal"/>
    <w:next w:val="Normal"/>
    <w:qFormat/>
    <w:rsid w:val="00D84046"/>
    <w:pPr>
      <w:numPr>
        <w:ilvl w:val="8"/>
        <w:numId w:val="6"/>
      </w:numPr>
      <w:spacing w:before="240" w:after="60"/>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D84046"/>
    <w:pPr>
      <w:tabs>
        <w:tab w:val="center" w:pos="4535"/>
        <w:tab w:val="right" w:pos="9071"/>
      </w:tabs>
    </w:pPr>
    <w:rPr>
      <w:sz w:val="16"/>
      <w:szCs w:val="16"/>
    </w:rPr>
  </w:style>
  <w:style w:type="paragraph" w:styleId="En-tte">
    <w:name w:val="header"/>
    <w:aliases w:val="En-tête 2"/>
    <w:basedOn w:val="Normal"/>
    <w:rsid w:val="00D84046"/>
    <w:pPr>
      <w:tabs>
        <w:tab w:val="center" w:pos="4535"/>
        <w:tab w:val="right" w:pos="9071"/>
      </w:tabs>
    </w:pPr>
    <w:rPr>
      <w:sz w:val="16"/>
      <w:szCs w:val="16"/>
    </w:rPr>
  </w:style>
  <w:style w:type="paragraph" w:styleId="Retraitnormal">
    <w:name w:val="Normal Indent"/>
    <w:basedOn w:val="Normal"/>
    <w:rsid w:val="00D84046"/>
    <w:pPr>
      <w:tabs>
        <w:tab w:val="left" w:pos="284"/>
      </w:tabs>
      <w:ind w:left="1985" w:hanging="284"/>
    </w:pPr>
  </w:style>
  <w:style w:type="paragraph" w:customStyle="1" w:styleId="Retrait2">
    <w:name w:val="Retrait2"/>
    <w:basedOn w:val="Retraitnormal"/>
    <w:rsid w:val="00D84046"/>
    <w:pPr>
      <w:spacing w:after="120"/>
    </w:pPr>
  </w:style>
  <w:style w:type="paragraph" w:customStyle="1" w:styleId="chapeau">
    <w:name w:val="chapeau"/>
    <w:basedOn w:val="Normal"/>
    <w:rsid w:val="00D84046"/>
    <w:pPr>
      <w:spacing w:before="240" w:line="360" w:lineRule="atLeast"/>
      <w:jc w:val="center"/>
    </w:pPr>
    <w:rPr>
      <w:b/>
      <w:bCs/>
      <w:smallCaps/>
      <w:sz w:val="28"/>
      <w:szCs w:val="28"/>
    </w:rPr>
  </w:style>
  <w:style w:type="paragraph" w:customStyle="1" w:styleId="item">
    <w:name w:val="item"/>
    <w:basedOn w:val="Normal"/>
    <w:rsid w:val="00D84046"/>
    <w:pPr>
      <w:spacing w:before="240"/>
    </w:pPr>
    <w:rPr>
      <w:b/>
      <w:bCs/>
    </w:rPr>
  </w:style>
  <w:style w:type="paragraph" w:styleId="Retraitcorpsdetexte">
    <w:name w:val="Body Text Indent"/>
    <w:basedOn w:val="Normal"/>
    <w:rsid w:val="00D84046"/>
    <w:pPr>
      <w:keepNext/>
    </w:pPr>
  </w:style>
  <w:style w:type="paragraph" w:styleId="Retraitcorpsdetexte2">
    <w:name w:val="Body Text Indent 2"/>
    <w:basedOn w:val="Normal"/>
    <w:rsid w:val="00D84046"/>
    <w:pPr>
      <w:pBdr>
        <w:top w:val="single" w:sz="6" w:space="1" w:color="auto"/>
        <w:left w:val="single" w:sz="6" w:space="1" w:color="auto"/>
        <w:bottom w:val="single" w:sz="6" w:space="1" w:color="auto"/>
        <w:right w:val="single" w:sz="6" w:space="1" w:color="auto"/>
      </w:pBdr>
      <w:shd w:val="clear" w:color="auto" w:fill="C0C0C0"/>
      <w:ind w:left="567"/>
      <w:jc w:val="center"/>
    </w:pPr>
    <w:rPr>
      <w:sz w:val="60"/>
      <w:szCs w:val="60"/>
    </w:rPr>
  </w:style>
  <w:style w:type="paragraph" w:styleId="Retraitcorpsdetexte3">
    <w:name w:val="Body Text Indent 3"/>
    <w:basedOn w:val="Normal"/>
    <w:rsid w:val="00D84046"/>
    <w:pPr>
      <w:ind w:left="567"/>
      <w:jc w:val="center"/>
    </w:pPr>
    <w:rPr>
      <w:sz w:val="24"/>
      <w:szCs w:val="24"/>
      <w:u w:val="single"/>
    </w:rPr>
  </w:style>
  <w:style w:type="paragraph" w:styleId="Corpsdetexte">
    <w:name w:val="Body Text"/>
    <w:basedOn w:val="Normal"/>
    <w:rsid w:val="00D84046"/>
    <w:pPr>
      <w:pBdr>
        <w:top w:val="single" w:sz="6" w:space="10" w:color="000000"/>
        <w:left w:val="single" w:sz="6" w:space="0" w:color="000000"/>
        <w:bottom w:val="single" w:sz="6" w:space="10" w:color="000000"/>
        <w:right w:val="single" w:sz="6" w:space="0" w:color="000000"/>
      </w:pBdr>
      <w:shd w:val="pct10" w:color="auto" w:fill="auto"/>
      <w:spacing w:line="360" w:lineRule="atLeast"/>
      <w:ind w:left="0"/>
      <w:jc w:val="center"/>
    </w:pPr>
    <w:rPr>
      <w:b/>
      <w:bCs/>
      <w:sz w:val="28"/>
      <w:szCs w:val="28"/>
    </w:rPr>
  </w:style>
  <w:style w:type="paragraph" w:customStyle="1" w:styleId="TEXTECENTRE14p">
    <w:name w:val="TEXTE CENTRE 14p"/>
    <w:rsid w:val="00D84046"/>
    <w:pPr>
      <w:spacing w:after="240" w:line="240" w:lineRule="exact"/>
      <w:jc w:val="center"/>
    </w:pPr>
    <w:rPr>
      <w:rFonts w:ascii="Tms Rmn" w:hAnsi="Tms Rmn"/>
      <w:b/>
      <w:bCs/>
      <w:sz w:val="28"/>
      <w:szCs w:val="28"/>
    </w:rPr>
  </w:style>
  <w:style w:type="paragraph" w:customStyle="1" w:styleId="REF2STEpagegarde">
    <w:name w:val="REF 2 STE page garde"/>
    <w:rsid w:val="00D84046"/>
    <w:pPr>
      <w:keepLines/>
      <w:tabs>
        <w:tab w:val="left" w:pos="7920"/>
        <w:tab w:val="right" w:pos="9639"/>
      </w:tabs>
      <w:spacing w:line="240" w:lineRule="exact"/>
    </w:pPr>
    <w:rPr>
      <w:rFonts w:ascii="Tms Rmn" w:hAnsi="Tms Rmn"/>
    </w:rPr>
  </w:style>
  <w:style w:type="paragraph" w:customStyle="1" w:styleId="PARAGRAPHESTANDARD">
    <w:name w:val="PARAGRAPHE STANDARD"/>
    <w:rsid w:val="00D84046"/>
    <w:pPr>
      <w:keepLines/>
      <w:tabs>
        <w:tab w:val="left" w:pos="851"/>
        <w:tab w:val="right" w:pos="9639"/>
      </w:tabs>
      <w:spacing w:before="240" w:line="240" w:lineRule="exact"/>
      <w:ind w:left="567"/>
      <w:jc w:val="both"/>
    </w:pPr>
    <w:rPr>
      <w:rFonts w:ascii="Palatino" w:hAnsi="Palatino"/>
      <w:sz w:val="24"/>
      <w:szCs w:val="24"/>
    </w:rPr>
  </w:style>
  <w:style w:type="paragraph" w:customStyle="1" w:styleId="1erretrait">
    <w:name w:val="1er retrait"/>
    <w:rsid w:val="00D84046"/>
    <w:pPr>
      <w:keepLines/>
      <w:tabs>
        <w:tab w:val="left" w:pos="1418"/>
        <w:tab w:val="right" w:pos="9639"/>
      </w:tabs>
      <w:spacing w:before="240" w:line="240" w:lineRule="exact"/>
      <w:ind w:left="1418" w:hanging="284"/>
      <w:jc w:val="both"/>
    </w:pPr>
    <w:rPr>
      <w:rFonts w:ascii="Helv" w:hAnsi="Helv"/>
      <w:sz w:val="24"/>
      <w:szCs w:val="24"/>
    </w:rPr>
  </w:style>
  <w:style w:type="paragraph" w:customStyle="1" w:styleId="retraitaprsR1">
    <w:name w:val="retrait après R1"/>
    <w:rsid w:val="00D84046"/>
    <w:pPr>
      <w:keepLines/>
      <w:tabs>
        <w:tab w:val="left" w:pos="1701"/>
        <w:tab w:val="right" w:pos="9639"/>
      </w:tabs>
      <w:spacing w:before="120" w:line="240" w:lineRule="exact"/>
      <w:ind w:left="1701" w:hanging="284"/>
      <w:jc w:val="both"/>
    </w:pPr>
    <w:rPr>
      <w:rFonts w:ascii="Helv" w:hAnsi="Helv"/>
      <w:sz w:val="24"/>
      <w:szCs w:val="24"/>
    </w:rPr>
  </w:style>
  <w:style w:type="paragraph" w:customStyle="1" w:styleId="NOTA">
    <w:name w:val="NOTA"/>
    <w:rsid w:val="00D84046"/>
    <w:pPr>
      <w:keepLines/>
      <w:tabs>
        <w:tab w:val="left" w:pos="1134"/>
        <w:tab w:val="right" w:pos="9639"/>
      </w:tabs>
      <w:spacing w:before="240" w:line="240" w:lineRule="exact"/>
      <w:ind w:left="1588" w:hanging="1021"/>
      <w:jc w:val="both"/>
    </w:pPr>
    <w:rPr>
      <w:rFonts w:ascii="Helv" w:hAnsi="Helv"/>
      <w:sz w:val="24"/>
      <w:szCs w:val="24"/>
    </w:rPr>
  </w:style>
  <w:style w:type="paragraph" w:customStyle="1" w:styleId="PARAGRAPHE2">
    <w:name w:val="PARAGRAPHE 2"/>
    <w:rsid w:val="00D84046"/>
    <w:pPr>
      <w:keepLines/>
      <w:tabs>
        <w:tab w:val="right" w:pos="9639"/>
      </w:tabs>
      <w:spacing w:after="240" w:line="240" w:lineRule="exact"/>
      <w:ind w:left="1134"/>
      <w:jc w:val="both"/>
    </w:pPr>
    <w:rPr>
      <w:rFonts w:ascii="Helv" w:hAnsi="Helv"/>
      <w:sz w:val="24"/>
      <w:szCs w:val="24"/>
    </w:rPr>
  </w:style>
  <w:style w:type="paragraph" w:styleId="TM2">
    <w:name w:val="toc 2"/>
    <w:basedOn w:val="Normal"/>
    <w:next w:val="Normal"/>
    <w:autoRedefine/>
    <w:semiHidden/>
    <w:rsid w:val="00D84046"/>
    <w:pPr>
      <w:tabs>
        <w:tab w:val="left" w:pos="1600"/>
        <w:tab w:val="right" w:leader="dot" w:pos="9345"/>
      </w:tabs>
      <w:spacing w:before="0" w:after="60"/>
      <w:ind w:left="198"/>
      <w:jc w:val="left"/>
    </w:pPr>
    <w:rPr>
      <w:b/>
      <w:bCs/>
      <w:smallCaps/>
      <w:noProof/>
      <w:sz w:val="24"/>
      <w:szCs w:val="24"/>
    </w:rPr>
  </w:style>
  <w:style w:type="paragraph" w:styleId="TM1">
    <w:name w:val="toc 1"/>
    <w:basedOn w:val="Normal"/>
    <w:next w:val="Normal"/>
    <w:autoRedefine/>
    <w:semiHidden/>
    <w:rsid w:val="00D84046"/>
    <w:pPr>
      <w:tabs>
        <w:tab w:val="left" w:pos="1600"/>
        <w:tab w:val="right" w:leader="dot" w:pos="9345"/>
      </w:tabs>
      <w:spacing w:before="0" w:after="60"/>
      <w:ind w:left="0"/>
      <w:jc w:val="left"/>
    </w:pPr>
    <w:rPr>
      <w:b/>
      <w:bCs/>
      <w:noProof/>
      <w:sz w:val="28"/>
      <w:szCs w:val="28"/>
    </w:rPr>
  </w:style>
  <w:style w:type="paragraph" w:styleId="TM3">
    <w:name w:val="toc 3"/>
    <w:basedOn w:val="Normal"/>
    <w:next w:val="Normal"/>
    <w:semiHidden/>
    <w:rsid w:val="00D84046"/>
    <w:pPr>
      <w:tabs>
        <w:tab w:val="right" w:leader="dot" w:pos="9345"/>
      </w:tabs>
      <w:spacing w:before="0" w:after="60"/>
      <w:ind w:left="454"/>
      <w:jc w:val="left"/>
    </w:pPr>
    <w:rPr>
      <w:noProof/>
    </w:rPr>
  </w:style>
  <w:style w:type="paragraph" w:styleId="TM4">
    <w:name w:val="toc 4"/>
    <w:basedOn w:val="Normal"/>
    <w:next w:val="Normal"/>
    <w:semiHidden/>
    <w:rsid w:val="00D84046"/>
    <w:pPr>
      <w:spacing w:before="0" w:after="0"/>
      <w:ind w:left="600"/>
      <w:jc w:val="left"/>
    </w:pPr>
    <w:rPr>
      <w:rFonts w:ascii="Times New Roman" w:hAnsi="Times New Roman"/>
    </w:rPr>
  </w:style>
  <w:style w:type="paragraph" w:styleId="TM5">
    <w:name w:val="toc 5"/>
    <w:basedOn w:val="Normal"/>
    <w:next w:val="Normal"/>
    <w:semiHidden/>
    <w:rsid w:val="00D84046"/>
    <w:pPr>
      <w:spacing w:before="0" w:after="0"/>
      <w:ind w:left="800"/>
      <w:jc w:val="left"/>
    </w:pPr>
    <w:rPr>
      <w:rFonts w:ascii="Times New Roman" w:hAnsi="Times New Roman"/>
    </w:rPr>
  </w:style>
  <w:style w:type="paragraph" w:styleId="TM6">
    <w:name w:val="toc 6"/>
    <w:basedOn w:val="Normal"/>
    <w:next w:val="Normal"/>
    <w:autoRedefine/>
    <w:semiHidden/>
    <w:rsid w:val="00D84046"/>
    <w:pPr>
      <w:spacing w:before="0" w:after="0"/>
      <w:ind w:left="1000"/>
      <w:jc w:val="left"/>
    </w:pPr>
    <w:rPr>
      <w:rFonts w:ascii="Times New Roman" w:hAnsi="Times New Roman"/>
    </w:rPr>
  </w:style>
  <w:style w:type="paragraph" w:styleId="TM7">
    <w:name w:val="toc 7"/>
    <w:basedOn w:val="Normal"/>
    <w:next w:val="Normal"/>
    <w:autoRedefine/>
    <w:semiHidden/>
    <w:rsid w:val="00D84046"/>
    <w:pPr>
      <w:spacing w:before="0" w:after="0"/>
      <w:ind w:left="1200"/>
      <w:jc w:val="left"/>
    </w:pPr>
    <w:rPr>
      <w:rFonts w:ascii="Times New Roman" w:hAnsi="Times New Roman"/>
    </w:rPr>
  </w:style>
  <w:style w:type="paragraph" w:styleId="TM8">
    <w:name w:val="toc 8"/>
    <w:basedOn w:val="Normal"/>
    <w:next w:val="Normal"/>
    <w:autoRedefine/>
    <w:semiHidden/>
    <w:rsid w:val="00D84046"/>
    <w:pPr>
      <w:spacing w:before="0" w:after="0"/>
      <w:ind w:left="1400"/>
      <w:jc w:val="left"/>
    </w:pPr>
    <w:rPr>
      <w:rFonts w:ascii="Times New Roman" w:hAnsi="Times New Roman"/>
    </w:rPr>
  </w:style>
  <w:style w:type="paragraph" w:styleId="TM9">
    <w:name w:val="toc 9"/>
    <w:basedOn w:val="Normal"/>
    <w:next w:val="Normal"/>
    <w:autoRedefine/>
    <w:semiHidden/>
    <w:rsid w:val="00D84046"/>
    <w:pPr>
      <w:spacing w:before="0" w:after="0"/>
      <w:ind w:left="1600"/>
      <w:jc w:val="left"/>
    </w:pPr>
    <w:rPr>
      <w:rFonts w:ascii="Times New Roman" w:hAnsi="Times New Roman"/>
    </w:rPr>
  </w:style>
  <w:style w:type="character" w:styleId="Numrodepage">
    <w:name w:val="page number"/>
    <w:basedOn w:val="Policepardfaut"/>
    <w:rsid w:val="00D84046"/>
  </w:style>
  <w:style w:type="character" w:styleId="Lienhypertexte">
    <w:name w:val="Hyperlink"/>
    <w:basedOn w:val="Policepardfaut"/>
    <w:rsid w:val="00D84046"/>
    <w:rPr>
      <w:b/>
      <w:bCs/>
      <w:dstrike w:val="0"/>
      <w:color w:val="auto"/>
      <w:sz w:val="22"/>
      <w:szCs w:val="22"/>
      <w:u w:val="single"/>
      <w:vertAlign w:val="baseline"/>
    </w:rPr>
  </w:style>
  <w:style w:type="character" w:styleId="Lienhypertextesuivivisit">
    <w:name w:val="FollowedHyperlink"/>
    <w:basedOn w:val="Policepardfaut"/>
    <w:rsid w:val="00D84046"/>
    <w:rPr>
      <w:color w:val="800080"/>
      <w:u w:val="single"/>
    </w:rPr>
  </w:style>
  <w:style w:type="paragraph" w:customStyle="1" w:styleId="puceR1">
    <w:name w:val="puceR1"/>
    <w:basedOn w:val="Normal"/>
    <w:autoRedefine/>
    <w:rsid w:val="00D84046"/>
    <w:pPr>
      <w:spacing w:after="0" w:line="240" w:lineRule="auto"/>
      <w:ind w:left="1800" w:right="567"/>
    </w:pPr>
    <w:rPr>
      <w:color w:val="008000"/>
    </w:rPr>
  </w:style>
  <w:style w:type="paragraph" w:customStyle="1" w:styleId="puceR0">
    <w:name w:val="puceR0"/>
    <w:basedOn w:val="puceR1"/>
    <w:rsid w:val="00D84046"/>
    <w:pPr>
      <w:numPr>
        <w:numId w:val="2"/>
      </w:numPr>
    </w:pPr>
    <w:rPr>
      <w:i/>
      <w:iCs/>
    </w:rPr>
  </w:style>
  <w:style w:type="paragraph" w:customStyle="1" w:styleId="notaR0">
    <w:name w:val="notaR0"/>
    <w:basedOn w:val="Normal"/>
    <w:rsid w:val="00D84046"/>
    <w:pPr>
      <w:spacing w:before="120" w:after="0" w:line="240" w:lineRule="auto"/>
      <w:ind w:left="0"/>
      <w:jc w:val="left"/>
    </w:pPr>
    <w:rPr>
      <w:rFonts w:ascii="Arial" w:hAnsi="Arial" w:cs="Arial"/>
      <w:i/>
      <w:iCs/>
    </w:rPr>
  </w:style>
  <w:style w:type="paragraph" w:customStyle="1" w:styleId="Petittitre">
    <w:name w:val="Petit titre"/>
    <w:basedOn w:val="Normal"/>
    <w:rsid w:val="00D84046"/>
    <w:pPr>
      <w:keepNext/>
      <w:keepLines/>
      <w:tabs>
        <w:tab w:val="left" w:pos="851"/>
      </w:tabs>
      <w:spacing w:before="240" w:after="100" w:line="240" w:lineRule="auto"/>
      <w:ind w:left="1146"/>
    </w:pPr>
    <w:rPr>
      <w:b/>
      <w:bCs/>
      <w:caps/>
    </w:rPr>
  </w:style>
  <w:style w:type="paragraph" w:styleId="Corpsdetexte2">
    <w:name w:val="Body Text 2"/>
    <w:basedOn w:val="Normal"/>
    <w:rsid w:val="00D84046"/>
    <w:pPr>
      <w:spacing w:line="240" w:lineRule="auto"/>
      <w:ind w:left="0"/>
    </w:pPr>
  </w:style>
  <w:style w:type="paragraph" w:customStyle="1" w:styleId="Article">
    <w:name w:val="Article"/>
    <w:basedOn w:val="Normal"/>
    <w:rsid w:val="00D84046"/>
    <w:pPr>
      <w:numPr>
        <w:numId w:val="3"/>
      </w:numPr>
      <w:spacing w:after="0" w:line="240" w:lineRule="auto"/>
      <w:ind w:left="851"/>
      <w:outlineLvl w:val="0"/>
    </w:pPr>
    <w:rPr>
      <w:rFonts w:ascii="Times New Roman" w:hAnsi="Times New Roman"/>
      <w:color w:val="0000FF"/>
      <w:sz w:val="24"/>
      <w:szCs w:val="24"/>
    </w:rPr>
  </w:style>
  <w:style w:type="paragraph" w:styleId="Corpsdetexte3">
    <w:name w:val="Body Text 3"/>
    <w:basedOn w:val="Normal"/>
    <w:rsid w:val="00D84046"/>
    <w:pPr>
      <w:spacing w:after="0" w:line="240" w:lineRule="auto"/>
      <w:ind w:left="0"/>
      <w:jc w:val="left"/>
    </w:pPr>
    <w:rPr>
      <w:rFonts w:ascii="Arial" w:hAnsi="Arial" w:cs="Arial"/>
      <w:color w:val="008000"/>
      <w:u w:val="wave"/>
    </w:rPr>
  </w:style>
  <w:style w:type="paragraph" w:customStyle="1" w:styleId="puceR20">
    <w:name w:val="puceR2"/>
    <w:basedOn w:val="Normal"/>
    <w:rsid w:val="00D84046"/>
    <w:pPr>
      <w:numPr>
        <w:numId w:val="1"/>
      </w:numPr>
      <w:spacing w:after="0" w:line="240" w:lineRule="auto"/>
      <w:ind w:left="1418"/>
      <w:jc w:val="left"/>
    </w:pPr>
    <w:rPr>
      <w:rFonts w:ascii="Arial" w:hAnsi="Arial" w:cs="Arial"/>
    </w:rPr>
  </w:style>
  <w:style w:type="paragraph" w:customStyle="1" w:styleId="puceR0tableau">
    <w:name w:val="puceR0 tableau"/>
    <w:basedOn w:val="puceR1"/>
    <w:rsid w:val="00D84046"/>
    <w:pPr>
      <w:numPr>
        <w:numId w:val="4"/>
      </w:numPr>
      <w:spacing w:before="0"/>
      <w:ind w:right="0"/>
    </w:pPr>
  </w:style>
  <w:style w:type="character" w:styleId="Accentuation">
    <w:name w:val="Emphasis"/>
    <w:basedOn w:val="Policepardfaut"/>
    <w:qFormat/>
    <w:rsid w:val="00D84046"/>
    <w:rPr>
      <w:i/>
      <w:iCs/>
    </w:rPr>
  </w:style>
  <w:style w:type="character" w:customStyle="1" w:styleId="Fort">
    <w:name w:val="Fort"/>
    <w:rsid w:val="00D84046"/>
    <w:rPr>
      <w:b/>
      <w:bCs/>
    </w:rPr>
  </w:style>
  <w:style w:type="paragraph" w:styleId="Titre">
    <w:name w:val="Title"/>
    <w:basedOn w:val="Normal"/>
    <w:qFormat/>
    <w:rsid w:val="00D84046"/>
    <w:pPr>
      <w:keepLines/>
      <w:spacing w:before="100" w:after="0" w:line="240" w:lineRule="auto"/>
      <w:ind w:left="0" w:firstLine="1276"/>
      <w:jc w:val="center"/>
    </w:pPr>
    <w:rPr>
      <w:color w:val="0000FF"/>
      <w:sz w:val="36"/>
      <w:szCs w:val="36"/>
    </w:rPr>
  </w:style>
  <w:style w:type="paragraph" w:customStyle="1" w:styleId="Chapitre">
    <w:name w:val="Chapitre"/>
    <w:basedOn w:val="Normal"/>
    <w:rsid w:val="00D84046"/>
    <w:pPr>
      <w:pBdr>
        <w:bottom w:val="thinThickSmallGap" w:sz="12" w:space="1" w:color="000080"/>
      </w:pBdr>
      <w:spacing w:before="0" w:after="0" w:line="240" w:lineRule="auto"/>
      <w:ind w:left="0"/>
      <w:jc w:val="center"/>
    </w:pPr>
    <w:rPr>
      <w:b/>
      <w:bCs/>
      <w:color w:val="000080"/>
      <w:sz w:val="40"/>
      <w:szCs w:val="40"/>
      <w14:shadow w14:blurRad="50800" w14:dist="38100" w14:dir="2700000" w14:sx="100000" w14:sy="100000" w14:kx="0" w14:ky="0" w14:algn="tl">
        <w14:srgbClr w14:val="000000">
          <w14:alpha w14:val="60000"/>
        </w14:srgbClr>
      </w14:shadow>
    </w:rPr>
  </w:style>
  <w:style w:type="paragraph" w:customStyle="1" w:styleId="prsentation">
    <w:name w:val="présentation"/>
    <w:basedOn w:val="Normal"/>
    <w:rsid w:val="00D84046"/>
    <w:pPr>
      <w:tabs>
        <w:tab w:val="left" w:pos="6048"/>
      </w:tabs>
      <w:spacing w:before="0" w:after="0" w:line="240" w:lineRule="auto"/>
      <w:ind w:left="-284" w:right="-284"/>
      <w:jc w:val="center"/>
    </w:pPr>
    <w:rPr>
      <w:b/>
      <w:bCs/>
      <w:color w:val="000080"/>
      <w:sz w:val="48"/>
      <w:szCs w:val="48"/>
      <w14:shadow w14:blurRad="50800" w14:dist="38100" w14:dir="2700000" w14:sx="100000" w14:sy="100000" w14:kx="0" w14:ky="0" w14:algn="tl">
        <w14:srgbClr w14:val="000000">
          <w14:alpha w14:val="60000"/>
        </w14:srgbClr>
      </w14:shadow>
    </w:rPr>
  </w:style>
  <w:style w:type="paragraph" w:customStyle="1" w:styleId="CHAPITRE1">
    <w:name w:val="CHAPITRE1"/>
    <w:basedOn w:val="Titre1"/>
    <w:rsid w:val="00D84046"/>
    <w:pPr>
      <w:keepLines w:val="0"/>
      <w:numPr>
        <w:numId w:val="7"/>
      </w:numPr>
      <w:pBdr>
        <w:top w:val="single" w:sz="8" w:space="15" w:color="000080" w:shadow="1"/>
        <w:left w:val="single" w:sz="8" w:space="4" w:color="000080" w:shadow="1"/>
        <w:bottom w:val="single" w:sz="8" w:space="15" w:color="000080" w:shadow="1"/>
        <w:right w:val="single" w:sz="8" w:space="4" w:color="000080" w:shadow="1"/>
      </w:pBdr>
      <w:shd w:val="clear" w:color="auto" w:fill="FFFFCC"/>
      <w:tabs>
        <w:tab w:val="clear" w:pos="1134"/>
      </w:tabs>
      <w:spacing w:before="240" w:after="600" w:line="240" w:lineRule="auto"/>
    </w:pPr>
    <w:rPr>
      <w:rFonts w:cs="Arial"/>
      <w:caps/>
      <w:smallCaps w:val="0"/>
      <w:color w:val="000080"/>
      <w:kern w:val="3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Textedebulles">
    <w:name w:val="Balloon Text"/>
    <w:basedOn w:val="Normal"/>
    <w:semiHidden/>
    <w:rsid w:val="00D84046"/>
    <w:rPr>
      <w:rFonts w:ascii="Tahoma" w:hAnsi="Tahoma" w:cs="Tahoma"/>
      <w:sz w:val="16"/>
      <w:szCs w:val="16"/>
    </w:rPr>
  </w:style>
  <w:style w:type="paragraph" w:styleId="Liste">
    <w:name w:val="List"/>
    <w:basedOn w:val="Normal"/>
    <w:rsid w:val="00D84046"/>
    <w:pPr>
      <w:numPr>
        <w:ilvl w:val="1"/>
        <w:numId w:val="5"/>
      </w:numPr>
      <w:tabs>
        <w:tab w:val="clear" w:pos="1647"/>
      </w:tabs>
      <w:ind w:left="1985"/>
    </w:pPr>
    <w:rPr>
      <w:sz w:val="22"/>
      <w:szCs w:val="22"/>
    </w:rPr>
  </w:style>
  <w:style w:type="character" w:styleId="Marquedecommentaire">
    <w:name w:val="annotation reference"/>
    <w:basedOn w:val="Policepardfaut"/>
    <w:rsid w:val="00D84046"/>
    <w:rPr>
      <w:sz w:val="16"/>
      <w:szCs w:val="16"/>
    </w:rPr>
  </w:style>
  <w:style w:type="paragraph" w:styleId="Commentaire">
    <w:name w:val="annotation text"/>
    <w:basedOn w:val="Normal"/>
    <w:link w:val="CommentaireCar"/>
    <w:rsid w:val="00D84046"/>
  </w:style>
  <w:style w:type="paragraph" w:customStyle="1" w:styleId="Nota0">
    <w:name w:val="Nota"/>
    <w:basedOn w:val="Normal"/>
    <w:rsid w:val="00D84046"/>
    <w:pPr>
      <w:widowControl w:val="0"/>
      <w:spacing w:before="100" w:after="100" w:line="240" w:lineRule="auto"/>
      <w:ind w:left="1843" w:hanging="993"/>
    </w:pPr>
    <w:rPr>
      <w:i/>
      <w:iCs/>
    </w:rPr>
  </w:style>
  <w:style w:type="paragraph" w:customStyle="1" w:styleId="puceR2">
    <w:name w:val="puce R2"/>
    <w:basedOn w:val="Normal"/>
    <w:rsid w:val="00D84046"/>
    <w:pPr>
      <w:widowControl w:val="0"/>
      <w:numPr>
        <w:numId w:val="8"/>
      </w:numPr>
      <w:spacing w:after="0" w:line="240" w:lineRule="auto"/>
      <w:jc w:val="left"/>
    </w:pPr>
    <w:rPr>
      <w:rFonts w:ascii="Arial" w:hAnsi="Arial" w:cs="Arial"/>
    </w:rPr>
  </w:style>
  <w:style w:type="paragraph" w:customStyle="1" w:styleId="nomal-majuscule-bleu">
    <w:name w:val="nomal-majuscule-bleu"/>
    <w:basedOn w:val="Normal"/>
    <w:rsid w:val="00D84046"/>
    <w:pPr>
      <w:widowControl w:val="0"/>
      <w:spacing w:before="0" w:after="0" w:line="240" w:lineRule="auto"/>
      <w:ind w:left="0"/>
      <w:jc w:val="left"/>
    </w:pPr>
    <w:rPr>
      <w:rFonts w:ascii="Arial" w:hAnsi="Arial" w:cs="Arial"/>
      <w:caps/>
      <w:color w:val="0000FF"/>
    </w:rPr>
  </w:style>
  <w:style w:type="paragraph" w:customStyle="1" w:styleId="Paragraphe3">
    <w:name w:val="Paragraphe 3"/>
    <w:basedOn w:val="Normal"/>
    <w:rsid w:val="00D84046"/>
    <w:pPr>
      <w:widowControl w:val="0"/>
      <w:spacing w:after="0" w:line="240" w:lineRule="auto"/>
    </w:pPr>
    <w:rPr>
      <w:rFonts w:ascii="Times New Roman" w:hAnsi="Times New Roman"/>
      <w:sz w:val="24"/>
      <w:szCs w:val="24"/>
    </w:rPr>
  </w:style>
  <w:style w:type="paragraph" w:styleId="Index1">
    <w:name w:val="index 1"/>
    <w:basedOn w:val="Normal"/>
    <w:next w:val="Normal"/>
    <w:autoRedefine/>
    <w:semiHidden/>
    <w:rsid w:val="00D84046"/>
    <w:pPr>
      <w:widowControl w:val="0"/>
      <w:spacing w:before="0" w:after="240"/>
      <w:ind w:left="1276" w:hanging="1276"/>
    </w:pPr>
    <w:rPr>
      <w:b/>
      <w:bCs/>
      <w:sz w:val="22"/>
      <w:szCs w:val="22"/>
      <w:u w:val="single"/>
    </w:rPr>
  </w:style>
  <w:style w:type="paragraph" w:styleId="Titreindex">
    <w:name w:val="index heading"/>
    <w:basedOn w:val="Normal"/>
    <w:next w:val="Index1"/>
    <w:semiHidden/>
    <w:rsid w:val="00D84046"/>
    <w:pPr>
      <w:widowControl w:val="0"/>
      <w:spacing w:before="0" w:after="240"/>
    </w:pPr>
    <w:rPr>
      <w:rFonts w:ascii="AvantGarde" w:hAnsi="AvantGarde"/>
      <w:sz w:val="22"/>
      <w:szCs w:val="22"/>
    </w:rPr>
  </w:style>
  <w:style w:type="paragraph" w:styleId="Normalcentr">
    <w:name w:val="Block Text"/>
    <w:basedOn w:val="Normal"/>
    <w:rsid w:val="00D84046"/>
    <w:pPr>
      <w:widowControl w:val="0"/>
      <w:spacing w:before="100" w:after="100" w:line="240" w:lineRule="auto"/>
      <w:ind w:left="567" w:right="-1"/>
    </w:pPr>
    <w:rPr>
      <w:i/>
      <w:iCs/>
    </w:rPr>
  </w:style>
  <w:style w:type="paragraph" w:customStyle="1" w:styleId="Illustration">
    <w:name w:val="Illustration"/>
    <w:basedOn w:val="Normal"/>
    <w:rsid w:val="00D84046"/>
    <w:pPr>
      <w:spacing w:before="0" w:after="0" w:line="240" w:lineRule="auto"/>
      <w:ind w:left="0"/>
      <w:jc w:val="center"/>
    </w:pPr>
    <w:rPr>
      <w:sz w:val="22"/>
      <w:szCs w:val="22"/>
    </w:rPr>
  </w:style>
  <w:style w:type="paragraph" w:customStyle="1" w:styleId="StyleTitre3Avant6ptAprs6pt">
    <w:name w:val="Style Titre 3 + Avant : 6 pt Après : 6 pt"/>
    <w:basedOn w:val="Titre3"/>
    <w:rsid w:val="00D84046"/>
    <w:pPr>
      <w:spacing w:before="120" w:after="120"/>
    </w:pPr>
    <w:rPr>
      <w:rFonts w:cs="Times New Roman"/>
      <w:b w:val="0"/>
      <w:bCs w:val="0"/>
      <w:color w:val="990033"/>
      <w14:shadow w14:blurRad="0" w14:dist="0" w14:dir="0" w14:sx="0" w14:sy="0" w14:kx="0" w14:ky="0" w14:algn="none">
        <w14:srgbClr w14:val="000000"/>
      </w14:shadow>
    </w:rPr>
  </w:style>
  <w:style w:type="paragraph" w:customStyle="1" w:styleId="StyleTitre4GaucheAprs12ptBasSimpleBleufonc1">
    <w:name w:val="Style Titre 4 + Gauche Après : 12 pt Bas: (Simple Bleu foncé  1..."/>
    <w:basedOn w:val="Titre4"/>
    <w:next w:val="Normal"/>
    <w:rsid w:val="00D84046"/>
    <w:pPr>
      <w:keepNext/>
      <w:numPr>
        <w:ilvl w:val="3"/>
        <w:numId w:val="7"/>
      </w:numPr>
      <w:pBdr>
        <w:bottom w:val="single" w:sz="8" w:space="0" w:color="333399"/>
      </w:pBdr>
      <w:spacing w:after="240" w:line="240" w:lineRule="auto"/>
      <w:jc w:val="left"/>
    </w:pPr>
    <w:rPr>
      <w:b w:val="0"/>
      <w:bCs w:val="0"/>
      <w:color w:val="333399"/>
      <w14:shadow w14:blurRad="50800" w14:dist="38100" w14:dir="2700000" w14:sx="100000" w14:sy="100000" w14:kx="0" w14:ky="0" w14:algn="tl">
        <w14:srgbClr w14:val="000000">
          <w14:alpha w14:val="60000"/>
        </w14:srgbClr>
      </w14:shadow>
    </w:rPr>
  </w:style>
  <w:style w:type="paragraph" w:customStyle="1" w:styleId="Corpsdetexte21">
    <w:name w:val="Corps de texte 21"/>
    <w:basedOn w:val="Normal"/>
    <w:rsid w:val="00D84046"/>
    <w:pPr>
      <w:spacing w:before="100" w:after="100" w:line="240" w:lineRule="auto"/>
      <w:ind w:left="851"/>
    </w:pPr>
    <w:rPr>
      <w:rFonts w:ascii="AvantGarde" w:hAnsi="AvantGarde"/>
    </w:rPr>
  </w:style>
  <w:style w:type="paragraph" w:customStyle="1" w:styleId="Retraitcorpsdetexte21">
    <w:name w:val="Retrait corps de texte 21"/>
    <w:basedOn w:val="Normal"/>
    <w:rsid w:val="00D84046"/>
    <w:pPr>
      <w:spacing w:before="100" w:after="100" w:line="240" w:lineRule="auto"/>
      <w:ind w:left="1701" w:hanging="283"/>
    </w:pPr>
    <w:rPr>
      <w:rFonts w:ascii="AvantGarde" w:hAnsi="AvantGarde"/>
    </w:rPr>
  </w:style>
  <w:style w:type="paragraph" w:customStyle="1" w:styleId="Titre1Article1">
    <w:name w:val="Titre 1.Article1"/>
    <w:basedOn w:val="Normal"/>
    <w:next w:val="Normal"/>
    <w:rsid w:val="00D84046"/>
    <w:pPr>
      <w:keepNext/>
      <w:keepLines/>
      <w:pBdr>
        <w:bottom w:val="single" w:sz="6" w:space="1" w:color="auto"/>
      </w:pBdr>
      <w:tabs>
        <w:tab w:val="center" w:pos="851"/>
      </w:tabs>
      <w:spacing w:before="600" w:after="200" w:line="240" w:lineRule="auto"/>
      <w:ind w:left="0"/>
      <w:jc w:val="left"/>
      <w:outlineLvl w:val="0"/>
    </w:pPr>
    <w:rPr>
      <w:b/>
      <w:bCs/>
      <w:caps/>
      <w:sz w:val="24"/>
      <w:szCs w:val="24"/>
    </w:rPr>
  </w:style>
  <w:style w:type="paragraph" w:customStyle="1" w:styleId="Retrait1tiret">
    <w:name w:val="Retrait 1 tiret"/>
    <w:basedOn w:val="Normal"/>
    <w:rsid w:val="00D84046"/>
    <w:pPr>
      <w:keepLines/>
      <w:numPr>
        <w:numId w:val="5"/>
      </w:numPr>
      <w:tabs>
        <w:tab w:val="num" w:pos="1701"/>
      </w:tabs>
      <w:spacing w:before="40" w:line="240" w:lineRule="auto"/>
      <w:ind w:left="1702" w:hanging="284"/>
    </w:pPr>
    <w:rPr>
      <w:rFonts w:ascii="AvantGarde" w:hAnsi="AvantGarde"/>
    </w:rPr>
  </w:style>
  <w:style w:type="paragraph" w:styleId="Index6">
    <w:name w:val="index 6"/>
    <w:basedOn w:val="Normal"/>
    <w:next w:val="Normal"/>
    <w:autoRedefine/>
    <w:semiHidden/>
    <w:rsid w:val="00D84046"/>
    <w:pPr>
      <w:numPr>
        <w:numId w:val="9"/>
      </w:numPr>
      <w:tabs>
        <w:tab w:val="clear" w:pos="1069"/>
      </w:tabs>
      <w:spacing w:after="40" w:line="240" w:lineRule="auto"/>
      <w:ind w:left="1200" w:hanging="200"/>
    </w:pPr>
    <w:rPr>
      <w:rFonts w:ascii="AvantGarde" w:hAnsi="AvantGarde"/>
    </w:rPr>
  </w:style>
  <w:style w:type="paragraph" w:customStyle="1" w:styleId="Style1">
    <w:name w:val="Style1"/>
    <w:basedOn w:val="Normal"/>
    <w:rsid w:val="00D84046"/>
    <w:pPr>
      <w:spacing w:before="0" w:after="240"/>
    </w:pPr>
    <w:rPr>
      <w:rFonts w:ascii="AvantGarde" w:hAnsi="AvantGarde"/>
    </w:rPr>
  </w:style>
  <w:style w:type="character" w:customStyle="1" w:styleId="CarCar">
    <w:name w:val="Car Car"/>
    <w:basedOn w:val="Policepardfaut"/>
    <w:rsid w:val="00D84046"/>
    <w:rPr>
      <w:rFonts w:ascii="Century Gothic" w:hAnsi="Century Gothic"/>
      <w:noProof w:val="0"/>
      <w:lang w:val="fr-FR" w:eastAsia="fr-FR" w:bidi="ar-SA"/>
    </w:rPr>
  </w:style>
  <w:style w:type="paragraph" w:customStyle="1" w:styleId="Remarque">
    <w:name w:val="Remarque"/>
    <w:basedOn w:val="Liste"/>
    <w:rsid w:val="00D84046"/>
    <w:pPr>
      <w:keepLines/>
      <w:numPr>
        <w:ilvl w:val="0"/>
        <w:numId w:val="10"/>
      </w:numPr>
      <w:pBdr>
        <w:left w:val="wave" w:sz="6" w:space="11" w:color="000080"/>
      </w:pBdr>
      <w:tabs>
        <w:tab w:val="left" w:pos="1418"/>
      </w:tabs>
      <w:spacing w:before="0" w:after="240" w:line="240" w:lineRule="auto"/>
    </w:pPr>
    <w:rPr>
      <w:rFonts w:ascii="Century Schoolbook" w:hAnsi="Century Schoolbook"/>
      <w:i/>
      <w:iCs/>
      <w:color w:val="000080"/>
      <w:sz w:val="20"/>
      <w:szCs w:val="20"/>
    </w:rPr>
  </w:style>
  <w:style w:type="character" w:customStyle="1" w:styleId="RemarqueCar">
    <w:name w:val="Remarque Car"/>
    <w:basedOn w:val="Policepardfaut"/>
    <w:rsid w:val="00D84046"/>
    <w:rPr>
      <w:rFonts w:ascii="Century Schoolbook" w:hAnsi="Century Schoolbook"/>
      <w:i/>
      <w:iCs/>
      <w:noProof w:val="0"/>
      <w:color w:val="000080"/>
      <w:szCs w:val="22"/>
      <w:lang w:val="fr-FR" w:eastAsia="fr-FR" w:bidi="ar-SA"/>
    </w:rPr>
  </w:style>
  <w:style w:type="paragraph" w:customStyle="1" w:styleId="retraittiret">
    <w:name w:val="retrait tiret"/>
    <w:basedOn w:val="Normal"/>
    <w:rsid w:val="00D84046"/>
    <w:pPr>
      <w:numPr>
        <w:numId w:val="11"/>
      </w:numPr>
      <w:tabs>
        <w:tab w:val="clear" w:pos="1211"/>
        <w:tab w:val="num" w:pos="1418"/>
      </w:tabs>
      <w:spacing w:before="0" w:after="100" w:line="240" w:lineRule="auto"/>
      <w:ind w:left="1418" w:hanging="284"/>
    </w:pPr>
    <w:rPr>
      <w:rFonts w:ascii="AvantGarde" w:hAnsi="AvantGarde"/>
    </w:rPr>
  </w:style>
  <w:style w:type="paragraph" w:customStyle="1" w:styleId="petitgrosTitre">
    <w:name w:val="petit grosTitre"/>
    <w:basedOn w:val="Normal"/>
    <w:next w:val="Normal"/>
    <w:rsid w:val="00D84046"/>
    <w:pPr>
      <w:keepNext/>
      <w:spacing w:before="240" w:after="120" w:line="240" w:lineRule="auto"/>
      <w:ind w:left="709"/>
    </w:pPr>
    <w:rPr>
      <w:rFonts w:ascii="Book Antiqua" w:hAnsi="Book Antiqua"/>
      <w:b/>
      <w:bCs/>
      <w:i/>
      <w:iCs/>
      <w:smallCaps/>
      <w:sz w:val="24"/>
      <w:szCs w:val="24"/>
      <w:u w:val="single"/>
    </w:rPr>
  </w:style>
  <w:style w:type="paragraph" w:customStyle="1" w:styleId="Normal1">
    <w:name w:val="Normal1"/>
    <w:basedOn w:val="Normal"/>
    <w:rsid w:val="00D84046"/>
    <w:pPr>
      <w:spacing w:before="100" w:after="100" w:line="240" w:lineRule="auto"/>
      <w:ind w:left="851"/>
    </w:pPr>
    <w:rPr>
      <w:sz w:val="22"/>
      <w:szCs w:val="22"/>
    </w:rPr>
  </w:style>
  <w:style w:type="paragraph" w:customStyle="1" w:styleId="Default">
    <w:name w:val="Default"/>
    <w:rsid w:val="00F67D67"/>
    <w:pPr>
      <w:autoSpaceDE w:val="0"/>
      <w:autoSpaceDN w:val="0"/>
      <w:adjustRightInd w:val="0"/>
    </w:pPr>
    <w:rPr>
      <w:rFonts w:ascii="Arial" w:hAnsi="Arial" w:cs="Arial"/>
      <w:color w:val="000000"/>
      <w:sz w:val="24"/>
      <w:szCs w:val="24"/>
    </w:rPr>
  </w:style>
  <w:style w:type="character" w:customStyle="1" w:styleId="RetraitnormalCar">
    <w:name w:val="Retrait normal Car"/>
    <w:basedOn w:val="Policepardfaut"/>
    <w:rsid w:val="00D84046"/>
    <w:rPr>
      <w:rFonts w:ascii="Century Gothic" w:hAnsi="Century Gothic"/>
      <w:noProof w:val="0"/>
      <w:lang w:val="fr-FR" w:eastAsia="fr-FR" w:bidi="ar-SA"/>
    </w:rPr>
  </w:style>
  <w:style w:type="paragraph" w:styleId="Objetducommentaire">
    <w:name w:val="annotation subject"/>
    <w:basedOn w:val="Commentaire"/>
    <w:next w:val="Commentaire"/>
    <w:semiHidden/>
    <w:rsid w:val="00D84046"/>
    <w:rPr>
      <w:b/>
      <w:bCs/>
    </w:rPr>
  </w:style>
  <w:style w:type="character" w:styleId="lev">
    <w:name w:val="Strong"/>
    <w:basedOn w:val="Policepardfaut"/>
    <w:qFormat/>
    <w:rsid w:val="007D6AFA"/>
    <w:rPr>
      <w:b/>
      <w:bCs/>
    </w:rPr>
  </w:style>
  <w:style w:type="paragraph" w:styleId="NormalWeb">
    <w:name w:val="Normal (Web)"/>
    <w:basedOn w:val="Normal"/>
    <w:rsid w:val="000B1002"/>
    <w:pPr>
      <w:spacing w:before="100" w:beforeAutospacing="1" w:after="100" w:afterAutospacing="1" w:line="240" w:lineRule="auto"/>
      <w:ind w:left="0"/>
      <w:jc w:val="left"/>
    </w:pPr>
    <w:rPr>
      <w:rFonts w:ascii="Times New Roman" w:hAnsi="Times New Roman"/>
      <w:sz w:val="24"/>
      <w:szCs w:val="24"/>
    </w:rPr>
  </w:style>
  <w:style w:type="character" w:customStyle="1" w:styleId="blau">
    <w:name w:val="blau"/>
    <w:basedOn w:val="Policepardfaut"/>
    <w:rsid w:val="0082772B"/>
  </w:style>
  <w:style w:type="paragraph" w:customStyle="1" w:styleId="font0">
    <w:name w:val="font0"/>
    <w:basedOn w:val="Normal"/>
    <w:rsid w:val="004D5AB3"/>
    <w:pPr>
      <w:spacing w:before="100" w:beforeAutospacing="1" w:after="100" w:afterAutospacing="1" w:line="240" w:lineRule="auto"/>
      <w:ind w:left="0"/>
      <w:jc w:val="left"/>
    </w:pPr>
    <w:rPr>
      <w:rFonts w:ascii="Arial" w:hAnsi="Arial" w:cs="Arial"/>
    </w:rPr>
  </w:style>
  <w:style w:type="paragraph" w:customStyle="1" w:styleId="font5">
    <w:name w:val="font5"/>
    <w:basedOn w:val="Normal"/>
    <w:rsid w:val="004D5AB3"/>
    <w:pPr>
      <w:spacing w:before="100" w:beforeAutospacing="1" w:after="100" w:afterAutospacing="1" w:line="240" w:lineRule="auto"/>
      <w:ind w:left="0"/>
      <w:jc w:val="left"/>
    </w:pPr>
    <w:rPr>
      <w:rFonts w:ascii="Arial" w:hAnsi="Arial" w:cs="Arial"/>
      <w:b/>
      <w:bCs/>
    </w:rPr>
  </w:style>
  <w:style w:type="paragraph" w:customStyle="1" w:styleId="font6">
    <w:name w:val="font6"/>
    <w:basedOn w:val="Normal"/>
    <w:rsid w:val="004D5AB3"/>
    <w:pPr>
      <w:spacing w:before="100" w:beforeAutospacing="1" w:after="100" w:afterAutospacing="1" w:line="240" w:lineRule="auto"/>
      <w:ind w:left="0"/>
      <w:jc w:val="left"/>
    </w:pPr>
    <w:rPr>
      <w:rFonts w:ascii="Arial" w:hAnsi="Arial" w:cs="Arial"/>
      <w:sz w:val="12"/>
      <w:szCs w:val="12"/>
    </w:rPr>
  </w:style>
  <w:style w:type="paragraph" w:customStyle="1" w:styleId="font7">
    <w:name w:val="font7"/>
    <w:basedOn w:val="Normal"/>
    <w:rsid w:val="004D5AB3"/>
    <w:pPr>
      <w:spacing w:before="100" w:beforeAutospacing="1" w:after="100" w:afterAutospacing="1" w:line="240" w:lineRule="auto"/>
      <w:ind w:left="0"/>
      <w:jc w:val="left"/>
    </w:pPr>
    <w:rPr>
      <w:rFonts w:ascii="Arial" w:hAnsi="Arial" w:cs="Arial"/>
      <w:sz w:val="16"/>
      <w:szCs w:val="16"/>
    </w:rPr>
  </w:style>
  <w:style w:type="paragraph" w:customStyle="1" w:styleId="font8">
    <w:name w:val="font8"/>
    <w:basedOn w:val="Normal"/>
    <w:rsid w:val="004D5AB3"/>
    <w:pPr>
      <w:spacing w:before="100" w:beforeAutospacing="1" w:after="100" w:afterAutospacing="1" w:line="240" w:lineRule="auto"/>
      <w:ind w:left="0"/>
      <w:jc w:val="left"/>
    </w:pPr>
    <w:rPr>
      <w:rFonts w:ascii="Arial" w:hAnsi="Arial" w:cs="Arial"/>
      <w:sz w:val="16"/>
      <w:szCs w:val="16"/>
    </w:rPr>
  </w:style>
  <w:style w:type="paragraph" w:customStyle="1" w:styleId="font9">
    <w:name w:val="font9"/>
    <w:basedOn w:val="Normal"/>
    <w:rsid w:val="004D5AB3"/>
    <w:pPr>
      <w:spacing w:before="100" w:beforeAutospacing="1" w:after="100" w:afterAutospacing="1" w:line="240" w:lineRule="auto"/>
      <w:ind w:left="0"/>
      <w:jc w:val="left"/>
    </w:pPr>
    <w:rPr>
      <w:rFonts w:ascii="Arial" w:hAnsi="Arial" w:cs="Arial"/>
      <w:sz w:val="18"/>
      <w:szCs w:val="18"/>
    </w:rPr>
  </w:style>
  <w:style w:type="paragraph" w:customStyle="1" w:styleId="font10">
    <w:name w:val="font10"/>
    <w:basedOn w:val="Normal"/>
    <w:rsid w:val="004D5AB3"/>
    <w:pPr>
      <w:spacing w:before="100" w:beforeAutospacing="1" w:after="100" w:afterAutospacing="1" w:line="240" w:lineRule="auto"/>
      <w:ind w:left="0"/>
      <w:jc w:val="left"/>
    </w:pPr>
    <w:rPr>
      <w:rFonts w:ascii="Times New Roman" w:hAnsi="Times New Roman"/>
    </w:rPr>
  </w:style>
  <w:style w:type="paragraph" w:customStyle="1" w:styleId="font11">
    <w:name w:val="font11"/>
    <w:basedOn w:val="Normal"/>
    <w:rsid w:val="004D5AB3"/>
    <w:pPr>
      <w:spacing w:before="100" w:beforeAutospacing="1" w:after="100" w:afterAutospacing="1" w:line="240" w:lineRule="auto"/>
      <w:ind w:left="0"/>
      <w:jc w:val="left"/>
    </w:pPr>
    <w:rPr>
      <w:rFonts w:ascii="Arial" w:hAnsi="Arial" w:cs="Arial"/>
    </w:rPr>
  </w:style>
  <w:style w:type="paragraph" w:customStyle="1" w:styleId="font12">
    <w:name w:val="font12"/>
    <w:basedOn w:val="Normal"/>
    <w:rsid w:val="004D5AB3"/>
    <w:pPr>
      <w:spacing w:before="100" w:beforeAutospacing="1" w:after="100" w:afterAutospacing="1" w:line="240" w:lineRule="auto"/>
      <w:ind w:left="0"/>
      <w:jc w:val="left"/>
    </w:pPr>
    <w:rPr>
      <w:rFonts w:ascii="Arial" w:hAnsi="Arial" w:cs="Arial"/>
    </w:rPr>
  </w:style>
  <w:style w:type="paragraph" w:customStyle="1" w:styleId="xl22">
    <w:name w:val="xl22"/>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23">
    <w:name w:val="xl23"/>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24">
    <w:name w:val="xl24"/>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25">
    <w:name w:val="xl25"/>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26">
    <w:name w:val="xl26"/>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27">
    <w:name w:val="xl27"/>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28">
    <w:name w:val="xl28"/>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29">
    <w:name w:val="xl29"/>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30">
    <w:name w:val="xl30"/>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31">
    <w:name w:val="xl31"/>
    <w:basedOn w:val="Normal"/>
    <w:rsid w:val="004D5AB3"/>
    <w:pPr>
      <w:pBdr>
        <w:top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32">
    <w:name w:val="xl32"/>
    <w:basedOn w:val="Normal"/>
    <w:rsid w:val="004D5AB3"/>
    <w:pPr>
      <w:pBdr>
        <w:top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33">
    <w:name w:val="xl33"/>
    <w:basedOn w:val="Normal"/>
    <w:rsid w:val="004D5AB3"/>
    <w:pPr>
      <w:pBdr>
        <w:top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34">
    <w:name w:val="xl34"/>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35">
    <w:name w:val="xl35"/>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36">
    <w:name w:val="xl36"/>
    <w:basedOn w:val="Normal"/>
    <w:rsid w:val="004D5AB3"/>
    <w:pPr>
      <w:pBdr>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37">
    <w:name w:val="xl37"/>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38">
    <w:name w:val="xl38"/>
    <w:basedOn w:val="Normal"/>
    <w:rsid w:val="004D5AB3"/>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39">
    <w:name w:val="xl39"/>
    <w:basedOn w:val="Normal"/>
    <w:rsid w:val="004D5AB3"/>
    <w:pPr>
      <w:pBdr>
        <w:top w:val="single" w:sz="4" w:space="0" w:color="auto"/>
        <w:bottom w:val="single" w:sz="8"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40">
    <w:name w:val="xl40"/>
    <w:basedOn w:val="Normal"/>
    <w:rsid w:val="004D5AB3"/>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41">
    <w:name w:val="xl41"/>
    <w:basedOn w:val="Normal"/>
    <w:rsid w:val="004D5AB3"/>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42">
    <w:name w:val="xl42"/>
    <w:basedOn w:val="Normal"/>
    <w:rsid w:val="004D5AB3"/>
    <w:pPr>
      <w:pBdr>
        <w:top w:val="single" w:sz="4" w:space="0" w:color="auto"/>
        <w:bottom w:val="double" w:sz="6"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43">
    <w:name w:val="xl43"/>
    <w:basedOn w:val="Normal"/>
    <w:rsid w:val="004D5AB3"/>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44">
    <w:name w:val="xl44"/>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45">
    <w:name w:val="xl45"/>
    <w:basedOn w:val="Normal"/>
    <w:rsid w:val="004D5AB3"/>
    <w:pPr>
      <w:pBdr>
        <w:left w:val="single" w:sz="4" w:space="0" w:color="auto"/>
        <w:righ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46">
    <w:name w:val="xl46"/>
    <w:basedOn w:val="Normal"/>
    <w:rsid w:val="004D5AB3"/>
    <w:pPr>
      <w:pBdr>
        <w:left w:val="single" w:sz="4" w:space="0" w:color="auto"/>
        <w:bottom w:val="single" w:sz="8" w:space="0" w:color="auto"/>
        <w:righ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47">
    <w:name w:val="xl47"/>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48">
    <w:name w:val="xl48"/>
    <w:basedOn w:val="Normal"/>
    <w:rsid w:val="004D5AB3"/>
    <w:pPr>
      <w:pBdr>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49">
    <w:name w:val="xl49"/>
    <w:basedOn w:val="Normal"/>
    <w:rsid w:val="004D5AB3"/>
    <w:pPr>
      <w:pBdr>
        <w:left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50">
    <w:name w:val="xl50"/>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51">
    <w:name w:val="xl51"/>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52">
    <w:name w:val="xl52"/>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53">
    <w:name w:val="xl53"/>
    <w:basedOn w:val="Normal"/>
    <w:rsid w:val="004D5AB3"/>
    <w:pPr>
      <w:pBdr>
        <w:top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16"/>
      <w:szCs w:val="16"/>
    </w:rPr>
  </w:style>
  <w:style w:type="paragraph" w:customStyle="1" w:styleId="xl54">
    <w:name w:val="xl54"/>
    <w:basedOn w:val="Normal"/>
    <w:rsid w:val="004D5AB3"/>
    <w:pPr>
      <w:pBdr>
        <w:top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16"/>
      <w:szCs w:val="16"/>
    </w:rPr>
  </w:style>
  <w:style w:type="paragraph" w:customStyle="1" w:styleId="xl55">
    <w:name w:val="xl55"/>
    <w:basedOn w:val="Normal"/>
    <w:rsid w:val="004D5AB3"/>
    <w:pPr>
      <w:pBdr>
        <w:top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16"/>
      <w:szCs w:val="16"/>
    </w:rPr>
  </w:style>
  <w:style w:type="paragraph" w:customStyle="1" w:styleId="xl56">
    <w:name w:val="xl56"/>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57">
    <w:name w:val="xl57"/>
    <w:basedOn w:val="Normal"/>
    <w:rsid w:val="004D5AB3"/>
    <w:pPr>
      <w:pBdr>
        <w:top w:val="single" w:sz="4" w:space="0" w:color="auto"/>
        <w:bottom w:val="single" w:sz="4" w:space="0" w:color="auto"/>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58">
    <w:name w:val="xl58"/>
    <w:basedOn w:val="Normal"/>
    <w:rsid w:val="004D5AB3"/>
    <w:pPr>
      <w:pBdr>
        <w:top w:val="single" w:sz="4" w:space="0" w:color="auto"/>
        <w:bottom w:val="single" w:sz="4" w:space="0" w:color="auto"/>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59">
    <w:name w:val="xl59"/>
    <w:basedOn w:val="Normal"/>
    <w:rsid w:val="004D5AB3"/>
    <w:pPr>
      <w:pBdr>
        <w:top w:val="single" w:sz="4" w:space="0" w:color="auto"/>
        <w:bottom w:val="single" w:sz="4" w:space="0" w:color="auto"/>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60">
    <w:name w:val="xl60"/>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left"/>
      <w:textAlignment w:val="center"/>
    </w:pPr>
    <w:rPr>
      <w:rFonts w:ascii="Arial" w:hAnsi="Arial" w:cs="Arial"/>
      <w:sz w:val="16"/>
      <w:szCs w:val="16"/>
    </w:rPr>
  </w:style>
  <w:style w:type="paragraph" w:customStyle="1" w:styleId="xl61">
    <w:name w:val="xl61"/>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Arial" w:hAnsi="Arial" w:cs="Arial"/>
      <w:sz w:val="18"/>
      <w:szCs w:val="18"/>
    </w:rPr>
  </w:style>
  <w:style w:type="paragraph" w:customStyle="1" w:styleId="xl62">
    <w:name w:val="xl62"/>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63">
    <w:name w:val="xl63"/>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Arial" w:hAnsi="Arial" w:cs="Arial"/>
      <w:sz w:val="24"/>
      <w:szCs w:val="24"/>
    </w:rPr>
  </w:style>
  <w:style w:type="paragraph" w:customStyle="1" w:styleId="xl64">
    <w:name w:val="xl64"/>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Arial" w:hAnsi="Arial" w:cs="Arial"/>
      <w:sz w:val="14"/>
      <w:szCs w:val="14"/>
    </w:rPr>
  </w:style>
  <w:style w:type="paragraph" w:customStyle="1" w:styleId="xl65">
    <w:name w:val="xl65"/>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66">
    <w:name w:val="xl66"/>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67">
    <w:name w:val="xl67"/>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68">
    <w:name w:val="xl68"/>
    <w:basedOn w:val="Normal"/>
    <w:rsid w:val="004D5AB3"/>
    <w:pPr>
      <w:pBdr>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69">
    <w:name w:val="xl69"/>
    <w:basedOn w:val="Normal"/>
    <w:rsid w:val="004D5AB3"/>
    <w:pPr>
      <w:pBdr>
        <w:top w:val="single" w:sz="4" w:space="0" w:color="auto"/>
        <w:bottom w:val="single" w:sz="4" w:space="0" w:color="auto"/>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70">
    <w:name w:val="xl70"/>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71">
    <w:name w:val="xl71"/>
    <w:basedOn w:val="Normal"/>
    <w:rsid w:val="004D5AB3"/>
    <w:pPr>
      <w:pBdr>
        <w:top w:val="single" w:sz="4" w:space="0" w:color="auto"/>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72">
    <w:name w:val="xl72"/>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73">
    <w:name w:val="xl73"/>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74">
    <w:name w:val="xl74"/>
    <w:basedOn w:val="Normal"/>
    <w:rsid w:val="004D5AB3"/>
    <w:pPr>
      <w:pBdr>
        <w:top w:val="single" w:sz="4" w:space="0" w:color="auto"/>
        <w:left w:val="single" w:sz="4" w:space="0" w:color="auto"/>
        <w:bottom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75">
    <w:name w:val="xl75"/>
    <w:basedOn w:val="Normal"/>
    <w:rsid w:val="004D5AB3"/>
    <w:pPr>
      <w:pBdr>
        <w:top w:val="single" w:sz="4" w:space="0" w:color="auto"/>
        <w:left w:val="single" w:sz="4" w:space="0" w:color="auto"/>
        <w:bottom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76">
    <w:name w:val="xl76"/>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Arial" w:hAnsi="Arial" w:cs="Arial"/>
      <w:sz w:val="24"/>
      <w:szCs w:val="24"/>
    </w:rPr>
  </w:style>
  <w:style w:type="paragraph" w:customStyle="1" w:styleId="xl77">
    <w:name w:val="xl77"/>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78">
    <w:name w:val="xl78"/>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79">
    <w:name w:val="xl79"/>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80">
    <w:name w:val="xl80"/>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81">
    <w:name w:val="xl81"/>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82">
    <w:name w:val="xl82"/>
    <w:basedOn w:val="Normal"/>
    <w:rsid w:val="004D5AB3"/>
    <w:pPr>
      <w:pBdr>
        <w:top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83">
    <w:name w:val="xl83"/>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84">
    <w:name w:val="xl84"/>
    <w:basedOn w:val="Normal"/>
    <w:rsid w:val="004D5AB3"/>
    <w:pPr>
      <w:pBdr>
        <w:top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85">
    <w:name w:val="xl85"/>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center"/>
    </w:pPr>
    <w:rPr>
      <w:rFonts w:ascii="Times New Roman" w:hAnsi="Times New Roman"/>
      <w:sz w:val="24"/>
      <w:szCs w:val="24"/>
    </w:rPr>
  </w:style>
  <w:style w:type="paragraph" w:customStyle="1" w:styleId="xl86">
    <w:name w:val="xl86"/>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87">
    <w:name w:val="xl87"/>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88">
    <w:name w:val="xl88"/>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center"/>
    </w:pPr>
    <w:rPr>
      <w:rFonts w:ascii="Times New Roman" w:hAnsi="Times New Roman"/>
      <w:sz w:val="24"/>
      <w:szCs w:val="24"/>
    </w:rPr>
  </w:style>
  <w:style w:type="paragraph" w:customStyle="1" w:styleId="xl89">
    <w:name w:val="xl89"/>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90">
    <w:name w:val="xl90"/>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91">
    <w:name w:val="xl91"/>
    <w:basedOn w:val="Normal"/>
    <w:rsid w:val="004D5AB3"/>
    <w:pPr>
      <w:pBdr>
        <w:top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92">
    <w:name w:val="xl92"/>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center"/>
    </w:pPr>
    <w:rPr>
      <w:rFonts w:ascii="Times New Roman" w:hAnsi="Times New Roman"/>
      <w:sz w:val="24"/>
      <w:szCs w:val="24"/>
    </w:rPr>
  </w:style>
  <w:style w:type="paragraph" w:customStyle="1" w:styleId="xl93">
    <w:name w:val="xl93"/>
    <w:basedOn w:val="Normal"/>
    <w:rsid w:val="004D5AB3"/>
    <w:pPr>
      <w:pBdr>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94">
    <w:name w:val="xl94"/>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95">
    <w:name w:val="xl95"/>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96">
    <w:name w:val="xl96"/>
    <w:basedOn w:val="Normal"/>
    <w:rsid w:val="004D5AB3"/>
    <w:pPr>
      <w:pBdr>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97">
    <w:name w:val="xl97"/>
    <w:basedOn w:val="Normal"/>
    <w:rsid w:val="004D5AB3"/>
    <w:pPr>
      <w:pBdr>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98">
    <w:name w:val="xl98"/>
    <w:basedOn w:val="Normal"/>
    <w:rsid w:val="004D5AB3"/>
    <w:pPr>
      <w:pBdr>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99">
    <w:name w:val="xl99"/>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00">
    <w:name w:val="xl100"/>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01">
    <w:name w:val="xl101"/>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02">
    <w:name w:val="xl102"/>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03">
    <w:name w:val="xl103"/>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04">
    <w:name w:val="xl104"/>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05">
    <w:name w:val="xl105"/>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06">
    <w:name w:val="xl106"/>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07">
    <w:name w:val="xl107"/>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08">
    <w:name w:val="xl108"/>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09">
    <w:name w:val="xl109"/>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10">
    <w:name w:val="xl110"/>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11">
    <w:name w:val="xl111"/>
    <w:basedOn w:val="Normal"/>
    <w:rsid w:val="004D5AB3"/>
    <w:pPr>
      <w:pBdr>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center"/>
    </w:pPr>
    <w:rPr>
      <w:rFonts w:ascii="Times New Roman" w:hAnsi="Times New Roman"/>
      <w:sz w:val="24"/>
      <w:szCs w:val="24"/>
    </w:rPr>
  </w:style>
  <w:style w:type="paragraph" w:customStyle="1" w:styleId="xl112">
    <w:name w:val="xl112"/>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13">
    <w:name w:val="xl113"/>
    <w:basedOn w:val="Normal"/>
    <w:rsid w:val="004D5AB3"/>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14">
    <w:name w:val="xl114"/>
    <w:basedOn w:val="Normal"/>
    <w:rsid w:val="004D5AB3"/>
    <w:pPr>
      <w:pBdr>
        <w:left w:val="single" w:sz="4" w:space="0" w:color="auto"/>
        <w:bottom w:val="single" w:sz="4" w:space="0" w:color="auto"/>
      </w:pBdr>
      <w:spacing w:before="100" w:beforeAutospacing="1" w:after="100" w:afterAutospacing="1" w:line="240" w:lineRule="auto"/>
      <w:ind w:left="0"/>
      <w:jc w:val="left"/>
      <w:textAlignment w:val="center"/>
    </w:pPr>
    <w:rPr>
      <w:rFonts w:ascii="Arial" w:hAnsi="Arial" w:cs="Arial"/>
      <w:b/>
      <w:bCs/>
      <w:sz w:val="24"/>
      <w:szCs w:val="24"/>
    </w:rPr>
  </w:style>
  <w:style w:type="paragraph" w:customStyle="1" w:styleId="xl115">
    <w:name w:val="xl115"/>
    <w:basedOn w:val="Normal"/>
    <w:rsid w:val="004D5AB3"/>
    <w:pPr>
      <w:pBdr>
        <w:bottom w:val="single" w:sz="4" w:space="0" w:color="auto"/>
      </w:pBdr>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116">
    <w:name w:val="xl116"/>
    <w:basedOn w:val="Normal"/>
    <w:rsid w:val="004D5AB3"/>
    <w:pPr>
      <w:pBdr>
        <w:bottom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117">
    <w:name w:val="xl117"/>
    <w:basedOn w:val="Normal"/>
    <w:rsid w:val="004D5AB3"/>
    <w:pPr>
      <w:pBdr>
        <w:bottom w:val="single" w:sz="4" w:space="0" w:color="auto"/>
      </w:pBdr>
      <w:spacing w:before="100" w:beforeAutospacing="1" w:after="100" w:afterAutospacing="1" w:line="240" w:lineRule="auto"/>
      <w:ind w:left="0"/>
      <w:jc w:val="center"/>
      <w:textAlignment w:val="center"/>
    </w:pPr>
    <w:rPr>
      <w:rFonts w:ascii="Times New Roman" w:hAnsi="Times New Roman"/>
      <w:b/>
      <w:bCs/>
      <w:sz w:val="16"/>
      <w:szCs w:val="16"/>
    </w:rPr>
  </w:style>
  <w:style w:type="paragraph" w:customStyle="1" w:styleId="xl118">
    <w:name w:val="xl118"/>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16"/>
      <w:szCs w:val="16"/>
    </w:rPr>
  </w:style>
  <w:style w:type="paragraph" w:customStyle="1" w:styleId="xl119">
    <w:name w:val="xl119"/>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16"/>
      <w:szCs w:val="16"/>
    </w:rPr>
  </w:style>
  <w:style w:type="paragraph" w:customStyle="1" w:styleId="xl120">
    <w:name w:val="xl120"/>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16"/>
      <w:szCs w:val="16"/>
    </w:rPr>
  </w:style>
  <w:style w:type="paragraph" w:customStyle="1" w:styleId="xl121">
    <w:name w:val="xl121"/>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16"/>
      <w:szCs w:val="16"/>
    </w:rPr>
  </w:style>
  <w:style w:type="paragraph" w:customStyle="1" w:styleId="xl122">
    <w:name w:val="xl122"/>
    <w:basedOn w:val="Normal"/>
    <w:rsid w:val="004D5AB3"/>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left="0"/>
      <w:jc w:val="left"/>
    </w:pPr>
    <w:rPr>
      <w:rFonts w:ascii="Times New Roman" w:hAnsi="Times New Roman"/>
      <w:sz w:val="16"/>
      <w:szCs w:val="16"/>
    </w:rPr>
  </w:style>
  <w:style w:type="paragraph" w:customStyle="1" w:styleId="xl123">
    <w:name w:val="xl123"/>
    <w:basedOn w:val="Normal"/>
    <w:rsid w:val="004D5AB3"/>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left="0"/>
      <w:jc w:val="left"/>
    </w:pPr>
    <w:rPr>
      <w:rFonts w:ascii="Times New Roman" w:hAnsi="Times New Roman"/>
      <w:sz w:val="16"/>
      <w:szCs w:val="16"/>
    </w:rPr>
  </w:style>
  <w:style w:type="paragraph" w:customStyle="1" w:styleId="xl124">
    <w:name w:val="xl124"/>
    <w:basedOn w:val="Normal"/>
    <w:rsid w:val="004D5AB3"/>
    <w:pPr>
      <w:pBdr>
        <w:top w:val="single" w:sz="4" w:space="0" w:color="auto"/>
        <w:left w:val="single" w:sz="8" w:space="0" w:color="auto"/>
        <w:bottom w:val="single" w:sz="8" w:space="0" w:color="auto"/>
        <w:right w:val="single" w:sz="4" w:space="0" w:color="auto"/>
      </w:pBdr>
      <w:shd w:val="clear" w:color="auto" w:fill="FFFF99"/>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125">
    <w:name w:val="xl125"/>
    <w:basedOn w:val="Normal"/>
    <w:rsid w:val="004D5AB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126">
    <w:name w:val="xl126"/>
    <w:basedOn w:val="Normal"/>
    <w:rsid w:val="004D5AB3"/>
    <w:pPr>
      <w:pBdr>
        <w:top w:val="single" w:sz="4" w:space="0" w:color="auto"/>
        <w:bottom w:val="single" w:sz="8" w:space="0" w:color="auto"/>
        <w:right w:val="single" w:sz="4" w:space="0" w:color="auto"/>
      </w:pBdr>
      <w:shd w:val="clear" w:color="auto" w:fill="FFFF99"/>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127">
    <w:name w:val="xl127"/>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28">
    <w:name w:val="xl128"/>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29">
    <w:name w:val="xl129"/>
    <w:basedOn w:val="Normal"/>
    <w:rsid w:val="004D5AB3"/>
    <w:pPr>
      <w:pBdr>
        <w:top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30">
    <w:name w:val="xl130"/>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31">
    <w:name w:val="xl131"/>
    <w:basedOn w:val="Normal"/>
    <w:rsid w:val="004D5AB3"/>
    <w:pPr>
      <w:pBdr>
        <w:left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32">
    <w:name w:val="xl132"/>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133">
    <w:name w:val="xl133"/>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134">
    <w:name w:val="xl134"/>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135">
    <w:name w:val="xl135"/>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136">
    <w:name w:val="xl136"/>
    <w:basedOn w:val="Normal"/>
    <w:rsid w:val="004D5AB3"/>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37">
    <w:name w:val="xl137"/>
    <w:basedOn w:val="Normal"/>
    <w:rsid w:val="004D5AB3"/>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38">
    <w:name w:val="xl138"/>
    <w:basedOn w:val="Normal"/>
    <w:rsid w:val="004D5AB3"/>
    <w:pPr>
      <w:pBdr>
        <w:top w:val="single" w:sz="4" w:space="0" w:color="auto"/>
        <w:bottom w:val="single" w:sz="8"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39">
    <w:name w:val="xl139"/>
    <w:basedOn w:val="Normal"/>
    <w:rsid w:val="004D5AB3"/>
    <w:pPr>
      <w:pBdr>
        <w:bottom w:val="single" w:sz="8"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40">
    <w:name w:val="xl140"/>
    <w:basedOn w:val="Normal"/>
    <w:rsid w:val="004D5AB3"/>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ind w:left="0"/>
      <w:jc w:val="center"/>
    </w:pPr>
    <w:rPr>
      <w:rFonts w:ascii="Times New Roman" w:hAnsi="Times New Roman"/>
      <w:sz w:val="24"/>
      <w:szCs w:val="24"/>
    </w:rPr>
  </w:style>
  <w:style w:type="paragraph" w:customStyle="1" w:styleId="xl141">
    <w:name w:val="xl141"/>
    <w:basedOn w:val="Normal"/>
    <w:rsid w:val="004D5AB3"/>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42">
    <w:name w:val="xl142"/>
    <w:basedOn w:val="Normal"/>
    <w:rsid w:val="004D5AB3"/>
    <w:pPr>
      <w:pBdr>
        <w:bottom w:val="single" w:sz="8"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43">
    <w:name w:val="xl143"/>
    <w:basedOn w:val="Normal"/>
    <w:rsid w:val="004D5AB3"/>
    <w:pPr>
      <w:pBdr>
        <w:left w:val="single" w:sz="4" w:space="0" w:color="auto"/>
        <w:bottom w:val="single" w:sz="8"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44">
    <w:name w:val="xl144"/>
    <w:basedOn w:val="Normal"/>
    <w:rsid w:val="004D5AB3"/>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45">
    <w:name w:val="xl145"/>
    <w:basedOn w:val="Normal"/>
    <w:rsid w:val="004D5AB3"/>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146">
    <w:name w:val="xl146"/>
    <w:basedOn w:val="Normal"/>
    <w:rsid w:val="004D5AB3"/>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47">
    <w:name w:val="xl147"/>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48">
    <w:name w:val="xl148"/>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49">
    <w:name w:val="xl149"/>
    <w:basedOn w:val="Normal"/>
    <w:rsid w:val="004D5AB3"/>
    <w:pPr>
      <w:pBdr>
        <w:bottom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50">
    <w:name w:val="xl150"/>
    <w:basedOn w:val="Normal"/>
    <w:rsid w:val="004D5AB3"/>
    <w:pPr>
      <w:pBdr>
        <w:bottom w:val="single" w:sz="4"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151">
    <w:name w:val="xl151"/>
    <w:basedOn w:val="Normal"/>
    <w:rsid w:val="004D5AB3"/>
    <w:pPr>
      <w:pBdr>
        <w:bottom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52">
    <w:name w:val="xl152"/>
    <w:basedOn w:val="Normal"/>
    <w:rsid w:val="004D5AB3"/>
    <w:pPr>
      <w:pBdr>
        <w:bottom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53">
    <w:name w:val="xl153"/>
    <w:basedOn w:val="Normal"/>
    <w:rsid w:val="004D5AB3"/>
    <w:pPr>
      <w:pBdr>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54">
    <w:name w:val="xl154"/>
    <w:basedOn w:val="Normal"/>
    <w:rsid w:val="004D5AB3"/>
    <w:pPr>
      <w:pBdr>
        <w:lef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55">
    <w:name w:val="xl155"/>
    <w:basedOn w:val="Normal"/>
    <w:rsid w:val="004D5AB3"/>
    <w:pP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56">
    <w:name w:val="xl156"/>
    <w:basedOn w:val="Normal"/>
    <w:rsid w:val="004D5AB3"/>
    <w:pP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157">
    <w:name w:val="xl157"/>
    <w:basedOn w:val="Normal"/>
    <w:rsid w:val="004D5AB3"/>
    <w:pP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58">
    <w:name w:val="xl158"/>
    <w:basedOn w:val="Normal"/>
    <w:rsid w:val="004D5AB3"/>
    <w:pPr>
      <w:spacing w:before="100" w:beforeAutospacing="1" w:after="100" w:afterAutospacing="1" w:line="240" w:lineRule="auto"/>
      <w:ind w:left="0"/>
      <w:jc w:val="left"/>
    </w:pPr>
    <w:rPr>
      <w:rFonts w:ascii="Times New Roman" w:hAnsi="Times New Roman"/>
      <w:sz w:val="16"/>
      <w:szCs w:val="16"/>
    </w:rPr>
  </w:style>
  <w:style w:type="paragraph" w:customStyle="1" w:styleId="xl159">
    <w:name w:val="xl159"/>
    <w:basedOn w:val="Normal"/>
    <w:rsid w:val="004D5AB3"/>
    <w:pPr>
      <w:pBdr>
        <w:top w:val="single" w:sz="8" w:space="0" w:color="auto"/>
        <w:lef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60">
    <w:name w:val="xl160"/>
    <w:basedOn w:val="Normal"/>
    <w:rsid w:val="004D5AB3"/>
    <w:pPr>
      <w:pBdr>
        <w:left w:val="single" w:sz="4" w:space="0" w:color="auto"/>
        <w:bottom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61">
    <w:name w:val="xl161"/>
    <w:basedOn w:val="Normal"/>
    <w:rsid w:val="004D5AB3"/>
    <w:pPr>
      <w:pBdr>
        <w:bottom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62">
    <w:name w:val="xl162"/>
    <w:basedOn w:val="Normal"/>
    <w:rsid w:val="004D5AB3"/>
    <w:pPr>
      <w:pBdr>
        <w:top w:val="single" w:sz="8"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163">
    <w:name w:val="xl163"/>
    <w:basedOn w:val="Normal"/>
    <w:rsid w:val="004D5AB3"/>
    <w:pPr>
      <w:pBdr>
        <w:left w:val="single" w:sz="4" w:space="0" w:color="auto"/>
        <w:bottom w:val="single" w:sz="8" w:space="0" w:color="auto"/>
        <w:righ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64">
    <w:name w:val="xl164"/>
    <w:basedOn w:val="Normal"/>
    <w:rsid w:val="004D5AB3"/>
    <w:pPr>
      <w:pBdr>
        <w:left w:val="single" w:sz="4" w:space="0" w:color="auto"/>
        <w:bottom w:val="single" w:sz="8"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165">
    <w:name w:val="xl165"/>
    <w:basedOn w:val="Normal"/>
    <w:rsid w:val="004D5AB3"/>
    <w:pPr>
      <w:pBdr>
        <w:left w:val="single" w:sz="4" w:space="0" w:color="auto"/>
        <w:right w:val="single" w:sz="4" w:space="0" w:color="auto"/>
      </w:pBdr>
      <w:shd w:val="clear" w:color="auto" w:fill="FFFFFF"/>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66">
    <w:name w:val="xl166"/>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167">
    <w:name w:val="xl167"/>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68">
    <w:name w:val="xl168"/>
    <w:basedOn w:val="Normal"/>
    <w:rsid w:val="004D5AB3"/>
    <w:pPr>
      <w:pBdr>
        <w:left w:val="single" w:sz="4" w:space="0" w:color="auto"/>
        <w:righ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69">
    <w:name w:val="xl169"/>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70">
    <w:name w:val="xl170"/>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71">
    <w:name w:val="xl171"/>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172">
    <w:name w:val="xl172"/>
    <w:basedOn w:val="Normal"/>
    <w:rsid w:val="004D5AB3"/>
    <w:pPr>
      <w:pBdr>
        <w:left w:val="single" w:sz="4"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173">
    <w:name w:val="xl173"/>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sz w:val="24"/>
      <w:szCs w:val="24"/>
    </w:rPr>
  </w:style>
  <w:style w:type="paragraph" w:customStyle="1" w:styleId="xl174">
    <w:name w:val="xl174"/>
    <w:basedOn w:val="Normal"/>
    <w:rsid w:val="004D5AB3"/>
    <w:pPr>
      <w:pBdr>
        <w:left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sz w:val="24"/>
      <w:szCs w:val="24"/>
    </w:rPr>
  </w:style>
  <w:style w:type="paragraph" w:customStyle="1" w:styleId="xl175">
    <w:name w:val="xl175"/>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sz w:val="24"/>
      <w:szCs w:val="24"/>
    </w:rPr>
  </w:style>
  <w:style w:type="paragraph" w:customStyle="1" w:styleId="xl176">
    <w:name w:val="xl176"/>
    <w:basedOn w:val="Normal"/>
    <w:rsid w:val="004D5AB3"/>
    <w:pPr>
      <w:pBdr>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77">
    <w:name w:val="xl177"/>
    <w:basedOn w:val="Normal"/>
    <w:rsid w:val="004D5AB3"/>
    <w:pPr>
      <w:pBdr>
        <w:left w:val="single" w:sz="4" w:space="0" w:color="auto"/>
        <w:right w:val="single" w:sz="4" w:space="0" w:color="auto"/>
      </w:pBdr>
      <w:shd w:val="clear" w:color="auto" w:fill="FFFFFF"/>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178">
    <w:name w:val="xl178"/>
    <w:basedOn w:val="Normal"/>
    <w:rsid w:val="004D5AB3"/>
    <w:pPr>
      <w:pBdr>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179">
    <w:name w:val="xl179"/>
    <w:basedOn w:val="Normal"/>
    <w:rsid w:val="004D5AB3"/>
    <w:pPr>
      <w:pBdr>
        <w:top w:val="single" w:sz="4" w:space="0" w:color="auto"/>
        <w:left w:val="single" w:sz="4" w:space="0" w:color="auto"/>
        <w:right w:val="single" w:sz="4" w:space="0" w:color="auto"/>
      </w:pBdr>
      <w:shd w:val="clear" w:color="auto" w:fill="FFFFFF"/>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80">
    <w:name w:val="xl180"/>
    <w:basedOn w:val="Normal"/>
    <w:rsid w:val="004D5AB3"/>
    <w:pPr>
      <w:pBdr>
        <w:left w:val="single" w:sz="4" w:space="0" w:color="auto"/>
        <w:right w:val="single" w:sz="4" w:space="0" w:color="auto"/>
      </w:pBdr>
      <w:shd w:val="clear" w:color="auto" w:fill="FFFFFF"/>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81">
    <w:name w:val="xl181"/>
    <w:basedOn w:val="Normal"/>
    <w:rsid w:val="004D5AB3"/>
    <w:pPr>
      <w:pBdr>
        <w:left w:val="single" w:sz="4" w:space="0" w:color="auto"/>
        <w:bottom w:val="single" w:sz="8" w:space="0" w:color="auto"/>
        <w:right w:val="single" w:sz="4" w:space="0" w:color="auto"/>
      </w:pBdr>
      <w:shd w:val="clear" w:color="auto" w:fill="FFFFFF"/>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82">
    <w:name w:val="xl182"/>
    <w:basedOn w:val="Normal"/>
    <w:rsid w:val="004D5AB3"/>
    <w:pPr>
      <w:pBdr>
        <w:top w:val="single" w:sz="4" w:space="0" w:color="auto"/>
        <w:left w:val="single" w:sz="4" w:space="0" w:color="auto"/>
        <w:right w:val="single" w:sz="4" w:space="0" w:color="auto"/>
      </w:pBdr>
      <w:shd w:val="clear" w:color="auto" w:fill="FFFFFF"/>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183">
    <w:name w:val="xl183"/>
    <w:basedOn w:val="Normal"/>
    <w:rsid w:val="004D5AB3"/>
    <w:pPr>
      <w:pBdr>
        <w:left w:val="single" w:sz="4" w:space="0" w:color="auto"/>
        <w:bottom w:val="single" w:sz="8" w:space="0" w:color="auto"/>
        <w:right w:val="single" w:sz="4" w:space="0" w:color="auto"/>
      </w:pBdr>
      <w:shd w:val="clear" w:color="auto" w:fill="FFFFFF"/>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184">
    <w:name w:val="xl184"/>
    <w:basedOn w:val="Normal"/>
    <w:rsid w:val="004D5AB3"/>
    <w:pPr>
      <w:pBdr>
        <w:top w:val="single" w:sz="4" w:space="0" w:color="auto"/>
        <w:left w:val="single" w:sz="4" w:space="0" w:color="auto"/>
        <w:right w:val="single" w:sz="4" w:space="0" w:color="auto"/>
      </w:pBdr>
      <w:shd w:val="clear" w:color="auto" w:fill="FFFFFF"/>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85">
    <w:name w:val="xl185"/>
    <w:basedOn w:val="Normal"/>
    <w:rsid w:val="004D5AB3"/>
    <w:pPr>
      <w:pBdr>
        <w:left w:val="single" w:sz="4" w:space="0" w:color="auto"/>
        <w:bottom w:val="single" w:sz="8" w:space="0" w:color="auto"/>
        <w:right w:val="single" w:sz="4" w:space="0" w:color="auto"/>
      </w:pBdr>
      <w:shd w:val="clear" w:color="auto" w:fill="FFFFFF"/>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86">
    <w:name w:val="xl186"/>
    <w:basedOn w:val="Normal"/>
    <w:rsid w:val="004D5AB3"/>
    <w:pPr>
      <w:pBdr>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87">
    <w:name w:val="xl187"/>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sz w:val="24"/>
      <w:szCs w:val="24"/>
    </w:rPr>
  </w:style>
  <w:style w:type="paragraph" w:customStyle="1" w:styleId="xl188">
    <w:name w:val="xl188"/>
    <w:basedOn w:val="Normal"/>
    <w:rsid w:val="004D5AB3"/>
    <w:pPr>
      <w:pBdr>
        <w:left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sz w:val="24"/>
      <w:szCs w:val="24"/>
    </w:rPr>
  </w:style>
  <w:style w:type="paragraph" w:customStyle="1" w:styleId="xl189">
    <w:name w:val="xl189"/>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sz w:val="24"/>
      <w:szCs w:val="24"/>
    </w:rPr>
  </w:style>
  <w:style w:type="paragraph" w:customStyle="1" w:styleId="xl190">
    <w:name w:val="xl190"/>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91">
    <w:name w:val="xl191"/>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192">
    <w:name w:val="xl192"/>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193">
    <w:name w:val="xl193"/>
    <w:basedOn w:val="Normal"/>
    <w:rsid w:val="004D5AB3"/>
    <w:pPr>
      <w:pBdr>
        <w:left w:val="single" w:sz="4"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194">
    <w:name w:val="xl194"/>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195">
    <w:name w:val="xl195"/>
    <w:basedOn w:val="Normal"/>
    <w:rsid w:val="004D5AB3"/>
    <w:pPr>
      <w:pBdr>
        <w:top w:val="single" w:sz="8" w:space="0" w:color="auto"/>
        <w:left w:val="single" w:sz="8" w:space="0" w:color="auto"/>
        <w:bottom w:val="single" w:sz="4" w:space="0" w:color="auto"/>
      </w:pBdr>
      <w:shd w:val="clear" w:color="auto" w:fill="FFFF99"/>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196">
    <w:name w:val="xl196"/>
    <w:basedOn w:val="Normal"/>
    <w:rsid w:val="004D5AB3"/>
    <w:pPr>
      <w:pBdr>
        <w:top w:val="single" w:sz="8" w:space="0" w:color="auto"/>
        <w:bottom w:val="single" w:sz="4" w:space="0" w:color="auto"/>
        <w:right w:val="single" w:sz="4" w:space="0" w:color="auto"/>
      </w:pBdr>
      <w:shd w:val="clear" w:color="auto" w:fill="FFFF99"/>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197">
    <w:name w:val="xl197"/>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left"/>
      <w:textAlignment w:val="center"/>
    </w:pPr>
    <w:rPr>
      <w:rFonts w:ascii="Arial" w:hAnsi="Arial" w:cs="Arial"/>
      <w:sz w:val="12"/>
      <w:szCs w:val="12"/>
    </w:rPr>
  </w:style>
  <w:style w:type="paragraph" w:customStyle="1" w:styleId="xl198">
    <w:name w:val="xl198"/>
    <w:basedOn w:val="Normal"/>
    <w:rsid w:val="004D5AB3"/>
    <w:pPr>
      <w:pBdr>
        <w:left w:val="single" w:sz="4"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14"/>
      <w:szCs w:val="14"/>
    </w:rPr>
  </w:style>
  <w:style w:type="paragraph" w:customStyle="1" w:styleId="xl199">
    <w:name w:val="xl199"/>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14"/>
      <w:szCs w:val="14"/>
    </w:rPr>
  </w:style>
  <w:style w:type="paragraph" w:customStyle="1" w:styleId="xl200">
    <w:name w:val="xl200"/>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sz w:val="16"/>
      <w:szCs w:val="16"/>
    </w:rPr>
  </w:style>
  <w:style w:type="paragraph" w:customStyle="1" w:styleId="xl201">
    <w:name w:val="xl201"/>
    <w:basedOn w:val="Normal"/>
    <w:rsid w:val="004D5AB3"/>
    <w:pPr>
      <w:pBdr>
        <w:left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sz w:val="16"/>
      <w:szCs w:val="16"/>
    </w:rPr>
  </w:style>
  <w:style w:type="paragraph" w:customStyle="1" w:styleId="xl202">
    <w:name w:val="xl202"/>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sz w:val="16"/>
      <w:szCs w:val="16"/>
    </w:rPr>
  </w:style>
  <w:style w:type="paragraph" w:customStyle="1" w:styleId="xl203">
    <w:name w:val="xl203"/>
    <w:basedOn w:val="Normal"/>
    <w:rsid w:val="004D5AB3"/>
    <w:pPr>
      <w:pBdr>
        <w:left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204">
    <w:name w:val="xl204"/>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205">
    <w:name w:val="xl205"/>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206">
    <w:name w:val="xl206"/>
    <w:basedOn w:val="Normal"/>
    <w:rsid w:val="004D5AB3"/>
    <w:pPr>
      <w:pBdr>
        <w:left w:val="single" w:sz="4" w:space="0" w:color="auto"/>
        <w:bottom w:val="single" w:sz="8" w:space="0" w:color="auto"/>
        <w:right w:val="single" w:sz="4" w:space="0" w:color="auto"/>
      </w:pBdr>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207">
    <w:name w:val="xl207"/>
    <w:basedOn w:val="Normal"/>
    <w:rsid w:val="004D5AB3"/>
    <w:pPr>
      <w:pBdr>
        <w:top w:val="single" w:sz="8" w:space="0" w:color="auto"/>
        <w:left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208">
    <w:name w:val="xl208"/>
    <w:basedOn w:val="Normal"/>
    <w:rsid w:val="004D5AB3"/>
    <w:pPr>
      <w:pBdr>
        <w:top w:val="single" w:sz="8" w:space="0" w:color="auto"/>
        <w:left w:val="single" w:sz="4"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209">
    <w:name w:val="xl209"/>
    <w:basedOn w:val="Normal"/>
    <w:rsid w:val="004D5AB3"/>
    <w:pPr>
      <w:pBdr>
        <w:left w:val="single" w:sz="4" w:space="0" w:color="auto"/>
        <w:bottom w:val="double" w:sz="6" w:space="0" w:color="auto"/>
        <w:righ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210">
    <w:name w:val="xl210"/>
    <w:basedOn w:val="Normal"/>
    <w:rsid w:val="004D5AB3"/>
    <w:pPr>
      <w:pBdr>
        <w:top w:val="double" w:sz="6" w:space="0" w:color="auto"/>
        <w:left w:val="single" w:sz="4"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211">
    <w:name w:val="xl211"/>
    <w:basedOn w:val="Normal"/>
    <w:rsid w:val="004D5AB3"/>
    <w:pPr>
      <w:pBdr>
        <w:left w:val="single" w:sz="4" w:space="0" w:color="auto"/>
        <w:bottom w:val="double" w:sz="6" w:space="0" w:color="auto"/>
        <w:righ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212">
    <w:name w:val="xl212"/>
    <w:basedOn w:val="Normal"/>
    <w:rsid w:val="004D5AB3"/>
    <w:pPr>
      <w:pBdr>
        <w:left w:val="single" w:sz="4" w:space="0" w:color="auto"/>
        <w:bottom w:val="double" w:sz="6"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213">
    <w:name w:val="xl213"/>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214">
    <w:name w:val="xl214"/>
    <w:basedOn w:val="Normal"/>
    <w:rsid w:val="004D5AB3"/>
    <w:pPr>
      <w:pBdr>
        <w:left w:val="single" w:sz="4"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215">
    <w:name w:val="xl215"/>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216">
    <w:name w:val="xl216"/>
    <w:basedOn w:val="Normal"/>
    <w:rsid w:val="004D5AB3"/>
    <w:pPr>
      <w:pBdr>
        <w:top w:val="single" w:sz="8" w:space="0" w:color="auto"/>
        <w:left w:val="single" w:sz="4" w:space="0" w:color="auto"/>
      </w:pBdr>
      <w:shd w:val="clear" w:color="auto" w:fill="FFFF99"/>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217">
    <w:name w:val="xl217"/>
    <w:basedOn w:val="Normal"/>
    <w:rsid w:val="004D5AB3"/>
    <w:pPr>
      <w:pBdr>
        <w:top w:val="single" w:sz="8" w:space="0" w:color="auto"/>
      </w:pBdr>
      <w:shd w:val="clear" w:color="auto" w:fill="FFFF99"/>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218">
    <w:name w:val="xl218"/>
    <w:basedOn w:val="Normal"/>
    <w:rsid w:val="004D5AB3"/>
    <w:pPr>
      <w:pBdr>
        <w:top w:val="single" w:sz="8" w:space="0" w:color="auto"/>
        <w:right w:val="single" w:sz="4" w:space="0" w:color="auto"/>
      </w:pBdr>
      <w:shd w:val="clear" w:color="auto" w:fill="FFFF99"/>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219">
    <w:name w:val="xl219"/>
    <w:basedOn w:val="Normal"/>
    <w:rsid w:val="004D5AB3"/>
    <w:pPr>
      <w:pBdr>
        <w:top w:val="single" w:sz="8" w:space="0" w:color="auto"/>
        <w:left w:val="single" w:sz="4" w:space="0" w:color="auto"/>
        <w:right w:val="single" w:sz="8" w:space="0" w:color="auto"/>
      </w:pBdr>
      <w:shd w:val="clear" w:color="auto" w:fill="FFFF99"/>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220">
    <w:name w:val="xl220"/>
    <w:basedOn w:val="Normal"/>
    <w:rsid w:val="004D5AB3"/>
    <w:pPr>
      <w:pBdr>
        <w:left w:val="single" w:sz="4" w:space="0" w:color="auto"/>
        <w:bottom w:val="single" w:sz="8" w:space="0" w:color="auto"/>
        <w:right w:val="single" w:sz="8" w:space="0" w:color="auto"/>
      </w:pBdr>
      <w:shd w:val="clear" w:color="auto" w:fill="FFFF99"/>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221">
    <w:name w:val="xl221"/>
    <w:basedOn w:val="Normal"/>
    <w:rsid w:val="004D5AB3"/>
    <w:pPr>
      <w:pBdr>
        <w:top w:val="single" w:sz="8" w:space="0" w:color="auto"/>
        <w:left w:val="single" w:sz="4" w:space="0" w:color="auto"/>
        <w:right w:val="single" w:sz="4" w:space="0" w:color="auto"/>
      </w:pBdr>
      <w:shd w:val="clear" w:color="auto" w:fill="FFFF99"/>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222">
    <w:name w:val="xl222"/>
    <w:basedOn w:val="Normal"/>
    <w:rsid w:val="004D5AB3"/>
    <w:pPr>
      <w:pBdr>
        <w:left w:val="single" w:sz="4" w:space="0" w:color="auto"/>
        <w:bottom w:val="single" w:sz="8" w:space="0" w:color="auto"/>
        <w:right w:val="single" w:sz="4" w:space="0" w:color="auto"/>
      </w:pBdr>
      <w:shd w:val="clear" w:color="auto" w:fill="FFFF99"/>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223">
    <w:name w:val="xl223"/>
    <w:basedOn w:val="Normal"/>
    <w:rsid w:val="004D5AB3"/>
    <w:pPr>
      <w:pBdr>
        <w:left w:val="single" w:sz="4" w:space="0" w:color="auto"/>
        <w:bottom w:val="single" w:sz="8" w:space="0" w:color="auto"/>
      </w:pBdr>
      <w:shd w:val="clear" w:color="auto" w:fill="FFFF99"/>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224">
    <w:name w:val="xl224"/>
    <w:basedOn w:val="Normal"/>
    <w:rsid w:val="004D5AB3"/>
    <w:pPr>
      <w:pBdr>
        <w:bottom w:val="single" w:sz="8" w:space="0" w:color="auto"/>
        <w:right w:val="single" w:sz="4" w:space="0" w:color="auto"/>
      </w:pBdr>
      <w:shd w:val="clear" w:color="auto" w:fill="FFFF99"/>
      <w:spacing w:before="100" w:beforeAutospacing="1" w:after="100" w:afterAutospacing="1" w:line="240" w:lineRule="auto"/>
      <w:ind w:left="0"/>
      <w:jc w:val="center"/>
      <w:textAlignment w:val="center"/>
    </w:pPr>
    <w:rPr>
      <w:rFonts w:ascii="Arial" w:hAnsi="Arial" w:cs="Arial"/>
      <w:b/>
      <w:bCs/>
      <w:sz w:val="24"/>
      <w:szCs w:val="24"/>
    </w:rPr>
  </w:style>
  <w:style w:type="table" w:styleId="Grilledutableau">
    <w:name w:val="Table Grid"/>
    <w:basedOn w:val="TableauNormal"/>
    <w:rsid w:val="00F76F23"/>
    <w:pPr>
      <w:spacing w:before="80" w:after="80" w:line="240" w:lineRule="atLeast"/>
      <w:ind w:left="1134"/>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1flche">
    <w:name w:val="retrait 1 flèche"/>
    <w:basedOn w:val="Normal"/>
    <w:rsid w:val="00182898"/>
    <w:pPr>
      <w:keepLines/>
      <w:tabs>
        <w:tab w:val="left" w:pos="851"/>
      </w:tabs>
      <w:overflowPunct w:val="0"/>
      <w:autoSpaceDE w:val="0"/>
      <w:autoSpaceDN w:val="0"/>
      <w:adjustRightInd w:val="0"/>
      <w:spacing w:before="120" w:after="0" w:line="240" w:lineRule="auto"/>
      <w:ind w:left="0"/>
      <w:textAlignment w:val="baseline"/>
    </w:pPr>
    <w:rPr>
      <w:szCs w:val="22"/>
    </w:rPr>
  </w:style>
  <w:style w:type="paragraph" w:styleId="Paragraphedeliste">
    <w:name w:val="List Paragraph"/>
    <w:basedOn w:val="Normal"/>
    <w:uiPriority w:val="34"/>
    <w:qFormat/>
    <w:rsid w:val="00B5032B"/>
    <w:pPr>
      <w:ind w:left="720"/>
      <w:contextualSpacing/>
    </w:pPr>
  </w:style>
  <w:style w:type="paragraph" w:styleId="Rvision">
    <w:name w:val="Revision"/>
    <w:hidden/>
    <w:uiPriority w:val="99"/>
    <w:semiHidden/>
    <w:rsid w:val="00AD63B0"/>
    <w:rPr>
      <w:rFonts w:ascii="Century Gothic" w:hAnsi="Century Gothic"/>
    </w:rPr>
  </w:style>
  <w:style w:type="character" w:customStyle="1" w:styleId="CommentaireCar">
    <w:name w:val="Commentaire Car"/>
    <w:basedOn w:val="Policepardfaut"/>
    <w:link w:val="Commentaire"/>
    <w:rsid w:val="00F90E0C"/>
    <w:rPr>
      <w:rFonts w:ascii="Century Gothic" w:hAnsi="Century Gothic"/>
    </w:rPr>
  </w:style>
  <w:style w:type="character" w:customStyle="1" w:styleId="normaltextrun">
    <w:name w:val="normaltextrun"/>
    <w:basedOn w:val="Policepardfaut"/>
    <w:rsid w:val="00EE16E9"/>
  </w:style>
  <w:style w:type="character" w:customStyle="1" w:styleId="eop">
    <w:name w:val="eop"/>
    <w:basedOn w:val="Policepardfaut"/>
    <w:rsid w:val="005F7C91"/>
  </w:style>
  <w:style w:type="paragraph" w:customStyle="1" w:styleId="paragraph">
    <w:name w:val="paragraph"/>
    <w:basedOn w:val="Normal"/>
    <w:rsid w:val="00466884"/>
    <w:pPr>
      <w:spacing w:before="100" w:beforeAutospacing="1" w:after="100" w:afterAutospacing="1" w:line="240" w:lineRule="auto"/>
      <w:ind w:left="0"/>
      <w:jc w:val="left"/>
    </w:pPr>
    <w:rPr>
      <w:rFonts w:ascii="Times New Roman" w:hAnsi="Times New Roman"/>
      <w:sz w:val="24"/>
      <w:szCs w:val="24"/>
    </w:rPr>
  </w:style>
  <w:style w:type="character" w:customStyle="1" w:styleId="PieddepageCar">
    <w:name w:val="Pied de page Car"/>
    <w:basedOn w:val="Policepardfaut"/>
    <w:link w:val="Pieddepage"/>
    <w:rsid w:val="008D6096"/>
    <w:rPr>
      <w:rFonts w:ascii="Century Gothic" w:hAnsi="Century Gothic"/>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2106">
      <w:bodyDiv w:val="1"/>
      <w:marLeft w:val="0"/>
      <w:marRight w:val="0"/>
      <w:marTop w:val="0"/>
      <w:marBottom w:val="0"/>
      <w:divBdr>
        <w:top w:val="none" w:sz="0" w:space="0" w:color="auto"/>
        <w:left w:val="none" w:sz="0" w:space="0" w:color="auto"/>
        <w:bottom w:val="none" w:sz="0" w:space="0" w:color="auto"/>
        <w:right w:val="none" w:sz="0" w:space="0" w:color="auto"/>
      </w:divBdr>
    </w:div>
    <w:div w:id="156581876">
      <w:bodyDiv w:val="1"/>
      <w:marLeft w:val="0"/>
      <w:marRight w:val="0"/>
      <w:marTop w:val="0"/>
      <w:marBottom w:val="0"/>
      <w:divBdr>
        <w:top w:val="none" w:sz="0" w:space="0" w:color="auto"/>
        <w:left w:val="none" w:sz="0" w:space="0" w:color="auto"/>
        <w:bottom w:val="none" w:sz="0" w:space="0" w:color="auto"/>
        <w:right w:val="none" w:sz="0" w:space="0" w:color="auto"/>
      </w:divBdr>
    </w:div>
    <w:div w:id="157503331">
      <w:bodyDiv w:val="1"/>
      <w:marLeft w:val="0"/>
      <w:marRight w:val="0"/>
      <w:marTop w:val="0"/>
      <w:marBottom w:val="0"/>
      <w:divBdr>
        <w:top w:val="none" w:sz="0" w:space="0" w:color="auto"/>
        <w:left w:val="none" w:sz="0" w:space="0" w:color="auto"/>
        <w:bottom w:val="none" w:sz="0" w:space="0" w:color="auto"/>
        <w:right w:val="none" w:sz="0" w:space="0" w:color="auto"/>
      </w:divBdr>
    </w:div>
    <w:div w:id="435251871">
      <w:bodyDiv w:val="1"/>
      <w:marLeft w:val="0"/>
      <w:marRight w:val="0"/>
      <w:marTop w:val="0"/>
      <w:marBottom w:val="0"/>
      <w:divBdr>
        <w:top w:val="none" w:sz="0" w:space="0" w:color="auto"/>
        <w:left w:val="none" w:sz="0" w:space="0" w:color="auto"/>
        <w:bottom w:val="none" w:sz="0" w:space="0" w:color="auto"/>
        <w:right w:val="none" w:sz="0" w:space="0" w:color="auto"/>
      </w:divBdr>
    </w:div>
    <w:div w:id="460727521">
      <w:bodyDiv w:val="1"/>
      <w:marLeft w:val="0"/>
      <w:marRight w:val="0"/>
      <w:marTop w:val="0"/>
      <w:marBottom w:val="0"/>
      <w:divBdr>
        <w:top w:val="none" w:sz="0" w:space="0" w:color="auto"/>
        <w:left w:val="none" w:sz="0" w:space="0" w:color="auto"/>
        <w:bottom w:val="none" w:sz="0" w:space="0" w:color="auto"/>
        <w:right w:val="none" w:sz="0" w:space="0" w:color="auto"/>
      </w:divBdr>
    </w:div>
    <w:div w:id="487484312">
      <w:bodyDiv w:val="1"/>
      <w:marLeft w:val="0"/>
      <w:marRight w:val="0"/>
      <w:marTop w:val="0"/>
      <w:marBottom w:val="0"/>
      <w:divBdr>
        <w:top w:val="none" w:sz="0" w:space="0" w:color="auto"/>
        <w:left w:val="none" w:sz="0" w:space="0" w:color="auto"/>
        <w:bottom w:val="none" w:sz="0" w:space="0" w:color="auto"/>
        <w:right w:val="none" w:sz="0" w:space="0" w:color="auto"/>
      </w:divBdr>
    </w:div>
    <w:div w:id="523983263">
      <w:bodyDiv w:val="1"/>
      <w:marLeft w:val="0"/>
      <w:marRight w:val="0"/>
      <w:marTop w:val="0"/>
      <w:marBottom w:val="0"/>
      <w:divBdr>
        <w:top w:val="none" w:sz="0" w:space="0" w:color="auto"/>
        <w:left w:val="none" w:sz="0" w:space="0" w:color="auto"/>
        <w:bottom w:val="none" w:sz="0" w:space="0" w:color="auto"/>
        <w:right w:val="none" w:sz="0" w:space="0" w:color="auto"/>
      </w:divBdr>
    </w:div>
    <w:div w:id="781456598">
      <w:bodyDiv w:val="1"/>
      <w:marLeft w:val="0"/>
      <w:marRight w:val="0"/>
      <w:marTop w:val="0"/>
      <w:marBottom w:val="0"/>
      <w:divBdr>
        <w:top w:val="none" w:sz="0" w:space="0" w:color="auto"/>
        <w:left w:val="none" w:sz="0" w:space="0" w:color="auto"/>
        <w:bottom w:val="none" w:sz="0" w:space="0" w:color="auto"/>
        <w:right w:val="none" w:sz="0" w:space="0" w:color="auto"/>
      </w:divBdr>
    </w:div>
    <w:div w:id="1051491121">
      <w:bodyDiv w:val="1"/>
      <w:marLeft w:val="0"/>
      <w:marRight w:val="0"/>
      <w:marTop w:val="0"/>
      <w:marBottom w:val="0"/>
      <w:divBdr>
        <w:top w:val="none" w:sz="0" w:space="0" w:color="auto"/>
        <w:left w:val="none" w:sz="0" w:space="0" w:color="auto"/>
        <w:bottom w:val="none" w:sz="0" w:space="0" w:color="auto"/>
        <w:right w:val="none" w:sz="0" w:space="0" w:color="auto"/>
      </w:divBdr>
    </w:div>
    <w:div w:id="1076053307">
      <w:bodyDiv w:val="1"/>
      <w:marLeft w:val="0"/>
      <w:marRight w:val="0"/>
      <w:marTop w:val="0"/>
      <w:marBottom w:val="0"/>
      <w:divBdr>
        <w:top w:val="none" w:sz="0" w:space="0" w:color="auto"/>
        <w:left w:val="none" w:sz="0" w:space="0" w:color="auto"/>
        <w:bottom w:val="none" w:sz="0" w:space="0" w:color="auto"/>
        <w:right w:val="none" w:sz="0" w:space="0" w:color="auto"/>
      </w:divBdr>
    </w:div>
    <w:div w:id="17225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AF4965582D4E0479BE51175105FF6AD" ma:contentTypeVersion="2" ma:contentTypeDescription="Crée un document." ma:contentTypeScope="" ma:versionID="e0e808acb0571f78bc5995bf5c232e50">
  <xsd:schema xmlns:xsd="http://www.w3.org/2001/XMLSchema" xmlns:xs="http://www.w3.org/2001/XMLSchema" xmlns:p="http://schemas.microsoft.com/office/2006/metadata/properties" xmlns:ns2="094ed5e3-e45d-47d3-954e-866ba2500f42" targetNamespace="http://schemas.microsoft.com/office/2006/metadata/properties" ma:root="true" ma:fieldsID="ed0a1e91508b475116beffd57969af81" ns2:_="">
    <xsd:import namespace="094ed5e3-e45d-47d3-954e-866ba2500f4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4ed5e3-e45d-47d3-954e-866ba2500f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E8E9AD-E93F-4DD6-BE9C-2EB259138DF2}">
  <ds:schemaRefs>
    <ds:schemaRef ds:uri="http://schemas.microsoft.com/sharepoint/v3/contenttype/forms"/>
  </ds:schemaRefs>
</ds:datastoreItem>
</file>

<file path=customXml/itemProps2.xml><?xml version="1.0" encoding="utf-8"?>
<ds:datastoreItem xmlns:ds="http://schemas.openxmlformats.org/officeDocument/2006/customXml" ds:itemID="{4551C21F-2CD1-42DE-8156-C4B3D4258A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4ed5e3-e45d-47d3-954e-866ba2500f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FEE6E0-AC66-4C37-B1AB-0BA7B68AD4C4}">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E5F9D141-35C8-4731-8C87-EDE0383B6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340</Words>
  <Characters>2076</Characters>
  <Application>Microsoft Office Word</Application>
  <DocSecurity>4</DocSecurity>
  <Lines>17</Lines>
  <Paragraphs>4</Paragraphs>
  <ScaleCrop>false</ScaleCrop>
  <Company>CETPDT</Company>
  <LinksUpToDate>false</LinksUpToDate>
  <CharactersWithSpaces>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AGF DMG</dc:title>
  <dc:subject/>
  <dc:creator>Georges NICOUD</dc:creator>
  <cp:keywords/>
  <dc:description/>
  <cp:lastModifiedBy>SAUVAGEON Benoit (Acoss)</cp:lastModifiedBy>
  <cp:revision>2</cp:revision>
  <cp:lastPrinted>2020-01-22T16:23:00Z</cp:lastPrinted>
  <dcterms:created xsi:type="dcterms:W3CDTF">2025-05-06T13:01:00Z</dcterms:created>
  <dcterms:modified xsi:type="dcterms:W3CDTF">2025-05-06T13:01:00Z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0x010100BAF4965582D4E0479BE51175105FF6AD</vt:lpwstr>
  </property>
  <property fmtid="{D5CDD505-2E9C-101B-9397-08002B2CF9AE}" pid="3" name="MediaServiceImageTags">
    <vt:lpwstr/>
  </property>
</Properties>
</file>