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D4E6F13" w14:textId="296AB79D" w:rsidR="002A4A42" w:rsidRPr="00D41DD3" w:rsidRDefault="002A4A42" w:rsidP="00D41DD3">
      <w:pPr>
        <w:pStyle w:val="pagedegarde"/>
        <w:spacing w:before="0"/>
        <w:jc w:val="both"/>
        <w:rPr>
          <w:rFonts w:ascii="Arial" w:hAnsi="Arial" w:cs="Arial"/>
          <w:noProof/>
          <w:sz w:val="22"/>
          <w:szCs w:val="22"/>
        </w:rPr>
      </w:pPr>
    </w:p>
    <w:p w14:paraId="5508182C" w14:textId="77777777" w:rsidR="00E54FCE" w:rsidRPr="00D41DD3" w:rsidRDefault="00E54FCE" w:rsidP="00D41DD3">
      <w:pPr>
        <w:pStyle w:val="pagedegarde"/>
        <w:spacing w:before="0"/>
        <w:jc w:val="both"/>
        <w:rPr>
          <w:rFonts w:ascii="Arial" w:hAnsi="Arial" w:cs="Arial"/>
          <w:noProof/>
          <w:sz w:val="22"/>
          <w:szCs w:val="22"/>
        </w:rPr>
      </w:pPr>
    </w:p>
    <w:p w14:paraId="32943BE2" w14:textId="524E9F3C" w:rsidR="006D7E45" w:rsidRPr="00D41DD3" w:rsidRDefault="00794FE9" w:rsidP="00447508">
      <w:pPr>
        <w:pStyle w:val="pagedegarde"/>
        <w:spacing w:before="0"/>
        <w:rPr>
          <w:rFonts w:ascii="Arial" w:hAnsi="Arial" w:cs="Arial"/>
          <w:b/>
          <w:sz w:val="28"/>
          <w:szCs w:val="28"/>
        </w:rPr>
      </w:pPr>
      <w:r>
        <w:rPr>
          <w:rFonts w:ascii="Arial" w:hAnsi="Arial" w:cs="Arial"/>
          <w:b/>
          <w:sz w:val="28"/>
          <w:szCs w:val="28"/>
        </w:rPr>
        <w:t>202</w:t>
      </w:r>
      <w:r w:rsidR="007060E0">
        <w:rPr>
          <w:rFonts w:ascii="Arial" w:hAnsi="Arial" w:cs="Arial"/>
          <w:b/>
          <w:sz w:val="28"/>
          <w:szCs w:val="28"/>
        </w:rPr>
        <w:t>5</w:t>
      </w:r>
      <w:r>
        <w:rPr>
          <w:rFonts w:ascii="Arial" w:hAnsi="Arial" w:cs="Arial"/>
          <w:b/>
          <w:sz w:val="28"/>
          <w:szCs w:val="28"/>
        </w:rPr>
        <w:t>-</w:t>
      </w:r>
      <w:r w:rsidR="007060E0">
        <w:rPr>
          <w:rFonts w:ascii="Arial" w:hAnsi="Arial" w:cs="Arial"/>
          <w:b/>
          <w:sz w:val="28"/>
          <w:szCs w:val="28"/>
        </w:rPr>
        <w:t>22</w:t>
      </w:r>
      <w:r>
        <w:rPr>
          <w:rFonts w:ascii="Arial" w:hAnsi="Arial" w:cs="Arial"/>
          <w:b/>
          <w:sz w:val="28"/>
          <w:szCs w:val="28"/>
        </w:rPr>
        <w:t xml:space="preserve">-SRH - </w:t>
      </w:r>
      <w:r w:rsidR="00C07915" w:rsidRPr="00D41DD3">
        <w:rPr>
          <w:rFonts w:ascii="Arial" w:hAnsi="Arial" w:cs="Arial"/>
          <w:b/>
          <w:sz w:val="28"/>
          <w:szCs w:val="28"/>
        </w:rPr>
        <w:t xml:space="preserve">Cadre de </w:t>
      </w:r>
      <w:r w:rsidR="00D41DD3" w:rsidRPr="00D41DD3">
        <w:rPr>
          <w:rFonts w:ascii="Arial" w:hAnsi="Arial" w:cs="Arial"/>
          <w:b/>
          <w:sz w:val="28"/>
          <w:szCs w:val="28"/>
        </w:rPr>
        <w:t>réponse technique</w:t>
      </w:r>
      <w:r w:rsidR="00C07915" w:rsidRPr="00D41DD3">
        <w:rPr>
          <w:rFonts w:ascii="Arial" w:hAnsi="Arial" w:cs="Arial"/>
          <w:b/>
          <w:sz w:val="28"/>
          <w:szCs w:val="28"/>
        </w:rPr>
        <w:t xml:space="preserve"> (CR</w:t>
      </w:r>
      <w:r w:rsidR="003B0F92" w:rsidRPr="00D41DD3">
        <w:rPr>
          <w:rFonts w:ascii="Arial" w:hAnsi="Arial" w:cs="Arial"/>
          <w:b/>
          <w:sz w:val="28"/>
          <w:szCs w:val="28"/>
        </w:rPr>
        <w:t>T</w:t>
      </w:r>
      <w:r w:rsidR="00C07915" w:rsidRPr="00D41DD3">
        <w:rPr>
          <w:rFonts w:ascii="Arial" w:hAnsi="Arial" w:cs="Arial"/>
          <w:b/>
          <w:sz w:val="28"/>
          <w:szCs w:val="28"/>
        </w:rPr>
        <w:t xml:space="preserve">) </w:t>
      </w:r>
      <w:r w:rsidR="00447508">
        <w:rPr>
          <w:rFonts w:ascii="Arial" w:hAnsi="Arial" w:cs="Arial"/>
          <w:b/>
          <w:sz w:val="28"/>
          <w:szCs w:val="28"/>
        </w:rPr>
        <w:t>pour le lot</w:t>
      </w:r>
      <w:r w:rsidR="0079127A">
        <w:rPr>
          <w:rFonts w:ascii="Arial" w:hAnsi="Arial" w:cs="Arial"/>
          <w:b/>
          <w:sz w:val="28"/>
          <w:szCs w:val="28"/>
        </w:rPr>
        <w:t xml:space="preserve"> 4</w:t>
      </w:r>
    </w:p>
    <w:p w14:paraId="12C0DA32" w14:textId="77777777" w:rsidR="00355BD9" w:rsidRPr="00D41DD3" w:rsidRDefault="00355BD9" w:rsidP="00D41DD3">
      <w:pPr>
        <w:suppressAutoHyphens w:val="0"/>
        <w:ind w:left="91"/>
        <w:jc w:val="center"/>
        <w:rPr>
          <w:rFonts w:ascii="Arial" w:hAnsi="Arial" w:cs="Arial"/>
          <w:color w:val="000000"/>
          <w:sz w:val="22"/>
          <w:szCs w:val="22"/>
          <w:lang w:eastAsia="fr-FR"/>
        </w:rPr>
      </w:pPr>
    </w:p>
    <w:p w14:paraId="0B7F65BE" w14:textId="77777777" w:rsidR="00E54FCE" w:rsidRPr="00D41DD3" w:rsidRDefault="00E54FCE" w:rsidP="00D41DD3">
      <w:pPr>
        <w:suppressAutoHyphens w:val="0"/>
        <w:ind w:left="91"/>
        <w:jc w:val="center"/>
        <w:rPr>
          <w:rFonts w:ascii="Arial" w:hAnsi="Arial" w:cs="Arial"/>
          <w:color w:val="000000"/>
          <w:sz w:val="22"/>
          <w:szCs w:val="22"/>
          <w:lang w:eastAsia="fr-FR"/>
        </w:rPr>
      </w:pPr>
    </w:p>
    <w:p w14:paraId="6A5B9726" w14:textId="2396986C" w:rsidR="00A04D84" w:rsidRPr="00D41DD3" w:rsidRDefault="00A04D84" w:rsidP="00A04D84">
      <w:pPr>
        <w:jc w:val="left"/>
        <w:rPr>
          <w:rFonts w:ascii="Arial" w:hAnsi="Arial" w:cs="Arial"/>
          <w:bCs/>
          <w:color w:val="000000"/>
          <w:szCs w:val="24"/>
        </w:rPr>
      </w:pPr>
      <w:r w:rsidRPr="00A04D84">
        <w:rPr>
          <w:rFonts w:ascii="Arial" w:hAnsi="Arial" w:cs="Arial"/>
          <w:bCs/>
          <w:color w:val="FF0000"/>
          <w:szCs w:val="24"/>
        </w:rPr>
        <w:t>Lot* du marché (à compléter) :</w:t>
      </w:r>
      <w:r>
        <w:rPr>
          <w:rFonts w:ascii="Arial" w:hAnsi="Arial" w:cs="Arial"/>
          <w:bCs/>
          <w:color w:val="000000"/>
          <w:szCs w:val="24"/>
        </w:rPr>
        <w:br/>
      </w:r>
      <w:r w:rsidRPr="00794FE9">
        <w:rPr>
          <w:rFonts w:ascii="Arial" w:hAnsi="Arial" w:cs="Arial"/>
          <w:bCs/>
          <w:color w:val="000000"/>
          <w:sz w:val="20"/>
        </w:rPr>
        <w:t xml:space="preserve">*Un document </w:t>
      </w:r>
      <w:r>
        <w:rPr>
          <w:rFonts w:ascii="Arial" w:hAnsi="Arial" w:cs="Arial"/>
          <w:bCs/>
          <w:color w:val="000000"/>
          <w:sz w:val="20"/>
        </w:rPr>
        <w:t xml:space="preserve">unique </w:t>
      </w:r>
      <w:r w:rsidRPr="00794FE9">
        <w:rPr>
          <w:rFonts w:ascii="Arial" w:hAnsi="Arial" w:cs="Arial"/>
          <w:bCs/>
          <w:color w:val="000000"/>
          <w:sz w:val="20"/>
        </w:rPr>
        <w:t xml:space="preserve">à </w:t>
      </w:r>
      <w:r>
        <w:rPr>
          <w:rFonts w:ascii="Arial" w:hAnsi="Arial" w:cs="Arial"/>
          <w:bCs/>
          <w:color w:val="000000"/>
          <w:sz w:val="20"/>
        </w:rPr>
        <w:t>fournir</w:t>
      </w:r>
      <w:r w:rsidRPr="00794FE9">
        <w:rPr>
          <w:rFonts w:ascii="Arial" w:hAnsi="Arial" w:cs="Arial"/>
          <w:bCs/>
          <w:color w:val="000000"/>
          <w:sz w:val="20"/>
        </w:rPr>
        <w:t xml:space="preserve"> pour chaque lot</w:t>
      </w:r>
      <w:r>
        <w:rPr>
          <w:rFonts w:ascii="Arial" w:hAnsi="Arial" w:cs="Arial"/>
          <w:bCs/>
          <w:color w:val="000000"/>
          <w:sz w:val="20"/>
        </w:rPr>
        <w:t xml:space="preserve"> ; </w:t>
      </w:r>
      <w:r w:rsidR="00447508">
        <w:rPr>
          <w:rFonts w:ascii="Arial" w:hAnsi="Arial" w:cs="Arial"/>
          <w:bCs/>
          <w:color w:val="000000"/>
          <w:sz w:val="20"/>
        </w:rPr>
        <w:t>un</w:t>
      </w:r>
      <w:r>
        <w:rPr>
          <w:rFonts w:ascii="Arial" w:hAnsi="Arial" w:cs="Arial"/>
          <w:bCs/>
          <w:color w:val="000000"/>
          <w:sz w:val="20"/>
        </w:rPr>
        <w:t xml:space="preserve"> CRT ou (mémoire technique) spécifique est joint à l’offre pour chaque lot</w:t>
      </w:r>
    </w:p>
    <w:p w14:paraId="4207137B" w14:textId="5C1C8BCA" w:rsidR="00532C82" w:rsidRPr="00D41DD3" w:rsidRDefault="00532C82" w:rsidP="00D41DD3">
      <w:pPr>
        <w:suppressAutoHyphens w:val="0"/>
        <w:rPr>
          <w:rFonts w:ascii="Arial" w:hAnsi="Arial" w:cs="Arial"/>
          <w:b/>
          <w:bCs/>
          <w:color w:val="000000"/>
          <w:szCs w:val="24"/>
          <w:lang w:eastAsia="fr-FR"/>
        </w:rPr>
      </w:pPr>
    </w:p>
    <w:p w14:paraId="581EF536" w14:textId="77777777" w:rsidR="00E54FCE" w:rsidRPr="00D41DD3" w:rsidRDefault="00E54FCE" w:rsidP="00D41DD3">
      <w:pPr>
        <w:rPr>
          <w:rFonts w:ascii="Arial" w:hAnsi="Arial" w:cs="Arial"/>
          <w:b/>
          <w:color w:val="000000"/>
          <w:szCs w:val="24"/>
        </w:rPr>
      </w:pPr>
    </w:p>
    <w:p w14:paraId="36B20796" w14:textId="3BCE2CA5" w:rsidR="008A378A" w:rsidRPr="00C40E3C" w:rsidRDefault="00794FE9" w:rsidP="00D41DD3">
      <w:pPr>
        <w:rPr>
          <w:rFonts w:ascii="Arial" w:hAnsi="Arial" w:cs="Arial"/>
          <w:bCs/>
          <w:color w:val="FF0000"/>
          <w:szCs w:val="24"/>
        </w:rPr>
      </w:pPr>
      <w:r w:rsidRPr="00C40E3C">
        <w:rPr>
          <w:rFonts w:ascii="Arial" w:hAnsi="Arial" w:cs="Arial"/>
          <w:bCs/>
          <w:color w:val="FF0000"/>
          <w:szCs w:val="24"/>
        </w:rPr>
        <w:t>Nom</w:t>
      </w:r>
      <w:r w:rsidR="008A378A" w:rsidRPr="00C40E3C">
        <w:rPr>
          <w:rFonts w:ascii="Arial" w:hAnsi="Arial" w:cs="Arial"/>
          <w:bCs/>
          <w:color w:val="FF0000"/>
          <w:szCs w:val="24"/>
        </w:rPr>
        <w:t xml:space="preserve"> du </w:t>
      </w:r>
      <w:r w:rsidR="004E343E" w:rsidRPr="00C40E3C">
        <w:rPr>
          <w:rFonts w:ascii="Arial" w:hAnsi="Arial" w:cs="Arial"/>
          <w:bCs/>
          <w:color w:val="FF0000"/>
          <w:szCs w:val="24"/>
        </w:rPr>
        <w:t>soumissionnaire</w:t>
      </w:r>
      <w:r w:rsidR="003B0F92" w:rsidRPr="00C40E3C">
        <w:rPr>
          <w:rFonts w:ascii="Arial" w:hAnsi="Arial" w:cs="Arial"/>
          <w:bCs/>
          <w:color w:val="FF0000"/>
          <w:szCs w:val="24"/>
        </w:rPr>
        <w:t xml:space="preserve"> ou </w:t>
      </w:r>
      <w:r w:rsidR="001F7957" w:rsidRPr="00C40E3C">
        <w:rPr>
          <w:rFonts w:ascii="Arial" w:hAnsi="Arial" w:cs="Arial"/>
          <w:bCs/>
          <w:color w:val="FF0000"/>
          <w:szCs w:val="24"/>
        </w:rPr>
        <w:t>du groupement</w:t>
      </w:r>
      <w:r w:rsidR="003169F8" w:rsidRPr="00C40E3C">
        <w:rPr>
          <w:rFonts w:ascii="Arial" w:hAnsi="Arial" w:cs="Arial"/>
          <w:bCs/>
          <w:color w:val="FF0000"/>
          <w:szCs w:val="24"/>
        </w:rPr>
        <w:t xml:space="preserve"> </w:t>
      </w:r>
      <w:r w:rsidR="00D41DD3" w:rsidRPr="00C40E3C">
        <w:rPr>
          <w:rFonts w:ascii="Arial" w:hAnsi="Arial" w:cs="Arial"/>
          <w:bCs/>
          <w:color w:val="FF0000"/>
          <w:szCs w:val="24"/>
        </w:rPr>
        <w:t xml:space="preserve">(à compléter) </w:t>
      </w:r>
      <w:r w:rsidR="008A378A" w:rsidRPr="00C40E3C">
        <w:rPr>
          <w:rFonts w:ascii="Arial" w:hAnsi="Arial" w:cs="Arial"/>
          <w:bCs/>
          <w:color w:val="FF0000"/>
          <w:szCs w:val="24"/>
        </w:rPr>
        <w:t>:</w:t>
      </w:r>
    </w:p>
    <w:p w14:paraId="0CA92A31" w14:textId="77777777" w:rsidR="00794FE9" w:rsidRDefault="00794FE9" w:rsidP="00D41DD3">
      <w:pPr>
        <w:rPr>
          <w:rFonts w:ascii="Arial" w:hAnsi="Arial" w:cs="Arial"/>
          <w:bCs/>
          <w:color w:val="000000"/>
          <w:szCs w:val="24"/>
        </w:rPr>
      </w:pPr>
    </w:p>
    <w:p w14:paraId="4A6C6C7D" w14:textId="77777777" w:rsidR="008A5060" w:rsidRPr="00D41DD3" w:rsidRDefault="008A5060" w:rsidP="00D41DD3">
      <w:pPr>
        <w:pStyle w:val="pagedegarde"/>
        <w:spacing w:before="0"/>
        <w:jc w:val="both"/>
        <w:rPr>
          <w:rFonts w:ascii="Arial" w:hAnsi="Arial" w:cs="Arial"/>
          <w:sz w:val="22"/>
          <w:szCs w:val="22"/>
        </w:rPr>
      </w:pPr>
    </w:p>
    <w:p w14:paraId="448BFADD" w14:textId="2DFDEB5C" w:rsidR="003B0F92" w:rsidRPr="00D41DD3" w:rsidRDefault="003B0F92" w:rsidP="00D41DD3">
      <w:pPr>
        <w:shd w:val="clear" w:color="auto" w:fill="E7E6E6" w:themeFill="background2"/>
        <w:rPr>
          <w:rFonts w:ascii="Arial" w:hAnsi="Arial" w:cs="Arial"/>
          <w:b/>
          <w:sz w:val="22"/>
          <w:szCs w:val="22"/>
        </w:rPr>
      </w:pPr>
      <w:r w:rsidRPr="00D41DD3">
        <w:rPr>
          <w:rFonts w:ascii="Arial" w:hAnsi="Arial" w:cs="Arial"/>
          <w:b/>
          <w:sz w:val="22"/>
          <w:szCs w:val="22"/>
        </w:rPr>
        <w:t xml:space="preserve">AVERTISSEMENT : </w:t>
      </w:r>
    </w:p>
    <w:p w14:paraId="0C61353C" w14:textId="0C35E68D" w:rsidR="00E863C2" w:rsidRDefault="00D41DD3" w:rsidP="00D41DD3">
      <w:pPr>
        <w:shd w:val="clear" w:color="auto" w:fill="E7E6E6" w:themeFill="background2"/>
        <w:rPr>
          <w:rFonts w:ascii="Arial" w:hAnsi="Arial" w:cs="Arial"/>
          <w:i/>
          <w:iCs/>
          <w:sz w:val="22"/>
          <w:szCs w:val="22"/>
        </w:rPr>
      </w:pPr>
      <w:r w:rsidRPr="00D41DD3">
        <w:rPr>
          <w:rFonts w:ascii="Arial" w:hAnsi="Arial" w:cs="Arial"/>
          <w:i/>
          <w:iCs/>
          <w:sz w:val="22"/>
          <w:szCs w:val="22"/>
        </w:rPr>
        <w:t xml:space="preserve">Le soumissionnaire doit obligatoirement </w:t>
      </w:r>
      <w:r w:rsidR="00F862FE">
        <w:rPr>
          <w:rFonts w:ascii="Arial" w:hAnsi="Arial" w:cs="Arial"/>
          <w:i/>
          <w:iCs/>
          <w:sz w:val="22"/>
          <w:szCs w:val="22"/>
        </w:rPr>
        <w:t>fournir les éléments demandés ou réponses</w:t>
      </w:r>
      <w:r w:rsidR="00E863C2">
        <w:rPr>
          <w:rFonts w:ascii="Arial" w:hAnsi="Arial" w:cs="Arial"/>
          <w:i/>
          <w:iCs/>
          <w:sz w:val="22"/>
          <w:szCs w:val="22"/>
        </w:rPr>
        <w:t xml:space="preserve"> </w:t>
      </w:r>
      <w:r w:rsidR="00F862FE">
        <w:rPr>
          <w:rFonts w:ascii="Arial" w:hAnsi="Arial" w:cs="Arial"/>
          <w:i/>
          <w:iCs/>
          <w:sz w:val="22"/>
          <w:szCs w:val="22"/>
        </w:rPr>
        <w:t>en vis-à-vis des</w:t>
      </w:r>
      <w:r w:rsidR="00E863C2">
        <w:rPr>
          <w:rFonts w:ascii="Arial" w:hAnsi="Arial" w:cs="Arial"/>
          <w:i/>
          <w:iCs/>
          <w:sz w:val="22"/>
          <w:szCs w:val="22"/>
        </w:rPr>
        <w:t xml:space="preserve"> </w:t>
      </w:r>
      <w:r w:rsidR="00F862FE">
        <w:rPr>
          <w:rFonts w:ascii="Arial" w:hAnsi="Arial" w:cs="Arial"/>
          <w:i/>
          <w:iCs/>
          <w:sz w:val="22"/>
          <w:szCs w:val="22"/>
        </w:rPr>
        <w:t xml:space="preserve">exigences et </w:t>
      </w:r>
      <w:r w:rsidR="00E863C2">
        <w:rPr>
          <w:rFonts w:ascii="Arial" w:hAnsi="Arial" w:cs="Arial"/>
          <w:i/>
          <w:iCs/>
          <w:sz w:val="22"/>
          <w:szCs w:val="22"/>
        </w:rPr>
        <w:t xml:space="preserve">questions </w:t>
      </w:r>
      <w:r w:rsidR="00F862FE">
        <w:rPr>
          <w:rFonts w:ascii="Arial" w:hAnsi="Arial" w:cs="Arial"/>
          <w:i/>
          <w:iCs/>
          <w:sz w:val="22"/>
          <w:szCs w:val="22"/>
        </w:rPr>
        <w:t xml:space="preserve">formulées </w:t>
      </w:r>
      <w:r w:rsidR="00E863C2">
        <w:rPr>
          <w:rFonts w:ascii="Arial" w:hAnsi="Arial" w:cs="Arial"/>
          <w:i/>
          <w:iCs/>
          <w:sz w:val="22"/>
          <w:szCs w:val="22"/>
        </w:rPr>
        <w:t xml:space="preserve">dans le présent document. Il répond de préférence dans le présent document CRT ou </w:t>
      </w:r>
      <w:r w:rsidRPr="00D41DD3">
        <w:rPr>
          <w:rFonts w:ascii="Arial" w:hAnsi="Arial" w:cs="Arial"/>
          <w:i/>
          <w:iCs/>
          <w:sz w:val="22"/>
          <w:szCs w:val="22"/>
        </w:rPr>
        <w:t>remet</w:t>
      </w:r>
      <w:r w:rsidR="00E863C2">
        <w:rPr>
          <w:rFonts w:ascii="Arial" w:hAnsi="Arial" w:cs="Arial"/>
          <w:i/>
          <w:iCs/>
          <w:sz w:val="22"/>
          <w:szCs w:val="22"/>
        </w:rPr>
        <w:t xml:space="preserve"> </w:t>
      </w:r>
      <w:r w:rsidRPr="00D41DD3">
        <w:rPr>
          <w:rFonts w:ascii="Arial" w:hAnsi="Arial" w:cs="Arial"/>
          <w:i/>
          <w:iCs/>
          <w:sz w:val="22"/>
          <w:szCs w:val="22"/>
        </w:rPr>
        <w:t xml:space="preserve">un mémoire technique reprenant </w:t>
      </w:r>
      <w:r w:rsidR="00591135">
        <w:rPr>
          <w:rFonts w:ascii="Arial" w:hAnsi="Arial" w:cs="Arial"/>
          <w:i/>
          <w:iCs/>
          <w:sz w:val="22"/>
          <w:szCs w:val="22"/>
        </w:rPr>
        <w:t>l’architecture</w:t>
      </w:r>
      <w:r w:rsidRPr="00D41DD3">
        <w:rPr>
          <w:rFonts w:ascii="Arial" w:hAnsi="Arial" w:cs="Arial"/>
          <w:i/>
          <w:iCs/>
          <w:sz w:val="22"/>
          <w:szCs w:val="22"/>
        </w:rPr>
        <w:t xml:space="preserve"> </w:t>
      </w:r>
      <w:r w:rsidR="00591135">
        <w:rPr>
          <w:rFonts w:ascii="Arial" w:hAnsi="Arial" w:cs="Arial"/>
          <w:i/>
          <w:iCs/>
          <w:sz w:val="22"/>
          <w:szCs w:val="22"/>
        </w:rPr>
        <w:t>du CRT</w:t>
      </w:r>
      <w:r w:rsidR="00F862FE">
        <w:rPr>
          <w:rFonts w:ascii="Arial" w:hAnsi="Arial" w:cs="Arial"/>
          <w:i/>
          <w:iCs/>
          <w:sz w:val="22"/>
          <w:szCs w:val="22"/>
        </w:rPr>
        <w:t>.</w:t>
      </w:r>
    </w:p>
    <w:p w14:paraId="69F17350" w14:textId="2CF77EFF" w:rsidR="00F862FE" w:rsidRPr="00D41DD3" w:rsidRDefault="00F862FE" w:rsidP="00D41DD3">
      <w:pPr>
        <w:shd w:val="clear" w:color="auto" w:fill="E7E6E6" w:themeFill="background2"/>
        <w:rPr>
          <w:rFonts w:ascii="Arial" w:hAnsi="Arial" w:cs="Arial"/>
          <w:i/>
          <w:iCs/>
          <w:sz w:val="22"/>
          <w:szCs w:val="22"/>
        </w:rPr>
      </w:pPr>
      <w:r>
        <w:rPr>
          <w:rFonts w:ascii="Arial" w:hAnsi="Arial" w:cs="Arial"/>
          <w:i/>
          <w:iCs/>
          <w:sz w:val="22"/>
          <w:szCs w:val="22"/>
        </w:rPr>
        <w:t>Le soumissionnaire complète le document (CRT ou mémoire) avec tout élément demandé ou qu’il jugera nécessaire afin d’illustrer son propos ; les éléments annexés sont clairement mentionnés dans le document (CRT ou mémoire)</w:t>
      </w:r>
      <w:r w:rsidR="00591135">
        <w:rPr>
          <w:rFonts w:ascii="Arial" w:hAnsi="Arial" w:cs="Arial"/>
          <w:i/>
          <w:iCs/>
          <w:sz w:val="22"/>
          <w:szCs w:val="22"/>
        </w:rPr>
        <w:t xml:space="preserve"> de sorte à être identifiables au sein des pièces qui composent son offre.</w:t>
      </w:r>
    </w:p>
    <w:p w14:paraId="1807C9BA" w14:textId="17614F25" w:rsidR="00D41DD3" w:rsidRPr="00D41DD3" w:rsidRDefault="00AE397D" w:rsidP="00D41DD3">
      <w:pPr>
        <w:shd w:val="clear" w:color="auto" w:fill="E7E6E6" w:themeFill="background2"/>
        <w:rPr>
          <w:rFonts w:ascii="Arial" w:hAnsi="Arial" w:cs="Arial"/>
          <w:i/>
          <w:iCs/>
          <w:sz w:val="22"/>
          <w:szCs w:val="22"/>
        </w:rPr>
      </w:pPr>
      <w:r>
        <w:rPr>
          <w:rFonts w:ascii="Arial" w:hAnsi="Arial" w:cs="Arial"/>
          <w:i/>
          <w:iCs/>
          <w:sz w:val="22"/>
          <w:szCs w:val="22"/>
        </w:rPr>
        <w:t xml:space="preserve">Le </w:t>
      </w:r>
      <w:r w:rsidR="00D41DD3" w:rsidRPr="00D41DD3">
        <w:rPr>
          <w:rFonts w:ascii="Arial" w:hAnsi="Arial" w:cs="Arial"/>
          <w:i/>
          <w:iCs/>
          <w:sz w:val="22"/>
          <w:szCs w:val="22"/>
        </w:rPr>
        <w:t xml:space="preserve">présent cadre de </w:t>
      </w:r>
      <w:r>
        <w:rPr>
          <w:rFonts w:ascii="Arial" w:hAnsi="Arial" w:cs="Arial"/>
          <w:i/>
          <w:iCs/>
          <w:sz w:val="22"/>
          <w:szCs w:val="22"/>
        </w:rPr>
        <w:t>réponse</w:t>
      </w:r>
      <w:r w:rsidR="00D41DD3" w:rsidRPr="00D41DD3">
        <w:rPr>
          <w:rFonts w:ascii="Arial" w:hAnsi="Arial" w:cs="Arial"/>
          <w:i/>
          <w:iCs/>
          <w:sz w:val="22"/>
          <w:szCs w:val="22"/>
        </w:rPr>
        <w:t xml:space="preserve"> technique </w:t>
      </w:r>
      <w:r>
        <w:rPr>
          <w:rFonts w:ascii="Arial" w:hAnsi="Arial" w:cs="Arial"/>
          <w:i/>
          <w:iCs/>
          <w:sz w:val="22"/>
          <w:szCs w:val="22"/>
        </w:rPr>
        <w:t>une fois complété</w:t>
      </w:r>
      <w:r w:rsidR="00F862FE">
        <w:rPr>
          <w:rFonts w:ascii="Arial" w:hAnsi="Arial" w:cs="Arial"/>
          <w:i/>
          <w:iCs/>
          <w:sz w:val="22"/>
          <w:szCs w:val="22"/>
        </w:rPr>
        <w:t xml:space="preserve"> (réponses et pièces annexées)</w:t>
      </w:r>
      <w:r>
        <w:rPr>
          <w:rFonts w:ascii="Arial" w:hAnsi="Arial" w:cs="Arial"/>
          <w:i/>
          <w:iCs/>
          <w:sz w:val="22"/>
          <w:szCs w:val="22"/>
        </w:rPr>
        <w:t xml:space="preserve"> </w:t>
      </w:r>
      <w:r w:rsidR="00D41DD3" w:rsidRPr="00D41DD3">
        <w:rPr>
          <w:rFonts w:ascii="Arial" w:hAnsi="Arial" w:cs="Arial"/>
          <w:i/>
          <w:iCs/>
          <w:sz w:val="22"/>
          <w:szCs w:val="22"/>
        </w:rPr>
        <w:t xml:space="preserve">comprend </w:t>
      </w:r>
      <w:r>
        <w:rPr>
          <w:rFonts w:ascii="Arial" w:hAnsi="Arial" w:cs="Arial"/>
          <w:i/>
          <w:iCs/>
          <w:sz w:val="22"/>
          <w:szCs w:val="22"/>
        </w:rPr>
        <w:t xml:space="preserve">donc </w:t>
      </w:r>
      <w:r w:rsidR="00D41DD3" w:rsidRPr="00D41DD3">
        <w:rPr>
          <w:rFonts w:ascii="Arial" w:hAnsi="Arial" w:cs="Arial"/>
          <w:i/>
          <w:iCs/>
          <w:sz w:val="22"/>
          <w:szCs w:val="22"/>
        </w:rPr>
        <w:t>tous les éléments nécessaires pour évaluer l’offre conformément aux critères d’analyse mentionnés dans le règlement de consultation.</w:t>
      </w:r>
    </w:p>
    <w:p w14:paraId="106E4104" w14:textId="77777777" w:rsidR="00D41DD3" w:rsidRDefault="00D41DD3" w:rsidP="00D41DD3">
      <w:pPr>
        <w:rPr>
          <w:rFonts w:ascii="Arial" w:hAnsi="Arial" w:cs="Arial"/>
          <w:i/>
          <w:iCs/>
          <w:sz w:val="22"/>
          <w:szCs w:val="22"/>
        </w:rPr>
      </w:pPr>
    </w:p>
    <w:p w14:paraId="325CD256" w14:textId="77777777" w:rsidR="00D41DD3" w:rsidRDefault="00D41DD3" w:rsidP="00D41DD3">
      <w:pPr>
        <w:rPr>
          <w:rFonts w:ascii="Arial" w:hAnsi="Arial" w:cs="Arial"/>
          <w:b/>
          <w:color w:val="000000"/>
          <w:sz w:val="22"/>
          <w:szCs w:val="22"/>
          <w:u w:val="single"/>
        </w:rPr>
      </w:pPr>
    </w:p>
    <w:p w14:paraId="339EA087" w14:textId="14A8E3F5" w:rsidR="008A5060" w:rsidRPr="00894002" w:rsidRDefault="00E863C2" w:rsidP="00D41DD3">
      <w:pPr>
        <w:rPr>
          <w:rFonts w:ascii="Arial" w:hAnsi="Arial" w:cs="Arial"/>
          <w:b/>
          <w:color w:val="000000"/>
          <w:sz w:val="22"/>
          <w:szCs w:val="22"/>
        </w:rPr>
      </w:pPr>
      <w:r>
        <w:rPr>
          <w:rFonts w:ascii="Arial" w:hAnsi="Arial" w:cs="Arial"/>
          <w:b/>
          <w:color w:val="000000"/>
          <w:sz w:val="22"/>
          <w:szCs w:val="22"/>
        </w:rPr>
        <w:t xml:space="preserve">Rappel des </w:t>
      </w:r>
      <w:r w:rsidR="00894002" w:rsidRPr="00894002">
        <w:rPr>
          <w:rFonts w:ascii="Arial" w:hAnsi="Arial" w:cs="Arial"/>
          <w:b/>
          <w:color w:val="000000"/>
          <w:sz w:val="22"/>
          <w:szCs w:val="22"/>
        </w:rPr>
        <w:t xml:space="preserve">critères </w:t>
      </w:r>
      <w:r w:rsidR="00C40E3C">
        <w:rPr>
          <w:rFonts w:ascii="Arial" w:hAnsi="Arial" w:cs="Arial"/>
          <w:b/>
          <w:color w:val="000000"/>
          <w:sz w:val="22"/>
          <w:szCs w:val="22"/>
        </w:rPr>
        <w:t xml:space="preserve">1 et </w:t>
      </w:r>
      <w:r w:rsidR="00683E57">
        <w:rPr>
          <w:rFonts w:ascii="Arial" w:hAnsi="Arial" w:cs="Arial"/>
          <w:b/>
          <w:color w:val="000000"/>
          <w:sz w:val="22"/>
          <w:szCs w:val="22"/>
        </w:rPr>
        <w:t>2</w:t>
      </w:r>
      <w:r w:rsidR="00C40E3C">
        <w:rPr>
          <w:rFonts w:ascii="Arial" w:hAnsi="Arial" w:cs="Arial"/>
          <w:b/>
          <w:color w:val="000000"/>
          <w:sz w:val="22"/>
          <w:szCs w:val="22"/>
        </w:rPr>
        <w:t xml:space="preserve"> </w:t>
      </w:r>
      <w:r w:rsidR="00894002" w:rsidRPr="00894002">
        <w:rPr>
          <w:rFonts w:ascii="Arial" w:hAnsi="Arial" w:cs="Arial"/>
          <w:b/>
          <w:color w:val="000000"/>
          <w:sz w:val="22"/>
          <w:szCs w:val="22"/>
        </w:rPr>
        <w:t>d’évaluation</w:t>
      </w:r>
      <w:r w:rsidR="00C40E3C">
        <w:rPr>
          <w:rFonts w:ascii="Arial" w:hAnsi="Arial" w:cs="Arial"/>
          <w:b/>
          <w:color w:val="000000"/>
          <w:sz w:val="22"/>
          <w:szCs w:val="22"/>
        </w:rPr>
        <w:t xml:space="preserve"> des offres, respectivement </w:t>
      </w:r>
      <w:r>
        <w:rPr>
          <w:rFonts w:ascii="Arial" w:hAnsi="Arial" w:cs="Arial"/>
          <w:b/>
          <w:color w:val="000000"/>
          <w:sz w:val="22"/>
          <w:szCs w:val="22"/>
        </w:rPr>
        <w:t xml:space="preserve">valeur technique </w:t>
      </w:r>
      <w:r w:rsidR="00AE397D">
        <w:rPr>
          <w:rFonts w:ascii="Arial" w:hAnsi="Arial" w:cs="Arial"/>
          <w:b/>
          <w:color w:val="000000"/>
          <w:sz w:val="22"/>
          <w:szCs w:val="22"/>
        </w:rPr>
        <w:t>ainsi que</w:t>
      </w:r>
      <w:r>
        <w:rPr>
          <w:rFonts w:ascii="Arial" w:hAnsi="Arial" w:cs="Arial"/>
          <w:b/>
          <w:color w:val="000000"/>
          <w:sz w:val="22"/>
          <w:szCs w:val="22"/>
        </w:rPr>
        <w:t xml:space="preserve"> </w:t>
      </w:r>
      <w:r w:rsidR="00AE397D">
        <w:rPr>
          <w:rFonts w:ascii="Arial" w:hAnsi="Arial" w:cs="Arial"/>
          <w:b/>
          <w:color w:val="000000"/>
          <w:sz w:val="22"/>
          <w:szCs w:val="22"/>
        </w:rPr>
        <w:t>contribution de l’entreprise aux enjeux environnementaux et sociaux,</w:t>
      </w:r>
      <w:r w:rsidR="00C40E3C">
        <w:rPr>
          <w:rFonts w:ascii="Arial" w:hAnsi="Arial" w:cs="Arial"/>
          <w:b/>
          <w:color w:val="000000"/>
          <w:sz w:val="22"/>
          <w:szCs w:val="22"/>
        </w:rPr>
        <w:t xml:space="preserve"> en rapport avec les prestations du marché.</w:t>
      </w:r>
    </w:p>
    <w:p w14:paraId="1332AD9B" w14:textId="77777777" w:rsidR="00894002" w:rsidRPr="00D41DD3" w:rsidRDefault="00894002" w:rsidP="00D41DD3">
      <w:pPr>
        <w:rPr>
          <w:rFonts w:ascii="Arial" w:hAnsi="Arial" w:cs="Arial"/>
          <w:b/>
          <w:color w:val="000000"/>
          <w:sz w:val="22"/>
          <w:szCs w:val="22"/>
          <w:u w:val="single"/>
        </w:rPr>
      </w:pPr>
    </w:p>
    <w:p w14:paraId="44A7A67F" w14:textId="46CEC698" w:rsidR="00C3249E" w:rsidRPr="00D41DD3" w:rsidRDefault="00C3249E" w:rsidP="00D41DD3">
      <w:pPr>
        <w:rPr>
          <w:rFonts w:ascii="Arial" w:hAnsi="Arial" w:cs="Arial"/>
          <w:b/>
          <w:color w:val="000000"/>
          <w:sz w:val="22"/>
          <w:szCs w:val="22"/>
          <w:u w:val="single"/>
        </w:rPr>
      </w:pPr>
      <w:r w:rsidRPr="00D41DD3">
        <w:rPr>
          <w:rFonts w:ascii="Arial" w:hAnsi="Arial" w:cs="Arial"/>
          <w:color w:val="000000"/>
          <w:sz w:val="22"/>
          <w:szCs w:val="22"/>
          <w:lang w:eastAsia="fr-FR"/>
        </w:rPr>
        <w:t xml:space="preserve">Il est indiqué aux candidats que leur offre sera appréciée en fonction des </w:t>
      </w:r>
      <w:r w:rsidRPr="00A0386B">
        <w:rPr>
          <w:rFonts w:ascii="Arial" w:hAnsi="Arial" w:cs="Arial"/>
          <w:color w:val="000000"/>
          <w:sz w:val="22"/>
          <w:szCs w:val="22"/>
          <w:u w:val="single"/>
          <w:lang w:eastAsia="fr-FR"/>
        </w:rPr>
        <w:t xml:space="preserve">critères </w:t>
      </w:r>
      <w:r w:rsidR="00D01688" w:rsidRPr="00A0386B">
        <w:rPr>
          <w:rFonts w:ascii="Arial" w:hAnsi="Arial" w:cs="Arial"/>
          <w:color w:val="000000"/>
          <w:sz w:val="22"/>
          <w:szCs w:val="22"/>
          <w:u w:val="single"/>
          <w:lang w:eastAsia="fr-FR"/>
        </w:rPr>
        <w:t>techniques</w:t>
      </w:r>
      <w:r w:rsidR="00D01688">
        <w:rPr>
          <w:rFonts w:ascii="Arial" w:hAnsi="Arial" w:cs="Arial"/>
          <w:color w:val="000000"/>
          <w:sz w:val="22"/>
          <w:szCs w:val="22"/>
          <w:lang w:eastAsia="fr-FR"/>
        </w:rPr>
        <w:t xml:space="preserve"> </w:t>
      </w:r>
      <w:r w:rsidRPr="00D41DD3">
        <w:rPr>
          <w:rFonts w:ascii="Arial" w:hAnsi="Arial" w:cs="Arial"/>
          <w:color w:val="000000"/>
          <w:sz w:val="22"/>
          <w:szCs w:val="22"/>
          <w:lang w:eastAsia="fr-FR"/>
        </w:rPr>
        <w:t>pondérés suivants</w:t>
      </w:r>
      <w:r w:rsidR="00D41DD3">
        <w:rPr>
          <w:rFonts w:ascii="Arial" w:hAnsi="Arial" w:cs="Arial"/>
          <w:color w:val="000000"/>
          <w:sz w:val="22"/>
          <w:szCs w:val="22"/>
          <w:lang w:eastAsia="fr-FR"/>
        </w:rPr>
        <w:t> :</w:t>
      </w:r>
    </w:p>
    <w:p w14:paraId="6EAB29FB" w14:textId="77777777" w:rsidR="00C3249E" w:rsidRPr="00D41DD3" w:rsidRDefault="00C3249E" w:rsidP="00D41DD3">
      <w:pPr>
        <w:rPr>
          <w:rFonts w:ascii="Arial" w:hAnsi="Arial" w:cs="Arial"/>
          <w:color w:val="000000"/>
          <w:sz w:val="22"/>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2"/>
        <w:gridCol w:w="851"/>
      </w:tblGrid>
      <w:tr w:rsidR="00C3249E" w:rsidRPr="00D41DD3" w14:paraId="783B2B00" w14:textId="77777777" w:rsidTr="00D41DD3">
        <w:trPr>
          <w:trHeight w:val="317"/>
        </w:trPr>
        <w:tc>
          <w:tcPr>
            <w:tcW w:w="8642" w:type="dxa"/>
            <w:shd w:val="clear" w:color="auto" w:fill="D5DCE4" w:themeFill="text2" w:themeFillTint="33"/>
          </w:tcPr>
          <w:p w14:paraId="377665D7" w14:textId="77777777" w:rsidR="00C3249E" w:rsidRPr="00D41DD3" w:rsidRDefault="00C3249E" w:rsidP="00D41DD3">
            <w:pPr>
              <w:pStyle w:val="corpsdetexte1"/>
              <w:spacing w:before="0" w:after="0"/>
              <w:rPr>
                <w:rFonts w:cs="Arial"/>
                <w:szCs w:val="22"/>
              </w:rPr>
            </w:pPr>
            <w:r w:rsidRPr="00D41DD3">
              <w:rPr>
                <w:rFonts w:cs="Arial"/>
                <w:szCs w:val="22"/>
              </w:rPr>
              <w:t xml:space="preserve">Critère 1 : </w:t>
            </w:r>
            <w:r w:rsidR="008D5405" w:rsidRPr="00D41DD3">
              <w:rPr>
                <w:rFonts w:cs="Arial"/>
                <w:szCs w:val="22"/>
              </w:rPr>
              <w:t>Valeur technique</w:t>
            </w:r>
          </w:p>
        </w:tc>
        <w:tc>
          <w:tcPr>
            <w:tcW w:w="851" w:type="dxa"/>
            <w:shd w:val="clear" w:color="auto" w:fill="D5DCE4" w:themeFill="text2" w:themeFillTint="33"/>
          </w:tcPr>
          <w:p w14:paraId="542DB30F" w14:textId="17C86B31" w:rsidR="00C3249E" w:rsidRPr="00D41DD3" w:rsidRDefault="009A5CF6" w:rsidP="00D41DD3">
            <w:pPr>
              <w:jc w:val="left"/>
              <w:rPr>
                <w:rFonts w:ascii="Arial" w:hAnsi="Arial" w:cs="Arial"/>
                <w:b/>
                <w:bCs/>
                <w:color w:val="FF0000"/>
                <w:sz w:val="22"/>
                <w:szCs w:val="22"/>
              </w:rPr>
            </w:pPr>
            <w:r>
              <w:rPr>
                <w:rFonts w:ascii="Arial" w:hAnsi="Arial" w:cs="Arial"/>
                <w:b/>
                <w:bCs/>
                <w:sz w:val="22"/>
                <w:szCs w:val="22"/>
              </w:rPr>
              <w:t>5</w:t>
            </w:r>
            <w:r w:rsidRPr="00D41DD3">
              <w:rPr>
                <w:rFonts w:ascii="Arial" w:hAnsi="Arial" w:cs="Arial"/>
                <w:b/>
                <w:bCs/>
                <w:sz w:val="22"/>
                <w:szCs w:val="22"/>
              </w:rPr>
              <w:t xml:space="preserve">0 </w:t>
            </w:r>
            <w:r w:rsidR="00C3249E" w:rsidRPr="00D41DD3">
              <w:rPr>
                <w:rFonts w:ascii="Arial" w:hAnsi="Arial" w:cs="Arial"/>
                <w:b/>
                <w:bCs/>
                <w:sz w:val="22"/>
                <w:szCs w:val="22"/>
              </w:rPr>
              <w:t xml:space="preserve">% </w:t>
            </w:r>
          </w:p>
        </w:tc>
      </w:tr>
      <w:tr w:rsidR="00C3249E" w:rsidRPr="00D41DD3" w14:paraId="352BA035" w14:textId="77777777" w:rsidTr="00D41DD3">
        <w:tc>
          <w:tcPr>
            <w:tcW w:w="8642" w:type="dxa"/>
            <w:shd w:val="clear" w:color="auto" w:fill="auto"/>
          </w:tcPr>
          <w:p w14:paraId="69ADE7F5" w14:textId="77777777" w:rsidR="009E1361" w:rsidRPr="009E1361" w:rsidRDefault="009E1361" w:rsidP="009E1361">
            <w:pPr>
              <w:pStyle w:val="Listepuces"/>
              <w:ind w:left="360"/>
              <w:rPr>
                <w:b/>
                <w:bCs/>
              </w:rPr>
            </w:pPr>
          </w:p>
          <w:p w14:paraId="4425E037" w14:textId="0FA936F4" w:rsidR="00456163" w:rsidRPr="009E1361" w:rsidRDefault="0079501D" w:rsidP="008A5060">
            <w:pPr>
              <w:pStyle w:val="Listepuces"/>
              <w:numPr>
                <w:ilvl w:val="0"/>
                <w:numId w:val="18"/>
              </w:numPr>
              <w:rPr>
                <w:b/>
                <w:bCs/>
              </w:rPr>
            </w:pPr>
            <w:r w:rsidRPr="00D41DD3">
              <w:t>Sous-critère n°</w:t>
            </w:r>
            <w:r w:rsidR="00456163" w:rsidRPr="00D41DD3">
              <w:t>1</w:t>
            </w:r>
            <w:r w:rsidRPr="00D41DD3">
              <w:t xml:space="preserve"> : </w:t>
            </w:r>
            <w:r w:rsidR="009E1361" w:rsidRPr="00D41DD3">
              <w:t>Qualité et forces de la proposition pédagogique</w:t>
            </w:r>
          </w:p>
          <w:p w14:paraId="2C63D4C0" w14:textId="77777777" w:rsidR="009E1361" w:rsidRPr="00D41DD3" w:rsidRDefault="009E1361" w:rsidP="009E1361">
            <w:pPr>
              <w:pStyle w:val="Listepuces"/>
              <w:ind w:left="360"/>
              <w:rPr>
                <w:b/>
                <w:bCs/>
              </w:rPr>
            </w:pPr>
          </w:p>
          <w:p w14:paraId="4D3059E9" w14:textId="21D4A09A" w:rsidR="003B4B5F" w:rsidRPr="009E1361" w:rsidRDefault="00456163" w:rsidP="009E1361">
            <w:pPr>
              <w:pStyle w:val="Listepuces"/>
              <w:numPr>
                <w:ilvl w:val="0"/>
                <w:numId w:val="18"/>
              </w:numPr>
              <w:rPr>
                <w:b/>
                <w:bCs/>
              </w:rPr>
            </w:pPr>
            <w:r w:rsidRPr="00D41DD3">
              <w:t xml:space="preserve">Sous-critère n°2 : </w:t>
            </w:r>
            <w:r w:rsidR="00D53AB6">
              <w:t>Adéquation et qualification des p</w:t>
            </w:r>
            <w:r w:rsidR="009E1361" w:rsidRPr="009E1361">
              <w:t>rofils des formateurs et du coordonnateur pédagogique (capacité, savoir-faire, expertise métier et pédagogique)</w:t>
            </w:r>
          </w:p>
        </w:tc>
        <w:tc>
          <w:tcPr>
            <w:tcW w:w="851" w:type="dxa"/>
            <w:shd w:val="clear" w:color="auto" w:fill="auto"/>
          </w:tcPr>
          <w:p w14:paraId="52F628C5" w14:textId="16578AB6" w:rsidR="00C3249E" w:rsidRPr="00D41DD3" w:rsidRDefault="00C3249E" w:rsidP="00D41DD3">
            <w:pPr>
              <w:pStyle w:val="Corpsdetexte"/>
              <w:spacing w:after="0"/>
              <w:jc w:val="left"/>
              <w:rPr>
                <w:rFonts w:ascii="Arial" w:hAnsi="Arial" w:cs="Arial"/>
                <w:sz w:val="22"/>
                <w:szCs w:val="22"/>
              </w:rPr>
            </w:pPr>
          </w:p>
          <w:p w14:paraId="72A40464" w14:textId="50E59DC0" w:rsidR="008B0228" w:rsidRPr="00D41DD3" w:rsidRDefault="007060E0" w:rsidP="00D41DD3">
            <w:pPr>
              <w:pStyle w:val="Corpsdetexte"/>
              <w:spacing w:after="0"/>
              <w:jc w:val="left"/>
              <w:rPr>
                <w:rFonts w:ascii="Arial" w:hAnsi="Arial" w:cs="Arial"/>
                <w:sz w:val="22"/>
                <w:szCs w:val="22"/>
              </w:rPr>
            </w:pPr>
            <w:r>
              <w:rPr>
                <w:rFonts w:ascii="Arial" w:hAnsi="Arial" w:cs="Arial"/>
                <w:sz w:val="22"/>
                <w:szCs w:val="22"/>
              </w:rPr>
              <w:t>6</w:t>
            </w:r>
            <w:r w:rsidR="009E1361">
              <w:rPr>
                <w:rFonts w:ascii="Arial" w:hAnsi="Arial" w:cs="Arial"/>
                <w:sz w:val="22"/>
                <w:szCs w:val="22"/>
              </w:rPr>
              <w:t>0%</w:t>
            </w:r>
          </w:p>
          <w:p w14:paraId="050599FA" w14:textId="77777777" w:rsidR="009E1361" w:rsidRDefault="009E1361" w:rsidP="00D41DD3">
            <w:pPr>
              <w:pStyle w:val="Corpsdetexte"/>
              <w:spacing w:after="0"/>
              <w:jc w:val="left"/>
              <w:rPr>
                <w:rFonts w:ascii="Arial" w:hAnsi="Arial" w:cs="Arial"/>
                <w:sz w:val="22"/>
                <w:szCs w:val="22"/>
              </w:rPr>
            </w:pPr>
          </w:p>
          <w:p w14:paraId="38E506AC" w14:textId="556BFF3D" w:rsidR="00456163" w:rsidRPr="00D41DD3" w:rsidRDefault="007060E0" w:rsidP="00D41DD3">
            <w:pPr>
              <w:pStyle w:val="Corpsdetexte"/>
              <w:spacing w:after="0"/>
              <w:jc w:val="left"/>
              <w:rPr>
                <w:rFonts w:ascii="Arial" w:hAnsi="Arial" w:cs="Arial"/>
                <w:sz w:val="22"/>
                <w:szCs w:val="22"/>
              </w:rPr>
            </w:pPr>
            <w:r>
              <w:rPr>
                <w:rFonts w:ascii="Arial" w:hAnsi="Arial" w:cs="Arial"/>
                <w:sz w:val="22"/>
                <w:szCs w:val="22"/>
              </w:rPr>
              <w:t>4</w:t>
            </w:r>
            <w:r w:rsidR="009E1361">
              <w:rPr>
                <w:rFonts w:ascii="Arial" w:hAnsi="Arial" w:cs="Arial"/>
                <w:sz w:val="22"/>
                <w:szCs w:val="22"/>
              </w:rPr>
              <w:t>0</w:t>
            </w:r>
            <w:r w:rsidR="00456163" w:rsidRPr="00D41DD3">
              <w:rPr>
                <w:rFonts w:ascii="Arial" w:hAnsi="Arial" w:cs="Arial"/>
                <w:sz w:val="22"/>
                <w:szCs w:val="22"/>
              </w:rPr>
              <w:t>%</w:t>
            </w:r>
          </w:p>
          <w:p w14:paraId="797F7CED" w14:textId="7895A494" w:rsidR="003B4B5F" w:rsidRDefault="003B4B5F" w:rsidP="00D41DD3">
            <w:pPr>
              <w:pStyle w:val="Corpsdetexte"/>
              <w:spacing w:after="0"/>
              <w:jc w:val="left"/>
              <w:rPr>
                <w:rFonts w:ascii="Arial" w:hAnsi="Arial" w:cs="Arial"/>
                <w:sz w:val="22"/>
                <w:szCs w:val="22"/>
              </w:rPr>
            </w:pPr>
          </w:p>
          <w:p w14:paraId="2F45465D" w14:textId="77777777" w:rsidR="009E1361" w:rsidRPr="00D41DD3" w:rsidRDefault="009E1361" w:rsidP="00D41DD3">
            <w:pPr>
              <w:pStyle w:val="Corpsdetexte"/>
              <w:spacing w:after="0"/>
              <w:jc w:val="left"/>
              <w:rPr>
                <w:rFonts w:ascii="Arial" w:hAnsi="Arial" w:cs="Arial"/>
                <w:sz w:val="22"/>
                <w:szCs w:val="22"/>
              </w:rPr>
            </w:pPr>
          </w:p>
          <w:p w14:paraId="2AE88463" w14:textId="2F32DCD1" w:rsidR="009E1361" w:rsidRPr="00D41DD3" w:rsidRDefault="009E1361" w:rsidP="00D41DD3">
            <w:pPr>
              <w:pStyle w:val="Corpsdetexte"/>
              <w:spacing w:after="0"/>
              <w:jc w:val="left"/>
              <w:rPr>
                <w:rFonts w:ascii="Arial" w:hAnsi="Arial" w:cs="Arial"/>
                <w:sz w:val="22"/>
                <w:szCs w:val="22"/>
              </w:rPr>
            </w:pPr>
          </w:p>
        </w:tc>
      </w:tr>
      <w:tr w:rsidR="009A5CF6" w:rsidRPr="00D41DD3" w14:paraId="531572C6" w14:textId="77777777" w:rsidTr="009E1361">
        <w:trPr>
          <w:trHeight w:val="334"/>
        </w:trPr>
        <w:tc>
          <w:tcPr>
            <w:tcW w:w="8642" w:type="dxa"/>
            <w:shd w:val="clear" w:color="auto" w:fill="D5DCE4" w:themeFill="text2" w:themeFillTint="33"/>
          </w:tcPr>
          <w:p w14:paraId="7BB24764" w14:textId="0093FD68" w:rsidR="009A5CF6" w:rsidRPr="008A5060" w:rsidRDefault="009A5CF6" w:rsidP="009A5CF6">
            <w:pPr>
              <w:pStyle w:val="corpsdetexte1"/>
              <w:spacing w:before="0" w:after="0"/>
              <w:rPr>
                <w:rFonts w:cs="Arial"/>
                <w:szCs w:val="22"/>
              </w:rPr>
            </w:pPr>
            <w:r w:rsidRPr="008A5060">
              <w:rPr>
                <w:rFonts w:cs="Arial"/>
                <w:szCs w:val="22"/>
              </w:rPr>
              <w:t xml:space="preserve">Critère </w:t>
            </w:r>
            <w:r w:rsidR="00FD5699">
              <w:rPr>
                <w:rFonts w:cs="Arial"/>
                <w:szCs w:val="22"/>
              </w:rPr>
              <w:t>2</w:t>
            </w:r>
            <w:r w:rsidR="00FD5699" w:rsidRPr="008A5060">
              <w:rPr>
                <w:rFonts w:cs="Arial"/>
                <w:szCs w:val="22"/>
              </w:rPr>
              <w:t xml:space="preserve"> :</w:t>
            </w:r>
            <w:r w:rsidRPr="008A5060">
              <w:rPr>
                <w:rFonts w:cs="Arial"/>
                <w:szCs w:val="22"/>
              </w:rPr>
              <w:t xml:space="preserve"> </w:t>
            </w:r>
            <w:r w:rsidR="00E863C2">
              <w:rPr>
                <w:rFonts w:cs="Arial"/>
                <w:szCs w:val="22"/>
              </w:rPr>
              <w:t>Contribution de l’entreprise aux enjeux environnementaux</w:t>
            </w:r>
          </w:p>
        </w:tc>
        <w:tc>
          <w:tcPr>
            <w:tcW w:w="851" w:type="dxa"/>
            <w:shd w:val="clear" w:color="auto" w:fill="D5DCE4" w:themeFill="text2" w:themeFillTint="33"/>
          </w:tcPr>
          <w:p w14:paraId="0169CE21" w14:textId="3E3FC4BA" w:rsidR="009A5CF6" w:rsidRPr="008A5060" w:rsidRDefault="009A5CF6" w:rsidP="009A5CF6">
            <w:pPr>
              <w:pStyle w:val="corpsdetexte1"/>
              <w:spacing w:before="0" w:after="0"/>
              <w:rPr>
                <w:rFonts w:cs="Arial"/>
                <w:szCs w:val="22"/>
              </w:rPr>
            </w:pPr>
            <w:r>
              <w:rPr>
                <w:rFonts w:cs="Arial"/>
                <w:szCs w:val="22"/>
              </w:rPr>
              <w:t>1</w:t>
            </w:r>
            <w:r w:rsidRPr="008A5060">
              <w:rPr>
                <w:rFonts w:cs="Arial"/>
                <w:szCs w:val="22"/>
              </w:rPr>
              <w:t>0%</w:t>
            </w:r>
          </w:p>
        </w:tc>
      </w:tr>
    </w:tbl>
    <w:p w14:paraId="73A00B83" w14:textId="36E4CB36" w:rsidR="008A5060" w:rsidRDefault="008A5060">
      <w:pPr>
        <w:suppressAutoHyphens w:val="0"/>
        <w:jc w:val="left"/>
      </w:pPr>
      <w:r>
        <w:br w:type="page"/>
      </w:r>
    </w:p>
    <w:p w14:paraId="0254A765" w14:textId="77777777" w:rsidR="00D41DD3" w:rsidRPr="008A5060" w:rsidRDefault="00D41DD3" w:rsidP="00D41DD3"/>
    <w:p w14:paraId="4F06E755" w14:textId="23004694" w:rsidR="0080656E" w:rsidRPr="002829F8" w:rsidRDefault="008A5060" w:rsidP="008A5060">
      <w:pPr>
        <w:pStyle w:val="Titre1"/>
        <w:numPr>
          <w:ilvl w:val="0"/>
          <w:numId w:val="0"/>
        </w:numPr>
        <w:spacing w:before="0" w:after="0"/>
        <w:ind w:left="680" w:hanging="680"/>
        <w:rPr>
          <w:caps w:val="0"/>
          <w:kern w:val="0"/>
          <w:u w:val="none"/>
        </w:rPr>
      </w:pPr>
      <w:r w:rsidRPr="002829F8">
        <w:rPr>
          <w:caps w:val="0"/>
          <w:kern w:val="0"/>
          <w:u w:val="none"/>
        </w:rPr>
        <w:t>Crit</w:t>
      </w:r>
      <w:r w:rsidR="00CD3077" w:rsidRPr="002829F8">
        <w:rPr>
          <w:caps w:val="0"/>
          <w:kern w:val="0"/>
          <w:u w:val="none"/>
        </w:rPr>
        <w:t>ère 1</w:t>
      </w:r>
      <w:r w:rsidR="0080656E" w:rsidRPr="002829F8">
        <w:rPr>
          <w:caps w:val="0"/>
          <w:kern w:val="0"/>
          <w:u w:val="none"/>
        </w:rPr>
        <w:t xml:space="preserve"> : Valeur technique (</w:t>
      </w:r>
      <w:r w:rsidR="009A5CF6">
        <w:rPr>
          <w:caps w:val="0"/>
          <w:kern w:val="0"/>
          <w:u w:val="none"/>
        </w:rPr>
        <w:t>5</w:t>
      </w:r>
      <w:r w:rsidR="009A5CF6" w:rsidRPr="002829F8">
        <w:rPr>
          <w:caps w:val="0"/>
          <w:kern w:val="0"/>
          <w:u w:val="none"/>
        </w:rPr>
        <w:t xml:space="preserve">0 </w:t>
      </w:r>
      <w:r w:rsidR="0080656E" w:rsidRPr="002829F8">
        <w:rPr>
          <w:caps w:val="0"/>
          <w:kern w:val="0"/>
          <w:u w:val="none"/>
        </w:rPr>
        <w:t>%)</w:t>
      </w:r>
    </w:p>
    <w:p w14:paraId="286B5062" w14:textId="77777777" w:rsidR="002829F8" w:rsidRPr="002829F8" w:rsidRDefault="002829F8" w:rsidP="002829F8">
      <w:pPr>
        <w:jc w:val="left"/>
        <w:rPr>
          <w:rFonts w:ascii="Arial" w:eastAsia="SimSun" w:hAnsi="Arial" w:cs="Arial"/>
          <w:color w:val="00000A"/>
          <w:sz w:val="22"/>
          <w:szCs w:val="22"/>
          <w:lang w:bidi="hi-IN"/>
        </w:rPr>
      </w:pPr>
    </w:p>
    <w:p w14:paraId="7A502A0B" w14:textId="7069DDB5" w:rsidR="002829F8" w:rsidRPr="002829F8" w:rsidRDefault="002829F8" w:rsidP="002829F8">
      <w:pPr>
        <w:jc w:val="left"/>
        <w:rPr>
          <w:rFonts w:ascii="Arial" w:eastAsia="SimSun" w:hAnsi="Arial" w:cs="Arial"/>
          <w:color w:val="00000A"/>
          <w:sz w:val="22"/>
          <w:szCs w:val="22"/>
          <w:lang w:bidi="hi-IN"/>
        </w:rPr>
      </w:pPr>
      <w:r w:rsidRPr="002829F8">
        <w:rPr>
          <w:rFonts w:ascii="Arial" w:eastAsia="SimSun" w:hAnsi="Arial" w:cs="Arial"/>
          <w:color w:val="00000A"/>
          <w:sz w:val="22"/>
          <w:szCs w:val="22"/>
          <w:lang w:bidi="hi-IN"/>
        </w:rPr>
        <w:t>L’offre des candidats sera appréciée au regard des éléments suivants :</w:t>
      </w:r>
    </w:p>
    <w:p w14:paraId="5A881D25" w14:textId="77777777" w:rsidR="002829F8" w:rsidRPr="002829F8" w:rsidRDefault="002829F8" w:rsidP="00D41DD3">
      <w:pPr>
        <w:rPr>
          <w:rFonts w:ascii="Arial" w:hAnsi="Arial" w:cs="Arial"/>
          <w:sz w:val="22"/>
          <w:szCs w:val="22"/>
        </w:rPr>
      </w:pPr>
    </w:p>
    <w:p w14:paraId="124FAB01" w14:textId="10336F72" w:rsidR="008A5060" w:rsidRPr="002829F8" w:rsidRDefault="008E0803" w:rsidP="008A5060">
      <w:pPr>
        <w:pStyle w:val="Titre2"/>
        <w:numPr>
          <w:ilvl w:val="0"/>
          <w:numId w:val="0"/>
        </w:numPr>
        <w:spacing w:before="0" w:after="0"/>
        <w:ind w:left="851" w:hanging="851"/>
        <w:rPr>
          <w:rFonts w:ascii="Arial" w:hAnsi="Arial" w:cs="Arial"/>
          <w:b w:val="0"/>
          <w:bCs w:val="0"/>
          <w:caps w:val="0"/>
          <w:smallCaps w:val="0"/>
          <w:color w:val="auto"/>
          <w:kern w:val="0"/>
        </w:rPr>
      </w:pPr>
      <w:r w:rsidRPr="002829F8">
        <w:rPr>
          <w:rFonts w:ascii="Arial" w:hAnsi="Arial" w:cs="Arial"/>
          <w:b w:val="0"/>
          <w:bCs w:val="0"/>
          <w:caps w:val="0"/>
          <w:smallCaps w:val="0"/>
          <w:color w:val="auto"/>
          <w:kern w:val="0"/>
        </w:rPr>
        <w:t xml:space="preserve">Sous-critère 1 : </w:t>
      </w:r>
      <w:r w:rsidR="009E1361" w:rsidRPr="009E1361">
        <w:rPr>
          <w:rFonts w:ascii="Arial" w:hAnsi="Arial" w:cs="Arial"/>
          <w:b w:val="0"/>
          <w:bCs w:val="0"/>
          <w:caps w:val="0"/>
          <w:smallCaps w:val="0"/>
          <w:color w:val="auto"/>
          <w:kern w:val="0"/>
        </w:rPr>
        <w:t xml:space="preserve">Qualité de la proposition pédagogique </w:t>
      </w:r>
      <w:r w:rsidR="009E73D7" w:rsidRPr="002829F8">
        <w:rPr>
          <w:rFonts w:ascii="Arial" w:hAnsi="Arial" w:cs="Arial"/>
          <w:b w:val="0"/>
          <w:bCs w:val="0"/>
          <w:caps w:val="0"/>
          <w:smallCaps w:val="0"/>
          <w:color w:val="auto"/>
          <w:kern w:val="0"/>
        </w:rPr>
        <w:t>(</w:t>
      </w:r>
      <w:r w:rsidR="007060E0">
        <w:rPr>
          <w:rFonts w:ascii="Arial" w:hAnsi="Arial" w:cs="Arial"/>
          <w:b w:val="0"/>
          <w:bCs w:val="0"/>
          <w:caps w:val="0"/>
          <w:smallCaps w:val="0"/>
          <w:color w:val="auto"/>
          <w:kern w:val="0"/>
        </w:rPr>
        <w:t>6</w:t>
      </w:r>
      <w:r w:rsidR="009A5CF6" w:rsidRPr="002829F8">
        <w:rPr>
          <w:rFonts w:ascii="Arial" w:hAnsi="Arial" w:cs="Arial"/>
          <w:b w:val="0"/>
          <w:bCs w:val="0"/>
          <w:caps w:val="0"/>
          <w:smallCaps w:val="0"/>
          <w:color w:val="auto"/>
          <w:kern w:val="0"/>
        </w:rPr>
        <w:t xml:space="preserve">0 </w:t>
      </w:r>
      <w:r w:rsidRPr="002829F8">
        <w:rPr>
          <w:rFonts w:ascii="Arial" w:hAnsi="Arial" w:cs="Arial"/>
          <w:b w:val="0"/>
          <w:bCs w:val="0"/>
          <w:caps w:val="0"/>
          <w:smallCaps w:val="0"/>
          <w:color w:val="auto"/>
          <w:kern w:val="0"/>
        </w:rPr>
        <w:t>%)</w:t>
      </w:r>
    </w:p>
    <w:p w14:paraId="12073C12" w14:textId="77777777" w:rsidR="00CD3077" w:rsidRPr="009E1361" w:rsidRDefault="00CD3077" w:rsidP="009E1361">
      <w:pPr>
        <w:rPr>
          <w:rFonts w:ascii="Arial" w:eastAsia="SimSun" w:hAnsi="Arial" w:cs="Arial"/>
          <w:color w:val="00000A"/>
          <w:lang w:bidi="hi-IN"/>
        </w:rPr>
      </w:pPr>
    </w:p>
    <w:p w14:paraId="5EFD631D" w14:textId="77777777" w:rsidR="00396877" w:rsidRPr="002829F8" w:rsidRDefault="00396877" w:rsidP="00396877">
      <w:pPr>
        <w:rPr>
          <w:rFonts w:ascii="Arial" w:eastAsia="SimSun" w:hAnsi="Arial" w:cs="Arial"/>
          <w:color w:val="00000A"/>
          <w:sz w:val="22"/>
          <w:szCs w:val="22"/>
          <w:lang w:bidi="hi-IN"/>
        </w:rPr>
      </w:pPr>
      <w:r>
        <w:rPr>
          <w:rFonts w:ascii="Arial" w:eastAsia="SimSun" w:hAnsi="Arial" w:cs="Arial"/>
          <w:color w:val="00000A"/>
          <w:sz w:val="22"/>
          <w:szCs w:val="22"/>
          <w:lang w:bidi="hi-IN"/>
        </w:rPr>
        <w:t>Listez les fiches pédagogiques et fournissez-les</w:t>
      </w:r>
      <w:r w:rsidRPr="002829F8">
        <w:rPr>
          <w:rFonts w:ascii="Arial" w:eastAsia="SimSun" w:hAnsi="Arial" w:cs="Arial"/>
          <w:color w:val="00000A"/>
          <w:sz w:val="22"/>
          <w:szCs w:val="22"/>
          <w:lang w:bidi="hi-IN"/>
        </w:rPr>
        <w:t xml:space="preserve"> </w:t>
      </w:r>
      <w:r>
        <w:rPr>
          <w:rFonts w:ascii="Arial" w:eastAsia="SimSun" w:hAnsi="Arial" w:cs="Arial"/>
          <w:color w:val="00000A"/>
          <w:sz w:val="22"/>
          <w:szCs w:val="22"/>
          <w:lang w:bidi="hi-IN"/>
        </w:rPr>
        <w:t xml:space="preserve">conformément aux exigences formulées </w:t>
      </w:r>
      <w:r w:rsidRPr="002829F8">
        <w:rPr>
          <w:rFonts w:ascii="Arial" w:eastAsia="SimSun" w:hAnsi="Arial" w:cs="Arial"/>
          <w:color w:val="00000A"/>
          <w:sz w:val="22"/>
          <w:szCs w:val="22"/>
          <w:lang w:bidi="hi-IN"/>
        </w:rPr>
        <w:t xml:space="preserve">dans </w:t>
      </w:r>
      <w:r w:rsidRPr="009D607B">
        <w:rPr>
          <w:rFonts w:ascii="Arial" w:eastAsia="SimSun" w:hAnsi="Arial" w:cs="Arial"/>
          <w:color w:val="00000A"/>
          <w:sz w:val="22"/>
          <w:szCs w:val="22"/>
          <w:lang w:bidi="hi-IN"/>
        </w:rPr>
        <w:t>l’article 6</w:t>
      </w:r>
      <w:r>
        <w:rPr>
          <w:rFonts w:ascii="Arial" w:eastAsia="SimSun" w:hAnsi="Arial" w:cs="Arial"/>
          <w:color w:val="00000A"/>
          <w:sz w:val="22"/>
          <w:szCs w:val="22"/>
          <w:lang w:bidi="hi-IN"/>
        </w:rPr>
        <w:t>.1.1</w:t>
      </w:r>
      <w:r w:rsidRPr="002829F8">
        <w:rPr>
          <w:rFonts w:ascii="Arial" w:eastAsia="SimSun" w:hAnsi="Arial" w:cs="Arial"/>
          <w:color w:val="00000A"/>
          <w:sz w:val="22"/>
          <w:szCs w:val="22"/>
          <w:lang w:bidi="hi-IN"/>
        </w:rPr>
        <w:t xml:space="preserve"> du cahier des clauses techniques particulières (CCTP) et ceci pour chaque prestation de formation demandée</w:t>
      </w:r>
      <w:r>
        <w:rPr>
          <w:rFonts w:ascii="Arial" w:eastAsia="SimSun" w:hAnsi="Arial" w:cs="Arial"/>
          <w:color w:val="00000A"/>
          <w:sz w:val="22"/>
          <w:szCs w:val="22"/>
          <w:lang w:bidi="hi-IN"/>
        </w:rPr>
        <w:t xml:space="preserve"> au sein du lot</w:t>
      </w:r>
      <w:r w:rsidRPr="002829F8">
        <w:rPr>
          <w:rFonts w:ascii="Arial" w:eastAsia="SimSun" w:hAnsi="Arial" w:cs="Arial"/>
          <w:color w:val="00000A"/>
          <w:sz w:val="22"/>
          <w:szCs w:val="22"/>
          <w:lang w:bidi="hi-IN"/>
        </w:rPr>
        <w:t>.</w:t>
      </w:r>
      <w:r>
        <w:rPr>
          <w:rFonts w:ascii="Arial" w:eastAsia="SimSun" w:hAnsi="Arial" w:cs="Arial"/>
          <w:color w:val="00000A"/>
          <w:sz w:val="22"/>
          <w:szCs w:val="22"/>
          <w:lang w:bidi="hi-IN"/>
        </w:rPr>
        <w:t xml:space="preserve"> Un modèle de dossier pédagogique est fourni en annexe 4 du règlement de consultation. </w:t>
      </w:r>
    </w:p>
    <w:p w14:paraId="4109CB9F" w14:textId="121A45E7" w:rsidR="001E54BE" w:rsidRPr="002829F8" w:rsidRDefault="001E54BE" w:rsidP="00D41DD3">
      <w:pPr>
        <w:pStyle w:val="Paragraphedeliste"/>
        <w:spacing w:after="0" w:line="240" w:lineRule="auto"/>
        <w:ind w:left="1440"/>
        <w:rPr>
          <w:rFonts w:ascii="Arial" w:eastAsia="SimSun" w:hAnsi="Arial" w:cs="Arial"/>
          <w:color w:val="00000A"/>
          <w:lang w:bidi="hi-IN"/>
        </w:rPr>
      </w:pPr>
    </w:p>
    <w:p w14:paraId="774287D6" w14:textId="2E7E9DF3" w:rsidR="001E54BE" w:rsidRDefault="00591135" w:rsidP="002829F8">
      <w:pPr>
        <w:rPr>
          <w:rFonts w:ascii="Arial" w:eastAsia="SimSun" w:hAnsi="Arial" w:cs="Arial"/>
          <w:color w:val="00000A"/>
          <w:sz w:val="22"/>
          <w:szCs w:val="22"/>
          <w:lang w:bidi="hi-IN"/>
        </w:rPr>
      </w:pPr>
      <w:r>
        <w:rPr>
          <w:rFonts w:ascii="Arial" w:eastAsia="SimSun" w:hAnsi="Arial" w:cs="Arial"/>
          <w:color w:val="00000A"/>
          <w:sz w:val="22"/>
          <w:szCs w:val="22"/>
          <w:lang w:bidi="hi-IN"/>
        </w:rPr>
        <w:t>Précisez</w:t>
      </w:r>
      <w:r w:rsidR="002829F8" w:rsidRPr="002829F8">
        <w:rPr>
          <w:rFonts w:ascii="Arial" w:eastAsia="SimSun" w:hAnsi="Arial" w:cs="Arial"/>
          <w:color w:val="00000A"/>
          <w:sz w:val="22"/>
          <w:szCs w:val="22"/>
          <w:lang w:bidi="hi-IN"/>
        </w:rPr>
        <w:t xml:space="preserve"> notamment</w:t>
      </w:r>
      <w:r w:rsidR="001E54BE" w:rsidRPr="002829F8">
        <w:rPr>
          <w:rFonts w:ascii="Arial" w:eastAsia="SimSun" w:hAnsi="Arial" w:cs="Arial"/>
          <w:color w:val="00000A"/>
          <w:sz w:val="22"/>
          <w:szCs w:val="22"/>
          <w:lang w:bidi="hi-IN"/>
        </w:rPr>
        <w:t xml:space="preserve"> la documentation qui sera remis</w:t>
      </w:r>
      <w:r w:rsidR="00674948" w:rsidRPr="002829F8">
        <w:rPr>
          <w:rFonts w:ascii="Arial" w:eastAsia="SimSun" w:hAnsi="Arial" w:cs="Arial"/>
          <w:color w:val="00000A"/>
          <w:sz w:val="22"/>
          <w:szCs w:val="22"/>
          <w:lang w:bidi="hi-IN"/>
        </w:rPr>
        <w:t>e</w:t>
      </w:r>
      <w:r w:rsidR="001E54BE" w:rsidRPr="002829F8">
        <w:rPr>
          <w:rFonts w:ascii="Arial" w:eastAsia="SimSun" w:hAnsi="Arial" w:cs="Arial"/>
          <w:color w:val="00000A"/>
          <w:sz w:val="22"/>
          <w:szCs w:val="22"/>
          <w:lang w:bidi="hi-IN"/>
        </w:rPr>
        <w:t xml:space="preserve"> aux </w:t>
      </w:r>
      <w:r w:rsidR="002829F8" w:rsidRPr="002829F8">
        <w:rPr>
          <w:rFonts w:ascii="Arial" w:eastAsia="SimSun" w:hAnsi="Arial" w:cs="Arial"/>
          <w:color w:val="00000A"/>
          <w:sz w:val="22"/>
          <w:szCs w:val="22"/>
          <w:lang w:bidi="hi-IN"/>
        </w:rPr>
        <w:t>participants et fourn</w:t>
      </w:r>
      <w:r>
        <w:rPr>
          <w:rFonts w:ascii="Arial" w:eastAsia="SimSun" w:hAnsi="Arial" w:cs="Arial"/>
          <w:color w:val="00000A"/>
          <w:sz w:val="22"/>
          <w:szCs w:val="22"/>
          <w:lang w:bidi="hi-IN"/>
        </w:rPr>
        <w:t>issez</w:t>
      </w:r>
      <w:r w:rsidR="001E54BE" w:rsidRPr="002829F8">
        <w:rPr>
          <w:rFonts w:ascii="Arial" w:eastAsia="SimSun" w:hAnsi="Arial" w:cs="Arial"/>
          <w:color w:val="00000A"/>
          <w:sz w:val="22"/>
          <w:szCs w:val="22"/>
          <w:lang w:bidi="hi-IN"/>
        </w:rPr>
        <w:t xml:space="preserve"> un extrait type de support</w:t>
      </w:r>
      <w:r w:rsidR="002829F8" w:rsidRPr="002829F8">
        <w:rPr>
          <w:rFonts w:ascii="Arial" w:eastAsia="SimSun" w:hAnsi="Arial" w:cs="Arial"/>
          <w:color w:val="00000A"/>
          <w:sz w:val="22"/>
          <w:szCs w:val="22"/>
          <w:lang w:bidi="hi-IN"/>
        </w:rPr>
        <w:t xml:space="preserve"> o</w:t>
      </w:r>
      <w:r w:rsidR="00674948" w:rsidRPr="002829F8">
        <w:rPr>
          <w:rFonts w:ascii="Arial" w:eastAsia="SimSun" w:hAnsi="Arial" w:cs="Arial"/>
          <w:color w:val="00000A"/>
          <w:sz w:val="22"/>
          <w:szCs w:val="22"/>
          <w:lang w:bidi="hi-IN"/>
        </w:rPr>
        <w:t>u tout autre exemple d’outils pédagogiques employés</w:t>
      </w:r>
      <w:r w:rsidR="002829F8" w:rsidRPr="002829F8">
        <w:rPr>
          <w:rFonts w:ascii="Arial" w:eastAsia="SimSun" w:hAnsi="Arial" w:cs="Arial"/>
          <w:color w:val="00000A"/>
          <w:sz w:val="22"/>
          <w:szCs w:val="22"/>
          <w:lang w:bidi="hi-IN"/>
        </w:rPr>
        <w:t xml:space="preserve"> pour au moins deux formations </w:t>
      </w:r>
      <w:r>
        <w:rPr>
          <w:rFonts w:ascii="Arial" w:eastAsia="SimSun" w:hAnsi="Arial" w:cs="Arial"/>
          <w:color w:val="00000A"/>
          <w:sz w:val="22"/>
          <w:szCs w:val="22"/>
          <w:lang w:bidi="hi-IN"/>
        </w:rPr>
        <w:t>au sein du lot</w:t>
      </w:r>
      <w:r w:rsidR="002829F8" w:rsidRPr="002829F8">
        <w:rPr>
          <w:rFonts w:ascii="Arial" w:eastAsia="SimSun" w:hAnsi="Arial" w:cs="Arial"/>
          <w:color w:val="00000A"/>
          <w:sz w:val="22"/>
          <w:szCs w:val="22"/>
          <w:lang w:bidi="hi-IN"/>
        </w:rPr>
        <w:t>.</w:t>
      </w:r>
    </w:p>
    <w:p w14:paraId="4B2890A2" w14:textId="77777777" w:rsidR="002829F8" w:rsidRDefault="002829F8" w:rsidP="002829F8">
      <w:pPr>
        <w:rPr>
          <w:rFonts w:ascii="Arial" w:eastAsia="SimSun" w:hAnsi="Arial" w:cs="Arial"/>
          <w:color w:val="00000A"/>
          <w:sz w:val="22"/>
          <w:szCs w:val="22"/>
          <w:lang w:bidi="hi-IN"/>
        </w:rPr>
      </w:pPr>
    </w:p>
    <w:p w14:paraId="5D3FC27C" w14:textId="18778CCE" w:rsidR="002829F8" w:rsidRPr="00D06E1B" w:rsidRDefault="00FB7DEC" w:rsidP="002829F8">
      <w:pPr>
        <w:rPr>
          <w:rFonts w:ascii="Arial" w:eastAsia="SimSun" w:hAnsi="Arial" w:cs="Arial"/>
          <w:sz w:val="22"/>
          <w:szCs w:val="22"/>
          <w:lang w:bidi="hi-IN"/>
        </w:rPr>
      </w:pPr>
      <w:r>
        <w:rPr>
          <w:rFonts w:ascii="Arial" w:eastAsia="SimSun" w:hAnsi="Arial" w:cs="Arial"/>
          <w:color w:val="00000A"/>
          <w:sz w:val="22"/>
          <w:szCs w:val="22"/>
          <w:lang w:bidi="hi-IN"/>
        </w:rPr>
        <w:t>Présentez vos</w:t>
      </w:r>
      <w:r w:rsidR="002829F8">
        <w:rPr>
          <w:rFonts w:ascii="Arial" w:eastAsia="SimSun" w:hAnsi="Arial" w:cs="Arial"/>
          <w:color w:val="00000A"/>
          <w:sz w:val="22"/>
          <w:szCs w:val="22"/>
          <w:lang w:bidi="hi-IN"/>
        </w:rPr>
        <w:t xml:space="preserve"> propositions complémentaires </w:t>
      </w:r>
      <w:r w:rsidR="009106A0">
        <w:rPr>
          <w:rFonts w:ascii="Arial" w:eastAsia="SimSun" w:hAnsi="Arial" w:cs="Arial"/>
          <w:color w:val="00000A"/>
          <w:sz w:val="22"/>
          <w:szCs w:val="22"/>
          <w:lang w:bidi="hi-IN"/>
        </w:rPr>
        <w:t xml:space="preserve">pour enrichir le </w:t>
      </w:r>
      <w:r w:rsidR="009106A0" w:rsidRPr="00D06E1B">
        <w:rPr>
          <w:rFonts w:ascii="Arial" w:eastAsia="SimSun" w:hAnsi="Arial" w:cs="Arial"/>
          <w:sz w:val="22"/>
          <w:szCs w:val="22"/>
          <w:lang w:bidi="hi-IN"/>
        </w:rPr>
        <w:t>programme de formation.</w:t>
      </w:r>
    </w:p>
    <w:p w14:paraId="0C214CE9" w14:textId="77777777" w:rsidR="009A5CF6" w:rsidRPr="00D06E1B" w:rsidRDefault="009A5CF6" w:rsidP="002829F8">
      <w:pPr>
        <w:rPr>
          <w:rFonts w:ascii="Arial" w:eastAsia="SimSun" w:hAnsi="Arial" w:cs="Arial"/>
          <w:sz w:val="22"/>
          <w:szCs w:val="22"/>
          <w:lang w:bidi="hi-IN"/>
        </w:rPr>
      </w:pPr>
    </w:p>
    <w:p w14:paraId="0D2A8E36" w14:textId="40FECBCC" w:rsidR="009A5CF6" w:rsidRDefault="00B1117D" w:rsidP="009A5CF6">
      <w:pPr>
        <w:rPr>
          <w:rFonts w:ascii="Arial" w:eastAsia="SimSun" w:hAnsi="Arial" w:cs="Arial"/>
          <w:color w:val="00000A"/>
          <w:sz w:val="22"/>
          <w:szCs w:val="22"/>
          <w:lang w:bidi="hi-IN"/>
        </w:rPr>
      </w:pPr>
      <w:r w:rsidRPr="00B1117D">
        <w:rPr>
          <w:rFonts w:ascii="Arial" w:eastAsia="SimSun" w:hAnsi="Arial" w:cs="Arial"/>
          <w:color w:val="00000A"/>
          <w:sz w:val="22"/>
          <w:szCs w:val="22"/>
          <w:lang w:bidi="hi-IN"/>
        </w:rPr>
        <w:t>Démontrez à partir d’exemples précis de déroulés de séquences</w:t>
      </w:r>
      <w:r>
        <w:rPr>
          <w:rFonts w:ascii="Arial" w:eastAsia="SimSun" w:hAnsi="Arial" w:cs="Arial"/>
          <w:color w:val="00000A"/>
          <w:sz w:val="22"/>
          <w:szCs w:val="22"/>
          <w:lang w:bidi="hi-IN"/>
        </w:rPr>
        <w:t xml:space="preserve"> </w:t>
      </w:r>
      <w:r w:rsidR="0016406E">
        <w:rPr>
          <w:rFonts w:ascii="Arial" w:eastAsia="SimSun" w:hAnsi="Arial" w:cs="Arial"/>
          <w:color w:val="00000A"/>
          <w:sz w:val="22"/>
          <w:szCs w:val="22"/>
          <w:lang w:bidi="hi-IN"/>
        </w:rPr>
        <w:t>votre</w:t>
      </w:r>
      <w:r w:rsidR="00D003E3" w:rsidRPr="00D003E3">
        <w:rPr>
          <w:rFonts w:ascii="Arial" w:eastAsia="SimSun" w:hAnsi="Arial" w:cs="Arial"/>
          <w:color w:val="00000A"/>
          <w:sz w:val="22"/>
          <w:szCs w:val="22"/>
          <w:lang w:bidi="hi-IN"/>
        </w:rPr>
        <w:t xml:space="preserve"> capacité à aborder de manière pédagogique les différentes modalités de formation, incluant le présentiel</w:t>
      </w:r>
      <w:r w:rsidR="007060E0">
        <w:rPr>
          <w:rFonts w:ascii="Arial" w:eastAsia="SimSun" w:hAnsi="Arial" w:cs="Arial"/>
          <w:color w:val="00000A"/>
          <w:sz w:val="22"/>
          <w:szCs w:val="22"/>
          <w:lang w:bidi="hi-IN"/>
        </w:rPr>
        <w:t xml:space="preserve"> et la classe virtuelle. </w:t>
      </w:r>
    </w:p>
    <w:p w14:paraId="0B4A4DB8" w14:textId="77777777" w:rsidR="007060E0" w:rsidRDefault="007060E0" w:rsidP="009A5CF6">
      <w:pPr>
        <w:rPr>
          <w:rFonts w:ascii="Arial" w:eastAsia="SimSun" w:hAnsi="Arial" w:cs="Arial"/>
          <w:color w:val="00000A"/>
          <w:sz w:val="22"/>
          <w:szCs w:val="22"/>
          <w:lang w:bidi="hi-IN"/>
        </w:rPr>
      </w:pPr>
    </w:p>
    <w:p w14:paraId="7FE7F129" w14:textId="77777777" w:rsidR="007060E0" w:rsidRPr="007060E0" w:rsidRDefault="007060E0" w:rsidP="007060E0">
      <w:pPr>
        <w:rPr>
          <w:rFonts w:ascii="Arial" w:hAnsi="Arial" w:cs="Arial"/>
          <w:sz w:val="22"/>
          <w:szCs w:val="18"/>
        </w:rPr>
      </w:pPr>
      <w:r w:rsidRPr="007060E0">
        <w:rPr>
          <w:rFonts w:ascii="Arial" w:eastAsia="SimSun" w:hAnsi="Arial" w:cs="Arial"/>
          <w:color w:val="00000A"/>
          <w:sz w:val="22"/>
          <w:szCs w:val="18"/>
          <w:lang w:bidi="hi-IN"/>
        </w:rPr>
        <w:t>Pour le lot 4, le candidat exposera son approche en mettant en évidence la pertinence de son lien avec le milieu culturel ainsi que les problématiques juridiques spécifiques qui en découlent dans le domaine culturel. De plus, il inclura dans son offre l'intégration des spécificités culturelles, démontrant ainsi sa capacité à comprendre et à s'adapter aux particularité du contexte culture.</w:t>
      </w:r>
    </w:p>
    <w:p w14:paraId="1A494D64" w14:textId="77777777" w:rsidR="00D003E3" w:rsidRDefault="00D003E3" w:rsidP="009A5CF6">
      <w:pPr>
        <w:rPr>
          <w:rFonts w:ascii="Segoe UI" w:hAnsi="Segoe UI" w:cs="Segoe UI"/>
          <w:color w:val="0D0D0D"/>
          <w:shd w:val="clear" w:color="auto" w:fill="FFFFFF"/>
        </w:rPr>
      </w:pPr>
    </w:p>
    <w:p w14:paraId="11470236" w14:textId="77777777" w:rsidR="00D003E3" w:rsidRPr="009A5CF6" w:rsidRDefault="00D003E3" w:rsidP="009A5CF6">
      <w:pPr>
        <w:rPr>
          <w:rFonts w:ascii="Arial" w:eastAsia="SimSun" w:hAnsi="Arial" w:cs="Arial"/>
          <w:color w:val="00000A"/>
          <w:sz w:val="22"/>
          <w:szCs w:val="22"/>
          <w:lang w:bidi="hi-IN"/>
        </w:rPr>
      </w:pPr>
    </w:p>
    <w:p w14:paraId="779B59E8" w14:textId="6375E674" w:rsidR="009B07B0" w:rsidRPr="002829F8" w:rsidRDefault="008B0228" w:rsidP="009B07B0">
      <w:pPr>
        <w:pStyle w:val="Titre2"/>
        <w:numPr>
          <w:ilvl w:val="0"/>
          <w:numId w:val="0"/>
        </w:numPr>
        <w:spacing w:before="0" w:after="0"/>
        <w:rPr>
          <w:rFonts w:ascii="Arial" w:hAnsi="Arial" w:cs="Arial"/>
          <w:b w:val="0"/>
          <w:bCs w:val="0"/>
          <w:caps w:val="0"/>
          <w:smallCaps w:val="0"/>
          <w:color w:val="auto"/>
          <w:kern w:val="0"/>
        </w:rPr>
      </w:pPr>
      <w:r w:rsidRPr="002829F8">
        <w:rPr>
          <w:rFonts w:ascii="Arial" w:hAnsi="Arial" w:cs="Arial"/>
          <w:b w:val="0"/>
          <w:bCs w:val="0"/>
          <w:caps w:val="0"/>
          <w:smallCaps w:val="0"/>
          <w:color w:val="auto"/>
          <w:kern w:val="0"/>
        </w:rPr>
        <w:t xml:space="preserve">Sous critère </w:t>
      </w:r>
      <w:r w:rsidR="009E1361">
        <w:rPr>
          <w:rFonts w:ascii="Arial" w:hAnsi="Arial" w:cs="Arial"/>
          <w:b w:val="0"/>
          <w:bCs w:val="0"/>
          <w:caps w:val="0"/>
          <w:smallCaps w:val="0"/>
          <w:color w:val="auto"/>
          <w:kern w:val="0"/>
        </w:rPr>
        <w:t>2</w:t>
      </w:r>
      <w:r w:rsidRPr="002829F8">
        <w:rPr>
          <w:rFonts w:ascii="Arial" w:hAnsi="Arial" w:cs="Arial"/>
          <w:b w:val="0"/>
          <w:bCs w:val="0"/>
          <w:caps w:val="0"/>
          <w:smallCaps w:val="0"/>
          <w:color w:val="auto"/>
          <w:kern w:val="0"/>
        </w:rPr>
        <w:t> </w:t>
      </w:r>
      <w:r w:rsidR="009B07B0" w:rsidRPr="002829F8">
        <w:rPr>
          <w:rFonts w:ascii="Arial" w:hAnsi="Arial" w:cs="Arial"/>
          <w:b w:val="0"/>
          <w:bCs w:val="0"/>
          <w:caps w:val="0"/>
          <w:smallCaps w:val="0"/>
          <w:color w:val="auto"/>
          <w:kern w:val="0"/>
        </w:rPr>
        <w:t xml:space="preserve">: </w:t>
      </w:r>
      <w:r w:rsidR="00D53AB6" w:rsidRPr="00D53AB6">
        <w:rPr>
          <w:rFonts w:ascii="Arial" w:hAnsi="Arial" w:cs="Arial"/>
          <w:b w:val="0"/>
          <w:bCs w:val="0"/>
          <w:caps w:val="0"/>
          <w:smallCaps w:val="0"/>
          <w:color w:val="auto"/>
          <w:kern w:val="0"/>
        </w:rPr>
        <w:t xml:space="preserve">Adéquation et qualification des profils </w:t>
      </w:r>
      <w:r w:rsidR="00231283">
        <w:rPr>
          <w:rFonts w:ascii="Arial" w:hAnsi="Arial" w:cs="Arial"/>
          <w:b w:val="0"/>
          <w:bCs w:val="0"/>
          <w:caps w:val="0"/>
          <w:smallCaps w:val="0"/>
          <w:color w:val="auto"/>
          <w:kern w:val="0"/>
        </w:rPr>
        <w:t>proposés (</w:t>
      </w:r>
      <w:r w:rsidR="00D53AB6" w:rsidRPr="00D53AB6">
        <w:rPr>
          <w:rFonts w:ascii="Arial" w:hAnsi="Arial" w:cs="Arial"/>
          <w:b w:val="0"/>
          <w:bCs w:val="0"/>
          <w:caps w:val="0"/>
          <w:smallCaps w:val="0"/>
          <w:color w:val="auto"/>
          <w:kern w:val="0"/>
        </w:rPr>
        <w:t xml:space="preserve">coordonnateur pédagogique </w:t>
      </w:r>
      <w:r w:rsidR="00231283">
        <w:rPr>
          <w:rFonts w:ascii="Arial" w:hAnsi="Arial" w:cs="Arial"/>
          <w:b w:val="0"/>
          <w:bCs w:val="0"/>
          <w:caps w:val="0"/>
          <w:smallCaps w:val="0"/>
          <w:color w:val="auto"/>
          <w:kern w:val="0"/>
        </w:rPr>
        <w:t xml:space="preserve">et formateur </w:t>
      </w:r>
      <w:r w:rsidR="00D53AB6" w:rsidRPr="00D53AB6">
        <w:rPr>
          <w:rFonts w:ascii="Arial" w:hAnsi="Arial" w:cs="Arial"/>
          <w:b w:val="0"/>
          <w:bCs w:val="0"/>
          <w:caps w:val="0"/>
          <w:smallCaps w:val="0"/>
          <w:color w:val="auto"/>
          <w:kern w:val="0"/>
        </w:rPr>
        <w:t>(</w:t>
      </w:r>
      <w:r w:rsidR="00231283">
        <w:rPr>
          <w:rFonts w:ascii="Arial" w:hAnsi="Arial" w:cs="Arial"/>
          <w:b w:val="0"/>
          <w:bCs w:val="0"/>
          <w:caps w:val="0"/>
          <w:smallCaps w:val="0"/>
          <w:color w:val="auto"/>
          <w:kern w:val="0"/>
        </w:rPr>
        <w:t>formation, expérience, compétences</w:t>
      </w:r>
      <w:r w:rsidR="00D53AB6" w:rsidRPr="00D53AB6">
        <w:rPr>
          <w:rFonts w:ascii="Arial" w:hAnsi="Arial" w:cs="Arial"/>
          <w:b w:val="0"/>
          <w:bCs w:val="0"/>
          <w:caps w:val="0"/>
          <w:smallCaps w:val="0"/>
          <w:color w:val="auto"/>
          <w:kern w:val="0"/>
        </w:rPr>
        <w:t xml:space="preserve">, expertise métier et pédagogique) </w:t>
      </w:r>
      <w:r w:rsidR="009A5CF6">
        <w:rPr>
          <w:rFonts w:ascii="Arial" w:hAnsi="Arial" w:cs="Arial"/>
          <w:b w:val="0"/>
          <w:bCs w:val="0"/>
          <w:caps w:val="0"/>
          <w:smallCaps w:val="0"/>
          <w:color w:val="auto"/>
          <w:kern w:val="0"/>
        </w:rPr>
        <w:t>(</w:t>
      </w:r>
      <w:r w:rsidR="007060E0">
        <w:rPr>
          <w:rFonts w:ascii="Arial" w:hAnsi="Arial" w:cs="Arial"/>
          <w:b w:val="0"/>
          <w:bCs w:val="0"/>
          <w:caps w:val="0"/>
          <w:smallCaps w:val="0"/>
          <w:color w:val="auto"/>
          <w:kern w:val="0"/>
        </w:rPr>
        <w:t>4</w:t>
      </w:r>
      <w:r w:rsidR="009106A0">
        <w:rPr>
          <w:rFonts w:ascii="Arial" w:hAnsi="Arial" w:cs="Arial"/>
          <w:b w:val="0"/>
          <w:bCs w:val="0"/>
          <w:caps w:val="0"/>
          <w:smallCaps w:val="0"/>
          <w:color w:val="auto"/>
          <w:kern w:val="0"/>
        </w:rPr>
        <w:t>0</w:t>
      </w:r>
      <w:r w:rsidR="00D75754" w:rsidRPr="002829F8">
        <w:rPr>
          <w:rFonts w:ascii="Arial" w:hAnsi="Arial" w:cs="Arial"/>
          <w:b w:val="0"/>
          <w:bCs w:val="0"/>
          <w:caps w:val="0"/>
          <w:smallCaps w:val="0"/>
          <w:color w:val="auto"/>
          <w:kern w:val="0"/>
        </w:rPr>
        <w:t>%)</w:t>
      </w:r>
      <w:r w:rsidR="00494774" w:rsidRPr="002829F8">
        <w:rPr>
          <w:rFonts w:ascii="Arial" w:hAnsi="Arial" w:cs="Arial"/>
          <w:b w:val="0"/>
          <w:bCs w:val="0"/>
          <w:caps w:val="0"/>
          <w:smallCaps w:val="0"/>
          <w:color w:val="auto"/>
          <w:kern w:val="0"/>
        </w:rPr>
        <w:t xml:space="preserve"> </w:t>
      </w:r>
    </w:p>
    <w:p w14:paraId="2A0EF0D5" w14:textId="77777777" w:rsidR="009B07B0" w:rsidRPr="009106A0" w:rsidRDefault="009B07B0" w:rsidP="009B07B0">
      <w:pPr>
        <w:pStyle w:val="Paragraphedeliste"/>
        <w:widowControl w:val="0"/>
        <w:spacing w:after="0" w:line="240" w:lineRule="auto"/>
        <w:rPr>
          <w:rFonts w:ascii="Arial" w:eastAsia="SimSun" w:hAnsi="Arial" w:cs="Arial"/>
          <w:sz w:val="20"/>
          <w:szCs w:val="20"/>
          <w:lang w:bidi="hi-IN"/>
        </w:rPr>
      </w:pPr>
    </w:p>
    <w:p w14:paraId="7EA3367C" w14:textId="26509C23" w:rsidR="00D53AB6" w:rsidRDefault="00D53AB6" w:rsidP="00D53AB6">
      <w:pPr>
        <w:widowControl w:val="0"/>
        <w:rPr>
          <w:rFonts w:ascii="Arial" w:hAnsi="Arial" w:cs="Arial"/>
          <w:sz w:val="22"/>
          <w:szCs w:val="22"/>
        </w:rPr>
      </w:pPr>
      <w:r>
        <w:rPr>
          <w:rFonts w:ascii="Arial" w:eastAsia="SimSun" w:hAnsi="Arial" w:cs="Arial"/>
          <w:sz w:val="22"/>
          <w:szCs w:val="22"/>
          <w:lang w:bidi="hi-IN"/>
        </w:rPr>
        <w:t>Fournissez</w:t>
      </w:r>
      <w:r w:rsidRPr="009106A0">
        <w:rPr>
          <w:rFonts w:ascii="Arial" w:eastAsia="SimSun" w:hAnsi="Arial" w:cs="Arial"/>
          <w:sz w:val="22"/>
          <w:szCs w:val="22"/>
          <w:lang w:bidi="hi-IN"/>
        </w:rPr>
        <w:t xml:space="preserve"> </w:t>
      </w:r>
      <w:r w:rsidRPr="009106A0">
        <w:rPr>
          <w:rFonts w:ascii="Arial" w:hAnsi="Arial" w:cs="Arial"/>
          <w:sz w:val="22"/>
          <w:szCs w:val="22"/>
        </w:rPr>
        <w:t xml:space="preserve">la présentation du profil du coordinateur pédagogique pressenti </w:t>
      </w:r>
      <w:r>
        <w:rPr>
          <w:rFonts w:ascii="Arial" w:hAnsi="Arial" w:cs="Arial"/>
          <w:sz w:val="22"/>
          <w:szCs w:val="22"/>
        </w:rPr>
        <w:t>pour la mise en œuvre des prestations de formation comme indiqué dans l’</w:t>
      </w:r>
      <w:r w:rsidRPr="009106A0">
        <w:rPr>
          <w:rFonts w:ascii="Arial" w:hAnsi="Arial" w:cs="Arial"/>
          <w:sz w:val="22"/>
          <w:szCs w:val="22"/>
        </w:rPr>
        <w:t xml:space="preserve">article </w:t>
      </w:r>
      <w:r w:rsidR="007060E0">
        <w:rPr>
          <w:rFonts w:ascii="Arial" w:hAnsi="Arial" w:cs="Arial"/>
          <w:sz w:val="22"/>
          <w:szCs w:val="22"/>
        </w:rPr>
        <w:t>8</w:t>
      </w:r>
      <w:r w:rsidRPr="009106A0">
        <w:rPr>
          <w:rFonts w:ascii="Arial" w:hAnsi="Arial" w:cs="Arial"/>
          <w:sz w:val="22"/>
          <w:szCs w:val="22"/>
        </w:rPr>
        <w:t xml:space="preserve"> du</w:t>
      </w:r>
      <w:r>
        <w:rPr>
          <w:rFonts w:ascii="Arial" w:hAnsi="Arial" w:cs="Arial"/>
          <w:sz w:val="22"/>
          <w:szCs w:val="22"/>
        </w:rPr>
        <w:t xml:space="preserve"> cahier des clauses techniques particulières (</w:t>
      </w:r>
      <w:r w:rsidRPr="009106A0">
        <w:rPr>
          <w:rFonts w:ascii="Arial" w:hAnsi="Arial" w:cs="Arial"/>
          <w:sz w:val="22"/>
          <w:szCs w:val="22"/>
        </w:rPr>
        <w:t>CCTP</w:t>
      </w:r>
      <w:r>
        <w:rPr>
          <w:rFonts w:ascii="Arial" w:hAnsi="Arial" w:cs="Arial"/>
          <w:sz w:val="22"/>
          <w:szCs w:val="22"/>
        </w:rPr>
        <w:t>).</w:t>
      </w:r>
    </w:p>
    <w:p w14:paraId="5ADF44F2" w14:textId="77777777" w:rsidR="00D53AB6" w:rsidRDefault="00D53AB6" w:rsidP="00D53AB6">
      <w:pPr>
        <w:widowControl w:val="0"/>
        <w:rPr>
          <w:rFonts w:ascii="Arial" w:hAnsi="Arial" w:cs="Arial"/>
          <w:sz w:val="22"/>
          <w:szCs w:val="22"/>
        </w:rPr>
      </w:pPr>
    </w:p>
    <w:p w14:paraId="6F19D74E" w14:textId="2A5AC4EE" w:rsidR="00396877" w:rsidRPr="009106A0" w:rsidRDefault="00396877" w:rsidP="00396877">
      <w:pPr>
        <w:widowControl w:val="0"/>
        <w:rPr>
          <w:rFonts w:ascii="Arial" w:hAnsi="Arial" w:cs="Arial"/>
          <w:sz w:val="22"/>
          <w:szCs w:val="22"/>
        </w:rPr>
      </w:pPr>
      <w:r>
        <w:rPr>
          <w:rFonts w:ascii="Arial" w:hAnsi="Arial" w:cs="Arial"/>
          <w:sz w:val="22"/>
          <w:szCs w:val="22"/>
        </w:rPr>
        <w:t>Fournissez</w:t>
      </w:r>
      <w:r w:rsidRPr="009106A0">
        <w:rPr>
          <w:rFonts w:ascii="Arial" w:hAnsi="Arial" w:cs="Arial"/>
          <w:sz w:val="22"/>
          <w:szCs w:val="22"/>
        </w:rPr>
        <w:t xml:space="preserve"> la présentation </w:t>
      </w:r>
      <w:r>
        <w:rPr>
          <w:rFonts w:ascii="Arial" w:hAnsi="Arial" w:cs="Arial"/>
          <w:sz w:val="22"/>
          <w:szCs w:val="22"/>
        </w:rPr>
        <w:t xml:space="preserve">(Tableau coordonnateur et formateur annexe 5 du règlement de consultation et CV) </w:t>
      </w:r>
      <w:r w:rsidRPr="009106A0">
        <w:rPr>
          <w:rFonts w:ascii="Arial" w:hAnsi="Arial" w:cs="Arial"/>
          <w:sz w:val="22"/>
          <w:szCs w:val="22"/>
        </w:rPr>
        <w:t xml:space="preserve">des profils des formateurs pressentis et leur affectation prévisionnelle par formation </w:t>
      </w:r>
      <w:r>
        <w:rPr>
          <w:rFonts w:ascii="Arial" w:hAnsi="Arial" w:cs="Arial"/>
          <w:sz w:val="22"/>
          <w:szCs w:val="22"/>
        </w:rPr>
        <w:t xml:space="preserve">conformément aux exigences formulées </w:t>
      </w:r>
      <w:r>
        <w:rPr>
          <w:rFonts w:ascii="Arial" w:hAnsi="Arial" w:cs="Arial"/>
          <w:sz w:val="22"/>
          <w:szCs w:val="22"/>
        </w:rPr>
        <w:t>à l’article</w:t>
      </w:r>
      <w:r>
        <w:rPr>
          <w:rFonts w:ascii="Arial" w:hAnsi="Arial" w:cs="Arial"/>
          <w:sz w:val="22"/>
          <w:szCs w:val="22"/>
        </w:rPr>
        <w:t xml:space="preserve"> 9 </w:t>
      </w:r>
      <w:r w:rsidRPr="009106A0">
        <w:rPr>
          <w:rFonts w:ascii="Arial" w:hAnsi="Arial" w:cs="Arial"/>
          <w:sz w:val="22"/>
          <w:szCs w:val="22"/>
        </w:rPr>
        <w:t>du cahier des clauses techniques particulières (CCTP).</w:t>
      </w:r>
    </w:p>
    <w:p w14:paraId="67BDEC24" w14:textId="77777777" w:rsidR="009106A0" w:rsidRPr="009106A0" w:rsidRDefault="009106A0" w:rsidP="009106A0">
      <w:pPr>
        <w:widowControl w:val="0"/>
        <w:rPr>
          <w:rFonts w:ascii="Arial" w:eastAsia="SimSun" w:hAnsi="Arial" w:cs="Arial"/>
          <w:sz w:val="22"/>
          <w:szCs w:val="22"/>
          <w:lang w:bidi="hi-IN"/>
        </w:rPr>
      </w:pPr>
    </w:p>
    <w:p w14:paraId="610F0D10" w14:textId="77777777" w:rsidR="006A5989" w:rsidRDefault="006A5989" w:rsidP="009106A0">
      <w:pPr>
        <w:widowControl w:val="0"/>
        <w:rPr>
          <w:rFonts w:ascii="Arial" w:hAnsi="Arial" w:cs="Arial"/>
          <w:sz w:val="22"/>
          <w:szCs w:val="22"/>
        </w:rPr>
      </w:pPr>
    </w:p>
    <w:p w14:paraId="6FB4C49C" w14:textId="63C5E15F" w:rsidR="006A5989" w:rsidRPr="002829F8" w:rsidRDefault="006A5989" w:rsidP="006A5989">
      <w:pPr>
        <w:pStyle w:val="Titre1"/>
        <w:numPr>
          <w:ilvl w:val="0"/>
          <w:numId w:val="0"/>
        </w:numPr>
        <w:spacing w:before="0" w:after="0"/>
        <w:ind w:left="680" w:hanging="680"/>
        <w:rPr>
          <w:caps w:val="0"/>
          <w:kern w:val="0"/>
          <w:u w:val="none"/>
        </w:rPr>
      </w:pPr>
      <w:r w:rsidRPr="002829F8">
        <w:rPr>
          <w:caps w:val="0"/>
          <w:kern w:val="0"/>
          <w:u w:val="none"/>
        </w:rPr>
        <w:t xml:space="preserve">Critère </w:t>
      </w:r>
      <w:r w:rsidR="009E1361">
        <w:rPr>
          <w:caps w:val="0"/>
          <w:kern w:val="0"/>
          <w:u w:val="none"/>
        </w:rPr>
        <w:t>2</w:t>
      </w:r>
      <w:r w:rsidRPr="002829F8">
        <w:rPr>
          <w:caps w:val="0"/>
          <w:kern w:val="0"/>
          <w:u w:val="none"/>
        </w:rPr>
        <w:t xml:space="preserve"> : </w:t>
      </w:r>
      <w:r w:rsidR="00AE397D" w:rsidRPr="00AE397D">
        <w:rPr>
          <w:caps w:val="0"/>
          <w:kern w:val="0"/>
          <w:u w:val="none"/>
        </w:rPr>
        <w:t xml:space="preserve">Contribution de l’entreprise aux enjeux environnementaux </w:t>
      </w:r>
      <w:r w:rsidRPr="002829F8">
        <w:rPr>
          <w:caps w:val="0"/>
          <w:kern w:val="0"/>
          <w:u w:val="none"/>
        </w:rPr>
        <w:t>(</w:t>
      </w:r>
      <w:r>
        <w:rPr>
          <w:caps w:val="0"/>
          <w:kern w:val="0"/>
          <w:u w:val="none"/>
        </w:rPr>
        <w:t>1</w:t>
      </w:r>
      <w:r w:rsidRPr="002829F8">
        <w:rPr>
          <w:caps w:val="0"/>
          <w:kern w:val="0"/>
          <w:u w:val="none"/>
        </w:rPr>
        <w:t>0 %)</w:t>
      </w:r>
    </w:p>
    <w:p w14:paraId="704CE694" w14:textId="77777777" w:rsidR="00AE397D" w:rsidRDefault="00AE397D" w:rsidP="006A5989">
      <w:pPr>
        <w:widowControl w:val="0"/>
        <w:rPr>
          <w:rFonts w:ascii="Arial" w:hAnsi="Arial" w:cs="Arial"/>
          <w:sz w:val="22"/>
          <w:szCs w:val="22"/>
        </w:rPr>
      </w:pPr>
    </w:p>
    <w:p w14:paraId="2E8E844A" w14:textId="77777777" w:rsidR="00545EDB" w:rsidRDefault="00545EDB" w:rsidP="006A5989">
      <w:pPr>
        <w:widowControl w:val="0"/>
        <w:rPr>
          <w:rFonts w:ascii="Arial" w:hAnsi="Arial" w:cs="Arial"/>
          <w:sz w:val="22"/>
          <w:szCs w:val="22"/>
        </w:rPr>
      </w:pPr>
    </w:p>
    <w:p w14:paraId="4B6C82AA" w14:textId="3E8C00A4" w:rsidR="006A5989" w:rsidRDefault="00545EDB" w:rsidP="009106A0">
      <w:pPr>
        <w:widowControl w:val="0"/>
        <w:rPr>
          <w:rFonts w:ascii="Arial" w:hAnsi="Arial" w:cs="Arial"/>
          <w:sz w:val="22"/>
          <w:szCs w:val="22"/>
        </w:rPr>
      </w:pPr>
      <w:r>
        <w:rPr>
          <w:rFonts w:ascii="Arial" w:hAnsi="Arial" w:cs="Arial"/>
          <w:sz w:val="22"/>
          <w:szCs w:val="22"/>
        </w:rPr>
        <w:t xml:space="preserve">Quels sont vos engagements par des actions concrètes, en lien direct avec les prestations du marché, qui vont dans le sens ou dépasse le niveau d’exigence des </w:t>
      </w:r>
      <w:r w:rsidR="00E23B31">
        <w:rPr>
          <w:rFonts w:ascii="Arial" w:hAnsi="Arial" w:cs="Arial"/>
          <w:sz w:val="22"/>
          <w:szCs w:val="22"/>
        </w:rPr>
        <w:t xml:space="preserve">différentes </w:t>
      </w:r>
      <w:r>
        <w:rPr>
          <w:rFonts w:ascii="Arial" w:hAnsi="Arial" w:cs="Arial"/>
          <w:sz w:val="22"/>
          <w:szCs w:val="22"/>
        </w:rPr>
        <w:t>considérations environnementale</w:t>
      </w:r>
      <w:r w:rsidR="00E23B31">
        <w:rPr>
          <w:rFonts w:ascii="Arial" w:hAnsi="Arial" w:cs="Arial"/>
          <w:sz w:val="22"/>
          <w:szCs w:val="22"/>
        </w:rPr>
        <w:t>s</w:t>
      </w:r>
      <w:r>
        <w:rPr>
          <w:rFonts w:ascii="Arial" w:hAnsi="Arial" w:cs="Arial"/>
          <w:sz w:val="22"/>
          <w:szCs w:val="22"/>
        </w:rPr>
        <w:t xml:space="preserve"> applicables au marché et précisées à </w:t>
      </w:r>
      <w:r w:rsidRPr="0079127A">
        <w:rPr>
          <w:rFonts w:ascii="Arial" w:hAnsi="Arial" w:cs="Arial"/>
          <w:sz w:val="22"/>
          <w:szCs w:val="22"/>
        </w:rPr>
        <w:t xml:space="preserve">l’article </w:t>
      </w:r>
      <w:r w:rsidR="0079127A" w:rsidRPr="0079127A">
        <w:rPr>
          <w:rFonts w:ascii="Arial" w:hAnsi="Arial" w:cs="Arial"/>
          <w:sz w:val="22"/>
          <w:szCs w:val="22"/>
        </w:rPr>
        <w:t>3.4</w:t>
      </w:r>
      <w:r w:rsidRPr="0079127A">
        <w:rPr>
          <w:rFonts w:ascii="Arial" w:hAnsi="Arial" w:cs="Arial"/>
          <w:sz w:val="22"/>
          <w:szCs w:val="22"/>
        </w:rPr>
        <w:t xml:space="preserve"> du CCAP.</w:t>
      </w:r>
    </w:p>
    <w:p w14:paraId="2CF6149C" w14:textId="77777777" w:rsidR="00545EDB" w:rsidRDefault="00545EDB" w:rsidP="009106A0">
      <w:pPr>
        <w:widowControl w:val="0"/>
        <w:rPr>
          <w:rFonts w:ascii="Arial" w:hAnsi="Arial" w:cs="Arial"/>
          <w:sz w:val="22"/>
          <w:szCs w:val="22"/>
        </w:rPr>
      </w:pPr>
    </w:p>
    <w:p w14:paraId="3E637350" w14:textId="77777777" w:rsidR="00545EDB" w:rsidRPr="009106A0" w:rsidRDefault="00545EDB" w:rsidP="009106A0">
      <w:pPr>
        <w:widowControl w:val="0"/>
        <w:rPr>
          <w:rFonts w:ascii="Arial" w:hAnsi="Arial" w:cs="Arial"/>
          <w:sz w:val="22"/>
          <w:szCs w:val="22"/>
        </w:rPr>
      </w:pPr>
    </w:p>
    <w:sectPr w:rsidR="00545EDB" w:rsidRPr="009106A0" w:rsidSect="00E8025A">
      <w:headerReference w:type="default" r:id="rId11"/>
      <w:footerReference w:type="default" r:id="rId12"/>
      <w:pgSz w:w="11906" w:h="16838"/>
      <w:pgMar w:top="1418" w:right="1133" w:bottom="993" w:left="1418" w:header="720" w:footer="31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A706A" w14:textId="77777777" w:rsidR="00090005" w:rsidRDefault="00090005">
      <w:r>
        <w:separator/>
      </w:r>
    </w:p>
  </w:endnote>
  <w:endnote w:type="continuationSeparator" w:id="0">
    <w:p w14:paraId="1DE8A262" w14:textId="77777777" w:rsidR="00090005" w:rsidRDefault="00090005">
      <w:r>
        <w:continuationSeparator/>
      </w:r>
    </w:p>
  </w:endnote>
  <w:endnote w:type="continuationNotice" w:id="1">
    <w:p w14:paraId="2168723D" w14:textId="77777777" w:rsidR="00090005" w:rsidRDefault="000900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G Times (WN)">
    <w:altName w:val="Geneva"/>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FB23D" w14:textId="587AB772" w:rsidR="00B24620" w:rsidRPr="008A5060" w:rsidRDefault="00A928BF">
    <w:pPr>
      <w:pStyle w:val="Pieddepage"/>
      <w:rPr>
        <w:rFonts w:ascii="Arial" w:hAnsi="Arial" w:cs="Arial"/>
        <w:sz w:val="22"/>
      </w:rPr>
    </w:pPr>
    <w:r w:rsidRPr="008A5060">
      <w:rPr>
        <w:rStyle w:val="Numrodepage"/>
        <w:rFonts w:ascii="Arial" w:hAnsi="Arial" w:cs="Arial"/>
        <w:sz w:val="16"/>
        <w:lang w:val="fr-FR"/>
      </w:rPr>
      <w:t>CRT</w:t>
    </w:r>
    <w:r w:rsidR="00532C82" w:rsidRPr="008A5060">
      <w:rPr>
        <w:rStyle w:val="Numrodepage"/>
        <w:rFonts w:ascii="Arial" w:hAnsi="Arial" w:cs="Arial"/>
        <w:sz w:val="16"/>
      </w:rPr>
      <w:t xml:space="preserve"> </w:t>
    </w:r>
    <w:r w:rsidR="00532C82" w:rsidRPr="008A5060">
      <w:rPr>
        <w:rStyle w:val="Numrodepage"/>
        <w:rFonts w:ascii="Arial" w:hAnsi="Arial" w:cs="Arial"/>
        <w:sz w:val="16"/>
      </w:rPr>
      <w:tab/>
    </w:r>
    <w:r w:rsidR="00B24620" w:rsidRPr="008A5060">
      <w:rPr>
        <w:rStyle w:val="Numrodepage"/>
        <w:rFonts w:ascii="Arial" w:hAnsi="Arial" w:cs="Arial"/>
        <w:sz w:val="16"/>
        <w:lang w:val="fr-FR"/>
      </w:rPr>
      <w:t xml:space="preserve">Cadre de réponse </w:t>
    </w:r>
    <w:r w:rsidR="003B0F92" w:rsidRPr="008A5060">
      <w:rPr>
        <w:rStyle w:val="Numrodepage"/>
        <w:rFonts w:ascii="Arial" w:hAnsi="Arial" w:cs="Arial"/>
        <w:sz w:val="16"/>
        <w:lang w:val="fr-FR"/>
      </w:rPr>
      <w:t>technique</w:t>
    </w:r>
    <w:r w:rsidR="00B24620" w:rsidRPr="008A5060">
      <w:rPr>
        <w:rStyle w:val="Numrodepage"/>
        <w:rFonts w:ascii="Arial" w:hAnsi="Arial" w:cs="Arial"/>
        <w:sz w:val="16"/>
      </w:rPr>
      <w:tab/>
    </w:r>
    <w:r w:rsidR="00B24620" w:rsidRPr="008A5060">
      <w:rPr>
        <w:rStyle w:val="Numrodepage"/>
        <w:rFonts w:ascii="Arial" w:hAnsi="Arial" w:cs="Arial"/>
        <w:sz w:val="16"/>
        <w:szCs w:val="18"/>
      </w:rPr>
      <w:t xml:space="preserve">Page </w:t>
    </w:r>
    <w:r w:rsidR="00B24620" w:rsidRPr="008A5060">
      <w:rPr>
        <w:rStyle w:val="Numrodepage"/>
        <w:rFonts w:ascii="Arial" w:hAnsi="Arial" w:cs="Arial"/>
        <w:sz w:val="16"/>
        <w:szCs w:val="18"/>
      </w:rPr>
      <w:fldChar w:fldCharType="begin"/>
    </w:r>
    <w:r w:rsidR="00B24620" w:rsidRPr="008A5060">
      <w:rPr>
        <w:rStyle w:val="Numrodepage"/>
        <w:rFonts w:ascii="Arial" w:hAnsi="Arial" w:cs="Arial"/>
        <w:sz w:val="16"/>
        <w:szCs w:val="18"/>
      </w:rPr>
      <w:instrText xml:space="preserve"> PAGE \*ARABIC </w:instrText>
    </w:r>
    <w:r w:rsidR="00B24620" w:rsidRPr="008A5060">
      <w:rPr>
        <w:rStyle w:val="Numrodepage"/>
        <w:rFonts w:ascii="Arial" w:hAnsi="Arial" w:cs="Arial"/>
        <w:sz w:val="16"/>
        <w:szCs w:val="18"/>
      </w:rPr>
      <w:fldChar w:fldCharType="separate"/>
    </w:r>
    <w:r w:rsidR="00E751B2" w:rsidRPr="008A5060">
      <w:rPr>
        <w:rStyle w:val="Numrodepage"/>
        <w:rFonts w:ascii="Arial" w:hAnsi="Arial" w:cs="Arial"/>
        <w:noProof/>
        <w:sz w:val="16"/>
        <w:szCs w:val="18"/>
      </w:rPr>
      <w:t>1</w:t>
    </w:r>
    <w:r w:rsidR="00B24620" w:rsidRPr="008A5060">
      <w:rPr>
        <w:rStyle w:val="Numrodepage"/>
        <w:rFonts w:ascii="Arial" w:hAnsi="Arial" w:cs="Arial"/>
        <w:sz w:val="16"/>
        <w:szCs w:val="18"/>
      </w:rPr>
      <w:fldChar w:fldCharType="end"/>
    </w:r>
    <w:r w:rsidR="00B24620" w:rsidRPr="008A5060">
      <w:rPr>
        <w:rStyle w:val="Numrodepage"/>
        <w:rFonts w:ascii="Arial" w:hAnsi="Arial" w:cs="Arial"/>
        <w:sz w:val="16"/>
        <w:szCs w:val="18"/>
      </w:rPr>
      <w:t>/</w:t>
    </w:r>
    <w:r w:rsidR="00B24620" w:rsidRPr="008A5060">
      <w:rPr>
        <w:rStyle w:val="Numrodepage"/>
        <w:rFonts w:ascii="Arial" w:hAnsi="Arial" w:cs="Arial"/>
        <w:sz w:val="16"/>
        <w:szCs w:val="18"/>
      </w:rPr>
      <w:fldChar w:fldCharType="begin"/>
    </w:r>
    <w:r w:rsidR="00B24620" w:rsidRPr="008A5060">
      <w:rPr>
        <w:rStyle w:val="Numrodepage"/>
        <w:rFonts w:ascii="Arial" w:hAnsi="Arial" w:cs="Arial"/>
        <w:sz w:val="16"/>
        <w:szCs w:val="18"/>
      </w:rPr>
      <w:instrText xml:space="preserve"> NUMPAGES </w:instrText>
    </w:r>
    <w:r w:rsidR="00B24620" w:rsidRPr="008A5060">
      <w:rPr>
        <w:rStyle w:val="Numrodepage"/>
        <w:rFonts w:ascii="Arial" w:hAnsi="Arial" w:cs="Arial"/>
        <w:sz w:val="16"/>
        <w:szCs w:val="18"/>
      </w:rPr>
      <w:fldChar w:fldCharType="separate"/>
    </w:r>
    <w:r w:rsidR="00E751B2" w:rsidRPr="008A5060">
      <w:rPr>
        <w:rStyle w:val="Numrodepage"/>
        <w:rFonts w:ascii="Arial" w:hAnsi="Arial" w:cs="Arial"/>
        <w:noProof/>
        <w:sz w:val="16"/>
        <w:szCs w:val="18"/>
      </w:rPr>
      <w:t>3</w:t>
    </w:r>
    <w:r w:rsidR="00B24620" w:rsidRPr="008A5060">
      <w:rPr>
        <w:rStyle w:val="Numrodepage"/>
        <w:rFonts w:ascii="Arial" w:hAnsi="Arial" w:cs="Arial"/>
        <w:sz w:val="16"/>
        <w:szCs w:val="18"/>
      </w:rPr>
      <w:fldChar w:fldCharType="end"/>
    </w:r>
  </w:p>
  <w:p w14:paraId="0EF5AA7A" w14:textId="77777777" w:rsidR="00B24620" w:rsidRPr="008A5060" w:rsidRDefault="00B24620">
    <w:pP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44AB0" w14:textId="77777777" w:rsidR="00090005" w:rsidRDefault="00090005">
      <w:r>
        <w:separator/>
      </w:r>
    </w:p>
  </w:footnote>
  <w:footnote w:type="continuationSeparator" w:id="0">
    <w:p w14:paraId="4C6B586C" w14:textId="77777777" w:rsidR="00090005" w:rsidRDefault="00090005">
      <w:r>
        <w:continuationSeparator/>
      </w:r>
    </w:p>
  </w:footnote>
  <w:footnote w:type="continuationNotice" w:id="1">
    <w:p w14:paraId="29F32171" w14:textId="77777777" w:rsidR="00090005" w:rsidRDefault="000900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447CA" w14:textId="77777777" w:rsidR="00B24620" w:rsidRPr="00532C82" w:rsidRDefault="00C57EFC" w:rsidP="00532C82">
    <w:pPr>
      <w:pStyle w:val="En-tte"/>
      <w:jc w:val="left"/>
      <w:rPr>
        <w:rFonts w:ascii="Marianne" w:hAnsi="Marianne"/>
        <w:sz w:val="28"/>
        <w:szCs w:val="28"/>
        <w:lang w:eastAsia="fr-FR"/>
      </w:rPr>
    </w:pPr>
    <w:r w:rsidRPr="008E4D47">
      <w:rPr>
        <w:noProof/>
        <w:lang w:val="fr-FR" w:eastAsia="fr-FR"/>
      </w:rPr>
      <w:drawing>
        <wp:inline distT="0" distB="0" distL="0" distR="0" wp14:anchorId="3AE04D2A" wp14:editId="49FD23B7">
          <wp:extent cx="1153795" cy="822960"/>
          <wp:effectExtent l="0" t="0" r="0" b="0"/>
          <wp:docPr id="3"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3795" cy="8229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778597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CAC27A"/>
    <w:lvl w:ilvl="0">
      <w:start w:val="1"/>
      <w:numFmt w:val="upperRoman"/>
      <w:pStyle w:val="Titre1"/>
      <w:lvlText w:val="%1."/>
      <w:lvlJc w:val="right"/>
      <w:pPr>
        <w:tabs>
          <w:tab w:val="num" w:pos="680"/>
        </w:tabs>
        <w:ind w:left="680" w:hanging="680"/>
      </w:pPr>
      <w:rPr>
        <w:rFonts w:cs="Symbol" w:hint="default"/>
        <w:bCs/>
        <w:caps/>
        <w:sz w:val="24"/>
        <w:szCs w:val="24"/>
        <w:u w:val="single"/>
      </w:rPr>
    </w:lvl>
    <w:lvl w:ilvl="1">
      <w:start w:val="1"/>
      <w:numFmt w:val="decimal"/>
      <w:pStyle w:val="Titre2"/>
      <w:lvlText w:val="%1.%2"/>
      <w:lvlJc w:val="left"/>
      <w:pPr>
        <w:tabs>
          <w:tab w:val="num" w:pos="851"/>
        </w:tabs>
        <w:ind w:left="851" w:hanging="851"/>
      </w:pPr>
      <w:rPr>
        <w:rFonts w:hint="default"/>
      </w:rPr>
    </w:lvl>
    <w:lvl w:ilvl="2">
      <w:start w:val="1"/>
      <w:numFmt w:val="decimal"/>
      <w:pStyle w:val="Titre3"/>
      <w:lvlText w:val="%1.%2.%3"/>
      <w:lvlJc w:val="left"/>
      <w:pPr>
        <w:tabs>
          <w:tab w:val="num" w:pos="851"/>
        </w:tabs>
        <w:ind w:left="851" w:hanging="851"/>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0000002"/>
    <w:multiLevelType w:val="multilevel"/>
    <w:tmpl w:val="00000002"/>
    <w:name w:val="WW8Num2"/>
    <w:lvl w:ilvl="0">
      <w:start w:val="1"/>
      <w:numFmt w:val="upperRoman"/>
      <w:pStyle w:val="Titre5"/>
      <w:lvlText w:val="%1"/>
      <w:lvlJc w:val="left"/>
      <w:pPr>
        <w:tabs>
          <w:tab w:val="num" w:pos="-1837"/>
        </w:tabs>
        <w:ind w:left="1837" w:hanging="432"/>
      </w:pPr>
      <w:rPr>
        <w:rFonts w:hint="default"/>
      </w:rPr>
    </w:lvl>
    <w:lvl w:ilvl="1">
      <w:start w:val="1"/>
      <w:numFmt w:val="decimal"/>
      <w:lvlText w:val="%1.%2"/>
      <w:lvlJc w:val="left"/>
      <w:pPr>
        <w:tabs>
          <w:tab w:val="num" w:pos="-1693"/>
        </w:tabs>
        <w:ind w:left="1693" w:hanging="576"/>
      </w:pPr>
      <w:rPr>
        <w:rFonts w:hint="default"/>
      </w:rPr>
    </w:lvl>
    <w:lvl w:ilvl="2">
      <w:start w:val="1"/>
      <w:numFmt w:val="decimal"/>
      <w:lvlText w:val="%1.%2.%3"/>
      <w:lvlJc w:val="left"/>
      <w:pPr>
        <w:tabs>
          <w:tab w:val="num" w:pos="1134"/>
        </w:tabs>
        <w:ind w:left="1134" w:hanging="1134"/>
      </w:pPr>
      <w:rPr>
        <w:rFonts w:ascii="Times New Roman" w:hAnsi="Times New Roman" w:cs="Times New Roman" w:hint="default"/>
        <w:b/>
        <w:bCs w:val="0"/>
        <w:i w:val="0"/>
        <w:iCs w:val="0"/>
        <w:caps w:val="0"/>
        <w:smallCaps w:val="0"/>
        <w:strike w:val="0"/>
        <w:dstrike w:val="0"/>
        <w:vanish w:val="0"/>
        <w:color w:val="000080"/>
        <w:spacing w:val="0"/>
        <w:kern w:val="1"/>
        <w:position w:val="0"/>
        <w:sz w:val="28"/>
        <w:szCs w:val="28"/>
        <w:u w:val="none"/>
        <w:vertAlign w:val="baseline"/>
        <w:em w:val="none"/>
      </w:rPr>
    </w:lvl>
    <w:lvl w:ilvl="3">
      <w:start w:val="1"/>
      <w:numFmt w:val="decimal"/>
      <w:lvlText w:val="%1.%2.%3.%4"/>
      <w:lvlJc w:val="left"/>
      <w:pPr>
        <w:tabs>
          <w:tab w:val="num" w:pos="1134"/>
        </w:tabs>
        <w:ind w:left="1134" w:hanging="1134"/>
      </w:pPr>
      <w:rPr>
        <w:rFonts w:hint="default"/>
      </w:rPr>
    </w:lvl>
    <w:lvl w:ilvl="4">
      <w:start w:val="1"/>
      <w:numFmt w:val="upperLetter"/>
      <w:lvlText w:val="%1.%2.%3.%4.%5"/>
      <w:lvlJc w:val="left"/>
      <w:pPr>
        <w:tabs>
          <w:tab w:val="num" w:pos="1701"/>
        </w:tabs>
        <w:ind w:left="1701" w:hanging="567"/>
      </w:pPr>
      <w:rPr>
        <w:rFonts w:hint="default"/>
        <w:sz w:val="22"/>
      </w:rPr>
    </w:lvl>
    <w:lvl w:ilvl="5">
      <w:start w:val="1"/>
      <w:numFmt w:val="decimal"/>
      <w:lvlText w:val="%1.%2.%3.%4.%5.%6"/>
      <w:lvlJc w:val="left"/>
      <w:pPr>
        <w:tabs>
          <w:tab w:val="num" w:pos="-1117"/>
        </w:tabs>
        <w:ind w:left="1117" w:hanging="1152"/>
      </w:pPr>
      <w:rPr>
        <w:rFonts w:hint="default"/>
      </w:rPr>
    </w:lvl>
    <w:lvl w:ilvl="6">
      <w:start w:val="1"/>
      <w:numFmt w:val="decimal"/>
      <w:lvlText w:val="%1.%2.%3.%4.%5.%6.%7"/>
      <w:lvlJc w:val="left"/>
      <w:pPr>
        <w:tabs>
          <w:tab w:val="num" w:pos="-973"/>
        </w:tabs>
        <w:ind w:left="973" w:hanging="1296"/>
      </w:pPr>
      <w:rPr>
        <w:rFonts w:hint="default"/>
      </w:rPr>
    </w:lvl>
    <w:lvl w:ilvl="7">
      <w:start w:val="1"/>
      <w:numFmt w:val="decimal"/>
      <w:lvlText w:val="%1.%2.%3.%4.%5.%6.%7.%8"/>
      <w:lvlJc w:val="left"/>
      <w:pPr>
        <w:tabs>
          <w:tab w:val="num" w:pos="-829"/>
        </w:tabs>
        <w:ind w:left="829" w:hanging="1440"/>
      </w:pPr>
      <w:rPr>
        <w:rFonts w:hint="default"/>
      </w:rPr>
    </w:lvl>
    <w:lvl w:ilvl="8">
      <w:start w:val="1"/>
      <w:numFmt w:val="decimal"/>
      <w:lvlText w:val="%1.%2.%3.%4.%5.%6.%7.%8.%9"/>
      <w:lvlJc w:val="left"/>
      <w:pPr>
        <w:tabs>
          <w:tab w:val="num" w:pos="-685"/>
        </w:tabs>
        <w:ind w:left="685" w:hanging="1584"/>
      </w:pPr>
      <w:rPr>
        <w:rFonts w:hint="default"/>
      </w:rPr>
    </w:lvl>
  </w:abstractNum>
  <w:abstractNum w:abstractNumId="3" w15:restartNumberingAfterBreak="0">
    <w:nsid w:val="00000003"/>
    <w:multiLevelType w:val="singleLevel"/>
    <w:tmpl w:val="00000003"/>
    <w:name w:val="WW8Num3"/>
    <w:lvl w:ilvl="0">
      <w:start w:val="1"/>
      <w:numFmt w:val="bullet"/>
      <w:pStyle w:val="EN"/>
      <w:lvlText w:val=""/>
      <w:lvlJc w:val="left"/>
      <w:pPr>
        <w:tabs>
          <w:tab w:val="num" w:pos="360"/>
        </w:tabs>
        <w:ind w:left="360" w:hanging="360"/>
      </w:pPr>
      <w:rPr>
        <w:rFonts w:ascii="Symbol" w:hAnsi="Symbol" w:cs="Symbol" w:hint="default"/>
        <w:sz w:val="16"/>
      </w:rPr>
    </w:lvl>
  </w:abstractNum>
  <w:abstractNum w:abstractNumId="4" w15:restartNumberingAfterBreak="0">
    <w:nsid w:val="00000004"/>
    <w:multiLevelType w:val="multilevel"/>
    <w:tmpl w:val="00000004"/>
    <w:name w:val="WW8Num4"/>
    <w:lvl w:ilvl="0">
      <w:start w:val="1"/>
      <w:numFmt w:val="upperRoman"/>
      <w:pStyle w:val="Style2"/>
      <w:lvlText w:val="%1"/>
      <w:lvlJc w:val="left"/>
      <w:pPr>
        <w:tabs>
          <w:tab w:val="num" w:pos="680"/>
        </w:tabs>
        <w:ind w:left="680" w:hanging="680"/>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upperLetter"/>
      <w:lvlText w:val="%1.%2.%3.%4.%5"/>
      <w:lvlJc w:val="left"/>
      <w:pPr>
        <w:tabs>
          <w:tab w:val="num" w:pos="1247"/>
        </w:tabs>
        <w:ind w:left="1247" w:hanging="1247"/>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06"/>
    <w:multiLevelType w:val="multilevel"/>
    <w:tmpl w:val="00000006"/>
    <w:name w:val="WW8Num6"/>
    <w:lvl w:ilvl="0">
      <w:start w:val="1"/>
      <w:numFmt w:val="upperRoman"/>
      <w:pStyle w:val="Style1"/>
      <w:lvlText w:val="%1"/>
      <w:lvlJc w:val="left"/>
      <w:pPr>
        <w:tabs>
          <w:tab w:val="num" w:pos="680"/>
        </w:tabs>
        <w:ind w:left="680" w:hanging="680"/>
      </w:pPr>
      <w:rPr>
        <w:rFonts w:ascii="Symbol" w:hAnsi="Symbol" w:cs="Symbol"/>
        <w:bCs/>
        <w:caps/>
        <w:sz w:val="24"/>
        <w:szCs w:val="24"/>
        <w:u w:val="singl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upperLetter"/>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0000007"/>
    <w:multiLevelType w:val="singleLevel"/>
    <w:tmpl w:val="00000007"/>
    <w:name w:val="WW8Num9"/>
    <w:lvl w:ilvl="0">
      <w:start w:val="1"/>
      <w:numFmt w:val="bullet"/>
      <w:lvlText w:val=""/>
      <w:lvlJc w:val="left"/>
      <w:pPr>
        <w:tabs>
          <w:tab w:val="num" w:pos="0"/>
        </w:tabs>
        <w:ind w:left="1080" w:hanging="360"/>
      </w:pPr>
      <w:rPr>
        <w:rFonts w:ascii="Symbol" w:hAnsi="Symbol" w:cs="Symbol" w:hint="default"/>
        <w:color w:val="000000"/>
      </w:rPr>
    </w:lvl>
  </w:abstractNum>
  <w:abstractNum w:abstractNumId="8" w15:restartNumberingAfterBreak="0">
    <w:nsid w:val="00000008"/>
    <w:multiLevelType w:val="singleLevel"/>
    <w:tmpl w:val="00000008"/>
    <w:name w:val="WW8Num10"/>
    <w:lvl w:ilvl="0">
      <w:start w:val="1"/>
      <w:numFmt w:val="bullet"/>
      <w:lvlText w:val=""/>
      <w:lvlJc w:val="left"/>
      <w:pPr>
        <w:tabs>
          <w:tab w:val="num" w:pos="0"/>
        </w:tabs>
        <w:ind w:left="1080" w:hanging="360"/>
      </w:pPr>
      <w:rPr>
        <w:rFonts w:ascii="Symbol" w:hAnsi="Symbol" w:cs="Symbol" w:hint="default"/>
        <w:color w:val="000000"/>
      </w:rPr>
    </w:lvl>
  </w:abstractNum>
  <w:abstractNum w:abstractNumId="9" w15:restartNumberingAfterBreak="0">
    <w:nsid w:val="00000009"/>
    <w:multiLevelType w:val="singleLevel"/>
    <w:tmpl w:val="00000009"/>
    <w:name w:val="WW8Num11"/>
    <w:lvl w:ilvl="0">
      <w:start w:val="1"/>
      <w:numFmt w:val="decimal"/>
      <w:lvlText w:val="%1."/>
      <w:lvlJc w:val="left"/>
      <w:pPr>
        <w:tabs>
          <w:tab w:val="num" w:pos="0"/>
        </w:tabs>
        <w:ind w:left="720" w:hanging="360"/>
      </w:pPr>
    </w:lvl>
  </w:abstractNum>
  <w:abstractNum w:abstractNumId="10" w15:restartNumberingAfterBreak="0">
    <w:nsid w:val="0000000A"/>
    <w:multiLevelType w:val="singleLevel"/>
    <w:tmpl w:val="0000000A"/>
    <w:name w:val="WW8Num12"/>
    <w:lvl w:ilvl="0">
      <w:start w:val="1"/>
      <w:numFmt w:val="decimal"/>
      <w:lvlText w:val="%1."/>
      <w:lvlJc w:val="left"/>
      <w:pPr>
        <w:tabs>
          <w:tab w:val="num" w:pos="0"/>
        </w:tabs>
        <w:ind w:left="720" w:hanging="360"/>
      </w:pPr>
      <w:rPr>
        <w:caps/>
      </w:rPr>
    </w:lvl>
  </w:abstractNum>
  <w:abstractNum w:abstractNumId="11" w15:restartNumberingAfterBreak="0">
    <w:nsid w:val="09E549B1"/>
    <w:multiLevelType w:val="hybridMultilevel"/>
    <w:tmpl w:val="5906900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BA2262"/>
    <w:multiLevelType w:val="hybridMultilevel"/>
    <w:tmpl w:val="6E8E9E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E11D3A"/>
    <w:multiLevelType w:val="hybridMultilevel"/>
    <w:tmpl w:val="EE8292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0672CA"/>
    <w:multiLevelType w:val="hybridMultilevel"/>
    <w:tmpl w:val="88164A70"/>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38BE0234"/>
    <w:multiLevelType w:val="hybridMultilevel"/>
    <w:tmpl w:val="E68ADE6A"/>
    <w:lvl w:ilvl="0" w:tplc="7CD6C05A">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9DD256B"/>
    <w:multiLevelType w:val="hybridMultilevel"/>
    <w:tmpl w:val="CF1CED8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1A44975"/>
    <w:multiLevelType w:val="hybridMultilevel"/>
    <w:tmpl w:val="F79CAAE0"/>
    <w:lvl w:ilvl="0" w:tplc="040C0001">
      <w:start w:val="1"/>
      <w:numFmt w:val="bullet"/>
      <w:lvlText w:val=""/>
      <w:lvlJc w:val="left"/>
      <w:pPr>
        <w:ind w:left="720" w:hanging="360"/>
      </w:pPr>
      <w:rPr>
        <w:rFonts w:ascii="Symbol" w:hAnsi="Symbol" w:hint="default"/>
        <w:color w:val="00000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4EB0316"/>
    <w:multiLevelType w:val="hybridMultilevel"/>
    <w:tmpl w:val="23082F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BD258D1"/>
    <w:multiLevelType w:val="multilevel"/>
    <w:tmpl w:val="37680D74"/>
    <w:lvl w:ilvl="0">
      <w:start w:val="7"/>
      <w:numFmt w:val="decimal"/>
      <w:lvlText w:val="%1"/>
      <w:lvlJc w:val="left"/>
      <w:pPr>
        <w:ind w:left="1644" w:hanging="1128"/>
      </w:pPr>
      <w:rPr>
        <w:rFonts w:hint="default"/>
        <w:lang w:val="fr-FR" w:eastAsia="en-US" w:bidi="ar-SA"/>
      </w:rPr>
    </w:lvl>
    <w:lvl w:ilvl="1">
      <w:start w:val="1"/>
      <w:numFmt w:val="decimal"/>
      <w:lvlText w:val="%1.%2"/>
      <w:lvlJc w:val="left"/>
      <w:pPr>
        <w:ind w:left="1644" w:hanging="1128"/>
      </w:pPr>
      <w:rPr>
        <w:rFonts w:ascii="Arial" w:eastAsia="Arial" w:hAnsi="Arial" w:cs="Arial" w:hint="default"/>
        <w:b/>
        <w:bCs/>
        <w:i/>
        <w:iCs/>
        <w:spacing w:val="-1"/>
        <w:w w:val="100"/>
        <w:sz w:val="28"/>
        <w:szCs w:val="28"/>
        <w:lang w:val="fr-FR" w:eastAsia="en-US" w:bidi="ar-SA"/>
      </w:rPr>
    </w:lvl>
    <w:lvl w:ilvl="2">
      <w:start w:val="1"/>
      <w:numFmt w:val="decimal"/>
      <w:lvlText w:val="%1.%2.%3"/>
      <w:lvlJc w:val="left"/>
      <w:pPr>
        <w:ind w:left="1644" w:hanging="1128"/>
      </w:pPr>
      <w:rPr>
        <w:rFonts w:ascii="Arial" w:eastAsia="Arial" w:hAnsi="Arial" w:cs="Arial" w:hint="default"/>
        <w:b/>
        <w:bCs/>
        <w:i w:val="0"/>
        <w:iCs w:val="0"/>
        <w:spacing w:val="-1"/>
        <w:w w:val="99"/>
        <w:sz w:val="26"/>
        <w:szCs w:val="26"/>
        <w:lang w:val="fr-FR" w:eastAsia="en-US" w:bidi="ar-SA"/>
      </w:rPr>
    </w:lvl>
    <w:lvl w:ilvl="3">
      <w:numFmt w:val="bullet"/>
      <w:lvlText w:val="•"/>
      <w:lvlJc w:val="left"/>
      <w:pPr>
        <w:ind w:left="1012" w:hanging="360"/>
      </w:pPr>
      <w:rPr>
        <w:rFonts w:ascii="Arial" w:eastAsia="Arial" w:hAnsi="Arial" w:cs="Arial" w:hint="default"/>
        <w:b/>
        <w:bCs/>
        <w:i w:val="0"/>
        <w:iCs w:val="0"/>
        <w:spacing w:val="0"/>
        <w:w w:val="99"/>
        <w:sz w:val="20"/>
        <w:szCs w:val="20"/>
        <w:lang w:val="fr-FR" w:eastAsia="en-US" w:bidi="ar-SA"/>
      </w:rPr>
    </w:lvl>
    <w:lvl w:ilvl="4">
      <w:numFmt w:val="bullet"/>
      <w:lvlText w:val="•"/>
      <w:lvlJc w:val="left"/>
      <w:pPr>
        <w:ind w:left="4566" w:hanging="360"/>
      </w:pPr>
      <w:rPr>
        <w:rFonts w:hint="default"/>
        <w:lang w:val="fr-FR" w:eastAsia="en-US" w:bidi="ar-SA"/>
      </w:rPr>
    </w:lvl>
    <w:lvl w:ilvl="5">
      <w:numFmt w:val="bullet"/>
      <w:lvlText w:val="•"/>
      <w:lvlJc w:val="left"/>
      <w:pPr>
        <w:ind w:left="5542" w:hanging="360"/>
      </w:pPr>
      <w:rPr>
        <w:rFonts w:hint="default"/>
        <w:lang w:val="fr-FR" w:eastAsia="en-US" w:bidi="ar-SA"/>
      </w:rPr>
    </w:lvl>
    <w:lvl w:ilvl="6">
      <w:numFmt w:val="bullet"/>
      <w:lvlText w:val="•"/>
      <w:lvlJc w:val="left"/>
      <w:pPr>
        <w:ind w:left="6517" w:hanging="360"/>
      </w:pPr>
      <w:rPr>
        <w:rFonts w:hint="default"/>
        <w:lang w:val="fr-FR" w:eastAsia="en-US" w:bidi="ar-SA"/>
      </w:rPr>
    </w:lvl>
    <w:lvl w:ilvl="7">
      <w:numFmt w:val="bullet"/>
      <w:lvlText w:val="•"/>
      <w:lvlJc w:val="left"/>
      <w:pPr>
        <w:ind w:left="7493" w:hanging="360"/>
      </w:pPr>
      <w:rPr>
        <w:rFonts w:hint="default"/>
        <w:lang w:val="fr-FR" w:eastAsia="en-US" w:bidi="ar-SA"/>
      </w:rPr>
    </w:lvl>
    <w:lvl w:ilvl="8">
      <w:numFmt w:val="bullet"/>
      <w:lvlText w:val="•"/>
      <w:lvlJc w:val="left"/>
      <w:pPr>
        <w:ind w:left="8468" w:hanging="360"/>
      </w:pPr>
      <w:rPr>
        <w:rFonts w:hint="default"/>
        <w:lang w:val="fr-FR" w:eastAsia="en-US" w:bidi="ar-SA"/>
      </w:rPr>
    </w:lvl>
  </w:abstractNum>
  <w:abstractNum w:abstractNumId="20" w15:restartNumberingAfterBreak="0">
    <w:nsid w:val="614E2857"/>
    <w:multiLevelType w:val="hybridMultilevel"/>
    <w:tmpl w:val="16C03032"/>
    <w:lvl w:ilvl="0" w:tplc="92543FE8">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31B1654"/>
    <w:multiLevelType w:val="hybridMultilevel"/>
    <w:tmpl w:val="CA7C8B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75900257">
    <w:abstractNumId w:val="1"/>
  </w:num>
  <w:num w:numId="2" w16cid:durableId="1103185889">
    <w:abstractNumId w:val="2"/>
  </w:num>
  <w:num w:numId="3" w16cid:durableId="631205411">
    <w:abstractNumId w:val="3"/>
  </w:num>
  <w:num w:numId="4" w16cid:durableId="714936425">
    <w:abstractNumId w:val="4"/>
  </w:num>
  <w:num w:numId="5" w16cid:durableId="1825665007">
    <w:abstractNumId w:val="6"/>
  </w:num>
  <w:num w:numId="6" w16cid:durableId="1351881811">
    <w:abstractNumId w:val="1"/>
  </w:num>
  <w:num w:numId="7" w16cid:durableId="1885867409">
    <w:abstractNumId w:val="11"/>
  </w:num>
  <w:num w:numId="8" w16cid:durableId="981499213">
    <w:abstractNumId w:val="1"/>
  </w:num>
  <w:num w:numId="9" w16cid:durableId="606735094">
    <w:abstractNumId w:val="1"/>
  </w:num>
  <w:num w:numId="10" w16cid:durableId="810371117">
    <w:abstractNumId w:val="1"/>
  </w:num>
  <w:num w:numId="11" w16cid:durableId="1328560422">
    <w:abstractNumId w:val="1"/>
  </w:num>
  <w:num w:numId="12" w16cid:durableId="1976908288">
    <w:abstractNumId w:val="1"/>
  </w:num>
  <w:num w:numId="13" w16cid:durableId="1230650883">
    <w:abstractNumId w:val="16"/>
  </w:num>
  <w:num w:numId="14" w16cid:durableId="634339796">
    <w:abstractNumId w:val="18"/>
  </w:num>
  <w:num w:numId="15" w16cid:durableId="512113317">
    <w:abstractNumId w:val="15"/>
  </w:num>
  <w:num w:numId="16" w16cid:durableId="1356422788">
    <w:abstractNumId w:val="13"/>
  </w:num>
  <w:num w:numId="17" w16cid:durableId="1950891791">
    <w:abstractNumId w:val="20"/>
  </w:num>
  <w:num w:numId="18" w16cid:durableId="567421139">
    <w:abstractNumId w:val="0"/>
  </w:num>
  <w:num w:numId="19" w16cid:durableId="587420407">
    <w:abstractNumId w:val="12"/>
  </w:num>
  <w:num w:numId="20" w16cid:durableId="745498500">
    <w:abstractNumId w:val="17"/>
  </w:num>
  <w:num w:numId="21" w16cid:durableId="75903953">
    <w:abstractNumId w:val="14"/>
  </w:num>
  <w:num w:numId="22" w16cid:durableId="1381250363">
    <w:abstractNumId w:val="19"/>
  </w:num>
  <w:num w:numId="23" w16cid:durableId="847788215">
    <w:abstractNumId w:val="21"/>
  </w:num>
  <w:num w:numId="24" w16cid:durableId="599921570">
    <w:abstractNumId w:val="1"/>
  </w:num>
  <w:num w:numId="25" w16cid:durableId="799491507">
    <w:abstractNumId w:val="1"/>
  </w:num>
  <w:num w:numId="26" w16cid:durableId="1647784106">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2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E45"/>
    <w:rsid w:val="0000611A"/>
    <w:rsid w:val="000174F2"/>
    <w:rsid w:val="00017516"/>
    <w:rsid w:val="000177A4"/>
    <w:rsid w:val="00025F5A"/>
    <w:rsid w:val="00026586"/>
    <w:rsid w:val="00026BBB"/>
    <w:rsid w:val="000342FA"/>
    <w:rsid w:val="00042A6D"/>
    <w:rsid w:val="000452B6"/>
    <w:rsid w:val="00047955"/>
    <w:rsid w:val="000534D4"/>
    <w:rsid w:val="0005384D"/>
    <w:rsid w:val="00055C73"/>
    <w:rsid w:val="00055D33"/>
    <w:rsid w:val="00056A3B"/>
    <w:rsid w:val="00062538"/>
    <w:rsid w:val="000643AA"/>
    <w:rsid w:val="0007008F"/>
    <w:rsid w:val="000710FC"/>
    <w:rsid w:val="00071B89"/>
    <w:rsid w:val="0007201B"/>
    <w:rsid w:val="00081253"/>
    <w:rsid w:val="00090005"/>
    <w:rsid w:val="00092273"/>
    <w:rsid w:val="00096ECB"/>
    <w:rsid w:val="00097D69"/>
    <w:rsid w:val="000A0D3D"/>
    <w:rsid w:val="000A248E"/>
    <w:rsid w:val="000A7D48"/>
    <w:rsid w:val="000B1352"/>
    <w:rsid w:val="000C0ED1"/>
    <w:rsid w:val="000C2B4E"/>
    <w:rsid w:val="000C3616"/>
    <w:rsid w:val="000C3E7F"/>
    <w:rsid w:val="000D28D4"/>
    <w:rsid w:val="000E4770"/>
    <w:rsid w:val="000E7B4C"/>
    <w:rsid w:val="000E7DC4"/>
    <w:rsid w:val="000F0486"/>
    <w:rsid w:val="000F5C09"/>
    <w:rsid w:val="000F6593"/>
    <w:rsid w:val="000F7B7B"/>
    <w:rsid w:val="00103BBD"/>
    <w:rsid w:val="00104DAA"/>
    <w:rsid w:val="00107F92"/>
    <w:rsid w:val="00117D72"/>
    <w:rsid w:val="00120898"/>
    <w:rsid w:val="00121E3F"/>
    <w:rsid w:val="001268C6"/>
    <w:rsid w:val="00130B38"/>
    <w:rsid w:val="00130B66"/>
    <w:rsid w:val="00130BDE"/>
    <w:rsid w:val="0013234F"/>
    <w:rsid w:val="00137608"/>
    <w:rsid w:val="001509E7"/>
    <w:rsid w:val="00152BBC"/>
    <w:rsid w:val="00152D6A"/>
    <w:rsid w:val="00156D99"/>
    <w:rsid w:val="00160E3C"/>
    <w:rsid w:val="00163B95"/>
    <w:rsid w:val="0016406E"/>
    <w:rsid w:val="0017199E"/>
    <w:rsid w:val="00185858"/>
    <w:rsid w:val="001903DA"/>
    <w:rsid w:val="00195FEE"/>
    <w:rsid w:val="00197DF4"/>
    <w:rsid w:val="001A2E71"/>
    <w:rsid w:val="001A7574"/>
    <w:rsid w:val="001B41AC"/>
    <w:rsid w:val="001B60B6"/>
    <w:rsid w:val="001B6B84"/>
    <w:rsid w:val="001C3F52"/>
    <w:rsid w:val="001C45B4"/>
    <w:rsid w:val="001D29F7"/>
    <w:rsid w:val="001E1D5B"/>
    <w:rsid w:val="001E4BEB"/>
    <w:rsid w:val="001E50C2"/>
    <w:rsid w:val="001E54BE"/>
    <w:rsid w:val="001E6B89"/>
    <w:rsid w:val="001E6EE9"/>
    <w:rsid w:val="001F7957"/>
    <w:rsid w:val="001F7EA2"/>
    <w:rsid w:val="00207855"/>
    <w:rsid w:val="00215CB9"/>
    <w:rsid w:val="002170AB"/>
    <w:rsid w:val="002175FB"/>
    <w:rsid w:val="002259A9"/>
    <w:rsid w:val="00225AAA"/>
    <w:rsid w:val="002264B3"/>
    <w:rsid w:val="002305F9"/>
    <w:rsid w:val="00231283"/>
    <w:rsid w:val="002320F5"/>
    <w:rsid w:val="00234009"/>
    <w:rsid w:val="00235A92"/>
    <w:rsid w:val="00241256"/>
    <w:rsid w:val="00244F5A"/>
    <w:rsid w:val="002450A9"/>
    <w:rsid w:val="0024573F"/>
    <w:rsid w:val="00246C13"/>
    <w:rsid w:val="00250CC4"/>
    <w:rsid w:val="00253894"/>
    <w:rsid w:val="00253DCB"/>
    <w:rsid w:val="00263DE1"/>
    <w:rsid w:val="00264460"/>
    <w:rsid w:val="00272415"/>
    <w:rsid w:val="002829F8"/>
    <w:rsid w:val="00291847"/>
    <w:rsid w:val="00291E8D"/>
    <w:rsid w:val="0029340C"/>
    <w:rsid w:val="00294619"/>
    <w:rsid w:val="002A090C"/>
    <w:rsid w:val="002A3E42"/>
    <w:rsid w:val="002A4348"/>
    <w:rsid w:val="002A4A42"/>
    <w:rsid w:val="002A5088"/>
    <w:rsid w:val="002A6AA2"/>
    <w:rsid w:val="002A6CAC"/>
    <w:rsid w:val="002A7DDE"/>
    <w:rsid w:val="002B6279"/>
    <w:rsid w:val="002B75C8"/>
    <w:rsid w:val="002C18F3"/>
    <w:rsid w:val="002C488D"/>
    <w:rsid w:val="002C4E50"/>
    <w:rsid w:val="002D064A"/>
    <w:rsid w:val="002D0DC0"/>
    <w:rsid w:val="002E0712"/>
    <w:rsid w:val="002E0F39"/>
    <w:rsid w:val="002E1F32"/>
    <w:rsid w:val="002E4371"/>
    <w:rsid w:val="002E47BD"/>
    <w:rsid w:val="002E5DE1"/>
    <w:rsid w:val="002F13F3"/>
    <w:rsid w:val="002F3692"/>
    <w:rsid w:val="002F3E50"/>
    <w:rsid w:val="00300D0A"/>
    <w:rsid w:val="0030178F"/>
    <w:rsid w:val="00302C0A"/>
    <w:rsid w:val="00307E86"/>
    <w:rsid w:val="0031078D"/>
    <w:rsid w:val="00313A94"/>
    <w:rsid w:val="00313FB6"/>
    <w:rsid w:val="00314433"/>
    <w:rsid w:val="003169F8"/>
    <w:rsid w:val="00322094"/>
    <w:rsid w:val="00333B38"/>
    <w:rsid w:val="0034056A"/>
    <w:rsid w:val="003442CF"/>
    <w:rsid w:val="00347839"/>
    <w:rsid w:val="00350420"/>
    <w:rsid w:val="00355BD9"/>
    <w:rsid w:val="003566F3"/>
    <w:rsid w:val="00356A8E"/>
    <w:rsid w:val="00356D32"/>
    <w:rsid w:val="00361F2B"/>
    <w:rsid w:val="00362107"/>
    <w:rsid w:val="003639E6"/>
    <w:rsid w:val="00367717"/>
    <w:rsid w:val="00370104"/>
    <w:rsid w:val="00372361"/>
    <w:rsid w:val="0037557E"/>
    <w:rsid w:val="003774B6"/>
    <w:rsid w:val="00382B90"/>
    <w:rsid w:val="00386537"/>
    <w:rsid w:val="00392458"/>
    <w:rsid w:val="003935AF"/>
    <w:rsid w:val="00393727"/>
    <w:rsid w:val="00394862"/>
    <w:rsid w:val="00394F65"/>
    <w:rsid w:val="00396877"/>
    <w:rsid w:val="003A3E80"/>
    <w:rsid w:val="003A4328"/>
    <w:rsid w:val="003A52E4"/>
    <w:rsid w:val="003B0F92"/>
    <w:rsid w:val="003B326E"/>
    <w:rsid w:val="003B4B5F"/>
    <w:rsid w:val="003B6A6A"/>
    <w:rsid w:val="003C744F"/>
    <w:rsid w:val="003D1D5F"/>
    <w:rsid w:val="003D313D"/>
    <w:rsid w:val="003D3226"/>
    <w:rsid w:val="003D5726"/>
    <w:rsid w:val="003D6AC7"/>
    <w:rsid w:val="003E3271"/>
    <w:rsid w:val="003F1C7F"/>
    <w:rsid w:val="003F41B1"/>
    <w:rsid w:val="003F547A"/>
    <w:rsid w:val="0040148F"/>
    <w:rsid w:val="00403D82"/>
    <w:rsid w:val="00423214"/>
    <w:rsid w:val="004252C7"/>
    <w:rsid w:val="00425A78"/>
    <w:rsid w:val="00427D1A"/>
    <w:rsid w:val="00430799"/>
    <w:rsid w:val="00432B5C"/>
    <w:rsid w:val="00434802"/>
    <w:rsid w:val="004351D5"/>
    <w:rsid w:val="00435AE7"/>
    <w:rsid w:val="004365E7"/>
    <w:rsid w:val="00440D4A"/>
    <w:rsid w:val="0044315D"/>
    <w:rsid w:val="0044637E"/>
    <w:rsid w:val="00447157"/>
    <w:rsid w:val="00447508"/>
    <w:rsid w:val="004510EB"/>
    <w:rsid w:val="00456163"/>
    <w:rsid w:val="0045675C"/>
    <w:rsid w:val="00462D23"/>
    <w:rsid w:val="00467185"/>
    <w:rsid w:val="00470912"/>
    <w:rsid w:val="00471C48"/>
    <w:rsid w:val="00472488"/>
    <w:rsid w:val="00475F33"/>
    <w:rsid w:val="00481A6E"/>
    <w:rsid w:val="00485CC1"/>
    <w:rsid w:val="00494774"/>
    <w:rsid w:val="00497311"/>
    <w:rsid w:val="004A0816"/>
    <w:rsid w:val="004A43E9"/>
    <w:rsid w:val="004A4B22"/>
    <w:rsid w:val="004A59F5"/>
    <w:rsid w:val="004B2F7F"/>
    <w:rsid w:val="004B4E68"/>
    <w:rsid w:val="004B705E"/>
    <w:rsid w:val="004C0812"/>
    <w:rsid w:val="004C2ADB"/>
    <w:rsid w:val="004C345E"/>
    <w:rsid w:val="004C34DC"/>
    <w:rsid w:val="004C786F"/>
    <w:rsid w:val="004D194C"/>
    <w:rsid w:val="004D29B5"/>
    <w:rsid w:val="004D3FFF"/>
    <w:rsid w:val="004D6B99"/>
    <w:rsid w:val="004E343E"/>
    <w:rsid w:val="004F1EEB"/>
    <w:rsid w:val="004F77EC"/>
    <w:rsid w:val="005048A9"/>
    <w:rsid w:val="00507801"/>
    <w:rsid w:val="00512552"/>
    <w:rsid w:val="0052010F"/>
    <w:rsid w:val="00522653"/>
    <w:rsid w:val="00524454"/>
    <w:rsid w:val="00526F6B"/>
    <w:rsid w:val="00527707"/>
    <w:rsid w:val="005307FE"/>
    <w:rsid w:val="0053156C"/>
    <w:rsid w:val="00532C82"/>
    <w:rsid w:val="00535521"/>
    <w:rsid w:val="00536469"/>
    <w:rsid w:val="00540D37"/>
    <w:rsid w:val="005411C3"/>
    <w:rsid w:val="00542584"/>
    <w:rsid w:val="00545EDB"/>
    <w:rsid w:val="00557DD7"/>
    <w:rsid w:val="00562E49"/>
    <w:rsid w:val="0057411A"/>
    <w:rsid w:val="00576DA8"/>
    <w:rsid w:val="0058130C"/>
    <w:rsid w:val="0058236C"/>
    <w:rsid w:val="00591135"/>
    <w:rsid w:val="00592EC7"/>
    <w:rsid w:val="00596D6B"/>
    <w:rsid w:val="005A0753"/>
    <w:rsid w:val="005A28D5"/>
    <w:rsid w:val="005A6957"/>
    <w:rsid w:val="005A7510"/>
    <w:rsid w:val="005A7687"/>
    <w:rsid w:val="005B19E8"/>
    <w:rsid w:val="005B37DD"/>
    <w:rsid w:val="005B4033"/>
    <w:rsid w:val="005D1BE3"/>
    <w:rsid w:val="005D5E8C"/>
    <w:rsid w:val="005E2450"/>
    <w:rsid w:val="005E7129"/>
    <w:rsid w:val="005F08DD"/>
    <w:rsid w:val="005F41EC"/>
    <w:rsid w:val="005F5472"/>
    <w:rsid w:val="005F7F54"/>
    <w:rsid w:val="006000C4"/>
    <w:rsid w:val="00601929"/>
    <w:rsid w:val="00606699"/>
    <w:rsid w:val="00607E6C"/>
    <w:rsid w:val="00611CB9"/>
    <w:rsid w:val="00615169"/>
    <w:rsid w:val="00616FC0"/>
    <w:rsid w:val="00622B04"/>
    <w:rsid w:val="00623E02"/>
    <w:rsid w:val="0062458D"/>
    <w:rsid w:val="00624881"/>
    <w:rsid w:val="006276A3"/>
    <w:rsid w:val="0063108D"/>
    <w:rsid w:val="00634E52"/>
    <w:rsid w:val="00635F13"/>
    <w:rsid w:val="006362DD"/>
    <w:rsid w:val="0063640F"/>
    <w:rsid w:val="0063691F"/>
    <w:rsid w:val="0064159F"/>
    <w:rsid w:val="0064354F"/>
    <w:rsid w:val="00644979"/>
    <w:rsid w:val="00653495"/>
    <w:rsid w:val="006537AF"/>
    <w:rsid w:val="0065471B"/>
    <w:rsid w:val="0066092B"/>
    <w:rsid w:val="00665C3D"/>
    <w:rsid w:val="00671AEB"/>
    <w:rsid w:val="00671C67"/>
    <w:rsid w:val="00672E9C"/>
    <w:rsid w:val="00674948"/>
    <w:rsid w:val="006752D0"/>
    <w:rsid w:val="00676AB4"/>
    <w:rsid w:val="00682CE9"/>
    <w:rsid w:val="00683E57"/>
    <w:rsid w:val="00684181"/>
    <w:rsid w:val="006920A5"/>
    <w:rsid w:val="006944F7"/>
    <w:rsid w:val="00696E30"/>
    <w:rsid w:val="00697D79"/>
    <w:rsid w:val="006A0FA2"/>
    <w:rsid w:val="006A2349"/>
    <w:rsid w:val="006A5989"/>
    <w:rsid w:val="006B3B6F"/>
    <w:rsid w:val="006C0EF6"/>
    <w:rsid w:val="006C0F63"/>
    <w:rsid w:val="006C12A6"/>
    <w:rsid w:val="006C550C"/>
    <w:rsid w:val="006D3F47"/>
    <w:rsid w:val="006D6B08"/>
    <w:rsid w:val="006D7E45"/>
    <w:rsid w:val="006E12AC"/>
    <w:rsid w:val="006E1706"/>
    <w:rsid w:val="006E2E26"/>
    <w:rsid w:val="006E3E66"/>
    <w:rsid w:val="006F434C"/>
    <w:rsid w:val="006F6A6D"/>
    <w:rsid w:val="00700253"/>
    <w:rsid w:val="0070284C"/>
    <w:rsid w:val="007035B3"/>
    <w:rsid w:val="00704FB5"/>
    <w:rsid w:val="007060E0"/>
    <w:rsid w:val="0071047B"/>
    <w:rsid w:val="00711355"/>
    <w:rsid w:val="00714829"/>
    <w:rsid w:val="007178D5"/>
    <w:rsid w:val="00721150"/>
    <w:rsid w:val="00727714"/>
    <w:rsid w:val="00731229"/>
    <w:rsid w:val="00732D2B"/>
    <w:rsid w:val="00740237"/>
    <w:rsid w:val="00742B4E"/>
    <w:rsid w:val="00742E1D"/>
    <w:rsid w:val="007442A6"/>
    <w:rsid w:val="00744971"/>
    <w:rsid w:val="007463FD"/>
    <w:rsid w:val="00751EAF"/>
    <w:rsid w:val="00753261"/>
    <w:rsid w:val="00754BFA"/>
    <w:rsid w:val="00762741"/>
    <w:rsid w:val="00767B4C"/>
    <w:rsid w:val="00767DE2"/>
    <w:rsid w:val="007722EB"/>
    <w:rsid w:val="00773994"/>
    <w:rsid w:val="00773A82"/>
    <w:rsid w:val="0077599E"/>
    <w:rsid w:val="00781931"/>
    <w:rsid w:val="00784ED8"/>
    <w:rsid w:val="00785AB5"/>
    <w:rsid w:val="00786044"/>
    <w:rsid w:val="00790783"/>
    <w:rsid w:val="0079111C"/>
    <w:rsid w:val="0079127A"/>
    <w:rsid w:val="00794FE9"/>
    <w:rsid w:val="0079501D"/>
    <w:rsid w:val="007955FF"/>
    <w:rsid w:val="007A527A"/>
    <w:rsid w:val="007B075E"/>
    <w:rsid w:val="007B302E"/>
    <w:rsid w:val="007B3169"/>
    <w:rsid w:val="007B4664"/>
    <w:rsid w:val="007C0EAD"/>
    <w:rsid w:val="007D246D"/>
    <w:rsid w:val="007F0E34"/>
    <w:rsid w:val="007F35B3"/>
    <w:rsid w:val="007F69C3"/>
    <w:rsid w:val="007F6DD3"/>
    <w:rsid w:val="00800583"/>
    <w:rsid w:val="0080656E"/>
    <w:rsid w:val="008074B0"/>
    <w:rsid w:val="008143E9"/>
    <w:rsid w:val="008147A2"/>
    <w:rsid w:val="00816494"/>
    <w:rsid w:val="00820964"/>
    <w:rsid w:val="008228B8"/>
    <w:rsid w:val="00824AD0"/>
    <w:rsid w:val="00827CBF"/>
    <w:rsid w:val="0083126C"/>
    <w:rsid w:val="00834537"/>
    <w:rsid w:val="00834D79"/>
    <w:rsid w:val="008445D2"/>
    <w:rsid w:val="00844F42"/>
    <w:rsid w:val="00845604"/>
    <w:rsid w:val="008456A8"/>
    <w:rsid w:val="00851150"/>
    <w:rsid w:val="00867D0C"/>
    <w:rsid w:val="008709EA"/>
    <w:rsid w:val="008715BD"/>
    <w:rsid w:val="00872FF1"/>
    <w:rsid w:val="00876BD3"/>
    <w:rsid w:val="008830B1"/>
    <w:rsid w:val="00884320"/>
    <w:rsid w:val="0088451E"/>
    <w:rsid w:val="0089019E"/>
    <w:rsid w:val="008906BF"/>
    <w:rsid w:val="00894002"/>
    <w:rsid w:val="00896315"/>
    <w:rsid w:val="008A2250"/>
    <w:rsid w:val="008A378A"/>
    <w:rsid w:val="008A5060"/>
    <w:rsid w:val="008A78BF"/>
    <w:rsid w:val="008B0228"/>
    <w:rsid w:val="008B446A"/>
    <w:rsid w:val="008B4C5C"/>
    <w:rsid w:val="008B5E99"/>
    <w:rsid w:val="008B78A6"/>
    <w:rsid w:val="008C1003"/>
    <w:rsid w:val="008C16C6"/>
    <w:rsid w:val="008C3618"/>
    <w:rsid w:val="008C58AE"/>
    <w:rsid w:val="008C6A37"/>
    <w:rsid w:val="008C7944"/>
    <w:rsid w:val="008D1696"/>
    <w:rsid w:val="008D27C5"/>
    <w:rsid w:val="008D5405"/>
    <w:rsid w:val="008E0803"/>
    <w:rsid w:val="008E0E50"/>
    <w:rsid w:val="008E7962"/>
    <w:rsid w:val="008E79A7"/>
    <w:rsid w:val="008E7EF8"/>
    <w:rsid w:val="008F60DB"/>
    <w:rsid w:val="009073A0"/>
    <w:rsid w:val="009106A0"/>
    <w:rsid w:val="0091121B"/>
    <w:rsid w:val="009146EA"/>
    <w:rsid w:val="00915ECD"/>
    <w:rsid w:val="00924439"/>
    <w:rsid w:val="00925950"/>
    <w:rsid w:val="009277F6"/>
    <w:rsid w:val="0093154D"/>
    <w:rsid w:val="00940357"/>
    <w:rsid w:val="0094273A"/>
    <w:rsid w:val="00943776"/>
    <w:rsid w:val="00946BBB"/>
    <w:rsid w:val="009470F5"/>
    <w:rsid w:val="00955C0C"/>
    <w:rsid w:val="009660F5"/>
    <w:rsid w:val="009676C9"/>
    <w:rsid w:val="00981597"/>
    <w:rsid w:val="009863A6"/>
    <w:rsid w:val="00990F6D"/>
    <w:rsid w:val="00992120"/>
    <w:rsid w:val="0099512F"/>
    <w:rsid w:val="0099540F"/>
    <w:rsid w:val="009958F9"/>
    <w:rsid w:val="009A1CCA"/>
    <w:rsid w:val="009A2189"/>
    <w:rsid w:val="009A2881"/>
    <w:rsid w:val="009A32E2"/>
    <w:rsid w:val="009A5032"/>
    <w:rsid w:val="009A5CF6"/>
    <w:rsid w:val="009A5E46"/>
    <w:rsid w:val="009A7CC6"/>
    <w:rsid w:val="009B07B0"/>
    <w:rsid w:val="009B31DD"/>
    <w:rsid w:val="009B381B"/>
    <w:rsid w:val="009B6A91"/>
    <w:rsid w:val="009C5A5D"/>
    <w:rsid w:val="009C6D48"/>
    <w:rsid w:val="009C6D58"/>
    <w:rsid w:val="009D0714"/>
    <w:rsid w:val="009D1206"/>
    <w:rsid w:val="009D3D6B"/>
    <w:rsid w:val="009D488F"/>
    <w:rsid w:val="009D607B"/>
    <w:rsid w:val="009D7518"/>
    <w:rsid w:val="009D7533"/>
    <w:rsid w:val="009D7CB9"/>
    <w:rsid w:val="009E0A36"/>
    <w:rsid w:val="009E1361"/>
    <w:rsid w:val="009E1365"/>
    <w:rsid w:val="009E30E9"/>
    <w:rsid w:val="009E3FA3"/>
    <w:rsid w:val="009E73D7"/>
    <w:rsid w:val="009F0004"/>
    <w:rsid w:val="009F153E"/>
    <w:rsid w:val="009F3053"/>
    <w:rsid w:val="009F4E4D"/>
    <w:rsid w:val="00A011F7"/>
    <w:rsid w:val="00A02D4B"/>
    <w:rsid w:val="00A031BA"/>
    <w:rsid w:val="00A0386B"/>
    <w:rsid w:val="00A04D84"/>
    <w:rsid w:val="00A04FCB"/>
    <w:rsid w:val="00A058B9"/>
    <w:rsid w:val="00A10F21"/>
    <w:rsid w:val="00A1407C"/>
    <w:rsid w:val="00A21D9E"/>
    <w:rsid w:val="00A2748E"/>
    <w:rsid w:val="00A3623D"/>
    <w:rsid w:val="00A37072"/>
    <w:rsid w:val="00A37DE1"/>
    <w:rsid w:val="00A4075F"/>
    <w:rsid w:val="00A407D8"/>
    <w:rsid w:val="00A41105"/>
    <w:rsid w:val="00A4243F"/>
    <w:rsid w:val="00A52794"/>
    <w:rsid w:val="00A5610E"/>
    <w:rsid w:val="00A6082F"/>
    <w:rsid w:val="00A63AD8"/>
    <w:rsid w:val="00A71AEC"/>
    <w:rsid w:val="00A72B68"/>
    <w:rsid w:val="00A72C8B"/>
    <w:rsid w:val="00A7427E"/>
    <w:rsid w:val="00A750D1"/>
    <w:rsid w:val="00A76740"/>
    <w:rsid w:val="00A77C32"/>
    <w:rsid w:val="00A907AE"/>
    <w:rsid w:val="00A908C7"/>
    <w:rsid w:val="00A928BF"/>
    <w:rsid w:val="00A93C01"/>
    <w:rsid w:val="00AA44E3"/>
    <w:rsid w:val="00AA548C"/>
    <w:rsid w:val="00AA7D7F"/>
    <w:rsid w:val="00AC36D2"/>
    <w:rsid w:val="00AD0F79"/>
    <w:rsid w:val="00AD2382"/>
    <w:rsid w:val="00AD2D99"/>
    <w:rsid w:val="00AD2DE3"/>
    <w:rsid w:val="00AE07D4"/>
    <w:rsid w:val="00AE1795"/>
    <w:rsid w:val="00AE21E3"/>
    <w:rsid w:val="00AE2A45"/>
    <w:rsid w:val="00AE2C88"/>
    <w:rsid w:val="00AE397D"/>
    <w:rsid w:val="00AE4071"/>
    <w:rsid w:val="00AF1481"/>
    <w:rsid w:val="00AF70F7"/>
    <w:rsid w:val="00B01652"/>
    <w:rsid w:val="00B06010"/>
    <w:rsid w:val="00B10634"/>
    <w:rsid w:val="00B1117D"/>
    <w:rsid w:val="00B11FB5"/>
    <w:rsid w:val="00B12096"/>
    <w:rsid w:val="00B1438E"/>
    <w:rsid w:val="00B169A3"/>
    <w:rsid w:val="00B20129"/>
    <w:rsid w:val="00B204CF"/>
    <w:rsid w:val="00B24620"/>
    <w:rsid w:val="00B37041"/>
    <w:rsid w:val="00B40D2F"/>
    <w:rsid w:val="00B43961"/>
    <w:rsid w:val="00B47380"/>
    <w:rsid w:val="00B50DE2"/>
    <w:rsid w:val="00B50EDE"/>
    <w:rsid w:val="00B556D1"/>
    <w:rsid w:val="00B6209D"/>
    <w:rsid w:val="00B629A5"/>
    <w:rsid w:val="00B62AE1"/>
    <w:rsid w:val="00B70379"/>
    <w:rsid w:val="00B71226"/>
    <w:rsid w:val="00B741C5"/>
    <w:rsid w:val="00B7439C"/>
    <w:rsid w:val="00B777F2"/>
    <w:rsid w:val="00B811A2"/>
    <w:rsid w:val="00B8270C"/>
    <w:rsid w:val="00BB348C"/>
    <w:rsid w:val="00BC01BD"/>
    <w:rsid w:val="00BC16C4"/>
    <w:rsid w:val="00BC1AD0"/>
    <w:rsid w:val="00BD0528"/>
    <w:rsid w:val="00BD24DC"/>
    <w:rsid w:val="00BE0AB2"/>
    <w:rsid w:val="00BF1965"/>
    <w:rsid w:val="00BF5E4A"/>
    <w:rsid w:val="00BF6A21"/>
    <w:rsid w:val="00C018AD"/>
    <w:rsid w:val="00C05180"/>
    <w:rsid w:val="00C07915"/>
    <w:rsid w:val="00C1014D"/>
    <w:rsid w:val="00C11831"/>
    <w:rsid w:val="00C11D1A"/>
    <w:rsid w:val="00C14E74"/>
    <w:rsid w:val="00C245AE"/>
    <w:rsid w:val="00C27604"/>
    <w:rsid w:val="00C30663"/>
    <w:rsid w:val="00C3249E"/>
    <w:rsid w:val="00C33873"/>
    <w:rsid w:val="00C40E3C"/>
    <w:rsid w:val="00C410DE"/>
    <w:rsid w:val="00C41D5A"/>
    <w:rsid w:val="00C453DC"/>
    <w:rsid w:val="00C45A03"/>
    <w:rsid w:val="00C46B04"/>
    <w:rsid w:val="00C50105"/>
    <w:rsid w:val="00C5064E"/>
    <w:rsid w:val="00C51B43"/>
    <w:rsid w:val="00C57EFC"/>
    <w:rsid w:val="00C65FCA"/>
    <w:rsid w:val="00C66B16"/>
    <w:rsid w:val="00C70398"/>
    <w:rsid w:val="00C71D17"/>
    <w:rsid w:val="00C80166"/>
    <w:rsid w:val="00C8112D"/>
    <w:rsid w:val="00C83C59"/>
    <w:rsid w:val="00C85689"/>
    <w:rsid w:val="00C86339"/>
    <w:rsid w:val="00C87609"/>
    <w:rsid w:val="00C92867"/>
    <w:rsid w:val="00C94227"/>
    <w:rsid w:val="00C95927"/>
    <w:rsid w:val="00CA312E"/>
    <w:rsid w:val="00CA3925"/>
    <w:rsid w:val="00CA4B49"/>
    <w:rsid w:val="00CB0BE4"/>
    <w:rsid w:val="00CB1319"/>
    <w:rsid w:val="00CB24CE"/>
    <w:rsid w:val="00CB2E00"/>
    <w:rsid w:val="00CB4F5E"/>
    <w:rsid w:val="00CB6D86"/>
    <w:rsid w:val="00CB73DE"/>
    <w:rsid w:val="00CC19DC"/>
    <w:rsid w:val="00CD1AAD"/>
    <w:rsid w:val="00CD2238"/>
    <w:rsid w:val="00CD3077"/>
    <w:rsid w:val="00CD474C"/>
    <w:rsid w:val="00CE28A3"/>
    <w:rsid w:val="00CE3FC6"/>
    <w:rsid w:val="00CF2808"/>
    <w:rsid w:val="00CF6D74"/>
    <w:rsid w:val="00CF760B"/>
    <w:rsid w:val="00D003E3"/>
    <w:rsid w:val="00D01688"/>
    <w:rsid w:val="00D01B71"/>
    <w:rsid w:val="00D06E1B"/>
    <w:rsid w:val="00D17C39"/>
    <w:rsid w:val="00D2083A"/>
    <w:rsid w:val="00D21C20"/>
    <w:rsid w:val="00D24F11"/>
    <w:rsid w:val="00D40E67"/>
    <w:rsid w:val="00D41DD3"/>
    <w:rsid w:val="00D50B8F"/>
    <w:rsid w:val="00D53A54"/>
    <w:rsid w:val="00D53AB6"/>
    <w:rsid w:val="00D63213"/>
    <w:rsid w:val="00D706FA"/>
    <w:rsid w:val="00D75754"/>
    <w:rsid w:val="00D76123"/>
    <w:rsid w:val="00D76302"/>
    <w:rsid w:val="00D76CB8"/>
    <w:rsid w:val="00D8195C"/>
    <w:rsid w:val="00D84BBC"/>
    <w:rsid w:val="00D91DF7"/>
    <w:rsid w:val="00D96190"/>
    <w:rsid w:val="00DB0F5E"/>
    <w:rsid w:val="00DB42BB"/>
    <w:rsid w:val="00DC0793"/>
    <w:rsid w:val="00DC1B52"/>
    <w:rsid w:val="00DC4934"/>
    <w:rsid w:val="00DC5DB9"/>
    <w:rsid w:val="00DC797A"/>
    <w:rsid w:val="00DD2410"/>
    <w:rsid w:val="00DD3349"/>
    <w:rsid w:val="00DD3811"/>
    <w:rsid w:val="00DD7577"/>
    <w:rsid w:val="00DD7F73"/>
    <w:rsid w:val="00DE031C"/>
    <w:rsid w:val="00DE575E"/>
    <w:rsid w:val="00DE7E1E"/>
    <w:rsid w:val="00DF144D"/>
    <w:rsid w:val="00DF1DA9"/>
    <w:rsid w:val="00DF1EAF"/>
    <w:rsid w:val="00DF2EEC"/>
    <w:rsid w:val="00E16558"/>
    <w:rsid w:val="00E22494"/>
    <w:rsid w:val="00E23B31"/>
    <w:rsid w:val="00E27C73"/>
    <w:rsid w:val="00E3304A"/>
    <w:rsid w:val="00E336CB"/>
    <w:rsid w:val="00E40E2D"/>
    <w:rsid w:val="00E420E6"/>
    <w:rsid w:val="00E45B43"/>
    <w:rsid w:val="00E5147F"/>
    <w:rsid w:val="00E54390"/>
    <w:rsid w:val="00E54FCE"/>
    <w:rsid w:val="00E55BD3"/>
    <w:rsid w:val="00E60558"/>
    <w:rsid w:val="00E629E0"/>
    <w:rsid w:val="00E73595"/>
    <w:rsid w:val="00E74933"/>
    <w:rsid w:val="00E751B2"/>
    <w:rsid w:val="00E76119"/>
    <w:rsid w:val="00E77404"/>
    <w:rsid w:val="00E8025A"/>
    <w:rsid w:val="00E824E6"/>
    <w:rsid w:val="00E83A8C"/>
    <w:rsid w:val="00E863C2"/>
    <w:rsid w:val="00E87BB1"/>
    <w:rsid w:val="00E94466"/>
    <w:rsid w:val="00EA0B7F"/>
    <w:rsid w:val="00EA5AAC"/>
    <w:rsid w:val="00EA6D23"/>
    <w:rsid w:val="00EB0C73"/>
    <w:rsid w:val="00EB1AEE"/>
    <w:rsid w:val="00EB2938"/>
    <w:rsid w:val="00EC1D16"/>
    <w:rsid w:val="00EC74B8"/>
    <w:rsid w:val="00ED0641"/>
    <w:rsid w:val="00ED24E7"/>
    <w:rsid w:val="00ED3027"/>
    <w:rsid w:val="00ED7E42"/>
    <w:rsid w:val="00EE0B18"/>
    <w:rsid w:val="00EE44BA"/>
    <w:rsid w:val="00EE72EA"/>
    <w:rsid w:val="00EF1292"/>
    <w:rsid w:val="00EF48E7"/>
    <w:rsid w:val="00EF4D7B"/>
    <w:rsid w:val="00EF55F0"/>
    <w:rsid w:val="00EF6D6B"/>
    <w:rsid w:val="00F02FDB"/>
    <w:rsid w:val="00F16560"/>
    <w:rsid w:val="00F20479"/>
    <w:rsid w:val="00F24BFA"/>
    <w:rsid w:val="00F252C0"/>
    <w:rsid w:val="00F26E3D"/>
    <w:rsid w:val="00F27005"/>
    <w:rsid w:val="00F27981"/>
    <w:rsid w:val="00F32C44"/>
    <w:rsid w:val="00F33336"/>
    <w:rsid w:val="00F3679A"/>
    <w:rsid w:val="00F43842"/>
    <w:rsid w:val="00F44F07"/>
    <w:rsid w:val="00F4721A"/>
    <w:rsid w:val="00F50E9B"/>
    <w:rsid w:val="00F54953"/>
    <w:rsid w:val="00F716FE"/>
    <w:rsid w:val="00F71E55"/>
    <w:rsid w:val="00F735BA"/>
    <w:rsid w:val="00F84392"/>
    <w:rsid w:val="00F857B4"/>
    <w:rsid w:val="00F862FE"/>
    <w:rsid w:val="00F92871"/>
    <w:rsid w:val="00F9348A"/>
    <w:rsid w:val="00FA4B75"/>
    <w:rsid w:val="00FA6CE7"/>
    <w:rsid w:val="00FB4E11"/>
    <w:rsid w:val="00FB7DEC"/>
    <w:rsid w:val="00FC0476"/>
    <w:rsid w:val="00FC0BDD"/>
    <w:rsid w:val="00FC1A0C"/>
    <w:rsid w:val="00FC201B"/>
    <w:rsid w:val="00FC5E3A"/>
    <w:rsid w:val="00FC7F90"/>
    <w:rsid w:val="00FD3E1E"/>
    <w:rsid w:val="00FD5699"/>
    <w:rsid w:val="00FD76DB"/>
    <w:rsid w:val="00FE0028"/>
    <w:rsid w:val="00FE1565"/>
    <w:rsid w:val="00FE2269"/>
    <w:rsid w:val="00FE2877"/>
    <w:rsid w:val="00FE2F4C"/>
    <w:rsid w:val="00FF64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C165417"/>
  <w15:chartTrackingRefBased/>
  <w15:docId w15:val="{023B65FF-1168-4349-B7C8-DA96AA804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06FA"/>
    <w:pPr>
      <w:suppressAutoHyphens/>
      <w:jc w:val="both"/>
    </w:pPr>
    <w:rPr>
      <w:sz w:val="24"/>
      <w:lang w:eastAsia="zh-CN"/>
    </w:rPr>
  </w:style>
  <w:style w:type="paragraph" w:styleId="Titre1">
    <w:name w:val="heading 1"/>
    <w:basedOn w:val="Normal"/>
    <w:next w:val="Normal"/>
    <w:link w:val="Titre1Car"/>
    <w:qFormat/>
    <w:rsid w:val="00D706FA"/>
    <w:pPr>
      <w:keepNext/>
      <w:numPr>
        <w:numId w:val="6"/>
      </w:numPr>
      <w:spacing w:before="120" w:after="120"/>
      <w:outlineLvl w:val="0"/>
    </w:pPr>
    <w:rPr>
      <w:rFonts w:ascii="Arial" w:hAnsi="Arial" w:cs="Arial"/>
      <w:b/>
      <w:bCs/>
      <w:caps/>
      <w:kern w:val="1"/>
      <w:sz w:val="22"/>
      <w:szCs w:val="22"/>
      <w:u w:val="single"/>
    </w:rPr>
  </w:style>
  <w:style w:type="paragraph" w:styleId="Titre2">
    <w:name w:val="heading 2"/>
    <w:basedOn w:val="Titre1"/>
    <w:next w:val="Titre3"/>
    <w:qFormat/>
    <w:rsid w:val="00D706FA"/>
    <w:pPr>
      <w:numPr>
        <w:ilvl w:val="1"/>
      </w:numPr>
      <w:spacing w:before="360" w:after="240"/>
      <w:outlineLvl w:val="1"/>
    </w:pPr>
    <w:rPr>
      <w:rFonts w:ascii="Arial Gras" w:hAnsi="Arial Gras" w:cs="Arial Gras"/>
      <w:smallCaps/>
      <w:color w:val="000080"/>
    </w:rPr>
  </w:style>
  <w:style w:type="paragraph" w:styleId="Titre3">
    <w:name w:val="heading 3"/>
    <w:basedOn w:val="Titre2"/>
    <w:next w:val="Titre4"/>
    <w:qFormat/>
    <w:rsid w:val="00D706FA"/>
    <w:pPr>
      <w:numPr>
        <w:ilvl w:val="2"/>
      </w:numPr>
      <w:tabs>
        <w:tab w:val="left" w:pos="-3261"/>
        <w:tab w:val="left" w:pos="-2268"/>
        <w:tab w:val="left" w:pos="-1985"/>
      </w:tabs>
      <w:spacing w:before="480"/>
      <w:outlineLvl w:val="2"/>
    </w:pPr>
    <w:rPr>
      <w:rFonts w:ascii="Times New Roman" w:hAnsi="Times New Roman" w:cs="Times New Roman"/>
      <w:color w:val="auto"/>
      <w:sz w:val="24"/>
      <w:szCs w:val="28"/>
    </w:rPr>
  </w:style>
  <w:style w:type="paragraph" w:styleId="Titre4">
    <w:name w:val="heading 4"/>
    <w:basedOn w:val="Titre3"/>
    <w:next w:val="Normal"/>
    <w:qFormat/>
    <w:rsid w:val="00D706FA"/>
    <w:pPr>
      <w:numPr>
        <w:ilvl w:val="3"/>
      </w:numPr>
      <w:outlineLvl w:val="3"/>
    </w:pPr>
    <w:rPr>
      <w:bCs w:val="0"/>
      <w:i/>
      <w:szCs w:val="24"/>
    </w:rPr>
  </w:style>
  <w:style w:type="paragraph" w:styleId="Titre5">
    <w:name w:val="heading 5"/>
    <w:basedOn w:val="Titre4"/>
    <w:next w:val="Normal"/>
    <w:qFormat/>
    <w:rsid w:val="00D706FA"/>
    <w:pPr>
      <w:numPr>
        <w:ilvl w:val="0"/>
        <w:numId w:val="2"/>
      </w:numPr>
      <w:outlineLvl w:val="4"/>
    </w:pPr>
    <w:rPr>
      <w:bCs/>
      <w:i w:val="0"/>
      <w:iCs/>
      <w:szCs w:val="26"/>
    </w:rPr>
  </w:style>
  <w:style w:type="paragraph" w:styleId="Titre6">
    <w:name w:val="heading 6"/>
    <w:basedOn w:val="Normal"/>
    <w:next w:val="Normal"/>
    <w:link w:val="Titre6Car"/>
    <w:qFormat/>
    <w:rsid w:val="00D706FA"/>
    <w:pPr>
      <w:keepNext/>
      <w:suppressAutoHyphens w:val="0"/>
      <w:spacing w:before="60" w:after="60"/>
      <w:outlineLvl w:val="5"/>
    </w:pPr>
    <w:rPr>
      <w:rFonts w:ascii="Verdana" w:hAnsi="Verdana"/>
      <w:b/>
      <w:bCs/>
      <w:color w:val="000000"/>
      <w:sz w:val="20"/>
      <w:lang w:val="x-none" w:eastAsia="x-none"/>
    </w:rPr>
  </w:style>
  <w:style w:type="paragraph" w:styleId="Titre7">
    <w:name w:val="heading 7"/>
    <w:basedOn w:val="Normal"/>
    <w:next w:val="Normal"/>
    <w:link w:val="Titre7Car"/>
    <w:qFormat/>
    <w:rsid w:val="00D706FA"/>
    <w:pPr>
      <w:suppressAutoHyphens w:val="0"/>
      <w:spacing w:before="240" w:after="60"/>
      <w:jc w:val="left"/>
      <w:outlineLvl w:val="6"/>
    </w:pPr>
    <w:rPr>
      <w:szCs w:val="24"/>
      <w:lang w:val="x-none" w:eastAsia="x-none"/>
    </w:rPr>
  </w:style>
  <w:style w:type="paragraph" w:styleId="Titre8">
    <w:name w:val="heading 8"/>
    <w:basedOn w:val="Normal"/>
    <w:next w:val="Normal"/>
    <w:link w:val="Titre8Car"/>
    <w:qFormat/>
    <w:rsid w:val="00D706FA"/>
    <w:pPr>
      <w:suppressAutoHyphens w:val="0"/>
      <w:spacing w:before="240" w:after="60"/>
      <w:jc w:val="left"/>
      <w:outlineLvl w:val="7"/>
    </w:pPr>
    <w:rPr>
      <w:i/>
      <w:iCs/>
      <w:szCs w:val="24"/>
      <w:lang w:val="x-none" w:eastAsia="x-none"/>
    </w:rPr>
  </w:style>
  <w:style w:type="paragraph" w:styleId="Titre9">
    <w:name w:val="heading 9"/>
    <w:basedOn w:val="Normal"/>
    <w:next w:val="Normal"/>
    <w:link w:val="Titre9Car"/>
    <w:qFormat/>
    <w:rsid w:val="00D706FA"/>
    <w:pPr>
      <w:suppressAutoHyphens w:val="0"/>
      <w:spacing w:before="240" w:after="60"/>
      <w:jc w:val="left"/>
      <w:outlineLvl w:val="8"/>
    </w:pPr>
    <w:rPr>
      <w:rFonts w:ascii="Verdana" w:hAnsi="Verdana"/>
      <w:sz w:val="22"/>
      <w:szCs w:val="22"/>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D706FA"/>
    <w:rPr>
      <w:rFonts w:ascii="Symbol" w:hAnsi="Symbol" w:cs="Symbol"/>
      <w:bCs/>
      <w:caps/>
      <w:sz w:val="24"/>
      <w:szCs w:val="24"/>
      <w:u w:val="single"/>
    </w:rPr>
  </w:style>
  <w:style w:type="character" w:customStyle="1" w:styleId="WW8Num1z1">
    <w:name w:val="WW8Num1z1"/>
    <w:rsid w:val="00D706FA"/>
    <w:rPr>
      <w:rFonts w:hint="default"/>
    </w:rPr>
  </w:style>
  <w:style w:type="character" w:customStyle="1" w:styleId="WW8Num1z4">
    <w:name w:val="WW8Num1z4"/>
    <w:rsid w:val="00D706FA"/>
  </w:style>
  <w:style w:type="character" w:customStyle="1" w:styleId="WW8Num1z5">
    <w:name w:val="WW8Num1z5"/>
    <w:rsid w:val="00D706FA"/>
  </w:style>
  <w:style w:type="character" w:customStyle="1" w:styleId="WW8Num1z6">
    <w:name w:val="WW8Num1z6"/>
    <w:rsid w:val="00D706FA"/>
  </w:style>
  <w:style w:type="character" w:customStyle="1" w:styleId="WW8Num1z7">
    <w:name w:val="WW8Num1z7"/>
    <w:rsid w:val="00D706FA"/>
  </w:style>
  <w:style w:type="character" w:customStyle="1" w:styleId="WW8Num1z8">
    <w:name w:val="WW8Num1z8"/>
    <w:rsid w:val="00D706FA"/>
  </w:style>
  <w:style w:type="character" w:customStyle="1" w:styleId="WW8Num2z0">
    <w:name w:val="WW8Num2z0"/>
    <w:rsid w:val="00D706FA"/>
    <w:rPr>
      <w:rFonts w:hint="default"/>
    </w:rPr>
  </w:style>
  <w:style w:type="character" w:customStyle="1" w:styleId="WW8Num2z2">
    <w:name w:val="WW8Num2z2"/>
    <w:rsid w:val="00D706FA"/>
    <w:rPr>
      <w:rFonts w:ascii="Times New Roman" w:hAnsi="Times New Roman" w:cs="Times New Roman" w:hint="default"/>
      <w:b/>
      <w:bCs w:val="0"/>
      <w:i w:val="0"/>
      <w:iCs w:val="0"/>
      <w:caps w:val="0"/>
      <w:smallCaps w:val="0"/>
      <w:strike w:val="0"/>
      <w:dstrike w:val="0"/>
      <w:vanish w:val="0"/>
      <w:color w:val="000080"/>
      <w:spacing w:val="0"/>
      <w:kern w:val="1"/>
      <w:position w:val="0"/>
      <w:sz w:val="28"/>
      <w:szCs w:val="28"/>
      <w:u w:val="none"/>
      <w:vertAlign w:val="baseline"/>
      <w:em w:val="none"/>
    </w:rPr>
  </w:style>
  <w:style w:type="character" w:customStyle="1" w:styleId="WW8Num2z4">
    <w:name w:val="WW8Num2z4"/>
    <w:rsid w:val="00D706FA"/>
    <w:rPr>
      <w:rFonts w:hint="default"/>
      <w:sz w:val="22"/>
    </w:rPr>
  </w:style>
  <w:style w:type="character" w:customStyle="1" w:styleId="WW8Num3z0">
    <w:name w:val="WW8Num3z0"/>
    <w:rsid w:val="00D706FA"/>
    <w:rPr>
      <w:rFonts w:ascii="Symbol" w:hAnsi="Symbol" w:cs="Symbol" w:hint="default"/>
      <w:sz w:val="16"/>
    </w:rPr>
  </w:style>
  <w:style w:type="character" w:customStyle="1" w:styleId="WW8Num4z0">
    <w:name w:val="WW8Num4z0"/>
    <w:rsid w:val="00D706FA"/>
    <w:rPr>
      <w:rFonts w:hint="default"/>
    </w:rPr>
  </w:style>
  <w:style w:type="character" w:customStyle="1" w:styleId="WW8Num5z0">
    <w:name w:val="WW8Num5z0"/>
    <w:rsid w:val="00D706FA"/>
    <w:rPr>
      <w:rFonts w:ascii="Symbol" w:hAnsi="Symbol" w:cs="Symbol" w:hint="default"/>
    </w:rPr>
  </w:style>
  <w:style w:type="character" w:customStyle="1" w:styleId="WW8Num6z0">
    <w:name w:val="WW8Num6z0"/>
    <w:rsid w:val="00D706FA"/>
    <w:rPr>
      <w:rFonts w:ascii="Symbol" w:hAnsi="Symbol" w:cs="Symbol"/>
      <w:bCs/>
      <w:caps/>
      <w:sz w:val="24"/>
      <w:szCs w:val="24"/>
      <w:u w:val="single"/>
    </w:rPr>
  </w:style>
  <w:style w:type="character" w:customStyle="1" w:styleId="WW8Num6z1">
    <w:name w:val="WW8Num6z1"/>
    <w:rsid w:val="00D706FA"/>
    <w:rPr>
      <w:rFonts w:hint="default"/>
    </w:rPr>
  </w:style>
  <w:style w:type="character" w:customStyle="1" w:styleId="WW8Num7z0">
    <w:name w:val="WW8Num7z0"/>
    <w:rsid w:val="00D706FA"/>
    <w:rPr>
      <w:rFonts w:ascii="Symbol" w:hAnsi="Symbol" w:cs="Symbol" w:hint="default"/>
    </w:rPr>
  </w:style>
  <w:style w:type="character" w:customStyle="1" w:styleId="WW8Num8z0">
    <w:name w:val="WW8Num8z0"/>
    <w:rsid w:val="00D706FA"/>
    <w:rPr>
      <w:rFonts w:ascii="Symbol" w:hAnsi="Symbol" w:cs="Symbol" w:hint="default"/>
      <w:color w:val="000000"/>
    </w:rPr>
  </w:style>
  <w:style w:type="character" w:customStyle="1" w:styleId="WW8Num9z0">
    <w:name w:val="WW8Num9z0"/>
    <w:rsid w:val="00D706FA"/>
    <w:rPr>
      <w:rFonts w:ascii="Symbol" w:hAnsi="Symbol" w:cs="Symbol" w:hint="default"/>
      <w:color w:val="000000"/>
    </w:rPr>
  </w:style>
  <w:style w:type="character" w:customStyle="1" w:styleId="WW8Num9z1">
    <w:name w:val="WW8Num9z1"/>
    <w:rsid w:val="00D706FA"/>
    <w:rPr>
      <w:rFonts w:ascii="Arial" w:eastAsia="Times New Roman" w:hAnsi="Arial" w:cs="Arial" w:hint="default"/>
    </w:rPr>
  </w:style>
  <w:style w:type="character" w:customStyle="1" w:styleId="WW8Num9z2">
    <w:name w:val="WW8Num9z2"/>
    <w:rsid w:val="00D706FA"/>
    <w:rPr>
      <w:rFonts w:ascii="Wingdings" w:hAnsi="Wingdings" w:cs="Wingdings" w:hint="default"/>
    </w:rPr>
  </w:style>
  <w:style w:type="character" w:customStyle="1" w:styleId="WW8Num9z4">
    <w:name w:val="WW8Num9z4"/>
    <w:rsid w:val="00D706FA"/>
    <w:rPr>
      <w:rFonts w:ascii="Courier New" w:hAnsi="Courier New" w:cs="Courier New" w:hint="default"/>
    </w:rPr>
  </w:style>
  <w:style w:type="character" w:customStyle="1" w:styleId="WW8Num10z0">
    <w:name w:val="WW8Num10z0"/>
    <w:rsid w:val="00D706FA"/>
    <w:rPr>
      <w:rFonts w:ascii="Symbol" w:hAnsi="Symbol" w:cs="Symbol" w:hint="default"/>
      <w:color w:val="000000"/>
    </w:rPr>
  </w:style>
  <w:style w:type="character" w:customStyle="1" w:styleId="WW8Num10z1">
    <w:name w:val="WW8Num10z1"/>
    <w:rsid w:val="00D706FA"/>
    <w:rPr>
      <w:rFonts w:ascii="Courier New" w:hAnsi="Courier New" w:cs="Courier New" w:hint="default"/>
    </w:rPr>
  </w:style>
  <w:style w:type="character" w:customStyle="1" w:styleId="WW8Num10z2">
    <w:name w:val="WW8Num10z2"/>
    <w:rsid w:val="00D706FA"/>
    <w:rPr>
      <w:rFonts w:ascii="Wingdings" w:hAnsi="Wingdings" w:cs="Wingdings" w:hint="default"/>
    </w:rPr>
  </w:style>
  <w:style w:type="character" w:customStyle="1" w:styleId="WW8Num11z0">
    <w:name w:val="WW8Num11z0"/>
    <w:rsid w:val="00D706FA"/>
  </w:style>
  <w:style w:type="character" w:customStyle="1" w:styleId="WW8Num11z1">
    <w:name w:val="WW8Num11z1"/>
    <w:rsid w:val="00D706FA"/>
  </w:style>
  <w:style w:type="character" w:customStyle="1" w:styleId="WW8Num11z2">
    <w:name w:val="WW8Num11z2"/>
    <w:rsid w:val="00D706FA"/>
  </w:style>
  <w:style w:type="character" w:customStyle="1" w:styleId="WW8Num11z3">
    <w:name w:val="WW8Num11z3"/>
    <w:rsid w:val="00D706FA"/>
  </w:style>
  <w:style w:type="character" w:customStyle="1" w:styleId="WW8Num11z4">
    <w:name w:val="WW8Num11z4"/>
    <w:rsid w:val="00D706FA"/>
  </w:style>
  <w:style w:type="character" w:customStyle="1" w:styleId="WW8Num11z5">
    <w:name w:val="WW8Num11z5"/>
    <w:rsid w:val="00D706FA"/>
  </w:style>
  <w:style w:type="character" w:customStyle="1" w:styleId="WW8Num11z6">
    <w:name w:val="WW8Num11z6"/>
    <w:rsid w:val="00D706FA"/>
  </w:style>
  <w:style w:type="character" w:customStyle="1" w:styleId="WW8Num11z7">
    <w:name w:val="WW8Num11z7"/>
    <w:rsid w:val="00D706FA"/>
  </w:style>
  <w:style w:type="character" w:customStyle="1" w:styleId="WW8Num11z8">
    <w:name w:val="WW8Num11z8"/>
    <w:rsid w:val="00D706FA"/>
  </w:style>
  <w:style w:type="character" w:customStyle="1" w:styleId="WW8Num12z0">
    <w:name w:val="WW8Num12z0"/>
    <w:rsid w:val="00D706FA"/>
    <w:rPr>
      <w:caps/>
    </w:rPr>
  </w:style>
  <w:style w:type="character" w:customStyle="1" w:styleId="WW8Num12z1">
    <w:name w:val="WW8Num12z1"/>
    <w:rsid w:val="00D706FA"/>
  </w:style>
  <w:style w:type="character" w:customStyle="1" w:styleId="WW8Num12z2">
    <w:name w:val="WW8Num12z2"/>
    <w:rsid w:val="00D706FA"/>
  </w:style>
  <w:style w:type="character" w:customStyle="1" w:styleId="WW8Num12z3">
    <w:name w:val="WW8Num12z3"/>
    <w:rsid w:val="00D706FA"/>
  </w:style>
  <w:style w:type="character" w:customStyle="1" w:styleId="WW8Num12z4">
    <w:name w:val="WW8Num12z4"/>
    <w:rsid w:val="00D706FA"/>
  </w:style>
  <w:style w:type="character" w:customStyle="1" w:styleId="WW8Num12z5">
    <w:name w:val="WW8Num12z5"/>
    <w:rsid w:val="00D706FA"/>
  </w:style>
  <w:style w:type="character" w:customStyle="1" w:styleId="WW8Num12z6">
    <w:name w:val="WW8Num12z6"/>
    <w:rsid w:val="00D706FA"/>
  </w:style>
  <w:style w:type="character" w:customStyle="1" w:styleId="WW8Num12z7">
    <w:name w:val="WW8Num12z7"/>
    <w:rsid w:val="00D706FA"/>
  </w:style>
  <w:style w:type="character" w:customStyle="1" w:styleId="WW8Num12z8">
    <w:name w:val="WW8Num12z8"/>
    <w:rsid w:val="00D706FA"/>
  </w:style>
  <w:style w:type="character" w:customStyle="1" w:styleId="WW8Num13z0">
    <w:name w:val="WW8Num13z0"/>
    <w:rsid w:val="00D706FA"/>
    <w:rPr>
      <w:rFonts w:ascii="Symbol" w:hAnsi="Symbol" w:cs="Symbol" w:hint="default"/>
    </w:rPr>
  </w:style>
  <w:style w:type="character" w:customStyle="1" w:styleId="WW8Num13z1">
    <w:name w:val="WW8Num13z1"/>
    <w:rsid w:val="00D706FA"/>
    <w:rPr>
      <w:rFonts w:ascii="Courier New" w:hAnsi="Courier New" w:cs="Courier New" w:hint="default"/>
    </w:rPr>
  </w:style>
  <w:style w:type="character" w:customStyle="1" w:styleId="WW8Num13z2">
    <w:name w:val="WW8Num13z2"/>
    <w:rsid w:val="00D706FA"/>
    <w:rPr>
      <w:rFonts w:ascii="Wingdings" w:hAnsi="Wingdings" w:cs="Wingdings" w:hint="default"/>
    </w:rPr>
  </w:style>
  <w:style w:type="character" w:customStyle="1" w:styleId="WW8Num14z0">
    <w:name w:val="WW8Num14z0"/>
    <w:rsid w:val="00D706FA"/>
  </w:style>
  <w:style w:type="character" w:customStyle="1" w:styleId="WW8Num14z1">
    <w:name w:val="WW8Num14z1"/>
    <w:rsid w:val="00D706FA"/>
  </w:style>
  <w:style w:type="character" w:customStyle="1" w:styleId="WW8Num14z2">
    <w:name w:val="WW8Num14z2"/>
    <w:rsid w:val="00D706FA"/>
  </w:style>
  <w:style w:type="character" w:customStyle="1" w:styleId="WW8Num14z3">
    <w:name w:val="WW8Num14z3"/>
    <w:rsid w:val="00D706FA"/>
  </w:style>
  <w:style w:type="character" w:customStyle="1" w:styleId="WW8Num14z4">
    <w:name w:val="WW8Num14z4"/>
    <w:rsid w:val="00D706FA"/>
  </w:style>
  <w:style w:type="character" w:customStyle="1" w:styleId="WW8Num14z5">
    <w:name w:val="WW8Num14z5"/>
    <w:rsid w:val="00D706FA"/>
  </w:style>
  <w:style w:type="character" w:customStyle="1" w:styleId="WW8Num14z6">
    <w:name w:val="WW8Num14z6"/>
    <w:rsid w:val="00D706FA"/>
  </w:style>
  <w:style w:type="character" w:customStyle="1" w:styleId="WW8Num14z7">
    <w:name w:val="WW8Num14z7"/>
    <w:rsid w:val="00D706FA"/>
  </w:style>
  <w:style w:type="character" w:customStyle="1" w:styleId="WW8Num14z8">
    <w:name w:val="WW8Num14z8"/>
    <w:rsid w:val="00D706FA"/>
  </w:style>
  <w:style w:type="character" w:customStyle="1" w:styleId="Policepardfaut2">
    <w:name w:val="Police par défaut2"/>
    <w:rsid w:val="00D706FA"/>
  </w:style>
  <w:style w:type="character" w:customStyle="1" w:styleId="WW8Num1z2">
    <w:name w:val="WW8Num1z2"/>
    <w:rsid w:val="00D706FA"/>
    <w:rPr>
      <w:rFonts w:ascii="Times New Roman" w:hAnsi="Times New Roman" w:cs="Times New Roman" w:hint="default"/>
      <w:b/>
      <w:bCs w:val="0"/>
      <w:i w:val="0"/>
      <w:iCs w:val="0"/>
      <w:caps w:val="0"/>
      <w:smallCaps w:val="0"/>
      <w:strike w:val="0"/>
      <w:dstrike w:val="0"/>
      <w:vanish w:val="0"/>
      <w:color w:val="000080"/>
      <w:spacing w:val="0"/>
      <w:kern w:val="1"/>
      <w:position w:val="0"/>
      <w:sz w:val="28"/>
      <w:szCs w:val="28"/>
      <w:u w:val="none"/>
      <w:vertAlign w:val="baseline"/>
      <w:em w:val="none"/>
    </w:rPr>
  </w:style>
  <w:style w:type="character" w:customStyle="1" w:styleId="WW8Num4z4">
    <w:name w:val="WW8Num4z4"/>
    <w:rsid w:val="00D706FA"/>
    <w:rPr>
      <w:rFonts w:hint="default"/>
      <w:sz w:val="22"/>
    </w:rPr>
  </w:style>
  <w:style w:type="character" w:customStyle="1" w:styleId="WW8Num6z4">
    <w:name w:val="WW8Num6z4"/>
    <w:rsid w:val="00D706FA"/>
    <w:rPr>
      <w:rFonts w:hint="default"/>
      <w:sz w:val="22"/>
    </w:rPr>
  </w:style>
  <w:style w:type="character" w:customStyle="1" w:styleId="WW8Num8z1">
    <w:name w:val="WW8Num8z1"/>
    <w:rsid w:val="00D706FA"/>
    <w:rPr>
      <w:rFonts w:ascii="Courier New" w:hAnsi="Courier New" w:cs="Courier New" w:hint="default"/>
    </w:rPr>
  </w:style>
  <w:style w:type="character" w:customStyle="1" w:styleId="WW8Num8z2">
    <w:name w:val="WW8Num8z2"/>
    <w:rsid w:val="00D706FA"/>
    <w:rPr>
      <w:rFonts w:ascii="Wingdings" w:hAnsi="Wingdings" w:cs="Wingdings" w:hint="default"/>
    </w:rPr>
  </w:style>
  <w:style w:type="character" w:customStyle="1" w:styleId="WW8Num10z4">
    <w:name w:val="WW8Num10z4"/>
    <w:rsid w:val="00D706FA"/>
    <w:rPr>
      <w:rFonts w:cs="Symbol" w:hint="default"/>
      <w:b/>
      <w:bCs/>
      <w:i w:val="0"/>
      <w:iCs w:val="0"/>
      <w:caps w:val="0"/>
      <w:smallCaps w:val="0"/>
      <w:strike w:val="0"/>
      <w:dstrike w:val="0"/>
      <w:vanish w:val="0"/>
      <w:color w:val="000080"/>
      <w:spacing w:val="0"/>
      <w:kern w:val="1"/>
      <w:position w:val="0"/>
      <w:sz w:val="22"/>
      <w:szCs w:val="28"/>
      <w:u w:val="none"/>
      <w:vertAlign w:val="baseline"/>
      <w:em w:val="none"/>
    </w:rPr>
  </w:style>
  <w:style w:type="character" w:customStyle="1" w:styleId="WW8Num15z0">
    <w:name w:val="WW8Num15z0"/>
    <w:rsid w:val="00D706FA"/>
    <w:rPr>
      <w:rFonts w:ascii="Symbol" w:hAnsi="Symbol" w:cs="Symbol"/>
      <w:bCs/>
      <w:caps/>
      <w:sz w:val="24"/>
      <w:szCs w:val="24"/>
      <w:u w:val="single"/>
    </w:rPr>
  </w:style>
  <w:style w:type="character" w:customStyle="1" w:styleId="WW8Num15z1">
    <w:name w:val="WW8Num15z1"/>
    <w:rsid w:val="00D706FA"/>
    <w:rPr>
      <w:rFonts w:hint="default"/>
    </w:rPr>
  </w:style>
  <w:style w:type="character" w:customStyle="1" w:styleId="WW8Num16z0">
    <w:name w:val="WW8Num16z0"/>
    <w:rsid w:val="00D706FA"/>
  </w:style>
  <w:style w:type="character" w:customStyle="1" w:styleId="WW8Num17z0">
    <w:name w:val="WW8Num17z0"/>
    <w:rsid w:val="00D706FA"/>
    <w:rPr>
      <w:rFonts w:ascii="Symbol" w:hAnsi="Symbol" w:cs="Symbol" w:hint="default"/>
    </w:rPr>
  </w:style>
  <w:style w:type="character" w:customStyle="1" w:styleId="WW8Num17z1">
    <w:name w:val="WW8Num17z1"/>
    <w:rsid w:val="00D706FA"/>
    <w:rPr>
      <w:rFonts w:ascii="Courier New" w:hAnsi="Courier New" w:cs="Courier New" w:hint="default"/>
    </w:rPr>
  </w:style>
  <w:style w:type="character" w:customStyle="1" w:styleId="WW8Num17z2">
    <w:name w:val="WW8Num17z2"/>
    <w:rsid w:val="00D706FA"/>
    <w:rPr>
      <w:rFonts w:ascii="Wingdings" w:hAnsi="Wingdings" w:cs="Wingdings" w:hint="default"/>
    </w:rPr>
  </w:style>
  <w:style w:type="character" w:customStyle="1" w:styleId="WW8Num18z0">
    <w:name w:val="WW8Num18z0"/>
    <w:rsid w:val="00D706FA"/>
    <w:rPr>
      <w:rFonts w:ascii="Symbol" w:hAnsi="Symbol" w:cs="Symbol" w:hint="default"/>
      <w:color w:val="000000"/>
    </w:rPr>
  </w:style>
  <w:style w:type="character" w:customStyle="1" w:styleId="WW8Num18z1">
    <w:name w:val="WW8Num18z1"/>
    <w:rsid w:val="00D706FA"/>
    <w:rPr>
      <w:rFonts w:ascii="Courier New" w:hAnsi="Courier New" w:cs="Courier New" w:hint="default"/>
    </w:rPr>
  </w:style>
  <w:style w:type="character" w:customStyle="1" w:styleId="WW8Num18z2">
    <w:name w:val="WW8Num18z2"/>
    <w:rsid w:val="00D706FA"/>
    <w:rPr>
      <w:rFonts w:ascii="Wingdings" w:hAnsi="Wingdings" w:cs="Wingdings" w:hint="default"/>
    </w:rPr>
  </w:style>
  <w:style w:type="character" w:customStyle="1" w:styleId="Policepardfaut1">
    <w:name w:val="Police par défaut1"/>
    <w:rsid w:val="00D706FA"/>
  </w:style>
  <w:style w:type="character" w:styleId="Numrodepage">
    <w:name w:val="page number"/>
    <w:basedOn w:val="Policepardfaut1"/>
    <w:rsid w:val="00D706FA"/>
  </w:style>
  <w:style w:type="character" w:customStyle="1" w:styleId="ExplorateurdedocumentsCar">
    <w:name w:val="Explorateur de documents Car"/>
    <w:rsid w:val="00D706FA"/>
    <w:rPr>
      <w:rFonts w:ascii="Tahoma" w:hAnsi="Tahoma" w:cs="Tahoma"/>
      <w:sz w:val="16"/>
      <w:szCs w:val="16"/>
    </w:rPr>
  </w:style>
  <w:style w:type="character" w:customStyle="1" w:styleId="Marquedecommentaire1">
    <w:name w:val="Marque de commentaire1"/>
    <w:rsid w:val="00D706FA"/>
    <w:rPr>
      <w:sz w:val="16"/>
      <w:szCs w:val="16"/>
    </w:rPr>
  </w:style>
  <w:style w:type="character" w:customStyle="1" w:styleId="CommentaireCar">
    <w:name w:val="Commentaire Car"/>
    <w:basedOn w:val="Policepardfaut1"/>
    <w:uiPriority w:val="99"/>
    <w:rsid w:val="00D706FA"/>
  </w:style>
  <w:style w:type="character" w:customStyle="1" w:styleId="ObjetducommentaireCar">
    <w:name w:val="Objet du commentaire Car"/>
    <w:rsid w:val="00D706FA"/>
    <w:rPr>
      <w:b/>
      <w:bCs/>
    </w:rPr>
  </w:style>
  <w:style w:type="character" w:customStyle="1" w:styleId="TitreCar">
    <w:name w:val="Titre Car"/>
    <w:rsid w:val="00D706FA"/>
    <w:rPr>
      <w:rFonts w:ascii="Arial" w:eastAsia="Times New Roman" w:hAnsi="Arial" w:cs="Times New Roman"/>
      <w:b/>
      <w:bCs/>
      <w:kern w:val="1"/>
      <w:sz w:val="32"/>
      <w:szCs w:val="32"/>
    </w:rPr>
  </w:style>
  <w:style w:type="character" w:customStyle="1" w:styleId="fontstyle01">
    <w:name w:val="fontstyle01"/>
    <w:rsid w:val="00D706FA"/>
    <w:rPr>
      <w:rFonts w:ascii="Arial" w:hAnsi="Arial" w:cs="Arial" w:hint="default"/>
      <w:b w:val="0"/>
      <w:bCs w:val="0"/>
      <w:i w:val="0"/>
      <w:iCs w:val="0"/>
      <w:color w:val="000000"/>
      <w:sz w:val="24"/>
      <w:szCs w:val="24"/>
    </w:rPr>
  </w:style>
  <w:style w:type="character" w:customStyle="1" w:styleId="Marquedecommentaire2">
    <w:name w:val="Marque de commentaire2"/>
    <w:rsid w:val="00D706FA"/>
    <w:rPr>
      <w:sz w:val="16"/>
      <w:szCs w:val="16"/>
    </w:rPr>
  </w:style>
  <w:style w:type="character" w:customStyle="1" w:styleId="CommentaireCar1">
    <w:name w:val="Commentaire Car1"/>
    <w:uiPriority w:val="99"/>
    <w:rsid w:val="00D706FA"/>
    <w:rPr>
      <w:lang w:eastAsia="zh-CN"/>
    </w:rPr>
  </w:style>
  <w:style w:type="paragraph" w:customStyle="1" w:styleId="Titre20">
    <w:name w:val="Titre2"/>
    <w:basedOn w:val="Normal"/>
    <w:next w:val="Corpsdetexte"/>
    <w:rsid w:val="00D706FA"/>
    <w:pPr>
      <w:keepNext/>
      <w:spacing w:before="240" w:after="120"/>
    </w:pPr>
    <w:rPr>
      <w:rFonts w:ascii="Liberation Sans" w:eastAsia="Microsoft YaHei" w:hAnsi="Liberation Sans" w:cs="Mangal"/>
      <w:sz w:val="28"/>
      <w:szCs w:val="28"/>
    </w:rPr>
  </w:style>
  <w:style w:type="paragraph" w:styleId="Corpsdetexte">
    <w:name w:val="Body Text"/>
    <w:basedOn w:val="Normal"/>
    <w:rsid w:val="00D706FA"/>
    <w:pPr>
      <w:spacing w:after="120"/>
    </w:pPr>
    <w:rPr>
      <w:sz w:val="20"/>
    </w:rPr>
  </w:style>
  <w:style w:type="paragraph" w:styleId="Liste">
    <w:name w:val="List"/>
    <w:basedOn w:val="Corpsdetexte"/>
    <w:rsid w:val="00D706FA"/>
    <w:rPr>
      <w:rFonts w:cs="Mangal"/>
    </w:rPr>
  </w:style>
  <w:style w:type="paragraph" w:styleId="Lgende">
    <w:name w:val="caption"/>
    <w:basedOn w:val="Normal"/>
    <w:qFormat/>
    <w:rsid w:val="00D706FA"/>
    <w:pPr>
      <w:suppressLineNumbers/>
      <w:spacing w:before="120" w:after="120"/>
    </w:pPr>
    <w:rPr>
      <w:rFonts w:cs="Mangal"/>
      <w:i/>
      <w:iCs/>
      <w:szCs w:val="24"/>
    </w:rPr>
  </w:style>
  <w:style w:type="paragraph" w:customStyle="1" w:styleId="Index">
    <w:name w:val="Index"/>
    <w:basedOn w:val="Normal"/>
    <w:rsid w:val="00D706FA"/>
    <w:pPr>
      <w:suppressLineNumbers/>
    </w:pPr>
    <w:rPr>
      <w:rFonts w:cs="Mangal"/>
    </w:rPr>
  </w:style>
  <w:style w:type="paragraph" w:customStyle="1" w:styleId="Titre10">
    <w:name w:val="Titre1"/>
    <w:basedOn w:val="Normal"/>
    <w:next w:val="Normal"/>
    <w:rsid w:val="00D706FA"/>
    <w:pPr>
      <w:spacing w:before="240" w:after="60"/>
      <w:jc w:val="center"/>
    </w:pPr>
    <w:rPr>
      <w:rFonts w:ascii="Arial" w:hAnsi="Arial"/>
      <w:b/>
      <w:bCs/>
      <w:kern w:val="1"/>
      <w:sz w:val="32"/>
      <w:szCs w:val="32"/>
    </w:rPr>
  </w:style>
  <w:style w:type="paragraph" w:styleId="En-tte">
    <w:name w:val="header"/>
    <w:basedOn w:val="Normal"/>
    <w:link w:val="En-tteCar"/>
    <w:uiPriority w:val="99"/>
    <w:rsid w:val="00D706FA"/>
    <w:pPr>
      <w:tabs>
        <w:tab w:val="center" w:pos="4536"/>
        <w:tab w:val="right" w:pos="9072"/>
      </w:tabs>
    </w:pPr>
    <w:rPr>
      <w:lang w:val="x-none"/>
    </w:rPr>
  </w:style>
  <w:style w:type="paragraph" w:styleId="Pieddepage">
    <w:name w:val="footer"/>
    <w:basedOn w:val="Normal"/>
    <w:link w:val="PieddepageCar"/>
    <w:uiPriority w:val="99"/>
    <w:rsid w:val="00D706FA"/>
    <w:pPr>
      <w:tabs>
        <w:tab w:val="center" w:pos="4536"/>
        <w:tab w:val="right" w:pos="9072"/>
      </w:tabs>
    </w:pPr>
    <w:rPr>
      <w:lang w:val="x-none"/>
    </w:rPr>
  </w:style>
  <w:style w:type="paragraph" w:customStyle="1" w:styleId="StyleTitre3Gauche0cmPremireligne0cmDroite0">
    <w:name w:val="Style Titre 3 + Gauche :  0 cm Première ligne : 0 cm Droite :  0 ..."/>
    <w:basedOn w:val="Titre2"/>
    <w:next w:val="Titre4"/>
    <w:rsid w:val="00D706FA"/>
    <w:pPr>
      <w:numPr>
        <w:ilvl w:val="0"/>
        <w:numId w:val="0"/>
      </w:numPr>
      <w:spacing w:before="120"/>
    </w:pPr>
    <w:rPr>
      <w:bCs w:val="0"/>
      <w:sz w:val="24"/>
    </w:rPr>
  </w:style>
  <w:style w:type="paragraph" w:customStyle="1" w:styleId="Style1">
    <w:name w:val="Style1"/>
    <w:basedOn w:val="Titre5"/>
    <w:rsid w:val="00D706FA"/>
    <w:pPr>
      <w:keepNext w:val="0"/>
      <w:numPr>
        <w:numId w:val="5"/>
      </w:numPr>
      <w:spacing w:before="240" w:after="60"/>
    </w:pPr>
    <w:rPr>
      <w:b w:val="0"/>
      <w:i/>
      <w:caps w:val="0"/>
      <w:smallCaps w:val="0"/>
      <w:sz w:val="26"/>
    </w:rPr>
  </w:style>
  <w:style w:type="paragraph" w:customStyle="1" w:styleId="Style2">
    <w:name w:val="Style2"/>
    <w:basedOn w:val="Titre1"/>
    <w:rsid w:val="00D706FA"/>
    <w:pPr>
      <w:numPr>
        <w:numId w:val="4"/>
      </w:numPr>
    </w:pPr>
    <w:rPr>
      <w:rFonts w:cs="Times New Roman"/>
      <w:color w:val="FF0000"/>
      <w:szCs w:val="20"/>
    </w:rPr>
  </w:style>
  <w:style w:type="paragraph" w:customStyle="1" w:styleId="Annexe">
    <w:name w:val="Annexe"/>
    <w:basedOn w:val="Normal"/>
    <w:rsid w:val="00D706FA"/>
    <w:rPr>
      <w:b/>
      <w:sz w:val="32"/>
      <w:szCs w:val="22"/>
    </w:rPr>
  </w:style>
  <w:style w:type="paragraph" w:customStyle="1" w:styleId="Item1">
    <w:name w:val="Item 1"/>
    <w:basedOn w:val="Normal"/>
    <w:rsid w:val="00D706FA"/>
    <w:pPr>
      <w:keepLines/>
      <w:tabs>
        <w:tab w:val="left" w:pos="2977"/>
      </w:tabs>
    </w:pPr>
  </w:style>
  <w:style w:type="paragraph" w:customStyle="1" w:styleId="Listepuces1">
    <w:name w:val="Liste à puces1"/>
    <w:basedOn w:val="Normal"/>
    <w:rsid w:val="00D706FA"/>
    <w:pPr>
      <w:spacing w:before="120"/>
      <w:ind w:left="709"/>
    </w:pPr>
    <w:rPr>
      <w:u w:val="single"/>
    </w:rPr>
  </w:style>
  <w:style w:type="paragraph" w:customStyle="1" w:styleId="n">
    <w:name w:val="n"/>
    <w:basedOn w:val="Normal"/>
    <w:rsid w:val="00D706FA"/>
  </w:style>
  <w:style w:type="paragraph" w:customStyle="1" w:styleId="Fauxparagraphe">
    <w:name w:val="Faux paragraphe"/>
    <w:basedOn w:val="Normal"/>
    <w:rsid w:val="00D706FA"/>
    <w:pPr>
      <w:widowControl w:val="0"/>
    </w:pPr>
    <w:rPr>
      <w:rFonts w:ascii="CG Times (WN)" w:hAnsi="CG Times (WN)" w:cs="CG Times (WN)"/>
    </w:rPr>
  </w:style>
  <w:style w:type="paragraph" w:customStyle="1" w:styleId="BodyText21">
    <w:name w:val="Body Text 21"/>
    <w:basedOn w:val="Normal"/>
    <w:rsid w:val="00D706FA"/>
    <w:pPr>
      <w:jc w:val="left"/>
    </w:pPr>
  </w:style>
  <w:style w:type="paragraph" w:styleId="Textedebulles">
    <w:name w:val="Balloon Text"/>
    <w:basedOn w:val="Normal"/>
    <w:rsid w:val="00D706FA"/>
    <w:rPr>
      <w:rFonts w:ascii="Tahoma" w:hAnsi="Tahoma" w:cs="Tahoma"/>
      <w:sz w:val="16"/>
      <w:szCs w:val="16"/>
    </w:rPr>
  </w:style>
  <w:style w:type="paragraph" w:customStyle="1" w:styleId="EN">
    <w:name w:val="EN"/>
    <w:basedOn w:val="Normal"/>
    <w:rsid w:val="00D706FA"/>
    <w:pPr>
      <w:numPr>
        <w:numId w:val="3"/>
      </w:numPr>
      <w:tabs>
        <w:tab w:val="left" w:pos="1636"/>
      </w:tabs>
      <w:spacing w:before="120"/>
      <w:ind w:left="1633" w:right="567" w:hanging="357"/>
    </w:pPr>
    <w:rPr>
      <w:sz w:val="20"/>
    </w:rPr>
  </w:style>
  <w:style w:type="paragraph" w:customStyle="1" w:styleId="Explorateurdedocuments1">
    <w:name w:val="Explorateur de documents1"/>
    <w:basedOn w:val="Normal"/>
    <w:rsid w:val="00D706FA"/>
    <w:rPr>
      <w:rFonts w:ascii="Tahoma" w:hAnsi="Tahoma" w:cs="Tahoma"/>
      <w:sz w:val="16"/>
      <w:szCs w:val="16"/>
    </w:rPr>
  </w:style>
  <w:style w:type="paragraph" w:customStyle="1" w:styleId="Commentaire1">
    <w:name w:val="Commentaire1"/>
    <w:basedOn w:val="Normal"/>
    <w:rsid w:val="00D706FA"/>
    <w:rPr>
      <w:sz w:val="20"/>
    </w:rPr>
  </w:style>
  <w:style w:type="paragraph" w:styleId="Objetducommentaire">
    <w:name w:val="annotation subject"/>
    <w:basedOn w:val="Commentaire1"/>
    <w:next w:val="Commentaire1"/>
    <w:rsid w:val="00D706FA"/>
    <w:rPr>
      <w:b/>
      <w:bCs/>
    </w:rPr>
  </w:style>
  <w:style w:type="paragraph" w:styleId="Rvision">
    <w:name w:val="Revision"/>
    <w:rsid w:val="00D706FA"/>
    <w:pPr>
      <w:suppressAutoHyphens/>
    </w:pPr>
    <w:rPr>
      <w:sz w:val="24"/>
      <w:lang w:eastAsia="zh-CN"/>
    </w:rPr>
  </w:style>
  <w:style w:type="paragraph" w:customStyle="1" w:styleId="Contenudetableau">
    <w:name w:val="Contenu de tableau"/>
    <w:basedOn w:val="Normal"/>
    <w:rsid w:val="00D706FA"/>
    <w:pPr>
      <w:suppressLineNumbers/>
    </w:pPr>
  </w:style>
  <w:style w:type="paragraph" w:customStyle="1" w:styleId="Titredetableau">
    <w:name w:val="Titre de tableau"/>
    <w:basedOn w:val="Contenudetableau"/>
    <w:rsid w:val="00D706FA"/>
    <w:pPr>
      <w:jc w:val="center"/>
    </w:pPr>
    <w:rPr>
      <w:b/>
      <w:bCs/>
    </w:rPr>
  </w:style>
  <w:style w:type="paragraph" w:customStyle="1" w:styleId="Commentaire2">
    <w:name w:val="Commentaire2"/>
    <w:basedOn w:val="Normal"/>
    <w:rsid w:val="00D706FA"/>
    <w:rPr>
      <w:sz w:val="20"/>
    </w:rPr>
  </w:style>
  <w:style w:type="character" w:styleId="Marquedecommentaire">
    <w:name w:val="annotation reference"/>
    <w:unhideWhenUsed/>
    <w:rsid w:val="00D706FA"/>
    <w:rPr>
      <w:sz w:val="16"/>
      <w:szCs w:val="16"/>
    </w:rPr>
  </w:style>
  <w:style w:type="paragraph" w:styleId="Commentaire">
    <w:name w:val="annotation text"/>
    <w:basedOn w:val="Normal"/>
    <w:link w:val="CommentaireCar2"/>
    <w:uiPriority w:val="99"/>
    <w:unhideWhenUsed/>
    <w:qFormat/>
    <w:rsid w:val="00D706FA"/>
    <w:rPr>
      <w:sz w:val="20"/>
      <w:lang w:val="x-none"/>
    </w:rPr>
  </w:style>
  <w:style w:type="character" w:customStyle="1" w:styleId="CommentaireCar2">
    <w:name w:val="Commentaire Car2"/>
    <w:link w:val="Commentaire"/>
    <w:uiPriority w:val="99"/>
    <w:rsid w:val="00D706FA"/>
    <w:rPr>
      <w:lang w:eastAsia="zh-CN"/>
    </w:rPr>
  </w:style>
  <w:style w:type="paragraph" w:customStyle="1" w:styleId="pagedegarde">
    <w:name w:val="page de garde"/>
    <w:basedOn w:val="Normal"/>
    <w:rsid w:val="00D706FA"/>
    <w:pPr>
      <w:suppressAutoHyphens w:val="0"/>
      <w:spacing w:before="120"/>
      <w:jc w:val="center"/>
    </w:pPr>
    <w:rPr>
      <w:sz w:val="26"/>
      <w:szCs w:val="26"/>
      <w:lang w:eastAsia="fr-FR"/>
    </w:rPr>
  </w:style>
  <w:style w:type="paragraph" w:customStyle="1" w:styleId="WW-Corpsdetexte3">
    <w:name w:val="WW-Corps de texte 3"/>
    <w:basedOn w:val="Normal"/>
    <w:rsid w:val="00D706FA"/>
    <w:pPr>
      <w:spacing w:before="120" w:after="120"/>
    </w:pPr>
    <w:rPr>
      <w:rFonts w:ascii="Arial" w:hAnsi="Arial" w:cs="Arial"/>
      <w:color w:val="0000FF"/>
      <w:szCs w:val="24"/>
      <w:lang w:eastAsia="fr-FR"/>
    </w:rPr>
  </w:style>
  <w:style w:type="character" w:customStyle="1" w:styleId="Titre6Car">
    <w:name w:val="Titre 6 Car"/>
    <w:link w:val="Titre6"/>
    <w:rsid w:val="00D706FA"/>
    <w:rPr>
      <w:rFonts w:ascii="Verdana" w:hAnsi="Verdana" w:cs="Arial"/>
      <w:b/>
      <w:bCs/>
      <w:color w:val="000000"/>
    </w:rPr>
  </w:style>
  <w:style w:type="character" w:customStyle="1" w:styleId="Titre7Car">
    <w:name w:val="Titre 7 Car"/>
    <w:link w:val="Titre7"/>
    <w:rsid w:val="00D706FA"/>
    <w:rPr>
      <w:sz w:val="24"/>
      <w:szCs w:val="24"/>
    </w:rPr>
  </w:style>
  <w:style w:type="character" w:customStyle="1" w:styleId="Titre8Car">
    <w:name w:val="Titre 8 Car"/>
    <w:link w:val="Titre8"/>
    <w:rsid w:val="00D706FA"/>
    <w:rPr>
      <w:i/>
      <w:iCs/>
      <w:sz w:val="24"/>
      <w:szCs w:val="24"/>
    </w:rPr>
  </w:style>
  <w:style w:type="character" w:customStyle="1" w:styleId="Titre9Car">
    <w:name w:val="Titre 9 Car"/>
    <w:link w:val="Titre9"/>
    <w:rsid w:val="00D706FA"/>
    <w:rPr>
      <w:rFonts w:ascii="Verdana" w:hAnsi="Verdana" w:cs="Arial"/>
      <w:sz w:val="22"/>
      <w:szCs w:val="22"/>
    </w:rPr>
  </w:style>
  <w:style w:type="paragraph" w:customStyle="1" w:styleId="2Centr">
    <w:name w:val="2 Centré"/>
    <w:basedOn w:val="Normal"/>
    <w:link w:val="2CentrCar"/>
    <w:uiPriority w:val="3"/>
    <w:qFormat/>
    <w:rsid w:val="00D706FA"/>
    <w:pPr>
      <w:suppressAutoHyphens w:val="0"/>
      <w:autoSpaceDE w:val="0"/>
      <w:jc w:val="center"/>
    </w:pPr>
    <w:rPr>
      <w:rFonts w:ascii="Arial" w:eastAsia="MS Mincho" w:hAnsi="Arial"/>
      <w:sz w:val="22"/>
      <w:szCs w:val="24"/>
      <w:lang w:val="x-none" w:eastAsia="x-none"/>
    </w:rPr>
  </w:style>
  <w:style w:type="character" w:customStyle="1" w:styleId="2CentrCar">
    <w:name w:val="2 Centré Car"/>
    <w:link w:val="2Centr"/>
    <w:uiPriority w:val="3"/>
    <w:rsid w:val="00D706FA"/>
    <w:rPr>
      <w:rFonts w:ascii="Arial" w:eastAsia="MS Mincho" w:hAnsi="Arial"/>
      <w:sz w:val="22"/>
      <w:szCs w:val="24"/>
    </w:rPr>
  </w:style>
  <w:style w:type="paragraph" w:styleId="Listepuces">
    <w:name w:val="List Bullet"/>
    <w:basedOn w:val="Normal"/>
    <w:autoRedefine/>
    <w:rsid w:val="008A5060"/>
    <w:pPr>
      <w:keepNext/>
      <w:suppressAutoHyphens w:val="0"/>
      <w:ind w:left="22"/>
      <w:jc w:val="left"/>
    </w:pPr>
    <w:rPr>
      <w:rFonts w:ascii="Arial" w:hAnsi="Arial" w:cs="Arial"/>
      <w:sz w:val="22"/>
      <w:szCs w:val="22"/>
      <w:lang w:eastAsia="fr-FR"/>
    </w:rPr>
  </w:style>
  <w:style w:type="table" w:styleId="Grilledutableau">
    <w:name w:val="Table Grid"/>
    <w:basedOn w:val="TableauNormal"/>
    <w:rsid w:val="00D706F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1"/>
    <w:qFormat/>
    <w:rsid w:val="00D706FA"/>
    <w:pPr>
      <w:suppressAutoHyphens w:val="0"/>
      <w:spacing w:after="160" w:line="259" w:lineRule="auto"/>
      <w:ind w:left="720"/>
      <w:contextualSpacing/>
      <w:jc w:val="left"/>
    </w:pPr>
    <w:rPr>
      <w:rFonts w:ascii="Calibri" w:eastAsia="Calibri" w:hAnsi="Calibri"/>
      <w:sz w:val="22"/>
      <w:szCs w:val="22"/>
      <w:lang w:val="x-none" w:eastAsia="en-US"/>
    </w:rPr>
  </w:style>
  <w:style w:type="paragraph" w:customStyle="1" w:styleId="Standard">
    <w:name w:val="Standard"/>
    <w:rsid w:val="00D706FA"/>
    <w:pPr>
      <w:suppressAutoHyphens/>
      <w:overflowPunct w:val="0"/>
      <w:autoSpaceDE w:val="0"/>
      <w:autoSpaceDN w:val="0"/>
      <w:textAlignment w:val="baseline"/>
    </w:pPr>
    <w:rPr>
      <w:rFonts w:ascii="Liberation Serif" w:hAnsi="Liberation Serif"/>
      <w:kern w:val="3"/>
      <w:sz w:val="24"/>
      <w:szCs w:val="24"/>
      <w:lang w:eastAsia="zh-CN" w:bidi="hi-IN"/>
    </w:rPr>
  </w:style>
  <w:style w:type="character" w:customStyle="1" w:styleId="PieddepageCar">
    <w:name w:val="Pied de page Car"/>
    <w:link w:val="Pieddepage"/>
    <w:uiPriority w:val="99"/>
    <w:rsid w:val="00D706FA"/>
    <w:rPr>
      <w:sz w:val="24"/>
      <w:lang w:eastAsia="zh-CN"/>
    </w:rPr>
  </w:style>
  <w:style w:type="character" w:styleId="Textedelespacerserv">
    <w:name w:val="Placeholder Text"/>
    <w:uiPriority w:val="99"/>
    <w:semiHidden/>
    <w:rsid w:val="00D706FA"/>
    <w:rPr>
      <w:color w:val="808080"/>
    </w:rPr>
  </w:style>
  <w:style w:type="character" w:customStyle="1" w:styleId="ParagraphedelisteCar">
    <w:name w:val="Paragraphe de liste Car"/>
    <w:link w:val="Paragraphedeliste"/>
    <w:uiPriority w:val="34"/>
    <w:qFormat/>
    <w:rsid w:val="00DE031C"/>
    <w:rPr>
      <w:rFonts w:ascii="Calibri" w:eastAsia="Calibri" w:hAnsi="Calibri"/>
      <w:sz w:val="22"/>
      <w:szCs w:val="22"/>
      <w:lang w:eastAsia="en-US"/>
    </w:rPr>
  </w:style>
  <w:style w:type="character" w:customStyle="1" w:styleId="En-tteCar">
    <w:name w:val="En-tête Car"/>
    <w:link w:val="En-tte"/>
    <w:uiPriority w:val="99"/>
    <w:rsid w:val="00152D6A"/>
    <w:rPr>
      <w:sz w:val="24"/>
      <w:lang w:eastAsia="zh-CN"/>
    </w:rPr>
  </w:style>
  <w:style w:type="character" w:customStyle="1" w:styleId="ServiceInfoHeaderCar">
    <w:name w:val="Service Info Header Car"/>
    <w:link w:val="ServiceInfoHeader"/>
    <w:qFormat/>
    <w:locked/>
    <w:rsid w:val="00152D6A"/>
    <w:rPr>
      <w:rFonts w:ascii="Arial" w:eastAsia="Arial" w:hAnsi="Arial" w:cs="Arial"/>
      <w:b/>
      <w:bCs/>
      <w:sz w:val="24"/>
      <w:szCs w:val="24"/>
    </w:rPr>
  </w:style>
  <w:style w:type="paragraph" w:customStyle="1" w:styleId="ServiceInfoHeader">
    <w:name w:val="Service Info Header"/>
    <w:basedOn w:val="Normal"/>
    <w:next w:val="Corpsdetexte"/>
    <w:link w:val="ServiceInfoHeaderCar"/>
    <w:qFormat/>
    <w:rsid w:val="00152D6A"/>
    <w:pPr>
      <w:widowControl w:val="0"/>
      <w:tabs>
        <w:tab w:val="right" w:pos="9026"/>
      </w:tabs>
      <w:jc w:val="right"/>
    </w:pPr>
    <w:rPr>
      <w:rFonts w:ascii="Arial" w:eastAsia="Arial" w:hAnsi="Arial"/>
      <w:b/>
      <w:bCs/>
      <w:szCs w:val="24"/>
      <w:lang w:val="x-none" w:eastAsia="x-none"/>
    </w:rPr>
  </w:style>
  <w:style w:type="character" w:customStyle="1" w:styleId="Titre1Car">
    <w:name w:val="Titre 1 Car"/>
    <w:link w:val="Titre1"/>
    <w:rsid w:val="00104DAA"/>
    <w:rPr>
      <w:rFonts w:ascii="Arial" w:hAnsi="Arial" w:cs="Arial"/>
      <w:b/>
      <w:bCs/>
      <w:caps/>
      <w:kern w:val="1"/>
      <w:sz w:val="22"/>
      <w:szCs w:val="22"/>
      <w:u w:val="single"/>
      <w:lang w:eastAsia="zh-CN"/>
    </w:rPr>
  </w:style>
  <w:style w:type="paragraph" w:customStyle="1" w:styleId="corpsdetexte1">
    <w:name w:val="corps de texte 1"/>
    <w:basedOn w:val="Corpsdetexte2"/>
    <w:rsid w:val="00C3249E"/>
    <w:pPr>
      <w:suppressAutoHyphens w:val="0"/>
      <w:spacing w:before="60" w:after="60" w:line="240" w:lineRule="auto"/>
    </w:pPr>
    <w:rPr>
      <w:rFonts w:ascii="Arial" w:hAnsi="Arial"/>
      <w:b/>
      <w:sz w:val="22"/>
      <w:lang w:eastAsia="fr-FR"/>
    </w:rPr>
  </w:style>
  <w:style w:type="table" w:customStyle="1" w:styleId="Grilledutableau1">
    <w:name w:val="Grille du tableau1"/>
    <w:basedOn w:val="TableauNormal"/>
    <w:next w:val="Grilledutableau"/>
    <w:rsid w:val="00C3249E"/>
    <w:pPr>
      <w:spacing w:before="60"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semiHidden/>
    <w:unhideWhenUsed/>
    <w:rsid w:val="00C3249E"/>
    <w:pPr>
      <w:spacing w:after="120" w:line="480" w:lineRule="auto"/>
    </w:pPr>
  </w:style>
  <w:style w:type="character" w:customStyle="1" w:styleId="Corpsdetexte2Car">
    <w:name w:val="Corps de texte 2 Car"/>
    <w:link w:val="Corpsdetexte2"/>
    <w:uiPriority w:val="99"/>
    <w:semiHidden/>
    <w:rsid w:val="00C3249E"/>
    <w:rPr>
      <w:sz w:val="24"/>
      <w:lang w:eastAsia="zh-CN"/>
    </w:rPr>
  </w:style>
  <w:style w:type="table" w:customStyle="1" w:styleId="TableNormal">
    <w:name w:val="Table Normal"/>
    <w:uiPriority w:val="2"/>
    <w:semiHidden/>
    <w:unhideWhenUsed/>
    <w:qFormat/>
    <w:rsid w:val="0079501D"/>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9501D"/>
    <w:pPr>
      <w:widowControl w:val="0"/>
      <w:suppressAutoHyphens w:val="0"/>
      <w:autoSpaceDE w:val="0"/>
      <w:autoSpaceDN w:val="0"/>
      <w:jc w:val="left"/>
    </w:pPr>
    <w:rPr>
      <w:rFonts w:ascii="Calibri Light" w:eastAsia="Calibri Light" w:hAnsi="Calibri Light" w:cs="Calibri Light"/>
      <w:sz w:val="22"/>
      <w:szCs w:val="22"/>
      <w:lang w:eastAsia="en-US"/>
    </w:rPr>
  </w:style>
  <w:style w:type="character" w:customStyle="1" w:styleId="cf01">
    <w:name w:val="cf01"/>
    <w:basedOn w:val="Policepardfaut"/>
    <w:rsid w:val="00B1117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821177">
      <w:bodyDiv w:val="1"/>
      <w:marLeft w:val="0"/>
      <w:marRight w:val="0"/>
      <w:marTop w:val="0"/>
      <w:marBottom w:val="0"/>
      <w:divBdr>
        <w:top w:val="none" w:sz="0" w:space="0" w:color="auto"/>
        <w:left w:val="none" w:sz="0" w:space="0" w:color="auto"/>
        <w:bottom w:val="none" w:sz="0" w:space="0" w:color="auto"/>
        <w:right w:val="none" w:sz="0" w:space="0" w:color="auto"/>
      </w:divBdr>
    </w:div>
    <w:div w:id="388845245">
      <w:bodyDiv w:val="1"/>
      <w:marLeft w:val="0"/>
      <w:marRight w:val="0"/>
      <w:marTop w:val="0"/>
      <w:marBottom w:val="0"/>
      <w:divBdr>
        <w:top w:val="none" w:sz="0" w:space="0" w:color="auto"/>
        <w:left w:val="none" w:sz="0" w:space="0" w:color="auto"/>
        <w:bottom w:val="none" w:sz="0" w:space="0" w:color="auto"/>
        <w:right w:val="none" w:sz="0" w:space="0" w:color="auto"/>
      </w:divBdr>
    </w:div>
    <w:div w:id="881863171">
      <w:bodyDiv w:val="1"/>
      <w:marLeft w:val="0"/>
      <w:marRight w:val="0"/>
      <w:marTop w:val="0"/>
      <w:marBottom w:val="0"/>
      <w:divBdr>
        <w:top w:val="none" w:sz="0" w:space="0" w:color="auto"/>
        <w:left w:val="none" w:sz="0" w:space="0" w:color="auto"/>
        <w:bottom w:val="none" w:sz="0" w:space="0" w:color="auto"/>
        <w:right w:val="none" w:sz="0" w:space="0" w:color="auto"/>
      </w:divBdr>
    </w:div>
    <w:div w:id="1323241764">
      <w:bodyDiv w:val="1"/>
      <w:marLeft w:val="0"/>
      <w:marRight w:val="0"/>
      <w:marTop w:val="0"/>
      <w:marBottom w:val="0"/>
      <w:divBdr>
        <w:top w:val="none" w:sz="0" w:space="0" w:color="auto"/>
        <w:left w:val="none" w:sz="0" w:space="0" w:color="auto"/>
        <w:bottom w:val="none" w:sz="0" w:space="0" w:color="auto"/>
        <w:right w:val="none" w:sz="0" w:space="0" w:color="auto"/>
      </w:divBdr>
    </w:div>
    <w:div w:id="1441030600">
      <w:bodyDiv w:val="1"/>
      <w:marLeft w:val="0"/>
      <w:marRight w:val="0"/>
      <w:marTop w:val="0"/>
      <w:marBottom w:val="0"/>
      <w:divBdr>
        <w:top w:val="none" w:sz="0" w:space="0" w:color="auto"/>
        <w:left w:val="none" w:sz="0" w:space="0" w:color="auto"/>
        <w:bottom w:val="none" w:sz="0" w:space="0" w:color="auto"/>
        <w:right w:val="none" w:sz="0" w:space="0" w:color="auto"/>
      </w:divBdr>
    </w:div>
    <w:div w:id="2109276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57F95D088B591459219E113F4B50DB9" ma:contentTypeVersion="4" ma:contentTypeDescription="Crée un document." ma:contentTypeScope="" ma:versionID="9cb0166c446706080ff7f0bd47569f33">
  <xsd:schema xmlns:xsd="http://www.w3.org/2001/XMLSchema" xmlns:xs="http://www.w3.org/2001/XMLSchema" xmlns:p="http://schemas.microsoft.com/office/2006/metadata/properties" xmlns:ns2="dfce0bce-588e-4a78-80fc-37b5b5130e0e" targetNamespace="http://schemas.microsoft.com/office/2006/metadata/properties" ma:root="true" ma:fieldsID="2bc9c5569cb3f9533438ff8a4da4f883" ns2:_="">
    <xsd:import namespace="dfce0bce-588e-4a78-80fc-37b5b5130e0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ce0bce-588e-4a78-80fc-37b5b5130e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668B9F-CDD9-43D1-A868-2F8CF54B116A}">
  <ds:schemaRefs>
    <ds:schemaRef ds:uri="http://schemas.microsoft.com/sharepoint/v3/contenttype/forms"/>
  </ds:schemaRefs>
</ds:datastoreItem>
</file>

<file path=customXml/itemProps2.xml><?xml version="1.0" encoding="utf-8"?>
<ds:datastoreItem xmlns:ds="http://schemas.openxmlformats.org/officeDocument/2006/customXml" ds:itemID="{748F560D-9721-4365-8B63-042B5004EC5D}">
  <ds:schemaRefs>
    <ds:schemaRef ds:uri="http://schemas.openxmlformats.org/officeDocument/2006/bibliography"/>
  </ds:schemaRefs>
</ds:datastoreItem>
</file>

<file path=customXml/itemProps3.xml><?xml version="1.0" encoding="utf-8"?>
<ds:datastoreItem xmlns:ds="http://schemas.openxmlformats.org/officeDocument/2006/customXml" ds:itemID="{863A5883-AD54-44A3-9D2F-5D5A794C44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ce0bce-588e-4a78-80fc-37b5b5130e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17AB42-39E6-4690-89FD-EEB44EF6A4B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647</Words>
  <Characters>3561</Characters>
  <Application>Microsoft Office Word</Application>
  <DocSecurity>0</DocSecurity>
  <Lines>29</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ANNEXE I – Cadre de réponse technique</vt:lpstr>
      <vt:lpstr>ANNEXE I – Cadre de réponse technique</vt:lpstr>
    </vt:vector>
  </TitlesOfParts>
  <Company>DSIC</Company>
  <LinksUpToDate>false</LinksUpToDate>
  <CharactersWithSpaces>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I – Cadre de réponse technique</dc:title>
  <dc:subject/>
  <dc:creator>BREVART Maxime</dc:creator>
  <cp:keywords/>
  <cp:lastModifiedBy>BERGER Blanche</cp:lastModifiedBy>
  <cp:revision>3</cp:revision>
  <cp:lastPrinted>2023-12-19T13:35:00Z</cp:lastPrinted>
  <dcterms:created xsi:type="dcterms:W3CDTF">2025-06-04T16:16:00Z</dcterms:created>
  <dcterms:modified xsi:type="dcterms:W3CDTF">2025-06-06T15:48:00Z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0x010100657F95D088B591459219E113F4B50DB9</vt:lpwstr>
  </property>
  <property fmtid="{D5CDD505-2E9C-101B-9397-08002B2CF9AE}" pid="3" name="MSIP_Label_a55150b5-9709-4135-863a-f4680a6d2cae_Enabled">
    <vt:lpwstr>true</vt:lpwstr>
  </property>
  <property fmtid="{D5CDD505-2E9C-101B-9397-08002B2CF9AE}" pid="4" name="MSIP_Label_a55150b5-9709-4135-863a-f4680a6d2cae_SetDate">
    <vt:lpwstr>2024-03-19T14:36:10Z</vt:lpwstr>
  </property>
  <property fmtid="{D5CDD505-2E9C-101B-9397-08002B2CF9AE}" pid="5" name="MSIP_Label_a55150b5-9709-4135-863a-f4680a6d2cae_Method">
    <vt:lpwstr>Privileged</vt:lpwstr>
  </property>
  <property fmtid="{D5CDD505-2E9C-101B-9397-08002B2CF9AE}" pid="6" name="MSIP_Label_a55150b5-9709-4135-863a-f4680a6d2cae_Name">
    <vt:lpwstr>Public</vt:lpwstr>
  </property>
  <property fmtid="{D5CDD505-2E9C-101B-9397-08002B2CF9AE}" pid="7" name="MSIP_Label_a55150b5-9709-4135-863a-f4680a6d2cae_SiteId">
    <vt:lpwstr>5d0b42b2-7ba0-42b9-bd88-2dd1558bd190</vt:lpwstr>
  </property>
  <property fmtid="{D5CDD505-2E9C-101B-9397-08002B2CF9AE}" pid="8" name="MSIP_Label_a55150b5-9709-4135-863a-f4680a6d2cae_ActionId">
    <vt:lpwstr>a7f70851-6e0f-46e1-a4f0-355fbc075624</vt:lpwstr>
  </property>
  <property fmtid="{D5CDD505-2E9C-101B-9397-08002B2CF9AE}" pid="9" name="MSIP_Label_a55150b5-9709-4135-863a-f4680a6d2cae_ContentBits">
    <vt:lpwstr>0</vt:lpwstr>
  </property>
</Properties>
</file>