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6FF9F" w14:textId="77777777" w:rsidR="005215F7" w:rsidRDefault="005215F7" w:rsidP="00094D0A">
      <w:pPr>
        <w:pStyle w:val="Titre2"/>
        <w:numPr>
          <w:ilvl w:val="0"/>
          <w:numId w:val="0"/>
        </w:numPr>
        <w:ind w:left="357"/>
        <w:jc w:val="center"/>
        <w:rPr>
          <w:rFonts w:ascii="Arial" w:hAnsi="Arial" w:cs="Arial"/>
          <w:sz w:val="32"/>
        </w:rPr>
      </w:pPr>
      <w:bookmarkStart w:id="0" w:name="_Toc450921973"/>
      <w:r>
        <w:rPr>
          <w:noProof/>
        </w:rPr>
        <w:drawing>
          <wp:anchor distT="0" distB="0" distL="114300" distR="114300" simplePos="0" relativeHeight="251658240" behindDoc="1" locked="0" layoutInCell="1" allowOverlap="1" wp14:anchorId="0DA9EBCA" wp14:editId="4AC75383">
            <wp:simplePos x="0" y="0"/>
            <wp:positionH relativeFrom="column">
              <wp:posOffset>-520700</wp:posOffset>
            </wp:positionH>
            <wp:positionV relativeFrom="paragraph">
              <wp:posOffset>202709</wp:posOffset>
            </wp:positionV>
            <wp:extent cx="967415" cy="836763"/>
            <wp:effectExtent l="0" t="0" r="4445" b="1905"/>
            <wp:wrapNone/>
            <wp:docPr id="1" name="Image 1" descr="APIJ_CMJN-tete-let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IJ_CMJN-tete-lett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415" cy="836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92F8F" w14:textId="77777777" w:rsidR="00094D0A" w:rsidRPr="00094D0A" w:rsidRDefault="00406D6A" w:rsidP="00094D0A">
      <w:pPr>
        <w:pStyle w:val="Titre2"/>
        <w:numPr>
          <w:ilvl w:val="0"/>
          <w:numId w:val="0"/>
        </w:numPr>
        <w:ind w:left="357"/>
        <w:jc w:val="center"/>
        <w:rPr>
          <w:rFonts w:ascii="Arial" w:hAnsi="Arial" w:cs="Arial"/>
          <w:sz w:val="32"/>
        </w:rPr>
      </w:pPr>
      <w:r w:rsidRPr="00D1483B">
        <w:rPr>
          <w:rFonts w:ascii="Arial" w:hAnsi="Arial" w:cs="Arial"/>
          <w:sz w:val="32"/>
        </w:rPr>
        <w:t>Décomposition du prix global et forfaitaire (DPGF</w:t>
      </w:r>
      <w:bookmarkEnd w:id="0"/>
      <w:r w:rsidR="005215F7">
        <w:rPr>
          <w:rFonts w:ascii="Arial" w:hAnsi="Arial" w:cs="Arial"/>
          <w:sz w:val="32"/>
        </w:rPr>
        <w:t>)</w:t>
      </w:r>
    </w:p>
    <w:p w14:paraId="35924EA7" w14:textId="77777777" w:rsidR="00094D0A" w:rsidRDefault="00094D0A" w:rsidP="00094D0A"/>
    <w:p w14:paraId="48E01E01" w14:textId="77777777" w:rsidR="00094D0A" w:rsidRPr="00094D0A" w:rsidRDefault="00094D0A" w:rsidP="00094D0A"/>
    <w:tbl>
      <w:tblPr>
        <w:tblpPr w:leftFromText="141" w:rightFromText="141" w:vertAnchor="text" w:horzAnchor="margin" w:tblpXSpec="center" w:tblpY="414"/>
        <w:tblW w:w="126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126"/>
        <w:gridCol w:w="2127"/>
        <w:gridCol w:w="1417"/>
        <w:gridCol w:w="1418"/>
        <w:gridCol w:w="1417"/>
        <w:gridCol w:w="1559"/>
      </w:tblGrid>
      <w:tr w:rsidR="00A24B65" w:rsidRPr="00981185" w14:paraId="63B4A196" w14:textId="77777777" w:rsidTr="00CB0B57">
        <w:trPr>
          <w:trHeight w:val="582"/>
        </w:trPr>
        <w:tc>
          <w:tcPr>
            <w:tcW w:w="6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8DB4E2"/>
          </w:tcPr>
          <w:p w14:paraId="0A340BAA" w14:textId="3E632642" w:rsidR="00A24B65" w:rsidRPr="00981185" w:rsidRDefault="00A24B65" w:rsidP="00790728">
            <w:pPr>
              <w:jc w:val="center"/>
              <w:rPr>
                <w:rFonts w:ascii="Calibri" w:hAnsi="Calibri" w:cs="Arial"/>
                <w:b/>
                <w:bCs/>
                <w:sz w:val="20"/>
                <w:u w:val="single"/>
              </w:rPr>
            </w:pPr>
            <w:r w:rsidRPr="00981185">
              <w:rPr>
                <w:rFonts w:ascii="Calibri" w:hAnsi="Calibri" w:cs="Arial"/>
                <w:b/>
                <w:bCs/>
                <w:sz w:val="20"/>
                <w:u w:val="single"/>
              </w:rPr>
              <w:t>Décomposition du prix global et forfaitaire</w:t>
            </w:r>
            <w:r w:rsidR="00CB0B57">
              <w:rPr>
                <w:rFonts w:ascii="Calibri" w:hAnsi="Calibri" w:cs="Arial"/>
                <w:b/>
                <w:bCs/>
                <w:sz w:val="20"/>
                <w:u w:val="single"/>
              </w:rPr>
              <w:t xml:space="preserve"> </w:t>
            </w:r>
            <w:r w:rsidRPr="00981185">
              <w:rPr>
                <w:rFonts w:ascii="Calibri" w:hAnsi="Calibri" w:cs="Arial"/>
                <w:b/>
                <w:bCs/>
                <w:sz w:val="20"/>
                <w:u w:val="single"/>
              </w:rPr>
              <w:t>en € HT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DB4E2"/>
            <w:hideMark/>
          </w:tcPr>
          <w:p w14:paraId="09B0359A" w14:textId="3FA8F55D" w:rsidR="00A24B65" w:rsidRPr="00981185" w:rsidRDefault="00A24B65" w:rsidP="00A24B65">
            <w:pPr>
              <w:rPr>
                <w:rFonts w:ascii="Calibri" w:hAnsi="Calibri" w:cs="Arial"/>
                <w:sz w:val="20"/>
              </w:rPr>
            </w:pPr>
            <w:r w:rsidRPr="00981185">
              <w:rPr>
                <w:rFonts w:ascii="Calibri" w:hAnsi="Calibri" w:cs="Arial"/>
                <w:sz w:val="20"/>
              </w:rPr>
              <w:t xml:space="preserve">Intervenant </w:t>
            </w:r>
            <w:r>
              <w:rPr>
                <w:rFonts w:ascii="Calibri" w:hAnsi="Calibri" w:cs="Arial"/>
                <w:sz w:val="20"/>
              </w:rPr>
              <w:t>1 :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DB4E2"/>
            <w:hideMark/>
          </w:tcPr>
          <w:p w14:paraId="48051B4E" w14:textId="66076E5D" w:rsidR="00A24B65" w:rsidRPr="00981185" w:rsidRDefault="00A24B65" w:rsidP="00A24B65">
            <w:pPr>
              <w:rPr>
                <w:rFonts w:ascii="Calibri" w:hAnsi="Calibri" w:cs="Arial"/>
                <w:sz w:val="20"/>
              </w:rPr>
            </w:pPr>
            <w:r w:rsidRPr="00981185">
              <w:rPr>
                <w:rFonts w:ascii="Calibri" w:hAnsi="Calibri" w:cs="Arial"/>
                <w:sz w:val="20"/>
              </w:rPr>
              <w:t xml:space="preserve">Intervenant </w:t>
            </w:r>
            <w:r>
              <w:rPr>
                <w:rFonts w:ascii="Calibri" w:hAnsi="Calibri" w:cs="Arial"/>
                <w:sz w:val="20"/>
              </w:rPr>
              <w:t>2 </w:t>
            </w:r>
            <w:r w:rsidRPr="00981185">
              <w:rPr>
                <w:rFonts w:ascii="Calibri" w:hAnsi="Calibri" w:cs="Arial"/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DB4E2"/>
            <w:hideMark/>
          </w:tcPr>
          <w:p w14:paraId="06F54852" w14:textId="1D083204" w:rsidR="00A24B65" w:rsidRPr="00981185" w:rsidRDefault="00A24B65" w:rsidP="00A24B65">
            <w:pPr>
              <w:rPr>
                <w:rFonts w:ascii="Calibri" w:hAnsi="Calibri" w:cs="Arial"/>
                <w:sz w:val="20"/>
              </w:rPr>
            </w:pPr>
            <w:r w:rsidRPr="00981185">
              <w:rPr>
                <w:rFonts w:ascii="Calibri" w:hAnsi="Calibri" w:cs="Arial"/>
                <w:sz w:val="20"/>
              </w:rPr>
              <w:t xml:space="preserve">Intervenant </w:t>
            </w:r>
            <w:proofErr w:type="gramStart"/>
            <w:r>
              <w:rPr>
                <w:rFonts w:ascii="Calibri" w:hAnsi="Calibri" w:cs="Arial"/>
                <w:sz w:val="20"/>
              </w:rPr>
              <w:t>XX</w:t>
            </w:r>
            <w:r w:rsidRPr="00981185">
              <w:rPr>
                <w:rFonts w:ascii="Calibri" w:hAnsi="Calibri" w:cs="Arial"/>
                <w:sz w:val="20"/>
              </w:rPr>
              <w:t>:</w:t>
            </w:r>
            <w:proofErr w:type="gramEnd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8DB4E2"/>
            <w:hideMark/>
          </w:tcPr>
          <w:p w14:paraId="2645ED7D" w14:textId="77777777" w:rsidR="00A24B65" w:rsidRPr="00CB0B57" w:rsidRDefault="00A24B65" w:rsidP="00CB0B57">
            <w:pPr>
              <w:jc w:val="center"/>
              <w:rPr>
                <w:rFonts w:ascii="Calibri" w:hAnsi="Calibri" w:cs="Arial"/>
                <w:b/>
                <w:sz w:val="20"/>
                <w:u w:val="single"/>
              </w:rPr>
            </w:pPr>
            <w:r w:rsidRPr="00CB0B57">
              <w:rPr>
                <w:rFonts w:ascii="Calibri" w:hAnsi="Calibri" w:cs="Arial"/>
                <w:b/>
                <w:sz w:val="20"/>
                <w:u w:val="single"/>
              </w:rPr>
              <w:t>Total</w:t>
            </w:r>
          </w:p>
        </w:tc>
      </w:tr>
      <w:tr w:rsidR="003F39A9" w:rsidRPr="00981185" w14:paraId="6064344E" w14:textId="77777777" w:rsidTr="001A2B02">
        <w:trPr>
          <w:trHeight w:val="340"/>
        </w:trPr>
        <w:tc>
          <w:tcPr>
            <w:tcW w:w="2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8DB4E2"/>
            <w:vAlign w:val="center"/>
          </w:tcPr>
          <w:p w14:paraId="23A7D4C8" w14:textId="4AC243A4" w:rsidR="003F39A9" w:rsidRPr="002712B1" w:rsidRDefault="003F39A9" w:rsidP="006C2AFC">
            <w:pPr>
              <w:tabs>
                <w:tab w:val="left" w:pos="3348"/>
              </w:tabs>
              <w:rPr>
                <w:rFonts w:ascii="Calibri" w:hAnsi="Calibri" w:cs="Arial"/>
                <w:b/>
                <w:sz w:val="24"/>
              </w:rPr>
            </w:pPr>
            <w:r w:rsidRPr="002712B1">
              <w:rPr>
                <w:rFonts w:ascii="Calibri" w:hAnsi="Calibri" w:cs="Arial"/>
                <w:b/>
                <w:sz w:val="24"/>
              </w:rPr>
              <w:t>Tranche ferme</w:t>
            </w:r>
          </w:p>
          <w:p w14:paraId="789AB599" w14:textId="77777777" w:rsidR="003F39A9" w:rsidRPr="00D61A8B" w:rsidRDefault="003F39A9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6235B095" w14:textId="77777777" w:rsidR="003F39A9" w:rsidRPr="00D61A8B" w:rsidRDefault="003F39A9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40C423AA" w14:textId="74083463" w:rsidR="003F39A9" w:rsidRPr="00D61A8B" w:rsidRDefault="003F39A9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E3A8293" w14:textId="07275B73" w:rsidR="003F39A9" w:rsidRDefault="003F39A9" w:rsidP="00790728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Phase 1</w:t>
            </w:r>
          </w:p>
          <w:p w14:paraId="6ADF9C48" w14:textId="69668CF5" w:rsidR="003F39A9" w:rsidRPr="00981185" w:rsidRDefault="003F39A9" w:rsidP="00790728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AE622C">
              <w:rPr>
                <w:rFonts w:ascii="Calibri" w:hAnsi="Calibri" w:cs="Arial"/>
                <w:i/>
                <w:iCs/>
                <w:sz w:val="18"/>
                <w:szCs w:val="18"/>
              </w:rPr>
              <w:t>Recueil des données complémentaires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1F7B60DB" w14:textId="77777777" w:rsidR="003F39A9" w:rsidRPr="00981185" w:rsidRDefault="003F39A9" w:rsidP="00790728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7E35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B07D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8135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46A06" w14:textId="77777777" w:rsidR="003F39A9" w:rsidRPr="00981185" w:rsidRDefault="003F39A9" w:rsidP="00094D0A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6C20D0A3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8DB4E2"/>
          </w:tcPr>
          <w:p w14:paraId="7F378327" w14:textId="77777777" w:rsidR="003F39A9" w:rsidRDefault="003F39A9" w:rsidP="00790728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64818BE" w14:textId="77777777" w:rsidR="003F39A9" w:rsidRPr="00981185" w:rsidRDefault="003F39A9" w:rsidP="00790728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6EA02FF" w14:textId="77777777" w:rsidR="003F39A9" w:rsidRPr="00981185" w:rsidRDefault="003F39A9" w:rsidP="00790728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 unitaire (€ HT/jour)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BF88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CEDF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34A0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8F579C" w14:textId="77777777" w:rsidR="003F39A9" w:rsidRPr="00981185" w:rsidRDefault="003F39A9" w:rsidP="00094D0A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373960A6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8DB4E2"/>
          </w:tcPr>
          <w:p w14:paraId="41F0FCAB" w14:textId="77777777" w:rsidR="003F39A9" w:rsidRDefault="003F39A9" w:rsidP="00790728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23B41D9" w14:textId="77777777" w:rsidR="003F39A9" w:rsidRPr="00981185" w:rsidRDefault="003F39A9" w:rsidP="00790728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165A0E8E" w14:textId="404ACE42" w:rsidR="003F39A9" w:rsidRPr="00981185" w:rsidRDefault="003F39A9" w:rsidP="00790728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(€ HT)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D2692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5F5D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790E" w14:textId="77777777" w:rsidR="003F39A9" w:rsidRPr="00981185" w:rsidRDefault="003F39A9" w:rsidP="00AF51F6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A1F23" w14:textId="77777777" w:rsidR="003F39A9" w:rsidRPr="00981185" w:rsidRDefault="003F39A9" w:rsidP="00094D0A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076D526A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8DB4E2"/>
          </w:tcPr>
          <w:p w14:paraId="198CC74A" w14:textId="77777777" w:rsidR="003F39A9" w:rsidRDefault="003F39A9" w:rsidP="006C2AF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BAC8227" w14:textId="1BB12C07" w:rsidR="003F39A9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Phase 2</w:t>
            </w:r>
          </w:p>
          <w:p w14:paraId="48C61BA7" w14:textId="7CD43100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6C2AFC">
              <w:rPr>
                <w:rFonts w:ascii="Calibri" w:hAnsi="Calibri" w:cs="Arial"/>
                <w:i/>
                <w:iCs/>
                <w:sz w:val="18"/>
                <w:szCs w:val="18"/>
              </w:rPr>
              <w:t>Approfondissement des impacts du projet sur les espaces protégées et leurs habitats et définition</w:t>
            </w:r>
            <w:r w:rsidR="0037576F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et/ou mise à jour</w:t>
            </w:r>
            <w:r w:rsidRPr="006C2AFC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des mesures ERC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731FB13A" w14:textId="0A996035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FCED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D782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4DAC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9A936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39116F02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8DB4E2"/>
          </w:tcPr>
          <w:p w14:paraId="0636AAB3" w14:textId="77777777" w:rsidR="003F39A9" w:rsidRDefault="003F39A9" w:rsidP="006C2AF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A3F498D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68F58CB9" w14:textId="390C79A4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 unitaire (€ HT/jour)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81A1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D0F6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2E2F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1767920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36C704D5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8DB4E2"/>
          </w:tcPr>
          <w:p w14:paraId="016361DE" w14:textId="77777777" w:rsidR="003F39A9" w:rsidRDefault="003F39A9" w:rsidP="006C2AF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CAE3F50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3BFCCB6" w14:textId="2EA35EBF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(€ HT)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2F99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AD04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4148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61DEE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5B29CDED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8DB4E2"/>
          </w:tcPr>
          <w:p w14:paraId="24EC905A" w14:textId="77777777" w:rsidR="003F39A9" w:rsidRPr="000A00BC" w:rsidRDefault="003F39A9" w:rsidP="006C2AF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651E286" w14:textId="4148A229" w:rsidR="003F39A9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Phase 3</w:t>
            </w:r>
          </w:p>
          <w:p w14:paraId="6CC95260" w14:textId="5F785496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AE622C">
              <w:rPr>
                <w:rFonts w:ascii="Calibri" w:hAnsi="Calibri" w:cs="Arial"/>
                <w:i/>
                <w:iCs/>
                <w:sz w:val="18"/>
                <w:szCs w:val="18"/>
              </w:rPr>
              <w:t>Constitution version intermédiaire du dossier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26A1FBF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8108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F4E9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79CC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387693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3FF57169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DCDE5D8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49EDCFA1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3432682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 unitaire (€ HT/jour)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2CF6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83C8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3BCB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  <w:shd w:val="clear" w:color="000000" w:fill="BFBFBF"/>
            <w:vAlign w:val="center"/>
            <w:hideMark/>
          </w:tcPr>
          <w:p w14:paraId="186A4568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22BA217C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0C9FB0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BFE5D8B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85781AD" w14:textId="272F9175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(€ HT)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9E11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D24F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FC44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63B8ED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19585815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8DB4E2"/>
          </w:tcPr>
          <w:p w14:paraId="59A34D2A" w14:textId="77777777" w:rsidR="003F39A9" w:rsidRPr="000A00BC" w:rsidRDefault="003F39A9" w:rsidP="006C2AF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28CDB80" w14:textId="471B0046" w:rsidR="003F39A9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Phase 4</w:t>
            </w:r>
          </w:p>
          <w:p w14:paraId="2E6241EF" w14:textId="3154855C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AE622C">
              <w:rPr>
                <w:rFonts w:ascii="Calibri" w:hAnsi="Calibri" w:cs="Arial"/>
                <w:i/>
                <w:iCs/>
                <w:sz w:val="18"/>
                <w:szCs w:val="18"/>
              </w:rPr>
              <w:t>Constitution version définitive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du dossier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A883BE7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BC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6284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4217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9E776C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0D223DA7" w14:textId="77777777" w:rsidTr="001A2B02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D37DC0B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3A560E1C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26826BC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 unitaire (€ HT/jour)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B69D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8757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FA70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  <w:shd w:val="clear" w:color="000000" w:fill="BFBFBF"/>
            <w:vAlign w:val="center"/>
            <w:hideMark/>
          </w:tcPr>
          <w:p w14:paraId="745572CE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4786C035" w14:textId="77777777" w:rsidTr="001A2B02">
        <w:trPr>
          <w:trHeight w:val="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A3EA09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51D4405" w14:textId="77777777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4EC725B8" w14:textId="06E20DFE" w:rsidR="003F39A9" w:rsidRPr="00981185" w:rsidRDefault="003F39A9" w:rsidP="006C2AF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(€ HT)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EDCA2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160E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03CF" w14:textId="77777777" w:rsidR="003F39A9" w:rsidRPr="00981185" w:rsidRDefault="003F39A9" w:rsidP="006C2AF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E9AC60" w14:textId="77777777" w:rsidR="003F39A9" w:rsidRPr="00981185" w:rsidRDefault="003F39A9" w:rsidP="006C2AFC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5592E76C" w14:textId="77777777" w:rsidTr="001A2B02">
        <w:trPr>
          <w:trHeight w:val="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D69680" w14:textId="77777777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34C55F4" w14:textId="77777777" w:rsidR="003F39A9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Phase 5</w:t>
            </w:r>
          </w:p>
          <w:p w14:paraId="68588E6E" w14:textId="2536B0FD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Finalisation du dossier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85CFB50" w14:textId="3F0B610B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1EE61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A933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D893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3E7171" w14:textId="77777777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2C196282" w14:textId="77777777" w:rsidTr="001A2B02">
        <w:trPr>
          <w:trHeight w:val="40"/>
        </w:trPr>
        <w:tc>
          <w:tcPr>
            <w:tcW w:w="2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C4FF4F" w14:textId="77777777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3837B2D" w14:textId="77777777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6194265" w14:textId="3296C9B9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 unitaire (€ HT/jour)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D663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688F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128F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65E545" w14:textId="77777777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55B9197E" w14:textId="77777777" w:rsidTr="001A2B02">
        <w:trPr>
          <w:trHeight w:val="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4D1EB" w14:textId="77777777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9560328" w14:textId="77777777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33C3E6C1" w14:textId="5DC5992B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(€ HT)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500D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100A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194A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1BEF490" w14:textId="77777777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084E647C" w14:textId="77777777" w:rsidTr="00CB0B57">
        <w:trPr>
          <w:trHeight w:val="40"/>
        </w:trPr>
        <w:tc>
          <w:tcPr>
            <w:tcW w:w="46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41BBF09E" w14:textId="718ADC7A" w:rsidR="003F39A9" w:rsidRPr="00981185" w:rsidRDefault="003F39A9" w:rsidP="003F39A9">
            <w:pPr>
              <w:jc w:val="right"/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EF311D">
              <w:rPr>
                <w:rFonts w:ascii="Calibri" w:hAnsi="Calibri" w:cs="Arial"/>
                <w:b/>
                <w:bCs/>
                <w:sz w:val="20"/>
              </w:rPr>
              <w:t>TOTAL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Tranche ferme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620AB73C" w14:textId="2C9B7060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70D5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74C5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77CC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38ED7280" w14:textId="1D4F0301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</w:tr>
      <w:tr w:rsidR="003F39A9" w:rsidRPr="00981185" w14:paraId="62C609C5" w14:textId="77777777" w:rsidTr="00CB0B57">
        <w:trPr>
          <w:trHeight w:val="40"/>
        </w:trPr>
        <w:tc>
          <w:tcPr>
            <w:tcW w:w="469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2E7E7882" w14:textId="5BE51471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44E1EC3E" w14:textId="085128EB" w:rsidR="003F39A9" w:rsidRPr="00981185" w:rsidRDefault="003F39A9" w:rsidP="003F39A9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Prix (€ HT)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D846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AF6D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B2B4" w14:textId="77777777" w:rsidR="003F39A9" w:rsidRPr="00981185" w:rsidRDefault="003F39A9" w:rsidP="003F39A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CDF6F85" w14:textId="77777777" w:rsidR="003F39A9" w:rsidRPr="00981185" w:rsidRDefault="003F39A9" w:rsidP="003F39A9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17888939" w14:textId="77777777" w:rsidR="005215F7" w:rsidRDefault="005215F7">
      <w:r>
        <w:br w:type="page"/>
      </w:r>
    </w:p>
    <w:p w14:paraId="65D1CA9A" w14:textId="77777777" w:rsidR="006C2AFC" w:rsidRDefault="006C2AFC"/>
    <w:p w14:paraId="4DF50A14" w14:textId="4C90758F" w:rsidR="000B66AE" w:rsidRDefault="000B66AE" w:rsidP="00790728">
      <w:pPr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414"/>
        <w:tblW w:w="126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126"/>
        <w:gridCol w:w="2127"/>
        <w:gridCol w:w="1417"/>
        <w:gridCol w:w="1418"/>
        <w:gridCol w:w="1417"/>
        <w:gridCol w:w="1559"/>
      </w:tblGrid>
      <w:tr w:rsidR="00EF311D" w:rsidRPr="00981185" w14:paraId="008B0433" w14:textId="77777777" w:rsidTr="00CB0B57">
        <w:trPr>
          <w:trHeight w:val="582"/>
        </w:trPr>
        <w:tc>
          <w:tcPr>
            <w:tcW w:w="6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8DB4E2"/>
          </w:tcPr>
          <w:p w14:paraId="06B650AD" w14:textId="6E61C084" w:rsidR="00EF311D" w:rsidRPr="00981185" w:rsidRDefault="00EF311D" w:rsidP="0040572C">
            <w:pPr>
              <w:jc w:val="center"/>
              <w:rPr>
                <w:rFonts w:ascii="Calibri" w:hAnsi="Calibri" w:cs="Arial"/>
                <w:b/>
                <w:bCs/>
                <w:sz w:val="20"/>
                <w:u w:val="single"/>
              </w:rPr>
            </w:pPr>
            <w:r w:rsidRPr="00981185">
              <w:rPr>
                <w:rFonts w:ascii="Calibri" w:hAnsi="Calibri" w:cs="Arial"/>
                <w:b/>
                <w:bCs/>
                <w:sz w:val="20"/>
                <w:u w:val="single"/>
              </w:rPr>
              <w:t>Décomposition du prix global et forfaitaire</w:t>
            </w:r>
            <w:r w:rsidR="00CB0B57">
              <w:rPr>
                <w:rFonts w:ascii="Calibri" w:hAnsi="Calibri" w:cs="Arial"/>
                <w:b/>
                <w:bCs/>
                <w:sz w:val="20"/>
                <w:u w:val="single"/>
              </w:rPr>
              <w:t xml:space="preserve"> </w:t>
            </w:r>
            <w:r w:rsidRPr="00981185">
              <w:rPr>
                <w:rFonts w:ascii="Calibri" w:hAnsi="Calibri" w:cs="Arial"/>
                <w:b/>
                <w:bCs/>
                <w:sz w:val="20"/>
                <w:u w:val="single"/>
              </w:rPr>
              <w:t>en € HT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DB4E2"/>
            <w:hideMark/>
          </w:tcPr>
          <w:p w14:paraId="1B41A277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  <w:r w:rsidRPr="00981185">
              <w:rPr>
                <w:rFonts w:ascii="Calibri" w:hAnsi="Calibri" w:cs="Arial"/>
                <w:sz w:val="20"/>
              </w:rPr>
              <w:t xml:space="preserve">Intervenant </w:t>
            </w:r>
            <w:r>
              <w:rPr>
                <w:rFonts w:ascii="Calibri" w:hAnsi="Calibri" w:cs="Arial"/>
                <w:sz w:val="20"/>
              </w:rPr>
              <w:t>1 :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DB4E2"/>
            <w:hideMark/>
          </w:tcPr>
          <w:p w14:paraId="400269C0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  <w:r w:rsidRPr="00981185">
              <w:rPr>
                <w:rFonts w:ascii="Calibri" w:hAnsi="Calibri" w:cs="Arial"/>
                <w:sz w:val="20"/>
              </w:rPr>
              <w:t xml:space="preserve">Intervenant </w:t>
            </w:r>
            <w:r>
              <w:rPr>
                <w:rFonts w:ascii="Calibri" w:hAnsi="Calibri" w:cs="Arial"/>
                <w:sz w:val="20"/>
              </w:rPr>
              <w:t>2 </w:t>
            </w:r>
            <w:r w:rsidRPr="00981185">
              <w:rPr>
                <w:rFonts w:ascii="Calibri" w:hAnsi="Calibri" w:cs="Arial"/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8DB4E2"/>
            <w:hideMark/>
          </w:tcPr>
          <w:p w14:paraId="379FBF45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  <w:r w:rsidRPr="00981185">
              <w:rPr>
                <w:rFonts w:ascii="Calibri" w:hAnsi="Calibri" w:cs="Arial"/>
                <w:sz w:val="20"/>
              </w:rPr>
              <w:t xml:space="preserve">Intervenant </w:t>
            </w:r>
            <w:proofErr w:type="gramStart"/>
            <w:r>
              <w:rPr>
                <w:rFonts w:ascii="Calibri" w:hAnsi="Calibri" w:cs="Arial"/>
                <w:sz w:val="20"/>
              </w:rPr>
              <w:t>XX</w:t>
            </w:r>
            <w:r w:rsidRPr="00981185">
              <w:rPr>
                <w:rFonts w:ascii="Calibri" w:hAnsi="Calibri" w:cs="Arial"/>
                <w:sz w:val="20"/>
              </w:rPr>
              <w:t>:</w:t>
            </w:r>
            <w:proofErr w:type="gramEnd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8DB4E2"/>
            <w:hideMark/>
          </w:tcPr>
          <w:p w14:paraId="06798FB7" w14:textId="39D53085" w:rsidR="00EF311D" w:rsidRPr="00981185" w:rsidRDefault="00CB0B57" w:rsidP="00CB0B57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B0B57">
              <w:rPr>
                <w:rFonts w:ascii="Calibri" w:hAnsi="Calibri" w:cs="Arial"/>
                <w:b/>
                <w:sz w:val="20"/>
                <w:u w:val="single"/>
              </w:rPr>
              <w:t>Total</w:t>
            </w:r>
          </w:p>
        </w:tc>
      </w:tr>
      <w:tr w:rsidR="00EF311D" w:rsidRPr="00981185" w14:paraId="23AD324A" w14:textId="77777777" w:rsidTr="00CB0B57">
        <w:trPr>
          <w:trHeight w:val="340"/>
        </w:trPr>
        <w:tc>
          <w:tcPr>
            <w:tcW w:w="2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  <w:vAlign w:val="center"/>
          </w:tcPr>
          <w:p w14:paraId="3E53BECB" w14:textId="77777777" w:rsidR="00B65E87" w:rsidRDefault="00B65E87" w:rsidP="00B65E87">
            <w:pPr>
              <w:tabs>
                <w:tab w:val="left" w:pos="3348"/>
              </w:tabs>
              <w:rPr>
                <w:rFonts w:ascii="Calibri" w:hAnsi="Calibri" w:cs="Arial"/>
                <w:b/>
                <w:sz w:val="24"/>
              </w:rPr>
            </w:pPr>
          </w:p>
          <w:p w14:paraId="01A0D3C8" w14:textId="78CCC0B2" w:rsidR="00EF311D" w:rsidRPr="00D61A8B" w:rsidRDefault="00EF311D" w:rsidP="00B65E87">
            <w:pPr>
              <w:tabs>
                <w:tab w:val="left" w:pos="3348"/>
              </w:tabs>
              <w:rPr>
                <w:rFonts w:ascii="Calibri" w:hAnsi="Calibri" w:cs="Arial"/>
                <w:sz w:val="20"/>
              </w:rPr>
            </w:pPr>
            <w:r w:rsidRPr="002712B1">
              <w:rPr>
                <w:rFonts w:ascii="Calibri" w:hAnsi="Calibri" w:cs="Arial"/>
                <w:b/>
                <w:sz w:val="24"/>
              </w:rPr>
              <w:t xml:space="preserve">Tranche </w:t>
            </w:r>
            <w:r>
              <w:rPr>
                <w:rFonts w:ascii="Calibri" w:hAnsi="Calibri" w:cs="Arial"/>
                <w:b/>
                <w:sz w:val="24"/>
              </w:rPr>
              <w:t>optionnelle</w:t>
            </w:r>
            <w:r w:rsidR="002A08FA">
              <w:rPr>
                <w:rFonts w:ascii="Calibri" w:hAnsi="Calibri" w:cs="Arial"/>
                <w:b/>
                <w:sz w:val="24"/>
              </w:rPr>
              <w:t xml:space="preserve"> n°1</w:t>
            </w:r>
          </w:p>
          <w:p w14:paraId="11E955FB" w14:textId="77777777" w:rsidR="00EF311D" w:rsidRPr="00D61A8B" w:rsidRDefault="00EF311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400DA8E5" w14:textId="79CE9E71" w:rsidR="00EF311D" w:rsidRDefault="00EF311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334AEBF8" w14:textId="77777777" w:rsidR="00EF311D" w:rsidRPr="00EF311D" w:rsidRDefault="00EF311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4F288A26" w14:textId="77777777" w:rsidR="00EF311D" w:rsidRPr="00EF311D" w:rsidRDefault="00EF311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3BB34AB1" w14:textId="77777777" w:rsidR="00EF311D" w:rsidRPr="00EF311D" w:rsidRDefault="00EF311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443DCE4B" w14:textId="77777777" w:rsidR="00EF311D" w:rsidRPr="00EF311D" w:rsidRDefault="00EF311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0BBE5FAF" w14:textId="77777777" w:rsidR="00EF311D" w:rsidRPr="00EF311D" w:rsidRDefault="00EF311D" w:rsidP="00B65E87">
            <w:pPr>
              <w:rPr>
                <w:rFonts w:ascii="Calibri" w:hAnsi="Calibri" w:cs="Arial"/>
                <w:sz w:val="20"/>
              </w:rPr>
            </w:pPr>
          </w:p>
          <w:p w14:paraId="3F944C1C" w14:textId="77777777" w:rsidR="00EF311D" w:rsidRPr="00EF311D" w:rsidRDefault="00EF311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738AFEB" w14:textId="22AE46D9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Etat initial des parcelles de compensation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14C18F29" w14:textId="77777777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C1A1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1E00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97AD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0B218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EF311D" w:rsidRPr="00981185" w14:paraId="45F5B3BA" w14:textId="77777777" w:rsidTr="0040572C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</w:tcPr>
          <w:p w14:paraId="466F061E" w14:textId="77777777" w:rsidR="00EF311D" w:rsidRDefault="00EF311D" w:rsidP="0040572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C4A8072" w14:textId="77777777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412E5D32" w14:textId="77777777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 unitaire (€ HT/jour)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2174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3442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AF02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3589D6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EF311D" w:rsidRPr="00981185" w14:paraId="70FD808B" w14:textId="77777777" w:rsidTr="0040572C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</w:tcPr>
          <w:p w14:paraId="7DFCD05E" w14:textId="77777777" w:rsidR="00EF311D" w:rsidRDefault="00EF311D" w:rsidP="0040572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6D29245" w14:textId="77777777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37423F1A" w14:textId="77777777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(€ HT)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A0B7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3EE8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2D7C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48DAC4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EF311D" w:rsidRPr="00981185" w14:paraId="2A160EC1" w14:textId="77777777" w:rsidTr="00A20D2C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</w:tcPr>
          <w:p w14:paraId="4839518D" w14:textId="77777777" w:rsidR="00EF311D" w:rsidRPr="000A00BC" w:rsidRDefault="00EF311D" w:rsidP="0040572C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9FA6E34" w14:textId="2B43BAC1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7762B4E0" w14:textId="02D67AEC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FC79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749D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8FE3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81E408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EF311D" w:rsidRPr="00981185" w14:paraId="5F54F0B4" w14:textId="77777777" w:rsidTr="0040572C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2B40C1BB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6E54DE93" w14:textId="77777777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8EB9DB8" w14:textId="71BCC0AF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807A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799F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B687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  <w:shd w:val="clear" w:color="000000" w:fill="BFBFBF"/>
            <w:vAlign w:val="center"/>
            <w:hideMark/>
          </w:tcPr>
          <w:p w14:paraId="0A905D38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EF311D" w:rsidRPr="00981185" w14:paraId="3891D3E2" w14:textId="77777777" w:rsidTr="0040572C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58A30E8B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271CC95" w14:textId="77777777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62C21AB0" w14:textId="15707B89" w:rsidR="00EF311D" w:rsidRPr="00981185" w:rsidRDefault="00EF311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B25F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CE97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35CD" w14:textId="77777777" w:rsidR="00EF311D" w:rsidRPr="00981185" w:rsidRDefault="00EF311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B39CC3" w14:textId="77777777" w:rsidR="00EF311D" w:rsidRPr="00981185" w:rsidRDefault="00EF311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59633D" w:rsidRPr="00981185" w14:paraId="503342C4" w14:textId="77777777" w:rsidTr="002044D9">
        <w:trPr>
          <w:trHeight w:val="40"/>
        </w:trPr>
        <w:tc>
          <w:tcPr>
            <w:tcW w:w="4693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11E8857D" w14:textId="734E7C76" w:rsidR="0059633D" w:rsidRPr="00981185" w:rsidRDefault="0059633D" w:rsidP="00CB0B57">
            <w:pPr>
              <w:jc w:val="right"/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EF311D">
              <w:rPr>
                <w:rFonts w:ascii="Calibri" w:hAnsi="Calibri" w:cs="Arial"/>
                <w:b/>
                <w:bCs/>
                <w:sz w:val="20"/>
              </w:rPr>
              <w:t>TOTAL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Tranche optionnelle</w:t>
            </w: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055B8FF" w14:textId="6186F46C" w:rsidR="0059633D" w:rsidRPr="00981185" w:rsidRDefault="0059633D" w:rsidP="00CB0B57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C50A" w14:textId="77777777" w:rsidR="0059633D" w:rsidRPr="00981185" w:rsidRDefault="0059633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BF29" w14:textId="77777777" w:rsidR="0059633D" w:rsidRPr="00981185" w:rsidRDefault="0059633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8062" w14:textId="77777777" w:rsidR="0059633D" w:rsidRPr="00981185" w:rsidRDefault="0059633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9CE613" w14:textId="77777777" w:rsidR="0059633D" w:rsidRPr="00981185" w:rsidRDefault="0059633D" w:rsidP="00CB0B57">
            <w:pPr>
              <w:rPr>
                <w:rFonts w:ascii="Calibri" w:hAnsi="Calibri" w:cs="Arial"/>
                <w:sz w:val="20"/>
              </w:rPr>
            </w:pPr>
          </w:p>
        </w:tc>
      </w:tr>
      <w:tr w:rsidR="0059633D" w:rsidRPr="00981185" w14:paraId="64E58EE1" w14:textId="77777777" w:rsidTr="002044D9">
        <w:trPr>
          <w:trHeight w:val="40"/>
        </w:trPr>
        <w:tc>
          <w:tcPr>
            <w:tcW w:w="469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47234538" w14:textId="77777777" w:rsidR="0059633D" w:rsidRPr="00981185" w:rsidRDefault="0059633D" w:rsidP="00CB0B57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F234465" w14:textId="115BCD98" w:rsidR="0059633D" w:rsidRPr="00981185" w:rsidRDefault="0059633D" w:rsidP="00CB0B57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Prix (€ HT)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A25E" w14:textId="77777777" w:rsidR="0059633D" w:rsidRPr="00981185" w:rsidRDefault="0059633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DB85" w14:textId="77777777" w:rsidR="0059633D" w:rsidRPr="00981185" w:rsidRDefault="0059633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6264" w14:textId="77777777" w:rsidR="0059633D" w:rsidRPr="00981185" w:rsidRDefault="0059633D" w:rsidP="00CB0B5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ED97CD" w14:textId="77777777" w:rsidR="0059633D" w:rsidRPr="00981185" w:rsidRDefault="0059633D" w:rsidP="00CB0B57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5CFAD60D" w14:textId="1DF2882B" w:rsidR="000B66AE" w:rsidRPr="00EF311D" w:rsidRDefault="000B66AE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7C5E8C1F" w14:textId="52326B6F" w:rsidR="000B66AE" w:rsidRPr="00EF311D" w:rsidRDefault="000B66AE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735069FF" w14:textId="6EFF5252" w:rsidR="000B66AE" w:rsidRPr="00EF311D" w:rsidRDefault="000B66AE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54060933" w14:textId="77777777" w:rsidR="000B66AE" w:rsidRPr="00EF311D" w:rsidRDefault="000B66AE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17BB41EE" w14:textId="77777777" w:rsidR="005215F7" w:rsidRPr="00EF311D" w:rsidRDefault="005215F7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0D191AC4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6EAF7CA1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7550AD1E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4448FDF4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15A6FEB2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1B0FF297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4B5C149B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66D33D57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039EA397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49B35D62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3A2D657A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20EE65AC" w14:textId="77777777" w:rsidR="00EF311D" w:rsidRPr="00EF311D" w:rsidRDefault="00EF311D" w:rsidP="00790728">
      <w:pPr>
        <w:jc w:val="center"/>
        <w:rPr>
          <w:rFonts w:ascii="Calibri" w:hAnsi="Calibri" w:cs="Arial"/>
          <w:b/>
          <w:bCs/>
          <w:sz w:val="20"/>
          <w:u w:val="single"/>
        </w:rPr>
      </w:pPr>
    </w:p>
    <w:p w14:paraId="3A86C96E" w14:textId="46248CDB" w:rsidR="00CB0B57" w:rsidRDefault="00CB0B57" w:rsidP="00022D09">
      <w:pPr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414"/>
        <w:tblW w:w="126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126"/>
        <w:gridCol w:w="2127"/>
        <w:gridCol w:w="1417"/>
        <w:gridCol w:w="1418"/>
        <w:gridCol w:w="1417"/>
        <w:gridCol w:w="1559"/>
      </w:tblGrid>
      <w:tr w:rsidR="0021378F" w:rsidRPr="00981185" w14:paraId="7CA0C7C5" w14:textId="77777777" w:rsidTr="0015345F">
        <w:trPr>
          <w:trHeight w:val="340"/>
        </w:trPr>
        <w:tc>
          <w:tcPr>
            <w:tcW w:w="2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  <w:vAlign w:val="center"/>
          </w:tcPr>
          <w:p w14:paraId="185777EF" w14:textId="77777777" w:rsidR="0021378F" w:rsidRDefault="0021378F" w:rsidP="0015345F">
            <w:pPr>
              <w:tabs>
                <w:tab w:val="left" w:pos="3348"/>
              </w:tabs>
              <w:rPr>
                <w:rFonts w:ascii="Calibri" w:hAnsi="Calibri" w:cs="Arial"/>
                <w:b/>
                <w:sz w:val="24"/>
              </w:rPr>
            </w:pPr>
          </w:p>
          <w:p w14:paraId="6EA0DA92" w14:textId="71F9D05F" w:rsidR="0021378F" w:rsidRPr="00D61A8B" w:rsidRDefault="0021378F" w:rsidP="0015345F">
            <w:pPr>
              <w:tabs>
                <w:tab w:val="left" w:pos="3348"/>
              </w:tabs>
              <w:rPr>
                <w:rFonts w:ascii="Calibri" w:hAnsi="Calibri" w:cs="Arial"/>
                <w:sz w:val="20"/>
              </w:rPr>
            </w:pPr>
            <w:r w:rsidRPr="002712B1">
              <w:rPr>
                <w:rFonts w:ascii="Calibri" w:hAnsi="Calibri" w:cs="Arial"/>
                <w:b/>
                <w:sz w:val="24"/>
              </w:rPr>
              <w:t xml:space="preserve">Tranche </w:t>
            </w:r>
            <w:r>
              <w:rPr>
                <w:rFonts w:ascii="Calibri" w:hAnsi="Calibri" w:cs="Arial"/>
                <w:b/>
                <w:sz w:val="24"/>
              </w:rPr>
              <w:t>optionnelle n°2</w:t>
            </w:r>
          </w:p>
          <w:p w14:paraId="2BEE0F92" w14:textId="77777777" w:rsidR="0021378F" w:rsidRPr="00D61A8B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66D829AE" w14:textId="77777777" w:rsidR="0021378F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0DC3E9A8" w14:textId="77777777" w:rsidR="0021378F" w:rsidRPr="00EF311D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2FE785A8" w14:textId="77777777" w:rsidR="0021378F" w:rsidRPr="00EF311D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5FFF5DA3" w14:textId="77777777" w:rsidR="0021378F" w:rsidRPr="00EF311D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62B82DB9" w14:textId="77777777" w:rsidR="0021378F" w:rsidRPr="00EF311D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  <w:p w14:paraId="4EBF078B" w14:textId="77777777" w:rsidR="0021378F" w:rsidRPr="00EF311D" w:rsidRDefault="0021378F" w:rsidP="0015345F">
            <w:pPr>
              <w:rPr>
                <w:rFonts w:ascii="Calibri" w:hAnsi="Calibri" w:cs="Arial"/>
                <w:sz w:val="20"/>
              </w:rPr>
            </w:pPr>
          </w:p>
          <w:p w14:paraId="11914A92" w14:textId="77777777" w:rsidR="0021378F" w:rsidRPr="00EF311D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DE68C2C" w14:textId="5550C2CE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>Mission d’</w:t>
            </w:r>
            <w:r w:rsidR="00064746">
              <w:rPr>
                <w:rFonts w:ascii="Calibri" w:hAnsi="Calibri" w:cs="Arial"/>
                <w:i/>
                <w:iCs/>
                <w:sz w:val="18"/>
                <w:szCs w:val="18"/>
              </w:rPr>
              <w:t>assistance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à la rédaction des retours aux questions PPVE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609C3240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98EA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36C7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4E1B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A252B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  <w:tr w:rsidR="0021378F" w:rsidRPr="00981185" w14:paraId="170B2644" w14:textId="77777777" w:rsidTr="0015345F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</w:tcPr>
          <w:p w14:paraId="3F1CD903" w14:textId="77777777" w:rsidR="0021378F" w:rsidRDefault="0021378F" w:rsidP="0015345F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0BE1916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7D54865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 unitaire (€ HT/jour)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7A5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DD53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7E77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ED4F61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  <w:tr w:rsidR="0021378F" w:rsidRPr="00981185" w14:paraId="71C6CABA" w14:textId="77777777" w:rsidTr="0015345F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</w:tcPr>
          <w:p w14:paraId="21C7CA02" w14:textId="77777777" w:rsidR="0021378F" w:rsidRDefault="0021378F" w:rsidP="0015345F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89D7743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1BF4F239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>Prix</w:t>
            </w:r>
            <w:r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(€ HT)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46FB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CF97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CDD8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57FDB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  <w:tr w:rsidR="0021378F" w:rsidRPr="00981185" w14:paraId="781948C6" w14:textId="77777777" w:rsidTr="0015345F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8DB4E2"/>
          </w:tcPr>
          <w:p w14:paraId="725C2E10" w14:textId="77777777" w:rsidR="0021378F" w:rsidRPr="000A00BC" w:rsidRDefault="0021378F" w:rsidP="0015345F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5601C9D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6336962A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AF03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D330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D51F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73C354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  <w:tr w:rsidR="0021378F" w:rsidRPr="00981185" w14:paraId="36C9553F" w14:textId="77777777" w:rsidTr="0015345F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7D09DD45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7E7A9E51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1188C2D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72D6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6971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C488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  <w:shd w:val="clear" w:color="000000" w:fill="BFBFBF"/>
            <w:vAlign w:val="center"/>
            <w:hideMark/>
          </w:tcPr>
          <w:p w14:paraId="26055CE4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  <w:tr w:rsidR="0021378F" w:rsidRPr="00981185" w14:paraId="68B9B9A9" w14:textId="77777777" w:rsidTr="0015345F">
        <w:trPr>
          <w:trHeight w:val="340"/>
        </w:trPr>
        <w:tc>
          <w:tcPr>
            <w:tcW w:w="2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4D81120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015DE27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71F85CBA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2E40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2FA3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04A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986078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  <w:tr w:rsidR="0021378F" w:rsidRPr="00981185" w14:paraId="57DB3815" w14:textId="77777777" w:rsidTr="0015345F">
        <w:trPr>
          <w:trHeight w:val="40"/>
        </w:trPr>
        <w:tc>
          <w:tcPr>
            <w:tcW w:w="4693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38146FB9" w14:textId="77777777" w:rsidR="0021378F" w:rsidRPr="00981185" w:rsidRDefault="0021378F" w:rsidP="0015345F">
            <w:pPr>
              <w:jc w:val="right"/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EF311D">
              <w:rPr>
                <w:rFonts w:ascii="Calibri" w:hAnsi="Calibri" w:cs="Arial"/>
                <w:b/>
                <w:bCs/>
                <w:sz w:val="20"/>
              </w:rPr>
              <w:t>TOTAL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Tranche optionnelle</w:t>
            </w: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030ED232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6E4D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6B45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2B1B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807A29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  <w:tr w:rsidR="0021378F" w:rsidRPr="00981185" w14:paraId="46715DA0" w14:textId="77777777" w:rsidTr="0015345F">
        <w:trPr>
          <w:trHeight w:val="40"/>
        </w:trPr>
        <w:tc>
          <w:tcPr>
            <w:tcW w:w="469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10035885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6B67A674" w14:textId="77777777" w:rsidR="0021378F" w:rsidRPr="00981185" w:rsidRDefault="0021378F" w:rsidP="0015345F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Prix (€ HT)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9C91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13DC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A6B4" w14:textId="77777777" w:rsidR="0021378F" w:rsidRPr="00981185" w:rsidRDefault="0021378F" w:rsidP="0015345F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1E38AE" w14:textId="77777777" w:rsidR="0021378F" w:rsidRPr="00981185" w:rsidRDefault="0021378F" w:rsidP="0015345F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3A5A16C9" w14:textId="77777777" w:rsidR="00CB0B57" w:rsidRDefault="00CB0B57" w:rsidP="00790728">
      <w:pPr>
        <w:jc w:val="center"/>
        <w:rPr>
          <w:rFonts w:ascii="Arial" w:hAnsi="Arial" w:cs="Arial"/>
          <w:b/>
        </w:rPr>
      </w:pPr>
    </w:p>
    <w:p w14:paraId="17FACEA9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2C594986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6543CFB4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32086E52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771C7E86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09516772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74FC5036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29DD96B8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277B0BCE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5BDB4A95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273C3401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2EDF5B86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01FE778D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0BF345C5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669B9888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6C8F9D89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p w14:paraId="234517E2" w14:textId="77777777" w:rsidR="0021378F" w:rsidRDefault="0021378F" w:rsidP="00790728">
      <w:pPr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414"/>
        <w:tblW w:w="126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2127"/>
        <w:gridCol w:w="1417"/>
        <w:gridCol w:w="1418"/>
        <w:gridCol w:w="1417"/>
        <w:gridCol w:w="1559"/>
      </w:tblGrid>
      <w:tr w:rsidR="0059633D" w:rsidRPr="00981185" w14:paraId="4BB4E56E" w14:textId="77777777" w:rsidTr="002A08FA">
        <w:trPr>
          <w:trHeight w:val="40"/>
        </w:trPr>
        <w:tc>
          <w:tcPr>
            <w:tcW w:w="46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947BBCA" w14:textId="77777777" w:rsidR="0059633D" w:rsidRPr="00981185" w:rsidRDefault="0059633D" w:rsidP="0040572C">
            <w:pPr>
              <w:jc w:val="right"/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EF311D">
              <w:rPr>
                <w:rFonts w:ascii="Calibri" w:hAnsi="Calibri" w:cs="Arial"/>
                <w:b/>
                <w:bCs/>
                <w:sz w:val="20"/>
              </w:rPr>
              <w:lastRenderedPageBreak/>
              <w:t>TOTAL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Tranche ferme</w:t>
            </w:r>
            <w:r w:rsidRPr="00981185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1FFBF26D" w14:textId="77777777" w:rsidR="0059633D" w:rsidRPr="00981185" w:rsidRDefault="0059633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025C" w14:textId="77777777" w:rsidR="0059633D" w:rsidRPr="00981185" w:rsidRDefault="0059633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5730" w14:textId="77777777" w:rsidR="0059633D" w:rsidRPr="00981185" w:rsidRDefault="0059633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CF7C" w14:textId="77777777" w:rsidR="0059633D" w:rsidRPr="00981185" w:rsidRDefault="0059633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BC69" w14:textId="77777777" w:rsidR="0059633D" w:rsidRPr="00981185" w:rsidRDefault="0059633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59633D" w:rsidRPr="00981185" w14:paraId="3EF564E9" w14:textId="77777777" w:rsidTr="002A08FA">
        <w:trPr>
          <w:trHeight w:val="40"/>
        </w:trPr>
        <w:tc>
          <w:tcPr>
            <w:tcW w:w="4693" w:type="dxa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75D28C44" w14:textId="77777777" w:rsidR="0059633D" w:rsidRPr="00981185" w:rsidRDefault="0059633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295C0EB5" w14:textId="77777777" w:rsidR="0059633D" w:rsidRPr="00981185" w:rsidRDefault="0059633D" w:rsidP="0040572C">
            <w:pPr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Prix (€ HT)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EEEC" w14:textId="77777777" w:rsidR="0059633D" w:rsidRPr="00981185" w:rsidRDefault="0059633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C447" w14:textId="77777777" w:rsidR="0059633D" w:rsidRPr="00981185" w:rsidRDefault="0059633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4AAE3" w14:textId="77777777" w:rsidR="0059633D" w:rsidRPr="00981185" w:rsidRDefault="0059633D" w:rsidP="0040572C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CB129" w14:textId="77777777" w:rsidR="0059633D" w:rsidRPr="00981185" w:rsidRDefault="0059633D" w:rsidP="0040572C">
            <w:pPr>
              <w:rPr>
                <w:rFonts w:ascii="Calibri" w:hAnsi="Calibri" w:cs="Arial"/>
                <w:sz w:val="20"/>
              </w:rPr>
            </w:pPr>
          </w:p>
        </w:tc>
      </w:tr>
      <w:tr w:rsidR="002A08FA" w:rsidRPr="00981185" w14:paraId="5973767F" w14:textId="77777777" w:rsidTr="002A08FA">
        <w:trPr>
          <w:trHeight w:val="40"/>
        </w:trPr>
        <w:tc>
          <w:tcPr>
            <w:tcW w:w="4693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1036A3D" w14:textId="01E396EB" w:rsidR="002A08FA" w:rsidRPr="002A08FA" w:rsidRDefault="002A08FA" w:rsidP="002A08FA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F311D">
              <w:rPr>
                <w:rFonts w:ascii="Calibri" w:hAnsi="Calibri" w:cs="Arial"/>
                <w:b/>
                <w:bCs/>
                <w:sz w:val="20"/>
              </w:rPr>
              <w:t>TOTAL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Tranche optionnelle n°1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0B0F76B6" w14:textId="4D13E75D" w:rsidR="002A08FA" w:rsidRPr="00CB0B57" w:rsidRDefault="002A08FA" w:rsidP="002044D9">
            <w:pPr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E1B5" w14:textId="77777777" w:rsidR="002A08FA" w:rsidRPr="00981185" w:rsidRDefault="002A08FA" w:rsidP="002044D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C26F" w14:textId="77777777" w:rsidR="002A08FA" w:rsidRPr="00981185" w:rsidRDefault="002A08FA" w:rsidP="002044D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E289" w14:textId="77777777" w:rsidR="002A08FA" w:rsidRPr="00981185" w:rsidRDefault="002A08FA" w:rsidP="002044D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E965CD0" w14:textId="77777777" w:rsidR="002A08FA" w:rsidRPr="00981185" w:rsidRDefault="002A08FA" w:rsidP="002044D9">
            <w:pPr>
              <w:rPr>
                <w:rFonts w:ascii="Calibri" w:hAnsi="Calibri" w:cs="Arial"/>
                <w:sz w:val="20"/>
              </w:rPr>
            </w:pPr>
          </w:p>
        </w:tc>
      </w:tr>
      <w:tr w:rsidR="002A08FA" w:rsidRPr="00981185" w14:paraId="3AFAD304" w14:textId="77777777" w:rsidTr="00A20D2C">
        <w:trPr>
          <w:trHeight w:val="336"/>
        </w:trPr>
        <w:tc>
          <w:tcPr>
            <w:tcW w:w="4693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66F12306" w14:textId="1A851ED0" w:rsidR="002A08FA" w:rsidRPr="00EF311D" w:rsidRDefault="002A08FA" w:rsidP="002044D9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BD985EE" w14:textId="2EB24705" w:rsidR="002A08FA" w:rsidRPr="00CB0B57" w:rsidRDefault="002A08FA" w:rsidP="002044D9">
            <w:pPr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Prix (€ HT)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D2C0" w14:textId="77777777" w:rsidR="002A08FA" w:rsidRPr="00981185" w:rsidRDefault="002A08FA" w:rsidP="002044D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010B" w14:textId="77777777" w:rsidR="002A08FA" w:rsidRPr="00981185" w:rsidRDefault="002A08FA" w:rsidP="002044D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CF0D" w14:textId="77777777" w:rsidR="002A08FA" w:rsidRPr="00981185" w:rsidRDefault="002A08FA" w:rsidP="002044D9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E8E737" w14:textId="77777777" w:rsidR="002A08FA" w:rsidRPr="00981185" w:rsidRDefault="002A08FA" w:rsidP="002044D9">
            <w:pPr>
              <w:rPr>
                <w:rFonts w:ascii="Calibri" w:hAnsi="Calibri" w:cs="Arial"/>
                <w:sz w:val="20"/>
              </w:rPr>
            </w:pPr>
          </w:p>
        </w:tc>
      </w:tr>
      <w:tr w:rsidR="00FB5DF0" w:rsidRPr="00981185" w14:paraId="5C3AAA0B" w14:textId="77777777" w:rsidTr="00A20D2C">
        <w:trPr>
          <w:trHeight w:val="336"/>
        </w:trPr>
        <w:tc>
          <w:tcPr>
            <w:tcW w:w="4693" w:type="dxa"/>
            <w:tcBorders>
              <w:left w:val="single" w:sz="2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BB6C64" w14:textId="28991A71" w:rsidR="00FB5DF0" w:rsidRPr="00EF311D" w:rsidRDefault="00FB5DF0" w:rsidP="00FB5DF0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  <w:r w:rsidRPr="00EF311D">
              <w:rPr>
                <w:rFonts w:ascii="Calibri" w:hAnsi="Calibri" w:cs="Arial"/>
                <w:b/>
                <w:bCs/>
                <w:sz w:val="20"/>
              </w:rPr>
              <w:t>TOTAL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Tranche optionnelle n°2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3B39FEC3" w14:textId="2DA904BC" w:rsidR="00FB5DF0" w:rsidRPr="00CB0B57" w:rsidRDefault="00FB5DF0" w:rsidP="00FB5DF0">
            <w:pPr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4ECA" w14:textId="77777777" w:rsidR="00FB5DF0" w:rsidRPr="00981185" w:rsidRDefault="00FB5DF0" w:rsidP="00FB5DF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6DF5" w14:textId="77777777" w:rsidR="00FB5DF0" w:rsidRPr="00981185" w:rsidRDefault="00FB5DF0" w:rsidP="00FB5DF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09ED" w14:textId="77777777" w:rsidR="00FB5DF0" w:rsidRPr="00981185" w:rsidRDefault="00FB5DF0" w:rsidP="00FB5DF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328C3D" w14:textId="77777777" w:rsidR="00FB5DF0" w:rsidRPr="00981185" w:rsidRDefault="00FB5DF0" w:rsidP="00FB5DF0">
            <w:pPr>
              <w:rPr>
                <w:rFonts w:ascii="Calibri" w:hAnsi="Calibri" w:cs="Arial"/>
                <w:sz w:val="20"/>
              </w:rPr>
            </w:pPr>
          </w:p>
        </w:tc>
      </w:tr>
      <w:tr w:rsidR="00FB5DF0" w:rsidRPr="00981185" w14:paraId="1F4B8834" w14:textId="77777777" w:rsidTr="002A08FA">
        <w:trPr>
          <w:trHeight w:val="336"/>
        </w:trPr>
        <w:tc>
          <w:tcPr>
            <w:tcW w:w="4693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6792CF59" w14:textId="77777777" w:rsidR="00FB5DF0" w:rsidRPr="00EF311D" w:rsidRDefault="00FB5DF0" w:rsidP="00FB5DF0">
            <w:pPr>
              <w:jc w:val="right"/>
              <w:rPr>
                <w:rFonts w:ascii="Calibri" w:hAnsi="Calibri" w:cs="Arial"/>
                <w:b/>
                <w:bCs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06296C3E" w14:textId="482775DD" w:rsidR="00FB5DF0" w:rsidRPr="00CB0B57" w:rsidRDefault="00FB5DF0" w:rsidP="00FB5DF0">
            <w:pPr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Prix (€ HT)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3101" w14:textId="77777777" w:rsidR="00FB5DF0" w:rsidRPr="00981185" w:rsidRDefault="00FB5DF0" w:rsidP="00FB5DF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6F331" w14:textId="77777777" w:rsidR="00FB5DF0" w:rsidRPr="00981185" w:rsidRDefault="00FB5DF0" w:rsidP="00FB5DF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7425" w14:textId="77777777" w:rsidR="00FB5DF0" w:rsidRPr="00981185" w:rsidRDefault="00FB5DF0" w:rsidP="00FB5DF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C908503" w14:textId="77777777" w:rsidR="00FB5DF0" w:rsidRPr="00981185" w:rsidRDefault="00FB5DF0" w:rsidP="00FB5DF0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D7BDC43" w14:textId="033C914B" w:rsidR="002044D9" w:rsidRDefault="002044D9" w:rsidP="002A08FA">
      <w:pPr>
        <w:rPr>
          <w:rFonts w:ascii="Arial" w:hAnsi="Arial" w:cs="Arial"/>
          <w:b/>
        </w:rPr>
      </w:pPr>
    </w:p>
    <w:p w14:paraId="5B209768" w14:textId="77777777" w:rsidR="0021378F" w:rsidRDefault="0021378F" w:rsidP="002A08FA">
      <w:pPr>
        <w:rPr>
          <w:rFonts w:ascii="Arial" w:hAnsi="Arial" w:cs="Arial"/>
          <w:b/>
        </w:rPr>
      </w:pPr>
    </w:p>
    <w:p w14:paraId="7E43FEDF" w14:textId="77777777" w:rsidR="0021378F" w:rsidRDefault="0021378F" w:rsidP="002A08FA">
      <w:pPr>
        <w:rPr>
          <w:rFonts w:ascii="Arial" w:hAnsi="Arial" w:cs="Arial"/>
          <w:b/>
        </w:rPr>
      </w:pPr>
    </w:p>
    <w:p w14:paraId="55C97E94" w14:textId="77777777" w:rsidR="0021378F" w:rsidRDefault="0021378F" w:rsidP="002A08FA">
      <w:pPr>
        <w:rPr>
          <w:rFonts w:ascii="Arial" w:hAnsi="Arial" w:cs="Arial"/>
          <w:b/>
        </w:rPr>
      </w:pPr>
    </w:p>
    <w:p w14:paraId="600D4B23" w14:textId="77777777" w:rsidR="002A08FA" w:rsidRDefault="002A08FA" w:rsidP="00790728">
      <w:pPr>
        <w:jc w:val="center"/>
        <w:rPr>
          <w:rFonts w:ascii="Arial" w:hAnsi="Arial" w:cs="Arial"/>
          <w:b/>
        </w:rPr>
      </w:pPr>
    </w:p>
    <w:p w14:paraId="7F2E1CD3" w14:textId="77777777" w:rsidR="002044D9" w:rsidRDefault="002044D9" w:rsidP="00790728">
      <w:pPr>
        <w:jc w:val="center"/>
        <w:rPr>
          <w:rFonts w:ascii="Arial" w:hAnsi="Arial" w:cs="Arial"/>
          <w:b/>
        </w:rPr>
      </w:pPr>
    </w:p>
    <w:p w14:paraId="64F05722" w14:textId="77777777" w:rsidR="002044D9" w:rsidRDefault="002044D9" w:rsidP="00790728">
      <w:pPr>
        <w:jc w:val="center"/>
        <w:rPr>
          <w:rFonts w:ascii="Arial" w:hAnsi="Arial" w:cs="Arial"/>
          <w:b/>
        </w:rPr>
      </w:pPr>
    </w:p>
    <w:p w14:paraId="360F6FFB" w14:textId="77777777" w:rsidR="002044D9" w:rsidRDefault="002044D9" w:rsidP="00790728">
      <w:pPr>
        <w:jc w:val="center"/>
        <w:rPr>
          <w:rFonts w:ascii="Arial" w:hAnsi="Arial" w:cs="Arial"/>
          <w:b/>
        </w:rPr>
      </w:pPr>
    </w:p>
    <w:p w14:paraId="460CBA10" w14:textId="77777777" w:rsidR="00CB0B57" w:rsidRDefault="00CB0B57" w:rsidP="00790728">
      <w:pPr>
        <w:jc w:val="center"/>
        <w:rPr>
          <w:rFonts w:ascii="Arial" w:hAnsi="Arial" w:cs="Arial"/>
          <w:b/>
        </w:rPr>
      </w:pPr>
    </w:p>
    <w:p w14:paraId="0A82900D" w14:textId="77777777" w:rsidR="00EF311D" w:rsidRDefault="00EF311D" w:rsidP="00790728">
      <w:pPr>
        <w:jc w:val="center"/>
        <w:rPr>
          <w:rFonts w:ascii="Arial" w:hAnsi="Arial" w:cs="Arial"/>
          <w:b/>
        </w:rPr>
      </w:pPr>
    </w:p>
    <w:p w14:paraId="6FB9C387" w14:textId="77777777" w:rsidR="002A08FA" w:rsidRDefault="002A08FA" w:rsidP="00790728">
      <w:pPr>
        <w:jc w:val="center"/>
        <w:rPr>
          <w:rFonts w:ascii="Arial" w:hAnsi="Arial" w:cs="Arial"/>
          <w:b/>
        </w:rPr>
      </w:pPr>
    </w:p>
    <w:p w14:paraId="2FE8C49A" w14:textId="77777777" w:rsidR="002A08FA" w:rsidRDefault="002A08FA" w:rsidP="009D2803">
      <w:pPr>
        <w:rPr>
          <w:rFonts w:ascii="Arial" w:hAnsi="Arial" w:cs="Arial"/>
          <w:b/>
        </w:rPr>
      </w:pPr>
    </w:p>
    <w:p w14:paraId="5EF98C88" w14:textId="77777777" w:rsidR="002A08FA" w:rsidRDefault="002A08FA" w:rsidP="002A08FA">
      <w:pPr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34"/>
        <w:tblW w:w="126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2"/>
        <w:gridCol w:w="2056"/>
        <w:gridCol w:w="1474"/>
        <w:gridCol w:w="1418"/>
        <w:gridCol w:w="1417"/>
        <w:gridCol w:w="1560"/>
      </w:tblGrid>
      <w:tr w:rsidR="002A08FA" w:rsidRPr="007753AE" w14:paraId="4D943641" w14:textId="77777777" w:rsidTr="002A08FA">
        <w:trPr>
          <w:trHeight w:val="340"/>
        </w:trPr>
        <w:tc>
          <w:tcPr>
            <w:tcW w:w="46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47CB6C72" w14:textId="7569FCDB" w:rsidR="002A08FA" w:rsidRPr="005E0A9C" w:rsidRDefault="002A08FA" w:rsidP="002A08FA">
            <w:pPr>
              <w:pBdr>
                <w:right w:val="single" w:sz="12" w:space="4" w:color="auto"/>
              </w:pBd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TOTAL MARCHE</w:t>
            </w:r>
            <w:r w:rsidR="00022D09">
              <w:rPr>
                <w:rFonts w:ascii="Calibri" w:hAnsi="Calibri" w:cs="Arial"/>
                <w:b/>
                <w:sz w:val="20"/>
              </w:rPr>
              <w:t xml:space="preserve"> TF + </w:t>
            </w:r>
            <w:proofErr w:type="spellStart"/>
            <w:r w:rsidR="00022D09">
              <w:rPr>
                <w:rFonts w:ascii="Calibri" w:hAnsi="Calibri" w:cs="Arial"/>
                <w:b/>
                <w:sz w:val="20"/>
              </w:rPr>
              <w:t>TO</w:t>
            </w:r>
            <w:r w:rsidR="00FB5DF0">
              <w:rPr>
                <w:rFonts w:ascii="Calibri" w:hAnsi="Calibri" w:cs="Arial"/>
                <w:b/>
                <w:sz w:val="20"/>
              </w:rPr>
              <w:t>s</w:t>
            </w:r>
            <w:proofErr w:type="spellEnd"/>
          </w:p>
          <w:p w14:paraId="620C1DFD" w14:textId="77777777" w:rsidR="002A08FA" w:rsidRPr="005E0A9C" w:rsidRDefault="002A08FA" w:rsidP="002A08FA">
            <w:pPr>
              <w:pBdr>
                <w:right w:val="single" w:sz="12" w:space="4" w:color="auto"/>
              </w:pBdr>
              <w:jc w:val="right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05E7652E" w14:textId="77777777" w:rsidR="002A08FA" w:rsidRPr="00CB0B57" w:rsidRDefault="002A08FA" w:rsidP="002A08FA">
            <w:pPr>
              <w:jc w:val="center"/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Temps (jours)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14944" w14:textId="77777777" w:rsidR="002A08FA" w:rsidRPr="00981185" w:rsidRDefault="002A08FA" w:rsidP="002A08FA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467FB" w14:textId="77777777" w:rsidR="002A08FA" w:rsidRPr="00981185" w:rsidRDefault="002A08FA" w:rsidP="002A08FA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5DD74" w14:textId="77777777" w:rsidR="002A08FA" w:rsidRPr="00981185" w:rsidRDefault="002A08FA" w:rsidP="002A08FA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ADD79BD" w14:textId="77777777" w:rsidR="002A08FA" w:rsidRPr="007753AE" w:rsidRDefault="002A08FA" w:rsidP="002A08FA">
            <w:pPr>
              <w:rPr>
                <w:rFonts w:ascii="Calibri" w:hAnsi="Calibri" w:cs="Arial"/>
                <w:b/>
                <w:sz w:val="20"/>
              </w:rPr>
            </w:pPr>
          </w:p>
        </w:tc>
      </w:tr>
      <w:tr w:rsidR="002A08FA" w:rsidRPr="007753AE" w14:paraId="68AFD8CE" w14:textId="77777777" w:rsidTr="002A08FA">
        <w:trPr>
          <w:trHeight w:val="50"/>
        </w:trPr>
        <w:tc>
          <w:tcPr>
            <w:tcW w:w="46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49F23959" w14:textId="77777777" w:rsidR="002A08FA" w:rsidRPr="00981185" w:rsidRDefault="002A08FA" w:rsidP="002A08FA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14:paraId="6C8EEE16" w14:textId="77777777" w:rsidR="002A08FA" w:rsidRPr="00CB0B57" w:rsidRDefault="002A08FA" w:rsidP="002A08FA">
            <w:pPr>
              <w:jc w:val="center"/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</w:pPr>
            <w:r w:rsidRPr="00CB0B57">
              <w:rPr>
                <w:rFonts w:ascii="Calibri" w:hAnsi="Calibri" w:cs="Arial"/>
                <w:bCs/>
                <w:i/>
                <w:iCs/>
                <w:sz w:val="18"/>
                <w:szCs w:val="18"/>
              </w:rPr>
              <w:t>Prix (€ HT)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0AB44" w14:textId="77777777" w:rsidR="002A08FA" w:rsidRPr="00981185" w:rsidRDefault="002A08FA" w:rsidP="002A08FA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7317C" w14:textId="77777777" w:rsidR="002A08FA" w:rsidRPr="00981185" w:rsidRDefault="002A08FA" w:rsidP="002A08FA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23D76" w14:textId="77777777" w:rsidR="002A08FA" w:rsidRPr="00981185" w:rsidRDefault="002A08FA" w:rsidP="002A08FA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BCA26C" w14:textId="77777777" w:rsidR="002A08FA" w:rsidRPr="007753AE" w:rsidRDefault="002A08FA" w:rsidP="002A08FA">
            <w:pPr>
              <w:rPr>
                <w:rFonts w:ascii="Calibri" w:hAnsi="Calibri" w:cs="Arial"/>
                <w:b/>
                <w:sz w:val="20"/>
              </w:rPr>
            </w:pPr>
          </w:p>
        </w:tc>
      </w:tr>
    </w:tbl>
    <w:p w14:paraId="3595EA8E" w14:textId="77777777" w:rsidR="002A08FA" w:rsidRDefault="002A08FA" w:rsidP="00790728">
      <w:pPr>
        <w:jc w:val="center"/>
        <w:rPr>
          <w:rFonts w:ascii="Arial" w:hAnsi="Arial" w:cs="Arial"/>
          <w:b/>
        </w:rPr>
      </w:pPr>
    </w:p>
    <w:p w14:paraId="5E1F1B6C" w14:textId="77777777" w:rsidR="002A08FA" w:rsidRDefault="002A08FA" w:rsidP="00790728">
      <w:pPr>
        <w:jc w:val="center"/>
        <w:rPr>
          <w:rFonts w:ascii="Arial" w:hAnsi="Arial" w:cs="Arial"/>
          <w:b/>
        </w:rPr>
      </w:pPr>
    </w:p>
    <w:p w14:paraId="19697D28" w14:textId="77777777" w:rsidR="00CB0B57" w:rsidRDefault="00CB0B57" w:rsidP="00022D09">
      <w:pPr>
        <w:rPr>
          <w:rFonts w:ascii="Arial" w:hAnsi="Arial" w:cs="Arial"/>
          <w:b/>
        </w:rPr>
      </w:pPr>
    </w:p>
    <w:p w14:paraId="52DDE52D" w14:textId="77777777" w:rsidR="00CB0B57" w:rsidRDefault="00CB0B57" w:rsidP="00790728">
      <w:pPr>
        <w:jc w:val="center"/>
        <w:rPr>
          <w:rFonts w:ascii="Arial" w:hAnsi="Arial" w:cs="Arial"/>
          <w:b/>
        </w:rPr>
      </w:pPr>
    </w:p>
    <w:p w14:paraId="0659D9C2" w14:textId="77777777" w:rsidR="00CB0B57" w:rsidRDefault="00CB0B57" w:rsidP="00022D09">
      <w:pPr>
        <w:rPr>
          <w:rFonts w:ascii="Arial" w:hAnsi="Arial" w:cs="Arial"/>
          <w:b/>
        </w:rPr>
      </w:pPr>
    </w:p>
    <w:p w14:paraId="3178EC63" w14:textId="77777777" w:rsidR="00CB0B57" w:rsidRDefault="00CB0B57" w:rsidP="00790728">
      <w:pPr>
        <w:jc w:val="center"/>
        <w:rPr>
          <w:rFonts w:ascii="Arial" w:hAnsi="Arial" w:cs="Arial"/>
          <w:b/>
        </w:rPr>
      </w:pPr>
    </w:p>
    <w:p w14:paraId="0F29BEDB" w14:textId="77777777" w:rsidR="00CB0B57" w:rsidRDefault="00CB0B57" w:rsidP="00790728">
      <w:pPr>
        <w:jc w:val="center"/>
        <w:rPr>
          <w:rFonts w:ascii="Arial" w:hAnsi="Arial" w:cs="Arial"/>
          <w:b/>
        </w:rPr>
      </w:pPr>
    </w:p>
    <w:p w14:paraId="52778300" w14:textId="68F51E8F" w:rsidR="00EF311D" w:rsidRDefault="005969CA" w:rsidP="002044D9">
      <w:pPr>
        <w:jc w:val="center"/>
        <w:rPr>
          <w:rFonts w:ascii="Arial" w:hAnsi="Arial" w:cs="Arial"/>
          <w:b/>
          <w:u w:val="single"/>
        </w:rPr>
      </w:pPr>
      <w:r w:rsidRPr="00D1483B">
        <w:rPr>
          <w:rFonts w:ascii="Arial" w:hAnsi="Arial" w:cs="Arial"/>
          <w:b/>
        </w:rPr>
        <w:t xml:space="preserve">Le cas échéant, </w:t>
      </w:r>
      <w:r w:rsidRPr="00D1483B">
        <w:rPr>
          <w:rFonts w:ascii="Arial" w:hAnsi="Arial" w:cs="Arial"/>
          <w:b/>
          <w:u w:val="single"/>
        </w:rPr>
        <w:t>à remplir une fois pour chaque cotraitant</w:t>
      </w:r>
    </w:p>
    <w:sectPr w:rsidR="00EF311D" w:rsidSect="005E0A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06655" w14:textId="77777777" w:rsidR="005E1E27" w:rsidRDefault="005E1E27" w:rsidP="005215F7">
      <w:r>
        <w:separator/>
      </w:r>
    </w:p>
  </w:endnote>
  <w:endnote w:type="continuationSeparator" w:id="0">
    <w:p w14:paraId="5F5436C3" w14:textId="77777777" w:rsidR="005E1E27" w:rsidRDefault="005E1E27" w:rsidP="00521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DE00E" w14:textId="77777777" w:rsidR="009D2803" w:rsidRDefault="009D280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69E88" w14:textId="00B78DDB" w:rsidR="005215F7" w:rsidRPr="005215F7" w:rsidRDefault="009D2803" w:rsidP="005215F7">
    <w:pPr>
      <w:pStyle w:val="Pieddepage"/>
      <w:tabs>
        <w:tab w:val="clear" w:pos="9072"/>
        <w:tab w:val="right" w:pos="13892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CP NIMES SUD</w:t>
    </w:r>
    <w:r w:rsidR="005215F7" w:rsidRPr="005215F7">
      <w:rPr>
        <w:rFonts w:ascii="Verdana" w:hAnsi="Verdana"/>
        <w:sz w:val="16"/>
        <w:szCs w:val="16"/>
      </w:rPr>
      <w:t xml:space="preserve"> - AECCP – Annexe 2</w:t>
    </w:r>
    <w:r w:rsidR="005215F7" w:rsidRPr="005215F7">
      <w:rPr>
        <w:rFonts w:ascii="Verdana" w:hAnsi="Verdana"/>
        <w:sz w:val="16"/>
        <w:szCs w:val="16"/>
      </w:rPr>
      <w:tab/>
    </w:r>
    <w:r w:rsidR="005215F7" w:rsidRPr="005215F7">
      <w:rPr>
        <w:rFonts w:ascii="Verdana" w:hAnsi="Verdana"/>
        <w:sz w:val="16"/>
        <w:szCs w:val="16"/>
      </w:rPr>
      <w:tab/>
      <w:t xml:space="preserve">Page </w:t>
    </w:r>
    <w:r w:rsidR="005215F7" w:rsidRPr="005215F7">
      <w:rPr>
        <w:rFonts w:ascii="Verdana" w:hAnsi="Verdana"/>
        <w:sz w:val="16"/>
        <w:szCs w:val="16"/>
      </w:rPr>
      <w:fldChar w:fldCharType="begin"/>
    </w:r>
    <w:r w:rsidR="005215F7" w:rsidRPr="005215F7">
      <w:rPr>
        <w:rFonts w:ascii="Verdana" w:hAnsi="Verdana"/>
        <w:sz w:val="16"/>
        <w:szCs w:val="16"/>
      </w:rPr>
      <w:instrText>PAGE   \* MERGEFORMAT</w:instrText>
    </w:r>
    <w:r w:rsidR="005215F7" w:rsidRPr="005215F7">
      <w:rPr>
        <w:rFonts w:ascii="Verdana" w:hAnsi="Verdana"/>
        <w:sz w:val="16"/>
        <w:szCs w:val="16"/>
      </w:rPr>
      <w:fldChar w:fldCharType="separate"/>
    </w:r>
    <w:r w:rsidR="00822E39">
      <w:rPr>
        <w:rFonts w:ascii="Verdana" w:hAnsi="Verdana"/>
        <w:noProof/>
        <w:sz w:val="16"/>
        <w:szCs w:val="16"/>
      </w:rPr>
      <w:t>2</w:t>
    </w:r>
    <w:r w:rsidR="005215F7" w:rsidRPr="005215F7">
      <w:rPr>
        <w:rFonts w:ascii="Verdana" w:hAnsi="Verdana"/>
        <w:sz w:val="16"/>
        <w:szCs w:val="16"/>
      </w:rPr>
      <w:fldChar w:fldCharType="end"/>
    </w:r>
    <w:r w:rsidR="005215F7" w:rsidRPr="005215F7">
      <w:rPr>
        <w:rFonts w:ascii="Verdana" w:hAnsi="Verdana"/>
        <w:sz w:val="16"/>
        <w:szCs w:val="16"/>
      </w:rPr>
      <w:t>/</w:t>
    </w:r>
    <w:r>
      <w:rPr>
        <w:rFonts w:ascii="Verdana" w:hAnsi="Verdana"/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BF75B" w14:textId="77777777" w:rsidR="009D2803" w:rsidRDefault="009D28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EC9DD" w14:textId="77777777" w:rsidR="005E1E27" w:rsidRDefault="005E1E27" w:rsidP="005215F7">
      <w:r>
        <w:separator/>
      </w:r>
    </w:p>
  </w:footnote>
  <w:footnote w:type="continuationSeparator" w:id="0">
    <w:p w14:paraId="1FE98470" w14:textId="77777777" w:rsidR="005E1E27" w:rsidRDefault="005E1E27" w:rsidP="00521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C6F67" w14:textId="77777777" w:rsidR="009D2803" w:rsidRDefault="009D28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B4483" w14:textId="77777777" w:rsidR="009D2803" w:rsidRDefault="009D280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F7A0" w14:textId="77777777" w:rsidR="009D2803" w:rsidRDefault="009D28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C4D0A"/>
    <w:multiLevelType w:val="multilevel"/>
    <w:tmpl w:val="6082F16C"/>
    <w:lvl w:ilvl="0">
      <w:start w:val="1"/>
      <w:numFmt w:val="upperRoman"/>
      <w:suff w:val="space"/>
      <w:lvlText w:val="CHAPITRE %1"/>
      <w:lvlJc w:val="left"/>
      <w:pPr>
        <w:ind w:left="564" w:hanging="207"/>
      </w:pPr>
      <w:rPr>
        <w:rFonts w:ascii="Verdana" w:hAnsi="Verdana" w:hint="default"/>
        <w:b/>
        <w:i w:val="0"/>
        <w:caps/>
      </w:rPr>
    </w:lvl>
    <w:lvl w:ilvl="1">
      <w:start w:val="1"/>
      <w:numFmt w:val="decimal"/>
      <w:lvlRestart w:val="0"/>
      <w:pStyle w:val="Titre2"/>
      <w:suff w:val="space"/>
      <w:lvlText w:val="Article %2"/>
      <w:lvlJc w:val="left"/>
      <w:pPr>
        <w:ind w:left="4750" w:hanging="639"/>
      </w:pPr>
      <w:rPr>
        <w:rFonts w:ascii="Verdana" w:hAnsi="Verdana" w:hint="default"/>
        <w:b/>
        <w:i w:val="0"/>
      </w:rPr>
    </w:lvl>
    <w:lvl w:ilvl="2">
      <w:start w:val="1"/>
      <w:numFmt w:val="decimal"/>
      <w:suff w:val="space"/>
      <w:lvlText w:val="%2.%3."/>
      <w:lvlJc w:val="left"/>
      <w:pPr>
        <w:ind w:left="1213" w:hanging="901"/>
      </w:pPr>
      <w:rPr>
        <w:rFonts w:ascii="Arial Narrow" w:hAnsi="Arial Narrow" w:hint="default"/>
        <w:b/>
        <w:i w:val="0"/>
        <w:sz w:val="22"/>
        <w:szCs w:val="22"/>
      </w:rPr>
    </w:lvl>
    <w:lvl w:ilvl="3">
      <w:start w:val="1"/>
      <w:numFmt w:val="decimal"/>
      <w:suff w:val="space"/>
      <w:lvlText w:val="%2.%3.%4."/>
      <w:lvlJc w:val="left"/>
      <w:pPr>
        <w:ind w:left="5545" w:hanging="1575"/>
      </w:pPr>
      <w:rPr>
        <w:rFonts w:ascii="Arial Narrow" w:hAnsi="Arial Narrow" w:hint="default"/>
        <w:b/>
        <w:i w:val="0"/>
      </w:rPr>
    </w:lvl>
    <w:lvl w:ilvl="4">
      <w:start w:val="1"/>
      <w:numFmt w:val="decimal"/>
      <w:suff w:val="space"/>
      <w:lvlText w:val="%2.%3.%4.%5."/>
      <w:lvlJc w:val="left"/>
      <w:pPr>
        <w:ind w:left="2436" w:hanging="2079"/>
      </w:pPr>
      <w:rPr>
        <w:rFonts w:ascii="Arial" w:hAnsi="Arial" w:hint="default"/>
        <w:b/>
        <w:i w:val="0"/>
        <w:caps/>
      </w:rPr>
    </w:lvl>
    <w:lvl w:ilvl="5">
      <w:start w:val="1"/>
      <w:numFmt w:val="upperLetter"/>
      <w:suff w:val="space"/>
      <w:lvlText w:val="%1.%2.%3.%6"/>
      <w:lvlJc w:val="left"/>
      <w:pPr>
        <w:ind w:left="2940" w:hanging="2583"/>
      </w:pPr>
      <w:rPr>
        <w:rFonts w:ascii="Arial" w:hAnsi="Arial" w:hint="default"/>
        <w:b/>
        <w:i w:val="0"/>
      </w:rPr>
    </w:lvl>
    <w:lvl w:ilvl="6">
      <w:start w:val="1"/>
      <w:numFmt w:val="decimal"/>
      <w:suff w:val="space"/>
      <w:lvlText w:val="annexe n°%7"/>
      <w:lvlJc w:val="center"/>
      <w:pPr>
        <w:ind w:left="3444" w:hanging="212"/>
      </w:pPr>
      <w:rPr>
        <w:rFonts w:ascii="Arial" w:hAnsi="Arial" w:hint="default"/>
        <w:b/>
        <w:i w:val="0"/>
        <w:caps/>
      </w:rPr>
    </w:lvl>
    <w:lvl w:ilvl="7">
      <w:start w:val="1"/>
      <w:numFmt w:val="decimal"/>
      <w:suff w:val="space"/>
      <w:lvlText w:val="%8"/>
      <w:lvlJc w:val="left"/>
      <w:pPr>
        <w:ind w:left="3948" w:hanging="3591"/>
      </w:pPr>
      <w:rPr>
        <w:rFonts w:ascii="Arial" w:hAnsi="Arial" w:hint="default"/>
        <w:b/>
        <w:i w:val="0"/>
      </w:rPr>
    </w:lvl>
    <w:lvl w:ilvl="8">
      <w:start w:val="1"/>
      <w:numFmt w:val="decimal"/>
      <w:suff w:val="space"/>
      <w:lvlText w:val="%8.%9"/>
      <w:lvlJc w:val="left"/>
      <w:pPr>
        <w:ind w:left="4524" w:hanging="4167"/>
      </w:pPr>
      <w:rPr>
        <w:rFonts w:ascii="Arial" w:hAnsi="Arial" w:hint="default"/>
        <w:b/>
        <w:i w:val="0"/>
      </w:rPr>
    </w:lvl>
  </w:abstractNum>
  <w:num w:numId="1" w16cid:durableId="465315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6A"/>
    <w:rsid w:val="00004B43"/>
    <w:rsid w:val="00022D09"/>
    <w:rsid w:val="00035FF1"/>
    <w:rsid w:val="00036E39"/>
    <w:rsid w:val="00064746"/>
    <w:rsid w:val="000675EF"/>
    <w:rsid w:val="00086ECB"/>
    <w:rsid w:val="00094D0A"/>
    <w:rsid w:val="000A00BC"/>
    <w:rsid w:val="000B66AE"/>
    <w:rsid w:val="000C0308"/>
    <w:rsid w:val="00133045"/>
    <w:rsid w:val="002044D9"/>
    <w:rsid w:val="0021378F"/>
    <w:rsid w:val="002712B1"/>
    <w:rsid w:val="00295DA6"/>
    <w:rsid w:val="002A08FA"/>
    <w:rsid w:val="002D617E"/>
    <w:rsid w:val="00321896"/>
    <w:rsid w:val="0037576F"/>
    <w:rsid w:val="00394B0D"/>
    <w:rsid w:val="003E1630"/>
    <w:rsid w:val="003F39A9"/>
    <w:rsid w:val="00406D6A"/>
    <w:rsid w:val="004F28DF"/>
    <w:rsid w:val="005215F7"/>
    <w:rsid w:val="00591A96"/>
    <w:rsid w:val="0059633D"/>
    <w:rsid w:val="005969CA"/>
    <w:rsid w:val="005B069C"/>
    <w:rsid w:val="005C56D4"/>
    <w:rsid w:val="005E0A9C"/>
    <w:rsid w:val="005E1E27"/>
    <w:rsid w:val="006C2AFC"/>
    <w:rsid w:val="006D6886"/>
    <w:rsid w:val="006F6F63"/>
    <w:rsid w:val="007066C4"/>
    <w:rsid w:val="00737008"/>
    <w:rsid w:val="007753AE"/>
    <w:rsid w:val="00790728"/>
    <w:rsid w:val="007B5568"/>
    <w:rsid w:val="00822E39"/>
    <w:rsid w:val="008770C6"/>
    <w:rsid w:val="008B1271"/>
    <w:rsid w:val="00942423"/>
    <w:rsid w:val="00950023"/>
    <w:rsid w:val="00962BAD"/>
    <w:rsid w:val="009D2803"/>
    <w:rsid w:val="00A20D2C"/>
    <w:rsid w:val="00A24B65"/>
    <w:rsid w:val="00AD6A91"/>
    <w:rsid w:val="00AE622C"/>
    <w:rsid w:val="00AF51F6"/>
    <w:rsid w:val="00B65E87"/>
    <w:rsid w:val="00BF7167"/>
    <w:rsid w:val="00C05601"/>
    <w:rsid w:val="00C32064"/>
    <w:rsid w:val="00C62BFE"/>
    <w:rsid w:val="00C772EC"/>
    <w:rsid w:val="00CB0B57"/>
    <w:rsid w:val="00CB6C4A"/>
    <w:rsid w:val="00CD2344"/>
    <w:rsid w:val="00D1483B"/>
    <w:rsid w:val="00D61A8B"/>
    <w:rsid w:val="00DA6124"/>
    <w:rsid w:val="00E2399C"/>
    <w:rsid w:val="00EF311D"/>
    <w:rsid w:val="00F81ED3"/>
    <w:rsid w:val="00FB5DF0"/>
    <w:rsid w:val="00F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1D4D6"/>
  <w15:docId w15:val="{4810F281-F3F0-4F2B-A7FD-9F92FAAB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D6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2">
    <w:name w:val="heading 2"/>
    <w:aliases w:val="Titre 2 - ECOUIS"/>
    <w:basedOn w:val="Normal"/>
    <w:next w:val="Normal"/>
    <w:link w:val="Titre2Car"/>
    <w:qFormat/>
    <w:rsid w:val="00406D6A"/>
    <w:pPr>
      <w:keepNext/>
      <w:numPr>
        <w:ilvl w:val="1"/>
        <w:numId w:val="1"/>
      </w:numPr>
      <w:spacing w:before="240" w:after="60"/>
      <w:outlineLvl w:val="1"/>
    </w:pPr>
    <w:rPr>
      <w:i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Titre 2 - ECOUIS Car"/>
    <w:basedOn w:val="Policepardfaut"/>
    <w:link w:val="Titre2"/>
    <w:rsid w:val="00406D6A"/>
    <w:rPr>
      <w:rFonts w:ascii="Times New Roman" w:eastAsia="Times New Roman" w:hAnsi="Times New Roman" w:cs="Times New Roman"/>
      <w:i/>
      <w:sz w:val="24"/>
      <w:szCs w:val="20"/>
      <w:u w:val="single"/>
      <w:lang w:eastAsia="fr-FR"/>
    </w:rPr>
  </w:style>
  <w:style w:type="paragraph" w:styleId="Commentaire">
    <w:name w:val="annotation text"/>
    <w:basedOn w:val="Normal"/>
    <w:link w:val="CommentaireCar"/>
    <w:semiHidden/>
    <w:rsid w:val="00406D6A"/>
  </w:style>
  <w:style w:type="character" w:customStyle="1" w:styleId="CommentaireCar">
    <w:name w:val="Commentaire Car"/>
    <w:basedOn w:val="Policepardfaut"/>
    <w:link w:val="Commentaire"/>
    <w:semiHidden/>
    <w:rsid w:val="00406D6A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rsid w:val="00406D6A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6D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D6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Normalbis">
    <w:name w:val="Normal bis"/>
    <w:basedOn w:val="Normal"/>
    <w:rsid w:val="00406D6A"/>
    <w:pPr>
      <w:tabs>
        <w:tab w:val="left" w:pos="2268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Univers (WN)" w:hAnsi="Univers (WN)"/>
    </w:rPr>
  </w:style>
  <w:style w:type="paragraph" w:styleId="En-tte">
    <w:name w:val="header"/>
    <w:basedOn w:val="Normal"/>
    <w:link w:val="En-tteCar"/>
    <w:uiPriority w:val="99"/>
    <w:unhideWhenUsed/>
    <w:rsid w:val="005215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15F7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15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15F7"/>
    <w:rPr>
      <w:rFonts w:ascii="Times New Roman" w:eastAsia="Times New Roman" w:hAnsi="Times New Roman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950023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4746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474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DABA-FB8B-44DA-94F4-FC3329F9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AUFFRAY Benjamin</dc:creator>
  <cp:lastModifiedBy>BERNARD Diane</cp:lastModifiedBy>
  <cp:revision>6</cp:revision>
  <cp:lastPrinted>2018-12-13T13:49:00Z</cp:lastPrinted>
  <dcterms:created xsi:type="dcterms:W3CDTF">2025-03-20T16:13:00Z</dcterms:created>
  <dcterms:modified xsi:type="dcterms:W3CDTF">2025-06-04T10:02:00Z</dcterms:modified>
</cp:coreProperties>
</file>