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684FCD">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0F28A5" w:rsidRDefault="00684FCD">
      <w:pPr>
        <w:jc w:val="center"/>
        <w:rPr>
          <w:rFonts w:ascii="Arial" w:eastAsia="Arial" w:hAnsi="Arial" w:cs="Arial"/>
          <w:b/>
        </w:rPr>
      </w:pPr>
      <w:r>
        <w:rPr>
          <w:rFonts w:ascii="Arial" w:eastAsia="Arial" w:hAnsi="Arial" w:cs="Arial"/>
          <w:b/>
        </w:rPr>
        <w:t xml:space="preserve">Direction des </w:t>
      </w:r>
      <w:r w:rsidR="00030891">
        <w:rPr>
          <w:rFonts w:ascii="Arial" w:eastAsia="Arial" w:hAnsi="Arial" w:cs="Arial"/>
          <w:b/>
        </w:rPr>
        <w:t>Affaires Juridiques</w:t>
      </w:r>
    </w:p>
    <w:p w:rsidR="000F28A5" w:rsidRDefault="00684FCD">
      <w:pPr>
        <w:jc w:val="center"/>
        <w:rPr>
          <w:rFonts w:ascii="Arial" w:eastAsia="Arial" w:hAnsi="Arial" w:cs="Arial"/>
          <w:b/>
        </w:rPr>
      </w:pPr>
      <w:r>
        <w:rPr>
          <w:rFonts w:ascii="Arial" w:eastAsia="Arial" w:hAnsi="Arial" w:cs="Arial"/>
          <w:b/>
        </w:rPr>
        <w:t>Cellule Marchés Publics</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CF454E" w:rsidRDefault="00CF454E" w:rsidP="00CF454E">
      <w:pPr>
        <w:tabs>
          <w:tab w:val="left" w:pos="426"/>
          <w:tab w:val="left" w:pos="851"/>
        </w:tabs>
        <w:jc w:val="center"/>
        <w:rPr>
          <w:rFonts w:ascii="Arial" w:hAnsi="Arial" w:cs="Arial"/>
          <w:b/>
          <w:i/>
          <w:sz w:val="28"/>
        </w:rPr>
      </w:pPr>
      <w:r w:rsidRPr="00B26802">
        <w:rPr>
          <w:rFonts w:ascii="Arial" w:hAnsi="Arial" w:cs="Arial"/>
          <w:b/>
          <w:i/>
          <w:sz w:val="28"/>
        </w:rPr>
        <w:t>Maintenance préventive et corrective des climatisations</w:t>
      </w:r>
    </w:p>
    <w:p w:rsidR="00E7685B" w:rsidRDefault="00CF454E" w:rsidP="00CF454E">
      <w:pPr>
        <w:tabs>
          <w:tab w:val="left" w:pos="426"/>
          <w:tab w:val="left" w:pos="851"/>
        </w:tabs>
        <w:jc w:val="center"/>
        <w:rPr>
          <w:rFonts w:ascii="Arial" w:hAnsi="Arial" w:cs="Arial"/>
          <w:b/>
          <w:i/>
          <w:sz w:val="28"/>
        </w:rPr>
      </w:pPr>
      <w:r w:rsidRPr="00B26802">
        <w:rPr>
          <w:rFonts w:ascii="Arial" w:hAnsi="Arial" w:cs="Arial"/>
          <w:b/>
          <w:i/>
          <w:sz w:val="28"/>
        </w:rPr>
        <w:t xml:space="preserve"> </w:t>
      </w:r>
      <w:proofErr w:type="gramStart"/>
      <w:r w:rsidRPr="00B26802">
        <w:rPr>
          <w:rFonts w:ascii="Arial" w:hAnsi="Arial" w:cs="Arial"/>
          <w:b/>
          <w:i/>
          <w:sz w:val="28"/>
        </w:rPr>
        <w:t>et</w:t>
      </w:r>
      <w:proofErr w:type="gramEnd"/>
      <w:r w:rsidRPr="00B26802">
        <w:rPr>
          <w:rFonts w:ascii="Arial" w:hAnsi="Arial" w:cs="Arial"/>
          <w:b/>
          <w:i/>
          <w:sz w:val="28"/>
        </w:rPr>
        <w:t xml:space="preserve"> VMC de l’EPSM de Caen</w:t>
      </w:r>
    </w:p>
    <w:p w:rsidR="00CF454E" w:rsidRPr="00561ACD" w:rsidRDefault="00CF454E"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rsidRPr="002F4B8F">
        <w:rPr>
          <w:highlight w:val="black"/>
        </w:rPr>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w:t>
            </w:r>
            <w:bookmarkStart w:id="0" w:name="_GoBack"/>
            <w:bookmarkEnd w:id="0"/>
            <w:r>
              <w:rPr>
                <w:rFonts w:ascii="Arial" w:eastAsia="Arial" w:hAnsi="Arial" w:cs="Arial"/>
                <w:b/>
                <w:sz w:val="22"/>
                <w:szCs w:val="22"/>
              </w:rPr>
              <w:t xml:space="preserve">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1" w:name="_gjdgxs" w:colFirst="0" w:colLast="0"/>
      <w:bookmarkEnd w:id="1"/>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30j0zll" w:colFirst="0" w:colLast="0"/>
      <w:bookmarkEnd w:id="2"/>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1fob9te" w:colFirst="0" w:colLast="0"/>
      <w:bookmarkEnd w:id="3"/>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4" w:name="_3znysh7" w:colFirst="0" w:colLast="0"/>
      <w:bookmarkEnd w:id="4"/>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1D2311">
            <w:rPr>
              <w:rFonts w:ascii="Arial" w:eastAsia="Arial" w:hAnsi="Arial" w:cs="Arial"/>
              <w:b/>
              <w:i/>
            </w:rPr>
            <w:t>07</w:t>
          </w:r>
          <w:r w:rsidR="002F4B8F">
            <w:rPr>
              <w:rFonts w:ascii="Arial" w:eastAsia="Arial" w:hAnsi="Arial" w:cs="Arial"/>
              <w:b/>
              <w:i/>
            </w:rPr>
            <w:t>9</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D2311"/>
    <w:rsid w:val="002134A7"/>
    <w:rsid w:val="00243FB8"/>
    <w:rsid w:val="002F4B8F"/>
    <w:rsid w:val="0038199E"/>
    <w:rsid w:val="00385687"/>
    <w:rsid w:val="004010B4"/>
    <w:rsid w:val="004C6013"/>
    <w:rsid w:val="00561ACD"/>
    <w:rsid w:val="00637935"/>
    <w:rsid w:val="00684FCD"/>
    <w:rsid w:val="0071259F"/>
    <w:rsid w:val="00784A3D"/>
    <w:rsid w:val="00793C3C"/>
    <w:rsid w:val="007B0D0A"/>
    <w:rsid w:val="007C0403"/>
    <w:rsid w:val="007C1BB3"/>
    <w:rsid w:val="007F456C"/>
    <w:rsid w:val="008360E1"/>
    <w:rsid w:val="0092175A"/>
    <w:rsid w:val="0092377D"/>
    <w:rsid w:val="009C16F5"/>
    <w:rsid w:val="00A06284"/>
    <w:rsid w:val="00B06E36"/>
    <w:rsid w:val="00BC11CD"/>
    <w:rsid w:val="00C928BA"/>
    <w:rsid w:val="00CA5A3C"/>
    <w:rsid w:val="00CC39C0"/>
    <w:rsid w:val="00CF454E"/>
    <w:rsid w:val="00D34245"/>
    <w:rsid w:val="00DF294E"/>
    <w:rsid w:val="00E04E93"/>
    <w:rsid w:val="00E061AF"/>
    <w:rsid w:val="00E7685B"/>
    <w:rsid w:val="00E825F7"/>
    <w:rsid w:val="00ED09EA"/>
    <w:rsid w:val="00EE5F34"/>
    <w:rsid w:val="00F17A03"/>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8C752F7"/>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1752</Words>
  <Characters>9636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45</cp:revision>
  <dcterms:created xsi:type="dcterms:W3CDTF">2019-06-07T07:23:00Z</dcterms:created>
  <dcterms:modified xsi:type="dcterms:W3CDTF">2025-06-02T14:15:00Z</dcterms:modified>
</cp:coreProperties>
</file>