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B09" w:rsidRDefault="004B6B09" w:rsidP="004B6B09">
      <w:pPr>
        <w:pStyle w:val="Titre3"/>
      </w:pPr>
      <w:r>
        <w:t>Le système de sonorisation d’ambiance</w:t>
      </w:r>
    </w:p>
    <w:p w:rsidR="004B6B09" w:rsidRDefault="004B6B09" w:rsidP="004B6B09">
      <w:r>
        <w:t>Le système de sonorisation PRAESIDEO de marque BOSCH a été installé en 2011, mis à jour en 2016. C’est un système entièrement numérique. Il permet de diffuser des messages d’informations et n’est pas une sonorisation de sécurité.</w:t>
      </w:r>
    </w:p>
    <w:p w:rsidR="004B6B09" w:rsidRDefault="004B6B09" w:rsidP="004B6B09">
      <w:r>
        <w:t>Ce système diffuse des messages dans les espaces publiques</w:t>
      </w:r>
      <w:r>
        <w:t xml:space="preserve">, les zones de stockages, le parking </w:t>
      </w:r>
      <w:proofErr w:type="spellStart"/>
      <w:r>
        <w:t>et</w:t>
      </w:r>
      <w:r>
        <w:t>les</w:t>
      </w:r>
      <w:proofErr w:type="spellEnd"/>
      <w:r>
        <w:t xml:space="preserve"> étages de bureaux.</w:t>
      </w:r>
    </w:p>
    <w:p w:rsidR="004B6B09" w:rsidRDefault="004B6B09" w:rsidP="004B6B09">
      <w:r>
        <w:t>Des amplificateurs sont installés dans des lieux stratégiques pour supporter des lignes de hauts parleurs de 100V/100W.</w:t>
      </w:r>
    </w:p>
    <w:p w:rsidR="004B6B09" w:rsidRDefault="004B6B09" w:rsidP="004B6B09">
      <w:r>
        <w:t>Le système de sonorisation s’appuie sur :</w:t>
      </w:r>
    </w:p>
    <w:p w:rsidR="004B6B09" w:rsidRDefault="004B6B09" w:rsidP="004B6B09">
      <w:pPr>
        <w:pStyle w:val="Paragraphedeliste"/>
        <w:numPr>
          <w:ilvl w:val="0"/>
          <w:numId w:val="2"/>
        </w:numPr>
      </w:pPr>
      <w:r>
        <w:t xml:space="preserve">1 </w:t>
      </w:r>
      <w:r>
        <w:t>5</w:t>
      </w:r>
      <w:bookmarkStart w:id="0" w:name="_GoBack"/>
      <w:bookmarkEnd w:id="0"/>
      <w:r>
        <w:t>00 hauts parleurs environ</w:t>
      </w:r>
    </w:p>
    <w:p w:rsidR="004B6B09" w:rsidRDefault="004B6B09" w:rsidP="004B6B09">
      <w:pPr>
        <w:pStyle w:val="Paragraphedeliste"/>
        <w:numPr>
          <w:ilvl w:val="0"/>
          <w:numId w:val="2"/>
        </w:numPr>
      </w:pPr>
      <w:r>
        <w:t>2 baies 42U pour la sonorisation T1, T4 et parking dans laquelle se trouve :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1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 contrôleur de réseau branché au réseau informatique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Deux interfaces IP branchées au réseau informatique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Une interface de pupitre d’appel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 lecteur CD MP3 DVD</w:t>
      </w:r>
    </w:p>
    <w:p w:rsidR="004B6B09" w:rsidRPr="00B66331" w:rsidRDefault="004B6B09" w:rsidP="004B6B09">
      <w:pPr>
        <w:pStyle w:val="Paragraphedeliste"/>
        <w:numPr>
          <w:ilvl w:val="2"/>
          <w:numId w:val="2"/>
        </w:numPr>
        <w:rPr>
          <w:lang w:val="en-US"/>
        </w:rPr>
      </w:pPr>
      <w:r>
        <w:t xml:space="preserve">1 poste informatique rackable branché au réseau informatique avec sa console tiroir écran/clavier. </w:t>
      </w:r>
      <w:r w:rsidRPr="00B66331">
        <w:rPr>
          <w:lang w:val="en-US"/>
        </w:rPr>
        <w:t xml:space="preserve">OS Windows XP +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+ SVG Viewer + Open Interface +</w:t>
      </w:r>
      <w:r>
        <w:rPr>
          <w:lang w:val="en-US"/>
        </w:rPr>
        <w:t xml:space="preserve"> </w:t>
      </w:r>
      <w:r w:rsidRPr="00B66331">
        <w:rPr>
          <w:lang w:val="en-US"/>
        </w:rPr>
        <w:t>Logging Server</w:t>
      </w:r>
      <w:r>
        <w:rPr>
          <w:lang w:val="en-US"/>
        </w:rPr>
        <w:t xml:space="preserve"> + Logging Viewer + PC Call Station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2 interfaces 16 canaux (MCI)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6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2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3 interfaces 16 canaux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8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A proximité des baies</w:t>
      </w:r>
    </w:p>
    <w:p w:rsidR="004B6B09" w:rsidRPr="00B66331" w:rsidRDefault="004B6B09" w:rsidP="004B6B09">
      <w:pPr>
        <w:pStyle w:val="Paragraphedeliste"/>
        <w:numPr>
          <w:ilvl w:val="2"/>
          <w:numId w:val="2"/>
        </w:numPr>
        <w:rPr>
          <w:lang w:val="en-US"/>
        </w:rPr>
      </w:pPr>
      <w:r>
        <w:t xml:space="preserve">Un poste d’exploitation branché au réseau informatique. </w:t>
      </w:r>
      <w:r w:rsidRPr="00B66331">
        <w:rPr>
          <w:lang w:val="en-US"/>
        </w:rPr>
        <w:t xml:space="preserve">OS </w:t>
      </w:r>
      <w:proofErr w:type="spellStart"/>
      <w:r w:rsidRPr="00B66331">
        <w:rPr>
          <w:lang w:val="en-US"/>
        </w:rPr>
        <w:t>Winsdows</w:t>
      </w:r>
      <w:proofErr w:type="spellEnd"/>
      <w:r w:rsidRPr="00B66331">
        <w:rPr>
          <w:lang w:val="en-US"/>
        </w:rPr>
        <w:t xml:space="preserve"> 7</w:t>
      </w:r>
      <w:r>
        <w:rPr>
          <w:lang w:val="en-US"/>
        </w:rPr>
        <w:t xml:space="preserve"> +</w:t>
      </w:r>
      <w:r w:rsidRPr="00B66331">
        <w:rPr>
          <w:lang w:val="en-US"/>
        </w:rPr>
        <w:t xml:space="preserve">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</w:t>
      </w:r>
      <w:r>
        <w:rPr>
          <w:lang w:val="en-US"/>
        </w:rPr>
        <w:t>+</w:t>
      </w:r>
      <w:r w:rsidRPr="00B66331">
        <w:rPr>
          <w:lang w:val="en-US"/>
        </w:rPr>
        <w:t xml:space="preserve"> Open </w:t>
      </w:r>
      <w:r>
        <w:rPr>
          <w:lang w:val="en-US"/>
        </w:rPr>
        <w:t>+ PC Call Station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Un pupitre d’appel</w:t>
      </w:r>
    </w:p>
    <w:p w:rsidR="004B6B09" w:rsidRDefault="004B6B09" w:rsidP="004B6B09">
      <w:pPr>
        <w:ind w:left="1800"/>
      </w:pPr>
    </w:p>
    <w:p w:rsidR="004B6B09" w:rsidRDefault="004B6B09" w:rsidP="004B6B09">
      <w:pPr>
        <w:pStyle w:val="Paragraphedeliste"/>
        <w:numPr>
          <w:ilvl w:val="0"/>
          <w:numId w:val="2"/>
        </w:numPr>
      </w:pPr>
      <w:r>
        <w:t>2 baies 42U pour la sonorisation T2, T3 dans laquelle se trouve :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1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 contrôleur de réseau branché au réseau informatique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Deux interfaces IP branchées au réseau informatique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Une interface de pupitre d’appel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 lecteur CD MP3 DVD</w:t>
      </w:r>
    </w:p>
    <w:p w:rsidR="004B6B09" w:rsidRPr="00B66331" w:rsidRDefault="004B6B09" w:rsidP="004B6B09">
      <w:pPr>
        <w:pStyle w:val="Paragraphedeliste"/>
        <w:numPr>
          <w:ilvl w:val="2"/>
          <w:numId w:val="2"/>
        </w:numPr>
        <w:rPr>
          <w:lang w:val="en-US"/>
        </w:rPr>
      </w:pPr>
      <w:r>
        <w:t xml:space="preserve">1 poste informatique rackable branché au réseau informatique avec sa console tiroir écran/clavier. </w:t>
      </w:r>
      <w:r w:rsidRPr="00B66331">
        <w:rPr>
          <w:lang w:val="en-US"/>
        </w:rPr>
        <w:t>OS Windows XP</w:t>
      </w:r>
      <w:r>
        <w:rPr>
          <w:lang w:val="en-US"/>
        </w:rPr>
        <w:t xml:space="preserve"> </w:t>
      </w:r>
      <w:r w:rsidRPr="00B66331">
        <w:rPr>
          <w:lang w:val="en-US"/>
        </w:rPr>
        <w:t xml:space="preserve">+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+ SVG Viewer + Open Interface +</w:t>
      </w:r>
      <w:r>
        <w:rPr>
          <w:lang w:val="en-US"/>
        </w:rPr>
        <w:t xml:space="preserve"> </w:t>
      </w:r>
      <w:r w:rsidRPr="00B66331">
        <w:rPr>
          <w:lang w:val="en-US"/>
        </w:rPr>
        <w:t>Logging Server</w:t>
      </w:r>
      <w:r>
        <w:rPr>
          <w:lang w:val="en-US"/>
        </w:rPr>
        <w:t xml:space="preserve"> + Logging Viewer + PC Call Station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2 interfaces 16 canaux (MCI)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6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2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2 interfaces 16 canaux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6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A proximité des baies :</w:t>
      </w:r>
    </w:p>
    <w:p w:rsidR="004B6B09" w:rsidRPr="00B66331" w:rsidRDefault="004B6B09" w:rsidP="004B6B09">
      <w:pPr>
        <w:pStyle w:val="Paragraphedeliste"/>
        <w:numPr>
          <w:ilvl w:val="2"/>
          <w:numId w:val="2"/>
        </w:numPr>
        <w:rPr>
          <w:lang w:val="en-US"/>
        </w:rPr>
      </w:pPr>
      <w:r>
        <w:t xml:space="preserve">Un poste d’exploitation branché au réseau informatique. </w:t>
      </w:r>
      <w:r w:rsidRPr="00B66331">
        <w:rPr>
          <w:lang w:val="en-US"/>
        </w:rPr>
        <w:t xml:space="preserve">OS </w:t>
      </w:r>
      <w:proofErr w:type="spellStart"/>
      <w:r w:rsidRPr="00B66331">
        <w:rPr>
          <w:lang w:val="en-US"/>
        </w:rPr>
        <w:t>Winsdows</w:t>
      </w:r>
      <w:proofErr w:type="spellEnd"/>
      <w:r w:rsidRPr="00B66331">
        <w:rPr>
          <w:lang w:val="en-US"/>
        </w:rPr>
        <w:t xml:space="preserve"> 7 </w:t>
      </w:r>
      <w:r>
        <w:rPr>
          <w:lang w:val="en-US"/>
        </w:rPr>
        <w:t>+</w:t>
      </w:r>
      <w:r w:rsidRPr="00B66331">
        <w:rPr>
          <w:lang w:val="en-US"/>
        </w:rPr>
        <w:t xml:space="preserve">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</w:t>
      </w:r>
      <w:r>
        <w:rPr>
          <w:lang w:val="en-US"/>
        </w:rPr>
        <w:t>+</w:t>
      </w:r>
      <w:r w:rsidRPr="00B66331">
        <w:rPr>
          <w:lang w:val="en-US"/>
        </w:rPr>
        <w:t xml:space="preserve"> Open </w:t>
      </w:r>
      <w:r>
        <w:rPr>
          <w:lang w:val="en-US"/>
        </w:rPr>
        <w:t>+ PC Call Station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Un pupitre d’appel</w:t>
      </w:r>
    </w:p>
    <w:p w:rsidR="004B6B09" w:rsidRDefault="004B6B09" w:rsidP="004B6B09">
      <w:pPr>
        <w:ind w:left="1800"/>
      </w:pPr>
    </w:p>
    <w:p w:rsidR="004B6B09" w:rsidRDefault="004B6B09" w:rsidP="004B6B09">
      <w:pPr>
        <w:ind w:left="1800"/>
      </w:pPr>
    </w:p>
    <w:p w:rsidR="004B6B09" w:rsidRDefault="004B6B09" w:rsidP="004B6B09">
      <w:pPr>
        <w:pStyle w:val="Paragraphedeliste"/>
        <w:numPr>
          <w:ilvl w:val="0"/>
          <w:numId w:val="2"/>
        </w:numPr>
      </w:pPr>
      <w:r>
        <w:t>4 baies 42U pour la sonorisation du socle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1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 contrôleur de réseau branché au réseau informatique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Deux interfaces IP branchées au réseau informatique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Trois interfaces de pupitres d’appels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 lecteur CD MP3 DVD</w:t>
      </w:r>
    </w:p>
    <w:p w:rsidR="004B6B09" w:rsidRPr="00B66331" w:rsidRDefault="004B6B09" w:rsidP="004B6B09">
      <w:pPr>
        <w:pStyle w:val="Paragraphedeliste"/>
        <w:numPr>
          <w:ilvl w:val="2"/>
          <w:numId w:val="2"/>
        </w:numPr>
        <w:rPr>
          <w:lang w:val="en-US"/>
        </w:rPr>
      </w:pPr>
      <w:r>
        <w:t>1 poste informatique rackable branché au réseau informatique avec sa console tiroir écran/clavier.</w:t>
      </w:r>
      <w:r w:rsidRPr="00D21BF4">
        <w:t xml:space="preserve"> </w:t>
      </w:r>
      <w:r w:rsidRPr="00B66331">
        <w:rPr>
          <w:lang w:val="en-US"/>
        </w:rPr>
        <w:t xml:space="preserve">OS Windows XP +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+ SVG Viewer + Open Interface +</w:t>
      </w:r>
      <w:r>
        <w:rPr>
          <w:lang w:val="en-US"/>
        </w:rPr>
        <w:t xml:space="preserve"> </w:t>
      </w:r>
      <w:r w:rsidRPr="00B66331">
        <w:rPr>
          <w:lang w:val="en-US"/>
        </w:rPr>
        <w:t>Logging Server</w:t>
      </w:r>
      <w:r>
        <w:rPr>
          <w:lang w:val="en-US"/>
        </w:rPr>
        <w:t xml:space="preserve"> + Logging Viewer + PC Call Station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2 interfaces 16 canaux (MCI)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6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2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3 interfaces 16 canaux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9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3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2 interfaces 16 canaux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6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BAIE 4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4 interfaces 16 canaux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12 amplificateurs 4x125W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>A proximité des baies :</w:t>
      </w:r>
    </w:p>
    <w:p w:rsidR="004B6B09" w:rsidRPr="00B66331" w:rsidRDefault="004B6B09" w:rsidP="004B6B09">
      <w:pPr>
        <w:pStyle w:val="Paragraphedeliste"/>
        <w:numPr>
          <w:ilvl w:val="2"/>
          <w:numId w:val="2"/>
        </w:numPr>
        <w:rPr>
          <w:lang w:val="en-US"/>
        </w:rPr>
      </w:pPr>
      <w:r>
        <w:t xml:space="preserve">Un poste d’exploitation branché au réseau informatique. </w:t>
      </w:r>
      <w:r w:rsidRPr="00B66331">
        <w:rPr>
          <w:lang w:val="en-US"/>
        </w:rPr>
        <w:t xml:space="preserve">OS </w:t>
      </w:r>
      <w:proofErr w:type="spellStart"/>
      <w:r w:rsidRPr="00B66331">
        <w:rPr>
          <w:lang w:val="en-US"/>
        </w:rPr>
        <w:t>Winsdows</w:t>
      </w:r>
      <w:proofErr w:type="spellEnd"/>
      <w:r w:rsidRPr="00B66331">
        <w:rPr>
          <w:lang w:val="en-US"/>
        </w:rPr>
        <w:t xml:space="preserve"> 7 +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+ Open Interface </w:t>
      </w:r>
      <w:r>
        <w:rPr>
          <w:lang w:val="en-US"/>
        </w:rPr>
        <w:t xml:space="preserve">+ PC Call </w:t>
      </w:r>
      <w:proofErr w:type="spellStart"/>
      <w:r>
        <w:rPr>
          <w:lang w:val="en-US"/>
        </w:rPr>
        <w:t>Serveur</w:t>
      </w:r>
      <w:proofErr w:type="spellEnd"/>
      <w:r>
        <w:rPr>
          <w:lang w:val="en-US"/>
        </w:rPr>
        <w:t xml:space="preserve"> + PC Call Server configuration client + PC Call Station</w:t>
      </w:r>
    </w:p>
    <w:p w:rsidR="004B6B09" w:rsidRDefault="004B6B09" w:rsidP="004B6B09">
      <w:pPr>
        <w:pStyle w:val="Paragraphedeliste"/>
        <w:numPr>
          <w:ilvl w:val="2"/>
          <w:numId w:val="2"/>
        </w:numPr>
      </w:pPr>
      <w:r>
        <w:t>Un pupitre d’appel</w:t>
      </w:r>
    </w:p>
    <w:p w:rsidR="004B6B09" w:rsidRDefault="004B6B09" w:rsidP="004B6B09">
      <w:pPr>
        <w:ind w:left="1800"/>
      </w:pPr>
    </w:p>
    <w:p w:rsidR="004B6B09" w:rsidRDefault="004B6B09" w:rsidP="004B6B09">
      <w:pPr>
        <w:pStyle w:val="Paragraphedeliste"/>
        <w:numPr>
          <w:ilvl w:val="0"/>
          <w:numId w:val="2"/>
        </w:numPr>
      </w:pPr>
      <w:r>
        <w:t xml:space="preserve">Au niveau du hall EST </w:t>
      </w:r>
    </w:p>
    <w:p w:rsidR="004B6B09" w:rsidRPr="00B66331" w:rsidRDefault="004B6B09" w:rsidP="004B6B09">
      <w:pPr>
        <w:pStyle w:val="Paragraphedeliste"/>
        <w:numPr>
          <w:ilvl w:val="1"/>
          <w:numId w:val="2"/>
        </w:numPr>
        <w:rPr>
          <w:lang w:val="en-US"/>
        </w:rPr>
      </w:pPr>
      <w:r>
        <w:t xml:space="preserve">Un poste informatique branché sur le réseau informatique. </w:t>
      </w:r>
      <w:r w:rsidRPr="00B66331">
        <w:rPr>
          <w:lang w:val="en-US"/>
        </w:rPr>
        <w:t xml:space="preserve">OS </w:t>
      </w:r>
      <w:proofErr w:type="spellStart"/>
      <w:r w:rsidRPr="00B66331">
        <w:rPr>
          <w:lang w:val="en-US"/>
        </w:rPr>
        <w:t>Winsdows</w:t>
      </w:r>
      <w:proofErr w:type="spellEnd"/>
      <w:r w:rsidRPr="00B66331">
        <w:rPr>
          <w:lang w:val="en-US"/>
        </w:rPr>
        <w:t xml:space="preserve"> 7</w:t>
      </w:r>
      <w:r>
        <w:rPr>
          <w:lang w:val="en-US"/>
        </w:rPr>
        <w:t xml:space="preserve"> +</w:t>
      </w:r>
      <w:r w:rsidRPr="00B66331">
        <w:rPr>
          <w:lang w:val="en-US"/>
        </w:rPr>
        <w:t xml:space="preserve">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</w:t>
      </w:r>
      <w:r>
        <w:rPr>
          <w:lang w:val="en-US"/>
        </w:rPr>
        <w:t>+</w:t>
      </w:r>
      <w:r w:rsidRPr="00B66331">
        <w:rPr>
          <w:lang w:val="en-US"/>
        </w:rPr>
        <w:t xml:space="preserve"> Open </w:t>
      </w:r>
      <w:r>
        <w:rPr>
          <w:lang w:val="en-US"/>
        </w:rPr>
        <w:t>+ PC Call Station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 xml:space="preserve">Un pupitre d’appel </w:t>
      </w:r>
    </w:p>
    <w:p w:rsidR="004B6B09" w:rsidRDefault="004B6B09" w:rsidP="004B6B09">
      <w:pPr>
        <w:pStyle w:val="Paragraphedeliste"/>
        <w:numPr>
          <w:ilvl w:val="0"/>
          <w:numId w:val="2"/>
        </w:numPr>
      </w:pPr>
      <w:r>
        <w:t xml:space="preserve">Au niveau du « PC crise » </w:t>
      </w:r>
    </w:p>
    <w:p w:rsidR="004B6B09" w:rsidRPr="00B66331" w:rsidRDefault="004B6B09" w:rsidP="004B6B09">
      <w:pPr>
        <w:pStyle w:val="Paragraphedeliste"/>
        <w:numPr>
          <w:ilvl w:val="1"/>
          <w:numId w:val="2"/>
        </w:numPr>
        <w:rPr>
          <w:lang w:val="en-US"/>
        </w:rPr>
      </w:pPr>
      <w:r>
        <w:t xml:space="preserve">Un poste informatique branché sur le réseau informatique. </w:t>
      </w:r>
      <w:r w:rsidRPr="00B66331">
        <w:rPr>
          <w:lang w:val="en-US"/>
        </w:rPr>
        <w:t xml:space="preserve">OS </w:t>
      </w:r>
      <w:proofErr w:type="spellStart"/>
      <w:r w:rsidRPr="00B66331">
        <w:rPr>
          <w:lang w:val="en-US"/>
        </w:rPr>
        <w:t>Winsdows</w:t>
      </w:r>
      <w:proofErr w:type="spellEnd"/>
      <w:r w:rsidRPr="00B66331">
        <w:rPr>
          <w:lang w:val="en-US"/>
        </w:rPr>
        <w:t xml:space="preserve"> 7</w:t>
      </w:r>
      <w:r>
        <w:rPr>
          <w:lang w:val="en-US"/>
        </w:rPr>
        <w:t xml:space="preserve"> +</w:t>
      </w:r>
      <w:r w:rsidRPr="00B66331">
        <w:rPr>
          <w:lang w:val="en-US"/>
        </w:rPr>
        <w:t xml:space="preserve"> </w:t>
      </w:r>
      <w:proofErr w:type="spellStart"/>
      <w:r w:rsidRPr="00B66331">
        <w:rPr>
          <w:lang w:val="en-US"/>
        </w:rPr>
        <w:t>Praesideo</w:t>
      </w:r>
      <w:proofErr w:type="spellEnd"/>
      <w:r w:rsidRPr="00B66331">
        <w:rPr>
          <w:lang w:val="en-US"/>
        </w:rPr>
        <w:t xml:space="preserve"> Core </w:t>
      </w:r>
      <w:r>
        <w:rPr>
          <w:lang w:val="en-US"/>
        </w:rPr>
        <w:t>+</w:t>
      </w:r>
      <w:r w:rsidRPr="00B66331">
        <w:rPr>
          <w:lang w:val="en-US"/>
        </w:rPr>
        <w:t xml:space="preserve"> Open </w:t>
      </w:r>
      <w:r>
        <w:rPr>
          <w:lang w:val="en-US"/>
        </w:rPr>
        <w:t>+ PC Call Station</w:t>
      </w:r>
    </w:p>
    <w:p w:rsidR="004B6B09" w:rsidRDefault="004B6B09" w:rsidP="004B6B09">
      <w:pPr>
        <w:pStyle w:val="Paragraphedeliste"/>
        <w:numPr>
          <w:ilvl w:val="1"/>
          <w:numId w:val="2"/>
        </w:numPr>
      </w:pPr>
      <w:r>
        <w:t xml:space="preserve">Un pupitre d’appel </w:t>
      </w:r>
    </w:p>
    <w:p w:rsidR="006D3E75" w:rsidRDefault="004B6B09"/>
    <w:sectPr w:rsidR="006D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lantin MT Light">
    <w:panose1 w:val="020306030602060208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82BF5"/>
    <w:multiLevelType w:val="multilevel"/>
    <w:tmpl w:val="E6BC5D1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006"/>
        </w:tabs>
        <w:ind w:left="1006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B1F47E5"/>
    <w:multiLevelType w:val="hybridMultilevel"/>
    <w:tmpl w:val="B6767F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B09"/>
    <w:rsid w:val="004B6B09"/>
    <w:rsid w:val="00555ADB"/>
    <w:rsid w:val="00D21FE7"/>
    <w:rsid w:val="00F1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CAC91"/>
  <w15:chartTrackingRefBased/>
  <w15:docId w15:val="{294B49CC-3658-4A87-A93B-7733A86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B09"/>
    <w:pPr>
      <w:tabs>
        <w:tab w:val="left" w:pos="2625"/>
      </w:tabs>
      <w:spacing w:before="240" w:after="240" w:line="240" w:lineRule="auto"/>
      <w:jc w:val="both"/>
    </w:pPr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4B6B09"/>
    <w:pPr>
      <w:pageBreakBefore/>
      <w:numPr>
        <w:numId w:val="1"/>
      </w:numPr>
      <w:tabs>
        <w:tab w:val="left" w:pos="851"/>
      </w:tabs>
      <w:spacing w:line="260" w:lineRule="exact"/>
      <w:outlineLvl w:val="0"/>
    </w:pPr>
    <w:rPr>
      <w:b/>
      <w:smallCaps/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4B6B09"/>
    <w:pPr>
      <w:keepNext/>
      <w:numPr>
        <w:ilvl w:val="1"/>
        <w:numId w:val="1"/>
      </w:numPr>
      <w:tabs>
        <w:tab w:val="left" w:pos="851"/>
      </w:tabs>
      <w:spacing w:before="360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nhideWhenUsed/>
    <w:qFormat/>
    <w:rsid w:val="004B6B09"/>
    <w:pPr>
      <w:keepNext/>
      <w:numPr>
        <w:ilvl w:val="2"/>
        <w:numId w:val="1"/>
      </w:numPr>
      <w:tabs>
        <w:tab w:val="clear" w:pos="2625"/>
      </w:tabs>
      <w:spacing w:line="260" w:lineRule="exact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unhideWhenUsed/>
    <w:qFormat/>
    <w:rsid w:val="004B6B09"/>
    <w:pPr>
      <w:numPr>
        <w:ilvl w:val="3"/>
        <w:numId w:val="1"/>
      </w:numPr>
      <w:tabs>
        <w:tab w:val="clear" w:pos="2625"/>
      </w:tabs>
      <w:outlineLvl w:val="3"/>
    </w:pPr>
    <w:rPr>
      <w:rFonts w:ascii="Plantin MT Light" w:hAnsi="Plantin MT Light"/>
      <w:i/>
    </w:rPr>
  </w:style>
  <w:style w:type="paragraph" w:styleId="Titre6">
    <w:name w:val="heading 6"/>
    <w:basedOn w:val="Normal"/>
    <w:next w:val="Normal"/>
    <w:link w:val="Titre6Car"/>
    <w:autoRedefine/>
    <w:semiHidden/>
    <w:unhideWhenUsed/>
    <w:qFormat/>
    <w:rsid w:val="004B6B09"/>
    <w:pPr>
      <w:keepNext/>
      <w:numPr>
        <w:ilvl w:val="5"/>
        <w:numId w:val="1"/>
      </w:numPr>
      <w:outlineLvl w:val="5"/>
    </w:pPr>
    <w:rPr>
      <w:sz w:val="24"/>
      <w:u w:val="single"/>
    </w:rPr>
  </w:style>
  <w:style w:type="paragraph" w:styleId="Titre7">
    <w:name w:val="heading 7"/>
    <w:basedOn w:val="Normal"/>
    <w:next w:val="Normal"/>
    <w:link w:val="Titre7Car"/>
    <w:autoRedefine/>
    <w:semiHidden/>
    <w:unhideWhenUsed/>
    <w:qFormat/>
    <w:rsid w:val="004B6B09"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autoRedefine/>
    <w:semiHidden/>
    <w:unhideWhenUsed/>
    <w:qFormat/>
    <w:rsid w:val="004B6B09"/>
    <w:pPr>
      <w:keepNext/>
      <w:numPr>
        <w:ilvl w:val="7"/>
        <w:numId w:val="1"/>
      </w:numPr>
      <w:outlineLvl w:val="7"/>
    </w:pPr>
    <w:rPr>
      <w:color w:val="FF0000"/>
      <w:sz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B6B09"/>
    <w:pPr>
      <w:numPr>
        <w:ilvl w:val="8"/>
        <w:numId w:val="1"/>
      </w:numPr>
      <w:spacing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B6B09"/>
    <w:rPr>
      <w:rFonts w:ascii="Century Gothic" w:eastAsia="Times New Roman" w:hAnsi="Century Gothic" w:cs="Times New Roman"/>
      <w:b/>
      <w:small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B6B09"/>
    <w:rPr>
      <w:rFonts w:ascii="Century Gothic" w:eastAsia="Times New Roman" w:hAnsi="Century Gothic" w:cs="Times New Roman"/>
      <w:b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4B6B09"/>
    <w:rPr>
      <w:rFonts w:ascii="Century Gothic" w:eastAsia="Times New Roman" w:hAnsi="Century Gothic" w:cs="Times New Roman"/>
      <w:b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B6B09"/>
    <w:rPr>
      <w:rFonts w:ascii="Plantin MT Light" w:eastAsia="Times New Roman" w:hAnsi="Plantin MT Light" w:cs="Times New Roman"/>
      <w:i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B6B09"/>
    <w:rPr>
      <w:rFonts w:ascii="Century Gothic" w:eastAsia="Times New Roman" w:hAnsi="Century Gothic" w:cs="Times New Roman"/>
      <w:sz w:val="24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B6B09"/>
    <w:rPr>
      <w:rFonts w:ascii="Century Gothic" w:eastAsia="Times New Roman" w:hAnsi="Century Gothic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B6B09"/>
    <w:rPr>
      <w:rFonts w:ascii="Century Gothic" w:eastAsia="Times New Roman" w:hAnsi="Century Gothic" w:cs="Times New Roman"/>
      <w:color w:val="FF0000"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B6B09"/>
    <w:rPr>
      <w:rFonts w:ascii="Century Gothic" w:eastAsia="Times New Roman" w:hAnsi="Century Gothic" w:cs="Times New Roman"/>
      <w:b/>
      <w:i/>
      <w:sz w:val="18"/>
      <w:szCs w:val="20"/>
      <w:lang w:eastAsia="fr-FR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P Liste"/>
    <w:basedOn w:val="Normal"/>
    <w:link w:val="ParagraphedelisteCar"/>
    <w:uiPriority w:val="34"/>
    <w:qFormat/>
    <w:rsid w:val="004B6B09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P Liste Car"/>
    <w:link w:val="Paragraphedeliste"/>
    <w:uiPriority w:val="34"/>
    <w:qFormat/>
    <w:rsid w:val="004B6B09"/>
    <w:rPr>
      <w:rFonts w:ascii="Century Gothic" w:eastAsia="Times New Roman" w:hAnsi="Century Gothic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DUTEMS</dc:creator>
  <cp:keywords/>
  <dc:description/>
  <cp:lastModifiedBy>Steven DUTEMS</cp:lastModifiedBy>
  <cp:revision>1</cp:revision>
  <dcterms:created xsi:type="dcterms:W3CDTF">2025-05-16T13:01:00Z</dcterms:created>
  <dcterms:modified xsi:type="dcterms:W3CDTF">2025-05-16T13:04:00Z</dcterms:modified>
</cp:coreProperties>
</file>