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873" w:rsidRDefault="00391873">
      <w:pPr>
        <w:widowControl w:val="0"/>
        <w:ind w:left="284" w:right="-1"/>
        <w:jc w:val="both"/>
      </w:pPr>
    </w:p>
    <w:p w:rsidR="00FD5B30" w:rsidRPr="00FD5B30" w:rsidRDefault="00DB74EA" w:rsidP="00FD5B30">
      <w:pPr>
        <w:widowControl w:val="0"/>
        <w:pBdr>
          <w:top w:val="single" w:sz="18" w:space="12" w:color="436E91"/>
          <w:left w:val="single" w:sz="18" w:space="0" w:color="436E91"/>
          <w:bottom w:val="single" w:sz="18" w:space="12" w:color="436E91"/>
          <w:right w:val="single" w:sz="18" w:space="6" w:color="436E91"/>
        </w:pBdr>
        <w:ind w:right="-1"/>
        <w:jc w:val="center"/>
        <w:rPr>
          <w:b/>
          <w:color w:val="436E91"/>
          <w:sz w:val="48"/>
        </w:rPr>
      </w:pPr>
      <w:r>
        <w:rPr>
          <w:b/>
          <w:noProof/>
          <w:color w:val="436E91"/>
          <w:sz w:val="48"/>
        </w:rPr>
        <w:drawing>
          <wp:inline distT="0" distB="0" distL="0" distR="0" wp14:anchorId="18FFED04">
            <wp:extent cx="4206875" cy="1139825"/>
            <wp:effectExtent l="0" t="0" r="3175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7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D5B30" w:rsidRPr="00FD5B30" w:rsidRDefault="00FD5B30" w:rsidP="00EF1365">
      <w:pPr>
        <w:widowControl w:val="0"/>
      </w:pPr>
    </w:p>
    <w:p w:rsidR="00FD5B30" w:rsidRDefault="00FD5B30" w:rsidP="00EF1365">
      <w:pPr>
        <w:widowControl w:val="0"/>
      </w:pPr>
    </w:p>
    <w:p w:rsidR="00FD5B30" w:rsidRDefault="00FD5B30" w:rsidP="00EF1365">
      <w:pPr>
        <w:widowControl w:val="0"/>
      </w:pPr>
    </w:p>
    <w:p w:rsidR="00B80CA4" w:rsidRDefault="00B80CA4" w:rsidP="00EF1365">
      <w:pPr>
        <w:widowControl w:val="0"/>
      </w:pPr>
    </w:p>
    <w:p w:rsidR="00FD5B30" w:rsidRPr="00FD5B30" w:rsidRDefault="00FD5B30" w:rsidP="00EF1365">
      <w:pPr>
        <w:widowControl w:val="0"/>
      </w:pPr>
    </w:p>
    <w:p w:rsidR="00FD5B30" w:rsidRPr="00FD5B30" w:rsidRDefault="00FD5B30" w:rsidP="00EF1365">
      <w:pPr>
        <w:widowControl w:val="0"/>
      </w:pPr>
    </w:p>
    <w:p w:rsidR="00FD5B30" w:rsidRPr="00FD5B30" w:rsidRDefault="00FD5B30" w:rsidP="00C27A2A">
      <w:pPr>
        <w:pStyle w:val="02Nomdulot"/>
      </w:pPr>
      <w:r w:rsidRPr="00FD5B30">
        <w:rPr>
          <w:sz w:val="36"/>
        </w:rPr>
        <w:t xml:space="preserve">ASSURANCE  </w:t>
      </w:r>
      <w:r w:rsidR="00C27A2A">
        <w:rPr>
          <w:sz w:val="36"/>
        </w:rPr>
        <w:br/>
      </w:r>
      <w:r w:rsidR="00825294">
        <w:t>RESPONSABILITE</w:t>
      </w:r>
      <w:r w:rsidRPr="00FD5B30">
        <w:t xml:space="preserve"> ET RISQUES ANNEXES</w:t>
      </w: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B80CA4" w:rsidRDefault="00B80CA4" w:rsidP="00CB2F36">
      <w:pPr>
        <w:widowControl w:val="0"/>
      </w:pPr>
    </w:p>
    <w:p w:rsidR="00B80CA4" w:rsidRDefault="00B80CA4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FD5B30" w:rsidRPr="00FD5B30" w:rsidRDefault="00FD5B30" w:rsidP="00C27A2A">
      <w:pPr>
        <w:pStyle w:val="04TitreAECPDTSIN"/>
      </w:pPr>
      <w:r>
        <w:t>STATISTIQUES SINISTRES</w:t>
      </w:r>
    </w:p>
    <w:p w:rsidR="00FD5B30" w:rsidRDefault="00FD5B30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1F032F" w:rsidRDefault="001F032F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391873" w:rsidRDefault="00391873" w:rsidP="00C81299">
      <w:pPr>
        <w:widowControl w:val="0"/>
        <w:tabs>
          <w:tab w:val="left" w:pos="5387"/>
        </w:tabs>
        <w:ind w:right="-1"/>
      </w:pPr>
    </w:p>
    <w:sectPr w:rsidR="00391873">
      <w:headerReference w:type="default" r:id="rId9"/>
      <w:footerReference w:type="even" r:id="rId10"/>
      <w:footerReference w:type="default" r:id="rId11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D5E" w:rsidRDefault="00835D5E">
      <w:r>
        <w:separator/>
      </w:r>
    </w:p>
  </w:endnote>
  <w:endnote w:type="continuationSeparator" w:id="0">
    <w:p w:rsidR="00835D5E" w:rsidRDefault="00835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D5E" w:rsidRDefault="00835D5E">
      <w:r>
        <w:separator/>
      </w:r>
    </w:p>
  </w:footnote>
  <w:footnote w:type="continuationSeparator" w:id="0">
    <w:p w:rsidR="00835D5E" w:rsidRDefault="00835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EF0" w:rsidRPr="001764A3" w:rsidRDefault="00DA7EF0" w:rsidP="001764A3">
    <w:pPr>
      <w:pStyle w:val="En-tte"/>
    </w:pPr>
    <w:r>
      <w:rPr>
        <w:rFonts w:cs="Arial"/>
        <w:color w:val="808080"/>
        <w:sz w:val="18"/>
        <w:szCs w:val="18"/>
      </w:rPr>
      <w:t>PROTECTAS - IDDN.FR.001.030025.006.R.P.2002.000.00000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77CA20DA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C1509C9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8C9CC63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6D4F924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80D8714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C640FA8A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20B2D88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CAEE1FC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04966CD2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8504534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25D67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978C4"/>
    <w:rsid w:val="003B3F6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22F3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2F90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55B4D"/>
    <w:rsid w:val="00771CEF"/>
    <w:rsid w:val="007763EC"/>
    <w:rsid w:val="007764DF"/>
    <w:rsid w:val="00776AAB"/>
    <w:rsid w:val="00777ABC"/>
    <w:rsid w:val="00787512"/>
    <w:rsid w:val="00792160"/>
    <w:rsid w:val="007A6ECE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25294"/>
    <w:rsid w:val="00835D5E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93ECE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A5152"/>
    <w:rsid w:val="00AB1B53"/>
    <w:rsid w:val="00AB4818"/>
    <w:rsid w:val="00AC1A4E"/>
    <w:rsid w:val="00AC49DA"/>
    <w:rsid w:val="00AD0F44"/>
    <w:rsid w:val="00AD53BB"/>
    <w:rsid w:val="00AE1D40"/>
    <w:rsid w:val="00AE40CC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27A2A"/>
    <w:rsid w:val="00C30704"/>
    <w:rsid w:val="00C53BC2"/>
    <w:rsid w:val="00C60A64"/>
    <w:rsid w:val="00C65F2C"/>
    <w:rsid w:val="00C66335"/>
    <w:rsid w:val="00C73BFA"/>
    <w:rsid w:val="00C75DDC"/>
    <w:rsid w:val="00C81299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74EA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1365"/>
    <w:rsid w:val="00EF2038"/>
    <w:rsid w:val="00F008F7"/>
    <w:rsid w:val="00F01489"/>
    <w:rsid w:val="00F026AB"/>
    <w:rsid w:val="00F03AD7"/>
    <w:rsid w:val="00F05355"/>
    <w:rsid w:val="00F113B2"/>
    <w:rsid w:val="00F1409F"/>
    <w:rsid w:val="00F249A8"/>
    <w:rsid w:val="00F27840"/>
    <w:rsid w:val="00F34451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E18E2-4BFB-4443-9615-BE3D8D2E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C27A2A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C27A2A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C27A2A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C27A2A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C27A2A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C27A2A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C27A2A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C27A2A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C27A2A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C27A2A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125CB-FBF3-4224-8144-4AB9A6480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Christophe LAUNAY</cp:lastModifiedBy>
  <cp:revision>8</cp:revision>
  <cp:lastPrinted>2011-03-08T09:11:00Z</cp:lastPrinted>
  <dcterms:created xsi:type="dcterms:W3CDTF">2020-04-06T18:10:00Z</dcterms:created>
  <dcterms:modified xsi:type="dcterms:W3CDTF">2025-03-17T08:49:00Z</dcterms:modified>
</cp:coreProperties>
</file>