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10434" w:type="dxa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1C66C7" w14:paraId="0977788E" w14:textId="77777777" w:rsidTr="00E97BBE">
        <w:trPr>
          <w:trHeight w:val="1132"/>
        </w:trPr>
        <w:tc>
          <w:tcPr>
            <w:tcW w:w="10434" w:type="dxa"/>
            <w:shd w:val="clear" w:color="auto" w:fill="auto"/>
          </w:tcPr>
          <w:p w14:paraId="4183CE04" w14:textId="77777777" w:rsidR="001C66C7" w:rsidRDefault="001C66C7" w:rsidP="00707E6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noProof/>
                <w:lang w:eastAsia="fr-FR"/>
              </w:rPr>
            </w:pPr>
            <w:r w:rsidRPr="004B5E10">
              <w:rPr>
                <w:noProof/>
                <w:lang w:eastAsia="fr-FR"/>
              </w:rPr>
              <w:drawing>
                <wp:inline distT="0" distB="0" distL="0" distR="0" wp14:anchorId="40AA1B8B" wp14:editId="58EF8820">
                  <wp:extent cx="1028700" cy="600075"/>
                  <wp:effectExtent l="0" t="0" r="0" b="952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833416" w14:textId="77777777" w:rsidR="001C66C7" w:rsidRDefault="001C66C7" w:rsidP="00707E6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C721884" w14:textId="77777777" w:rsidR="001C66C7" w:rsidRDefault="001C66C7" w:rsidP="00707E6A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MINISTERE DE L’ECONOMIE ET DES FINANCES</w:t>
            </w:r>
          </w:p>
          <w:p w14:paraId="202368C8" w14:textId="77777777" w:rsidR="001C66C7" w:rsidRDefault="001C66C7" w:rsidP="00707E6A">
            <w:pPr>
              <w:pStyle w:val="En-tte"/>
              <w:jc w:val="center"/>
            </w:pPr>
            <w:r w:rsidRPr="00E514B0">
              <w:rPr>
                <w:rFonts w:ascii="Arial" w:hAnsi="Arial" w:cs="Arial"/>
                <w:b/>
                <w:sz w:val="18"/>
                <w:szCs w:val="18"/>
              </w:rPr>
              <w:t>Di</w:t>
            </w:r>
            <w:r>
              <w:rPr>
                <w:rFonts w:ascii="Arial" w:hAnsi="Arial" w:cs="Arial"/>
                <w:b/>
                <w:sz w:val="18"/>
                <w:szCs w:val="18"/>
              </w:rPr>
              <w:t>rection des Affaires Juridiques</w:t>
            </w:r>
          </w:p>
        </w:tc>
      </w:tr>
    </w:tbl>
    <w:p w14:paraId="4758A665" w14:textId="77777777" w:rsidR="005C692D" w:rsidRDefault="005C692D" w:rsidP="006C4338">
      <w:pPr>
        <w:tabs>
          <w:tab w:val="left" w:pos="851"/>
        </w:tabs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5C692D" w14:paraId="1AE8DC1D" w14:textId="77777777" w:rsidTr="00F643EA">
        <w:tc>
          <w:tcPr>
            <w:tcW w:w="9002" w:type="dxa"/>
            <w:shd w:val="clear" w:color="auto" w:fill="66CCFF"/>
          </w:tcPr>
          <w:p w14:paraId="2EF43D1F" w14:textId="77777777" w:rsidR="005C692D" w:rsidRDefault="005C692D" w:rsidP="00F643E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PUBLICS</w:t>
            </w:r>
          </w:p>
          <w:p w14:paraId="6AD98C3A" w14:textId="77777777" w:rsidR="005C692D" w:rsidRDefault="005C692D" w:rsidP="00F643EA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</w:tc>
        <w:tc>
          <w:tcPr>
            <w:tcW w:w="1275" w:type="dxa"/>
            <w:shd w:val="clear" w:color="auto" w:fill="66CCFF"/>
          </w:tcPr>
          <w:p w14:paraId="36E56F3A" w14:textId="77777777" w:rsidR="005C692D" w:rsidRDefault="005C692D" w:rsidP="00F643EA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14:paraId="7251086B" w14:textId="77777777" w:rsidR="005C692D" w:rsidRDefault="005C692D" w:rsidP="006C4338">
      <w:pPr>
        <w:tabs>
          <w:tab w:val="left" w:pos="851"/>
        </w:tabs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4DFB145C" w14:textId="77777777" w:rsidTr="00874BC1">
        <w:tc>
          <w:tcPr>
            <w:tcW w:w="10277" w:type="dxa"/>
            <w:shd w:val="clear" w:color="auto" w:fill="66CCFF"/>
          </w:tcPr>
          <w:p w14:paraId="29BCE071" w14:textId="77777777" w:rsidR="009B1CD0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14:paraId="3448E7F0" w14:textId="69C38AED" w:rsidR="009B1CD0" w:rsidRDefault="009B1CD0" w:rsidP="006C4338">
      <w:pPr>
        <w:tabs>
          <w:tab w:val="left" w:pos="426"/>
          <w:tab w:val="left" w:pos="851"/>
        </w:tabs>
        <w:jc w:val="both"/>
      </w:pPr>
    </w:p>
    <w:p w14:paraId="5C7F352C" w14:textId="3E6F1F97" w:rsidR="001F0D6C" w:rsidRDefault="001F0D6C" w:rsidP="001F0D6C">
      <w:pPr>
        <w:pStyle w:val="Titre1"/>
        <w:keepNext w:val="0"/>
        <w:widowControl w:val="0"/>
        <w:tabs>
          <w:tab w:val="left" w:pos="567"/>
          <w:tab w:val="left" w:pos="851"/>
        </w:tabs>
        <w:suppressAutoHyphens w:val="0"/>
        <w:ind w:left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  <w:b w:val="0"/>
          <w:bCs/>
          <w:iCs/>
        </w:rPr>
        <w:t>Objet</w:t>
      </w:r>
      <w:proofErr w:type="gramEnd"/>
      <w:r>
        <w:rPr>
          <w:rFonts w:ascii="Arial" w:hAnsi="Arial" w:cs="Arial"/>
          <w:b w:val="0"/>
          <w:bCs/>
          <w:iCs/>
        </w:rPr>
        <w:t xml:space="preserve"> </w:t>
      </w:r>
      <w:r w:rsidR="00976346">
        <w:rPr>
          <w:rFonts w:ascii="Arial" w:hAnsi="Arial" w:cs="Arial"/>
          <w:b w:val="0"/>
          <w:bCs/>
          <w:iCs/>
        </w:rPr>
        <w:t>de l’accord-cadre</w:t>
      </w:r>
      <w:r>
        <w:rPr>
          <w:rFonts w:ascii="Arial" w:hAnsi="Arial" w:cs="Arial"/>
          <w:b w:val="0"/>
          <w:bCs/>
          <w:iCs/>
        </w:rPr>
        <w:t> :</w:t>
      </w:r>
    </w:p>
    <w:p w14:paraId="657A133A" w14:textId="4AD6B53D" w:rsidR="007264D8" w:rsidRDefault="007264D8" w:rsidP="0055232F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tbl>
      <w:tblPr>
        <w:tblStyle w:val="Grilledutableau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976346" w14:paraId="71A3D957" w14:textId="77777777" w:rsidTr="00976346">
        <w:trPr>
          <w:trHeight w:val="672"/>
        </w:trPr>
        <w:tc>
          <w:tcPr>
            <w:tcW w:w="10201" w:type="dxa"/>
            <w:vAlign w:val="center"/>
          </w:tcPr>
          <w:p w14:paraId="3E35AEE7" w14:textId="3F79D2B1" w:rsidR="00976346" w:rsidRDefault="00BE44C4" w:rsidP="00976346">
            <w:pPr>
              <w:tabs>
                <w:tab w:val="left" w:pos="426"/>
                <w:tab w:val="left" w:pos="851"/>
              </w:tabs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Fourniture, </w:t>
            </w:r>
            <w:r w:rsidR="006941A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pose,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vérification et maintenance des moyens de lutte contre l’incendie, SSI, alarmes incendie et déclencheurs manuels, défibrillateurs du CROUS de Bretagne</w:t>
            </w:r>
          </w:p>
          <w:p w14:paraId="52F2BA0B" w14:textId="77777777" w:rsidR="00877BB5" w:rsidRDefault="00877BB5" w:rsidP="00976346">
            <w:pPr>
              <w:tabs>
                <w:tab w:val="left" w:pos="426"/>
                <w:tab w:val="left" w:pos="851"/>
              </w:tabs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710151B0" w14:textId="7C6538BB" w:rsidR="00877BB5" w:rsidRPr="00976346" w:rsidRDefault="00877BB5" w:rsidP="00976346">
            <w:pPr>
              <w:tabs>
                <w:tab w:val="left" w:pos="426"/>
                <w:tab w:val="left" w:pos="851"/>
              </w:tabs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Lot n°</w:t>
            </w:r>
            <w:r w:rsidR="00007F4B">
              <w:rPr>
                <w:rFonts w:ascii="Arial" w:hAnsi="Arial" w:cs="Arial"/>
                <w:b/>
                <w:bCs/>
                <w:sz w:val="28"/>
                <w:szCs w:val="28"/>
              </w:rPr>
              <w:t>3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– </w:t>
            </w:r>
            <w:r w:rsidR="00007F4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Fourniture, </w:t>
            </w:r>
            <w:r w:rsidR="0086534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pose, </w:t>
            </w:r>
            <w:r w:rsidR="00007F4B">
              <w:rPr>
                <w:rFonts w:ascii="Arial" w:hAnsi="Arial" w:cs="Arial"/>
                <w:b/>
                <w:bCs/>
                <w:sz w:val="28"/>
                <w:szCs w:val="28"/>
              </w:rPr>
              <w:t>vérification et maintenance des défibrillateurs (DAE)</w:t>
            </w:r>
          </w:p>
        </w:tc>
      </w:tr>
    </w:tbl>
    <w:p w14:paraId="583936C6" w14:textId="77777777" w:rsidR="005C1252" w:rsidRDefault="005C1252" w:rsidP="001F0D6C">
      <w:pPr>
        <w:tabs>
          <w:tab w:val="left" w:pos="851"/>
        </w:tabs>
        <w:jc w:val="both"/>
        <w:rPr>
          <w:rFonts w:ascii="Arial" w:hAnsi="Arial" w:cs="Arial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5540D979" w14:textId="77777777" w:rsidTr="003456B4">
        <w:tc>
          <w:tcPr>
            <w:tcW w:w="10277" w:type="dxa"/>
            <w:shd w:val="clear" w:color="auto" w:fill="66CCFF"/>
          </w:tcPr>
          <w:p w14:paraId="69614FD7" w14:textId="20C6B8EE" w:rsidR="009B1CD0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B - Engagement </w:t>
            </w:r>
            <w:r w:rsidR="00166B56" w:rsidRPr="00166B56">
              <w:rPr>
                <w:rFonts w:ascii="Arial" w:hAnsi="Arial" w:cs="Arial"/>
                <w:b/>
                <w:sz w:val="22"/>
                <w:szCs w:val="22"/>
              </w:rPr>
              <w:t>du titulaire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14:paraId="33E3E627" w14:textId="77777777" w:rsidR="009B1CD0" w:rsidRDefault="009B1CD0" w:rsidP="006C4338">
      <w:pPr>
        <w:tabs>
          <w:tab w:val="left" w:pos="851"/>
        </w:tabs>
      </w:pPr>
    </w:p>
    <w:p w14:paraId="49012EEC" w14:textId="77777777" w:rsidR="009B1CD0" w:rsidRPr="00E5476D" w:rsidRDefault="009B1CD0" w:rsidP="00E5476D">
      <w:pPr>
        <w:pStyle w:val="Titre2"/>
        <w:rPr>
          <w:rFonts w:ascii="Arial" w:hAnsi="Arial" w:cs="Arial"/>
          <w:sz w:val="22"/>
          <w:szCs w:val="22"/>
        </w:rPr>
      </w:pPr>
      <w:r w:rsidRPr="00E5476D">
        <w:rPr>
          <w:rFonts w:ascii="Arial" w:hAnsi="Arial" w:cs="Arial"/>
          <w:sz w:val="22"/>
          <w:szCs w:val="22"/>
        </w:rPr>
        <w:t xml:space="preserve">B1 - Identification et engagement </w:t>
      </w:r>
      <w:r w:rsidR="00CD185D" w:rsidRPr="00E5476D">
        <w:rPr>
          <w:rFonts w:ascii="Arial" w:hAnsi="Arial" w:cs="Arial"/>
          <w:sz w:val="22"/>
          <w:szCs w:val="22"/>
        </w:rPr>
        <w:t>du titulaire</w:t>
      </w:r>
      <w:r w:rsidR="00E5476D" w:rsidRPr="00E5476D">
        <w:rPr>
          <w:rFonts w:ascii="Arial" w:hAnsi="Arial" w:cs="Arial"/>
          <w:sz w:val="22"/>
          <w:szCs w:val="22"/>
        </w:rPr>
        <w:t xml:space="preserve"> ou du groupement titulaire</w:t>
      </w:r>
      <w:r w:rsidRPr="00E5476D">
        <w:rPr>
          <w:rFonts w:ascii="Arial" w:hAnsi="Arial" w:cs="Arial"/>
          <w:sz w:val="22"/>
          <w:szCs w:val="22"/>
        </w:rPr>
        <w:t> :</w:t>
      </w:r>
    </w:p>
    <w:p w14:paraId="4D71FBE2" w14:textId="77777777" w:rsidR="005E1294" w:rsidRDefault="005E1294" w:rsidP="005E1294">
      <w:pPr>
        <w:pStyle w:val="fcase1ertab"/>
        <w:numPr>
          <w:ilvl w:val="0"/>
          <w:numId w:val="1"/>
        </w:numPr>
        <w:tabs>
          <w:tab w:val="left" w:pos="851"/>
        </w:tabs>
        <w:rPr>
          <w:rFonts w:ascii="Arial" w:hAnsi="Arial" w:cs="Arial"/>
        </w:rPr>
      </w:pPr>
    </w:p>
    <w:p w14:paraId="730EB482" w14:textId="06657E4F" w:rsidR="00607296" w:rsidRDefault="00607296" w:rsidP="00E47798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Après avoir pris connaissance du cahier des clauses particulières et des documents qui sont mentionnés au présent acte d’engagement,</w:t>
      </w:r>
    </w:p>
    <w:p w14:paraId="18E62E67" w14:textId="1880980D" w:rsidR="00607296" w:rsidRDefault="00607296" w:rsidP="00607296">
      <w:pPr>
        <w:pStyle w:val="Paragraphedeliste"/>
        <w:numPr>
          <w:ilvl w:val="0"/>
          <w:numId w:val="13"/>
        </w:num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Je M’ENGAGE, sans réserve, conformément aux conditions, clauses et prescriptions des documents visés ci-dessus à exécuter les prestations définies ci-après.</w:t>
      </w:r>
    </w:p>
    <w:p w14:paraId="31345C76" w14:textId="2C83EEBF" w:rsidR="00607296" w:rsidRDefault="00607296" w:rsidP="00607296">
      <w:pPr>
        <w:pStyle w:val="Paragraphedeliste"/>
        <w:numPr>
          <w:ilvl w:val="0"/>
          <w:numId w:val="13"/>
        </w:num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J’AFFIRME, sous peine de résiliation de plein droit de l’accord-cadre, que je suis titulaire d’une police d’assurance garantissant l’ensemble des responsabilités que j’encours.</w:t>
      </w:r>
    </w:p>
    <w:p w14:paraId="0999E196" w14:textId="541F1E48" w:rsidR="00607296" w:rsidRDefault="00607296" w:rsidP="00607296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L’offre ainsi présentée ne nous lie toutefois que si l’attribution de l’accord-cadre a lieu dans un délai </w:t>
      </w:r>
      <w:r w:rsidRPr="00C709B7">
        <w:rPr>
          <w:rFonts w:ascii="Arial" w:hAnsi="Arial" w:cs="Arial"/>
        </w:rPr>
        <w:t xml:space="preserve">de </w:t>
      </w:r>
      <w:r w:rsidR="00C709B7" w:rsidRPr="00C709B7">
        <w:rPr>
          <w:rFonts w:ascii="Arial" w:hAnsi="Arial" w:cs="Arial"/>
          <w:b/>
          <w:bCs/>
        </w:rPr>
        <w:t>1</w:t>
      </w:r>
      <w:r w:rsidR="00990112">
        <w:rPr>
          <w:rFonts w:ascii="Arial" w:hAnsi="Arial" w:cs="Arial"/>
          <w:b/>
          <w:bCs/>
        </w:rPr>
        <w:t>5</w:t>
      </w:r>
      <w:r w:rsidR="00C709B7" w:rsidRPr="00C709B7">
        <w:rPr>
          <w:rFonts w:ascii="Arial" w:hAnsi="Arial" w:cs="Arial"/>
          <w:b/>
          <w:bCs/>
        </w:rPr>
        <w:t>0</w:t>
      </w:r>
      <w:r w:rsidRPr="00C709B7">
        <w:rPr>
          <w:rFonts w:ascii="Arial" w:hAnsi="Arial" w:cs="Arial"/>
          <w:b/>
          <w:bCs/>
        </w:rPr>
        <w:t xml:space="preserve"> jours calendaires</w:t>
      </w:r>
      <w:r w:rsidRPr="00C709B7">
        <w:rPr>
          <w:rFonts w:ascii="Arial" w:hAnsi="Arial" w:cs="Arial"/>
        </w:rPr>
        <w:t xml:space="preserve"> à compter de la date limite de réception des offres.</w:t>
      </w:r>
    </w:p>
    <w:p w14:paraId="41C7FF66" w14:textId="77777777" w:rsidR="00607296" w:rsidRDefault="00607296" w:rsidP="00607296">
      <w:pPr>
        <w:tabs>
          <w:tab w:val="left" w:pos="851"/>
        </w:tabs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607296" w14:paraId="755D4E52" w14:textId="77777777" w:rsidTr="002B0CA3">
        <w:trPr>
          <w:trHeight w:val="1239"/>
        </w:trPr>
        <w:tc>
          <w:tcPr>
            <w:tcW w:w="10194" w:type="dxa"/>
          </w:tcPr>
          <w:p w14:paraId="5AE4E22C" w14:textId="77777777" w:rsidR="00607296" w:rsidRPr="00607296" w:rsidRDefault="00607296" w:rsidP="00607296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607296">
              <w:rPr>
                <w:rFonts w:ascii="Arial" w:hAnsi="Arial" w:cs="Arial"/>
              </w:rPr>
              <w:fldChar w:fldCharType="begin">
                <w:ffData>
                  <w:name w:val="formcheckbox_off_01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7296">
              <w:rPr>
                <w:rFonts w:ascii="Arial" w:hAnsi="Arial" w:cs="Arial"/>
              </w:rPr>
              <w:instrText xml:space="preserve"> FORMCHECKBOX </w:instrText>
            </w:r>
            <w:r w:rsidRPr="00607296">
              <w:rPr>
                <w:rFonts w:ascii="Arial" w:hAnsi="Arial" w:cs="Arial"/>
              </w:rPr>
            </w:r>
            <w:r w:rsidRPr="00607296">
              <w:rPr>
                <w:rFonts w:ascii="Arial" w:hAnsi="Arial" w:cs="Arial"/>
              </w:rPr>
              <w:fldChar w:fldCharType="separate"/>
            </w:r>
            <w:r w:rsidRPr="00607296">
              <w:rPr>
                <w:rFonts w:ascii="Arial" w:hAnsi="Arial" w:cs="Arial"/>
              </w:rPr>
              <w:fldChar w:fldCharType="end"/>
            </w:r>
            <w:r w:rsidRPr="00607296">
              <w:rPr>
                <w:rFonts w:ascii="Arial" w:hAnsi="Arial" w:cs="Arial"/>
              </w:rPr>
              <w:t xml:space="preserve"> </w:t>
            </w:r>
            <w:r w:rsidRPr="00607296">
              <w:rPr>
                <w:rFonts w:ascii="Arial" w:hAnsi="Arial" w:cs="Arial"/>
                <w:b/>
              </w:rPr>
              <w:t>Le signataire :</w:t>
            </w:r>
          </w:p>
          <w:p w14:paraId="19C58828" w14:textId="4A5C153B" w:rsidR="00607296" w:rsidRPr="00607296" w:rsidRDefault="00607296" w:rsidP="00607296">
            <w:pPr>
              <w:tabs>
                <w:tab w:val="left" w:pos="851"/>
              </w:tabs>
              <w:ind w:left="22" w:firstLine="411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Pr="00607296">
              <w:rPr>
                <w:rFonts w:ascii="Arial" w:hAnsi="Arial" w:cs="Arial"/>
              </w:rPr>
              <w:t xml:space="preserve"> </w:t>
            </w:r>
            <w:proofErr w:type="gramStart"/>
            <w:r w:rsidRPr="00607296">
              <w:rPr>
                <w:rFonts w:ascii="Arial" w:hAnsi="Arial" w:cs="Arial"/>
              </w:rPr>
              <w:t>s’engage</w:t>
            </w:r>
            <w:proofErr w:type="gramEnd"/>
            <w:r w:rsidRPr="00607296">
              <w:rPr>
                <w:rFonts w:ascii="Arial" w:hAnsi="Arial" w:cs="Arial"/>
              </w:rPr>
              <w:t>, sur la base de son offre et pour son propre compte à exécuter les prestations demandées dans les conditions définies ci-</w:t>
            </w:r>
            <w:proofErr w:type="gramStart"/>
            <w:r w:rsidRPr="00607296">
              <w:rPr>
                <w:rFonts w:ascii="Arial" w:hAnsi="Arial" w:cs="Arial"/>
              </w:rPr>
              <w:t>après;</w:t>
            </w:r>
            <w:proofErr w:type="gramEnd"/>
          </w:p>
          <w:p w14:paraId="4A0515A9" w14:textId="23ECE0CF" w:rsidR="00607296" w:rsidRPr="00607296" w:rsidRDefault="00607296" w:rsidP="00607296">
            <w:pPr>
              <w:tabs>
                <w:tab w:val="left" w:pos="851"/>
              </w:tabs>
              <w:ind w:left="22" w:firstLine="4111"/>
              <w:rPr>
                <w:rFonts w:ascii="Arial" w:hAnsi="Arial" w:cs="Arial"/>
              </w:rPr>
            </w:pPr>
            <w:r w:rsidRPr="00607296">
              <w:rPr>
                <w:rFonts w:ascii="Arial" w:hAnsi="Arial" w:cs="Arial"/>
              </w:rPr>
              <w:fldChar w:fldCharType="begin">
                <w:ffData>
                  <w:name w:val="formcheckbox_off_0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7296">
              <w:rPr>
                <w:rFonts w:ascii="Arial" w:hAnsi="Arial" w:cs="Arial"/>
              </w:rPr>
              <w:instrText xml:space="preserve"> FORMCHECKBOX </w:instrText>
            </w:r>
            <w:r w:rsidRPr="00607296">
              <w:rPr>
                <w:rFonts w:ascii="Arial" w:hAnsi="Arial" w:cs="Arial"/>
              </w:rPr>
            </w:r>
            <w:r w:rsidRPr="00607296">
              <w:rPr>
                <w:rFonts w:ascii="Arial" w:hAnsi="Arial" w:cs="Arial"/>
              </w:rPr>
              <w:fldChar w:fldCharType="separate"/>
            </w:r>
            <w:r w:rsidRPr="00607296">
              <w:rPr>
                <w:rFonts w:ascii="Arial" w:hAnsi="Arial" w:cs="Arial"/>
              </w:rPr>
              <w:fldChar w:fldCharType="end"/>
            </w:r>
            <w:r w:rsidRPr="00607296">
              <w:rPr>
                <w:rFonts w:ascii="Arial" w:hAnsi="Arial" w:cs="Arial"/>
              </w:rPr>
              <w:t xml:space="preserve"> engage la société ........................................... sur la base de son offre à exécuter les prestations demandées dans les conditions définies ci-après;</w:t>
            </w:r>
          </w:p>
          <w:p w14:paraId="1A882E1A" w14:textId="77777777" w:rsidR="00607296" w:rsidRDefault="00607296" w:rsidP="00607296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</w:tbl>
    <w:p w14:paraId="75E77F81" w14:textId="77777777" w:rsidR="00607296" w:rsidRDefault="00607296" w:rsidP="00607296">
      <w:pPr>
        <w:tabs>
          <w:tab w:val="left" w:pos="851"/>
        </w:tabs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607296" w14:paraId="2E950388" w14:textId="77777777" w:rsidTr="002B0CA3">
        <w:trPr>
          <w:trHeight w:val="1304"/>
        </w:trPr>
        <w:tc>
          <w:tcPr>
            <w:tcW w:w="10194" w:type="dxa"/>
          </w:tcPr>
          <w:bookmarkStart w:id="0" w:name="formcheckbox_off_04"/>
          <w:p w14:paraId="6E3D51CE" w14:textId="77777777" w:rsidR="002B0CA3" w:rsidRPr="002B0CA3" w:rsidRDefault="002B0CA3" w:rsidP="002B0CA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2B0CA3">
              <w:rPr>
                <w:rFonts w:ascii="Arial" w:hAnsi="Arial" w:cs="Arial"/>
              </w:rPr>
              <w:fldChar w:fldCharType="begin">
                <w:ffData>
                  <w:name w:val="formcheckbox_off_04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A3">
              <w:rPr>
                <w:rFonts w:ascii="Arial" w:hAnsi="Arial" w:cs="Arial"/>
              </w:rPr>
              <w:instrText xml:space="preserve"> FORMCHECKBOX </w:instrText>
            </w:r>
            <w:r w:rsidRPr="002B0CA3">
              <w:rPr>
                <w:rFonts w:ascii="Arial" w:hAnsi="Arial" w:cs="Arial"/>
              </w:rPr>
            </w:r>
            <w:r w:rsidRPr="002B0CA3">
              <w:rPr>
                <w:rFonts w:ascii="Arial" w:hAnsi="Arial" w:cs="Arial"/>
              </w:rPr>
              <w:fldChar w:fldCharType="separate"/>
            </w:r>
            <w:r w:rsidRPr="002B0CA3">
              <w:rPr>
                <w:rFonts w:ascii="Arial" w:hAnsi="Arial" w:cs="Arial"/>
              </w:rPr>
              <w:fldChar w:fldCharType="end"/>
            </w:r>
            <w:bookmarkEnd w:id="0"/>
            <w:r w:rsidRPr="002B0CA3">
              <w:rPr>
                <w:rFonts w:ascii="Arial" w:hAnsi="Arial" w:cs="Arial"/>
              </w:rPr>
              <w:t xml:space="preserve"> </w:t>
            </w:r>
            <w:r w:rsidRPr="002B0CA3">
              <w:rPr>
                <w:rFonts w:ascii="Arial" w:hAnsi="Arial" w:cs="Arial"/>
                <w:b/>
              </w:rPr>
              <w:t>Le mandataire (1) :</w:t>
            </w:r>
          </w:p>
          <w:p w14:paraId="417840CD" w14:textId="77777777" w:rsidR="002B0CA3" w:rsidRPr="002B0CA3" w:rsidRDefault="002B0CA3" w:rsidP="002B0CA3">
            <w:pPr>
              <w:tabs>
                <w:tab w:val="left" w:pos="851"/>
              </w:tabs>
              <w:ind w:firstLine="1581"/>
              <w:rPr>
                <w:rFonts w:ascii="Arial" w:hAnsi="Arial" w:cs="Arial"/>
              </w:rPr>
            </w:pPr>
            <w:r w:rsidRPr="002B0CA3">
              <w:rPr>
                <w:rFonts w:ascii="Arial" w:hAnsi="Arial" w:cs="Arial"/>
              </w:rPr>
              <w:t xml:space="preserve">                                               </w:t>
            </w:r>
            <w:bookmarkStart w:id="1" w:name="formcheckbox_off_05"/>
            <w:r w:rsidRPr="002B0CA3">
              <w:rPr>
                <w:rFonts w:ascii="Arial" w:hAnsi="Arial" w:cs="Arial"/>
              </w:rPr>
              <w:fldChar w:fldCharType="begin">
                <w:ffData>
                  <w:name w:val="formcheckbox_off_05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A3">
              <w:rPr>
                <w:rFonts w:ascii="Arial" w:hAnsi="Arial" w:cs="Arial"/>
              </w:rPr>
              <w:instrText xml:space="preserve"> FORMCHECKBOX </w:instrText>
            </w:r>
            <w:r w:rsidRPr="002B0CA3">
              <w:rPr>
                <w:rFonts w:ascii="Arial" w:hAnsi="Arial" w:cs="Arial"/>
              </w:rPr>
            </w:r>
            <w:r w:rsidRPr="002B0CA3">
              <w:rPr>
                <w:rFonts w:ascii="Arial" w:hAnsi="Arial" w:cs="Arial"/>
              </w:rPr>
              <w:fldChar w:fldCharType="separate"/>
            </w:r>
            <w:r w:rsidRPr="002B0CA3">
              <w:rPr>
                <w:rFonts w:ascii="Arial" w:hAnsi="Arial" w:cs="Arial"/>
              </w:rPr>
              <w:fldChar w:fldCharType="end"/>
            </w:r>
            <w:bookmarkEnd w:id="1"/>
            <w:r w:rsidRPr="002B0CA3">
              <w:rPr>
                <w:rFonts w:ascii="Arial" w:hAnsi="Arial" w:cs="Arial"/>
              </w:rPr>
              <w:t xml:space="preserve"> du groupement solidaire </w:t>
            </w:r>
          </w:p>
          <w:p w14:paraId="3D5AC0C7" w14:textId="77777777" w:rsidR="002B0CA3" w:rsidRPr="002B0CA3" w:rsidRDefault="002B0CA3" w:rsidP="002B0CA3">
            <w:pPr>
              <w:tabs>
                <w:tab w:val="left" w:pos="851"/>
              </w:tabs>
              <w:ind w:firstLine="1581"/>
              <w:rPr>
                <w:rFonts w:ascii="Arial" w:hAnsi="Arial" w:cs="Arial"/>
              </w:rPr>
            </w:pPr>
            <w:r w:rsidRPr="002B0CA3">
              <w:rPr>
                <w:rFonts w:ascii="Arial" w:hAnsi="Arial" w:cs="Arial"/>
              </w:rPr>
              <w:t xml:space="preserve">                                               </w:t>
            </w:r>
            <w:bookmarkStart w:id="2" w:name="formcheckbox_off_06"/>
            <w:r w:rsidRPr="002B0CA3">
              <w:rPr>
                <w:rFonts w:ascii="Arial" w:hAnsi="Arial" w:cs="Arial"/>
              </w:rPr>
              <w:fldChar w:fldCharType="begin">
                <w:ffData>
                  <w:name w:val="formcheckbox_off_06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A3">
              <w:rPr>
                <w:rFonts w:ascii="Arial" w:hAnsi="Arial" w:cs="Arial"/>
              </w:rPr>
              <w:instrText xml:space="preserve"> FORMCHECKBOX </w:instrText>
            </w:r>
            <w:r w:rsidRPr="002B0CA3">
              <w:rPr>
                <w:rFonts w:ascii="Arial" w:hAnsi="Arial" w:cs="Arial"/>
              </w:rPr>
            </w:r>
            <w:r w:rsidRPr="002B0CA3">
              <w:rPr>
                <w:rFonts w:ascii="Arial" w:hAnsi="Arial" w:cs="Arial"/>
              </w:rPr>
              <w:fldChar w:fldCharType="separate"/>
            </w:r>
            <w:r w:rsidRPr="002B0CA3">
              <w:rPr>
                <w:rFonts w:ascii="Arial" w:hAnsi="Arial" w:cs="Arial"/>
              </w:rPr>
              <w:fldChar w:fldCharType="end"/>
            </w:r>
            <w:bookmarkEnd w:id="2"/>
            <w:r w:rsidRPr="002B0CA3">
              <w:rPr>
                <w:rFonts w:ascii="Arial" w:hAnsi="Arial" w:cs="Arial"/>
              </w:rPr>
              <w:t xml:space="preserve"> solidaire du groupement conjoint  </w:t>
            </w:r>
          </w:p>
          <w:p w14:paraId="2FFD96F5" w14:textId="733D8CFD" w:rsidR="00607296" w:rsidRDefault="002B0CA3" w:rsidP="002B0CA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2B0CA3">
              <w:rPr>
                <w:rFonts w:ascii="Arial" w:hAnsi="Arial" w:cs="Arial"/>
              </w:rPr>
              <w:t>s’engage pour l’ensemble des prestataires groupés désignés dans l’annexe ci-jointe (2) à exécuter les prestations demandées dans les conditions définies ci-après;</w:t>
            </w:r>
          </w:p>
        </w:tc>
      </w:tr>
    </w:tbl>
    <w:p w14:paraId="25B539AC" w14:textId="77777777" w:rsidR="00607296" w:rsidRDefault="00607296" w:rsidP="00607296">
      <w:pPr>
        <w:tabs>
          <w:tab w:val="left" w:pos="851"/>
        </w:tabs>
        <w:jc w:val="both"/>
        <w:rPr>
          <w:rFonts w:ascii="Arial" w:hAnsi="Arial" w:cs="Arial"/>
        </w:rPr>
      </w:pPr>
    </w:p>
    <w:p w14:paraId="347236FA" w14:textId="1F355BE5" w:rsidR="00607296" w:rsidRDefault="002B0CA3" w:rsidP="002B0CA3">
      <w:pPr>
        <w:pStyle w:val="Paragraphedeliste"/>
        <w:numPr>
          <w:ilvl w:val="0"/>
          <w:numId w:val="14"/>
        </w:numPr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Cocher la case correspondante à la nature de votre groupement</w:t>
      </w:r>
    </w:p>
    <w:p w14:paraId="3F9B9C28" w14:textId="78B1C6A8" w:rsidR="002B0CA3" w:rsidRDefault="002B0CA3" w:rsidP="002B0CA3">
      <w:pPr>
        <w:pStyle w:val="Paragraphedeliste"/>
        <w:numPr>
          <w:ilvl w:val="0"/>
          <w:numId w:val="14"/>
        </w:numPr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Cette annexe est à dupliquer en autant d’exemplaires que nécessaire et elle est recommandée dans le cas de groupement conjoint.</w:t>
      </w:r>
    </w:p>
    <w:p w14:paraId="5F72FDD2" w14:textId="734C3DE7" w:rsidR="002B0CA3" w:rsidRPr="002B0CA3" w:rsidRDefault="002B0CA3" w:rsidP="002B0CA3">
      <w:pPr>
        <w:pStyle w:val="Paragraphedeliste"/>
        <w:numPr>
          <w:ilvl w:val="0"/>
          <w:numId w:val="14"/>
        </w:numPr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Dans le cas d’un groupement, indiquer les coordonnées du mandataire.</w:t>
      </w:r>
    </w:p>
    <w:p w14:paraId="1CB3F734" w14:textId="77777777" w:rsidR="00607296" w:rsidRDefault="00607296" w:rsidP="00607296">
      <w:pPr>
        <w:tabs>
          <w:tab w:val="left" w:pos="851"/>
        </w:tabs>
        <w:jc w:val="both"/>
        <w:rPr>
          <w:rFonts w:ascii="Arial" w:hAnsi="Arial" w:cs="Arial"/>
        </w:rPr>
      </w:pPr>
    </w:p>
    <w:p w14:paraId="669727F2" w14:textId="77777777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Nom commercial et dénomination sociale du candidat (3) :</w:t>
      </w:r>
    </w:p>
    <w:p w14:paraId="4FE465D3" w14:textId="54C38329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……………………………………………………………………………………………………………</w:t>
      </w:r>
      <w:r>
        <w:rPr>
          <w:sz w:val="20"/>
        </w:rPr>
        <w:t>…………………………</w:t>
      </w:r>
    </w:p>
    <w:p w14:paraId="0823339C" w14:textId="77777777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 xml:space="preserve">Adresse de l’établissement : </w:t>
      </w:r>
    </w:p>
    <w:p w14:paraId="497FA6FC" w14:textId="1FF4CEED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…………………………………………………………………………………………………………...</w:t>
      </w:r>
      <w:r>
        <w:rPr>
          <w:sz w:val="20"/>
        </w:rPr>
        <w:t>....................................</w:t>
      </w:r>
    </w:p>
    <w:p w14:paraId="4135FE0B" w14:textId="1F3BC2A7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...…………………………………………………………………………………………………………</w:t>
      </w:r>
      <w:r>
        <w:rPr>
          <w:sz w:val="20"/>
        </w:rPr>
        <w:t>…………………………</w:t>
      </w:r>
    </w:p>
    <w:p w14:paraId="4F5FC66F" w14:textId="79DA736E" w:rsid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…………………………………………………………………………………………………………...</w:t>
      </w:r>
      <w:r>
        <w:rPr>
          <w:sz w:val="20"/>
        </w:rPr>
        <w:t>....................................</w:t>
      </w:r>
    </w:p>
    <w:p w14:paraId="12F052CA" w14:textId="77777777" w:rsidR="002B0CA3" w:rsidRPr="002B0CA3" w:rsidRDefault="002B0CA3" w:rsidP="002B0CA3">
      <w:pPr>
        <w:pStyle w:val="RedaliaNormal"/>
        <w:jc w:val="left"/>
        <w:rPr>
          <w:sz w:val="20"/>
        </w:rPr>
      </w:pPr>
    </w:p>
    <w:p w14:paraId="284C7362" w14:textId="77777777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lastRenderedPageBreak/>
        <w:t xml:space="preserve">Adresse du siège social (si différente de l’établissement) : </w:t>
      </w:r>
    </w:p>
    <w:p w14:paraId="17F32F06" w14:textId="6ACE7480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…………………………………………………………………………………………………………...</w:t>
      </w:r>
      <w:r>
        <w:rPr>
          <w:sz w:val="20"/>
        </w:rPr>
        <w:t>....................................</w:t>
      </w:r>
    </w:p>
    <w:p w14:paraId="675FCA66" w14:textId="1ECA8FEE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.…………………………………………………………………………………………………………</w:t>
      </w:r>
      <w:r>
        <w:rPr>
          <w:sz w:val="20"/>
        </w:rPr>
        <w:t>…………………………..</w:t>
      </w:r>
    </w:p>
    <w:p w14:paraId="60E4A75C" w14:textId="146B991C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………………………………………………………………………………………………………...…</w:t>
      </w:r>
      <w:r>
        <w:rPr>
          <w:sz w:val="20"/>
        </w:rPr>
        <w:t>…………………………</w:t>
      </w:r>
    </w:p>
    <w:p w14:paraId="3EF55B60" w14:textId="723A579A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Adresse électronique : ..............................................................................................................</w:t>
      </w:r>
      <w:r>
        <w:rPr>
          <w:sz w:val="20"/>
        </w:rPr>
        <w:t>....................................</w:t>
      </w:r>
    </w:p>
    <w:p w14:paraId="65BF3B61" w14:textId="77777777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Téléphone : ...................................................</w:t>
      </w:r>
    </w:p>
    <w:p w14:paraId="7455D958" w14:textId="77777777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Télécopie : ....................................................</w:t>
      </w:r>
    </w:p>
    <w:p w14:paraId="1C7FEE65" w14:textId="77777777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SIRET : .........................................................</w:t>
      </w:r>
    </w:p>
    <w:p w14:paraId="72E9620B" w14:textId="77777777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APE : ............................................................</w:t>
      </w:r>
    </w:p>
    <w:p w14:paraId="7E633987" w14:textId="77777777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Numéro de TVA intracommunautaire : .........................................................</w:t>
      </w:r>
    </w:p>
    <w:p w14:paraId="3FA2E1DC" w14:textId="77777777" w:rsidR="002B0CA3" w:rsidRPr="002B0CA3" w:rsidRDefault="002B0CA3" w:rsidP="002B0CA3">
      <w:pPr>
        <w:pStyle w:val="RedaliaNormal"/>
        <w:rPr>
          <w:sz w:val="20"/>
        </w:rPr>
      </w:pPr>
    </w:p>
    <w:p w14:paraId="66BF8B76" w14:textId="77777777" w:rsidR="002B0CA3" w:rsidRPr="002B0CA3" w:rsidRDefault="002B0CA3" w:rsidP="002B0CA3">
      <w:pPr>
        <w:pStyle w:val="RedaliaNormal"/>
        <w:rPr>
          <w:sz w:val="20"/>
        </w:rPr>
      </w:pPr>
      <w:r w:rsidRPr="002B0CA3">
        <w:rPr>
          <w:sz w:val="20"/>
        </w:rPr>
        <w:t>Références bancaires :</w:t>
      </w:r>
    </w:p>
    <w:p w14:paraId="5D562633" w14:textId="77777777" w:rsidR="002B0CA3" w:rsidRPr="002B0CA3" w:rsidRDefault="002B0CA3" w:rsidP="002B0CA3">
      <w:pPr>
        <w:pStyle w:val="RedaliaNormal"/>
        <w:rPr>
          <w:sz w:val="20"/>
        </w:rPr>
      </w:pPr>
      <w:r w:rsidRPr="002B0CA3">
        <w:rPr>
          <w:sz w:val="20"/>
        </w:rPr>
        <w:t>IBAN : .......................................................................................................................................</w:t>
      </w:r>
    </w:p>
    <w:p w14:paraId="4D0467CA" w14:textId="77777777" w:rsidR="002B0CA3" w:rsidRPr="002B0CA3" w:rsidRDefault="002B0CA3" w:rsidP="002B0CA3">
      <w:pPr>
        <w:pStyle w:val="RedaliaNormal"/>
        <w:rPr>
          <w:sz w:val="20"/>
        </w:rPr>
      </w:pPr>
      <w:r w:rsidRPr="002B0CA3">
        <w:rPr>
          <w:sz w:val="20"/>
        </w:rPr>
        <w:t>BIC : .........................................................................................................................................</w:t>
      </w:r>
    </w:p>
    <w:p w14:paraId="6A2E10A0" w14:textId="60C06771" w:rsidR="002872E7" w:rsidRDefault="002872E7" w:rsidP="005C1252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14:paraId="0440C456" w14:textId="2DE0EF9B" w:rsidR="009B1CD0" w:rsidRDefault="009B1CD0" w:rsidP="006F3DF9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B</w:t>
      </w:r>
      <w:r w:rsidR="001C2096"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t xml:space="preserve"> - Compte(s) à créditer :</w:t>
      </w:r>
    </w:p>
    <w:p w14:paraId="43B8D489" w14:textId="77777777"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24BE5593" w14:textId="77777777" w:rsidR="007D158C" w:rsidRDefault="007D158C" w:rsidP="007D158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Nom de l’établissement bancaire :</w:t>
      </w:r>
    </w:p>
    <w:p w14:paraId="34E5BF05" w14:textId="77777777" w:rsidR="007D158C" w:rsidRDefault="007D158C" w:rsidP="007D158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6CDDFBC1" w14:textId="77777777" w:rsidR="007D158C" w:rsidRDefault="007D158C" w:rsidP="007D158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Numéro de compte :</w:t>
      </w:r>
    </w:p>
    <w:p w14:paraId="1B100C42" w14:textId="77777777" w:rsidR="007D158C" w:rsidRDefault="007D158C" w:rsidP="007D158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51B2FE3E" w14:textId="77777777" w:rsidR="007D158C" w:rsidRDefault="007D158C" w:rsidP="007D158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Adresse électronique à laquelle seront envoyés les avis de paiement :</w:t>
      </w:r>
    </w:p>
    <w:p w14:paraId="1310551C" w14:textId="77777777" w:rsidR="003E108E" w:rsidRDefault="003E108E" w:rsidP="007D158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4F753D7E" w14:textId="2CFDBE83" w:rsidR="003E108E" w:rsidRDefault="003E108E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B3 – Durée de l’accord-cadre, délai et reconduction</w:t>
      </w:r>
    </w:p>
    <w:p w14:paraId="31E5D38F" w14:textId="77777777" w:rsidR="003E108E" w:rsidRDefault="003E108E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50F014C2" w14:textId="62F55395" w:rsidR="003E108E" w:rsidRDefault="00A0186D" w:rsidP="00A0186D">
      <w:pPr>
        <w:pStyle w:val="fcase1ertab"/>
        <w:tabs>
          <w:tab w:val="left" w:pos="851"/>
        </w:tabs>
        <w:ind w:left="0" w:firstLine="426"/>
        <w:rPr>
          <w:rFonts w:ascii="Arial" w:hAnsi="Arial" w:cs="Arial"/>
          <w:iCs/>
          <w:sz w:val="22"/>
          <w:szCs w:val="22"/>
        </w:rPr>
      </w:pPr>
      <w:r w:rsidRPr="00A0186D">
        <w:rPr>
          <w:rFonts w:ascii="Arial" w:hAnsi="Arial" w:cs="Arial"/>
          <w:iCs/>
          <w:sz w:val="22"/>
          <w:szCs w:val="22"/>
        </w:rPr>
        <w:t>B3.1 – Durée de l’accord-cadre</w:t>
      </w:r>
    </w:p>
    <w:p w14:paraId="2D99E162" w14:textId="77777777" w:rsidR="00A0186D" w:rsidRDefault="00A0186D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3E5D7E47" w14:textId="77777777" w:rsidR="002D23A8" w:rsidRDefault="002D23A8" w:rsidP="002D23A8">
      <w:pPr>
        <w:pStyle w:val="RedaliaNormal"/>
      </w:pPr>
      <w:r>
        <w:t>L’accord-cadre prend effet à compter de sa date de notification pour une durée de douze (12) mois, reconductible trois (3) fois pour une durée identique.</w:t>
      </w:r>
    </w:p>
    <w:p w14:paraId="01098B2A" w14:textId="77777777" w:rsidR="002D23A8" w:rsidRDefault="002D23A8" w:rsidP="002D23A8">
      <w:pPr>
        <w:pStyle w:val="RedaliaNormal"/>
      </w:pPr>
    </w:p>
    <w:p w14:paraId="23C233F9" w14:textId="77777777" w:rsidR="002D23A8" w:rsidRDefault="002D23A8" w:rsidP="002D23A8">
      <w:pPr>
        <w:pStyle w:val="RedaliaNormal"/>
      </w:pPr>
      <w:r>
        <w:t>L’accord-cadre sera ensuite renouvelable annuellement trois (3) fois par tacite reconduction, sans que la durée totale de l’accord-cadre n’excède quarante-huit (48) mois, sauf dénonciation expresse par le CROUS au plus tard deux (2) mois avant l’expiration de la période de validité en cours.</w:t>
      </w:r>
    </w:p>
    <w:p w14:paraId="7BC284CE" w14:textId="77777777" w:rsidR="00917A1F" w:rsidRDefault="00917A1F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117BBFE0" w14:textId="6187A454" w:rsidR="00A0186D" w:rsidRDefault="00A0186D" w:rsidP="00A0186D">
      <w:pPr>
        <w:pStyle w:val="fcase1ertab"/>
        <w:tabs>
          <w:tab w:val="left" w:pos="851"/>
        </w:tabs>
        <w:ind w:left="0" w:firstLine="426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B3.2 – Délai d’exécution des prestations</w:t>
      </w:r>
    </w:p>
    <w:p w14:paraId="4EC25AC3" w14:textId="77777777" w:rsidR="00A0186D" w:rsidRDefault="00A0186D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6121EF2A" w14:textId="6D7BBB35" w:rsidR="00EB67AC" w:rsidRDefault="00EB67AC" w:rsidP="00EB67AC">
      <w:pPr>
        <w:pStyle w:val="RedaliaNormal"/>
      </w:pPr>
      <w:r w:rsidRPr="00D6788E">
        <w:t>Le délai d’exécution des prestations</w:t>
      </w:r>
      <w:r w:rsidR="00877BB5">
        <w:t>, uniquement pour les prestations visées par le BPU,</w:t>
      </w:r>
      <w:r w:rsidRPr="00D6788E">
        <w:t xml:space="preserve"> sera fixé par chaque bon de commande. </w:t>
      </w:r>
    </w:p>
    <w:p w14:paraId="6FAB0E6D" w14:textId="77777777" w:rsidR="00EB67AC" w:rsidRDefault="00EB67AC" w:rsidP="00EB67AC">
      <w:pPr>
        <w:pStyle w:val="RedaliaNormal"/>
      </w:pPr>
    </w:p>
    <w:p w14:paraId="6173F465" w14:textId="77777777" w:rsidR="002D23A8" w:rsidRDefault="002D23A8" w:rsidP="002D23A8">
      <w:pPr>
        <w:pStyle w:val="RedaliaNormal"/>
      </w:pPr>
      <w:r>
        <w:t>Les bons de commandes pourront être émis pendant toute la durée de validité de l’accord-cadre. Les prestations des bons de commande notifiés pendant la période de validité de l’accord-cadre devront être exécutés jusqu’à leur terme, sans toutefois pouvoir excéder une durée de six (6) mois après la fin de validité de l’accord-cadre.</w:t>
      </w:r>
    </w:p>
    <w:p w14:paraId="76210D68" w14:textId="77777777" w:rsidR="00A0186D" w:rsidRDefault="00A0186D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0B2DD782" w14:textId="311DE9E4" w:rsidR="00A0186D" w:rsidRDefault="00A0186D" w:rsidP="008B7E37">
      <w:pPr>
        <w:pStyle w:val="fcase1ertab"/>
        <w:tabs>
          <w:tab w:val="left" w:pos="851"/>
        </w:tabs>
        <w:ind w:left="0" w:firstLine="426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B3.3 – Reconduction</w:t>
      </w:r>
    </w:p>
    <w:p w14:paraId="2F2AC4F6" w14:textId="77777777" w:rsidR="00A0186D" w:rsidRDefault="00A0186D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209B6A6B" w14:textId="0C92EA44" w:rsidR="00A0186D" w:rsidRDefault="00A0186D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L’accord-cadre est conclu pour une période d’</w:t>
      </w:r>
      <w:r w:rsidR="00917A1F">
        <w:rPr>
          <w:rFonts w:ascii="Arial" w:hAnsi="Arial" w:cs="Arial"/>
          <w:iCs/>
          <w:sz w:val="22"/>
          <w:szCs w:val="22"/>
        </w:rPr>
        <w:t>un</w:t>
      </w:r>
      <w:r>
        <w:rPr>
          <w:rFonts w:ascii="Arial" w:hAnsi="Arial" w:cs="Arial"/>
          <w:iCs/>
          <w:sz w:val="22"/>
          <w:szCs w:val="22"/>
        </w:rPr>
        <w:t xml:space="preserve"> (</w:t>
      </w:r>
      <w:r w:rsidR="00917A1F">
        <w:rPr>
          <w:rFonts w:ascii="Arial" w:hAnsi="Arial" w:cs="Arial"/>
          <w:iCs/>
          <w:sz w:val="22"/>
          <w:szCs w:val="22"/>
        </w:rPr>
        <w:t>1</w:t>
      </w:r>
      <w:r>
        <w:rPr>
          <w:rFonts w:ascii="Arial" w:hAnsi="Arial" w:cs="Arial"/>
          <w:iCs/>
          <w:sz w:val="22"/>
          <w:szCs w:val="22"/>
        </w:rPr>
        <w:t>) an ferme</w:t>
      </w:r>
      <w:r w:rsidR="00577D13">
        <w:rPr>
          <w:rFonts w:ascii="Arial" w:hAnsi="Arial" w:cs="Arial"/>
          <w:iCs/>
          <w:sz w:val="22"/>
          <w:szCs w:val="22"/>
        </w:rPr>
        <w:t xml:space="preserve">, reconductible </w:t>
      </w:r>
      <w:r w:rsidR="00007F4B">
        <w:rPr>
          <w:rFonts w:ascii="Arial" w:hAnsi="Arial" w:cs="Arial"/>
          <w:iCs/>
          <w:sz w:val="22"/>
          <w:szCs w:val="22"/>
        </w:rPr>
        <w:t>trois</w:t>
      </w:r>
      <w:r w:rsidR="00577D13">
        <w:rPr>
          <w:rFonts w:ascii="Arial" w:hAnsi="Arial" w:cs="Arial"/>
          <w:iCs/>
          <w:sz w:val="22"/>
          <w:szCs w:val="22"/>
        </w:rPr>
        <w:t xml:space="preserve"> (</w:t>
      </w:r>
      <w:r w:rsidR="00007F4B">
        <w:rPr>
          <w:rFonts w:ascii="Arial" w:hAnsi="Arial" w:cs="Arial"/>
          <w:iCs/>
          <w:sz w:val="22"/>
          <w:szCs w:val="22"/>
        </w:rPr>
        <w:t>3</w:t>
      </w:r>
      <w:r w:rsidR="00577D13">
        <w:rPr>
          <w:rFonts w:ascii="Arial" w:hAnsi="Arial" w:cs="Arial"/>
          <w:iCs/>
          <w:sz w:val="22"/>
          <w:szCs w:val="22"/>
        </w:rPr>
        <w:t xml:space="preserve">) fois </w:t>
      </w:r>
      <w:r w:rsidR="00917A1F">
        <w:rPr>
          <w:rFonts w:ascii="Arial" w:hAnsi="Arial" w:cs="Arial"/>
          <w:iCs/>
          <w:sz w:val="22"/>
          <w:szCs w:val="22"/>
        </w:rPr>
        <w:t>un</w:t>
      </w:r>
      <w:r w:rsidR="00577D13">
        <w:rPr>
          <w:rFonts w:ascii="Arial" w:hAnsi="Arial" w:cs="Arial"/>
          <w:iCs/>
          <w:sz w:val="22"/>
          <w:szCs w:val="22"/>
        </w:rPr>
        <w:t xml:space="preserve"> (</w:t>
      </w:r>
      <w:r w:rsidR="00917A1F">
        <w:rPr>
          <w:rFonts w:ascii="Arial" w:hAnsi="Arial" w:cs="Arial"/>
          <w:iCs/>
          <w:sz w:val="22"/>
          <w:szCs w:val="22"/>
        </w:rPr>
        <w:t>1</w:t>
      </w:r>
      <w:r w:rsidR="00577D13">
        <w:rPr>
          <w:rFonts w:ascii="Arial" w:hAnsi="Arial" w:cs="Arial"/>
          <w:iCs/>
          <w:sz w:val="22"/>
          <w:szCs w:val="22"/>
        </w:rPr>
        <w:t>) an par période de reconduction.</w:t>
      </w:r>
    </w:p>
    <w:p w14:paraId="21D73C61" w14:textId="77777777" w:rsidR="00577D13" w:rsidRDefault="00577D13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76381676" w14:textId="26D96D43" w:rsidR="008B7E37" w:rsidRDefault="00577D13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Chaque période de reconduction sera faite expressément. </w:t>
      </w:r>
      <w:r w:rsidR="008B7E37">
        <w:rPr>
          <w:rFonts w:ascii="Arial" w:hAnsi="Arial" w:cs="Arial"/>
          <w:iCs/>
          <w:sz w:val="22"/>
          <w:szCs w:val="22"/>
        </w:rPr>
        <w:t>La décision de reconduction de l’accord-cadre sera notifié</w:t>
      </w:r>
      <w:r w:rsidR="00877BB5">
        <w:rPr>
          <w:rFonts w:ascii="Arial" w:hAnsi="Arial" w:cs="Arial"/>
          <w:iCs/>
          <w:sz w:val="22"/>
          <w:szCs w:val="22"/>
        </w:rPr>
        <w:t>e</w:t>
      </w:r>
      <w:r w:rsidR="008B7E37">
        <w:rPr>
          <w:rFonts w:ascii="Arial" w:hAnsi="Arial" w:cs="Arial"/>
          <w:iCs/>
          <w:sz w:val="22"/>
          <w:szCs w:val="22"/>
        </w:rPr>
        <w:t xml:space="preserve"> au Titulaire au moins </w:t>
      </w:r>
      <w:r w:rsidR="00877BB5">
        <w:rPr>
          <w:rFonts w:ascii="Arial" w:hAnsi="Arial" w:cs="Arial"/>
          <w:iCs/>
          <w:sz w:val="22"/>
          <w:szCs w:val="22"/>
        </w:rPr>
        <w:t>trois</w:t>
      </w:r>
      <w:r w:rsidR="008B7E37">
        <w:rPr>
          <w:rFonts w:ascii="Arial" w:hAnsi="Arial" w:cs="Arial"/>
          <w:iCs/>
          <w:sz w:val="22"/>
          <w:szCs w:val="22"/>
        </w:rPr>
        <w:t xml:space="preserve"> (</w:t>
      </w:r>
      <w:r w:rsidR="00877BB5">
        <w:rPr>
          <w:rFonts w:ascii="Arial" w:hAnsi="Arial" w:cs="Arial"/>
          <w:iCs/>
          <w:sz w:val="22"/>
          <w:szCs w:val="22"/>
        </w:rPr>
        <w:t>3</w:t>
      </w:r>
      <w:r w:rsidR="008B7E37">
        <w:rPr>
          <w:rFonts w:ascii="Arial" w:hAnsi="Arial" w:cs="Arial"/>
          <w:iCs/>
          <w:sz w:val="22"/>
          <w:szCs w:val="22"/>
        </w:rPr>
        <w:t>) mois avant l’expiration de celui-ci.</w:t>
      </w:r>
    </w:p>
    <w:p w14:paraId="28C01C07" w14:textId="77777777" w:rsidR="008B7E37" w:rsidRDefault="008B7E37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361333AE" w14:textId="60823842" w:rsidR="008B7E37" w:rsidRDefault="008B7E37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Dans l’éventualité où le CROUS souhaiterait ne pas reconduire l’accord-cadre, alors la décision de non-reconduction sera notifiée au Titulaire, au moins </w:t>
      </w:r>
      <w:r w:rsidR="00877BB5">
        <w:rPr>
          <w:rFonts w:ascii="Arial" w:hAnsi="Arial" w:cs="Arial"/>
          <w:iCs/>
          <w:sz w:val="22"/>
          <w:szCs w:val="22"/>
        </w:rPr>
        <w:t>trois</w:t>
      </w:r>
      <w:r w:rsidR="000D0731">
        <w:rPr>
          <w:rFonts w:ascii="Arial" w:hAnsi="Arial" w:cs="Arial"/>
          <w:iCs/>
          <w:sz w:val="22"/>
          <w:szCs w:val="22"/>
        </w:rPr>
        <w:t xml:space="preserve"> (</w:t>
      </w:r>
      <w:r>
        <w:rPr>
          <w:rFonts w:ascii="Arial" w:hAnsi="Arial" w:cs="Arial"/>
          <w:iCs/>
          <w:sz w:val="22"/>
          <w:szCs w:val="22"/>
        </w:rPr>
        <w:t>3</w:t>
      </w:r>
      <w:r w:rsidR="000D0731">
        <w:rPr>
          <w:rFonts w:ascii="Arial" w:hAnsi="Arial" w:cs="Arial"/>
          <w:iCs/>
          <w:sz w:val="22"/>
          <w:szCs w:val="22"/>
        </w:rPr>
        <w:t>)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="00877BB5">
        <w:rPr>
          <w:rFonts w:ascii="Arial" w:hAnsi="Arial" w:cs="Arial"/>
          <w:iCs/>
          <w:sz w:val="22"/>
          <w:szCs w:val="22"/>
        </w:rPr>
        <w:t>mois</w:t>
      </w:r>
      <w:r>
        <w:rPr>
          <w:rFonts w:ascii="Arial" w:hAnsi="Arial" w:cs="Arial"/>
          <w:iCs/>
          <w:sz w:val="22"/>
          <w:szCs w:val="22"/>
        </w:rPr>
        <w:t xml:space="preserve"> avant l’expiration de celui-ci.</w:t>
      </w:r>
    </w:p>
    <w:p w14:paraId="083D349F" w14:textId="77777777" w:rsidR="00877BB5" w:rsidRDefault="00877BB5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57A00BC7" w14:textId="77777777" w:rsidR="00877BB5" w:rsidRDefault="00877BB5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242BEE9F" w14:textId="77777777" w:rsidR="008B7E37" w:rsidRDefault="008B7E37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528EB731" w14:textId="77777777" w:rsidR="00962239" w:rsidRDefault="00962239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2B3726BD" w14:textId="77777777" w:rsidR="00962239" w:rsidRDefault="00962239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4F2DAA11" w14:textId="37C7C621" w:rsidR="008B7E37" w:rsidRPr="008B7E37" w:rsidRDefault="008B7E37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bCs/>
          <w:iCs/>
          <w:sz w:val="22"/>
          <w:szCs w:val="22"/>
        </w:rPr>
      </w:pPr>
      <w:r w:rsidRPr="008B7E37">
        <w:rPr>
          <w:rFonts w:ascii="Arial" w:hAnsi="Arial" w:cs="Arial"/>
          <w:b/>
          <w:bCs/>
          <w:iCs/>
          <w:sz w:val="22"/>
          <w:szCs w:val="22"/>
        </w:rPr>
        <w:lastRenderedPageBreak/>
        <w:t>B4 – Prix</w:t>
      </w:r>
    </w:p>
    <w:p w14:paraId="12245402" w14:textId="77777777" w:rsidR="00877BB5" w:rsidRDefault="00877BB5" w:rsidP="005438D6">
      <w:pPr>
        <w:pStyle w:val="fcase1ertab"/>
        <w:tabs>
          <w:tab w:val="left" w:leader="dot" w:pos="426"/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166619A8" w14:textId="3B783A0A" w:rsidR="00C80640" w:rsidRDefault="005438D6" w:rsidP="00BA2548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Pour la </w:t>
      </w:r>
      <w:r w:rsidRPr="00516AA9">
        <w:rPr>
          <w:rFonts w:ascii="Arial" w:hAnsi="Arial" w:cs="Arial"/>
          <w:iCs/>
          <w:sz w:val="22"/>
          <w:szCs w:val="22"/>
        </w:rPr>
        <w:t xml:space="preserve">partie des prestations visées par le BPU, l’offre est établie </w:t>
      </w:r>
      <w:r w:rsidR="00C80640" w:rsidRPr="00516AA9">
        <w:rPr>
          <w:rFonts w:ascii="Arial" w:hAnsi="Arial" w:cs="Arial"/>
          <w:iCs/>
          <w:sz w:val="22"/>
          <w:szCs w:val="22"/>
        </w:rPr>
        <w:t xml:space="preserve">sur la base des conditions économiques prévues à l’article </w:t>
      </w:r>
      <w:r w:rsidR="00746D69" w:rsidRPr="00516AA9">
        <w:rPr>
          <w:rFonts w:ascii="Arial" w:hAnsi="Arial" w:cs="Arial"/>
          <w:iCs/>
          <w:sz w:val="22"/>
          <w:szCs w:val="22"/>
        </w:rPr>
        <w:t>8</w:t>
      </w:r>
      <w:r w:rsidR="00C80640" w:rsidRPr="00516AA9">
        <w:rPr>
          <w:rFonts w:ascii="Arial" w:hAnsi="Arial" w:cs="Arial"/>
          <w:iCs/>
          <w:sz w:val="22"/>
          <w:szCs w:val="22"/>
        </w:rPr>
        <w:t xml:space="preserve"> du CC</w:t>
      </w:r>
      <w:r w:rsidR="00746D69" w:rsidRPr="00516AA9">
        <w:rPr>
          <w:rFonts w:ascii="Arial" w:hAnsi="Arial" w:cs="Arial"/>
          <w:iCs/>
          <w:sz w:val="22"/>
          <w:szCs w:val="22"/>
        </w:rPr>
        <w:t>A</w:t>
      </w:r>
      <w:r w:rsidR="00C80640" w:rsidRPr="00516AA9">
        <w:rPr>
          <w:rFonts w:ascii="Arial" w:hAnsi="Arial" w:cs="Arial"/>
          <w:iCs/>
          <w:sz w:val="22"/>
          <w:szCs w:val="22"/>
        </w:rPr>
        <w:t>P. Il s’agit d’un accord-cadre à bons de commande avec un maximum fixé en valeur pour toute sa durée :</w:t>
      </w:r>
    </w:p>
    <w:p w14:paraId="6BE654B8" w14:textId="2FCAA110" w:rsidR="00C80640" w:rsidRPr="0024755D" w:rsidRDefault="00C80640" w:rsidP="0024755D">
      <w:pPr>
        <w:pStyle w:val="fcase1ertab"/>
        <w:numPr>
          <w:ilvl w:val="0"/>
          <w:numId w:val="16"/>
        </w:numPr>
        <w:tabs>
          <w:tab w:val="left" w:pos="851"/>
        </w:tabs>
        <w:rPr>
          <w:rFonts w:ascii="Arial" w:hAnsi="Arial" w:cs="Arial"/>
          <w:iCs/>
          <w:sz w:val="22"/>
          <w:szCs w:val="22"/>
        </w:rPr>
      </w:pPr>
      <w:r w:rsidRPr="00422D0D">
        <w:rPr>
          <w:rFonts w:ascii="Arial" w:hAnsi="Arial" w:cs="Arial"/>
          <w:iCs/>
          <w:sz w:val="22"/>
          <w:szCs w:val="22"/>
        </w:rPr>
        <w:t xml:space="preserve">Lot </w:t>
      </w:r>
      <w:r w:rsidR="007D7F09">
        <w:rPr>
          <w:rFonts w:ascii="Arial" w:hAnsi="Arial" w:cs="Arial"/>
          <w:iCs/>
          <w:sz w:val="22"/>
          <w:szCs w:val="22"/>
        </w:rPr>
        <w:t>3</w:t>
      </w:r>
      <w:r w:rsidRPr="00422D0D">
        <w:rPr>
          <w:rFonts w:ascii="Arial" w:hAnsi="Arial" w:cs="Arial"/>
          <w:iCs/>
          <w:sz w:val="22"/>
          <w:szCs w:val="22"/>
        </w:rPr>
        <w:t xml:space="preserve"> : </w:t>
      </w:r>
      <w:r w:rsidR="007D7F09">
        <w:rPr>
          <w:rFonts w:ascii="Arial" w:hAnsi="Arial" w:cs="Arial"/>
          <w:iCs/>
          <w:sz w:val="22"/>
          <w:szCs w:val="22"/>
        </w:rPr>
        <w:t>2</w:t>
      </w:r>
      <w:r w:rsidR="00C737B0">
        <w:rPr>
          <w:rFonts w:ascii="Arial" w:hAnsi="Arial" w:cs="Arial"/>
          <w:iCs/>
          <w:sz w:val="22"/>
          <w:szCs w:val="22"/>
        </w:rPr>
        <w:t>00 000,00</w:t>
      </w:r>
      <w:r w:rsidRPr="00422D0D">
        <w:rPr>
          <w:rFonts w:ascii="Arial" w:hAnsi="Arial" w:cs="Arial"/>
          <w:iCs/>
          <w:sz w:val="22"/>
          <w:szCs w:val="22"/>
        </w:rPr>
        <w:t xml:space="preserve"> € HT ;</w:t>
      </w:r>
    </w:p>
    <w:p w14:paraId="5E25DF04" w14:textId="77777777" w:rsidR="00C80640" w:rsidRDefault="00C80640" w:rsidP="00C80640">
      <w:pPr>
        <w:pStyle w:val="fcase1ertab"/>
        <w:tabs>
          <w:tab w:val="left" w:pos="851"/>
        </w:tabs>
        <w:rPr>
          <w:rFonts w:ascii="Arial" w:hAnsi="Arial" w:cs="Arial"/>
          <w:iCs/>
          <w:sz w:val="22"/>
          <w:szCs w:val="22"/>
        </w:rPr>
      </w:pPr>
    </w:p>
    <w:p w14:paraId="34EF78EE" w14:textId="40A5C64F" w:rsidR="00C80640" w:rsidRDefault="00C80640" w:rsidP="00C80640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Les prestations faisant l’objet de l’accord-cadre sont réglées par application, aux quantités réellement exécutées, des prix unitaires dont le libellé est donné dans le bordereau des prix constitué par le maître d’ouvrage.</w:t>
      </w:r>
    </w:p>
    <w:p w14:paraId="7A50FFAB" w14:textId="40522C90" w:rsidR="00C80640" w:rsidRPr="00C80640" w:rsidRDefault="00C80640" w:rsidP="00C80640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En cas de groupement, la répartition détaillée des prestations à exécuter par chacun des membres du groupement et le montant revenant à chacun est décomposée dans l’annexe ci-jointe.</w:t>
      </w:r>
    </w:p>
    <w:p w14:paraId="5AD06830" w14:textId="77777777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0839E736" w14:textId="375FFFFB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>B</w:t>
      </w:r>
      <w:r w:rsidR="00BA2548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872E7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Avance</w:t>
      </w:r>
      <w:r w:rsidR="002872E7">
        <w:rPr>
          <w:rFonts w:ascii="Arial" w:hAnsi="Arial" w:cs="Arial"/>
          <w:b/>
          <w:sz w:val="22"/>
          <w:szCs w:val="22"/>
        </w:rPr>
        <w:t xml:space="preserve"> </w:t>
      </w:r>
      <w:r w:rsidR="00316932" w:rsidRPr="00316932">
        <w:rPr>
          <w:rFonts w:ascii="Arial" w:hAnsi="Arial" w:cs="Arial"/>
          <w:i/>
          <w:sz w:val="18"/>
          <w:szCs w:val="18"/>
        </w:rPr>
        <w:t xml:space="preserve">(article R. </w:t>
      </w:r>
      <w:r w:rsidR="00316932">
        <w:rPr>
          <w:rFonts w:ascii="Arial" w:hAnsi="Arial" w:cs="Arial"/>
          <w:i/>
          <w:sz w:val="18"/>
          <w:szCs w:val="18"/>
        </w:rPr>
        <w:t>2191-3 ou article R. 2391-1 du C</w:t>
      </w:r>
      <w:r w:rsidR="00316932" w:rsidRPr="00316932">
        <w:rPr>
          <w:rFonts w:ascii="Arial" w:hAnsi="Arial" w:cs="Arial"/>
          <w:i/>
          <w:sz w:val="18"/>
          <w:szCs w:val="18"/>
        </w:rPr>
        <w:t xml:space="preserve">ode de la </w:t>
      </w:r>
      <w:r w:rsidR="00316932">
        <w:rPr>
          <w:rFonts w:ascii="Arial" w:hAnsi="Arial" w:cs="Arial"/>
          <w:i/>
          <w:sz w:val="18"/>
          <w:szCs w:val="18"/>
        </w:rPr>
        <w:t>C</w:t>
      </w:r>
      <w:r w:rsidR="00316932" w:rsidRPr="00316932">
        <w:rPr>
          <w:rFonts w:ascii="Arial" w:hAnsi="Arial" w:cs="Arial"/>
          <w:i/>
          <w:sz w:val="18"/>
          <w:szCs w:val="18"/>
        </w:rPr>
        <w:t xml:space="preserve">ommande </w:t>
      </w:r>
      <w:r w:rsidR="00316932">
        <w:rPr>
          <w:rFonts w:ascii="Arial" w:hAnsi="Arial" w:cs="Arial"/>
          <w:i/>
          <w:sz w:val="18"/>
          <w:szCs w:val="18"/>
        </w:rPr>
        <w:t>P</w:t>
      </w:r>
      <w:r w:rsidR="00316932" w:rsidRPr="00316932">
        <w:rPr>
          <w:rFonts w:ascii="Arial" w:hAnsi="Arial" w:cs="Arial"/>
          <w:i/>
          <w:sz w:val="18"/>
          <w:szCs w:val="18"/>
        </w:rPr>
        <w:t>ublique)</w:t>
      </w:r>
      <w:r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:</w:t>
      </w:r>
    </w:p>
    <w:p w14:paraId="3067BA11" w14:textId="77777777" w:rsidR="009B1CD0" w:rsidRDefault="009B1CD0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14:paraId="1E986DC6" w14:textId="0F2D9BC7" w:rsidR="00C80640" w:rsidRDefault="00C80640" w:rsidP="00BA2548">
      <w:pPr>
        <w:tabs>
          <w:tab w:val="left" w:pos="426"/>
          <w:tab w:val="left" w:pos="851"/>
        </w:tabs>
        <w:rPr>
          <w:rFonts w:ascii="Arial" w:hAnsi="Arial" w:cs="Arial"/>
          <w:bCs/>
        </w:rPr>
      </w:pPr>
      <w:r w:rsidRPr="00C80640">
        <w:rPr>
          <w:rFonts w:ascii="Arial" w:hAnsi="Arial" w:cs="Arial"/>
          <w:bCs/>
        </w:rPr>
        <w:t xml:space="preserve">Une avance </w:t>
      </w:r>
      <w:r>
        <w:rPr>
          <w:rFonts w:ascii="Arial" w:hAnsi="Arial" w:cs="Arial"/>
          <w:bCs/>
        </w:rPr>
        <w:t>est prévue dans les conditions fixées par la règlementation en vigueur.</w:t>
      </w:r>
    </w:p>
    <w:p w14:paraId="07783A22" w14:textId="77777777" w:rsidR="00C80640" w:rsidRDefault="00C80640" w:rsidP="00BA2548">
      <w:pPr>
        <w:tabs>
          <w:tab w:val="left" w:pos="426"/>
          <w:tab w:val="left" w:pos="851"/>
        </w:tabs>
        <w:rPr>
          <w:rFonts w:ascii="Arial" w:hAnsi="Arial" w:cs="Arial"/>
          <w:bCs/>
        </w:rPr>
      </w:pPr>
    </w:p>
    <w:p w14:paraId="6AA1658A" w14:textId="771BAACF" w:rsidR="00C80640" w:rsidRPr="000245F0" w:rsidRDefault="00C80640" w:rsidP="000245F0">
      <w:pPr>
        <w:widowControl w:val="0"/>
        <w:tabs>
          <w:tab w:val="left" w:pos="2835"/>
          <w:tab w:val="left" w:leader="dot" w:pos="8505"/>
        </w:tabs>
        <w:suppressAutoHyphens w:val="0"/>
        <w:spacing w:before="40"/>
        <w:rPr>
          <w:rFonts w:ascii="Arial" w:hAnsi="Arial" w:cs="Times New Roman"/>
          <w:lang w:eastAsia="fr-FR"/>
        </w:rPr>
      </w:pPr>
      <w:r>
        <w:rPr>
          <w:rFonts w:ascii="Arial" w:hAnsi="Arial" w:cs="Arial"/>
          <w:bCs/>
        </w:rPr>
        <w:t>Titulaire unique ou mandataire</w:t>
      </w:r>
      <w:r w:rsidR="000245F0">
        <w:rPr>
          <w:rFonts w:ascii="Arial" w:hAnsi="Arial" w:cs="Arial"/>
          <w:bCs/>
        </w:rPr>
        <w:t xml:space="preserve"> : </w:t>
      </w:r>
      <w:r>
        <w:rPr>
          <w:rFonts w:ascii="Arial" w:hAnsi="Arial" w:cs="Arial"/>
          <w:bCs/>
        </w:rPr>
        <w:t> </w:t>
      </w:r>
      <w:r w:rsidRPr="000245F0">
        <w:rPr>
          <w:rFonts w:ascii="Arial" w:hAnsi="Arial" w:cs="Arial"/>
          <w:b/>
          <w:bCs/>
        </w:rPr>
        <w:t xml:space="preserve"> </w:t>
      </w:r>
      <w:sdt>
        <w:sdtPr>
          <w:rPr>
            <w:rFonts w:ascii="Arial" w:hAnsi="Arial" w:cs="Times New Roman"/>
            <w:b/>
            <w:bCs/>
            <w:lang w:eastAsia="fr-FR"/>
          </w:rPr>
          <w:id w:val="3738266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45F0">
            <w:rPr>
              <w:rFonts w:ascii="MS Gothic" w:eastAsia="MS Gothic" w:hAnsi="MS Gothic" w:cs="Times New Roman" w:hint="eastAsia"/>
              <w:b/>
              <w:bCs/>
              <w:lang w:eastAsia="fr-FR"/>
            </w:rPr>
            <w:t>☐</w:t>
          </w:r>
        </w:sdtContent>
      </w:sdt>
      <w:r w:rsidRPr="000245F0">
        <w:rPr>
          <w:rFonts w:ascii="Arial" w:hAnsi="Arial" w:cs="Times New Roman"/>
          <w:lang w:eastAsia="fr-FR"/>
        </w:rPr>
        <w:t xml:space="preserve"> </w:t>
      </w:r>
      <w:r w:rsidR="000245F0">
        <w:rPr>
          <w:rFonts w:ascii="Arial" w:hAnsi="Arial" w:cs="Times New Roman"/>
          <w:lang w:eastAsia="fr-FR"/>
        </w:rPr>
        <w:t>Refuse de percevoir l’avance</w:t>
      </w:r>
    </w:p>
    <w:p w14:paraId="4CC14363" w14:textId="647900DF" w:rsidR="00C80640" w:rsidRPr="000245F0" w:rsidRDefault="007368D5" w:rsidP="000245F0">
      <w:pPr>
        <w:widowControl w:val="0"/>
        <w:tabs>
          <w:tab w:val="left" w:leader="dot" w:pos="8505"/>
        </w:tabs>
        <w:suppressAutoHyphens w:val="0"/>
        <w:spacing w:before="40"/>
        <w:ind w:firstLine="2977"/>
        <w:rPr>
          <w:rFonts w:ascii="Arial" w:hAnsi="Arial" w:cs="Times New Roman"/>
          <w:lang w:eastAsia="fr-FR"/>
        </w:rPr>
      </w:pPr>
      <w:sdt>
        <w:sdtPr>
          <w:rPr>
            <w:rFonts w:ascii="Arial" w:hAnsi="Arial" w:cs="Times New Roman"/>
            <w:b/>
            <w:bCs/>
            <w:lang w:eastAsia="fr-FR"/>
          </w:rPr>
          <w:id w:val="-14041376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45F0">
            <w:rPr>
              <w:rFonts w:ascii="MS Gothic" w:eastAsia="MS Gothic" w:hAnsi="MS Gothic" w:cs="Times New Roman" w:hint="eastAsia"/>
              <w:b/>
              <w:bCs/>
              <w:lang w:eastAsia="fr-FR"/>
            </w:rPr>
            <w:t>☐</w:t>
          </w:r>
        </w:sdtContent>
      </w:sdt>
      <w:r w:rsidR="00C80640" w:rsidRPr="000245F0">
        <w:rPr>
          <w:rFonts w:ascii="Arial" w:hAnsi="Arial" w:cs="Times New Roman"/>
          <w:lang w:eastAsia="fr-FR"/>
        </w:rPr>
        <w:t xml:space="preserve"> </w:t>
      </w:r>
      <w:r w:rsidR="000245F0">
        <w:rPr>
          <w:rFonts w:ascii="Arial" w:hAnsi="Arial" w:cs="Times New Roman"/>
          <w:lang w:eastAsia="fr-FR"/>
        </w:rPr>
        <w:t>Accepte de percevoir l’avance</w:t>
      </w:r>
    </w:p>
    <w:p w14:paraId="7DCB7F5A" w14:textId="2D430827" w:rsidR="00C80640" w:rsidRPr="00C80640" w:rsidRDefault="00C80640" w:rsidP="00BA2548">
      <w:pPr>
        <w:tabs>
          <w:tab w:val="left" w:pos="426"/>
          <w:tab w:val="left" w:pos="851"/>
        </w:tabs>
        <w:rPr>
          <w:rFonts w:ascii="Arial" w:hAnsi="Arial" w:cs="Arial"/>
          <w:bCs/>
        </w:rPr>
      </w:pPr>
    </w:p>
    <w:p w14:paraId="7E98A6A9" w14:textId="2665A6D6" w:rsidR="00C80640" w:rsidRPr="000245F0" w:rsidRDefault="000245F0" w:rsidP="00BA2548">
      <w:pPr>
        <w:tabs>
          <w:tab w:val="left" w:pos="426"/>
          <w:tab w:val="left" w:pos="851"/>
        </w:tabs>
        <w:rPr>
          <w:rFonts w:ascii="Arial" w:hAnsi="Arial" w:cs="Arial"/>
          <w:bCs/>
        </w:rPr>
      </w:pPr>
      <w:r w:rsidRPr="000245F0">
        <w:rPr>
          <w:rFonts w:ascii="Arial" w:hAnsi="Arial" w:cs="Arial"/>
          <w:bCs/>
        </w:rPr>
        <w:t>L’attention des candidats est attirée sur le fait que si aucun choix n’est fait, le pouvoir adjudicateur considèrera que l’entreprise accepte de percevoir l’avance.</w:t>
      </w:r>
    </w:p>
    <w:p w14:paraId="2C726BD1" w14:textId="10A586D9" w:rsidR="000245F0" w:rsidRPr="000245F0" w:rsidRDefault="000245F0" w:rsidP="00BA2548">
      <w:pPr>
        <w:tabs>
          <w:tab w:val="left" w:pos="426"/>
          <w:tab w:val="left" w:pos="851"/>
        </w:tabs>
        <w:rPr>
          <w:rFonts w:ascii="Arial" w:hAnsi="Arial" w:cs="Arial"/>
          <w:bCs/>
        </w:rPr>
      </w:pPr>
      <w:r w:rsidRPr="000245F0">
        <w:rPr>
          <w:rFonts w:ascii="Arial" w:hAnsi="Arial" w:cs="Arial"/>
          <w:bCs/>
        </w:rPr>
        <w:t>La perception de l’avance par les co-traitants et sous-traitants est indiquée dans les annexes.</w:t>
      </w:r>
    </w:p>
    <w:p w14:paraId="7038DC30" w14:textId="7DBD4A34" w:rsidR="000245F0" w:rsidRPr="000245F0" w:rsidRDefault="000245F0" w:rsidP="00BA2548">
      <w:pPr>
        <w:tabs>
          <w:tab w:val="left" w:pos="426"/>
          <w:tab w:val="left" w:pos="851"/>
        </w:tabs>
        <w:rPr>
          <w:rFonts w:ascii="Arial" w:hAnsi="Arial" w:cs="Arial"/>
          <w:bCs/>
        </w:rPr>
      </w:pPr>
      <w:r w:rsidRPr="000245F0">
        <w:rPr>
          <w:rFonts w:ascii="Arial" w:hAnsi="Arial" w:cs="Arial"/>
          <w:bCs/>
        </w:rPr>
        <w:t>L’avance sera versée et résorbée dans les conditions fixées par l’article Avance du CC</w:t>
      </w:r>
      <w:r w:rsidR="00A20EF8">
        <w:rPr>
          <w:rFonts w:ascii="Arial" w:hAnsi="Arial" w:cs="Arial"/>
          <w:bCs/>
        </w:rPr>
        <w:t>A</w:t>
      </w:r>
      <w:r w:rsidRPr="000245F0">
        <w:rPr>
          <w:rFonts w:ascii="Arial" w:hAnsi="Arial" w:cs="Arial"/>
          <w:bCs/>
        </w:rPr>
        <w:t>P qui détermine également les garanties à mettre en place par la ou les entreprises.</w:t>
      </w:r>
    </w:p>
    <w:p w14:paraId="69E99D2A" w14:textId="77777777" w:rsidR="00EB7196" w:rsidRDefault="00EB7196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14:paraId="0CE73002" w14:textId="77777777">
        <w:tc>
          <w:tcPr>
            <w:tcW w:w="10419" w:type="dxa"/>
            <w:shd w:val="clear" w:color="auto" w:fill="66CCFF"/>
          </w:tcPr>
          <w:p w14:paraId="0E69D398" w14:textId="680E252B" w:rsidR="009B1CD0" w:rsidRDefault="001C2096" w:rsidP="00611DF3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 w:rsidRPr="001C2096">
              <w:rPr>
                <w:rFonts w:ascii="Arial" w:hAnsi="Arial" w:cs="Arial"/>
                <w:b/>
                <w:bCs/>
                <w:sz w:val="22"/>
                <w:szCs w:val="22"/>
              </w:rPr>
              <w:t>C - Signature du marché public par le titulaire individuel.</w:t>
            </w:r>
          </w:p>
        </w:tc>
      </w:tr>
    </w:tbl>
    <w:p w14:paraId="1A315F78" w14:textId="77777777" w:rsidR="008516B3" w:rsidRDefault="008516B3" w:rsidP="006C4338">
      <w:pPr>
        <w:tabs>
          <w:tab w:val="left" w:pos="851"/>
        </w:tabs>
        <w:jc w:val="both"/>
      </w:pPr>
    </w:p>
    <w:tbl>
      <w:tblPr>
        <w:tblW w:w="1039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5601BA05" w14:textId="77777777" w:rsidTr="003816C2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856CBF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3CA9CACE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D61E92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FA9CC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06803B2D" w14:textId="77777777" w:rsidTr="007B7578">
        <w:trPr>
          <w:trHeight w:val="1189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B4A3387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8A77021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A854A4D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73F1F11D" w14:textId="4F843D55" w:rsidR="0024755D" w:rsidRDefault="002904AF" w:rsidP="00A43E8E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F31B41B" w14:textId="77777777" w:rsidR="0024755D" w:rsidRDefault="0024755D">
      <w:pPr>
        <w:suppressAutoHyphens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E4F68" w14:paraId="4ED0CD7C" w14:textId="77777777" w:rsidTr="00160BA9">
        <w:tc>
          <w:tcPr>
            <w:tcW w:w="10277" w:type="dxa"/>
            <w:shd w:val="clear" w:color="auto" w:fill="66CCFF"/>
          </w:tcPr>
          <w:p w14:paraId="2C9442BB" w14:textId="77777777" w:rsidR="002E4F68" w:rsidRDefault="002E4F68" w:rsidP="00160BA9">
            <w:pPr>
              <w:pStyle w:val="Titre4"/>
              <w:tabs>
                <w:tab w:val="left" w:pos="851"/>
              </w:tabs>
            </w:pPr>
            <w:r>
              <w:rPr>
                <w:sz w:val="22"/>
                <w:szCs w:val="22"/>
              </w:rPr>
              <w:lastRenderedPageBreak/>
              <w:t>D - Identification et signature de l’acheteur.</w:t>
            </w:r>
          </w:p>
        </w:tc>
      </w:tr>
    </w:tbl>
    <w:p w14:paraId="560A5BB9" w14:textId="77777777" w:rsidR="002E4F68" w:rsidRDefault="002E4F68" w:rsidP="006C4338">
      <w:pPr>
        <w:tabs>
          <w:tab w:val="left" w:pos="851"/>
        </w:tabs>
      </w:pPr>
    </w:p>
    <w:p w14:paraId="31C17601" w14:textId="77777777" w:rsidR="009B1CD0" w:rsidRDefault="009B1CD0" w:rsidP="00340509">
      <w:pPr>
        <w:pStyle w:val="Titre1"/>
        <w:keepNext w:val="0"/>
        <w:widowControl w:val="0"/>
        <w:tabs>
          <w:tab w:val="left" w:pos="567"/>
          <w:tab w:val="left" w:pos="851"/>
        </w:tabs>
        <w:suppressAutoHyphens w:val="0"/>
        <w:ind w:left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  <w:b w:val="0"/>
          <w:bCs/>
          <w:iCs/>
        </w:rPr>
        <w:t>Désignation</w:t>
      </w:r>
      <w:proofErr w:type="gramEnd"/>
      <w:r>
        <w:rPr>
          <w:rFonts w:ascii="Arial" w:hAnsi="Arial" w:cs="Arial"/>
          <w:b w:val="0"/>
          <w:bCs/>
          <w:iCs/>
        </w:rPr>
        <w:t xml:space="preserve"> </w:t>
      </w:r>
      <w:r w:rsidR="001C40C0">
        <w:rPr>
          <w:rFonts w:ascii="Arial" w:hAnsi="Arial" w:cs="Arial"/>
          <w:b w:val="0"/>
          <w:bCs/>
          <w:iCs/>
        </w:rPr>
        <w:t>de l’acheteur</w:t>
      </w:r>
      <w:r>
        <w:rPr>
          <w:rFonts w:ascii="Arial" w:hAnsi="Arial" w:cs="Arial"/>
          <w:b w:val="0"/>
          <w:bCs/>
          <w:iCs/>
        </w:rPr>
        <w:t> :</w:t>
      </w:r>
    </w:p>
    <w:p w14:paraId="65D8C1E1" w14:textId="77777777" w:rsidR="009B1CD0" w:rsidRDefault="009B1CD0" w:rsidP="00340509">
      <w:pPr>
        <w:pStyle w:val="Titre1"/>
        <w:keepNext w:val="0"/>
        <w:widowControl w:val="0"/>
        <w:tabs>
          <w:tab w:val="left" w:pos="851"/>
        </w:tabs>
        <w:suppressAutoHyphens w:val="0"/>
        <w:ind w:left="0"/>
        <w:jc w:val="both"/>
        <w:rPr>
          <w:rFonts w:ascii="Arial" w:hAnsi="Arial" w:cs="Arial"/>
        </w:rPr>
      </w:pPr>
    </w:p>
    <w:p w14:paraId="4792B373" w14:textId="77777777" w:rsidR="00992621" w:rsidRPr="00992621" w:rsidRDefault="00992621" w:rsidP="00340509">
      <w:pPr>
        <w:widowControl w:val="0"/>
        <w:suppressAutoHyphens w:val="0"/>
        <w:jc w:val="both"/>
        <w:rPr>
          <w:rFonts w:ascii="Arial" w:hAnsi="Arial" w:cs="Arial"/>
          <w:lang w:eastAsia="fr-FR"/>
        </w:rPr>
      </w:pPr>
      <w:r w:rsidRPr="00992621">
        <w:rPr>
          <w:rFonts w:ascii="Arial" w:hAnsi="Arial" w:cs="Arial"/>
          <w:b/>
          <w:lang w:eastAsia="fr-FR"/>
        </w:rPr>
        <w:t>CROUS (Centre Régional des Œuvres Universitaires et Scolaires) de Rennes-Bretagne</w:t>
      </w:r>
    </w:p>
    <w:p w14:paraId="61FB0D08" w14:textId="77777777" w:rsidR="00992621" w:rsidRPr="00992621" w:rsidRDefault="00992621" w:rsidP="00340509">
      <w:pPr>
        <w:widowControl w:val="0"/>
        <w:suppressAutoHyphens w:val="0"/>
        <w:jc w:val="both"/>
        <w:rPr>
          <w:rFonts w:ascii="Arial" w:hAnsi="Arial" w:cs="Arial"/>
          <w:lang w:eastAsia="fr-FR"/>
        </w:rPr>
      </w:pPr>
      <w:r w:rsidRPr="00992621">
        <w:rPr>
          <w:rFonts w:ascii="Arial" w:hAnsi="Arial" w:cs="Arial"/>
          <w:lang w:eastAsia="fr-FR"/>
        </w:rPr>
        <w:t>7 place Hoche - CS 26428 - 35064 RENNES Cedex</w:t>
      </w:r>
    </w:p>
    <w:p w14:paraId="772FC5F8" w14:textId="77777777" w:rsidR="00992621" w:rsidRPr="00992621" w:rsidRDefault="00992621" w:rsidP="00992621">
      <w:pPr>
        <w:suppressAutoHyphens w:val="0"/>
        <w:jc w:val="both"/>
        <w:rPr>
          <w:rFonts w:ascii="Arial" w:hAnsi="Arial" w:cs="Arial"/>
          <w:lang w:eastAsia="fr-FR"/>
        </w:rPr>
      </w:pPr>
      <w:r w:rsidRPr="00992621">
        <w:rPr>
          <w:rFonts w:ascii="Arial" w:hAnsi="Arial" w:cs="Arial"/>
          <w:lang w:eastAsia="fr-FR"/>
        </w:rPr>
        <w:t>SIRET : 183 500 032 00010</w:t>
      </w:r>
    </w:p>
    <w:p w14:paraId="7ECAA1AB" w14:textId="77777777" w:rsidR="00C23217" w:rsidRDefault="00C23217" w:rsidP="00C23217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14:paraId="3EA91096" w14:textId="77777777" w:rsidR="009B1CD0" w:rsidRDefault="009B1CD0" w:rsidP="00710FD6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Nom</w:t>
      </w:r>
      <w:proofErr w:type="gramEnd"/>
      <w:r>
        <w:rPr>
          <w:rFonts w:ascii="Arial" w:hAnsi="Arial" w:cs="Arial"/>
        </w:rPr>
        <w:t xml:space="preserve">, prénom, qualité du signataire du marché </w:t>
      </w:r>
      <w:r w:rsidR="00A1452D">
        <w:rPr>
          <w:rFonts w:ascii="Arial" w:hAnsi="Arial" w:cs="Arial"/>
        </w:rPr>
        <w:t>public</w:t>
      </w:r>
      <w:r>
        <w:rPr>
          <w:rFonts w:ascii="Arial" w:hAnsi="Arial" w:cs="Arial"/>
        </w:rPr>
        <w:t> :</w:t>
      </w:r>
    </w:p>
    <w:p w14:paraId="76EE20E2" w14:textId="77777777" w:rsidR="009B1CD0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28706880" w14:textId="1EF311FD" w:rsidR="005D5814" w:rsidRPr="005D5814" w:rsidRDefault="005D5814" w:rsidP="005D5814">
      <w:pPr>
        <w:tabs>
          <w:tab w:val="left" w:pos="851"/>
        </w:tabs>
        <w:jc w:val="both"/>
        <w:rPr>
          <w:rFonts w:ascii="Arial" w:hAnsi="Arial" w:cs="Arial"/>
        </w:rPr>
      </w:pPr>
      <w:r w:rsidRPr="005D5814">
        <w:rPr>
          <w:rFonts w:ascii="Arial" w:hAnsi="Arial" w:cs="Arial"/>
        </w:rPr>
        <w:t xml:space="preserve">Monsieur </w:t>
      </w:r>
      <w:r w:rsidR="00382707">
        <w:rPr>
          <w:rFonts w:ascii="Arial" w:hAnsi="Arial" w:cs="Arial"/>
        </w:rPr>
        <w:t>Yann-</w:t>
      </w:r>
      <w:proofErr w:type="spellStart"/>
      <w:r w:rsidR="00382707">
        <w:rPr>
          <w:rFonts w:ascii="Arial" w:hAnsi="Arial" w:cs="Arial"/>
        </w:rPr>
        <w:t>Eric</w:t>
      </w:r>
      <w:proofErr w:type="spellEnd"/>
      <w:r w:rsidR="00382707">
        <w:rPr>
          <w:rFonts w:ascii="Arial" w:hAnsi="Arial" w:cs="Arial"/>
        </w:rPr>
        <w:t xml:space="preserve"> PROUTEAU</w:t>
      </w:r>
      <w:r w:rsidRPr="005D5814">
        <w:rPr>
          <w:rFonts w:ascii="Arial" w:hAnsi="Arial" w:cs="Arial"/>
        </w:rPr>
        <w:t xml:space="preserve">, Directeur </w:t>
      </w:r>
      <w:r w:rsidR="009A3B56">
        <w:rPr>
          <w:rFonts w:ascii="Arial" w:hAnsi="Arial" w:cs="Arial"/>
        </w:rPr>
        <w:t xml:space="preserve">Général </w:t>
      </w:r>
      <w:r w:rsidRPr="005D5814">
        <w:rPr>
          <w:rFonts w:ascii="Arial" w:hAnsi="Arial" w:cs="Arial"/>
        </w:rPr>
        <w:t>du CROUS de Rennes-Bretagne</w:t>
      </w:r>
    </w:p>
    <w:p w14:paraId="7B65CDA3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0B8EEFF0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hAnsi="Arial" w:cs="Arial"/>
        </w:rPr>
        <w:t>Personne habilitée à donner les renseignements prévus</w:t>
      </w:r>
      <w:r w:rsidR="00A1452D" w:rsidRPr="00A1452D">
        <w:t xml:space="preserve"> </w:t>
      </w:r>
      <w:r w:rsidR="00A1452D" w:rsidRPr="00A1452D">
        <w:rPr>
          <w:rFonts w:ascii="Arial" w:hAnsi="Arial" w:cs="Arial"/>
        </w:rPr>
        <w:t xml:space="preserve">à l’article R. 2191-59 du </w:t>
      </w:r>
      <w:r w:rsidR="00A1452D">
        <w:rPr>
          <w:rFonts w:ascii="Arial" w:hAnsi="Arial" w:cs="Arial"/>
        </w:rPr>
        <w:t>Code de la C</w:t>
      </w:r>
      <w:r w:rsidR="00A1452D" w:rsidRPr="00A1452D">
        <w:rPr>
          <w:rFonts w:ascii="Arial" w:hAnsi="Arial" w:cs="Arial"/>
        </w:rPr>
        <w:t xml:space="preserve">ommande </w:t>
      </w:r>
      <w:r w:rsidR="00A1452D">
        <w:rPr>
          <w:rFonts w:ascii="Arial" w:hAnsi="Arial" w:cs="Arial"/>
        </w:rPr>
        <w:t>P</w:t>
      </w:r>
      <w:r w:rsidR="00A1452D" w:rsidRPr="00A1452D">
        <w:rPr>
          <w:rFonts w:ascii="Arial" w:hAnsi="Arial" w:cs="Arial"/>
        </w:rPr>
        <w:t>ublique, auquel renvoie l’article R. 2391-28 du même code (nantissements ou cessions de créances)</w:t>
      </w:r>
      <w:r>
        <w:rPr>
          <w:rFonts w:ascii="Arial" w:hAnsi="Arial" w:cs="Arial"/>
          <w:i/>
          <w:sz w:val="18"/>
          <w:szCs w:val="18"/>
        </w:rPr>
        <w:t> :</w:t>
      </w:r>
    </w:p>
    <w:p w14:paraId="05977846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1EEDBDBE" w14:textId="148429D3" w:rsidR="005D5814" w:rsidRDefault="005D5814" w:rsidP="005D5814">
      <w:pPr>
        <w:tabs>
          <w:tab w:val="left" w:pos="851"/>
        </w:tabs>
        <w:jc w:val="both"/>
        <w:rPr>
          <w:rFonts w:ascii="Arial" w:hAnsi="Arial" w:cs="Arial"/>
        </w:rPr>
      </w:pPr>
      <w:r w:rsidRPr="005D5814">
        <w:rPr>
          <w:rFonts w:ascii="Arial" w:hAnsi="Arial" w:cs="Arial"/>
        </w:rPr>
        <w:t xml:space="preserve">Monsieur </w:t>
      </w:r>
      <w:r w:rsidR="00382707" w:rsidRPr="00382707">
        <w:rPr>
          <w:rFonts w:ascii="Arial" w:hAnsi="Arial" w:cs="Arial"/>
        </w:rPr>
        <w:t>Yann-</w:t>
      </w:r>
      <w:proofErr w:type="spellStart"/>
      <w:r w:rsidR="00382707" w:rsidRPr="00382707">
        <w:rPr>
          <w:rFonts w:ascii="Arial" w:hAnsi="Arial" w:cs="Arial"/>
        </w:rPr>
        <w:t>Eric</w:t>
      </w:r>
      <w:proofErr w:type="spellEnd"/>
      <w:r w:rsidR="00382707" w:rsidRPr="00382707">
        <w:rPr>
          <w:rFonts w:ascii="Arial" w:hAnsi="Arial" w:cs="Arial"/>
        </w:rPr>
        <w:t xml:space="preserve"> PROUTEAU</w:t>
      </w:r>
      <w:r w:rsidRPr="005D5814">
        <w:rPr>
          <w:rFonts w:ascii="Arial" w:hAnsi="Arial" w:cs="Arial"/>
        </w:rPr>
        <w:t xml:space="preserve">, Directeur </w:t>
      </w:r>
      <w:r w:rsidR="009A3B56">
        <w:rPr>
          <w:rFonts w:ascii="Arial" w:hAnsi="Arial" w:cs="Arial"/>
        </w:rPr>
        <w:t xml:space="preserve">Général </w:t>
      </w:r>
      <w:r w:rsidRPr="005D5814">
        <w:rPr>
          <w:rFonts w:ascii="Arial" w:hAnsi="Arial" w:cs="Arial"/>
        </w:rPr>
        <w:t>du CROUS de Rennes-Bretagne</w:t>
      </w:r>
    </w:p>
    <w:p w14:paraId="2194F13A" w14:textId="7E75285A" w:rsidR="006E6E90" w:rsidRDefault="00A1452D" w:rsidP="005D5814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Mél : </w:t>
      </w:r>
      <w:hyperlink r:id="rId9" w:history="1">
        <w:r w:rsidR="0024755D" w:rsidRPr="0013127E">
          <w:rPr>
            <w:rStyle w:val="Lienhypertexte"/>
            <w:rFonts w:ascii="Arial" w:hAnsi="Arial" w:cs="Arial"/>
          </w:rPr>
          <w:t>achat@crous-rennes.fr</w:t>
        </w:r>
      </w:hyperlink>
    </w:p>
    <w:p w14:paraId="3EBD9C0D" w14:textId="77777777" w:rsidR="0024755D" w:rsidRDefault="0024755D" w:rsidP="005D5814">
      <w:pPr>
        <w:tabs>
          <w:tab w:val="left" w:pos="851"/>
        </w:tabs>
        <w:jc w:val="both"/>
        <w:rPr>
          <w:rFonts w:ascii="Arial" w:hAnsi="Arial" w:cs="Arial"/>
        </w:rPr>
      </w:pPr>
    </w:p>
    <w:p w14:paraId="4194B9EB" w14:textId="46C53309" w:rsidR="009B1CD0" w:rsidRDefault="009B1CD0" w:rsidP="0024755D">
      <w:pPr>
        <w:suppressAutoHyphens w:val="0"/>
        <w:rPr>
          <w:rFonts w:ascii="Arial" w:hAnsi="Arial" w:cs="Arial"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Désignation</w:t>
      </w:r>
      <w:proofErr w:type="gramEnd"/>
      <w:r>
        <w:rPr>
          <w:rFonts w:ascii="Arial" w:hAnsi="Arial" w:cs="Arial"/>
        </w:rPr>
        <w:t xml:space="preserve">, adresse, </w:t>
      </w:r>
      <w:r w:rsidR="005D5814">
        <w:rPr>
          <w:rFonts w:ascii="Arial" w:hAnsi="Arial" w:cs="Arial"/>
        </w:rPr>
        <w:t>coordonnées</w:t>
      </w:r>
      <w:r>
        <w:rPr>
          <w:rFonts w:ascii="Arial" w:hAnsi="Arial" w:cs="Arial"/>
        </w:rPr>
        <w:t xml:space="preserve"> du comptable assignataire :</w:t>
      </w:r>
    </w:p>
    <w:p w14:paraId="01AD5221" w14:textId="77777777" w:rsidR="009B1CD0" w:rsidRDefault="009B1CD0" w:rsidP="009B45B9">
      <w:pPr>
        <w:pStyle w:val="fcase2metab"/>
        <w:rPr>
          <w:rFonts w:ascii="Arial" w:hAnsi="Arial" w:cs="Arial"/>
        </w:rPr>
      </w:pPr>
    </w:p>
    <w:p w14:paraId="713462B9" w14:textId="619BBA29" w:rsidR="005D5814" w:rsidRPr="005D5814" w:rsidRDefault="006E6E90" w:rsidP="005D5814">
      <w:pPr>
        <w:tabs>
          <w:tab w:val="left" w:pos="426"/>
          <w:tab w:val="left" w:pos="851"/>
        </w:tabs>
        <w:suppressAutoHyphens w:val="0"/>
        <w:ind w:left="1134" w:hanging="1134"/>
        <w:jc w:val="both"/>
        <w:rPr>
          <w:rFonts w:ascii="Arial" w:hAnsi="Arial" w:cs="Arial"/>
          <w:lang w:eastAsia="fr-FR"/>
        </w:rPr>
      </w:pPr>
      <w:r>
        <w:rPr>
          <w:rFonts w:ascii="Arial" w:hAnsi="Arial" w:cs="Arial"/>
          <w:lang w:eastAsia="fr-FR"/>
        </w:rPr>
        <w:t>Monsieur David EGASSE</w:t>
      </w:r>
      <w:r w:rsidR="005D5814" w:rsidRPr="005D5814">
        <w:rPr>
          <w:rFonts w:ascii="Arial" w:hAnsi="Arial" w:cs="Arial"/>
          <w:lang w:eastAsia="fr-FR"/>
        </w:rPr>
        <w:t>, Agent Comptable du CROUS de Rennes-Bretagne</w:t>
      </w:r>
    </w:p>
    <w:p w14:paraId="01BC4FE5" w14:textId="77777777" w:rsidR="005D5814" w:rsidRPr="005D5814" w:rsidRDefault="005D5814" w:rsidP="005D5814">
      <w:pPr>
        <w:tabs>
          <w:tab w:val="left" w:pos="426"/>
          <w:tab w:val="left" w:pos="851"/>
        </w:tabs>
        <w:suppressAutoHyphens w:val="0"/>
        <w:ind w:left="1134" w:hanging="1134"/>
        <w:jc w:val="both"/>
        <w:rPr>
          <w:rFonts w:ascii="Arial" w:hAnsi="Arial" w:cs="Arial"/>
          <w:lang w:eastAsia="fr-FR"/>
        </w:rPr>
      </w:pPr>
      <w:r w:rsidRPr="005D5814">
        <w:rPr>
          <w:rFonts w:ascii="Arial" w:hAnsi="Arial" w:cs="Arial"/>
          <w:lang w:eastAsia="fr-FR"/>
        </w:rPr>
        <w:t>7 place Hoche – CS 26428 – 35064 RENNES Cedex</w:t>
      </w:r>
    </w:p>
    <w:p w14:paraId="3051B1F9" w14:textId="77777777" w:rsidR="005D5814" w:rsidRPr="005D5814" w:rsidRDefault="005D5814" w:rsidP="005D5814">
      <w:pPr>
        <w:tabs>
          <w:tab w:val="left" w:pos="426"/>
          <w:tab w:val="left" w:pos="851"/>
        </w:tabs>
        <w:suppressAutoHyphens w:val="0"/>
        <w:ind w:left="1134" w:hanging="1134"/>
        <w:jc w:val="both"/>
        <w:rPr>
          <w:rFonts w:ascii="Arial" w:hAnsi="Arial" w:cs="Arial"/>
          <w:lang w:eastAsia="fr-FR"/>
        </w:rPr>
      </w:pPr>
      <w:r w:rsidRPr="005D5814">
        <w:rPr>
          <w:rFonts w:ascii="Arial" w:hAnsi="Arial" w:cs="Arial"/>
          <w:lang w:eastAsia="fr-FR"/>
        </w:rPr>
        <w:t>Mél :</w:t>
      </w:r>
      <w:r w:rsidRPr="005D5814">
        <w:rPr>
          <w:lang w:eastAsia="fr-FR"/>
        </w:rPr>
        <w:t xml:space="preserve"> </w:t>
      </w:r>
      <w:r w:rsidR="003E3875">
        <w:rPr>
          <w:rFonts w:ascii="Arial" w:hAnsi="Arial" w:cs="Arial"/>
          <w:lang w:eastAsia="fr-FR"/>
        </w:rPr>
        <w:t>agence.comptable</w:t>
      </w:r>
      <w:r w:rsidRPr="005D5814">
        <w:rPr>
          <w:rFonts w:ascii="Arial" w:hAnsi="Arial" w:cs="Arial"/>
          <w:lang w:eastAsia="fr-FR"/>
        </w:rPr>
        <w:t>@crous-rennes.fr</w:t>
      </w:r>
    </w:p>
    <w:p w14:paraId="492576A0" w14:textId="77777777"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14:paraId="0DFF12D4" w14:textId="77777777" w:rsidR="00611DF3" w:rsidRDefault="00611DF3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b/>
          <w:caps/>
        </w:rPr>
      </w:pPr>
    </w:p>
    <w:p w14:paraId="0D821AB2" w14:textId="77777777" w:rsidR="00611DF3" w:rsidRDefault="00611DF3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b/>
          <w:caps/>
        </w:rPr>
      </w:pPr>
    </w:p>
    <w:p w14:paraId="37EC50C3" w14:textId="77777777" w:rsidR="00422D0D" w:rsidRDefault="00422D0D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b/>
          <w:caps/>
        </w:rPr>
      </w:pPr>
    </w:p>
    <w:p w14:paraId="44D0A040" w14:textId="77777777" w:rsidR="00422D0D" w:rsidRDefault="00422D0D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b/>
          <w:caps/>
        </w:rPr>
      </w:pPr>
    </w:p>
    <w:p w14:paraId="5346E3AC" w14:textId="77777777" w:rsidR="00611DF3" w:rsidRDefault="00611DF3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b/>
          <w:caps/>
        </w:rPr>
      </w:pPr>
    </w:p>
    <w:p w14:paraId="6199227C" w14:textId="77777777" w:rsidR="009B1CD0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caps/>
        </w:rPr>
        <w:t>P</w:t>
      </w:r>
      <w:r>
        <w:rPr>
          <w:rFonts w:ascii="Arial" w:hAnsi="Arial" w:cs="Arial"/>
          <w:b/>
        </w:rPr>
        <w:t>our l</w:t>
      </w:r>
      <w:r>
        <w:rPr>
          <w:rFonts w:ascii="Arial" w:hAnsi="Arial" w:cs="Arial"/>
          <w:b/>
          <w:caps/>
        </w:rPr>
        <w:t>’E</w:t>
      </w:r>
      <w:r>
        <w:rPr>
          <w:rFonts w:ascii="Arial" w:hAnsi="Arial" w:cs="Arial"/>
          <w:b/>
        </w:rPr>
        <w:t>tat et ses établissements :</w:t>
      </w:r>
    </w:p>
    <w:p w14:paraId="4ACCE98E" w14:textId="77777777" w:rsidR="009B1CD0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(Visa ou avis de l’autorité chargée du contrôle financier.)</w:t>
      </w:r>
    </w:p>
    <w:p w14:paraId="3228C5C0" w14:textId="77777777"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662083CD" w14:textId="77777777" w:rsidR="002E4F68" w:rsidRDefault="002E4F68" w:rsidP="009B45B9">
      <w:pPr>
        <w:tabs>
          <w:tab w:val="left" w:pos="851"/>
        </w:tabs>
        <w:rPr>
          <w:rFonts w:ascii="Arial" w:hAnsi="Arial" w:cs="Arial"/>
        </w:rPr>
      </w:pPr>
    </w:p>
    <w:p w14:paraId="60A53D57" w14:textId="77777777" w:rsidR="0026619B" w:rsidRDefault="0026619B" w:rsidP="009B45B9">
      <w:pPr>
        <w:tabs>
          <w:tab w:val="left" w:pos="851"/>
        </w:tabs>
        <w:rPr>
          <w:rFonts w:ascii="Arial" w:hAnsi="Arial" w:cs="Arial"/>
        </w:rPr>
      </w:pPr>
    </w:p>
    <w:p w14:paraId="2E6A7E2C" w14:textId="77777777" w:rsidR="0026619B" w:rsidRDefault="0026619B" w:rsidP="009B45B9">
      <w:pPr>
        <w:tabs>
          <w:tab w:val="left" w:pos="851"/>
        </w:tabs>
        <w:rPr>
          <w:rFonts w:ascii="Arial" w:hAnsi="Arial" w:cs="Arial"/>
        </w:rPr>
      </w:pPr>
    </w:p>
    <w:p w14:paraId="48597ECC" w14:textId="77777777" w:rsidR="00611DF3" w:rsidRDefault="00611DF3" w:rsidP="009B45B9">
      <w:pPr>
        <w:tabs>
          <w:tab w:val="left" w:pos="851"/>
        </w:tabs>
        <w:rPr>
          <w:rFonts w:ascii="Arial" w:hAnsi="Arial" w:cs="Arial"/>
        </w:rPr>
      </w:pPr>
    </w:p>
    <w:p w14:paraId="0DBF5579" w14:textId="77777777"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003ECC77" w14:textId="77777777" w:rsidR="00340509" w:rsidRPr="00340509" w:rsidRDefault="00340509" w:rsidP="00340509">
      <w:pPr>
        <w:tabs>
          <w:tab w:val="left" w:pos="7088"/>
          <w:tab w:val="left" w:pos="8931"/>
        </w:tabs>
        <w:suppressAutoHyphens w:val="0"/>
        <w:jc w:val="both"/>
        <w:rPr>
          <w:rFonts w:ascii="Arial" w:hAnsi="Arial" w:cs="Arial"/>
          <w:iCs/>
          <w:lang w:eastAsia="fr-FR"/>
        </w:rPr>
      </w:pPr>
    </w:p>
    <w:p w14:paraId="0436ABFA" w14:textId="5F7608A5" w:rsidR="00340509" w:rsidRPr="00340509" w:rsidRDefault="00340509" w:rsidP="00340509">
      <w:pPr>
        <w:tabs>
          <w:tab w:val="left" w:pos="4962"/>
          <w:tab w:val="left" w:pos="8931"/>
        </w:tabs>
        <w:suppressAutoHyphens w:val="0"/>
        <w:jc w:val="both"/>
        <w:rPr>
          <w:rFonts w:ascii="Arial" w:hAnsi="Arial" w:cs="Arial"/>
          <w:iCs/>
          <w:lang w:eastAsia="fr-FR"/>
        </w:rPr>
      </w:pPr>
      <w:r w:rsidRPr="00340509">
        <w:rPr>
          <w:rFonts w:ascii="Arial" w:hAnsi="Arial" w:cs="Arial"/>
          <w:iCs/>
          <w:lang w:eastAsia="fr-FR"/>
        </w:rPr>
        <w:t>A RENNES, le</w:t>
      </w:r>
      <w:r w:rsidRPr="00340509">
        <w:rPr>
          <w:rFonts w:ascii="Arial" w:hAnsi="Arial" w:cs="Arial"/>
          <w:iCs/>
          <w:lang w:eastAsia="fr-FR"/>
        </w:rPr>
        <w:tab/>
      </w:r>
      <w:proofErr w:type="spellStart"/>
      <w:r w:rsidR="0055232F">
        <w:rPr>
          <w:rFonts w:ascii="Arial" w:hAnsi="Arial" w:cs="Arial"/>
          <w:iCs/>
          <w:lang w:eastAsia="fr-FR"/>
        </w:rPr>
        <w:t>Le</w:t>
      </w:r>
      <w:proofErr w:type="spellEnd"/>
      <w:r w:rsidRPr="00340509">
        <w:rPr>
          <w:rFonts w:ascii="Arial" w:hAnsi="Arial" w:cs="Arial"/>
          <w:iCs/>
          <w:lang w:eastAsia="fr-FR"/>
        </w:rPr>
        <w:t xml:space="preserve"> Directeur Général du CROUS de Rennes-Bretagne</w:t>
      </w:r>
    </w:p>
    <w:p w14:paraId="1B2C9C08" w14:textId="77777777" w:rsidR="00340509" w:rsidRPr="00340509" w:rsidRDefault="00340509" w:rsidP="00340509">
      <w:pPr>
        <w:tabs>
          <w:tab w:val="left" w:pos="4962"/>
          <w:tab w:val="left" w:pos="5245"/>
          <w:tab w:val="left" w:pos="8931"/>
        </w:tabs>
        <w:suppressAutoHyphens w:val="0"/>
        <w:ind w:firstLine="4962"/>
        <w:jc w:val="center"/>
        <w:rPr>
          <w:rFonts w:ascii="Arial" w:hAnsi="Arial" w:cs="Arial"/>
          <w:iCs/>
          <w:lang w:eastAsia="fr-FR"/>
        </w:rPr>
      </w:pPr>
    </w:p>
    <w:p w14:paraId="196AAD5C" w14:textId="77777777" w:rsidR="00340509" w:rsidRPr="00340509" w:rsidRDefault="00340509" w:rsidP="00340509">
      <w:pPr>
        <w:tabs>
          <w:tab w:val="left" w:pos="4962"/>
          <w:tab w:val="left" w:pos="5245"/>
          <w:tab w:val="left" w:pos="8931"/>
        </w:tabs>
        <w:suppressAutoHyphens w:val="0"/>
        <w:ind w:firstLine="4962"/>
        <w:jc w:val="center"/>
        <w:rPr>
          <w:rFonts w:ascii="Arial" w:hAnsi="Arial" w:cs="Arial"/>
          <w:iCs/>
          <w:lang w:eastAsia="fr-FR"/>
        </w:rPr>
      </w:pPr>
    </w:p>
    <w:p w14:paraId="2C895CB8" w14:textId="77777777" w:rsidR="00340509" w:rsidRPr="00340509" w:rsidRDefault="00340509" w:rsidP="00340509">
      <w:pPr>
        <w:tabs>
          <w:tab w:val="left" w:pos="4962"/>
          <w:tab w:val="left" w:pos="5245"/>
          <w:tab w:val="left" w:pos="8931"/>
        </w:tabs>
        <w:suppressAutoHyphens w:val="0"/>
        <w:ind w:firstLine="4962"/>
        <w:jc w:val="center"/>
        <w:rPr>
          <w:rFonts w:ascii="Arial" w:hAnsi="Arial" w:cs="Arial"/>
          <w:iCs/>
          <w:lang w:eastAsia="fr-FR"/>
        </w:rPr>
      </w:pPr>
    </w:p>
    <w:p w14:paraId="0F00F37E" w14:textId="77777777" w:rsidR="007D29BF" w:rsidRDefault="007D29BF">
      <w:pPr>
        <w:suppressAutoHyphens w:val="0"/>
        <w:rPr>
          <w:rFonts w:ascii="Arial" w:hAnsi="Arial" w:cs="Arial"/>
          <w:b/>
          <w:iCs/>
          <w:lang w:eastAsia="fr-FR"/>
        </w:rPr>
      </w:pPr>
      <w:bookmarkStart w:id="3" w:name="_Toc89237176"/>
      <w:bookmarkStart w:id="4" w:name="_Toc92352321"/>
      <w:bookmarkStart w:id="5" w:name="_Toc92373905"/>
      <w:bookmarkStart w:id="6" w:name="_Toc93481851"/>
      <w:bookmarkStart w:id="7" w:name="_Toc106869392"/>
      <w:bookmarkStart w:id="8" w:name="_Toc114149660"/>
      <w:bookmarkStart w:id="9" w:name="_Toc120006898"/>
      <w:bookmarkStart w:id="10" w:name="_Toc123892602"/>
      <w:bookmarkStart w:id="11" w:name="_Toc126764832"/>
      <w:bookmarkStart w:id="12" w:name="_Toc134715709"/>
      <w:bookmarkStart w:id="13" w:name="_Toc158795842"/>
      <w:r>
        <w:rPr>
          <w:rFonts w:ascii="Arial" w:hAnsi="Arial" w:cs="Arial"/>
          <w:b/>
          <w:iCs/>
          <w:lang w:eastAsia="fr-FR"/>
        </w:rPr>
        <w:br w:type="page"/>
      </w:r>
    </w:p>
    <w:p w14:paraId="557A2288" w14:textId="3854244A" w:rsidR="00EF4F3E" w:rsidRPr="00EF4F3E" w:rsidRDefault="00EF4F3E" w:rsidP="00EF4F3E">
      <w:pPr>
        <w:widowControl w:val="0"/>
        <w:suppressAutoHyphens w:val="0"/>
        <w:spacing w:before="240" w:after="160"/>
        <w:outlineLvl w:val="0"/>
        <w:rPr>
          <w:rFonts w:ascii="Arial" w:hAnsi="Arial" w:cs="Times New Roman"/>
          <w:b/>
          <w:sz w:val="32"/>
          <w:lang w:eastAsia="fr-FR"/>
        </w:rPr>
      </w:pPr>
      <w:r w:rsidRPr="00EF4F3E">
        <w:rPr>
          <w:rFonts w:ascii="Arial" w:hAnsi="Arial" w:cs="Times New Roman"/>
          <w:b/>
          <w:sz w:val="32"/>
          <w:lang w:eastAsia="fr-FR"/>
        </w:rPr>
        <w:lastRenderedPageBreak/>
        <w:t xml:space="preserve">Annexe </w:t>
      </w:r>
      <w:r>
        <w:rPr>
          <w:rFonts w:ascii="Arial" w:hAnsi="Arial" w:cs="Times New Roman"/>
          <w:b/>
          <w:sz w:val="32"/>
          <w:lang w:eastAsia="fr-FR"/>
        </w:rPr>
        <w:t>1</w:t>
      </w:r>
      <w:r w:rsidRPr="00EF4F3E">
        <w:rPr>
          <w:rFonts w:ascii="Arial" w:hAnsi="Arial" w:cs="Times New Roman"/>
          <w:b/>
          <w:sz w:val="32"/>
          <w:lang w:eastAsia="fr-FR"/>
        </w:rPr>
        <w:t> : Désignation des cotraitants et répartition des prestations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14:paraId="498BA189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</w:p>
    <w:p w14:paraId="0CC0CE5A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b/>
          <w:i/>
          <w:sz w:val="22"/>
          <w:lang w:eastAsia="fr-FR"/>
        </w:rPr>
      </w:pPr>
      <w:r w:rsidRPr="00EF4F3E">
        <w:rPr>
          <w:rFonts w:ascii="Arial" w:hAnsi="Arial" w:cs="Times New Roman"/>
          <w:b/>
          <w:i/>
          <w:sz w:val="22"/>
          <w:lang w:eastAsia="fr-FR"/>
        </w:rPr>
        <w:t>Remplir un exemplaire par cotraitant :</w:t>
      </w:r>
    </w:p>
    <w:p w14:paraId="5BB91468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b/>
          <w:i/>
          <w:sz w:val="22"/>
          <w:lang w:eastAsia="fr-FR"/>
        </w:rPr>
      </w:pPr>
    </w:p>
    <w:p w14:paraId="6650BF15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 xml:space="preserve">Nom commercial et dénomination sociale du candidat : </w:t>
      </w:r>
    </w:p>
    <w:p w14:paraId="42BF78A6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...............................................................................................................................................</w:t>
      </w:r>
    </w:p>
    <w:p w14:paraId="468440FC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 xml:space="preserve">Adresse de l’établissement : </w:t>
      </w:r>
    </w:p>
    <w:p w14:paraId="5ABDE4BA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...............................................................................................................................................</w:t>
      </w:r>
    </w:p>
    <w:p w14:paraId="41FCA3F7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...............................................................................................................................................</w:t>
      </w:r>
    </w:p>
    <w:p w14:paraId="142AFFE4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...............................................................................................................................................</w:t>
      </w:r>
    </w:p>
    <w:p w14:paraId="50A79A67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 xml:space="preserve">Adresse du siège social (si différente de l’établissement) : </w:t>
      </w:r>
    </w:p>
    <w:p w14:paraId="48DB53AF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...............................................................................................................................................</w:t>
      </w:r>
    </w:p>
    <w:p w14:paraId="21263A7E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...............................................................................................................................................</w:t>
      </w:r>
    </w:p>
    <w:p w14:paraId="529EA60D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...............................................................................................................................................</w:t>
      </w:r>
    </w:p>
    <w:p w14:paraId="2B5515FE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Adresse électronique : ................................................</w:t>
      </w:r>
    </w:p>
    <w:p w14:paraId="7A397FDF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Téléphone : ................................................</w:t>
      </w:r>
    </w:p>
    <w:p w14:paraId="0AEB7C9C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Télécopie : ................................................</w:t>
      </w:r>
    </w:p>
    <w:p w14:paraId="0718240C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SIRET : ................................................ APE : ................................................</w:t>
      </w:r>
    </w:p>
    <w:p w14:paraId="442B9CC0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Numéro de TVA intracommunautaire : ...........................................................</w:t>
      </w:r>
    </w:p>
    <w:p w14:paraId="58295B06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</w:p>
    <w:p w14:paraId="4595D6E3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 xml:space="preserve">Accepte de recevoir l’avance : </w:t>
      </w:r>
    </w:p>
    <w:p w14:paraId="206196E9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fldChar w:fldCharType="begin">
          <w:ffData>
            <w:name w:val="formcheckbox_off_30"/>
            <w:enabled w:val="0"/>
            <w:calcOnExit w:val="0"/>
            <w:checkBox>
              <w:sizeAuto/>
              <w:default w:val="0"/>
            </w:checkBox>
          </w:ffData>
        </w:fldChar>
      </w:r>
      <w:r w:rsidRPr="00EF4F3E">
        <w:rPr>
          <w:rFonts w:ascii="Arial" w:hAnsi="Arial" w:cs="Times New Roman"/>
          <w:sz w:val="22"/>
          <w:lang w:eastAsia="fr-FR"/>
        </w:rPr>
        <w:instrText xml:space="preserve"> FORMCHECKBOX </w:instrText>
      </w:r>
      <w:r w:rsidRPr="00EF4F3E">
        <w:rPr>
          <w:rFonts w:ascii="Arial" w:hAnsi="Arial" w:cs="Times New Roman"/>
          <w:sz w:val="22"/>
          <w:lang w:eastAsia="fr-FR"/>
        </w:rPr>
      </w:r>
      <w:r w:rsidRPr="00EF4F3E">
        <w:rPr>
          <w:rFonts w:ascii="Arial" w:hAnsi="Arial" w:cs="Times New Roman"/>
          <w:sz w:val="22"/>
          <w:lang w:eastAsia="fr-FR"/>
        </w:rPr>
        <w:fldChar w:fldCharType="separate"/>
      </w:r>
      <w:r w:rsidRPr="00EF4F3E">
        <w:rPr>
          <w:rFonts w:ascii="Arial" w:hAnsi="Arial" w:cs="Times New Roman"/>
          <w:sz w:val="22"/>
          <w:lang w:eastAsia="fr-FR"/>
        </w:rPr>
        <w:fldChar w:fldCharType="end"/>
      </w:r>
      <w:r w:rsidRPr="00EF4F3E">
        <w:rPr>
          <w:rFonts w:ascii="Arial" w:hAnsi="Arial" w:cs="Times New Roman"/>
          <w:sz w:val="22"/>
          <w:lang w:eastAsia="fr-FR"/>
        </w:rPr>
        <w:t xml:space="preserve"> Oui</w:t>
      </w:r>
    </w:p>
    <w:p w14:paraId="5AE73751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fldChar w:fldCharType="begin">
          <w:ffData>
            <w:name w:val="formcheckbox_off_31"/>
            <w:enabled w:val="0"/>
            <w:calcOnExit w:val="0"/>
            <w:checkBox>
              <w:sizeAuto/>
              <w:default w:val="0"/>
            </w:checkBox>
          </w:ffData>
        </w:fldChar>
      </w:r>
      <w:r w:rsidRPr="00EF4F3E">
        <w:rPr>
          <w:rFonts w:ascii="Arial" w:hAnsi="Arial" w:cs="Times New Roman"/>
          <w:sz w:val="22"/>
          <w:lang w:eastAsia="fr-FR"/>
        </w:rPr>
        <w:instrText xml:space="preserve"> FORMCHECKBOX </w:instrText>
      </w:r>
      <w:r w:rsidRPr="00EF4F3E">
        <w:rPr>
          <w:rFonts w:ascii="Arial" w:hAnsi="Arial" w:cs="Times New Roman"/>
          <w:sz w:val="22"/>
          <w:lang w:eastAsia="fr-FR"/>
        </w:rPr>
      </w:r>
      <w:r w:rsidRPr="00EF4F3E">
        <w:rPr>
          <w:rFonts w:ascii="Arial" w:hAnsi="Arial" w:cs="Times New Roman"/>
          <w:sz w:val="22"/>
          <w:lang w:eastAsia="fr-FR"/>
        </w:rPr>
        <w:fldChar w:fldCharType="separate"/>
      </w:r>
      <w:r w:rsidRPr="00EF4F3E">
        <w:rPr>
          <w:rFonts w:ascii="Arial" w:hAnsi="Arial" w:cs="Times New Roman"/>
          <w:sz w:val="22"/>
          <w:lang w:eastAsia="fr-FR"/>
        </w:rPr>
        <w:fldChar w:fldCharType="end"/>
      </w:r>
      <w:r w:rsidRPr="00EF4F3E">
        <w:rPr>
          <w:rFonts w:ascii="Arial" w:hAnsi="Arial" w:cs="Times New Roman"/>
          <w:sz w:val="22"/>
          <w:lang w:eastAsia="fr-FR"/>
        </w:rPr>
        <w:t xml:space="preserve"> Non</w:t>
      </w:r>
    </w:p>
    <w:p w14:paraId="734213FC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</w:p>
    <w:p w14:paraId="4905AA86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 xml:space="preserve">Organisme bancaire : </w:t>
      </w:r>
    </w:p>
    <w:p w14:paraId="796BB9CE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Code banque : ............... Code guichet : ............... N° de compte : ...............  Clé RIB : ...............</w:t>
      </w:r>
    </w:p>
    <w:p w14:paraId="34C41FF4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IBAN : .......................................................................................................................................</w:t>
      </w:r>
    </w:p>
    <w:p w14:paraId="630AA0E4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BIC : .........................................................................................................................................</w:t>
      </w:r>
    </w:p>
    <w:p w14:paraId="29CB2F15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</w:p>
    <w:tbl>
      <w:tblPr>
        <w:tblW w:w="9127" w:type="dxa"/>
        <w:tblInd w:w="-63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836"/>
        <w:gridCol w:w="6291"/>
      </w:tblGrid>
      <w:tr w:rsidR="00EF4F3E" w:rsidRPr="00EF4F3E" w14:paraId="632B171F" w14:textId="77777777" w:rsidTr="00A86375">
        <w:trPr>
          <w:cantSplit/>
          <w:trHeight w:val="388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DA13D0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22"/>
                <w:lang w:eastAsia="fr-FR"/>
              </w:rPr>
            </w:pPr>
            <w:r w:rsidRPr="00EF4F3E">
              <w:rPr>
                <w:rFonts w:ascii="Arial" w:hAnsi="Arial" w:cs="Times New Roman"/>
                <w:sz w:val="22"/>
                <w:lang w:eastAsia="fr-FR"/>
              </w:rPr>
              <w:t>Désignation de l’entreprise</w:t>
            </w:r>
          </w:p>
        </w:tc>
        <w:tc>
          <w:tcPr>
            <w:tcW w:w="6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3714F0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22"/>
                <w:lang w:eastAsia="fr-FR"/>
              </w:rPr>
            </w:pPr>
            <w:r w:rsidRPr="00EF4F3E">
              <w:rPr>
                <w:rFonts w:ascii="Arial" w:hAnsi="Arial" w:cs="Times New Roman"/>
                <w:sz w:val="22"/>
                <w:lang w:eastAsia="fr-FR"/>
              </w:rPr>
              <w:t>Prestations concernées</w:t>
            </w:r>
          </w:p>
        </w:tc>
      </w:tr>
      <w:tr w:rsidR="00EF4F3E" w:rsidRPr="00EF4F3E" w14:paraId="4A19C859" w14:textId="77777777" w:rsidTr="00A86375">
        <w:trPr>
          <w:cantSplit/>
          <w:trHeight w:val="217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2FB99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Dénomination sociale : ………….</w:t>
            </w:r>
          </w:p>
          <w:p w14:paraId="641ACF4E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738FE269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71EDD8BE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4CA0E1F1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5308AA33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..................................................... ...…………………………………...</w:t>
            </w:r>
          </w:p>
          <w:p w14:paraId="0E764397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6A0BC242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602845FA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04116629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2A88DA4F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5F2BD101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2EFDF811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602282CF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</w:p>
        </w:tc>
        <w:tc>
          <w:tcPr>
            <w:tcW w:w="6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128DA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7288EB04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09ACDEA9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47E6A394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761E48B8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02D8A087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4B92FAE3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60AFB7DF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502DDBF3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0A5BCF60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7F2F3E08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526BC6E5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0BBA2120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7E958B9B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</w:tc>
      </w:tr>
    </w:tbl>
    <w:p w14:paraId="08A24D3F" w14:textId="77777777" w:rsidR="00EF4F3E" w:rsidRPr="00EF4F3E" w:rsidRDefault="00EF4F3E" w:rsidP="00EF4F3E">
      <w:pPr>
        <w:rPr>
          <w:rFonts w:ascii="Arial" w:hAnsi="Arial" w:cs="Arial"/>
          <w:lang w:eastAsia="fr-FR"/>
        </w:rPr>
      </w:pPr>
    </w:p>
    <w:sectPr w:rsidR="00EF4F3E" w:rsidRPr="00EF4F3E" w:rsidSect="00E97BBE">
      <w:footerReference w:type="default" r:id="rId10"/>
      <w:type w:val="continuous"/>
      <w:pgSz w:w="11906" w:h="16838"/>
      <w:pgMar w:top="454" w:right="851" w:bottom="736" w:left="851" w:header="720" w:footer="5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5E320A" w14:textId="77777777" w:rsidR="00C756BB" w:rsidRDefault="00C756BB">
      <w:r>
        <w:separator/>
      </w:r>
    </w:p>
  </w:endnote>
  <w:endnote w:type="continuationSeparator" w:id="0">
    <w:p w14:paraId="3DB51BC2" w14:textId="77777777" w:rsidR="00C756BB" w:rsidRDefault="00C75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48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1914"/>
    </w:tblGrid>
    <w:tr w:rsidR="000947EB" w:rsidRPr="005C692D" w14:paraId="19494092" w14:textId="77777777" w:rsidTr="000947EB">
      <w:trPr>
        <w:tblHeader/>
      </w:trPr>
      <w:tc>
        <w:tcPr>
          <w:tcW w:w="2906" w:type="dxa"/>
          <w:shd w:val="clear" w:color="auto" w:fill="66CCFF"/>
        </w:tcPr>
        <w:p w14:paraId="7D635C47" w14:textId="77777777" w:rsidR="000947EB" w:rsidRPr="005C692D" w:rsidRDefault="000947EB" w:rsidP="009B45B9">
          <w:pPr>
            <w:ind w:right="-638"/>
            <w:rPr>
              <w:rFonts w:ascii="Arial" w:hAnsi="Arial" w:cs="Arial"/>
              <w:i/>
            </w:rPr>
          </w:pPr>
          <w:r w:rsidRPr="005C692D">
            <w:rPr>
              <w:rFonts w:ascii="Arial" w:hAnsi="Arial" w:cs="Arial"/>
              <w:i/>
            </w:rPr>
            <w:t>ATTRI1 – Acte d’engagement</w:t>
          </w:r>
        </w:p>
      </w:tc>
      <w:tc>
        <w:tcPr>
          <w:tcW w:w="5528" w:type="dxa"/>
          <w:shd w:val="clear" w:color="auto" w:fill="66CCFF"/>
        </w:tcPr>
        <w:p w14:paraId="67D812EA" w14:textId="1FB90FE2" w:rsidR="000947EB" w:rsidRPr="005C692D" w:rsidRDefault="00877BB5" w:rsidP="003013EE">
          <w:pPr>
            <w:jc w:val="center"/>
            <w:rPr>
              <w:rFonts w:ascii="Arial" w:hAnsi="Arial" w:cs="Arial"/>
              <w:i/>
            </w:rPr>
          </w:pPr>
          <w:r>
            <w:rPr>
              <w:rFonts w:ascii="Arial" w:hAnsi="Arial" w:cs="Arial"/>
              <w:i/>
            </w:rPr>
            <w:t>MF-2025-0</w:t>
          </w:r>
          <w:r w:rsidR="007368D5">
            <w:rPr>
              <w:rFonts w:ascii="Arial" w:hAnsi="Arial" w:cs="Arial"/>
              <w:i/>
            </w:rPr>
            <w:t>34-03</w:t>
          </w:r>
        </w:p>
      </w:tc>
      <w:tc>
        <w:tcPr>
          <w:tcW w:w="1914" w:type="dxa"/>
          <w:shd w:val="clear" w:color="auto" w:fill="66CCFF"/>
        </w:tcPr>
        <w:p w14:paraId="675A966A" w14:textId="77777777" w:rsidR="000947EB" w:rsidRPr="005C692D" w:rsidRDefault="000947EB" w:rsidP="000947EB">
          <w:pPr>
            <w:tabs>
              <w:tab w:val="center" w:pos="1366"/>
              <w:tab w:val="right" w:pos="2733"/>
            </w:tabs>
            <w:jc w:val="right"/>
            <w:rPr>
              <w:i/>
            </w:rPr>
          </w:pPr>
          <w:r w:rsidRPr="005C692D">
            <w:rPr>
              <w:rFonts w:ascii="Arial" w:hAnsi="Arial" w:cs="Arial"/>
              <w:i/>
            </w:rPr>
            <w:t xml:space="preserve">Page </w:t>
          </w:r>
          <w:r w:rsidRPr="005C692D">
            <w:rPr>
              <w:rFonts w:ascii="Arial" w:hAnsi="Arial" w:cs="Arial"/>
              <w:i/>
            </w:rPr>
            <w:fldChar w:fldCharType="begin"/>
          </w:r>
          <w:r w:rsidRPr="005C692D">
            <w:rPr>
              <w:rFonts w:ascii="Arial" w:hAnsi="Arial" w:cs="Arial"/>
              <w:i/>
            </w:rPr>
            <w:instrText xml:space="preserve"> PAGE  \* Arabic  \* MERGEFORMAT </w:instrText>
          </w:r>
          <w:r w:rsidRPr="005C692D">
            <w:rPr>
              <w:rFonts w:ascii="Arial" w:hAnsi="Arial" w:cs="Arial"/>
              <w:i/>
            </w:rPr>
            <w:fldChar w:fldCharType="separate"/>
          </w:r>
          <w:r w:rsidR="00FE1845">
            <w:rPr>
              <w:rFonts w:ascii="Arial" w:hAnsi="Arial" w:cs="Arial"/>
              <w:i/>
              <w:noProof/>
            </w:rPr>
            <w:t>2</w:t>
          </w:r>
          <w:r w:rsidRPr="005C692D">
            <w:rPr>
              <w:rFonts w:ascii="Arial" w:hAnsi="Arial" w:cs="Arial"/>
              <w:i/>
            </w:rPr>
            <w:fldChar w:fldCharType="end"/>
          </w:r>
          <w:r w:rsidRPr="005C692D">
            <w:rPr>
              <w:rFonts w:ascii="Arial" w:hAnsi="Arial" w:cs="Arial"/>
              <w:i/>
            </w:rPr>
            <w:t xml:space="preserve"> sur </w:t>
          </w:r>
          <w:r w:rsidRPr="005C692D">
            <w:rPr>
              <w:rFonts w:ascii="Arial" w:hAnsi="Arial" w:cs="Arial"/>
              <w:i/>
            </w:rPr>
            <w:fldChar w:fldCharType="begin"/>
          </w:r>
          <w:r w:rsidRPr="005C692D">
            <w:rPr>
              <w:rFonts w:ascii="Arial" w:hAnsi="Arial" w:cs="Arial"/>
              <w:i/>
            </w:rPr>
            <w:instrText xml:space="preserve"> NUMPAGES  \* Arabic  \* MERGEFORMAT </w:instrText>
          </w:r>
          <w:r w:rsidRPr="005C692D">
            <w:rPr>
              <w:rFonts w:ascii="Arial" w:hAnsi="Arial" w:cs="Arial"/>
              <w:i/>
            </w:rPr>
            <w:fldChar w:fldCharType="separate"/>
          </w:r>
          <w:r w:rsidR="00FE1845">
            <w:rPr>
              <w:rFonts w:ascii="Arial" w:hAnsi="Arial" w:cs="Arial"/>
              <w:i/>
              <w:noProof/>
            </w:rPr>
            <w:t>2</w:t>
          </w:r>
          <w:r w:rsidRPr="005C692D">
            <w:rPr>
              <w:rFonts w:ascii="Arial" w:hAnsi="Arial" w:cs="Arial"/>
              <w:i/>
            </w:rPr>
            <w:fldChar w:fldCharType="end"/>
          </w:r>
        </w:p>
      </w:tc>
    </w:tr>
  </w:tbl>
  <w:p w14:paraId="2A3ECF45" w14:textId="77777777" w:rsidR="009B1CD0" w:rsidRDefault="009B1CD0" w:rsidP="005C692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460B4A" w14:textId="77777777" w:rsidR="00C756BB" w:rsidRDefault="00C756BB">
      <w:r>
        <w:separator/>
      </w:r>
    </w:p>
  </w:footnote>
  <w:footnote w:type="continuationSeparator" w:id="0">
    <w:p w14:paraId="5D94FB8D" w14:textId="77777777" w:rsidR="00C756BB" w:rsidRDefault="00C756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CD200E9"/>
    <w:multiLevelType w:val="hybridMultilevel"/>
    <w:tmpl w:val="39F261EC"/>
    <w:lvl w:ilvl="0" w:tplc="9CC0E2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755F7"/>
    <w:multiLevelType w:val="hybridMultilevel"/>
    <w:tmpl w:val="54A2303A"/>
    <w:lvl w:ilvl="0" w:tplc="B5786D26">
      <w:start w:val="7"/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47CAA"/>
    <w:multiLevelType w:val="singleLevel"/>
    <w:tmpl w:val="9780B744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D2F2472"/>
    <w:multiLevelType w:val="hybridMultilevel"/>
    <w:tmpl w:val="D950605A"/>
    <w:lvl w:ilvl="0" w:tplc="09A204A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2E0FDF"/>
    <w:multiLevelType w:val="hybridMultilevel"/>
    <w:tmpl w:val="FD78AE74"/>
    <w:lvl w:ilvl="0" w:tplc="9CC0E2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A20A53"/>
    <w:multiLevelType w:val="hybridMultilevel"/>
    <w:tmpl w:val="DAA22806"/>
    <w:lvl w:ilvl="0" w:tplc="FAEE0D5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2B7341"/>
    <w:multiLevelType w:val="hybridMultilevel"/>
    <w:tmpl w:val="EDFC61EC"/>
    <w:lvl w:ilvl="0" w:tplc="6E9849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3E6CE2"/>
    <w:multiLevelType w:val="hybridMultilevel"/>
    <w:tmpl w:val="2A78B384"/>
    <w:lvl w:ilvl="0" w:tplc="A418AAA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9F0CC1"/>
    <w:multiLevelType w:val="hybridMultilevel"/>
    <w:tmpl w:val="126AEEE8"/>
    <w:lvl w:ilvl="0" w:tplc="9CC0E2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4855798">
    <w:abstractNumId w:val="0"/>
  </w:num>
  <w:num w:numId="2" w16cid:durableId="1001857951">
    <w:abstractNumId w:val="1"/>
  </w:num>
  <w:num w:numId="3" w16cid:durableId="1582563728">
    <w:abstractNumId w:val="2"/>
  </w:num>
  <w:num w:numId="4" w16cid:durableId="1331713003">
    <w:abstractNumId w:val="12"/>
  </w:num>
  <w:num w:numId="5" w16cid:durableId="823815305">
    <w:abstractNumId w:val="5"/>
  </w:num>
  <w:num w:numId="6" w16cid:durableId="824056390">
    <w:abstractNumId w:val="11"/>
  </w:num>
  <w:num w:numId="7" w16cid:durableId="847913131">
    <w:abstractNumId w:val="0"/>
  </w:num>
  <w:num w:numId="8" w16cid:durableId="241260090">
    <w:abstractNumId w:val="4"/>
  </w:num>
  <w:num w:numId="9" w16cid:durableId="10412450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9324757">
    <w:abstractNumId w:val="3"/>
  </w:num>
  <w:num w:numId="11" w16cid:durableId="1951012231">
    <w:abstractNumId w:val="7"/>
  </w:num>
  <w:num w:numId="12" w16cid:durableId="807742520">
    <w:abstractNumId w:val="13"/>
  </w:num>
  <w:num w:numId="13" w16cid:durableId="2134594864">
    <w:abstractNumId w:val="10"/>
  </w:num>
  <w:num w:numId="14" w16cid:durableId="1098713184">
    <w:abstractNumId w:val="6"/>
  </w:num>
  <w:num w:numId="15" w16cid:durableId="1382167414">
    <w:abstractNumId w:val="8"/>
  </w:num>
  <w:num w:numId="16" w16cid:durableId="72321298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35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A65"/>
    <w:rsid w:val="00007F4B"/>
    <w:rsid w:val="00015C9A"/>
    <w:rsid w:val="000245F0"/>
    <w:rsid w:val="00030B06"/>
    <w:rsid w:val="00036500"/>
    <w:rsid w:val="00075046"/>
    <w:rsid w:val="000947EB"/>
    <w:rsid w:val="000A2E05"/>
    <w:rsid w:val="000A4A49"/>
    <w:rsid w:val="000A7D2E"/>
    <w:rsid w:val="000C7B5F"/>
    <w:rsid w:val="000D0731"/>
    <w:rsid w:val="000E0020"/>
    <w:rsid w:val="000F7893"/>
    <w:rsid w:val="001011EF"/>
    <w:rsid w:val="0013471F"/>
    <w:rsid w:val="00166B56"/>
    <w:rsid w:val="00173912"/>
    <w:rsid w:val="00174BEC"/>
    <w:rsid w:val="001C2096"/>
    <w:rsid w:val="001C2CEB"/>
    <w:rsid w:val="001C40C0"/>
    <w:rsid w:val="001C66C7"/>
    <w:rsid w:val="001C733C"/>
    <w:rsid w:val="001D130D"/>
    <w:rsid w:val="001E0AC3"/>
    <w:rsid w:val="001F0D6C"/>
    <w:rsid w:val="001F5A18"/>
    <w:rsid w:val="0021527A"/>
    <w:rsid w:val="0021797C"/>
    <w:rsid w:val="00217A69"/>
    <w:rsid w:val="00224652"/>
    <w:rsid w:val="00225A1A"/>
    <w:rsid w:val="0022689B"/>
    <w:rsid w:val="0024755D"/>
    <w:rsid w:val="0026619B"/>
    <w:rsid w:val="002872E7"/>
    <w:rsid w:val="002904AF"/>
    <w:rsid w:val="002958FC"/>
    <w:rsid w:val="002B0CA3"/>
    <w:rsid w:val="002C1BCA"/>
    <w:rsid w:val="002C2CA3"/>
    <w:rsid w:val="002C4B3E"/>
    <w:rsid w:val="002C79D6"/>
    <w:rsid w:val="002D23A8"/>
    <w:rsid w:val="002E21F6"/>
    <w:rsid w:val="002E3410"/>
    <w:rsid w:val="002E4F68"/>
    <w:rsid w:val="002F0D2F"/>
    <w:rsid w:val="003013EE"/>
    <w:rsid w:val="00316932"/>
    <w:rsid w:val="0032140A"/>
    <w:rsid w:val="00332B12"/>
    <w:rsid w:val="00340509"/>
    <w:rsid w:val="003456B4"/>
    <w:rsid w:val="00354C04"/>
    <w:rsid w:val="003816C2"/>
    <w:rsid w:val="00382707"/>
    <w:rsid w:val="00384B91"/>
    <w:rsid w:val="00385E76"/>
    <w:rsid w:val="00386F52"/>
    <w:rsid w:val="003969FC"/>
    <w:rsid w:val="003B5BDB"/>
    <w:rsid w:val="003C46CA"/>
    <w:rsid w:val="003E108E"/>
    <w:rsid w:val="003E2AA9"/>
    <w:rsid w:val="003E3875"/>
    <w:rsid w:val="003E5576"/>
    <w:rsid w:val="003E5D51"/>
    <w:rsid w:val="003E5E82"/>
    <w:rsid w:val="0041081B"/>
    <w:rsid w:val="00416305"/>
    <w:rsid w:val="00422D0D"/>
    <w:rsid w:val="0043706E"/>
    <w:rsid w:val="00440FCD"/>
    <w:rsid w:val="00442BEC"/>
    <w:rsid w:val="00443AF2"/>
    <w:rsid w:val="0044597F"/>
    <w:rsid w:val="004479F0"/>
    <w:rsid w:val="00450D22"/>
    <w:rsid w:val="00451EEB"/>
    <w:rsid w:val="00463DDC"/>
    <w:rsid w:val="00486623"/>
    <w:rsid w:val="004A7169"/>
    <w:rsid w:val="004B170D"/>
    <w:rsid w:val="004B5206"/>
    <w:rsid w:val="004E450B"/>
    <w:rsid w:val="004E75A6"/>
    <w:rsid w:val="0050031D"/>
    <w:rsid w:val="005022BF"/>
    <w:rsid w:val="00510DF7"/>
    <w:rsid w:val="005141C4"/>
    <w:rsid w:val="00514DAF"/>
    <w:rsid w:val="00516AA9"/>
    <w:rsid w:val="00532EC7"/>
    <w:rsid w:val="005419AC"/>
    <w:rsid w:val="00541CA3"/>
    <w:rsid w:val="005438D6"/>
    <w:rsid w:val="0055232F"/>
    <w:rsid w:val="005546A9"/>
    <w:rsid w:val="00555F68"/>
    <w:rsid w:val="005603E5"/>
    <w:rsid w:val="0057110C"/>
    <w:rsid w:val="00577D13"/>
    <w:rsid w:val="005846FB"/>
    <w:rsid w:val="005A4A3B"/>
    <w:rsid w:val="005A4CB5"/>
    <w:rsid w:val="005A7DAA"/>
    <w:rsid w:val="005C1252"/>
    <w:rsid w:val="005C46CC"/>
    <w:rsid w:val="005C692D"/>
    <w:rsid w:val="005D5814"/>
    <w:rsid w:val="005E1294"/>
    <w:rsid w:val="005E76D4"/>
    <w:rsid w:val="005F6F30"/>
    <w:rsid w:val="00607296"/>
    <w:rsid w:val="0061058B"/>
    <w:rsid w:val="0061068C"/>
    <w:rsid w:val="00611DF3"/>
    <w:rsid w:val="006200B4"/>
    <w:rsid w:val="00624921"/>
    <w:rsid w:val="00634EFC"/>
    <w:rsid w:val="0064560F"/>
    <w:rsid w:val="00652546"/>
    <w:rsid w:val="00660727"/>
    <w:rsid w:val="006941A0"/>
    <w:rsid w:val="006A0C37"/>
    <w:rsid w:val="006B36A7"/>
    <w:rsid w:val="006C03C9"/>
    <w:rsid w:val="006C247D"/>
    <w:rsid w:val="006C27FC"/>
    <w:rsid w:val="006C3949"/>
    <w:rsid w:val="006C4338"/>
    <w:rsid w:val="006C7728"/>
    <w:rsid w:val="006E6E90"/>
    <w:rsid w:val="006F3DF9"/>
    <w:rsid w:val="007060E5"/>
    <w:rsid w:val="00710FD6"/>
    <w:rsid w:val="0072156A"/>
    <w:rsid w:val="007264D8"/>
    <w:rsid w:val="00727D4B"/>
    <w:rsid w:val="007368D5"/>
    <w:rsid w:val="00746D69"/>
    <w:rsid w:val="007502F2"/>
    <w:rsid w:val="00757151"/>
    <w:rsid w:val="007909E0"/>
    <w:rsid w:val="00791D47"/>
    <w:rsid w:val="0079785C"/>
    <w:rsid w:val="007B7578"/>
    <w:rsid w:val="007D158C"/>
    <w:rsid w:val="007D29BF"/>
    <w:rsid w:val="007D7A65"/>
    <w:rsid w:val="007D7F09"/>
    <w:rsid w:val="007F1830"/>
    <w:rsid w:val="007F68A6"/>
    <w:rsid w:val="00804009"/>
    <w:rsid w:val="008102D0"/>
    <w:rsid w:val="00815683"/>
    <w:rsid w:val="0083205E"/>
    <w:rsid w:val="00844DAA"/>
    <w:rsid w:val="00847CB1"/>
    <w:rsid w:val="008516B3"/>
    <w:rsid w:val="00865341"/>
    <w:rsid w:val="00874BC1"/>
    <w:rsid w:val="00874FCD"/>
    <w:rsid w:val="00877BB5"/>
    <w:rsid w:val="008B7E37"/>
    <w:rsid w:val="008C0CF2"/>
    <w:rsid w:val="008C61C3"/>
    <w:rsid w:val="0090735A"/>
    <w:rsid w:val="00917A1F"/>
    <w:rsid w:val="009243EC"/>
    <w:rsid w:val="00933E52"/>
    <w:rsid w:val="00934503"/>
    <w:rsid w:val="00935446"/>
    <w:rsid w:val="0093642B"/>
    <w:rsid w:val="009379FD"/>
    <w:rsid w:val="00942336"/>
    <w:rsid w:val="009537FB"/>
    <w:rsid w:val="00962239"/>
    <w:rsid w:val="00971E0A"/>
    <w:rsid w:val="00974288"/>
    <w:rsid w:val="00976346"/>
    <w:rsid w:val="00983FF3"/>
    <w:rsid w:val="00990112"/>
    <w:rsid w:val="00992621"/>
    <w:rsid w:val="00993373"/>
    <w:rsid w:val="009A3B56"/>
    <w:rsid w:val="009B1CD0"/>
    <w:rsid w:val="009B45B9"/>
    <w:rsid w:val="009D4D86"/>
    <w:rsid w:val="009E68CD"/>
    <w:rsid w:val="009F14A9"/>
    <w:rsid w:val="00A0186D"/>
    <w:rsid w:val="00A12F42"/>
    <w:rsid w:val="00A1452D"/>
    <w:rsid w:val="00A16F89"/>
    <w:rsid w:val="00A20EF8"/>
    <w:rsid w:val="00A43E8E"/>
    <w:rsid w:val="00A46630"/>
    <w:rsid w:val="00AA0D70"/>
    <w:rsid w:val="00AA763F"/>
    <w:rsid w:val="00AB2D26"/>
    <w:rsid w:val="00AC391C"/>
    <w:rsid w:val="00AE1C1A"/>
    <w:rsid w:val="00AE7831"/>
    <w:rsid w:val="00AF7325"/>
    <w:rsid w:val="00B02473"/>
    <w:rsid w:val="00B0542C"/>
    <w:rsid w:val="00B054DA"/>
    <w:rsid w:val="00B47370"/>
    <w:rsid w:val="00B53F5D"/>
    <w:rsid w:val="00B711B0"/>
    <w:rsid w:val="00B86748"/>
    <w:rsid w:val="00B87564"/>
    <w:rsid w:val="00BA2548"/>
    <w:rsid w:val="00BA44E5"/>
    <w:rsid w:val="00BC7C11"/>
    <w:rsid w:val="00BE19FA"/>
    <w:rsid w:val="00BE44C4"/>
    <w:rsid w:val="00BE5EE6"/>
    <w:rsid w:val="00BE6078"/>
    <w:rsid w:val="00C15E6B"/>
    <w:rsid w:val="00C23217"/>
    <w:rsid w:val="00C369E9"/>
    <w:rsid w:val="00C425DA"/>
    <w:rsid w:val="00C579FC"/>
    <w:rsid w:val="00C709B7"/>
    <w:rsid w:val="00C72574"/>
    <w:rsid w:val="00C737B0"/>
    <w:rsid w:val="00C74285"/>
    <w:rsid w:val="00C756BB"/>
    <w:rsid w:val="00C80640"/>
    <w:rsid w:val="00C91060"/>
    <w:rsid w:val="00C911FE"/>
    <w:rsid w:val="00CA74C5"/>
    <w:rsid w:val="00CB4293"/>
    <w:rsid w:val="00CD185D"/>
    <w:rsid w:val="00CD46CC"/>
    <w:rsid w:val="00CE5363"/>
    <w:rsid w:val="00D0324A"/>
    <w:rsid w:val="00D07B3F"/>
    <w:rsid w:val="00D14ABA"/>
    <w:rsid w:val="00D32A67"/>
    <w:rsid w:val="00D45492"/>
    <w:rsid w:val="00D46BC7"/>
    <w:rsid w:val="00D56526"/>
    <w:rsid w:val="00DA5833"/>
    <w:rsid w:val="00DD34D9"/>
    <w:rsid w:val="00DE6F78"/>
    <w:rsid w:val="00DE7AFF"/>
    <w:rsid w:val="00DF5BCF"/>
    <w:rsid w:val="00DF734B"/>
    <w:rsid w:val="00E049DE"/>
    <w:rsid w:val="00E26C66"/>
    <w:rsid w:val="00E36694"/>
    <w:rsid w:val="00E42561"/>
    <w:rsid w:val="00E47798"/>
    <w:rsid w:val="00E5476D"/>
    <w:rsid w:val="00E548B4"/>
    <w:rsid w:val="00E71DEE"/>
    <w:rsid w:val="00E75354"/>
    <w:rsid w:val="00E81E8E"/>
    <w:rsid w:val="00E903CC"/>
    <w:rsid w:val="00E97BBE"/>
    <w:rsid w:val="00EB67AC"/>
    <w:rsid w:val="00EB67D3"/>
    <w:rsid w:val="00EB7196"/>
    <w:rsid w:val="00EE5B8E"/>
    <w:rsid w:val="00EF4F3E"/>
    <w:rsid w:val="00F1262A"/>
    <w:rsid w:val="00F2077B"/>
    <w:rsid w:val="00F2099B"/>
    <w:rsid w:val="00F376A1"/>
    <w:rsid w:val="00F61FD4"/>
    <w:rsid w:val="00F6582D"/>
    <w:rsid w:val="00F716C9"/>
    <w:rsid w:val="00F775EE"/>
    <w:rsid w:val="00F8462D"/>
    <w:rsid w:val="00FC54E1"/>
    <w:rsid w:val="00FD6ECF"/>
    <w:rsid w:val="00FE1845"/>
    <w:rsid w:val="00FE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oNotEmbedSmartTags/>
  <w:decimalSymbol w:val=","/>
  <w:listSeparator w:val=";"/>
  <w14:docId w14:val="47A606A2"/>
  <w15:chartTrackingRefBased/>
  <w15:docId w15:val="{979146A5-2C79-4955-B5A6-9217EE680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452D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D185D"/>
  </w:style>
  <w:style w:type="character" w:customStyle="1" w:styleId="CommentaireCar">
    <w:name w:val="Commentaire Car"/>
    <w:link w:val="Commentaire"/>
    <w:uiPriority w:val="99"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1C66C7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rsid w:val="001C66C7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59"/>
    <w:rsid w:val="003B5B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E7AFF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9537FB"/>
    <w:rPr>
      <w:color w:val="605E5C"/>
      <w:shd w:val="clear" w:color="auto" w:fill="E1DFDD"/>
    </w:rPr>
  </w:style>
  <w:style w:type="paragraph" w:customStyle="1" w:styleId="RedaliaNormal">
    <w:name w:val="Redalia : Normal"/>
    <w:basedOn w:val="Normal"/>
    <w:link w:val="RedaliaNormalCar"/>
    <w:rsid w:val="002B0CA3"/>
    <w:pPr>
      <w:widowControl w:val="0"/>
      <w:tabs>
        <w:tab w:val="left" w:leader="dot" w:pos="8505"/>
      </w:tabs>
      <w:suppressAutoHyphens w:val="0"/>
      <w:spacing w:before="40"/>
      <w:jc w:val="both"/>
    </w:pPr>
    <w:rPr>
      <w:rFonts w:ascii="Arial" w:hAnsi="Arial" w:cs="Times New Roman"/>
      <w:sz w:val="22"/>
      <w:lang w:eastAsia="fr-FR"/>
    </w:rPr>
  </w:style>
  <w:style w:type="character" w:customStyle="1" w:styleId="RedaliaNormalCar">
    <w:name w:val="Redalia : Normal Car"/>
    <w:link w:val="RedaliaNormal"/>
    <w:locked/>
    <w:rsid w:val="002B0CA3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3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chat@crous-rennes.fr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B9C2A-02B9-41B1-842F-6A3508E99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329</TotalTime>
  <Pages>5</Pages>
  <Words>1649</Words>
  <Characters>9075</Characters>
  <Application>Microsoft Office Word</Application>
  <DocSecurity>0</DocSecurity>
  <Lines>75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10703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Maxime GOMEZ</cp:lastModifiedBy>
  <cp:revision>37</cp:revision>
  <cp:lastPrinted>2022-08-23T12:58:00Z</cp:lastPrinted>
  <dcterms:created xsi:type="dcterms:W3CDTF">2023-10-17T13:09:00Z</dcterms:created>
  <dcterms:modified xsi:type="dcterms:W3CDTF">2025-06-20T14:17:00Z</dcterms:modified>
</cp:coreProperties>
</file>