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790B5" w14:textId="77777777" w:rsidR="00013956" w:rsidRPr="00862B76" w:rsidRDefault="00862B76" w:rsidP="00862B76">
      <w:pPr>
        <w:pStyle w:val="Titre1"/>
        <w:spacing w:before="79"/>
        <w:jc w:val="center"/>
        <w:rPr>
          <w:b w:val="0"/>
          <w:u w:val="single"/>
        </w:rPr>
      </w:pPr>
      <w:r w:rsidRPr="00862B76">
        <w:rPr>
          <w:u w:val="single"/>
        </w:rPr>
        <w:t>PRESENTATION</w:t>
      </w:r>
      <w:r w:rsidRPr="00862B76">
        <w:rPr>
          <w:spacing w:val="-10"/>
          <w:u w:val="single"/>
        </w:rPr>
        <w:t xml:space="preserve"> </w:t>
      </w:r>
      <w:r w:rsidRPr="00862B76">
        <w:rPr>
          <w:u w:val="single"/>
        </w:rPr>
        <w:t>DU</w:t>
      </w:r>
      <w:r w:rsidRPr="00862B76">
        <w:rPr>
          <w:spacing w:val="-10"/>
          <w:u w:val="single"/>
        </w:rPr>
        <w:t xml:space="preserve"> </w:t>
      </w:r>
      <w:r w:rsidRPr="00862B76">
        <w:rPr>
          <w:u w:val="single"/>
        </w:rPr>
        <w:t>SERVICE</w:t>
      </w:r>
      <w:r w:rsidRPr="00862B76">
        <w:rPr>
          <w:spacing w:val="-3"/>
          <w:u w:val="single"/>
        </w:rPr>
        <w:t xml:space="preserve"> </w:t>
      </w:r>
      <w:r w:rsidRPr="00862B76">
        <w:rPr>
          <w:b w:val="0"/>
          <w:spacing w:val="-10"/>
          <w:u w:val="single"/>
        </w:rPr>
        <w:t>:</w:t>
      </w:r>
    </w:p>
    <w:p w14:paraId="5CE755A8" w14:textId="77777777" w:rsidR="00013956" w:rsidRDefault="00013956" w:rsidP="00862B76">
      <w:pPr>
        <w:pStyle w:val="Corpsdetexte"/>
        <w:ind w:left="0"/>
        <w:jc w:val="both"/>
      </w:pPr>
    </w:p>
    <w:p w14:paraId="31CDE912" w14:textId="77777777" w:rsidR="00013956" w:rsidRDefault="00862B76" w:rsidP="00862B76">
      <w:pPr>
        <w:pStyle w:val="Corpsdetexte"/>
        <w:jc w:val="both"/>
      </w:pPr>
      <w:r>
        <w:t>Le</w:t>
      </w:r>
      <w:r>
        <w:rPr>
          <w:spacing w:val="47"/>
        </w:rPr>
        <w:t xml:space="preserve"> </w:t>
      </w:r>
      <w:r>
        <w:rPr>
          <w:b/>
        </w:rPr>
        <w:t>S</w:t>
      </w:r>
      <w:r>
        <w:t>ervice</w:t>
      </w:r>
      <w:r>
        <w:rPr>
          <w:spacing w:val="51"/>
        </w:rPr>
        <w:t xml:space="preserve"> </w:t>
      </w:r>
      <w:r>
        <w:rPr>
          <w:b/>
        </w:rPr>
        <w:t>U</w:t>
      </w:r>
      <w:r>
        <w:t>niversitaire</w:t>
      </w:r>
      <w:r>
        <w:rPr>
          <w:spacing w:val="47"/>
        </w:rPr>
        <w:t xml:space="preserve"> </w:t>
      </w:r>
      <w:r>
        <w:t>des</w:t>
      </w:r>
      <w:r>
        <w:rPr>
          <w:spacing w:val="50"/>
        </w:rPr>
        <w:t xml:space="preserve"> </w:t>
      </w:r>
      <w:r>
        <w:rPr>
          <w:b/>
        </w:rPr>
        <w:t>A</w:t>
      </w:r>
      <w:r>
        <w:t>ctivités</w:t>
      </w:r>
      <w:r>
        <w:rPr>
          <w:spacing w:val="49"/>
        </w:rPr>
        <w:t xml:space="preserve"> </w:t>
      </w:r>
      <w:r>
        <w:rPr>
          <w:b/>
        </w:rPr>
        <w:t>P</w:t>
      </w:r>
      <w:r>
        <w:t>hysiques</w:t>
      </w:r>
      <w:r>
        <w:rPr>
          <w:spacing w:val="49"/>
        </w:rPr>
        <w:t xml:space="preserve"> </w:t>
      </w:r>
      <w:r>
        <w:t>et</w:t>
      </w:r>
      <w:r>
        <w:rPr>
          <w:spacing w:val="48"/>
        </w:rPr>
        <w:t xml:space="preserve"> </w:t>
      </w:r>
      <w:r>
        <w:rPr>
          <w:b/>
        </w:rPr>
        <w:t>S</w:t>
      </w:r>
      <w:r>
        <w:t>portives</w:t>
      </w:r>
      <w:r>
        <w:rPr>
          <w:spacing w:val="47"/>
        </w:rPr>
        <w:t xml:space="preserve"> </w:t>
      </w:r>
      <w:r>
        <w:t>(SUAPS)</w:t>
      </w:r>
      <w:r>
        <w:rPr>
          <w:spacing w:val="47"/>
        </w:rPr>
        <w:t xml:space="preserve"> </w:t>
      </w:r>
      <w:r>
        <w:t>propose</w:t>
      </w:r>
      <w:r>
        <w:rPr>
          <w:spacing w:val="46"/>
        </w:rPr>
        <w:t xml:space="preserve"> </w:t>
      </w:r>
      <w:r>
        <w:t>aux</w:t>
      </w:r>
      <w:r>
        <w:rPr>
          <w:spacing w:val="47"/>
        </w:rPr>
        <w:t xml:space="preserve"> </w:t>
      </w:r>
      <w:r>
        <w:t>étudiants</w:t>
      </w:r>
      <w:r>
        <w:rPr>
          <w:spacing w:val="47"/>
        </w:rPr>
        <w:t xml:space="preserve"> </w:t>
      </w:r>
      <w:r>
        <w:rPr>
          <w:spacing w:val="-5"/>
        </w:rPr>
        <w:t>et</w:t>
      </w:r>
    </w:p>
    <w:p w14:paraId="4373259D" w14:textId="77777777" w:rsidR="00013956" w:rsidRDefault="00862B76" w:rsidP="00862B76">
      <w:pPr>
        <w:pStyle w:val="Corpsdetexte"/>
        <w:spacing w:before="1" w:line="241" w:lineRule="exact"/>
        <w:jc w:val="both"/>
      </w:pPr>
      <w:proofErr w:type="gramStart"/>
      <w:r>
        <w:t>personnels</w:t>
      </w:r>
      <w:proofErr w:type="gramEnd"/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l’université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pratiquer</w:t>
      </w:r>
      <w:r>
        <w:rPr>
          <w:spacing w:val="-8"/>
        </w:rPr>
        <w:t xml:space="preserve"> </w:t>
      </w:r>
      <w:r>
        <w:t>une</w:t>
      </w:r>
      <w:r>
        <w:rPr>
          <w:spacing w:val="-7"/>
        </w:rPr>
        <w:t xml:space="preserve"> </w:t>
      </w:r>
      <w:r>
        <w:t>activité</w:t>
      </w:r>
      <w:r>
        <w:rPr>
          <w:spacing w:val="-8"/>
        </w:rPr>
        <w:t xml:space="preserve"> </w:t>
      </w:r>
      <w:r>
        <w:t>physique</w:t>
      </w:r>
      <w:r>
        <w:rPr>
          <w:spacing w:val="-8"/>
        </w:rPr>
        <w:t xml:space="preserve"> </w:t>
      </w:r>
      <w:r>
        <w:t>toute</w:t>
      </w:r>
      <w:r>
        <w:rPr>
          <w:spacing w:val="-7"/>
        </w:rPr>
        <w:t xml:space="preserve"> </w:t>
      </w:r>
      <w:r>
        <w:t>l’année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3376DC37" w14:textId="77777777" w:rsidR="00013956" w:rsidRDefault="00862B76" w:rsidP="00862B76">
      <w:pPr>
        <w:pStyle w:val="Paragraphedeliste"/>
        <w:numPr>
          <w:ilvl w:val="0"/>
          <w:numId w:val="2"/>
        </w:numPr>
        <w:tabs>
          <w:tab w:val="left" w:pos="269"/>
        </w:tabs>
        <w:spacing w:line="241" w:lineRule="exact"/>
        <w:ind w:left="269" w:hanging="153"/>
        <w:jc w:val="both"/>
        <w:rPr>
          <w:sz w:val="20"/>
        </w:rPr>
      </w:pPr>
      <w:r>
        <w:rPr>
          <w:b/>
          <w:sz w:val="20"/>
        </w:rPr>
        <w:t>En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loisirs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dehors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heures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cours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plusieurs</w:t>
      </w:r>
      <w:r>
        <w:rPr>
          <w:spacing w:val="-3"/>
          <w:sz w:val="20"/>
        </w:rPr>
        <w:t xml:space="preserve"> </w:t>
      </w:r>
      <w:r>
        <w:rPr>
          <w:sz w:val="20"/>
        </w:rPr>
        <w:t>sports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activités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bien-être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différentes,</w:t>
      </w:r>
    </w:p>
    <w:p w14:paraId="71EAFE32" w14:textId="77777777" w:rsidR="00013956" w:rsidRDefault="00862B76" w:rsidP="00862B76">
      <w:pPr>
        <w:pStyle w:val="Corpsdetexte"/>
        <w:spacing w:before="1"/>
        <w:jc w:val="both"/>
      </w:pPr>
      <w:proofErr w:type="gramStart"/>
      <w:r>
        <w:t>sans</w:t>
      </w:r>
      <w:proofErr w:type="gramEnd"/>
      <w:r>
        <w:rPr>
          <w:spacing w:val="-7"/>
        </w:rPr>
        <w:t xml:space="preserve"> </w:t>
      </w:r>
      <w:r>
        <w:t>obligation</w:t>
      </w:r>
      <w:r>
        <w:rPr>
          <w:spacing w:val="-7"/>
        </w:rPr>
        <w:t xml:space="preserve"> </w:t>
      </w:r>
      <w:r>
        <w:t>d’assiduité</w:t>
      </w:r>
      <w:r>
        <w:rPr>
          <w:spacing w:val="-6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rPr>
          <w:spacing w:val="-2"/>
        </w:rPr>
        <w:t>possibles</w:t>
      </w:r>
    </w:p>
    <w:p w14:paraId="5F26CAA9" w14:textId="77777777" w:rsidR="00013956" w:rsidRDefault="00862B76" w:rsidP="00862B76">
      <w:pPr>
        <w:pStyle w:val="Paragraphedeliste"/>
        <w:numPr>
          <w:ilvl w:val="0"/>
          <w:numId w:val="2"/>
        </w:numPr>
        <w:tabs>
          <w:tab w:val="left" w:pos="269"/>
        </w:tabs>
        <w:spacing w:before="1" w:line="241" w:lineRule="exact"/>
        <w:ind w:left="269" w:hanging="153"/>
        <w:jc w:val="both"/>
        <w:rPr>
          <w:sz w:val="20"/>
        </w:rPr>
      </w:pP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valoriser</w:t>
      </w:r>
      <w:r>
        <w:rPr>
          <w:spacing w:val="-6"/>
          <w:sz w:val="20"/>
        </w:rPr>
        <w:t xml:space="preserve"> </w:t>
      </w:r>
      <w:r>
        <w:rPr>
          <w:sz w:val="20"/>
        </w:rPr>
        <w:t>dans</w:t>
      </w:r>
      <w:r>
        <w:rPr>
          <w:spacing w:val="-5"/>
          <w:sz w:val="20"/>
        </w:rPr>
        <w:t xml:space="preserve"> </w:t>
      </w:r>
      <w:r>
        <w:rPr>
          <w:sz w:val="20"/>
        </w:rPr>
        <w:t>vos</w:t>
      </w:r>
      <w:r>
        <w:rPr>
          <w:spacing w:val="-4"/>
          <w:sz w:val="20"/>
        </w:rPr>
        <w:t xml:space="preserve"> </w:t>
      </w:r>
      <w:r>
        <w:rPr>
          <w:sz w:val="20"/>
        </w:rPr>
        <w:t>formations</w:t>
      </w:r>
      <w:r>
        <w:rPr>
          <w:spacing w:val="-7"/>
          <w:sz w:val="20"/>
        </w:rPr>
        <w:t xml:space="preserve"> </w:t>
      </w:r>
      <w:r>
        <w:rPr>
          <w:sz w:val="20"/>
        </w:rPr>
        <w:t>avec</w:t>
      </w:r>
      <w:r>
        <w:rPr>
          <w:spacing w:val="-6"/>
          <w:sz w:val="20"/>
        </w:rPr>
        <w:t xml:space="preserve"> </w:t>
      </w:r>
      <w:r>
        <w:rPr>
          <w:sz w:val="20"/>
        </w:rPr>
        <w:t>l</w:t>
      </w:r>
      <w:r>
        <w:rPr>
          <w:b/>
          <w:sz w:val="20"/>
        </w:rPr>
        <w:t xml:space="preserve">'UEO </w:t>
      </w:r>
      <w:r>
        <w:rPr>
          <w:sz w:val="20"/>
        </w:rPr>
        <w:t>"Sport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l'Université"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"Sport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compétition"</w:t>
      </w:r>
    </w:p>
    <w:p w14:paraId="6E399108" w14:textId="77777777" w:rsidR="00013956" w:rsidRDefault="00862B76" w:rsidP="00862B76">
      <w:pPr>
        <w:pStyle w:val="Paragraphedeliste"/>
        <w:numPr>
          <w:ilvl w:val="0"/>
          <w:numId w:val="2"/>
        </w:numPr>
        <w:tabs>
          <w:tab w:val="left" w:pos="269"/>
        </w:tabs>
        <w:ind w:right="415" w:firstLine="0"/>
        <w:jc w:val="both"/>
        <w:rPr>
          <w:sz w:val="20"/>
        </w:rPr>
      </w:pPr>
      <w:r>
        <w:rPr>
          <w:b/>
          <w:sz w:val="20"/>
        </w:rPr>
        <w:t xml:space="preserve">En compétitions </w:t>
      </w:r>
      <w:r>
        <w:rPr>
          <w:sz w:val="20"/>
        </w:rPr>
        <w:t>pour participer aux championnats universitaires organisés par la ligue Ile-de- France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Sport</w:t>
      </w:r>
      <w:r>
        <w:rPr>
          <w:spacing w:val="-2"/>
          <w:sz w:val="20"/>
        </w:rPr>
        <w:t xml:space="preserve"> </w:t>
      </w:r>
      <w:r>
        <w:rPr>
          <w:sz w:val="20"/>
        </w:rPr>
        <w:t>Universitaire.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sports</w:t>
      </w:r>
      <w:r>
        <w:rPr>
          <w:spacing w:val="-5"/>
          <w:sz w:val="20"/>
        </w:rPr>
        <w:t xml:space="preserve"> </w:t>
      </w:r>
      <w:r>
        <w:rPr>
          <w:sz w:val="20"/>
        </w:rPr>
        <w:t>sont</w:t>
      </w:r>
      <w:r>
        <w:rPr>
          <w:spacing w:val="-4"/>
          <w:sz w:val="20"/>
        </w:rPr>
        <w:t xml:space="preserve"> </w:t>
      </w:r>
      <w:r>
        <w:rPr>
          <w:sz w:val="20"/>
        </w:rPr>
        <w:t>représentés.</w:t>
      </w:r>
      <w:r>
        <w:rPr>
          <w:spacing w:val="-5"/>
          <w:sz w:val="20"/>
        </w:rPr>
        <w:t xml:space="preserve"> </w:t>
      </w:r>
      <w:r>
        <w:rPr>
          <w:sz w:val="20"/>
        </w:rPr>
        <w:t>(Inscription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l’Association</w:t>
      </w:r>
      <w:r>
        <w:rPr>
          <w:spacing w:val="-3"/>
          <w:sz w:val="20"/>
        </w:rPr>
        <w:t xml:space="preserve"> </w:t>
      </w:r>
      <w:r>
        <w:rPr>
          <w:sz w:val="20"/>
        </w:rPr>
        <w:t>Sportive Universitaire de l’Université Gustave Eiffel)</w:t>
      </w:r>
    </w:p>
    <w:p w14:paraId="317DBF5E" w14:textId="77777777" w:rsidR="00013956" w:rsidRDefault="00862B76" w:rsidP="00862B76">
      <w:pPr>
        <w:pStyle w:val="Paragraphedeliste"/>
        <w:numPr>
          <w:ilvl w:val="0"/>
          <w:numId w:val="2"/>
        </w:numPr>
        <w:tabs>
          <w:tab w:val="left" w:pos="269"/>
        </w:tabs>
        <w:spacing w:line="241" w:lineRule="exact"/>
        <w:ind w:left="269" w:hanging="153"/>
        <w:jc w:val="both"/>
        <w:rPr>
          <w:sz w:val="20"/>
        </w:rPr>
      </w:pPr>
      <w:r>
        <w:rPr>
          <w:b/>
          <w:sz w:val="20"/>
        </w:rPr>
        <w:t>En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haut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niveau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(régional,</w:t>
      </w:r>
      <w:r>
        <w:rPr>
          <w:spacing w:val="-7"/>
          <w:sz w:val="20"/>
        </w:rPr>
        <w:t xml:space="preserve"> </w:t>
      </w:r>
      <w:r>
        <w:rPr>
          <w:sz w:val="20"/>
        </w:rPr>
        <w:t>national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international)</w:t>
      </w:r>
    </w:p>
    <w:p w14:paraId="40233C82" w14:textId="77777777" w:rsidR="00013956" w:rsidRDefault="00862B76" w:rsidP="00862B76">
      <w:pPr>
        <w:ind w:left="116"/>
        <w:jc w:val="both"/>
        <w:rPr>
          <w:sz w:val="20"/>
        </w:rPr>
      </w:pPr>
      <w:r>
        <w:rPr>
          <w:sz w:val="20"/>
        </w:rPr>
        <w:t>L'</w:t>
      </w:r>
      <w:r>
        <w:rPr>
          <w:b/>
          <w:sz w:val="20"/>
        </w:rPr>
        <w:t>inscription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loisir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est </w:t>
      </w:r>
      <w:r>
        <w:rPr>
          <w:b/>
          <w:sz w:val="20"/>
        </w:rPr>
        <w:t>gratuite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tous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étudiants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l'Université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cours</w:t>
      </w:r>
      <w:r>
        <w:rPr>
          <w:spacing w:val="-4"/>
          <w:sz w:val="20"/>
        </w:rPr>
        <w:t xml:space="preserve"> </w:t>
      </w:r>
      <w:r>
        <w:rPr>
          <w:sz w:val="20"/>
        </w:rPr>
        <w:t>sont encadrés par des enseignants diplômés.</w:t>
      </w:r>
    </w:p>
    <w:p w14:paraId="22D52C62" w14:textId="77777777" w:rsidR="00013956" w:rsidRDefault="00862B76" w:rsidP="00862B76">
      <w:pPr>
        <w:spacing w:before="241"/>
        <w:ind w:left="116"/>
        <w:jc w:val="both"/>
        <w:rPr>
          <w:sz w:val="20"/>
        </w:rPr>
      </w:pPr>
      <w:r>
        <w:rPr>
          <w:sz w:val="20"/>
        </w:rPr>
        <w:t>Ce</w:t>
      </w:r>
      <w:r>
        <w:rPr>
          <w:spacing w:val="-5"/>
          <w:sz w:val="20"/>
        </w:rPr>
        <w:t xml:space="preserve"> </w:t>
      </w:r>
      <w:r>
        <w:rPr>
          <w:sz w:val="20"/>
        </w:rPr>
        <w:t>sont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plus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30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activités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qui</w:t>
      </w:r>
      <w:r>
        <w:rPr>
          <w:spacing w:val="-6"/>
          <w:sz w:val="20"/>
        </w:rPr>
        <w:t xml:space="preserve"> </w:t>
      </w:r>
      <w:r>
        <w:rPr>
          <w:sz w:val="20"/>
        </w:rPr>
        <w:t>sont</w:t>
      </w:r>
      <w:r>
        <w:rPr>
          <w:spacing w:val="-5"/>
          <w:sz w:val="20"/>
        </w:rPr>
        <w:t xml:space="preserve"> </w:t>
      </w:r>
      <w:r>
        <w:rPr>
          <w:sz w:val="20"/>
        </w:rPr>
        <w:t>proposées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l'année</w:t>
      </w:r>
      <w:r>
        <w:rPr>
          <w:spacing w:val="-4"/>
          <w:sz w:val="20"/>
        </w:rPr>
        <w:t xml:space="preserve"> </w:t>
      </w:r>
      <w:r>
        <w:rPr>
          <w:sz w:val="20"/>
        </w:rPr>
        <w:t>au</w:t>
      </w:r>
      <w:r>
        <w:rPr>
          <w:spacing w:val="-6"/>
          <w:sz w:val="20"/>
        </w:rPr>
        <w:t xml:space="preserve"> </w:t>
      </w:r>
      <w:r>
        <w:rPr>
          <w:sz w:val="20"/>
        </w:rPr>
        <w:t>sein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différents</w:t>
      </w:r>
      <w:r>
        <w:rPr>
          <w:spacing w:val="-4"/>
          <w:sz w:val="20"/>
        </w:rPr>
        <w:t xml:space="preserve"> </w:t>
      </w:r>
      <w:r>
        <w:rPr>
          <w:sz w:val="20"/>
        </w:rPr>
        <w:t>espaces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pratique</w:t>
      </w:r>
    </w:p>
    <w:p w14:paraId="67146751" w14:textId="77777777" w:rsidR="00013956" w:rsidRDefault="00862B76" w:rsidP="00862B76">
      <w:pPr>
        <w:spacing w:before="2"/>
        <w:ind w:left="116"/>
        <w:jc w:val="both"/>
        <w:rPr>
          <w:sz w:val="20"/>
        </w:rPr>
      </w:pPr>
      <w:r>
        <w:rPr>
          <w:spacing w:val="-10"/>
          <w:sz w:val="20"/>
        </w:rPr>
        <w:t>!</w:t>
      </w:r>
    </w:p>
    <w:p w14:paraId="14CC85B7" w14:textId="77777777" w:rsidR="00013956" w:rsidRDefault="00862B76" w:rsidP="00862B76">
      <w:pPr>
        <w:spacing w:before="241"/>
        <w:ind w:left="116"/>
        <w:jc w:val="both"/>
        <w:rPr>
          <w:sz w:val="20"/>
        </w:rPr>
      </w:pPr>
      <w:r>
        <w:rPr>
          <w:sz w:val="20"/>
        </w:rPr>
        <w:t xml:space="preserve">Des </w:t>
      </w:r>
      <w:r>
        <w:rPr>
          <w:b/>
          <w:sz w:val="20"/>
        </w:rPr>
        <w:t xml:space="preserve">animations </w:t>
      </w:r>
      <w:r>
        <w:rPr>
          <w:sz w:val="20"/>
        </w:rPr>
        <w:t xml:space="preserve">sont également </w:t>
      </w:r>
      <w:r>
        <w:rPr>
          <w:b/>
          <w:sz w:val="20"/>
        </w:rPr>
        <w:t xml:space="preserve">proposées tout au long de l'année </w:t>
      </w:r>
      <w:r>
        <w:rPr>
          <w:sz w:val="20"/>
        </w:rPr>
        <w:t>universitaire : Semaine Olympique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Paralympique,</w:t>
      </w:r>
      <w:r>
        <w:rPr>
          <w:spacing w:val="-4"/>
          <w:sz w:val="20"/>
        </w:rPr>
        <w:t xml:space="preserve"> </w:t>
      </w:r>
      <w:r>
        <w:rPr>
          <w:sz w:val="20"/>
        </w:rPr>
        <w:t>Journée</w:t>
      </w:r>
      <w:r>
        <w:rPr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spacing w:val="-4"/>
          <w:sz w:val="20"/>
        </w:rPr>
        <w:t xml:space="preserve"> </w:t>
      </w:r>
      <w:r>
        <w:rPr>
          <w:sz w:val="20"/>
        </w:rPr>
        <w:t>sport,</w:t>
      </w:r>
      <w:r>
        <w:rPr>
          <w:spacing w:val="-2"/>
          <w:sz w:val="20"/>
        </w:rPr>
        <w:t xml:space="preserve"> </w:t>
      </w:r>
      <w:r>
        <w:rPr>
          <w:sz w:val="20"/>
        </w:rPr>
        <w:t>Trophée</w:t>
      </w:r>
      <w:r>
        <w:rPr>
          <w:spacing w:val="-3"/>
          <w:sz w:val="20"/>
        </w:rPr>
        <w:t xml:space="preserve"> </w:t>
      </w:r>
      <w:r>
        <w:rPr>
          <w:sz w:val="20"/>
        </w:rPr>
        <w:t>Descartes,</w:t>
      </w:r>
      <w:r>
        <w:rPr>
          <w:spacing w:val="-4"/>
          <w:sz w:val="20"/>
        </w:rPr>
        <w:t xml:space="preserve"> </w:t>
      </w:r>
      <w:r>
        <w:rPr>
          <w:sz w:val="20"/>
        </w:rPr>
        <w:t>Séjour</w:t>
      </w:r>
      <w:r>
        <w:rPr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spacing w:val="-4"/>
          <w:sz w:val="20"/>
        </w:rPr>
        <w:t xml:space="preserve"> </w:t>
      </w:r>
      <w:r>
        <w:rPr>
          <w:sz w:val="20"/>
        </w:rPr>
        <w:t>ski,</w:t>
      </w:r>
      <w:r>
        <w:rPr>
          <w:spacing w:val="-2"/>
          <w:sz w:val="20"/>
        </w:rPr>
        <w:t xml:space="preserve"> </w:t>
      </w:r>
      <w:r>
        <w:rPr>
          <w:sz w:val="20"/>
        </w:rPr>
        <w:t>Village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sports….</w:t>
      </w:r>
    </w:p>
    <w:p w14:paraId="0532778E" w14:textId="77777777" w:rsidR="00013956" w:rsidRDefault="00013956" w:rsidP="00862B76">
      <w:pPr>
        <w:pStyle w:val="Corpsdetexte"/>
        <w:ind w:left="0"/>
        <w:jc w:val="both"/>
      </w:pPr>
    </w:p>
    <w:p w14:paraId="7C212D4B" w14:textId="77777777" w:rsidR="00013956" w:rsidRDefault="00862B76" w:rsidP="00862B76">
      <w:pPr>
        <w:pStyle w:val="Titre1"/>
        <w:jc w:val="both"/>
      </w:pPr>
      <w:r>
        <w:t>NOMBRE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PARTICIPANTS</w:t>
      </w:r>
      <w:r>
        <w:rPr>
          <w:spacing w:val="-10"/>
        </w:rPr>
        <w:t xml:space="preserve"> </w:t>
      </w:r>
      <w:r>
        <w:t>MOYEN</w:t>
      </w:r>
      <w:r>
        <w:rPr>
          <w:spacing w:val="-8"/>
        </w:rPr>
        <w:t xml:space="preserve"> </w:t>
      </w:r>
      <w:r>
        <w:t>PAR</w:t>
      </w:r>
      <w:r>
        <w:rPr>
          <w:spacing w:val="-10"/>
        </w:rPr>
        <w:t xml:space="preserve"> </w:t>
      </w:r>
      <w:r>
        <w:t>ACTIVITES</w:t>
      </w:r>
      <w:r>
        <w:rPr>
          <w:spacing w:val="-10"/>
        </w:rPr>
        <w:t xml:space="preserve"> </w:t>
      </w:r>
      <w:r>
        <w:t>PROPOSEES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FD3849E" w14:textId="77777777" w:rsidR="00013956" w:rsidRDefault="00013956">
      <w:pPr>
        <w:pStyle w:val="Corpsdetexte"/>
        <w:spacing w:before="10"/>
        <w:ind w:left="0"/>
        <w:rPr>
          <w:b/>
          <w:sz w:val="19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</w:tblGrid>
      <w:tr w:rsidR="00013956" w14:paraId="04F5DD7B" w14:textId="77777777">
        <w:trPr>
          <w:trHeight w:val="647"/>
        </w:trPr>
        <w:tc>
          <w:tcPr>
            <w:tcW w:w="2405" w:type="dxa"/>
          </w:tcPr>
          <w:p w14:paraId="10936A4F" w14:textId="77777777" w:rsidR="00013956" w:rsidRDefault="00862B76">
            <w:pPr>
              <w:pStyle w:val="TableParagraph"/>
              <w:spacing w:before="205"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Activités</w:t>
            </w:r>
          </w:p>
        </w:tc>
        <w:tc>
          <w:tcPr>
            <w:tcW w:w="2268" w:type="dxa"/>
          </w:tcPr>
          <w:p w14:paraId="02620210" w14:textId="77777777" w:rsidR="00013956" w:rsidRDefault="00862B76">
            <w:pPr>
              <w:pStyle w:val="TableParagraph"/>
              <w:spacing w:before="147" w:line="240" w:lineRule="exact"/>
              <w:ind w:left="153" w:firstLine="168"/>
              <w:rPr>
                <w:sz w:val="20"/>
              </w:rPr>
            </w:pPr>
            <w:r>
              <w:rPr>
                <w:sz w:val="20"/>
              </w:rPr>
              <w:t>Nombre moyen de participants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l'activité</w:t>
            </w:r>
          </w:p>
        </w:tc>
      </w:tr>
      <w:tr w:rsidR="00013956" w14:paraId="5E06E3E8" w14:textId="77777777">
        <w:trPr>
          <w:trHeight w:val="301"/>
        </w:trPr>
        <w:tc>
          <w:tcPr>
            <w:tcW w:w="2405" w:type="dxa"/>
          </w:tcPr>
          <w:p w14:paraId="673E7DF7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Badminton</w:t>
            </w:r>
          </w:p>
        </w:tc>
        <w:tc>
          <w:tcPr>
            <w:tcW w:w="2268" w:type="dxa"/>
          </w:tcPr>
          <w:p w14:paraId="63736C19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013956" w14:paraId="24CA6CC4" w14:textId="77777777">
        <w:trPr>
          <w:trHeight w:val="299"/>
        </w:trPr>
        <w:tc>
          <w:tcPr>
            <w:tcW w:w="2405" w:type="dxa"/>
          </w:tcPr>
          <w:p w14:paraId="4962198A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Basket-Ball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Féminin</w:t>
            </w:r>
          </w:p>
        </w:tc>
        <w:tc>
          <w:tcPr>
            <w:tcW w:w="2268" w:type="dxa"/>
          </w:tcPr>
          <w:p w14:paraId="537AB04D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013956" w14:paraId="3E4FB22F" w14:textId="77777777">
        <w:trPr>
          <w:trHeight w:val="299"/>
        </w:trPr>
        <w:tc>
          <w:tcPr>
            <w:tcW w:w="2405" w:type="dxa"/>
          </w:tcPr>
          <w:p w14:paraId="04BB592C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Basket-Ball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Masculin</w:t>
            </w:r>
          </w:p>
        </w:tc>
        <w:tc>
          <w:tcPr>
            <w:tcW w:w="2268" w:type="dxa"/>
          </w:tcPr>
          <w:p w14:paraId="2258A8C7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013956" w14:paraId="0CBC2AFF" w14:textId="77777777">
        <w:trPr>
          <w:trHeight w:val="301"/>
        </w:trPr>
        <w:tc>
          <w:tcPr>
            <w:tcW w:w="2405" w:type="dxa"/>
          </w:tcPr>
          <w:p w14:paraId="12739164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Body-</w:t>
            </w:r>
            <w:proofErr w:type="spellStart"/>
            <w:r>
              <w:rPr>
                <w:spacing w:val="-2"/>
                <w:sz w:val="20"/>
              </w:rPr>
              <w:t>sculpt</w:t>
            </w:r>
            <w:proofErr w:type="spellEnd"/>
          </w:p>
        </w:tc>
        <w:tc>
          <w:tcPr>
            <w:tcW w:w="2268" w:type="dxa"/>
          </w:tcPr>
          <w:p w14:paraId="769D5469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013956" w14:paraId="0E128F56" w14:textId="77777777">
        <w:trPr>
          <w:trHeight w:val="299"/>
        </w:trPr>
        <w:tc>
          <w:tcPr>
            <w:tcW w:w="2405" w:type="dxa"/>
          </w:tcPr>
          <w:p w14:paraId="29CA2D03" w14:textId="77777777" w:rsidR="00013956" w:rsidRDefault="00862B76">
            <w:pPr>
              <w:pStyle w:val="TableParagraph"/>
              <w:spacing w:before="59"/>
              <w:rPr>
                <w:sz w:val="20"/>
              </w:rPr>
            </w:pPr>
            <w:r>
              <w:rPr>
                <w:spacing w:val="-2"/>
                <w:sz w:val="20"/>
              </w:rPr>
              <w:t>Breaking</w:t>
            </w:r>
          </w:p>
        </w:tc>
        <w:tc>
          <w:tcPr>
            <w:tcW w:w="2268" w:type="dxa"/>
          </w:tcPr>
          <w:p w14:paraId="4C2DA4A8" w14:textId="77777777" w:rsidR="00013956" w:rsidRDefault="00862B76">
            <w:pPr>
              <w:pStyle w:val="TableParagraph"/>
              <w:spacing w:before="59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436D3ACE" w14:textId="77777777">
        <w:trPr>
          <w:trHeight w:val="299"/>
        </w:trPr>
        <w:tc>
          <w:tcPr>
            <w:tcW w:w="2405" w:type="dxa"/>
          </w:tcPr>
          <w:p w14:paraId="79118299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Canoë-Kayak</w:t>
            </w:r>
          </w:p>
        </w:tc>
        <w:tc>
          <w:tcPr>
            <w:tcW w:w="2268" w:type="dxa"/>
          </w:tcPr>
          <w:p w14:paraId="2FCC15CE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013956" w14:paraId="4C251070" w14:textId="77777777">
        <w:trPr>
          <w:trHeight w:val="301"/>
        </w:trPr>
        <w:tc>
          <w:tcPr>
            <w:tcW w:w="2405" w:type="dxa"/>
          </w:tcPr>
          <w:p w14:paraId="5075C8CD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Pied</w:t>
            </w:r>
          </w:p>
        </w:tc>
        <w:tc>
          <w:tcPr>
            <w:tcW w:w="2268" w:type="dxa"/>
          </w:tcPr>
          <w:p w14:paraId="51A543C0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77D91A80" w14:textId="77777777">
        <w:trPr>
          <w:trHeight w:val="299"/>
        </w:trPr>
        <w:tc>
          <w:tcPr>
            <w:tcW w:w="2405" w:type="dxa"/>
          </w:tcPr>
          <w:p w14:paraId="44F483E9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d'orientation</w:t>
            </w:r>
          </w:p>
        </w:tc>
        <w:tc>
          <w:tcPr>
            <w:tcW w:w="2268" w:type="dxa"/>
          </w:tcPr>
          <w:p w14:paraId="737558B5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013956" w14:paraId="617D0C0A" w14:textId="77777777">
        <w:trPr>
          <w:trHeight w:val="299"/>
        </w:trPr>
        <w:tc>
          <w:tcPr>
            <w:tcW w:w="2405" w:type="dxa"/>
          </w:tcPr>
          <w:p w14:paraId="5EDA9F5A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Cross-training</w:t>
            </w:r>
          </w:p>
        </w:tc>
        <w:tc>
          <w:tcPr>
            <w:tcW w:w="2268" w:type="dxa"/>
          </w:tcPr>
          <w:p w14:paraId="04202D78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013956" w14:paraId="198F0EB3" w14:textId="77777777">
        <w:trPr>
          <w:trHeight w:val="301"/>
        </w:trPr>
        <w:tc>
          <w:tcPr>
            <w:tcW w:w="2405" w:type="dxa"/>
          </w:tcPr>
          <w:p w14:paraId="1543C55C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Cuisses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abdos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fessiers</w:t>
            </w:r>
          </w:p>
        </w:tc>
        <w:tc>
          <w:tcPr>
            <w:tcW w:w="2268" w:type="dxa"/>
          </w:tcPr>
          <w:p w14:paraId="63F71936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013956" w14:paraId="4C3D3A30" w14:textId="77777777">
        <w:trPr>
          <w:trHeight w:val="299"/>
        </w:trPr>
        <w:tc>
          <w:tcPr>
            <w:tcW w:w="2405" w:type="dxa"/>
          </w:tcPr>
          <w:p w14:paraId="2033B9F4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Danse</w:t>
            </w:r>
          </w:p>
        </w:tc>
        <w:tc>
          <w:tcPr>
            <w:tcW w:w="2268" w:type="dxa"/>
          </w:tcPr>
          <w:p w14:paraId="7B717FB5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013956" w14:paraId="364A1E72" w14:textId="77777777">
        <w:trPr>
          <w:trHeight w:val="299"/>
        </w:trPr>
        <w:tc>
          <w:tcPr>
            <w:tcW w:w="2405" w:type="dxa"/>
          </w:tcPr>
          <w:p w14:paraId="63EE31F4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Escalade</w:t>
            </w:r>
          </w:p>
        </w:tc>
        <w:tc>
          <w:tcPr>
            <w:tcW w:w="2268" w:type="dxa"/>
          </w:tcPr>
          <w:p w14:paraId="43FF5AC5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39CF55EA" w14:textId="77777777">
        <w:trPr>
          <w:trHeight w:val="301"/>
        </w:trPr>
        <w:tc>
          <w:tcPr>
            <w:tcW w:w="2405" w:type="dxa"/>
          </w:tcPr>
          <w:p w14:paraId="547EBDF3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Feldenkrais</w:t>
            </w:r>
          </w:p>
        </w:tc>
        <w:tc>
          <w:tcPr>
            <w:tcW w:w="2268" w:type="dxa"/>
          </w:tcPr>
          <w:p w14:paraId="1D49F882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013956" w14:paraId="3A55D647" w14:textId="77777777">
        <w:trPr>
          <w:trHeight w:val="299"/>
        </w:trPr>
        <w:tc>
          <w:tcPr>
            <w:tcW w:w="2405" w:type="dxa"/>
          </w:tcPr>
          <w:p w14:paraId="621FBECF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Football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Féminin</w:t>
            </w:r>
          </w:p>
        </w:tc>
        <w:tc>
          <w:tcPr>
            <w:tcW w:w="2268" w:type="dxa"/>
          </w:tcPr>
          <w:p w14:paraId="76E7EC01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6DC1F911" w14:textId="77777777">
        <w:trPr>
          <w:trHeight w:val="299"/>
        </w:trPr>
        <w:tc>
          <w:tcPr>
            <w:tcW w:w="2405" w:type="dxa"/>
          </w:tcPr>
          <w:p w14:paraId="0A0A3BA3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Football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Masculin</w:t>
            </w:r>
          </w:p>
        </w:tc>
        <w:tc>
          <w:tcPr>
            <w:tcW w:w="2268" w:type="dxa"/>
          </w:tcPr>
          <w:p w14:paraId="459E8786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013956" w14:paraId="56BC21FB" w14:textId="77777777">
        <w:trPr>
          <w:trHeight w:val="302"/>
        </w:trPr>
        <w:tc>
          <w:tcPr>
            <w:tcW w:w="2405" w:type="dxa"/>
          </w:tcPr>
          <w:p w14:paraId="457CF5C4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Futsal</w:t>
            </w:r>
          </w:p>
        </w:tc>
        <w:tc>
          <w:tcPr>
            <w:tcW w:w="2268" w:type="dxa"/>
          </w:tcPr>
          <w:p w14:paraId="65ED2BF4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013956" w14:paraId="3A1CF54F" w14:textId="77777777">
        <w:trPr>
          <w:trHeight w:val="299"/>
        </w:trPr>
        <w:tc>
          <w:tcPr>
            <w:tcW w:w="2405" w:type="dxa"/>
          </w:tcPr>
          <w:p w14:paraId="0A707B12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Golf</w:t>
            </w:r>
          </w:p>
        </w:tc>
        <w:tc>
          <w:tcPr>
            <w:tcW w:w="2268" w:type="dxa"/>
          </w:tcPr>
          <w:p w14:paraId="182E0FB3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013956" w14:paraId="144C57C5" w14:textId="77777777">
        <w:trPr>
          <w:trHeight w:val="299"/>
        </w:trPr>
        <w:tc>
          <w:tcPr>
            <w:tcW w:w="2405" w:type="dxa"/>
          </w:tcPr>
          <w:p w14:paraId="03FBA2C8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Gymnastique</w:t>
            </w:r>
          </w:p>
        </w:tc>
        <w:tc>
          <w:tcPr>
            <w:tcW w:w="2268" w:type="dxa"/>
          </w:tcPr>
          <w:p w14:paraId="67A08648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013956" w14:paraId="62DB2D31" w14:textId="77777777">
        <w:trPr>
          <w:trHeight w:val="301"/>
        </w:trPr>
        <w:tc>
          <w:tcPr>
            <w:tcW w:w="2405" w:type="dxa"/>
          </w:tcPr>
          <w:p w14:paraId="4FCFCB5A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Handball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Féminin</w:t>
            </w:r>
          </w:p>
        </w:tc>
        <w:tc>
          <w:tcPr>
            <w:tcW w:w="2268" w:type="dxa"/>
          </w:tcPr>
          <w:p w14:paraId="71B90AAB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013956" w14:paraId="6AE56FEE" w14:textId="77777777">
        <w:trPr>
          <w:trHeight w:val="299"/>
        </w:trPr>
        <w:tc>
          <w:tcPr>
            <w:tcW w:w="2405" w:type="dxa"/>
          </w:tcPr>
          <w:p w14:paraId="0D61A05F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Handball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Masculin</w:t>
            </w:r>
          </w:p>
        </w:tc>
        <w:tc>
          <w:tcPr>
            <w:tcW w:w="2268" w:type="dxa"/>
          </w:tcPr>
          <w:p w14:paraId="755221BE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 w:rsidR="00013956" w14:paraId="3412D38A" w14:textId="77777777">
        <w:trPr>
          <w:trHeight w:val="299"/>
        </w:trPr>
        <w:tc>
          <w:tcPr>
            <w:tcW w:w="2405" w:type="dxa"/>
          </w:tcPr>
          <w:p w14:paraId="7F03EBAD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Handisport</w:t>
            </w:r>
          </w:p>
        </w:tc>
        <w:tc>
          <w:tcPr>
            <w:tcW w:w="2268" w:type="dxa"/>
          </w:tcPr>
          <w:p w14:paraId="5475538B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013956" w14:paraId="1FF1116A" w14:textId="77777777">
        <w:trPr>
          <w:trHeight w:val="301"/>
        </w:trPr>
        <w:tc>
          <w:tcPr>
            <w:tcW w:w="2405" w:type="dxa"/>
          </w:tcPr>
          <w:p w14:paraId="514A1904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Hip-</w:t>
            </w:r>
            <w:r>
              <w:rPr>
                <w:spacing w:val="-5"/>
                <w:sz w:val="20"/>
              </w:rPr>
              <w:t>hop</w:t>
            </w:r>
          </w:p>
        </w:tc>
        <w:tc>
          <w:tcPr>
            <w:tcW w:w="2268" w:type="dxa"/>
          </w:tcPr>
          <w:p w14:paraId="22AE9E06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013956" w14:paraId="62BBBA16" w14:textId="77777777">
        <w:trPr>
          <w:trHeight w:val="299"/>
        </w:trPr>
        <w:tc>
          <w:tcPr>
            <w:tcW w:w="2405" w:type="dxa"/>
          </w:tcPr>
          <w:p w14:paraId="7E35E30D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Judo</w:t>
            </w:r>
          </w:p>
        </w:tc>
        <w:tc>
          <w:tcPr>
            <w:tcW w:w="2268" w:type="dxa"/>
          </w:tcPr>
          <w:p w14:paraId="745457DD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013956" w14:paraId="33716E8E" w14:textId="77777777">
        <w:trPr>
          <w:trHeight w:val="299"/>
        </w:trPr>
        <w:tc>
          <w:tcPr>
            <w:tcW w:w="2405" w:type="dxa"/>
          </w:tcPr>
          <w:p w14:paraId="56DEC11F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Musculation</w:t>
            </w:r>
          </w:p>
        </w:tc>
        <w:tc>
          <w:tcPr>
            <w:tcW w:w="2268" w:type="dxa"/>
          </w:tcPr>
          <w:p w14:paraId="3AA3A804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013956" w14:paraId="71DAF998" w14:textId="77777777">
        <w:trPr>
          <w:trHeight w:val="301"/>
        </w:trPr>
        <w:tc>
          <w:tcPr>
            <w:tcW w:w="2405" w:type="dxa"/>
          </w:tcPr>
          <w:p w14:paraId="21AB13E8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Natation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débutants</w:t>
            </w:r>
          </w:p>
        </w:tc>
        <w:tc>
          <w:tcPr>
            <w:tcW w:w="2268" w:type="dxa"/>
          </w:tcPr>
          <w:p w14:paraId="3B276859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</w:tbl>
    <w:p w14:paraId="78A61F32" w14:textId="77777777" w:rsidR="00013956" w:rsidRDefault="00013956">
      <w:pPr>
        <w:jc w:val="center"/>
        <w:rPr>
          <w:sz w:val="20"/>
        </w:rPr>
        <w:sectPr w:rsidR="00013956">
          <w:type w:val="continuous"/>
          <w:pgSz w:w="11910" w:h="16840"/>
          <w:pgMar w:top="1320" w:right="1320" w:bottom="280" w:left="1300" w:header="720" w:footer="720" w:gutter="0"/>
          <w:cols w:space="720"/>
        </w:sectPr>
      </w:pPr>
    </w:p>
    <w:p w14:paraId="1807BF6C" w14:textId="77777777" w:rsidR="00013956" w:rsidRDefault="00013956">
      <w:pPr>
        <w:pStyle w:val="Corpsdetexte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</w:tblGrid>
      <w:tr w:rsidR="00013956" w14:paraId="3E65B70E" w14:textId="77777777">
        <w:trPr>
          <w:trHeight w:val="300"/>
        </w:trPr>
        <w:tc>
          <w:tcPr>
            <w:tcW w:w="2405" w:type="dxa"/>
            <w:tcBorders>
              <w:top w:val="nil"/>
            </w:tcBorders>
          </w:tcPr>
          <w:p w14:paraId="7C474841" w14:textId="77777777" w:rsidR="00013956" w:rsidRDefault="00862B7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Natation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confirmés</w:t>
            </w:r>
          </w:p>
        </w:tc>
        <w:tc>
          <w:tcPr>
            <w:tcW w:w="2268" w:type="dxa"/>
            <w:tcBorders>
              <w:top w:val="nil"/>
            </w:tcBorders>
          </w:tcPr>
          <w:p w14:paraId="55ABE464" w14:textId="77777777" w:rsidR="00013956" w:rsidRDefault="00862B76">
            <w:pPr>
              <w:pStyle w:val="TableParagraph"/>
              <w:spacing w:before="59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 w:rsidR="00013956" w14:paraId="77D20950" w14:textId="77777777">
        <w:trPr>
          <w:trHeight w:val="301"/>
        </w:trPr>
        <w:tc>
          <w:tcPr>
            <w:tcW w:w="2405" w:type="dxa"/>
          </w:tcPr>
          <w:p w14:paraId="5F2C6F0C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Pilates</w:t>
            </w:r>
          </w:p>
        </w:tc>
        <w:tc>
          <w:tcPr>
            <w:tcW w:w="2268" w:type="dxa"/>
          </w:tcPr>
          <w:p w14:paraId="46AD0CD4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013956" w14:paraId="3C4E90E2" w14:textId="77777777">
        <w:trPr>
          <w:trHeight w:val="299"/>
        </w:trPr>
        <w:tc>
          <w:tcPr>
            <w:tcW w:w="2405" w:type="dxa"/>
          </w:tcPr>
          <w:p w14:paraId="4FBC3C45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Rugby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Féminin</w:t>
            </w:r>
          </w:p>
        </w:tc>
        <w:tc>
          <w:tcPr>
            <w:tcW w:w="2268" w:type="dxa"/>
          </w:tcPr>
          <w:p w14:paraId="036106CD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24332CD0" w14:textId="77777777">
        <w:trPr>
          <w:trHeight w:val="299"/>
        </w:trPr>
        <w:tc>
          <w:tcPr>
            <w:tcW w:w="2405" w:type="dxa"/>
          </w:tcPr>
          <w:p w14:paraId="2D190099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Rugby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Masculin</w:t>
            </w:r>
          </w:p>
        </w:tc>
        <w:tc>
          <w:tcPr>
            <w:tcW w:w="2268" w:type="dxa"/>
          </w:tcPr>
          <w:p w14:paraId="3338C6E6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013956" w14:paraId="5F05AE49" w14:textId="77777777">
        <w:trPr>
          <w:trHeight w:val="301"/>
        </w:trPr>
        <w:tc>
          <w:tcPr>
            <w:tcW w:w="2405" w:type="dxa"/>
          </w:tcPr>
          <w:p w14:paraId="5A4AF76F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2"/>
                <w:sz w:val="20"/>
              </w:rPr>
              <w:t>Stretching</w:t>
            </w:r>
          </w:p>
        </w:tc>
        <w:tc>
          <w:tcPr>
            <w:tcW w:w="2268" w:type="dxa"/>
          </w:tcPr>
          <w:p w14:paraId="09034F4B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013956" w14:paraId="07B522F5" w14:textId="77777777">
        <w:trPr>
          <w:trHeight w:val="299"/>
        </w:trPr>
        <w:tc>
          <w:tcPr>
            <w:tcW w:w="2405" w:type="dxa"/>
          </w:tcPr>
          <w:p w14:paraId="77FC0FA4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Tennis</w:t>
            </w:r>
          </w:p>
        </w:tc>
        <w:tc>
          <w:tcPr>
            <w:tcW w:w="2268" w:type="dxa"/>
          </w:tcPr>
          <w:p w14:paraId="1BF100B7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013956" w14:paraId="5489CB7F" w14:textId="77777777">
        <w:trPr>
          <w:trHeight w:val="299"/>
        </w:trPr>
        <w:tc>
          <w:tcPr>
            <w:tcW w:w="2405" w:type="dxa"/>
          </w:tcPr>
          <w:p w14:paraId="4B0AC681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Tennis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table</w:t>
            </w:r>
          </w:p>
        </w:tc>
        <w:tc>
          <w:tcPr>
            <w:tcW w:w="2268" w:type="dxa"/>
          </w:tcPr>
          <w:p w14:paraId="776E10DC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13956" w14:paraId="28013D5A" w14:textId="77777777">
        <w:trPr>
          <w:trHeight w:val="301"/>
        </w:trPr>
        <w:tc>
          <w:tcPr>
            <w:tcW w:w="2405" w:type="dxa"/>
          </w:tcPr>
          <w:p w14:paraId="45509F7A" w14:textId="77777777" w:rsidR="00013956" w:rsidRDefault="00862B76">
            <w:pPr>
              <w:pStyle w:val="TableParagraph"/>
              <w:spacing w:before="61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Ultimate</w:t>
            </w:r>
            <w:proofErr w:type="spellEnd"/>
          </w:p>
        </w:tc>
        <w:tc>
          <w:tcPr>
            <w:tcW w:w="2268" w:type="dxa"/>
          </w:tcPr>
          <w:p w14:paraId="4102EB14" w14:textId="77777777" w:rsidR="00013956" w:rsidRDefault="00862B76">
            <w:pPr>
              <w:pStyle w:val="TableParagraph"/>
              <w:spacing w:before="6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013956" w14:paraId="7B275A51" w14:textId="77777777">
        <w:trPr>
          <w:trHeight w:val="299"/>
        </w:trPr>
        <w:tc>
          <w:tcPr>
            <w:tcW w:w="2405" w:type="dxa"/>
          </w:tcPr>
          <w:p w14:paraId="529B6C6D" w14:textId="77777777" w:rsidR="00013956" w:rsidRDefault="00862B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Volley-ball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Feminin</w:t>
            </w:r>
            <w:proofErr w:type="spellEnd"/>
          </w:p>
        </w:tc>
        <w:tc>
          <w:tcPr>
            <w:tcW w:w="2268" w:type="dxa"/>
          </w:tcPr>
          <w:p w14:paraId="2F9B7D6C" w14:textId="77777777" w:rsidR="00013956" w:rsidRDefault="00862B76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 w:rsidR="00013956" w14:paraId="633DDD90" w14:textId="77777777">
        <w:trPr>
          <w:trHeight w:val="301"/>
        </w:trPr>
        <w:tc>
          <w:tcPr>
            <w:tcW w:w="2405" w:type="dxa"/>
          </w:tcPr>
          <w:p w14:paraId="2FC0DD92" w14:textId="77777777" w:rsidR="00013956" w:rsidRDefault="00862B7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Volley-ball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Masculin</w:t>
            </w:r>
          </w:p>
        </w:tc>
        <w:tc>
          <w:tcPr>
            <w:tcW w:w="2268" w:type="dxa"/>
          </w:tcPr>
          <w:p w14:paraId="15010588" w14:textId="77777777" w:rsidR="00013956" w:rsidRDefault="00862B76">
            <w:pPr>
              <w:pStyle w:val="TableParagraph"/>
              <w:spacing w:line="223" w:lineRule="exact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</w:tbl>
    <w:p w14:paraId="504AEF0A" w14:textId="3889C9F9" w:rsidR="00013956" w:rsidRDefault="00013956" w:rsidP="00862B76">
      <w:pPr>
        <w:pStyle w:val="Corpsdetexte"/>
        <w:spacing w:before="13"/>
        <w:ind w:left="0"/>
      </w:pPr>
    </w:p>
    <w:sectPr w:rsidR="00013956">
      <w:pgSz w:w="11910" w:h="16840"/>
      <w:pgMar w:top="1360" w:right="13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546FD8"/>
    <w:multiLevelType w:val="hybridMultilevel"/>
    <w:tmpl w:val="E4D09956"/>
    <w:lvl w:ilvl="0" w:tplc="269C7100">
      <w:numFmt w:val="bullet"/>
      <w:lvlText w:val="•"/>
      <w:lvlJc w:val="left"/>
      <w:pPr>
        <w:ind w:left="116" w:hanging="15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ABE268C0">
      <w:numFmt w:val="bullet"/>
      <w:lvlText w:val="•"/>
      <w:lvlJc w:val="left"/>
      <w:pPr>
        <w:ind w:left="1036" w:hanging="154"/>
      </w:pPr>
      <w:rPr>
        <w:rFonts w:hint="default"/>
        <w:lang w:val="fr-FR" w:eastAsia="en-US" w:bidi="ar-SA"/>
      </w:rPr>
    </w:lvl>
    <w:lvl w:ilvl="2" w:tplc="18F0ED1A">
      <w:numFmt w:val="bullet"/>
      <w:lvlText w:val="•"/>
      <w:lvlJc w:val="left"/>
      <w:pPr>
        <w:ind w:left="1953" w:hanging="154"/>
      </w:pPr>
      <w:rPr>
        <w:rFonts w:hint="default"/>
        <w:lang w:val="fr-FR" w:eastAsia="en-US" w:bidi="ar-SA"/>
      </w:rPr>
    </w:lvl>
    <w:lvl w:ilvl="3" w:tplc="8AA09010">
      <w:numFmt w:val="bullet"/>
      <w:lvlText w:val="•"/>
      <w:lvlJc w:val="left"/>
      <w:pPr>
        <w:ind w:left="2869" w:hanging="154"/>
      </w:pPr>
      <w:rPr>
        <w:rFonts w:hint="default"/>
        <w:lang w:val="fr-FR" w:eastAsia="en-US" w:bidi="ar-SA"/>
      </w:rPr>
    </w:lvl>
    <w:lvl w:ilvl="4" w:tplc="5B96ED72">
      <w:numFmt w:val="bullet"/>
      <w:lvlText w:val="•"/>
      <w:lvlJc w:val="left"/>
      <w:pPr>
        <w:ind w:left="3786" w:hanging="154"/>
      </w:pPr>
      <w:rPr>
        <w:rFonts w:hint="default"/>
        <w:lang w:val="fr-FR" w:eastAsia="en-US" w:bidi="ar-SA"/>
      </w:rPr>
    </w:lvl>
    <w:lvl w:ilvl="5" w:tplc="DDAA6D8A">
      <w:numFmt w:val="bullet"/>
      <w:lvlText w:val="•"/>
      <w:lvlJc w:val="left"/>
      <w:pPr>
        <w:ind w:left="4703" w:hanging="154"/>
      </w:pPr>
      <w:rPr>
        <w:rFonts w:hint="default"/>
        <w:lang w:val="fr-FR" w:eastAsia="en-US" w:bidi="ar-SA"/>
      </w:rPr>
    </w:lvl>
    <w:lvl w:ilvl="6" w:tplc="D1F2B13A">
      <w:numFmt w:val="bullet"/>
      <w:lvlText w:val="•"/>
      <w:lvlJc w:val="left"/>
      <w:pPr>
        <w:ind w:left="5619" w:hanging="154"/>
      </w:pPr>
      <w:rPr>
        <w:rFonts w:hint="default"/>
        <w:lang w:val="fr-FR" w:eastAsia="en-US" w:bidi="ar-SA"/>
      </w:rPr>
    </w:lvl>
    <w:lvl w:ilvl="7" w:tplc="A56A5352">
      <w:numFmt w:val="bullet"/>
      <w:lvlText w:val="•"/>
      <w:lvlJc w:val="left"/>
      <w:pPr>
        <w:ind w:left="6536" w:hanging="154"/>
      </w:pPr>
      <w:rPr>
        <w:rFonts w:hint="default"/>
        <w:lang w:val="fr-FR" w:eastAsia="en-US" w:bidi="ar-SA"/>
      </w:rPr>
    </w:lvl>
    <w:lvl w:ilvl="8" w:tplc="EC201710">
      <w:numFmt w:val="bullet"/>
      <w:lvlText w:val="•"/>
      <w:lvlJc w:val="left"/>
      <w:pPr>
        <w:ind w:left="7453" w:hanging="154"/>
      </w:pPr>
      <w:rPr>
        <w:rFonts w:hint="default"/>
        <w:lang w:val="fr-FR" w:eastAsia="en-US" w:bidi="ar-SA"/>
      </w:rPr>
    </w:lvl>
  </w:abstractNum>
  <w:abstractNum w:abstractNumId="1" w15:restartNumberingAfterBreak="0">
    <w:nsid w:val="71CE3725"/>
    <w:multiLevelType w:val="hybridMultilevel"/>
    <w:tmpl w:val="74682416"/>
    <w:lvl w:ilvl="0" w:tplc="D2DAB31A">
      <w:start w:val="1"/>
      <w:numFmt w:val="decimal"/>
      <w:lvlText w:val="%1)"/>
      <w:lvlJc w:val="left"/>
      <w:pPr>
        <w:ind w:left="116" w:hanging="247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81D8B41E">
      <w:numFmt w:val="bullet"/>
      <w:lvlText w:val="•"/>
      <w:lvlJc w:val="left"/>
      <w:pPr>
        <w:ind w:left="1036" w:hanging="247"/>
      </w:pPr>
      <w:rPr>
        <w:rFonts w:hint="default"/>
        <w:lang w:val="fr-FR" w:eastAsia="en-US" w:bidi="ar-SA"/>
      </w:rPr>
    </w:lvl>
    <w:lvl w:ilvl="2" w:tplc="5FF49F2A">
      <w:numFmt w:val="bullet"/>
      <w:lvlText w:val="•"/>
      <w:lvlJc w:val="left"/>
      <w:pPr>
        <w:ind w:left="1953" w:hanging="247"/>
      </w:pPr>
      <w:rPr>
        <w:rFonts w:hint="default"/>
        <w:lang w:val="fr-FR" w:eastAsia="en-US" w:bidi="ar-SA"/>
      </w:rPr>
    </w:lvl>
    <w:lvl w:ilvl="3" w:tplc="B3BA6588">
      <w:numFmt w:val="bullet"/>
      <w:lvlText w:val="•"/>
      <w:lvlJc w:val="left"/>
      <w:pPr>
        <w:ind w:left="2869" w:hanging="247"/>
      </w:pPr>
      <w:rPr>
        <w:rFonts w:hint="default"/>
        <w:lang w:val="fr-FR" w:eastAsia="en-US" w:bidi="ar-SA"/>
      </w:rPr>
    </w:lvl>
    <w:lvl w:ilvl="4" w:tplc="8E5CE4DA">
      <w:numFmt w:val="bullet"/>
      <w:lvlText w:val="•"/>
      <w:lvlJc w:val="left"/>
      <w:pPr>
        <w:ind w:left="3786" w:hanging="247"/>
      </w:pPr>
      <w:rPr>
        <w:rFonts w:hint="default"/>
        <w:lang w:val="fr-FR" w:eastAsia="en-US" w:bidi="ar-SA"/>
      </w:rPr>
    </w:lvl>
    <w:lvl w:ilvl="5" w:tplc="24DA2CAE">
      <w:numFmt w:val="bullet"/>
      <w:lvlText w:val="•"/>
      <w:lvlJc w:val="left"/>
      <w:pPr>
        <w:ind w:left="4703" w:hanging="247"/>
      </w:pPr>
      <w:rPr>
        <w:rFonts w:hint="default"/>
        <w:lang w:val="fr-FR" w:eastAsia="en-US" w:bidi="ar-SA"/>
      </w:rPr>
    </w:lvl>
    <w:lvl w:ilvl="6" w:tplc="62783544">
      <w:numFmt w:val="bullet"/>
      <w:lvlText w:val="•"/>
      <w:lvlJc w:val="left"/>
      <w:pPr>
        <w:ind w:left="5619" w:hanging="247"/>
      </w:pPr>
      <w:rPr>
        <w:rFonts w:hint="default"/>
        <w:lang w:val="fr-FR" w:eastAsia="en-US" w:bidi="ar-SA"/>
      </w:rPr>
    </w:lvl>
    <w:lvl w:ilvl="7" w:tplc="CA34C024">
      <w:numFmt w:val="bullet"/>
      <w:lvlText w:val="•"/>
      <w:lvlJc w:val="left"/>
      <w:pPr>
        <w:ind w:left="6536" w:hanging="247"/>
      </w:pPr>
      <w:rPr>
        <w:rFonts w:hint="default"/>
        <w:lang w:val="fr-FR" w:eastAsia="en-US" w:bidi="ar-SA"/>
      </w:rPr>
    </w:lvl>
    <w:lvl w:ilvl="8" w:tplc="C1985526">
      <w:numFmt w:val="bullet"/>
      <w:lvlText w:val="•"/>
      <w:lvlJc w:val="left"/>
      <w:pPr>
        <w:ind w:left="7453" w:hanging="247"/>
      </w:pPr>
      <w:rPr>
        <w:rFonts w:hint="default"/>
        <w:lang w:val="fr-FR" w:eastAsia="en-US" w:bidi="ar-SA"/>
      </w:rPr>
    </w:lvl>
  </w:abstractNum>
  <w:num w:numId="1" w16cid:durableId="1509758683">
    <w:abstractNumId w:val="1"/>
  </w:num>
  <w:num w:numId="2" w16cid:durableId="74102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3956"/>
    <w:rsid w:val="00013956"/>
    <w:rsid w:val="00862B76"/>
    <w:rsid w:val="008C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EC53"/>
  <w15:docId w15:val="{675A91C3-56F2-4B44-8D44-566AA88D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fr-FR"/>
    </w:rPr>
  </w:style>
  <w:style w:type="paragraph" w:styleId="Titre1">
    <w:name w:val="heading 1"/>
    <w:basedOn w:val="Normal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6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16" w:hanging="153"/>
    </w:pPr>
  </w:style>
  <w:style w:type="paragraph" w:customStyle="1" w:styleId="TableParagraph">
    <w:name w:val="Table Paragraph"/>
    <w:basedOn w:val="Normal"/>
    <w:uiPriority w:val="1"/>
    <w:qFormat/>
    <w:pPr>
      <w:spacing w:before="58" w:line="220" w:lineRule="exact"/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MERIC Dilan</dc:creator>
  <cp:lastModifiedBy>Christophe DEJONCHEERE</cp:lastModifiedBy>
  <cp:revision>2</cp:revision>
  <dcterms:created xsi:type="dcterms:W3CDTF">2025-05-12T08:03:00Z</dcterms:created>
  <dcterms:modified xsi:type="dcterms:W3CDTF">2025-05-12T08:06:00Z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2025-05-12T00:00:00Z</vt:filetime>
  </property>
  <property fmtid="{D5CDD505-2E9C-101B-9397-08002B2CF9AE}" pid="5" name="Producer">
    <vt:lpwstr>Microsoft® Word 2019</vt:lpwstr>
  </property>
</Properties>
</file>